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28" w:rsidRPr="008D4068" w:rsidRDefault="00F67D28" w:rsidP="00676DB9">
      <w:pPr>
        <w:autoSpaceDE w:val="0"/>
        <w:autoSpaceDN w:val="0"/>
        <w:adjustRightInd w:val="0"/>
        <w:spacing w:after="0" w:line="240" w:lineRule="auto"/>
        <w:rPr>
          <w:rFonts w:cs="Times New Roman"/>
          <w:sz w:val="24"/>
          <w:szCs w:val="24"/>
        </w:rPr>
      </w:pPr>
    </w:p>
    <w:p w:rsidR="008D4068" w:rsidRDefault="006529D1"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Latinska imena</w:t>
      </w:r>
      <w:r w:rsidR="00676DB9" w:rsidRPr="008D4068">
        <w:rPr>
          <w:rFonts w:cs="Times New Roman"/>
          <w:b/>
          <w:sz w:val="24"/>
          <w:szCs w:val="24"/>
        </w:rPr>
        <w:t xml:space="preserve"> </w:t>
      </w:r>
    </w:p>
    <w:p w:rsidR="007E6695" w:rsidRDefault="006529D1" w:rsidP="00676DB9">
      <w:pPr>
        <w:autoSpaceDE w:val="0"/>
        <w:autoSpaceDN w:val="0"/>
        <w:adjustRightInd w:val="0"/>
        <w:spacing w:after="0" w:line="240" w:lineRule="auto"/>
        <w:ind w:left="360"/>
        <w:rPr>
          <w:rFonts w:cs="Times New Roman"/>
          <w:b/>
          <w:sz w:val="24"/>
          <w:szCs w:val="24"/>
        </w:rPr>
      </w:pPr>
      <w:r w:rsidRPr="008D4068">
        <w:rPr>
          <w:rFonts w:cs="Times New Roman"/>
          <w:sz w:val="24"/>
          <w:szCs w:val="24"/>
        </w:rPr>
        <w:t>Visoka</w:t>
      </w:r>
      <w:r w:rsidR="00CA3DF1" w:rsidRPr="008D4068">
        <w:rPr>
          <w:rFonts w:cs="Times New Roman"/>
          <w:sz w:val="24"/>
          <w:szCs w:val="24"/>
        </w:rPr>
        <w:t xml:space="preserve"> pah</w:t>
      </w:r>
      <w:r w:rsidRPr="008D4068">
        <w:rPr>
          <w:rFonts w:cs="Times New Roman"/>
          <w:sz w:val="24"/>
          <w:szCs w:val="24"/>
        </w:rPr>
        <w:t>ovka</w:t>
      </w:r>
      <w:r w:rsidR="00414746" w:rsidRPr="008D4068">
        <w:rPr>
          <w:rFonts w:cs="Times New Roman"/>
          <w:sz w:val="24"/>
          <w:szCs w:val="24"/>
        </w:rPr>
        <w:t xml:space="preserve"> = </w:t>
      </w:r>
      <w:r w:rsidR="007D2178" w:rsidRPr="008D4068">
        <w:rPr>
          <w:rFonts w:cs="Times New Roman"/>
          <w:sz w:val="24"/>
          <w:szCs w:val="24"/>
        </w:rPr>
        <w:t xml:space="preserve"> </w:t>
      </w:r>
      <w:r w:rsidRPr="008D4068">
        <w:rPr>
          <w:rFonts w:cs="Times New Roman"/>
          <w:sz w:val="24"/>
          <w:szCs w:val="24"/>
        </w:rPr>
        <w:t>Arrhenatherum elatius</w:t>
      </w:r>
      <w:r w:rsidR="00676DB9" w:rsidRPr="008D4068">
        <w:rPr>
          <w:rFonts w:cs="Times New Roman"/>
          <w:b/>
          <w:sz w:val="24"/>
          <w:szCs w:val="24"/>
        </w:rPr>
        <w:t xml:space="preserve"> </w:t>
      </w:r>
      <w:r w:rsidR="00676DB9" w:rsidRPr="008D4068">
        <w:rPr>
          <w:rFonts w:cs="Times New Roman"/>
          <w:sz w:val="24"/>
          <w:szCs w:val="24"/>
        </w:rPr>
        <w:t>*</w:t>
      </w:r>
      <w:r w:rsidRPr="008D4068">
        <w:rPr>
          <w:rFonts w:cs="Times New Roman"/>
          <w:sz w:val="24"/>
          <w:szCs w:val="24"/>
        </w:rPr>
        <w:t>Navadna latovka</w:t>
      </w:r>
      <w:r w:rsidR="00414746" w:rsidRPr="008D4068">
        <w:rPr>
          <w:rFonts w:cs="Times New Roman"/>
          <w:sz w:val="24"/>
          <w:szCs w:val="24"/>
        </w:rPr>
        <w:t xml:space="preserve"> = Poa Trivialis</w:t>
      </w:r>
      <w:r w:rsidR="00676DB9" w:rsidRPr="008D4068">
        <w:rPr>
          <w:rFonts w:cs="Times New Roman"/>
          <w:b/>
          <w:sz w:val="24"/>
          <w:szCs w:val="24"/>
        </w:rPr>
        <w:t xml:space="preserve"> </w:t>
      </w:r>
      <w:r w:rsidR="00676DB9" w:rsidRPr="008D4068">
        <w:rPr>
          <w:rFonts w:cs="Times New Roman"/>
          <w:sz w:val="24"/>
          <w:szCs w:val="24"/>
        </w:rPr>
        <w:t>*</w:t>
      </w:r>
      <w:r w:rsidRPr="008D4068">
        <w:rPr>
          <w:rFonts w:cs="Times New Roman"/>
          <w:sz w:val="24"/>
          <w:szCs w:val="24"/>
        </w:rPr>
        <w:t>Trpežna ljuljka = L</w:t>
      </w:r>
      <w:r w:rsidR="00414746" w:rsidRPr="008D4068">
        <w:rPr>
          <w:rFonts w:cs="Times New Roman"/>
          <w:sz w:val="24"/>
          <w:szCs w:val="24"/>
        </w:rPr>
        <w:t>olium perenne</w:t>
      </w:r>
      <w:r w:rsidR="00676DB9" w:rsidRPr="008D4068">
        <w:rPr>
          <w:rFonts w:cs="Times New Roman"/>
          <w:sz w:val="24"/>
          <w:szCs w:val="24"/>
        </w:rPr>
        <w:t xml:space="preserve"> *</w:t>
      </w:r>
      <w:r w:rsidRPr="008D4068">
        <w:rPr>
          <w:rFonts w:cs="Times New Roman"/>
          <w:sz w:val="24"/>
          <w:szCs w:val="24"/>
        </w:rPr>
        <w:t xml:space="preserve">Navadni </w:t>
      </w:r>
      <w:r w:rsidR="00F67D28" w:rsidRPr="008D4068">
        <w:rPr>
          <w:rFonts w:cs="Times New Roman"/>
          <w:sz w:val="24"/>
          <w:szCs w:val="24"/>
        </w:rPr>
        <w:t>regrat</w:t>
      </w:r>
      <w:r w:rsidR="00414746" w:rsidRPr="008D4068">
        <w:rPr>
          <w:rFonts w:cs="Times New Roman"/>
          <w:sz w:val="24"/>
          <w:szCs w:val="24"/>
        </w:rPr>
        <w:t xml:space="preserve"> = Taraxacum officinale</w:t>
      </w:r>
      <w:r w:rsidR="00676DB9" w:rsidRPr="008D4068">
        <w:rPr>
          <w:rFonts w:cs="Times New Roman"/>
          <w:b/>
          <w:sz w:val="24"/>
          <w:szCs w:val="24"/>
        </w:rPr>
        <w:t xml:space="preserve"> </w:t>
      </w:r>
      <w:r w:rsidR="00676DB9" w:rsidRPr="008D4068">
        <w:rPr>
          <w:rFonts w:cs="Times New Roman"/>
          <w:sz w:val="24"/>
          <w:szCs w:val="24"/>
        </w:rPr>
        <w:t>*</w:t>
      </w:r>
      <w:r w:rsidRPr="008D4068">
        <w:rPr>
          <w:rFonts w:cs="Times New Roman"/>
          <w:sz w:val="24"/>
          <w:szCs w:val="24"/>
        </w:rPr>
        <w:t xml:space="preserve">Ozkolistni </w:t>
      </w:r>
      <w:r w:rsidR="00F67D28" w:rsidRPr="008D4068">
        <w:rPr>
          <w:rFonts w:cs="Times New Roman"/>
          <w:sz w:val="24"/>
          <w:szCs w:val="24"/>
        </w:rPr>
        <w:t>trpotec</w:t>
      </w:r>
      <w:r w:rsidR="00414746" w:rsidRPr="008D4068">
        <w:rPr>
          <w:rFonts w:cs="Times New Roman"/>
          <w:sz w:val="24"/>
          <w:szCs w:val="24"/>
        </w:rPr>
        <w:t xml:space="preserve"> = Plantago lanceolata</w:t>
      </w:r>
      <w:r w:rsidR="00676DB9" w:rsidRPr="008D4068">
        <w:rPr>
          <w:rFonts w:cs="Times New Roman"/>
          <w:sz w:val="24"/>
          <w:szCs w:val="24"/>
        </w:rPr>
        <w:t xml:space="preserve"> *</w:t>
      </w:r>
      <w:r w:rsidRPr="008D4068">
        <w:rPr>
          <w:rFonts w:cs="Times New Roman"/>
          <w:sz w:val="24"/>
          <w:szCs w:val="24"/>
        </w:rPr>
        <w:t>Navadna lakota</w:t>
      </w:r>
      <w:r w:rsidR="00414746" w:rsidRPr="008D4068">
        <w:rPr>
          <w:rFonts w:cs="Times New Roman"/>
          <w:sz w:val="24"/>
          <w:szCs w:val="24"/>
        </w:rPr>
        <w:t xml:space="preserve"> = Gallium mollugo</w:t>
      </w:r>
      <w:r w:rsidR="00676DB9" w:rsidRPr="008D4068">
        <w:rPr>
          <w:rFonts w:cs="Times New Roman"/>
          <w:sz w:val="24"/>
          <w:szCs w:val="24"/>
        </w:rPr>
        <w:t xml:space="preserve"> *</w:t>
      </w:r>
      <w:r w:rsidRPr="008D4068">
        <w:rPr>
          <w:rFonts w:cs="Times New Roman"/>
          <w:sz w:val="24"/>
          <w:szCs w:val="24"/>
        </w:rPr>
        <w:t xml:space="preserve">Navadno </w:t>
      </w:r>
      <w:r w:rsidR="00F67D28" w:rsidRPr="008D4068">
        <w:rPr>
          <w:rFonts w:cs="Times New Roman"/>
          <w:sz w:val="24"/>
          <w:szCs w:val="24"/>
        </w:rPr>
        <w:t>korenje</w:t>
      </w:r>
      <w:r w:rsidR="00414746" w:rsidRPr="008D4068">
        <w:rPr>
          <w:rFonts w:cs="Times New Roman"/>
          <w:sz w:val="24"/>
          <w:szCs w:val="24"/>
        </w:rPr>
        <w:t xml:space="preserve"> = Daucus carota</w:t>
      </w:r>
      <w:r w:rsidR="00676DB9" w:rsidRPr="008D4068">
        <w:rPr>
          <w:rFonts w:cs="Times New Roman"/>
          <w:sz w:val="24"/>
          <w:szCs w:val="24"/>
        </w:rPr>
        <w:t xml:space="preserve"> </w:t>
      </w:r>
      <w:r w:rsidR="00676DB9" w:rsidRPr="008D4068">
        <w:rPr>
          <w:rFonts w:cs="Times New Roman"/>
          <w:b/>
          <w:sz w:val="24"/>
          <w:szCs w:val="24"/>
        </w:rPr>
        <w:t>*</w:t>
      </w:r>
      <w:r w:rsidRPr="008D4068">
        <w:rPr>
          <w:rFonts w:cs="Times New Roman"/>
          <w:sz w:val="24"/>
          <w:szCs w:val="24"/>
        </w:rPr>
        <w:t>Plaze</w:t>
      </w:r>
      <w:r w:rsidR="00F67D28" w:rsidRPr="008D4068">
        <w:rPr>
          <w:rFonts w:cs="Times New Roman"/>
          <w:sz w:val="24"/>
          <w:szCs w:val="24"/>
        </w:rPr>
        <w:t>č</w:t>
      </w:r>
      <w:r w:rsidRPr="008D4068">
        <w:rPr>
          <w:rFonts w:cs="Times New Roman"/>
          <w:sz w:val="24"/>
          <w:szCs w:val="24"/>
        </w:rPr>
        <w:t>a detelja</w:t>
      </w:r>
      <w:r w:rsidR="00414746" w:rsidRPr="008D4068">
        <w:rPr>
          <w:rFonts w:cs="Times New Roman"/>
          <w:sz w:val="24"/>
          <w:szCs w:val="24"/>
        </w:rPr>
        <w:t xml:space="preserve"> = Trifolium repens</w:t>
      </w:r>
      <w:r w:rsidR="00676DB9" w:rsidRPr="008D4068">
        <w:rPr>
          <w:rFonts w:cs="Times New Roman"/>
          <w:b/>
          <w:sz w:val="24"/>
          <w:szCs w:val="24"/>
        </w:rPr>
        <w:t xml:space="preserve"> </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Travinje v Sloveniji ima velik kmetijsko-gospodarski, pokrajinski in naravovarstveni pomen.</w:t>
      </w:r>
      <w:r w:rsidR="006529D1" w:rsidRPr="008D4068">
        <w:rPr>
          <w:rFonts w:cs="Times New Roman"/>
          <w:b/>
          <w:sz w:val="24"/>
          <w:szCs w:val="24"/>
        </w:rPr>
        <w:t xml:space="preserve"> </w:t>
      </w:r>
      <w:r w:rsidRPr="008D4068">
        <w:rPr>
          <w:rFonts w:cs="Times New Roman"/>
          <w:b/>
          <w:sz w:val="24"/>
          <w:szCs w:val="24"/>
        </w:rPr>
        <w:t>Navedite zaokrožen obseg in delež travinja od vseh kmetijskih zemljišč v 50-ih letih prejšnjegastoletja in sedaj (pri najnovejših podatkih lahko upoštevate vsa kmetijska zemljišča ali samokmetijska zemljišča v uporabi).</w:t>
      </w:r>
      <w:r w:rsidR="00676DB9" w:rsidRPr="008D4068">
        <w:rPr>
          <w:rFonts w:cs="Times New Roman"/>
          <w:b/>
          <w:sz w:val="24"/>
          <w:szCs w:val="24"/>
        </w:rPr>
        <w:t xml:space="preserve"> </w:t>
      </w:r>
    </w:p>
    <w:p w:rsidR="007E6695" w:rsidRDefault="000A28DE" w:rsidP="00676DB9">
      <w:pPr>
        <w:autoSpaceDE w:val="0"/>
        <w:autoSpaceDN w:val="0"/>
        <w:adjustRightInd w:val="0"/>
        <w:spacing w:after="0" w:line="240" w:lineRule="auto"/>
        <w:ind w:left="360"/>
        <w:rPr>
          <w:rFonts w:cs="Times New Roman"/>
          <w:b/>
          <w:sz w:val="24"/>
          <w:szCs w:val="24"/>
        </w:rPr>
      </w:pPr>
      <w:r w:rsidRPr="008D4068">
        <w:rPr>
          <w:rFonts w:cs="Times New Roman"/>
          <w:sz w:val="24"/>
          <w:szCs w:val="24"/>
        </w:rPr>
        <w:t>Sedaj je 307.000ha travinj od 618.000ha zemljisc ali 50%</w:t>
      </w:r>
      <w:r w:rsidR="00676DB9" w:rsidRPr="008D4068">
        <w:rPr>
          <w:rFonts w:cs="Times New Roman"/>
          <w:b/>
          <w:sz w:val="24"/>
          <w:szCs w:val="24"/>
        </w:rPr>
        <w:t xml:space="preserve">* </w:t>
      </w:r>
      <w:r w:rsidRPr="008D4068">
        <w:rPr>
          <w:rFonts w:cs="Times New Roman"/>
          <w:sz w:val="24"/>
          <w:szCs w:val="24"/>
        </w:rPr>
        <w:t xml:space="preserve">Leta 1950 650.000ha od 1.054.600ha kmetijskih </w:t>
      </w:r>
      <w:proofErr w:type="spellStart"/>
      <w:r w:rsidRPr="008D4068">
        <w:rPr>
          <w:rFonts w:cs="Times New Roman"/>
          <w:sz w:val="24"/>
          <w:szCs w:val="24"/>
        </w:rPr>
        <w:t>zemljisc</w:t>
      </w:r>
      <w:proofErr w:type="spellEnd"/>
      <w:r w:rsidRPr="008D4068">
        <w:rPr>
          <w:rFonts w:cs="Times New Roman"/>
          <w:sz w:val="24"/>
          <w:szCs w:val="24"/>
        </w:rPr>
        <w:t xml:space="preserve"> ali 62%</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 xml:space="preserve">Na kakšen način se je travna ruša kot rastlinska združba prilagodila danim vlažnostnim razmeram v tleh? </w:t>
      </w:r>
    </w:p>
    <w:p w:rsidR="007E6695" w:rsidRDefault="006529D1" w:rsidP="00676DB9">
      <w:pPr>
        <w:autoSpaceDE w:val="0"/>
        <w:autoSpaceDN w:val="0"/>
        <w:adjustRightInd w:val="0"/>
        <w:spacing w:after="0" w:line="240" w:lineRule="auto"/>
        <w:ind w:left="360"/>
        <w:rPr>
          <w:rFonts w:cs="Times New Roman"/>
          <w:b/>
          <w:sz w:val="24"/>
          <w:szCs w:val="24"/>
        </w:rPr>
      </w:pPr>
      <w:r w:rsidRPr="008D4068">
        <w:rPr>
          <w:rFonts w:cs="Times New Roman"/>
          <w:sz w:val="24"/>
          <w:szCs w:val="24"/>
        </w:rPr>
        <w:t>Travna rusa se je prilagodila glede na proizvodno zmogljivost, rastlinska sestava, sezonska rast, velikost/gostota poganjkov</w:t>
      </w:r>
      <w:r w:rsidR="00676DB9" w:rsidRPr="008D4068">
        <w:rPr>
          <w:rFonts w:cs="Times New Roman"/>
          <w:b/>
          <w:sz w:val="24"/>
          <w:szCs w:val="24"/>
        </w:rPr>
        <w:t xml:space="preserve"> </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Naštejte dva</w:t>
      </w:r>
      <w:r w:rsidR="006529D1" w:rsidRPr="008D4068">
        <w:rPr>
          <w:rFonts w:cs="Times New Roman"/>
          <w:b/>
          <w:sz w:val="24"/>
          <w:szCs w:val="24"/>
        </w:rPr>
        <w:t xml:space="preserve"> </w:t>
      </w:r>
      <w:r w:rsidRPr="008D4068">
        <w:rPr>
          <w:rFonts w:cs="Times New Roman"/>
          <w:b/>
          <w:sz w:val="24"/>
          <w:szCs w:val="24"/>
        </w:rPr>
        <w:t>razloga za veliko odvisnost priraščanja zelinja travne ruše od vlažnosti tal.</w:t>
      </w:r>
      <w:r w:rsidR="00676DB9" w:rsidRPr="008D4068">
        <w:rPr>
          <w:rFonts w:cs="Times New Roman"/>
          <w:b/>
          <w:sz w:val="24"/>
          <w:szCs w:val="24"/>
        </w:rPr>
        <w:t xml:space="preserve"> </w:t>
      </w:r>
      <w:r w:rsidR="006529D1" w:rsidRPr="008D4068">
        <w:rPr>
          <w:rFonts w:cs="Times New Roman"/>
          <w:sz w:val="24"/>
          <w:szCs w:val="24"/>
        </w:rPr>
        <w:t>Pedo-klimatske razmere</w:t>
      </w:r>
      <w:r w:rsidR="00676DB9" w:rsidRPr="008D4068">
        <w:rPr>
          <w:rFonts w:cs="Times New Roman"/>
          <w:b/>
          <w:sz w:val="24"/>
          <w:szCs w:val="24"/>
        </w:rPr>
        <w:t xml:space="preserve"> </w:t>
      </w:r>
      <w:r w:rsidR="00676DB9" w:rsidRPr="008D4068">
        <w:rPr>
          <w:rFonts w:cs="Times New Roman"/>
          <w:sz w:val="24"/>
          <w:szCs w:val="24"/>
        </w:rPr>
        <w:t>*</w:t>
      </w:r>
      <w:r w:rsidR="006529D1" w:rsidRPr="008D4068">
        <w:rPr>
          <w:rFonts w:cs="Times New Roman"/>
          <w:sz w:val="24"/>
          <w:szCs w:val="24"/>
        </w:rPr>
        <w:t>Raba travne ruse – pogostnost, gnojenje travne ruse</w:t>
      </w:r>
      <w:r w:rsidR="00676DB9" w:rsidRPr="008D4068">
        <w:rPr>
          <w:rFonts w:cs="Times New Roman"/>
          <w:b/>
          <w:sz w:val="24"/>
          <w:szCs w:val="24"/>
        </w:rPr>
        <w:t xml:space="preserve"> </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 xml:space="preserve">Navedite, kakšno rastišče nakazujejo naslednje indikatorske rastline: </w:t>
      </w:r>
      <w:r w:rsidR="00676DB9" w:rsidRPr="008D4068">
        <w:rPr>
          <w:rFonts w:cs="Times New Roman"/>
          <w:b/>
          <w:sz w:val="24"/>
          <w:szCs w:val="24"/>
        </w:rPr>
        <w:t xml:space="preserve"> </w:t>
      </w:r>
    </w:p>
    <w:p w:rsidR="007E6695" w:rsidRDefault="00F67D28" w:rsidP="00676DB9">
      <w:pPr>
        <w:autoSpaceDE w:val="0"/>
        <w:autoSpaceDN w:val="0"/>
        <w:adjustRightInd w:val="0"/>
        <w:spacing w:after="0" w:line="240" w:lineRule="auto"/>
        <w:ind w:left="360"/>
        <w:rPr>
          <w:rFonts w:cs="Times New Roman"/>
          <w:b/>
          <w:sz w:val="24"/>
          <w:szCs w:val="24"/>
        </w:rPr>
      </w:pPr>
      <w:proofErr w:type="spellStart"/>
      <w:r w:rsidRPr="008D4068">
        <w:rPr>
          <w:rFonts w:cs="Times New Roman"/>
          <w:i/>
          <w:iCs/>
          <w:sz w:val="24"/>
          <w:szCs w:val="24"/>
        </w:rPr>
        <w:t>Nardus</w:t>
      </w:r>
      <w:proofErr w:type="spellEnd"/>
      <w:r w:rsidRPr="008D4068">
        <w:rPr>
          <w:rFonts w:cs="Times New Roman"/>
          <w:i/>
          <w:iCs/>
          <w:sz w:val="24"/>
          <w:szCs w:val="24"/>
        </w:rPr>
        <w:t xml:space="preserve"> stricta </w:t>
      </w:r>
      <w:r w:rsidRPr="008D4068">
        <w:rPr>
          <w:rFonts w:cs="Times New Roman"/>
          <w:sz w:val="24"/>
          <w:szCs w:val="24"/>
        </w:rPr>
        <w:t>+</w:t>
      </w:r>
      <w:r w:rsidR="006529D1" w:rsidRPr="008D4068">
        <w:rPr>
          <w:rFonts w:cs="Times New Roman"/>
          <w:sz w:val="24"/>
          <w:szCs w:val="24"/>
        </w:rPr>
        <w:t xml:space="preserve"> </w:t>
      </w:r>
      <w:r w:rsidRPr="008D4068">
        <w:rPr>
          <w:rFonts w:cs="Times New Roman"/>
          <w:i/>
          <w:iCs/>
          <w:sz w:val="24"/>
          <w:szCs w:val="24"/>
        </w:rPr>
        <w:t xml:space="preserve">Potentilla erecta </w:t>
      </w:r>
      <w:r w:rsidRPr="008D4068">
        <w:rPr>
          <w:rFonts w:cs="Times New Roman"/>
          <w:sz w:val="24"/>
          <w:szCs w:val="24"/>
        </w:rPr>
        <w:t xml:space="preserve">+ </w:t>
      </w:r>
      <w:r w:rsidRPr="008D4068">
        <w:rPr>
          <w:rFonts w:cs="Times New Roman"/>
          <w:i/>
          <w:iCs/>
          <w:sz w:val="24"/>
          <w:szCs w:val="24"/>
        </w:rPr>
        <w:t xml:space="preserve">Arnica montana </w:t>
      </w:r>
      <w:r w:rsidR="006529D1" w:rsidRPr="008D4068">
        <w:rPr>
          <w:rFonts w:cs="Times New Roman"/>
          <w:i/>
          <w:iCs/>
          <w:sz w:val="24"/>
          <w:szCs w:val="24"/>
        </w:rPr>
        <w:t xml:space="preserve">= </w:t>
      </w:r>
      <w:r w:rsidR="006529D1" w:rsidRPr="008D4068">
        <w:rPr>
          <w:rFonts w:cs="Times New Roman"/>
          <w:sz w:val="24"/>
          <w:szCs w:val="24"/>
        </w:rPr>
        <w:t>rastisca na kislih tleh</w:t>
      </w:r>
      <w:r w:rsidR="00676DB9" w:rsidRPr="008D4068">
        <w:rPr>
          <w:rFonts w:cs="Times New Roman"/>
          <w:b/>
          <w:sz w:val="24"/>
          <w:szCs w:val="24"/>
        </w:rPr>
        <w:t xml:space="preserve"> </w:t>
      </w:r>
      <w:r w:rsidR="00676DB9" w:rsidRPr="008D4068">
        <w:rPr>
          <w:rFonts w:cs="Times New Roman"/>
          <w:i/>
          <w:iCs/>
          <w:sz w:val="24"/>
          <w:szCs w:val="24"/>
        </w:rPr>
        <w:t>*</w:t>
      </w:r>
      <w:r w:rsidRPr="008D4068">
        <w:rPr>
          <w:rFonts w:cs="Times New Roman"/>
          <w:i/>
          <w:iCs/>
          <w:sz w:val="24"/>
          <w:szCs w:val="24"/>
        </w:rPr>
        <w:t xml:space="preserve">Anthyllis vulneraria </w:t>
      </w:r>
      <w:r w:rsidRPr="008D4068">
        <w:rPr>
          <w:rFonts w:cs="Times New Roman"/>
          <w:sz w:val="24"/>
          <w:szCs w:val="24"/>
        </w:rPr>
        <w:t xml:space="preserve">+ </w:t>
      </w:r>
      <w:r w:rsidRPr="008D4068">
        <w:rPr>
          <w:rFonts w:cs="Times New Roman"/>
          <w:i/>
          <w:iCs/>
          <w:sz w:val="24"/>
          <w:szCs w:val="24"/>
        </w:rPr>
        <w:t xml:space="preserve">Koeleria pyramidata </w:t>
      </w:r>
      <w:r w:rsidRPr="008D4068">
        <w:rPr>
          <w:rFonts w:cs="Times New Roman"/>
          <w:sz w:val="24"/>
          <w:szCs w:val="24"/>
        </w:rPr>
        <w:t xml:space="preserve">+ </w:t>
      </w:r>
      <w:r w:rsidRPr="008D4068">
        <w:rPr>
          <w:rFonts w:cs="Times New Roman"/>
          <w:i/>
          <w:iCs/>
          <w:sz w:val="24"/>
          <w:szCs w:val="24"/>
        </w:rPr>
        <w:t>Carex</w:t>
      </w:r>
      <w:r w:rsidR="006529D1" w:rsidRPr="008D4068">
        <w:rPr>
          <w:rFonts w:cs="Times New Roman"/>
          <w:i/>
          <w:iCs/>
          <w:sz w:val="24"/>
          <w:szCs w:val="24"/>
        </w:rPr>
        <w:t xml:space="preserve"> H</w:t>
      </w:r>
      <w:r w:rsidRPr="008D4068">
        <w:rPr>
          <w:rFonts w:cs="Times New Roman"/>
          <w:i/>
          <w:iCs/>
          <w:sz w:val="24"/>
          <w:szCs w:val="24"/>
        </w:rPr>
        <w:t>umilis</w:t>
      </w:r>
      <w:r w:rsidR="006529D1" w:rsidRPr="008D4068">
        <w:rPr>
          <w:rFonts w:cs="Times New Roman"/>
          <w:i/>
          <w:iCs/>
          <w:sz w:val="24"/>
          <w:szCs w:val="24"/>
        </w:rPr>
        <w:t xml:space="preserve">  = </w:t>
      </w:r>
      <w:r w:rsidR="006529D1" w:rsidRPr="008D4068">
        <w:rPr>
          <w:rFonts w:cs="Times New Roman"/>
          <w:sz w:val="24"/>
          <w:szCs w:val="24"/>
        </w:rPr>
        <w:t>suha rastisca</w:t>
      </w:r>
      <w:r w:rsidR="00676DB9" w:rsidRPr="008D4068">
        <w:rPr>
          <w:rFonts w:cs="Times New Roman"/>
          <w:b/>
          <w:sz w:val="24"/>
          <w:szCs w:val="24"/>
        </w:rPr>
        <w:t xml:space="preserve"> </w:t>
      </w:r>
      <w:r w:rsidR="00676DB9" w:rsidRPr="008D4068">
        <w:rPr>
          <w:rFonts w:cs="Times New Roman"/>
          <w:i/>
          <w:iCs/>
          <w:sz w:val="24"/>
          <w:szCs w:val="24"/>
        </w:rPr>
        <w:t>*</w:t>
      </w:r>
      <w:r w:rsidRPr="008D4068">
        <w:rPr>
          <w:rFonts w:cs="Times New Roman"/>
          <w:i/>
          <w:iCs/>
          <w:sz w:val="24"/>
          <w:szCs w:val="24"/>
        </w:rPr>
        <w:t xml:space="preserve">Cirsium oleraceum </w:t>
      </w:r>
      <w:r w:rsidRPr="008D4068">
        <w:rPr>
          <w:rFonts w:cs="Times New Roman"/>
          <w:sz w:val="24"/>
          <w:szCs w:val="24"/>
        </w:rPr>
        <w:t xml:space="preserve">+ </w:t>
      </w:r>
      <w:r w:rsidRPr="008D4068">
        <w:rPr>
          <w:rFonts w:cs="Times New Roman"/>
          <w:i/>
          <w:iCs/>
          <w:sz w:val="24"/>
          <w:szCs w:val="24"/>
        </w:rPr>
        <w:t xml:space="preserve">Lychnis flos cuculi </w:t>
      </w:r>
      <w:r w:rsidRPr="008D4068">
        <w:rPr>
          <w:rFonts w:cs="Times New Roman"/>
          <w:sz w:val="24"/>
          <w:szCs w:val="24"/>
        </w:rPr>
        <w:t xml:space="preserve">+ </w:t>
      </w:r>
      <w:r w:rsidRPr="008D4068">
        <w:rPr>
          <w:rFonts w:cs="Times New Roman"/>
          <w:i/>
          <w:iCs/>
          <w:sz w:val="24"/>
          <w:szCs w:val="24"/>
        </w:rPr>
        <w:t>Juncus effusus</w:t>
      </w:r>
      <w:r w:rsidR="006529D1" w:rsidRPr="008D4068">
        <w:rPr>
          <w:rFonts w:cs="Times New Roman"/>
          <w:sz w:val="24"/>
          <w:szCs w:val="24"/>
        </w:rPr>
        <w:t xml:space="preserve"> = vlazna rastisca</w:t>
      </w:r>
      <w:r w:rsidR="00676DB9" w:rsidRPr="008D4068">
        <w:rPr>
          <w:rFonts w:cs="Times New Roman"/>
          <w:b/>
          <w:sz w:val="24"/>
          <w:szCs w:val="24"/>
        </w:rPr>
        <w:t xml:space="preserve">  </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E423C3"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N</w:t>
      </w:r>
      <w:r w:rsidR="00F67D28" w:rsidRPr="008D4068">
        <w:rPr>
          <w:rFonts w:cs="Times New Roman"/>
          <w:b/>
          <w:sz w:val="24"/>
          <w:szCs w:val="24"/>
        </w:rPr>
        <w:t>aštejte dva glavna vpliva sončnega obsevanja na</w:t>
      </w:r>
      <w:r w:rsidR="00215EE7" w:rsidRPr="008D4068">
        <w:rPr>
          <w:rFonts w:cs="Times New Roman"/>
          <w:b/>
          <w:sz w:val="24"/>
          <w:szCs w:val="24"/>
        </w:rPr>
        <w:t xml:space="preserve"> </w:t>
      </w:r>
      <w:r w:rsidRPr="008D4068">
        <w:rPr>
          <w:rFonts w:cs="Times New Roman"/>
          <w:b/>
          <w:sz w:val="24"/>
          <w:szCs w:val="24"/>
        </w:rPr>
        <w:t>travno rušo</w:t>
      </w:r>
      <w:r w:rsidR="00676DB9" w:rsidRPr="008D4068">
        <w:rPr>
          <w:rFonts w:cs="Times New Roman"/>
          <w:b/>
          <w:sz w:val="24"/>
          <w:szCs w:val="24"/>
        </w:rPr>
        <w:t xml:space="preserve"> </w:t>
      </w:r>
    </w:p>
    <w:p w:rsidR="007E6695" w:rsidRDefault="00E423C3" w:rsidP="00676DB9">
      <w:pPr>
        <w:autoSpaceDE w:val="0"/>
        <w:autoSpaceDN w:val="0"/>
        <w:adjustRightInd w:val="0"/>
        <w:spacing w:after="0" w:line="240" w:lineRule="auto"/>
        <w:ind w:left="360"/>
        <w:rPr>
          <w:rFonts w:cs="Times New Roman"/>
          <w:sz w:val="24"/>
          <w:szCs w:val="24"/>
        </w:rPr>
      </w:pPr>
      <w:proofErr w:type="spellStart"/>
      <w:r w:rsidRPr="008D4068">
        <w:rPr>
          <w:rFonts w:cs="Times New Roman"/>
          <w:sz w:val="24"/>
          <w:szCs w:val="24"/>
        </w:rPr>
        <w:t>Razrascanje</w:t>
      </w:r>
      <w:proofErr w:type="spellEnd"/>
      <w:r w:rsidR="00676DB9" w:rsidRPr="008D4068">
        <w:rPr>
          <w:rFonts w:cs="Times New Roman"/>
          <w:b/>
          <w:sz w:val="24"/>
          <w:szCs w:val="24"/>
        </w:rPr>
        <w:t xml:space="preserve">, </w:t>
      </w:r>
      <w:r w:rsidRPr="008D4068">
        <w:rPr>
          <w:rFonts w:cs="Times New Roman"/>
          <w:sz w:val="24"/>
          <w:szCs w:val="24"/>
        </w:rPr>
        <w:t>Antocian</w:t>
      </w:r>
      <w:r w:rsidR="00676DB9" w:rsidRPr="008D4068">
        <w:rPr>
          <w:rFonts w:cs="Times New Roman"/>
          <w:b/>
          <w:sz w:val="24"/>
          <w:szCs w:val="24"/>
        </w:rPr>
        <w:t xml:space="preserve"> </w:t>
      </w:r>
      <w:r w:rsidR="00676DB9" w:rsidRPr="008D4068">
        <w:rPr>
          <w:rFonts w:cs="Times New Roman"/>
          <w:sz w:val="24"/>
          <w:szCs w:val="24"/>
        </w:rPr>
        <w:t>,</w:t>
      </w:r>
      <w:r w:rsidRPr="008D4068">
        <w:rPr>
          <w:rFonts w:cs="Times New Roman"/>
          <w:sz w:val="24"/>
          <w:szCs w:val="24"/>
        </w:rPr>
        <w:t>Klorofil</w:t>
      </w:r>
      <w:r w:rsidR="00676DB9" w:rsidRPr="008D4068">
        <w:rPr>
          <w:rFonts w:cs="Times New Roman"/>
          <w:sz w:val="24"/>
          <w:szCs w:val="24"/>
        </w:rPr>
        <w:t xml:space="preserve"> </w:t>
      </w:r>
    </w:p>
    <w:p w:rsidR="007E6695" w:rsidRDefault="007E6695" w:rsidP="00676DB9">
      <w:pPr>
        <w:autoSpaceDE w:val="0"/>
        <w:autoSpaceDN w:val="0"/>
        <w:adjustRightInd w:val="0"/>
        <w:spacing w:after="0" w:line="240" w:lineRule="auto"/>
        <w:ind w:left="360"/>
        <w:rPr>
          <w:rFonts w:cs="Times New Roman"/>
          <w:sz w:val="24"/>
          <w:szCs w:val="24"/>
        </w:rPr>
      </w:pPr>
    </w:p>
    <w:p w:rsidR="007E6695" w:rsidRDefault="00E423C3" w:rsidP="00676DB9">
      <w:pPr>
        <w:autoSpaceDE w:val="0"/>
        <w:autoSpaceDN w:val="0"/>
        <w:adjustRightInd w:val="0"/>
        <w:spacing w:after="0" w:line="240" w:lineRule="auto"/>
        <w:ind w:left="360"/>
        <w:rPr>
          <w:rFonts w:cs="Times New Roman"/>
          <w:sz w:val="24"/>
          <w:szCs w:val="24"/>
        </w:rPr>
      </w:pPr>
      <w:r w:rsidRPr="008D4068">
        <w:rPr>
          <w:rFonts w:cs="Times New Roman"/>
          <w:b/>
          <w:sz w:val="24"/>
          <w:szCs w:val="24"/>
        </w:rPr>
        <w:t>N</w:t>
      </w:r>
      <w:r w:rsidR="00F67D28" w:rsidRPr="008D4068">
        <w:rPr>
          <w:rFonts w:cs="Times New Roman"/>
          <w:b/>
          <w:sz w:val="24"/>
          <w:szCs w:val="24"/>
        </w:rPr>
        <w:t>avedite, pri kateri intenzivnosti sevanja nastopi zasičenje fotosintetičnega sistema pri</w:t>
      </w:r>
      <w:r w:rsidR="00215EE7" w:rsidRPr="008D4068">
        <w:rPr>
          <w:rFonts w:cs="Times New Roman"/>
          <w:b/>
          <w:sz w:val="24"/>
          <w:szCs w:val="24"/>
        </w:rPr>
        <w:t xml:space="preserve"> </w:t>
      </w:r>
      <w:r w:rsidR="00F67D28" w:rsidRPr="008D4068">
        <w:rPr>
          <w:rFonts w:cs="Times New Roman"/>
          <w:b/>
          <w:sz w:val="24"/>
          <w:szCs w:val="24"/>
        </w:rPr>
        <w:t xml:space="preserve">travni ruši </w:t>
      </w:r>
      <w:r w:rsidR="00676DB9" w:rsidRPr="008D4068">
        <w:rPr>
          <w:rFonts w:cs="Times New Roman"/>
          <w:sz w:val="24"/>
          <w:szCs w:val="24"/>
        </w:rPr>
        <w:t xml:space="preserve"> </w:t>
      </w:r>
    </w:p>
    <w:p w:rsidR="007E6695" w:rsidRDefault="00CE7721" w:rsidP="00676DB9">
      <w:pPr>
        <w:autoSpaceDE w:val="0"/>
        <w:autoSpaceDN w:val="0"/>
        <w:adjustRightInd w:val="0"/>
        <w:spacing w:after="0" w:line="240" w:lineRule="auto"/>
        <w:ind w:left="360"/>
        <w:rPr>
          <w:rFonts w:cs="Times New Roman"/>
          <w:sz w:val="24"/>
          <w:szCs w:val="24"/>
        </w:rPr>
      </w:pPr>
      <w:proofErr w:type="gramStart"/>
      <w:r w:rsidRPr="008D4068">
        <w:rPr>
          <w:rFonts w:cs="Times New Roman"/>
          <w:sz w:val="24"/>
          <w:szCs w:val="24"/>
          <w:lang w:val="en-US"/>
        </w:rPr>
        <w:t>600 W m-2</w:t>
      </w:r>
      <w:proofErr w:type="gramEnd"/>
      <w:r w:rsidR="00676DB9" w:rsidRPr="008D4068">
        <w:rPr>
          <w:rFonts w:cs="Times New Roman"/>
          <w:sz w:val="24"/>
          <w:szCs w:val="24"/>
        </w:rPr>
        <w:t xml:space="preserve"> </w:t>
      </w:r>
    </w:p>
    <w:p w:rsidR="007E6695" w:rsidRDefault="007E6695" w:rsidP="00676DB9">
      <w:pPr>
        <w:autoSpaceDE w:val="0"/>
        <w:autoSpaceDN w:val="0"/>
        <w:adjustRightInd w:val="0"/>
        <w:spacing w:after="0" w:line="240" w:lineRule="auto"/>
        <w:ind w:left="360"/>
        <w:rPr>
          <w:rFonts w:cs="Times New Roman"/>
          <w:sz w:val="24"/>
          <w:szCs w:val="24"/>
        </w:rPr>
      </w:pPr>
    </w:p>
    <w:p w:rsidR="007E6695" w:rsidRDefault="00F67D28" w:rsidP="00676DB9">
      <w:pPr>
        <w:autoSpaceDE w:val="0"/>
        <w:autoSpaceDN w:val="0"/>
        <w:adjustRightInd w:val="0"/>
        <w:spacing w:after="0" w:line="240" w:lineRule="auto"/>
        <w:ind w:left="360"/>
        <w:rPr>
          <w:rFonts w:cs="Times New Roman"/>
          <w:sz w:val="24"/>
          <w:szCs w:val="24"/>
        </w:rPr>
      </w:pPr>
      <w:r w:rsidRPr="008D4068">
        <w:rPr>
          <w:rFonts w:cs="Times New Roman"/>
          <w:b/>
          <w:sz w:val="24"/>
          <w:szCs w:val="24"/>
        </w:rPr>
        <w:t>Navedite definicijo za pojem jarovizacija in izberite poljščine, kjer je za normalen pridelek nujna</w:t>
      </w:r>
      <w:r w:rsidR="00215EE7" w:rsidRPr="008D4068">
        <w:rPr>
          <w:rFonts w:cs="Times New Roman"/>
          <w:b/>
          <w:sz w:val="24"/>
          <w:szCs w:val="24"/>
        </w:rPr>
        <w:t xml:space="preserve"> </w:t>
      </w:r>
      <w:r w:rsidRPr="008D4068">
        <w:rPr>
          <w:rFonts w:cs="Times New Roman"/>
          <w:b/>
          <w:sz w:val="24"/>
          <w:szCs w:val="24"/>
        </w:rPr>
        <w:t xml:space="preserve">izpostavljenost rastlin </w:t>
      </w:r>
      <w:proofErr w:type="spellStart"/>
      <w:r w:rsidRPr="008D4068">
        <w:rPr>
          <w:rFonts w:cs="Times New Roman"/>
          <w:b/>
          <w:sz w:val="24"/>
          <w:szCs w:val="24"/>
        </w:rPr>
        <w:t>nizkin</w:t>
      </w:r>
      <w:proofErr w:type="spellEnd"/>
      <w:r w:rsidRPr="008D4068">
        <w:rPr>
          <w:rFonts w:cs="Times New Roman"/>
          <w:b/>
          <w:sz w:val="24"/>
          <w:szCs w:val="24"/>
        </w:rPr>
        <w:t xml:space="preserve"> temperaturam</w:t>
      </w:r>
    </w:p>
    <w:p w:rsidR="007E6695" w:rsidRDefault="00F67D28" w:rsidP="00676DB9">
      <w:pPr>
        <w:autoSpaceDE w:val="0"/>
        <w:autoSpaceDN w:val="0"/>
        <w:adjustRightInd w:val="0"/>
        <w:spacing w:after="0" w:line="240" w:lineRule="auto"/>
        <w:ind w:left="360"/>
        <w:rPr>
          <w:rFonts w:cs="Times New Roman"/>
          <w:sz w:val="24"/>
          <w:szCs w:val="24"/>
        </w:rPr>
      </w:pPr>
      <w:r w:rsidRPr="008D4068">
        <w:rPr>
          <w:rFonts w:cs="Times New Roman"/>
          <w:sz w:val="24"/>
          <w:szCs w:val="24"/>
        </w:rPr>
        <w:t>ozimna pšenica, jari ječmen, krompir in semenski</w:t>
      </w:r>
      <w:r w:rsidR="00215EE7" w:rsidRPr="008D4068">
        <w:rPr>
          <w:rFonts w:cs="Times New Roman"/>
          <w:sz w:val="24"/>
          <w:szCs w:val="24"/>
        </w:rPr>
        <w:t xml:space="preserve"> </w:t>
      </w:r>
      <w:r w:rsidRPr="008D4068">
        <w:rPr>
          <w:rFonts w:cs="Times New Roman"/>
          <w:sz w:val="24"/>
          <w:szCs w:val="24"/>
        </w:rPr>
        <w:t>posevek navadne pasje trave.</w:t>
      </w:r>
      <w:r w:rsidR="00676DB9" w:rsidRPr="008D4068">
        <w:rPr>
          <w:rFonts w:cs="Times New Roman"/>
          <w:sz w:val="24"/>
          <w:szCs w:val="24"/>
        </w:rPr>
        <w:t xml:space="preserve"> *</w:t>
      </w:r>
      <w:r w:rsidR="00E423C3" w:rsidRPr="008D4068">
        <w:rPr>
          <w:rFonts w:cs="Times New Roman"/>
          <w:sz w:val="24"/>
          <w:szCs w:val="24"/>
        </w:rPr>
        <w:t>J</w:t>
      </w:r>
      <w:r w:rsidR="00215EE7" w:rsidRPr="008D4068">
        <w:rPr>
          <w:rFonts w:cs="Times New Roman"/>
          <w:sz w:val="24"/>
          <w:szCs w:val="24"/>
        </w:rPr>
        <w:t xml:space="preserve">arovizacija (sin. vernalizacija) je pridobitev sposobnosti za cvetenje pod vplivom nizkih </w:t>
      </w:r>
      <w:r w:rsidR="00E423C3" w:rsidRPr="008D4068">
        <w:rPr>
          <w:rFonts w:cs="Times New Roman"/>
          <w:sz w:val="24"/>
          <w:szCs w:val="24"/>
        </w:rPr>
        <w:t xml:space="preserve"> </w:t>
      </w:r>
      <w:r w:rsidR="00215EE7" w:rsidRPr="008D4068">
        <w:rPr>
          <w:rFonts w:cs="Times New Roman"/>
          <w:sz w:val="24"/>
          <w:szCs w:val="24"/>
        </w:rPr>
        <w:t>temperatur</w:t>
      </w:r>
      <w:r w:rsidR="00676DB9" w:rsidRPr="008D4068">
        <w:rPr>
          <w:rFonts w:cs="Times New Roman"/>
          <w:sz w:val="24"/>
          <w:szCs w:val="24"/>
        </w:rPr>
        <w:t xml:space="preserve"> </w:t>
      </w:r>
    </w:p>
    <w:p w:rsidR="007E6695" w:rsidRDefault="007E6695" w:rsidP="00676DB9">
      <w:pPr>
        <w:autoSpaceDE w:val="0"/>
        <w:autoSpaceDN w:val="0"/>
        <w:adjustRightInd w:val="0"/>
        <w:spacing w:after="0" w:line="240" w:lineRule="auto"/>
        <w:ind w:left="360"/>
        <w:rPr>
          <w:rFonts w:cs="Times New Roman"/>
          <w:sz w:val="24"/>
          <w:szCs w:val="24"/>
        </w:rPr>
      </w:pPr>
    </w:p>
    <w:p w:rsidR="007E6695" w:rsidRDefault="00F67D28" w:rsidP="00676DB9">
      <w:pPr>
        <w:autoSpaceDE w:val="0"/>
        <w:autoSpaceDN w:val="0"/>
        <w:adjustRightInd w:val="0"/>
        <w:spacing w:after="0" w:line="240" w:lineRule="auto"/>
        <w:ind w:left="360"/>
        <w:rPr>
          <w:rFonts w:cs="Times New Roman"/>
          <w:sz w:val="24"/>
          <w:szCs w:val="24"/>
        </w:rPr>
      </w:pPr>
      <w:r w:rsidRPr="008D4068">
        <w:rPr>
          <w:rFonts w:cs="Times New Roman"/>
          <w:b/>
          <w:sz w:val="24"/>
          <w:szCs w:val="24"/>
        </w:rPr>
        <w:t>Katere tri vrste od naštetih so primerne za 1 do 2 letno pridelovanje krme na njivah: mnogocvetna</w:t>
      </w:r>
      <w:r w:rsidR="00215EE7" w:rsidRPr="008D4068">
        <w:rPr>
          <w:rFonts w:cs="Times New Roman"/>
          <w:b/>
          <w:sz w:val="24"/>
          <w:szCs w:val="24"/>
        </w:rPr>
        <w:t xml:space="preserve"> </w:t>
      </w:r>
      <w:r w:rsidRPr="008D4068">
        <w:rPr>
          <w:rFonts w:cs="Times New Roman"/>
          <w:b/>
          <w:sz w:val="24"/>
          <w:szCs w:val="24"/>
        </w:rPr>
        <w:t>ljuljka, zlati ovsenec, hmeljna meteljka, črna detelja, vestervoldska ljuljka, navadna pasja trava, bela</w:t>
      </w:r>
      <w:r w:rsidR="00215EE7" w:rsidRPr="008D4068">
        <w:rPr>
          <w:rFonts w:cs="Times New Roman"/>
          <w:b/>
          <w:sz w:val="24"/>
          <w:szCs w:val="24"/>
        </w:rPr>
        <w:t xml:space="preserve"> </w:t>
      </w:r>
      <w:r w:rsidRPr="008D4068">
        <w:rPr>
          <w:rFonts w:cs="Times New Roman"/>
          <w:b/>
          <w:sz w:val="24"/>
          <w:szCs w:val="24"/>
        </w:rPr>
        <w:t>detelja, visoka pahovka in lucerna. Možnih več variantnih vprašanj.</w:t>
      </w:r>
      <w:r w:rsidR="00676DB9" w:rsidRPr="008D4068">
        <w:rPr>
          <w:rFonts w:cs="Times New Roman"/>
          <w:sz w:val="24"/>
          <w:szCs w:val="24"/>
        </w:rPr>
        <w:t xml:space="preserve"> </w:t>
      </w:r>
    </w:p>
    <w:p w:rsidR="007E6695" w:rsidRDefault="00382E12" w:rsidP="00676DB9">
      <w:pPr>
        <w:autoSpaceDE w:val="0"/>
        <w:autoSpaceDN w:val="0"/>
        <w:adjustRightInd w:val="0"/>
        <w:spacing w:after="0" w:line="240" w:lineRule="auto"/>
        <w:ind w:left="360"/>
        <w:rPr>
          <w:rFonts w:cs="Times New Roman"/>
          <w:sz w:val="24"/>
          <w:szCs w:val="24"/>
        </w:rPr>
      </w:pPr>
      <w:proofErr w:type="spellStart"/>
      <w:proofErr w:type="gramStart"/>
      <w:r w:rsidRPr="008D4068">
        <w:rPr>
          <w:rFonts w:cs="Times New Roman"/>
          <w:sz w:val="24"/>
          <w:szCs w:val="24"/>
          <w:u w:val="single"/>
          <w:lang w:val="en-US"/>
        </w:rPr>
        <w:t>enoletna</w:t>
      </w:r>
      <w:proofErr w:type="spellEnd"/>
      <w:proofErr w:type="gramEnd"/>
      <w:r w:rsidRPr="008D4068">
        <w:rPr>
          <w:rFonts w:cs="Times New Roman"/>
          <w:sz w:val="24"/>
          <w:szCs w:val="24"/>
          <w:u w:val="single"/>
          <w:lang w:val="en-US"/>
        </w:rPr>
        <w:t xml:space="preserve"> </w:t>
      </w:r>
      <w:proofErr w:type="spellStart"/>
      <w:r w:rsidRPr="008D4068">
        <w:rPr>
          <w:rFonts w:cs="Times New Roman"/>
          <w:sz w:val="24"/>
          <w:szCs w:val="24"/>
          <w:u w:val="single"/>
          <w:lang w:val="en-US"/>
        </w:rPr>
        <w:t>mešanica</w:t>
      </w:r>
      <w:proofErr w:type="spellEnd"/>
      <w:r w:rsidRPr="008D4068">
        <w:rPr>
          <w:rFonts w:cs="Times New Roman"/>
          <w:sz w:val="24"/>
          <w:szCs w:val="24"/>
          <w:u w:val="single"/>
          <w:lang w:val="en-US"/>
        </w:rPr>
        <w:t xml:space="preserve"> (</w:t>
      </w:r>
      <w:proofErr w:type="spellStart"/>
      <w:r w:rsidRPr="008D4068">
        <w:rPr>
          <w:rFonts w:cs="Times New Roman"/>
          <w:sz w:val="24"/>
          <w:szCs w:val="24"/>
          <w:u w:val="single"/>
          <w:lang w:val="en-US"/>
        </w:rPr>
        <w:t>prezimni</w:t>
      </w:r>
      <w:proofErr w:type="spellEnd"/>
      <w:r w:rsidRPr="008D4068">
        <w:rPr>
          <w:rFonts w:cs="Times New Roman"/>
          <w:sz w:val="24"/>
          <w:szCs w:val="24"/>
          <w:u w:val="single"/>
          <w:lang w:val="en-US"/>
        </w:rPr>
        <w:t xml:space="preserve"> </w:t>
      </w:r>
      <w:proofErr w:type="spellStart"/>
      <w:r w:rsidRPr="008D4068">
        <w:rPr>
          <w:rFonts w:cs="Times New Roman"/>
          <w:sz w:val="24"/>
          <w:szCs w:val="24"/>
          <w:u w:val="single"/>
          <w:lang w:val="en-US"/>
        </w:rPr>
        <w:t>dosevek</w:t>
      </w:r>
      <w:proofErr w:type="spellEnd"/>
      <w:r w:rsidRPr="008D4068">
        <w:rPr>
          <w:rFonts w:cs="Times New Roman"/>
          <w:sz w:val="24"/>
          <w:szCs w:val="24"/>
          <w:u w:val="single"/>
          <w:lang w:val="en-US"/>
        </w:rPr>
        <w:t>)</w:t>
      </w:r>
      <w:r w:rsidR="00676DB9" w:rsidRPr="008D4068">
        <w:rPr>
          <w:rFonts w:cs="Times New Roman"/>
          <w:sz w:val="24"/>
          <w:szCs w:val="24"/>
          <w:u w:val="single"/>
        </w:rPr>
        <w:t xml:space="preserve"> </w:t>
      </w:r>
      <w:r w:rsidRPr="008D4068">
        <w:rPr>
          <w:rFonts w:cs="Times New Roman"/>
          <w:sz w:val="24"/>
          <w:szCs w:val="24"/>
          <w:u w:val="single"/>
          <w:lang w:val="en-US"/>
        </w:rPr>
        <w:t>(v kg/ha)</w:t>
      </w:r>
      <w:r w:rsidR="00676DB9" w:rsidRPr="008D4068">
        <w:rPr>
          <w:rFonts w:cs="Times New Roman"/>
          <w:sz w:val="24"/>
          <w:szCs w:val="24"/>
        </w:rPr>
        <w:t xml:space="preserve"> </w:t>
      </w:r>
      <w:proofErr w:type="spellStart"/>
      <w:r w:rsidRPr="008D4068">
        <w:rPr>
          <w:rFonts w:cs="Times New Roman"/>
          <w:sz w:val="24"/>
          <w:szCs w:val="24"/>
          <w:lang w:val="en-US"/>
        </w:rPr>
        <w:t>inkarnatka</w:t>
      </w:r>
      <w:proofErr w:type="spellEnd"/>
      <w:r w:rsidRPr="008D4068">
        <w:rPr>
          <w:rFonts w:cs="Times New Roman"/>
          <w:sz w:val="24"/>
          <w:szCs w:val="24"/>
          <w:lang w:val="en-US"/>
        </w:rPr>
        <w:t xml:space="preserve"> 10</w:t>
      </w:r>
      <w:r w:rsidR="00676DB9" w:rsidRPr="008D4068">
        <w:rPr>
          <w:rFonts w:cs="Times New Roman"/>
          <w:sz w:val="24"/>
          <w:szCs w:val="24"/>
        </w:rPr>
        <w:t xml:space="preserve"> </w:t>
      </w:r>
      <w:r w:rsidR="00676DB9" w:rsidRPr="008D4068">
        <w:rPr>
          <w:rFonts w:cs="Times New Roman"/>
          <w:sz w:val="24"/>
          <w:szCs w:val="24"/>
          <w:lang w:val="en-US"/>
        </w:rPr>
        <w:t>*</w:t>
      </w:r>
      <w:proofErr w:type="spellStart"/>
      <w:r w:rsidRPr="008D4068">
        <w:rPr>
          <w:rFonts w:cs="Times New Roman"/>
          <w:sz w:val="24"/>
          <w:szCs w:val="24"/>
          <w:lang w:val="en-US"/>
        </w:rPr>
        <w:t>prezimna</w:t>
      </w:r>
      <w:proofErr w:type="spellEnd"/>
      <w:r w:rsidRPr="008D4068">
        <w:rPr>
          <w:rFonts w:cs="Times New Roman"/>
          <w:sz w:val="24"/>
          <w:szCs w:val="24"/>
          <w:lang w:val="en-US"/>
        </w:rPr>
        <w:t xml:space="preserve"> </w:t>
      </w:r>
      <w:proofErr w:type="spellStart"/>
      <w:r w:rsidRPr="008D4068">
        <w:rPr>
          <w:rFonts w:cs="Times New Roman"/>
          <w:sz w:val="24"/>
          <w:szCs w:val="24"/>
          <w:lang w:val="en-US"/>
        </w:rPr>
        <w:t>grašica</w:t>
      </w:r>
      <w:proofErr w:type="spellEnd"/>
      <w:r w:rsidRPr="008D4068">
        <w:rPr>
          <w:rFonts w:cs="Times New Roman"/>
          <w:sz w:val="24"/>
          <w:szCs w:val="24"/>
          <w:lang w:val="en-US"/>
        </w:rPr>
        <w:t xml:space="preserve"> 18</w:t>
      </w:r>
      <w:r w:rsidR="00676DB9" w:rsidRPr="008D4068">
        <w:rPr>
          <w:rFonts w:cs="Times New Roman"/>
          <w:sz w:val="24"/>
          <w:szCs w:val="24"/>
        </w:rPr>
        <w:t xml:space="preserve"> </w:t>
      </w:r>
      <w:r w:rsidR="00676DB9" w:rsidRPr="008D4068">
        <w:rPr>
          <w:rFonts w:cs="Times New Roman"/>
          <w:sz w:val="24"/>
          <w:szCs w:val="24"/>
          <w:lang w:val="en-US"/>
        </w:rPr>
        <w:t>*</w:t>
      </w:r>
      <w:proofErr w:type="spellStart"/>
      <w:r w:rsidRPr="008D4068">
        <w:rPr>
          <w:rFonts w:cs="Times New Roman"/>
          <w:sz w:val="24"/>
          <w:szCs w:val="24"/>
          <w:lang w:val="en-US"/>
        </w:rPr>
        <w:t>vestervoldska</w:t>
      </w:r>
      <w:proofErr w:type="spellEnd"/>
      <w:r w:rsidRPr="008D4068">
        <w:rPr>
          <w:rFonts w:cs="Times New Roman"/>
          <w:sz w:val="24"/>
          <w:szCs w:val="24"/>
          <w:lang w:val="en-US"/>
        </w:rPr>
        <w:t xml:space="preserve"> </w:t>
      </w:r>
      <w:proofErr w:type="spellStart"/>
      <w:r w:rsidRPr="008D4068">
        <w:rPr>
          <w:rFonts w:cs="Times New Roman"/>
          <w:sz w:val="24"/>
          <w:szCs w:val="24"/>
          <w:lang w:val="en-US"/>
        </w:rPr>
        <w:t>ljuljka</w:t>
      </w:r>
      <w:proofErr w:type="spellEnd"/>
      <w:r w:rsidRPr="008D4068">
        <w:rPr>
          <w:rFonts w:cs="Times New Roman"/>
          <w:sz w:val="24"/>
          <w:szCs w:val="24"/>
          <w:lang w:val="en-US"/>
        </w:rPr>
        <w:t xml:space="preserve"> 6</w:t>
      </w:r>
      <w:r w:rsidR="00676DB9" w:rsidRPr="008D4068">
        <w:rPr>
          <w:rFonts w:cs="Times New Roman"/>
          <w:sz w:val="24"/>
          <w:szCs w:val="24"/>
        </w:rPr>
        <w:t xml:space="preserve"> </w:t>
      </w:r>
      <w:r w:rsidR="00676DB9" w:rsidRPr="008D4068">
        <w:rPr>
          <w:rFonts w:cs="Times New Roman"/>
          <w:sz w:val="24"/>
          <w:szCs w:val="24"/>
          <w:lang w:val="en-US"/>
        </w:rPr>
        <w:t>*</w:t>
      </w:r>
      <w:proofErr w:type="spellStart"/>
      <w:r w:rsidRPr="008D4068">
        <w:rPr>
          <w:rFonts w:cs="Times New Roman"/>
          <w:sz w:val="24"/>
          <w:szCs w:val="24"/>
          <w:lang w:val="en-US"/>
        </w:rPr>
        <w:t>mnogocvetna</w:t>
      </w:r>
      <w:proofErr w:type="spellEnd"/>
      <w:r w:rsidRPr="008D4068">
        <w:rPr>
          <w:rFonts w:cs="Times New Roman"/>
          <w:sz w:val="24"/>
          <w:szCs w:val="24"/>
          <w:lang w:val="en-US"/>
        </w:rPr>
        <w:t xml:space="preserve"> </w:t>
      </w:r>
      <w:proofErr w:type="spellStart"/>
      <w:r w:rsidRPr="008D4068">
        <w:rPr>
          <w:rFonts w:cs="Times New Roman"/>
          <w:sz w:val="24"/>
          <w:szCs w:val="24"/>
          <w:lang w:val="en-US"/>
        </w:rPr>
        <w:t>ljuljka</w:t>
      </w:r>
      <w:proofErr w:type="spellEnd"/>
      <w:r w:rsidRPr="008D4068">
        <w:rPr>
          <w:rFonts w:cs="Times New Roman"/>
          <w:sz w:val="24"/>
          <w:szCs w:val="24"/>
          <w:lang w:val="en-US"/>
        </w:rPr>
        <w:t xml:space="preserve"> 6</w:t>
      </w:r>
      <w:r w:rsidR="00676DB9" w:rsidRPr="008D4068">
        <w:rPr>
          <w:rFonts w:cs="Times New Roman"/>
          <w:sz w:val="24"/>
          <w:szCs w:val="24"/>
        </w:rPr>
        <w:t xml:space="preserve"> </w:t>
      </w:r>
      <w:proofErr w:type="spellStart"/>
      <w:r w:rsidRPr="008D4068">
        <w:rPr>
          <w:rFonts w:cs="Times New Roman"/>
          <w:sz w:val="24"/>
          <w:szCs w:val="24"/>
          <w:u w:val="single"/>
          <w:lang w:val="en-US"/>
        </w:rPr>
        <w:t>večletna</w:t>
      </w:r>
      <w:proofErr w:type="spellEnd"/>
      <w:r w:rsidRPr="008D4068">
        <w:rPr>
          <w:rFonts w:cs="Times New Roman"/>
          <w:sz w:val="24"/>
          <w:szCs w:val="24"/>
          <w:u w:val="single"/>
          <w:lang w:val="en-US"/>
        </w:rPr>
        <w:t xml:space="preserve"> </w:t>
      </w:r>
      <w:proofErr w:type="spellStart"/>
      <w:r w:rsidRPr="008D4068">
        <w:rPr>
          <w:rFonts w:cs="Times New Roman"/>
          <w:sz w:val="24"/>
          <w:szCs w:val="24"/>
          <w:u w:val="single"/>
          <w:lang w:val="en-US"/>
        </w:rPr>
        <w:t>mešanica</w:t>
      </w:r>
      <w:proofErr w:type="spellEnd"/>
      <w:r w:rsidRPr="008D4068">
        <w:rPr>
          <w:rFonts w:cs="Times New Roman"/>
          <w:sz w:val="24"/>
          <w:szCs w:val="24"/>
          <w:u w:val="single"/>
          <w:lang w:val="en-US"/>
        </w:rPr>
        <w:t xml:space="preserve"> (z </w:t>
      </w:r>
      <w:proofErr w:type="spellStart"/>
      <w:r w:rsidRPr="008D4068">
        <w:rPr>
          <w:rFonts w:cs="Times New Roman"/>
          <w:sz w:val="24"/>
          <w:szCs w:val="24"/>
          <w:u w:val="single"/>
          <w:lang w:val="en-US"/>
        </w:rPr>
        <w:t>lucerno</w:t>
      </w:r>
      <w:proofErr w:type="spellEnd"/>
      <w:r w:rsidRPr="008D4068">
        <w:rPr>
          <w:rFonts w:cs="Times New Roman"/>
          <w:sz w:val="24"/>
          <w:szCs w:val="24"/>
          <w:u w:val="single"/>
          <w:lang w:val="en-US"/>
        </w:rPr>
        <w:t>)</w:t>
      </w:r>
      <w:r w:rsidR="00676DB9" w:rsidRPr="008D4068">
        <w:rPr>
          <w:rFonts w:cs="Times New Roman"/>
          <w:sz w:val="24"/>
          <w:szCs w:val="24"/>
        </w:rPr>
        <w:t xml:space="preserve"> </w:t>
      </w:r>
      <w:r w:rsidRPr="008D4068">
        <w:rPr>
          <w:rFonts w:cs="Times New Roman"/>
          <w:sz w:val="24"/>
          <w:szCs w:val="24"/>
          <w:u w:val="single"/>
          <w:lang w:val="en-US"/>
        </w:rPr>
        <w:t>(v kg/ha)</w:t>
      </w:r>
      <w:r w:rsidR="00676DB9" w:rsidRPr="008D4068">
        <w:rPr>
          <w:rFonts w:cs="Times New Roman"/>
          <w:sz w:val="24"/>
          <w:szCs w:val="24"/>
        </w:rPr>
        <w:t xml:space="preserve"> </w:t>
      </w:r>
      <w:proofErr w:type="spellStart"/>
      <w:r w:rsidRPr="008D4068">
        <w:rPr>
          <w:rFonts w:cs="Times New Roman"/>
          <w:sz w:val="24"/>
          <w:szCs w:val="24"/>
          <w:lang w:val="en-US"/>
        </w:rPr>
        <w:lastRenderedPageBreak/>
        <w:t>lucerna</w:t>
      </w:r>
      <w:proofErr w:type="spellEnd"/>
      <w:r w:rsidRPr="008D4068">
        <w:rPr>
          <w:rFonts w:cs="Times New Roman"/>
          <w:sz w:val="24"/>
          <w:szCs w:val="24"/>
          <w:lang w:val="en-US"/>
        </w:rPr>
        <w:t xml:space="preserve"> 15</w:t>
      </w:r>
      <w:r w:rsidR="00676DB9" w:rsidRPr="008D4068">
        <w:rPr>
          <w:rFonts w:cs="Times New Roman"/>
          <w:sz w:val="24"/>
          <w:szCs w:val="24"/>
        </w:rPr>
        <w:t xml:space="preserve"> </w:t>
      </w:r>
      <w:r w:rsidR="00676DB9" w:rsidRPr="008D4068">
        <w:rPr>
          <w:rFonts w:cs="Times New Roman"/>
          <w:sz w:val="24"/>
          <w:szCs w:val="24"/>
          <w:lang w:val="en-US"/>
        </w:rPr>
        <w:t>*</w:t>
      </w:r>
      <w:proofErr w:type="spellStart"/>
      <w:r w:rsidRPr="008D4068">
        <w:rPr>
          <w:rFonts w:cs="Times New Roman"/>
          <w:sz w:val="24"/>
          <w:szCs w:val="24"/>
          <w:lang w:val="en-US"/>
        </w:rPr>
        <w:t>črna</w:t>
      </w:r>
      <w:proofErr w:type="spellEnd"/>
      <w:r w:rsidRPr="008D4068">
        <w:rPr>
          <w:rFonts w:cs="Times New Roman"/>
          <w:sz w:val="24"/>
          <w:szCs w:val="24"/>
          <w:lang w:val="en-US"/>
        </w:rPr>
        <w:t xml:space="preserve"> </w:t>
      </w:r>
      <w:proofErr w:type="spellStart"/>
      <w:r w:rsidRPr="008D4068">
        <w:rPr>
          <w:rFonts w:cs="Times New Roman"/>
          <w:sz w:val="24"/>
          <w:szCs w:val="24"/>
          <w:lang w:val="en-US"/>
        </w:rPr>
        <w:t>detelja</w:t>
      </w:r>
      <w:proofErr w:type="spellEnd"/>
      <w:r w:rsidRPr="008D4068">
        <w:rPr>
          <w:rFonts w:cs="Times New Roman"/>
          <w:sz w:val="24"/>
          <w:szCs w:val="24"/>
          <w:lang w:val="en-US"/>
        </w:rPr>
        <w:t xml:space="preserve">, </w:t>
      </w:r>
      <w:proofErr w:type="spellStart"/>
      <w:r w:rsidRPr="008D4068">
        <w:rPr>
          <w:rFonts w:cs="Times New Roman"/>
          <w:sz w:val="24"/>
          <w:szCs w:val="24"/>
          <w:lang w:val="en-US"/>
        </w:rPr>
        <w:t>trpežna</w:t>
      </w:r>
      <w:proofErr w:type="spellEnd"/>
      <w:r w:rsidRPr="008D4068">
        <w:rPr>
          <w:rFonts w:cs="Times New Roman"/>
          <w:sz w:val="24"/>
          <w:szCs w:val="24"/>
          <w:lang w:val="en-US"/>
        </w:rPr>
        <w:t xml:space="preserve"> obl. 3</w:t>
      </w:r>
      <w:r w:rsidR="00676DB9" w:rsidRPr="008D4068">
        <w:rPr>
          <w:rFonts w:cs="Times New Roman"/>
          <w:sz w:val="24"/>
          <w:szCs w:val="24"/>
          <w:lang w:val="en-US"/>
        </w:rPr>
        <w:t xml:space="preserve"> *</w:t>
      </w:r>
      <w:proofErr w:type="spellStart"/>
      <w:r w:rsidRPr="008D4068">
        <w:rPr>
          <w:rFonts w:cs="Times New Roman"/>
          <w:sz w:val="24"/>
          <w:szCs w:val="24"/>
          <w:lang w:val="en-US"/>
        </w:rPr>
        <w:t>pasja</w:t>
      </w:r>
      <w:proofErr w:type="spellEnd"/>
      <w:r w:rsidRPr="008D4068">
        <w:rPr>
          <w:rFonts w:cs="Times New Roman"/>
          <w:sz w:val="24"/>
          <w:szCs w:val="24"/>
          <w:lang w:val="en-US"/>
        </w:rPr>
        <w:t xml:space="preserve"> </w:t>
      </w:r>
      <w:proofErr w:type="spellStart"/>
      <w:r w:rsidRPr="008D4068">
        <w:rPr>
          <w:rFonts w:cs="Times New Roman"/>
          <w:sz w:val="24"/>
          <w:szCs w:val="24"/>
          <w:lang w:val="en-US"/>
        </w:rPr>
        <w:t>trava</w:t>
      </w:r>
      <w:proofErr w:type="spellEnd"/>
      <w:r w:rsidRPr="008D4068">
        <w:rPr>
          <w:rFonts w:cs="Times New Roman"/>
          <w:sz w:val="24"/>
          <w:szCs w:val="24"/>
          <w:lang w:val="en-US"/>
        </w:rPr>
        <w:t xml:space="preserve">, </w:t>
      </w:r>
      <w:proofErr w:type="spellStart"/>
      <w:r w:rsidRPr="008D4068">
        <w:rPr>
          <w:rFonts w:cs="Times New Roman"/>
          <w:sz w:val="24"/>
          <w:szCs w:val="24"/>
          <w:lang w:val="en-US"/>
        </w:rPr>
        <w:t>pozna</w:t>
      </w:r>
      <w:proofErr w:type="spellEnd"/>
      <w:r w:rsidRPr="008D4068">
        <w:rPr>
          <w:rFonts w:cs="Times New Roman"/>
          <w:sz w:val="24"/>
          <w:szCs w:val="24"/>
          <w:lang w:val="en-US"/>
        </w:rPr>
        <w:t xml:space="preserve"> </w:t>
      </w:r>
      <w:proofErr w:type="spellStart"/>
      <w:r w:rsidRPr="008D4068">
        <w:rPr>
          <w:rFonts w:cs="Times New Roman"/>
          <w:sz w:val="24"/>
          <w:szCs w:val="24"/>
          <w:lang w:val="en-US"/>
        </w:rPr>
        <w:t>oblika</w:t>
      </w:r>
      <w:proofErr w:type="spellEnd"/>
      <w:r w:rsidRPr="008D4068">
        <w:rPr>
          <w:rFonts w:cs="Times New Roman"/>
          <w:sz w:val="24"/>
          <w:szCs w:val="24"/>
          <w:lang w:val="en-US"/>
        </w:rPr>
        <w:t xml:space="preserve"> 6</w:t>
      </w:r>
      <w:r w:rsidR="00676DB9" w:rsidRPr="008D4068">
        <w:rPr>
          <w:rFonts w:cs="Times New Roman"/>
          <w:sz w:val="24"/>
          <w:szCs w:val="24"/>
          <w:lang w:val="en-US"/>
        </w:rPr>
        <w:t xml:space="preserve"> *</w:t>
      </w:r>
      <w:proofErr w:type="spellStart"/>
      <w:r w:rsidRPr="008D4068">
        <w:rPr>
          <w:rFonts w:cs="Times New Roman"/>
          <w:sz w:val="24"/>
          <w:szCs w:val="24"/>
          <w:lang w:val="en-US"/>
        </w:rPr>
        <w:t>travniška</w:t>
      </w:r>
      <w:proofErr w:type="spellEnd"/>
      <w:r w:rsidRPr="008D4068">
        <w:rPr>
          <w:rFonts w:cs="Times New Roman"/>
          <w:sz w:val="24"/>
          <w:szCs w:val="24"/>
          <w:lang w:val="en-US"/>
        </w:rPr>
        <w:t xml:space="preserve"> </w:t>
      </w:r>
      <w:proofErr w:type="spellStart"/>
      <w:r w:rsidRPr="008D4068">
        <w:rPr>
          <w:rFonts w:cs="Times New Roman"/>
          <w:sz w:val="24"/>
          <w:szCs w:val="24"/>
          <w:lang w:val="en-US"/>
        </w:rPr>
        <w:t>bilnica</w:t>
      </w:r>
      <w:proofErr w:type="spellEnd"/>
      <w:r w:rsidRPr="008D4068">
        <w:rPr>
          <w:rFonts w:cs="Times New Roman"/>
          <w:sz w:val="24"/>
          <w:szCs w:val="24"/>
          <w:lang w:val="en-US"/>
        </w:rPr>
        <w:t xml:space="preserve"> 12</w:t>
      </w:r>
      <w:r w:rsidR="00676DB9" w:rsidRPr="008D4068">
        <w:rPr>
          <w:rFonts w:cs="Times New Roman"/>
          <w:sz w:val="24"/>
          <w:szCs w:val="24"/>
          <w:lang w:val="en-US"/>
        </w:rPr>
        <w:t xml:space="preserve"> *</w:t>
      </w:r>
      <w:proofErr w:type="spellStart"/>
      <w:r w:rsidRPr="008D4068">
        <w:rPr>
          <w:rFonts w:cs="Times New Roman"/>
          <w:sz w:val="24"/>
          <w:szCs w:val="24"/>
          <w:lang w:val="en-US"/>
        </w:rPr>
        <w:t>travniški</w:t>
      </w:r>
      <w:proofErr w:type="spellEnd"/>
      <w:r w:rsidRPr="008D4068">
        <w:rPr>
          <w:rFonts w:cs="Times New Roman"/>
          <w:sz w:val="24"/>
          <w:szCs w:val="24"/>
          <w:lang w:val="en-US"/>
        </w:rPr>
        <w:t xml:space="preserve"> </w:t>
      </w:r>
      <w:proofErr w:type="spellStart"/>
      <w:r w:rsidRPr="008D4068">
        <w:rPr>
          <w:rFonts w:cs="Times New Roman"/>
          <w:sz w:val="24"/>
          <w:szCs w:val="24"/>
          <w:lang w:val="en-US"/>
        </w:rPr>
        <w:t>mačji</w:t>
      </w:r>
      <w:proofErr w:type="spellEnd"/>
      <w:r w:rsidRPr="008D4068">
        <w:rPr>
          <w:rFonts w:cs="Times New Roman"/>
          <w:sz w:val="24"/>
          <w:szCs w:val="24"/>
          <w:lang w:val="en-US"/>
        </w:rPr>
        <w:t xml:space="preserve"> rep 3</w:t>
      </w:r>
    </w:p>
    <w:p w:rsidR="007E6695" w:rsidRDefault="007E6695" w:rsidP="00676DB9">
      <w:pPr>
        <w:autoSpaceDE w:val="0"/>
        <w:autoSpaceDN w:val="0"/>
        <w:adjustRightInd w:val="0"/>
        <w:spacing w:after="0" w:line="240" w:lineRule="auto"/>
        <w:ind w:left="360"/>
        <w:rPr>
          <w:rFonts w:cs="Times New Roman"/>
          <w:b/>
          <w:sz w:val="24"/>
          <w:szCs w:val="24"/>
        </w:rPr>
      </w:pPr>
    </w:p>
    <w:p w:rsidR="007E6695" w:rsidRDefault="00F67D28" w:rsidP="00676DB9">
      <w:pPr>
        <w:autoSpaceDE w:val="0"/>
        <w:autoSpaceDN w:val="0"/>
        <w:adjustRightInd w:val="0"/>
        <w:spacing w:after="0" w:line="240" w:lineRule="auto"/>
        <w:ind w:left="360"/>
        <w:rPr>
          <w:rFonts w:cs="Times New Roman"/>
          <w:sz w:val="24"/>
          <w:szCs w:val="24"/>
        </w:rPr>
      </w:pPr>
      <w:r w:rsidRPr="008D4068">
        <w:rPr>
          <w:rFonts w:cs="Times New Roman"/>
          <w:b/>
          <w:sz w:val="24"/>
          <w:szCs w:val="24"/>
        </w:rPr>
        <w:t xml:space="preserve">Navedite, kateri bolezni povzročata glivi </w:t>
      </w:r>
      <w:r w:rsidRPr="008D4068">
        <w:rPr>
          <w:rFonts w:cs="Times New Roman"/>
          <w:b/>
          <w:i/>
          <w:iCs/>
          <w:sz w:val="24"/>
          <w:szCs w:val="24"/>
        </w:rPr>
        <w:t xml:space="preserve">Puccinia coronata </w:t>
      </w:r>
      <w:r w:rsidRPr="008D4068">
        <w:rPr>
          <w:rFonts w:cs="Times New Roman"/>
          <w:b/>
          <w:sz w:val="24"/>
          <w:szCs w:val="24"/>
        </w:rPr>
        <w:t xml:space="preserve">in </w:t>
      </w:r>
      <w:r w:rsidRPr="008D4068">
        <w:rPr>
          <w:rFonts w:cs="Times New Roman"/>
          <w:b/>
          <w:i/>
          <w:iCs/>
          <w:sz w:val="24"/>
          <w:szCs w:val="24"/>
        </w:rPr>
        <w:t xml:space="preserve">Erysiphe trifolii </w:t>
      </w:r>
      <w:r w:rsidRPr="008D4068">
        <w:rPr>
          <w:rFonts w:cs="Times New Roman"/>
          <w:b/>
          <w:sz w:val="24"/>
          <w:szCs w:val="24"/>
        </w:rPr>
        <w:t xml:space="preserve">(ali glivi </w:t>
      </w:r>
      <w:r w:rsidRPr="008D4068">
        <w:rPr>
          <w:rFonts w:cs="Times New Roman"/>
          <w:b/>
          <w:i/>
          <w:iCs/>
          <w:sz w:val="24"/>
          <w:szCs w:val="24"/>
        </w:rPr>
        <w:t>Fusarium</w:t>
      </w:r>
      <w:r w:rsidR="00215EE7" w:rsidRPr="008D4068">
        <w:rPr>
          <w:rFonts w:cs="Times New Roman"/>
          <w:b/>
          <w:i/>
          <w:iCs/>
          <w:sz w:val="24"/>
          <w:szCs w:val="24"/>
        </w:rPr>
        <w:t xml:space="preserve"> </w:t>
      </w:r>
      <w:r w:rsidRPr="008D4068">
        <w:rPr>
          <w:rFonts w:cs="Times New Roman"/>
          <w:b/>
          <w:i/>
          <w:iCs/>
          <w:sz w:val="24"/>
          <w:szCs w:val="24"/>
        </w:rPr>
        <w:t xml:space="preserve">nivale </w:t>
      </w:r>
      <w:r w:rsidRPr="008D4068">
        <w:rPr>
          <w:rFonts w:cs="Times New Roman"/>
          <w:b/>
          <w:sz w:val="24"/>
          <w:szCs w:val="24"/>
        </w:rPr>
        <w:t xml:space="preserve">in </w:t>
      </w:r>
      <w:r w:rsidRPr="008D4068">
        <w:rPr>
          <w:rFonts w:cs="Times New Roman"/>
          <w:b/>
          <w:i/>
          <w:iCs/>
          <w:sz w:val="24"/>
          <w:szCs w:val="24"/>
        </w:rPr>
        <w:t>Sclerotinia trifoliorum</w:t>
      </w:r>
      <w:r w:rsidRPr="008D4068">
        <w:rPr>
          <w:rFonts w:cs="Times New Roman"/>
          <w:b/>
          <w:sz w:val="24"/>
          <w:szCs w:val="24"/>
        </w:rPr>
        <w:t>) in katere travniške rastline običajno napadata.</w:t>
      </w:r>
      <w:r w:rsidR="00676DB9" w:rsidRPr="008D4068">
        <w:rPr>
          <w:rFonts w:cs="Times New Roman"/>
          <w:sz w:val="24"/>
          <w:szCs w:val="24"/>
        </w:rPr>
        <w:t xml:space="preserve"> </w:t>
      </w:r>
    </w:p>
    <w:p w:rsidR="007E6695" w:rsidRDefault="006E205A" w:rsidP="00676DB9">
      <w:pPr>
        <w:autoSpaceDE w:val="0"/>
        <w:autoSpaceDN w:val="0"/>
        <w:adjustRightInd w:val="0"/>
        <w:spacing w:after="0" w:line="240" w:lineRule="auto"/>
        <w:ind w:left="360"/>
        <w:rPr>
          <w:rFonts w:cs="Times New Roman"/>
          <w:sz w:val="24"/>
          <w:szCs w:val="24"/>
        </w:rPr>
      </w:pPr>
      <w:proofErr w:type="spellStart"/>
      <w:proofErr w:type="gramStart"/>
      <w:r w:rsidRPr="008D4068">
        <w:rPr>
          <w:rFonts w:cs="Times New Roman"/>
          <w:sz w:val="24"/>
          <w:szCs w:val="24"/>
          <w:lang w:val="en-US"/>
        </w:rPr>
        <w:t>ovsova</w:t>
      </w:r>
      <w:proofErr w:type="spellEnd"/>
      <w:proofErr w:type="gramEnd"/>
      <w:r w:rsidRPr="008D4068">
        <w:rPr>
          <w:rFonts w:cs="Times New Roman"/>
          <w:sz w:val="24"/>
          <w:szCs w:val="24"/>
          <w:lang w:val="en-US"/>
        </w:rPr>
        <w:t xml:space="preserve"> </w:t>
      </w:r>
      <w:proofErr w:type="spellStart"/>
      <w:r w:rsidRPr="008D4068">
        <w:rPr>
          <w:rFonts w:cs="Times New Roman"/>
          <w:sz w:val="24"/>
          <w:szCs w:val="24"/>
          <w:lang w:val="en-US"/>
        </w:rPr>
        <w:t>rja</w:t>
      </w:r>
      <w:proofErr w:type="spellEnd"/>
      <w:r w:rsidRPr="008D4068">
        <w:rPr>
          <w:rFonts w:cs="Times New Roman"/>
          <w:sz w:val="24"/>
          <w:szCs w:val="24"/>
          <w:lang w:val="en-US"/>
        </w:rPr>
        <w:t xml:space="preserve"> (</w:t>
      </w:r>
      <w:proofErr w:type="spellStart"/>
      <w:r w:rsidRPr="008D4068">
        <w:rPr>
          <w:rFonts w:cs="Times New Roman"/>
          <w:i/>
          <w:iCs/>
          <w:sz w:val="24"/>
          <w:szCs w:val="24"/>
        </w:rPr>
        <w:t>Puccinia</w:t>
      </w:r>
      <w:proofErr w:type="spellEnd"/>
      <w:r w:rsidRPr="008D4068">
        <w:rPr>
          <w:rFonts w:cs="Times New Roman"/>
          <w:i/>
          <w:iCs/>
          <w:sz w:val="24"/>
          <w:szCs w:val="24"/>
        </w:rPr>
        <w:t xml:space="preserve"> </w:t>
      </w:r>
      <w:proofErr w:type="spellStart"/>
      <w:r w:rsidRPr="008D4068">
        <w:rPr>
          <w:rFonts w:cs="Times New Roman"/>
          <w:i/>
          <w:iCs/>
          <w:sz w:val="24"/>
          <w:szCs w:val="24"/>
        </w:rPr>
        <w:t>coronata</w:t>
      </w:r>
      <w:proofErr w:type="spellEnd"/>
      <w:r w:rsidRPr="008D4068">
        <w:rPr>
          <w:rFonts w:cs="Times New Roman"/>
          <w:i/>
          <w:iCs/>
          <w:sz w:val="24"/>
          <w:szCs w:val="24"/>
        </w:rPr>
        <w:t>)</w:t>
      </w:r>
      <w:r w:rsidR="00676DB9" w:rsidRPr="008D4068">
        <w:rPr>
          <w:rFonts w:cs="Times New Roman"/>
          <w:sz w:val="24"/>
          <w:szCs w:val="24"/>
        </w:rPr>
        <w:t xml:space="preserve">* </w:t>
      </w:r>
      <w:proofErr w:type="spellStart"/>
      <w:r w:rsidRPr="008D4068">
        <w:rPr>
          <w:rFonts w:cs="Times New Roman"/>
          <w:sz w:val="24"/>
          <w:szCs w:val="24"/>
          <w:lang w:val="en-US"/>
        </w:rPr>
        <w:t>pepelovka</w:t>
      </w:r>
      <w:proofErr w:type="spellEnd"/>
      <w:r w:rsidRPr="008D4068">
        <w:rPr>
          <w:rFonts w:cs="Times New Roman"/>
          <w:sz w:val="24"/>
          <w:szCs w:val="24"/>
          <w:lang w:val="en-US"/>
        </w:rPr>
        <w:t xml:space="preserve"> </w:t>
      </w:r>
      <w:proofErr w:type="spellStart"/>
      <w:r w:rsidRPr="008D4068">
        <w:rPr>
          <w:rFonts w:cs="Times New Roman"/>
          <w:sz w:val="24"/>
          <w:szCs w:val="24"/>
          <w:lang w:val="en-US"/>
        </w:rPr>
        <w:t>črne</w:t>
      </w:r>
      <w:proofErr w:type="spellEnd"/>
      <w:r w:rsidRPr="008D4068">
        <w:rPr>
          <w:rFonts w:cs="Times New Roman"/>
          <w:sz w:val="24"/>
          <w:szCs w:val="24"/>
          <w:lang w:val="en-US"/>
        </w:rPr>
        <w:t xml:space="preserve"> </w:t>
      </w:r>
      <w:proofErr w:type="spellStart"/>
      <w:r w:rsidRPr="008D4068">
        <w:rPr>
          <w:rFonts w:cs="Times New Roman"/>
          <w:sz w:val="24"/>
          <w:szCs w:val="24"/>
          <w:lang w:val="en-US"/>
        </w:rPr>
        <w:t>detelje</w:t>
      </w:r>
      <w:proofErr w:type="spellEnd"/>
      <w:r w:rsidRPr="008D4068">
        <w:rPr>
          <w:rFonts w:cs="Times New Roman"/>
          <w:i/>
          <w:iCs/>
          <w:sz w:val="24"/>
          <w:szCs w:val="24"/>
        </w:rPr>
        <w:t xml:space="preserve">  (</w:t>
      </w:r>
      <w:proofErr w:type="spellStart"/>
      <w:r w:rsidRPr="008D4068">
        <w:rPr>
          <w:rFonts w:cs="Times New Roman"/>
          <w:i/>
          <w:iCs/>
          <w:sz w:val="24"/>
          <w:szCs w:val="24"/>
        </w:rPr>
        <w:t>Erysiphe</w:t>
      </w:r>
      <w:proofErr w:type="spellEnd"/>
      <w:r w:rsidRPr="008D4068">
        <w:rPr>
          <w:rFonts w:cs="Times New Roman"/>
          <w:i/>
          <w:iCs/>
          <w:sz w:val="24"/>
          <w:szCs w:val="24"/>
        </w:rPr>
        <w:t xml:space="preserve"> </w:t>
      </w:r>
      <w:proofErr w:type="spellStart"/>
      <w:r w:rsidRPr="008D4068">
        <w:rPr>
          <w:rFonts w:cs="Times New Roman"/>
          <w:i/>
          <w:iCs/>
          <w:sz w:val="24"/>
          <w:szCs w:val="24"/>
        </w:rPr>
        <w:t>trifolii</w:t>
      </w:r>
      <w:proofErr w:type="spellEnd"/>
      <w:r w:rsidRPr="008D4068">
        <w:rPr>
          <w:rFonts w:cs="Times New Roman"/>
          <w:i/>
          <w:iCs/>
          <w:sz w:val="24"/>
          <w:szCs w:val="24"/>
        </w:rPr>
        <w:t>)</w:t>
      </w:r>
      <w:r w:rsidR="00676DB9" w:rsidRPr="008D4068">
        <w:rPr>
          <w:rFonts w:cs="Times New Roman"/>
          <w:i/>
          <w:iCs/>
          <w:sz w:val="24"/>
          <w:szCs w:val="24"/>
        </w:rPr>
        <w:t xml:space="preserve"> *</w:t>
      </w:r>
      <w:proofErr w:type="spellStart"/>
      <w:r w:rsidRPr="008D4068">
        <w:rPr>
          <w:rFonts w:cs="Times New Roman"/>
          <w:sz w:val="24"/>
          <w:szCs w:val="24"/>
          <w:lang w:val="en-US"/>
        </w:rPr>
        <w:t>deteljni</w:t>
      </w:r>
      <w:proofErr w:type="spellEnd"/>
      <w:r w:rsidRPr="008D4068">
        <w:rPr>
          <w:rFonts w:cs="Times New Roman"/>
          <w:sz w:val="24"/>
          <w:szCs w:val="24"/>
          <w:lang w:val="en-US"/>
        </w:rPr>
        <w:t xml:space="preserve"> </w:t>
      </w:r>
      <w:proofErr w:type="spellStart"/>
      <w:r w:rsidRPr="008D4068">
        <w:rPr>
          <w:rFonts w:cs="Times New Roman"/>
          <w:sz w:val="24"/>
          <w:szCs w:val="24"/>
          <w:lang w:val="en-US"/>
        </w:rPr>
        <w:t>rak</w:t>
      </w:r>
      <w:proofErr w:type="spellEnd"/>
      <w:r w:rsidRPr="008D4068">
        <w:rPr>
          <w:rFonts w:cs="Times New Roman"/>
          <w:sz w:val="24"/>
          <w:szCs w:val="24"/>
          <w:lang w:val="en-US"/>
        </w:rPr>
        <w:t xml:space="preserve"> (</w:t>
      </w:r>
      <w:proofErr w:type="spellStart"/>
      <w:r w:rsidRPr="008D4068">
        <w:rPr>
          <w:rFonts w:cs="Times New Roman"/>
          <w:i/>
          <w:iCs/>
          <w:sz w:val="24"/>
          <w:szCs w:val="24"/>
        </w:rPr>
        <w:t>Sclerotinia</w:t>
      </w:r>
      <w:proofErr w:type="spellEnd"/>
      <w:r w:rsidRPr="008D4068">
        <w:rPr>
          <w:rFonts w:cs="Times New Roman"/>
          <w:i/>
          <w:iCs/>
          <w:sz w:val="24"/>
          <w:szCs w:val="24"/>
        </w:rPr>
        <w:t xml:space="preserve"> </w:t>
      </w:r>
      <w:proofErr w:type="spellStart"/>
      <w:r w:rsidRPr="008D4068">
        <w:rPr>
          <w:rFonts w:cs="Times New Roman"/>
          <w:i/>
          <w:iCs/>
          <w:sz w:val="24"/>
          <w:szCs w:val="24"/>
        </w:rPr>
        <w:t>trifoliorum</w:t>
      </w:r>
      <w:proofErr w:type="spellEnd"/>
      <w:r w:rsidRPr="008D4068">
        <w:rPr>
          <w:rFonts w:cs="Times New Roman"/>
          <w:i/>
          <w:iCs/>
          <w:sz w:val="24"/>
          <w:szCs w:val="24"/>
        </w:rPr>
        <w:t>)</w:t>
      </w:r>
      <w:r w:rsidR="00676DB9" w:rsidRPr="008D4068">
        <w:rPr>
          <w:rFonts w:cs="Times New Roman"/>
          <w:sz w:val="24"/>
          <w:szCs w:val="24"/>
        </w:rPr>
        <w:t xml:space="preserve"> </w:t>
      </w:r>
      <w:r w:rsidR="00676DB9" w:rsidRPr="008D4068">
        <w:rPr>
          <w:rFonts w:cs="Times New Roman"/>
          <w:sz w:val="24"/>
          <w:szCs w:val="24"/>
          <w:lang w:val="en-US"/>
        </w:rPr>
        <w:t>*</w:t>
      </w:r>
      <w:proofErr w:type="spellStart"/>
      <w:r w:rsidRPr="008D4068">
        <w:rPr>
          <w:rFonts w:cs="Times New Roman"/>
          <w:sz w:val="24"/>
          <w:szCs w:val="24"/>
          <w:lang w:val="en-US"/>
        </w:rPr>
        <w:t>snežna</w:t>
      </w:r>
      <w:proofErr w:type="spellEnd"/>
      <w:r w:rsidRPr="008D4068">
        <w:rPr>
          <w:rFonts w:cs="Times New Roman"/>
          <w:sz w:val="24"/>
          <w:szCs w:val="24"/>
          <w:lang w:val="en-US"/>
        </w:rPr>
        <w:t xml:space="preserve"> </w:t>
      </w:r>
      <w:proofErr w:type="spellStart"/>
      <w:r w:rsidRPr="008D4068">
        <w:rPr>
          <w:rFonts w:cs="Times New Roman"/>
          <w:sz w:val="24"/>
          <w:szCs w:val="24"/>
          <w:lang w:val="en-US"/>
        </w:rPr>
        <w:t>plesen</w:t>
      </w:r>
      <w:proofErr w:type="spellEnd"/>
      <w:r w:rsidRPr="008D4068">
        <w:rPr>
          <w:rFonts w:cs="Times New Roman"/>
          <w:sz w:val="24"/>
          <w:szCs w:val="24"/>
          <w:lang w:val="en-US"/>
        </w:rPr>
        <w:t xml:space="preserve"> (</w:t>
      </w:r>
      <w:proofErr w:type="spellStart"/>
      <w:r w:rsidRPr="008D4068">
        <w:rPr>
          <w:rFonts w:cs="Times New Roman"/>
          <w:i/>
          <w:iCs/>
          <w:sz w:val="24"/>
          <w:szCs w:val="24"/>
          <w:lang w:val="en-US"/>
        </w:rPr>
        <w:t>Fusarium</w:t>
      </w:r>
      <w:proofErr w:type="spellEnd"/>
      <w:r w:rsidRPr="008D4068">
        <w:rPr>
          <w:rFonts w:cs="Times New Roman"/>
          <w:i/>
          <w:iCs/>
          <w:sz w:val="24"/>
          <w:szCs w:val="24"/>
          <w:lang w:val="en-US"/>
        </w:rPr>
        <w:t xml:space="preserve"> </w:t>
      </w:r>
      <w:proofErr w:type="spellStart"/>
      <w:r w:rsidRPr="008D4068">
        <w:rPr>
          <w:rFonts w:cs="Times New Roman"/>
          <w:i/>
          <w:iCs/>
          <w:sz w:val="24"/>
          <w:szCs w:val="24"/>
          <w:lang w:val="en-US"/>
        </w:rPr>
        <w:t>nivale</w:t>
      </w:r>
      <w:proofErr w:type="spellEnd"/>
      <w:r w:rsidRPr="008D4068">
        <w:rPr>
          <w:rFonts w:cs="Times New Roman"/>
          <w:sz w:val="24"/>
          <w:szCs w:val="24"/>
          <w:lang w:val="en-US"/>
        </w:rPr>
        <w:t>)</w:t>
      </w:r>
      <w:r w:rsidR="00676DB9" w:rsidRPr="008D4068">
        <w:rPr>
          <w:rFonts w:cs="Times New Roman"/>
          <w:sz w:val="24"/>
          <w:szCs w:val="24"/>
        </w:rPr>
        <w:t xml:space="preserve"> </w:t>
      </w:r>
    </w:p>
    <w:p w:rsidR="007E6695" w:rsidRDefault="007E6695" w:rsidP="00676DB9">
      <w:pPr>
        <w:autoSpaceDE w:val="0"/>
        <w:autoSpaceDN w:val="0"/>
        <w:adjustRightInd w:val="0"/>
        <w:spacing w:after="0" w:line="240" w:lineRule="auto"/>
        <w:ind w:left="360"/>
        <w:rPr>
          <w:rFonts w:cs="Times New Roman"/>
          <w:sz w:val="24"/>
          <w:szCs w:val="24"/>
        </w:rPr>
      </w:pPr>
    </w:p>
    <w:p w:rsidR="007E6695" w:rsidRDefault="00F67D28" w:rsidP="00676DB9">
      <w:pPr>
        <w:autoSpaceDE w:val="0"/>
        <w:autoSpaceDN w:val="0"/>
        <w:adjustRightInd w:val="0"/>
        <w:spacing w:after="0" w:line="240" w:lineRule="auto"/>
        <w:ind w:left="360"/>
        <w:rPr>
          <w:rFonts w:cs="Times New Roman"/>
          <w:sz w:val="24"/>
          <w:szCs w:val="24"/>
        </w:rPr>
      </w:pPr>
      <w:r w:rsidRPr="008D4068">
        <w:rPr>
          <w:rFonts w:cs="Times New Roman"/>
          <w:b/>
          <w:sz w:val="24"/>
          <w:szCs w:val="24"/>
        </w:rPr>
        <w:t>Navedite eno zgodnjo</w:t>
      </w:r>
      <w:r w:rsidR="00215EE7" w:rsidRPr="008D4068">
        <w:rPr>
          <w:rFonts w:cs="Times New Roman"/>
          <w:b/>
          <w:sz w:val="24"/>
          <w:szCs w:val="24"/>
        </w:rPr>
        <w:t xml:space="preserve"> </w:t>
      </w:r>
      <w:r w:rsidRPr="008D4068">
        <w:rPr>
          <w:rFonts w:cs="Times New Roman"/>
          <w:b/>
          <w:sz w:val="24"/>
          <w:szCs w:val="24"/>
        </w:rPr>
        <w:t>in eno pozno vrsto trave (latinsko in slovensko ime).</w:t>
      </w:r>
    </w:p>
    <w:p w:rsidR="007E6695" w:rsidRDefault="002D4B28" w:rsidP="00676DB9">
      <w:pPr>
        <w:autoSpaceDE w:val="0"/>
        <w:autoSpaceDN w:val="0"/>
        <w:adjustRightInd w:val="0"/>
        <w:spacing w:after="0" w:line="240" w:lineRule="auto"/>
        <w:ind w:left="360"/>
        <w:rPr>
          <w:rFonts w:cs="Times New Roman"/>
          <w:sz w:val="24"/>
          <w:szCs w:val="24"/>
          <w:lang w:val="en-US"/>
        </w:rPr>
      </w:pPr>
      <w:r w:rsidRPr="008D4068">
        <w:rPr>
          <w:rFonts w:cs="Times New Roman"/>
          <w:sz w:val="24"/>
          <w:szCs w:val="24"/>
        </w:rPr>
        <w:t>Zgodnja vrsta trave Pasja trava (</w:t>
      </w:r>
      <w:proofErr w:type="spellStart"/>
      <w:r w:rsidRPr="008D4068">
        <w:rPr>
          <w:rFonts w:cs="Times New Roman"/>
          <w:sz w:val="24"/>
          <w:szCs w:val="24"/>
        </w:rPr>
        <w:t>Dactylis</w:t>
      </w:r>
      <w:proofErr w:type="spellEnd"/>
      <w:r w:rsidRPr="008D4068">
        <w:rPr>
          <w:rFonts w:cs="Times New Roman"/>
          <w:sz w:val="24"/>
          <w:szCs w:val="24"/>
        </w:rPr>
        <w:t xml:space="preserve"> </w:t>
      </w:r>
      <w:proofErr w:type="spellStart"/>
      <w:r w:rsidRPr="008D4068">
        <w:rPr>
          <w:rFonts w:cs="Times New Roman"/>
          <w:sz w:val="24"/>
          <w:szCs w:val="24"/>
        </w:rPr>
        <w:t>glomerata</w:t>
      </w:r>
      <w:proofErr w:type="spellEnd"/>
      <w:r w:rsidRPr="008D4068">
        <w:rPr>
          <w:rFonts w:cs="Times New Roman"/>
          <w:sz w:val="24"/>
          <w:szCs w:val="24"/>
        </w:rPr>
        <w:t>)</w:t>
      </w:r>
      <w:r w:rsidR="00676DB9" w:rsidRPr="008D4068">
        <w:rPr>
          <w:rFonts w:cs="Times New Roman"/>
          <w:sz w:val="24"/>
          <w:szCs w:val="24"/>
        </w:rPr>
        <w:t xml:space="preserve"> *</w:t>
      </w:r>
      <w:r w:rsidRPr="008D4068">
        <w:rPr>
          <w:rFonts w:cs="Times New Roman"/>
          <w:sz w:val="24"/>
          <w:szCs w:val="24"/>
        </w:rPr>
        <w:t>Pozna vrsta trave</w:t>
      </w:r>
      <w:r w:rsidR="00F5634D" w:rsidRPr="008D4068">
        <w:rPr>
          <w:rFonts w:cs="Times New Roman"/>
          <w:sz w:val="24"/>
          <w:szCs w:val="24"/>
        </w:rPr>
        <w:t xml:space="preserve"> </w:t>
      </w:r>
      <w:proofErr w:type="spellStart"/>
      <w:r w:rsidR="00F5634D" w:rsidRPr="008D4068">
        <w:rPr>
          <w:rFonts w:cs="Times New Roman"/>
          <w:sz w:val="24"/>
          <w:szCs w:val="24"/>
          <w:lang w:val="en-US"/>
        </w:rPr>
        <w:t>Travniški</w:t>
      </w:r>
      <w:proofErr w:type="spellEnd"/>
      <w:r w:rsidR="00F5634D" w:rsidRPr="008D4068">
        <w:rPr>
          <w:rFonts w:cs="Times New Roman"/>
          <w:sz w:val="24"/>
          <w:szCs w:val="24"/>
          <w:lang w:val="en-US"/>
        </w:rPr>
        <w:t xml:space="preserve"> </w:t>
      </w:r>
      <w:proofErr w:type="spellStart"/>
      <w:r w:rsidR="00F5634D" w:rsidRPr="008D4068">
        <w:rPr>
          <w:rFonts w:cs="Times New Roman"/>
          <w:sz w:val="24"/>
          <w:szCs w:val="24"/>
          <w:lang w:val="en-US"/>
        </w:rPr>
        <w:t>mačji</w:t>
      </w:r>
      <w:proofErr w:type="spellEnd"/>
      <w:r w:rsidR="00F5634D" w:rsidRPr="008D4068">
        <w:rPr>
          <w:rFonts w:cs="Times New Roman"/>
          <w:sz w:val="24"/>
          <w:szCs w:val="24"/>
          <w:lang w:val="en-US"/>
        </w:rPr>
        <w:t xml:space="preserve"> rep (</w:t>
      </w:r>
      <w:proofErr w:type="spellStart"/>
      <w:r w:rsidR="00F5634D" w:rsidRPr="008D4068">
        <w:rPr>
          <w:rFonts w:cs="Times New Roman"/>
          <w:sz w:val="24"/>
          <w:szCs w:val="24"/>
          <w:lang w:val="en-US"/>
        </w:rPr>
        <w:t>Phleum</w:t>
      </w:r>
      <w:proofErr w:type="spellEnd"/>
      <w:r w:rsidR="00F5634D" w:rsidRPr="008D4068">
        <w:rPr>
          <w:rFonts w:cs="Times New Roman"/>
          <w:sz w:val="24"/>
          <w:szCs w:val="24"/>
          <w:lang w:val="en-US"/>
        </w:rPr>
        <w:t xml:space="preserve"> </w:t>
      </w:r>
      <w:proofErr w:type="spellStart"/>
      <w:r w:rsidR="00F5634D" w:rsidRPr="008D4068">
        <w:rPr>
          <w:rFonts w:cs="Times New Roman"/>
          <w:sz w:val="24"/>
          <w:szCs w:val="24"/>
          <w:lang w:val="en-US"/>
        </w:rPr>
        <w:t>pratense</w:t>
      </w:r>
      <w:proofErr w:type="spellEnd"/>
      <w:r w:rsidR="00F5634D" w:rsidRPr="008D4068">
        <w:rPr>
          <w:rFonts w:cs="Times New Roman"/>
          <w:sz w:val="24"/>
          <w:szCs w:val="24"/>
          <w:lang w:val="en-US"/>
        </w:rPr>
        <w:t xml:space="preserve"> L.)</w:t>
      </w:r>
    </w:p>
    <w:p w:rsidR="007E6695" w:rsidRDefault="007E6695" w:rsidP="00676DB9">
      <w:pPr>
        <w:autoSpaceDE w:val="0"/>
        <w:autoSpaceDN w:val="0"/>
        <w:adjustRightInd w:val="0"/>
        <w:spacing w:after="0" w:line="240" w:lineRule="auto"/>
        <w:ind w:left="360"/>
        <w:rPr>
          <w:rFonts w:cs="Times New Roman"/>
          <w:sz w:val="24"/>
          <w:szCs w:val="24"/>
          <w:lang w:val="en-US"/>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Navedite sistematiko črne detelje po Julnu (taksonomske enote od vrste do podvarietete) ter še vsaj eno</w:t>
      </w:r>
      <w:r w:rsidR="00215EE7" w:rsidRPr="008D4068">
        <w:rPr>
          <w:rFonts w:cs="Times New Roman"/>
          <w:b/>
          <w:sz w:val="24"/>
          <w:szCs w:val="24"/>
        </w:rPr>
        <w:t xml:space="preserve"> </w:t>
      </w:r>
      <w:r w:rsidRPr="008D4068">
        <w:rPr>
          <w:rFonts w:cs="Times New Roman"/>
          <w:b/>
          <w:sz w:val="24"/>
          <w:szCs w:val="24"/>
        </w:rPr>
        <w:t>di- in tetraploidno sorto črne detelje od tistih, ki so v slovenski sortni listi.</w:t>
      </w:r>
    </w:p>
    <w:p w:rsidR="007E6695" w:rsidRDefault="00676DB9" w:rsidP="00676DB9">
      <w:pPr>
        <w:autoSpaceDE w:val="0"/>
        <w:autoSpaceDN w:val="0"/>
        <w:adjustRightInd w:val="0"/>
        <w:spacing w:after="0" w:line="240" w:lineRule="auto"/>
        <w:ind w:left="360"/>
        <w:rPr>
          <w:rFonts w:cs="Times New Roman"/>
          <w:sz w:val="24"/>
          <w:szCs w:val="24"/>
        </w:rPr>
      </w:pPr>
      <w:r w:rsidRPr="008D4068">
        <w:rPr>
          <w:rFonts w:cs="Times New Roman"/>
          <w:sz w:val="24"/>
          <w:szCs w:val="24"/>
        </w:rPr>
        <w:t xml:space="preserve"> </w:t>
      </w:r>
      <w:r w:rsidR="00C6505B" w:rsidRPr="008D4068">
        <w:rPr>
          <w:rFonts w:cs="Times New Roman"/>
          <w:sz w:val="24"/>
          <w:szCs w:val="24"/>
          <w:lang w:val="en-US"/>
        </w:rPr>
        <w:t>Kingdom Plantae – Plants</w:t>
      </w:r>
      <w:r w:rsidRPr="008D4068">
        <w:rPr>
          <w:rFonts w:cs="Times New Roman"/>
          <w:sz w:val="24"/>
          <w:szCs w:val="24"/>
        </w:rPr>
        <w:t xml:space="preserve"> </w:t>
      </w:r>
      <w:r w:rsidRPr="008D4068">
        <w:rPr>
          <w:rFonts w:cs="Times New Roman"/>
          <w:sz w:val="24"/>
          <w:szCs w:val="24"/>
          <w:lang w:val="en-US"/>
        </w:rPr>
        <w:t>*</w:t>
      </w:r>
      <w:r w:rsidR="00C6505B" w:rsidRPr="008D4068">
        <w:rPr>
          <w:rFonts w:cs="Times New Roman"/>
          <w:sz w:val="24"/>
          <w:szCs w:val="24"/>
          <w:lang w:val="en-US"/>
        </w:rPr>
        <w:t xml:space="preserve">Subkingdom </w:t>
      </w:r>
      <w:proofErr w:type="spellStart"/>
      <w:r w:rsidR="00C6505B" w:rsidRPr="008D4068">
        <w:rPr>
          <w:rFonts w:cs="Times New Roman"/>
          <w:sz w:val="24"/>
          <w:szCs w:val="24"/>
          <w:lang w:val="en-US"/>
        </w:rPr>
        <w:t>Tracheobionta</w:t>
      </w:r>
      <w:proofErr w:type="spellEnd"/>
      <w:r w:rsidR="00C6505B" w:rsidRPr="008D4068">
        <w:rPr>
          <w:rFonts w:cs="Times New Roman"/>
          <w:sz w:val="24"/>
          <w:szCs w:val="24"/>
          <w:lang w:val="en-US"/>
        </w:rPr>
        <w:t xml:space="preserve"> – Vascular plants</w:t>
      </w:r>
      <w:r w:rsidRPr="008D4068">
        <w:rPr>
          <w:rFonts w:cs="Times New Roman"/>
          <w:sz w:val="24"/>
          <w:szCs w:val="24"/>
          <w:lang w:val="en-US"/>
        </w:rPr>
        <w:t xml:space="preserve"> *</w:t>
      </w:r>
      <w:proofErr w:type="spellStart"/>
      <w:r w:rsidR="00C6505B" w:rsidRPr="008D4068">
        <w:rPr>
          <w:rFonts w:cs="Times New Roman"/>
          <w:sz w:val="24"/>
          <w:szCs w:val="24"/>
          <w:lang w:val="en-US"/>
        </w:rPr>
        <w:t>Superdivision</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Spermatophyta</w:t>
      </w:r>
      <w:proofErr w:type="spellEnd"/>
      <w:r w:rsidR="00C6505B" w:rsidRPr="008D4068">
        <w:rPr>
          <w:rFonts w:cs="Times New Roman"/>
          <w:sz w:val="24"/>
          <w:szCs w:val="24"/>
          <w:lang w:val="en-US"/>
        </w:rPr>
        <w:t xml:space="preserve"> – Seed plants</w:t>
      </w:r>
      <w:r w:rsidRPr="008D4068">
        <w:rPr>
          <w:rFonts w:cs="Times New Roman"/>
          <w:sz w:val="24"/>
          <w:szCs w:val="24"/>
          <w:lang w:val="en-US"/>
        </w:rPr>
        <w:t xml:space="preserve"> *</w:t>
      </w:r>
      <w:r w:rsidR="00C6505B" w:rsidRPr="008D4068">
        <w:rPr>
          <w:rFonts w:cs="Times New Roman"/>
          <w:sz w:val="24"/>
          <w:szCs w:val="24"/>
          <w:lang w:val="en-US"/>
        </w:rPr>
        <w:t xml:space="preserve">Division </w:t>
      </w:r>
      <w:proofErr w:type="spellStart"/>
      <w:r w:rsidR="00C6505B" w:rsidRPr="008D4068">
        <w:rPr>
          <w:rFonts w:cs="Times New Roman"/>
          <w:sz w:val="24"/>
          <w:szCs w:val="24"/>
          <w:lang w:val="en-US"/>
        </w:rPr>
        <w:t>Magnoliophyta</w:t>
      </w:r>
      <w:proofErr w:type="spellEnd"/>
      <w:r w:rsidR="00C6505B" w:rsidRPr="008D4068">
        <w:rPr>
          <w:rFonts w:cs="Times New Roman"/>
          <w:sz w:val="24"/>
          <w:szCs w:val="24"/>
          <w:lang w:val="en-US"/>
        </w:rPr>
        <w:t xml:space="preserve"> – Flowering plants</w:t>
      </w:r>
      <w:r w:rsidRPr="008D4068">
        <w:rPr>
          <w:rFonts w:cs="Times New Roman"/>
          <w:sz w:val="24"/>
          <w:szCs w:val="24"/>
          <w:lang w:val="en-US"/>
        </w:rPr>
        <w:t xml:space="preserve"> *</w:t>
      </w:r>
      <w:r w:rsidR="00C6505B" w:rsidRPr="008D4068">
        <w:rPr>
          <w:rFonts w:cs="Times New Roman"/>
          <w:sz w:val="24"/>
          <w:szCs w:val="24"/>
          <w:lang w:val="en-US"/>
        </w:rPr>
        <w:t xml:space="preserve">Class </w:t>
      </w:r>
      <w:proofErr w:type="spellStart"/>
      <w:r w:rsidR="00C6505B" w:rsidRPr="008D4068">
        <w:rPr>
          <w:rFonts w:cs="Times New Roman"/>
          <w:sz w:val="24"/>
          <w:szCs w:val="24"/>
          <w:lang w:val="en-US"/>
        </w:rPr>
        <w:t>Magnoliopsida</w:t>
      </w:r>
      <w:proofErr w:type="spell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Dicotyledons</w:t>
      </w:r>
      <w:proofErr w:type="spellEnd"/>
      <w:r w:rsidRPr="008D4068">
        <w:rPr>
          <w:rFonts w:cs="Times New Roman"/>
          <w:sz w:val="24"/>
          <w:szCs w:val="24"/>
          <w:lang w:val="en-US"/>
        </w:rPr>
        <w:t xml:space="preserve"> *</w:t>
      </w:r>
      <w:r w:rsidR="00C6505B" w:rsidRPr="008D4068">
        <w:rPr>
          <w:rFonts w:cs="Times New Roman"/>
          <w:sz w:val="24"/>
          <w:szCs w:val="24"/>
          <w:lang w:val="en-US"/>
        </w:rPr>
        <w:t xml:space="preserve">Subclass </w:t>
      </w:r>
      <w:proofErr w:type="spellStart"/>
      <w:r w:rsidR="00C6505B" w:rsidRPr="008D4068">
        <w:rPr>
          <w:rFonts w:cs="Times New Roman"/>
          <w:sz w:val="24"/>
          <w:szCs w:val="24"/>
          <w:lang w:val="en-US"/>
        </w:rPr>
        <w:t>Rosidae</w:t>
      </w:r>
      <w:proofErr w:type="spellEnd"/>
      <w:r w:rsidRPr="008D4068">
        <w:rPr>
          <w:rFonts w:cs="Times New Roman"/>
          <w:sz w:val="24"/>
          <w:szCs w:val="24"/>
          <w:lang w:val="en-US"/>
        </w:rPr>
        <w:t xml:space="preserve"> </w:t>
      </w:r>
      <w:r w:rsidRPr="008D4068">
        <w:rPr>
          <w:rFonts w:cs="Times New Roman"/>
          <w:sz w:val="24"/>
          <w:szCs w:val="24"/>
        </w:rPr>
        <w:t>*</w:t>
      </w:r>
      <w:r w:rsidR="00C6505B" w:rsidRPr="008D4068">
        <w:rPr>
          <w:rFonts w:cs="Times New Roman"/>
          <w:sz w:val="24"/>
          <w:szCs w:val="24"/>
          <w:lang w:val="en-US"/>
        </w:rPr>
        <w:t xml:space="preserve">Order </w:t>
      </w:r>
      <w:proofErr w:type="spellStart"/>
      <w:r w:rsidR="00C6505B" w:rsidRPr="008D4068">
        <w:rPr>
          <w:rFonts w:cs="Times New Roman"/>
          <w:sz w:val="24"/>
          <w:szCs w:val="24"/>
          <w:lang w:val="en-US"/>
        </w:rPr>
        <w:t>Fabales</w:t>
      </w:r>
      <w:proofErr w:type="spellEnd"/>
      <w:r w:rsidRPr="008D4068">
        <w:rPr>
          <w:rFonts w:cs="Times New Roman"/>
          <w:sz w:val="24"/>
          <w:szCs w:val="24"/>
          <w:lang w:val="en-US"/>
        </w:rPr>
        <w:t xml:space="preserve"> </w:t>
      </w:r>
      <w:r w:rsidRPr="008D4068">
        <w:rPr>
          <w:rFonts w:cs="Times New Roman"/>
          <w:sz w:val="24"/>
          <w:szCs w:val="24"/>
        </w:rPr>
        <w:t>*</w:t>
      </w:r>
      <w:r w:rsidR="00C6505B" w:rsidRPr="008D4068">
        <w:rPr>
          <w:rFonts w:cs="Times New Roman"/>
          <w:sz w:val="24"/>
          <w:szCs w:val="24"/>
          <w:lang w:val="en-US"/>
        </w:rPr>
        <w:t xml:space="preserve">Family </w:t>
      </w:r>
      <w:proofErr w:type="spellStart"/>
      <w:r w:rsidR="00C6505B" w:rsidRPr="008D4068">
        <w:rPr>
          <w:rFonts w:cs="Times New Roman"/>
          <w:sz w:val="24"/>
          <w:szCs w:val="24"/>
          <w:lang w:val="en-US"/>
        </w:rPr>
        <w:t>Fabaceae</w:t>
      </w:r>
      <w:proofErr w:type="spellEnd"/>
      <w:r w:rsidR="00C6505B" w:rsidRPr="008D4068">
        <w:rPr>
          <w:rFonts w:cs="Times New Roman"/>
          <w:sz w:val="24"/>
          <w:szCs w:val="24"/>
          <w:lang w:val="en-US"/>
        </w:rPr>
        <w:t xml:space="preserve"> – Pea family</w:t>
      </w:r>
      <w:r w:rsidRPr="008D4068">
        <w:rPr>
          <w:rFonts w:cs="Times New Roman"/>
          <w:sz w:val="24"/>
          <w:szCs w:val="24"/>
        </w:rPr>
        <w:t xml:space="preserve">* </w:t>
      </w:r>
      <w:r w:rsidR="00C6505B" w:rsidRPr="008D4068">
        <w:rPr>
          <w:rFonts w:cs="Times New Roman"/>
          <w:sz w:val="24"/>
          <w:szCs w:val="24"/>
          <w:lang w:val="en-US"/>
        </w:rPr>
        <w:t xml:space="preserve">Genus </w:t>
      </w:r>
      <w:proofErr w:type="spellStart"/>
      <w:r w:rsidR="00C6505B" w:rsidRPr="008D4068">
        <w:rPr>
          <w:rFonts w:cs="Times New Roman"/>
          <w:i/>
          <w:iCs/>
          <w:sz w:val="24"/>
          <w:szCs w:val="24"/>
          <w:lang w:val="en-US"/>
        </w:rPr>
        <w:t>Trifolium</w:t>
      </w:r>
      <w:proofErr w:type="spellEnd"/>
      <w:r w:rsidR="00C6505B" w:rsidRPr="008D4068">
        <w:rPr>
          <w:rFonts w:cs="Times New Roman"/>
          <w:i/>
          <w:iCs/>
          <w:sz w:val="24"/>
          <w:szCs w:val="24"/>
          <w:lang w:val="en-US"/>
        </w:rPr>
        <w:t xml:space="preserve"> </w:t>
      </w:r>
      <w:r w:rsidR="00C6505B" w:rsidRPr="008D4068">
        <w:rPr>
          <w:rFonts w:cs="Times New Roman"/>
          <w:sz w:val="24"/>
          <w:szCs w:val="24"/>
          <w:lang w:val="en-US"/>
        </w:rPr>
        <w:t>L. – clover</w:t>
      </w:r>
      <w:r w:rsidRPr="008D4068">
        <w:rPr>
          <w:rFonts w:cs="Times New Roman"/>
          <w:sz w:val="24"/>
          <w:szCs w:val="24"/>
        </w:rPr>
        <w:t xml:space="preserve">* </w:t>
      </w:r>
      <w:r w:rsidR="00C6505B" w:rsidRPr="008D4068">
        <w:rPr>
          <w:rFonts w:cs="Times New Roman"/>
          <w:sz w:val="24"/>
          <w:szCs w:val="24"/>
          <w:lang w:val="en-US"/>
        </w:rPr>
        <w:t xml:space="preserve">Species </w:t>
      </w:r>
      <w:proofErr w:type="spellStart"/>
      <w:r w:rsidR="00C6505B" w:rsidRPr="008D4068">
        <w:rPr>
          <w:rFonts w:cs="Times New Roman"/>
          <w:i/>
          <w:iCs/>
          <w:sz w:val="24"/>
          <w:szCs w:val="24"/>
          <w:lang w:val="en-US"/>
        </w:rPr>
        <w:t>Trifolium</w:t>
      </w:r>
      <w:proofErr w:type="spellEnd"/>
      <w:r w:rsidR="00C6505B" w:rsidRPr="008D4068">
        <w:rPr>
          <w:rFonts w:cs="Times New Roman"/>
          <w:i/>
          <w:iCs/>
          <w:sz w:val="24"/>
          <w:szCs w:val="24"/>
          <w:lang w:val="en-US"/>
        </w:rPr>
        <w:t xml:space="preserve"> </w:t>
      </w:r>
      <w:proofErr w:type="spellStart"/>
      <w:r w:rsidR="00C6505B" w:rsidRPr="008D4068">
        <w:rPr>
          <w:rFonts w:cs="Times New Roman"/>
          <w:i/>
          <w:iCs/>
          <w:sz w:val="24"/>
          <w:szCs w:val="24"/>
          <w:lang w:val="en-US"/>
        </w:rPr>
        <w:t>pratense</w:t>
      </w:r>
      <w:proofErr w:type="spellEnd"/>
      <w:r w:rsidR="00C6505B" w:rsidRPr="008D4068">
        <w:rPr>
          <w:rFonts w:cs="Times New Roman"/>
          <w:i/>
          <w:iCs/>
          <w:sz w:val="24"/>
          <w:szCs w:val="24"/>
          <w:lang w:val="en-US"/>
        </w:rPr>
        <w:t xml:space="preserve"> </w:t>
      </w:r>
      <w:r w:rsidR="00C6505B" w:rsidRPr="008D4068">
        <w:rPr>
          <w:rFonts w:cs="Times New Roman"/>
          <w:sz w:val="24"/>
          <w:szCs w:val="24"/>
          <w:lang w:val="en-US"/>
        </w:rPr>
        <w:t>L. – red clover</w:t>
      </w:r>
      <w:r w:rsidRPr="008D4068">
        <w:rPr>
          <w:rFonts w:cs="Times New Roman"/>
          <w:sz w:val="24"/>
          <w:szCs w:val="24"/>
        </w:rPr>
        <w:t xml:space="preserve"> </w:t>
      </w:r>
      <w:proofErr w:type="spellStart"/>
      <w:r w:rsidR="00C6505B" w:rsidRPr="008D4068">
        <w:rPr>
          <w:rFonts w:cs="Times New Roman"/>
          <w:sz w:val="24"/>
          <w:szCs w:val="24"/>
          <w:u w:val="single"/>
          <w:lang w:val="en-US"/>
        </w:rPr>
        <w:t>Trifolium</w:t>
      </w:r>
      <w:proofErr w:type="spellEnd"/>
      <w:r w:rsidR="00C6505B" w:rsidRPr="008D4068">
        <w:rPr>
          <w:rFonts w:cs="Times New Roman"/>
          <w:sz w:val="24"/>
          <w:szCs w:val="24"/>
          <w:u w:val="single"/>
          <w:lang w:val="en-US"/>
        </w:rPr>
        <w:t xml:space="preserve"> </w:t>
      </w:r>
      <w:r w:rsidRPr="008D4068">
        <w:rPr>
          <w:rFonts w:cs="Times New Roman"/>
          <w:sz w:val="24"/>
          <w:szCs w:val="24"/>
          <w:u w:val="single"/>
          <w:lang w:val="en-US"/>
        </w:rPr>
        <w:t>pretense</w:t>
      </w:r>
      <w:r w:rsidRPr="008D4068">
        <w:rPr>
          <w:rFonts w:cs="Times New Roman"/>
          <w:sz w:val="24"/>
          <w:szCs w:val="24"/>
        </w:rPr>
        <w:t xml:space="preserve"> </w:t>
      </w:r>
      <w:r w:rsidR="00C6505B" w:rsidRPr="008D4068">
        <w:rPr>
          <w:rFonts w:cs="Times New Roman"/>
          <w:sz w:val="24"/>
          <w:szCs w:val="24"/>
          <w:lang w:val="en-US"/>
        </w:rPr>
        <w:t xml:space="preserve">var. </w:t>
      </w:r>
      <w:proofErr w:type="spellStart"/>
      <w:r w:rsidR="00C6505B" w:rsidRPr="008D4068">
        <w:rPr>
          <w:rFonts w:cs="Times New Roman"/>
          <w:sz w:val="24"/>
          <w:szCs w:val="24"/>
          <w:lang w:val="en-US"/>
        </w:rPr>
        <w:t>spontaneum</w:t>
      </w:r>
      <w:proofErr w:type="spell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divja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črna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detelja</w:t>
      </w:r>
      <w:proofErr w:type="spellEnd"/>
      <w:r w:rsidRPr="008D4068">
        <w:rPr>
          <w:rFonts w:cs="Times New Roman"/>
          <w:sz w:val="24"/>
          <w:szCs w:val="24"/>
          <w:lang w:val="en-US"/>
        </w:rPr>
        <w:t xml:space="preserve"> </w:t>
      </w:r>
      <w:r w:rsidRPr="008D4068">
        <w:rPr>
          <w:rFonts w:cs="Times New Roman"/>
          <w:sz w:val="24"/>
          <w:szCs w:val="24"/>
        </w:rPr>
        <w:t>*</w:t>
      </w:r>
      <w:proofErr w:type="spellStart"/>
      <w:r w:rsidR="00C6505B" w:rsidRPr="008D4068">
        <w:rPr>
          <w:rFonts w:cs="Times New Roman"/>
          <w:sz w:val="24"/>
          <w:szCs w:val="24"/>
          <w:lang w:val="en-US"/>
        </w:rPr>
        <w:t>subvar</w:t>
      </w:r>
      <w:proofErr w:type="spellEnd"/>
      <w:r w:rsidR="00C6505B" w:rsidRPr="008D4068">
        <w:rPr>
          <w:rFonts w:cs="Times New Roman"/>
          <w:sz w:val="24"/>
          <w:szCs w:val="24"/>
          <w:lang w:val="en-US"/>
        </w:rPr>
        <w:t xml:space="preserve">. </w:t>
      </w:r>
      <w:proofErr w:type="spellStart"/>
      <w:proofErr w:type="gramStart"/>
      <w:r w:rsidR="00C6505B" w:rsidRPr="008D4068">
        <w:rPr>
          <w:rFonts w:cs="Times New Roman"/>
          <w:sz w:val="24"/>
          <w:szCs w:val="24"/>
          <w:lang w:val="en-US"/>
        </w:rPr>
        <w:t>perenne</w:t>
      </w:r>
      <w:proofErr w:type="spellEnd"/>
      <w:proofErr w:type="gram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trpežna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podvarieteta</w:t>
      </w:r>
      <w:proofErr w:type="spellEnd"/>
      <w:r w:rsidRPr="008D4068">
        <w:rPr>
          <w:rFonts w:cs="Times New Roman"/>
          <w:sz w:val="24"/>
          <w:szCs w:val="24"/>
          <w:lang w:val="en-US"/>
        </w:rPr>
        <w:t xml:space="preserve"> </w:t>
      </w:r>
      <w:r w:rsidRPr="008D4068">
        <w:rPr>
          <w:rFonts w:cs="Times New Roman"/>
          <w:sz w:val="24"/>
          <w:szCs w:val="24"/>
        </w:rPr>
        <w:t>*</w:t>
      </w:r>
      <w:r w:rsidR="00C6505B" w:rsidRPr="008D4068">
        <w:rPr>
          <w:rFonts w:cs="Times New Roman"/>
          <w:sz w:val="24"/>
          <w:szCs w:val="24"/>
          <w:lang w:val="en-US"/>
        </w:rPr>
        <w:t xml:space="preserve">var. </w:t>
      </w:r>
      <w:proofErr w:type="spellStart"/>
      <w:r w:rsidR="00C6505B" w:rsidRPr="008D4068">
        <w:rPr>
          <w:rFonts w:cs="Times New Roman"/>
          <w:sz w:val="24"/>
          <w:szCs w:val="24"/>
          <w:lang w:val="en-US"/>
        </w:rPr>
        <w:t>subnudum</w:t>
      </w:r>
      <w:proofErr w:type="spell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navadna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črna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detelja</w:t>
      </w:r>
      <w:proofErr w:type="spellEnd"/>
      <w:r w:rsidRPr="008D4068">
        <w:rPr>
          <w:rFonts w:cs="Times New Roman"/>
          <w:sz w:val="24"/>
          <w:szCs w:val="24"/>
        </w:rPr>
        <w:t xml:space="preserve"> </w:t>
      </w:r>
      <w:r w:rsidRPr="008D4068">
        <w:rPr>
          <w:rFonts w:cs="Times New Roman"/>
          <w:sz w:val="24"/>
          <w:szCs w:val="24"/>
          <w:lang w:val="en-US"/>
        </w:rPr>
        <w:t>*</w:t>
      </w:r>
      <w:proofErr w:type="spellStart"/>
      <w:r w:rsidR="00C6505B" w:rsidRPr="008D4068">
        <w:rPr>
          <w:rFonts w:cs="Times New Roman"/>
          <w:sz w:val="24"/>
          <w:szCs w:val="24"/>
          <w:lang w:val="en-US"/>
        </w:rPr>
        <w:t>subvar</w:t>
      </w:r>
      <w:proofErr w:type="spellEnd"/>
      <w:r w:rsidR="00C6505B" w:rsidRPr="008D4068">
        <w:rPr>
          <w:rFonts w:cs="Times New Roman"/>
          <w:sz w:val="24"/>
          <w:szCs w:val="24"/>
          <w:lang w:val="en-US"/>
        </w:rPr>
        <w:t xml:space="preserve">. </w:t>
      </w:r>
      <w:proofErr w:type="gramStart"/>
      <w:r w:rsidR="00C6505B" w:rsidRPr="008D4068">
        <w:rPr>
          <w:rFonts w:cs="Times New Roman"/>
          <w:sz w:val="24"/>
          <w:szCs w:val="24"/>
          <w:lang w:val="en-US"/>
        </w:rPr>
        <w:t>praecox</w:t>
      </w:r>
      <w:proofErr w:type="gram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zgodnja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podvarieteta</w:t>
      </w:r>
      <w:proofErr w:type="spellEnd"/>
      <w:r w:rsidRPr="008D4068">
        <w:rPr>
          <w:rFonts w:cs="Times New Roman"/>
          <w:sz w:val="24"/>
          <w:szCs w:val="24"/>
        </w:rPr>
        <w:t xml:space="preserve"> </w:t>
      </w:r>
      <w:r w:rsidRPr="008D4068">
        <w:rPr>
          <w:rFonts w:cs="Times New Roman"/>
          <w:sz w:val="24"/>
          <w:szCs w:val="24"/>
          <w:lang w:val="en-US"/>
        </w:rPr>
        <w:t>*</w:t>
      </w:r>
      <w:proofErr w:type="spellStart"/>
      <w:r w:rsidR="00C6505B" w:rsidRPr="008D4068">
        <w:rPr>
          <w:rFonts w:cs="Times New Roman"/>
          <w:sz w:val="24"/>
          <w:szCs w:val="24"/>
          <w:lang w:val="en-US"/>
        </w:rPr>
        <w:t>subvar</w:t>
      </w:r>
      <w:proofErr w:type="spellEnd"/>
      <w:r w:rsidR="00C6505B" w:rsidRPr="008D4068">
        <w:rPr>
          <w:rFonts w:cs="Times New Roman"/>
          <w:sz w:val="24"/>
          <w:szCs w:val="24"/>
          <w:lang w:val="en-US"/>
        </w:rPr>
        <w:t xml:space="preserve">. </w:t>
      </w:r>
      <w:proofErr w:type="spellStart"/>
      <w:proofErr w:type="gramStart"/>
      <w:r w:rsidR="00C6505B" w:rsidRPr="008D4068">
        <w:rPr>
          <w:rFonts w:cs="Times New Roman"/>
          <w:sz w:val="24"/>
          <w:szCs w:val="24"/>
          <w:lang w:val="en-US"/>
        </w:rPr>
        <w:t>serotinum</w:t>
      </w:r>
      <w:proofErr w:type="spellEnd"/>
      <w:proofErr w:type="gram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pozna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podvarieteta</w:t>
      </w:r>
      <w:proofErr w:type="spellEnd"/>
      <w:r w:rsidRPr="008D4068">
        <w:rPr>
          <w:rFonts w:cs="Times New Roman"/>
          <w:sz w:val="24"/>
          <w:szCs w:val="24"/>
        </w:rPr>
        <w:t xml:space="preserve"> </w:t>
      </w:r>
      <w:r w:rsidRPr="008D4068">
        <w:rPr>
          <w:rFonts w:cs="Times New Roman"/>
          <w:sz w:val="24"/>
          <w:szCs w:val="24"/>
          <w:lang w:val="en-US"/>
        </w:rPr>
        <w:t>*</w:t>
      </w:r>
      <w:r w:rsidR="00C6505B" w:rsidRPr="008D4068">
        <w:rPr>
          <w:rFonts w:cs="Times New Roman"/>
          <w:sz w:val="24"/>
          <w:szCs w:val="24"/>
          <w:lang w:val="en-US"/>
        </w:rPr>
        <w:t xml:space="preserve">var. </w:t>
      </w:r>
      <w:proofErr w:type="spellStart"/>
      <w:r w:rsidR="00C6505B" w:rsidRPr="008D4068">
        <w:rPr>
          <w:rFonts w:cs="Times New Roman"/>
          <w:sz w:val="24"/>
          <w:szCs w:val="24"/>
          <w:lang w:val="en-US"/>
        </w:rPr>
        <w:t>americanum</w:t>
      </w:r>
      <w:proofErr w:type="spellEnd"/>
      <w:r w:rsidR="00C6505B" w:rsidRPr="008D4068">
        <w:rPr>
          <w:rFonts w:cs="Times New Roman"/>
          <w:sz w:val="24"/>
          <w:szCs w:val="24"/>
          <w:lang w:val="en-US"/>
        </w:rPr>
        <w:t xml:space="preserve"> – </w:t>
      </w:r>
      <w:proofErr w:type="spellStart"/>
      <w:r w:rsidR="00C6505B" w:rsidRPr="008D4068">
        <w:rPr>
          <w:rFonts w:cs="Times New Roman"/>
          <w:sz w:val="24"/>
          <w:szCs w:val="24"/>
          <w:lang w:val="en-US"/>
        </w:rPr>
        <w:t>ameriška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črna</w:t>
      </w:r>
      <w:proofErr w:type="spellEnd"/>
      <w:r w:rsidR="00C6505B" w:rsidRPr="008D4068">
        <w:rPr>
          <w:rFonts w:cs="Times New Roman"/>
          <w:sz w:val="24"/>
          <w:szCs w:val="24"/>
          <w:lang w:val="en-US"/>
        </w:rPr>
        <w:t xml:space="preserve"> </w:t>
      </w:r>
      <w:proofErr w:type="spellStart"/>
      <w:r w:rsidR="00C6505B" w:rsidRPr="008D4068">
        <w:rPr>
          <w:rFonts w:cs="Times New Roman"/>
          <w:sz w:val="24"/>
          <w:szCs w:val="24"/>
          <w:lang w:val="en-US"/>
        </w:rPr>
        <w:t>detelja</w:t>
      </w:r>
      <w:proofErr w:type="spellEnd"/>
      <w:r w:rsidRPr="008D4068">
        <w:rPr>
          <w:rFonts w:cs="Times New Roman"/>
          <w:sz w:val="24"/>
          <w:szCs w:val="24"/>
        </w:rPr>
        <w:t xml:space="preserve"> </w:t>
      </w:r>
    </w:p>
    <w:p w:rsidR="007E6695" w:rsidRDefault="007E6695" w:rsidP="00676DB9">
      <w:pPr>
        <w:autoSpaceDE w:val="0"/>
        <w:autoSpaceDN w:val="0"/>
        <w:adjustRightInd w:val="0"/>
        <w:spacing w:after="0" w:line="240" w:lineRule="auto"/>
        <w:ind w:left="360"/>
        <w:rPr>
          <w:rFonts w:cs="Times New Roman"/>
          <w:sz w:val="24"/>
          <w:szCs w:val="24"/>
        </w:rPr>
      </w:pPr>
    </w:p>
    <w:p w:rsidR="007E6695" w:rsidRDefault="00F67D28"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t>Navedite po dve vrsti (slovensko in latinsko ime) iz skupine travam podobnih rastlin ter iz skupin koristnih, nezaželenih in strupenih zeli, ki se najbolj pogosto pojavljajo na travinju v Sloveniji</w:t>
      </w:r>
    </w:p>
    <w:p w:rsidR="006E205A" w:rsidRPr="008D4068" w:rsidRDefault="00C6505B" w:rsidP="00676DB9">
      <w:pPr>
        <w:autoSpaceDE w:val="0"/>
        <w:autoSpaceDN w:val="0"/>
        <w:adjustRightInd w:val="0"/>
        <w:spacing w:after="0" w:line="240" w:lineRule="auto"/>
        <w:ind w:left="360"/>
        <w:rPr>
          <w:rFonts w:cs="Times New Roman"/>
          <w:b/>
          <w:sz w:val="24"/>
          <w:szCs w:val="24"/>
        </w:rPr>
      </w:pPr>
      <w:r w:rsidRPr="008D4068">
        <w:rPr>
          <w:rFonts w:cs="Times New Roman"/>
          <w:sz w:val="24"/>
          <w:szCs w:val="24"/>
        </w:rPr>
        <w:t>Travam podobne rastline</w:t>
      </w:r>
      <w:r w:rsidR="006E205A" w:rsidRPr="008D4068">
        <w:rPr>
          <w:rFonts w:cs="Times New Roman"/>
          <w:sz w:val="24"/>
          <w:szCs w:val="24"/>
        </w:rPr>
        <w:t xml:space="preserve"> </w:t>
      </w:r>
      <w:r w:rsidR="006E205A" w:rsidRPr="008D4068">
        <w:rPr>
          <w:rFonts w:cs="Times New Roman"/>
          <w:sz w:val="24"/>
          <w:szCs w:val="24"/>
          <w:lang w:val="en-US"/>
        </w:rPr>
        <w:t>OSTRIČEVKE</w:t>
      </w:r>
      <w:r w:rsidR="006E205A" w:rsidRPr="008D4068">
        <w:rPr>
          <w:rFonts w:cs="Times New Roman"/>
          <w:i/>
          <w:iCs/>
          <w:sz w:val="24"/>
          <w:szCs w:val="24"/>
          <w:lang w:val="en-US"/>
        </w:rPr>
        <w:t xml:space="preserve"> </w:t>
      </w:r>
      <w:proofErr w:type="spellStart"/>
      <w:r w:rsidR="006E205A" w:rsidRPr="008D4068">
        <w:rPr>
          <w:rFonts w:cs="Times New Roman"/>
          <w:i/>
          <w:iCs/>
          <w:sz w:val="24"/>
          <w:szCs w:val="24"/>
          <w:lang w:val="en-US"/>
        </w:rPr>
        <w:t>Cyperaceae</w:t>
      </w:r>
      <w:proofErr w:type="spellEnd"/>
      <w:r w:rsidR="006E205A" w:rsidRPr="008D4068">
        <w:rPr>
          <w:rFonts w:cs="Times New Roman"/>
          <w:i/>
          <w:iCs/>
          <w:sz w:val="24"/>
          <w:szCs w:val="24"/>
          <w:lang w:val="en-US"/>
        </w:rPr>
        <w:t xml:space="preserve">, </w:t>
      </w:r>
      <w:proofErr w:type="spellStart"/>
      <w:r w:rsidR="006E205A" w:rsidRPr="008D4068">
        <w:rPr>
          <w:rFonts w:cs="Times New Roman"/>
          <w:sz w:val="24"/>
          <w:szCs w:val="24"/>
          <w:lang w:val="en-US"/>
        </w:rPr>
        <w:t>Ločkovke</w:t>
      </w:r>
      <w:proofErr w:type="spellEnd"/>
      <w:r w:rsidR="006E205A" w:rsidRPr="008D4068">
        <w:rPr>
          <w:rFonts w:cs="Times New Roman"/>
          <w:i/>
          <w:iCs/>
          <w:sz w:val="24"/>
          <w:szCs w:val="24"/>
          <w:lang w:val="en-US"/>
        </w:rPr>
        <w:t xml:space="preserve"> </w:t>
      </w:r>
      <w:proofErr w:type="spellStart"/>
      <w:r w:rsidR="006E205A" w:rsidRPr="008D4068">
        <w:rPr>
          <w:rFonts w:cs="Times New Roman"/>
          <w:i/>
          <w:iCs/>
          <w:sz w:val="24"/>
          <w:szCs w:val="24"/>
          <w:lang w:val="en-US"/>
        </w:rPr>
        <w:t>Juncaceae</w:t>
      </w:r>
      <w:proofErr w:type="spellEnd"/>
      <w:r w:rsidR="00676DB9" w:rsidRPr="008D4068">
        <w:rPr>
          <w:rFonts w:cs="Times New Roman"/>
          <w:sz w:val="24"/>
          <w:szCs w:val="24"/>
        </w:rPr>
        <w:t xml:space="preserve"> </w:t>
      </w:r>
      <w:r w:rsidR="006E205A" w:rsidRPr="008D4068">
        <w:rPr>
          <w:rFonts w:cs="Times New Roman"/>
          <w:bCs/>
          <w:sz w:val="24"/>
          <w:szCs w:val="24"/>
          <w:lang w:val="en-US"/>
        </w:rPr>
        <w:t>KORISTNE ZELI</w:t>
      </w:r>
      <w:r w:rsidR="00676DB9" w:rsidRPr="008D4068">
        <w:rPr>
          <w:rFonts w:cs="Times New Roman"/>
          <w:sz w:val="24"/>
          <w:szCs w:val="24"/>
        </w:rPr>
        <w:t xml:space="preserve"> </w:t>
      </w:r>
      <w:proofErr w:type="spellStart"/>
      <w:r w:rsidR="006E205A" w:rsidRPr="008D4068">
        <w:rPr>
          <w:rFonts w:cs="Times New Roman"/>
          <w:i/>
          <w:iCs/>
          <w:sz w:val="24"/>
          <w:szCs w:val="24"/>
          <w:lang w:val="en-US"/>
        </w:rPr>
        <w:t>Achillea</w:t>
      </w:r>
      <w:proofErr w:type="spellEnd"/>
      <w:r w:rsidR="006E205A" w:rsidRPr="008D4068">
        <w:rPr>
          <w:rFonts w:cs="Times New Roman"/>
          <w:i/>
          <w:iCs/>
          <w:sz w:val="24"/>
          <w:szCs w:val="24"/>
          <w:lang w:val="en-US"/>
        </w:rPr>
        <w:t xml:space="preserve"> </w:t>
      </w:r>
      <w:proofErr w:type="spellStart"/>
      <w:r w:rsidR="006E205A" w:rsidRPr="008D4068">
        <w:rPr>
          <w:rFonts w:cs="Times New Roman"/>
          <w:i/>
          <w:iCs/>
          <w:sz w:val="24"/>
          <w:szCs w:val="24"/>
          <w:lang w:val="en-US"/>
        </w:rPr>
        <w:t>millefolium</w:t>
      </w:r>
      <w:proofErr w:type="spellEnd"/>
      <w:r w:rsidR="006E205A" w:rsidRPr="008D4068">
        <w:rPr>
          <w:rFonts w:cs="Times New Roman"/>
          <w:i/>
          <w:iCs/>
          <w:sz w:val="24"/>
          <w:szCs w:val="24"/>
          <w:lang w:val="en-US"/>
        </w:rPr>
        <w:t xml:space="preserve"> L</w:t>
      </w:r>
      <w:r w:rsidR="006E205A" w:rsidRPr="008D4068">
        <w:rPr>
          <w:rFonts w:cs="Times New Roman"/>
          <w:sz w:val="24"/>
          <w:szCs w:val="24"/>
          <w:lang w:val="en-US"/>
        </w:rPr>
        <w:t xml:space="preserve">. – </w:t>
      </w:r>
      <w:proofErr w:type="spellStart"/>
      <w:r w:rsidR="006E205A" w:rsidRPr="008D4068">
        <w:rPr>
          <w:rFonts w:cs="Times New Roman"/>
          <w:sz w:val="24"/>
          <w:szCs w:val="24"/>
          <w:lang w:val="en-US"/>
        </w:rPr>
        <w:t>Navadni</w:t>
      </w:r>
      <w:proofErr w:type="spellEnd"/>
      <w:r w:rsidR="006E205A" w:rsidRPr="008D4068">
        <w:rPr>
          <w:rFonts w:cs="Times New Roman"/>
          <w:sz w:val="24"/>
          <w:szCs w:val="24"/>
          <w:lang w:val="en-US"/>
        </w:rPr>
        <w:t xml:space="preserve"> </w:t>
      </w:r>
      <w:proofErr w:type="spellStart"/>
      <w:r w:rsidR="006E205A" w:rsidRPr="008D4068">
        <w:rPr>
          <w:rFonts w:cs="Times New Roman"/>
          <w:sz w:val="24"/>
          <w:szCs w:val="24"/>
          <w:lang w:val="en-US"/>
        </w:rPr>
        <w:t>rman</w:t>
      </w:r>
      <w:proofErr w:type="spellEnd"/>
      <w:r w:rsidR="00676DB9" w:rsidRPr="008D4068">
        <w:rPr>
          <w:rFonts w:cs="Times New Roman"/>
          <w:sz w:val="24"/>
          <w:szCs w:val="24"/>
        </w:rPr>
        <w:t xml:space="preserve"> </w:t>
      </w:r>
      <w:r w:rsidR="00676DB9" w:rsidRPr="008D4068">
        <w:rPr>
          <w:rFonts w:cs="Times New Roman"/>
          <w:i/>
          <w:iCs/>
          <w:sz w:val="24"/>
          <w:szCs w:val="24"/>
          <w:lang w:val="en-US"/>
        </w:rPr>
        <w:t>*</w:t>
      </w:r>
      <w:proofErr w:type="spellStart"/>
      <w:r w:rsidR="006E205A" w:rsidRPr="008D4068">
        <w:rPr>
          <w:rFonts w:cs="Times New Roman"/>
          <w:i/>
          <w:iCs/>
          <w:sz w:val="24"/>
          <w:szCs w:val="24"/>
          <w:lang w:val="en-US"/>
        </w:rPr>
        <w:t>Achillea</w:t>
      </w:r>
      <w:proofErr w:type="spellEnd"/>
      <w:r w:rsidR="006E205A" w:rsidRPr="008D4068">
        <w:rPr>
          <w:rFonts w:cs="Times New Roman"/>
          <w:i/>
          <w:iCs/>
          <w:sz w:val="24"/>
          <w:szCs w:val="24"/>
          <w:lang w:val="en-US"/>
        </w:rPr>
        <w:t xml:space="preserve"> </w:t>
      </w:r>
      <w:proofErr w:type="spellStart"/>
      <w:r w:rsidR="006E205A" w:rsidRPr="008D4068">
        <w:rPr>
          <w:rFonts w:cs="Times New Roman"/>
          <w:i/>
          <w:iCs/>
          <w:sz w:val="24"/>
          <w:szCs w:val="24"/>
          <w:lang w:val="en-US"/>
        </w:rPr>
        <w:t>roseoalba</w:t>
      </w:r>
      <w:proofErr w:type="spellEnd"/>
      <w:r w:rsidR="006E205A" w:rsidRPr="008D4068">
        <w:rPr>
          <w:rFonts w:cs="Times New Roman"/>
          <w:i/>
          <w:iCs/>
          <w:sz w:val="24"/>
          <w:szCs w:val="24"/>
          <w:lang w:val="en-US"/>
        </w:rPr>
        <w:t xml:space="preserve"> </w:t>
      </w:r>
      <w:r w:rsidR="006E205A" w:rsidRPr="008D4068">
        <w:rPr>
          <w:rFonts w:cs="Times New Roman"/>
          <w:sz w:val="24"/>
          <w:szCs w:val="24"/>
          <w:lang w:val="en-US"/>
        </w:rPr>
        <w:t xml:space="preserve">– </w:t>
      </w:r>
      <w:proofErr w:type="spellStart"/>
      <w:r w:rsidR="006E205A" w:rsidRPr="008D4068">
        <w:rPr>
          <w:rFonts w:cs="Times New Roman"/>
          <w:sz w:val="24"/>
          <w:szCs w:val="24"/>
          <w:lang w:val="en-US"/>
        </w:rPr>
        <w:t>Beli</w:t>
      </w:r>
      <w:proofErr w:type="spellEnd"/>
      <w:r w:rsidR="006E205A" w:rsidRPr="008D4068">
        <w:rPr>
          <w:rFonts w:cs="Times New Roman"/>
          <w:sz w:val="24"/>
          <w:szCs w:val="24"/>
          <w:lang w:val="en-US"/>
        </w:rPr>
        <w:t xml:space="preserve"> </w:t>
      </w:r>
      <w:proofErr w:type="spellStart"/>
      <w:r w:rsidR="006E205A" w:rsidRPr="008D4068">
        <w:rPr>
          <w:rFonts w:cs="Times New Roman"/>
          <w:sz w:val="24"/>
          <w:szCs w:val="24"/>
          <w:lang w:val="en-US"/>
        </w:rPr>
        <w:t>rman</w:t>
      </w:r>
      <w:proofErr w:type="spellEnd"/>
    </w:p>
    <w:p w:rsidR="007E6695" w:rsidRDefault="006E205A" w:rsidP="00676DB9">
      <w:pPr>
        <w:widowControl w:val="0"/>
        <w:autoSpaceDE w:val="0"/>
        <w:autoSpaceDN w:val="0"/>
        <w:adjustRightInd w:val="0"/>
        <w:spacing w:after="0" w:line="240" w:lineRule="auto"/>
        <w:ind w:left="360"/>
        <w:rPr>
          <w:rFonts w:cs="Times New Roman"/>
          <w:sz w:val="24"/>
          <w:szCs w:val="24"/>
          <w:lang w:val="en-US"/>
        </w:rPr>
      </w:pPr>
      <w:r w:rsidRPr="008D4068">
        <w:rPr>
          <w:rFonts w:cs="Times New Roman"/>
          <w:bCs/>
          <w:sz w:val="24"/>
          <w:szCs w:val="24"/>
          <w:lang w:val="en-US"/>
        </w:rPr>
        <w:t>NEZAŽELENE ZELI</w:t>
      </w:r>
      <w:r w:rsidR="00676DB9" w:rsidRPr="008D4068">
        <w:rPr>
          <w:rFonts w:cs="Times New Roman"/>
          <w:bCs/>
          <w:sz w:val="24"/>
          <w:szCs w:val="24"/>
          <w:lang w:val="en-US"/>
        </w:rPr>
        <w:t xml:space="preserve"> </w:t>
      </w:r>
      <w:proofErr w:type="spellStart"/>
      <w:r w:rsidRPr="008D4068">
        <w:rPr>
          <w:rFonts w:cs="Times New Roman"/>
          <w:i/>
          <w:iCs/>
          <w:sz w:val="24"/>
          <w:szCs w:val="24"/>
          <w:lang w:val="en-US"/>
        </w:rPr>
        <w:t>Ajuga</w:t>
      </w:r>
      <w:proofErr w:type="spellEnd"/>
      <w:r w:rsidRPr="008D4068">
        <w:rPr>
          <w:rFonts w:cs="Times New Roman"/>
          <w:i/>
          <w:iCs/>
          <w:sz w:val="24"/>
          <w:szCs w:val="24"/>
          <w:lang w:val="en-US"/>
        </w:rPr>
        <w:t xml:space="preserve"> </w:t>
      </w:r>
      <w:proofErr w:type="spellStart"/>
      <w:r w:rsidRPr="008D4068">
        <w:rPr>
          <w:rFonts w:cs="Times New Roman"/>
          <w:i/>
          <w:iCs/>
          <w:sz w:val="24"/>
          <w:szCs w:val="24"/>
          <w:lang w:val="en-US"/>
        </w:rPr>
        <w:t>reptans</w:t>
      </w:r>
      <w:proofErr w:type="spellEnd"/>
      <w:r w:rsidRPr="008D4068">
        <w:rPr>
          <w:rFonts w:cs="Times New Roman"/>
          <w:i/>
          <w:iCs/>
          <w:sz w:val="24"/>
          <w:szCs w:val="24"/>
          <w:lang w:val="en-US"/>
        </w:rPr>
        <w:t xml:space="preserve"> – </w:t>
      </w:r>
      <w:proofErr w:type="spellStart"/>
      <w:r w:rsidRPr="008D4068">
        <w:rPr>
          <w:rFonts w:cs="Times New Roman"/>
          <w:sz w:val="24"/>
          <w:szCs w:val="24"/>
          <w:lang w:val="en-US"/>
        </w:rPr>
        <w:t>Plazeči</w:t>
      </w:r>
      <w:proofErr w:type="spellEnd"/>
      <w:r w:rsidRPr="008D4068">
        <w:rPr>
          <w:rFonts w:cs="Times New Roman"/>
          <w:sz w:val="24"/>
          <w:szCs w:val="24"/>
          <w:lang w:val="en-US"/>
        </w:rPr>
        <w:t xml:space="preserve"> </w:t>
      </w:r>
      <w:proofErr w:type="spellStart"/>
      <w:r w:rsidRPr="008D4068">
        <w:rPr>
          <w:rFonts w:cs="Times New Roman"/>
          <w:sz w:val="24"/>
          <w:szCs w:val="24"/>
          <w:lang w:val="en-US"/>
        </w:rPr>
        <w:t>skrečnik</w:t>
      </w:r>
      <w:proofErr w:type="spellEnd"/>
      <w:r w:rsidR="00676DB9" w:rsidRPr="008D4068">
        <w:rPr>
          <w:rFonts w:cs="Times New Roman"/>
          <w:sz w:val="24"/>
          <w:szCs w:val="24"/>
          <w:lang w:val="en-US"/>
        </w:rPr>
        <w:t xml:space="preserve"> </w:t>
      </w:r>
      <w:r w:rsidR="00676DB9" w:rsidRPr="008D4068">
        <w:rPr>
          <w:rFonts w:cs="Times New Roman"/>
          <w:i/>
          <w:iCs/>
          <w:sz w:val="24"/>
          <w:szCs w:val="24"/>
          <w:lang w:val="en-US"/>
        </w:rPr>
        <w:t>*</w:t>
      </w:r>
      <w:proofErr w:type="spellStart"/>
      <w:r w:rsidRPr="008D4068">
        <w:rPr>
          <w:rFonts w:cs="Times New Roman"/>
          <w:i/>
          <w:iCs/>
          <w:sz w:val="24"/>
          <w:szCs w:val="24"/>
          <w:lang w:val="en-US"/>
        </w:rPr>
        <w:t>Bellis</w:t>
      </w:r>
      <w:proofErr w:type="spellEnd"/>
      <w:r w:rsidRPr="008D4068">
        <w:rPr>
          <w:rFonts w:cs="Times New Roman"/>
          <w:i/>
          <w:iCs/>
          <w:sz w:val="24"/>
          <w:szCs w:val="24"/>
          <w:lang w:val="en-US"/>
        </w:rPr>
        <w:t xml:space="preserve"> </w:t>
      </w:r>
      <w:proofErr w:type="spellStart"/>
      <w:r w:rsidRPr="008D4068">
        <w:rPr>
          <w:rFonts w:cs="Times New Roman"/>
          <w:i/>
          <w:iCs/>
          <w:sz w:val="24"/>
          <w:szCs w:val="24"/>
          <w:lang w:val="en-US"/>
        </w:rPr>
        <w:t>perennis</w:t>
      </w:r>
      <w:proofErr w:type="spellEnd"/>
      <w:r w:rsidRPr="008D4068">
        <w:rPr>
          <w:rFonts w:cs="Times New Roman"/>
          <w:i/>
          <w:iCs/>
          <w:sz w:val="24"/>
          <w:szCs w:val="24"/>
          <w:lang w:val="en-US"/>
        </w:rPr>
        <w:t xml:space="preserve"> </w:t>
      </w:r>
      <w:r w:rsidRPr="008D4068">
        <w:rPr>
          <w:rFonts w:cs="Times New Roman"/>
          <w:sz w:val="24"/>
          <w:szCs w:val="24"/>
          <w:lang w:val="en-US"/>
        </w:rPr>
        <w:t xml:space="preserve">– </w:t>
      </w:r>
      <w:proofErr w:type="spellStart"/>
      <w:r w:rsidRPr="008D4068">
        <w:rPr>
          <w:rFonts w:cs="Times New Roman"/>
          <w:sz w:val="24"/>
          <w:szCs w:val="24"/>
          <w:lang w:val="en-US"/>
        </w:rPr>
        <w:t>Navadna</w:t>
      </w:r>
      <w:proofErr w:type="spellEnd"/>
      <w:r w:rsidRPr="008D4068">
        <w:rPr>
          <w:rFonts w:cs="Times New Roman"/>
          <w:sz w:val="24"/>
          <w:szCs w:val="24"/>
          <w:lang w:val="en-US"/>
        </w:rPr>
        <w:t xml:space="preserve"> </w:t>
      </w:r>
      <w:proofErr w:type="spellStart"/>
      <w:r w:rsidRPr="008D4068">
        <w:rPr>
          <w:rFonts w:cs="Times New Roman"/>
          <w:sz w:val="24"/>
          <w:szCs w:val="24"/>
          <w:lang w:val="en-US"/>
        </w:rPr>
        <w:t>marjetica</w:t>
      </w:r>
      <w:proofErr w:type="spellEnd"/>
      <w:r w:rsidR="00676DB9" w:rsidRPr="008D4068">
        <w:rPr>
          <w:rFonts w:cs="Times New Roman"/>
          <w:bCs/>
          <w:sz w:val="24"/>
          <w:szCs w:val="24"/>
          <w:lang w:val="en-US"/>
        </w:rPr>
        <w:t xml:space="preserve"> </w:t>
      </w:r>
      <w:r w:rsidRPr="008D4068">
        <w:rPr>
          <w:rFonts w:cs="Times New Roman"/>
          <w:bCs/>
          <w:sz w:val="24"/>
          <w:szCs w:val="24"/>
          <w:lang w:val="en-US"/>
        </w:rPr>
        <w:t>ŠKODLJIVE IN STRUPENE ZELI</w:t>
      </w:r>
      <w:r w:rsidR="00676DB9" w:rsidRPr="008D4068">
        <w:rPr>
          <w:rFonts w:cs="Times New Roman"/>
          <w:bCs/>
          <w:sz w:val="24"/>
          <w:szCs w:val="24"/>
          <w:lang w:val="en-US"/>
        </w:rPr>
        <w:t xml:space="preserve"> </w:t>
      </w:r>
      <w:proofErr w:type="spellStart"/>
      <w:r w:rsidRPr="008D4068">
        <w:rPr>
          <w:rFonts w:cs="Times New Roman"/>
          <w:i/>
          <w:iCs/>
          <w:sz w:val="24"/>
          <w:szCs w:val="24"/>
          <w:lang w:val="en-US"/>
        </w:rPr>
        <w:t>Hypericum</w:t>
      </w:r>
      <w:proofErr w:type="spellEnd"/>
      <w:r w:rsidRPr="008D4068">
        <w:rPr>
          <w:rFonts w:cs="Times New Roman"/>
          <w:i/>
          <w:iCs/>
          <w:sz w:val="24"/>
          <w:szCs w:val="24"/>
          <w:lang w:val="en-US"/>
        </w:rPr>
        <w:t xml:space="preserve"> </w:t>
      </w:r>
      <w:proofErr w:type="spellStart"/>
      <w:r w:rsidRPr="008D4068">
        <w:rPr>
          <w:rFonts w:cs="Times New Roman"/>
          <w:i/>
          <w:iCs/>
          <w:sz w:val="24"/>
          <w:szCs w:val="24"/>
          <w:lang w:val="en-US"/>
        </w:rPr>
        <w:t>perforatum</w:t>
      </w:r>
      <w:proofErr w:type="spellEnd"/>
      <w:r w:rsidRPr="008D4068">
        <w:rPr>
          <w:rFonts w:cs="Times New Roman"/>
          <w:i/>
          <w:iCs/>
          <w:sz w:val="24"/>
          <w:szCs w:val="24"/>
          <w:lang w:val="en-US"/>
        </w:rPr>
        <w:t xml:space="preserve"> </w:t>
      </w:r>
      <w:r w:rsidRPr="008D4068">
        <w:rPr>
          <w:rFonts w:cs="Times New Roman"/>
          <w:sz w:val="24"/>
          <w:szCs w:val="24"/>
          <w:lang w:val="en-US"/>
        </w:rPr>
        <w:t xml:space="preserve">– </w:t>
      </w:r>
      <w:proofErr w:type="spellStart"/>
      <w:r w:rsidRPr="008D4068">
        <w:rPr>
          <w:rFonts w:cs="Times New Roman"/>
          <w:sz w:val="24"/>
          <w:szCs w:val="24"/>
          <w:lang w:val="en-US"/>
        </w:rPr>
        <w:t>Šentjanževka</w:t>
      </w:r>
      <w:proofErr w:type="spellEnd"/>
      <w:r w:rsidR="00676DB9" w:rsidRPr="008D4068">
        <w:rPr>
          <w:rFonts w:cs="Times New Roman"/>
          <w:sz w:val="24"/>
          <w:szCs w:val="24"/>
          <w:lang w:val="en-US"/>
        </w:rPr>
        <w:t xml:space="preserve"> </w:t>
      </w:r>
      <w:r w:rsidR="00676DB9" w:rsidRPr="008D4068">
        <w:rPr>
          <w:rFonts w:cs="Times New Roman"/>
          <w:bCs/>
          <w:sz w:val="24"/>
          <w:szCs w:val="24"/>
          <w:lang w:val="en-US"/>
        </w:rPr>
        <w:t>*</w:t>
      </w:r>
      <w:proofErr w:type="spellStart"/>
      <w:r w:rsidRPr="008D4068">
        <w:rPr>
          <w:rFonts w:cs="Times New Roman"/>
          <w:i/>
          <w:iCs/>
          <w:sz w:val="24"/>
          <w:szCs w:val="24"/>
          <w:lang w:val="en-US"/>
        </w:rPr>
        <w:t>Caltha</w:t>
      </w:r>
      <w:proofErr w:type="spellEnd"/>
      <w:r w:rsidRPr="008D4068">
        <w:rPr>
          <w:rFonts w:cs="Times New Roman"/>
          <w:i/>
          <w:iCs/>
          <w:sz w:val="24"/>
          <w:szCs w:val="24"/>
          <w:lang w:val="en-US"/>
        </w:rPr>
        <w:t xml:space="preserve"> </w:t>
      </w:r>
      <w:proofErr w:type="spellStart"/>
      <w:r w:rsidRPr="008D4068">
        <w:rPr>
          <w:rFonts w:cs="Times New Roman"/>
          <w:i/>
          <w:iCs/>
          <w:sz w:val="24"/>
          <w:szCs w:val="24"/>
          <w:lang w:val="en-US"/>
        </w:rPr>
        <w:t>palustris</w:t>
      </w:r>
      <w:proofErr w:type="spellEnd"/>
      <w:r w:rsidRPr="008D4068">
        <w:rPr>
          <w:rFonts w:cs="Times New Roman"/>
          <w:i/>
          <w:iCs/>
          <w:sz w:val="24"/>
          <w:szCs w:val="24"/>
          <w:lang w:val="en-US"/>
        </w:rPr>
        <w:t xml:space="preserve"> – </w:t>
      </w:r>
      <w:proofErr w:type="spellStart"/>
      <w:r w:rsidRPr="008D4068">
        <w:rPr>
          <w:rFonts w:cs="Times New Roman"/>
          <w:i/>
          <w:iCs/>
          <w:sz w:val="24"/>
          <w:szCs w:val="24"/>
          <w:lang w:val="en-US"/>
        </w:rPr>
        <w:t>Navadna</w:t>
      </w:r>
      <w:proofErr w:type="spellEnd"/>
      <w:r w:rsidRPr="008D4068">
        <w:rPr>
          <w:rFonts w:cs="Times New Roman"/>
          <w:i/>
          <w:iCs/>
          <w:sz w:val="24"/>
          <w:szCs w:val="24"/>
          <w:lang w:val="en-US"/>
        </w:rPr>
        <w:t xml:space="preserve"> </w:t>
      </w:r>
      <w:proofErr w:type="spellStart"/>
      <w:r w:rsidRPr="008D4068">
        <w:rPr>
          <w:rFonts w:cs="Times New Roman"/>
          <w:sz w:val="24"/>
          <w:szCs w:val="24"/>
          <w:lang w:val="en-US"/>
        </w:rPr>
        <w:t>kalužnica</w:t>
      </w:r>
      <w:proofErr w:type="spellEnd"/>
    </w:p>
    <w:p w:rsidR="007E6695" w:rsidRDefault="007E6695" w:rsidP="00676DB9">
      <w:pPr>
        <w:widowControl w:val="0"/>
        <w:autoSpaceDE w:val="0"/>
        <w:autoSpaceDN w:val="0"/>
        <w:adjustRightInd w:val="0"/>
        <w:spacing w:after="0" w:line="240" w:lineRule="auto"/>
        <w:ind w:left="360"/>
        <w:rPr>
          <w:rFonts w:cs="Times New Roman"/>
          <w:sz w:val="24"/>
          <w:szCs w:val="24"/>
          <w:lang w:val="en-US"/>
        </w:rPr>
      </w:pPr>
    </w:p>
    <w:p w:rsidR="007E6695" w:rsidRDefault="00676DB9" w:rsidP="00676DB9">
      <w:pPr>
        <w:widowControl w:val="0"/>
        <w:autoSpaceDE w:val="0"/>
        <w:autoSpaceDN w:val="0"/>
        <w:adjustRightInd w:val="0"/>
        <w:spacing w:after="0" w:line="240" w:lineRule="auto"/>
        <w:ind w:left="360"/>
        <w:rPr>
          <w:rFonts w:cs="Times New Roman"/>
          <w:b/>
          <w:sz w:val="24"/>
          <w:szCs w:val="24"/>
        </w:rPr>
      </w:pPr>
      <w:r w:rsidRPr="008D4068">
        <w:rPr>
          <w:rFonts w:cs="Times New Roman"/>
          <w:b/>
          <w:sz w:val="24"/>
          <w:szCs w:val="24"/>
        </w:rPr>
        <w:t>Temperatura okolja najbolj opredeljuje metabolno aktivnost rastlin. Toplotna energija je tudi vir energije, ki se porablja pri transpiraciji. Računska naloga, kjer na poenostavljenem primeru izračunate, koliko energije se porabi za transpiracijo trave v enem dnevu med intenzivno spomladansko rastjo s površine 1 ha.</w:t>
      </w:r>
    </w:p>
    <w:p w:rsidR="007E6695" w:rsidRDefault="00676DB9" w:rsidP="00676DB9">
      <w:pPr>
        <w:widowControl w:val="0"/>
        <w:autoSpaceDE w:val="0"/>
        <w:autoSpaceDN w:val="0"/>
        <w:adjustRightInd w:val="0"/>
        <w:spacing w:after="0" w:line="240" w:lineRule="auto"/>
        <w:ind w:left="360"/>
        <w:rPr>
          <w:rFonts w:cs="Times New Roman"/>
          <w:sz w:val="24"/>
          <w:szCs w:val="24"/>
        </w:rPr>
      </w:pPr>
      <w:r w:rsidRPr="008D4068">
        <w:rPr>
          <w:noProof/>
          <w:sz w:val="24"/>
          <w:szCs w:val="24"/>
          <w:lang w:eastAsia="sl-SI"/>
        </w:rPr>
        <w:drawing>
          <wp:inline distT="0" distB="0" distL="0" distR="0" wp14:anchorId="39DB1041" wp14:editId="240B6DF9">
            <wp:extent cx="2975019" cy="1620981"/>
            <wp:effectExtent l="0" t="0" r="0" b="0"/>
            <wp:docPr id="3" name="Picture 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6" cstate="print"/>
                    <a:stretch>
                      <a:fillRect/>
                    </a:stretch>
                  </pic:blipFill>
                  <pic:spPr>
                    <a:xfrm>
                      <a:off x="0" y="0"/>
                      <a:ext cx="3007166" cy="1638497"/>
                    </a:xfrm>
                    <a:prstGeom prst="rect">
                      <a:avLst/>
                    </a:prstGeom>
                  </pic:spPr>
                </pic:pic>
              </a:graphicData>
            </a:graphic>
          </wp:inline>
        </w:drawing>
      </w:r>
    </w:p>
    <w:p w:rsidR="00676DB9" w:rsidRPr="008D4068" w:rsidRDefault="007E6695" w:rsidP="00676DB9">
      <w:pPr>
        <w:widowControl w:val="0"/>
        <w:autoSpaceDE w:val="0"/>
        <w:autoSpaceDN w:val="0"/>
        <w:adjustRightInd w:val="0"/>
        <w:spacing w:after="0" w:line="240" w:lineRule="auto"/>
        <w:ind w:left="360"/>
        <w:rPr>
          <w:rFonts w:cs="Times New Roman"/>
          <w:sz w:val="24"/>
          <w:szCs w:val="24"/>
          <w:lang w:val="en-US"/>
        </w:rPr>
      </w:pPr>
      <w:r>
        <w:rPr>
          <w:rFonts w:cs="Times New Roman"/>
          <w:sz w:val="24"/>
          <w:szCs w:val="24"/>
        </w:rPr>
        <w:t>Ko dobiš</w:t>
      </w:r>
      <w:r w:rsidR="00676DB9" w:rsidRPr="008D4068">
        <w:rPr>
          <w:rFonts w:cs="Times New Roman"/>
          <w:sz w:val="24"/>
          <w:szCs w:val="24"/>
        </w:rPr>
        <w:t xml:space="preserve"> energijo jo deli</w:t>
      </w:r>
      <w:r>
        <w:rPr>
          <w:rFonts w:cs="Times New Roman"/>
          <w:sz w:val="24"/>
          <w:szCs w:val="24"/>
        </w:rPr>
        <w:t>š s</w:t>
      </w:r>
      <w:r w:rsidR="00676DB9" w:rsidRPr="008D4068">
        <w:rPr>
          <w:rFonts w:cs="Times New Roman"/>
          <w:sz w:val="24"/>
          <w:szCs w:val="24"/>
        </w:rPr>
        <w:t xml:space="preserve"> povr</w:t>
      </w:r>
      <w:r>
        <w:rPr>
          <w:rFonts w:cs="Times New Roman"/>
          <w:sz w:val="24"/>
          <w:szCs w:val="24"/>
        </w:rPr>
        <w:t>š</w:t>
      </w:r>
      <w:r w:rsidR="00676DB9" w:rsidRPr="008D4068">
        <w:rPr>
          <w:rFonts w:cs="Times New Roman"/>
          <w:sz w:val="24"/>
          <w:szCs w:val="24"/>
        </w:rPr>
        <w:t xml:space="preserve">ino, ha </w:t>
      </w:r>
      <w:proofErr w:type="spellStart"/>
      <w:r w:rsidR="00676DB9" w:rsidRPr="008D4068">
        <w:rPr>
          <w:rFonts w:cs="Times New Roman"/>
          <w:sz w:val="24"/>
          <w:szCs w:val="24"/>
        </w:rPr>
        <w:t>pretvoris</w:t>
      </w:r>
      <w:proofErr w:type="spellEnd"/>
      <w:r w:rsidR="00676DB9" w:rsidRPr="008D4068">
        <w:rPr>
          <w:rFonts w:cs="Times New Roman"/>
          <w:sz w:val="24"/>
          <w:szCs w:val="24"/>
        </w:rPr>
        <w:t xml:space="preserve"> v m2.</w:t>
      </w:r>
    </w:p>
    <w:p w:rsidR="00676DB9" w:rsidRPr="008D4068" w:rsidRDefault="00676DB9" w:rsidP="00676DB9">
      <w:pPr>
        <w:autoSpaceDE w:val="0"/>
        <w:autoSpaceDN w:val="0"/>
        <w:adjustRightInd w:val="0"/>
        <w:spacing w:after="0" w:line="240" w:lineRule="auto"/>
        <w:ind w:left="360"/>
        <w:rPr>
          <w:rFonts w:cs="Times New Roman"/>
          <w:b/>
          <w:sz w:val="24"/>
          <w:szCs w:val="24"/>
        </w:rPr>
      </w:pPr>
      <w:r w:rsidRPr="008D4068">
        <w:rPr>
          <w:rFonts w:cs="Times New Roman"/>
          <w:b/>
          <w:sz w:val="24"/>
          <w:szCs w:val="24"/>
        </w:rPr>
        <w:lastRenderedPageBreak/>
        <w:t>Shematsko prikažite potek sezonske rasti zelinja travne ruše, ugotovljene po konvencionalni – Corrallovi in Fenlonovi – metodi in navedite en podnebni in en tehnološki dejavnik te rasti (ali navedite kateri od naštetih dejavnikov je 'kriv' za asimetrični potek krivulje sezonske rasti: obsevanje, temperatura zraka, padavine, oblika rasti trav).</w:t>
      </w:r>
    </w:p>
    <w:p w:rsidR="00676DB9" w:rsidRPr="008D4068" w:rsidRDefault="00676DB9" w:rsidP="00676DB9">
      <w:pPr>
        <w:autoSpaceDE w:val="0"/>
        <w:autoSpaceDN w:val="0"/>
        <w:adjustRightInd w:val="0"/>
        <w:spacing w:after="0" w:line="240" w:lineRule="auto"/>
        <w:rPr>
          <w:rFonts w:cs="Times New Roman"/>
          <w:sz w:val="24"/>
          <w:szCs w:val="24"/>
        </w:rPr>
      </w:pPr>
    </w:p>
    <w:p w:rsidR="007E6695" w:rsidRDefault="00676DB9" w:rsidP="00676DB9">
      <w:pPr>
        <w:autoSpaceDE w:val="0"/>
        <w:autoSpaceDN w:val="0"/>
        <w:adjustRightInd w:val="0"/>
        <w:spacing w:after="0" w:line="240" w:lineRule="auto"/>
        <w:ind w:left="360"/>
        <w:rPr>
          <w:rFonts w:cs="Times New Roman"/>
          <w:sz w:val="24"/>
          <w:szCs w:val="24"/>
        </w:rPr>
      </w:pPr>
      <w:r w:rsidRPr="008D4068">
        <w:rPr>
          <w:noProof/>
          <w:sz w:val="24"/>
          <w:szCs w:val="24"/>
          <w:lang w:eastAsia="sl-SI"/>
        </w:rPr>
        <w:drawing>
          <wp:inline distT="0" distB="0" distL="0" distR="0" wp14:anchorId="6586B38F" wp14:editId="7BA36770">
            <wp:extent cx="3494682" cy="2015837"/>
            <wp:effectExtent l="0" t="0" r="0" b="0"/>
            <wp:docPr id="4"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7" cstate="print"/>
                    <a:stretch>
                      <a:fillRect/>
                    </a:stretch>
                  </pic:blipFill>
                  <pic:spPr>
                    <a:xfrm>
                      <a:off x="0" y="0"/>
                      <a:ext cx="3517368" cy="2028923"/>
                    </a:xfrm>
                    <a:prstGeom prst="rect">
                      <a:avLst/>
                    </a:prstGeom>
                  </pic:spPr>
                </pic:pic>
              </a:graphicData>
            </a:graphic>
          </wp:inline>
        </w:drawing>
      </w:r>
    </w:p>
    <w:p w:rsidR="00676DB9" w:rsidRPr="008D4068" w:rsidRDefault="00676DB9" w:rsidP="00676DB9">
      <w:pPr>
        <w:autoSpaceDE w:val="0"/>
        <w:autoSpaceDN w:val="0"/>
        <w:adjustRightInd w:val="0"/>
        <w:spacing w:after="0" w:line="240" w:lineRule="auto"/>
        <w:ind w:left="360"/>
        <w:rPr>
          <w:rFonts w:cs="Times New Roman"/>
          <w:sz w:val="24"/>
          <w:szCs w:val="24"/>
        </w:rPr>
      </w:pPr>
      <w:bookmarkStart w:id="0" w:name="_GoBack"/>
      <w:bookmarkEnd w:id="0"/>
      <w:r w:rsidRPr="008D4068">
        <w:rPr>
          <w:rFonts w:cs="Times New Roman"/>
          <w:sz w:val="24"/>
          <w:szCs w:val="24"/>
        </w:rPr>
        <w:t>Podnebni dejavnik je susa, temperature* Tehnicni dejavnik je gnojenje, kosnja, namakanje *Padavine vplivajo na suso ki naredi asimetricno krivuljo rasti.</w:t>
      </w:r>
    </w:p>
    <w:sectPr w:rsidR="00676DB9" w:rsidRPr="008D4068" w:rsidSect="008D4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24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CCFF52"/>
    <w:lvl w:ilvl="0">
      <w:start w:val="1"/>
      <w:numFmt w:val="decimal"/>
      <w:lvlText w:val="%1."/>
      <w:lvlJc w:val="left"/>
      <w:pPr>
        <w:tabs>
          <w:tab w:val="num" w:pos="1492"/>
        </w:tabs>
        <w:ind w:left="1492" w:hanging="360"/>
      </w:pPr>
    </w:lvl>
  </w:abstractNum>
  <w:abstractNum w:abstractNumId="2">
    <w:nsid w:val="FFFFFF7D"/>
    <w:multiLevelType w:val="singleLevel"/>
    <w:tmpl w:val="D3D63430"/>
    <w:lvl w:ilvl="0">
      <w:start w:val="1"/>
      <w:numFmt w:val="decimal"/>
      <w:lvlText w:val="%1."/>
      <w:lvlJc w:val="left"/>
      <w:pPr>
        <w:tabs>
          <w:tab w:val="num" w:pos="1209"/>
        </w:tabs>
        <w:ind w:left="1209" w:hanging="360"/>
      </w:pPr>
    </w:lvl>
  </w:abstractNum>
  <w:abstractNum w:abstractNumId="3">
    <w:nsid w:val="FFFFFF7E"/>
    <w:multiLevelType w:val="singleLevel"/>
    <w:tmpl w:val="0CA8EFD8"/>
    <w:lvl w:ilvl="0">
      <w:start w:val="1"/>
      <w:numFmt w:val="decimal"/>
      <w:lvlText w:val="%1."/>
      <w:lvlJc w:val="left"/>
      <w:pPr>
        <w:tabs>
          <w:tab w:val="num" w:pos="926"/>
        </w:tabs>
        <w:ind w:left="926" w:hanging="360"/>
      </w:pPr>
    </w:lvl>
  </w:abstractNum>
  <w:abstractNum w:abstractNumId="4">
    <w:nsid w:val="FFFFFF7F"/>
    <w:multiLevelType w:val="singleLevel"/>
    <w:tmpl w:val="19309182"/>
    <w:lvl w:ilvl="0">
      <w:start w:val="1"/>
      <w:numFmt w:val="decimal"/>
      <w:lvlText w:val="%1."/>
      <w:lvlJc w:val="left"/>
      <w:pPr>
        <w:tabs>
          <w:tab w:val="num" w:pos="643"/>
        </w:tabs>
        <w:ind w:left="643" w:hanging="360"/>
      </w:pPr>
    </w:lvl>
  </w:abstractNum>
  <w:abstractNum w:abstractNumId="5">
    <w:nsid w:val="FFFFFF80"/>
    <w:multiLevelType w:val="singleLevel"/>
    <w:tmpl w:val="8B7E09B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82A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A0458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F2697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094F5DA"/>
    <w:lvl w:ilvl="0">
      <w:start w:val="1"/>
      <w:numFmt w:val="decimal"/>
      <w:lvlText w:val="%1."/>
      <w:lvlJc w:val="left"/>
      <w:pPr>
        <w:tabs>
          <w:tab w:val="num" w:pos="360"/>
        </w:tabs>
        <w:ind w:left="360" w:hanging="360"/>
      </w:pPr>
    </w:lvl>
  </w:abstractNum>
  <w:abstractNum w:abstractNumId="10">
    <w:nsid w:val="FFFFFF89"/>
    <w:multiLevelType w:val="singleLevel"/>
    <w:tmpl w:val="5ABEB0EA"/>
    <w:lvl w:ilvl="0">
      <w:start w:val="1"/>
      <w:numFmt w:val="bullet"/>
      <w:lvlText w:val=""/>
      <w:lvlJc w:val="left"/>
      <w:pPr>
        <w:tabs>
          <w:tab w:val="num" w:pos="360"/>
        </w:tabs>
        <w:ind w:left="360" w:hanging="360"/>
      </w:pPr>
      <w:rPr>
        <w:rFonts w:ascii="Symbol" w:hAnsi="Symbol" w:hint="default"/>
      </w:rPr>
    </w:lvl>
  </w:abstractNum>
  <w:abstractNum w:abstractNumId="11">
    <w:nsid w:val="1CC7262B"/>
    <w:multiLevelType w:val="hybridMultilevel"/>
    <w:tmpl w:val="FE42E9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D116EEF8">
      <w:start w:val="600"/>
      <w:numFmt w:val="bullet"/>
      <w:lvlText w:val="•"/>
      <w:lvlJc w:val="left"/>
      <w:pPr>
        <w:ind w:left="2160" w:hanging="360"/>
      </w:pPr>
      <w:rPr>
        <w:rFonts w:ascii="Times New Roman" w:eastAsiaTheme="minorHAnsi" w:hAnsi="Times New Roman" w:cs="Times New Roman" w:hint="default"/>
      </w:rPr>
    </w:lvl>
    <w:lvl w:ilvl="3" w:tplc="0D643A3E">
      <w:start w:val="600"/>
      <w:numFmt w:val="bullet"/>
      <w:lvlText w:val="–"/>
      <w:lvlJc w:val="left"/>
      <w:pPr>
        <w:ind w:left="2880" w:hanging="360"/>
      </w:pPr>
      <w:rPr>
        <w:rFonts w:ascii="Times New Roman" w:eastAsiaTheme="minorHAnsi" w:hAnsi="Times New Roman"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E23931"/>
    <w:multiLevelType w:val="hybridMultilevel"/>
    <w:tmpl w:val="B90A2E5A"/>
    <w:lvl w:ilvl="0" w:tplc="92E25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9D45D6"/>
    <w:multiLevelType w:val="hybridMultilevel"/>
    <w:tmpl w:val="BD4A4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79B45CC"/>
    <w:multiLevelType w:val="hybridMultilevel"/>
    <w:tmpl w:val="805838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46E549A"/>
    <w:multiLevelType w:val="hybridMultilevel"/>
    <w:tmpl w:val="35CAEA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F440D12"/>
    <w:multiLevelType w:val="hybridMultilevel"/>
    <w:tmpl w:val="04F46208"/>
    <w:lvl w:ilvl="0" w:tplc="80ACB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NotTrackMoves/>
  <w:defaultTabStop w:val="708"/>
  <w:hyphenationZone w:val="425"/>
  <w:characterSpacingControl w:val="doNotCompress"/>
  <w:compat>
    <w:compatSetting w:name="compatibilityMode" w:uri="http://schemas.microsoft.com/office/word" w:val="12"/>
  </w:compat>
  <w:rsids>
    <w:rsidRoot w:val="00F67D28"/>
    <w:rsid w:val="000A28DE"/>
    <w:rsid w:val="000E1282"/>
    <w:rsid w:val="00105DF7"/>
    <w:rsid w:val="0014385E"/>
    <w:rsid w:val="00215EE7"/>
    <w:rsid w:val="002D4B28"/>
    <w:rsid w:val="00320EC9"/>
    <w:rsid w:val="0033332A"/>
    <w:rsid w:val="00382E12"/>
    <w:rsid w:val="00390B3D"/>
    <w:rsid w:val="00414746"/>
    <w:rsid w:val="004C71DD"/>
    <w:rsid w:val="006529D1"/>
    <w:rsid w:val="00676DB9"/>
    <w:rsid w:val="006E205A"/>
    <w:rsid w:val="00746D25"/>
    <w:rsid w:val="007D2178"/>
    <w:rsid w:val="007E6695"/>
    <w:rsid w:val="008D4068"/>
    <w:rsid w:val="00934BFD"/>
    <w:rsid w:val="0095498F"/>
    <w:rsid w:val="00AF0E45"/>
    <w:rsid w:val="00B627D3"/>
    <w:rsid w:val="00BA050D"/>
    <w:rsid w:val="00C6505B"/>
    <w:rsid w:val="00CA3DF1"/>
    <w:rsid w:val="00CE7721"/>
    <w:rsid w:val="00D00DAE"/>
    <w:rsid w:val="00E1684A"/>
    <w:rsid w:val="00E423C3"/>
    <w:rsid w:val="00F11586"/>
    <w:rsid w:val="00F5634D"/>
    <w:rsid w:val="00F67D28"/>
    <w:rsid w:val="00FB1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D3"/>
  </w:style>
  <w:style w:type="paragraph" w:styleId="Heading1">
    <w:name w:val="heading 1"/>
    <w:basedOn w:val="Normal"/>
    <w:next w:val="Normal"/>
    <w:link w:val="Heading1Char"/>
    <w:uiPriority w:val="9"/>
    <w:qFormat/>
    <w:rsid w:val="0041474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414746"/>
    <w:pPr>
      <w:spacing w:beforeLines="1" w:afterLines="1" w:line="240" w:lineRule="auto"/>
      <w:outlineLvl w:val="2"/>
    </w:pPr>
    <w:rPr>
      <w:rFonts w:ascii="Times" w:hAnsi="Times"/>
      <w:b/>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4746"/>
    <w:rPr>
      <w:rFonts w:ascii="Times" w:hAnsi="Times"/>
      <w:b/>
      <w:sz w:val="27"/>
      <w:szCs w:val="20"/>
      <w:lang w:val="en-US"/>
    </w:rPr>
  </w:style>
  <w:style w:type="character" w:styleId="Hyperlink">
    <w:name w:val="Hyperlink"/>
    <w:basedOn w:val="DefaultParagraphFont"/>
    <w:uiPriority w:val="99"/>
    <w:rsid w:val="00414746"/>
    <w:rPr>
      <w:color w:val="0000FF"/>
      <w:u w:val="single"/>
    </w:rPr>
  </w:style>
  <w:style w:type="character" w:customStyle="1" w:styleId="Heading1Char">
    <w:name w:val="Heading 1 Char"/>
    <w:basedOn w:val="DefaultParagraphFont"/>
    <w:link w:val="Heading1"/>
    <w:uiPriority w:val="9"/>
    <w:rsid w:val="0041474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746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7721"/>
    <w:pPr>
      <w:ind w:left="720"/>
      <w:contextualSpacing/>
    </w:pPr>
  </w:style>
  <w:style w:type="paragraph" w:styleId="BalloonText">
    <w:name w:val="Balloon Text"/>
    <w:basedOn w:val="Normal"/>
    <w:link w:val="BalloonTextChar"/>
    <w:uiPriority w:val="99"/>
    <w:semiHidden/>
    <w:unhideWhenUsed/>
    <w:rsid w:val="0065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5919">
      <w:bodyDiv w:val="1"/>
      <w:marLeft w:val="0"/>
      <w:marRight w:val="0"/>
      <w:marTop w:val="0"/>
      <w:marBottom w:val="0"/>
      <w:divBdr>
        <w:top w:val="none" w:sz="0" w:space="0" w:color="auto"/>
        <w:left w:val="none" w:sz="0" w:space="0" w:color="auto"/>
        <w:bottom w:val="none" w:sz="0" w:space="0" w:color="auto"/>
        <w:right w:val="none" w:sz="0" w:space="0" w:color="auto"/>
      </w:divBdr>
    </w:div>
    <w:div w:id="10633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Jaka</cp:lastModifiedBy>
  <cp:revision>4</cp:revision>
  <dcterms:created xsi:type="dcterms:W3CDTF">2009-07-09T02:28:00Z</dcterms:created>
  <dcterms:modified xsi:type="dcterms:W3CDTF">2014-01-29T11:32:00Z</dcterms:modified>
</cp:coreProperties>
</file>