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91" w:rsidRPr="002D3FD3" w:rsidRDefault="00BE3A91" w:rsidP="00BE3A91">
      <w:pPr>
        <w:jc w:val="center"/>
        <w:rPr>
          <w:rFonts w:ascii="Calibri" w:hAnsi="Calibri" w:cs="Arial"/>
          <w:color w:val="FF0000"/>
          <w:sz w:val="36"/>
          <w:szCs w:val="36"/>
        </w:rPr>
      </w:pPr>
      <w:bookmarkStart w:id="0" w:name="_GoBack"/>
      <w:r w:rsidRPr="002D3FD3">
        <w:rPr>
          <w:rFonts w:ascii="Calibri" w:hAnsi="Calibri" w:cs="Arial"/>
          <w:b/>
          <w:color w:val="FF0000"/>
          <w:sz w:val="36"/>
          <w:szCs w:val="36"/>
        </w:rPr>
        <w:t>WEIS</w:t>
      </w:r>
      <w:r w:rsidR="00C62D2E" w:rsidRPr="002D3FD3">
        <w:rPr>
          <w:rFonts w:ascii="Calibri" w:hAnsi="Calibri" w:cs="Arial"/>
          <w:b/>
          <w:color w:val="FF0000"/>
          <w:sz w:val="36"/>
          <w:szCs w:val="36"/>
        </w:rPr>
        <w:t>S</w:t>
      </w:r>
      <w:r w:rsidRPr="002D3FD3">
        <w:rPr>
          <w:rFonts w:ascii="Calibri" w:hAnsi="Calibri" w:cs="Arial"/>
          <w:b/>
          <w:color w:val="FF0000"/>
          <w:sz w:val="36"/>
          <w:szCs w:val="36"/>
        </w:rPr>
        <w:t xml:space="preserve">ENHOF SIEDLUNG: </w:t>
      </w:r>
      <w:r w:rsidRPr="002D3FD3">
        <w:rPr>
          <w:rFonts w:ascii="Calibri" w:hAnsi="Calibri" w:cs="Arial"/>
          <w:color w:val="FF0000"/>
          <w:sz w:val="36"/>
          <w:szCs w:val="36"/>
        </w:rPr>
        <w:t>1927</w:t>
      </w:r>
    </w:p>
    <w:p w:rsidR="00BE3A91" w:rsidRPr="002D3FD3" w:rsidRDefault="00BE3A91" w:rsidP="00BE3A91">
      <w:pPr>
        <w:jc w:val="center"/>
        <w:rPr>
          <w:rFonts w:ascii="Calibri" w:hAnsi="Calibri" w:cs="Arial"/>
          <w:color w:val="FF0000"/>
          <w:sz w:val="20"/>
          <w:szCs w:val="20"/>
        </w:rPr>
      </w:pPr>
    </w:p>
    <w:p w:rsidR="00BE3A91" w:rsidRPr="002D3FD3" w:rsidRDefault="00BE3A91" w:rsidP="00BE3A91">
      <w:pPr>
        <w:numPr>
          <w:ilvl w:val="0"/>
          <w:numId w:val="5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b/>
          <w:sz w:val="20"/>
          <w:szCs w:val="20"/>
        </w:rPr>
        <w:t>Naselje v Stut</w:t>
      </w:r>
      <w:r w:rsidR="008A4D43" w:rsidRPr="002D3FD3">
        <w:rPr>
          <w:rFonts w:ascii="Calibri" w:hAnsi="Calibri" w:cs="Arial"/>
          <w:b/>
          <w:sz w:val="20"/>
          <w:szCs w:val="20"/>
        </w:rPr>
        <w:t>t</w:t>
      </w:r>
      <w:r w:rsidRPr="002D3FD3">
        <w:rPr>
          <w:rFonts w:ascii="Calibri" w:hAnsi="Calibri" w:cs="Arial"/>
          <w:b/>
          <w:sz w:val="20"/>
          <w:szCs w:val="20"/>
        </w:rPr>
        <w:t>gartu</w:t>
      </w:r>
      <w:r w:rsidRPr="002D3FD3">
        <w:rPr>
          <w:rFonts w:ascii="Calibri" w:hAnsi="Calibri" w:cs="Arial"/>
          <w:sz w:val="20"/>
          <w:szCs w:val="20"/>
        </w:rPr>
        <w:t xml:space="preserve">: </w:t>
      </w:r>
      <w:r w:rsidRPr="002D3FD3">
        <w:rPr>
          <w:rFonts w:ascii="Calibri" w:hAnsi="Calibri" w:cs="Arial"/>
          <w:b/>
          <w:sz w:val="20"/>
          <w:szCs w:val="20"/>
        </w:rPr>
        <w:t>skupina</w:t>
      </w:r>
      <w:r w:rsidR="00267C6A" w:rsidRPr="002D3FD3">
        <w:rPr>
          <w:rFonts w:ascii="Calibri" w:hAnsi="Calibri" w:cs="Arial"/>
          <w:b/>
          <w:sz w:val="20"/>
          <w:szCs w:val="20"/>
        </w:rPr>
        <w:t xml:space="preserve"> 21</w:t>
      </w:r>
      <w:r w:rsidRPr="002D3FD3">
        <w:rPr>
          <w:rFonts w:ascii="Calibri" w:hAnsi="Calibri" w:cs="Arial"/>
          <w:b/>
          <w:sz w:val="20"/>
          <w:szCs w:val="20"/>
        </w:rPr>
        <w:t xml:space="preserve"> hiš modernizma</w:t>
      </w:r>
      <w:r w:rsidRPr="002D3FD3">
        <w:rPr>
          <w:rFonts w:ascii="Calibri" w:hAnsi="Calibri" w:cs="Arial"/>
          <w:sz w:val="20"/>
          <w:szCs w:val="20"/>
        </w:rPr>
        <w:t>.</w:t>
      </w:r>
    </w:p>
    <w:p w:rsidR="00BE3A91" w:rsidRPr="002D3FD3" w:rsidRDefault="00BE3A91" w:rsidP="00BE3A91">
      <w:pPr>
        <w:numPr>
          <w:ilvl w:val="0"/>
          <w:numId w:val="5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S tem naseljem se je uveljavil </w:t>
      </w:r>
      <w:r w:rsidRPr="002D3FD3">
        <w:rPr>
          <w:rFonts w:ascii="Calibri" w:hAnsi="Calibri" w:cs="Arial"/>
          <w:b/>
          <w:sz w:val="20"/>
          <w:szCs w:val="20"/>
        </w:rPr>
        <w:t>internacionalni stil</w:t>
      </w:r>
      <w:r w:rsidRPr="002D3FD3">
        <w:rPr>
          <w:rFonts w:ascii="Calibri" w:hAnsi="Calibri" w:cs="Arial"/>
          <w:sz w:val="20"/>
          <w:szCs w:val="20"/>
        </w:rPr>
        <w:t>.</w:t>
      </w:r>
    </w:p>
    <w:p w:rsidR="00BE3A91" w:rsidRPr="002D3FD3" w:rsidRDefault="00BE3A91" w:rsidP="00BE3A91">
      <w:pPr>
        <w:numPr>
          <w:ilvl w:val="0"/>
          <w:numId w:val="5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Kljub različnim tendencam obstaja neka skupna arhitektura.</w:t>
      </w:r>
    </w:p>
    <w:p w:rsidR="00BE3A91" w:rsidRPr="002D3FD3" w:rsidRDefault="00BE3A91" w:rsidP="00BE3A91">
      <w:pPr>
        <w:numPr>
          <w:ilvl w:val="0"/>
          <w:numId w:val="5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V obdobju 1922-1932 (izšla knjižica o internacionalni arhitekturi).</w:t>
      </w:r>
    </w:p>
    <w:p w:rsidR="00BE3A91" w:rsidRPr="002D3FD3" w:rsidRDefault="00BE3A91" w:rsidP="00BE3A91">
      <w:pPr>
        <w:rPr>
          <w:rFonts w:ascii="Calibri" w:hAnsi="Calibri" w:cs="Arial"/>
          <w:sz w:val="20"/>
          <w:szCs w:val="20"/>
        </w:rPr>
      </w:pPr>
    </w:p>
    <w:p w:rsidR="00BE3A91" w:rsidRPr="002D3FD3" w:rsidRDefault="00BE3A91" w:rsidP="00BE3A91">
      <w:pPr>
        <w:rPr>
          <w:rFonts w:ascii="Calibri" w:hAnsi="Calibri" w:cs="Arial"/>
          <w:b/>
          <w:color w:val="FF0000"/>
        </w:rPr>
      </w:pPr>
      <w:r w:rsidRPr="002D3FD3">
        <w:rPr>
          <w:rFonts w:ascii="Calibri" w:hAnsi="Calibri" w:cs="Arial"/>
          <w:b/>
          <w:color w:val="FF0000"/>
        </w:rPr>
        <w:t>DEUT</w:t>
      </w:r>
      <w:r w:rsidR="00C62D2E" w:rsidRPr="002D3FD3">
        <w:rPr>
          <w:rFonts w:ascii="Calibri" w:hAnsi="Calibri" w:cs="Arial"/>
          <w:b/>
          <w:color w:val="FF0000"/>
        </w:rPr>
        <w:t>S</w:t>
      </w:r>
      <w:r w:rsidRPr="002D3FD3">
        <w:rPr>
          <w:rFonts w:ascii="Calibri" w:hAnsi="Calibri" w:cs="Arial"/>
          <w:b/>
          <w:color w:val="FF0000"/>
        </w:rPr>
        <w:t>CH</w:t>
      </w:r>
      <w:r w:rsidR="00C62D2E" w:rsidRPr="002D3FD3">
        <w:rPr>
          <w:rFonts w:ascii="Calibri" w:hAnsi="Calibri" w:cs="Arial"/>
          <w:b/>
          <w:color w:val="FF0000"/>
        </w:rPr>
        <w:t>E</w:t>
      </w:r>
      <w:r w:rsidRPr="002D3FD3">
        <w:rPr>
          <w:rFonts w:ascii="Calibri" w:hAnsi="Calibri" w:cs="Arial"/>
          <w:b/>
          <w:color w:val="FF0000"/>
        </w:rPr>
        <w:t xml:space="preserve"> WERKBUND</w:t>
      </w:r>
    </w:p>
    <w:p w:rsidR="00BE3A91" w:rsidRPr="002D3FD3" w:rsidRDefault="00BE3A91" w:rsidP="00BE3A91">
      <w:pPr>
        <w:rPr>
          <w:rFonts w:ascii="Calibri" w:hAnsi="Calibri" w:cs="Arial"/>
          <w:b/>
          <w:color w:val="FF0000"/>
          <w:sz w:val="20"/>
          <w:szCs w:val="20"/>
        </w:rPr>
      </w:pPr>
    </w:p>
    <w:p w:rsidR="00BE3A91" w:rsidRPr="002D3FD3" w:rsidRDefault="00BE3A91" w:rsidP="00BE3A91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b/>
          <w:sz w:val="20"/>
          <w:szCs w:val="20"/>
        </w:rPr>
        <w:t>Združenje umetnikov industrije</w:t>
      </w:r>
      <w:r w:rsidRPr="002D3FD3">
        <w:rPr>
          <w:rFonts w:ascii="Calibri" w:hAnsi="Calibri" w:cs="Arial"/>
          <w:sz w:val="20"/>
          <w:szCs w:val="20"/>
        </w:rPr>
        <w:t>.</w:t>
      </w:r>
    </w:p>
    <w:p w:rsidR="00BE3A91" w:rsidRPr="002D3FD3" w:rsidRDefault="00BE3A91" w:rsidP="00BE3A91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Skupino vodi Le Corbusier.</w:t>
      </w:r>
    </w:p>
    <w:p w:rsidR="004F7C60" w:rsidRPr="002D3FD3" w:rsidRDefault="00BE3A91" w:rsidP="00BE3A91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Ideja je, da bi se umetniki in arhitekti združili z industrijo. </w:t>
      </w:r>
    </w:p>
    <w:p w:rsidR="00BE3A91" w:rsidRPr="002D3FD3" w:rsidRDefault="004F7C60" w:rsidP="00BE3A91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I</w:t>
      </w:r>
      <w:r w:rsidR="00BE3A91" w:rsidRPr="002D3FD3">
        <w:rPr>
          <w:rFonts w:ascii="Calibri" w:hAnsi="Calibri" w:cs="Arial"/>
          <w:sz w:val="20"/>
          <w:szCs w:val="20"/>
        </w:rPr>
        <w:t xml:space="preserve">deja pocenitve in posodobitve s tipizacijo in standarlizacijo. </w:t>
      </w:r>
    </w:p>
    <w:p w:rsidR="00381EAE" w:rsidRPr="002D3FD3" w:rsidRDefault="00381EAE" w:rsidP="00381EAE">
      <w:pPr>
        <w:rPr>
          <w:rFonts w:ascii="Calibri" w:hAnsi="Calibri" w:cs="Arial"/>
          <w:sz w:val="20"/>
          <w:szCs w:val="20"/>
        </w:rPr>
      </w:pPr>
    </w:p>
    <w:p w:rsidR="00381EAE" w:rsidRPr="002D3FD3" w:rsidRDefault="00381EAE" w:rsidP="00381EAE">
      <w:p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b/>
          <w:color w:val="00FF00"/>
          <w:sz w:val="20"/>
          <w:szCs w:val="20"/>
        </w:rPr>
        <w:t>DIE WOHNUNG UND AUSTELUNG:</w:t>
      </w:r>
    </w:p>
    <w:p w:rsidR="00381EAE" w:rsidRPr="002D3FD3" w:rsidRDefault="00381EAE" w:rsidP="00381EAE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1926-27 želijo narediti </w:t>
      </w:r>
      <w:r w:rsidRPr="002D3FD3">
        <w:rPr>
          <w:rFonts w:ascii="Calibri" w:hAnsi="Calibri" w:cs="Arial"/>
          <w:b/>
          <w:sz w:val="20"/>
          <w:szCs w:val="20"/>
        </w:rPr>
        <w:t>razstavo sodobne arhitekture</w:t>
      </w:r>
      <w:r w:rsidRPr="002D3FD3">
        <w:rPr>
          <w:rFonts w:ascii="Calibri" w:hAnsi="Calibri" w:cs="Arial"/>
          <w:sz w:val="20"/>
          <w:szCs w:val="20"/>
        </w:rPr>
        <w:t xml:space="preserve">, zgradili bi </w:t>
      </w:r>
      <w:r w:rsidRPr="002D3FD3">
        <w:rPr>
          <w:rFonts w:ascii="Calibri" w:hAnsi="Calibri" w:cs="Arial"/>
          <w:b/>
          <w:sz w:val="20"/>
          <w:szCs w:val="20"/>
        </w:rPr>
        <w:t xml:space="preserve">prototip </w:t>
      </w:r>
      <w:r w:rsidRPr="002D3FD3">
        <w:rPr>
          <w:rFonts w:ascii="Calibri" w:hAnsi="Calibri" w:cs="Arial"/>
          <w:sz w:val="20"/>
          <w:szCs w:val="20"/>
        </w:rPr>
        <w:t>arhitekture.</w:t>
      </w:r>
    </w:p>
    <w:p w:rsidR="00381EAE" w:rsidRPr="002D3FD3" w:rsidRDefault="00C62D2E" w:rsidP="00381EAE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Die Wohnung und A</w:t>
      </w:r>
      <w:r w:rsidR="00381EAE" w:rsidRPr="002D3FD3">
        <w:rPr>
          <w:rFonts w:ascii="Calibri" w:hAnsi="Calibri" w:cs="Arial"/>
          <w:sz w:val="20"/>
          <w:szCs w:val="20"/>
        </w:rPr>
        <w:t>us</w:t>
      </w:r>
      <w:r w:rsidRPr="002D3FD3">
        <w:rPr>
          <w:rFonts w:ascii="Calibri" w:hAnsi="Calibri" w:cs="Arial"/>
          <w:sz w:val="20"/>
          <w:szCs w:val="20"/>
        </w:rPr>
        <w:t>s</w:t>
      </w:r>
      <w:r w:rsidR="00381EAE" w:rsidRPr="002D3FD3">
        <w:rPr>
          <w:rFonts w:ascii="Calibri" w:hAnsi="Calibri" w:cs="Arial"/>
          <w:sz w:val="20"/>
          <w:szCs w:val="20"/>
        </w:rPr>
        <w:t>tel</w:t>
      </w:r>
      <w:r w:rsidRPr="002D3FD3">
        <w:rPr>
          <w:rFonts w:ascii="Calibri" w:hAnsi="Calibri" w:cs="Arial"/>
          <w:sz w:val="20"/>
          <w:szCs w:val="20"/>
        </w:rPr>
        <w:t>l</w:t>
      </w:r>
      <w:r w:rsidR="00381EAE" w:rsidRPr="002D3FD3">
        <w:rPr>
          <w:rFonts w:ascii="Calibri" w:hAnsi="Calibri" w:cs="Arial"/>
          <w:sz w:val="20"/>
          <w:szCs w:val="20"/>
        </w:rPr>
        <w:t xml:space="preserve">ung (Julij-september 1927). </w:t>
      </w:r>
    </w:p>
    <w:p w:rsidR="00381EAE" w:rsidRPr="002D3FD3" w:rsidRDefault="00381EAE" w:rsidP="00381EAE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Črno-bel plakat s fotografijo stare meščanske sobe, ki je rdeče prečrtana- pomeni konec starega oblikovanja prostorov. </w:t>
      </w:r>
    </w:p>
    <w:p w:rsidR="00381EAE" w:rsidRPr="002D3FD3" w:rsidRDefault="00381EAE" w:rsidP="00381EAE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Razstavo si ogleda pol mil</w:t>
      </w:r>
      <w:r w:rsidR="00C62D2E" w:rsidRPr="002D3FD3">
        <w:rPr>
          <w:rFonts w:ascii="Calibri" w:hAnsi="Calibri" w:cs="Arial"/>
          <w:sz w:val="20"/>
          <w:szCs w:val="20"/>
        </w:rPr>
        <w:t>i</w:t>
      </w:r>
      <w:r w:rsidRPr="002D3FD3">
        <w:rPr>
          <w:rFonts w:ascii="Calibri" w:hAnsi="Calibri" w:cs="Arial"/>
          <w:sz w:val="20"/>
          <w:szCs w:val="20"/>
        </w:rPr>
        <w:t>jona ljudi.</w:t>
      </w:r>
    </w:p>
    <w:p w:rsidR="00381EAE" w:rsidRPr="002D3FD3" w:rsidRDefault="00381EAE" w:rsidP="00381EAE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V nakaj enotah so stanovanja celo opremljena. </w:t>
      </w:r>
    </w:p>
    <w:p w:rsidR="00381EAE" w:rsidRPr="002D3FD3" w:rsidRDefault="00381EAE" w:rsidP="00381EAE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5.000 ljudi dnevno.</w:t>
      </w:r>
    </w:p>
    <w:p w:rsidR="00AA130B" w:rsidRPr="002D3FD3" w:rsidRDefault="00AA130B" w:rsidP="00381EAE">
      <w:pPr>
        <w:rPr>
          <w:rFonts w:ascii="Calibri" w:hAnsi="Calibri" w:cs="Arial"/>
          <w:b/>
          <w:sz w:val="20"/>
          <w:szCs w:val="20"/>
        </w:rPr>
      </w:pPr>
    </w:p>
    <w:p w:rsidR="003B7E88" w:rsidRPr="002D3FD3" w:rsidRDefault="003B7E88" w:rsidP="003B7E88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V okolici je rasla tipična arhitektura z dvokapnimi strehami.</w:t>
      </w:r>
    </w:p>
    <w:p w:rsidR="003B7E88" w:rsidRPr="002D3FD3" w:rsidRDefault="003B7E88" w:rsidP="003B7E88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V tem projektu izberejo drug pristop: Mies Van Der Rohe da dve iztočnici: </w:t>
      </w:r>
      <w:r w:rsidRPr="002D3FD3">
        <w:rPr>
          <w:rFonts w:ascii="Calibri" w:hAnsi="Calibri" w:cs="Arial"/>
          <w:b/>
          <w:sz w:val="20"/>
          <w:szCs w:val="20"/>
        </w:rPr>
        <w:t>bela barva in ravne strehe.</w:t>
      </w:r>
    </w:p>
    <w:p w:rsidR="003B7E88" w:rsidRPr="002D3FD3" w:rsidRDefault="003B7E88" w:rsidP="003B7E88">
      <w:pPr>
        <w:rPr>
          <w:rFonts w:ascii="Calibri" w:hAnsi="Calibri" w:cs="Arial"/>
          <w:sz w:val="20"/>
          <w:szCs w:val="20"/>
        </w:rPr>
      </w:pPr>
    </w:p>
    <w:p w:rsidR="003B7E88" w:rsidRPr="002D3FD3" w:rsidRDefault="003B7E88" w:rsidP="003B7E88">
      <w:pPr>
        <w:rPr>
          <w:rFonts w:ascii="Calibri" w:hAnsi="Calibri" w:cs="Arial"/>
          <w:b/>
          <w:color w:val="FF0000"/>
        </w:rPr>
      </w:pPr>
      <w:r w:rsidRPr="002D3FD3">
        <w:rPr>
          <w:rFonts w:ascii="Calibri" w:hAnsi="Calibri" w:cs="Arial"/>
          <w:b/>
          <w:color w:val="FF0000"/>
        </w:rPr>
        <w:t>MATILDA HOHE</w:t>
      </w:r>
    </w:p>
    <w:p w:rsidR="003B7E88" w:rsidRPr="002D3FD3" w:rsidRDefault="003B7E88" w:rsidP="003B7E88">
      <w:pPr>
        <w:ind w:left="360"/>
        <w:rPr>
          <w:rFonts w:ascii="Calibri" w:hAnsi="Calibri" w:cs="Arial"/>
          <w:sz w:val="20"/>
          <w:szCs w:val="20"/>
        </w:rPr>
      </w:pPr>
    </w:p>
    <w:p w:rsidR="003B7E88" w:rsidRPr="002D3FD3" w:rsidRDefault="003B7E88" w:rsidP="003B7E88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Umetnost so v tistem času želeli približati širšim množicam, zato je bila zgrajena </w:t>
      </w:r>
      <w:r w:rsidRPr="002D3FD3">
        <w:rPr>
          <w:rFonts w:ascii="Calibri" w:hAnsi="Calibri" w:cs="Arial"/>
          <w:b/>
          <w:sz w:val="20"/>
          <w:szCs w:val="20"/>
        </w:rPr>
        <w:t>umetniška kolonija</w:t>
      </w:r>
      <w:r w:rsidRPr="002D3FD3">
        <w:rPr>
          <w:rFonts w:ascii="Calibri" w:hAnsi="Calibri" w:cs="Arial"/>
          <w:sz w:val="20"/>
          <w:szCs w:val="20"/>
        </w:rPr>
        <w:t xml:space="preserve">, kjer so umetniki delali in bivali. </w:t>
      </w:r>
    </w:p>
    <w:p w:rsidR="003B7E88" w:rsidRPr="002D3FD3" w:rsidRDefault="003B7E88" w:rsidP="003B7E88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Za projekt je bil zadolžen arhitekt </w:t>
      </w:r>
      <w:r w:rsidRPr="002D3FD3">
        <w:rPr>
          <w:rFonts w:ascii="Calibri" w:hAnsi="Calibri" w:cs="Arial"/>
          <w:b/>
          <w:sz w:val="20"/>
          <w:szCs w:val="20"/>
        </w:rPr>
        <w:t>Albricht.</w:t>
      </w:r>
    </w:p>
    <w:p w:rsidR="003B7E88" w:rsidRPr="002D3FD3" w:rsidRDefault="003B7E88" w:rsidP="003B7E88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Matilda Hohe – vila za umetnike. Umetnost kot način življenja. Delavnice so odprte za javnst in so hkrati razstavni prostor.</w:t>
      </w:r>
    </w:p>
    <w:p w:rsidR="003B7E88" w:rsidRPr="002D3FD3" w:rsidRDefault="003B7E88" w:rsidP="003B7E88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Osrednji prostor, kjer so se združevali- </w:t>
      </w:r>
      <w:r w:rsidRPr="002D3FD3">
        <w:rPr>
          <w:rFonts w:ascii="Calibri" w:hAnsi="Calibri" w:cs="Arial"/>
          <w:b/>
          <w:sz w:val="20"/>
          <w:szCs w:val="20"/>
        </w:rPr>
        <w:t>DAHRNSTATT</w:t>
      </w:r>
      <w:r w:rsidRPr="002D3FD3">
        <w:rPr>
          <w:rFonts w:ascii="Calibri" w:hAnsi="Calibri" w:cs="Arial"/>
          <w:sz w:val="20"/>
          <w:szCs w:val="20"/>
        </w:rPr>
        <w:t>.</w:t>
      </w:r>
    </w:p>
    <w:p w:rsidR="003B7E88" w:rsidRPr="002D3FD3" w:rsidRDefault="003B7E88" w:rsidP="003B7E88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Mies je v Stuttgartu hotel presežit Dahrnstatt.</w:t>
      </w:r>
    </w:p>
    <w:p w:rsidR="00C62D2E" w:rsidRPr="002D3FD3" w:rsidRDefault="00C62D2E" w:rsidP="00C62D2E">
      <w:pPr>
        <w:rPr>
          <w:rFonts w:ascii="Calibri" w:hAnsi="Calibri" w:cs="Arial"/>
          <w:sz w:val="20"/>
          <w:szCs w:val="20"/>
        </w:rPr>
      </w:pPr>
    </w:p>
    <w:p w:rsidR="00C62D2E" w:rsidRPr="002D3FD3" w:rsidRDefault="00267C6A" w:rsidP="00C62D2E">
      <w:pPr>
        <w:rPr>
          <w:rFonts w:ascii="Calibri" w:hAnsi="Calibri" w:cs="Arial"/>
          <w:b/>
          <w:color w:val="FF0000"/>
        </w:rPr>
      </w:pPr>
      <w:r w:rsidRPr="002D3FD3">
        <w:rPr>
          <w:rFonts w:ascii="Calibri" w:hAnsi="Calibri" w:cs="Arial"/>
          <w:b/>
          <w:color w:val="FF0000"/>
        </w:rPr>
        <w:t>VRTNO MESTO</w:t>
      </w:r>
    </w:p>
    <w:p w:rsidR="00267C6A" w:rsidRPr="002D3FD3" w:rsidRDefault="00267C6A" w:rsidP="00C62D2E">
      <w:pPr>
        <w:rPr>
          <w:rFonts w:ascii="Calibri" w:hAnsi="Calibri" w:cs="Arial"/>
          <w:sz w:val="20"/>
          <w:szCs w:val="20"/>
        </w:rPr>
      </w:pPr>
    </w:p>
    <w:p w:rsidR="00267C6A" w:rsidRPr="002D3FD3" w:rsidRDefault="00267C6A" w:rsidP="00267C6A">
      <w:pPr>
        <w:numPr>
          <w:ilvl w:val="0"/>
          <w:numId w:val="9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Mies  v tem času oblikuje vrtna mesta. </w:t>
      </w:r>
    </w:p>
    <w:p w:rsidR="00267C6A" w:rsidRPr="002D3FD3" w:rsidRDefault="00267C6A" w:rsidP="00267C6A">
      <w:pPr>
        <w:numPr>
          <w:ilvl w:val="0"/>
          <w:numId w:val="9"/>
        </w:numPr>
        <w:rPr>
          <w:rFonts w:ascii="Calibri" w:hAnsi="Calibri" w:cs="Arial"/>
          <w:b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Osnovni koncept poizkuša združiti </w:t>
      </w:r>
      <w:r w:rsidRPr="002D3FD3">
        <w:rPr>
          <w:rFonts w:ascii="Calibri" w:hAnsi="Calibri" w:cs="Arial"/>
          <w:b/>
          <w:sz w:val="20"/>
          <w:szCs w:val="20"/>
        </w:rPr>
        <w:t>prednosti bivanja v mestu</w:t>
      </w:r>
      <w:r w:rsidRPr="002D3FD3">
        <w:rPr>
          <w:rFonts w:ascii="Calibri" w:hAnsi="Calibri" w:cs="Arial"/>
          <w:sz w:val="20"/>
          <w:szCs w:val="20"/>
        </w:rPr>
        <w:t xml:space="preserve"> in </w:t>
      </w:r>
      <w:r w:rsidRPr="002D3FD3">
        <w:rPr>
          <w:rFonts w:ascii="Calibri" w:hAnsi="Calibri" w:cs="Arial"/>
          <w:b/>
          <w:sz w:val="20"/>
          <w:szCs w:val="20"/>
        </w:rPr>
        <w:t xml:space="preserve">kontakta z naravo. </w:t>
      </w:r>
    </w:p>
    <w:p w:rsidR="00CC06FA" w:rsidRPr="002D3FD3" w:rsidRDefault="00CC06FA" w:rsidP="00CC06FA">
      <w:pPr>
        <w:ind w:left="360"/>
        <w:rPr>
          <w:rFonts w:ascii="Calibri" w:hAnsi="Calibri" w:cs="Arial"/>
          <w:sz w:val="20"/>
          <w:szCs w:val="20"/>
        </w:rPr>
      </w:pPr>
    </w:p>
    <w:p w:rsidR="00CC06FA" w:rsidRPr="002D3FD3" w:rsidRDefault="00CC06FA" w:rsidP="00CC06FA">
      <w:p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b/>
          <w:color w:val="00FF00"/>
          <w:sz w:val="20"/>
          <w:szCs w:val="20"/>
        </w:rPr>
        <w:t>HEBERAUM- VRTNO MESTO V BERLINU:</w:t>
      </w:r>
    </w:p>
    <w:p w:rsidR="000B2E4E" w:rsidRPr="002D3FD3" w:rsidRDefault="000B2E4E" w:rsidP="00267C6A">
      <w:pPr>
        <w:numPr>
          <w:ilvl w:val="0"/>
          <w:numId w:val="9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Model, ki ga naredi Mies za to naselje je veliko presenečenje, saj so pričakovali hiše v nizih, on pa ustvari </w:t>
      </w:r>
      <w:r w:rsidRPr="002D3FD3">
        <w:rPr>
          <w:rFonts w:ascii="Calibri" w:hAnsi="Calibri" w:cs="Arial"/>
          <w:b/>
          <w:sz w:val="20"/>
          <w:szCs w:val="20"/>
        </w:rPr>
        <w:t>objekte po terasah</w:t>
      </w:r>
      <w:r w:rsidRPr="002D3FD3">
        <w:rPr>
          <w:rFonts w:ascii="Calibri" w:hAnsi="Calibri" w:cs="Arial"/>
          <w:sz w:val="20"/>
          <w:szCs w:val="20"/>
        </w:rPr>
        <w:t xml:space="preserve">, ki se prelivajo eden v drugega. </w:t>
      </w:r>
      <w:r w:rsidRPr="002D3FD3">
        <w:rPr>
          <w:rFonts w:ascii="Calibri" w:hAnsi="Calibri" w:cs="Arial"/>
          <w:b/>
          <w:sz w:val="20"/>
          <w:szCs w:val="20"/>
        </w:rPr>
        <w:t>Motorni promet idealizirano spelje po obodu</w:t>
      </w:r>
      <w:r w:rsidRPr="002D3FD3">
        <w:rPr>
          <w:rFonts w:ascii="Calibri" w:hAnsi="Calibri" w:cs="Arial"/>
          <w:sz w:val="20"/>
          <w:szCs w:val="20"/>
        </w:rPr>
        <w:t>, peš poti pa znotraj naselja.</w:t>
      </w:r>
    </w:p>
    <w:p w:rsidR="000B2E4E" w:rsidRPr="002D3FD3" w:rsidRDefault="00267C6A" w:rsidP="000B2E4E">
      <w:pPr>
        <w:numPr>
          <w:ilvl w:val="0"/>
          <w:numId w:val="9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Koncept: maketa volumnov, ki se </w:t>
      </w:r>
      <w:r w:rsidRPr="002D3FD3">
        <w:rPr>
          <w:rFonts w:ascii="Calibri" w:hAnsi="Calibri" w:cs="Arial"/>
          <w:b/>
          <w:sz w:val="20"/>
          <w:szCs w:val="20"/>
        </w:rPr>
        <w:t>vzdigujejo k osrednjemu delu</w:t>
      </w:r>
      <w:r w:rsidRPr="002D3FD3">
        <w:rPr>
          <w:rFonts w:ascii="Calibri" w:hAnsi="Calibri" w:cs="Arial"/>
          <w:sz w:val="20"/>
          <w:szCs w:val="20"/>
        </w:rPr>
        <w:t>, upoštevajoč naravni teren.</w:t>
      </w:r>
    </w:p>
    <w:p w:rsidR="00C62D2E" w:rsidRPr="002D3FD3" w:rsidRDefault="000B2E4E" w:rsidP="00C62D2E">
      <w:pPr>
        <w:numPr>
          <w:ilvl w:val="0"/>
          <w:numId w:val="9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Lastniki (občina) spremenijo koncept in zahtevajo dostop z avtom, ker bodo enodružinske hiše prodali.</w:t>
      </w:r>
    </w:p>
    <w:p w:rsidR="00C62D2E" w:rsidRPr="002D3FD3" w:rsidRDefault="00C62D2E" w:rsidP="00C62D2E">
      <w:pPr>
        <w:rPr>
          <w:rFonts w:ascii="Calibri" w:hAnsi="Calibri" w:cs="Arial"/>
          <w:sz w:val="20"/>
          <w:szCs w:val="20"/>
        </w:rPr>
      </w:pPr>
    </w:p>
    <w:p w:rsidR="00C62D2E" w:rsidRPr="002D3FD3" w:rsidRDefault="00C62D2E" w:rsidP="00CA739A">
      <w:pPr>
        <w:jc w:val="center"/>
        <w:rPr>
          <w:rFonts w:ascii="Calibri" w:hAnsi="Calibri" w:cs="Arial"/>
          <w:b/>
          <w:color w:val="FF0000"/>
          <w:sz w:val="28"/>
          <w:szCs w:val="28"/>
        </w:rPr>
      </w:pPr>
      <w:r w:rsidRPr="002D3FD3">
        <w:rPr>
          <w:rFonts w:ascii="Calibri" w:hAnsi="Calibri" w:cs="Arial"/>
          <w:b/>
          <w:color w:val="FF0000"/>
          <w:sz w:val="28"/>
          <w:szCs w:val="28"/>
        </w:rPr>
        <w:lastRenderedPageBreak/>
        <w:t>WEISSENHOF SIEDLUNG</w:t>
      </w:r>
    </w:p>
    <w:p w:rsidR="00C62D2E" w:rsidRPr="002D3FD3" w:rsidRDefault="00C62D2E" w:rsidP="00C62D2E">
      <w:pPr>
        <w:rPr>
          <w:rFonts w:ascii="Calibri" w:hAnsi="Calibri" w:cs="Arial"/>
          <w:b/>
          <w:color w:val="FF0000"/>
          <w:sz w:val="20"/>
          <w:szCs w:val="20"/>
        </w:rPr>
      </w:pPr>
    </w:p>
    <w:p w:rsidR="00AA130B" w:rsidRPr="002D3FD3" w:rsidRDefault="00C62D2E" w:rsidP="00C62D2E">
      <w:pPr>
        <w:numPr>
          <w:ilvl w:val="0"/>
          <w:numId w:val="8"/>
        </w:numPr>
        <w:rPr>
          <w:rFonts w:ascii="Calibri" w:hAnsi="Calibri" w:cs="Arial"/>
          <w:b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Deutsche Wer</w:t>
      </w:r>
      <w:r w:rsidR="00BE6EFE" w:rsidRPr="002D3FD3">
        <w:rPr>
          <w:rFonts w:ascii="Calibri" w:hAnsi="Calibri" w:cs="Arial"/>
          <w:sz w:val="20"/>
          <w:szCs w:val="20"/>
        </w:rPr>
        <w:t>kbund je leta 1925 določil Mies</w:t>
      </w:r>
      <w:r w:rsidRPr="002D3FD3">
        <w:rPr>
          <w:rFonts w:ascii="Calibri" w:hAnsi="Calibri" w:cs="Arial"/>
          <w:sz w:val="20"/>
          <w:szCs w:val="20"/>
        </w:rPr>
        <w:t>-a, da razvije koncept za razstavo stanovanjske gradnje v Stuttgartu leta 1927.</w:t>
      </w:r>
    </w:p>
    <w:p w:rsidR="00C62D2E" w:rsidRPr="002D3FD3" w:rsidRDefault="00C62D2E" w:rsidP="00C62D2E">
      <w:pPr>
        <w:numPr>
          <w:ilvl w:val="0"/>
          <w:numId w:val="8"/>
        </w:numPr>
        <w:rPr>
          <w:rFonts w:ascii="Calibri" w:hAnsi="Calibri" w:cs="Arial"/>
          <w:b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K</w:t>
      </w:r>
      <w:r w:rsidR="00CC06FA" w:rsidRPr="002D3FD3">
        <w:rPr>
          <w:rFonts w:ascii="Calibri" w:hAnsi="Calibri" w:cs="Arial"/>
          <w:sz w:val="20"/>
          <w:szCs w:val="20"/>
        </w:rPr>
        <w:t>ONCEPT</w:t>
      </w:r>
      <w:r w:rsidRPr="002D3FD3">
        <w:rPr>
          <w:rFonts w:ascii="Calibri" w:hAnsi="Calibri" w:cs="Arial"/>
          <w:sz w:val="20"/>
          <w:szCs w:val="20"/>
        </w:rPr>
        <w:t xml:space="preserve">je vseboval </w:t>
      </w:r>
      <w:r w:rsidRPr="002D3FD3">
        <w:rPr>
          <w:rFonts w:ascii="Calibri" w:hAnsi="Calibri" w:cs="Arial"/>
          <w:b/>
          <w:sz w:val="20"/>
          <w:szCs w:val="20"/>
        </w:rPr>
        <w:t>urbanistični načrt</w:t>
      </w:r>
      <w:r w:rsidRPr="002D3FD3">
        <w:rPr>
          <w:rFonts w:ascii="Calibri" w:hAnsi="Calibri" w:cs="Arial"/>
          <w:sz w:val="20"/>
          <w:szCs w:val="20"/>
        </w:rPr>
        <w:t xml:space="preserve"> s terasami, ki so sledile vzpenjajočem</w:t>
      </w:r>
      <w:r w:rsidR="002D482B" w:rsidRPr="002D3FD3">
        <w:rPr>
          <w:rFonts w:ascii="Calibri" w:hAnsi="Calibri" w:cs="Arial"/>
          <w:sz w:val="20"/>
          <w:szCs w:val="20"/>
        </w:rPr>
        <w:t xml:space="preserve"> terenu ter </w:t>
      </w:r>
      <w:r w:rsidR="002D482B" w:rsidRPr="002D3FD3">
        <w:rPr>
          <w:rFonts w:ascii="Calibri" w:hAnsi="Calibri" w:cs="Arial"/>
          <w:b/>
          <w:sz w:val="20"/>
          <w:szCs w:val="20"/>
        </w:rPr>
        <w:t>izbiro 17 najboljših arhitektov</w:t>
      </w:r>
      <w:r w:rsidRPr="002D3FD3">
        <w:rPr>
          <w:rFonts w:ascii="Calibri" w:hAnsi="Calibri" w:cs="Arial"/>
          <w:sz w:val="20"/>
          <w:szCs w:val="20"/>
        </w:rPr>
        <w:t xml:space="preserve"> </w:t>
      </w:r>
      <w:r w:rsidR="002D482B" w:rsidRPr="002D3FD3">
        <w:rPr>
          <w:rFonts w:ascii="Calibri" w:hAnsi="Calibri" w:cs="Arial"/>
          <w:sz w:val="20"/>
          <w:szCs w:val="20"/>
        </w:rPr>
        <w:t>iz Evrope:</w:t>
      </w:r>
    </w:p>
    <w:p w:rsidR="002D482B" w:rsidRPr="002D3FD3" w:rsidRDefault="002D482B" w:rsidP="002D482B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b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ŠVICA: Le Corbusier, Pierre Jeanneret  </w:t>
      </w:r>
    </w:p>
    <w:p w:rsidR="002D482B" w:rsidRPr="002D3FD3" w:rsidRDefault="002D482B" w:rsidP="002D482B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b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NEMČIJA: Peter Behrens, Adolf Gustav Schenck, Hans Scharoun, Walter Gropius, Ludwig Hilberseimer, Bruno Taut, Max Taut, Hans Poelzig, Richard Dőcker, Adolf Rading, </w:t>
      </w:r>
      <w:r w:rsidR="00284F2D" w:rsidRPr="002D3FD3">
        <w:rPr>
          <w:rFonts w:ascii="Calibri" w:hAnsi="Calibri" w:cs="Arial"/>
          <w:sz w:val="20"/>
          <w:szCs w:val="20"/>
        </w:rPr>
        <w:t>Mies</w:t>
      </w:r>
    </w:p>
    <w:p w:rsidR="00AA130B" w:rsidRPr="002D3FD3" w:rsidRDefault="00284F2D" w:rsidP="00284F2D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b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NIZOZEMSKA: J.J.P.Oud, Mart Stam</w:t>
      </w:r>
    </w:p>
    <w:p w:rsidR="00284F2D" w:rsidRPr="002D3FD3" w:rsidRDefault="00284F2D" w:rsidP="00284F2D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b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BELGIJA: Victor Bourgeois</w:t>
      </w:r>
    </w:p>
    <w:p w:rsidR="00284F2D" w:rsidRPr="002D3FD3" w:rsidRDefault="00284F2D" w:rsidP="00284F2D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b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AVSTRIJA: Josef Frank</w:t>
      </w:r>
    </w:p>
    <w:p w:rsidR="00BE6EFE" w:rsidRPr="002D3FD3" w:rsidRDefault="00BE6EFE" w:rsidP="00BE6EFE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Mies </w:t>
      </w:r>
      <w:r w:rsidRPr="002D3FD3">
        <w:rPr>
          <w:rFonts w:ascii="Calibri" w:hAnsi="Calibri" w:cs="Arial"/>
          <w:b/>
          <w:sz w:val="20"/>
          <w:szCs w:val="20"/>
        </w:rPr>
        <w:t>ni posegal v zasnove arhitektov</w:t>
      </w:r>
      <w:r w:rsidRPr="002D3FD3">
        <w:rPr>
          <w:rFonts w:ascii="Calibri" w:hAnsi="Calibri" w:cs="Arial"/>
          <w:sz w:val="20"/>
          <w:szCs w:val="20"/>
        </w:rPr>
        <w:t>, z izjemo obveznih ravnih streh.</w:t>
      </w:r>
    </w:p>
    <w:p w:rsidR="00BE6EFE" w:rsidRPr="002D3FD3" w:rsidRDefault="00BE6EFE" w:rsidP="00BE6EFE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Izbira mesta za prikaz modernizma ni bila naključna, saj sta takratno šolo arhitekture v Stuttgartu vodila tradicionalista  Paul Bonatz in Paul Schmitthenner, ki sta ostro nasprotovala razstavi.</w:t>
      </w:r>
    </w:p>
    <w:p w:rsidR="00BE6EFE" w:rsidRPr="002D3FD3" w:rsidRDefault="0039276E" w:rsidP="00BE6EFE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Konflikt je bil pričakovan in tako so kvdrataste objekte z ravnimi strehami primerjali z </w:t>
      </w:r>
      <w:r w:rsidRPr="002D3FD3">
        <w:rPr>
          <w:rFonts w:ascii="Calibri" w:hAnsi="Calibri" w:cs="Arial"/>
          <w:b/>
          <w:sz w:val="20"/>
          <w:szCs w:val="20"/>
        </w:rPr>
        <w:t>'arabsko vasjo'</w:t>
      </w:r>
      <w:r w:rsidRPr="002D3FD3">
        <w:rPr>
          <w:rFonts w:ascii="Calibri" w:hAnsi="Calibri" w:cs="Arial"/>
          <w:sz w:val="20"/>
          <w:szCs w:val="20"/>
        </w:rPr>
        <w:t xml:space="preserve"> ali </w:t>
      </w:r>
      <w:r w:rsidRPr="002D3FD3">
        <w:rPr>
          <w:rFonts w:ascii="Calibri" w:hAnsi="Calibri" w:cs="Arial"/>
          <w:b/>
          <w:sz w:val="20"/>
          <w:szCs w:val="20"/>
        </w:rPr>
        <w:t>'predmestjem Jeruzalema'</w:t>
      </w:r>
      <w:r w:rsidRPr="002D3FD3">
        <w:rPr>
          <w:rFonts w:ascii="Calibri" w:hAnsi="Calibri" w:cs="Arial"/>
          <w:sz w:val="20"/>
          <w:szCs w:val="20"/>
        </w:rPr>
        <w:t>.</w:t>
      </w:r>
    </w:p>
    <w:p w:rsidR="0039276E" w:rsidRPr="002D3FD3" w:rsidRDefault="00BF2A27" w:rsidP="00BE6EFE">
      <w:pPr>
        <w:numPr>
          <w:ilvl w:val="0"/>
          <w:numId w:val="8"/>
        </w:numPr>
        <w:rPr>
          <w:rFonts w:ascii="Calibri" w:hAnsi="Calibri" w:cs="Arial"/>
          <w:b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Medtem, ko se je večina arhitektov ukvarjala z </w:t>
      </w:r>
      <w:r w:rsidRPr="002D3FD3">
        <w:rPr>
          <w:rFonts w:ascii="Calibri" w:hAnsi="Calibri" w:cs="Arial"/>
          <w:b/>
          <w:sz w:val="20"/>
          <w:szCs w:val="20"/>
        </w:rPr>
        <w:t>majhnimi vilami</w:t>
      </w:r>
      <w:r w:rsidRPr="002D3FD3">
        <w:rPr>
          <w:rFonts w:ascii="Calibri" w:hAnsi="Calibri" w:cs="Arial"/>
          <w:sz w:val="20"/>
          <w:szCs w:val="20"/>
        </w:rPr>
        <w:t xml:space="preserve"> (Frank, Scharoun, Poelzig, Dőcker, Schenk) ali </w:t>
      </w:r>
      <w:r w:rsidRPr="002D3FD3">
        <w:rPr>
          <w:rFonts w:ascii="Calibri" w:hAnsi="Calibri" w:cs="Arial"/>
          <w:b/>
          <w:sz w:val="20"/>
          <w:szCs w:val="20"/>
        </w:rPr>
        <w:t>prototipi terasaste gradnje</w:t>
      </w:r>
      <w:r w:rsidRPr="002D3FD3">
        <w:rPr>
          <w:rFonts w:ascii="Calibri" w:hAnsi="Calibri" w:cs="Arial"/>
          <w:sz w:val="20"/>
          <w:szCs w:val="20"/>
        </w:rPr>
        <w:t xml:space="preserve"> (Oud, Stam), so se Behrens, Mies in Le corbusier osredotočili na </w:t>
      </w:r>
      <w:r w:rsidRPr="002D3FD3">
        <w:rPr>
          <w:rFonts w:ascii="Calibri" w:hAnsi="Calibri" w:cs="Arial"/>
          <w:b/>
          <w:sz w:val="20"/>
          <w:szCs w:val="20"/>
        </w:rPr>
        <w:t>več etažno urbano stanovanjsko gradnjo.</w:t>
      </w:r>
    </w:p>
    <w:p w:rsidR="00BF2A27" w:rsidRPr="002D3FD3" w:rsidRDefault="00002453" w:rsidP="00BE6EFE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Med njimi je Mies-ov blok, bolj kot kateri koli drug objekt, sledil načelom funkcionalizma.</w:t>
      </w:r>
    </w:p>
    <w:p w:rsidR="00267C6A" w:rsidRPr="002D3FD3" w:rsidRDefault="00267C6A" w:rsidP="00692754">
      <w:pPr>
        <w:rPr>
          <w:rFonts w:ascii="Calibri" w:hAnsi="Calibri" w:cs="Arial"/>
          <w:b/>
          <w:sz w:val="20"/>
          <w:szCs w:val="20"/>
        </w:rPr>
      </w:pPr>
    </w:p>
    <w:p w:rsidR="00AA130B" w:rsidRPr="002D3FD3" w:rsidRDefault="00692754" w:rsidP="00AA130B">
      <w:pPr>
        <w:rPr>
          <w:rFonts w:ascii="Calibri" w:hAnsi="Calibri" w:cs="Arial"/>
          <w:b/>
          <w:color w:val="FF0000"/>
        </w:rPr>
      </w:pPr>
      <w:r w:rsidRPr="002D3FD3">
        <w:rPr>
          <w:rFonts w:ascii="Calibri" w:hAnsi="Calibri" w:cs="Arial"/>
          <w:b/>
          <w:color w:val="FF0000"/>
        </w:rPr>
        <w:t>BLOK MIES-A V NASELJU</w:t>
      </w:r>
    </w:p>
    <w:p w:rsidR="00692754" w:rsidRPr="002D3FD3" w:rsidRDefault="00692754" w:rsidP="00AA130B">
      <w:pPr>
        <w:rPr>
          <w:rFonts w:ascii="Calibri" w:hAnsi="Calibri" w:cs="Arial"/>
          <w:b/>
          <w:color w:val="FF0000"/>
          <w:sz w:val="20"/>
          <w:szCs w:val="20"/>
        </w:rPr>
      </w:pPr>
    </w:p>
    <w:p w:rsidR="00692754" w:rsidRPr="002D3FD3" w:rsidRDefault="009C0C13" w:rsidP="00692754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Dolg, </w:t>
      </w:r>
      <w:r w:rsidRPr="002D3FD3">
        <w:rPr>
          <w:rFonts w:ascii="Calibri" w:hAnsi="Calibri" w:cs="Arial"/>
          <w:b/>
          <w:sz w:val="20"/>
          <w:szCs w:val="20"/>
        </w:rPr>
        <w:t>štirinadstropni blok</w:t>
      </w:r>
      <w:r w:rsidR="00F24956" w:rsidRPr="002D3FD3">
        <w:rPr>
          <w:rFonts w:ascii="Calibri" w:hAnsi="Calibri" w:cs="Arial"/>
          <w:b/>
          <w:sz w:val="20"/>
          <w:szCs w:val="20"/>
        </w:rPr>
        <w:t xml:space="preserve"> (24 stanovanj)</w:t>
      </w:r>
      <w:r w:rsidR="00F24956" w:rsidRPr="002D3FD3">
        <w:rPr>
          <w:rFonts w:ascii="Calibri" w:hAnsi="Calibri" w:cs="Arial"/>
          <w:sz w:val="20"/>
          <w:szCs w:val="20"/>
        </w:rPr>
        <w:t xml:space="preserve"> </w:t>
      </w:r>
      <w:r w:rsidRPr="002D3FD3">
        <w:rPr>
          <w:rFonts w:ascii="Calibri" w:hAnsi="Calibri" w:cs="Arial"/>
          <w:sz w:val="20"/>
          <w:szCs w:val="20"/>
        </w:rPr>
        <w:t xml:space="preserve">dominira celotno področje in predstavlja radikalen </w:t>
      </w:r>
      <w:r w:rsidRPr="002D3FD3">
        <w:rPr>
          <w:rFonts w:ascii="Calibri" w:hAnsi="Calibri" w:cs="Arial"/>
          <w:b/>
          <w:sz w:val="20"/>
          <w:szCs w:val="20"/>
        </w:rPr>
        <w:t>odmik od tradicionalnih urbanističnih konceptov</w:t>
      </w:r>
      <w:r w:rsidR="002634C9" w:rsidRPr="002D3FD3">
        <w:rPr>
          <w:rFonts w:ascii="Calibri" w:hAnsi="Calibri" w:cs="Arial"/>
          <w:sz w:val="20"/>
          <w:szCs w:val="20"/>
        </w:rPr>
        <w:t xml:space="preserve"> (19.st.)</w:t>
      </w:r>
      <w:r w:rsidRPr="002D3FD3">
        <w:rPr>
          <w:rFonts w:ascii="Calibri" w:hAnsi="Calibri" w:cs="Arial"/>
          <w:sz w:val="20"/>
          <w:szCs w:val="20"/>
        </w:rPr>
        <w:t>, v katerih so bile stanovanjske zgradbe razporejene okrog notranjih dvorišč.</w:t>
      </w:r>
    </w:p>
    <w:p w:rsidR="009C0C13" w:rsidRPr="002D3FD3" w:rsidRDefault="009C0C13" w:rsidP="00692754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Mies pa vsa </w:t>
      </w:r>
      <w:r w:rsidRPr="002D3FD3">
        <w:rPr>
          <w:rFonts w:ascii="Calibri" w:hAnsi="Calibri" w:cs="Arial"/>
          <w:b/>
          <w:sz w:val="20"/>
          <w:szCs w:val="20"/>
        </w:rPr>
        <w:t>stanovanja orientira dvosmerno</w:t>
      </w:r>
      <w:r w:rsidRPr="002D3FD3">
        <w:rPr>
          <w:rFonts w:ascii="Calibri" w:hAnsi="Calibri" w:cs="Arial"/>
          <w:sz w:val="20"/>
          <w:szCs w:val="20"/>
        </w:rPr>
        <w:t>.</w:t>
      </w:r>
    </w:p>
    <w:p w:rsidR="009C0C13" w:rsidRPr="002D3FD3" w:rsidRDefault="009C0C13" w:rsidP="00581429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Na fasadah se ne vidi nikakršne hierarhije med </w:t>
      </w:r>
      <w:r w:rsidRPr="002D3FD3">
        <w:rPr>
          <w:rFonts w:ascii="Calibri" w:hAnsi="Calibri" w:cs="Arial"/>
          <w:b/>
          <w:sz w:val="20"/>
          <w:szCs w:val="20"/>
        </w:rPr>
        <w:t>dvo in šest sobnimi</w:t>
      </w:r>
      <w:r w:rsidRPr="002D3FD3">
        <w:rPr>
          <w:rFonts w:ascii="Calibri" w:hAnsi="Calibri" w:cs="Arial"/>
          <w:sz w:val="20"/>
          <w:szCs w:val="20"/>
        </w:rPr>
        <w:t xml:space="preserve"> stanovanji</w:t>
      </w:r>
      <w:r w:rsidR="00581429" w:rsidRPr="002D3FD3">
        <w:rPr>
          <w:rFonts w:ascii="Calibri" w:hAnsi="Calibri" w:cs="Arial"/>
          <w:sz w:val="20"/>
          <w:szCs w:val="20"/>
        </w:rPr>
        <w:t>, členjene so s stopnišči</w:t>
      </w:r>
      <w:r w:rsidR="00F24956" w:rsidRPr="002D3FD3">
        <w:rPr>
          <w:rFonts w:ascii="Calibri" w:hAnsi="Calibri" w:cs="Arial"/>
          <w:sz w:val="20"/>
          <w:szCs w:val="20"/>
        </w:rPr>
        <w:t xml:space="preserve"> (</w:t>
      </w:r>
      <w:r w:rsidR="00F24956" w:rsidRPr="002D3FD3">
        <w:rPr>
          <w:rFonts w:ascii="Calibri" w:hAnsi="Calibri" w:cs="Arial"/>
          <w:b/>
          <w:sz w:val="20"/>
          <w:szCs w:val="20"/>
        </w:rPr>
        <w:t>4 vertikalne komunikacije</w:t>
      </w:r>
      <w:r w:rsidR="00F24956" w:rsidRPr="002D3FD3">
        <w:rPr>
          <w:rFonts w:ascii="Calibri" w:hAnsi="Calibri" w:cs="Arial"/>
          <w:sz w:val="20"/>
          <w:szCs w:val="20"/>
        </w:rPr>
        <w:t>)</w:t>
      </w:r>
      <w:r w:rsidR="00581429" w:rsidRPr="002D3FD3">
        <w:rPr>
          <w:rFonts w:ascii="Calibri" w:hAnsi="Calibri" w:cs="Arial"/>
          <w:sz w:val="20"/>
          <w:szCs w:val="20"/>
        </w:rPr>
        <w:t xml:space="preserve"> in balkoni, zato bi blok zlahka bil podaljšan ali ponovljen na katerikoli strani.</w:t>
      </w:r>
    </w:p>
    <w:p w:rsidR="00F24956" w:rsidRPr="002D3FD3" w:rsidRDefault="00F24956" w:rsidP="00581429">
      <w:pPr>
        <w:numPr>
          <w:ilvl w:val="0"/>
          <w:numId w:val="10"/>
        </w:numPr>
        <w:rPr>
          <w:rFonts w:ascii="Calibri" w:hAnsi="Calibri" w:cs="Arial"/>
          <w:b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Objekt je </w:t>
      </w:r>
      <w:r w:rsidRPr="002D3FD3">
        <w:rPr>
          <w:rFonts w:ascii="Calibri" w:hAnsi="Calibri" w:cs="Arial"/>
          <w:b/>
          <w:sz w:val="20"/>
          <w:szCs w:val="20"/>
        </w:rPr>
        <w:t>na zunaj zelo urejen klasično- simetrični blok</w:t>
      </w:r>
      <w:r w:rsidRPr="002D3FD3">
        <w:rPr>
          <w:rFonts w:ascii="Calibri" w:hAnsi="Calibri" w:cs="Arial"/>
          <w:sz w:val="20"/>
          <w:szCs w:val="20"/>
        </w:rPr>
        <w:t xml:space="preserve">, </w:t>
      </w:r>
      <w:r w:rsidRPr="002D3FD3">
        <w:rPr>
          <w:rFonts w:ascii="Calibri" w:hAnsi="Calibri" w:cs="Arial"/>
          <w:b/>
          <w:sz w:val="20"/>
          <w:szCs w:val="20"/>
        </w:rPr>
        <w:t>znotraj pa modernističen.</w:t>
      </w:r>
    </w:p>
    <w:p w:rsidR="00F24956" w:rsidRPr="002D3FD3" w:rsidRDefault="00F24956" w:rsidP="00581429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Pod blokom je </w:t>
      </w:r>
      <w:r w:rsidRPr="002D3FD3">
        <w:rPr>
          <w:rFonts w:ascii="Calibri" w:hAnsi="Calibri" w:cs="Arial"/>
          <w:b/>
          <w:sz w:val="20"/>
          <w:szCs w:val="20"/>
        </w:rPr>
        <w:t>'postament'</w:t>
      </w:r>
      <w:r w:rsidRPr="002D3FD3">
        <w:rPr>
          <w:rFonts w:ascii="Calibri" w:hAnsi="Calibri" w:cs="Arial"/>
          <w:sz w:val="20"/>
          <w:szCs w:val="20"/>
        </w:rPr>
        <w:t>, ker ni upošteval terena- 'dvigne dostojanstvo hiše'- značilnost Mies-a.</w:t>
      </w:r>
    </w:p>
    <w:p w:rsidR="00581429" w:rsidRPr="002D3FD3" w:rsidRDefault="00581429" w:rsidP="00581429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b/>
          <w:sz w:val="20"/>
          <w:szCs w:val="20"/>
        </w:rPr>
        <w:t>Jeklena konstrukcija</w:t>
      </w:r>
      <w:r w:rsidRPr="002D3FD3">
        <w:rPr>
          <w:rFonts w:ascii="Calibri" w:hAnsi="Calibri" w:cs="Arial"/>
          <w:sz w:val="20"/>
          <w:szCs w:val="20"/>
        </w:rPr>
        <w:t xml:space="preserve"> </w:t>
      </w:r>
      <w:r w:rsidR="00F24956" w:rsidRPr="002D3FD3">
        <w:rPr>
          <w:rFonts w:ascii="Calibri" w:hAnsi="Calibri" w:cs="Arial"/>
          <w:sz w:val="20"/>
          <w:szCs w:val="20"/>
        </w:rPr>
        <w:t xml:space="preserve">(se ne vidi iz zunanjosti) </w:t>
      </w:r>
      <w:r w:rsidRPr="002D3FD3">
        <w:rPr>
          <w:rFonts w:ascii="Calibri" w:hAnsi="Calibri" w:cs="Arial"/>
          <w:sz w:val="20"/>
          <w:szCs w:val="20"/>
        </w:rPr>
        <w:t xml:space="preserve">dopušča </w:t>
      </w:r>
      <w:r w:rsidRPr="002D3FD3">
        <w:rPr>
          <w:rFonts w:ascii="Calibri" w:hAnsi="Calibri" w:cs="Arial"/>
          <w:b/>
          <w:sz w:val="20"/>
          <w:szCs w:val="20"/>
        </w:rPr>
        <w:t>fleksibilne,</w:t>
      </w:r>
      <w:r w:rsidR="00F32F78" w:rsidRPr="002D3FD3">
        <w:rPr>
          <w:rFonts w:ascii="Calibri" w:hAnsi="Calibri" w:cs="Arial"/>
          <w:b/>
          <w:sz w:val="20"/>
          <w:szCs w:val="20"/>
        </w:rPr>
        <w:t xml:space="preserve"> proste tlorise</w:t>
      </w:r>
      <w:r w:rsidR="00F32F78" w:rsidRPr="002D3FD3">
        <w:rPr>
          <w:rFonts w:ascii="Calibri" w:hAnsi="Calibri" w:cs="Arial"/>
          <w:sz w:val="20"/>
          <w:szCs w:val="20"/>
        </w:rPr>
        <w:t xml:space="preserve"> posameznih enot; ob komunikacijah je speljana voda itd.</w:t>
      </w:r>
    </w:p>
    <w:p w:rsidR="00581429" w:rsidRPr="002D3FD3" w:rsidRDefault="00581429" w:rsidP="00581429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Volumni, zunanje stene in statika so obravnavani ločeno, kar prvič spreminja model za poslovne stavbe v stanovanjski objekt.</w:t>
      </w:r>
    </w:p>
    <w:p w:rsidR="00581429" w:rsidRPr="002D3FD3" w:rsidRDefault="00F24956" w:rsidP="00581429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Z izjemo kuhinj in kopalnic, nima nobena soba določene velikosti ali funkcije- ali drugače, lahko se uporabljajo za kakršenkoli namen ob določenem času.</w:t>
      </w:r>
      <w:r w:rsidR="00F32F78" w:rsidRPr="002D3FD3">
        <w:rPr>
          <w:rFonts w:ascii="Calibri" w:hAnsi="Calibri" w:cs="Arial"/>
          <w:sz w:val="20"/>
          <w:szCs w:val="20"/>
        </w:rPr>
        <w:t xml:space="preserve"> </w:t>
      </w:r>
    </w:p>
    <w:p w:rsidR="00F24956" w:rsidRPr="002D3FD3" w:rsidRDefault="00F24956" w:rsidP="00581429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Mies je dal stanovanja urediti različnim arhitektom.</w:t>
      </w:r>
    </w:p>
    <w:p w:rsidR="002634C9" w:rsidRPr="002D3FD3" w:rsidRDefault="002634C9" w:rsidP="002634C9">
      <w:pPr>
        <w:rPr>
          <w:rFonts w:ascii="Calibri" w:hAnsi="Calibri" w:cs="Arial"/>
          <w:sz w:val="20"/>
          <w:szCs w:val="20"/>
        </w:rPr>
      </w:pPr>
    </w:p>
    <w:p w:rsidR="002634C9" w:rsidRPr="002D3FD3" w:rsidRDefault="002634C9" w:rsidP="002634C9">
      <w:pPr>
        <w:rPr>
          <w:rFonts w:ascii="Calibri" w:hAnsi="Calibri" w:cs="Arial"/>
          <w:b/>
          <w:color w:val="FF0000"/>
        </w:rPr>
      </w:pPr>
      <w:r w:rsidRPr="002D3FD3">
        <w:rPr>
          <w:rFonts w:ascii="Calibri" w:hAnsi="Calibri" w:cs="Arial"/>
          <w:b/>
          <w:color w:val="FF0000"/>
        </w:rPr>
        <w:t>BLOK BEHRENSA</w:t>
      </w:r>
    </w:p>
    <w:p w:rsidR="002634C9" w:rsidRPr="002D3FD3" w:rsidRDefault="002634C9" w:rsidP="002634C9">
      <w:pPr>
        <w:rPr>
          <w:rFonts w:ascii="Calibri" w:hAnsi="Calibri" w:cs="Arial"/>
          <w:b/>
          <w:color w:val="FF0000"/>
          <w:sz w:val="20"/>
          <w:szCs w:val="20"/>
        </w:rPr>
      </w:pPr>
    </w:p>
    <w:p w:rsidR="002634C9" w:rsidRPr="002D3FD3" w:rsidRDefault="002634C9" w:rsidP="002634C9">
      <w:pPr>
        <w:numPr>
          <w:ilvl w:val="0"/>
          <w:numId w:val="11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Na </w:t>
      </w:r>
      <w:r w:rsidRPr="002D3FD3">
        <w:rPr>
          <w:rFonts w:ascii="Calibri" w:hAnsi="Calibri" w:cs="Arial"/>
          <w:b/>
          <w:sz w:val="20"/>
          <w:szCs w:val="20"/>
        </w:rPr>
        <w:t>zunaj modernističen in nesimetričen</w:t>
      </w:r>
      <w:r w:rsidRPr="002D3FD3">
        <w:rPr>
          <w:rFonts w:ascii="Calibri" w:hAnsi="Calibri" w:cs="Arial"/>
          <w:sz w:val="20"/>
          <w:szCs w:val="20"/>
        </w:rPr>
        <w:t xml:space="preserve">. </w:t>
      </w:r>
    </w:p>
    <w:p w:rsidR="002634C9" w:rsidRPr="002D3FD3" w:rsidRDefault="002634C9" w:rsidP="002634C9">
      <w:pPr>
        <w:numPr>
          <w:ilvl w:val="0"/>
          <w:numId w:val="11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b/>
          <w:sz w:val="20"/>
          <w:szCs w:val="20"/>
        </w:rPr>
        <w:t>Notranjost je bolj klasična</w:t>
      </w:r>
      <w:r w:rsidRPr="002D3FD3">
        <w:rPr>
          <w:rFonts w:ascii="Calibri" w:hAnsi="Calibri" w:cs="Arial"/>
          <w:sz w:val="20"/>
          <w:szCs w:val="20"/>
        </w:rPr>
        <w:t>, tlorisi so zelo nepravilni, vendar se nosilni zid ponavlja skozi vse etaže- klasično.</w:t>
      </w:r>
    </w:p>
    <w:p w:rsidR="002634C9" w:rsidRPr="002D3FD3" w:rsidRDefault="002634C9" w:rsidP="002634C9">
      <w:pPr>
        <w:numPr>
          <w:ilvl w:val="0"/>
          <w:numId w:val="11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Objekt sestavljen iz </w:t>
      </w:r>
      <w:r w:rsidRPr="002D3FD3">
        <w:rPr>
          <w:rFonts w:ascii="Calibri" w:hAnsi="Calibri" w:cs="Arial"/>
          <w:b/>
          <w:sz w:val="20"/>
          <w:szCs w:val="20"/>
        </w:rPr>
        <w:t>zlaganja vile na vilo</w:t>
      </w:r>
      <w:r w:rsidRPr="002D3FD3">
        <w:rPr>
          <w:rFonts w:ascii="Calibri" w:hAnsi="Calibri" w:cs="Arial"/>
          <w:sz w:val="20"/>
          <w:szCs w:val="20"/>
        </w:rPr>
        <w:t>; spodnja enota postane terasa ali balkon za zgornjo stanovanjsko enoto.</w:t>
      </w:r>
    </w:p>
    <w:p w:rsidR="007F7268" w:rsidRPr="002D3FD3" w:rsidRDefault="007F7268" w:rsidP="002634C9">
      <w:pPr>
        <w:rPr>
          <w:rFonts w:ascii="Calibri" w:hAnsi="Calibri" w:cs="Arial"/>
          <w:b/>
          <w:color w:val="FF0000"/>
          <w:sz w:val="20"/>
          <w:szCs w:val="20"/>
        </w:rPr>
      </w:pPr>
    </w:p>
    <w:p w:rsidR="002634C9" w:rsidRPr="002D3FD3" w:rsidRDefault="007F7268" w:rsidP="002634C9">
      <w:pPr>
        <w:rPr>
          <w:rFonts w:ascii="Calibri" w:hAnsi="Calibri" w:cs="Arial"/>
          <w:b/>
          <w:color w:val="FF0000"/>
        </w:rPr>
      </w:pPr>
      <w:r w:rsidRPr="002D3FD3">
        <w:rPr>
          <w:rFonts w:ascii="Calibri" w:hAnsi="Calibri" w:cs="Arial"/>
          <w:b/>
          <w:color w:val="FF0000"/>
        </w:rPr>
        <w:lastRenderedPageBreak/>
        <w:t>LE CORBUSIER</w:t>
      </w:r>
    </w:p>
    <w:p w:rsidR="002634C9" w:rsidRPr="002D3FD3" w:rsidRDefault="002634C9" w:rsidP="002634C9">
      <w:pPr>
        <w:rPr>
          <w:rFonts w:ascii="Calibri" w:hAnsi="Calibri" w:cs="Arial"/>
          <w:b/>
          <w:color w:val="FF0000"/>
          <w:sz w:val="20"/>
          <w:szCs w:val="20"/>
        </w:rPr>
      </w:pPr>
    </w:p>
    <w:p w:rsidR="007F7268" w:rsidRPr="002D3FD3" w:rsidRDefault="007F7268" w:rsidP="007F7268">
      <w:pPr>
        <w:numPr>
          <w:ilvl w:val="0"/>
          <w:numId w:val="13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Corbusier projektira enodružinsko hišo in dvojček, skupaj s svojim bratrancem </w:t>
      </w:r>
      <w:r w:rsidRPr="002D3FD3">
        <w:rPr>
          <w:rFonts w:ascii="Calibri" w:hAnsi="Calibri" w:cs="Arial"/>
          <w:b/>
          <w:sz w:val="20"/>
          <w:szCs w:val="20"/>
        </w:rPr>
        <w:t>Pierre-om Jeanneret-om</w:t>
      </w:r>
      <w:r w:rsidRPr="002D3FD3">
        <w:rPr>
          <w:rFonts w:ascii="Calibri" w:hAnsi="Calibri" w:cs="Arial"/>
          <w:sz w:val="20"/>
          <w:szCs w:val="20"/>
        </w:rPr>
        <w:t>.</w:t>
      </w:r>
    </w:p>
    <w:p w:rsidR="000A637E" w:rsidRPr="002D3FD3" w:rsidRDefault="000A637E" w:rsidP="007F7268">
      <w:pPr>
        <w:numPr>
          <w:ilvl w:val="0"/>
          <w:numId w:val="13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Načrte je naredil v treh tednih, saj je imel vizijo stavb že v mislih.</w:t>
      </w:r>
    </w:p>
    <w:p w:rsidR="000A637E" w:rsidRPr="002D3FD3" w:rsidRDefault="000A637E" w:rsidP="007F7268">
      <w:pPr>
        <w:numPr>
          <w:ilvl w:val="0"/>
          <w:numId w:val="13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Namenjeni sta mu </w:t>
      </w:r>
      <w:r w:rsidRPr="002D3FD3">
        <w:rPr>
          <w:rFonts w:ascii="Calibri" w:hAnsi="Calibri" w:cs="Arial"/>
          <w:b/>
          <w:sz w:val="20"/>
          <w:szCs w:val="20"/>
        </w:rPr>
        <w:t>dve najbolj izpostavljeni lokaciji</w:t>
      </w:r>
      <w:r w:rsidR="00B9757D" w:rsidRPr="002D3FD3">
        <w:rPr>
          <w:rFonts w:ascii="Calibri" w:hAnsi="Calibri" w:cs="Arial"/>
          <w:b/>
          <w:sz w:val="20"/>
          <w:szCs w:val="20"/>
        </w:rPr>
        <w:t xml:space="preserve"> na vogalu parcele</w:t>
      </w:r>
      <w:r w:rsidR="00B9757D" w:rsidRPr="002D3FD3">
        <w:rPr>
          <w:rFonts w:ascii="Calibri" w:hAnsi="Calibri" w:cs="Arial"/>
          <w:sz w:val="20"/>
          <w:szCs w:val="20"/>
        </w:rPr>
        <w:t>.</w:t>
      </w:r>
    </w:p>
    <w:p w:rsidR="007F7268" w:rsidRPr="002D3FD3" w:rsidRDefault="007F7268" w:rsidP="007F7268">
      <w:pPr>
        <w:numPr>
          <w:ilvl w:val="0"/>
          <w:numId w:val="13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Jeklena konstrukcija, kot pri Mies-ovi stavbi, dopušča proste </w:t>
      </w:r>
      <w:r w:rsidRPr="002D3FD3">
        <w:rPr>
          <w:rFonts w:ascii="Calibri" w:hAnsi="Calibri" w:cs="Arial"/>
          <w:b/>
          <w:sz w:val="20"/>
          <w:szCs w:val="20"/>
        </w:rPr>
        <w:t>prostorske ureditve, ki temeljijo na 5 načelih</w:t>
      </w:r>
      <w:r w:rsidRPr="002D3FD3">
        <w:rPr>
          <w:rFonts w:ascii="Calibri" w:hAnsi="Calibri" w:cs="Arial"/>
          <w:sz w:val="20"/>
          <w:szCs w:val="20"/>
        </w:rPr>
        <w:t>, ki jih je razvil pri projektu za hišo Citrohan (stebri, vrt na strehi, prost tloris, prosta fasada, horizontalno okno).</w:t>
      </w:r>
    </w:p>
    <w:p w:rsidR="00F80ABC" w:rsidRPr="002D3FD3" w:rsidRDefault="00F80ABC" w:rsidP="000A637E">
      <w:pPr>
        <w:numPr>
          <w:ilvl w:val="0"/>
          <w:numId w:val="13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Notranje stene, v kolikor sploh obstajajo, so </w:t>
      </w:r>
      <w:r w:rsidRPr="002D3FD3">
        <w:rPr>
          <w:rFonts w:ascii="Calibri" w:hAnsi="Calibri" w:cs="Arial"/>
          <w:b/>
          <w:sz w:val="20"/>
          <w:szCs w:val="20"/>
        </w:rPr>
        <w:t>delno krožne</w:t>
      </w:r>
      <w:r w:rsidRPr="002D3FD3">
        <w:rPr>
          <w:rFonts w:ascii="Calibri" w:hAnsi="Calibri" w:cs="Arial"/>
          <w:sz w:val="20"/>
          <w:szCs w:val="20"/>
        </w:rPr>
        <w:t xml:space="preserve"> ali pa imajo </w:t>
      </w:r>
      <w:r w:rsidRPr="002D3FD3">
        <w:rPr>
          <w:rFonts w:ascii="Calibri" w:hAnsi="Calibri" w:cs="Arial"/>
          <w:b/>
          <w:sz w:val="20"/>
          <w:szCs w:val="20"/>
        </w:rPr>
        <w:t>neobičajne oblik</w:t>
      </w:r>
      <w:r w:rsidRPr="002D3FD3">
        <w:rPr>
          <w:rFonts w:ascii="Calibri" w:hAnsi="Calibri" w:cs="Arial"/>
          <w:sz w:val="20"/>
          <w:szCs w:val="20"/>
        </w:rPr>
        <w:t>e, ki s</w:t>
      </w:r>
      <w:r w:rsidR="000A637E" w:rsidRPr="002D3FD3">
        <w:rPr>
          <w:rFonts w:ascii="Calibri" w:hAnsi="Calibri" w:cs="Arial"/>
          <w:sz w:val="20"/>
          <w:szCs w:val="20"/>
        </w:rPr>
        <w:t>ledijo dinamičnemu toku volumnov- s</w:t>
      </w:r>
      <w:r w:rsidRPr="002D3FD3">
        <w:rPr>
          <w:rFonts w:ascii="Calibri" w:hAnsi="Calibri" w:cs="Arial"/>
          <w:sz w:val="20"/>
          <w:szCs w:val="20"/>
        </w:rPr>
        <w:t>obe zato delujejo veliko večje, kot so v resnici.</w:t>
      </w:r>
    </w:p>
    <w:p w:rsidR="000A637E" w:rsidRPr="002D3FD3" w:rsidRDefault="000A637E" w:rsidP="000A637E">
      <w:pPr>
        <w:ind w:left="360"/>
        <w:rPr>
          <w:rFonts w:ascii="Calibri" w:hAnsi="Calibri" w:cs="Arial"/>
          <w:sz w:val="20"/>
          <w:szCs w:val="20"/>
        </w:rPr>
      </w:pPr>
    </w:p>
    <w:p w:rsidR="00645D75" w:rsidRPr="002D3FD3" w:rsidRDefault="00645D75" w:rsidP="00645D75">
      <w:pPr>
        <w:rPr>
          <w:rFonts w:ascii="Calibri" w:hAnsi="Calibri" w:cs="Arial"/>
          <w:b/>
          <w:color w:val="00FF00"/>
          <w:sz w:val="20"/>
          <w:szCs w:val="20"/>
        </w:rPr>
      </w:pPr>
      <w:r w:rsidRPr="002D3FD3">
        <w:rPr>
          <w:rFonts w:ascii="Calibri" w:hAnsi="Calibri" w:cs="Arial"/>
          <w:b/>
          <w:color w:val="00FF00"/>
          <w:sz w:val="20"/>
          <w:szCs w:val="20"/>
        </w:rPr>
        <w:t>DVOJČEK:</w:t>
      </w:r>
    </w:p>
    <w:p w:rsidR="00645D75" w:rsidRPr="002D3FD3" w:rsidRDefault="00645D75" w:rsidP="00645D75">
      <w:pPr>
        <w:numPr>
          <w:ilvl w:val="0"/>
          <w:numId w:val="14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Hiša je dvignjena na stebrih (dvignjena bivalna etaža), ima trakasta okna, terasi na strehi, svoboden tloris (zaradi jeklenih stebrov),</w:t>
      </w:r>
    </w:p>
    <w:p w:rsidR="000A637E" w:rsidRPr="002D3FD3" w:rsidRDefault="000A637E" w:rsidP="000A637E">
      <w:pPr>
        <w:numPr>
          <w:ilvl w:val="0"/>
          <w:numId w:val="14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Prostor je relativno omejen, še posebej v primeru 'neslavnega' ravnega </w:t>
      </w:r>
      <w:r w:rsidRPr="002D3FD3">
        <w:rPr>
          <w:rFonts w:ascii="Calibri" w:hAnsi="Calibri" w:cs="Arial"/>
          <w:b/>
          <w:sz w:val="20"/>
          <w:szCs w:val="20"/>
        </w:rPr>
        <w:t>ozkega hodnika (70cm),</w:t>
      </w:r>
      <w:r w:rsidRPr="002D3FD3">
        <w:rPr>
          <w:rFonts w:ascii="Calibri" w:hAnsi="Calibri" w:cs="Arial"/>
          <w:sz w:val="20"/>
          <w:szCs w:val="20"/>
        </w:rPr>
        <w:t xml:space="preserve"> ki je med razstavo povzročil negodovanja.</w:t>
      </w:r>
    </w:p>
    <w:p w:rsidR="000A637E" w:rsidRPr="002D3FD3" w:rsidRDefault="000A637E" w:rsidP="000A637E">
      <w:pPr>
        <w:numPr>
          <w:ilvl w:val="0"/>
          <w:numId w:val="14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Za razliko od mnogih drugih modernističnih arhitektov, je Le Corbusier uporabil </w:t>
      </w:r>
      <w:r w:rsidRPr="002D3FD3">
        <w:rPr>
          <w:rFonts w:ascii="Calibri" w:hAnsi="Calibri" w:cs="Arial"/>
          <w:b/>
          <w:sz w:val="20"/>
          <w:szCs w:val="20"/>
        </w:rPr>
        <w:t>pisano barvno shemo</w:t>
      </w:r>
      <w:r w:rsidRPr="002D3FD3">
        <w:rPr>
          <w:rFonts w:ascii="Calibri" w:hAnsi="Calibri" w:cs="Arial"/>
          <w:sz w:val="20"/>
          <w:szCs w:val="20"/>
        </w:rPr>
        <w:t xml:space="preserve"> za stene, ki so odmaknjene od belega ovoja.</w:t>
      </w:r>
    </w:p>
    <w:p w:rsidR="00B9757D" w:rsidRPr="002D3FD3" w:rsidRDefault="00B9757D" w:rsidP="000A637E">
      <w:pPr>
        <w:numPr>
          <w:ilvl w:val="0"/>
          <w:numId w:val="14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b/>
          <w:sz w:val="20"/>
          <w:szCs w:val="20"/>
        </w:rPr>
        <w:t>Dnevni in nočni prostori se prekrivajo</w:t>
      </w:r>
      <w:r w:rsidRPr="002D3FD3">
        <w:rPr>
          <w:rFonts w:ascii="Calibri" w:hAnsi="Calibri" w:cs="Arial"/>
          <w:sz w:val="20"/>
          <w:szCs w:val="20"/>
        </w:rPr>
        <w:t>; čez dan je tloris odprt, ponoči pa se prostori zaprejo kot kupeji.</w:t>
      </w:r>
    </w:p>
    <w:p w:rsidR="000A637E" w:rsidRPr="002D3FD3" w:rsidRDefault="000A637E" w:rsidP="000A637E">
      <w:pPr>
        <w:ind w:left="360"/>
        <w:rPr>
          <w:rFonts w:ascii="Calibri" w:hAnsi="Calibri" w:cs="Arial"/>
          <w:sz w:val="20"/>
          <w:szCs w:val="20"/>
        </w:rPr>
      </w:pPr>
    </w:p>
    <w:p w:rsidR="000A637E" w:rsidRPr="002D3FD3" w:rsidRDefault="000A637E" w:rsidP="000A637E">
      <w:pPr>
        <w:rPr>
          <w:rFonts w:ascii="Calibri" w:hAnsi="Calibri" w:cs="Arial"/>
          <w:b/>
          <w:color w:val="00FF00"/>
          <w:sz w:val="20"/>
          <w:szCs w:val="20"/>
        </w:rPr>
      </w:pPr>
      <w:r w:rsidRPr="002D3FD3">
        <w:rPr>
          <w:rFonts w:ascii="Calibri" w:hAnsi="Calibri" w:cs="Arial"/>
          <w:b/>
          <w:color w:val="00FF00"/>
          <w:sz w:val="20"/>
          <w:szCs w:val="20"/>
        </w:rPr>
        <w:t>ENODRUŽINSKA HIŠA:</w:t>
      </w:r>
    </w:p>
    <w:p w:rsidR="00645D75" w:rsidRPr="002D3FD3" w:rsidRDefault="00B9757D" w:rsidP="00B9757D">
      <w:pPr>
        <w:numPr>
          <w:ilvl w:val="0"/>
          <w:numId w:val="15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Hiša </w:t>
      </w:r>
      <w:r w:rsidRPr="002D3FD3">
        <w:rPr>
          <w:rFonts w:ascii="Calibri" w:hAnsi="Calibri" w:cs="Arial"/>
          <w:b/>
          <w:sz w:val="20"/>
          <w:szCs w:val="20"/>
        </w:rPr>
        <w:t>Citrohan</w:t>
      </w:r>
      <w:r w:rsidRPr="002D3FD3">
        <w:rPr>
          <w:rFonts w:ascii="Calibri" w:hAnsi="Calibri" w:cs="Arial"/>
          <w:sz w:val="20"/>
          <w:szCs w:val="20"/>
        </w:rPr>
        <w:t xml:space="preserve"> na stebrih, na strehi terasa, revolucionarno zelo veliko </w:t>
      </w:r>
      <w:r w:rsidRPr="002D3FD3">
        <w:rPr>
          <w:rFonts w:ascii="Calibri" w:hAnsi="Calibri" w:cs="Arial"/>
          <w:b/>
          <w:sz w:val="20"/>
          <w:szCs w:val="20"/>
        </w:rPr>
        <w:t>okno sestavljeno iz osmih enot</w:t>
      </w:r>
      <w:r w:rsidRPr="002D3FD3">
        <w:rPr>
          <w:rFonts w:ascii="Calibri" w:hAnsi="Calibri" w:cs="Arial"/>
          <w:sz w:val="20"/>
          <w:szCs w:val="20"/>
        </w:rPr>
        <w:t xml:space="preserve"> (vmes je podest, da ga lahko umijemo).</w:t>
      </w:r>
    </w:p>
    <w:p w:rsidR="00B9757D" w:rsidRPr="002D3FD3" w:rsidRDefault="00B9757D" w:rsidP="00B9757D">
      <w:pPr>
        <w:numPr>
          <w:ilvl w:val="0"/>
          <w:numId w:val="15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Stopnišče je postavljeno znotraj hiše zaradi tamkajšnje klime.</w:t>
      </w:r>
    </w:p>
    <w:p w:rsidR="008F50F5" w:rsidRPr="002D3FD3" w:rsidRDefault="008F50F5" w:rsidP="008F50F5">
      <w:pPr>
        <w:rPr>
          <w:rFonts w:ascii="Calibri" w:hAnsi="Calibri" w:cs="Arial"/>
          <w:b/>
          <w:color w:val="FF0000"/>
          <w:sz w:val="20"/>
          <w:szCs w:val="20"/>
        </w:rPr>
      </w:pPr>
    </w:p>
    <w:p w:rsidR="008F50F5" w:rsidRPr="002D3FD3" w:rsidRDefault="008F50F5" w:rsidP="008F50F5">
      <w:pPr>
        <w:rPr>
          <w:rFonts w:ascii="Calibri" w:hAnsi="Calibri" w:cs="Arial"/>
          <w:b/>
          <w:color w:val="FF0000"/>
        </w:rPr>
      </w:pPr>
      <w:r w:rsidRPr="002D3FD3">
        <w:rPr>
          <w:rFonts w:ascii="Calibri" w:hAnsi="Calibri" w:cs="Arial"/>
          <w:b/>
          <w:color w:val="FF0000"/>
        </w:rPr>
        <w:t>WALTER GROPIUS</w:t>
      </w:r>
    </w:p>
    <w:p w:rsidR="008F50F5" w:rsidRPr="002D3FD3" w:rsidRDefault="008F50F5" w:rsidP="008F50F5">
      <w:pPr>
        <w:rPr>
          <w:rFonts w:ascii="Calibri" w:hAnsi="Calibri" w:cs="Arial"/>
          <w:b/>
          <w:color w:val="FF0000"/>
          <w:sz w:val="20"/>
          <w:szCs w:val="20"/>
        </w:rPr>
      </w:pPr>
    </w:p>
    <w:p w:rsidR="00021B05" w:rsidRPr="002D3FD3" w:rsidRDefault="00021B05" w:rsidP="008F50F5">
      <w:pPr>
        <w:numPr>
          <w:ilvl w:val="0"/>
          <w:numId w:val="16"/>
        </w:numPr>
        <w:rPr>
          <w:rFonts w:ascii="Calibri" w:hAnsi="Calibri" w:cs="Arial"/>
          <w:b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Projektira </w:t>
      </w:r>
      <w:r w:rsidRPr="002D3FD3">
        <w:rPr>
          <w:rFonts w:ascii="Calibri" w:hAnsi="Calibri" w:cs="Arial"/>
          <w:b/>
          <w:sz w:val="20"/>
          <w:szCs w:val="20"/>
        </w:rPr>
        <w:t>dve hiši.</w:t>
      </w:r>
    </w:p>
    <w:p w:rsidR="00021B05" w:rsidRPr="002D3FD3" w:rsidRDefault="00021B05" w:rsidP="008F50F5">
      <w:pPr>
        <w:numPr>
          <w:ilvl w:val="0"/>
          <w:numId w:val="16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Zelo rad je imel </w:t>
      </w:r>
      <w:r w:rsidRPr="002D3FD3">
        <w:rPr>
          <w:rFonts w:ascii="Calibri" w:hAnsi="Calibri" w:cs="Arial"/>
          <w:b/>
          <w:sz w:val="20"/>
          <w:szCs w:val="20"/>
        </w:rPr>
        <w:t>organizacijo in racionalnost</w:t>
      </w:r>
      <w:r w:rsidRPr="002D3FD3">
        <w:rPr>
          <w:rFonts w:ascii="Calibri" w:hAnsi="Calibri" w:cs="Arial"/>
          <w:sz w:val="20"/>
          <w:szCs w:val="20"/>
        </w:rPr>
        <w:t>.</w:t>
      </w:r>
    </w:p>
    <w:p w:rsidR="008F50F5" w:rsidRPr="002D3FD3" w:rsidRDefault="00021B05" w:rsidP="008F50F5">
      <w:pPr>
        <w:numPr>
          <w:ilvl w:val="0"/>
          <w:numId w:val="16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b/>
          <w:sz w:val="20"/>
          <w:szCs w:val="20"/>
        </w:rPr>
        <w:t>Jeklena konstrukcija</w:t>
      </w:r>
      <w:r w:rsidRPr="002D3FD3">
        <w:rPr>
          <w:rFonts w:ascii="Calibri" w:hAnsi="Calibri" w:cs="Arial"/>
          <w:sz w:val="20"/>
          <w:szCs w:val="20"/>
        </w:rPr>
        <w:t>, med njo je postavljena plutovinasta izolacija.</w:t>
      </w:r>
    </w:p>
    <w:p w:rsidR="00021B05" w:rsidRPr="002D3FD3" w:rsidRDefault="00021B05" w:rsidP="008F50F5">
      <w:pPr>
        <w:numPr>
          <w:ilvl w:val="0"/>
          <w:numId w:val="16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Usmeri se v drugo skrajnost- čisto industrializacijo- </w:t>
      </w:r>
      <w:r w:rsidRPr="002D3FD3">
        <w:rPr>
          <w:rFonts w:ascii="Calibri" w:hAnsi="Calibri" w:cs="Arial"/>
          <w:b/>
          <w:sz w:val="20"/>
          <w:szCs w:val="20"/>
        </w:rPr>
        <w:t>suha montaža.</w:t>
      </w:r>
    </w:p>
    <w:p w:rsidR="00021B05" w:rsidRPr="002D3FD3" w:rsidRDefault="00021B05" w:rsidP="008F50F5">
      <w:pPr>
        <w:numPr>
          <w:ilvl w:val="0"/>
          <w:numId w:val="16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Zunaj so na konstrukcijo pritrjene </w:t>
      </w:r>
      <w:r w:rsidRPr="002D3FD3">
        <w:rPr>
          <w:rFonts w:ascii="Calibri" w:hAnsi="Calibri" w:cs="Arial"/>
          <w:b/>
          <w:sz w:val="20"/>
          <w:szCs w:val="20"/>
        </w:rPr>
        <w:t>ploš</w:t>
      </w:r>
      <w:r w:rsidR="00F32FF3" w:rsidRPr="002D3FD3">
        <w:rPr>
          <w:rFonts w:ascii="Calibri" w:hAnsi="Calibri" w:cs="Arial"/>
          <w:b/>
          <w:sz w:val="20"/>
          <w:szCs w:val="20"/>
        </w:rPr>
        <w:t>č</w:t>
      </w:r>
      <w:r w:rsidRPr="002D3FD3">
        <w:rPr>
          <w:rFonts w:ascii="Calibri" w:hAnsi="Calibri" w:cs="Arial"/>
          <w:b/>
          <w:sz w:val="20"/>
          <w:szCs w:val="20"/>
        </w:rPr>
        <w:t xml:space="preserve">e </w:t>
      </w:r>
      <w:r w:rsidRPr="002D3FD3">
        <w:rPr>
          <w:rFonts w:ascii="Calibri" w:hAnsi="Calibri" w:cs="Arial"/>
          <w:sz w:val="20"/>
          <w:szCs w:val="20"/>
        </w:rPr>
        <w:t>(ki so bile takrat na tržišču); dimenzija (1x1m) pogojuje zunanji raster, ki ga potegne tudi čez tloris.</w:t>
      </w:r>
    </w:p>
    <w:p w:rsidR="00021B05" w:rsidRPr="002D3FD3" w:rsidRDefault="00021B05" w:rsidP="008F50F5">
      <w:pPr>
        <w:numPr>
          <w:ilvl w:val="0"/>
          <w:numId w:val="16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Celo hišo zasnuje v </w:t>
      </w:r>
      <w:r w:rsidRPr="002D3FD3">
        <w:rPr>
          <w:rFonts w:ascii="Calibri" w:hAnsi="Calibri" w:cs="Arial"/>
          <w:b/>
          <w:sz w:val="20"/>
          <w:szCs w:val="20"/>
        </w:rPr>
        <w:t>modulu 1m.</w:t>
      </w:r>
    </w:p>
    <w:p w:rsidR="00021B05" w:rsidRPr="002D3FD3" w:rsidRDefault="00021B05" w:rsidP="00021B05">
      <w:pPr>
        <w:numPr>
          <w:ilvl w:val="0"/>
          <w:numId w:val="16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Tudi znotraj pritrdi plošče.</w:t>
      </w:r>
    </w:p>
    <w:p w:rsidR="00021B05" w:rsidRPr="002D3FD3" w:rsidRDefault="00021B05" w:rsidP="00021B05">
      <w:pPr>
        <w:numPr>
          <w:ilvl w:val="0"/>
          <w:numId w:val="16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Hiša ni tako arhitekturno vznimerjiva kot Le Corbusiejeva.</w:t>
      </w:r>
    </w:p>
    <w:p w:rsidR="00021B05" w:rsidRPr="002D3FD3" w:rsidRDefault="00021B05" w:rsidP="00021B05">
      <w:pPr>
        <w:ind w:left="360"/>
        <w:rPr>
          <w:rFonts w:ascii="Calibri" w:hAnsi="Calibri" w:cs="Arial"/>
          <w:sz w:val="20"/>
          <w:szCs w:val="20"/>
        </w:rPr>
      </w:pPr>
    </w:p>
    <w:p w:rsidR="00021B05" w:rsidRPr="002D3FD3" w:rsidRDefault="00021B05" w:rsidP="00021B05">
      <w:pPr>
        <w:rPr>
          <w:rFonts w:ascii="Calibri" w:hAnsi="Calibri" w:cs="Arial"/>
          <w:b/>
          <w:color w:val="FF0000"/>
        </w:rPr>
      </w:pPr>
      <w:r w:rsidRPr="002D3FD3">
        <w:rPr>
          <w:rFonts w:ascii="Calibri" w:hAnsi="Calibri" w:cs="Arial"/>
          <w:b/>
          <w:color w:val="FF0000"/>
        </w:rPr>
        <w:t>HANS SCHAROUN</w:t>
      </w:r>
    </w:p>
    <w:p w:rsidR="000A637E" w:rsidRPr="002D3FD3" w:rsidRDefault="000A637E" w:rsidP="00AA130B">
      <w:pPr>
        <w:rPr>
          <w:rFonts w:ascii="Calibri" w:hAnsi="Calibri" w:cs="Arial"/>
          <w:sz w:val="20"/>
          <w:szCs w:val="20"/>
        </w:rPr>
      </w:pPr>
    </w:p>
    <w:p w:rsidR="00021B05" w:rsidRPr="002D3FD3" w:rsidRDefault="00021B05" w:rsidP="00021B05">
      <w:pPr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Hiša pod stavbo Behrensa.</w:t>
      </w:r>
    </w:p>
    <w:p w:rsidR="00021B05" w:rsidRPr="002D3FD3" w:rsidRDefault="00021B05" w:rsidP="00021B05">
      <w:pPr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Po njegovem mnenju individualna hiša ne more biti tipizirana, saj ima vsak svoje zahteve.</w:t>
      </w:r>
    </w:p>
    <w:p w:rsidR="00021B05" w:rsidRPr="002D3FD3" w:rsidRDefault="00021B05" w:rsidP="00021B05">
      <w:pPr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Želel</w:t>
      </w:r>
      <w:r w:rsidR="00F32FF3" w:rsidRPr="002D3FD3">
        <w:rPr>
          <w:rFonts w:ascii="Calibri" w:hAnsi="Calibri" w:cs="Arial"/>
          <w:sz w:val="20"/>
          <w:szCs w:val="20"/>
        </w:rPr>
        <w:t xml:space="preserve"> je ust</w:t>
      </w:r>
      <w:r w:rsidRPr="002D3FD3">
        <w:rPr>
          <w:rFonts w:ascii="Calibri" w:hAnsi="Calibri" w:cs="Arial"/>
          <w:sz w:val="20"/>
          <w:szCs w:val="20"/>
        </w:rPr>
        <w:t>v</w:t>
      </w:r>
      <w:r w:rsidR="00F32FF3" w:rsidRPr="002D3FD3">
        <w:rPr>
          <w:rFonts w:ascii="Calibri" w:hAnsi="Calibri" w:cs="Arial"/>
          <w:sz w:val="20"/>
          <w:szCs w:val="20"/>
        </w:rPr>
        <w:t>a</w:t>
      </w:r>
      <w:r w:rsidRPr="002D3FD3">
        <w:rPr>
          <w:rFonts w:ascii="Calibri" w:hAnsi="Calibri" w:cs="Arial"/>
          <w:sz w:val="20"/>
          <w:szCs w:val="20"/>
        </w:rPr>
        <w:t xml:space="preserve">riti </w:t>
      </w:r>
      <w:r w:rsidRPr="002D3FD3">
        <w:rPr>
          <w:rFonts w:ascii="Calibri" w:hAnsi="Calibri" w:cs="Arial"/>
          <w:b/>
          <w:sz w:val="20"/>
          <w:szCs w:val="20"/>
        </w:rPr>
        <w:t>fluidnost notranjega prostora</w:t>
      </w:r>
      <w:r w:rsidRPr="002D3FD3">
        <w:rPr>
          <w:rFonts w:ascii="Calibri" w:hAnsi="Calibri" w:cs="Arial"/>
          <w:sz w:val="20"/>
          <w:szCs w:val="20"/>
        </w:rPr>
        <w:t>.</w:t>
      </w:r>
    </w:p>
    <w:p w:rsidR="00AA130B" w:rsidRPr="002D3FD3" w:rsidRDefault="00AA130B" w:rsidP="00021B05">
      <w:pPr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Stavbo želi nadaljevati iz notranjosti v zunanjost. Prelivajoč pr</w:t>
      </w:r>
      <w:r w:rsidR="00D018FE" w:rsidRPr="002D3FD3">
        <w:rPr>
          <w:rFonts w:ascii="Calibri" w:hAnsi="Calibri" w:cs="Arial"/>
          <w:sz w:val="20"/>
          <w:szCs w:val="20"/>
        </w:rPr>
        <w:t xml:space="preserve">ostor stopnic in krožnega okna- </w:t>
      </w:r>
      <w:r w:rsidR="00D018FE" w:rsidRPr="002D3FD3">
        <w:rPr>
          <w:rFonts w:ascii="Calibri" w:hAnsi="Calibri" w:cs="Arial"/>
          <w:b/>
          <w:sz w:val="20"/>
          <w:szCs w:val="20"/>
        </w:rPr>
        <w:t>uporaba krivin</w:t>
      </w:r>
      <w:r w:rsidR="00D018FE" w:rsidRPr="002D3FD3">
        <w:rPr>
          <w:rFonts w:ascii="Calibri" w:hAnsi="Calibri" w:cs="Arial"/>
          <w:sz w:val="20"/>
          <w:szCs w:val="20"/>
        </w:rPr>
        <w:t xml:space="preserve"> in krivljenega stekla.</w:t>
      </w:r>
    </w:p>
    <w:p w:rsidR="00B65DAC" w:rsidRPr="002D3FD3" w:rsidRDefault="00B65DAC" w:rsidP="002635DC">
      <w:pPr>
        <w:rPr>
          <w:rFonts w:ascii="Calibri" w:hAnsi="Calibri" w:cs="Arial"/>
        </w:rPr>
      </w:pPr>
    </w:p>
    <w:p w:rsidR="00B65DAC" w:rsidRPr="002D3FD3" w:rsidRDefault="002635DC" w:rsidP="00B65DAC">
      <w:pPr>
        <w:rPr>
          <w:rFonts w:ascii="Calibri" w:hAnsi="Calibri" w:cs="Arial"/>
          <w:b/>
          <w:color w:val="FF0000"/>
        </w:rPr>
      </w:pPr>
      <w:r w:rsidRPr="002D3FD3">
        <w:rPr>
          <w:rFonts w:ascii="Calibri" w:hAnsi="Calibri" w:cs="Arial"/>
          <w:b/>
          <w:color w:val="FF0000"/>
        </w:rPr>
        <w:t>J.J.P.OUD</w:t>
      </w:r>
    </w:p>
    <w:p w:rsidR="00D018FE" w:rsidRPr="002D3FD3" w:rsidRDefault="00D018FE" w:rsidP="00D018FE">
      <w:pPr>
        <w:rPr>
          <w:rFonts w:ascii="Calibri" w:hAnsi="Calibri" w:cs="Arial"/>
          <w:sz w:val="20"/>
          <w:szCs w:val="20"/>
        </w:rPr>
      </w:pPr>
    </w:p>
    <w:p w:rsidR="00B65DAC" w:rsidRPr="002D3FD3" w:rsidRDefault="00B65DAC" w:rsidP="00B65DAC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Projektira </w:t>
      </w:r>
      <w:r w:rsidRPr="002D3FD3">
        <w:rPr>
          <w:rFonts w:ascii="Calibri" w:hAnsi="Calibri" w:cs="Arial"/>
          <w:b/>
          <w:sz w:val="20"/>
          <w:szCs w:val="20"/>
        </w:rPr>
        <w:t xml:space="preserve">vrstne </w:t>
      </w:r>
      <w:r w:rsidR="00E33738" w:rsidRPr="002D3FD3">
        <w:rPr>
          <w:rFonts w:ascii="Calibri" w:hAnsi="Calibri" w:cs="Arial"/>
          <w:b/>
          <w:sz w:val="20"/>
          <w:szCs w:val="20"/>
        </w:rPr>
        <w:t>hiše z minimalno kvadraturo</w:t>
      </w:r>
      <w:r w:rsidR="00E33738" w:rsidRPr="002D3FD3">
        <w:rPr>
          <w:rFonts w:ascii="Calibri" w:hAnsi="Calibri" w:cs="Arial"/>
          <w:sz w:val="20"/>
          <w:szCs w:val="20"/>
        </w:rPr>
        <w:t>.</w:t>
      </w:r>
    </w:p>
    <w:p w:rsidR="00B65DAC" w:rsidRPr="002D3FD3" w:rsidRDefault="00B65DAC" w:rsidP="00B65DAC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lastRenderedPageBreak/>
        <w:t xml:space="preserve">Teren pada navzdol </w:t>
      </w:r>
      <w:r w:rsidRPr="002D3FD3">
        <w:rPr>
          <w:rFonts w:ascii="Calibri" w:hAnsi="Calibri" w:cs="Arial"/>
          <w:b/>
          <w:sz w:val="20"/>
          <w:szCs w:val="20"/>
        </w:rPr>
        <w:t>proti jugu</w:t>
      </w:r>
      <w:r w:rsidRPr="002D3FD3">
        <w:rPr>
          <w:rFonts w:ascii="Calibri" w:hAnsi="Calibri" w:cs="Arial"/>
          <w:sz w:val="20"/>
          <w:szCs w:val="20"/>
        </w:rPr>
        <w:t xml:space="preserve">, proti kataremu je obrnjeno tudi </w:t>
      </w:r>
      <w:r w:rsidRPr="002D3FD3">
        <w:rPr>
          <w:rFonts w:ascii="Calibri" w:hAnsi="Calibri" w:cs="Arial"/>
          <w:b/>
          <w:sz w:val="20"/>
          <w:szCs w:val="20"/>
        </w:rPr>
        <w:t>bivanjsko lice hiš</w:t>
      </w:r>
      <w:r w:rsidRPr="002D3FD3">
        <w:rPr>
          <w:rFonts w:ascii="Calibri" w:hAnsi="Calibri" w:cs="Arial"/>
          <w:sz w:val="20"/>
          <w:szCs w:val="20"/>
        </w:rPr>
        <w:t>, servisno pa proti severu in ulici.</w:t>
      </w:r>
    </w:p>
    <w:p w:rsidR="00B65DAC" w:rsidRPr="002D3FD3" w:rsidRDefault="00B65DAC" w:rsidP="00B65DAC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Bivanjsko lice ima </w:t>
      </w:r>
      <w:r w:rsidRPr="002D3FD3">
        <w:rPr>
          <w:rFonts w:ascii="Calibri" w:hAnsi="Calibri" w:cs="Arial"/>
          <w:b/>
          <w:sz w:val="20"/>
          <w:szCs w:val="20"/>
        </w:rPr>
        <w:t>podaljšek v vrt</w:t>
      </w:r>
      <w:r w:rsidRPr="002D3FD3">
        <w:rPr>
          <w:rFonts w:ascii="Calibri" w:hAnsi="Calibri" w:cs="Arial"/>
          <w:sz w:val="20"/>
          <w:szCs w:val="20"/>
        </w:rPr>
        <w:t xml:space="preserve"> in manjši </w:t>
      </w:r>
      <w:r w:rsidRPr="002D3FD3">
        <w:rPr>
          <w:rFonts w:ascii="Calibri" w:hAnsi="Calibri" w:cs="Arial"/>
          <w:b/>
          <w:sz w:val="20"/>
          <w:szCs w:val="20"/>
        </w:rPr>
        <w:t>dostop</w:t>
      </w:r>
      <w:r w:rsidR="00E33738" w:rsidRPr="002D3FD3">
        <w:rPr>
          <w:rFonts w:ascii="Calibri" w:hAnsi="Calibri" w:cs="Arial"/>
          <w:b/>
          <w:sz w:val="20"/>
          <w:szCs w:val="20"/>
        </w:rPr>
        <w:t xml:space="preserve"> za obiskovalce</w:t>
      </w:r>
      <w:r w:rsidR="00E33738" w:rsidRPr="002D3FD3">
        <w:rPr>
          <w:rFonts w:ascii="Calibri" w:hAnsi="Calibri" w:cs="Arial"/>
          <w:sz w:val="20"/>
          <w:szCs w:val="20"/>
        </w:rPr>
        <w:t>; iz druge strani je izhod za servisni del (smeti, dostava).</w:t>
      </w:r>
    </w:p>
    <w:p w:rsidR="00B65DAC" w:rsidRPr="002D3FD3" w:rsidRDefault="00B65DAC" w:rsidP="00B65DAC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Uveljavitev </w:t>
      </w:r>
      <w:r w:rsidRPr="002D3FD3">
        <w:rPr>
          <w:rFonts w:ascii="Calibri" w:hAnsi="Calibri" w:cs="Arial"/>
          <w:b/>
          <w:sz w:val="20"/>
          <w:szCs w:val="20"/>
        </w:rPr>
        <w:t>frankfurtske kuhinje</w:t>
      </w:r>
      <w:r w:rsidRPr="002D3FD3">
        <w:rPr>
          <w:rFonts w:ascii="Calibri" w:hAnsi="Calibri" w:cs="Arial"/>
          <w:sz w:val="20"/>
          <w:szCs w:val="20"/>
        </w:rPr>
        <w:t>- zelo racionalno urejena laboratorijska kuhinja.</w:t>
      </w:r>
    </w:p>
    <w:p w:rsidR="00E33738" w:rsidRPr="002D3FD3" w:rsidRDefault="00E33738" w:rsidP="00B65DAC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Wc in tuš sta v istem prostoru.</w:t>
      </w:r>
    </w:p>
    <w:p w:rsidR="00B65DAC" w:rsidRPr="002D3FD3" w:rsidRDefault="00B65DAC" w:rsidP="00B65DAC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Dnevni prostor je namenjen samo druženju.</w:t>
      </w:r>
    </w:p>
    <w:p w:rsidR="00B65DAC" w:rsidRPr="002D3FD3" w:rsidRDefault="00B65DAC" w:rsidP="00B65DAC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V hišah je zelo veliko vgradnih omar in zato je </w:t>
      </w:r>
      <w:r w:rsidRPr="002D3FD3">
        <w:rPr>
          <w:rFonts w:ascii="Calibri" w:hAnsi="Calibri" w:cs="Arial"/>
          <w:b/>
          <w:sz w:val="20"/>
          <w:szCs w:val="20"/>
        </w:rPr>
        <w:t>prostor zelo izkoriščen</w:t>
      </w:r>
      <w:r w:rsidRPr="002D3FD3">
        <w:rPr>
          <w:rFonts w:ascii="Calibri" w:hAnsi="Calibri" w:cs="Arial"/>
          <w:sz w:val="20"/>
          <w:szCs w:val="20"/>
        </w:rPr>
        <w:t>.</w:t>
      </w:r>
    </w:p>
    <w:p w:rsidR="00AA130B" w:rsidRPr="002D3FD3" w:rsidRDefault="00AA130B" w:rsidP="00AA130B">
      <w:pPr>
        <w:rPr>
          <w:rFonts w:ascii="Calibri" w:hAnsi="Calibri" w:cs="Arial"/>
          <w:sz w:val="20"/>
          <w:szCs w:val="20"/>
        </w:rPr>
      </w:pPr>
    </w:p>
    <w:p w:rsidR="002635DC" w:rsidRPr="002D3FD3" w:rsidRDefault="002635DC" w:rsidP="002635DC">
      <w:pPr>
        <w:rPr>
          <w:rFonts w:ascii="Calibri" w:hAnsi="Calibri" w:cs="Arial"/>
          <w:b/>
          <w:color w:val="FF0000"/>
        </w:rPr>
      </w:pPr>
      <w:r w:rsidRPr="002D3FD3">
        <w:rPr>
          <w:rFonts w:ascii="Calibri" w:hAnsi="Calibri" w:cs="Arial"/>
          <w:b/>
          <w:color w:val="FF0000"/>
        </w:rPr>
        <w:t>MART STAM</w:t>
      </w:r>
    </w:p>
    <w:p w:rsidR="002635DC" w:rsidRPr="002D3FD3" w:rsidRDefault="002635DC" w:rsidP="002635DC">
      <w:pPr>
        <w:rPr>
          <w:rFonts w:ascii="Calibri" w:hAnsi="Calibri" w:cs="Arial"/>
          <w:b/>
          <w:sz w:val="20"/>
          <w:szCs w:val="20"/>
        </w:rPr>
      </w:pPr>
    </w:p>
    <w:p w:rsidR="002635DC" w:rsidRPr="002D3FD3" w:rsidRDefault="002635DC" w:rsidP="002635DC">
      <w:pPr>
        <w:numPr>
          <w:ilvl w:val="0"/>
          <w:numId w:val="20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Naredi </w:t>
      </w:r>
      <w:r w:rsidRPr="002D3FD3">
        <w:rPr>
          <w:rFonts w:ascii="Calibri" w:hAnsi="Calibri" w:cs="Arial"/>
          <w:b/>
          <w:sz w:val="20"/>
          <w:szCs w:val="20"/>
        </w:rPr>
        <w:t>tri enote vrstnih hiš</w:t>
      </w:r>
      <w:r w:rsidRPr="002D3FD3">
        <w:rPr>
          <w:rFonts w:ascii="Calibri" w:hAnsi="Calibri" w:cs="Arial"/>
          <w:sz w:val="20"/>
          <w:szCs w:val="20"/>
        </w:rPr>
        <w:t>.</w:t>
      </w:r>
    </w:p>
    <w:p w:rsidR="002635DC" w:rsidRPr="002D3FD3" w:rsidRDefault="002635DC" w:rsidP="002635DC">
      <w:pPr>
        <w:numPr>
          <w:ilvl w:val="0"/>
          <w:numId w:val="20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b/>
          <w:sz w:val="20"/>
          <w:szCs w:val="20"/>
        </w:rPr>
        <w:t>Jeklena konstrukcija</w:t>
      </w:r>
      <w:r w:rsidRPr="002D3FD3">
        <w:rPr>
          <w:rFonts w:ascii="Calibri" w:hAnsi="Calibri" w:cs="Arial"/>
          <w:sz w:val="20"/>
          <w:szCs w:val="20"/>
        </w:rPr>
        <w:t xml:space="preserve">, ki jo namenoma </w:t>
      </w:r>
      <w:r w:rsidRPr="002D3FD3">
        <w:rPr>
          <w:rFonts w:ascii="Calibri" w:hAnsi="Calibri" w:cs="Arial"/>
          <w:b/>
          <w:sz w:val="20"/>
          <w:szCs w:val="20"/>
        </w:rPr>
        <w:t>razkrije</w:t>
      </w:r>
      <w:r w:rsidRPr="002D3FD3">
        <w:rPr>
          <w:rFonts w:ascii="Calibri" w:hAnsi="Calibri" w:cs="Arial"/>
          <w:sz w:val="20"/>
          <w:szCs w:val="20"/>
        </w:rPr>
        <w:t>- steber v dnevni sobi.</w:t>
      </w:r>
    </w:p>
    <w:p w:rsidR="002635DC" w:rsidRPr="002D3FD3" w:rsidRDefault="002635DC" w:rsidP="00AA130B">
      <w:pPr>
        <w:rPr>
          <w:rFonts w:ascii="Calibri" w:hAnsi="Calibri" w:cs="Arial"/>
          <w:sz w:val="20"/>
          <w:szCs w:val="20"/>
        </w:rPr>
      </w:pPr>
    </w:p>
    <w:p w:rsidR="002635DC" w:rsidRPr="002D3FD3" w:rsidRDefault="002635DC" w:rsidP="00AA130B">
      <w:pPr>
        <w:rPr>
          <w:rFonts w:ascii="Calibri" w:hAnsi="Calibri" w:cs="Arial"/>
          <w:sz w:val="20"/>
          <w:szCs w:val="20"/>
        </w:rPr>
      </w:pPr>
    </w:p>
    <w:p w:rsidR="00884F26" w:rsidRPr="002D3FD3" w:rsidRDefault="00F32FF3" w:rsidP="00F32FF3">
      <w:p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Leta </w:t>
      </w:r>
      <w:r w:rsidR="00AA130B" w:rsidRPr="002D3FD3">
        <w:rPr>
          <w:rFonts w:ascii="Calibri" w:hAnsi="Calibri" w:cs="Arial"/>
          <w:sz w:val="20"/>
          <w:szCs w:val="20"/>
        </w:rPr>
        <w:t>1933 pride na oblast Hitler in želi to pokrajino kaznovati. 1939 oblast ta del popolnoma sprazni in</w:t>
      </w:r>
      <w:r w:rsidR="00884F26" w:rsidRPr="002D3FD3">
        <w:rPr>
          <w:rFonts w:ascii="Calibri" w:hAnsi="Calibri" w:cs="Arial"/>
          <w:sz w:val="20"/>
          <w:szCs w:val="20"/>
        </w:rPr>
        <w:t xml:space="preserve"> na stavbe</w:t>
      </w:r>
      <w:r w:rsidR="00AA130B" w:rsidRPr="002D3FD3">
        <w:rPr>
          <w:rFonts w:ascii="Calibri" w:hAnsi="Calibri" w:cs="Arial"/>
          <w:sz w:val="20"/>
          <w:szCs w:val="20"/>
        </w:rPr>
        <w:t xml:space="preserve"> doda čopast strehe. </w:t>
      </w:r>
    </w:p>
    <w:p w:rsidR="00884F26" w:rsidRPr="002D3FD3" w:rsidRDefault="00AA130B" w:rsidP="002635DC">
      <w:pPr>
        <w:numPr>
          <w:ilvl w:val="0"/>
          <w:numId w:val="20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Kasneje Le Corbusierove hiše spremenijo v stolpe za protiletalsko obrambo. Meisov blok j</w:t>
      </w:r>
      <w:r w:rsidR="00884F26" w:rsidRPr="002D3FD3">
        <w:rPr>
          <w:rFonts w:ascii="Calibri" w:hAnsi="Calibri" w:cs="Arial"/>
          <w:sz w:val="20"/>
          <w:szCs w:val="20"/>
        </w:rPr>
        <w:t xml:space="preserve">e bolnica. </w:t>
      </w:r>
    </w:p>
    <w:p w:rsidR="00884F26" w:rsidRPr="002D3FD3" w:rsidRDefault="00884F26" w:rsidP="002635DC">
      <w:pPr>
        <w:numPr>
          <w:ilvl w:val="0"/>
          <w:numId w:val="20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V </w:t>
      </w:r>
      <w:r w:rsidRPr="002D3FD3">
        <w:rPr>
          <w:rFonts w:ascii="Calibri" w:hAnsi="Calibri" w:cs="Arial"/>
          <w:b/>
          <w:sz w:val="20"/>
          <w:szCs w:val="20"/>
        </w:rPr>
        <w:t>času vojne je območje bombardirano</w:t>
      </w:r>
      <w:r w:rsidRPr="002D3FD3">
        <w:rPr>
          <w:rFonts w:ascii="Calibri" w:hAnsi="Calibri" w:cs="Arial"/>
          <w:sz w:val="20"/>
          <w:szCs w:val="20"/>
        </w:rPr>
        <w:t xml:space="preserve"> in nekaj objektov tudi porušenih.</w:t>
      </w:r>
    </w:p>
    <w:p w:rsidR="00884F26" w:rsidRPr="002D3FD3" w:rsidRDefault="00884F26" w:rsidP="002635DC">
      <w:pPr>
        <w:numPr>
          <w:ilvl w:val="0"/>
          <w:numId w:val="20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Objekti, ki so ostali postanjeo v 50-ih letih </w:t>
      </w:r>
      <w:r w:rsidRPr="002D3FD3">
        <w:rPr>
          <w:rFonts w:ascii="Calibri" w:hAnsi="Calibri" w:cs="Arial"/>
          <w:b/>
          <w:sz w:val="20"/>
          <w:szCs w:val="20"/>
        </w:rPr>
        <w:t>zaščiteni</w:t>
      </w:r>
      <w:r w:rsidRPr="002D3FD3">
        <w:rPr>
          <w:rFonts w:ascii="Calibri" w:hAnsi="Calibri" w:cs="Arial"/>
          <w:sz w:val="20"/>
          <w:szCs w:val="20"/>
        </w:rPr>
        <w:t xml:space="preserve"> in v 80-ih jih tudi prenovijo.</w:t>
      </w:r>
    </w:p>
    <w:p w:rsidR="00884F26" w:rsidRPr="002D3FD3" w:rsidRDefault="00884F26" w:rsidP="00884F26">
      <w:pPr>
        <w:rPr>
          <w:rFonts w:ascii="Calibri" w:hAnsi="Calibri" w:cs="Arial"/>
          <w:sz w:val="20"/>
          <w:szCs w:val="20"/>
        </w:rPr>
      </w:pPr>
    </w:p>
    <w:p w:rsidR="00CA739A" w:rsidRPr="002D3FD3" w:rsidRDefault="00CA739A" w:rsidP="00884F26">
      <w:pPr>
        <w:rPr>
          <w:rFonts w:ascii="Calibri" w:hAnsi="Calibri" w:cs="Arial"/>
          <w:sz w:val="20"/>
          <w:szCs w:val="20"/>
        </w:rPr>
      </w:pPr>
    </w:p>
    <w:p w:rsidR="00CA739A" w:rsidRPr="002D3FD3" w:rsidRDefault="00CA739A" w:rsidP="00884F26">
      <w:pPr>
        <w:rPr>
          <w:rFonts w:ascii="Calibri" w:hAnsi="Calibri" w:cs="Arial"/>
          <w:sz w:val="20"/>
          <w:szCs w:val="20"/>
        </w:rPr>
      </w:pPr>
    </w:p>
    <w:p w:rsidR="00204FD5" w:rsidRPr="002D3FD3" w:rsidRDefault="00AA130B" w:rsidP="00F32FF3">
      <w:p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Ta projekt ima tako velik odziv, da se </w:t>
      </w:r>
      <w:r w:rsidR="00F32FF3" w:rsidRPr="002D3FD3">
        <w:rPr>
          <w:rFonts w:ascii="Calibri" w:hAnsi="Calibri" w:cs="Arial"/>
          <w:b/>
          <w:color w:val="FF0000"/>
        </w:rPr>
        <w:t>PODOBNA MODERNISTIČNA NASELJA</w:t>
      </w:r>
      <w:r w:rsidR="00204FD5" w:rsidRPr="002D3FD3">
        <w:rPr>
          <w:rFonts w:ascii="Calibri" w:hAnsi="Calibri" w:cs="Arial"/>
          <w:sz w:val="20"/>
          <w:szCs w:val="20"/>
        </w:rPr>
        <w:t xml:space="preserve"> oz. razstave</w:t>
      </w:r>
      <w:r w:rsidRPr="002D3FD3">
        <w:rPr>
          <w:rFonts w:ascii="Calibri" w:hAnsi="Calibri" w:cs="Arial"/>
          <w:sz w:val="20"/>
          <w:szCs w:val="20"/>
        </w:rPr>
        <w:t xml:space="preserve"> </w:t>
      </w:r>
      <w:r w:rsidR="00884F26" w:rsidRPr="002D3FD3">
        <w:rPr>
          <w:rFonts w:ascii="Calibri" w:hAnsi="Calibri" w:cs="Arial"/>
          <w:sz w:val="20"/>
          <w:szCs w:val="20"/>
        </w:rPr>
        <w:t>začno pojavljati</w:t>
      </w:r>
      <w:r w:rsidRPr="002D3FD3">
        <w:rPr>
          <w:rFonts w:ascii="Calibri" w:hAnsi="Calibri" w:cs="Arial"/>
          <w:sz w:val="20"/>
          <w:szCs w:val="20"/>
        </w:rPr>
        <w:t xml:space="preserve"> tudi drugod: </w:t>
      </w:r>
    </w:p>
    <w:p w:rsidR="00AA130B" w:rsidRPr="002D3FD3" w:rsidRDefault="00204FD5" w:rsidP="00204FD5">
      <w:pPr>
        <w:numPr>
          <w:ilvl w:val="0"/>
          <w:numId w:val="20"/>
        </w:numPr>
        <w:tabs>
          <w:tab w:val="clear" w:pos="720"/>
          <w:tab w:val="num" w:pos="1800"/>
        </w:tabs>
        <w:ind w:left="1800"/>
        <w:rPr>
          <w:rFonts w:ascii="Calibri" w:hAnsi="Calibri" w:cs="Arial"/>
          <w:b/>
          <w:sz w:val="20"/>
          <w:szCs w:val="20"/>
        </w:rPr>
      </w:pPr>
      <w:r w:rsidRPr="002D3FD3">
        <w:rPr>
          <w:rFonts w:ascii="Calibri" w:hAnsi="Calibri" w:cs="Arial"/>
          <w:b/>
          <w:sz w:val="20"/>
          <w:szCs w:val="20"/>
        </w:rPr>
        <w:t>Breslau- Wroclav, 1929</w:t>
      </w:r>
    </w:p>
    <w:p w:rsidR="00204FD5" w:rsidRPr="002D3FD3" w:rsidRDefault="00204FD5" w:rsidP="00204FD5">
      <w:pPr>
        <w:numPr>
          <w:ilvl w:val="0"/>
          <w:numId w:val="20"/>
        </w:numPr>
        <w:tabs>
          <w:tab w:val="clear" w:pos="720"/>
          <w:tab w:val="num" w:pos="1800"/>
        </w:tabs>
        <w:ind w:left="1800"/>
        <w:rPr>
          <w:rFonts w:ascii="Calibri" w:hAnsi="Calibri" w:cs="Arial"/>
          <w:b/>
          <w:sz w:val="20"/>
          <w:szCs w:val="20"/>
        </w:rPr>
      </w:pPr>
      <w:r w:rsidRPr="002D3FD3">
        <w:rPr>
          <w:rFonts w:ascii="Calibri" w:hAnsi="Calibri" w:cs="Arial"/>
          <w:b/>
          <w:sz w:val="20"/>
          <w:szCs w:val="20"/>
        </w:rPr>
        <w:t>Zurich- Neubuhl, 1928- 32</w:t>
      </w:r>
    </w:p>
    <w:p w:rsidR="00204FD5" w:rsidRPr="002D3FD3" w:rsidRDefault="00204FD5" w:rsidP="00204FD5">
      <w:pPr>
        <w:numPr>
          <w:ilvl w:val="0"/>
          <w:numId w:val="20"/>
        </w:numPr>
        <w:tabs>
          <w:tab w:val="clear" w:pos="720"/>
          <w:tab w:val="num" w:pos="1800"/>
        </w:tabs>
        <w:ind w:left="1800"/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b/>
          <w:sz w:val="20"/>
          <w:szCs w:val="20"/>
        </w:rPr>
        <w:t>Stockholm, 1930</w:t>
      </w:r>
    </w:p>
    <w:p w:rsidR="00204FD5" w:rsidRPr="002D3FD3" w:rsidRDefault="00204FD5" w:rsidP="00204FD5">
      <w:pPr>
        <w:numPr>
          <w:ilvl w:val="0"/>
          <w:numId w:val="20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b/>
          <w:sz w:val="20"/>
          <w:szCs w:val="20"/>
        </w:rPr>
        <w:t>Gropius-ovo naselje</w:t>
      </w:r>
      <w:r w:rsidRPr="002D3FD3">
        <w:rPr>
          <w:rFonts w:ascii="Calibri" w:hAnsi="Calibri" w:cs="Arial"/>
          <w:sz w:val="20"/>
          <w:szCs w:val="20"/>
        </w:rPr>
        <w:t>: stavbe stojijo pravokotno na ulico in so med seboj enako oddaljene- trda nemška soseska. Arhitekturna načela dobijo zagovore v bogatih slojih (vila Junenhat/ V. Savoj).</w:t>
      </w:r>
    </w:p>
    <w:p w:rsidR="00714F5D" w:rsidRPr="002D3FD3" w:rsidRDefault="00714F5D" w:rsidP="00714F5D">
      <w:pPr>
        <w:ind w:left="360"/>
        <w:rPr>
          <w:rFonts w:ascii="Calibri" w:hAnsi="Calibri" w:cs="Arial"/>
          <w:sz w:val="20"/>
          <w:szCs w:val="20"/>
        </w:rPr>
      </w:pPr>
    </w:p>
    <w:p w:rsidR="00714F5D" w:rsidRPr="002D3FD3" w:rsidRDefault="00714F5D" w:rsidP="00714F5D">
      <w:pPr>
        <w:rPr>
          <w:rFonts w:ascii="Calibri" w:hAnsi="Calibri" w:cs="Arial"/>
          <w:b/>
          <w:color w:val="00FF00"/>
          <w:sz w:val="20"/>
          <w:szCs w:val="20"/>
        </w:rPr>
      </w:pPr>
      <w:r w:rsidRPr="002D3FD3">
        <w:rPr>
          <w:rFonts w:ascii="Calibri" w:hAnsi="Calibri" w:cs="Arial"/>
          <w:b/>
          <w:color w:val="00FF00"/>
          <w:sz w:val="20"/>
          <w:szCs w:val="20"/>
        </w:rPr>
        <w:t>WERKBUNDSIEDLUNG- DUNAJ, 1932:</w:t>
      </w:r>
    </w:p>
    <w:p w:rsidR="00884F26" w:rsidRPr="002D3FD3" w:rsidRDefault="00714F5D" w:rsidP="009312A1">
      <w:pPr>
        <w:numPr>
          <w:ilvl w:val="0"/>
          <w:numId w:val="21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O</w:t>
      </w:r>
      <w:r w:rsidR="009312A1" w:rsidRPr="002D3FD3">
        <w:rPr>
          <w:rFonts w:ascii="Calibri" w:hAnsi="Calibri" w:cs="Arial"/>
          <w:sz w:val="20"/>
          <w:szCs w:val="20"/>
        </w:rPr>
        <w:t>rganizira ga Austrian Werkbund, p</w:t>
      </w:r>
      <w:r w:rsidR="00884F26" w:rsidRPr="002D3FD3">
        <w:rPr>
          <w:rFonts w:ascii="Calibri" w:hAnsi="Calibri" w:cs="Arial"/>
          <w:sz w:val="20"/>
          <w:szCs w:val="20"/>
        </w:rPr>
        <w:t xml:space="preserve">od taktirko </w:t>
      </w:r>
      <w:r w:rsidR="00884F26" w:rsidRPr="002D3FD3">
        <w:rPr>
          <w:rFonts w:ascii="Calibri" w:hAnsi="Calibri" w:cs="Arial"/>
          <w:b/>
          <w:sz w:val="20"/>
          <w:szCs w:val="20"/>
        </w:rPr>
        <w:t>Josefa Franka</w:t>
      </w:r>
      <w:r w:rsidR="00884F26" w:rsidRPr="002D3FD3">
        <w:rPr>
          <w:rFonts w:ascii="Calibri" w:hAnsi="Calibri" w:cs="Arial"/>
          <w:sz w:val="20"/>
          <w:szCs w:val="20"/>
        </w:rPr>
        <w:t xml:space="preserve">. </w:t>
      </w:r>
    </w:p>
    <w:p w:rsidR="00714F5D" w:rsidRPr="002D3FD3" w:rsidRDefault="00714F5D" w:rsidP="009312A1">
      <w:pPr>
        <w:numPr>
          <w:ilvl w:val="0"/>
          <w:numId w:val="21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Ta razstava ne doživi </w:t>
      </w:r>
      <w:r w:rsidR="009312A1" w:rsidRPr="002D3FD3">
        <w:rPr>
          <w:rFonts w:ascii="Calibri" w:hAnsi="Calibri" w:cs="Arial"/>
          <w:sz w:val="20"/>
          <w:szCs w:val="20"/>
        </w:rPr>
        <w:t>takšnega uspeha kot Weissenhof S</w:t>
      </w:r>
      <w:r w:rsidRPr="002D3FD3">
        <w:rPr>
          <w:rFonts w:ascii="Calibri" w:hAnsi="Calibri" w:cs="Arial"/>
          <w:sz w:val="20"/>
          <w:szCs w:val="20"/>
        </w:rPr>
        <w:t>iedlung</w:t>
      </w:r>
      <w:r w:rsidR="009312A1" w:rsidRPr="002D3FD3">
        <w:rPr>
          <w:rFonts w:ascii="Calibri" w:hAnsi="Calibri" w:cs="Arial"/>
          <w:sz w:val="20"/>
          <w:szCs w:val="20"/>
        </w:rPr>
        <w:t>, med drugim tudi zaradi gospodarske krize in vzpona fašizma.</w:t>
      </w:r>
    </w:p>
    <w:p w:rsidR="009312A1" w:rsidRPr="002D3FD3" w:rsidRDefault="009312A1" w:rsidP="009312A1">
      <w:pPr>
        <w:numPr>
          <w:ilvl w:val="0"/>
          <w:numId w:val="21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Predvsem pa je bila napaka, da je Josef Frank iz razstave izključil vse arhitekte, ki so sodelovali v Stuttgartu.</w:t>
      </w:r>
    </w:p>
    <w:p w:rsidR="00714F5D" w:rsidRPr="002D3FD3" w:rsidRDefault="009312A1" w:rsidP="009312A1">
      <w:pPr>
        <w:numPr>
          <w:ilvl w:val="0"/>
          <w:numId w:val="21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Sodeluje pa </w:t>
      </w:r>
      <w:r w:rsidRPr="002D3FD3">
        <w:rPr>
          <w:rFonts w:ascii="Calibri" w:hAnsi="Calibri" w:cs="Arial"/>
          <w:b/>
          <w:sz w:val="20"/>
          <w:szCs w:val="20"/>
        </w:rPr>
        <w:t>Adolf Loos</w:t>
      </w:r>
      <w:r w:rsidRPr="002D3FD3">
        <w:rPr>
          <w:rFonts w:ascii="Calibri" w:hAnsi="Calibri" w:cs="Arial"/>
          <w:sz w:val="20"/>
          <w:szCs w:val="20"/>
        </w:rPr>
        <w:t>, ki ga Mies ni povabil v Stuttgart.</w:t>
      </w:r>
    </w:p>
    <w:p w:rsidR="009312A1" w:rsidRPr="002D3FD3" w:rsidRDefault="009312A1" w:rsidP="009312A1">
      <w:pPr>
        <w:ind w:left="1260"/>
        <w:rPr>
          <w:rFonts w:ascii="Calibri" w:hAnsi="Calibri" w:cs="Arial"/>
          <w:sz w:val="20"/>
          <w:szCs w:val="20"/>
        </w:rPr>
      </w:pPr>
    </w:p>
    <w:p w:rsidR="00714F5D" w:rsidRPr="002D3FD3" w:rsidRDefault="00714F5D" w:rsidP="00714F5D">
      <w:pPr>
        <w:rPr>
          <w:rFonts w:ascii="Calibri" w:hAnsi="Calibri" w:cs="Arial"/>
          <w:b/>
          <w:color w:val="00FF00"/>
          <w:sz w:val="20"/>
          <w:szCs w:val="20"/>
        </w:rPr>
      </w:pPr>
      <w:r w:rsidRPr="002D3FD3">
        <w:rPr>
          <w:rFonts w:ascii="Calibri" w:hAnsi="Calibri" w:cs="Arial"/>
          <w:b/>
          <w:color w:val="00FF00"/>
          <w:sz w:val="20"/>
          <w:szCs w:val="20"/>
        </w:rPr>
        <w:t>BABA ESTATE- PRAGA, 1928-40:</w:t>
      </w:r>
    </w:p>
    <w:p w:rsidR="00714F5D" w:rsidRPr="002D3FD3" w:rsidRDefault="00714F5D" w:rsidP="009312A1">
      <w:pPr>
        <w:numPr>
          <w:ilvl w:val="0"/>
          <w:numId w:val="22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U</w:t>
      </w:r>
      <w:r w:rsidR="00884F26" w:rsidRPr="002D3FD3">
        <w:rPr>
          <w:rFonts w:ascii="Calibri" w:hAnsi="Calibri" w:cs="Arial"/>
          <w:sz w:val="20"/>
          <w:szCs w:val="20"/>
        </w:rPr>
        <w:t>rbanistična ureditev</w:t>
      </w:r>
      <w:r w:rsidRPr="002D3FD3">
        <w:rPr>
          <w:rFonts w:ascii="Calibri" w:hAnsi="Calibri" w:cs="Arial"/>
          <w:sz w:val="20"/>
          <w:szCs w:val="20"/>
        </w:rPr>
        <w:t>-</w:t>
      </w:r>
      <w:r w:rsidR="00884F26" w:rsidRPr="002D3FD3">
        <w:rPr>
          <w:rFonts w:ascii="Calibri" w:hAnsi="Calibri" w:cs="Arial"/>
          <w:sz w:val="20"/>
          <w:szCs w:val="20"/>
        </w:rPr>
        <w:t xml:space="preserve"> </w:t>
      </w:r>
      <w:r w:rsidR="00884F26" w:rsidRPr="002D3FD3">
        <w:rPr>
          <w:rFonts w:ascii="Calibri" w:hAnsi="Calibri" w:cs="Arial"/>
          <w:b/>
          <w:sz w:val="20"/>
          <w:szCs w:val="20"/>
        </w:rPr>
        <w:t>Pavel Janak</w:t>
      </w:r>
      <w:r w:rsidR="00884F26" w:rsidRPr="002D3FD3">
        <w:rPr>
          <w:rFonts w:ascii="Calibri" w:hAnsi="Calibri" w:cs="Arial"/>
          <w:sz w:val="20"/>
          <w:szCs w:val="20"/>
        </w:rPr>
        <w:t xml:space="preserve">. </w:t>
      </w:r>
    </w:p>
    <w:p w:rsidR="00884F26" w:rsidRPr="002D3FD3" w:rsidRDefault="009312A1" w:rsidP="009312A1">
      <w:pPr>
        <w:numPr>
          <w:ilvl w:val="0"/>
          <w:numId w:val="22"/>
        </w:numPr>
        <w:rPr>
          <w:rFonts w:ascii="Calibri" w:hAnsi="Calibri" w:cs="Arial"/>
          <w:b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>Investitorji p</w:t>
      </w:r>
      <w:r w:rsidR="00884F26" w:rsidRPr="002D3FD3">
        <w:rPr>
          <w:rFonts w:ascii="Calibri" w:hAnsi="Calibri" w:cs="Arial"/>
          <w:sz w:val="20"/>
          <w:szCs w:val="20"/>
        </w:rPr>
        <w:t>ovab</w:t>
      </w:r>
      <w:r w:rsidRPr="002D3FD3">
        <w:rPr>
          <w:rFonts w:ascii="Calibri" w:hAnsi="Calibri" w:cs="Arial"/>
          <w:sz w:val="20"/>
          <w:szCs w:val="20"/>
        </w:rPr>
        <w:t>ijo samo češke arhitekte</w:t>
      </w:r>
      <w:r w:rsidR="00884F26" w:rsidRPr="002D3FD3">
        <w:rPr>
          <w:rFonts w:ascii="Calibri" w:hAnsi="Calibri" w:cs="Arial"/>
          <w:sz w:val="20"/>
          <w:szCs w:val="20"/>
        </w:rPr>
        <w:t xml:space="preserve">, z izjemo nizozemca </w:t>
      </w:r>
      <w:r w:rsidR="00884F26" w:rsidRPr="002D3FD3">
        <w:rPr>
          <w:rFonts w:ascii="Calibri" w:hAnsi="Calibri" w:cs="Arial"/>
          <w:b/>
          <w:sz w:val="20"/>
          <w:szCs w:val="20"/>
        </w:rPr>
        <w:t xml:space="preserve">Mart-a </w:t>
      </w:r>
      <w:r w:rsidR="00C90D4A" w:rsidRPr="002D3FD3">
        <w:rPr>
          <w:rFonts w:ascii="Calibri" w:hAnsi="Calibri" w:cs="Arial"/>
          <w:b/>
          <w:sz w:val="20"/>
          <w:szCs w:val="20"/>
        </w:rPr>
        <w:t>Stam-a.</w:t>
      </w:r>
    </w:p>
    <w:p w:rsidR="009312A1" w:rsidRPr="002D3FD3" w:rsidRDefault="009312A1" w:rsidP="009312A1">
      <w:pPr>
        <w:numPr>
          <w:ilvl w:val="0"/>
          <w:numId w:val="22"/>
        </w:numPr>
        <w:rPr>
          <w:rFonts w:ascii="Calibri" w:hAnsi="Calibri" w:cs="Arial"/>
          <w:sz w:val="20"/>
          <w:szCs w:val="20"/>
        </w:rPr>
      </w:pPr>
      <w:r w:rsidRPr="002D3FD3">
        <w:rPr>
          <w:rFonts w:ascii="Calibri" w:hAnsi="Calibri" w:cs="Arial"/>
          <w:sz w:val="20"/>
          <w:szCs w:val="20"/>
        </w:rPr>
        <w:t xml:space="preserve">Urbanistična ureditev sledi Stuttgartu in določi </w:t>
      </w:r>
      <w:r w:rsidRPr="002D3FD3">
        <w:rPr>
          <w:rFonts w:ascii="Calibri" w:hAnsi="Calibri" w:cs="Arial"/>
          <w:b/>
          <w:sz w:val="20"/>
          <w:szCs w:val="20"/>
        </w:rPr>
        <w:t>ravne strehe</w:t>
      </w:r>
      <w:r w:rsidRPr="002D3FD3">
        <w:rPr>
          <w:rFonts w:ascii="Calibri" w:hAnsi="Calibri" w:cs="Arial"/>
          <w:sz w:val="20"/>
          <w:szCs w:val="20"/>
        </w:rPr>
        <w:t xml:space="preserve"> kot obvezne.</w:t>
      </w:r>
    </w:p>
    <w:p w:rsidR="009312A1" w:rsidRPr="002D3FD3" w:rsidRDefault="009312A1" w:rsidP="00204FD5">
      <w:pPr>
        <w:ind w:left="360"/>
        <w:rPr>
          <w:rFonts w:ascii="Calibri" w:hAnsi="Calibri" w:cs="Arial"/>
          <w:sz w:val="20"/>
          <w:szCs w:val="20"/>
        </w:rPr>
      </w:pPr>
    </w:p>
    <w:bookmarkEnd w:id="0"/>
    <w:p w:rsidR="00AA130B" w:rsidRPr="002D3FD3" w:rsidRDefault="00AA130B">
      <w:pPr>
        <w:rPr>
          <w:rFonts w:ascii="Calibri" w:hAnsi="Calibri"/>
          <w:sz w:val="20"/>
          <w:szCs w:val="20"/>
        </w:rPr>
      </w:pPr>
    </w:p>
    <w:sectPr w:rsidR="00AA130B" w:rsidRPr="002D3F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81"/>
    <w:multiLevelType w:val="hybridMultilevel"/>
    <w:tmpl w:val="B9C08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C7ACD"/>
    <w:multiLevelType w:val="hybridMultilevel"/>
    <w:tmpl w:val="C7BE4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919D1"/>
    <w:multiLevelType w:val="hybridMultilevel"/>
    <w:tmpl w:val="96B4F6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A5D72"/>
    <w:multiLevelType w:val="hybridMultilevel"/>
    <w:tmpl w:val="43F45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433E0B"/>
    <w:multiLevelType w:val="hybridMultilevel"/>
    <w:tmpl w:val="FD207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3309B"/>
    <w:multiLevelType w:val="hybridMultilevel"/>
    <w:tmpl w:val="0136D430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9F52C9"/>
    <w:multiLevelType w:val="hybridMultilevel"/>
    <w:tmpl w:val="866EB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A176DC"/>
    <w:multiLevelType w:val="hybridMultilevel"/>
    <w:tmpl w:val="0C44E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4D0C42"/>
    <w:multiLevelType w:val="hybridMultilevel"/>
    <w:tmpl w:val="B022A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9E6EC2"/>
    <w:multiLevelType w:val="hybridMultilevel"/>
    <w:tmpl w:val="90080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B34C70"/>
    <w:multiLevelType w:val="hybridMultilevel"/>
    <w:tmpl w:val="33D4C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DE2B55"/>
    <w:multiLevelType w:val="hybridMultilevel"/>
    <w:tmpl w:val="22A46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82209D"/>
    <w:multiLevelType w:val="hybridMultilevel"/>
    <w:tmpl w:val="DB62E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F22CB0"/>
    <w:multiLevelType w:val="hybridMultilevel"/>
    <w:tmpl w:val="1C5EA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113EFA"/>
    <w:multiLevelType w:val="hybridMultilevel"/>
    <w:tmpl w:val="09043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060EA9"/>
    <w:multiLevelType w:val="hybridMultilevel"/>
    <w:tmpl w:val="89809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F475C8"/>
    <w:multiLevelType w:val="hybridMultilevel"/>
    <w:tmpl w:val="83340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52124B"/>
    <w:multiLevelType w:val="hybridMultilevel"/>
    <w:tmpl w:val="6F7ED800"/>
    <w:lvl w:ilvl="0" w:tplc="0424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C110098C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0424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74C60ED6"/>
    <w:multiLevelType w:val="hybridMultilevel"/>
    <w:tmpl w:val="BE32F7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5B90176"/>
    <w:multiLevelType w:val="hybridMultilevel"/>
    <w:tmpl w:val="6D188A9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BA1FA9"/>
    <w:multiLevelType w:val="hybridMultilevel"/>
    <w:tmpl w:val="91585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9F52A8"/>
    <w:multiLevelType w:val="hybridMultilevel"/>
    <w:tmpl w:val="87CC1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2"/>
  </w:num>
  <w:num w:numId="5">
    <w:abstractNumId w:val="0"/>
  </w:num>
  <w:num w:numId="6">
    <w:abstractNumId w:val="14"/>
  </w:num>
  <w:num w:numId="7">
    <w:abstractNumId w:val="18"/>
  </w:num>
  <w:num w:numId="8">
    <w:abstractNumId w:val="7"/>
  </w:num>
  <w:num w:numId="9">
    <w:abstractNumId w:val="6"/>
  </w:num>
  <w:num w:numId="10">
    <w:abstractNumId w:val="20"/>
  </w:num>
  <w:num w:numId="11">
    <w:abstractNumId w:val="10"/>
  </w:num>
  <w:num w:numId="12">
    <w:abstractNumId w:val="13"/>
  </w:num>
  <w:num w:numId="13">
    <w:abstractNumId w:val="4"/>
  </w:num>
  <w:num w:numId="14">
    <w:abstractNumId w:val="1"/>
  </w:num>
  <w:num w:numId="15">
    <w:abstractNumId w:val="3"/>
  </w:num>
  <w:num w:numId="16">
    <w:abstractNumId w:val="16"/>
  </w:num>
  <w:num w:numId="17">
    <w:abstractNumId w:val="11"/>
  </w:num>
  <w:num w:numId="18">
    <w:abstractNumId w:val="9"/>
  </w:num>
  <w:num w:numId="19">
    <w:abstractNumId w:val="21"/>
  </w:num>
  <w:num w:numId="20">
    <w:abstractNumId w:val="8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30B"/>
    <w:rsid w:val="00002453"/>
    <w:rsid w:val="00021B05"/>
    <w:rsid w:val="000A637E"/>
    <w:rsid w:val="000B2E4E"/>
    <w:rsid w:val="000D7037"/>
    <w:rsid w:val="00204FD5"/>
    <w:rsid w:val="002634C9"/>
    <w:rsid w:val="002635DC"/>
    <w:rsid w:val="00267C6A"/>
    <w:rsid w:val="00284F2D"/>
    <w:rsid w:val="002D3FD3"/>
    <w:rsid w:val="002D482B"/>
    <w:rsid w:val="00381EAE"/>
    <w:rsid w:val="0039276E"/>
    <w:rsid w:val="003B7E88"/>
    <w:rsid w:val="004F7C60"/>
    <w:rsid w:val="00540246"/>
    <w:rsid w:val="00581429"/>
    <w:rsid w:val="00645D75"/>
    <w:rsid w:val="00646BC1"/>
    <w:rsid w:val="00692754"/>
    <w:rsid w:val="00714F5D"/>
    <w:rsid w:val="007F7268"/>
    <w:rsid w:val="00884F26"/>
    <w:rsid w:val="008A4D43"/>
    <w:rsid w:val="008F50F5"/>
    <w:rsid w:val="009312A1"/>
    <w:rsid w:val="009C0C13"/>
    <w:rsid w:val="00AA130B"/>
    <w:rsid w:val="00B65DAC"/>
    <w:rsid w:val="00B9757D"/>
    <w:rsid w:val="00BE3A91"/>
    <w:rsid w:val="00BE6EFE"/>
    <w:rsid w:val="00BF2A27"/>
    <w:rsid w:val="00C62D2E"/>
    <w:rsid w:val="00C90D4A"/>
    <w:rsid w:val="00CA739A"/>
    <w:rsid w:val="00CC06FA"/>
    <w:rsid w:val="00D018FE"/>
    <w:rsid w:val="00E33738"/>
    <w:rsid w:val="00ED648E"/>
    <w:rsid w:val="00F24956"/>
    <w:rsid w:val="00F32F78"/>
    <w:rsid w:val="00F32FF3"/>
    <w:rsid w:val="00F8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30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WEKSENHOF SIEDLUNG</vt:lpstr>
    </vt:vector>
  </TitlesOfParts>
  <Company>Mi2 d.o.o.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WEKSENHOF SIEDLUNG</dc:title>
  <dc:creator>Lucka</dc:creator>
  <cp:lastModifiedBy>Jaka</cp:lastModifiedBy>
  <cp:revision>2</cp:revision>
  <dcterms:created xsi:type="dcterms:W3CDTF">2014-01-18T13:10:00Z</dcterms:created>
  <dcterms:modified xsi:type="dcterms:W3CDTF">2014-01-18T13:10:00Z</dcterms:modified>
</cp:coreProperties>
</file>