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9" w:rsidRPr="00A568D9" w:rsidRDefault="000B16C9">
      <w:pPr>
        <w:jc w:val="center"/>
        <w:rPr>
          <w:rFonts w:ascii="Calibri" w:hAnsi="Calibri"/>
        </w:rPr>
      </w:pPr>
      <w:bookmarkStart w:id="0" w:name="_GoBack"/>
      <w:r w:rsidRPr="00A568D9">
        <w:rPr>
          <w:rFonts w:ascii="Calibri" w:hAnsi="Calibri"/>
        </w:rPr>
        <w:t>SEMINAR – VPRAŠANJA IZ TEME NARAVNO OGREVANJE STAVB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1. Katera so osnovna načela naravno ogrevanih stavb?</w:t>
      </w:r>
    </w:p>
    <w:p w:rsidR="000B16C9" w:rsidRPr="00A568D9" w:rsidRDefault="000B16C9">
      <w:pPr>
        <w:numPr>
          <w:ilvl w:val="0"/>
          <w:numId w:val="1"/>
        </w:numPr>
        <w:rPr>
          <w:rFonts w:ascii="Calibri" w:hAnsi="Calibri"/>
        </w:rPr>
      </w:pPr>
      <w:r w:rsidRPr="00A568D9">
        <w:rPr>
          <w:rFonts w:ascii="Calibri" w:hAnsi="Calibri"/>
        </w:rPr>
        <w:t>dobra toplotna zaščita ter zajem sončnega sevanja</w:t>
      </w:r>
    </w:p>
    <w:p w:rsidR="000B16C9" w:rsidRPr="00A568D9" w:rsidRDefault="000B16C9">
      <w:pPr>
        <w:numPr>
          <w:ilvl w:val="0"/>
          <w:numId w:val="1"/>
        </w:numPr>
        <w:rPr>
          <w:rFonts w:ascii="Calibri" w:hAnsi="Calibri"/>
        </w:rPr>
      </w:pPr>
      <w:r w:rsidRPr="00A568D9">
        <w:rPr>
          <w:rFonts w:ascii="Calibri" w:hAnsi="Calibri"/>
        </w:rPr>
        <w:t xml:space="preserve">shranjevanje toplote </w:t>
      </w:r>
    </w:p>
    <w:p w:rsidR="000B16C9" w:rsidRPr="00A568D9" w:rsidRDefault="000B16C9">
      <w:pPr>
        <w:numPr>
          <w:ilvl w:val="0"/>
          <w:numId w:val="1"/>
        </w:numPr>
        <w:rPr>
          <w:rFonts w:ascii="Calibri" w:hAnsi="Calibri"/>
        </w:rPr>
      </w:pPr>
      <w:r w:rsidRPr="00A568D9">
        <w:rPr>
          <w:rFonts w:ascii="Calibri" w:hAnsi="Calibri"/>
        </w:rPr>
        <w:t>velika izguba energije</w:t>
      </w:r>
    </w:p>
    <w:p w:rsidR="000B16C9" w:rsidRPr="00A568D9" w:rsidRDefault="000B16C9">
      <w:pPr>
        <w:numPr>
          <w:ilvl w:val="0"/>
          <w:numId w:val="1"/>
        </w:numPr>
        <w:rPr>
          <w:rFonts w:ascii="Calibri" w:hAnsi="Calibri"/>
        </w:rPr>
      </w:pPr>
      <w:r w:rsidRPr="00A568D9">
        <w:rPr>
          <w:rFonts w:ascii="Calibri" w:hAnsi="Calibri"/>
        </w:rPr>
        <w:t>prenašanje toplote po stavbi</w:t>
      </w:r>
    </w:p>
    <w:p w:rsidR="000B16C9" w:rsidRPr="00A568D9" w:rsidRDefault="000B16C9">
      <w:pPr>
        <w:numPr>
          <w:ilvl w:val="0"/>
          <w:numId w:val="1"/>
        </w:numPr>
        <w:rPr>
          <w:rFonts w:ascii="Calibri" w:hAnsi="Calibri"/>
        </w:rPr>
      </w:pPr>
      <w:r w:rsidRPr="00A568D9">
        <w:rPr>
          <w:rFonts w:ascii="Calibri" w:hAnsi="Calibri"/>
        </w:rPr>
        <w:t>absorbirajo sončno sevanje in zmanjšujejo toplotne izgube</w:t>
      </w:r>
    </w:p>
    <w:p w:rsidR="000B16C9" w:rsidRPr="00A568D9" w:rsidRDefault="000B16C9">
      <w:pPr>
        <w:rPr>
          <w:rFonts w:ascii="Calibri" w:hAnsi="Calibri"/>
          <w:color w:val="FF00FF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color w:val="FF00FF"/>
        </w:rPr>
        <w:t>kaj so naravno ogrevane stavbe?? preveč usmerjen odgovor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i/>
          <w:iCs/>
        </w:rPr>
        <w:t>Odgovor:</w:t>
      </w:r>
      <w:r w:rsidRPr="00A568D9">
        <w:rPr>
          <w:rFonts w:ascii="Calibri" w:hAnsi="Calibri"/>
        </w:rPr>
        <w:t xml:space="preserve"> A, B, D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 xml:space="preserve">2. Razvrsti elemente ovoja v pravilno skupino! 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 xml:space="preserve">sončni zid; vodni zid; sončne strehe in fasade; Trombe-Michelov zid; zid s prosojno izolacijo; okna s prezračevanim medprostorom; zid PCM  </w:t>
      </w:r>
      <w:r w:rsidRPr="00A568D9">
        <w:rPr>
          <w:rFonts w:ascii="Calibri" w:hAnsi="Calibri"/>
          <w:color w:val="FF00FF"/>
        </w:rPr>
        <w:t>ali vejo kaj je PCM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ZASTEKLENI ZIDOVI   /   PREZRAČEVANI FASADNI IN STREŠNI ELEMENTI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  <w:i/>
          <w:iCs/>
        </w:rPr>
      </w:pPr>
      <w:r w:rsidRPr="00A568D9">
        <w:rPr>
          <w:rFonts w:ascii="Calibri" w:hAnsi="Calibri"/>
          <w:i/>
          <w:iCs/>
        </w:rPr>
        <w:t xml:space="preserve">Odgovor: </w:t>
      </w: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ZASTEKLENI ZIDOVI   /   PREZRAČEVANI FASADNI IN STREŠNI ELEMENTI</w:t>
      </w: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 xml:space="preserve">sončni zid       </w:t>
      </w:r>
      <w:r w:rsidRPr="00A568D9">
        <w:rPr>
          <w:rFonts w:ascii="Calibri" w:hAnsi="Calibri"/>
        </w:rPr>
        <w:tab/>
        <w:t xml:space="preserve"> </w:t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  <w:t xml:space="preserve">sončne strehe in fasade </w:t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  <w:t xml:space="preserve"> vodni zid</w:t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  <w:t>okna s prezračevanim medprostorom</w:t>
      </w:r>
      <w:r w:rsidRPr="00A568D9">
        <w:rPr>
          <w:rFonts w:ascii="Calibri" w:hAnsi="Calibri"/>
        </w:rPr>
        <w:tab/>
      </w: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Trombe-Michelov zid</w:t>
      </w: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zid s prosojno izolacijo</w:t>
      </w:r>
    </w:p>
    <w:p w:rsidR="000B16C9" w:rsidRPr="00A568D9" w:rsidRDefault="000B16C9">
      <w:pPr>
        <w:rPr>
          <w:rFonts w:ascii="Calibri" w:hAnsi="Calibri"/>
          <w:color w:val="FF00FF"/>
        </w:rPr>
      </w:pPr>
      <w:r w:rsidRPr="00A568D9">
        <w:rPr>
          <w:rFonts w:ascii="Calibri" w:hAnsi="Calibri"/>
        </w:rPr>
        <w:t>zid PCM</w:t>
      </w: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color w:val="FF00FF"/>
        </w:rPr>
        <w:t>ni pomembno – bolje opisati akumulacijo in delovanje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3. Toplota se shranjuje le v delu konstrukcije, ki jo imenujemo efektivna debelina!</w:t>
      </w:r>
    </w:p>
    <w:p w:rsidR="000B16C9" w:rsidRPr="00A568D9" w:rsidRDefault="000B16C9">
      <w:pPr>
        <w:numPr>
          <w:ilvl w:val="0"/>
          <w:numId w:val="2"/>
        </w:numPr>
        <w:rPr>
          <w:rFonts w:ascii="Calibri" w:hAnsi="Calibri"/>
        </w:rPr>
      </w:pPr>
      <w:r w:rsidRPr="00A568D9">
        <w:rPr>
          <w:rFonts w:ascii="Calibri" w:hAnsi="Calibri"/>
        </w:rPr>
        <w:t>DA</w:t>
      </w:r>
    </w:p>
    <w:p w:rsidR="000B16C9" w:rsidRPr="00A568D9" w:rsidRDefault="000B16C9">
      <w:pPr>
        <w:numPr>
          <w:ilvl w:val="0"/>
          <w:numId w:val="2"/>
        </w:numPr>
        <w:rPr>
          <w:rFonts w:ascii="Calibri" w:hAnsi="Calibri"/>
        </w:rPr>
      </w:pPr>
      <w:r w:rsidRPr="00A568D9">
        <w:rPr>
          <w:rFonts w:ascii="Calibri" w:hAnsi="Calibri"/>
        </w:rPr>
        <w:t>NE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i/>
          <w:iCs/>
        </w:rPr>
        <w:t>Odgovor:</w:t>
      </w:r>
      <w:r w:rsidRPr="00A568D9">
        <w:rPr>
          <w:rFonts w:ascii="Calibri" w:hAnsi="Calibri"/>
        </w:rPr>
        <w:t xml:space="preserve"> DA</w:t>
      </w:r>
    </w:p>
    <w:p w:rsidR="000B16C9" w:rsidRPr="00A568D9" w:rsidRDefault="000B16C9">
      <w:pPr>
        <w:rPr>
          <w:rFonts w:ascii="Calibri" w:hAnsi="Calibri"/>
          <w:color w:val="FF00FF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color w:val="FF00FF"/>
        </w:rPr>
        <w:t>ali ni logičen ta odgovor, kaj je dodatno znanje, ko študent to zna??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4. Konstrukcije, ki so obsijane s sončnim sevanjem in se segrejejo zaradi absorbiranega sončnega obsevanja imenujemo_____________________________________hranilniki.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i/>
          <w:iCs/>
        </w:rPr>
        <w:t>Odgovor:</w:t>
      </w:r>
      <w:r w:rsidRPr="00A568D9">
        <w:rPr>
          <w:rFonts w:ascii="Calibri" w:hAnsi="Calibri"/>
        </w:rPr>
        <w:t xml:space="preserve"> NEPOSREDNI, PRIMARNI</w:t>
      </w:r>
    </w:p>
    <w:p w:rsidR="000B16C9" w:rsidRPr="00A568D9" w:rsidRDefault="000B16C9">
      <w:pPr>
        <w:rPr>
          <w:rFonts w:ascii="Calibri" w:hAnsi="Calibri"/>
          <w:color w:val="FF00FF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color w:val="FF00FF"/>
        </w:rPr>
        <w:t>preenostavna vprašanja, bolj kompleksno in več domišlije!!!!!! enako 5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5. Nizko temperaturni solarni sistem imenujemo</w:t>
      </w:r>
    </w:p>
    <w:p w:rsidR="000B16C9" w:rsidRPr="00A568D9" w:rsidRDefault="000B16C9">
      <w:pPr>
        <w:numPr>
          <w:ilvl w:val="0"/>
          <w:numId w:val="3"/>
        </w:numPr>
        <w:rPr>
          <w:rFonts w:ascii="Calibri" w:hAnsi="Calibri"/>
        </w:rPr>
      </w:pPr>
      <w:r w:rsidRPr="00A568D9">
        <w:rPr>
          <w:rFonts w:ascii="Calibri" w:hAnsi="Calibri"/>
        </w:rPr>
        <w:lastRenderedPageBreak/>
        <w:t>PASIVNI</w:t>
      </w:r>
    </w:p>
    <w:p w:rsidR="000B16C9" w:rsidRPr="00A568D9" w:rsidRDefault="000B16C9">
      <w:pPr>
        <w:numPr>
          <w:ilvl w:val="0"/>
          <w:numId w:val="3"/>
        </w:numPr>
        <w:rPr>
          <w:rFonts w:ascii="Calibri" w:hAnsi="Calibri"/>
        </w:rPr>
      </w:pPr>
      <w:r w:rsidRPr="00A568D9">
        <w:rPr>
          <w:rFonts w:ascii="Calibri" w:hAnsi="Calibri"/>
        </w:rPr>
        <w:t>AKTIVNI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i/>
          <w:iCs/>
        </w:rPr>
        <w:t>Odgovor:</w:t>
      </w:r>
      <w:r w:rsidRPr="00A568D9">
        <w:rPr>
          <w:rFonts w:ascii="Calibri" w:hAnsi="Calibri"/>
        </w:rPr>
        <w:t xml:space="preserve"> A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6. Kateri so sistemi naravnega ogrevanja s soncem?</w:t>
      </w:r>
    </w:p>
    <w:p w:rsidR="000B16C9" w:rsidRPr="00A568D9" w:rsidRDefault="000B16C9">
      <w:pPr>
        <w:numPr>
          <w:ilvl w:val="0"/>
          <w:numId w:val="4"/>
        </w:numPr>
        <w:rPr>
          <w:rFonts w:ascii="Calibri" w:hAnsi="Calibri"/>
        </w:rPr>
      </w:pPr>
      <w:r w:rsidRPr="00A568D9">
        <w:rPr>
          <w:rFonts w:ascii="Calibri" w:hAnsi="Calibri"/>
        </w:rPr>
        <w:t>okna</w:t>
      </w:r>
    </w:p>
    <w:p w:rsidR="000B16C9" w:rsidRPr="00A568D9" w:rsidRDefault="000B16C9">
      <w:pPr>
        <w:numPr>
          <w:ilvl w:val="0"/>
          <w:numId w:val="4"/>
        </w:numPr>
        <w:rPr>
          <w:rFonts w:ascii="Calibri" w:hAnsi="Calibri"/>
        </w:rPr>
      </w:pPr>
      <w:r w:rsidRPr="00A568D9">
        <w:rPr>
          <w:rFonts w:ascii="Calibri" w:hAnsi="Calibri"/>
        </w:rPr>
        <w:t>zelene strehe</w:t>
      </w:r>
    </w:p>
    <w:p w:rsidR="000B16C9" w:rsidRPr="00A568D9" w:rsidRDefault="000B16C9">
      <w:pPr>
        <w:numPr>
          <w:ilvl w:val="0"/>
          <w:numId w:val="4"/>
        </w:numPr>
        <w:rPr>
          <w:rFonts w:ascii="Calibri" w:hAnsi="Calibri"/>
        </w:rPr>
      </w:pPr>
      <w:r w:rsidRPr="00A568D9">
        <w:rPr>
          <w:rFonts w:ascii="Calibri" w:hAnsi="Calibri"/>
        </w:rPr>
        <w:t xml:space="preserve">stekleniki </w:t>
      </w:r>
    </w:p>
    <w:p w:rsidR="000B16C9" w:rsidRPr="00A568D9" w:rsidRDefault="000B16C9">
      <w:pPr>
        <w:numPr>
          <w:ilvl w:val="0"/>
          <w:numId w:val="4"/>
        </w:numPr>
        <w:rPr>
          <w:rFonts w:ascii="Calibri" w:hAnsi="Calibri"/>
        </w:rPr>
      </w:pPr>
      <w:r w:rsidRPr="00A568D9">
        <w:rPr>
          <w:rFonts w:ascii="Calibri" w:hAnsi="Calibri"/>
        </w:rPr>
        <w:t>sončne celice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i/>
          <w:iCs/>
        </w:rPr>
        <w:t>Odgovor:</w:t>
      </w:r>
      <w:r w:rsidRPr="00A568D9">
        <w:rPr>
          <w:rFonts w:ascii="Calibri" w:hAnsi="Calibri"/>
        </w:rPr>
        <w:t xml:space="preserve"> A, C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7. Trombe-Michelov zid je</w:t>
      </w:r>
    </w:p>
    <w:p w:rsidR="000B16C9" w:rsidRPr="00A568D9" w:rsidRDefault="000B16C9">
      <w:pPr>
        <w:numPr>
          <w:ilvl w:val="0"/>
          <w:numId w:val="5"/>
        </w:numPr>
        <w:rPr>
          <w:rFonts w:ascii="Calibri" w:hAnsi="Calibri"/>
        </w:rPr>
      </w:pPr>
      <w:r w:rsidRPr="00A568D9">
        <w:rPr>
          <w:rFonts w:ascii="Calibri" w:hAnsi="Calibri"/>
        </w:rPr>
        <w:t>temne barve in na S strani stavbe</w:t>
      </w:r>
    </w:p>
    <w:p w:rsidR="000B16C9" w:rsidRPr="00A568D9" w:rsidRDefault="000B16C9">
      <w:pPr>
        <w:numPr>
          <w:ilvl w:val="0"/>
          <w:numId w:val="5"/>
        </w:numPr>
        <w:rPr>
          <w:rFonts w:ascii="Calibri" w:hAnsi="Calibri"/>
        </w:rPr>
      </w:pPr>
      <w:r w:rsidRPr="00A568D9">
        <w:rPr>
          <w:rFonts w:ascii="Calibri" w:hAnsi="Calibri"/>
        </w:rPr>
        <w:t>svetle barve in na J strani stavbe</w:t>
      </w:r>
    </w:p>
    <w:p w:rsidR="000B16C9" w:rsidRPr="00A568D9" w:rsidRDefault="000B16C9">
      <w:pPr>
        <w:numPr>
          <w:ilvl w:val="0"/>
          <w:numId w:val="5"/>
        </w:numPr>
        <w:rPr>
          <w:rFonts w:ascii="Calibri" w:hAnsi="Calibri"/>
        </w:rPr>
      </w:pPr>
      <w:r w:rsidRPr="00A568D9">
        <w:rPr>
          <w:rFonts w:ascii="Calibri" w:hAnsi="Calibri"/>
        </w:rPr>
        <w:t>svetle barve in na Z strani stavbe</w:t>
      </w:r>
    </w:p>
    <w:p w:rsidR="000B16C9" w:rsidRPr="00A568D9" w:rsidRDefault="000B16C9">
      <w:pPr>
        <w:numPr>
          <w:ilvl w:val="0"/>
          <w:numId w:val="5"/>
        </w:numPr>
        <w:rPr>
          <w:rFonts w:ascii="Calibri" w:hAnsi="Calibri"/>
        </w:rPr>
      </w:pPr>
      <w:r w:rsidRPr="00A568D9">
        <w:rPr>
          <w:rFonts w:ascii="Calibri" w:hAnsi="Calibri"/>
        </w:rPr>
        <w:t>temne barve in na J strani stavbe</w:t>
      </w:r>
    </w:p>
    <w:p w:rsidR="000B16C9" w:rsidRPr="00A568D9" w:rsidRDefault="000B16C9">
      <w:pPr>
        <w:numPr>
          <w:ilvl w:val="0"/>
          <w:numId w:val="5"/>
        </w:numPr>
        <w:rPr>
          <w:rFonts w:ascii="Calibri" w:hAnsi="Calibri"/>
        </w:rPr>
      </w:pPr>
      <w:r w:rsidRPr="00A568D9">
        <w:rPr>
          <w:rFonts w:ascii="Calibri" w:hAnsi="Calibri"/>
        </w:rPr>
        <w:t>temne barve in na Z strani stavbe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i/>
          <w:iCs/>
        </w:rPr>
        <w:t>Odgovor:</w:t>
      </w:r>
      <w:r w:rsidRPr="00A568D9">
        <w:rPr>
          <w:rFonts w:ascii="Calibri" w:hAnsi="Calibri"/>
        </w:rPr>
        <w:t xml:space="preserve"> D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8. Katere so lastnosti prezračevanih fasadnih in strešnih elementov?</w:t>
      </w:r>
    </w:p>
    <w:p w:rsidR="000B16C9" w:rsidRPr="00A568D9" w:rsidRDefault="000B16C9">
      <w:pPr>
        <w:numPr>
          <w:ilvl w:val="0"/>
          <w:numId w:val="6"/>
        </w:numPr>
        <w:rPr>
          <w:rFonts w:ascii="Calibri" w:hAnsi="Calibri"/>
        </w:rPr>
      </w:pPr>
      <w:r w:rsidRPr="00A568D9">
        <w:rPr>
          <w:rFonts w:ascii="Calibri" w:hAnsi="Calibri"/>
        </w:rPr>
        <w:t>čez dan sonce greje vmesni prostor, iz katerega topel zrak prehaja v notranjost</w:t>
      </w:r>
    </w:p>
    <w:p w:rsidR="000B16C9" w:rsidRPr="00A568D9" w:rsidRDefault="000B16C9">
      <w:pPr>
        <w:numPr>
          <w:ilvl w:val="0"/>
          <w:numId w:val="6"/>
        </w:numPr>
        <w:rPr>
          <w:rFonts w:ascii="Calibri" w:hAnsi="Calibri"/>
        </w:rPr>
      </w:pPr>
      <w:r w:rsidRPr="00A568D9">
        <w:rPr>
          <w:rFonts w:ascii="Calibri" w:hAnsi="Calibri"/>
        </w:rPr>
        <w:t>absorbira sončno sevanje in zmanjšuje toplotne izgube stavb</w:t>
      </w:r>
    </w:p>
    <w:p w:rsidR="000B16C9" w:rsidRPr="00A568D9" w:rsidRDefault="000B16C9">
      <w:pPr>
        <w:numPr>
          <w:ilvl w:val="0"/>
          <w:numId w:val="6"/>
        </w:numPr>
        <w:rPr>
          <w:rFonts w:ascii="Calibri" w:hAnsi="Calibri"/>
        </w:rPr>
      </w:pPr>
      <w:r w:rsidRPr="00A568D9">
        <w:rPr>
          <w:rFonts w:ascii="Calibri" w:hAnsi="Calibri"/>
        </w:rPr>
        <w:t>poleti se hladi s prezračevanjem</w:t>
      </w:r>
    </w:p>
    <w:p w:rsidR="000B16C9" w:rsidRPr="00A568D9" w:rsidRDefault="000B16C9">
      <w:pPr>
        <w:numPr>
          <w:ilvl w:val="0"/>
          <w:numId w:val="6"/>
        </w:numPr>
        <w:rPr>
          <w:rFonts w:ascii="Calibri" w:hAnsi="Calibri"/>
        </w:rPr>
      </w:pPr>
      <w:r w:rsidRPr="00A568D9">
        <w:rPr>
          <w:rFonts w:ascii="Calibri" w:hAnsi="Calibri"/>
        </w:rPr>
        <w:t>v zimskem času jih pri nas ne moremo uporabljati zaradi prenizkih temperatur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i/>
          <w:iCs/>
        </w:rPr>
        <w:t>Odgovor:</w:t>
      </w:r>
      <w:r w:rsidRPr="00A568D9">
        <w:rPr>
          <w:rFonts w:ascii="Calibri" w:hAnsi="Calibri"/>
        </w:rPr>
        <w:t xml:space="preserve"> B, C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 xml:space="preserve">9. Vstavi v skico dane pojme: SOLARNI DOBITKI; </w:t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  <w:t xml:space="preserve"> TRANSMISIJSKE TOPLOTNE IZGUBE; </w:t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  <w:t xml:space="preserve"> NOTRANJI VIRI TOPLOTE; </w:t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</w:r>
      <w:r w:rsidRPr="00A568D9">
        <w:rPr>
          <w:rFonts w:ascii="Calibri" w:hAnsi="Calibri"/>
        </w:rPr>
        <w:tab/>
        <w:t xml:space="preserve"> VENTILACIJSKE TOPLOTNE IZGUBE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noProof/>
          <w:sz w:val="20"/>
        </w:rPr>
        <w:pict>
          <v:group id="_x0000_s1035" style="position:absolute;margin-left:0;margin-top:6.05pt;width:306pt;height:108pt;z-index:1" coordorigin="1417,8437" coordsize="6120,2160">
            <v:rect id="_x0000_s1026" style="position:absolute;left:3217;top:8797;width:1620;height:1620"/>
            <v:line id="_x0000_s1027" style="position:absolute" from="2137,8797" to="3577,9157">
              <v:stroke endarrow="block"/>
            </v:line>
            <v:line id="_x0000_s1028" style="position:absolute;flip:y" from="4019,9515" to="4019,10055">
              <v:stroke endarrow="block"/>
            </v:line>
            <v:line id="_x0000_s1029" style="position:absolute;flip:y" from="4477,8797" to="5737,9157">
              <v:stroke endarrow="block"/>
            </v:line>
            <v:line id="_x0000_s1030" style="position:absolute" from="4477,10057" to="5737,10417">
              <v:stroke endarrow="block"/>
            </v:line>
            <v:rect id="_x0000_s1031" style="position:absolute;left:1417;top:8437;width:1620;height:360"/>
            <v:rect id="_x0000_s1032" style="position:absolute;left:5737;top:8437;width:1800;height:360"/>
            <v:rect id="_x0000_s1033" style="position:absolute;left:5737;top:10237;width:1800;height:360"/>
            <v:rect id="_x0000_s1034" style="position:absolute;left:3397;top:10057;width:1260;height:360"/>
          </v:group>
        </w:pic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  <w:i/>
          <w:iCs/>
        </w:rPr>
      </w:pPr>
      <w:r w:rsidRPr="00A568D9">
        <w:rPr>
          <w:rFonts w:ascii="Calibri" w:hAnsi="Calibri"/>
          <w:i/>
          <w:iCs/>
        </w:rPr>
        <w:t>Odgovor:</w:t>
      </w:r>
    </w:p>
    <w:p w:rsidR="000B16C9" w:rsidRPr="00A568D9" w:rsidRDefault="000B16C9">
      <w:pPr>
        <w:rPr>
          <w:rFonts w:ascii="Calibri" w:hAnsi="Calibri"/>
          <w:i/>
          <w:iCs/>
        </w:rPr>
      </w:pPr>
    </w:p>
    <w:p w:rsidR="000B16C9" w:rsidRPr="00A568D9" w:rsidRDefault="000B16C9">
      <w:pPr>
        <w:rPr>
          <w:rFonts w:ascii="Calibri" w:hAnsi="Calibri"/>
          <w:noProof/>
        </w:rPr>
      </w:pPr>
      <w:r w:rsidRPr="00A568D9">
        <w:rPr>
          <w:rFonts w:ascii="Calibri" w:hAnsi="Calibri"/>
          <w:noProof/>
          <w:sz w:val="20"/>
        </w:rPr>
        <w:pict>
          <v:group id="_x0000_s1051" style="position:absolute;margin-left:0;margin-top:7.25pt;width:324pt;height:117pt;z-index:2" coordorigin="1957,11581" coordsize="6480,2340">
            <v:rect id="_x0000_s1037" style="position:absolute;left:4117;top:11941;width:1620;height:1620"/>
            <v:line id="_x0000_s1038" style="position:absolute" from="3037,11941" to="4477,12301">
              <v:stroke endarrow="block"/>
            </v:line>
            <v:line id="_x0000_s1039" style="position:absolute;flip:y" from="4919,12659" to="4919,13199">
              <v:stroke endarrow="block"/>
            </v:line>
            <v:line id="_x0000_s1040" style="position:absolute;flip:y" from="5377,11941" to="6637,12301">
              <v:stroke endarrow="block"/>
            </v:line>
            <v:line id="_x0000_s1041" style="position:absolute" from="5377,13201" to="6637,13561">
              <v:stroke endarrow="block"/>
            </v:line>
            <v:rect id="_x0000_s1042" style="position:absolute;left:1957;top:11581;width:1980;height:360">
              <v:textbox>
                <w:txbxContent>
                  <w:p w:rsidR="000B16C9" w:rsidRDefault="000B16C9">
                    <w:r>
                      <w:rPr>
                        <w:sz w:val="16"/>
                      </w:rPr>
                      <w:t>SOLARNI DOBITKI</w:t>
                    </w:r>
                  </w:p>
                </w:txbxContent>
              </v:textbox>
            </v:rect>
            <v:rect id="_x0000_s1043" style="position:absolute;left:6637;top:11581;width:1800;height:540">
              <v:textbox>
                <w:txbxContent>
                  <w:p w:rsidR="000B16C9" w:rsidRDefault="000B16C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TRANSMISIJSKE TOPLOTNE IZGUBE</w:t>
                    </w:r>
                  </w:p>
                </w:txbxContent>
              </v:textbox>
            </v:rect>
            <v:rect id="_x0000_s1044" style="position:absolute;left:6637;top:13381;width:1800;height:540">
              <v:textbox>
                <w:txbxContent>
                  <w:p w:rsidR="000B16C9" w:rsidRDefault="000B16C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VENTILACIJSKE TOPLOTNE IZGUBE</w:t>
                    </w:r>
                  </w:p>
                </w:txbxContent>
              </v:textbox>
            </v:rect>
            <v:rect id="_x0000_s1045" style="position:absolute;left:4297;top:13201;width:1260;height:720">
              <v:textbox>
                <w:txbxContent>
                  <w:p w:rsidR="000B16C9" w:rsidRDefault="000B16C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NOTRANJI VIRI TOPLOTE</w:t>
                    </w:r>
                  </w:p>
                </w:txbxContent>
              </v:textbox>
            </v:rect>
          </v:group>
        </w:pic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  <w:color w:val="FF00FF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color w:val="FF00FF"/>
        </w:rPr>
        <w:t>kaj zelite s tem naučiti – vrstni red vprašanj??????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</w:rPr>
        <w:t>10. Optimalna debelina zidu, ki je maksimalno izkoriščena, je okoli:</w:t>
      </w:r>
    </w:p>
    <w:p w:rsidR="000B16C9" w:rsidRPr="00A568D9" w:rsidRDefault="000B16C9">
      <w:pPr>
        <w:numPr>
          <w:ilvl w:val="0"/>
          <w:numId w:val="7"/>
        </w:numPr>
        <w:rPr>
          <w:rFonts w:ascii="Calibri" w:hAnsi="Calibri"/>
        </w:rPr>
      </w:pPr>
      <w:r w:rsidRPr="00A568D9">
        <w:rPr>
          <w:rFonts w:ascii="Calibri" w:hAnsi="Calibri"/>
        </w:rPr>
        <w:t>10 cm</w:t>
      </w:r>
    </w:p>
    <w:p w:rsidR="000B16C9" w:rsidRPr="00A568D9" w:rsidRDefault="000B16C9">
      <w:pPr>
        <w:numPr>
          <w:ilvl w:val="0"/>
          <w:numId w:val="7"/>
        </w:numPr>
        <w:rPr>
          <w:rFonts w:ascii="Calibri" w:hAnsi="Calibri"/>
        </w:rPr>
      </w:pPr>
      <w:r w:rsidRPr="00A568D9">
        <w:rPr>
          <w:rFonts w:ascii="Calibri" w:hAnsi="Calibri"/>
        </w:rPr>
        <w:t>20 cm</w:t>
      </w:r>
    </w:p>
    <w:p w:rsidR="000B16C9" w:rsidRPr="00A568D9" w:rsidRDefault="000B16C9">
      <w:pPr>
        <w:numPr>
          <w:ilvl w:val="0"/>
          <w:numId w:val="7"/>
        </w:numPr>
        <w:rPr>
          <w:rFonts w:ascii="Calibri" w:hAnsi="Calibri"/>
        </w:rPr>
      </w:pPr>
      <w:r w:rsidRPr="00A568D9">
        <w:rPr>
          <w:rFonts w:ascii="Calibri" w:hAnsi="Calibri"/>
        </w:rPr>
        <w:t>30 cm</w:t>
      </w:r>
    </w:p>
    <w:p w:rsidR="000B16C9" w:rsidRPr="00A568D9" w:rsidRDefault="000B16C9">
      <w:pPr>
        <w:numPr>
          <w:ilvl w:val="0"/>
          <w:numId w:val="7"/>
        </w:numPr>
        <w:rPr>
          <w:rFonts w:ascii="Calibri" w:hAnsi="Calibri"/>
        </w:rPr>
      </w:pPr>
      <w:r w:rsidRPr="00A568D9">
        <w:rPr>
          <w:rFonts w:ascii="Calibri" w:hAnsi="Calibri"/>
        </w:rPr>
        <w:t>35 cm</w:t>
      </w:r>
    </w:p>
    <w:p w:rsidR="000B16C9" w:rsidRPr="00A568D9" w:rsidRDefault="000B16C9">
      <w:pPr>
        <w:numPr>
          <w:ilvl w:val="0"/>
          <w:numId w:val="7"/>
        </w:numPr>
        <w:rPr>
          <w:rFonts w:ascii="Calibri" w:hAnsi="Calibri"/>
        </w:rPr>
      </w:pPr>
    </w:p>
    <w:p w:rsidR="000B16C9" w:rsidRPr="00A568D9" w:rsidRDefault="000B16C9">
      <w:pPr>
        <w:pStyle w:val="BodyText"/>
        <w:rPr>
          <w:rFonts w:ascii="Calibri" w:hAnsi="Calibri"/>
        </w:rPr>
      </w:pPr>
      <w:r w:rsidRPr="00A568D9">
        <w:rPr>
          <w:rFonts w:ascii="Calibri" w:hAnsi="Calibri"/>
        </w:rPr>
        <w:t>OK; bolj zavito vprašanje, več teksta, tudi s prebiranjem teksta vprašanja se mora študent nekaj naučiti</w:t>
      </w: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i/>
          <w:iCs/>
        </w:rPr>
        <w:t>Odgovor:</w:t>
      </w:r>
      <w:r w:rsidRPr="00A568D9">
        <w:rPr>
          <w:rFonts w:ascii="Calibri" w:hAnsi="Calibri"/>
        </w:rPr>
        <w:t xml:space="preserve"> B</w:t>
      </w:r>
    </w:p>
    <w:p w:rsidR="000B16C9" w:rsidRPr="00A568D9" w:rsidRDefault="000B16C9">
      <w:pPr>
        <w:rPr>
          <w:rFonts w:ascii="Calibri" w:hAnsi="Calibri"/>
        </w:rPr>
      </w:pPr>
    </w:p>
    <w:p w:rsidR="000B16C9" w:rsidRPr="00A568D9" w:rsidRDefault="000B16C9">
      <w:pPr>
        <w:rPr>
          <w:rFonts w:ascii="Calibri" w:hAnsi="Calibri"/>
          <w:color w:val="FF00FF"/>
        </w:rPr>
      </w:pPr>
    </w:p>
    <w:p w:rsidR="000B16C9" w:rsidRPr="00A568D9" w:rsidRDefault="000B16C9">
      <w:pPr>
        <w:rPr>
          <w:rFonts w:ascii="Calibri" w:hAnsi="Calibri"/>
        </w:rPr>
      </w:pPr>
      <w:r w:rsidRPr="00A568D9">
        <w:rPr>
          <w:rFonts w:ascii="Calibri" w:hAnsi="Calibri"/>
          <w:color w:val="FF00FF"/>
        </w:rPr>
        <w:t>ni dobro, bolj se potrudite!!!</w:t>
      </w:r>
      <w:bookmarkEnd w:id="0"/>
    </w:p>
    <w:sectPr w:rsidR="000B16C9" w:rsidRPr="00A5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3091"/>
    <w:multiLevelType w:val="hybridMultilevel"/>
    <w:tmpl w:val="46768CA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61691"/>
    <w:multiLevelType w:val="hybridMultilevel"/>
    <w:tmpl w:val="C158BF9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2660C"/>
    <w:multiLevelType w:val="hybridMultilevel"/>
    <w:tmpl w:val="9D36BEE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004D6"/>
    <w:multiLevelType w:val="hybridMultilevel"/>
    <w:tmpl w:val="5E5454F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1541A"/>
    <w:multiLevelType w:val="hybridMultilevel"/>
    <w:tmpl w:val="C752156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B1CA5"/>
    <w:multiLevelType w:val="hybridMultilevel"/>
    <w:tmpl w:val="8EC23AC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03EF0"/>
    <w:multiLevelType w:val="hybridMultilevel"/>
    <w:tmpl w:val="DDEAD89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6C9"/>
    <w:rsid w:val="000B16C9"/>
    <w:rsid w:val="00A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– VPRAŠANJA IZ TEME NARAVNO OGREVANJE STAVB</vt:lpstr>
    </vt:vector>
  </TitlesOfParts>
  <Company>BR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– VPRAŠANJA IZ TEME NARAVNO OGREVANJE STAVB</dc:title>
  <dc:creator>mujo</dc:creator>
  <cp:lastModifiedBy>Jaka</cp:lastModifiedBy>
  <cp:revision>2</cp:revision>
  <dcterms:created xsi:type="dcterms:W3CDTF">2014-01-18T14:52:00Z</dcterms:created>
  <dcterms:modified xsi:type="dcterms:W3CDTF">2014-01-18T14:52:00Z</dcterms:modified>
</cp:coreProperties>
</file>