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6F" w:rsidRPr="00B539B3" w:rsidRDefault="00752D4F" w:rsidP="00C36009">
      <w:pPr>
        <w:ind w:right="-57"/>
        <w:rPr>
          <w:rFonts w:ascii="Calibri" w:hAnsi="Calibri" w:cs="Arial"/>
          <w:b/>
          <w:color w:val="FFFFFF"/>
          <w:sz w:val="40"/>
          <w:szCs w:val="40"/>
        </w:rPr>
      </w:pPr>
      <w:bookmarkStart w:id="0" w:name="_GoBack"/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>o energiji in okolju</w:t>
      </w:r>
      <w:r w:rsidR="00D62950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</w:t>
      </w:r>
      <w:r w:rsidR="00F21523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                                 </w:t>
      </w:r>
      <w:r w:rsidR="00D62950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>1</w:t>
      </w:r>
      <w:r w:rsidR="00F21523" w:rsidRPr="00B539B3">
        <w:rPr>
          <w:rFonts w:ascii="Calibri" w:hAnsi="Calibri" w:cs="Arial"/>
          <w:b/>
          <w:color w:val="FFFFFF"/>
          <w:sz w:val="40"/>
          <w:szCs w:val="40"/>
        </w:rPr>
        <w:t xml:space="preserve">          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najbolj energetsko požrešne so javne stavbe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največja je poraba tekočih goriv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pričakovanje v prihodnosti; goriva bodo dražja zaradi omejenih zalog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sežig fosilnih goriv škoduje okolju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raba energije v stavbah: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73% ogrevanje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12% topla voda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10% električne naprave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3% kuhanje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2% razsvetljava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482E84" w:rsidRPr="00B539B3" w:rsidRDefault="009836F6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viri energije</w:t>
      </w:r>
    </w:p>
    <w:p w:rsidR="00CF64A8" w:rsidRPr="00B539B3" w:rsidRDefault="00CF64A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fosilna goriva</w:t>
      </w:r>
      <w:r w:rsidR="00814A75" w:rsidRPr="00B539B3">
        <w:rPr>
          <w:rFonts w:ascii="Calibri" w:hAnsi="Calibri" w:cs="Arial"/>
          <w:b/>
          <w:sz w:val="16"/>
          <w:szCs w:val="16"/>
        </w:rPr>
        <w:t>:</w:t>
      </w:r>
    </w:p>
    <w:p w:rsidR="001F3E29" w:rsidRPr="00B539B3" w:rsidRDefault="00CF64A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1F3E29" w:rsidRPr="00B539B3">
        <w:rPr>
          <w:rFonts w:ascii="Calibri" w:hAnsi="Calibri" w:cs="Arial"/>
          <w:sz w:val="16"/>
          <w:szCs w:val="16"/>
        </w:rPr>
        <w:t>premog</w:t>
      </w: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nafta:</w:t>
      </w:r>
    </w:p>
    <w:p w:rsidR="001F3E29" w:rsidRPr="00B539B3" w:rsidRDefault="00DE1FC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="00A746D8" w:rsidRPr="00B539B3">
        <w:rPr>
          <w:rFonts w:ascii="Calibri" w:hAnsi="Calibri" w:cs="Arial"/>
          <w:sz w:val="16"/>
          <w:szCs w:val="16"/>
        </w:rPr>
        <w:t>bencin</w:t>
      </w: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>lahko kurilno olje</w:t>
      </w: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>težko kurilno olje in maziva</w:t>
      </w: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>tekoči naftni plin</w:t>
      </w:r>
    </w:p>
    <w:p w:rsidR="001A3897" w:rsidRPr="00B539B3" w:rsidRDefault="001F3E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zemeljski plin</w:t>
      </w:r>
    </w:p>
    <w:p w:rsidR="00D62950" w:rsidRPr="00B539B3" w:rsidRDefault="00D629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jedrska energija</w:t>
      </w:r>
      <w:r w:rsidR="00814A75" w:rsidRPr="00B539B3">
        <w:rPr>
          <w:rFonts w:ascii="Calibri" w:hAnsi="Calibri" w:cs="Arial"/>
          <w:b/>
          <w:sz w:val="16"/>
          <w:szCs w:val="16"/>
        </w:rPr>
        <w:t>:</w:t>
      </w: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fizija, fuzija</w:t>
      </w: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odpadki</w:t>
      </w:r>
      <w:r w:rsidR="00AE126F" w:rsidRPr="00B539B3">
        <w:rPr>
          <w:rFonts w:ascii="Calibri" w:hAnsi="Calibri" w:cs="Arial"/>
          <w:sz w:val="16"/>
          <w:szCs w:val="16"/>
        </w:rPr>
        <w:t xml:space="preserve"> [nizko, srednje in visoko radioaktivni]</w:t>
      </w:r>
    </w:p>
    <w:p w:rsidR="00D62950" w:rsidRPr="00B539B3" w:rsidRDefault="00D629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F3E29" w:rsidRPr="00B539B3" w:rsidRDefault="001F3E29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obnovljivi viri energije</w:t>
      </w:r>
      <w:r w:rsidR="00814A75" w:rsidRPr="00B539B3">
        <w:rPr>
          <w:rFonts w:ascii="Calibri" w:hAnsi="Calibri" w:cs="Arial"/>
          <w:b/>
          <w:sz w:val="16"/>
          <w:szCs w:val="16"/>
        </w:rPr>
        <w:t>:</w:t>
      </w:r>
    </w:p>
    <w:p w:rsidR="001F3E29" w:rsidRPr="00B539B3" w:rsidRDefault="002651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sončno sevanje [v vseh oblikah: </w:t>
      </w:r>
      <w:r w:rsidR="001F3E29" w:rsidRPr="00B539B3">
        <w:rPr>
          <w:rFonts w:ascii="Calibri" w:hAnsi="Calibri" w:cs="Arial"/>
          <w:sz w:val="16"/>
          <w:szCs w:val="16"/>
        </w:rPr>
        <w:t>toplota, veter, vodna energija, biomasa, ...</w:t>
      </w:r>
      <w:r w:rsidRPr="00B539B3">
        <w:rPr>
          <w:rFonts w:ascii="Calibri" w:hAnsi="Calibri" w:cs="Arial"/>
          <w:sz w:val="16"/>
          <w:szCs w:val="16"/>
        </w:rPr>
        <w:t xml:space="preserve">] </w:t>
      </w:r>
    </w:p>
    <w:p w:rsidR="002651C2" w:rsidRPr="00B539B3" w:rsidRDefault="002651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planetarna energija [lune in sonca: </w:t>
      </w:r>
      <w:r w:rsidR="00A746D8" w:rsidRPr="00B539B3">
        <w:rPr>
          <w:rFonts w:ascii="Calibri" w:hAnsi="Calibri" w:cs="Arial"/>
          <w:sz w:val="16"/>
          <w:szCs w:val="16"/>
        </w:rPr>
        <w:t>povzroča</w:t>
      </w:r>
      <w:r w:rsidRPr="00B539B3">
        <w:rPr>
          <w:rFonts w:ascii="Calibri" w:hAnsi="Calibri" w:cs="Arial"/>
          <w:sz w:val="16"/>
          <w:szCs w:val="16"/>
        </w:rPr>
        <w:t xml:space="preserve"> plimo in oseko</w:t>
      </w:r>
    </w:p>
    <w:p w:rsidR="00814A75" w:rsidRPr="00B539B3" w:rsidRDefault="002651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geotermalna energija [toplota, ki iz notranjosti zemlje prehaja proti površju]</w:t>
      </w:r>
    </w:p>
    <w:p w:rsidR="00D62950" w:rsidRPr="00B539B3" w:rsidRDefault="00D629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14A75" w:rsidRPr="00B539B3" w:rsidRDefault="00814A75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emisije škodljivih snovi</w:t>
      </w:r>
    </w:p>
    <w:p w:rsidR="00605BD2" w:rsidRPr="00B539B3" w:rsidRDefault="00AE126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pri </w:t>
      </w:r>
      <w:r w:rsidR="00A746D8" w:rsidRPr="00B539B3">
        <w:rPr>
          <w:rFonts w:ascii="Calibri" w:hAnsi="Calibri" w:cs="Arial"/>
          <w:sz w:val="16"/>
          <w:szCs w:val="16"/>
        </w:rPr>
        <w:t>energetskih</w:t>
      </w:r>
      <w:r w:rsidR="00814A75" w:rsidRPr="00B539B3">
        <w:rPr>
          <w:rFonts w:ascii="Calibri" w:hAnsi="Calibri" w:cs="Arial"/>
          <w:sz w:val="16"/>
          <w:szCs w:val="16"/>
        </w:rPr>
        <w:t xml:space="preserve"> pretvorbah</w:t>
      </w:r>
      <w:r w:rsidRPr="00B539B3">
        <w:rPr>
          <w:rFonts w:ascii="Calibri" w:hAnsi="Calibri" w:cs="Arial"/>
          <w:sz w:val="16"/>
          <w:szCs w:val="16"/>
        </w:rPr>
        <w:t xml:space="preserve"> [sežigu fosilnih goriv]</w:t>
      </w:r>
      <w:r w:rsidR="00814A75" w:rsidRPr="00B539B3">
        <w:rPr>
          <w:rFonts w:ascii="Calibri" w:hAnsi="Calibri" w:cs="Arial"/>
          <w:sz w:val="16"/>
          <w:szCs w:val="16"/>
        </w:rPr>
        <w:t xml:space="preserve"> se v ozračje izločajo snovi, ki vplivajo na </w:t>
      </w:r>
      <w:r w:rsidR="00A746D8" w:rsidRPr="00B539B3">
        <w:rPr>
          <w:rFonts w:ascii="Calibri" w:hAnsi="Calibri" w:cs="Arial"/>
          <w:sz w:val="16"/>
          <w:szCs w:val="16"/>
        </w:rPr>
        <w:t>lastnosti</w:t>
      </w:r>
      <w:r w:rsidR="00814A75" w:rsidRPr="00B539B3">
        <w:rPr>
          <w:rFonts w:ascii="Calibri" w:hAnsi="Calibri" w:cs="Arial"/>
          <w:sz w:val="16"/>
          <w:szCs w:val="16"/>
        </w:rPr>
        <w:t xml:space="preserve"> ozračja</w:t>
      </w:r>
    </w:p>
    <w:p w:rsidR="003934C6" w:rsidRPr="00B539B3" w:rsidRDefault="00814A7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najbolj </w:t>
      </w:r>
      <w:r w:rsidR="00A746D8" w:rsidRPr="00B539B3">
        <w:rPr>
          <w:rFonts w:ascii="Calibri" w:hAnsi="Calibri" w:cs="Arial"/>
          <w:sz w:val="16"/>
          <w:szCs w:val="16"/>
        </w:rPr>
        <w:t>izraziti</w:t>
      </w:r>
      <w:r w:rsidRPr="00B539B3">
        <w:rPr>
          <w:rFonts w:ascii="Calibri" w:hAnsi="Calibri" w:cs="Arial"/>
          <w:sz w:val="16"/>
          <w:szCs w:val="16"/>
        </w:rPr>
        <w:t xml:space="preserve"> spremembi sta povečanje </w:t>
      </w:r>
      <w:r w:rsidRPr="00B539B3">
        <w:rPr>
          <w:rFonts w:ascii="Calibri" w:hAnsi="Calibri" w:cs="Arial"/>
          <w:b/>
          <w:sz w:val="16"/>
          <w:szCs w:val="16"/>
        </w:rPr>
        <w:t>učinka tople grede in spreminjanje vsebnosti ozona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CE033A" w:rsidRPr="00B539B3" w:rsidRDefault="00CE033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dimni plini:</w:t>
      </w:r>
    </w:p>
    <w:p w:rsidR="00014597" w:rsidRPr="00B539B3" w:rsidRDefault="00014597" w:rsidP="00014597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ogljikov monoksid </w:t>
      </w:r>
      <w:r w:rsidRPr="00B539B3">
        <w:rPr>
          <w:rFonts w:ascii="Calibri" w:hAnsi="Calibri" w:cs="Arial"/>
          <w:b/>
          <w:sz w:val="16"/>
          <w:szCs w:val="16"/>
        </w:rPr>
        <w:t>CO</w:t>
      </w:r>
      <w:r w:rsidRPr="00B539B3">
        <w:rPr>
          <w:rFonts w:ascii="Calibri" w:hAnsi="Calibri" w:cs="Arial"/>
          <w:sz w:val="16"/>
          <w:szCs w:val="16"/>
        </w:rPr>
        <w:t xml:space="preserve"> [vpliva na sposobnost prenašanja kisika v krvi]</w:t>
      </w:r>
    </w:p>
    <w:p w:rsidR="00014597" w:rsidRPr="00B539B3" w:rsidRDefault="00014597" w:rsidP="00014597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trdni delci [različnih oblik in velikosti, posebej zanimivi PM</w:t>
      </w:r>
      <w:r w:rsidRPr="00B539B3">
        <w:rPr>
          <w:rFonts w:ascii="Calibri" w:hAnsi="Calibri" w:cs="Arial"/>
          <w:sz w:val="16"/>
          <w:szCs w:val="16"/>
          <w:vertAlign w:val="subscript"/>
        </w:rPr>
        <w:t>10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014597" w:rsidRPr="00B539B3" w:rsidRDefault="00014597" w:rsidP="00014597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žveplov dioksid </w:t>
      </w:r>
      <w:r w:rsidRPr="00B539B3">
        <w:rPr>
          <w:rFonts w:ascii="Calibri" w:hAnsi="Calibri" w:cs="Arial"/>
          <w:b/>
          <w:sz w:val="16"/>
          <w:szCs w:val="16"/>
        </w:rPr>
        <w:t>SO</w:t>
      </w:r>
      <w:r w:rsidRPr="00B539B3">
        <w:rPr>
          <w:rFonts w:ascii="Calibri" w:hAnsi="Calibri" w:cs="Arial"/>
          <w:b/>
          <w:sz w:val="16"/>
          <w:szCs w:val="16"/>
          <w:vertAlign w:val="subscript"/>
        </w:rPr>
        <w:t>2</w:t>
      </w:r>
      <w:r w:rsidRPr="00B539B3">
        <w:rPr>
          <w:rFonts w:ascii="Calibri" w:hAnsi="Calibri" w:cs="Arial"/>
          <w:b/>
          <w:sz w:val="16"/>
          <w:szCs w:val="16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>[povzroča kisel dež]</w:t>
      </w:r>
    </w:p>
    <w:p w:rsidR="00014597" w:rsidRPr="00B539B3" w:rsidRDefault="00014597" w:rsidP="00014597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dušikovi oksidi </w:t>
      </w:r>
      <w:r w:rsidRPr="00B539B3">
        <w:rPr>
          <w:rFonts w:ascii="Calibri" w:hAnsi="Calibri" w:cs="Arial"/>
          <w:b/>
          <w:sz w:val="16"/>
          <w:szCs w:val="16"/>
        </w:rPr>
        <w:t>NO</w:t>
      </w:r>
      <w:r w:rsidRPr="00B539B3">
        <w:rPr>
          <w:rFonts w:ascii="Calibri" w:hAnsi="Calibri" w:cs="Arial"/>
          <w:b/>
          <w:sz w:val="16"/>
          <w:szCs w:val="16"/>
          <w:vertAlign w:val="subscript"/>
        </w:rPr>
        <w:t>x</w:t>
      </w:r>
      <w:r w:rsidRPr="00B539B3">
        <w:rPr>
          <w:rFonts w:ascii="Calibri" w:hAnsi="Calibri" w:cs="Arial"/>
          <w:sz w:val="16"/>
          <w:szCs w:val="16"/>
        </w:rPr>
        <w:t xml:space="preserve"> [povzroča smog in </w:t>
      </w:r>
      <w:r w:rsidRPr="00B539B3">
        <w:rPr>
          <w:rFonts w:ascii="Calibri" w:hAnsi="Calibri" w:cs="Arial"/>
          <w:b/>
          <w:sz w:val="16"/>
          <w:szCs w:val="16"/>
        </w:rPr>
        <w:t>kisel dež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014597" w:rsidRPr="00B539B3" w:rsidRDefault="00014597" w:rsidP="00014597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topla greda: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naravni ščit</w:t>
      </w:r>
      <w:r w:rsidR="00014597" w:rsidRPr="00B539B3">
        <w:rPr>
          <w:rFonts w:ascii="Calibri" w:hAnsi="Calibri" w:cs="Arial"/>
          <w:sz w:val="16"/>
          <w:szCs w:val="16"/>
        </w:rPr>
        <w:t>, nujen pojav za nastanek življenja</w:t>
      </w:r>
    </w:p>
    <w:p w:rsidR="00014597" w:rsidRPr="00B539B3" w:rsidRDefault="0001459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zemlja se ohlaja v vesolje, CO</w:t>
      </w:r>
      <w:r w:rsidRPr="00B539B3">
        <w:rPr>
          <w:rFonts w:ascii="Calibri" w:hAnsi="Calibri" w:cs="Arial"/>
          <w:sz w:val="16"/>
          <w:szCs w:val="16"/>
          <w:vertAlign w:val="subscript"/>
        </w:rPr>
        <w:t>2</w:t>
      </w:r>
      <w:r w:rsidRPr="00B539B3">
        <w:rPr>
          <w:rFonts w:ascii="Calibri" w:hAnsi="Calibri" w:cs="Arial"/>
          <w:sz w:val="16"/>
          <w:szCs w:val="16"/>
        </w:rPr>
        <w:t xml:space="preserve"> pa zmanjšuje hlajenje zemlje; danes močno uničeno ozračje [topitev ledu, izsušitev vegetacije]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62950" w:rsidRPr="00B539B3" w:rsidRDefault="00014597" w:rsidP="00C36009">
      <w:pPr>
        <w:ind w:right="-57"/>
        <w:jc w:val="both"/>
        <w:rPr>
          <w:rFonts w:ascii="Calibri" w:hAnsi="Calibri" w:cs="Arial"/>
          <w:b/>
          <w:sz w:val="16"/>
          <w:szCs w:val="16"/>
          <w:vertAlign w:val="superscript"/>
        </w:rPr>
      </w:pPr>
      <w:r w:rsidRPr="00B539B3">
        <w:rPr>
          <w:rFonts w:ascii="Calibri" w:hAnsi="Calibri" w:cs="Arial"/>
          <w:b/>
          <w:sz w:val="16"/>
          <w:szCs w:val="16"/>
        </w:rPr>
        <w:t>ozonska luknja: O</w:t>
      </w:r>
      <w:r w:rsidRPr="00B539B3">
        <w:rPr>
          <w:rFonts w:ascii="Calibri" w:hAnsi="Calibri" w:cs="Arial"/>
          <w:b/>
          <w:sz w:val="16"/>
          <w:szCs w:val="16"/>
          <w:vertAlign w:val="superscript"/>
        </w:rPr>
        <w:t>3</w:t>
      </w:r>
    </w:p>
    <w:p w:rsidR="00014597" w:rsidRPr="00B539B3" w:rsidRDefault="0001459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ultravijolično sevanje tipa A-močno sevanje, B-manj sevanja in C-ni več sevanja</w:t>
      </w:r>
    </w:p>
    <w:p w:rsidR="00014597" w:rsidRPr="00B539B3" w:rsidRDefault="0001459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C – razpad molekul kisika zato večja ozonska luknja</w:t>
      </w:r>
    </w:p>
    <w:p w:rsidR="00014597" w:rsidRPr="00B539B3" w:rsidRDefault="0001459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klor razbije molekule kisika predno se sprostijo v vesolje</w:t>
      </w:r>
    </w:p>
    <w:p w:rsidR="00014597" w:rsidRPr="00B539B3" w:rsidRDefault="0001459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vrednost ozona merimo z DOPSONOVIMI ENOTAMI</w:t>
      </w:r>
    </w:p>
    <w:p w:rsidR="00014597" w:rsidRPr="00B539B3" w:rsidRDefault="0001459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A3897" w:rsidRPr="00B539B3" w:rsidRDefault="00A74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emisija</w:t>
      </w:r>
      <w:r w:rsidR="00D5764E" w:rsidRPr="00B539B3">
        <w:rPr>
          <w:rFonts w:ascii="Calibri" w:hAnsi="Calibri" w:cs="Arial"/>
          <w:sz w:val="16"/>
          <w:szCs w:val="16"/>
        </w:rPr>
        <w:t xml:space="preserve"> je koncentracija škodljivih snovi v ozračju na nekem mestu</w:t>
      </w:r>
    </w:p>
    <w:p w:rsidR="00D62950" w:rsidRPr="00B539B3" w:rsidRDefault="00D629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AE126F" w:rsidRPr="00B539B3" w:rsidRDefault="00AE126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ukrepi za zmanjšanje emisij</w:t>
      </w:r>
      <w:r w:rsidR="00162D06" w:rsidRPr="00B539B3">
        <w:rPr>
          <w:rFonts w:ascii="Calibri" w:hAnsi="Calibri" w:cs="Arial"/>
          <w:b/>
          <w:sz w:val="16"/>
          <w:szCs w:val="16"/>
        </w:rPr>
        <w:t>:</w:t>
      </w:r>
    </w:p>
    <w:p w:rsidR="00AE126F" w:rsidRPr="00B539B3" w:rsidRDefault="00AE126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pred, ob in po sežigu fosilnih goriv</w:t>
      </w:r>
    </w:p>
    <w:p w:rsidR="00D62950" w:rsidRPr="00B539B3" w:rsidRDefault="00AE126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uporaba goriv z manj žvepla in dušika, nižje temperature ob sežigu</w:t>
      </w:r>
      <w:r w:rsidR="00DE1FC3" w:rsidRPr="00B539B3">
        <w:rPr>
          <w:rFonts w:ascii="Calibri" w:hAnsi="Calibri" w:cs="Arial"/>
          <w:sz w:val="16"/>
          <w:szCs w:val="16"/>
        </w:rPr>
        <w:t xml:space="preserve"> [zmanjšanje emisije NO]</w:t>
      </w:r>
      <w:r w:rsidRPr="00B539B3">
        <w:rPr>
          <w:rFonts w:ascii="Calibri" w:hAnsi="Calibri" w:cs="Arial"/>
          <w:sz w:val="16"/>
          <w:szCs w:val="16"/>
        </w:rPr>
        <w:t>, dodajanje agensov</w:t>
      </w:r>
      <w:r w:rsidR="00DE1FC3" w:rsidRPr="00B539B3">
        <w:rPr>
          <w:rFonts w:ascii="Calibri" w:hAnsi="Calibri" w:cs="Arial"/>
          <w:sz w:val="16"/>
          <w:szCs w:val="16"/>
        </w:rPr>
        <w:t xml:space="preserve"> [izločanje SO], čiščenje dimni</w:t>
      </w:r>
      <w:r w:rsidRPr="00B539B3">
        <w:rPr>
          <w:rFonts w:ascii="Calibri" w:hAnsi="Calibri" w:cs="Arial"/>
          <w:sz w:val="16"/>
          <w:szCs w:val="16"/>
        </w:rPr>
        <w:t>h plinov</w:t>
      </w:r>
      <w:r w:rsidR="00DE1FC3" w:rsidRPr="00B539B3">
        <w:rPr>
          <w:rFonts w:ascii="Calibri" w:hAnsi="Calibri" w:cs="Arial"/>
          <w:sz w:val="16"/>
          <w:szCs w:val="16"/>
        </w:rPr>
        <w:t xml:space="preserve"> [</w:t>
      </w:r>
      <w:r w:rsidR="00A746D8" w:rsidRPr="00B539B3">
        <w:rPr>
          <w:rFonts w:ascii="Calibri" w:hAnsi="Calibri" w:cs="Arial"/>
          <w:sz w:val="16"/>
          <w:szCs w:val="16"/>
        </w:rPr>
        <w:t>filtriranje</w:t>
      </w:r>
      <w:r w:rsidR="00DE1FC3" w:rsidRPr="00B539B3">
        <w:rPr>
          <w:rFonts w:ascii="Calibri" w:hAnsi="Calibri" w:cs="Arial"/>
          <w:sz w:val="16"/>
          <w:szCs w:val="16"/>
        </w:rPr>
        <w:t xml:space="preserve"> trdnih delcev]</w:t>
      </w:r>
    </w:p>
    <w:p w:rsidR="005E369D" w:rsidRPr="00B539B3" w:rsidRDefault="005E369D" w:rsidP="00C36009">
      <w:pPr>
        <w:ind w:right="-57"/>
        <w:jc w:val="both"/>
        <w:rPr>
          <w:rFonts w:ascii="Calibri" w:hAnsi="Calibri" w:cs="Arial"/>
          <w:sz w:val="22"/>
          <w:szCs w:val="22"/>
        </w:rPr>
      </w:pPr>
    </w:p>
    <w:p w:rsidR="00081960" w:rsidRPr="00B539B3" w:rsidRDefault="00D62950" w:rsidP="00C36009">
      <w:pPr>
        <w:ind w:right="-57"/>
        <w:jc w:val="both"/>
        <w:rPr>
          <w:rFonts w:ascii="Calibri" w:hAnsi="Calibri" w:cs="Arial"/>
          <w:color w:val="FFFFFF"/>
          <w:sz w:val="40"/>
          <w:szCs w:val="40"/>
          <w:highlight w:val="black"/>
        </w:rPr>
      </w:pPr>
      <w:r w:rsidRPr="00B539B3">
        <w:rPr>
          <w:rFonts w:ascii="Calibri" w:hAnsi="Calibri" w:cs="Arial"/>
          <w:sz w:val="22"/>
          <w:szCs w:val="22"/>
        </w:rPr>
        <w:br w:type="page"/>
      </w:r>
      <w:r w:rsidR="00682B85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lastRenderedPageBreak/>
        <w:t xml:space="preserve">prenos toplote in </w:t>
      </w:r>
      <w:r w:rsidR="00A746D8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>meteorološke</w:t>
      </w:r>
      <w:r w:rsidR="00682B85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osnove</w:t>
      </w:r>
      <w:r w:rsidR="00752D4F" w:rsidRPr="00B539B3">
        <w:rPr>
          <w:rFonts w:ascii="Calibri" w:hAnsi="Calibri" w:cs="Arial"/>
          <w:color w:val="FFFFFF"/>
          <w:sz w:val="40"/>
          <w:szCs w:val="40"/>
          <w:highlight w:val="black"/>
        </w:rPr>
        <w:t xml:space="preserve"> </w:t>
      </w:r>
      <w:r w:rsidRPr="00B539B3">
        <w:rPr>
          <w:rFonts w:ascii="Calibri" w:hAnsi="Calibri" w:cs="Arial"/>
          <w:color w:val="FFFFFF"/>
          <w:sz w:val="40"/>
          <w:szCs w:val="40"/>
          <w:highlight w:val="black"/>
        </w:rPr>
        <w:t xml:space="preserve">          </w:t>
      </w:r>
      <w:r w:rsidR="003934C6" w:rsidRPr="00B539B3">
        <w:rPr>
          <w:rFonts w:ascii="Calibri" w:hAnsi="Calibri" w:cs="Arial"/>
          <w:color w:val="FFFFFF"/>
          <w:sz w:val="40"/>
          <w:szCs w:val="40"/>
          <w:highlight w:val="black"/>
        </w:rPr>
        <w:t xml:space="preserve"> </w:t>
      </w: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>2</w:t>
      </w:r>
    </w:p>
    <w:p w:rsidR="00B74B53" w:rsidRPr="00B539B3" w:rsidRDefault="007329E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mehanizmi prenosa toplote: </w:t>
      </w:r>
      <w:r w:rsidR="00081960" w:rsidRPr="00B539B3">
        <w:rPr>
          <w:rFonts w:ascii="Calibri" w:hAnsi="Calibri" w:cs="Arial"/>
          <w:b/>
          <w:sz w:val="16"/>
          <w:szCs w:val="16"/>
        </w:rPr>
        <w:t>prevod, konvekcija</w:t>
      </w:r>
      <w:r w:rsidR="008C1C6F" w:rsidRPr="00B539B3">
        <w:rPr>
          <w:rFonts w:ascii="Calibri" w:hAnsi="Calibri" w:cs="Arial"/>
          <w:b/>
          <w:sz w:val="16"/>
          <w:szCs w:val="16"/>
        </w:rPr>
        <w:t>, sevan</w:t>
      </w:r>
      <w:r w:rsidR="00081960" w:rsidRPr="00B539B3">
        <w:rPr>
          <w:rFonts w:ascii="Calibri" w:hAnsi="Calibri" w:cs="Arial"/>
          <w:b/>
          <w:sz w:val="16"/>
          <w:szCs w:val="16"/>
        </w:rPr>
        <w:t>je</w:t>
      </w:r>
    </w:p>
    <w:p w:rsidR="003934C6" w:rsidRPr="00B539B3" w:rsidRDefault="003934C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74B53" w:rsidRPr="00B539B3" w:rsidRDefault="00B74B5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 trdnih telesih:</w:t>
      </w:r>
    </w:p>
    <w:p w:rsidR="00B74B53" w:rsidRPr="00B539B3" w:rsidRDefault="00B74B5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z </w:t>
      </w:r>
      <w:r w:rsidR="00A746D8" w:rsidRPr="00B539B3">
        <w:rPr>
          <w:rFonts w:ascii="Calibri" w:hAnsi="Calibri" w:cs="Arial"/>
          <w:sz w:val="16"/>
          <w:szCs w:val="16"/>
        </w:rPr>
        <w:t>nihanjem</w:t>
      </w:r>
      <w:r w:rsidRPr="00B539B3">
        <w:rPr>
          <w:rFonts w:ascii="Calibri" w:hAnsi="Calibri" w:cs="Arial"/>
          <w:sz w:val="16"/>
          <w:szCs w:val="16"/>
        </w:rPr>
        <w:t xml:space="preserve"> atomov v kristalni rešetki</w:t>
      </w:r>
      <w:r w:rsidR="00EC7E5F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EC7E5F" w:rsidRPr="00B539B3">
        <w:rPr>
          <w:rFonts w:ascii="Calibri" w:hAnsi="Calibri" w:cs="Arial"/>
          <w:sz w:val="16"/>
          <w:szCs w:val="16"/>
        </w:rPr>
        <w:t xml:space="preserve">toplotni </w:t>
      </w:r>
      <w:r w:rsidR="00A746D8" w:rsidRPr="00B539B3">
        <w:rPr>
          <w:rFonts w:ascii="Calibri" w:hAnsi="Calibri" w:cs="Arial"/>
          <w:sz w:val="16"/>
          <w:szCs w:val="16"/>
        </w:rPr>
        <w:t>izolatorji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B74B53" w:rsidRPr="00B539B3" w:rsidRDefault="00B74B5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tudi z gibanjem prostih elektronov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snovi, ki dobro prevajajo toploto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3934C6" w:rsidRPr="00B539B3" w:rsidRDefault="003934C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74B53" w:rsidRPr="00B539B3" w:rsidRDefault="00B74B5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 tekočinah:</w:t>
      </w:r>
    </w:p>
    <w:p w:rsidR="00482E84" w:rsidRPr="00B539B3" w:rsidRDefault="00B74B5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z naključnimi trki </w:t>
      </w:r>
      <w:r w:rsidR="00A746D8" w:rsidRPr="00B539B3">
        <w:rPr>
          <w:rFonts w:ascii="Calibri" w:hAnsi="Calibri" w:cs="Arial"/>
          <w:sz w:val="16"/>
          <w:szCs w:val="16"/>
        </w:rPr>
        <w:t>molekul</w:t>
      </w:r>
      <w:r w:rsidR="00EF2C78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EF2C78" w:rsidRPr="00B539B3">
        <w:rPr>
          <w:rFonts w:ascii="Calibri" w:hAnsi="Calibri" w:cs="Arial"/>
          <w:sz w:val="16"/>
          <w:szCs w:val="16"/>
        </w:rPr>
        <w:t>prenos šibkejši kot pri trdnih telesih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3934C6" w:rsidRPr="00B539B3" w:rsidRDefault="003934C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081960" w:rsidRPr="00B539B3" w:rsidRDefault="00752D4F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prevod toplote</w:t>
      </w:r>
      <w:r w:rsidR="003934C6" w:rsidRPr="00B539B3">
        <w:rPr>
          <w:rFonts w:ascii="Calibri" w:hAnsi="Calibri" w:cs="Arial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3934C6" w:rsidRPr="00B539B3">
        <w:rPr>
          <w:rFonts w:ascii="Calibri" w:hAnsi="Calibri" w:cs="Arial"/>
          <w:sz w:val="28"/>
          <w:szCs w:val="28"/>
        </w:rPr>
        <w:t xml:space="preserve"> </w:t>
      </w:r>
      <w:r w:rsidR="003934C6" w:rsidRPr="00B539B3">
        <w:rPr>
          <w:rFonts w:ascii="Calibri" w:hAnsi="Calibri" w:cs="Arial"/>
          <w:sz w:val="28"/>
          <w:szCs w:val="28"/>
          <w:u w:val="single"/>
        </w:rPr>
        <w:t xml:space="preserve">  </w:t>
      </w:r>
    </w:p>
    <w:p w:rsidR="00D2778C" w:rsidRPr="00B539B3" w:rsidRDefault="00D277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toplota prehaja s toplega dela telesa na hladni oziroma iz toplega telesa na hladno</w:t>
      </w:r>
    </w:p>
    <w:p w:rsidR="00081960" w:rsidRPr="00B539B3" w:rsidRDefault="00A746D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Fourier</w:t>
      </w:r>
      <w:r w:rsidR="00081960" w:rsidRPr="00B539B3">
        <w:rPr>
          <w:rFonts w:ascii="Calibri" w:hAnsi="Calibri" w:cs="Arial"/>
          <w:b/>
          <w:sz w:val="16"/>
          <w:szCs w:val="16"/>
        </w:rPr>
        <w:t>-jev zakon:</w:t>
      </w:r>
    </w:p>
    <w:p w:rsidR="003934C6" w:rsidRPr="00B539B3" w:rsidRDefault="003934C6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752D4F" w:rsidRPr="00B539B3" w:rsidRDefault="007329EA" w:rsidP="00C36009">
      <w:pPr>
        <w:ind w:right="-57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sz w:val="16"/>
          <w:szCs w:val="16"/>
        </w:rPr>
        <w:t xml:space="preserve">količina </w:t>
      </w:r>
      <w:r w:rsidR="00A746D8" w:rsidRPr="00B539B3">
        <w:rPr>
          <w:rFonts w:ascii="Calibri" w:hAnsi="Calibri" w:cs="Arial"/>
          <w:sz w:val="16"/>
          <w:szCs w:val="16"/>
        </w:rPr>
        <w:t>prenesene</w:t>
      </w:r>
      <w:r w:rsidRPr="00B539B3">
        <w:rPr>
          <w:rFonts w:ascii="Calibri" w:hAnsi="Calibri" w:cs="Arial"/>
          <w:sz w:val="16"/>
          <w:szCs w:val="16"/>
        </w:rPr>
        <w:t xml:space="preserve"> toplote je: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="004D0BDD" w:rsidRPr="00B539B3">
        <w:rPr>
          <w:rFonts w:ascii="Calibri" w:hAnsi="Calibri" w:cs="Arial"/>
          <w:b/>
          <w:sz w:val="22"/>
          <w:szCs w:val="22"/>
        </w:rPr>
        <w:t>Q</w:t>
      </w:r>
      <w:r w:rsidR="004D0BDD" w:rsidRPr="00B539B3">
        <w:rPr>
          <w:rFonts w:ascii="Calibri" w:hAnsi="Calibri" w:cs="Arial"/>
          <w:b/>
          <w:sz w:val="22"/>
          <w:szCs w:val="22"/>
          <w:vertAlign w:val="subscript"/>
        </w:rPr>
        <w:t>n</w:t>
      </w:r>
      <w:r w:rsidR="004D0BDD" w:rsidRPr="00B539B3">
        <w:rPr>
          <w:rFonts w:ascii="Calibri" w:hAnsi="Calibri" w:cs="Arial"/>
          <w:b/>
          <w:sz w:val="22"/>
          <w:szCs w:val="22"/>
        </w:rPr>
        <w:t xml:space="preserve"> = -U ∙ A </w:t>
      </w:r>
      <w:r w:rsidR="004D0BDD" w:rsidRPr="00B539B3">
        <w:rPr>
          <w:rFonts w:ascii="Calibri" w:hAnsi="Calibri" w:cs="Arial"/>
          <w:b/>
          <w:sz w:val="22"/>
          <w:szCs w:val="22"/>
          <w:vertAlign w:val="superscript"/>
        </w:rPr>
        <w:t>∂T</w:t>
      </w:r>
      <w:r w:rsidR="004D0BDD" w:rsidRPr="00B539B3">
        <w:rPr>
          <w:rFonts w:ascii="Calibri" w:hAnsi="Calibri" w:cs="Arial"/>
          <w:b/>
          <w:sz w:val="22"/>
          <w:szCs w:val="22"/>
        </w:rPr>
        <w:t>/</w:t>
      </w:r>
      <w:r w:rsidR="004D0BDD" w:rsidRPr="00B539B3">
        <w:rPr>
          <w:rFonts w:ascii="Calibri" w:hAnsi="Calibri" w:cs="Arial"/>
          <w:b/>
          <w:sz w:val="22"/>
          <w:szCs w:val="22"/>
          <w:vertAlign w:val="subscript"/>
        </w:rPr>
        <w:t>∂n</w:t>
      </w:r>
    </w:p>
    <w:p w:rsidR="0065514A" w:rsidRPr="00B539B3" w:rsidRDefault="0065514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smer toplotnega toka je vedno pravokotna na površino z konstantno temperaturo</w:t>
      </w:r>
    </w:p>
    <w:p w:rsidR="00081960" w:rsidRPr="00B539B3" w:rsidRDefault="007329E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20"/>
          <w:szCs w:val="20"/>
        </w:rPr>
        <w:t>U</w:t>
      </w:r>
      <w:r w:rsidRPr="00B539B3">
        <w:rPr>
          <w:rFonts w:ascii="Calibri" w:hAnsi="Calibri" w:cs="Arial"/>
          <w:sz w:val="16"/>
          <w:szCs w:val="16"/>
        </w:rPr>
        <w:t xml:space="preserve"> - toplotna prevodnost</w:t>
      </w:r>
    </w:p>
    <w:p w:rsidR="007329EA" w:rsidRPr="00B539B3" w:rsidRDefault="007329E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uvaja tudi </w:t>
      </w:r>
      <w:r w:rsidR="00A746D8" w:rsidRPr="00B539B3">
        <w:rPr>
          <w:rFonts w:ascii="Calibri" w:hAnsi="Calibri" w:cs="Arial"/>
          <w:sz w:val="16"/>
          <w:szCs w:val="16"/>
        </w:rPr>
        <w:t>pomembno</w:t>
      </w:r>
      <w:r w:rsidRPr="00B539B3">
        <w:rPr>
          <w:rFonts w:ascii="Calibri" w:hAnsi="Calibri" w:cs="Arial"/>
          <w:sz w:val="16"/>
          <w:szCs w:val="16"/>
        </w:rPr>
        <w:t xml:space="preserve"> konstanto:</w:t>
      </w:r>
    </w:p>
    <w:p w:rsidR="007329EA" w:rsidRPr="00B539B3" w:rsidRDefault="007329E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20"/>
          <w:szCs w:val="20"/>
        </w:rPr>
        <w:t>λ</w:t>
      </w:r>
      <w:r w:rsidRPr="00B539B3">
        <w:rPr>
          <w:rFonts w:ascii="Calibri" w:hAnsi="Calibri" w:cs="Arial"/>
          <w:b/>
          <w:sz w:val="16"/>
          <w:szCs w:val="16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 xml:space="preserve">- toplotna prevodnost [snovna </w:t>
      </w:r>
      <w:r w:rsidR="00A746D8" w:rsidRPr="00B539B3">
        <w:rPr>
          <w:rFonts w:ascii="Calibri" w:hAnsi="Calibri" w:cs="Arial"/>
          <w:sz w:val="16"/>
          <w:szCs w:val="16"/>
        </w:rPr>
        <w:t>lastnost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752D4F" w:rsidRPr="00B539B3" w:rsidRDefault="007329E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20"/>
          <w:szCs w:val="20"/>
        </w:rPr>
        <w:t>q</w:t>
      </w:r>
      <w:r w:rsidRPr="00B539B3">
        <w:rPr>
          <w:rFonts w:ascii="Calibri" w:hAnsi="Calibri" w:cs="Arial"/>
          <w:sz w:val="16"/>
          <w:szCs w:val="16"/>
        </w:rPr>
        <w:t xml:space="preserve"> - specifični toplotni tok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="00DE1FC3" w:rsidRPr="00B539B3">
        <w:rPr>
          <w:rFonts w:ascii="Calibri" w:hAnsi="Calibri" w:cs="Arial"/>
          <w:sz w:val="16"/>
          <w:szCs w:val="16"/>
        </w:rPr>
        <w:tab/>
      </w:r>
    </w:p>
    <w:p w:rsidR="00482E84" w:rsidRPr="00B539B3" w:rsidRDefault="007329EA" w:rsidP="00C36009">
      <w:pPr>
        <w:ind w:left="2553" w:right="-57" w:firstLine="851"/>
        <w:rPr>
          <w:rFonts w:ascii="Calibri" w:hAnsi="Calibri" w:cs="Arial"/>
          <w:b/>
          <w:sz w:val="22"/>
          <w:szCs w:val="22"/>
          <w:vertAlign w:val="subscript"/>
        </w:rPr>
      </w:pPr>
      <w:r w:rsidRPr="00B539B3">
        <w:rPr>
          <w:rFonts w:ascii="Calibri" w:hAnsi="Calibri" w:cs="Arial"/>
          <w:b/>
          <w:sz w:val="22"/>
          <w:szCs w:val="22"/>
        </w:rPr>
        <w:t>q</w:t>
      </w:r>
      <w:r w:rsidR="00AE65B5" w:rsidRPr="00B539B3">
        <w:rPr>
          <w:rFonts w:ascii="Calibri" w:hAnsi="Calibri" w:cs="Arial"/>
          <w:b/>
          <w:sz w:val="22"/>
          <w:szCs w:val="22"/>
          <w:vertAlign w:val="subscript"/>
        </w:rPr>
        <w:t>n</w:t>
      </w:r>
      <w:r w:rsidR="002D6E3D" w:rsidRPr="00B539B3">
        <w:rPr>
          <w:rFonts w:ascii="Calibri" w:hAnsi="Calibri" w:cs="Arial"/>
          <w:b/>
          <w:sz w:val="22"/>
          <w:szCs w:val="22"/>
        </w:rPr>
        <w:t>= Q</w:t>
      </w:r>
      <w:r w:rsidR="002D6E3D" w:rsidRPr="00B539B3">
        <w:rPr>
          <w:rFonts w:ascii="Calibri" w:hAnsi="Calibri" w:cs="Arial"/>
          <w:b/>
          <w:sz w:val="22"/>
          <w:szCs w:val="22"/>
          <w:vertAlign w:val="subscript"/>
        </w:rPr>
        <w:t>n</w:t>
      </w:r>
      <w:r w:rsidRPr="00B539B3">
        <w:rPr>
          <w:rFonts w:ascii="Calibri" w:hAnsi="Calibri" w:cs="Arial"/>
          <w:b/>
          <w:sz w:val="22"/>
          <w:szCs w:val="22"/>
        </w:rPr>
        <w:t xml:space="preserve"> / A =</w:t>
      </w:r>
      <w:r w:rsidRPr="00B539B3">
        <w:rPr>
          <w:rFonts w:ascii="Calibri" w:hAnsi="Calibri" w:cs="Arial"/>
          <w:sz w:val="22"/>
          <w:szCs w:val="22"/>
        </w:rPr>
        <w:t xml:space="preserve"> </w:t>
      </w:r>
      <w:r w:rsidRPr="00B539B3">
        <w:rPr>
          <w:rFonts w:ascii="Calibri" w:hAnsi="Calibri" w:cs="Arial"/>
          <w:b/>
          <w:sz w:val="22"/>
          <w:szCs w:val="22"/>
        </w:rPr>
        <w:t xml:space="preserve">-U </w:t>
      </w:r>
      <w:r w:rsidR="006A06E7" w:rsidRPr="00B539B3">
        <w:rPr>
          <w:rFonts w:ascii="Calibri" w:hAnsi="Calibri" w:cs="Arial"/>
          <w:b/>
          <w:sz w:val="22"/>
          <w:szCs w:val="22"/>
          <w:vertAlign w:val="superscript"/>
        </w:rPr>
        <w:t>∂T</w:t>
      </w:r>
      <w:r w:rsidR="006A06E7" w:rsidRPr="00B539B3">
        <w:rPr>
          <w:rFonts w:ascii="Calibri" w:hAnsi="Calibri" w:cs="Arial"/>
          <w:b/>
          <w:sz w:val="22"/>
          <w:szCs w:val="22"/>
        </w:rPr>
        <w:t>/</w:t>
      </w:r>
      <w:r w:rsidR="006A06E7" w:rsidRPr="00B539B3">
        <w:rPr>
          <w:rFonts w:ascii="Calibri" w:hAnsi="Calibri" w:cs="Arial"/>
          <w:b/>
          <w:sz w:val="22"/>
          <w:szCs w:val="22"/>
          <w:vertAlign w:val="subscript"/>
        </w:rPr>
        <w:t>∂n</w:t>
      </w:r>
    </w:p>
    <w:p w:rsidR="003934C6" w:rsidRPr="00B539B3" w:rsidRDefault="003934C6" w:rsidP="00C36009">
      <w:pPr>
        <w:ind w:right="-57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65514A" w:rsidRPr="00B539B3" w:rsidRDefault="00752D4F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konvekcija</w:t>
      </w:r>
    </w:p>
    <w:p w:rsidR="0065514A" w:rsidRPr="00B539B3" w:rsidRDefault="00D277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prenos toplote s trdnih teles na tekočine ali med tekočinami</w:t>
      </w:r>
    </w:p>
    <w:p w:rsidR="00B11771" w:rsidRPr="00B539B3" w:rsidRDefault="00B1177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746D8" w:rsidRPr="00B539B3">
        <w:rPr>
          <w:rFonts w:ascii="Calibri" w:hAnsi="Calibri" w:cs="Arial"/>
          <w:b/>
          <w:sz w:val="16"/>
          <w:szCs w:val="16"/>
        </w:rPr>
        <w:t xml:space="preserve">naravna </w:t>
      </w:r>
      <w:r w:rsidR="00A746D8" w:rsidRPr="00B539B3">
        <w:rPr>
          <w:rFonts w:ascii="Calibri" w:hAnsi="Calibri" w:cs="Arial"/>
          <w:sz w:val="16"/>
          <w:szCs w:val="16"/>
        </w:rPr>
        <w:t>konvekcija      [posledica temperaturnega gradienta in zemeljske teže]</w:t>
      </w:r>
    </w:p>
    <w:p w:rsidR="00482E84" w:rsidRPr="00B539B3" w:rsidRDefault="00B1177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b/>
          <w:sz w:val="16"/>
          <w:szCs w:val="16"/>
        </w:rPr>
        <w:t xml:space="preserve">prisilna </w:t>
      </w:r>
      <w:r w:rsidR="004D0BDD" w:rsidRPr="00B539B3">
        <w:rPr>
          <w:rFonts w:ascii="Calibri" w:hAnsi="Calibri" w:cs="Arial"/>
          <w:sz w:val="16"/>
          <w:szCs w:val="16"/>
        </w:rPr>
        <w:t xml:space="preserve">konvekcija       </w:t>
      </w:r>
      <w:r w:rsidRPr="00B539B3">
        <w:rPr>
          <w:rFonts w:ascii="Calibri" w:hAnsi="Calibri" w:cs="Arial"/>
          <w:sz w:val="16"/>
          <w:szCs w:val="16"/>
        </w:rPr>
        <w:t>[</w:t>
      </w:r>
      <w:r w:rsidR="006E26CB" w:rsidRPr="00B539B3">
        <w:rPr>
          <w:rFonts w:ascii="Calibri" w:hAnsi="Calibri" w:cs="Arial"/>
          <w:sz w:val="16"/>
          <w:szCs w:val="16"/>
        </w:rPr>
        <w:t xml:space="preserve">posledica dovedenega dela: </w:t>
      </w:r>
      <w:r w:rsidRPr="00B539B3">
        <w:rPr>
          <w:rFonts w:ascii="Calibri" w:hAnsi="Calibri" w:cs="Arial"/>
          <w:sz w:val="16"/>
          <w:szCs w:val="16"/>
        </w:rPr>
        <w:t>npr. ventilator]</w:t>
      </w:r>
    </w:p>
    <w:p w:rsidR="004D0BDD" w:rsidRPr="00B539B3" w:rsidRDefault="004D0BD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E26CB" w:rsidRPr="00B539B3" w:rsidRDefault="003A161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 tekočini se ob telesu oblikuje</w:t>
      </w:r>
      <w:r w:rsidRPr="00B539B3">
        <w:rPr>
          <w:rFonts w:ascii="Calibri" w:hAnsi="Calibri" w:cs="Arial"/>
          <w:sz w:val="16"/>
          <w:szCs w:val="16"/>
        </w:rPr>
        <w:t xml:space="preserve"> :</w:t>
      </w:r>
    </w:p>
    <w:p w:rsidR="003A1619" w:rsidRPr="00B539B3" w:rsidRDefault="003A161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hitrostna mejna plast</w:t>
      </w:r>
      <w:r w:rsidR="006A06E7" w:rsidRPr="00B539B3">
        <w:rPr>
          <w:rFonts w:ascii="Calibri" w:hAnsi="Calibri" w:cs="Arial"/>
          <w:sz w:val="16"/>
          <w:szCs w:val="16"/>
        </w:rPr>
        <w:t xml:space="preserve"> [neenakomerna hitrost]</w:t>
      </w:r>
    </w:p>
    <w:p w:rsidR="003A1619" w:rsidRPr="00B539B3" w:rsidRDefault="003A161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temperaturna mejna plast</w:t>
      </w:r>
      <w:r w:rsidR="006A06E7" w:rsidRPr="00B539B3">
        <w:rPr>
          <w:rFonts w:ascii="Calibri" w:hAnsi="Calibri" w:cs="Arial"/>
          <w:sz w:val="16"/>
          <w:szCs w:val="16"/>
        </w:rPr>
        <w:t xml:space="preserve"> [neenakomerna temperatura]</w:t>
      </w:r>
    </w:p>
    <w:p w:rsidR="006A06E7" w:rsidRPr="00B539B3" w:rsidRDefault="006A06E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značilne mejne plasti so odvisne od hitrosti in snovnih </w:t>
      </w:r>
      <w:r w:rsidR="00A746D8" w:rsidRPr="00B539B3">
        <w:rPr>
          <w:rFonts w:ascii="Calibri" w:hAnsi="Calibri" w:cs="Arial"/>
          <w:sz w:val="16"/>
          <w:szCs w:val="16"/>
        </w:rPr>
        <w:t>lastnosti</w:t>
      </w:r>
      <w:r w:rsidRPr="00B539B3">
        <w:rPr>
          <w:rFonts w:ascii="Calibri" w:hAnsi="Calibri" w:cs="Arial"/>
          <w:sz w:val="16"/>
          <w:szCs w:val="16"/>
        </w:rPr>
        <w:t xml:space="preserve"> tekočine</w:t>
      </w:r>
    </w:p>
    <w:p w:rsidR="004D0BDD" w:rsidRPr="00B539B3" w:rsidRDefault="004D0BD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06E7" w:rsidRPr="00B539B3" w:rsidRDefault="006A06E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podobnostna - kriterijska števila:</w:t>
      </w:r>
    </w:p>
    <w:p w:rsidR="00752D4F" w:rsidRPr="00B539B3" w:rsidRDefault="006A06E7" w:rsidP="00C36009">
      <w:pPr>
        <w:ind w:right="-57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746D8" w:rsidRPr="00B539B3">
        <w:rPr>
          <w:rFonts w:ascii="Calibri" w:hAnsi="Calibri" w:cs="Arial"/>
          <w:sz w:val="16"/>
          <w:szCs w:val="16"/>
        </w:rPr>
        <w:t>Reynoldsovo</w:t>
      </w:r>
      <w:r w:rsidR="00752D4F" w:rsidRPr="00B539B3">
        <w:rPr>
          <w:rFonts w:ascii="Calibri" w:hAnsi="Calibri" w:cs="Arial"/>
          <w:sz w:val="16"/>
          <w:szCs w:val="16"/>
        </w:rPr>
        <w:t xml:space="preserve"> število </w:t>
      </w:r>
      <w:r w:rsidR="004D0BDD" w:rsidRPr="00B539B3">
        <w:rPr>
          <w:rFonts w:ascii="Calibri" w:hAnsi="Calibri" w:cs="Arial"/>
          <w:sz w:val="16"/>
          <w:szCs w:val="16"/>
        </w:rPr>
        <w:t xml:space="preserve">     </w:t>
      </w:r>
      <w:r w:rsidRPr="00B539B3">
        <w:rPr>
          <w:rFonts w:ascii="Calibri" w:hAnsi="Calibri" w:cs="Arial"/>
          <w:sz w:val="16"/>
          <w:szCs w:val="16"/>
        </w:rPr>
        <w:t>[hitrostne razmere]</w:t>
      </w:r>
      <w:r w:rsidR="004D0BDD" w:rsidRPr="00B539B3">
        <w:rPr>
          <w:rFonts w:ascii="Calibri" w:hAnsi="Calibri" w:cs="Arial"/>
          <w:sz w:val="16"/>
          <w:szCs w:val="16"/>
        </w:rPr>
        <w:tab/>
      </w:r>
      <w:r w:rsidR="004D0BDD" w:rsidRPr="00B539B3">
        <w:rPr>
          <w:rFonts w:ascii="Calibri" w:hAnsi="Calibri" w:cs="Arial"/>
          <w:b/>
          <w:sz w:val="22"/>
          <w:szCs w:val="22"/>
        </w:rPr>
        <w:t>Re = U</w:t>
      </w:r>
      <w:r w:rsidR="004D0BDD" w:rsidRPr="00B539B3">
        <w:rPr>
          <w:rFonts w:ascii="Calibri" w:hAnsi="Calibri" w:cs="Arial"/>
          <w:b/>
          <w:sz w:val="22"/>
          <w:szCs w:val="22"/>
          <w:vertAlign w:val="subscript"/>
        </w:rPr>
        <w:t>∞</w:t>
      </w:r>
      <w:r w:rsidR="004D0BDD" w:rsidRPr="00B539B3">
        <w:rPr>
          <w:rFonts w:ascii="Calibri" w:hAnsi="Calibri" w:cs="Arial"/>
          <w:b/>
          <w:sz w:val="22"/>
          <w:szCs w:val="22"/>
        </w:rPr>
        <w:t xml:space="preserve"> ∙ x / v</w:t>
      </w:r>
      <w:r w:rsidRPr="00B539B3">
        <w:rPr>
          <w:rFonts w:ascii="Calibri" w:hAnsi="Calibri" w:cs="Arial"/>
          <w:sz w:val="16"/>
          <w:szCs w:val="16"/>
        </w:rPr>
        <w:tab/>
      </w:r>
      <w:r w:rsidR="00DE1FC3" w:rsidRPr="00B539B3">
        <w:rPr>
          <w:rFonts w:ascii="Calibri" w:hAnsi="Calibri" w:cs="Arial"/>
          <w:sz w:val="16"/>
          <w:szCs w:val="16"/>
        </w:rPr>
        <w:tab/>
      </w:r>
      <w:r w:rsidR="00DE1FC3" w:rsidRPr="00B539B3">
        <w:rPr>
          <w:rFonts w:ascii="Calibri" w:hAnsi="Calibri" w:cs="Arial"/>
          <w:sz w:val="16"/>
          <w:szCs w:val="16"/>
        </w:rPr>
        <w:tab/>
      </w:r>
      <w:r w:rsidR="00DE1FC3" w:rsidRPr="00B539B3">
        <w:rPr>
          <w:rFonts w:ascii="Calibri" w:hAnsi="Calibri" w:cs="Arial"/>
          <w:sz w:val="16"/>
          <w:szCs w:val="16"/>
        </w:rPr>
        <w:tab/>
      </w:r>
    </w:p>
    <w:p w:rsidR="00752D4F" w:rsidRPr="00B539B3" w:rsidRDefault="006A06E7" w:rsidP="00C36009">
      <w:pPr>
        <w:ind w:right="-57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746D8" w:rsidRPr="00B539B3">
        <w:rPr>
          <w:rFonts w:ascii="Calibri" w:hAnsi="Calibri" w:cs="Arial"/>
          <w:sz w:val="16"/>
          <w:szCs w:val="16"/>
        </w:rPr>
        <w:t>Prantovo</w:t>
      </w:r>
      <w:r w:rsidR="004D0BDD" w:rsidRPr="00B539B3">
        <w:rPr>
          <w:rFonts w:ascii="Calibri" w:hAnsi="Calibri" w:cs="Arial"/>
          <w:sz w:val="16"/>
          <w:szCs w:val="16"/>
        </w:rPr>
        <w:t xml:space="preserve"> število            </w:t>
      </w:r>
      <w:r w:rsidRPr="00B539B3">
        <w:rPr>
          <w:rFonts w:ascii="Calibri" w:hAnsi="Calibri" w:cs="Arial"/>
          <w:sz w:val="16"/>
          <w:szCs w:val="16"/>
        </w:rPr>
        <w:t xml:space="preserve">[snovne </w:t>
      </w:r>
      <w:r w:rsidR="00A746D8" w:rsidRPr="00B539B3">
        <w:rPr>
          <w:rFonts w:ascii="Calibri" w:hAnsi="Calibri" w:cs="Arial"/>
          <w:sz w:val="16"/>
          <w:szCs w:val="16"/>
        </w:rPr>
        <w:t>lastnosti</w:t>
      </w:r>
      <w:r w:rsidRPr="00B539B3">
        <w:rPr>
          <w:rFonts w:ascii="Calibri" w:hAnsi="Calibri" w:cs="Arial"/>
          <w:sz w:val="16"/>
          <w:szCs w:val="16"/>
        </w:rPr>
        <w:t>]</w:t>
      </w:r>
      <w:r w:rsidR="004D0BDD" w:rsidRPr="00B539B3">
        <w:rPr>
          <w:rFonts w:ascii="Calibri" w:hAnsi="Calibri" w:cs="Arial"/>
          <w:b/>
          <w:sz w:val="22"/>
          <w:szCs w:val="22"/>
        </w:rPr>
        <w:t xml:space="preserve"> </w:t>
      </w:r>
      <w:r w:rsidR="004D0BDD" w:rsidRPr="00B539B3">
        <w:rPr>
          <w:rFonts w:ascii="Calibri" w:hAnsi="Calibri" w:cs="Arial"/>
          <w:b/>
          <w:sz w:val="22"/>
          <w:szCs w:val="22"/>
        </w:rPr>
        <w:tab/>
        <w:t>Pr = v / a</w:t>
      </w:r>
      <w:r w:rsidRPr="00B539B3">
        <w:rPr>
          <w:rFonts w:ascii="Calibri" w:hAnsi="Calibri" w:cs="Arial"/>
          <w:sz w:val="16"/>
          <w:szCs w:val="16"/>
        </w:rPr>
        <w:tab/>
      </w:r>
      <w:r w:rsidR="00DE1FC3" w:rsidRPr="00B539B3">
        <w:rPr>
          <w:rFonts w:ascii="Calibri" w:hAnsi="Calibri" w:cs="Arial"/>
          <w:sz w:val="16"/>
          <w:szCs w:val="16"/>
        </w:rPr>
        <w:tab/>
      </w:r>
      <w:r w:rsidR="00DE1FC3" w:rsidRPr="00B539B3">
        <w:rPr>
          <w:rFonts w:ascii="Calibri" w:hAnsi="Calibri" w:cs="Arial"/>
          <w:sz w:val="16"/>
          <w:szCs w:val="16"/>
        </w:rPr>
        <w:tab/>
      </w:r>
      <w:r w:rsidR="00DE1FC3" w:rsidRPr="00B539B3">
        <w:rPr>
          <w:rFonts w:ascii="Calibri" w:hAnsi="Calibri" w:cs="Arial"/>
          <w:sz w:val="16"/>
          <w:szCs w:val="16"/>
        </w:rPr>
        <w:tab/>
      </w:r>
    </w:p>
    <w:p w:rsidR="004D0BDD" w:rsidRPr="00B539B3" w:rsidRDefault="006A06E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turbulenca se zgodi </w:t>
      </w:r>
      <w:r w:rsidR="00A746D8" w:rsidRPr="00B539B3">
        <w:rPr>
          <w:rFonts w:ascii="Calibri" w:hAnsi="Calibri" w:cs="Arial"/>
          <w:sz w:val="16"/>
          <w:szCs w:val="16"/>
        </w:rPr>
        <w:t>pri</w:t>
      </w:r>
      <w:r w:rsidRPr="00B539B3">
        <w:rPr>
          <w:rFonts w:ascii="Calibri" w:hAnsi="Calibri" w:cs="Arial"/>
          <w:sz w:val="16"/>
          <w:szCs w:val="16"/>
        </w:rPr>
        <w:t xml:space="preserve"> kritičnem </w:t>
      </w:r>
      <w:r w:rsidR="00A746D8" w:rsidRPr="00B539B3">
        <w:rPr>
          <w:rFonts w:ascii="Calibri" w:hAnsi="Calibri" w:cs="Arial"/>
          <w:sz w:val="16"/>
          <w:szCs w:val="16"/>
        </w:rPr>
        <w:t>Reynoldsovem</w:t>
      </w:r>
      <w:r w:rsidRPr="00B539B3">
        <w:rPr>
          <w:rFonts w:ascii="Calibri" w:hAnsi="Calibri" w:cs="Arial"/>
          <w:sz w:val="16"/>
          <w:szCs w:val="16"/>
        </w:rPr>
        <w:t xml:space="preserve"> številu</w:t>
      </w:r>
    </w:p>
    <w:p w:rsidR="004D0BDD" w:rsidRPr="00B539B3" w:rsidRDefault="004D0BD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52D4F" w:rsidRPr="00B539B3" w:rsidRDefault="006A06E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746D8" w:rsidRPr="00B539B3">
        <w:rPr>
          <w:rFonts w:ascii="Calibri" w:hAnsi="Calibri" w:cs="Arial"/>
          <w:sz w:val="16"/>
          <w:szCs w:val="16"/>
        </w:rPr>
        <w:t>Nusseltovo</w:t>
      </w:r>
      <w:r w:rsidR="004D0BDD" w:rsidRPr="00B539B3">
        <w:rPr>
          <w:rFonts w:ascii="Calibri" w:hAnsi="Calibri" w:cs="Arial"/>
          <w:sz w:val="16"/>
          <w:szCs w:val="16"/>
        </w:rPr>
        <w:t xml:space="preserve"> število         </w:t>
      </w:r>
      <w:r w:rsidR="009F6895" w:rsidRPr="00B539B3">
        <w:rPr>
          <w:rFonts w:ascii="Calibri" w:hAnsi="Calibri" w:cs="Arial"/>
          <w:sz w:val="16"/>
          <w:szCs w:val="16"/>
        </w:rPr>
        <w:t>[ra</w:t>
      </w:r>
      <w:r w:rsidRPr="00B539B3">
        <w:rPr>
          <w:rFonts w:ascii="Calibri" w:hAnsi="Calibri" w:cs="Arial"/>
          <w:sz w:val="16"/>
          <w:szCs w:val="16"/>
        </w:rPr>
        <w:t>zmerje med prestopom in prevodom toplote v tekočini]</w:t>
      </w:r>
      <w:r w:rsidRPr="00B539B3">
        <w:rPr>
          <w:rFonts w:ascii="Calibri" w:hAnsi="Calibri" w:cs="Arial"/>
          <w:sz w:val="16"/>
          <w:szCs w:val="16"/>
        </w:rPr>
        <w:tab/>
      </w:r>
    </w:p>
    <w:p w:rsidR="006A06E7" w:rsidRPr="00B539B3" w:rsidRDefault="006A06E7" w:rsidP="00C36009">
      <w:pPr>
        <w:ind w:left="2553" w:right="-57" w:firstLine="851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b/>
          <w:sz w:val="22"/>
          <w:szCs w:val="22"/>
        </w:rPr>
        <w:t>Nu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>x</w:t>
      </w:r>
      <w:r w:rsidRPr="00B539B3">
        <w:rPr>
          <w:rFonts w:ascii="Calibri" w:hAnsi="Calibri" w:cs="Arial"/>
          <w:b/>
          <w:sz w:val="22"/>
          <w:szCs w:val="22"/>
        </w:rPr>
        <w:t xml:space="preserve"> = C ∙ Re</w:t>
      </w:r>
      <w:r w:rsidR="009F6895" w:rsidRPr="00B539B3">
        <w:rPr>
          <w:rFonts w:ascii="Calibri" w:hAnsi="Calibri" w:cs="Arial"/>
          <w:b/>
          <w:sz w:val="22"/>
          <w:szCs w:val="22"/>
          <w:vertAlign w:val="subscript"/>
        </w:rPr>
        <w:t>x</w:t>
      </w:r>
      <w:r w:rsidRPr="00B539B3">
        <w:rPr>
          <w:rFonts w:ascii="Calibri" w:hAnsi="Calibri" w:cs="Arial"/>
          <w:b/>
          <w:sz w:val="22"/>
          <w:szCs w:val="22"/>
          <w:vertAlign w:val="superscript"/>
        </w:rPr>
        <w:t>m</w:t>
      </w:r>
      <w:r w:rsidRPr="00B539B3">
        <w:rPr>
          <w:rFonts w:ascii="Calibri" w:hAnsi="Calibri" w:cs="Arial"/>
          <w:b/>
          <w:sz w:val="22"/>
          <w:szCs w:val="22"/>
        </w:rPr>
        <w:t xml:space="preserve"> ∙ Pr</w:t>
      </w:r>
      <w:r w:rsidRPr="00B539B3">
        <w:rPr>
          <w:rFonts w:ascii="Calibri" w:hAnsi="Calibri" w:cs="Arial"/>
          <w:b/>
          <w:sz w:val="22"/>
          <w:szCs w:val="22"/>
          <w:vertAlign w:val="superscript"/>
        </w:rPr>
        <w:t>n</w:t>
      </w:r>
    </w:p>
    <w:p w:rsidR="003934C6" w:rsidRPr="00B539B3" w:rsidRDefault="003934C6" w:rsidP="00C36009">
      <w:pPr>
        <w:ind w:right="-57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E0668B" w:rsidRPr="00B539B3" w:rsidRDefault="00752D4F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sevanje</w:t>
      </w:r>
      <w:r w:rsidR="004D0BDD" w:rsidRPr="00B539B3">
        <w:rPr>
          <w:rFonts w:ascii="Calibri" w:hAnsi="Calibri" w:cs="Arial"/>
          <w:sz w:val="28"/>
          <w:szCs w:val="28"/>
          <w:u w:val="single"/>
        </w:rPr>
        <w:t xml:space="preserve"> </w:t>
      </w:r>
    </w:p>
    <w:p w:rsidR="00482E84" w:rsidRPr="00B539B3" w:rsidRDefault="00E066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obravnavamo kot elektromagnetno valovanje</w:t>
      </w:r>
    </w:p>
    <w:p w:rsidR="00E0668B" w:rsidRPr="00B539B3" w:rsidRDefault="00E066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spekter elektromagnetnega valovanja oprede</w:t>
      </w:r>
      <w:r w:rsidR="004F34D9" w:rsidRPr="00B539B3">
        <w:rPr>
          <w:rFonts w:ascii="Calibri" w:hAnsi="Calibri" w:cs="Arial"/>
          <w:sz w:val="16"/>
          <w:szCs w:val="16"/>
        </w:rPr>
        <w:t>limo glede na valovne</w:t>
      </w:r>
      <w:r w:rsidRPr="00B539B3">
        <w:rPr>
          <w:rFonts w:ascii="Calibri" w:hAnsi="Calibri" w:cs="Arial"/>
          <w:sz w:val="16"/>
          <w:szCs w:val="16"/>
        </w:rPr>
        <w:t xml:space="preserve"> dolžine λ</w:t>
      </w:r>
    </w:p>
    <w:p w:rsidR="00462784" w:rsidRPr="00B539B3" w:rsidRDefault="00E066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 preučujemo sevalni prenos toplote z energ</w:t>
      </w:r>
      <w:r w:rsidR="00DE1FC3" w:rsidRPr="00B539B3">
        <w:rPr>
          <w:rFonts w:ascii="Calibri" w:hAnsi="Calibri" w:cs="Arial"/>
          <w:sz w:val="16"/>
          <w:szCs w:val="16"/>
        </w:rPr>
        <w:t>ijskega stališča, običajno opazu</w:t>
      </w:r>
      <w:r w:rsidRPr="00B539B3">
        <w:rPr>
          <w:rFonts w:ascii="Calibri" w:hAnsi="Calibri" w:cs="Arial"/>
          <w:sz w:val="16"/>
          <w:szCs w:val="16"/>
        </w:rPr>
        <w:t>jemo foton, delec brez mase, ki prenaša energijo:</w:t>
      </w:r>
    </w:p>
    <w:p w:rsidR="007329EA" w:rsidRPr="00B539B3" w:rsidRDefault="00E066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22"/>
          <w:szCs w:val="22"/>
        </w:rPr>
        <w:t>E</w:t>
      </w:r>
      <w:r w:rsidR="00462784" w:rsidRPr="00B539B3">
        <w:rPr>
          <w:rFonts w:ascii="Calibri" w:hAnsi="Calibri" w:cs="Arial"/>
          <w:b/>
          <w:sz w:val="22"/>
          <w:szCs w:val="22"/>
        </w:rPr>
        <w:t xml:space="preserve"> </w:t>
      </w:r>
      <w:r w:rsidRPr="00B539B3">
        <w:rPr>
          <w:rFonts w:ascii="Calibri" w:hAnsi="Calibri" w:cs="Arial"/>
          <w:b/>
          <w:sz w:val="22"/>
          <w:szCs w:val="22"/>
        </w:rPr>
        <w:t>= h ∙ v</w:t>
      </w:r>
      <w:r w:rsidR="00D637AA" w:rsidRPr="00B539B3">
        <w:rPr>
          <w:rFonts w:ascii="Calibri" w:hAnsi="Calibri" w:cs="Arial"/>
          <w:b/>
          <w:sz w:val="22"/>
          <w:szCs w:val="22"/>
        </w:rPr>
        <w:t xml:space="preserve"> </w:t>
      </w:r>
      <w:r w:rsidR="00752D4F" w:rsidRPr="00B539B3">
        <w:rPr>
          <w:rFonts w:ascii="Calibri" w:hAnsi="Calibri" w:cs="Arial"/>
          <w:b/>
          <w:sz w:val="22"/>
          <w:szCs w:val="22"/>
        </w:rPr>
        <w:tab/>
      </w:r>
      <w:r w:rsidR="00D637AA" w:rsidRPr="00B539B3">
        <w:rPr>
          <w:rFonts w:ascii="Calibri" w:hAnsi="Calibri" w:cs="Arial"/>
          <w:sz w:val="16"/>
          <w:szCs w:val="16"/>
        </w:rPr>
        <w:t xml:space="preserve">h - </w:t>
      </w:r>
      <w:r w:rsidR="00A746D8" w:rsidRPr="00B539B3">
        <w:rPr>
          <w:rFonts w:ascii="Calibri" w:hAnsi="Calibri" w:cs="Arial"/>
          <w:sz w:val="16"/>
          <w:szCs w:val="16"/>
        </w:rPr>
        <w:t>Planckova</w:t>
      </w:r>
      <w:r w:rsidR="00D637AA" w:rsidRPr="00B539B3">
        <w:rPr>
          <w:rFonts w:ascii="Calibri" w:hAnsi="Calibri" w:cs="Arial"/>
          <w:sz w:val="16"/>
          <w:szCs w:val="16"/>
        </w:rPr>
        <w:t xml:space="preserve"> konstanta, </w:t>
      </w:r>
      <w:r w:rsidR="00D637AA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 xml:space="preserve">v - frekvenca valovanja v = c / λ, </w:t>
      </w:r>
      <w:r w:rsidRPr="00B539B3">
        <w:rPr>
          <w:rFonts w:ascii="Calibri" w:hAnsi="Calibri" w:cs="Arial"/>
          <w:sz w:val="16"/>
          <w:szCs w:val="16"/>
        </w:rPr>
        <w:tab/>
      </w:r>
      <w:r w:rsidR="00D637AA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c - svetlobna hitrost</w:t>
      </w:r>
    </w:p>
    <w:p w:rsidR="00D637AA" w:rsidRPr="00B539B3" w:rsidRDefault="00D637AA" w:rsidP="00C36009">
      <w:pPr>
        <w:ind w:right="-57"/>
        <w:jc w:val="both"/>
        <w:rPr>
          <w:rFonts w:ascii="Calibri" w:hAnsi="Calibri" w:cs="Arial"/>
          <w:b/>
          <w:sz w:val="22"/>
          <w:szCs w:val="22"/>
        </w:rPr>
      </w:pPr>
    </w:p>
    <w:p w:rsidR="003979D7" w:rsidRPr="00B539B3" w:rsidRDefault="00462784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optično črno telo</w:t>
      </w:r>
      <w:r w:rsidR="003979D7" w:rsidRPr="00B539B3">
        <w:rPr>
          <w:rFonts w:ascii="Calibri" w:hAnsi="Calibri" w:cs="Arial"/>
          <w:sz w:val="28"/>
          <w:szCs w:val="28"/>
        </w:rPr>
        <w:t xml:space="preserve"> </w:t>
      </w:r>
      <w:r w:rsidR="003B7AD9" w:rsidRPr="00B539B3">
        <w:rPr>
          <w:rFonts w:ascii="Calibri" w:hAnsi="Calibri" w:cs="Arial"/>
          <w:sz w:val="28"/>
          <w:szCs w:val="28"/>
        </w:rPr>
        <w:t xml:space="preserve"> </w:t>
      </w:r>
    </w:p>
    <w:p w:rsidR="003979D7" w:rsidRPr="00B539B3" w:rsidRDefault="0046278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najvišji možni sevalni tok pri določeni </w:t>
      </w:r>
      <w:r w:rsidR="00A746D8" w:rsidRPr="00B539B3">
        <w:rPr>
          <w:rFonts w:ascii="Calibri" w:hAnsi="Calibri" w:cs="Arial"/>
          <w:sz w:val="16"/>
          <w:szCs w:val="16"/>
        </w:rPr>
        <w:t>temperaturi</w:t>
      </w:r>
    </w:p>
    <w:p w:rsidR="00462784" w:rsidRPr="00B539B3" w:rsidRDefault="0046278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seva enakomerno v prostor</w:t>
      </w:r>
    </w:p>
    <w:p w:rsidR="00D637AA" w:rsidRPr="00B539B3" w:rsidRDefault="00D637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C56A9" w:rsidRPr="00B539B3" w:rsidRDefault="009C56A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ε = 1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emisivnost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="003B7AD9" w:rsidRPr="00B539B3">
        <w:rPr>
          <w:rFonts w:ascii="Calibri" w:hAnsi="Calibri" w:cs="Arial"/>
          <w:sz w:val="16"/>
          <w:szCs w:val="16"/>
        </w:rPr>
        <w:t xml:space="preserve"> - idealno difuzno sevalo</w:t>
      </w:r>
    </w:p>
    <w:p w:rsidR="00D637AA" w:rsidRPr="00B539B3" w:rsidRDefault="00D637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2784" w:rsidRPr="00B539B3" w:rsidRDefault="00A746D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Wienov</w:t>
      </w:r>
      <w:r w:rsidR="00462784" w:rsidRPr="00B539B3">
        <w:rPr>
          <w:rFonts w:ascii="Calibri" w:hAnsi="Calibri" w:cs="Arial"/>
          <w:b/>
          <w:sz w:val="16"/>
          <w:szCs w:val="16"/>
        </w:rPr>
        <w:t xml:space="preserve"> zakon:</w:t>
      </w:r>
    </w:p>
    <w:p w:rsidR="00B524E1" w:rsidRPr="00B539B3" w:rsidRDefault="00B524E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telesa z višjo temperaturo sevajo močneje, sevanje pa ima manjše valovne dolžine</w:t>
      </w:r>
    </w:p>
    <w:p w:rsidR="00D637AA" w:rsidRPr="00B539B3" w:rsidRDefault="00D637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524E1" w:rsidRPr="00B539B3" w:rsidRDefault="00A746D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Stefan</w:t>
      </w:r>
      <w:r w:rsidR="00B524E1" w:rsidRPr="00B539B3">
        <w:rPr>
          <w:rFonts w:ascii="Calibri" w:hAnsi="Calibri" w:cs="Arial"/>
          <w:b/>
          <w:sz w:val="16"/>
          <w:szCs w:val="16"/>
        </w:rPr>
        <w:t>-</w:t>
      </w:r>
      <w:r w:rsidRPr="00B539B3">
        <w:rPr>
          <w:rFonts w:ascii="Calibri" w:hAnsi="Calibri" w:cs="Arial"/>
          <w:b/>
          <w:sz w:val="16"/>
          <w:szCs w:val="16"/>
        </w:rPr>
        <w:t>Boltzmannov</w:t>
      </w:r>
      <w:r w:rsidR="00B524E1" w:rsidRPr="00B539B3">
        <w:rPr>
          <w:rFonts w:ascii="Calibri" w:hAnsi="Calibri" w:cs="Arial"/>
          <w:b/>
          <w:sz w:val="16"/>
          <w:szCs w:val="16"/>
        </w:rPr>
        <w:t xml:space="preserve"> zakon:</w:t>
      </w:r>
    </w:p>
    <w:p w:rsidR="00B524E1" w:rsidRPr="00B539B3" w:rsidRDefault="00B524E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celotno sevanje optično črnega telesa odvisno je od temperature telesa na četrto potenco in konstante</w:t>
      </w:r>
    </w:p>
    <w:p w:rsidR="007329EA" w:rsidRPr="00B539B3" w:rsidRDefault="00E4647E" w:rsidP="00C36009">
      <w:pPr>
        <w:ind w:right="-57"/>
        <w:jc w:val="both"/>
        <w:rPr>
          <w:rFonts w:ascii="Calibri" w:hAnsi="Calibri" w:cs="Arial"/>
          <w:b/>
          <w:sz w:val="22"/>
          <w:szCs w:val="22"/>
          <w:vertAlign w:val="superscript"/>
        </w:rPr>
      </w:pPr>
      <w:r w:rsidRPr="00B539B3">
        <w:rPr>
          <w:rFonts w:ascii="Calibri" w:hAnsi="Calibri" w:cs="Arial"/>
          <w:b/>
          <w:sz w:val="22"/>
          <w:szCs w:val="22"/>
        </w:rPr>
        <w:t>E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>b</w:t>
      </w:r>
      <w:r w:rsidR="00DA31E1" w:rsidRPr="00B539B3">
        <w:rPr>
          <w:rFonts w:ascii="Calibri" w:hAnsi="Calibri" w:cs="Arial"/>
          <w:b/>
          <w:sz w:val="22"/>
          <w:szCs w:val="22"/>
        </w:rPr>
        <w:t>[</w:t>
      </w:r>
      <w:r w:rsidRPr="00B539B3">
        <w:rPr>
          <w:rFonts w:ascii="Calibri" w:hAnsi="Calibri" w:cs="Arial"/>
          <w:b/>
          <w:sz w:val="22"/>
          <w:szCs w:val="22"/>
        </w:rPr>
        <w:t>T</w:t>
      </w:r>
      <w:r w:rsidR="00DA31E1" w:rsidRPr="00B539B3">
        <w:rPr>
          <w:rFonts w:ascii="Calibri" w:hAnsi="Calibri" w:cs="Arial"/>
          <w:b/>
          <w:sz w:val="22"/>
          <w:szCs w:val="22"/>
        </w:rPr>
        <w:t>]</w:t>
      </w:r>
      <w:r w:rsidRPr="00B539B3">
        <w:rPr>
          <w:rFonts w:ascii="Calibri" w:hAnsi="Calibri" w:cs="Arial"/>
          <w:b/>
          <w:sz w:val="22"/>
          <w:szCs w:val="22"/>
        </w:rPr>
        <w:t xml:space="preserve"> =  σ ∙ T</w:t>
      </w:r>
      <w:r w:rsidRPr="00B539B3">
        <w:rPr>
          <w:rFonts w:ascii="Calibri" w:hAnsi="Calibri" w:cs="Arial"/>
          <w:b/>
          <w:sz w:val="22"/>
          <w:szCs w:val="22"/>
          <w:vertAlign w:val="superscript"/>
        </w:rPr>
        <w:t>4</w:t>
      </w:r>
      <w:r w:rsidRPr="00B539B3">
        <w:rPr>
          <w:rFonts w:ascii="Calibri" w:hAnsi="Calibri" w:cs="Arial"/>
          <w:b/>
          <w:sz w:val="22"/>
          <w:szCs w:val="22"/>
          <w:vertAlign w:val="superscript"/>
        </w:rPr>
        <w:tab/>
      </w:r>
      <w:r w:rsidRPr="00B539B3">
        <w:rPr>
          <w:rFonts w:ascii="Calibri" w:hAnsi="Calibri" w:cs="Arial"/>
          <w:b/>
          <w:sz w:val="22"/>
          <w:szCs w:val="22"/>
          <w:vertAlign w:val="superscript"/>
        </w:rPr>
        <w:tab/>
      </w:r>
      <w:r w:rsidRPr="00B539B3">
        <w:rPr>
          <w:rFonts w:ascii="Calibri" w:hAnsi="Calibri" w:cs="Arial"/>
          <w:sz w:val="16"/>
          <w:szCs w:val="16"/>
        </w:rPr>
        <w:t xml:space="preserve">σ - </w:t>
      </w:r>
      <w:r w:rsidR="00A746D8" w:rsidRPr="00B539B3">
        <w:rPr>
          <w:rFonts w:ascii="Calibri" w:hAnsi="Calibri" w:cs="Arial"/>
          <w:sz w:val="16"/>
          <w:szCs w:val="16"/>
        </w:rPr>
        <w:t>Stefan</w:t>
      </w:r>
      <w:r w:rsidRPr="00B539B3">
        <w:rPr>
          <w:rFonts w:ascii="Calibri" w:hAnsi="Calibri" w:cs="Arial"/>
          <w:sz w:val="16"/>
          <w:szCs w:val="16"/>
        </w:rPr>
        <w:t>-</w:t>
      </w:r>
      <w:r w:rsidR="00A746D8" w:rsidRPr="00B539B3">
        <w:rPr>
          <w:rFonts w:ascii="Calibri" w:hAnsi="Calibri" w:cs="Arial"/>
          <w:sz w:val="16"/>
          <w:szCs w:val="16"/>
        </w:rPr>
        <w:t>Boltzmannova</w:t>
      </w:r>
      <w:r w:rsidRPr="00B539B3">
        <w:rPr>
          <w:rFonts w:ascii="Calibri" w:hAnsi="Calibri" w:cs="Arial"/>
          <w:sz w:val="16"/>
          <w:szCs w:val="16"/>
        </w:rPr>
        <w:t xml:space="preserve"> konstanta</w:t>
      </w:r>
      <w:r w:rsidRPr="00B539B3">
        <w:rPr>
          <w:rFonts w:ascii="Calibri" w:hAnsi="Calibri" w:cs="Arial"/>
          <w:b/>
          <w:sz w:val="16"/>
          <w:szCs w:val="16"/>
        </w:rPr>
        <w:t xml:space="preserve"> </w:t>
      </w:r>
    </w:p>
    <w:p w:rsidR="00D637AA" w:rsidRPr="00B539B3" w:rsidRDefault="00D637A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3979D7" w:rsidRPr="00B539B3" w:rsidRDefault="003979D7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optično sivo telo</w:t>
      </w:r>
    </w:p>
    <w:p w:rsidR="003979D7" w:rsidRPr="00B539B3" w:rsidRDefault="003979D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pri enaki temperaturi je sevalni tok manjši kot pri črnem</w:t>
      </w:r>
    </w:p>
    <w:p w:rsidR="00F21337" w:rsidRPr="00B539B3" w:rsidRDefault="003979D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seva neenakomerno v prostor</w:t>
      </w:r>
    </w:p>
    <w:p w:rsidR="009C56A9" w:rsidRPr="00B539B3" w:rsidRDefault="009C56A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0&lt; ε &lt; 1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emisivnost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9C56A9" w:rsidRPr="00B539B3" w:rsidRDefault="009C56A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C56A9" w:rsidRPr="00B539B3" w:rsidRDefault="00CC7F5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obsevanje Gλ - </w:t>
      </w:r>
      <w:r w:rsidR="002F3263" w:rsidRPr="00B539B3">
        <w:rPr>
          <w:rFonts w:ascii="Calibri" w:hAnsi="Calibri" w:cs="Arial"/>
          <w:sz w:val="16"/>
          <w:szCs w:val="16"/>
        </w:rPr>
        <w:t>del sevanja nekega telesa, ki dospe na enoto površine telesa , ki prestreže to sevanje</w:t>
      </w:r>
    </w:p>
    <w:p w:rsidR="00FF418B" w:rsidRPr="00B539B3" w:rsidRDefault="00CE03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da zagotovimo ohranjanje energije sivih teles</w:t>
      </w:r>
    </w:p>
    <w:p w:rsidR="00482E84" w:rsidRPr="00B539B3" w:rsidRDefault="00482E8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E033A" w:rsidRPr="00B539B3" w:rsidRDefault="00CE03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03091" w:rsidRPr="00B539B3" w:rsidRDefault="00482E8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="00FF418B" w:rsidRPr="00B539B3">
        <w:rPr>
          <w:rFonts w:ascii="Calibri" w:hAnsi="Calibri" w:cs="Arial"/>
          <w:sz w:val="16"/>
          <w:szCs w:val="16"/>
        </w:rPr>
        <w:t xml:space="preserve">              </w:t>
      </w:r>
      <w:r w:rsidR="00F03091" w:rsidRPr="00B539B3">
        <w:rPr>
          <w:rFonts w:ascii="Calibri" w:hAnsi="Calibri" w:cs="Arial"/>
          <w:b/>
          <w:sz w:val="16"/>
          <w:szCs w:val="16"/>
        </w:rPr>
        <w:t>neprozorno telo</w:t>
      </w:r>
      <w:r w:rsidR="00F03091" w:rsidRPr="00B539B3">
        <w:rPr>
          <w:rFonts w:ascii="Calibri" w:hAnsi="Calibri" w:cs="Arial"/>
          <w:b/>
          <w:sz w:val="16"/>
          <w:szCs w:val="16"/>
        </w:rPr>
        <w:tab/>
      </w:r>
      <w:r w:rsidR="00F03091" w:rsidRPr="00B539B3">
        <w:rPr>
          <w:rFonts w:ascii="Calibri" w:hAnsi="Calibri" w:cs="Arial"/>
          <w:b/>
          <w:sz w:val="16"/>
          <w:szCs w:val="16"/>
        </w:rPr>
        <w:tab/>
      </w:r>
      <w:r w:rsidR="00F03091" w:rsidRPr="00B539B3">
        <w:rPr>
          <w:rFonts w:ascii="Calibri" w:hAnsi="Calibri" w:cs="Arial"/>
          <w:b/>
          <w:sz w:val="16"/>
          <w:szCs w:val="16"/>
        </w:rPr>
        <w:tab/>
      </w:r>
      <w:r w:rsidR="00F03091" w:rsidRPr="00B539B3">
        <w:rPr>
          <w:rFonts w:ascii="Calibri" w:hAnsi="Calibri" w:cs="Arial"/>
          <w:b/>
          <w:sz w:val="16"/>
          <w:szCs w:val="16"/>
        </w:rPr>
        <w:tab/>
        <w:t>prozorno telo</w:t>
      </w:r>
    </w:p>
    <w:p w:rsidR="00F03091" w:rsidRPr="00B539B3" w:rsidRDefault="00F030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group id="_x0000_s1074" editas="canvas" style="position:absolute;left:0;text-align:left;margin-left:0;margin-top:13.05pt;width:450pt;height:90pt;z-index:-19" coordorigin="2195,7735" coordsize="7200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195;top:7735;width:7200;height:1440" o:preferrelative="f">
              <v:fill o:detectmouseclick="t"/>
              <v:path o:extrusionok="t" o:connecttype="none"/>
              <o:lock v:ext="edit" text="t"/>
            </v:shape>
            <v:line id="_x0000_s1076" style="position:absolute;flip:x" from="3772,7760" to="4348,8336">
              <v:stroke endarrow="block"/>
            </v:line>
            <v:line id="_x0000_s1077" style="position:absolute;flip:x y" from="3196,7760" to="3772,8336">
              <v:stroke endarrow="block"/>
            </v:line>
            <v:line id="_x0000_s1078" style="position:absolute;flip:x" from="3052,8480" to="4348,8481">
              <v:stroke endarrow="block"/>
            </v:line>
            <v:line id="_x0000_s1079" style="position:absolute;flip:x" from="2908,8336" to="4636,8337"/>
            <v:line id="_x0000_s1080" style="position:absolute;flip:x" from="7372,7760" to="7948,8336">
              <v:stroke endarrow="block"/>
            </v:line>
            <v:line id="_x0000_s1081" style="position:absolute;flip:x y" from="6796,7760" to="7372,8336">
              <v:stroke endarrow="block"/>
            </v:line>
            <v:line id="_x0000_s1082" style="position:absolute;flip:x" from="6652,8480" to="7948,8481">
              <v:stroke endarrow="block"/>
            </v:line>
            <v:line id="_x0000_s1083" style="position:absolute;flip:x" from="6508,8336" to="8236,8337"/>
            <v:line id="_x0000_s1084" style="position:absolute;flip:x" from="6515,8743" to="8243,8745"/>
            <v:line id="_x0000_s1085" style="position:absolute" from="7379,8743" to="7381,9175">
              <v:stroke endarrow="block"/>
            </v:line>
            <v:line id="_x0000_s1086" style="position:absolute;flip:x" from="2915,8743" to="4643,8745"/>
            <w10:anchorlock/>
          </v:group>
        </w:pict>
      </w:r>
    </w:p>
    <w:p w:rsidR="003979D7" w:rsidRPr="00B539B3" w:rsidRDefault="003979D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381C85" w:rsidRPr="00B539B3" w:rsidRDefault="00381C8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reflektirano</w:t>
      </w:r>
      <w:r w:rsidRPr="00B539B3">
        <w:rPr>
          <w:rFonts w:ascii="Calibri" w:hAnsi="Calibri" w:cs="Arial"/>
          <w:sz w:val="16"/>
          <w:szCs w:val="16"/>
        </w:rPr>
        <w:t xml:space="preserve"> G</w:t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>λρ</w:t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ab/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ab/>
        <w:t xml:space="preserve"> </w:t>
      </w:r>
      <w:r w:rsidR="00D637AA" w:rsidRPr="00B539B3">
        <w:rPr>
          <w:rFonts w:ascii="Calibri" w:hAnsi="Calibri" w:cs="Arial"/>
          <w:sz w:val="16"/>
          <w:szCs w:val="16"/>
        </w:rPr>
        <w:t xml:space="preserve">   </w:t>
      </w:r>
      <w:r w:rsidR="00A54A47" w:rsidRPr="00B539B3">
        <w:rPr>
          <w:rFonts w:ascii="Calibri" w:hAnsi="Calibri" w:cs="Arial"/>
          <w:sz w:val="16"/>
          <w:szCs w:val="16"/>
        </w:rPr>
        <w:t xml:space="preserve">obsevanje </w:t>
      </w:r>
      <w:r w:rsidRPr="00B539B3">
        <w:rPr>
          <w:rFonts w:ascii="Calibri" w:hAnsi="Calibri" w:cs="Arial"/>
          <w:sz w:val="16"/>
          <w:szCs w:val="16"/>
        </w:rPr>
        <w:t>G</w:t>
      </w:r>
      <w:r w:rsidRPr="00B539B3">
        <w:rPr>
          <w:rFonts w:ascii="Calibri" w:hAnsi="Calibri" w:cs="Arial"/>
          <w:sz w:val="16"/>
          <w:szCs w:val="16"/>
          <w:vertAlign w:val="subscript"/>
        </w:rPr>
        <w:t>λ</w:t>
      </w:r>
      <w:r w:rsidRPr="00B539B3">
        <w:rPr>
          <w:rFonts w:ascii="Calibri" w:hAnsi="Calibri" w:cs="Arial"/>
          <w:sz w:val="16"/>
          <w:szCs w:val="16"/>
          <w:vertAlign w:val="subscript"/>
        </w:rPr>
        <w:tab/>
        <w:t xml:space="preserve"> </w:t>
      </w:r>
      <w:r w:rsidRPr="00B539B3">
        <w:rPr>
          <w:rFonts w:ascii="Calibri" w:hAnsi="Calibri" w:cs="Arial"/>
          <w:sz w:val="16"/>
          <w:szCs w:val="16"/>
        </w:rPr>
        <w:t xml:space="preserve">       reflektirano G</w:t>
      </w:r>
      <w:r w:rsidRPr="00B539B3">
        <w:rPr>
          <w:rFonts w:ascii="Calibri" w:hAnsi="Calibri" w:cs="Arial"/>
          <w:sz w:val="16"/>
          <w:szCs w:val="16"/>
          <w:vertAlign w:val="subscript"/>
        </w:rPr>
        <w:t>λρ</w:t>
      </w:r>
      <w:r w:rsidRPr="00B539B3">
        <w:rPr>
          <w:rFonts w:ascii="Calibri" w:hAnsi="Calibri" w:cs="Arial"/>
          <w:sz w:val="16"/>
          <w:szCs w:val="16"/>
          <w:vertAlign w:val="subscript"/>
        </w:rPr>
        <w:tab/>
      </w:r>
      <w:r w:rsidRPr="00B539B3">
        <w:rPr>
          <w:rFonts w:ascii="Calibri" w:hAnsi="Calibri" w:cs="Arial"/>
          <w:sz w:val="16"/>
          <w:szCs w:val="16"/>
          <w:vertAlign w:val="subscript"/>
        </w:rPr>
        <w:tab/>
        <w:t xml:space="preserve">    </w:t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 xml:space="preserve">       </w:t>
      </w:r>
      <w:r w:rsidRPr="00B539B3">
        <w:rPr>
          <w:rFonts w:ascii="Calibri" w:hAnsi="Calibri" w:cs="Arial"/>
          <w:sz w:val="16"/>
          <w:szCs w:val="16"/>
          <w:vertAlign w:val="subscript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>obsevanje G</w:t>
      </w:r>
      <w:r w:rsidRPr="00B539B3">
        <w:rPr>
          <w:rFonts w:ascii="Calibri" w:hAnsi="Calibri" w:cs="Arial"/>
          <w:sz w:val="16"/>
          <w:szCs w:val="16"/>
          <w:vertAlign w:val="subscript"/>
        </w:rPr>
        <w:t>λ</w:t>
      </w:r>
    </w:p>
    <w:p w:rsidR="007329EA" w:rsidRPr="00B539B3" w:rsidRDefault="007329E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4647E" w:rsidRPr="00B539B3" w:rsidRDefault="00E4647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329EA" w:rsidRPr="00B539B3" w:rsidRDefault="007329E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637AA" w:rsidRPr="00B539B3" w:rsidRDefault="00F030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</w:p>
    <w:p w:rsidR="007329EA" w:rsidRPr="00B539B3" w:rsidRDefault="00F03091" w:rsidP="00C36009">
      <w:pPr>
        <w:ind w:left="851" w:right="-57" w:firstLine="851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absorbirano</w:t>
      </w:r>
      <w:r w:rsidRPr="00B539B3">
        <w:rPr>
          <w:rFonts w:ascii="Calibri" w:hAnsi="Calibri" w:cs="Arial"/>
          <w:sz w:val="16"/>
          <w:szCs w:val="16"/>
        </w:rPr>
        <w:t xml:space="preserve"> G</w:t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>λα</w:t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ab/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ab/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ab/>
      </w:r>
      <w:r w:rsidR="00D637AA" w:rsidRPr="00B539B3">
        <w:rPr>
          <w:rFonts w:ascii="Calibri" w:hAnsi="Calibri" w:cs="Arial"/>
          <w:sz w:val="16"/>
          <w:szCs w:val="16"/>
          <w:vertAlign w:val="subscript"/>
        </w:rPr>
        <w:tab/>
      </w:r>
      <w:r w:rsidRPr="00B539B3">
        <w:rPr>
          <w:rFonts w:ascii="Calibri" w:hAnsi="Calibri" w:cs="Arial"/>
          <w:sz w:val="16"/>
          <w:szCs w:val="16"/>
          <w:vertAlign w:val="subscript"/>
        </w:rPr>
        <w:t xml:space="preserve">       </w:t>
      </w:r>
      <w:r w:rsidRPr="00B539B3">
        <w:rPr>
          <w:rFonts w:ascii="Calibri" w:hAnsi="Calibri" w:cs="Arial"/>
          <w:sz w:val="16"/>
          <w:szCs w:val="16"/>
        </w:rPr>
        <w:t>absorbirano G</w:t>
      </w:r>
      <w:r w:rsidRPr="00B539B3">
        <w:rPr>
          <w:rFonts w:ascii="Calibri" w:hAnsi="Calibri" w:cs="Arial"/>
          <w:sz w:val="16"/>
          <w:szCs w:val="16"/>
          <w:vertAlign w:val="subscript"/>
        </w:rPr>
        <w:t>λα</w:t>
      </w:r>
    </w:p>
    <w:p w:rsidR="00E4647E" w:rsidRPr="00B539B3" w:rsidRDefault="00E4647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4647E" w:rsidRPr="00B539B3" w:rsidRDefault="00A54A4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</w:p>
    <w:p w:rsidR="00A54A47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="00334697" w:rsidRPr="00B539B3">
        <w:rPr>
          <w:rFonts w:ascii="Calibri" w:hAnsi="Calibri" w:cs="Arial"/>
          <w:b/>
          <w:sz w:val="16"/>
          <w:szCs w:val="16"/>
        </w:rPr>
        <w:t>transmitirano</w:t>
      </w:r>
      <w:r w:rsidR="00A54A47" w:rsidRPr="00B539B3">
        <w:rPr>
          <w:rFonts w:ascii="Calibri" w:hAnsi="Calibri" w:cs="Arial"/>
          <w:sz w:val="16"/>
          <w:szCs w:val="16"/>
        </w:rPr>
        <w:t xml:space="preserve"> G</w:t>
      </w:r>
      <w:r w:rsidR="00A54A47" w:rsidRPr="00B539B3">
        <w:rPr>
          <w:rFonts w:ascii="Calibri" w:hAnsi="Calibri" w:cs="Arial"/>
          <w:sz w:val="16"/>
          <w:szCs w:val="16"/>
          <w:vertAlign w:val="subscript"/>
        </w:rPr>
        <w:t>λτ</w:t>
      </w:r>
    </w:p>
    <w:p w:rsidR="00E4647E" w:rsidRPr="00B539B3" w:rsidRDefault="00E4647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A54A47" w:rsidRPr="00B539B3" w:rsidRDefault="00A54A4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 xml:space="preserve">           ρ</w:t>
      </w:r>
      <w:r w:rsidRPr="00B539B3">
        <w:rPr>
          <w:rFonts w:ascii="Calibri" w:hAnsi="Calibri" w:cs="Arial"/>
          <w:sz w:val="16"/>
          <w:szCs w:val="16"/>
          <w:vertAlign w:val="subscript"/>
        </w:rPr>
        <w:t>λ</w:t>
      </w:r>
      <w:r w:rsidRPr="00B539B3">
        <w:rPr>
          <w:rFonts w:ascii="Calibri" w:hAnsi="Calibri" w:cs="Arial"/>
          <w:sz w:val="16"/>
          <w:szCs w:val="16"/>
        </w:rPr>
        <w:t xml:space="preserve"> + α</w:t>
      </w:r>
      <w:r w:rsidRPr="00B539B3">
        <w:rPr>
          <w:rFonts w:ascii="Calibri" w:hAnsi="Calibri" w:cs="Arial"/>
          <w:sz w:val="16"/>
          <w:szCs w:val="16"/>
          <w:vertAlign w:val="subscript"/>
        </w:rPr>
        <w:t>λ</w:t>
      </w:r>
      <w:r w:rsidRPr="00B539B3">
        <w:rPr>
          <w:rFonts w:ascii="Calibri" w:hAnsi="Calibri" w:cs="Arial"/>
          <w:sz w:val="16"/>
          <w:szCs w:val="16"/>
        </w:rPr>
        <w:t xml:space="preserve"> + 0 = 1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ρ</w:t>
      </w:r>
      <w:r w:rsidRPr="00B539B3">
        <w:rPr>
          <w:rFonts w:ascii="Calibri" w:hAnsi="Calibri" w:cs="Arial"/>
          <w:sz w:val="16"/>
          <w:szCs w:val="16"/>
          <w:vertAlign w:val="subscript"/>
        </w:rPr>
        <w:t>λ</w:t>
      </w:r>
      <w:r w:rsidRPr="00B539B3">
        <w:rPr>
          <w:rFonts w:ascii="Calibri" w:hAnsi="Calibri" w:cs="Arial"/>
          <w:sz w:val="16"/>
          <w:szCs w:val="16"/>
        </w:rPr>
        <w:t xml:space="preserve"> + α</w:t>
      </w:r>
      <w:r w:rsidRPr="00B539B3">
        <w:rPr>
          <w:rFonts w:ascii="Calibri" w:hAnsi="Calibri" w:cs="Arial"/>
          <w:sz w:val="16"/>
          <w:szCs w:val="16"/>
          <w:vertAlign w:val="subscript"/>
        </w:rPr>
        <w:t>λ</w:t>
      </w:r>
      <w:r w:rsidRPr="00B539B3">
        <w:rPr>
          <w:rFonts w:ascii="Calibri" w:hAnsi="Calibri" w:cs="Arial"/>
          <w:sz w:val="16"/>
          <w:szCs w:val="16"/>
        </w:rPr>
        <w:t xml:space="preserve"> + τ</w:t>
      </w:r>
      <w:r w:rsidRPr="00B539B3">
        <w:rPr>
          <w:rFonts w:ascii="Calibri" w:hAnsi="Calibri" w:cs="Arial"/>
          <w:sz w:val="16"/>
          <w:szCs w:val="16"/>
          <w:vertAlign w:val="subscript"/>
        </w:rPr>
        <w:t>λ</w:t>
      </w:r>
      <w:r w:rsidRPr="00B539B3">
        <w:rPr>
          <w:rFonts w:ascii="Calibri" w:hAnsi="Calibri" w:cs="Arial"/>
          <w:sz w:val="16"/>
          <w:szCs w:val="16"/>
        </w:rPr>
        <w:t xml:space="preserve"> = 1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A54A47" w:rsidRPr="00B539B3" w:rsidRDefault="00D637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="00A54A47" w:rsidRPr="00B539B3">
        <w:rPr>
          <w:rFonts w:ascii="Calibri" w:hAnsi="Calibri" w:cs="Arial"/>
          <w:sz w:val="16"/>
          <w:szCs w:val="16"/>
        </w:rPr>
        <w:t>G</w:t>
      </w:r>
      <w:r w:rsidR="00A54A47" w:rsidRPr="00B539B3">
        <w:rPr>
          <w:rFonts w:ascii="Calibri" w:hAnsi="Calibri" w:cs="Arial"/>
          <w:sz w:val="16"/>
          <w:szCs w:val="16"/>
          <w:vertAlign w:val="subscript"/>
        </w:rPr>
        <w:t xml:space="preserve">λρ </w:t>
      </w:r>
      <w:r w:rsidR="00A54A47" w:rsidRPr="00B539B3">
        <w:rPr>
          <w:rFonts w:ascii="Calibri" w:hAnsi="Calibri" w:cs="Arial"/>
          <w:sz w:val="16"/>
          <w:szCs w:val="16"/>
        </w:rPr>
        <w:t>+ G</w:t>
      </w:r>
      <w:r w:rsidR="00A54A47" w:rsidRPr="00B539B3">
        <w:rPr>
          <w:rFonts w:ascii="Calibri" w:hAnsi="Calibri" w:cs="Arial"/>
          <w:sz w:val="16"/>
          <w:szCs w:val="16"/>
          <w:vertAlign w:val="subscript"/>
        </w:rPr>
        <w:t xml:space="preserve">λα </w:t>
      </w:r>
      <w:r w:rsidR="00A54A47" w:rsidRPr="00B539B3">
        <w:rPr>
          <w:rFonts w:ascii="Calibri" w:hAnsi="Calibri" w:cs="Arial"/>
          <w:sz w:val="16"/>
          <w:szCs w:val="16"/>
        </w:rPr>
        <w:t>+ G</w:t>
      </w:r>
      <w:r w:rsidR="00A54A47" w:rsidRPr="00B539B3">
        <w:rPr>
          <w:rFonts w:ascii="Calibri" w:hAnsi="Calibri" w:cs="Arial"/>
          <w:sz w:val="16"/>
          <w:szCs w:val="16"/>
          <w:vertAlign w:val="subscript"/>
        </w:rPr>
        <w:t xml:space="preserve">λτ </w:t>
      </w:r>
      <w:r w:rsidR="00A54A47" w:rsidRPr="00B539B3">
        <w:rPr>
          <w:rFonts w:ascii="Calibri" w:hAnsi="Calibri" w:cs="Arial"/>
          <w:sz w:val="16"/>
          <w:szCs w:val="16"/>
        </w:rPr>
        <w:t>= G</w:t>
      </w:r>
      <w:r w:rsidR="00A54A47" w:rsidRPr="00B539B3">
        <w:rPr>
          <w:rFonts w:ascii="Calibri" w:hAnsi="Calibri" w:cs="Arial"/>
          <w:sz w:val="16"/>
          <w:szCs w:val="16"/>
          <w:vertAlign w:val="subscript"/>
        </w:rPr>
        <w:t>λ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4647E" w:rsidRPr="00B539B3" w:rsidRDefault="00A54A4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snovne </w:t>
      </w:r>
      <w:r w:rsidR="00A746D8" w:rsidRPr="00B539B3">
        <w:rPr>
          <w:rFonts w:ascii="Calibri" w:hAnsi="Calibri" w:cs="Arial"/>
          <w:sz w:val="16"/>
          <w:szCs w:val="16"/>
        </w:rPr>
        <w:t>lastnosti</w:t>
      </w:r>
      <w:r w:rsidRPr="00B539B3">
        <w:rPr>
          <w:rFonts w:ascii="Calibri" w:hAnsi="Calibri" w:cs="Arial"/>
          <w:sz w:val="16"/>
          <w:szCs w:val="16"/>
        </w:rPr>
        <w:t>: spektralna refleksivnost [ρ], spektralna absorptivnost [α], spektralna transmisivnost [τ]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A54A47" w:rsidRPr="00B539B3" w:rsidRDefault="00A746D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Kirchhoffov</w:t>
      </w:r>
      <w:r w:rsidR="00A54A47" w:rsidRPr="00B539B3">
        <w:rPr>
          <w:rFonts w:ascii="Calibri" w:hAnsi="Calibri" w:cs="Arial"/>
          <w:b/>
          <w:sz w:val="16"/>
          <w:szCs w:val="16"/>
        </w:rPr>
        <w:t xml:space="preserve"> zakon:</w:t>
      </w:r>
    </w:p>
    <w:p w:rsidR="00A54A47" w:rsidRPr="00B539B3" w:rsidRDefault="00A54A4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telesa, ki močno absorbirajo obsevanje pri neki valovni dolžini, to sevanje tudi močno oz. v enaki meri oddajajo</w:t>
      </w:r>
    </w:p>
    <w:p w:rsidR="00080518" w:rsidRPr="00B539B3" w:rsidRDefault="00A54A47" w:rsidP="00C36009">
      <w:pPr>
        <w:ind w:right="-57"/>
        <w:jc w:val="both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b/>
          <w:sz w:val="22"/>
          <w:szCs w:val="22"/>
        </w:rPr>
        <w:t>αλ = ελ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80518" w:rsidRPr="00B539B3" w:rsidRDefault="00080518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okenska stekla</w:t>
      </w:r>
    </w:p>
    <w:p w:rsidR="00080518" w:rsidRPr="00B539B3" w:rsidRDefault="000805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steklo ima </w:t>
      </w:r>
      <w:r w:rsidR="00DE1FC3" w:rsidRPr="00B539B3">
        <w:rPr>
          <w:rFonts w:ascii="Calibri" w:hAnsi="Calibri" w:cs="Arial"/>
          <w:sz w:val="16"/>
          <w:szCs w:val="16"/>
        </w:rPr>
        <w:t xml:space="preserve">zanimivo </w:t>
      </w:r>
      <w:r w:rsidR="00A746D8" w:rsidRPr="00B539B3">
        <w:rPr>
          <w:rFonts w:ascii="Calibri" w:hAnsi="Calibri" w:cs="Arial"/>
          <w:sz w:val="16"/>
          <w:szCs w:val="16"/>
        </w:rPr>
        <w:t>lastnost</w:t>
      </w:r>
      <w:r w:rsidRPr="00B539B3">
        <w:rPr>
          <w:rFonts w:ascii="Calibri" w:hAnsi="Calibri" w:cs="Arial"/>
          <w:b/>
          <w:sz w:val="16"/>
          <w:szCs w:val="16"/>
        </w:rPr>
        <w:t xml:space="preserve"> </w:t>
      </w:r>
      <w:r w:rsidR="00DE1FC3" w:rsidRPr="00B539B3">
        <w:rPr>
          <w:rFonts w:ascii="Calibri" w:hAnsi="Calibri" w:cs="Arial"/>
          <w:sz w:val="16"/>
          <w:szCs w:val="16"/>
        </w:rPr>
        <w:t>-</w:t>
      </w:r>
      <w:r w:rsidR="00DE1FC3" w:rsidRPr="00B539B3">
        <w:rPr>
          <w:rFonts w:ascii="Calibri" w:hAnsi="Calibri" w:cs="Arial"/>
          <w:b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16"/>
          <w:szCs w:val="16"/>
        </w:rPr>
        <w:t>"učinek tople grede"</w:t>
      </w:r>
      <w:r w:rsidRPr="00B539B3">
        <w:rPr>
          <w:rFonts w:ascii="Calibri" w:hAnsi="Calibri" w:cs="Arial"/>
          <w:sz w:val="16"/>
          <w:szCs w:val="16"/>
        </w:rPr>
        <w:t>: prepušča valovne dolžine 0,3&lt;λ&lt;3,0 μm, neprepustno je pa za IR sevanje</w:t>
      </w:r>
    </w:p>
    <w:p w:rsidR="00080518" w:rsidRPr="00B539B3" w:rsidRDefault="000805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netransparentnost stekla za IR sevanje je lahko poledica:</w:t>
      </w:r>
    </w:p>
    <w:p w:rsidR="00080518" w:rsidRPr="00B539B3" w:rsidRDefault="000805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absorptivnosti</w:t>
      </w:r>
    </w:p>
    <w:p w:rsidR="00080518" w:rsidRPr="00B539B3" w:rsidRDefault="000805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refleksivnosti</w:t>
      </w:r>
    </w:p>
    <w:p w:rsidR="00080518" w:rsidRPr="00B539B3" w:rsidRDefault="000805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 slabo lasnost poskušamo poboljšati z posebnimi nanosi</w:t>
      </w:r>
    </w:p>
    <w:p w:rsidR="00EC3F2D" w:rsidRPr="00B539B3" w:rsidRDefault="00EC3F2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zmanjšamo emisivnost notranje površine stekla</w:t>
      </w:r>
    </w:p>
    <w:p w:rsidR="00EC3F2D" w:rsidRPr="00B539B3" w:rsidRDefault="00EC3F2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zmanjšamo toplotno prehodnost zasteklitve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C3F2D" w:rsidRPr="00B539B3" w:rsidRDefault="00EC3F2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nizkoemisijska / visokorefleksijska stekla</w:t>
      </w:r>
      <w:r w:rsidRPr="00B539B3">
        <w:rPr>
          <w:rFonts w:ascii="Calibri" w:hAnsi="Calibri" w:cs="Arial"/>
          <w:sz w:val="16"/>
          <w:szCs w:val="16"/>
        </w:rPr>
        <w:t xml:space="preserve"> [enakovreden naziv]</w:t>
      </w:r>
    </w:p>
    <w:p w:rsidR="00EC3F2D" w:rsidRPr="00B539B3" w:rsidRDefault="00EC3F2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1D18A4" w:rsidRPr="00B539B3" w:rsidRDefault="00D62950" w:rsidP="001D18A4">
      <w:pPr>
        <w:ind w:right="-57"/>
        <w:jc w:val="both"/>
        <w:rPr>
          <w:rFonts w:ascii="Calibri" w:hAnsi="Calibri" w:cs="Arial"/>
          <w:b/>
          <w:color w:val="FFFFFF"/>
          <w:sz w:val="40"/>
          <w:szCs w:val="40"/>
        </w:rPr>
      </w:pPr>
      <w:r w:rsidRPr="00B539B3">
        <w:rPr>
          <w:rFonts w:ascii="Calibri" w:hAnsi="Calibri" w:cs="Arial"/>
          <w:b/>
          <w:bCs/>
          <w:color w:val="FFFFFF"/>
          <w:sz w:val="16"/>
          <w:szCs w:val="16"/>
          <w:highlight w:val="black"/>
        </w:rPr>
        <w:br w:type="page"/>
      </w:r>
      <w:r w:rsidR="001D18A4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lastRenderedPageBreak/>
        <w:t>bivalno ugodje                                                      3</w:t>
      </w:r>
      <w:r w:rsidR="001D18A4" w:rsidRPr="00B539B3">
        <w:rPr>
          <w:rFonts w:ascii="Calibri" w:hAnsi="Calibri" w:cs="Arial"/>
          <w:sz w:val="40"/>
          <w:szCs w:val="40"/>
        </w:rPr>
        <w:t xml:space="preserve"> 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 bivalno okolje vplivajo naslednji parametri: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kvaliteta zraka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toplotno ugodje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svetlobno ugodje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zvočno-akustično ugodje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toplotno ugodje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telo je v toplotnem ravnotežju z okolico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odvajanje toplote s telesa: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s konvekcijo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površina telesa v zrak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, s prevajanjem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stojimo,sedimo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, s sevanjem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na okolico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, s dihanjem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del izmenjane toplote = </w:t>
      </w:r>
      <w:r w:rsidRPr="00B539B3">
        <w:rPr>
          <w:rFonts w:ascii="Calibri" w:hAnsi="Calibri" w:cs="Arial"/>
          <w:b/>
          <w:sz w:val="16"/>
          <w:szCs w:val="16"/>
        </w:rPr>
        <w:t>občutena toplota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odvajanje toplote s telesa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para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: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difuzija vodne pare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skozi koži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, izparevanje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površina kože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, uparjanje vode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v pljučih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del izmenjane toplote = </w:t>
      </w:r>
      <w:r w:rsidRPr="00B539B3">
        <w:rPr>
          <w:rFonts w:ascii="Calibri" w:hAnsi="Calibri" w:cs="Arial"/>
          <w:b/>
          <w:sz w:val="16"/>
          <w:szCs w:val="16"/>
        </w:rPr>
        <w:t>latentna toplota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D65E8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intenzivnost presnavljanja je odvisna od 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aktivnosti; enota [met]  M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metabolizem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softHyphen/>
      </w:r>
      <w:r w:rsidRPr="00B539B3">
        <w:rPr>
          <w:rFonts w:ascii="Calibri" w:hAnsi="Calibri" w:cs="Arial"/>
          <w:sz w:val="16"/>
          <w:szCs w:val="16"/>
        </w:rPr>
        <w:softHyphen/>
        <w:t>=W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delo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softHyphen/>
      </w:r>
      <w:r w:rsidRPr="00B539B3">
        <w:rPr>
          <w:rFonts w:ascii="Calibri" w:hAnsi="Calibri" w:cs="Arial"/>
          <w:sz w:val="16"/>
          <w:szCs w:val="16"/>
        </w:rPr>
        <w:softHyphen/>
        <w:t>+H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prehod na okolico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22"/>
          <w:szCs w:val="22"/>
        </w:rPr>
        <w:softHyphen/>
      </w:r>
      <w:r w:rsidRPr="00B539B3">
        <w:rPr>
          <w:rFonts w:ascii="Calibri" w:hAnsi="Calibri" w:cs="Arial"/>
          <w:sz w:val="22"/>
          <w:szCs w:val="22"/>
        </w:rPr>
        <w:softHyphen/>
      </w:r>
      <w:r w:rsidRPr="00B539B3">
        <w:rPr>
          <w:rFonts w:ascii="Calibri" w:hAnsi="Calibri" w:cs="Arial"/>
          <w:b/>
          <w:sz w:val="22"/>
          <w:szCs w:val="22"/>
        </w:rPr>
        <w:t xml:space="preserve">  H=M-W</w:t>
      </w:r>
    </w:p>
    <w:p w:rsidR="001D18A4" w:rsidRPr="00B539B3" w:rsidRDefault="007D65E8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obleke toplotna upornost; enota [clo] 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fizikalni parametri toplotnega ugodja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temperatura zraka v prostoru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12°….20-22°C…26°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srednja sevalna temperature obodnih površin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ne sme presegati 2 K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hitrost gibanja zraka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pod 20°-0.15 m/s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vlažnost zraka </w:t>
      </w:r>
      <w:r w:rsidRPr="00B539B3">
        <w:rPr>
          <w:rFonts w:ascii="Calibri" w:hAnsi="Calibri" w:cs="Arial"/>
          <w:sz w:val="16"/>
          <w:szCs w:val="16"/>
        </w:rPr>
        <w:tab/>
        <w:t xml:space="preserve">: absolutna x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 xml:space="preserve">razmerje oddane mase vodne pare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kg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, na 1kg mase suhega zraka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left="1702"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: relativna φ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% vodne pare v zraku med mejnima vrednostma – 0% suhi zrak, 100% nasičena vodna para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parametre ugotavljamo v coni bivanja: med </w:t>
      </w:r>
      <w:smartTag w:uri="urn:schemas-microsoft-com:office:smarttags" w:element="metricconverter">
        <w:smartTagPr>
          <w:attr w:name="ProductID" w:val="0,1 in"/>
        </w:smartTagPr>
        <w:r w:rsidRPr="00B539B3">
          <w:rPr>
            <w:rFonts w:ascii="Calibri" w:hAnsi="Calibri" w:cs="Arial"/>
            <w:sz w:val="16"/>
            <w:szCs w:val="16"/>
          </w:rPr>
          <w:t>0,1 in</w:t>
        </w:r>
      </w:smartTag>
      <w:r w:rsidRPr="00B539B3">
        <w:rPr>
          <w:rFonts w:ascii="Calibri" w:hAnsi="Calibri" w:cs="Arial"/>
          <w:sz w:val="16"/>
          <w:szCs w:val="16"/>
        </w:rPr>
        <w:t xml:space="preserve"> 1,8m višine, </w:t>
      </w:r>
      <w:smartTag w:uri="urn:schemas-microsoft-com:office:smarttags" w:element="metricconverter">
        <w:smartTagPr>
          <w:attr w:name="ProductID" w:val="0,5 m"/>
        </w:smartTagPr>
        <w:r w:rsidRPr="00B539B3">
          <w:rPr>
            <w:rFonts w:ascii="Calibri" w:hAnsi="Calibri" w:cs="Arial"/>
            <w:sz w:val="16"/>
            <w:szCs w:val="16"/>
          </w:rPr>
          <w:t>0,5 m</w:t>
        </w:r>
      </w:smartTag>
      <w:r w:rsidRPr="00B539B3">
        <w:rPr>
          <w:rFonts w:ascii="Calibri" w:hAnsi="Calibri" w:cs="Arial"/>
          <w:sz w:val="16"/>
          <w:szCs w:val="16"/>
        </w:rPr>
        <w:t xml:space="preserve"> od notranjih in </w:t>
      </w:r>
      <w:smartTag w:uri="urn:schemas-microsoft-com:office:smarttags" w:element="metricconverter">
        <w:smartTagPr>
          <w:attr w:name="ProductID" w:val="1,0 m"/>
        </w:smartTagPr>
        <w:r w:rsidRPr="00B539B3">
          <w:rPr>
            <w:rFonts w:ascii="Calibri" w:hAnsi="Calibri" w:cs="Arial"/>
            <w:sz w:val="16"/>
            <w:szCs w:val="16"/>
          </w:rPr>
          <w:t>1,0 m</w:t>
        </w:r>
      </w:smartTag>
      <w:r w:rsidRPr="00B539B3">
        <w:rPr>
          <w:rFonts w:ascii="Calibri" w:hAnsi="Calibri" w:cs="Arial"/>
          <w:sz w:val="16"/>
          <w:szCs w:val="16"/>
        </w:rPr>
        <w:t xml:space="preserve"> od obodnih površin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ugodje je lahko porušeno</w:t>
      </w:r>
      <w:r w:rsidRPr="00B539B3">
        <w:rPr>
          <w:rFonts w:ascii="Calibri" w:hAnsi="Calibri" w:cs="Arial"/>
          <w:sz w:val="16"/>
          <w:szCs w:val="16"/>
        </w:rPr>
        <w:t xml:space="preserve"> z nesimetričnimi sevalnimi temperaturami, prevelikim temperaturnim gradientom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spreminjanje po višini-najboljše je talno in radiator pod oknom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, temperaturo in vpojnostjo-lastnost material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 poda, turbulenco-pod in nad povprečno izražena v % oz. prepihom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vrednotenje toplotnega okolje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PMV</w:t>
      </w:r>
      <w:r w:rsidRPr="00B539B3">
        <w:rPr>
          <w:rFonts w:ascii="Calibri" w:hAnsi="Calibri" w:cs="Arial"/>
          <w:sz w:val="16"/>
          <w:szCs w:val="16"/>
        </w:rPr>
        <w:t xml:space="preserve"> - napovedana stopnja ugodja [relativna ocena] kot skupek vplivov top okolja na človeka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-3 do +3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 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 vrednostjo PMV izrazimo </w:t>
      </w:r>
      <w:r w:rsidRPr="00B539B3">
        <w:rPr>
          <w:rFonts w:ascii="Calibri" w:hAnsi="Calibri" w:cs="Arial"/>
          <w:b/>
          <w:sz w:val="16"/>
          <w:szCs w:val="16"/>
        </w:rPr>
        <w:t xml:space="preserve">PPD </w:t>
      </w:r>
      <w:r w:rsidRPr="00B539B3">
        <w:rPr>
          <w:rFonts w:ascii="Calibri" w:hAnsi="Calibri" w:cs="Arial"/>
          <w:sz w:val="16"/>
          <w:szCs w:val="16"/>
        </w:rPr>
        <w:t>- odstotek nezadovoljnih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za načrtovanje so izbrane tri kategorije glede na delež nezadovoljnih [A, B, C izraženo v %]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kvaliteta zraka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vplivajo številni parametri: plini, pare, vonjave, določene ogrevalne naprave…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˝sindrom bolnih stavb˝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So predvsem klimatizirane stavbe v katerih pripisujemo slabo počutje in zdravstvene težave ljudi – slaba kvaliteta zraka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zaradi varčne rabe energije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 xml:space="preserve"> kvaliteto merimo posredno: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z deležem </w:t>
      </w:r>
      <w:r w:rsidRPr="00B539B3">
        <w:rPr>
          <w:rFonts w:ascii="Calibri" w:hAnsi="Calibri" w:cs="Arial"/>
          <w:b/>
          <w:sz w:val="16"/>
          <w:szCs w:val="16"/>
        </w:rPr>
        <w:t>CO</w:t>
      </w:r>
      <w:r w:rsidRPr="00B539B3">
        <w:rPr>
          <w:rFonts w:ascii="Calibri" w:hAnsi="Calibri" w:cs="Arial"/>
          <w:b/>
          <w:sz w:val="16"/>
          <w:szCs w:val="16"/>
          <w:vertAlign w:val="subscript"/>
        </w:rPr>
        <w:t>2</w:t>
      </w:r>
      <w:r w:rsidRPr="00B539B3">
        <w:rPr>
          <w:rFonts w:ascii="Calibri" w:hAnsi="Calibri" w:cs="Arial"/>
          <w:sz w:val="16"/>
          <w:szCs w:val="16"/>
        </w:rPr>
        <w:t xml:space="preserve"> [predvsem za poslovne stavbe] je merilo kvalitete zraka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 oceno vira onesnaževanja izražena v [</w:t>
      </w:r>
      <w:r w:rsidRPr="00B539B3">
        <w:rPr>
          <w:rFonts w:ascii="Calibri" w:hAnsi="Calibri" w:cs="Arial"/>
          <w:b/>
          <w:sz w:val="16"/>
          <w:szCs w:val="16"/>
        </w:rPr>
        <w:t>olf</w:t>
      </w:r>
      <w:r w:rsidRPr="00B539B3">
        <w:rPr>
          <w:rFonts w:ascii="Calibri" w:hAnsi="Calibri" w:cs="Arial"/>
          <w:sz w:val="16"/>
          <w:szCs w:val="16"/>
        </w:rPr>
        <w:t>] ovrednotenje vonjav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povezava kakovosti zraka in jakosti onesnaževanja: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[dp] </w:t>
      </w:r>
      <w:r w:rsidRPr="00B539B3">
        <w:rPr>
          <w:rFonts w:ascii="Calibri" w:hAnsi="Calibri" w:cs="Arial"/>
          <w:b/>
          <w:sz w:val="16"/>
          <w:szCs w:val="16"/>
        </w:rPr>
        <w:t>decipol</w:t>
      </w:r>
      <w:r w:rsidRPr="00B539B3">
        <w:rPr>
          <w:rFonts w:ascii="Calibri" w:hAnsi="Calibri" w:cs="Arial"/>
          <w:sz w:val="16"/>
          <w:szCs w:val="16"/>
        </w:rPr>
        <w:t>: na vir onesnaževanja 1 olf dovajamo 10 l/s svežega zraka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svetlobno ugodje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svetloba je elektromagnetno valovanje, ki ga zaznamo z očmi [038 - 0,76 μm]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fizikalna enota [W], fiziološka enota [</w:t>
      </w:r>
      <w:r w:rsidRPr="00B539B3">
        <w:rPr>
          <w:rFonts w:ascii="Calibri" w:hAnsi="Calibri" w:cs="Arial"/>
          <w:b/>
          <w:sz w:val="16"/>
          <w:szCs w:val="16"/>
        </w:rPr>
        <w:t>lm - lumne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svetilnost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točkast vir ki seva v prostoru v vse smeri enakomerno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zaznamo z očmi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razen IR in UV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 tako prilagojenemu sevanju svetila imenujemo </w:t>
      </w:r>
      <w:r w:rsidRPr="00B539B3">
        <w:rPr>
          <w:rFonts w:ascii="Calibri" w:hAnsi="Calibri" w:cs="Arial"/>
          <w:b/>
          <w:sz w:val="16"/>
          <w:szCs w:val="16"/>
        </w:rPr>
        <w:t>svetlobni tok = P [lm]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svetlobni tok je merjen v prostorski enoti kota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steradian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b/>
          <w:sz w:val="16"/>
          <w:szCs w:val="16"/>
        </w:rPr>
        <w:t xml:space="preserve"> imenujemo ga svetilnost = I [cd]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osvetljenost površine merimo –svetlobni žarek pravokotno na ploskev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 xml:space="preserve">zahteve: </w:t>
      </w:r>
      <w:r w:rsidRPr="00B539B3">
        <w:rPr>
          <w:rFonts w:ascii="Calibri" w:hAnsi="Calibri" w:cs="Arial"/>
          <w:sz w:val="16"/>
          <w:szCs w:val="16"/>
        </w:rPr>
        <w:t>pravilnik o zahtevah za zagotavljanje varstva in zdravja delavcev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osvetljenost – naravno in umetno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enakomernost osvetlitve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lastRenderedPageBreak/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bleščanje – posredno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odboj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 ali neposredno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sonce, svetila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in tudi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trajanje osončenja –količina dnevne svetlobe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KDS vsaj 85% delavnega časa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akustično ugodje - zvočno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odvisno od medija ločimo zračni in udarni zvok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zvočni tlak: sprememba tlaka v snovi zaradi širjenja zvoka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fizikalni ton</w:t>
      </w:r>
      <w:r w:rsidRPr="00B539B3">
        <w:rPr>
          <w:rFonts w:ascii="Calibri" w:hAnsi="Calibri" w:cs="Arial"/>
          <w:sz w:val="16"/>
          <w:szCs w:val="16"/>
        </w:rPr>
        <w:t>: zvok z eno samo frekvenco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glasbeni toni</w:t>
      </w:r>
      <w:r w:rsidRPr="00B539B3">
        <w:rPr>
          <w:rFonts w:ascii="Calibri" w:hAnsi="Calibri" w:cs="Arial"/>
          <w:sz w:val="16"/>
          <w:szCs w:val="16"/>
        </w:rPr>
        <w:t>: zvoki s frekvenco, ki je mnogokratnik osnovne celo število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šum</w:t>
      </w:r>
      <w:r w:rsidRPr="00B539B3">
        <w:rPr>
          <w:rFonts w:ascii="Calibri" w:hAnsi="Calibri" w:cs="Arial"/>
          <w:sz w:val="16"/>
          <w:szCs w:val="16"/>
        </w:rPr>
        <w:t>: zvok iz številčnih frekvenc, ki niso v celoštevilčnem zaporedju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enote: moč zvoka [W] oz. jakost z [dB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A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],  fiziološka enota [fon]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najpomembnejša od 300-4000 Hz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b/>
          <w:sz w:val="22"/>
          <w:szCs w:val="22"/>
        </w:rPr>
        <w:t>j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jakost zvoka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b/>
          <w:sz w:val="22"/>
          <w:szCs w:val="22"/>
        </w:rPr>
        <w:t xml:space="preserve"> = P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moč zvoka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b/>
          <w:sz w:val="22"/>
          <w:szCs w:val="22"/>
        </w:rPr>
        <w:t>/A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 xml:space="preserve">zakonodaja: </w:t>
      </w:r>
      <w:r w:rsidRPr="00B539B3">
        <w:rPr>
          <w:rFonts w:ascii="Calibri" w:hAnsi="Calibri" w:cs="Arial"/>
          <w:sz w:val="16"/>
          <w:szCs w:val="16"/>
        </w:rPr>
        <w:t>odredba o hrupu v nar. in življ. okolju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hrup je zvok, ki naravnemu in življenjskemu okolju vzbuja nemir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predpisane so nočne in dnevne vrednosti za 4 različna območja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širjenje hrupa v stavbah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je vzdolžno valovanje, ki se širi skozi vsako snov,ki je vsaj malo stisljiva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zračni zvok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del se odbije, del absorbira, del se širi v sosednji prostor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skozi pore v zidu in/ali zaradi nihanja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rešitev: zvočna zaščite med prostori ali zvočno izolirna zid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dušenje z absorbcijski materiali-steklena volna, membranski in resonančni absorberji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udarni zvok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ima nizke frekvence dokler ga ne oddajajo površine z višjim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ukrepi za zmanjšanje: preprečitev vstopa v konstrukcijo [večinoma], dušenje znotraj konstrukcije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 xml:space="preserve">zakonodaja: </w:t>
      </w:r>
      <w:r w:rsidRPr="00B539B3">
        <w:rPr>
          <w:rFonts w:ascii="Calibri" w:hAnsi="Calibri" w:cs="Arial"/>
          <w:sz w:val="16"/>
          <w:szCs w:val="16"/>
        </w:rPr>
        <w:t>pravilnik o zvočni zaščiti stavb</w:t>
      </w:r>
    </w:p>
    <w:p w:rsidR="001D18A4" w:rsidRPr="00B539B3" w:rsidRDefault="001D18A4" w:rsidP="001D18A4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predpisane so minimalne zvočne zaščite, kot tudi potrebne izoliranosti in vrednosti ravni udarnega zvoka</w:t>
      </w:r>
    </w:p>
    <w:p w:rsidR="00D7076F" w:rsidRPr="00B539B3" w:rsidRDefault="001D18A4" w:rsidP="001D18A4">
      <w:pPr>
        <w:ind w:right="-57"/>
        <w:jc w:val="both"/>
        <w:rPr>
          <w:rFonts w:ascii="Calibri" w:hAnsi="Calibri" w:cs="Arial"/>
          <w:b/>
          <w:bCs/>
          <w:color w:val="FFFFFF"/>
          <w:sz w:val="16"/>
          <w:szCs w:val="16"/>
        </w:rPr>
      </w:pP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br w:type="page"/>
      </w:r>
      <w:r w:rsidR="00D7076F" w:rsidRPr="00B539B3">
        <w:rPr>
          <w:rFonts w:ascii="Calibri" w:hAnsi="Calibri" w:cs="Arial"/>
          <w:b/>
          <w:bCs/>
          <w:color w:val="FFFFFF"/>
          <w:sz w:val="40"/>
          <w:szCs w:val="40"/>
          <w:highlight w:val="black"/>
        </w:rPr>
        <w:lastRenderedPageBreak/>
        <w:t>prenos toplote v gradbenih konstrukcijah</w:t>
      </w:r>
      <w:r w:rsidR="00D62950" w:rsidRPr="00B539B3">
        <w:rPr>
          <w:rFonts w:ascii="Calibri" w:hAnsi="Calibri" w:cs="Arial"/>
          <w:b/>
          <w:bCs/>
          <w:color w:val="FFFFFF"/>
          <w:sz w:val="16"/>
          <w:szCs w:val="16"/>
          <w:highlight w:val="black"/>
        </w:rPr>
        <w:t xml:space="preserve">        </w:t>
      </w:r>
      <w:r w:rsidR="00C36009" w:rsidRPr="00B539B3">
        <w:rPr>
          <w:rFonts w:ascii="Calibri" w:hAnsi="Calibri" w:cs="Arial"/>
          <w:b/>
          <w:bCs/>
          <w:color w:val="FFFFFF"/>
          <w:sz w:val="16"/>
          <w:szCs w:val="16"/>
          <w:highlight w:val="black"/>
        </w:rPr>
        <w:t xml:space="preserve">               </w:t>
      </w:r>
      <w:r w:rsidRPr="00B539B3">
        <w:rPr>
          <w:rFonts w:ascii="Calibri" w:hAnsi="Calibri" w:cs="Arial"/>
          <w:b/>
          <w:bCs/>
          <w:color w:val="FFFFFF"/>
          <w:sz w:val="40"/>
          <w:szCs w:val="40"/>
          <w:highlight w:val="black"/>
        </w:rPr>
        <w:t>4</w:t>
      </w:r>
    </w:p>
    <w:p w:rsidR="00080518" w:rsidRPr="00B539B3" w:rsidRDefault="004700B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sestavljen iz prevoda, konvekcije in sevanja</w:t>
      </w:r>
    </w:p>
    <w:p w:rsidR="004700B5" w:rsidRPr="00B539B3" w:rsidRDefault="004700B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zaradi temperaturne razlike med prostori oziroma notranjim in okoliškim zrakom</w:t>
      </w:r>
    </w:p>
    <w:p w:rsidR="004700B5" w:rsidRPr="00B539B3" w:rsidRDefault="004700B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zaradi </w:t>
      </w:r>
      <w:r w:rsidR="00A746D8" w:rsidRPr="00B539B3">
        <w:rPr>
          <w:rFonts w:ascii="Calibri" w:hAnsi="Calibri" w:cs="Arial"/>
          <w:sz w:val="16"/>
          <w:szCs w:val="16"/>
        </w:rPr>
        <w:t>majhnih</w: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A746D8" w:rsidRPr="00B539B3">
        <w:rPr>
          <w:rFonts w:ascii="Calibri" w:hAnsi="Calibri" w:cs="Arial"/>
          <w:sz w:val="16"/>
          <w:szCs w:val="16"/>
        </w:rPr>
        <w:t>temperaturnih</w:t>
      </w:r>
      <w:r w:rsidRPr="00B539B3">
        <w:rPr>
          <w:rFonts w:ascii="Calibri" w:hAnsi="Calibri" w:cs="Arial"/>
          <w:sz w:val="16"/>
          <w:szCs w:val="16"/>
        </w:rPr>
        <w:t xml:space="preserve"> razlikah [do 50ºC] je možna poenostavitev:</w:t>
      </w:r>
    </w:p>
    <w:p w:rsidR="004700B5" w:rsidRPr="00B539B3" w:rsidRDefault="004700B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združimo prenos toplote s sevanjem in konvekcijo v zunanjo in notranjo toplotno prestopnost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700B5" w:rsidRPr="00B539B3" w:rsidRDefault="004700B5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α</w:t>
      </w:r>
      <w:r w:rsidRPr="00B539B3">
        <w:rPr>
          <w:rFonts w:ascii="Calibri" w:hAnsi="Calibri" w:cs="Arial"/>
          <w:sz w:val="16"/>
          <w:szCs w:val="16"/>
          <w:vertAlign w:val="subscript"/>
        </w:rPr>
        <w:t xml:space="preserve">i  </w:t>
      </w:r>
      <w:r w:rsidRPr="00B539B3">
        <w:rPr>
          <w:rFonts w:ascii="Calibri" w:hAnsi="Calibri" w:cs="Arial"/>
          <w:sz w:val="16"/>
          <w:szCs w:val="16"/>
        </w:rPr>
        <w:t xml:space="preserve">- </w:t>
      </w:r>
      <w:r w:rsidRPr="00B539B3">
        <w:rPr>
          <w:rFonts w:ascii="Calibri" w:hAnsi="Calibri" w:cs="Arial"/>
          <w:b/>
          <w:sz w:val="16"/>
          <w:szCs w:val="16"/>
        </w:rPr>
        <w:t xml:space="preserve">notranja toplotna prestopnost </w:t>
      </w:r>
    </w:p>
    <w:p w:rsidR="004700B5" w:rsidRPr="00B539B3" w:rsidRDefault="004700B5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α</w:t>
      </w:r>
      <w:r w:rsidRPr="00B539B3">
        <w:rPr>
          <w:rFonts w:ascii="Calibri" w:hAnsi="Calibri" w:cs="Arial"/>
          <w:sz w:val="16"/>
          <w:szCs w:val="16"/>
          <w:vertAlign w:val="subscript"/>
        </w:rPr>
        <w:t xml:space="preserve">e </w:t>
      </w:r>
      <w:r w:rsidRPr="00B539B3">
        <w:rPr>
          <w:rFonts w:ascii="Calibri" w:hAnsi="Calibri" w:cs="Arial"/>
          <w:sz w:val="16"/>
          <w:szCs w:val="16"/>
        </w:rPr>
        <w:t xml:space="preserve">- </w:t>
      </w:r>
      <w:r w:rsidRPr="00B539B3">
        <w:rPr>
          <w:rFonts w:ascii="Calibri" w:hAnsi="Calibri" w:cs="Arial"/>
          <w:b/>
          <w:sz w:val="16"/>
          <w:szCs w:val="16"/>
        </w:rPr>
        <w:t>zunanja toplotna prestopnost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700B5" w:rsidRPr="00B539B3" w:rsidRDefault="004700B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  - toplotna prehodnost [združuje vse oblike prenosa toplote]</w:t>
      </w:r>
    </w:p>
    <w:p w:rsidR="00DE1FC3" w:rsidRPr="00B539B3" w:rsidRDefault="00AF27C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R  - toplotni</w:t>
      </w:r>
      <w:r w:rsidR="004700B5" w:rsidRPr="00B539B3">
        <w:rPr>
          <w:rFonts w:ascii="Calibri" w:hAnsi="Calibri" w:cs="Arial"/>
          <w:sz w:val="16"/>
          <w:szCs w:val="16"/>
        </w:rPr>
        <w:t xml:space="preserve"> upor 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66583" w:rsidRPr="00B539B3" w:rsidRDefault="00166583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določitev to</w:t>
      </w:r>
      <w:r w:rsidR="009F09A3" w:rsidRPr="00B539B3">
        <w:rPr>
          <w:rFonts w:ascii="Calibri" w:hAnsi="Calibri" w:cs="Arial"/>
          <w:sz w:val="28"/>
          <w:szCs w:val="28"/>
        </w:rPr>
        <w:t>plotne prehodnosti konstrukcije</w:t>
      </w:r>
    </w:p>
    <w:p w:rsidR="00166583" w:rsidRPr="00B539B3" w:rsidRDefault="0016658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poenostavitev: konstrukcije večinoma homogene</w:t>
      </w:r>
    </w:p>
    <w:p w:rsidR="00166583" w:rsidRPr="00B539B3" w:rsidRDefault="0016658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sloji so paralelni</w:t>
      </w:r>
    </w:p>
    <w:p w:rsidR="00166583" w:rsidRPr="00B539B3" w:rsidRDefault="0016658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 toplotni tok je pravokoten na mejno površino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36009" w:rsidRPr="00B539B3" w:rsidRDefault="004700B5" w:rsidP="00C36009">
      <w:pPr>
        <w:ind w:right="-57"/>
        <w:jc w:val="both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b/>
          <w:sz w:val="22"/>
          <w:szCs w:val="22"/>
        </w:rPr>
        <w:t>R = Rα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 xml:space="preserve">i </w:t>
      </w:r>
      <w:r w:rsidRPr="00B539B3">
        <w:rPr>
          <w:rFonts w:ascii="Calibri" w:hAnsi="Calibri" w:cs="Arial"/>
          <w:b/>
          <w:sz w:val="22"/>
          <w:szCs w:val="22"/>
        </w:rPr>
        <w:t>+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 xml:space="preserve"> </w:t>
      </w:r>
      <w:r w:rsidR="002F7529" w:rsidRPr="00B539B3">
        <w:rPr>
          <w:rFonts w:ascii="Calibri" w:hAnsi="Calibri" w:cs="Arial"/>
          <w:b/>
          <w:sz w:val="22"/>
          <w:szCs w:val="22"/>
        </w:rPr>
        <w:t>ΣRλj</w:t>
      </w:r>
      <w:r w:rsidRPr="00B539B3">
        <w:rPr>
          <w:rFonts w:ascii="Calibri" w:hAnsi="Calibri" w:cs="Arial"/>
          <w:b/>
          <w:sz w:val="22"/>
          <w:szCs w:val="22"/>
        </w:rPr>
        <w:t xml:space="preserve"> + Rα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>e</w:t>
      </w:r>
      <w:r w:rsidR="00166583" w:rsidRPr="00B539B3">
        <w:rPr>
          <w:rFonts w:ascii="Calibri" w:hAnsi="Calibri" w:cs="Arial"/>
          <w:b/>
          <w:sz w:val="22"/>
          <w:szCs w:val="22"/>
        </w:rPr>
        <w:tab/>
      </w:r>
      <w:r w:rsidR="00166583" w:rsidRPr="00B539B3">
        <w:rPr>
          <w:rFonts w:ascii="Calibri" w:hAnsi="Calibri" w:cs="Arial"/>
          <w:b/>
          <w:sz w:val="22"/>
          <w:szCs w:val="22"/>
        </w:rPr>
        <w:tab/>
        <w:t xml:space="preserve">U= 1 / R  </w:t>
      </w:r>
      <w:r w:rsidR="00166583" w:rsidRPr="00B539B3">
        <w:rPr>
          <w:rFonts w:ascii="Calibri" w:hAnsi="Calibri" w:cs="Arial"/>
          <w:b/>
          <w:sz w:val="22"/>
          <w:szCs w:val="22"/>
        </w:rPr>
        <w:tab/>
      </w:r>
    </w:p>
    <w:p w:rsidR="00166583" w:rsidRPr="00B539B3" w:rsidRDefault="0016658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</w:p>
    <w:p w:rsidR="00166583" w:rsidRPr="00B539B3" w:rsidRDefault="0016658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pri enostavnih nehomogenih konstrukcijah moramo določiti zgornjo in spodnjo mejo toplotne upornosti R; R =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R´+R˝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/2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2F7529" w:rsidRPr="00B539B3" w:rsidRDefault="00EF001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zakonodaja</w:t>
      </w:r>
      <w:r w:rsidR="009F09A3" w:rsidRPr="00B539B3">
        <w:rPr>
          <w:rFonts w:ascii="Calibri" w:hAnsi="Calibri" w:cs="Arial"/>
          <w:b/>
          <w:sz w:val="16"/>
          <w:szCs w:val="16"/>
        </w:rPr>
        <w:t>:</w:t>
      </w:r>
    </w:p>
    <w:p w:rsidR="002F7529" w:rsidRPr="00B539B3" w:rsidRDefault="002D776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0B7FA4" w:rsidRPr="00B539B3">
        <w:rPr>
          <w:rFonts w:ascii="Calibri" w:hAnsi="Calibri" w:cs="Arial"/>
          <w:sz w:val="16"/>
          <w:szCs w:val="16"/>
        </w:rPr>
        <w:t xml:space="preserve">1] </w:t>
      </w:r>
      <w:r w:rsidR="0062331B" w:rsidRPr="00B539B3">
        <w:rPr>
          <w:rFonts w:ascii="Calibri" w:hAnsi="Calibri" w:cs="Arial"/>
          <w:sz w:val="16"/>
          <w:szCs w:val="16"/>
        </w:rPr>
        <w:t xml:space="preserve"> </w:t>
      </w:r>
      <w:r w:rsidR="002F7529" w:rsidRPr="00B539B3">
        <w:rPr>
          <w:rFonts w:ascii="Calibri" w:hAnsi="Calibri" w:cs="Arial"/>
          <w:b/>
          <w:sz w:val="22"/>
          <w:szCs w:val="22"/>
        </w:rPr>
        <w:t>U &lt; Umax</w:t>
      </w:r>
    </w:p>
    <w:p w:rsidR="002F7529" w:rsidRPr="00B539B3" w:rsidRDefault="002F75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toplotna prehodnost posamezne konstrukcije mora biti manjša od dovoljene</w:t>
      </w:r>
    </w:p>
    <w:p w:rsidR="00283238" w:rsidRPr="00B539B3" w:rsidRDefault="002F752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zaradi transmisijskih izgub in dovoljene letne potrebne toplote za </w:t>
      </w:r>
      <w:r w:rsidR="00A746D8" w:rsidRPr="00B539B3">
        <w:rPr>
          <w:rFonts w:ascii="Calibri" w:hAnsi="Calibri" w:cs="Arial"/>
          <w:sz w:val="16"/>
          <w:szCs w:val="16"/>
        </w:rPr>
        <w:t>ogrevanje</w:t>
      </w:r>
      <w:r w:rsidRPr="00B539B3">
        <w:rPr>
          <w:rFonts w:ascii="Calibri" w:hAnsi="Calibri" w:cs="Arial"/>
          <w:sz w:val="16"/>
          <w:szCs w:val="16"/>
        </w:rPr>
        <w:t xml:space="preserve"> je ta vrednost </w:t>
      </w:r>
      <w:r w:rsidR="00A746D8" w:rsidRPr="00B539B3">
        <w:rPr>
          <w:rFonts w:ascii="Calibri" w:hAnsi="Calibri" w:cs="Arial"/>
          <w:sz w:val="16"/>
          <w:szCs w:val="16"/>
        </w:rPr>
        <w:t>približno</w:t>
      </w:r>
      <w:r w:rsidRPr="00B539B3">
        <w:rPr>
          <w:rFonts w:ascii="Calibri" w:hAnsi="Calibri" w:cs="Arial"/>
          <w:sz w:val="16"/>
          <w:szCs w:val="16"/>
        </w:rPr>
        <w:t xml:space="preserve"> 1/2 dovoljene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40934" w:rsidRPr="00B539B3" w:rsidRDefault="00040934" w:rsidP="00C36009">
      <w:pPr>
        <w:ind w:right="-57"/>
        <w:rPr>
          <w:rFonts w:ascii="Calibri" w:hAnsi="Calibri" w:cs="Arial"/>
          <w:b/>
          <w:color w:val="FFFFFF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>pre</w:t>
      </w:r>
      <w:r w:rsidR="00C36009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nos vodne pare v konstrukcijah                    </w:t>
      </w:r>
      <w:r w:rsidR="001D18A4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>5</w:t>
      </w:r>
    </w:p>
    <w:p w:rsidR="00ED0CD2" w:rsidRPr="00B539B3" w:rsidRDefault="00EF001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izračun</w:t>
      </w:r>
      <w:r w:rsidR="004E7CD0" w:rsidRPr="00B539B3">
        <w:rPr>
          <w:rFonts w:ascii="Calibri" w:hAnsi="Calibri" w:cs="Arial"/>
          <w:b/>
          <w:sz w:val="16"/>
          <w:szCs w:val="16"/>
        </w:rPr>
        <w:t>: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toplotna prehodnost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toplotni upor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toplotna prehodnost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toplotni tok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potek temperatur in tlakov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potek temperatur 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potek tlakov nasičenja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potek dejanskih tlakov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namakanje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gostota difuzijskega toka vodne pare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količina kondenzata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povečanje vlažnosti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sušenje</w:t>
      </w:r>
    </w:p>
    <w:p w:rsidR="00752A24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gostota difuzijskega toka vodne pare</w:t>
      </w:r>
    </w:p>
    <w:p w:rsidR="00ED0CD2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število dni sušenja</w:t>
      </w:r>
    </w:p>
    <w:p w:rsidR="00ED0CD2" w:rsidRPr="00B539B3" w:rsidRDefault="00752A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dimenzioniranje parne ovire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971B3" w:rsidRPr="00B539B3" w:rsidRDefault="00B971B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tlaki n</w:t>
      </w:r>
      <w:r w:rsidR="009878C2" w:rsidRPr="00B539B3">
        <w:rPr>
          <w:rFonts w:ascii="Calibri" w:hAnsi="Calibri" w:cs="Arial"/>
          <w:b/>
          <w:sz w:val="16"/>
          <w:szCs w:val="16"/>
        </w:rPr>
        <w:t>a</w:t>
      </w:r>
      <w:r w:rsidRPr="00B539B3">
        <w:rPr>
          <w:rFonts w:ascii="Calibri" w:hAnsi="Calibri" w:cs="Arial"/>
          <w:b/>
          <w:sz w:val="16"/>
          <w:szCs w:val="16"/>
        </w:rPr>
        <w:t>sičenja</w:t>
      </w:r>
      <w:r w:rsidR="0062331B" w:rsidRPr="00B539B3">
        <w:rPr>
          <w:rFonts w:ascii="Calibri" w:hAnsi="Calibri" w:cs="Arial"/>
          <w:b/>
          <w:sz w:val="16"/>
          <w:szCs w:val="16"/>
        </w:rPr>
        <w:t>:</w:t>
      </w:r>
    </w:p>
    <w:p w:rsidR="00B971B3" w:rsidRPr="00B539B3" w:rsidRDefault="00B971B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niso linearno odvisni od temperature</w:t>
      </w:r>
      <w:r w:rsidR="009878C2" w:rsidRPr="00B539B3">
        <w:rPr>
          <w:rFonts w:ascii="Calibri" w:hAnsi="Calibri" w:cs="Arial"/>
          <w:sz w:val="16"/>
          <w:szCs w:val="16"/>
        </w:rPr>
        <w:t>, razvit enostaven postopek</w:t>
      </w:r>
    </w:p>
    <w:p w:rsidR="009878C2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r  - relativna difuzijska upornost prehodu vodne pare </w:t>
      </w:r>
    </w:p>
    <w:p w:rsidR="00B971B3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μ - difuzijska upornost [snovna lasnost]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878C2" w:rsidRPr="00B539B3" w:rsidRDefault="009878C2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kondenzacija</w:t>
      </w:r>
      <w:r w:rsidR="0062331B" w:rsidRPr="00B539B3">
        <w:rPr>
          <w:rFonts w:ascii="Calibri" w:hAnsi="Calibri" w:cs="Arial"/>
          <w:b/>
          <w:sz w:val="16"/>
          <w:szCs w:val="16"/>
        </w:rPr>
        <w:t>:</w:t>
      </w:r>
    </w:p>
    <w:p w:rsidR="009878C2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če je dejanski tlak višji od tlakov nasičenja pride do kondenzacije</w:t>
      </w:r>
    </w:p>
    <w:p w:rsidR="009878C2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v ravnini </w:t>
      </w:r>
      <w:r w:rsidRPr="00B539B3">
        <w:rPr>
          <w:rFonts w:ascii="Calibri" w:hAnsi="Calibri" w:cs="Arial"/>
          <w:sz w:val="16"/>
          <w:szCs w:val="16"/>
        </w:rPr>
        <w:tab/>
        <w:t>- na stiku med dvema slojema [pk´]</w:t>
      </w:r>
    </w:p>
    <w:p w:rsidR="00752D4F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v coni </w:t>
      </w:r>
      <w:r w:rsidRPr="00B539B3">
        <w:rPr>
          <w:rFonts w:ascii="Calibri" w:hAnsi="Calibri" w:cs="Arial"/>
          <w:sz w:val="16"/>
          <w:szCs w:val="16"/>
        </w:rPr>
        <w:tab/>
        <w:t xml:space="preserve">  </w:t>
      </w:r>
      <w:r w:rsidRPr="00B539B3">
        <w:rPr>
          <w:rFonts w:ascii="Calibri" w:hAnsi="Calibri" w:cs="Arial"/>
          <w:sz w:val="16"/>
          <w:szCs w:val="16"/>
        </w:rPr>
        <w:tab/>
      </w:r>
    </w:p>
    <w:p w:rsidR="009878C2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- na obeh straneh enega </w:t>
      </w:r>
      <w:r w:rsidR="00A746D8" w:rsidRPr="00B539B3">
        <w:rPr>
          <w:rFonts w:ascii="Calibri" w:hAnsi="Calibri" w:cs="Arial"/>
          <w:sz w:val="16"/>
          <w:szCs w:val="16"/>
        </w:rPr>
        <w:t>sloja</w:t>
      </w:r>
      <w:r w:rsidRPr="00B539B3">
        <w:rPr>
          <w:rFonts w:ascii="Calibri" w:hAnsi="Calibri" w:cs="Arial"/>
          <w:sz w:val="16"/>
          <w:szCs w:val="16"/>
        </w:rPr>
        <w:t xml:space="preserve"> [pk´, pk˝]</w:t>
      </w:r>
    </w:p>
    <w:p w:rsidR="00C36009" w:rsidRPr="00B539B3" w:rsidRDefault="00C360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D0CD2" w:rsidRPr="00B539B3" w:rsidRDefault="009878C2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parna ovira</w:t>
      </w:r>
      <w:r w:rsidR="0062331B" w:rsidRPr="00B539B3">
        <w:rPr>
          <w:rFonts w:ascii="Calibri" w:hAnsi="Calibri" w:cs="Arial"/>
          <w:b/>
          <w:sz w:val="16"/>
          <w:szCs w:val="16"/>
        </w:rPr>
        <w:t>:</w:t>
      </w:r>
    </w:p>
    <w:p w:rsidR="009878C2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č</w:t>
      </w:r>
      <w:r w:rsidR="006A4ADA" w:rsidRPr="00B539B3">
        <w:rPr>
          <w:rFonts w:ascii="Calibri" w:hAnsi="Calibri" w:cs="Arial"/>
          <w:sz w:val="16"/>
          <w:szCs w:val="16"/>
        </w:rPr>
        <w:t>e niso izpolnjeni pogoji, ki dov</w:t>
      </w:r>
      <w:r w:rsidRPr="00B539B3">
        <w:rPr>
          <w:rFonts w:ascii="Calibri" w:hAnsi="Calibri" w:cs="Arial"/>
          <w:sz w:val="16"/>
          <w:szCs w:val="16"/>
        </w:rPr>
        <w:t>oljujejo kondenzacijo v gradbeni konstrukciji, potrebna je sanacija</w:t>
      </w:r>
    </w:p>
    <w:p w:rsidR="004E7CD0" w:rsidRPr="00B539B3" w:rsidRDefault="009878C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parno oviro postavimo na notranjo stran  konstrukcije s čem preprečimo [zmanjšamo] vdor pare v konstrukcijo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E7CD0" w:rsidRPr="00B539B3" w:rsidRDefault="00482E8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zakonodaja:</w:t>
      </w:r>
    </w:p>
    <w:p w:rsidR="004E7CD0" w:rsidRPr="00B539B3" w:rsidRDefault="004E7CD0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0B7FA4" w:rsidRPr="00B539B3">
        <w:rPr>
          <w:rFonts w:ascii="Calibri" w:hAnsi="Calibri" w:cs="Arial"/>
          <w:sz w:val="16"/>
          <w:szCs w:val="16"/>
        </w:rPr>
        <w:t xml:space="preserve">2] </w:t>
      </w:r>
      <w:r w:rsidR="0062331B"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22"/>
          <w:szCs w:val="22"/>
        </w:rPr>
        <w:t>X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>cel</w:t>
      </w:r>
      <w:r w:rsidRPr="00B539B3">
        <w:rPr>
          <w:rFonts w:ascii="Calibri" w:hAnsi="Calibri" w:cs="Arial"/>
          <w:b/>
          <w:sz w:val="22"/>
          <w:szCs w:val="22"/>
        </w:rPr>
        <w:t xml:space="preserve"> &lt; X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>dov</w:t>
      </w:r>
      <w:r w:rsidRPr="00B539B3">
        <w:rPr>
          <w:rFonts w:ascii="Calibri" w:hAnsi="Calibri" w:cs="Arial"/>
          <w:b/>
          <w:sz w:val="16"/>
          <w:szCs w:val="16"/>
        </w:rPr>
        <w:t xml:space="preserve"> </w:t>
      </w:r>
    </w:p>
    <w:p w:rsidR="004E7CD0" w:rsidRPr="00B539B3" w:rsidRDefault="004E7CD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lastRenderedPageBreak/>
        <w:t xml:space="preserve">celotna masna vlažnost </w:t>
      </w:r>
      <w:r w:rsidR="00A746D8" w:rsidRPr="00B539B3">
        <w:rPr>
          <w:rFonts w:ascii="Calibri" w:hAnsi="Calibri" w:cs="Arial"/>
          <w:sz w:val="16"/>
          <w:szCs w:val="16"/>
        </w:rPr>
        <w:t>materiala</w:t>
      </w:r>
      <w:r w:rsidRPr="00B539B3">
        <w:rPr>
          <w:rFonts w:ascii="Calibri" w:hAnsi="Calibri" w:cs="Arial"/>
          <w:sz w:val="16"/>
          <w:szCs w:val="16"/>
        </w:rPr>
        <w:t xml:space="preserve"> v katerem je vodna para kondenzirala ob koncu računskega obdobja difuzijskega navlaževanja naj bo manjša od določene za ta material</w:t>
      </w:r>
    </w:p>
    <w:p w:rsidR="004E7CD0" w:rsidRPr="00B539B3" w:rsidRDefault="004E7CD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0B7FA4" w:rsidRPr="00B539B3">
        <w:rPr>
          <w:rFonts w:ascii="Calibri" w:hAnsi="Calibri" w:cs="Arial"/>
          <w:sz w:val="16"/>
          <w:szCs w:val="16"/>
        </w:rPr>
        <w:t>3]</w:t>
      </w:r>
      <w:r w:rsidR="0062331B" w:rsidRPr="00B539B3">
        <w:rPr>
          <w:rFonts w:ascii="Calibri" w:hAnsi="Calibri" w:cs="Arial"/>
          <w:sz w:val="16"/>
          <w:szCs w:val="16"/>
        </w:rPr>
        <w:t xml:space="preserve"> </w:t>
      </w:r>
      <w:r w:rsidR="000B7FA4"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22"/>
          <w:szCs w:val="22"/>
        </w:rPr>
        <w:t xml:space="preserve">d 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>sušenja</w:t>
      </w:r>
      <w:r w:rsidRPr="00B539B3">
        <w:rPr>
          <w:rFonts w:ascii="Calibri" w:hAnsi="Calibri" w:cs="Arial"/>
          <w:b/>
          <w:sz w:val="22"/>
          <w:szCs w:val="22"/>
        </w:rPr>
        <w:t xml:space="preserve"> &lt; d</w:t>
      </w:r>
      <w:r w:rsidRPr="00B539B3">
        <w:rPr>
          <w:rFonts w:ascii="Calibri" w:hAnsi="Calibri" w:cs="Arial"/>
          <w:b/>
          <w:sz w:val="22"/>
          <w:szCs w:val="22"/>
          <w:vertAlign w:val="subscript"/>
        </w:rPr>
        <w:t xml:space="preserve">razpoložljivo </w:t>
      </w:r>
      <w:r w:rsidRPr="00B539B3">
        <w:rPr>
          <w:rFonts w:ascii="Calibri" w:hAnsi="Calibri" w:cs="Arial"/>
          <w:sz w:val="22"/>
          <w:szCs w:val="22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 xml:space="preserve"> [60 dni]</w:t>
      </w:r>
    </w:p>
    <w:p w:rsidR="006A4ADA" w:rsidRPr="00B539B3" w:rsidRDefault="004E7CD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celotna količina vodne pare, ki je pozimi kondenzirala v konstrukciji se v obdobju difuzijskega izsuševanja mora posušiti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EF0014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potek temperatur in vlage skozi konstrukcijo</w:t>
      </w:r>
    </w:p>
    <w:p w:rsidR="00F06CB4" w:rsidRPr="00B539B3" w:rsidRDefault="00F06CB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odvisno od položaja izolacije in toplotnih razmer</w:t>
      </w:r>
    </w:p>
    <w:p w:rsidR="00F06CB4" w:rsidRPr="00B539B3" w:rsidRDefault="00F06CB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F0014" w:rsidRPr="00B539B3" w:rsidRDefault="00C95F4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EF0014" w:rsidRPr="00B539B3" w:rsidRDefault="00EF001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A0CFF" w:rsidRPr="00B539B3" w:rsidRDefault="00F06CB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izolacija na notranji strani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0A0CFF">
      <w:pPr>
        <w:ind w:right="-57" w:firstLine="851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poletje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zima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482E84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   </w:t>
      </w:r>
      <w:r w:rsidR="00752D4F" w:rsidRPr="00B539B3">
        <w:rPr>
          <w:rFonts w:ascii="Calibri" w:hAnsi="Calibri" w:cs="Arial"/>
          <w:sz w:val="16"/>
          <w:szCs w:val="16"/>
        </w:rPr>
        <w:t>e</w:t>
      </w:r>
      <w:r w:rsidRPr="00B539B3">
        <w:rPr>
          <w:rFonts w:ascii="Calibri" w:hAnsi="Calibri" w:cs="Arial"/>
          <w:sz w:val="16"/>
          <w:szCs w:val="16"/>
        </w:rPr>
        <w:t xml:space="preserve">    </w:t>
      </w:r>
      <w:r w:rsidR="00752D4F" w:rsidRPr="00B539B3">
        <w:rPr>
          <w:rFonts w:ascii="Calibri" w:hAnsi="Calibri" w:cs="Arial"/>
          <w:b/>
          <w:noProof/>
          <w:sz w:val="16"/>
          <w:szCs w:val="16"/>
        </w:rPr>
      </w:r>
      <w:r w:rsidR="00752D4F" w:rsidRPr="00B539B3">
        <w:rPr>
          <w:rFonts w:ascii="Calibri" w:hAnsi="Calibri" w:cs="Arial"/>
          <w:sz w:val="16"/>
          <w:szCs w:val="16"/>
        </w:rPr>
        <w:pict>
          <v:group id="_x0000_s1355" editas="canvas" style="width:63.8pt;height:99.8pt;mso-position-horizontal-relative:char;mso-position-vertical-relative:line" coordorigin="282,282" coordsize="1020,1596">
            <o:lock v:ext="edit" aspectratio="t"/>
            <v:shape id="_x0000_s1356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357" style="position:absolute;left:282;top:282;width:719;height:1583" fillcolor="#eaeaea" stroked="f"/>
            <v:rect id="_x0000_s1358" style="position:absolute;left:1001;top:282;width:288;height:1583" fillcolor="silver" stroked="f"/>
            <v:line id="_x0000_s1359" style="position:absolute" from="288,288" to="289,1872"/>
            <v:line id="_x0000_s1360" style="position:absolute" from="1008,288" to="1008,1872"/>
            <v:line id="_x0000_s1361" style="position:absolute" from="1296,288" to="1296,1872"/>
            <w10:wrap side="left"/>
            <w10:anchorlock/>
          </v:group>
        </w:pict>
      </w:r>
      <w:r w:rsidRPr="00B539B3">
        <w:rPr>
          <w:rFonts w:ascii="Calibri" w:hAnsi="Calibri" w:cs="Arial"/>
          <w:sz w:val="16"/>
          <w:szCs w:val="16"/>
        </w:rPr>
        <w:t xml:space="preserve">   i               </w:t>
      </w:r>
      <w:r w:rsidR="00AD67A8" w:rsidRPr="00B539B3">
        <w:rPr>
          <w:rFonts w:ascii="Calibri" w:hAnsi="Calibri" w:cs="Arial"/>
          <w:sz w:val="16"/>
          <w:szCs w:val="16"/>
        </w:rPr>
        <w:t xml:space="preserve">  </w:t>
      </w:r>
      <w:r w:rsidR="00096294" w:rsidRPr="00B539B3">
        <w:rPr>
          <w:rFonts w:ascii="Calibri" w:hAnsi="Calibri" w:cs="Arial"/>
          <w:sz w:val="16"/>
          <w:szCs w:val="16"/>
        </w:rPr>
        <w:t xml:space="preserve">     </w:t>
      </w:r>
      <w:r w:rsidR="00752D4F" w:rsidRPr="00B539B3">
        <w:rPr>
          <w:rFonts w:ascii="Calibri" w:hAnsi="Calibri" w:cs="Arial"/>
          <w:sz w:val="16"/>
          <w:szCs w:val="16"/>
        </w:rPr>
        <w:t>e</w:t>
      </w:r>
      <w:r w:rsidRPr="00B539B3">
        <w:rPr>
          <w:rFonts w:ascii="Calibri" w:hAnsi="Calibri" w:cs="Arial"/>
          <w:sz w:val="16"/>
          <w:szCs w:val="16"/>
        </w:rPr>
        <w:t xml:space="preserve">    </w:t>
      </w:r>
      <w:r w:rsidR="00EA5AE0" w:rsidRPr="00B539B3">
        <w:rPr>
          <w:rFonts w:ascii="Calibri" w:hAnsi="Calibri" w:cs="Arial"/>
          <w:noProof/>
          <w:sz w:val="16"/>
          <w:szCs w:val="16"/>
        </w:rPr>
      </w:r>
      <w:r w:rsidR="00EA5AE0" w:rsidRPr="00B539B3">
        <w:rPr>
          <w:rFonts w:ascii="Calibri" w:hAnsi="Calibri" w:cs="Arial"/>
          <w:sz w:val="16"/>
          <w:szCs w:val="16"/>
        </w:rPr>
        <w:pict>
          <v:group id="_x0000_s1191" editas="canvas" style="width:63.8pt;height:99.8pt;mso-position-horizontal-relative:char;mso-position-vertical-relative:line" coordorigin="282,282" coordsize="1020,1596">
            <o:lock v:ext="edit" aspectratio="t"/>
            <v:shape id="_x0000_s1192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247" style="position:absolute;left:282;top:282;width:719;height:1583" fillcolor="#eaeaea" stroked="f"/>
            <v:rect id="_x0000_s1245" style="position:absolute;left:1001;top:282;width:288;height:1583" fillcolor="silver" stroked="f"/>
            <v:line id="_x0000_s1193" style="position:absolute" from="288,288" to="289,1872"/>
            <v:line id="_x0000_s1194" style="position:absolute" from="1008,288" to="1008,1872"/>
            <v:line id="_x0000_s1195" style="position:absolute" from="1296,288" to="1296,1872"/>
            <w10:anchorlock/>
          </v:group>
        </w:pict>
      </w:r>
      <w:r w:rsidR="00EA5AE0" w:rsidRPr="00B539B3">
        <w:rPr>
          <w:rFonts w:ascii="Calibri" w:hAnsi="Calibri" w:cs="Arial"/>
          <w:sz w:val="16"/>
          <w:szCs w:val="16"/>
        </w:rPr>
        <w:t xml:space="preserve">   </w:t>
      </w:r>
      <w:r w:rsidRPr="00B539B3">
        <w:rPr>
          <w:rFonts w:ascii="Calibri" w:hAnsi="Calibri" w:cs="Arial"/>
          <w:sz w:val="16"/>
          <w:szCs w:val="16"/>
        </w:rPr>
        <w:t xml:space="preserve">i  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F06CB4" w:rsidRPr="00B539B3" w:rsidRDefault="00F06CB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izolacija na zunanji strani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752D4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>poletje</w:t>
      </w:r>
      <w:r w:rsidRPr="00B539B3">
        <w:rPr>
          <w:rFonts w:ascii="Calibri" w:hAnsi="Calibri" w:cs="Arial"/>
          <w:sz w:val="16"/>
          <w:szCs w:val="16"/>
        </w:rPr>
        <w:tab/>
      </w:r>
      <w:r w:rsidR="000A0CFF" w:rsidRPr="00B539B3">
        <w:rPr>
          <w:rFonts w:ascii="Calibri" w:hAnsi="Calibri" w:cs="Arial"/>
          <w:sz w:val="16"/>
          <w:szCs w:val="16"/>
        </w:rPr>
        <w:tab/>
      </w:r>
      <w:r w:rsidR="000A0CFF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zima</w:t>
      </w:r>
      <w:r w:rsidR="000A0CFF" w:rsidRPr="00B539B3">
        <w:rPr>
          <w:rFonts w:ascii="Calibri" w:hAnsi="Calibri" w:cs="Arial"/>
          <w:sz w:val="16"/>
          <w:szCs w:val="16"/>
        </w:rPr>
        <w:tab/>
      </w:r>
      <w:r w:rsidR="000A0CFF" w:rsidRPr="00B539B3">
        <w:rPr>
          <w:rFonts w:ascii="Calibri" w:hAnsi="Calibri" w:cs="Arial"/>
          <w:sz w:val="16"/>
          <w:szCs w:val="16"/>
        </w:rPr>
        <w:tab/>
      </w:r>
      <w:r w:rsidR="000A0CFF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F06CB4" w:rsidRPr="00B539B3">
        <w:rPr>
          <w:rFonts w:ascii="Calibri" w:hAnsi="Calibri" w:cs="Arial"/>
          <w:sz w:val="16"/>
          <w:szCs w:val="16"/>
        </w:rPr>
        <w:t>na soncu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93C74" w:rsidRPr="00B539B3" w:rsidRDefault="000A0C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    </w:t>
      </w:r>
      <w:r w:rsidR="00EA5AE0" w:rsidRPr="00B539B3">
        <w:rPr>
          <w:rFonts w:ascii="Calibri" w:hAnsi="Calibri" w:cs="Arial"/>
          <w:sz w:val="16"/>
          <w:szCs w:val="16"/>
        </w:rPr>
        <w:t xml:space="preserve"> </w:t>
      </w:r>
      <w:r w:rsidR="00793C74" w:rsidRPr="00B539B3">
        <w:rPr>
          <w:rFonts w:ascii="Calibri" w:hAnsi="Calibri" w:cs="Arial"/>
          <w:sz w:val="16"/>
          <w:szCs w:val="16"/>
        </w:rPr>
        <w:t>e</w:t>
      </w:r>
      <w:r w:rsidRPr="00B539B3">
        <w:rPr>
          <w:rFonts w:ascii="Calibri" w:hAnsi="Calibri" w:cs="Arial"/>
          <w:sz w:val="16"/>
          <w:szCs w:val="16"/>
        </w:rPr>
        <w:t xml:space="preserve">    </w:t>
      </w:r>
      <w:r w:rsidRPr="00B539B3">
        <w:rPr>
          <w:rFonts w:ascii="Calibri" w:hAnsi="Calibri" w:cs="Arial"/>
          <w:b/>
          <w:noProof/>
          <w:sz w:val="16"/>
          <w:szCs w:val="16"/>
        </w:rPr>
      </w:r>
      <w:r w:rsidRPr="00B539B3">
        <w:rPr>
          <w:rFonts w:ascii="Calibri" w:hAnsi="Calibri" w:cs="Arial"/>
          <w:sz w:val="16"/>
          <w:szCs w:val="16"/>
        </w:rPr>
        <w:pict>
          <v:group id="_x0000_s1383" editas="canvas" style="width:63.8pt;height:99.8pt;mso-position-horizontal-relative:char;mso-position-vertical-relative:line" coordorigin="282,282" coordsize="1020,1596">
            <o:lock v:ext="edit" aspectratio="t"/>
            <v:shape id="_x0000_s1384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385" style="position:absolute;left:570;top:282;width:718;height:1583" fillcolor="#eaeaea" stroked="f"/>
            <v:rect id="_x0000_s1386" style="position:absolute;left:282;top:282;width:288;height:1583" fillcolor="silver" stroked="f"/>
            <v:line id="_x0000_s1387" style="position:absolute" from="288,288" to="289,1872"/>
            <v:line id="_x0000_s1388" style="position:absolute" from="570,282" to="571,1865"/>
            <v:line id="_x0000_s1389" style="position:absolute" from="1296,288" to="1296,1872"/>
            <w10:wrap side="left"/>
            <w10:anchorlock/>
          </v:group>
        </w:pict>
      </w:r>
      <w:r w:rsidRPr="00B539B3">
        <w:rPr>
          <w:rFonts w:ascii="Calibri" w:hAnsi="Calibri" w:cs="Arial"/>
          <w:sz w:val="16"/>
          <w:szCs w:val="16"/>
        </w:rPr>
        <w:t xml:space="preserve"> i                     </w:t>
      </w:r>
      <w:r w:rsidR="00752D4F" w:rsidRPr="00B539B3">
        <w:rPr>
          <w:rFonts w:ascii="Calibri" w:hAnsi="Calibri" w:cs="Arial"/>
          <w:sz w:val="16"/>
          <w:szCs w:val="16"/>
        </w:rPr>
        <w:t xml:space="preserve"> </w:t>
      </w:r>
      <w:r w:rsidR="00793C74" w:rsidRPr="00B539B3">
        <w:rPr>
          <w:rFonts w:ascii="Calibri" w:hAnsi="Calibri" w:cs="Arial"/>
          <w:sz w:val="16"/>
          <w:szCs w:val="16"/>
        </w:rPr>
        <w:t>e</w:t>
      </w:r>
      <w:r w:rsidRPr="00B539B3">
        <w:rPr>
          <w:rFonts w:ascii="Calibri" w:hAnsi="Calibri" w:cs="Arial"/>
          <w:sz w:val="16"/>
          <w:szCs w:val="16"/>
        </w:rPr>
        <w:t xml:space="preserve">    </w:t>
      </w:r>
      <w:r w:rsidRPr="00B539B3">
        <w:rPr>
          <w:rFonts w:ascii="Calibri" w:hAnsi="Calibri" w:cs="Arial"/>
          <w:noProof/>
          <w:sz w:val="16"/>
          <w:szCs w:val="16"/>
        </w:rPr>
      </w:r>
      <w:r w:rsidRPr="00B539B3">
        <w:rPr>
          <w:rFonts w:ascii="Calibri" w:hAnsi="Calibri" w:cs="Arial"/>
          <w:sz w:val="16"/>
          <w:szCs w:val="16"/>
        </w:rPr>
        <w:pict>
          <v:group id="_x0000_s1390" editas="canvas" style="width:63.8pt;height:99.8pt;mso-position-horizontal-relative:char;mso-position-vertical-relative:line" coordorigin="282,282" coordsize="1020,1596">
            <o:lock v:ext="edit" aspectratio="t"/>
            <v:shape id="_x0000_s1391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392" style="position:absolute;left:570;top:282;width:718;height:1583" fillcolor="#eaeaea" stroked="f"/>
            <v:rect id="_x0000_s1393" style="position:absolute;left:282;top:282;width:288;height:1583" fillcolor="silver" stroked="f"/>
            <v:line id="_x0000_s1394" style="position:absolute" from="288,288" to="289,1872"/>
            <v:line id="_x0000_s1395" style="position:absolute" from="570,282" to="571,1865"/>
            <v:line id="_x0000_s1396" style="position:absolute" from="1296,288" to="1296,1872"/>
            <w10:anchorlock/>
          </v:group>
        </w:pict>
      </w:r>
      <w:r w:rsidRPr="00B539B3">
        <w:rPr>
          <w:rFonts w:ascii="Calibri" w:hAnsi="Calibri" w:cs="Arial"/>
          <w:sz w:val="16"/>
          <w:szCs w:val="16"/>
        </w:rPr>
        <w:t xml:space="preserve">  i     </w:t>
      </w:r>
      <w:r w:rsidR="00096294" w:rsidRPr="00B539B3">
        <w:rPr>
          <w:rFonts w:ascii="Calibri" w:hAnsi="Calibri" w:cs="Arial"/>
          <w:sz w:val="16"/>
          <w:szCs w:val="16"/>
        </w:rPr>
        <w:t xml:space="preserve"> </w:t>
      </w:r>
      <w:r w:rsidR="00793C74" w:rsidRPr="00B539B3">
        <w:rPr>
          <w:rFonts w:ascii="Calibri" w:hAnsi="Calibri" w:cs="Arial"/>
          <w:sz w:val="16"/>
          <w:szCs w:val="16"/>
        </w:rPr>
        <w:t xml:space="preserve">      </w:t>
      </w:r>
      <w:r w:rsidRPr="00B539B3">
        <w:rPr>
          <w:rFonts w:ascii="Calibri" w:hAnsi="Calibri" w:cs="Arial"/>
          <w:sz w:val="16"/>
          <w:szCs w:val="16"/>
        </w:rPr>
        <w:t xml:space="preserve">      </w:t>
      </w:r>
      <w:r w:rsidR="00096294" w:rsidRPr="00B539B3">
        <w:rPr>
          <w:rFonts w:ascii="Calibri" w:hAnsi="Calibri" w:cs="Arial"/>
          <w:sz w:val="16"/>
          <w:szCs w:val="16"/>
        </w:rPr>
        <w:t xml:space="preserve">     e</w:t>
      </w:r>
      <w:r w:rsidRPr="00B539B3">
        <w:rPr>
          <w:rFonts w:ascii="Calibri" w:hAnsi="Calibri" w:cs="Arial"/>
          <w:sz w:val="16"/>
          <w:szCs w:val="16"/>
        </w:rPr>
        <w:t xml:space="preserve">    </w:t>
      </w:r>
      <w:r w:rsidR="00793C74" w:rsidRPr="00B539B3">
        <w:rPr>
          <w:rFonts w:ascii="Calibri" w:hAnsi="Calibri" w:cs="Arial"/>
          <w:noProof/>
          <w:sz w:val="16"/>
          <w:szCs w:val="16"/>
        </w:rPr>
      </w:r>
      <w:r w:rsidR="00793C74" w:rsidRPr="00B539B3">
        <w:rPr>
          <w:rFonts w:ascii="Calibri" w:hAnsi="Calibri" w:cs="Arial"/>
          <w:sz w:val="16"/>
          <w:szCs w:val="16"/>
        </w:rPr>
        <w:pict>
          <v:group id="_x0000_s1216" editas="canvas" style="width:63.8pt;height:99.8pt;mso-position-horizontal-relative:char;mso-position-vertical-relative:line" coordorigin="282,282" coordsize="1020,1596">
            <o:lock v:ext="edit" aspectratio="t"/>
            <v:shape id="_x0000_s1217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242" style="position:absolute;left:282;top:282;width:288;height:1583" fillcolor="silver" stroked="f"/>
            <v:line id="_x0000_s1218" style="position:absolute" from="288,288" to="289,1872"/>
            <v:line id="_x0000_s1219" style="position:absolute" from="570,282" to="571,1865"/>
            <v:rect id="_x0000_s1250" style="position:absolute;left:570;top:282;width:718;height:1583" fillcolor="#eaeaea" stroked="f"/>
            <v:line id="_x0000_s1220" style="position:absolute" from="1296,288" to="1296,1872"/>
            <w10:anchorlock/>
          </v:group>
        </w:pict>
      </w:r>
      <w:r w:rsidR="00793C74" w:rsidRPr="00B539B3">
        <w:rPr>
          <w:rFonts w:ascii="Calibri" w:hAnsi="Calibri" w:cs="Arial"/>
          <w:sz w:val="16"/>
          <w:szCs w:val="16"/>
        </w:rPr>
        <w:t xml:space="preserve">   i</w:t>
      </w:r>
    </w:p>
    <w:p w:rsidR="00793C74" w:rsidRPr="00B539B3" w:rsidRDefault="00793C7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3729BD" w:rsidRPr="00B539B3" w:rsidRDefault="003729B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3729BD" w:rsidRPr="00B539B3" w:rsidRDefault="003729B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F06CB4" w:rsidRPr="00B539B3" w:rsidRDefault="00F06CB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izolacija vmes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96294" w:rsidRPr="00B539B3" w:rsidRDefault="00F06CB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ab/>
      </w:r>
      <w:r w:rsidR="00096294" w:rsidRPr="00B539B3">
        <w:rPr>
          <w:rFonts w:ascii="Calibri" w:hAnsi="Calibri" w:cs="Arial"/>
          <w:sz w:val="16"/>
          <w:szCs w:val="16"/>
        </w:rPr>
        <w:t>poletje</w:t>
      </w:r>
      <w:r w:rsidR="00096294" w:rsidRPr="00B539B3">
        <w:rPr>
          <w:rFonts w:ascii="Calibri" w:hAnsi="Calibri" w:cs="Arial"/>
          <w:sz w:val="16"/>
          <w:szCs w:val="16"/>
        </w:rPr>
        <w:tab/>
      </w:r>
      <w:r w:rsidR="000A0CFF" w:rsidRPr="00B539B3">
        <w:rPr>
          <w:rFonts w:ascii="Calibri" w:hAnsi="Calibri" w:cs="Arial"/>
          <w:sz w:val="16"/>
          <w:szCs w:val="16"/>
        </w:rPr>
        <w:tab/>
      </w:r>
      <w:r w:rsidR="000A0CFF" w:rsidRPr="00B539B3">
        <w:rPr>
          <w:rFonts w:ascii="Calibri" w:hAnsi="Calibri" w:cs="Arial"/>
          <w:sz w:val="16"/>
          <w:szCs w:val="16"/>
        </w:rPr>
        <w:tab/>
      </w:r>
      <w:r w:rsidR="000A0CFF" w:rsidRPr="00B539B3">
        <w:rPr>
          <w:rFonts w:ascii="Calibri" w:hAnsi="Calibri" w:cs="Arial"/>
          <w:sz w:val="16"/>
          <w:szCs w:val="16"/>
        </w:rPr>
        <w:tab/>
      </w:r>
      <w:r w:rsidR="00096294" w:rsidRPr="00B539B3">
        <w:rPr>
          <w:rFonts w:ascii="Calibri" w:hAnsi="Calibri" w:cs="Arial"/>
          <w:sz w:val="16"/>
          <w:szCs w:val="16"/>
        </w:rPr>
        <w:t>zima</w:t>
      </w:r>
    </w:p>
    <w:p w:rsidR="000A0CFF" w:rsidRPr="00B539B3" w:rsidRDefault="000A0C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5AE0" w:rsidRPr="00B539B3" w:rsidRDefault="000A0C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line id="_x0000_s1233" style="position:absolute;left:0;text-align:left;z-index:12" from="179.55pt,1.55pt" to="179.6pt,100.55pt">
            <w10:wrap side="left"/>
          </v:line>
        </w:pict>
      </w:r>
      <w:r w:rsidR="00793C74" w:rsidRPr="00B539B3">
        <w:rPr>
          <w:rFonts w:ascii="Calibri" w:hAnsi="Calibri" w:cs="Arial"/>
          <w:noProof/>
          <w:sz w:val="16"/>
          <w:szCs w:val="16"/>
        </w:rPr>
        <w:pict>
          <v:line id="_x0000_s1213" style="position:absolute;left:0;text-align:left;z-index:11" from="22.25pt,.85pt" to="22.3pt,99.85pt">
            <w10:wrap side="left"/>
          </v:line>
        </w:pict>
      </w:r>
      <w:r w:rsidRPr="00B539B3">
        <w:rPr>
          <w:rFonts w:ascii="Calibri" w:hAnsi="Calibri" w:cs="Arial"/>
          <w:sz w:val="16"/>
          <w:szCs w:val="16"/>
        </w:rPr>
        <w:t xml:space="preserve">    </w:t>
      </w:r>
      <w:r w:rsidR="00793C74" w:rsidRPr="00B539B3">
        <w:rPr>
          <w:rFonts w:ascii="Calibri" w:hAnsi="Calibri" w:cs="Arial"/>
          <w:sz w:val="16"/>
          <w:szCs w:val="16"/>
        </w:rPr>
        <w:t>e</w:t>
      </w:r>
      <w:r w:rsidRPr="00B539B3">
        <w:rPr>
          <w:rFonts w:ascii="Calibri" w:hAnsi="Calibri" w:cs="Arial"/>
          <w:sz w:val="16"/>
          <w:szCs w:val="16"/>
        </w:rPr>
        <w:t xml:space="preserve">    </w:t>
      </w:r>
      <w:r w:rsidR="00EA5AE0" w:rsidRPr="00B539B3">
        <w:rPr>
          <w:rFonts w:ascii="Calibri" w:hAnsi="Calibri" w:cs="Arial"/>
          <w:b/>
          <w:noProof/>
          <w:sz w:val="16"/>
          <w:szCs w:val="16"/>
        </w:rPr>
      </w:r>
      <w:r w:rsidR="00793C74" w:rsidRPr="00B539B3">
        <w:rPr>
          <w:rFonts w:ascii="Calibri" w:hAnsi="Calibri" w:cs="Arial"/>
          <w:sz w:val="16"/>
          <w:szCs w:val="16"/>
        </w:rPr>
        <w:pict>
          <v:group id="_x0000_s1211" editas="canvas" style="width:90.8pt;height:99.8pt;mso-position-horizontal-relative:char;mso-position-vertical-relative:line" coordorigin="-150,282" coordsize="1452,1596">
            <o:lock v:ext="edit" aspectratio="t"/>
            <v:shape id="_x0000_s1212" type="#_x0000_t75" style="position:absolute;left:-150;top:282;width:1452;height:1596" o:preferrelative="f">
              <v:fill o:detectmouseclick="t"/>
              <v:path o:extrusionok="t" o:connecttype="none"/>
              <o:lock v:ext="edit" text="t"/>
            </v:shape>
            <v:rect id="_x0000_s1251" style="position:absolute;left:570;top:282;width:718;height:1583" fillcolor="#eaeaea" stroked="f"/>
            <v:rect id="_x0000_s1239" style="position:absolute;left:282;top:282;width:288;height:1583" fillcolor="silver" stroked="f"/>
            <v:line id="_x0000_s1214" style="position:absolute" from="570,282" to="571,1865"/>
            <v:line id="_x0000_s1215" style="position:absolute" from="1296,288" to="1296,1872"/>
            <v:line id="_x0000_s1221" style="position:absolute" from="282,282" to="283,1865"/>
            <v:rect id="_x0000_s1254" style="position:absolute;left:-150;top:282;width:432;height:1583" fillcolor="#eaeaea" stroked="f"/>
            <w10:wrap side="left"/>
            <w10:anchorlock/>
          </v:group>
        </w:pic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793C74" w:rsidRPr="00B539B3">
        <w:rPr>
          <w:rFonts w:ascii="Calibri" w:hAnsi="Calibri" w:cs="Arial"/>
          <w:sz w:val="16"/>
          <w:szCs w:val="16"/>
        </w:rPr>
        <w:t>i</w:t>
      </w:r>
      <w:r w:rsidR="00EA5AE0" w:rsidRPr="00B539B3">
        <w:rPr>
          <w:rFonts w:ascii="Calibri" w:hAnsi="Calibri" w:cs="Arial"/>
          <w:sz w:val="16"/>
          <w:szCs w:val="16"/>
        </w:rPr>
        <w:t xml:space="preserve"> </w:t>
      </w:r>
      <w:r w:rsidR="00096294" w:rsidRPr="00B539B3">
        <w:rPr>
          <w:rFonts w:ascii="Calibri" w:hAnsi="Calibri" w:cs="Arial"/>
          <w:sz w:val="16"/>
          <w:szCs w:val="16"/>
        </w:rPr>
        <w:t xml:space="preserve">                    </w:t>
      </w:r>
      <w:r w:rsidR="00793C74" w:rsidRPr="00B539B3">
        <w:rPr>
          <w:rFonts w:ascii="Calibri" w:hAnsi="Calibri" w:cs="Arial"/>
          <w:sz w:val="16"/>
          <w:szCs w:val="16"/>
        </w:rPr>
        <w:t>e</w:t>
      </w:r>
      <w:r w:rsidRPr="00B539B3">
        <w:rPr>
          <w:rFonts w:ascii="Calibri" w:hAnsi="Calibri" w:cs="Arial"/>
          <w:sz w:val="16"/>
          <w:szCs w:val="16"/>
        </w:rPr>
        <w:t xml:space="preserve">     </w:t>
      </w:r>
      <w:r w:rsidR="00793C74" w:rsidRPr="00B539B3">
        <w:rPr>
          <w:rFonts w:ascii="Calibri" w:hAnsi="Calibri" w:cs="Arial"/>
          <w:b/>
          <w:noProof/>
          <w:sz w:val="16"/>
          <w:szCs w:val="16"/>
        </w:rPr>
      </w:r>
      <w:r w:rsidR="00793C74" w:rsidRPr="00B539B3">
        <w:rPr>
          <w:rFonts w:ascii="Calibri" w:hAnsi="Calibri" w:cs="Arial"/>
          <w:sz w:val="16"/>
          <w:szCs w:val="16"/>
        </w:rPr>
        <w:pict>
          <v:group id="_x0000_s1223" editas="canvas" style="width:90.8pt;height:99.8pt;mso-position-horizontal-relative:char;mso-position-vertical-relative:line" coordorigin="-150,282" coordsize="1452,1596">
            <o:lock v:ext="edit" aspectratio="t"/>
            <v:shape id="_x0000_s1224" type="#_x0000_t75" style="position:absolute;left:-150;top:282;width:1452;height:1596" o:preferrelative="f">
              <v:fill o:detectmouseclick="t"/>
              <v:path o:extrusionok="t" o:connecttype="none"/>
              <o:lock v:ext="edit" text="t"/>
            </v:shape>
            <v:rect id="_x0000_s1253" style="position:absolute;left:-150;top:282;width:432;height:1583" fillcolor="#eaeaea" stroked="f"/>
            <v:rect id="_x0000_s1252" style="position:absolute;left:570;top:282;width:718;height:1583" fillcolor="#eaeaea" stroked="f"/>
            <v:rect id="_x0000_s1238" style="position:absolute;left:292;top:282;width:288;height:1583" fillcolor="silver" stroked="f"/>
            <v:line id="_x0000_s1225" style="position:absolute" from="570,282" to="571,1865"/>
            <v:line id="_x0000_s1226" style="position:absolute" from="1296,288" to="1296,1872"/>
            <v:line id="_x0000_s1227" style="position:absolute" from="282,282" to="283,1865"/>
            <w10:wrap side="left"/>
            <w10:anchorlock/>
          </v:group>
        </w:pict>
      </w:r>
      <w:r w:rsidR="00793C74" w:rsidRPr="00B539B3">
        <w:rPr>
          <w:rFonts w:ascii="Calibri" w:hAnsi="Calibri" w:cs="Arial"/>
          <w:sz w:val="16"/>
          <w:szCs w:val="16"/>
        </w:rPr>
        <w:t xml:space="preserve">    i</w:t>
      </w:r>
      <w:r w:rsidR="00EA5AE0" w:rsidRPr="00B539B3">
        <w:rPr>
          <w:rFonts w:ascii="Calibri" w:hAnsi="Calibri" w:cs="Arial"/>
          <w:sz w:val="16"/>
          <w:szCs w:val="16"/>
        </w:rPr>
        <w:t xml:space="preserve">                                               </w:t>
      </w:r>
    </w:p>
    <w:p w:rsidR="009F09A3" w:rsidRPr="00B539B3" w:rsidRDefault="009F09A3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9F09A3" w:rsidRPr="00B539B3" w:rsidRDefault="009F09A3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9F09A3" w:rsidRPr="00B539B3" w:rsidRDefault="009F09A3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FF418B" w:rsidRPr="00B539B3" w:rsidRDefault="000A0CFF" w:rsidP="00C36009">
      <w:pPr>
        <w:ind w:right="-57"/>
        <w:jc w:val="both"/>
        <w:rPr>
          <w:rFonts w:ascii="Calibri" w:hAnsi="Calibri" w:cs="Arial"/>
          <w:b/>
          <w:color w:val="FFFFFF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16"/>
          <w:szCs w:val="16"/>
          <w:highlight w:val="black"/>
        </w:rPr>
        <w:br w:type="page"/>
      </w:r>
      <w:r w:rsidR="009A164F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lastRenderedPageBreak/>
        <w:t>prezračevanje</w:t>
      </w:r>
      <w:r w:rsidR="00FF418B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                                                 6</w:t>
      </w:r>
    </w:p>
    <w:p w:rsidR="004E7CD0" w:rsidRPr="00B539B3" w:rsidRDefault="00F93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zaradi vzdrževanja kvalitet zraka</w:t>
      </w:r>
      <w:r w:rsidR="007018C7" w:rsidRPr="00B539B3">
        <w:rPr>
          <w:rFonts w:ascii="Calibri" w:hAnsi="Calibri" w:cs="Arial"/>
          <w:sz w:val="16"/>
          <w:szCs w:val="16"/>
        </w:rPr>
        <w:t xml:space="preserve"> - prezračujemo</w:t>
      </w:r>
    </w:p>
    <w:p w:rsidR="00F93FFB" w:rsidRPr="00B539B3" w:rsidRDefault="00F93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zaradi netesnosti oken in vrat in razlike v tlakih</w:t>
      </w:r>
      <w:r w:rsidR="007018C7" w:rsidRPr="00B539B3">
        <w:rPr>
          <w:rFonts w:ascii="Calibri" w:hAnsi="Calibri" w:cs="Arial"/>
          <w:sz w:val="16"/>
          <w:szCs w:val="16"/>
        </w:rPr>
        <w:t>, posledica razlik v temperaturi – se prezračujejo</w:t>
      </w:r>
    </w:p>
    <w:p w:rsidR="00F93FFB" w:rsidRPr="00B539B3" w:rsidRDefault="00F93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93FFB" w:rsidRPr="00B539B3" w:rsidRDefault="007018C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 xml:space="preserve">Kvaliteta - </w:t>
      </w:r>
      <w:r w:rsidR="00F21337" w:rsidRPr="00B539B3">
        <w:rPr>
          <w:rFonts w:ascii="Calibri" w:hAnsi="Calibri" w:cs="Arial"/>
          <w:b/>
          <w:sz w:val="16"/>
          <w:szCs w:val="16"/>
        </w:rPr>
        <w:t>potrebne količine zraka</w:t>
      </w:r>
      <w:r w:rsidR="00F05B3F" w:rsidRPr="00B539B3">
        <w:rPr>
          <w:rFonts w:ascii="Calibri" w:hAnsi="Calibri" w:cs="Arial"/>
          <w:b/>
          <w:sz w:val="16"/>
          <w:szCs w:val="16"/>
        </w:rPr>
        <w:t>:</w:t>
      </w:r>
    </w:p>
    <w:p w:rsidR="00F21337" w:rsidRPr="00B539B3" w:rsidRDefault="00F2133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glede na število izmenjav</w:t>
      </w:r>
    </w:p>
    <w:p w:rsidR="00F21337" w:rsidRPr="00B539B3" w:rsidRDefault="00F2133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glede na količino potrebnega zraka po osebi</w:t>
      </w:r>
    </w:p>
    <w:p w:rsidR="00F21337" w:rsidRPr="00B539B3" w:rsidRDefault="00F2133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glede na vire </w:t>
      </w:r>
      <w:r w:rsidR="00A746D8" w:rsidRPr="00B539B3">
        <w:rPr>
          <w:rFonts w:ascii="Calibri" w:hAnsi="Calibri" w:cs="Arial"/>
          <w:sz w:val="16"/>
          <w:szCs w:val="16"/>
        </w:rPr>
        <w:t>onesnaževanja</w:t>
      </w:r>
    </w:p>
    <w:p w:rsidR="00F21337" w:rsidRPr="00B539B3" w:rsidRDefault="00F2133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glede na vonjave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21337" w:rsidRPr="00B539B3" w:rsidRDefault="00F2133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kakovost prezračevanja</w:t>
      </w:r>
      <w:r w:rsidR="00F05B3F" w:rsidRPr="00B539B3">
        <w:rPr>
          <w:rFonts w:ascii="Calibri" w:hAnsi="Calibri" w:cs="Arial"/>
          <w:b/>
          <w:sz w:val="16"/>
          <w:szCs w:val="16"/>
        </w:rPr>
        <w:t>:</w:t>
      </w:r>
    </w:p>
    <w:p w:rsidR="00AF27C1" w:rsidRPr="00B539B3" w:rsidRDefault="00F2133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lahko posredno ocenimo s časom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C95F4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21337" w:rsidRPr="00B539B3" w:rsidRDefault="00FF418B" w:rsidP="00FF418B">
      <w:pPr>
        <w:ind w:right="-57" w:firstLine="851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 </w:t>
      </w:r>
      <w:r w:rsidR="00454D42" w:rsidRPr="00B539B3">
        <w:rPr>
          <w:rFonts w:ascii="Calibri" w:hAnsi="Calibri" w:cs="Arial"/>
          <w:sz w:val="16"/>
          <w:szCs w:val="16"/>
        </w:rPr>
        <w:t>potisno</w:t>
      </w:r>
      <w:r w:rsidR="007018C7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A57958" w:rsidRPr="00B539B3">
        <w:rPr>
          <w:rFonts w:ascii="Calibri" w:hAnsi="Calibri" w:cs="Arial"/>
          <w:sz w:val="16"/>
          <w:szCs w:val="16"/>
        </w:rPr>
        <w:t>bat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="00A57958" w:rsidRPr="00B539B3">
        <w:rPr>
          <w:rFonts w:ascii="Calibri" w:hAnsi="Calibri" w:cs="Arial"/>
          <w:sz w:val="16"/>
          <w:szCs w:val="16"/>
        </w:rPr>
        <w:tab/>
      </w:r>
      <w:r w:rsidR="00F21337" w:rsidRPr="00B539B3">
        <w:rPr>
          <w:rFonts w:ascii="Calibri" w:hAnsi="Calibri" w:cs="Arial"/>
          <w:sz w:val="16"/>
          <w:szCs w:val="16"/>
        </w:rPr>
        <w:tab/>
      </w:r>
      <w:r w:rsidR="00A57958" w:rsidRPr="00B539B3">
        <w:rPr>
          <w:rFonts w:ascii="Calibri" w:hAnsi="Calibri" w:cs="Arial"/>
          <w:sz w:val="16"/>
          <w:szCs w:val="16"/>
        </w:rPr>
        <w:t xml:space="preserve">   </w:t>
      </w:r>
      <w:r w:rsidR="00F21337" w:rsidRPr="00B539B3">
        <w:rPr>
          <w:rFonts w:ascii="Calibri" w:hAnsi="Calibri" w:cs="Arial"/>
          <w:sz w:val="16"/>
          <w:szCs w:val="16"/>
        </w:rPr>
        <w:t>mešanjem</w:t>
      </w:r>
      <w:r w:rsidR="00A57958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A57958" w:rsidRPr="00B539B3">
        <w:rPr>
          <w:rFonts w:ascii="Calibri" w:hAnsi="Calibri" w:cs="Arial"/>
          <w:sz w:val="16"/>
          <w:szCs w:val="16"/>
        </w:rPr>
        <w:t>dalj časa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="00F21337" w:rsidRPr="00B539B3">
        <w:rPr>
          <w:rFonts w:ascii="Calibri" w:hAnsi="Calibri" w:cs="Arial"/>
          <w:sz w:val="16"/>
          <w:szCs w:val="16"/>
        </w:rPr>
        <w:tab/>
      </w:r>
      <w:r w:rsidR="00A57958" w:rsidRPr="00B539B3">
        <w:rPr>
          <w:rFonts w:ascii="Calibri" w:hAnsi="Calibri" w:cs="Arial"/>
          <w:sz w:val="16"/>
          <w:szCs w:val="16"/>
        </w:rPr>
        <w:t xml:space="preserve">                                  </w:t>
      </w:r>
      <w:r w:rsidR="00F21337" w:rsidRPr="00B539B3">
        <w:rPr>
          <w:rFonts w:ascii="Calibri" w:hAnsi="Calibri" w:cs="Arial"/>
          <w:sz w:val="16"/>
          <w:szCs w:val="16"/>
        </w:rPr>
        <w:t>s kratko potjo</w:t>
      </w:r>
      <w:r w:rsidR="00A57958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A57958" w:rsidRPr="00B539B3">
        <w:rPr>
          <w:rFonts w:ascii="Calibri" w:hAnsi="Calibri" w:cs="Arial"/>
          <w:sz w:val="16"/>
          <w:szCs w:val="16"/>
        </w:rPr>
        <w:t>nekvalitetno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6A4ADA" w:rsidRPr="00B539B3" w:rsidRDefault="00F2133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</w:r>
      <w:r w:rsidR="004709BA" w:rsidRPr="00B539B3">
        <w:rPr>
          <w:rFonts w:ascii="Calibri" w:hAnsi="Calibri" w:cs="Arial"/>
          <w:sz w:val="16"/>
          <w:szCs w:val="16"/>
        </w:rPr>
        <w:pict>
          <v:group id="_x0000_s1103" editas="canvas" style="width:450pt;height:81pt;mso-position-horizontal-relative:char;mso-position-vertical-relative:line" coordorigin="2195,7743" coordsize="7200,1296">
            <o:lock v:ext="edit" aspectratio="t"/>
            <v:shape id="_x0000_s1104" type="#_x0000_t75" style="position:absolute;left:2195;top:7743;width:7200;height:1296" o:preferrelative="f">
              <v:fill o:detectmouseclick="t"/>
              <v:path o:extrusionok="t" o:connecttype="none"/>
              <o:lock v:ext="edit" text="t"/>
            </v:shape>
            <v:line id="_x0000_s1105" style="position:absolute;flip:y" from="2627,7887" to="2628,8175" strokecolor="gray" strokeweight="6pt"/>
            <v:line id="_x0000_s1106" style="position:absolute" from="2627,7887" to="3779,7888" strokecolor="gray" strokeweight="6pt"/>
            <v:line id="_x0000_s1107" style="position:absolute" from="3779,7887" to="3780,8175" strokecolor="gray" strokeweight="6pt"/>
            <v:line id="_x0000_s1108" style="position:absolute" from="2627,8607" to="2628,8895" strokecolor="gray" strokeweight="6pt"/>
            <v:line id="_x0000_s1109" style="position:absolute" from="2627,8895" to="3779,8896" strokecolor="gray" strokeweight="6pt"/>
            <v:line id="_x0000_s1110" style="position:absolute;flip:y" from="3779,8607" to="3780,8895" strokecolor="gray" strokeweight="6pt"/>
            <v:line id="_x0000_s1111" style="position:absolute;flip:y" from="4931,7887" to="4931,8463" strokecolor="gray" strokeweight="6pt"/>
            <v:line id="_x0000_s1112" style="position:absolute" from="4931,7887" to="6083,7888" strokecolor="gray" strokeweight="6pt"/>
            <v:line id="_x0000_s1113" style="position:absolute" from="4931,8895" to="6083,8896" strokecolor="gray" strokeweight="6pt"/>
            <v:line id="_x0000_s1114" style="position:absolute;flip:y" from="6083,8319" to="6084,8895" strokecolor="gray" strokeweight="6pt"/>
            <v:line id="_x0000_s1115" style="position:absolute" from="7667,7887" to="8819,7887" strokecolor="gray" strokeweight="6pt"/>
            <v:line id="_x0000_s1116" style="position:absolute" from="7667,8895" to="8819,8896" strokecolor="gray" strokeweight="6pt"/>
            <v:line id="_x0000_s1117" style="position:absolute;flip:y" from="7667,8319" to="7668,8895" strokecolor="gray" strokeweight="6pt"/>
            <v:line id="_x0000_s1118" style="position:absolute;flip:y" from="8819,8319" to="8820,8895" strokecolor="gray" strokeweight="6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19" type="#_x0000_t13" style="position:absolute;left:2483;top:8319;width:144;height:144"/>
            <v:shape id="_x0000_s1120" type="#_x0000_t13" style="position:absolute;left:3779;top:8319;width:144;height:144"/>
            <v:shape id="_x0000_s1121" type="#_x0000_t13" style="position:absolute;left:4787;top:8607;width:144;height:144"/>
            <v:shape id="_x0000_s1122" type="#_x0000_t13" style="position:absolute;left:6083;top:8031;width:144;height:144"/>
            <v:shape id="_x0000_s1123" type="#_x0000_t13" style="position:absolute;left:7379;top:8031;width:144;height:144"/>
            <v:shape id="_x0000_s1124" type="#_x0000_t13" style="position:absolute;left:8819;top:8031;width:144;height:144"/>
            <v:rect id="_x0000_s1258" style="position:absolute;left:2915;top:8031;width:144;height:720" fillcolor="#eaeaea" stroked="f" strokecolor="gray" strokeweight="6pt"/>
            <v:line id="_x0000_s1259" style="position:absolute" from="3059,8175" to="3203,8175" stroked="f" strokecolor="gray" strokeweight="6pt">
              <v:stroke endarrow="block"/>
            </v:line>
            <v:line id="_x0000_s1261" style="position:absolute" from="3059,8175" to="3347,8176" strokecolor="silver" strokeweight="1pt">
              <v:stroke endarrow="block"/>
            </v:line>
            <v:line id="_x0000_s1262" style="position:absolute" from="3059,8463" to="3347,8464" strokecolor="silver" strokeweight="1pt">
              <v:stroke endarrow="block"/>
            </v:line>
            <v:line id="_x0000_s1263" style="position:absolute" from="3059,8607" to="3347,8608" strokecolor="silver" strokeweight="1pt">
              <v:stroke endarrow="block"/>
            </v:line>
            <v:line id="_x0000_s1264" style="position:absolute" from="3059,8319" to="3347,8320" strokecolor="silver" strokeweight="1pt">
              <v:stroke endarrow="block"/>
            </v:line>
            <v:shape id="_x0000_s1266" style="position:absolute;left:5017;top:8021;width:979;height:7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,907" path="m,907hdc131,869,276,823,375,724v20,-53,37,-47,58,-100c427,555,425,485,416,416v-2,-15,-1,-39,-16,-42c359,367,317,385,275,391v-66,45,-43,143,17,183c338,646,418,678,500,699v68,-14,108,-23,166,-58c672,627,674,611,683,599v6,-8,20,-8,25,-17c744,513,752,440,791,374,778,256,784,170,666,125v-14,5,-31,6,-41,16c614,152,617,171,608,183v-6,8,-17,11,-25,17c589,255,588,312,600,366v3,12,19,15,25,25c633,404,630,422,641,433v27,27,73,43,108,58c810,485,872,483,933,474v41,-6,70,-43,108,-58c1066,350,1088,348,1099,266,1119,118,1070,,1224,hae" filled="f" strokecolor="silver" strokeweight="1pt">
              <v:path arrowok="t"/>
            </v:shape>
            <v:shape id="_x0000_s1268" style="position:absolute;left:7733;top:8023;width:9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1,141" path="m,141hdc106,112,39,131,200,83,237,72,270,46,308,41,452,23,741,,741,v383,16,250,16,400,16hae" filled="f" strokecolor="silver" strokeweight="1pt">
              <v:path arrowok="t"/>
            </v:shape>
            <v:shape id="_x0000_s1269" style="position:absolute;left:7667;top:8183;width:1079;height:11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9,149" path="m,hdc33,49,125,46,183,66v205,69,428,57,641,83c951,140,1068,148,1182,91v42,-21,83,-45,125,-66c1321,18,1349,8,1349,8hae" filled="f" strokecolor="silver" strokeweight="1pt">
              <v:path arrowok="t"/>
            </v:shape>
            <w10:anchorlock/>
          </v:group>
        </w:pic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0188F" w:rsidRPr="00B539B3" w:rsidRDefault="0000188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294" w:rsidRPr="00B539B3" w:rsidRDefault="00152265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načini prezračevanja:</w:t>
      </w:r>
    </w:p>
    <w:p w:rsidR="00EF7408" w:rsidRPr="00B539B3" w:rsidRDefault="0015226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naravno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preko reg, z odpiranjem oken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 in mehansko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096294" w:rsidRPr="00B539B3" w:rsidRDefault="00EF7408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naravno prezračevanje</w:t>
      </w:r>
    </w:p>
    <w:p w:rsidR="00EF7408" w:rsidRPr="00B539B3" w:rsidRDefault="0037304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zaradi razlik v zračnem tlaku okolice in </w:t>
      </w:r>
      <w:r w:rsidR="00A746D8" w:rsidRPr="00B539B3">
        <w:rPr>
          <w:rFonts w:ascii="Calibri" w:hAnsi="Calibri" w:cs="Arial"/>
          <w:sz w:val="16"/>
          <w:szCs w:val="16"/>
        </w:rPr>
        <w:t>interjerja</w:t>
      </w:r>
      <w:r w:rsidRPr="00B539B3">
        <w:rPr>
          <w:rFonts w:ascii="Calibri" w:hAnsi="Calibri" w:cs="Arial"/>
          <w:sz w:val="16"/>
          <w:szCs w:val="16"/>
        </w:rPr>
        <w:t xml:space="preserve"> nastanejo različne teže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temperature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 zraka</w:t>
      </w:r>
    </w:p>
    <w:p w:rsidR="00373044" w:rsidRPr="00B539B3" w:rsidRDefault="0037304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prostor se prezračuje zaradi naravnega vzgona oz. vleka</w:t>
      </w:r>
    </w:p>
    <w:p w:rsidR="00373044" w:rsidRPr="00B539B3" w:rsidRDefault="0037304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prezračevanje z odpiranjem oken [udarno, trenutno prezračevanje] zrak se izmenja zelo hitro, površine in oprema ostanejo tople in jih ni treba ponovno segrevati</w:t>
      </w:r>
    </w:p>
    <w:p w:rsidR="00373044" w:rsidRPr="00B539B3" w:rsidRDefault="0037304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prezračevanje preko reg [okna ne smejo biti ne preveč ne premalo tesna]</w:t>
      </w:r>
    </w:p>
    <w:p w:rsidR="005E248A" w:rsidRPr="00B539B3" w:rsidRDefault="005E248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neenakomreno so prezračevane večetažne stavbe s skupnim stopniščem, jaškom za dvigala,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prostor po višini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7A5A5F" w:rsidRPr="00B539B3" w:rsidRDefault="007A5A5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rešitev: vetrolov z dvojnimi vrati ali vrtečimi do 98% z enojnimi le 60%</w:t>
      </w:r>
    </w:p>
    <w:p w:rsidR="00C95F49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373044" w:rsidRPr="00B539B3">
        <w:rPr>
          <w:rFonts w:ascii="Calibri" w:hAnsi="Calibri" w:cs="Arial"/>
          <w:sz w:val="16"/>
          <w:szCs w:val="16"/>
        </w:rPr>
        <w:t xml:space="preserve">prostor se prezračuje tudi zaradi tlačnih razlik, ki jih </w:t>
      </w:r>
      <w:r w:rsidR="00A746D8" w:rsidRPr="00B539B3">
        <w:rPr>
          <w:rFonts w:ascii="Calibri" w:hAnsi="Calibri" w:cs="Arial"/>
          <w:sz w:val="16"/>
          <w:szCs w:val="16"/>
        </w:rPr>
        <w:t>povzroča</w:t>
      </w:r>
      <w:r w:rsidR="00373044" w:rsidRPr="00B539B3">
        <w:rPr>
          <w:rFonts w:ascii="Calibri" w:hAnsi="Calibri" w:cs="Arial"/>
          <w:sz w:val="16"/>
          <w:szCs w:val="16"/>
        </w:rPr>
        <w:t xml:space="preserve"> veter [področja nižjega in višjega tlaka ob stavbi]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82E84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</w:t>
      </w:r>
      <w:r w:rsidR="00F940BF" w:rsidRPr="00B539B3">
        <w:rPr>
          <w:rFonts w:ascii="Calibri" w:hAnsi="Calibri" w:cs="Arial"/>
          <w:sz w:val="16"/>
          <w:szCs w:val="16"/>
        </w:rPr>
        <w:t>skica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9F09A3" w:rsidRPr="00B539B3" w:rsidRDefault="00C7651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 xml:space="preserve">            razlike v tlaku</w:t>
      </w:r>
      <w:r w:rsidR="00236CA3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236CA3" w:rsidRPr="00B539B3">
        <w:rPr>
          <w:rFonts w:ascii="Calibri" w:hAnsi="Calibri" w:cs="Arial"/>
          <w:sz w:val="16"/>
          <w:szCs w:val="16"/>
        </w:rPr>
        <w:t>teža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  <w:t xml:space="preserve">razlike v tlakih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236CA3" w:rsidRPr="00B539B3">
        <w:rPr>
          <w:rFonts w:ascii="Calibri" w:hAnsi="Calibri" w:cs="Arial"/>
          <w:sz w:val="16"/>
          <w:szCs w:val="16"/>
        </w:rPr>
        <w:t>veter-visoke stavbe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ab/>
      </w:r>
    </w:p>
    <w:p w:rsidR="00482E84" w:rsidRPr="00B539B3" w:rsidRDefault="005277E4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  <w:r w:rsidRPr="00B539B3">
        <w:rPr>
          <w:rFonts w:ascii="Calibri" w:hAnsi="Calibri" w:cs="Arial"/>
          <w:noProof/>
          <w:sz w:val="16"/>
          <w:szCs w:val="16"/>
          <w:u w:val="single"/>
        </w:rPr>
        <w:pict>
          <v:group id="_x0000_s1510" style="position:absolute;left:0;text-align:left;margin-left:239.4pt;margin-top:9pt;width:239.55pt;height:81pt;z-index:18" coordorigin="6206,10025" coordsize="4791,1620">
            <v:group id="_x0000_s1436" style="position:absolute;left:6890;top:10025;width:3544;height:1620" coordorigin="6263,10038" coordsize="3544,1620">
              <v:group id="_x0000_s1398" style="position:absolute;left:6434;top:10038;width:3240;height:1620" coordorigin="6458,9690" coordsize="3240,1620">
                <v:rect id="_x0000_s1304" style="position:absolute;left:6458;top:9690;width:1620;height:1620" filled="f" strokecolor="#969696" strokeweight="5pt"/>
                <v:rect id="_x0000_s1306" style="position:absolute;left:8078;top:9690;width:1620;height:1620" filled="f" strokecolor="#969696" strokeweight="5pt"/>
              </v:group>
              <v:rect id="_x0000_s1307" style="position:absolute;left:9512;top:10367;width:295;height:884" stroked="f" strokecolor="silver" strokeweight="1pt"/>
              <v:rect id="_x0000_s1305" style="position:absolute;left:6263;top:10367;width:295;height:884" stroked="f" strokecolor="silver" strokeweight="1pt"/>
            </v:group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454" type="#_x0000_t118" style="position:absolute;left:7201;top:10569;width:1543;height:570;rotation:-270" filled="f" strokecolor="red" strokeweight="1pt"/>
            <v:group id="_x0000_s1489" style="position:absolute;left:6206;top:10025;width:744;height:1600" coordorigin="6206,10025" coordsize="744,1600">
              <v:line id="_x0000_s1450" style="position:absolute" from="6491,10082" to="6950,11625" strokecolor="blue" strokeweight="1.5pt">
                <v:stroke startarrowwidth="narrow" startarrowlength="long" endarrowwidth="narrow" endarrowlength="long"/>
              </v:line>
              <v:shape id="_x0000_s1452" type="#_x0000_t118" style="position:absolute;left:5859;top:10534;width:1552;height:630;rotation:-270" filled="f" strokecolor="blue" strokeweight="1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453" type="#_x0000_t6" style="position:absolute;left:6491;top:10025;width:459;height:1600;rotation:-180" stroked="f" strokecolor="#930" strokeweight="1pt"/>
              <v:rect id="_x0000_s1467" style="position:absolute;left:6206;top:10082;width:114;height:1539" filled="f" strokeweight="1pt"/>
            </v:group>
            <v:group id="_x0000_s1490" style="position:absolute;left:10424;top:10025;width:573;height:1609" coordorigin="10652,10025" coordsize="573,1609">
              <v:line id="_x0000_s1485" style="position:absolute" from="10766,10091" to="11225,11634" strokecolor="blue" strokeweight="1.5pt">
                <v:stroke startarrowwidth="narrow" startarrowlength="long" endarrowwidth="narrow" endarrowlength="long"/>
              </v:line>
              <v:shape id="_x0000_s1486" type="#_x0000_t118" style="position:absolute;left:10163;top:10571;width:1552;height:573;rotation:-270" filled="f" strokecolor="blue" strokeweight="1pt"/>
              <v:rect id="_x0000_s1487" style="position:absolute;left:10652;top:10082;width:114;height:1539" filled="f" strokeweight="1pt"/>
              <v:shape id="_x0000_s1488" type="#_x0000_t6" style="position:absolute;left:10766;top:10025;width:459;height:1600;rotation:-180" stroked="f" strokecolor="#930" strokeweight="1pt"/>
            </v:group>
            <v:shape id="_x0000_s1498" type="#_x0000_t118" style="position:absolute;left:8512;top:10569;width:1543;height:570;rotation:-270" filled="f" strokecolor="red" strokeweight="1pt"/>
          </v:group>
        </w:pict>
      </w:r>
      <w:r w:rsidR="007A5A5F" w:rsidRPr="00B539B3">
        <w:rPr>
          <w:rFonts w:ascii="Calibri" w:hAnsi="Calibri" w:cs="Arial"/>
          <w:noProof/>
          <w:sz w:val="16"/>
          <w:szCs w:val="16"/>
        </w:rPr>
        <w:pict>
          <v:group id="_x0000_s1442" style="position:absolute;left:0;text-align:left;margin-left:2.85pt;margin-top:7.05pt;width:151.05pt;height:84.2pt;z-index:14" coordorigin="1418,10242" coordsize="3306,1980">
            <v:line id="_x0000_s1405" style="position:absolute" from="4724,10531" to="4724,11728" strokecolor="silver" strokeweight="1pt">
              <v:stroke startarrowwidth="narrow" startarrowlength="long" endarrow="open" endarrowwidth="narrow" endarrowlength="long"/>
            </v:line>
            <v:group id="_x0000_s1440" style="position:absolute;left:1418;top:10242;width:2880;height:1980" coordorigin="1418,10242" coordsize="2880,1980">
              <v:group id="_x0000_s1401" style="position:absolute;left:2159;top:10242;width:2139;height:1980" coordorigin="2159,9690" coordsize="2139,1980">
                <v:rect id="_x0000_s1275" style="position:absolute;left:2318;top:9690;width:1980;height:1980" filled="f" strokecolor="#969696" strokeweight="5pt"/>
                <v:rect id="_x0000_s1302" style="position:absolute;left:2159;top:10139;width:360;height:1080" stroked="f" strokecolor="silver" strokeweight="1pt"/>
              </v:group>
              <v:group id="_x0000_s1432" style="position:absolute;left:1418;top:10279;width:627;height:1881" coordorigin="1418,9911" coordsize="627,1881">
                <v:line id="_x0000_s1416" style="position:absolute" from="1760,9968" to="2045,11792" strokecolor="blue" strokeweight="1.5pt">
                  <v:stroke startarrowwidth="narrow" startarrowlength="long" endarrowwidth="narrow" endarrowlength="long"/>
                </v:line>
                <v:group id="_x0000_s1418" style="position:absolute;left:1418;top:9911;width:627;height:1881" coordorigin="1418,9911" coordsize="627,1881">
                  <v:shape id="_x0000_s1409" type="#_x0000_t118" style="position:absolute;left:820;top:10566;width:1824;height:627;rotation:-270" filled="f" strokecolor="blue" strokeweight="1pt"/>
                  <v:shape id="_x0000_s1417" type="#_x0000_t6" style="position:absolute;left:1760;top:9911;width:285;height:1881;rotation:-180" stroked="f" strokecolor="#930" strokeweight="1pt"/>
                </v:group>
              </v:group>
              <v:shape id="_x0000_s1431" type="#_x0000_t118" style="position:absolute;left:2216;top:10963;width:1881;height:513;rotation:-270" filled="f" strokecolor="red" strokeweight="1pt"/>
            </v:group>
          </v:group>
        </w:pict>
      </w:r>
    </w:p>
    <w:p w:rsidR="00482E84" w:rsidRPr="00B539B3" w:rsidRDefault="00482E84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482E84" w:rsidRPr="00B539B3" w:rsidRDefault="00482E84" w:rsidP="00C36009">
      <w:pPr>
        <w:ind w:right="-5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A57958" w:rsidRPr="00B539B3" w:rsidRDefault="005277E4" w:rsidP="005277E4">
      <w:pPr>
        <w:ind w:left="2553"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 xml:space="preserve">             </w:t>
      </w:r>
      <w:r w:rsidR="00E76A61" w:rsidRPr="00B539B3">
        <w:rPr>
          <w:rFonts w:ascii="Calibri" w:hAnsi="Calibri" w:cs="Arial"/>
          <w:b/>
          <w:sz w:val="16"/>
          <w:szCs w:val="16"/>
        </w:rPr>
        <w:t>p</w:t>
      </w:r>
      <w:r w:rsidR="00E76A61" w:rsidRPr="00B539B3">
        <w:rPr>
          <w:rFonts w:ascii="Calibri" w:hAnsi="Calibri" w:cs="Arial"/>
          <w:b/>
          <w:sz w:val="16"/>
          <w:szCs w:val="16"/>
          <w:vertAlign w:val="subscript"/>
        </w:rPr>
        <w:t>sp</w:t>
      </w:r>
      <w:r w:rsidR="00E76A61" w:rsidRPr="00B539B3">
        <w:rPr>
          <w:rFonts w:ascii="Calibri" w:hAnsi="Calibri" w:cs="Arial"/>
          <w:b/>
          <w:sz w:val="16"/>
          <w:szCs w:val="16"/>
        </w:rPr>
        <w:t>=ρ.g.h</w:t>
      </w:r>
    </w:p>
    <w:p w:rsidR="00E76A61" w:rsidRPr="00B539B3" w:rsidRDefault="00E76A61" w:rsidP="005277E4">
      <w:pPr>
        <w:ind w:left="2553" w:right="-57" w:firstLine="582"/>
        <w:jc w:val="both"/>
        <w:rPr>
          <w:rFonts w:ascii="Calibri" w:hAnsi="Calibri" w:cs="Arial"/>
          <w:b/>
          <w:sz w:val="16"/>
          <w:szCs w:val="16"/>
          <w:u w:val="single"/>
          <w:vertAlign w:val="subscript"/>
        </w:rPr>
      </w:pPr>
      <w:r w:rsidRPr="00B539B3">
        <w:rPr>
          <w:rFonts w:ascii="Calibri" w:hAnsi="Calibri" w:cs="Arial"/>
          <w:b/>
          <w:sz w:val="16"/>
          <w:szCs w:val="16"/>
        </w:rPr>
        <w:t>T</w:t>
      </w:r>
      <w:r w:rsidRPr="00B539B3">
        <w:rPr>
          <w:rFonts w:ascii="Calibri" w:hAnsi="Calibri" w:cs="Arial"/>
          <w:b/>
          <w:sz w:val="16"/>
          <w:szCs w:val="16"/>
          <w:vertAlign w:val="subscript"/>
        </w:rPr>
        <w:t>e</w:t>
      </w:r>
      <w:r w:rsidRPr="00B539B3">
        <w:rPr>
          <w:rFonts w:ascii="Calibri" w:hAnsi="Calibri" w:cs="Arial"/>
          <w:b/>
          <w:sz w:val="16"/>
          <w:szCs w:val="16"/>
        </w:rPr>
        <w:t>&lt;T</w:t>
      </w:r>
      <w:r w:rsidRPr="00B539B3">
        <w:rPr>
          <w:rFonts w:ascii="Calibri" w:hAnsi="Calibri" w:cs="Arial"/>
          <w:b/>
          <w:sz w:val="16"/>
          <w:szCs w:val="16"/>
          <w:vertAlign w:val="subscript"/>
        </w:rPr>
        <w:t xml:space="preserve">i </w:t>
      </w:r>
      <w:r w:rsidRPr="00B539B3">
        <w:rPr>
          <w:rFonts w:ascii="Calibri" w:hAnsi="Calibri" w:cs="Arial"/>
          <w:b/>
          <w:sz w:val="16"/>
          <w:szCs w:val="16"/>
        </w:rPr>
        <w:t>zato je ρ</w:t>
      </w:r>
      <w:r w:rsidRPr="00B539B3">
        <w:rPr>
          <w:rFonts w:ascii="Calibri" w:hAnsi="Calibri" w:cs="Arial"/>
          <w:b/>
          <w:sz w:val="16"/>
          <w:szCs w:val="16"/>
          <w:vertAlign w:val="subscript"/>
        </w:rPr>
        <w:t>e</w:t>
      </w:r>
      <w:r w:rsidRPr="00B539B3">
        <w:rPr>
          <w:rFonts w:ascii="Calibri" w:hAnsi="Calibri" w:cs="Arial"/>
          <w:b/>
          <w:sz w:val="16"/>
          <w:szCs w:val="16"/>
        </w:rPr>
        <w:t>&gt;ρ</w:t>
      </w:r>
      <w:r w:rsidRPr="00B539B3">
        <w:rPr>
          <w:rFonts w:ascii="Calibri" w:hAnsi="Calibri" w:cs="Arial"/>
          <w:b/>
          <w:sz w:val="16"/>
          <w:szCs w:val="16"/>
          <w:vertAlign w:val="subscript"/>
        </w:rPr>
        <w:t>i</w:t>
      </w:r>
      <w:r w:rsidR="001E1F30" w:rsidRPr="00B539B3">
        <w:rPr>
          <w:rFonts w:ascii="Calibri" w:hAnsi="Calibri" w:cs="Arial"/>
          <w:b/>
          <w:sz w:val="16"/>
          <w:szCs w:val="16"/>
          <w:vertAlign w:val="subscript"/>
        </w:rPr>
        <w:t>11</w:t>
      </w:r>
    </w:p>
    <w:p w:rsidR="005E248A" w:rsidRPr="00B539B3" w:rsidRDefault="005E248A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236CA3" w:rsidRPr="00B539B3" w:rsidRDefault="00236CA3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A57958" w:rsidRPr="00B539B3" w:rsidRDefault="00A57958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A57958" w:rsidRPr="00B539B3" w:rsidRDefault="0043308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      e</w:t>
      </w:r>
      <w:r w:rsidRPr="00B539B3">
        <w:rPr>
          <w:rFonts w:ascii="Calibri" w:hAnsi="Calibri" w:cs="Arial"/>
          <w:sz w:val="16"/>
          <w:szCs w:val="16"/>
        </w:rPr>
        <w:tab/>
      </w:r>
      <w:r w:rsidR="00C76519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i</w:t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  <w:t xml:space="preserve">          veter +</w:t>
      </w:r>
      <w:r w:rsidR="00236CA3" w:rsidRPr="00B539B3">
        <w:rPr>
          <w:rFonts w:ascii="Calibri" w:hAnsi="Calibri" w:cs="Arial"/>
          <w:sz w:val="16"/>
          <w:szCs w:val="16"/>
        </w:rPr>
        <w:tab/>
        <w:t>veter -</w:t>
      </w:r>
      <w:r w:rsidR="00236CA3" w:rsidRPr="00B539B3">
        <w:rPr>
          <w:rFonts w:ascii="Calibri" w:hAnsi="Calibri" w:cs="Arial"/>
          <w:sz w:val="16"/>
          <w:szCs w:val="16"/>
        </w:rPr>
        <w:tab/>
      </w:r>
    </w:p>
    <w:p w:rsidR="00A57958" w:rsidRPr="00B539B3" w:rsidRDefault="00A57958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A57958" w:rsidRPr="00B539B3" w:rsidRDefault="00A57958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A57958" w:rsidRPr="00B539B3" w:rsidRDefault="00A57958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A57958" w:rsidRPr="00B539B3" w:rsidRDefault="00193967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  <w:r w:rsidRPr="00B539B3">
        <w:rPr>
          <w:rFonts w:ascii="Calibri" w:hAnsi="Calibri" w:cs="Arial"/>
          <w:noProof/>
          <w:sz w:val="16"/>
          <w:szCs w:val="16"/>
          <w:u w:val="single"/>
        </w:rPr>
        <w:pict>
          <v:rect id="_x0000_s1309" style="position:absolute;left:0;text-align:left;margin-left:243pt;margin-top:21.85pt;width:14.75pt;height:44.2pt;z-index:13" stroked="f" strokecolor="silver" strokeweight="1pt">
            <w10:wrap side="left"/>
          </v:rect>
        </w:pict>
      </w:r>
    </w:p>
    <w:p w:rsidR="00A57958" w:rsidRPr="00B539B3" w:rsidRDefault="00A57958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43308E" w:rsidRPr="00B539B3" w:rsidRDefault="005277E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  <w:u w:val="single"/>
        </w:rPr>
        <w:pict>
          <v:group id="_x0000_s1511" style="position:absolute;left:0;text-align:left;margin-left:19.95pt;margin-top:6.7pt;width:131.1pt;height:90.1pt;z-index:16" coordorigin="1817,12601" coordsize="2622,1802">
            <v:line id="_x0000_s1406" style="position:absolute" from="4439,12932" to="4439,14022" strokecolor="silver" strokeweight="1pt">
              <v:stroke startarrow="open" startarrowwidth="narrow" startarrowlength="long" endarrow="open" endarrowwidth="narrow" endarrowlength="long"/>
            </v:line>
            <v:group id="_x0000_s1402" style="position:absolute;left:2133;top:12601;width:1985;height:1802" coordorigin="2159,12590" coordsize="2151,1980">
              <v:rect id="_x0000_s1277" style="position:absolute;left:2330;top:12590;width:1980;height:1980" filled="f" strokecolor="#969696" strokeweight="5pt"/>
              <v:rect id="_x0000_s1303" style="position:absolute;left:2159;top:13046;width:360;height:1080" stroked="f" strokecolor="silver" strokeweight="1pt"/>
            </v:group>
            <v:line id="_x0000_s1412" style="position:absolute" from="2185,13419" to="4290,13419" strokecolor="#9c0" strokeweight="1pt"/>
            <v:shape id="_x0000_s1410" type="#_x0000_t118" style="position:absolute;left:1224;top:13286;width:1660;height:474;rotation:-270" filled="f" strokecolor="red" strokeweight="1pt"/>
            <v:shape id="_x0000_s1438" type="#_x0000_t13" style="position:absolute;left:2396;top:13876;width:166;height:164"/>
            <v:shape id="_x0000_s1439" type="#_x0000_t13" style="position:absolute;left:1922;top:12942;width:166;height:164;rotation:-180"/>
          </v:group>
        </w:pict>
      </w:r>
      <w:r w:rsidR="0043308E" w:rsidRPr="00B539B3">
        <w:rPr>
          <w:rFonts w:ascii="Calibri" w:hAnsi="Calibri" w:cs="Arial"/>
          <w:sz w:val="16"/>
          <w:szCs w:val="16"/>
        </w:rPr>
        <w:tab/>
      </w:r>
      <w:r w:rsidR="0043308E" w:rsidRPr="00B539B3">
        <w:rPr>
          <w:rFonts w:ascii="Calibri" w:hAnsi="Calibri" w:cs="Arial"/>
          <w:sz w:val="16"/>
          <w:szCs w:val="16"/>
        </w:rPr>
        <w:tab/>
      </w:r>
    </w:p>
    <w:p w:rsidR="00A57958" w:rsidRPr="00B539B3" w:rsidRDefault="005277E4" w:rsidP="0043308E">
      <w:pPr>
        <w:ind w:left="851" w:right="-57" w:firstLine="851"/>
        <w:jc w:val="both"/>
        <w:rPr>
          <w:rFonts w:ascii="Calibri" w:hAnsi="Calibri" w:cs="Arial"/>
          <w:sz w:val="16"/>
          <w:szCs w:val="16"/>
          <w:u w:val="single"/>
        </w:rPr>
      </w:pPr>
      <w:r w:rsidRPr="00B539B3">
        <w:rPr>
          <w:rFonts w:ascii="Calibri" w:hAnsi="Calibri" w:cs="Arial"/>
          <w:noProof/>
          <w:sz w:val="16"/>
          <w:szCs w:val="16"/>
          <w:u w:val="single"/>
        </w:rPr>
        <w:pict>
          <v:group id="_x0000_s1509" style="position:absolute;left:0;text-align:left;margin-left:233.7pt;margin-top:5.5pt;width:236.55pt;height:81pt;z-index:19" coordorigin="6092,12761" coordsize="4731,1620">
            <v:group id="_x0000_s1435" style="position:absolute;left:6890;top:12761;width:3544;height:1620" coordorigin="6320,13045" coordsize="3544,1620">
              <v:group id="_x0000_s1397" style="position:absolute;left:6491;top:13045;width:3240;height:1620" coordorigin="6458,12130" coordsize="3240,1620">
                <v:rect id="_x0000_s1308" style="position:absolute;left:6458;top:12130;width:1620;height:1620" filled="f" strokecolor="#969696" strokeweight="5pt"/>
                <v:rect id="_x0000_s1310" style="position:absolute;left:8078;top:12130;width:1620;height:1620" filled="f" strokecolor="#969696" strokeweight="5pt"/>
              </v:group>
              <v:rect id="_x0000_s1311" style="position:absolute;left:9569;top:13445;width:295;height:884" stroked="f" strokecolor="silver" strokeweight="1pt"/>
              <v:rect id="_x0000_s1434" style="position:absolute;left:6320;top:13445;width:295;height:884" stroked="f" strokecolor="silver" strokeweight="1pt"/>
            </v:group>
            <v:shape id="_x0000_s1457" type="#_x0000_t118" style="position:absolute;left:9766;top:13305;width:1543;height:570;rotation:-270" filled="f" strokecolor="red" strokeweight="1pt"/>
            <v:group id="_x0000_s1506" style="position:absolute;left:6092;top:12761;width:858;height:1543" coordorigin="6092,12761" coordsize="858,1543">
              <v:line id="_x0000_s1500" style="position:absolute" from="6491,12761" to="6950,14304" strokecolor="blue" strokeweight="1pt">
                <v:stroke startarrowwidth="narrow" startarrowlength="long" endarrowwidth="narrow" endarrowlength="long"/>
              </v:line>
              <v:shape id="_x0000_s1504" type="#_x0000_t118" style="position:absolute;left:5548;top:13305;width:1543;height:456;rotation:-270" filled="f" strokecolor="red" strokeweight="1pt"/>
              <v:line id="_x0000_s1505" style="position:absolute;flip:x" from="6548,14300" to="6947,14300" strokecolor="blue" strokeweight="1pt"/>
            </v:group>
            <v:shape id="_x0000_s1507" type="#_x0000_t13" style="position:absolute;left:7232;top:13844;width:166;height:164"/>
            <v:shape id="_x0000_s1508" type="#_x0000_t13" style="position:absolute;left:10538;top:13103;width:166;height:164"/>
          </v:group>
        </w:pict>
      </w:r>
      <w:r w:rsidRPr="00B539B3">
        <w:rPr>
          <w:rFonts w:ascii="Calibri" w:hAnsi="Calibri" w:cs="Arial"/>
          <w:noProof/>
          <w:sz w:val="16"/>
          <w:szCs w:val="16"/>
          <w:u w:val="single"/>
        </w:rPr>
        <w:pict>
          <v:line id="_x0000_s1427" style="position:absolute;left:0;text-align:left;z-index:15" from="35.75pt,2.1pt" to="48.9pt,85.1pt" strokecolor="blue" strokeweight="1.25pt">
            <v:stroke startarrowwidth="narrow" startarrowlength="long" endarrowwidth="narrow" endarrowlength="long"/>
          </v:line>
        </w:pict>
      </w:r>
      <w:r w:rsidR="001E1F30" w:rsidRPr="00B539B3">
        <w:rPr>
          <w:rFonts w:ascii="Calibri" w:hAnsi="Calibri" w:cs="Arial"/>
          <w:noProof/>
          <w:sz w:val="16"/>
          <w:szCs w:val="16"/>
        </w:rPr>
        <w:pict>
          <v:group id="_x0000_s1497" style="position:absolute;left:0;text-align:left;margin-left:441.75pt;margin-top:5.5pt;width:28.65pt;height:80.45pt;z-index:17" coordorigin="10253,12761" coordsize="573,1609">
            <v:line id="_x0000_s1492" style="position:absolute" from="10367,12827" to="10826,14370" strokecolor="blue" strokeweight="1.5pt">
              <v:stroke startarrowwidth="narrow" startarrowlength="long" endarrowwidth="narrow" endarrowlength="long"/>
            </v:line>
            <v:shape id="_x0000_s1493" type="#_x0000_t118" style="position:absolute;left:9764;top:13307;width:1552;height:573;rotation:-270" filled="f" strokecolor="blue" strokeweight="1pt"/>
            <v:shape id="_x0000_s1495" type="#_x0000_t6" style="position:absolute;left:10367;top:12761;width:459;height:1600;rotation:-180" stroked="f" strokecolor="#930" strokeweight="1pt"/>
          </v:group>
        </w:pict>
      </w:r>
      <w:r w:rsidR="0043308E" w:rsidRPr="00B539B3">
        <w:rPr>
          <w:rFonts w:ascii="Calibri" w:hAnsi="Calibri" w:cs="Arial"/>
          <w:sz w:val="16"/>
          <w:szCs w:val="16"/>
        </w:rPr>
        <w:t>topel zrak</w:t>
      </w:r>
    </w:p>
    <w:p w:rsidR="00A57958" w:rsidRPr="00B539B3" w:rsidRDefault="00A57958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9F09A3" w:rsidRPr="00B539B3" w:rsidRDefault="009F09A3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E76A61" w:rsidRPr="00B539B3" w:rsidRDefault="00E76A61" w:rsidP="005277E4">
      <w:pPr>
        <w:ind w:left="3135" w:right="-57" w:hanging="1433"/>
        <w:jc w:val="both"/>
        <w:rPr>
          <w:rFonts w:ascii="Calibri" w:hAnsi="Calibri" w:cs="Arial"/>
          <w:sz w:val="16"/>
          <w:szCs w:val="16"/>
          <w:u w:val="single"/>
        </w:rPr>
      </w:pPr>
      <w:r w:rsidRPr="00B539B3">
        <w:rPr>
          <w:rFonts w:ascii="Calibri" w:hAnsi="Calibri" w:cs="Arial"/>
          <w:sz w:val="16"/>
          <w:szCs w:val="16"/>
        </w:rPr>
        <w:t>nevtralna os</w:t>
      </w:r>
      <w:r w:rsidRPr="00B539B3">
        <w:rPr>
          <w:rFonts w:ascii="Calibri" w:hAnsi="Calibri" w:cs="Arial"/>
          <w:sz w:val="16"/>
          <w:szCs w:val="16"/>
        </w:rPr>
        <w:tab/>
      </w:r>
      <w:r w:rsidR="005277E4"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16"/>
          <w:szCs w:val="16"/>
        </w:rPr>
        <w:t>∆p</w:t>
      </w:r>
      <w:r w:rsidR="005E248A" w:rsidRPr="00B539B3">
        <w:rPr>
          <w:rFonts w:ascii="Calibri" w:hAnsi="Calibri" w:cs="Arial"/>
          <w:b/>
          <w:sz w:val="16"/>
          <w:szCs w:val="16"/>
        </w:rPr>
        <w:t>=</w:t>
      </w:r>
      <w:r w:rsidR="00DA31E1" w:rsidRPr="00B539B3">
        <w:rPr>
          <w:rFonts w:ascii="Calibri" w:hAnsi="Calibri" w:cs="Arial"/>
          <w:b/>
          <w:sz w:val="16"/>
          <w:szCs w:val="16"/>
        </w:rPr>
        <w:t>[</w:t>
      </w:r>
      <w:r w:rsidR="005E248A" w:rsidRPr="00B539B3">
        <w:rPr>
          <w:rFonts w:ascii="Calibri" w:hAnsi="Calibri" w:cs="Arial"/>
          <w:b/>
          <w:sz w:val="16"/>
          <w:szCs w:val="16"/>
        </w:rPr>
        <w:t xml:space="preserve"> ρ</w:t>
      </w:r>
      <w:r w:rsidR="005E248A" w:rsidRPr="00B539B3">
        <w:rPr>
          <w:rFonts w:ascii="Calibri" w:hAnsi="Calibri" w:cs="Arial"/>
          <w:b/>
          <w:sz w:val="16"/>
          <w:szCs w:val="16"/>
          <w:vertAlign w:val="subscript"/>
        </w:rPr>
        <w:t>e</w:t>
      </w:r>
      <w:r w:rsidR="005E248A" w:rsidRPr="00B539B3">
        <w:rPr>
          <w:rFonts w:ascii="Calibri" w:hAnsi="Calibri" w:cs="Arial"/>
          <w:b/>
          <w:sz w:val="16"/>
          <w:szCs w:val="16"/>
        </w:rPr>
        <w:t>-ρ</w:t>
      </w:r>
      <w:r w:rsidR="005E248A" w:rsidRPr="00B539B3">
        <w:rPr>
          <w:rFonts w:ascii="Calibri" w:hAnsi="Calibri" w:cs="Arial"/>
          <w:b/>
          <w:sz w:val="16"/>
          <w:szCs w:val="16"/>
          <w:vertAlign w:val="subscript"/>
        </w:rPr>
        <w:t>i</w:t>
      </w:r>
      <w:r w:rsidR="00DA31E1" w:rsidRPr="00B539B3">
        <w:rPr>
          <w:rFonts w:ascii="Calibri" w:hAnsi="Calibri" w:cs="Arial"/>
          <w:b/>
          <w:sz w:val="16"/>
          <w:szCs w:val="16"/>
        </w:rPr>
        <w:t>]</w:t>
      </w:r>
      <w:r w:rsidR="005E248A" w:rsidRPr="00B539B3">
        <w:rPr>
          <w:rFonts w:ascii="Calibri" w:hAnsi="Calibri" w:cs="Arial"/>
          <w:b/>
          <w:sz w:val="16"/>
          <w:szCs w:val="16"/>
        </w:rPr>
        <w:t>.g.∆h</w:t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6A4ADA" w:rsidRPr="00B539B3" w:rsidRDefault="0043308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hladen zrak</w:t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</w:r>
      <w:r w:rsidR="00236CA3" w:rsidRPr="00B539B3">
        <w:rPr>
          <w:rFonts w:ascii="Calibri" w:hAnsi="Calibri" w:cs="Arial"/>
          <w:sz w:val="16"/>
          <w:szCs w:val="16"/>
        </w:rPr>
        <w:tab/>
        <w:t xml:space="preserve">         veter +</w:t>
      </w:r>
      <w:r w:rsidR="00236CA3" w:rsidRPr="00B539B3">
        <w:rPr>
          <w:rFonts w:ascii="Calibri" w:hAnsi="Calibri" w:cs="Arial"/>
          <w:sz w:val="16"/>
          <w:szCs w:val="16"/>
        </w:rPr>
        <w:tab/>
        <w:t xml:space="preserve">veter - </w:t>
      </w:r>
    </w:p>
    <w:p w:rsidR="00E76A61" w:rsidRPr="00B539B3" w:rsidRDefault="00E76A61" w:rsidP="00E76A61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E76A61" w:rsidRPr="00B539B3" w:rsidRDefault="00E76A61" w:rsidP="00E76A61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C95F49" w:rsidRPr="00B539B3" w:rsidRDefault="00C95F49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5277E4" w:rsidRPr="00B539B3" w:rsidRDefault="005277E4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096294" w:rsidRPr="00B539B3" w:rsidRDefault="00096294" w:rsidP="00C36009">
      <w:pPr>
        <w:ind w:right="-57"/>
        <w:jc w:val="both"/>
        <w:rPr>
          <w:rFonts w:ascii="Calibri" w:hAnsi="Calibri" w:cs="Arial"/>
          <w:sz w:val="16"/>
          <w:szCs w:val="16"/>
          <w:u w:val="single"/>
        </w:rPr>
      </w:pPr>
    </w:p>
    <w:p w:rsidR="00B246F6" w:rsidRPr="00B539B3" w:rsidRDefault="00B246F6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mehansko prezračevanje</w:t>
      </w:r>
    </w:p>
    <w:p w:rsidR="00F940BF" w:rsidRPr="00B539B3" w:rsidRDefault="00B246F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razliko v tlakih ustvarjamo z ventilatorji</w:t>
      </w:r>
    </w:p>
    <w:p w:rsidR="00B246F6" w:rsidRPr="00B539B3" w:rsidRDefault="00B246F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lahko je:</w:t>
      </w:r>
    </w:p>
    <w:p w:rsidR="00B246F6" w:rsidRPr="00B539B3" w:rsidRDefault="00B246F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5A3E8F" w:rsidRPr="00B539B3">
        <w:rPr>
          <w:rFonts w:ascii="Calibri" w:hAnsi="Calibri" w:cs="Arial"/>
          <w:sz w:val="16"/>
          <w:szCs w:val="16"/>
        </w:rPr>
        <w:t>posamično /</w:t>
      </w:r>
      <w:r w:rsidRPr="00B539B3">
        <w:rPr>
          <w:rFonts w:ascii="Calibri" w:hAnsi="Calibri" w:cs="Arial"/>
          <w:sz w:val="16"/>
          <w:szCs w:val="16"/>
        </w:rPr>
        <w:t xml:space="preserve"> skupno</w:t>
      </w:r>
    </w:p>
    <w:p w:rsidR="00B246F6" w:rsidRPr="00B539B3" w:rsidRDefault="00B246F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5A3E8F" w:rsidRPr="00B539B3">
        <w:rPr>
          <w:rFonts w:ascii="Calibri" w:hAnsi="Calibri" w:cs="Arial"/>
          <w:sz w:val="16"/>
          <w:szCs w:val="16"/>
        </w:rPr>
        <w:t>podtlačno /</w: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5A3E8F" w:rsidRPr="00B539B3">
        <w:rPr>
          <w:rFonts w:ascii="Calibri" w:hAnsi="Calibri" w:cs="Arial"/>
          <w:sz w:val="16"/>
          <w:szCs w:val="16"/>
        </w:rPr>
        <w:t>nevtralno / nadtlačno</w:t>
      </w:r>
    </w:p>
    <w:p w:rsidR="00B246F6" w:rsidRPr="00B539B3" w:rsidRDefault="00B246F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ločeno </w:t>
      </w:r>
      <w:r w:rsidR="005A3E8F" w:rsidRPr="00B539B3">
        <w:rPr>
          <w:rFonts w:ascii="Calibri" w:hAnsi="Calibri" w:cs="Arial"/>
          <w:sz w:val="16"/>
          <w:szCs w:val="16"/>
        </w:rPr>
        <w:t xml:space="preserve">z </w:t>
      </w:r>
      <w:r w:rsidRPr="00B539B3">
        <w:rPr>
          <w:rFonts w:ascii="Calibri" w:hAnsi="Calibri" w:cs="Arial"/>
          <w:sz w:val="16"/>
          <w:szCs w:val="16"/>
        </w:rPr>
        <w:t>ogrevanjem</w:t>
      </w:r>
      <w:r w:rsidR="005A3E8F" w:rsidRPr="00B539B3">
        <w:rPr>
          <w:rFonts w:ascii="Calibri" w:hAnsi="Calibri" w:cs="Arial"/>
          <w:sz w:val="16"/>
          <w:szCs w:val="16"/>
        </w:rPr>
        <w:t xml:space="preserve"> / združeno z ogrevanjem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       </w:t>
      </w:r>
      <w:r w:rsidR="00331F25" w:rsidRPr="00B539B3">
        <w:rPr>
          <w:rFonts w:ascii="Calibri" w:hAnsi="Calibri" w:cs="Arial"/>
          <w:sz w:val="16"/>
          <w:szCs w:val="16"/>
        </w:rPr>
        <w:t>p</w:t>
      </w:r>
      <w:r w:rsidRPr="00B539B3">
        <w:rPr>
          <w:rFonts w:ascii="Calibri" w:hAnsi="Calibri" w:cs="Arial"/>
          <w:sz w:val="16"/>
          <w:szCs w:val="16"/>
        </w:rPr>
        <w:t>odtlačno</w:t>
      </w:r>
      <w:r w:rsidR="00331F25" w:rsidRPr="00B539B3">
        <w:rPr>
          <w:rFonts w:ascii="Calibri" w:hAnsi="Calibri" w:cs="Arial"/>
          <w:sz w:val="16"/>
          <w:szCs w:val="16"/>
        </w:rPr>
        <w:t>/odsesavanje</w:t>
      </w:r>
      <w:r w:rsidR="00331F25" w:rsidRPr="00B539B3">
        <w:rPr>
          <w:rFonts w:ascii="Calibri" w:hAnsi="Calibri" w:cs="Arial"/>
          <w:sz w:val="16"/>
          <w:szCs w:val="16"/>
        </w:rPr>
        <w:tab/>
        <w:t xml:space="preserve">                        </w:t>
      </w:r>
      <w:r w:rsidRPr="00B539B3">
        <w:rPr>
          <w:rFonts w:ascii="Calibri" w:hAnsi="Calibri" w:cs="Arial"/>
          <w:sz w:val="16"/>
          <w:szCs w:val="16"/>
        </w:rPr>
        <w:t>nevtralno</w:t>
      </w:r>
      <w:r w:rsidR="00331F25" w:rsidRPr="00B539B3">
        <w:rPr>
          <w:rFonts w:ascii="Calibri" w:hAnsi="Calibri" w:cs="Arial"/>
          <w:sz w:val="16"/>
          <w:szCs w:val="16"/>
        </w:rPr>
        <w:t xml:space="preserve">/vpih in odses                            </w:t>
      </w:r>
      <w:r w:rsidR="006A4ADA" w:rsidRPr="00B539B3">
        <w:rPr>
          <w:rFonts w:ascii="Calibri" w:hAnsi="Calibri" w:cs="Arial"/>
          <w:sz w:val="16"/>
          <w:szCs w:val="16"/>
        </w:rPr>
        <w:t>nadtlačno</w:t>
      </w:r>
      <w:r w:rsidR="00331F25" w:rsidRPr="00B539B3">
        <w:rPr>
          <w:rFonts w:ascii="Calibri" w:hAnsi="Calibri" w:cs="Arial"/>
          <w:sz w:val="16"/>
          <w:szCs w:val="16"/>
        </w:rPr>
        <w:t>/vpihavanje s segrevanjem</w:t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C737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group id="_x0000_s1530" style="position:absolute;left:0;text-align:left;margin-left:339.15pt;margin-top:-.1pt;width:106.35pt;height:1in;z-index:22" coordorigin="8201,3578" coordsize="2127,1440">
            <v:rect id="_x0000_s1316" style="position:absolute;left:8618;top:3578;width:1440;height:1440" filled="f" strokecolor="#969696" strokeweight="5pt"/>
            <v:rect id="_x0000_s1318" style="position:absolute;left:8201;top:4658;width:499;height:246" stroked="f" strokecolor="silver" strokeweight="1pt"/>
            <v:rect id="_x0000_s1320" style="position:absolute;left:9878;top:3758;width:262;height:246" stroked="f" strokecolor="silver" strokeweight="1pt"/>
            <v:shape id="_x0000_s1325" type="#_x0000_t13" style="position:absolute;left:8885;top:4667;width:360;height:180" filled="f" strokecolor="silver" strokeweight="1pt"/>
            <v:shape id="_x0000_s1328" type="#_x0000_t13" style="position:absolute;left:9968;top:3755;width:360;height:180" filled="f" strokecolor="silver" strokeweight="1pt"/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519" type="#_x0000_t78" style="position:absolute;left:8543;top:4667;width:228;height:228" filled="f" strokecolor="silver" strokeweight="1pt"/>
            <v:rect id="_x0000_s1523" style="position:absolute;left:8432;top:4664;width:57;height:228" fillcolor="silver" strokecolor="silver" strokeweight="1pt"/>
          </v:group>
        </w:pict>
      </w:r>
      <w:r w:rsidR="00331F25" w:rsidRPr="00B539B3">
        <w:rPr>
          <w:rFonts w:ascii="Calibri" w:hAnsi="Calibri" w:cs="Arial"/>
          <w:noProof/>
          <w:sz w:val="16"/>
          <w:szCs w:val="16"/>
        </w:rPr>
        <w:pict>
          <v:group id="_x0000_s1528" style="position:absolute;left:0;text-align:left;margin-left:180pt;margin-top:-.1pt;width:111.6pt;height:1in;z-index:21" coordorigin="5018,3578" coordsize="2232,1440">
            <v:rect id="_x0000_s1315" style="position:absolute;left:5198;top:3578;width:1440;height:1440" filled="f" strokecolor="#969696" strokeweight="5pt"/>
            <v:rect id="_x0000_s1317" style="position:absolute;left:5018;top:4658;width:262;height:246" stroked="f" strokecolor="silver" strokeweight="1pt"/>
            <v:rect id="_x0000_s1319" style="position:absolute;left:6458;top:3758;width:262;height:246" stroked="f" strokecolor="silver" strokeweight="1pt"/>
            <v:shape id="_x0000_s1324" type="#_x0000_t13" style="position:absolute;left:5465;top:4667;width:360;height:180" filled="f" strokecolor="silver" strokeweight="1pt"/>
            <v:shape id="_x0000_s1326" type="#_x0000_t13" style="position:absolute;left:6890;top:3755;width:360;height:180" filled="f" strokecolor="silver" strokeweight="1pt"/>
            <v:shape id="_x0000_s1518" type="#_x0000_t78" style="position:absolute;left:6548;top:3755;width:228;height:228" filled="f" strokecolor="silver" strokeweight="1pt"/>
            <v:shape id="_x0000_s1520" type="#_x0000_t78" style="position:absolute;left:5123;top:4667;width:228;height:228" filled="f" strokecolor="silver" strokeweight="1pt"/>
          </v:group>
        </w:pict>
      </w:r>
      <w:r w:rsidR="00331F25" w:rsidRPr="00B539B3">
        <w:rPr>
          <w:rFonts w:ascii="Calibri" w:hAnsi="Calibri" w:cs="Arial"/>
          <w:noProof/>
          <w:sz w:val="16"/>
          <w:szCs w:val="16"/>
        </w:rPr>
        <w:pict>
          <v:group id="_x0000_s1527" style="position:absolute;left:0;text-align:left;margin-left:9pt;margin-top:-.1pt;width:114.45pt;height:1in;z-index:20" coordorigin="1598,3578" coordsize="2289,1440">
            <v:rect id="_x0000_s1312" style="position:absolute;left:1778;top:3578;width:1440;height:1440" filled="f" strokecolor="#969696" strokeweight="5pt"/>
            <v:rect id="_x0000_s1313" style="position:absolute;left:1598;top:4658;width:262;height:246" stroked="f" strokecolor="silver" strokeweight="1pt"/>
            <v:rect id="_x0000_s1314" style="position:absolute;left:3038;top:3758;width:262;height:246" stroked="f" strokecolor="silver" strokeweight="1pt"/>
            <v:shape id="_x0000_s1323" type="#_x0000_t13" style="position:absolute;left:1703;top:4667;width:360;height:180" filled="f" strokecolor="silver" strokeweight="1pt"/>
            <v:shape id="_x0000_s1327" type="#_x0000_t13" style="position:absolute;left:3527;top:3755;width:360;height:180" filled="f" strokecolor="silver" strokeweight="1pt"/>
            <v:shape id="_x0000_s1517" type="#_x0000_t78" style="position:absolute;left:3185;top:3755;width:228;height:228" filled="f" strokecolor="silver" strokeweight="1pt"/>
          </v:group>
        </w:pict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C7373" w:rsidRPr="00B539B3" w:rsidRDefault="006C7373" w:rsidP="006C7373">
      <w:pPr>
        <w:numPr>
          <w:ilvl w:val="0"/>
          <w:numId w:val="1"/>
        </w:numPr>
        <w:tabs>
          <w:tab w:val="clear" w:pos="1395"/>
          <w:tab w:val="num" w:pos="912"/>
        </w:tabs>
        <w:ind w:left="912" w:right="-57" w:hanging="228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manjši 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b/>
          <w:sz w:val="16"/>
          <w:szCs w:val="16"/>
        </w:rPr>
        <w:t xml:space="preserve">+  in  -      </w:t>
      </w:r>
      <w:r w:rsidRPr="00B539B3">
        <w:rPr>
          <w:rFonts w:ascii="Calibri" w:hAnsi="Calibri" w:cs="Arial"/>
          <w:b/>
          <w:sz w:val="16"/>
          <w:szCs w:val="16"/>
        </w:rPr>
        <w:tab/>
      </w:r>
      <w:r w:rsidRPr="00B539B3">
        <w:rPr>
          <w:rFonts w:ascii="Calibri" w:hAnsi="Calibri" w:cs="Arial"/>
          <w:b/>
          <w:sz w:val="16"/>
          <w:szCs w:val="16"/>
        </w:rPr>
        <w:tab/>
      </w:r>
      <w:r w:rsidRPr="00B539B3">
        <w:rPr>
          <w:rFonts w:ascii="Calibri" w:hAnsi="Calibri" w:cs="Arial"/>
          <w:b/>
          <w:sz w:val="16"/>
          <w:szCs w:val="16"/>
        </w:rPr>
        <w:tab/>
      </w:r>
      <w:r w:rsidRPr="00B539B3">
        <w:rPr>
          <w:rFonts w:ascii="Calibri" w:hAnsi="Calibri" w:cs="Arial"/>
          <w:b/>
          <w:sz w:val="16"/>
          <w:szCs w:val="16"/>
        </w:rPr>
        <w:tab/>
        <w:t>+</w:t>
      </w:r>
    </w:p>
    <w:p w:rsidR="006C7373" w:rsidRPr="00B539B3" w:rsidRDefault="006C7373" w:rsidP="006C7373">
      <w:pPr>
        <w:ind w:left="912"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močno 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zahtevan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veliki </w:t>
      </w:r>
    </w:p>
    <w:p w:rsidR="006C7373" w:rsidRPr="00B539B3" w:rsidRDefault="006C7373" w:rsidP="006C7373">
      <w:pPr>
        <w:ind w:left="912"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onesnaženi 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zelo čist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prostori</w:t>
      </w:r>
    </w:p>
    <w:p w:rsidR="006A4ADA" w:rsidRPr="00B539B3" w:rsidRDefault="006C7373" w:rsidP="006C7373">
      <w:pPr>
        <w:ind w:left="912"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prostori</w:t>
      </w:r>
      <w:r w:rsidR="00B8250C" w:rsidRPr="00B539B3">
        <w:rPr>
          <w:rFonts w:ascii="Calibri" w:hAnsi="Calibri" w:cs="Arial"/>
          <w:b/>
          <w:sz w:val="16"/>
          <w:szCs w:val="16"/>
        </w:rPr>
        <w:t xml:space="preserve">    </w:t>
      </w:r>
      <w:r w:rsidR="00331F25" w:rsidRPr="00B539B3">
        <w:rPr>
          <w:rFonts w:ascii="Calibri" w:hAnsi="Calibri" w:cs="Arial"/>
          <w:b/>
          <w:sz w:val="16"/>
          <w:szCs w:val="16"/>
        </w:rPr>
        <w:tab/>
      </w:r>
      <w:r w:rsidR="00331F25" w:rsidRPr="00B539B3">
        <w:rPr>
          <w:rFonts w:ascii="Calibri" w:hAnsi="Calibri" w:cs="Arial"/>
          <w:b/>
          <w:sz w:val="16"/>
          <w:szCs w:val="16"/>
        </w:rPr>
        <w:tab/>
      </w:r>
      <w:r w:rsidR="00331F25" w:rsidRPr="00B539B3">
        <w:rPr>
          <w:rFonts w:ascii="Calibri" w:hAnsi="Calibri" w:cs="Arial"/>
          <w:b/>
          <w:sz w:val="16"/>
          <w:szCs w:val="16"/>
        </w:rPr>
        <w:tab/>
      </w:r>
      <w:r w:rsidR="00331F25" w:rsidRPr="00B539B3">
        <w:rPr>
          <w:rFonts w:ascii="Calibri" w:hAnsi="Calibri" w:cs="Arial"/>
          <w:b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zrak</w:t>
      </w:r>
      <w:r w:rsidR="00331F25" w:rsidRPr="00B539B3">
        <w:rPr>
          <w:rFonts w:ascii="Calibri" w:hAnsi="Calibri" w:cs="Arial"/>
          <w:b/>
          <w:sz w:val="16"/>
          <w:szCs w:val="16"/>
        </w:rPr>
        <w:tab/>
      </w:r>
      <w:r w:rsidR="00331F25" w:rsidRPr="00B539B3">
        <w:rPr>
          <w:rFonts w:ascii="Calibri" w:hAnsi="Calibri" w:cs="Arial"/>
          <w:b/>
          <w:sz w:val="16"/>
          <w:szCs w:val="16"/>
        </w:rPr>
        <w:tab/>
      </w:r>
      <w:r w:rsidR="00331F25" w:rsidRPr="00B539B3">
        <w:rPr>
          <w:rFonts w:ascii="Calibri" w:hAnsi="Calibri" w:cs="Arial"/>
          <w:b/>
          <w:sz w:val="16"/>
          <w:szCs w:val="16"/>
        </w:rPr>
        <w:tab/>
        <w:t xml:space="preserve">     </w:t>
      </w:r>
      <w:r w:rsidR="00B8250C" w:rsidRPr="00B539B3">
        <w:rPr>
          <w:rFonts w:ascii="Calibri" w:hAnsi="Calibri" w:cs="Arial"/>
          <w:b/>
          <w:sz w:val="16"/>
          <w:szCs w:val="16"/>
        </w:rPr>
        <w:t xml:space="preserve">                                                           </w:t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331F2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C7373" w:rsidRPr="00B539B3" w:rsidRDefault="006C737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velikost razvodnih kanalov:</w:t>
      </w:r>
    </w:p>
    <w:p w:rsidR="006C7373" w:rsidRPr="00B539B3" w:rsidRDefault="006C737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plastične cevi/manjši objekti, kovinski kanali/večji objekti</w:t>
      </w:r>
    </w:p>
    <w:p w:rsidR="006C7373" w:rsidRPr="00B539B3" w:rsidRDefault="00625B0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mesto vpiha je zelo pomembno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prepih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, vpih je preko difuzorjev, mesto odsesa ne vpliva [potrebno je preprečiti le kratko pot]</w:t>
      </w:r>
    </w:p>
    <w:p w:rsidR="00625B0F" w:rsidRPr="00B539B3" w:rsidRDefault="00625B0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5A3E8F" w:rsidRPr="00B539B3" w:rsidRDefault="005A3E8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prezračevanje in raba energije</w:t>
      </w:r>
      <w:r w:rsidR="00F05B3F" w:rsidRPr="00B539B3">
        <w:rPr>
          <w:rFonts w:ascii="Calibri" w:hAnsi="Calibri" w:cs="Arial"/>
          <w:b/>
          <w:sz w:val="16"/>
          <w:szCs w:val="16"/>
        </w:rPr>
        <w:t>:</w:t>
      </w:r>
    </w:p>
    <w:p w:rsidR="005A3E8F" w:rsidRPr="00B539B3" w:rsidRDefault="005A3E8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ventilacijske toplotne izgube </w:t>
      </w:r>
      <w:r w:rsidR="00482E84" w:rsidRPr="00B539B3">
        <w:rPr>
          <w:rFonts w:ascii="Calibri" w:hAnsi="Calibri" w:cs="Arial"/>
          <w:sz w:val="16"/>
          <w:szCs w:val="16"/>
        </w:rPr>
        <w:t>–</w:t>
      </w:r>
      <w:r w:rsidRPr="00B539B3">
        <w:rPr>
          <w:rFonts w:ascii="Calibri" w:hAnsi="Calibri" w:cs="Arial"/>
          <w:sz w:val="16"/>
          <w:szCs w:val="16"/>
        </w:rPr>
        <w:t xml:space="preserve"> zimi</w:t>
      </w:r>
      <w:r w:rsidR="00F05B3F" w:rsidRPr="00B539B3">
        <w:rPr>
          <w:rFonts w:ascii="Calibri" w:hAnsi="Calibri" w:cs="Arial"/>
          <w:sz w:val="16"/>
          <w:szCs w:val="16"/>
        </w:rPr>
        <w:t xml:space="preserve"> -</w:t>
      </w:r>
      <w:r w:rsidR="00482E84" w:rsidRPr="00B539B3">
        <w:rPr>
          <w:rFonts w:ascii="Calibri" w:hAnsi="Calibri" w:cs="Arial"/>
          <w:sz w:val="16"/>
          <w:szCs w:val="16"/>
        </w:rPr>
        <w:t xml:space="preserve"> </w:t>
      </w:r>
      <w:r w:rsidR="00A746D8" w:rsidRPr="00B539B3">
        <w:rPr>
          <w:rFonts w:ascii="Calibri" w:hAnsi="Calibri" w:cs="Arial"/>
          <w:sz w:val="16"/>
          <w:szCs w:val="16"/>
        </w:rPr>
        <w:t>ukrepi</w:t>
      </w:r>
      <w:r w:rsidR="00F05B3F" w:rsidRPr="00B539B3">
        <w:rPr>
          <w:rFonts w:ascii="Calibri" w:hAnsi="Calibri" w:cs="Arial"/>
          <w:sz w:val="16"/>
          <w:szCs w:val="16"/>
        </w:rPr>
        <w:t xml:space="preserve"> za varčevanje</w:t>
      </w:r>
    </w:p>
    <w:p w:rsidR="005A3E8F" w:rsidRPr="00B539B3" w:rsidRDefault="005A3E8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tesnost</w:t>
      </w:r>
    </w:p>
    <w:p w:rsidR="005A3E8F" w:rsidRPr="00B539B3" w:rsidRDefault="005A3E8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kontrolirano prezračevanje</w:t>
      </w:r>
      <w:r w:rsidR="00F92336" w:rsidRPr="00B539B3">
        <w:rPr>
          <w:rFonts w:ascii="Calibri" w:hAnsi="Calibri" w:cs="Arial"/>
          <w:sz w:val="16"/>
          <w:szCs w:val="16"/>
        </w:rPr>
        <w:t>, regulacija</w:t>
      </w:r>
    </w:p>
    <w:p w:rsidR="005A3E8F" w:rsidRPr="00B539B3" w:rsidRDefault="005A3E8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predgrevanje zraka v sončni strehi </w:t>
      </w:r>
    </w:p>
    <w:p w:rsidR="005A3E8F" w:rsidRPr="00B539B3" w:rsidRDefault="005A3E8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predgrevanje v cevi v tleh</w:t>
      </w:r>
    </w:p>
    <w:p w:rsidR="006A4ADA" w:rsidRPr="00B539B3" w:rsidRDefault="005A3E8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uporaba rekuperatorjev ali regeneratorjev [posebni prenosniki toplote]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92336" w:rsidRPr="00B539B3" w:rsidRDefault="00FF418B" w:rsidP="00C36009">
      <w:pPr>
        <w:ind w:right="-57"/>
        <w:jc w:val="both"/>
        <w:rPr>
          <w:rFonts w:ascii="Calibri" w:hAnsi="Calibri" w:cs="Arial"/>
          <w:b/>
          <w:color w:val="FF0000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br w:type="page"/>
      </w:r>
      <w:r w:rsidR="00F92336" w:rsidRPr="00B539B3">
        <w:rPr>
          <w:rFonts w:ascii="Calibri" w:hAnsi="Calibri" w:cs="Arial"/>
          <w:b/>
          <w:color w:val="FF0000"/>
          <w:sz w:val="40"/>
          <w:szCs w:val="40"/>
          <w:highlight w:val="black"/>
        </w:rPr>
        <w:lastRenderedPageBreak/>
        <w:t>raba energije v stavbah</w:t>
      </w:r>
      <w:r w:rsidRPr="00B539B3">
        <w:rPr>
          <w:rFonts w:ascii="Calibri" w:hAnsi="Calibri" w:cs="Arial"/>
          <w:b/>
          <w:color w:val="FF0000"/>
          <w:sz w:val="40"/>
          <w:szCs w:val="40"/>
          <w:highlight w:val="black"/>
        </w:rPr>
        <w:t xml:space="preserve">                                        7</w:t>
      </w:r>
    </w:p>
    <w:p w:rsidR="00FF7FFB" w:rsidRPr="00B539B3" w:rsidRDefault="00FF7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toplotne izgube:</w:t>
      </w:r>
    </w:p>
    <w:p w:rsidR="00FF7FFB" w:rsidRPr="00B539B3" w:rsidRDefault="00FF7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746D8" w:rsidRPr="00B539B3">
        <w:rPr>
          <w:rFonts w:ascii="Calibri" w:hAnsi="Calibri" w:cs="Arial"/>
          <w:b/>
          <w:sz w:val="16"/>
          <w:szCs w:val="16"/>
        </w:rPr>
        <w:t>transmisijske izgube</w:t>
      </w:r>
      <w:r w:rsidR="00A746D8" w:rsidRPr="00B539B3">
        <w:rPr>
          <w:rFonts w:ascii="Calibri" w:hAnsi="Calibri" w:cs="Arial"/>
          <w:sz w:val="16"/>
          <w:szCs w:val="16"/>
        </w:rPr>
        <w:t xml:space="preserve"> [skozi ovoj, tla, neogrevanje prostora]</w:t>
      </w:r>
    </w:p>
    <w:p w:rsidR="008E6504" w:rsidRPr="00B539B3" w:rsidRDefault="008E6504" w:rsidP="00C36009">
      <w:pPr>
        <w:ind w:right="-57"/>
        <w:jc w:val="both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b/>
          <w:sz w:val="22"/>
          <w:szCs w:val="22"/>
        </w:rPr>
        <w:t>Ht = Ld + Ls + Hu [W/K]</w:t>
      </w:r>
    </w:p>
    <w:p w:rsidR="008E6504" w:rsidRPr="00B539B3" w:rsidRDefault="008E65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specifične trnsmisijske toplotne izgube Ht` =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Ht / A</w:t>
      </w:r>
      <w:r w:rsidR="00DA31E1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 xml:space="preserve"> + 0,1</w:t>
      </w:r>
    </w:p>
    <w:p w:rsidR="00FF7FFB" w:rsidRPr="00B539B3" w:rsidRDefault="00FF7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b/>
          <w:sz w:val="16"/>
          <w:szCs w:val="16"/>
        </w:rPr>
        <w:t>ventilacijske izgube</w:t>
      </w:r>
      <w:r w:rsidRPr="00B539B3">
        <w:rPr>
          <w:rFonts w:ascii="Calibri" w:hAnsi="Calibri" w:cs="Arial"/>
          <w:sz w:val="16"/>
          <w:szCs w:val="16"/>
        </w:rPr>
        <w:t xml:space="preserve"> [zaradi prezračevanja]</w:t>
      </w:r>
    </w:p>
    <w:p w:rsidR="00FF7FFB" w:rsidRPr="00B539B3" w:rsidRDefault="008E6504" w:rsidP="00C36009">
      <w:pPr>
        <w:ind w:right="-57"/>
        <w:jc w:val="both"/>
        <w:rPr>
          <w:rFonts w:ascii="Calibri" w:hAnsi="Calibri" w:cs="Arial"/>
          <w:b/>
          <w:sz w:val="22"/>
          <w:szCs w:val="22"/>
        </w:rPr>
      </w:pPr>
      <w:r w:rsidRPr="00B539B3">
        <w:rPr>
          <w:rFonts w:ascii="Calibri" w:hAnsi="Calibri" w:cs="Arial"/>
          <w:b/>
          <w:sz w:val="22"/>
          <w:szCs w:val="22"/>
        </w:rPr>
        <w:t>Hv = 0,34 ∙ n ∙ V</w:t>
      </w:r>
    </w:p>
    <w:p w:rsidR="008E6504" w:rsidRPr="00B539B3" w:rsidRDefault="008E65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E6504" w:rsidRPr="00B539B3" w:rsidRDefault="008E65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pri</w:t>
      </w:r>
      <w:r w:rsidR="00011B6C" w:rsidRPr="00B539B3">
        <w:rPr>
          <w:rFonts w:ascii="Calibri" w:hAnsi="Calibri" w:cs="Arial"/>
          <w:sz w:val="16"/>
          <w:szCs w:val="16"/>
        </w:rPr>
        <w:t xml:space="preserve"> izračunu potrebne toplote za og</w:t>
      </w:r>
      <w:r w:rsidRPr="00B539B3">
        <w:rPr>
          <w:rFonts w:ascii="Calibri" w:hAnsi="Calibri" w:cs="Arial"/>
          <w:sz w:val="16"/>
          <w:szCs w:val="16"/>
        </w:rPr>
        <w:t>revanje upoštevamo notranje in solarne dobitke</w:t>
      </w:r>
      <w:r w:rsidR="00011B6C" w:rsidRPr="00B539B3">
        <w:rPr>
          <w:rFonts w:ascii="Calibri" w:hAnsi="Calibri" w:cs="Arial"/>
          <w:sz w:val="16"/>
          <w:szCs w:val="16"/>
        </w:rPr>
        <w:t xml:space="preserve">, ter faktor </w:t>
      </w:r>
      <w:r w:rsidR="00A746D8" w:rsidRPr="00B539B3">
        <w:rPr>
          <w:rFonts w:ascii="Calibri" w:hAnsi="Calibri" w:cs="Arial"/>
          <w:sz w:val="16"/>
          <w:szCs w:val="16"/>
        </w:rPr>
        <w:t>izkoristka</w:t>
      </w:r>
    </w:p>
    <w:p w:rsidR="00011B6C" w:rsidRPr="00B539B3" w:rsidRDefault="00011B6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Qh = Ql -  η ∙ Qg</w:t>
      </w:r>
      <w:r w:rsidR="00091148" w:rsidRPr="00B539B3">
        <w:rPr>
          <w:rFonts w:ascii="Calibri" w:hAnsi="Calibri" w:cs="Arial"/>
          <w:sz w:val="16"/>
          <w:szCs w:val="16"/>
        </w:rPr>
        <w:tab/>
      </w:r>
      <w:r w:rsidR="00091148" w:rsidRPr="00B539B3">
        <w:rPr>
          <w:rFonts w:ascii="Calibri" w:hAnsi="Calibri" w:cs="Arial"/>
          <w:sz w:val="16"/>
          <w:szCs w:val="16"/>
        </w:rPr>
        <w:tab/>
        <w:t>Ql - celotne letne izgube</w:t>
      </w:r>
      <w:r w:rsidR="00091148" w:rsidRPr="00B539B3">
        <w:rPr>
          <w:rFonts w:ascii="Calibri" w:hAnsi="Calibri" w:cs="Arial"/>
          <w:sz w:val="16"/>
          <w:szCs w:val="16"/>
        </w:rPr>
        <w:tab/>
        <w:t>Qg - dobitki</w:t>
      </w:r>
      <w:r w:rsidR="00091148" w:rsidRPr="00B539B3">
        <w:rPr>
          <w:rFonts w:ascii="Calibri" w:hAnsi="Calibri" w:cs="Arial"/>
          <w:sz w:val="16"/>
          <w:szCs w:val="16"/>
        </w:rPr>
        <w:tab/>
      </w:r>
      <w:r w:rsidR="00FF418B" w:rsidRPr="00B539B3">
        <w:rPr>
          <w:rFonts w:ascii="Calibri" w:hAnsi="Calibri" w:cs="Arial"/>
          <w:sz w:val="16"/>
          <w:szCs w:val="16"/>
        </w:rPr>
        <w:tab/>
      </w:r>
      <w:r w:rsidR="00091148" w:rsidRPr="00B539B3">
        <w:rPr>
          <w:rFonts w:ascii="Calibri" w:hAnsi="Calibri" w:cs="Arial"/>
          <w:sz w:val="16"/>
          <w:szCs w:val="16"/>
        </w:rPr>
        <w:t xml:space="preserve">η - faktor </w:t>
      </w:r>
      <w:r w:rsidR="00A746D8" w:rsidRPr="00B539B3">
        <w:rPr>
          <w:rFonts w:ascii="Calibri" w:hAnsi="Calibri" w:cs="Arial"/>
          <w:sz w:val="16"/>
          <w:szCs w:val="16"/>
        </w:rPr>
        <w:t>izkoristka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5A3E8F" w:rsidRPr="00B539B3" w:rsidRDefault="00F05B3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</w:t>
      </w:r>
      <w:r w:rsidR="00FF7FFB" w:rsidRPr="00B539B3">
        <w:rPr>
          <w:rFonts w:ascii="Calibri" w:hAnsi="Calibri" w:cs="Arial"/>
          <w:b/>
          <w:sz w:val="16"/>
          <w:szCs w:val="16"/>
        </w:rPr>
        <w:t>akonodaja</w:t>
      </w:r>
      <w:r w:rsidRPr="00B539B3">
        <w:rPr>
          <w:rFonts w:ascii="Calibri" w:hAnsi="Calibri" w:cs="Arial"/>
          <w:b/>
          <w:sz w:val="16"/>
          <w:szCs w:val="16"/>
        </w:rPr>
        <w:t>:</w:t>
      </w:r>
    </w:p>
    <w:p w:rsidR="00FF7FFB" w:rsidRPr="00B539B3" w:rsidRDefault="00A74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pravilnik</w:t>
      </w:r>
      <w:r w:rsidR="00FF7FFB" w:rsidRPr="00B539B3">
        <w:rPr>
          <w:rFonts w:ascii="Calibri" w:hAnsi="Calibri" w:cs="Arial"/>
          <w:sz w:val="16"/>
          <w:szCs w:val="16"/>
        </w:rPr>
        <w:t xml:space="preserve"> o toplotni zaščiti in učinkoviti rabi energije opredeljuje:</w:t>
      </w:r>
    </w:p>
    <w:p w:rsidR="00FF7FFB" w:rsidRPr="00B539B3" w:rsidRDefault="00FF7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dovoljene specifične toplotne izgube</w:t>
      </w:r>
      <w:r w:rsidR="008E6504" w:rsidRPr="00B539B3">
        <w:rPr>
          <w:rFonts w:ascii="Calibri" w:hAnsi="Calibri" w:cs="Arial"/>
          <w:sz w:val="16"/>
          <w:szCs w:val="16"/>
        </w:rPr>
        <w:t xml:space="preserve"> Ht`</w:t>
      </w:r>
    </w:p>
    <w:p w:rsidR="00FF7FFB" w:rsidRPr="00B539B3" w:rsidRDefault="00FF7F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dovoljeno letno potrebno toploto za ogrevanje</w:t>
      </w:r>
      <w:r w:rsidR="008E6504" w:rsidRPr="00B539B3">
        <w:rPr>
          <w:rFonts w:ascii="Calibri" w:hAnsi="Calibri" w:cs="Arial"/>
          <w:sz w:val="16"/>
          <w:szCs w:val="16"/>
        </w:rPr>
        <w:t xml:space="preserve"> Qh/Au</w:t>
      </w: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F418B" w:rsidRPr="00B539B3" w:rsidRDefault="00FF418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44128" w:rsidRPr="00B539B3" w:rsidRDefault="002C58A3" w:rsidP="00C36009">
      <w:pPr>
        <w:ind w:right="-57"/>
        <w:jc w:val="both"/>
        <w:rPr>
          <w:rFonts w:ascii="Calibri" w:hAnsi="Calibri" w:cs="Arial"/>
          <w:b/>
          <w:color w:val="FF0000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br w:type="page"/>
      </w:r>
      <w:r w:rsidR="00096294" w:rsidRPr="00B539B3">
        <w:rPr>
          <w:rFonts w:ascii="Calibri" w:hAnsi="Calibri" w:cs="Arial"/>
          <w:b/>
          <w:color w:val="FF0000"/>
          <w:sz w:val="40"/>
          <w:szCs w:val="40"/>
          <w:highlight w:val="black"/>
        </w:rPr>
        <w:lastRenderedPageBreak/>
        <w:t>sonce in stavbe</w:t>
      </w:r>
      <w:r w:rsidR="00222EE9" w:rsidRPr="00B539B3">
        <w:rPr>
          <w:rFonts w:ascii="Calibri" w:hAnsi="Calibri" w:cs="Arial"/>
          <w:b/>
          <w:color w:val="FF0000"/>
          <w:sz w:val="40"/>
          <w:szCs w:val="40"/>
          <w:highlight w:val="black"/>
        </w:rPr>
        <w:t xml:space="preserve">                     </w:t>
      </w:r>
      <w:r w:rsidR="00625B0F" w:rsidRPr="00B539B3">
        <w:rPr>
          <w:rFonts w:ascii="Calibri" w:hAnsi="Calibri" w:cs="Arial"/>
          <w:b/>
          <w:color w:val="FF0000"/>
          <w:sz w:val="40"/>
          <w:szCs w:val="40"/>
          <w:highlight w:val="black"/>
        </w:rPr>
        <w:t xml:space="preserve">                             </w:t>
      </w:r>
      <w:r w:rsidR="00222EE9" w:rsidRPr="00B539B3">
        <w:rPr>
          <w:rFonts w:ascii="Calibri" w:hAnsi="Calibri" w:cs="Arial"/>
          <w:b/>
          <w:color w:val="FF0000"/>
          <w:sz w:val="40"/>
          <w:szCs w:val="40"/>
          <w:highlight w:val="black"/>
        </w:rPr>
        <w:t>8</w:t>
      </w:r>
      <w:r w:rsidR="00625B0F" w:rsidRPr="00B539B3">
        <w:rPr>
          <w:rFonts w:ascii="Calibri" w:hAnsi="Calibri" w:cs="Arial"/>
          <w:b/>
          <w:color w:val="FF0000"/>
          <w:sz w:val="40"/>
          <w:szCs w:val="40"/>
          <w:highlight w:val="black"/>
        </w:rPr>
        <w:t>/9</w:t>
      </w:r>
    </w:p>
    <w:p w:rsidR="00FF7FFB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pasivni solarni sistemi: vključeni v konstrukcijski ovoj stavbe [okna, sončni zidovi, stekleniki ... ], za delovanje ne potrebujejo dodatne energije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aktivni solarni sistemi: naprave s sprejemnikom sončne energije, toploto lahko shranjujejo v hranilnikih, energijo [toploto] lahko </w:t>
      </w:r>
      <w:r w:rsidR="00A746D8" w:rsidRPr="00B539B3">
        <w:rPr>
          <w:rFonts w:ascii="Calibri" w:hAnsi="Calibri" w:cs="Arial"/>
          <w:sz w:val="16"/>
          <w:szCs w:val="16"/>
        </w:rPr>
        <w:t>oddajajo</w:t>
      </w:r>
      <w:r w:rsidRPr="00B539B3">
        <w:rPr>
          <w:rFonts w:ascii="Calibri" w:hAnsi="Calibri" w:cs="Arial"/>
          <w:sz w:val="16"/>
          <w:szCs w:val="16"/>
        </w:rPr>
        <w:t xml:space="preserve"> preko krožeče tekočine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značilnosti obnovljivih virov energije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neomejena trajnost in velik potencial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časovna spremenljivost moči in energije virov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FE5471" w:rsidRPr="00B539B3">
        <w:rPr>
          <w:rFonts w:ascii="Calibri" w:hAnsi="Calibri" w:cs="Arial"/>
          <w:sz w:val="16"/>
          <w:szCs w:val="16"/>
        </w:rPr>
        <w:t>vi</w:t>
      </w:r>
      <w:r w:rsidRPr="00B539B3">
        <w:rPr>
          <w:rFonts w:ascii="Calibri" w:hAnsi="Calibri" w:cs="Arial"/>
          <w:sz w:val="16"/>
          <w:szCs w:val="16"/>
        </w:rPr>
        <w:t>r</w:t>
      </w:r>
      <w:r w:rsidR="00FE5471" w:rsidRPr="00B539B3">
        <w:rPr>
          <w:rFonts w:ascii="Calibri" w:hAnsi="Calibri" w:cs="Arial"/>
          <w:sz w:val="16"/>
          <w:szCs w:val="16"/>
        </w:rPr>
        <w:t>o</w:t>
      </w:r>
      <w:r w:rsidRPr="00B539B3">
        <w:rPr>
          <w:rFonts w:ascii="Calibri" w:hAnsi="Calibri" w:cs="Arial"/>
          <w:sz w:val="16"/>
          <w:szCs w:val="16"/>
        </w:rPr>
        <w:t>v ne moremo shraniti z naravnimi sistemi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nizka gostota moči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sprejemniki sončne energije</w:t>
      </w:r>
      <w:r w:rsidR="00783B06" w:rsidRPr="00B539B3">
        <w:rPr>
          <w:rFonts w:ascii="Calibri" w:hAnsi="Calibri" w:cs="Arial"/>
          <w:b/>
          <w:sz w:val="16"/>
          <w:szCs w:val="16"/>
        </w:rPr>
        <w:t xml:space="preserve"> SSE</w:t>
      </w:r>
      <w:r w:rsidR="00E06AE1" w:rsidRPr="00B539B3">
        <w:rPr>
          <w:rFonts w:ascii="Calibri" w:hAnsi="Calibri" w:cs="Arial"/>
          <w:b/>
          <w:sz w:val="16"/>
          <w:szCs w:val="16"/>
        </w:rPr>
        <w:t>: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idealni absorber v celoti absorbira sončno sevanje [0,3&lt; λ &lt; 3,0 μm] in ne oddaja toplotno sevanje [λ &gt; 3,0 μm]</w:t>
      </w: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v </w:t>
      </w:r>
      <w:r w:rsidR="00A746D8" w:rsidRPr="00B539B3">
        <w:rPr>
          <w:rFonts w:ascii="Calibri" w:hAnsi="Calibri" w:cs="Arial"/>
          <w:sz w:val="16"/>
          <w:szCs w:val="16"/>
        </w:rPr>
        <w:t>praksi</w:t>
      </w:r>
      <w:r w:rsidRPr="00B539B3">
        <w:rPr>
          <w:rFonts w:ascii="Calibri" w:hAnsi="Calibri" w:cs="Arial"/>
          <w:sz w:val="16"/>
          <w:szCs w:val="16"/>
        </w:rPr>
        <w:t xml:space="preserve"> ne obstaja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51955" w:rsidRPr="00B539B3" w:rsidRDefault="00783B06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sistemi za p</w:t>
      </w:r>
      <w:r w:rsidR="00851955" w:rsidRPr="00B539B3">
        <w:rPr>
          <w:rFonts w:ascii="Calibri" w:hAnsi="Calibri" w:cs="Arial"/>
          <w:b/>
          <w:sz w:val="16"/>
          <w:szCs w:val="16"/>
        </w:rPr>
        <w:t>retvarjanje sončnega obsevanja v toploto</w:t>
      </w:r>
      <w:r w:rsidR="00E06AE1" w:rsidRPr="00B539B3">
        <w:rPr>
          <w:rFonts w:ascii="Calibri" w:hAnsi="Calibri" w:cs="Arial"/>
          <w:b/>
          <w:sz w:val="16"/>
          <w:szCs w:val="16"/>
        </w:rPr>
        <w:t>:</w:t>
      </w:r>
    </w:p>
    <w:p w:rsidR="00851955" w:rsidRPr="00B539B3" w:rsidRDefault="0085195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nizkotemperaturni [ogrevanje]</w:t>
      </w:r>
    </w:p>
    <w:p w:rsidR="00851955" w:rsidRPr="00B539B3" w:rsidRDefault="0085195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srednjetemperaturni [ogrevanje, priprava tole vode, </w:t>
      </w:r>
      <w:r w:rsidR="00A1276B" w:rsidRPr="00B539B3">
        <w:rPr>
          <w:rFonts w:ascii="Calibri" w:hAnsi="Calibri" w:cs="Arial"/>
          <w:sz w:val="16"/>
          <w:szCs w:val="16"/>
        </w:rPr>
        <w:t>hlajenje, razsoljevanje ... ]</w:t>
      </w:r>
    </w:p>
    <w:p w:rsidR="00851955" w:rsidRPr="00B539B3" w:rsidRDefault="00A1276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visokotemperaturni [kuhanje, para, sončne elektrarne]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C44128" w:rsidRPr="00B539B3" w:rsidRDefault="00C44128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sevalno hlajenje stavb</w:t>
      </w:r>
    </w:p>
    <w:p w:rsidR="005838F9" w:rsidRPr="00B539B3" w:rsidRDefault="005838F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ovoj stavbe izmenjuje </w:t>
      </w:r>
      <w:r w:rsidR="00A746D8" w:rsidRPr="00B539B3">
        <w:rPr>
          <w:rFonts w:ascii="Calibri" w:hAnsi="Calibri" w:cs="Arial"/>
          <w:sz w:val="16"/>
          <w:szCs w:val="16"/>
        </w:rPr>
        <w:t>toplotno</w:t>
      </w:r>
      <w:r w:rsidR="00AF27C1" w:rsidRPr="00B539B3">
        <w:rPr>
          <w:rFonts w:ascii="Calibri" w:hAnsi="Calibri" w:cs="Arial"/>
          <w:sz w:val="16"/>
          <w:szCs w:val="16"/>
        </w:rPr>
        <w:t xml:space="preserve"> sevanje z okolico in vesoljem</w:t>
      </w:r>
    </w:p>
    <w:p w:rsidR="00C44128" w:rsidRPr="00B539B3" w:rsidRDefault="00240AC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 selektivnimi nanosi lahko izkoristimo transmitivnost atmosfere v področju ˝atmosferskega okna˝ [8 - 13 μm]</w:t>
      </w:r>
    </w:p>
    <w:p w:rsidR="00240AC9" w:rsidRPr="00B539B3" w:rsidRDefault="00240AC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učinek je odvisen od stanja atmosfere, selektivnosti površine ter toplotnih tokov</w:t>
      </w:r>
    </w:p>
    <w:p w:rsidR="00240AC9" w:rsidRPr="00B539B3" w:rsidRDefault="00240AC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izolacije in pokrovi [streh] morajo tudi močno biti transparentni za te valovne dolžine [npr. polietilenska folija]</w:t>
      </w:r>
    </w:p>
    <w:p w:rsidR="002869A6" w:rsidRPr="00B539B3" w:rsidRDefault="005838F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 sevanjem hladimo le ponoči, ker je sončno sevanje za razred večje kot sevalni tok hlajenja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9B4577" w:rsidRPr="00B539B3" w:rsidRDefault="00482E84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pasivni solarni sistemi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elementi</w:t>
      </w:r>
      <w:r w:rsidR="001C4C7F" w:rsidRPr="00B539B3">
        <w:rPr>
          <w:rFonts w:ascii="Calibri" w:hAnsi="Calibri" w:cs="Arial"/>
          <w:b/>
          <w:sz w:val="16"/>
          <w:szCs w:val="16"/>
        </w:rPr>
        <w:t xml:space="preserve"> za naravno ogrevanje stavb</w:t>
      </w:r>
      <w:r w:rsidRPr="00B539B3">
        <w:rPr>
          <w:rFonts w:ascii="Calibri" w:hAnsi="Calibri" w:cs="Arial"/>
          <w:b/>
          <w:sz w:val="16"/>
          <w:szCs w:val="16"/>
        </w:rPr>
        <w:t>:</w:t>
      </w:r>
    </w:p>
    <w:p w:rsidR="005838F9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okna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stekleni zidovi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stekleniki</w:t>
      </w:r>
    </w:p>
    <w:p w:rsidR="00240AC9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prezračevalni fasadni elementi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načela: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sprejem sončnega sevanja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hranjenje toplote v gradbenih konstrukcijah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prenos toplote v stavbi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zaščita pred predgrevanjem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shranjevanje toplote: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primarni [neposredno obsevani] in sekundarni hranilniki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konstrukcije z veliko gostoto in specifično toploto [opeka, beton, silikatna opeka ... nobeden ne dosega vode]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latentni hranilniki [voda, vosek ...]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prenos toplote med prostori: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toploto med prostori prenaša zrak [naravno ali prisilno]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lahko uporabimo temperaturno coniranje pri projektiranju, pri prisilnem kroženju </w:t>
      </w:r>
      <w:r w:rsidR="00A746D8" w:rsidRPr="00B539B3">
        <w:rPr>
          <w:rFonts w:ascii="Calibri" w:hAnsi="Calibri" w:cs="Arial"/>
          <w:sz w:val="16"/>
          <w:szCs w:val="16"/>
        </w:rPr>
        <w:t>razporeditev</w:t>
      </w:r>
      <w:r w:rsidRPr="00B539B3">
        <w:rPr>
          <w:rFonts w:ascii="Calibri" w:hAnsi="Calibri" w:cs="Arial"/>
          <w:sz w:val="16"/>
          <w:szCs w:val="16"/>
        </w:rPr>
        <w:t xml:space="preserve"> ni več tako pomembna</w:t>
      </w: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zaščita pred predgrevanjem - senčila: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naravna [rastline</w:t>
      </w:r>
      <w:r w:rsidR="00AF27C1" w:rsidRPr="00B539B3">
        <w:rPr>
          <w:rFonts w:ascii="Calibri" w:hAnsi="Calibri" w:cs="Arial"/>
          <w:sz w:val="16"/>
          <w:szCs w:val="16"/>
        </w:rPr>
        <w:t>, ki poleg senčenja hladijo zra</w:t>
      </w:r>
      <w:r w:rsidRPr="00B539B3">
        <w:rPr>
          <w:rFonts w:ascii="Calibri" w:hAnsi="Calibri" w:cs="Arial"/>
          <w:sz w:val="16"/>
          <w:szCs w:val="16"/>
        </w:rPr>
        <w:t>k z uparjanjem; okoliške ovire]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umetna [nepremična in premična</w:t>
      </w:r>
      <w:r w:rsidR="00AF27C1" w:rsidRPr="00B539B3">
        <w:rPr>
          <w:rFonts w:ascii="Calibri" w:hAnsi="Calibri" w:cs="Arial"/>
          <w:sz w:val="16"/>
          <w:szCs w:val="16"/>
        </w:rPr>
        <w:t xml:space="preserve"> senčila</w:t>
      </w:r>
      <w:r w:rsidRPr="00B539B3">
        <w:rPr>
          <w:rFonts w:ascii="Calibri" w:hAnsi="Calibri" w:cs="Arial"/>
          <w:sz w:val="16"/>
          <w:szCs w:val="16"/>
        </w:rPr>
        <w:t>; zunanja so bolj učinkovita od notranjih]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steklo kot senčilo: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zma</w:t>
      </w:r>
      <w:r w:rsidR="00AF27C1" w:rsidRPr="00B539B3">
        <w:rPr>
          <w:rFonts w:ascii="Calibri" w:hAnsi="Calibri" w:cs="Arial"/>
          <w:sz w:val="16"/>
          <w:szCs w:val="16"/>
        </w:rPr>
        <w:t>njševanje transmitivnosti stekla</w:t>
      </w:r>
    </w:p>
    <w:p w:rsidR="009B4577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večja absorptivnost [barvana stekla]</w:t>
      </w:r>
    </w:p>
    <w:p w:rsidR="002869A6" w:rsidRPr="00B539B3" w:rsidRDefault="009B457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375AB8" w:rsidRPr="00B539B3">
        <w:rPr>
          <w:rFonts w:ascii="Calibri" w:hAnsi="Calibri" w:cs="Arial"/>
          <w:sz w:val="16"/>
          <w:szCs w:val="16"/>
        </w:rPr>
        <w:t>večja refleksivnost [odbojna, najnižja energetska prehodnost]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51D2B" w:rsidRPr="00B539B3" w:rsidRDefault="00051D2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28"/>
          <w:szCs w:val="28"/>
        </w:rPr>
        <w:t>okna in steklene površine</w:t>
      </w:r>
      <w:r w:rsidR="00222EE9" w:rsidRPr="00B539B3">
        <w:rPr>
          <w:rFonts w:ascii="Calibri" w:hAnsi="Calibri" w:cs="Arial"/>
          <w:sz w:val="16"/>
          <w:szCs w:val="16"/>
        </w:rPr>
        <w:t xml:space="preserve"> </w:t>
      </w:r>
      <w:r w:rsidR="00F15391" w:rsidRPr="00B539B3">
        <w:rPr>
          <w:rFonts w:ascii="Calibri" w:hAnsi="Calibri" w:cs="Arial"/>
          <w:sz w:val="16"/>
          <w:szCs w:val="16"/>
        </w:rPr>
        <w:tab/>
      </w:r>
      <w:r w:rsidR="00222EE9" w:rsidRPr="00B539B3">
        <w:rPr>
          <w:rFonts w:ascii="Calibri" w:hAnsi="Calibri" w:cs="Arial"/>
          <w:sz w:val="16"/>
          <w:szCs w:val="16"/>
        </w:rPr>
        <w:t>[elementi za naravno ogrevanje stavb]</w:t>
      </w:r>
      <w:r w:rsidR="00222EE9" w:rsidRPr="00B539B3">
        <w:rPr>
          <w:rFonts w:ascii="Calibri" w:hAnsi="Calibri" w:cs="Arial"/>
          <w:sz w:val="28"/>
          <w:szCs w:val="28"/>
        </w:rPr>
        <w:tab/>
      </w:r>
      <w:r w:rsidR="00222EE9" w:rsidRPr="00B539B3">
        <w:rPr>
          <w:rFonts w:ascii="Calibri" w:hAnsi="Calibri" w:cs="Arial"/>
          <w:sz w:val="28"/>
          <w:szCs w:val="28"/>
        </w:rPr>
        <w:tab/>
      </w:r>
    </w:p>
    <w:p w:rsidR="00051D2B" w:rsidRPr="00B539B3" w:rsidRDefault="00FC059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najenostavnejši in najbolj razširjen element</w:t>
      </w:r>
      <w:r w:rsidR="001D1AF8" w:rsidRPr="00B539B3">
        <w:rPr>
          <w:rFonts w:ascii="Calibri" w:hAnsi="Calibri" w:cs="Arial"/>
          <w:sz w:val="16"/>
          <w:szCs w:val="16"/>
        </w:rPr>
        <w:t xml:space="preserve"> naravnega ogrevanja stavb</w:t>
      </w:r>
    </w:p>
    <w:p w:rsidR="00F1622A" w:rsidRPr="00B539B3" w:rsidRDefault="00F1622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enostavni, ceneni, osvetlitev, pogled, učinek tople grede</w:t>
      </w:r>
    </w:p>
    <w:p w:rsidR="001D1AF8" w:rsidRPr="00B539B3" w:rsidRDefault="00F1622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AF27C1" w:rsidRPr="00B539B3">
        <w:rPr>
          <w:rFonts w:ascii="Calibri" w:hAnsi="Calibri" w:cs="Arial"/>
          <w:sz w:val="16"/>
          <w:szCs w:val="16"/>
        </w:rPr>
        <w:t>bleščanje, UV sevanje, veli</w:t>
      </w:r>
      <w:r w:rsidRPr="00B539B3">
        <w:rPr>
          <w:rFonts w:ascii="Calibri" w:hAnsi="Calibri" w:cs="Arial"/>
          <w:sz w:val="16"/>
          <w:szCs w:val="16"/>
        </w:rPr>
        <w:t>ka dnevna nihanja temperature, tudi sodobne zasteklitve imajo n</w:t>
      </w:r>
      <w:r w:rsidR="00AF27C1" w:rsidRPr="00B539B3">
        <w:rPr>
          <w:rFonts w:ascii="Calibri" w:hAnsi="Calibri" w:cs="Arial"/>
          <w:sz w:val="16"/>
          <w:szCs w:val="16"/>
        </w:rPr>
        <w:t>eka</w:t>
      </w:r>
      <w:r w:rsidR="001D1AF8" w:rsidRPr="00B539B3">
        <w:rPr>
          <w:rFonts w:ascii="Calibri" w:hAnsi="Calibri" w:cs="Arial"/>
          <w:sz w:val="16"/>
          <w:szCs w:val="16"/>
        </w:rPr>
        <w:t>j</w:t>
      </w:r>
      <w:r w:rsidR="00AF27C1" w:rsidRPr="00B539B3">
        <w:rPr>
          <w:rFonts w:ascii="Calibri" w:hAnsi="Calibri" w:cs="Arial"/>
          <w:sz w:val="16"/>
          <w:szCs w:val="16"/>
        </w:rPr>
        <w:t>k</w:t>
      </w:r>
      <w:r w:rsidR="001D1AF8" w:rsidRPr="00B539B3">
        <w:rPr>
          <w:rFonts w:ascii="Calibri" w:hAnsi="Calibri" w:cs="Arial"/>
          <w:sz w:val="16"/>
          <w:szCs w:val="16"/>
        </w:rPr>
        <w:t xml:space="preserve">rat večjo prehodnost kot  </w:t>
      </w:r>
    </w:p>
    <w:p w:rsidR="00C95F49" w:rsidRPr="00B539B3" w:rsidRDefault="00F1622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izolirane stene</w:t>
      </w:r>
      <w:r w:rsidRPr="00B539B3">
        <w:rPr>
          <w:rFonts w:ascii="Calibri" w:hAnsi="Calibri" w:cs="Arial"/>
          <w:sz w:val="16"/>
          <w:szCs w:val="16"/>
        </w:rPr>
        <w:tab/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1D1AF8" w:rsidRPr="00B539B3" w:rsidRDefault="001D1AF8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sončni zid</w:t>
      </w:r>
    </w:p>
    <w:p w:rsidR="001D1AF8" w:rsidRPr="00B539B3" w:rsidRDefault="001D1AF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zastekljeni zid je del ovoja stavbe, ki absorbira sončno obsevanje, shranjuje toploto in jo prenaša v bivalne prostore</w:t>
      </w:r>
    </w:p>
    <w:p w:rsidR="00B9423D" w:rsidRPr="00B539B3" w:rsidRDefault="002869A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osnovni element: masivni zid, na zunanji strani temno popleskan in zastekljen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066E9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trombe-michelov zid</w:t>
      </w: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od sončnega zidu se razlikuje po tem, da ima odprtine v zidu [od spodaj in zgoraj] tako da toplota lahko prehaja v prostore tudi z naravno konvekcijo</w:t>
      </w: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 loputami preprečujemo povratno kroženje po noči [hlajenje]</w:t>
      </w: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ni bl</w:t>
      </w:r>
      <w:r w:rsidR="00AF27C1" w:rsidRPr="00B539B3">
        <w:rPr>
          <w:rFonts w:ascii="Calibri" w:hAnsi="Calibri" w:cs="Arial"/>
          <w:sz w:val="16"/>
          <w:szCs w:val="16"/>
        </w:rPr>
        <w:t>eščanja in UV sevanja, manjša n</w:t>
      </w:r>
      <w:r w:rsidRPr="00B539B3">
        <w:rPr>
          <w:rFonts w:ascii="Calibri" w:hAnsi="Calibri" w:cs="Arial"/>
          <w:sz w:val="16"/>
          <w:szCs w:val="16"/>
        </w:rPr>
        <w:t xml:space="preserve">ihanja temperature, enostavni izračuni, zakasnitev prehoda toplote omogoča ogrevanje v nočnem času, uravnavamo z izbiro </w:t>
      </w:r>
      <w:r w:rsidR="00A746D8" w:rsidRPr="00B539B3">
        <w:rPr>
          <w:rFonts w:ascii="Calibri" w:hAnsi="Calibri" w:cs="Arial"/>
          <w:sz w:val="16"/>
          <w:szCs w:val="16"/>
        </w:rPr>
        <w:t>materiala</w:t>
      </w:r>
      <w:r w:rsidRPr="00B539B3">
        <w:rPr>
          <w:rFonts w:ascii="Calibri" w:hAnsi="Calibri" w:cs="Arial"/>
          <w:sz w:val="16"/>
          <w:szCs w:val="16"/>
        </w:rPr>
        <w:t>, steklo ščiti zid</w:t>
      </w:r>
    </w:p>
    <w:p w:rsidR="00B9423D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862DF7" w:rsidRPr="00B539B3">
        <w:rPr>
          <w:rFonts w:ascii="Calibri" w:hAnsi="Calibri" w:cs="Arial"/>
          <w:sz w:val="16"/>
          <w:szCs w:val="16"/>
        </w:rPr>
        <w:t>temna barva, velike toplotne i</w:t>
      </w:r>
      <w:r w:rsidR="00AF27C1" w:rsidRPr="00B539B3">
        <w:rPr>
          <w:rFonts w:ascii="Calibri" w:hAnsi="Calibri" w:cs="Arial"/>
          <w:sz w:val="16"/>
          <w:szCs w:val="16"/>
        </w:rPr>
        <w:t>zgube, toplotna</w:t>
      </w:r>
      <w:r w:rsidR="00862DF7" w:rsidRPr="00B539B3">
        <w:rPr>
          <w:rFonts w:ascii="Calibri" w:hAnsi="Calibri" w:cs="Arial"/>
          <w:sz w:val="16"/>
          <w:szCs w:val="16"/>
        </w:rPr>
        <w:t xml:space="preserve"> prehodnost primerljiva z boljšimi okni, lahko pride do kondenzacije na notranji strani zasteklitve, čiščenje, zapiranje loput 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9423D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366093" w:rsidRPr="00B539B3" w:rsidRDefault="0036609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62DF7" w:rsidRPr="00B539B3" w:rsidRDefault="00862DF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62DF7" w:rsidRPr="00B539B3" w:rsidRDefault="00862DF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62DF7" w:rsidRPr="00B539B3" w:rsidRDefault="00862DF7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zid z prosojno toplotno izolacijo</w:t>
      </w:r>
    </w:p>
    <w:p w:rsidR="004066E9" w:rsidRPr="00B539B3" w:rsidRDefault="00862DF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klasična izolacija preprečuje segrevanje masivnega zidu na notranji strani</w:t>
      </w:r>
    </w:p>
    <w:p w:rsidR="00862DF7" w:rsidRPr="00B539B3" w:rsidRDefault="00862DF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prosojno ti vgradimo na zunanjo stran masivnega, temno opleskanega zidu in zasteklimo</w:t>
      </w:r>
    </w:p>
    <w:p w:rsidR="00862DF7" w:rsidRPr="00B539B3" w:rsidRDefault="00862DF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vodi sončno obsevanje na zid, obenem močno zmanjšuje prestop toplote na okolico, </w:t>
      </w:r>
      <w:r w:rsidR="000E6F18" w:rsidRPr="00B539B3">
        <w:rPr>
          <w:rFonts w:ascii="Calibri" w:hAnsi="Calibri" w:cs="Arial"/>
          <w:sz w:val="16"/>
          <w:szCs w:val="16"/>
        </w:rPr>
        <w:t xml:space="preserve">visoke temperature - </w:t>
      </w:r>
      <w:r w:rsidRPr="00B539B3">
        <w:rPr>
          <w:rFonts w:ascii="Calibri" w:hAnsi="Calibri" w:cs="Arial"/>
          <w:sz w:val="16"/>
          <w:szCs w:val="16"/>
        </w:rPr>
        <w:t>manjša nevarnost kondenzacije</w:t>
      </w:r>
      <w:r w:rsidR="000E6F18" w:rsidRPr="00B539B3">
        <w:rPr>
          <w:rFonts w:ascii="Calibri" w:hAnsi="Calibri" w:cs="Arial"/>
          <w:sz w:val="16"/>
          <w:szCs w:val="16"/>
        </w:rPr>
        <w:t>, časovni zamik – ogrevanje ponoči, steklo kot zaščiti pred vremenskimi vplivi</w:t>
      </w:r>
    </w:p>
    <w:p w:rsidR="00862DF7" w:rsidRPr="00B539B3" w:rsidRDefault="00862DF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obvezna </w:t>
      </w:r>
      <w:r w:rsidR="00A746D8" w:rsidRPr="00B539B3">
        <w:rPr>
          <w:rFonts w:ascii="Calibri" w:hAnsi="Calibri" w:cs="Arial"/>
          <w:sz w:val="16"/>
          <w:szCs w:val="16"/>
        </w:rPr>
        <w:t>zasteklitev</w:t>
      </w:r>
      <w:r w:rsidRPr="00B539B3">
        <w:rPr>
          <w:rFonts w:ascii="Calibri" w:hAnsi="Calibri" w:cs="Arial"/>
          <w:sz w:val="16"/>
          <w:szCs w:val="16"/>
        </w:rPr>
        <w:t xml:space="preserve">, </w:t>
      </w:r>
      <w:r w:rsidR="000E6F18" w:rsidRPr="00B539B3">
        <w:rPr>
          <w:rFonts w:ascii="Calibri" w:hAnsi="Calibri" w:cs="Arial"/>
          <w:sz w:val="16"/>
          <w:szCs w:val="16"/>
        </w:rPr>
        <w:t xml:space="preserve">dodatna podkonstrukcija, </w:t>
      </w:r>
      <w:r w:rsidRPr="00B539B3">
        <w:rPr>
          <w:rFonts w:ascii="Calibri" w:hAnsi="Calibri" w:cs="Arial"/>
          <w:sz w:val="16"/>
          <w:szCs w:val="16"/>
        </w:rPr>
        <w:t>senčila, raztezanje konstrukcije zaradi močnega segrevanja</w:t>
      </w:r>
      <w:r w:rsidR="000E6F18" w:rsidRPr="00B539B3">
        <w:rPr>
          <w:rFonts w:ascii="Calibri" w:hAnsi="Calibri" w:cs="Arial"/>
          <w:sz w:val="16"/>
          <w:szCs w:val="16"/>
        </w:rPr>
        <w:t>, nekatere niso ognjeodporne, težko estetsko vklopiti</w:t>
      </w:r>
    </w:p>
    <w:p w:rsidR="00B9423D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9423D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4066E9" w:rsidRPr="00B539B3" w:rsidRDefault="004066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A2919" w:rsidRPr="00B539B3" w:rsidRDefault="004A291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A2919" w:rsidRPr="00B539B3" w:rsidRDefault="004A291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A2919" w:rsidRPr="00B539B3" w:rsidRDefault="004A291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A2919" w:rsidRPr="00B539B3" w:rsidRDefault="006A4ADA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</w:t>
      </w:r>
      <w:r w:rsidR="004A2919" w:rsidRPr="00B539B3">
        <w:rPr>
          <w:rFonts w:ascii="Calibri" w:hAnsi="Calibri" w:cs="Arial"/>
          <w:sz w:val="28"/>
          <w:szCs w:val="28"/>
        </w:rPr>
        <w:t>tekleniki</w:t>
      </w:r>
    </w:p>
    <w:p w:rsidR="000E6F18" w:rsidRPr="00B539B3" w:rsidRDefault="000E6F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zmanjšujejo toplotne izgube stavbe</w:t>
      </w:r>
    </w:p>
    <w:p w:rsidR="004A2919" w:rsidRPr="00B539B3" w:rsidRDefault="000E6F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povezujejo okolico in notranji prostor, jih ne ogrevamo; postavitev na južni ali jugozahodni strani</w:t>
      </w:r>
    </w:p>
    <w:p w:rsidR="000E6F18" w:rsidRPr="00B539B3" w:rsidRDefault="000E6F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poleti: zunanja senčila in močno prezračevanje</w:t>
      </w:r>
    </w:p>
    <w:p w:rsidR="000E6F18" w:rsidRPr="00B539B3" w:rsidRDefault="000E6F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poz</w:t>
      </w:r>
      <w:r w:rsidR="00AF27C1" w:rsidRPr="00B539B3">
        <w:rPr>
          <w:rFonts w:ascii="Calibri" w:hAnsi="Calibri" w:cs="Arial"/>
          <w:sz w:val="16"/>
          <w:szCs w:val="16"/>
        </w:rPr>
        <w:t>imi: v krajih s celinsko klimo</w:t>
      </w:r>
      <w:r w:rsidRPr="00B539B3">
        <w:rPr>
          <w:rFonts w:ascii="Calibri" w:hAnsi="Calibri" w:cs="Arial"/>
          <w:sz w:val="16"/>
          <w:szCs w:val="16"/>
        </w:rPr>
        <w:t xml:space="preserve"> običajno dvojna zasteklitev zaradi preprečevanja kondenzacije</w:t>
      </w:r>
    </w:p>
    <w:p w:rsidR="000E6F18" w:rsidRPr="00B539B3" w:rsidRDefault="000E6F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dodatna bivalna površina</w:t>
      </w:r>
      <w:r w:rsidR="00AF27C1" w:rsidRPr="00B539B3">
        <w:rPr>
          <w:rFonts w:ascii="Calibri" w:hAnsi="Calibri" w:cs="Arial"/>
          <w:sz w:val="16"/>
          <w:szCs w:val="16"/>
        </w:rPr>
        <w:t>, toplotni hranilniki, manjše n</w:t>
      </w:r>
      <w:r w:rsidRPr="00B539B3">
        <w:rPr>
          <w:rFonts w:ascii="Calibri" w:hAnsi="Calibri" w:cs="Arial"/>
          <w:sz w:val="16"/>
          <w:szCs w:val="16"/>
        </w:rPr>
        <w:t>ihanje temperatur v prostorih, zmanjšan prehod toplote in vdor mrzlega zraka, lahka dogradnja in možna kombinacija z drugimi elementi</w:t>
      </w:r>
    </w:p>
    <w:p w:rsidR="000E6F18" w:rsidRPr="00B539B3" w:rsidRDefault="000E6F1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relativno majhni dobitki, znotraj steklenika velika nihanja temperature, poleti obvezno senčenje in prezračevanje če </w:t>
      </w:r>
      <w:r w:rsidR="00AF27C1" w:rsidRPr="00B539B3">
        <w:rPr>
          <w:rFonts w:ascii="Calibri" w:hAnsi="Calibri" w:cs="Arial"/>
          <w:sz w:val="16"/>
          <w:szCs w:val="16"/>
        </w:rPr>
        <w:t>jih uporablja</w:t>
      </w:r>
      <w:r w:rsidRPr="00B539B3">
        <w:rPr>
          <w:rFonts w:ascii="Calibri" w:hAnsi="Calibri" w:cs="Arial"/>
          <w:sz w:val="16"/>
          <w:szCs w:val="16"/>
        </w:rPr>
        <w:t>mo za bivanje, lahko pride do kondenzacije, najdražji elementi naravnega ogrevanja stavb</w:t>
      </w:r>
    </w:p>
    <w:p w:rsidR="00B9423D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9423D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lastRenderedPageBreak/>
        <w:t>[skica]</w:t>
      </w: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366093" w:rsidRPr="00B539B3" w:rsidRDefault="007827DF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prezračevane fasade in strehe</w:t>
      </w:r>
    </w:p>
    <w:p w:rsidR="007827DF" w:rsidRPr="00B539B3" w:rsidRDefault="00E8167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odprte zračne rege v gradbenih konstrukcijah uporabljam</w:t>
      </w:r>
      <w:r w:rsidR="00AF27C1" w:rsidRPr="00B539B3">
        <w:rPr>
          <w:rFonts w:ascii="Calibri" w:hAnsi="Calibri" w:cs="Arial"/>
          <w:sz w:val="16"/>
          <w:szCs w:val="16"/>
        </w:rPr>
        <w:t>o za pravilen prehod vodne pare</w:t>
      </w:r>
    </w:p>
    <w:p w:rsidR="00E81672" w:rsidRPr="00B539B3" w:rsidRDefault="00E8167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zunanja obloga zidu: tanka, temna, osončena, in dobro toplotno prevodna – zrak v regah se segreva</w:t>
      </w:r>
    </w:p>
    <w:p w:rsidR="00E81672" w:rsidRPr="00B539B3" w:rsidRDefault="00E8167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obloga lahko prekriva fasado / streho – sončna fasada / sončna streha</w:t>
      </w:r>
    </w:p>
    <w:p w:rsidR="00E81672" w:rsidRPr="00B539B3" w:rsidRDefault="00E8167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poleti: s segretim zrako</w:t>
      </w:r>
      <w:r w:rsidR="00AF27C1" w:rsidRPr="00B539B3">
        <w:rPr>
          <w:rFonts w:ascii="Calibri" w:hAnsi="Calibri" w:cs="Arial"/>
          <w:sz w:val="16"/>
          <w:szCs w:val="16"/>
        </w:rPr>
        <w:t>m lahko</w:t>
      </w:r>
      <w:r w:rsidRPr="00B539B3">
        <w:rPr>
          <w:rFonts w:ascii="Calibri" w:hAnsi="Calibri" w:cs="Arial"/>
          <w:sz w:val="16"/>
          <w:szCs w:val="16"/>
        </w:rPr>
        <w:t xml:space="preserve"> segrevamo vodo z dodatnimi prenosniki toplote, z zrakom odvajamo velik del sončne energije ter zmanjšujemo dobitke in pregrevanje</w:t>
      </w:r>
    </w:p>
    <w:p w:rsidR="00E81672" w:rsidRPr="00B539B3" w:rsidRDefault="00E8167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pozimi: uporabljamo za prezračevanje in toplozračno ogrevanje</w:t>
      </w:r>
    </w:p>
    <w:p w:rsidR="00E81672" w:rsidRPr="00B539B3" w:rsidRDefault="00E8167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uporaba celo leto, deluje kot dinamična toplotna zaščita, prehod vodne pare ni oviran, lahko uporabimo velike elemente, s prisilnim prezračevanjem lahko preprečimo nastajanje sveč</w:t>
      </w:r>
    </w:p>
    <w:p w:rsidR="00366093" w:rsidRPr="00B539B3" w:rsidRDefault="00E8167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obvezno filtriranje, večja hitrost gibanja zraka, nevarnost premočnega prezračevanja in nabiranja kondenza na notranji strani, prisilno prezračevanje konstrukcije, ventilatorji [hrup, energija], temna barva in pohodna streha [močna podkonstrukcija]</w:t>
      </w:r>
    </w:p>
    <w:p w:rsidR="00B9423D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9423D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65A1" w:rsidRPr="00B539B3" w:rsidRDefault="00D465A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65A1" w:rsidRPr="00B539B3" w:rsidRDefault="00D465A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65A1" w:rsidRPr="00B539B3" w:rsidRDefault="00D465A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65A1" w:rsidRPr="00B539B3" w:rsidRDefault="00D465A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D465A1" w:rsidRPr="00B539B3" w:rsidRDefault="00D465A1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aktivni solarni sistemi</w:t>
      </w:r>
    </w:p>
    <w:p w:rsidR="00F87D43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najbolj razširjeni so srednjetemperaturni sistemi [segrevanje kapljevin, s katerimi segrevamo sanitarno vodo, stavbe, naselja, bazene]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osnovni elementi:</w:t>
      </w: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sprejemnik sončne energije [SSE]: pokrov, absorber, termoizolacija, okvir</w:t>
      </w: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nosilec toplote: prenaša toploto od sprejemnika v hranilnik ali k porabnikom [voda je najboljši nosilec toplote]</w:t>
      </w: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F27C1" w:rsidRPr="00B539B3">
        <w:rPr>
          <w:rFonts w:ascii="Calibri" w:hAnsi="Calibri" w:cs="Arial"/>
          <w:sz w:val="16"/>
          <w:szCs w:val="16"/>
        </w:rPr>
        <w:t>črpalka ali venti</w:t>
      </w:r>
      <w:r w:rsidRPr="00B539B3">
        <w:rPr>
          <w:rFonts w:ascii="Calibri" w:hAnsi="Calibri" w:cs="Arial"/>
          <w:sz w:val="16"/>
          <w:szCs w:val="16"/>
        </w:rPr>
        <w:t>lator</w:t>
      </w: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hranilnik toplote: [najpogosteje voda, zemlja, kamenje] zelo je pomemben zaradi nestalnega obsevanja in količine toplote</w:t>
      </w: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prenosnik toplote: prenaša toploto med nosilcem toplote in snovjo v hranilniku; pri manjših sistemih prenosnik je vključen v hranilnik</w:t>
      </w: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cevovodi: majhnih prerezov, enakomeren</w:t>
      </w:r>
      <w:r w:rsidR="00673931"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>pretok z obrnjenim povratkom</w:t>
      </w:r>
    </w:p>
    <w:p w:rsidR="00F87D43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 regulacija: zagotavlja učinkovitost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solarni sistemi za pripravo tople vode</w:t>
      </w:r>
    </w:p>
    <w:p w:rsidR="002976EC" w:rsidRPr="00B539B3" w:rsidRDefault="002976EC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sistemi z naravnim obtokom:</w:t>
      </w:r>
    </w:p>
    <w:p w:rsidR="00366093" w:rsidRPr="00B539B3" w:rsidRDefault="002976E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enokrožni sistem [direktni]: </w:t>
      </w:r>
      <w:r w:rsidR="009E76D8" w:rsidRPr="00B539B3">
        <w:rPr>
          <w:rFonts w:ascii="Calibri" w:hAnsi="Calibri" w:cs="Arial"/>
          <w:sz w:val="16"/>
          <w:szCs w:val="16"/>
        </w:rPr>
        <w:t>prenaša toplo vodo, ki kroži skozi sprejemnik in hranilnik [vsaj 0,5m nad SSE]; neuporabni pri nizkih temperaturah, obvezno praznjenje in dobra antikorozijska zaščita</w:t>
      </w:r>
    </w:p>
    <w:p w:rsidR="009E76D8" w:rsidRPr="00B539B3" w:rsidRDefault="009E7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dvokrožni sistem [indirektni]; nosilec je voda + protizmrzovalno sredstvo; </w:t>
      </w:r>
      <w:r w:rsidR="00A746D8" w:rsidRPr="00B539B3">
        <w:rPr>
          <w:rFonts w:ascii="Calibri" w:hAnsi="Calibri" w:cs="Arial"/>
          <w:sz w:val="16"/>
          <w:szCs w:val="16"/>
        </w:rPr>
        <w:t>potrošena</w:t>
      </w:r>
      <w:r w:rsidRPr="00B539B3">
        <w:rPr>
          <w:rFonts w:ascii="Calibri" w:hAnsi="Calibri" w:cs="Arial"/>
          <w:sz w:val="16"/>
          <w:szCs w:val="16"/>
        </w:rPr>
        <w:t xml:space="preserve"> voda se segreva preko prenosnika; moramo zagotoviti varnostni ventil in ekspanzijsko posodo; lahko deluje celo leto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E76D8" w:rsidRPr="00B539B3" w:rsidRDefault="009E76D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sistemi z prisilnim obtokom:</w:t>
      </w:r>
    </w:p>
    <w:p w:rsidR="009E76D8" w:rsidRPr="00B539B3" w:rsidRDefault="009E7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nosilec toplote kroži s pomočjo črpalke; v zimskem času dodatno ogrevanje</w:t>
      </w:r>
    </w:p>
    <w:p w:rsidR="009E76D8" w:rsidRPr="00B539B3" w:rsidRDefault="009E7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solarni sistemi za ogrevanje stavb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15391" w:rsidRPr="00B539B3" w:rsidRDefault="00F15391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solarni sistemi za ogrevanje stavb</w:t>
      </w:r>
    </w:p>
    <w:p w:rsidR="009E76D8" w:rsidRPr="00B539B3" w:rsidRDefault="009E76D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sistemi brez sezonskega hranilnika toplote:</w:t>
      </w:r>
    </w:p>
    <w:p w:rsidR="009E76D8" w:rsidRPr="00B539B3" w:rsidRDefault="009E7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vgrajujemo izkl</w:t>
      </w:r>
      <w:r w:rsidR="007C41E8" w:rsidRPr="00B539B3">
        <w:rPr>
          <w:rFonts w:ascii="Calibri" w:hAnsi="Calibri" w:cs="Arial"/>
          <w:sz w:val="16"/>
          <w:szCs w:val="16"/>
        </w:rPr>
        <w:t>jučno v dobro izolirane stavbe; nizkotemperaturni ogrevalni sistem [stensko in talno gretje]; zelo pomembna kvaliteta SSE, hranilnik toplote za nekaj dni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C41E8" w:rsidRPr="00B539B3" w:rsidRDefault="007C41E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sistemi z sezonskim hranilnikom toplote:</w:t>
      </w:r>
    </w:p>
    <w:p w:rsidR="007C41E8" w:rsidRPr="00B539B3" w:rsidRDefault="007C41E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najbolj pogosto kot hranilnike uporabljamo zemljo ali vodo [cevne kače v zemlji, vkopane izolirane posode]; z uporabo toplotne črpalke bolje izkoristimo toploto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96984" w:rsidRPr="00B539B3" w:rsidRDefault="00196984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solarni sistemi za ogrevanje naselij</w:t>
      </w:r>
    </w:p>
    <w:p w:rsidR="00196984" w:rsidRPr="00B539B3" w:rsidRDefault="0019698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združeno ali deljeno polje SSE; hranilniki so lahko dnevni, sezonski ali jih sploh ni</w:t>
      </w:r>
    </w:p>
    <w:p w:rsidR="00196984" w:rsidRPr="00B539B3" w:rsidRDefault="0019698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lastRenderedPageBreak/>
        <w:t xml:space="preserve">s </w:t>
      </w:r>
      <w:r w:rsidR="00A746D8" w:rsidRPr="00B539B3">
        <w:rPr>
          <w:rFonts w:ascii="Calibri" w:hAnsi="Calibri" w:cs="Arial"/>
          <w:sz w:val="16"/>
          <w:szCs w:val="16"/>
        </w:rPr>
        <w:t>sezonskim</w:t>
      </w:r>
      <w:r w:rsidRPr="00B539B3">
        <w:rPr>
          <w:rFonts w:ascii="Calibri" w:hAnsi="Calibri" w:cs="Arial"/>
          <w:sz w:val="16"/>
          <w:szCs w:val="16"/>
        </w:rPr>
        <w:t xml:space="preserve"> hranilnikom toplote lahko zagotovimo do 80% potrebne toplote za ogrevanje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C5658" w:rsidRPr="00B539B3" w:rsidRDefault="00BC565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96984" w:rsidRPr="00B539B3" w:rsidRDefault="00196984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solarni sistemi za ogrevanje bazenov</w:t>
      </w:r>
    </w:p>
    <w:p w:rsidR="00196984" w:rsidRPr="00B539B3" w:rsidRDefault="0019698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običajno vgrajujemo cenene in enostavne SSE, ki delujejo pri visokih temperaturah okolice</w:t>
      </w:r>
      <w:r w:rsidR="00DB0201" w:rsidRPr="00B539B3">
        <w:rPr>
          <w:rFonts w:ascii="Calibri" w:hAnsi="Calibri" w:cs="Arial"/>
          <w:sz w:val="16"/>
          <w:szCs w:val="16"/>
        </w:rPr>
        <w:t xml:space="preserve"> [pogosto črne gumijaste cevi, ki jih na koncu sezone lahko zložimo in shranimo]</w:t>
      </w:r>
    </w:p>
    <w:p w:rsidR="00DB0201" w:rsidRPr="00B539B3" w:rsidRDefault="00161C7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enokrožni sistemi: v sprejemnikih toplote se direktno ogreva bazenska voda, morajo biti odporni na agresivna sredstva, ki jih dodajamo v bazensko vodo</w:t>
      </w:r>
    </w:p>
    <w:p w:rsidR="00161C73" w:rsidRPr="00B539B3" w:rsidRDefault="00161C7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dvokrožni sistemi: prenosnik ločen od bazenske vode; lahko ogrevamo tudi sanitarno vodo [značilno za večino solarnih sistemov pri nas na hotelskih in športnih objektih]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E76D8" w:rsidRPr="00B539B3" w:rsidRDefault="00F87D4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izboljšanje učinkovitosti SSE</w:t>
      </w:r>
    </w:p>
    <w:p w:rsidR="00F87D43" w:rsidRPr="00B539B3" w:rsidRDefault="00F87D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B004B0" w:rsidRPr="00B539B3">
        <w:rPr>
          <w:rFonts w:ascii="Calibri" w:hAnsi="Calibri" w:cs="Arial"/>
          <w:sz w:val="16"/>
          <w:szCs w:val="16"/>
        </w:rPr>
        <w:t>z zmanjšanjem opt</w:t>
      </w:r>
      <w:r w:rsidRPr="00B539B3">
        <w:rPr>
          <w:rFonts w:ascii="Calibri" w:hAnsi="Calibri" w:cs="Arial"/>
          <w:sz w:val="16"/>
          <w:szCs w:val="16"/>
        </w:rPr>
        <w:t xml:space="preserve">ičnih izgub: večanje </w:t>
      </w:r>
      <w:r w:rsidR="00A746D8" w:rsidRPr="00B539B3">
        <w:rPr>
          <w:rFonts w:ascii="Calibri" w:hAnsi="Calibri" w:cs="Arial"/>
          <w:sz w:val="16"/>
          <w:szCs w:val="16"/>
        </w:rPr>
        <w:t>prepustnosti</w: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B004B0" w:rsidRPr="00B539B3">
        <w:rPr>
          <w:rFonts w:ascii="Calibri" w:hAnsi="Calibri" w:cs="Arial"/>
          <w:sz w:val="16"/>
          <w:szCs w:val="16"/>
        </w:rPr>
        <w:t>pokrova in vpojnosti absorberja</w:t>
      </w:r>
    </w:p>
    <w:p w:rsidR="00F87D43" w:rsidRPr="00B539B3" w:rsidRDefault="00F87D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z zmanjšanjem toplotnih izgub: kvalitetna toplotna zaščita in konstrukcija ohišja, zmanjšan prenos toplote sevanjem med absorberjem in pokrovom </w:t>
      </w:r>
      <w:r w:rsidR="00B004B0" w:rsidRPr="00B539B3">
        <w:rPr>
          <w:rFonts w:ascii="Calibri" w:hAnsi="Calibri" w:cs="Arial"/>
          <w:sz w:val="16"/>
          <w:szCs w:val="16"/>
        </w:rPr>
        <w:t>[s</w:t>
      </w:r>
      <w:r w:rsidRPr="00B539B3">
        <w:rPr>
          <w:rFonts w:ascii="Calibri" w:hAnsi="Calibri" w:cs="Arial"/>
          <w:sz w:val="16"/>
          <w:szCs w:val="16"/>
        </w:rPr>
        <w:t xml:space="preserve"> selektivnimi nanosi</w:t>
      </w:r>
      <w:r w:rsidR="00B004B0" w:rsidRPr="00B539B3">
        <w:rPr>
          <w:rFonts w:ascii="Calibri" w:hAnsi="Calibri" w:cs="Arial"/>
          <w:sz w:val="16"/>
          <w:szCs w:val="16"/>
        </w:rPr>
        <w:t>]</w:t>
      </w:r>
      <w:r w:rsidRPr="00B539B3">
        <w:rPr>
          <w:rFonts w:ascii="Calibri" w:hAnsi="Calibri" w:cs="Arial"/>
          <w:sz w:val="16"/>
          <w:szCs w:val="16"/>
        </w:rPr>
        <w:t>; zmanjšan prenos toplote s konvekcijo med absorberjem in pokrovom [s širino rege, prosojno termoizolacijo ali znižanjem tlaka v SSE]</w:t>
      </w:r>
    </w:p>
    <w:p w:rsidR="00BC5658" w:rsidRPr="00B539B3" w:rsidRDefault="00BC565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87D43" w:rsidRPr="00B539B3" w:rsidRDefault="00F87D43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visokotemperatur</w:t>
      </w:r>
      <w:r w:rsidR="00BC5658" w:rsidRPr="00B539B3">
        <w:rPr>
          <w:rFonts w:ascii="Calibri" w:hAnsi="Calibri" w:cs="Arial"/>
          <w:sz w:val="28"/>
          <w:szCs w:val="28"/>
        </w:rPr>
        <w:t>ni sistemi-</w:t>
      </w:r>
      <w:r w:rsidRPr="00B539B3">
        <w:rPr>
          <w:rFonts w:ascii="Calibri" w:hAnsi="Calibri" w:cs="Arial"/>
          <w:sz w:val="28"/>
          <w:szCs w:val="28"/>
        </w:rPr>
        <w:t xml:space="preserve">za pretvarjanje </w:t>
      </w:r>
      <w:r w:rsidR="0080711F" w:rsidRPr="00B539B3">
        <w:rPr>
          <w:rFonts w:ascii="Calibri" w:hAnsi="Calibri" w:cs="Arial"/>
          <w:sz w:val="28"/>
          <w:szCs w:val="28"/>
        </w:rPr>
        <w:t>sončnega obsevanja v toploto</w:t>
      </w:r>
    </w:p>
    <w:p w:rsidR="0080711F" w:rsidRPr="00B539B3" w:rsidRDefault="0080711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kadar potrebujemo višje temperature nosilca toplote</w:t>
      </w:r>
    </w:p>
    <w:p w:rsidR="0080711F" w:rsidRPr="00B539B3" w:rsidRDefault="0080711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za kuhanje, uparjanje, proizvodnjo električne energije v sončnih elektrarnah</w:t>
      </w:r>
    </w:p>
    <w:p w:rsidR="0080711F" w:rsidRPr="00B539B3" w:rsidRDefault="0080711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višje temperature dosežemo z zgoščevanjem sevanja z zrcali</w:t>
      </w:r>
    </w:p>
    <w:p w:rsidR="00F87D43" w:rsidRPr="00B539B3" w:rsidRDefault="00F87D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87D43" w:rsidRPr="00B539B3" w:rsidRDefault="00F87D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:rsidR="00F87D43" w:rsidRPr="00B539B3" w:rsidRDefault="00BC5658" w:rsidP="00C36009">
      <w:pPr>
        <w:ind w:right="-57"/>
        <w:jc w:val="both"/>
        <w:rPr>
          <w:rFonts w:ascii="Calibri" w:hAnsi="Calibri" w:cs="Arial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16"/>
          <w:szCs w:val="16"/>
          <w:highlight w:val="black"/>
        </w:rPr>
        <w:br w:type="page"/>
      </w:r>
      <w:r w:rsidR="007215AA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lastRenderedPageBreak/>
        <w:t>ogrevanje stavb</w:t>
      </w: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                                      10/11</w:t>
      </w:r>
    </w:p>
    <w:p w:rsidR="00454F62" w:rsidRPr="00B539B3" w:rsidRDefault="00454F6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proces s katerim zagotavljamo primerno toplotno ugodje in v nekaterih primerih tudi potrebno kvaliteto zraka v prostoru</w:t>
      </w:r>
    </w:p>
    <w:p w:rsidR="00454F62" w:rsidRPr="00B539B3" w:rsidRDefault="00454F6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 načinom ogrevanja vplivamo na temp. zraka , srednjo sevalno temp., občuteno temp. in temp. gradient</w:t>
      </w:r>
    </w:p>
    <w:p w:rsidR="002C58A3" w:rsidRPr="00B539B3" w:rsidRDefault="00CA4A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sistemi ogrevanja in elementi naprav</w:t>
      </w:r>
      <w:r w:rsidR="00454F62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454F62" w:rsidRPr="00B539B3">
        <w:rPr>
          <w:rFonts w:ascii="Calibri" w:hAnsi="Calibri" w:cs="Arial"/>
          <w:sz w:val="16"/>
          <w:szCs w:val="16"/>
        </w:rPr>
        <w:t>nad 70% energije-pomembna izbira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454F62" w:rsidRPr="00B539B3" w:rsidRDefault="00454F62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3B4961" w:rsidRPr="00B539B3" w:rsidRDefault="003B4961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ogrevalni sistemi</w:t>
      </w:r>
    </w:p>
    <w:p w:rsidR="00CA4AAA" w:rsidRPr="00B539B3" w:rsidRDefault="003B496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podela glede na</w:t>
      </w:r>
      <w:r w:rsidR="00CA4AAA" w:rsidRPr="00B539B3">
        <w:rPr>
          <w:rFonts w:ascii="Calibri" w:hAnsi="Calibri" w:cs="Arial"/>
          <w:sz w:val="16"/>
          <w:szCs w:val="16"/>
        </w:rPr>
        <w:t>:</w:t>
      </w:r>
    </w:p>
    <w:p w:rsidR="00CA4AAA" w:rsidRPr="00B539B3" w:rsidRDefault="00CA4A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vir toplote</w:t>
      </w:r>
      <w:r w:rsidRPr="00B539B3">
        <w:rPr>
          <w:rFonts w:ascii="Calibri" w:hAnsi="Calibri" w:cs="Arial"/>
          <w:sz w:val="16"/>
          <w:szCs w:val="16"/>
        </w:rPr>
        <w:tab/>
        <w:t>:</w:t>
      </w:r>
      <w:r w:rsidRPr="00B539B3">
        <w:rPr>
          <w:rFonts w:ascii="Calibri" w:hAnsi="Calibri" w:cs="Arial"/>
          <w:sz w:val="16"/>
          <w:szCs w:val="16"/>
        </w:rPr>
        <w:tab/>
      </w:r>
      <w:r w:rsidR="00BC5658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lokalni  |  centralni  |  daljinski</w:t>
      </w:r>
    </w:p>
    <w:p w:rsidR="00CA4AAA" w:rsidRPr="00B539B3" w:rsidRDefault="00CA4A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D24D0" w:rsidRPr="00B539B3">
        <w:rPr>
          <w:rFonts w:ascii="Calibri" w:hAnsi="Calibri" w:cs="Arial"/>
          <w:sz w:val="16"/>
          <w:szCs w:val="16"/>
        </w:rPr>
        <w:t>snov ki prenaša top.</w:t>
      </w:r>
      <w:r w:rsidR="00AD24D0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:</w:t>
      </w:r>
      <w:r w:rsidRPr="00B539B3">
        <w:rPr>
          <w:rFonts w:ascii="Calibri" w:hAnsi="Calibri" w:cs="Arial"/>
          <w:sz w:val="16"/>
          <w:szCs w:val="16"/>
        </w:rPr>
        <w:tab/>
        <w:t>zrak  |  voda  |  para</w:t>
      </w:r>
    </w:p>
    <w:p w:rsidR="00CA4AAA" w:rsidRPr="00B539B3" w:rsidRDefault="00CA4A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temperatura</w:t>
      </w:r>
      <w:r w:rsidR="00AD24D0" w:rsidRPr="00B539B3">
        <w:rPr>
          <w:rFonts w:ascii="Calibri" w:hAnsi="Calibri" w:cs="Arial"/>
          <w:sz w:val="16"/>
          <w:szCs w:val="16"/>
        </w:rPr>
        <w:t xml:space="preserve"> snovi</w:t>
      </w:r>
      <w:r w:rsidRPr="00B539B3">
        <w:rPr>
          <w:rFonts w:ascii="Calibri" w:hAnsi="Calibri" w:cs="Arial"/>
          <w:sz w:val="16"/>
          <w:szCs w:val="16"/>
        </w:rPr>
        <w:tab/>
        <w:t>:</w:t>
      </w:r>
      <w:r w:rsidRPr="00B539B3">
        <w:rPr>
          <w:rFonts w:ascii="Calibri" w:hAnsi="Calibri" w:cs="Arial"/>
          <w:sz w:val="16"/>
          <w:szCs w:val="16"/>
        </w:rPr>
        <w:tab/>
        <w:t>130/70ºC  |  90/70ºC  |  55/45ºC  |  &lt;35ºC</w:t>
      </w:r>
    </w:p>
    <w:p w:rsidR="00CA4AAA" w:rsidRPr="00B539B3" w:rsidRDefault="00CA4A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kroženje vode</w:t>
      </w:r>
      <w:r w:rsidRPr="00B539B3">
        <w:rPr>
          <w:rFonts w:ascii="Calibri" w:hAnsi="Calibri" w:cs="Arial"/>
          <w:sz w:val="16"/>
          <w:szCs w:val="16"/>
        </w:rPr>
        <w:tab/>
        <w:t>:</w:t>
      </w:r>
      <w:r w:rsidRPr="00B539B3">
        <w:rPr>
          <w:rFonts w:ascii="Calibri" w:hAnsi="Calibri" w:cs="Arial"/>
          <w:sz w:val="16"/>
          <w:szCs w:val="16"/>
        </w:rPr>
        <w:tab/>
        <w:t xml:space="preserve">vzgonsko [naravno]  |  </w:t>
      </w:r>
      <w:r w:rsidR="00A746D8" w:rsidRPr="00B539B3">
        <w:rPr>
          <w:rFonts w:ascii="Calibri" w:hAnsi="Calibri" w:cs="Arial"/>
          <w:sz w:val="16"/>
          <w:szCs w:val="16"/>
        </w:rPr>
        <w:t>črpalno</w:t>
      </w:r>
      <w:r w:rsidRPr="00B539B3">
        <w:rPr>
          <w:rFonts w:ascii="Calibri" w:hAnsi="Calibri" w:cs="Arial"/>
          <w:sz w:val="16"/>
          <w:szCs w:val="16"/>
        </w:rPr>
        <w:t xml:space="preserve"> [prisilno]</w:t>
      </w:r>
    </w:p>
    <w:p w:rsidR="00CA4AAA" w:rsidRPr="00B539B3" w:rsidRDefault="00CA4AA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razvod</w:t>
      </w:r>
      <w:r w:rsidR="00AD24D0" w:rsidRPr="00B539B3">
        <w:rPr>
          <w:rFonts w:ascii="Calibri" w:hAnsi="Calibri" w:cs="Arial"/>
          <w:sz w:val="16"/>
          <w:szCs w:val="16"/>
        </w:rPr>
        <w:t>no omrežje</w:t>
      </w:r>
      <w:r w:rsidRPr="00B539B3">
        <w:rPr>
          <w:rFonts w:ascii="Calibri" w:hAnsi="Calibri" w:cs="Arial"/>
          <w:sz w:val="16"/>
          <w:szCs w:val="16"/>
        </w:rPr>
        <w:tab/>
        <w:t>:</w:t>
      </w:r>
      <w:r w:rsidRPr="00B539B3">
        <w:rPr>
          <w:rFonts w:ascii="Calibri" w:hAnsi="Calibri" w:cs="Arial"/>
          <w:sz w:val="16"/>
          <w:szCs w:val="16"/>
        </w:rPr>
        <w:tab/>
        <w:t>enocevno  |  dvocevno</w:t>
      </w:r>
      <w:r w:rsidR="0093283A" w:rsidRPr="00B539B3">
        <w:rPr>
          <w:rFonts w:ascii="Calibri" w:hAnsi="Calibri" w:cs="Arial"/>
          <w:sz w:val="16"/>
          <w:szCs w:val="16"/>
        </w:rPr>
        <w:t xml:space="preserve"> </w:t>
      </w:r>
    </w:p>
    <w:p w:rsidR="003D7182" w:rsidRPr="00B539B3" w:rsidRDefault="003D718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zg</w:t>
      </w:r>
      <w:r w:rsidR="00CA4AAA" w:rsidRPr="00B539B3">
        <w:rPr>
          <w:rFonts w:ascii="Calibri" w:hAnsi="Calibri" w:cs="Arial"/>
          <w:sz w:val="16"/>
          <w:szCs w:val="16"/>
        </w:rPr>
        <w:t>ornji  |  spodnji |  podno in stensko</w:t>
      </w:r>
    </w:p>
    <w:p w:rsidR="00BC5658" w:rsidRPr="00B539B3" w:rsidRDefault="00BC565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93283A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lokalni ogrevalni sistemi</w:t>
      </w:r>
    </w:p>
    <w:p w:rsidR="00237C69" w:rsidRPr="00B539B3" w:rsidRDefault="0093283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na biomaso:</w:t>
      </w:r>
      <w:r w:rsidR="00237C69" w:rsidRPr="00B539B3">
        <w:rPr>
          <w:rFonts w:ascii="Calibri" w:hAnsi="Calibri" w:cs="Arial"/>
          <w:b/>
          <w:sz w:val="16"/>
          <w:szCs w:val="16"/>
        </w:rPr>
        <w:t xml:space="preserve"> </w:t>
      </w:r>
    </w:p>
    <w:p w:rsidR="0093283A" w:rsidRPr="00B539B3" w:rsidRDefault="00237C69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samodejen vir toplote / suh les</w:t>
      </w:r>
    </w:p>
    <w:p w:rsidR="00237C69" w:rsidRPr="00B539B3" w:rsidRDefault="00237C6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tudi kot dodatek k centralnim sistemom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Pr="00B539B3">
        <w:rPr>
          <w:rFonts w:ascii="Calibri" w:hAnsi="Calibri" w:cs="Arial"/>
          <w:sz w:val="16"/>
          <w:szCs w:val="16"/>
        </w:rPr>
        <w:t>višje temperature, manjši, cenejši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kamini [odprti</w:t>
      </w:r>
      <w:r w:rsidR="00237C69" w:rsidRPr="00B539B3">
        <w:rPr>
          <w:rFonts w:ascii="Calibri" w:hAnsi="Calibri" w:cs="Arial"/>
          <w:sz w:val="16"/>
          <w:szCs w:val="16"/>
        </w:rPr>
        <w:t>/dekorativni</w:t>
      </w:r>
      <w:r w:rsidRPr="00B539B3">
        <w:rPr>
          <w:rFonts w:ascii="Calibri" w:hAnsi="Calibri" w:cs="Arial"/>
          <w:sz w:val="16"/>
          <w:szCs w:val="16"/>
        </w:rPr>
        <w:t xml:space="preserve"> in zaprti</w:t>
      </w:r>
      <w:r w:rsidR="00237C69" w:rsidRPr="00B539B3">
        <w:rPr>
          <w:rFonts w:ascii="Calibri" w:hAnsi="Calibri" w:cs="Arial"/>
          <w:sz w:val="16"/>
          <w:szCs w:val="16"/>
        </w:rPr>
        <w:t>/zastekljeni</w:t>
      </w:r>
      <w:r w:rsidRPr="00B539B3">
        <w:rPr>
          <w:rFonts w:ascii="Calibri" w:hAnsi="Calibri" w:cs="Arial"/>
          <w:sz w:val="16"/>
          <w:szCs w:val="16"/>
        </w:rPr>
        <w:t>]</w:t>
      </w:r>
      <w:r w:rsidR="00237C69" w:rsidRPr="00B539B3">
        <w:rPr>
          <w:rFonts w:ascii="Calibri" w:hAnsi="Calibri" w:cs="Arial"/>
          <w:sz w:val="16"/>
          <w:szCs w:val="16"/>
        </w:rPr>
        <w:t xml:space="preserve"> 30-50% izkoristek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kovinske peči</w:t>
      </w:r>
      <w:r w:rsidR="00237C69" w:rsidRPr="00B539B3">
        <w:rPr>
          <w:rFonts w:ascii="Calibri" w:hAnsi="Calibri" w:cs="Arial"/>
          <w:sz w:val="16"/>
          <w:szCs w:val="16"/>
        </w:rPr>
        <w:t xml:space="preserve"> 75% izkoristek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lončene peči</w:t>
      </w:r>
      <w:r w:rsidR="00237C69" w:rsidRPr="00B539B3">
        <w:rPr>
          <w:rFonts w:ascii="Calibri" w:hAnsi="Calibri" w:cs="Arial"/>
          <w:sz w:val="16"/>
          <w:szCs w:val="16"/>
        </w:rPr>
        <w:t xml:space="preserve">/labirint 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na plinasta goriva:</w:t>
      </w:r>
      <w:r w:rsidR="00237C69" w:rsidRPr="00B539B3">
        <w:rPr>
          <w:rFonts w:ascii="Calibri" w:hAnsi="Calibri" w:cs="Arial"/>
          <w:b/>
          <w:sz w:val="16"/>
          <w:szCs w:val="16"/>
        </w:rPr>
        <w:t xml:space="preserve"> 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237C69" w:rsidRPr="00B539B3">
        <w:rPr>
          <w:rFonts w:ascii="Calibri" w:hAnsi="Calibri" w:cs="Arial"/>
          <w:sz w:val="16"/>
          <w:szCs w:val="16"/>
        </w:rPr>
        <w:t xml:space="preserve">plinske </w:t>
      </w:r>
      <w:r w:rsidRPr="00B539B3">
        <w:rPr>
          <w:rFonts w:ascii="Calibri" w:hAnsi="Calibri" w:cs="Arial"/>
          <w:sz w:val="16"/>
          <w:szCs w:val="16"/>
        </w:rPr>
        <w:t>katalitične peči [občasno, v večjih prostorih]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plinski sevalni grelniki [z zrcali]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katalitični sevalni grelniki</w:t>
      </w:r>
      <w:r w:rsidR="00C3096B" w:rsidRPr="00B539B3">
        <w:rPr>
          <w:rFonts w:ascii="Calibri" w:hAnsi="Calibri" w:cs="Arial"/>
          <w:sz w:val="16"/>
          <w:szCs w:val="16"/>
        </w:rPr>
        <w:t xml:space="preserve"> </w:t>
      </w:r>
      <w:r w:rsidR="00DA31E1" w:rsidRPr="00B539B3">
        <w:rPr>
          <w:rFonts w:ascii="Calibri" w:hAnsi="Calibri" w:cs="Arial"/>
          <w:sz w:val="16"/>
          <w:szCs w:val="16"/>
        </w:rPr>
        <w:t>[</w:t>
      </w:r>
      <w:r w:rsidR="00C3096B" w:rsidRPr="00B539B3">
        <w:rPr>
          <w:rFonts w:ascii="Calibri" w:hAnsi="Calibri" w:cs="Arial"/>
          <w:sz w:val="16"/>
          <w:szCs w:val="16"/>
        </w:rPr>
        <w:t>pozorni na dovod zraka</w:t>
      </w:r>
      <w:r w:rsidR="00DA31E1" w:rsidRPr="00B539B3">
        <w:rPr>
          <w:rFonts w:ascii="Calibri" w:hAnsi="Calibri" w:cs="Arial"/>
          <w:sz w:val="16"/>
          <w:szCs w:val="16"/>
        </w:rPr>
        <w:t>]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sodobni plinski grelniki</w:t>
      </w:r>
      <w:r w:rsidR="00DA31E1" w:rsidRPr="00B539B3">
        <w:rPr>
          <w:rFonts w:ascii="Calibri" w:hAnsi="Calibri" w:cs="Arial"/>
          <w:sz w:val="16"/>
          <w:szCs w:val="16"/>
        </w:rPr>
        <w:t xml:space="preserve"> [dovod in odvod zraka skozi dimnik]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na elektriko:</w:t>
      </w:r>
    </w:p>
    <w:p w:rsidR="00DA31E1" w:rsidRPr="00B539B3" w:rsidRDefault="00DA31E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prevod električnega toka po žicah, v prostor prestopa s sevanjem ali konvekcijo-ventilator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mali sistemi, ni skladišča</w:t>
      </w:r>
      <w:r w:rsidR="00D5432E" w:rsidRPr="00B539B3">
        <w:rPr>
          <w:rFonts w:ascii="Calibri" w:hAnsi="Calibri" w:cs="Arial"/>
          <w:sz w:val="16"/>
          <w:szCs w:val="16"/>
        </w:rPr>
        <w:t xml:space="preserve"> goriv</w:t>
      </w:r>
      <w:r w:rsidRPr="00B539B3">
        <w:rPr>
          <w:rFonts w:ascii="Calibri" w:hAnsi="Calibri" w:cs="Arial"/>
          <w:sz w:val="16"/>
          <w:szCs w:val="16"/>
        </w:rPr>
        <w:t>, hiter odziv, učinkovita regulacija</w:t>
      </w:r>
    </w:p>
    <w:p w:rsidR="00222EE9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nevarčno in okolju neprijazno </w:t>
      </w:r>
      <w:r w:rsidR="00A746D8" w:rsidRPr="00B539B3">
        <w:rPr>
          <w:rFonts w:ascii="Calibri" w:hAnsi="Calibri" w:cs="Arial"/>
          <w:sz w:val="16"/>
          <w:szCs w:val="16"/>
        </w:rPr>
        <w:t>zaradi</w:t>
      </w:r>
      <w:r w:rsidRPr="00B539B3">
        <w:rPr>
          <w:rFonts w:ascii="Calibri" w:hAnsi="Calibri" w:cs="Arial"/>
          <w:sz w:val="16"/>
          <w:szCs w:val="16"/>
        </w:rPr>
        <w:t xml:space="preserve"> 30% izgub pri pretvorbi fosilnega goriva v elektriko, čeprav je izkoristek</w:t>
      </w:r>
      <w:r w:rsidR="000A7A5C" w:rsidRPr="00B539B3">
        <w:rPr>
          <w:rFonts w:ascii="Calibri" w:hAnsi="Calibri" w:cs="Arial"/>
          <w:sz w:val="16"/>
          <w:szCs w:val="16"/>
        </w:rPr>
        <w:t xml:space="preserve"> energije visok</w:t>
      </w:r>
    </w:p>
    <w:p w:rsidR="00DA31E1" w:rsidRPr="00B539B3" w:rsidRDefault="006F259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termoakomulacijske peči [v času cenejšega el. toka shranjujejo toploto/velika priključna moč]</w:t>
      </w:r>
    </w:p>
    <w:p w:rsidR="006F2591" w:rsidRPr="00B539B3" w:rsidRDefault="00D5432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električno talno ogrevanje [v obliki folije ali mreže z zanko, zalijemo z betonskim estrihom, občasno, hitro segrevanje]</w:t>
      </w:r>
    </w:p>
    <w:p w:rsidR="00D5432E" w:rsidRPr="00B539B3" w:rsidRDefault="00D5432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centralni ogrevalni sistemi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značilen en vir toplote</w:t>
      </w:r>
      <w:r w:rsidR="00D5432E" w:rsidRPr="00B539B3">
        <w:rPr>
          <w:rFonts w:ascii="Calibri" w:hAnsi="Calibri" w:cs="Arial"/>
          <w:sz w:val="16"/>
          <w:szCs w:val="16"/>
        </w:rPr>
        <w:t xml:space="preserve"> z razvodom [zrak, voda, para]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višji izkoristek, nižje</w:t>
      </w:r>
      <w:r w:rsidR="000A7A5C" w:rsidRPr="00B539B3">
        <w:rPr>
          <w:rFonts w:ascii="Calibri" w:hAnsi="Calibri" w:cs="Arial"/>
          <w:sz w:val="16"/>
          <w:szCs w:val="16"/>
        </w:rPr>
        <w:t xml:space="preserve"> emisije, lažje ravnanje z goriv</w:t>
      </w:r>
      <w:r w:rsidRPr="00B539B3">
        <w:rPr>
          <w:rFonts w:ascii="Calibri" w:hAnsi="Calibri" w:cs="Arial"/>
          <w:sz w:val="16"/>
          <w:szCs w:val="16"/>
        </w:rPr>
        <w:t>om, zavzamejo manj prostora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višji stroški investicije in vzdrževanja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86006" w:rsidRPr="00B539B3" w:rsidRDefault="0093283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b/>
          <w:sz w:val="16"/>
          <w:szCs w:val="16"/>
        </w:rPr>
        <w:t>toplozračno ogrevanje:</w:t>
      </w:r>
      <w:r w:rsidR="00D5432E" w:rsidRPr="00B539B3">
        <w:rPr>
          <w:rFonts w:ascii="Calibri" w:hAnsi="Calibri" w:cs="Arial"/>
          <w:b/>
          <w:sz w:val="16"/>
          <w:szCs w:val="16"/>
        </w:rPr>
        <w:t xml:space="preserve"> </w:t>
      </w:r>
      <w:r w:rsidR="00D5432E" w:rsidRPr="00B539B3">
        <w:rPr>
          <w:rFonts w:ascii="Calibri" w:hAnsi="Calibri" w:cs="Arial"/>
          <w:sz w:val="16"/>
          <w:szCs w:val="16"/>
        </w:rPr>
        <w:t>zrak</w:t>
      </w:r>
    </w:p>
    <w:p w:rsidR="00186006" w:rsidRPr="00B539B3" w:rsidRDefault="0018600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hitro ogrevanje, mali temperaturni </w:t>
      </w:r>
      <w:r w:rsidR="00A746D8" w:rsidRPr="00B539B3">
        <w:rPr>
          <w:rFonts w:ascii="Calibri" w:hAnsi="Calibri" w:cs="Arial"/>
          <w:sz w:val="16"/>
          <w:szCs w:val="16"/>
        </w:rPr>
        <w:t>gradient</w:t>
      </w:r>
    </w:p>
    <w:p w:rsidR="00186006" w:rsidRPr="00B539B3" w:rsidRDefault="0018600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v prostoru ni ogreval [rešetke, konvektorji skriti v zidu, tlaku ...]</w:t>
      </w:r>
    </w:p>
    <w:p w:rsidR="00186006" w:rsidRPr="00B539B3" w:rsidRDefault="0018600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D5432E" w:rsidRPr="00B539B3">
        <w:rPr>
          <w:rFonts w:ascii="Calibri" w:hAnsi="Calibri" w:cs="Arial"/>
          <w:sz w:val="16"/>
          <w:szCs w:val="16"/>
        </w:rPr>
        <w:t xml:space="preserve">hrup, </w:t>
      </w:r>
      <w:r w:rsidRPr="00B539B3">
        <w:rPr>
          <w:rFonts w:ascii="Calibri" w:hAnsi="Calibri" w:cs="Arial"/>
          <w:sz w:val="16"/>
          <w:szCs w:val="16"/>
        </w:rPr>
        <w:t>veliki kanali za razvod, težko uporabno pri sanacijah</w:t>
      </w:r>
    </w:p>
    <w:p w:rsidR="00186006" w:rsidRPr="00B539B3" w:rsidRDefault="0018600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težja regulacija, pomembna skrbna izbira mesta vpiha in odsesa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73ABC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bookmarkStart w:id="1" w:name="OLE_LINK1"/>
      <w:r w:rsidRPr="00B539B3">
        <w:rPr>
          <w:rFonts w:ascii="Calibri" w:hAnsi="Calibri" w:cs="Arial"/>
          <w:sz w:val="16"/>
          <w:szCs w:val="16"/>
        </w:rPr>
        <w:sym w:font="Wingdings" w:char="F0AB"/>
      </w:r>
      <w:bookmarkEnd w:id="1"/>
      <w:r w:rsidRPr="00B539B3">
        <w:rPr>
          <w:rFonts w:ascii="Calibri" w:hAnsi="Calibri" w:cs="Arial"/>
          <w:b/>
          <w:sz w:val="16"/>
          <w:szCs w:val="16"/>
        </w:rPr>
        <w:t>toplovodno ogrevanje:</w:t>
      </w:r>
      <w:r w:rsidR="00D5432E" w:rsidRPr="00B539B3">
        <w:rPr>
          <w:rFonts w:ascii="Calibri" w:hAnsi="Calibri" w:cs="Arial"/>
          <w:b/>
          <w:sz w:val="16"/>
          <w:szCs w:val="16"/>
        </w:rPr>
        <w:t xml:space="preserve"> </w:t>
      </w:r>
      <w:r w:rsidR="00D5432E" w:rsidRPr="00B539B3">
        <w:rPr>
          <w:rFonts w:ascii="Calibri" w:hAnsi="Calibri" w:cs="Arial"/>
          <w:sz w:val="16"/>
          <w:szCs w:val="16"/>
        </w:rPr>
        <w:t>voda</w:t>
      </w:r>
    </w:p>
    <w:p w:rsidR="00186006" w:rsidRPr="00B539B3" w:rsidRDefault="0018600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manjše omrežje, lahko nadgradimo s sistemom za toplo vodo</w:t>
      </w:r>
    </w:p>
    <w:p w:rsidR="00186006" w:rsidRPr="00B539B3" w:rsidRDefault="0018600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daljši čas ogrevanja, nevarnost zmrzovanja</w:t>
      </w:r>
    </w:p>
    <w:p w:rsidR="00186006" w:rsidRPr="00B539B3" w:rsidRDefault="0018600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ogrevala v prostoru, ne omogoča prezračevanje</w:t>
      </w:r>
    </w:p>
    <w:p w:rsidR="00973ABC" w:rsidRPr="00B539B3" w:rsidRDefault="00973AB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73ABC" w:rsidRPr="00B539B3" w:rsidRDefault="00973ABC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toplovodne sisteme ločimo glede na temperaturo vode</w:t>
      </w:r>
      <w:r w:rsidR="006A6BFB" w:rsidRPr="00B539B3">
        <w:rPr>
          <w:rFonts w:ascii="Calibri" w:hAnsi="Calibri" w:cs="Arial"/>
          <w:b/>
          <w:sz w:val="16"/>
          <w:szCs w:val="16"/>
        </w:rPr>
        <w:t>:</w:t>
      </w:r>
    </w:p>
    <w:p w:rsidR="00222EE9" w:rsidRPr="00B539B3" w:rsidRDefault="00973AB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D46ECC"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16"/>
          <w:szCs w:val="16"/>
        </w:rPr>
        <w:t>90/70</w:t>
      </w:r>
      <w:r w:rsidRPr="00B539B3">
        <w:rPr>
          <w:rFonts w:ascii="Calibri" w:hAnsi="Calibri" w:cs="Arial"/>
          <w:sz w:val="16"/>
          <w:szCs w:val="16"/>
        </w:rPr>
        <w:t xml:space="preserve"> [najbolj razširjeni</w:t>
      </w:r>
      <w:r w:rsidR="00D46ECC" w:rsidRPr="00B539B3">
        <w:rPr>
          <w:rFonts w:ascii="Calibri" w:hAnsi="Calibri" w:cs="Arial"/>
          <w:sz w:val="16"/>
          <w:szCs w:val="16"/>
        </w:rPr>
        <w:t>, uporaba toplotne črpalke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973ABC" w:rsidRPr="00B539B3" w:rsidRDefault="00973AB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16"/>
          <w:szCs w:val="16"/>
        </w:rPr>
        <w:t>55/45</w:t>
      </w:r>
      <w:r w:rsidRPr="00B539B3">
        <w:rPr>
          <w:rFonts w:ascii="Calibri" w:hAnsi="Calibri" w:cs="Arial"/>
          <w:sz w:val="16"/>
          <w:szCs w:val="16"/>
        </w:rPr>
        <w:t xml:space="preserve"> [večji cevovodi in ogrevala]</w:t>
      </w:r>
    </w:p>
    <w:p w:rsidR="00973ABC" w:rsidRPr="00B539B3" w:rsidRDefault="00973AB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D46ECC" w:rsidRPr="00B539B3">
        <w:rPr>
          <w:rFonts w:ascii="Calibri" w:hAnsi="Calibri" w:cs="Arial"/>
          <w:sz w:val="16"/>
          <w:szCs w:val="16"/>
        </w:rPr>
        <w:t xml:space="preserve">&lt;30 </w:t>
      </w:r>
      <w:r w:rsidRPr="00B539B3">
        <w:rPr>
          <w:rFonts w:ascii="Calibri" w:hAnsi="Calibri" w:cs="Arial"/>
          <w:sz w:val="16"/>
          <w:szCs w:val="16"/>
        </w:rPr>
        <w:t>nitkotemperaturni sistemi</w:t>
      </w:r>
      <w:r w:rsidR="00A72FFF" w:rsidRPr="00B539B3">
        <w:rPr>
          <w:rFonts w:ascii="Calibri" w:hAnsi="Calibri" w:cs="Arial"/>
          <w:sz w:val="16"/>
          <w:szCs w:val="16"/>
        </w:rPr>
        <w:t xml:space="preserve"> </w:t>
      </w:r>
      <w:r w:rsidR="00D46ECC" w:rsidRPr="00B539B3">
        <w:rPr>
          <w:rFonts w:ascii="Calibri" w:hAnsi="Calibri" w:cs="Arial"/>
          <w:sz w:val="16"/>
          <w:szCs w:val="16"/>
        </w:rPr>
        <w:t>[talno, stensko] energetski varčno, dobro toplotno ugodje, ampak visoka investicija in vzdrževanje, težja regulacija, primerno samo za odlično toplotno izoliranje hiše</w:t>
      </w:r>
    </w:p>
    <w:p w:rsidR="00973ABC" w:rsidRPr="00B539B3" w:rsidRDefault="00D46EC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 130/70</w:t>
      </w:r>
      <w:r w:rsidRPr="00B539B3">
        <w:rPr>
          <w:rFonts w:ascii="Calibri" w:hAnsi="Calibri" w:cs="Arial"/>
          <w:b/>
          <w:sz w:val="16"/>
          <w:szCs w:val="16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>vročevodni</w:t>
      </w:r>
      <w:r w:rsidRPr="00B539B3">
        <w:rPr>
          <w:rFonts w:ascii="Calibri" w:hAnsi="Calibri" w:cs="Arial"/>
          <w:b/>
          <w:sz w:val="16"/>
          <w:szCs w:val="16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>[predvsem za daljinsko ogrevanje, stavba, blok, šola]</w:t>
      </w:r>
    </w:p>
    <w:p w:rsidR="00D5432E" w:rsidRPr="00B539B3" w:rsidRDefault="00D5432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enocevni sistemi:</w:t>
      </w:r>
    </w:p>
    <w:p w:rsidR="00F65F07" w:rsidRPr="00B539B3" w:rsidRDefault="00F65F0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za razvod le ena cev, ki zaporedno povezujejo ogrevala [poseben ventil</w:t>
      </w:r>
      <w:r w:rsidR="00030F4E" w:rsidRPr="00B539B3">
        <w:rPr>
          <w:rFonts w:ascii="Calibri" w:hAnsi="Calibri" w:cs="Arial"/>
          <w:sz w:val="16"/>
          <w:szCs w:val="16"/>
        </w:rPr>
        <w:t>] do 5 ogreval,v večstanovanjskih stavbah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hitra montaža, manjša gradbena dela, lažje merjenje porabe toplote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="00E0219A" w:rsidRPr="00B539B3">
        <w:rPr>
          <w:rFonts w:ascii="Calibri" w:hAnsi="Calibri" w:cs="Arial"/>
          <w:sz w:val="16"/>
          <w:szCs w:val="16"/>
        </w:rPr>
        <w:t xml:space="preserve"> dražje omrežje, neenake</w:t>
      </w:r>
      <w:r w:rsidRPr="00B539B3">
        <w:rPr>
          <w:rFonts w:ascii="Calibri" w:hAnsi="Calibri" w:cs="Arial"/>
          <w:sz w:val="16"/>
          <w:szCs w:val="16"/>
        </w:rPr>
        <w:t xml:space="preserve"> temperature, večja ogrevala, zahtevnejše načrtovanje</w:t>
      </w: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dvocevni sistemi:</w:t>
      </w:r>
    </w:p>
    <w:p w:rsidR="00030F4E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najpogosteje uporabljani; </w:t>
      </w:r>
      <w:r w:rsidR="00030F4E" w:rsidRPr="00B539B3">
        <w:rPr>
          <w:rFonts w:ascii="Calibri" w:hAnsi="Calibri" w:cs="Arial"/>
          <w:sz w:val="16"/>
          <w:szCs w:val="16"/>
        </w:rPr>
        <w:t>vsako ogrevalo ima dovodno in povratno omrežje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spodnji ali zgornji razvod; kroženje</w:t>
      </w:r>
      <w:r w:rsidR="00C20470" w:rsidRPr="00B539B3">
        <w:rPr>
          <w:rFonts w:ascii="Calibri" w:hAnsi="Calibri" w:cs="Arial"/>
          <w:sz w:val="16"/>
          <w:szCs w:val="16"/>
        </w:rPr>
        <w:t xml:space="preserve"> vzgonsko ali z pomočjo obtočne</w:t>
      </w:r>
      <w:r w:rsidRPr="00B539B3">
        <w:rPr>
          <w:rFonts w:ascii="Calibri" w:hAnsi="Calibri" w:cs="Arial"/>
          <w:sz w:val="16"/>
          <w:szCs w:val="16"/>
        </w:rPr>
        <w:t xml:space="preserve"> črpalke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povezava z ogrevali naj bo z </w:t>
      </w:r>
      <w:r w:rsidRPr="00B539B3">
        <w:rPr>
          <w:rFonts w:ascii="Calibri" w:hAnsi="Calibri" w:cs="Arial"/>
          <w:b/>
          <w:sz w:val="16"/>
          <w:szCs w:val="16"/>
        </w:rPr>
        <w:t>obrnjenim povratkom</w:t>
      </w:r>
      <w:r w:rsidRPr="00B539B3">
        <w:rPr>
          <w:rFonts w:ascii="Calibri" w:hAnsi="Calibri" w:cs="Arial"/>
          <w:sz w:val="16"/>
          <w:szCs w:val="16"/>
        </w:rPr>
        <w:t xml:space="preserve"> [enakomeren pretok in boljše delovanje sistema]</w:t>
      </w: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3283A" w:rsidRPr="00B539B3" w:rsidRDefault="0093283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22EE9" w:rsidRPr="00B539B3" w:rsidRDefault="00222EE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305E7C" w:rsidRPr="00B539B3" w:rsidRDefault="00305E7C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daljinsko ogrevanje</w:t>
      </w:r>
    </w:p>
    <w:p w:rsidR="006A6BFB" w:rsidRPr="00B539B3" w:rsidRDefault="006A6B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je enako kot zelo povečano centralno ogrevanje en vir toplote oskrbuje </w:t>
      </w:r>
      <w:r w:rsidRPr="00B539B3">
        <w:rPr>
          <w:rFonts w:ascii="Calibri" w:hAnsi="Calibri" w:cs="Arial"/>
          <w:b/>
          <w:sz w:val="16"/>
          <w:szCs w:val="16"/>
        </w:rPr>
        <w:t xml:space="preserve">cela naselja </w:t>
      </w:r>
      <w:r w:rsidRPr="00B539B3">
        <w:rPr>
          <w:rFonts w:ascii="Calibri" w:hAnsi="Calibri" w:cs="Arial"/>
          <w:sz w:val="16"/>
          <w:szCs w:val="16"/>
        </w:rPr>
        <w:t>[racionalna gradnja čistilnih naprav zaradi izgorevanja fosilnih goriv]</w:t>
      </w:r>
    </w:p>
    <w:p w:rsidR="00305E7C" w:rsidRPr="00B539B3" w:rsidRDefault="00305E7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možna </w:t>
      </w:r>
      <w:r w:rsidR="006A6BFB" w:rsidRPr="00B539B3">
        <w:rPr>
          <w:rFonts w:ascii="Calibri" w:hAnsi="Calibri" w:cs="Arial"/>
          <w:sz w:val="16"/>
          <w:szCs w:val="16"/>
        </w:rPr>
        <w:t>sočasna proizvodnja</w:t>
      </w:r>
      <w:r w:rsidRPr="00B539B3">
        <w:rPr>
          <w:rFonts w:ascii="Calibri" w:hAnsi="Calibri" w:cs="Arial"/>
          <w:sz w:val="16"/>
          <w:szCs w:val="16"/>
        </w:rPr>
        <w:t xml:space="preserve"> toplot</w:t>
      </w:r>
      <w:r w:rsidR="006A6BFB" w:rsidRPr="00B539B3">
        <w:rPr>
          <w:rFonts w:ascii="Calibri" w:hAnsi="Calibri" w:cs="Arial"/>
          <w:sz w:val="16"/>
          <w:szCs w:val="16"/>
        </w:rPr>
        <w:t>ne in električne en</w:t>
      </w:r>
      <w:r w:rsidRPr="00B539B3">
        <w:rPr>
          <w:rFonts w:ascii="Calibri" w:hAnsi="Calibri" w:cs="Arial"/>
          <w:sz w:val="16"/>
          <w:szCs w:val="16"/>
        </w:rPr>
        <w:t>e</w:t>
      </w:r>
      <w:r w:rsidR="006A6BFB" w:rsidRPr="00B539B3">
        <w:rPr>
          <w:rFonts w:ascii="Calibri" w:hAnsi="Calibri" w:cs="Arial"/>
          <w:sz w:val="16"/>
          <w:szCs w:val="16"/>
        </w:rPr>
        <w:t>rgije</w:t>
      </w:r>
      <w:r w:rsidRPr="00B539B3">
        <w:rPr>
          <w:rFonts w:ascii="Calibri" w:hAnsi="Calibri" w:cs="Arial"/>
          <w:sz w:val="16"/>
          <w:szCs w:val="16"/>
        </w:rPr>
        <w:t xml:space="preserve"> [</w:t>
      </w:r>
      <w:r w:rsidRPr="00B539B3">
        <w:rPr>
          <w:rFonts w:ascii="Calibri" w:hAnsi="Calibri" w:cs="Arial"/>
          <w:b/>
          <w:sz w:val="16"/>
          <w:szCs w:val="16"/>
        </w:rPr>
        <w:t>elektrarna + toplarna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6A6BFB" w:rsidRPr="00B539B3" w:rsidRDefault="006A6BF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6BFB" w:rsidRPr="00B539B3" w:rsidRDefault="006A6BF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prenašanje poteka na dva načina:</w:t>
      </w:r>
    </w:p>
    <w:p w:rsidR="00305E7C" w:rsidRPr="00B539B3" w:rsidRDefault="00305E7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neposredno</w:t>
      </w:r>
      <w:r w:rsidR="006A6BFB" w:rsidRPr="00B539B3">
        <w:rPr>
          <w:rFonts w:ascii="Calibri" w:hAnsi="Calibri" w:cs="Arial"/>
          <w:sz w:val="16"/>
          <w:szCs w:val="16"/>
        </w:rPr>
        <w:t xml:space="preserve"> s kroženjem vode po sistemu</w:t>
      </w:r>
      <w:r w:rsidRPr="00B539B3">
        <w:rPr>
          <w:rFonts w:ascii="Calibri" w:hAnsi="Calibri" w:cs="Arial"/>
          <w:sz w:val="16"/>
          <w:szCs w:val="16"/>
        </w:rPr>
        <w:t>: zastarelo, visok tlak</w:t>
      </w:r>
    </w:p>
    <w:p w:rsidR="006A4ADA" w:rsidRPr="00B539B3" w:rsidRDefault="00305E7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posredno</w:t>
      </w:r>
      <w:r w:rsidR="006A6BFB" w:rsidRPr="00B539B3">
        <w:rPr>
          <w:rFonts w:ascii="Calibri" w:hAnsi="Calibri" w:cs="Arial"/>
          <w:sz w:val="16"/>
          <w:szCs w:val="16"/>
        </w:rPr>
        <w:t xml:space="preserve"> s prenosom </w:t>
      </w:r>
      <w:r w:rsidR="00D60151" w:rsidRPr="00B539B3">
        <w:rPr>
          <w:rFonts w:ascii="Calibri" w:hAnsi="Calibri" w:cs="Arial"/>
          <w:sz w:val="16"/>
          <w:szCs w:val="16"/>
        </w:rPr>
        <w:t xml:space="preserve">po prenosniku </w:t>
      </w:r>
      <w:r w:rsidR="006A6BFB" w:rsidRPr="00B539B3">
        <w:rPr>
          <w:rFonts w:ascii="Calibri" w:hAnsi="Calibri" w:cs="Arial"/>
          <w:sz w:val="16"/>
          <w:szCs w:val="16"/>
        </w:rPr>
        <w:t>toplote</w:t>
      </w:r>
      <w:r w:rsidRPr="00B539B3">
        <w:rPr>
          <w:rFonts w:ascii="Calibri" w:hAnsi="Calibri" w:cs="Arial"/>
          <w:sz w:val="16"/>
          <w:szCs w:val="16"/>
        </w:rPr>
        <w:t>: toplotne postaje z regulatorji tlaka in števci</w:t>
      </w:r>
    </w:p>
    <w:p w:rsidR="0009689A" w:rsidRPr="00B539B3" w:rsidRDefault="00D601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Prihranimo prostor pri kotlovnici, dimniku, skladiščenju goriva [niso potreba]</w:t>
      </w:r>
    </w:p>
    <w:p w:rsidR="00D60151" w:rsidRPr="00B539B3" w:rsidRDefault="00D601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60151" w:rsidRPr="00B539B3" w:rsidRDefault="00D601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Termoelekrtarna-toplarna - </w:t>
      </w:r>
      <w:r w:rsidRPr="00B539B3">
        <w:rPr>
          <w:rFonts w:ascii="Calibri" w:hAnsi="Calibri" w:cs="Arial"/>
          <w:b/>
          <w:sz w:val="16"/>
          <w:szCs w:val="16"/>
        </w:rPr>
        <w:t>TO-TE</w: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16"/>
          <w:szCs w:val="16"/>
        </w:rPr>
        <w:t xml:space="preserve">Moste </w:t>
      </w:r>
      <w:r w:rsidRPr="00B539B3">
        <w:rPr>
          <w:rFonts w:ascii="Calibri" w:hAnsi="Calibri" w:cs="Arial"/>
          <w:sz w:val="16"/>
          <w:szCs w:val="16"/>
        </w:rPr>
        <w:t>[premog, kurilno olje]</w:t>
      </w:r>
    </w:p>
    <w:p w:rsidR="00D60151" w:rsidRPr="00B539B3" w:rsidRDefault="00D601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Toplarna - </w:t>
      </w:r>
      <w:r w:rsidRPr="00B539B3">
        <w:rPr>
          <w:rFonts w:ascii="Calibri" w:hAnsi="Calibri" w:cs="Arial"/>
          <w:b/>
          <w:sz w:val="16"/>
          <w:szCs w:val="16"/>
        </w:rPr>
        <w:t>TO</w: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16"/>
          <w:szCs w:val="16"/>
        </w:rPr>
        <w:t xml:space="preserve">Šiška </w:t>
      </w:r>
      <w:r w:rsidRPr="00B539B3">
        <w:rPr>
          <w:rFonts w:ascii="Calibri" w:hAnsi="Calibri" w:cs="Arial"/>
          <w:sz w:val="16"/>
          <w:szCs w:val="16"/>
        </w:rPr>
        <w:t>[zemeljski plin]</w:t>
      </w:r>
    </w:p>
    <w:p w:rsidR="00D60151" w:rsidRPr="00B539B3" w:rsidRDefault="00D601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60151" w:rsidRPr="00B539B3" w:rsidRDefault="00D60151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3B4961" w:rsidRPr="00B539B3" w:rsidRDefault="00186006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e</w:t>
      </w:r>
      <w:r w:rsidR="003B4961" w:rsidRPr="00B539B3">
        <w:rPr>
          <w:rFonts w:ascii="Calibri" w:hAnsi="Calibri" w:cs="Arial"/>
          <w:sz w:val="28"/>
          <w:szCs w:val="28"/>
          <w:u w:val="single"/>
        </w:rPr>
        <w:t>lementi ogrevalnih sistemov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A57B0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096294" w:rsidRPr="00B539B3" w:rsidRDefault="000962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294" w:rsidRPr="00B539B3" w:rsidRDefault="000962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  <w:u w:val="single"/>
        </w:rPr>
        <w:pict>
          <v:group id="_x0000_s1131" editas="canvas" style="position:absolute;left:0;text-align:left;margin-left:-27pt;margin-top:0;width:450pt;height:180pt;z-index:-18" coordorigin="2194,2367" coordsize="7200,2880">
            <o:lock v:ext="edit" aspectratio="t"/>
            <v:shape id="_x0000_s1130" type="#_x0000_t75" style="position:absolute;left:2194;top:2367;width:7200;height:2880" o:preferrelative="f">
              <v:fill o:detectmouseclick="t"/>
              <v:path o:extrusionok="t" o:connecttype="none"/>
              <o:lock v:ext="edit" text="t"/>
            </v:shape>
            <v:rect id="_x0000_s1132" style="position:absolute;left:4498;top:2511;width:3024;height:2592"/>
            <v:rect id="_x0000_s1133" style="position:absolute;left:7666;top:2511;width:1008;height:720"/>
            <v:rect id="_x0000_s1134" style="position:absolute;left:2482;top:2511;width:1872;height:1152"/>
            <v:rect id="_x0000_s1135" style="position:absolute;left:2482;top:3807;width:1872;height:432"/>
            <v:rect id="_x0000_s1136" style="position:absolute;left:2626;top:3231;width:1584;height:288"/>
            <v:rect id="_x0000_s1137" style="position:absolute;left:2626;top:2799;width:1584;height:288"/>
            <v:rect id="_x0000_s1138" style="position:absolute;left:4642;top:2799;width:1584;height:720"/>
            <v:rect id="_x0000_s1139" style="position:absolute;left:6370;top:2799;width:1008;height:288"/>
            <v:rect id="_x0000_s1140" style="position:absolute;left:6370;top:3231;width:1008;height:576"/>
            <v:rect id="_x0000_s1141" style="position:absolute;left:6370;top:3951;width:1008;height:1008"/>
            <v:rect id="_x0000_s1142" style="position:absolute;left:4786;top:4095;width:1296;height:432"/>
            <v:line id="_x0000_s1347" style="position:absolute" from="4354,3090" to="4642,3090" strokecolor="silver" strokeweight="1pt">
              <v:stroke endarrow="block"/>
            </v:line>
            <v:line id="_x0000_s1348" style="position:absolute;flip:y" from="4354,3378" to="4642,4098" strokecolor="silver" strokeweight="1pt">
              <v:stroke endarrow="block"/>
            </v:line>
            <v:line id="_x0000_s1349" style="position:absolute;flip:y" from="5362,3522" to="5362,4098" strokecolor="silver" strokeweight="1pt">
              <v:stroke endarrow="block"/>
            </v:line>
            <v:line id="_x0000_s1350" style="position:absolute;flip:y" from="5506,3666" to="6370,4098" strokecolor="silver" strokeweight="1pt">
              <v:stroke endarrow="block"/>
            </v:line>
            <v:line id="_x0000_s1351" style="position:absolute" from="6082,4386" to="6370,4386" strokecolor="silver" strokeweight="1pt">
              <v:stroke endarrow="block"/>
            </v:line>
            <v:line id="_x0000_s1352" style="position:absolute" from="6226,2946" to="6370,2946" strokecolor="silver" strokeweight="1pt">
              <v:stroke endarrow="block"/>
            </v:line>
            <v:line id="_x0000_s1353" style="position:absolute" from="7378,2946" to="7666,2946" strokecolor="silver" strokeweight="1pt">
              <v:stroke endarrow="block"/>
            </v:line>
            <v:line id="_x0000_s1354" style="position:absolute" from="6946,3810" to="6947,3954" strokecolor="silver" strokeweight="1pt">
              <v:stroke endarrow="block"/>
            </v:line>
          </v:group>
        </w:pict>
      </w:r>
    </w:p>
    <w:p w:rsidR="00096294" w:rsidRPr="00B539B3" w:rsidRDefault="000962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EA56F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shranjevanje goriva</w:t>
      </w:r>
    </w:p>
    <w:p w:rsidR="0009689A" w:rsidRPr="00B539B3" w:rsidRDefault="00EA56F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="0021584D" w:rsidRPr="00B539B3">
        <w:rPr>
          <w:rFonts w:ascii="Calibri" w:hAnsi="Calibri" w:cs="Arial"/>
          <w:sz w:val="16"/>
          <w:szCs w:val="16"/>
        </w:rPr>
        <w:tab/>
      </w:r>
      <w:r w:rsidR="0021584D" w:rsidRPr="00B539B3">
        <w:rPr>
          <w:rFonts w:ascii="Calibri" w:hAnsi="Calibri" w:cs="Arial"/>
          <w:sz w:val="16"/>
          <w:szCs w:val="16"/>
        </w:rPr>
        <w:tab/>
      </w:r>
      <w:r w:rsidR="0021584D" w:rsidRPr="00B539B3">
        <w:rPr>
          <w:rFonts w:ascii="Calibri" w:hAnsi="Calibri" w:cs="Arial"/>
          <w:sz w:val="16"/>
          <w:szCs w:val="16"/>
        </w:rPr>
        <w:tab/>
      </w:r>
      <w:r w:rsidR="0021584D" w:rsidRPr="00B539B3">
        <w:rPr>
          <w:rFonts w:ascii="Calibri" w:hAnsi="Calibri" w:cs="Arial"/>
          <w:sz w:val="16"/>
          <w:szCs w:val="16"/>
        </w:rPr>
        <w:tab/>
        <w:t xml:space="preserve">                 </w:t>
      </w:r>
      <w:r w:rsidR="0009689A" w:rsidRPr="00B539B3">
        <w:rPr>
          <w:rFonts w:ascii="Calibri" w:hAnsi="Calibri" w:cs="Arial"/>
          <w:sz w:val="16"/>
          <w:szCs w:val="16"/>
        </w:rPr>
        <w:t>dimnik</w:t>
      </w:r>
      <w:r w:rsidR="0009689A" w:rsidRPr="00B539B3">
        <w:rPr>
          <w:rFonts w:ascii="Calibri" w:hAnsi="Calibri" w:cs="Arial"/>
          <w:sz w:val="16"/>
          <w:szCs w:val="16"/>
        </w:rPr>
        <w:tab/>
        <w:t xml:space="preserve">             </w:t>
      </w:r>
      <w:r w:rsidRPr="00B539B3">
        <w:rPr>
          <w:rFonts w:ascii="Calibri" w:hAnsi="Calibri" w:cs="Arial"/>
          <w:sz w:val="16"/>
          <w:szCs w:val="16"/>
        </w:rPr>
        <w:t>odvod</w:t>
      </w:r>
      <w:r w:rsidRPr="00B539B3">
        <w:rPr>
          <w:rFonts w:ascii="Calibri" w:hAnsi="Calibri" w:cs="Arial"/>
          <w:sz w:val="16"/>
          <w:szCs w:val="16"/>
        </w:rPr>
        <w:tab/>
      </w:r>
    </w:p>
    <w:p w:rsidR="00FA57B0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biomasa</w:t>
      </w:r>
      <w:r w:rsidR="00EA56FE" w:rsidRPr="00B539B3">
        <w:rPr>
          <w:rFonts w:ascii="Calibri" w:hAnsi="Calibri" w:cs="Arial"/>
          <w:sz w:val="16"/>
          <w:szCs w:val="16"/>
        </w:rPr>
        <w:tab/>
        <w:t xml:space="preserve">           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      </w:t>
      </w:r>
      <w:r w:rsidR="00EA56FE" w:rsidRPr="00B539B3">
        <w:rPr>
          <w:rFonts w:ascii="Calibri" w:hAnsi="Calibri" w:cs="Arial"/>
          <w:sz w:val="16"/>
          <w:szCs w:val="16"/>
        </w:rPr>
        <w:t xml:space="preserve"> generator toplote</w:t>
      </w:r>
      <w:r w:rsidR="00EA56FE" w:rsidRPr="00B539B3">
        <w:rPr>
          <w:rFonts w:ascii="Calibri" w:hAnsi="Calibri" w:cs="Arial"/>
          <w:sz w:val="16"/>
          <w:szCs w:val="16"/>
        </w:rPr>
        <w:tab/>
      </w:r>
      <w:r w:rsidR="00EA56FE" w:rsidRPr="00B539B3">
        <w:rPr>
          <w:rFonts w:ascii="Calibri" w:hAnsi="Calibri" w:cs="Arial"/>
          <w:sz w:val="16"/>
          <w:szCs w:val="16"/>
        </w:rPr>
        <w:tab/>
      </w:r>
      <w:r w:rsidR="00EA56FE" w:rsidRPr="00B539B3">
        <w:rPr>
          <w:rFonts w:ascii="Calibri" w:hAnsi="Calibri" w:cs="Arial"/>
          <w:sz w:val="16"/>
          <w:szCs w:val="16"/>
        </w:rPr>
        <w:tab/>
        <w:t xml:space="preserve">      </w:t>
      </w:r>
      <w:r w:rsidRPr="00B539B3">
        <w:rPr>
          <w:rFonts w:ascii="Calibri" w:hAnsi="Calibri" w:cs="Arial"/>
          <w:sz w:val="16"/>
          <w:szCs w:val="16"/>
        </w:rPr>
        <w:t xml:space="preserve">       </w:t>
      </w:r>
      <w:r w:rsidR="00EA56FE" w:rsidRPr="00B539B3">
        <w:rPr>
          <w:rFonts w:ascii="Calibri" w:hAnsi="Calibri" w:cs="Arial"/>
          <w:sz w:val="16"/>
          <w:szCs w:val="16"/>
        </w:rPr>
        <w:t>dimnih plinov</w:t>
      </w:r>
      <w:r w:rsidR="00EA56FE" w:rsidRPr="00B539B3">
        <w:rPr>
          <w:rFonts w:ascii="Calibri" w:hAnsi="Calibri" w:cs="Arial"/>
          <w:sz w:val="16"/>
          <w:szCs w:val="16"/>
        </w:rPr>
        <w:tab/>
      </w:r>
    </w:p>
    <w:p w:rsidR="00EA56FE" w:rsidRPr="00B539B3" w:rsidRDefault="00EA56F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="00EA56FE" w:rsidRPr="00B539B3">
        <w:rPr>
          <w:rFonts w:ascii="Calibri" w:hAnsi="Calibri" w:cs="Arial"/>
          <w:sz w:val="16"/>
          <w:szCs w:val="16"/>
        </w:rPr>
        <w:t xml:space="preserve">      </w:t>
      </w:r>
      <w:r w:rsidR="0021584D" w:rsidRPr="00B539B3">
        <w:rPr>
          <w:rFonts w:ascii="Calibri" w:hAnsi="Calibri" w:cs="Arial"/>
          <w:sz w:val="16"/>
          <w:szCs w:val="16"/>
        </w:rPr>
        <w:t xml:space="preserve">       </w:t>
      </w:r>
      <w:r w:rsidR="00EA56FE" w:rsidRPr="00B539B3">
        <w:rPr>
          <w:rFonts w:ascii="Calibri" w:hAnsi="Calibri" w:cs="Arial"/>
          <w:sz w:val="16"/>
          <w:szCs w:val="16"/>
        </w:rPr>
        <w:t>razvodno</w:t>
      </w:r>
    </w:p>
    <w:p w:rsidR="00EA56FE" w:rsidRPr="00B539B3" w:rsidRDefault="0021584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fosilno gorivo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             </w:t>
      </w:r>
      <w:r w:rsidR="00EA56FE" w:rsidRPr="00B539B3">
        <w:rPr>
          <w:rFonts w:ascii="Calibri" w:hAnsi="Calibri" w:cs="Arial"/>
          <w:sz w:val="16"/>
          <w:szCs w:val="16"/>
        </w:rPr>
        <w:t>omrežje</w:t>
      </w:r>
    </w:p>
    <w:p w:rsidR="00FA57B0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="0021584D" w:rsidRPr="00B539B3">
        <w:rPr>
          <w:rFonts w:ascii="Calibri" w:hAnsi="Calibri" w:cs="Arial"/>
          <w:sz w:val="16"/>
          <w:szCs w:val="16"/>
        </w:rPr>
        <w:tab/>
        <w:t xml:space="preserve">             </w:t>
      </w:r>
      <w:r w:rsidR="00EA56FE" w:rsidRPr="00B539B3">
        <w:rPr>
          <w:rFonts w:ascii="Calibri" w:hAnsi="Calibri" w:cs="Arial"/>
          <w:sz w:val="16"/>
          <w:szCs w:val="16"/>
        </w:rPr>
        <w:t>[nosilec toplote]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56FE" w:rsidRPr="00B539B3" w:rsidRDefault="00EA56F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</w:p>
    <w:p w:rsidR="00FA57B0" w:rsidRPr="00B539B3" w:rsidRDefault="00EA56F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zrak za zgorevanje </w:t>
      </w:r>
    </w:p>
    <w:p w:rsidR="00FA57B0" w:rsidRPr="00B539B3" w:rsidRDefault="0021584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             </w:t>
      </w:r>
      <w:r w:rsidR="00EA56FE" w:rsidRPr="00B539B3">
        <w:rPr>
          <w:rFonts w:ascii="Calibri" w:hAnsi="Calibri" w:cs="Arial"/>
          <w:sz w:val="16"/>
          <w:szCs w:val="16"/>
        </w:rPr>
        <w:t>prenosnik toplote</w:t>
      </w:r>
    </w:p>
    <w:p w:rsidR="006A4AD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="0021584D" w:rsidRPr="00B539B3">
        <w:rPr>
          <w:rFonts w:ascii="Calibri" w:hAnsi="Calibri" w:cs="Arial"/>
          <w:sz w:val="16"/>
          <w:szCs w:val="16"/>
        </w:rPr>
        <w:t xml:space="preserve">nadzor                     </w:t>
      </w:r>
      <w:r w:rsidR="00EA56FE" w:rsidRPr="00B539B3">
        <w:rPr>
          <w:rFonts w:ascii="Calibri" w:hAnsi="Calibri" w:cs="Arial"/>
          <w:sz w:val="16"/>
          <w:szCs w:val="16"/>
        </w:rPr>
        <w:t>[ogrevala]</w:t>
      </w:r>
    </w:p>
    <w:p w:rsidR="006A4ADA" w:rsidRPr="00B539B3" w:rsidRDefault="0021584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                                </w:t>
      </w:r>
      <w:r w:rsidR="00EA56FE" w:rsidRPr="00B539B3">
        <w:rPr>
          <w:rFonts w:ascii="Calibri" w:hAnsi="Calibri" w:cs="Arial"/>
          <w:sz w:val="16"/>
          <w:szCs w:val="16"/>
        </w:rPr>
        <w:t>[gradb. konstr.]</w:t>
      </w: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shranjevanje goriv:</w:t>
      </w:r>
    </w:p>
    <w:p w:rsidR="000134A7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730F58" w:rsidRPr="00B539B3">
        <w:rPr>
          <w:rFonts w:ascii="Calibri" w:hAnsi="Calibri" w:cs="Arial"/>
          <w:sz w:val="16"/>
          <w:szCs w:val="16"/>
        </w:rPr>
        <w:t xml:space="preserve">biomasa: </w:t>
      </w:r>
      <w:r w:rsidR="00730F58" w:rsidRPr="00B539B3">
        <w:rPr>
          <w:rFonts w:ascii="Calibri" w:hAnsi="Calibri" w:cs="Arial"/>
          <w:b/>
          <w:sz w:val="16"/>
          <w:szCs w:val="16"/>
        </w:rPr>
        <w:t>pos</w:t>
      </w:r>
      <w:r w:rsidRPr="00B539B3">
        <w:rPr>
          <w:rFonts w:ascii="Calibri" w:hAnsi="Calibri" w:cs="Arial"/>
          <w:b/>
          <w:sz w:val="16"/>
          <w:szCs w:val="16"/>
        </w:rPr>
        <w:t>ušen les</w:t>
      </w:r>
      <w:r w:rsidR="007D02DA" w:rsidRPr="00B539B3">
        <w:rPr>
          <w:rFonts w:ascii="Calibri" w:hAnsi="Calibri" w:cs="Arial"/>
          <w:sz w:val="16"/>
          <w:szCs w:val="16"/>
        </w:rPr>
        <w:t xml:space="preserve"> vsaj eno leto</w:t>
      </w:r>
      <w:r w:rsidRPr="00B539B3">
        <w:rPr>
          <w:rFonts w:ascii="Calibri" w:hAnsi="Calibri" w:cs="Arial"/>
          <w:sz w:val="16"/>
          <w:szCs w:val="16"/>
        </w:rPr>
        <w:t xml:space="preserve">, </w:t>
      </w:r>
    </w:p>
    <w:p w:rsidR="00FA57B0" w:rsidRPr="00B539B3" w:rsidRDefault="007F365E" w:rsidP="000134A7">
      <w:pPr>
        <w:ind w:right="-57" w:firstLine="851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</w:t>
      </w:r>
      <w:r w:rsidR="00FA57B0" w:rsidRPr="00B539B3">
        <w:rPr>
          <w:rFonts w:ascii="Calibri" w:hAnsi="Calibri" w:cs="Arial"/>
          <w:sz w:val="16"/>
          <w:szCs w:val="16"/>
        </w:rPr>
        <w:t>odobno</w:t>
      </w:r>
      <w:r w:rsidR="000134A7" w:rsidRPr="00B539B3">
        <w:rPr>
          <w:rFonts w:ascii="Calibri" w:hAnsi="Calibri" w:cs="Arial"/>
          <w:sz w:val="16"/>
          <w:szCs w:val="16"/>
        </w:rPr>
        <w:t>:</w:t>
      </w:r>
      <w:r w:rsidR="000134A7" w:rsidRPr="00B539B3">
        <w:rPr>
          <w:rFonts w:ascii="Calibri" w:hAnsi="Calibri" w:cs="Arial"/>
          <w:b/>
          <w:sz w:val="16"/>
          <w:szCs w:val="16"/>
        </w:rPr>
        <w:t xml:space="preserve"> sekanci, briketi, peleti:</w:t>
      </w:r>
      <w:r w:rsidR="000134A7" w:rsidRPr="00B539B3">
        <w:rPr>
          <w:rFonts w:ascii="Calibri" w:hAnsi="Calibri" w:cs="Arial"/>
          <w:sz w:val="16"/>
          <w:szCs w:val="16"/>
        </w:rPr>
        <w:t xml:space="preserve"> lažji transport, boljši izkoristek, nižja emisivnost</w:t>
      </w:r>
      <w:r w:rsidR="00FA57B0" w:rsidRPr="00B539B3">
        <w:rPr>
          <w:rFonts w:ascii="Calibri" w:hAnsi="Calibri" w:cs="Arial"/>
          <w:sz w:val="16"/>
          <w:szCs w:val="16"/>
        </w:rPr>
        <w:t xml:space="preserve"> [v rezervoarjih]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D37B1B" w:rsidRPr="00B539B3">
        <w:rPr>
          <w:rFonts w:ascii="Calibri" w:hAnsi="Calibri" w:cs="Arial"/>
          <w:sz w:val="16"/>
          <w:szCs w:val="16"/>
        </w:rPr>
        <w:t>ekstra lahko kurilno olje: v rezervoarjih</w:t>
      </w:r>
      <w:r w:rsidR="007F365E" w:rsidRPr="00B539B3">
        <w:rPr>
          <w:rFonts w:ascii="Calibri" w:hAnsi="Calibri" w:cs="Arial"/>
          <w:sz w:val="16"/>
          <w:szCs w:val="16"/>
        </w:rPr>
        <w:t xml:space="preserve"> v kotlovnice zunaj ali pod zemljo v vodotesni betonski bazen</w:t>
      </w:r>
    </w:p>
    <w:p w:rsidR="00FA57B0" w:rsidRPr="00B539B3" w:rsidRDefault="00FA57B0" w:rsidP="007F365E">
      <w:pPr>
        <w:ind w:left="2166" w:right="-57" w:hanging="2163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7F365E" w:rsidRPr="00B539B3">
        <w:rPr>
          <w:rFonts w:ascii="Calibri" w:hAnsi="Calibri" w:cs="Arial"/>
          <w:sz w:val="16"/>
          <w:szCs w:val="16"/>
        </w:rPr>
        <w:t xml:space="preserve"> plinasta fosilna goriva: </w:t>
      </w:r>
      <w:r w:rsidR="007F365E" w:rsidRPr="00B539B3">
        <w:rPr>
          <w:rFonts w:ascii="Calibri" w:hAnsi="Calibri" w:cs="Arial"/>
          <w:sz w:val="16"/>
          <w:szCs w:val="16"/>
        </w:rPr>
        <w:tab/>
        <w:t xml:space="preserve">- </w:t>
      </w:r>
      <w:r w:rsidRPr="00B539B3">
        <w:rPr>
          <w:rFonts w:ascii="Calibri" w:hAnsi="Calibri" w:cs="Arial"/>
          <w:sz w:val="16"/>
          <w:szCs w:val="16"/>
        </w:rPr>
        <w:t>zemeljski plin</w:t>
      </w:r>
      <w:r w:rsidR="007F365E" w:rsidRPr="00B539B3">
        <w:rPr>
          <w:rFonts w:ascii="Calibri" w:hAnsi="Calibri" w:cs="Arial"/>
          <w:sz w:val="16"/>
          <w:szCs w:val="16"/>
        </w:rPr>
        <w:t>-prevladuje metan, etan, propan, butan</w:t>
      </w:r>
      <w:r w:rsidRPr="00B539B3">
        <w:rPr>
          <w:rFonts w:ascii="Calibri" w:hAnsi="Calibri" w:cs="Arial"/>
          <w:sz w:val="16"/>
          <w:szCs w:val="16"/>
        </w:rPr>
        <w:t>: magistralni plinovod</w:t>
      </w:r>
      <w:r w:rsidR="007F365E" w:rsidRPr="00B539B3">
        <w:rPr>
          <w:rFonts w:ascii="Calibri" w:hAnsi="Calibri" w:cs="Arial"/>
          <w:sz w:val="16"/>
          <w:szCs w:val="16"/>
        </w:rPr>
        <w:t xml:space="preserve"> (Alžirija, Rusija, Avstrija, Italija, Hrvaška)</w:t>
      </w:r>
      <w:r w:rsidRPr="00B539B3">
        <w:rPr>
          <w:rFonts w:ascii="Calibri" w:hAnsi="Calibri" w:cs="Arial"/>
          <w:sz w:val="16"/>
          <w:szCs w:val="16"/>
        </w:rPr>
        <w:t>, hišni priključek</w:t>
      </w:r>
    </w:p>
    <w:p w:rsidR="00FA57B0" w:rsidRPr="00B539B3" w:rsidRDefault="007F365E" w:rsidP="007F365E">
      <w:pPr>
        <w:ind w:left="2166" w:right="-57" w:hanging="2163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 xml:space="preserve">- </w:t>
      </w:r>
      <w:r w:rsidR="00FA57B0" w:rsidRPr="00B539B3">
        <w:rPr>
          <w:rFonts w:ascii="Calibri" w:hAnsi="Calibri" w:cs="Arial"/>
          <w:sz w:val="16"/>
          <w:szCs w:val="16"/>
        </w:rPr>
        <w:t>tekoči naftni plin</w:t>
      </w:r>
      <w:r w:rsidR="0016547C" w:rsidRPr="00B539B3">
        <w:rPr>
          <w:rFonts w:ascii="Calibri" w:hAnsi="Calibri" w:cs="Arial"/>
          <w:sz w:val="16"/>
          <w:szCs w:val="16"/>
        </w:rPr>
        <w:t xml:space="preserve"> TNP-propan, butan: pri predelavi surove nafte, uporabljamo utekočinjenega, za kuhanje, za ogrevanje le propan zaradi zmrzovanja</w:t>
      </w:r>
      <w:r w:rsidR="00FA57B0" w:rsidRPr="00B539B3">
        <w:rPr>
          <w:rFonts w:ascii="Calibri" w:hAnsi="Calibri" w:cs="Arial"/>
          <w:sz w:val="16"/>
          <w:szCs w:val="16"/>
        </w:rPr>
        <w:t>: v rezervoarjih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zgorevanje biomase:</w:t>
      </w:r>
    </w:p>
    <w:p w:rsidR="0016547C" w:rsidRPr="00B539B3" w:rsidRDefault="0016547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pri visoki temperaturi in prisotnosti kisika oz. zraka fosilna goriva oksidirajo tej reakciji pravimo </w:t>
      </w:r>
      <w:r w:rsidRPr="00B539B3">
        <w:rPr>
          <w:rFonts w:ascii="Calibri" w:hAnsi="Calibri" w:cs="Arial"/>
          <w:b/>
          <w:sz w:val="16"/>
          <w:szCs w:val="16"/>
        </w:rPr>
        <w:t>gorenje</w:t>
      </w:r>
    </w:p>
    <w:p w:rsidR="0016547C" w:rsidRPr="00B539B3" w:rsidRDefault="0016547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fosilna goriva imajo 4 sestavine: vodik, dušik, žveplo in ogljik</w:t>
      </w:r>
    </w:p>
    <w:p w:rsidR="00E762D9" w:rsidRPr="00B539B3" w:rsidRDefault="00E762D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proces zgorevanja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sušenje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izplinjanje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A746D8" w:rsidRPr="00B539B3">
        <w:rPr>
          <w:rFonts w:ascii="Calibri" w:hAnsi="Calibri" w:cs="Arial"/>
          <w:sz w:val="16"/>
          <w:szCs w:val="16"/>
        </w:rPr>
        <w:t>gorenje</w:t>
      </w:r>
      <w:r w:rsidR="00E762D9" w:rsidRPr="00B539B3">
        <w:rPr>
          <w:rFonts w:ascii="Calibri" w:hAnsi="Calibri" w:cs="Arial"/>
          <w:sz w:val="16"/>
          <w:szCs w:val="16"/>
        </w:rPr>
        <w:t xml:space="preserve"> sproščenih plinov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dogorevanje</w:t>
      </w:r>
      <w:r w:rsidR="00E762D9" w:rsidRPr="00B539B3">
        <w:rPr>
          <w:rFonts w:ascii="Calibri" w:hAnsi="Calibri" w:cs="Arial"/>
          <w:sz w:val="16"/>
          <w:szCs w:val="16"/>
        </w:rPr>
        <w:t xml:space="preserve"> ogljika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pregorevanje: vse 4 faze hkrati [ni dobro]</w:t>
      </w:r>
    </w:p>
    <w:p w:rsidR="00FA57B0" w:rsidRPr="00B539B3" w:rsidRDefault="00FA57B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odgorevanje : faze po vrstnem redu [dobro]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41CBE" w:rsidRPr="00B539B3" w:rsidRDefault="00941CBE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zgorevanje tekočih in plinastih goriv:</w:t>
      </w:r>
    </w:p>
    <w:p w:rsidR="00941CBE" w:rsidRPr="00B539B3" w:rsidRDefault="00941CB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visokotlačni ventilatorski gorilnik [</w:t>
      </w:r>
      <w:r w:rsidR="00E762D9" w:rsidRPr="00B539B3">
        <w:rPr>
          <w:rFonts w:ascii="Calibri" w:hAnsi="Calibri" w:cs="Arial"/>
          <w:sz w:val="16"/>
          <w:szCs w:val="16"/>
        </w:rPr>
        <w:t xml:space="preserve">lahko </w:t>
      </w:r>
      <w:r w:rsidRPr="00B539B3">
        <w:rPr>
          <w:rFonts w:ascii="Calibri" w:hAnsi="Calibri" w:cs="Arial"/>
          <w:sz w:val="16"/>
          <w:szCs w:val="16"/>
        </w:rPr>
        <w:t>kurilno olje, plin]</w:t>
      </w:r>
    </w:p>
    <w:p w:rsidR="00E762D9" w:rsidRPr="00B539B3" w:rsidRDefault="00E762D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naloge gorilnika; razpršitev, dovajanje zraka, mešanje goriva in zraka, vžig zmesi)</w:t>
      </w:r>
    </w:p>
    <w:p w:rsidR="0009689A" w:rsidRPr="00B539B3" w:rsidRDefault="00941CB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atmosferski gorilnik [zemeljski plin]</w:t>
      </w:r>
      <w:r w:rsidR="00E762D9" w:rsidRPr="00B539B3">
        <w:rPr>
          <w:rFonts w:ascii="Calibri" w:hAnsi="Calibri" w:cs="Arial"/>
          <w:sz w:val="16"/>
          <w:szCs w:val="16"/>
        </w:rPr>
        <w:t xml:space="preserve"> za ogrevanje manjših stavb ali etažnih stanovanj</w:t>
      </w:r>
    </w:p>
    <w:p w:rsidR="00E762D9" w:rsidRPr="00B539B3" w:rsidRDefault="00E762D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43136" w:rsidRPr="00B539B3" w:rsidRDefault="00D4313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41CBE" w:rsidRPr="00B539B3" w:rsidRDefault="009A08E5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generatorji toplote - kotli</w:t>
      </w:r>
    </w:p>
    <w:p w:rsidR="009A08E5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podela glede</w:t>
      </w:r>
      <w:r w:rsidR="009A08E5" w:rsidRPr="00B539B3">
        <w:rPr>
          <w:rFonts w:ascii="Calibri" w:hAnsi="Calibri" w:cs="Arial"/>
          <w:sz w:val="16"/>
          <w:szCs w:val="16"/>
        </w:rPr>
        <w:t xml:space="preserve"> na:</w:t>
      </w:r>
    </w:p>
    <w:p w:rsidR="009A08E5" w:rsidRPr="00B539B3" w:rsidRDefault="009A08E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material</w:t>
      </w:r>
      <w:r w:rsidRPr="00B539B3">
        <w:rPr>
          <w:rFonts w:ascii="Calibri" w:hAnsi="Calibri" w:cs="Arial"/>
          <w:sz w:val="16"/>
          <w:szCs w:val="16"/>
        </w:rPr>
        <w:tab/>
      </w:r>
      <w:r w:rsidR="0009689A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:</w:t>
      </w:r>
      <w:r w:rsidRPr="00B539B3">
        <w:rPr>
          <w:rFonts w:ascii="Calibri" w:hAnsi="Calibri" w:cs="Arial"/>
          <w:sz w:val="16"/>
          <w:szCs w:val="16"/>
        </w:rPr>
        <w:tab/>
        <w:t>jekleni  |  litoželezni</w:t>
      </w:r>
    </w:p>
    <w:p w:rsidR="0045032E" w:rsidRPr="00B539B3" w:rsidRDefault="009A08E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temperaturo</w:t>
      </w:r>
      <w:r w:rsidRPr="00B539B3">
        <w:rPr>
          <w:rFonts w:ascii="Calibri" w:hAnsi="Calibri" w:cs="Arial"/>
          <w:sz w:val="16"/>
          <w:szCs w:val="16"/>
        </w:rPr>
        <w:tab/>
        <w:t>:</w:t>
      </w:r>
      <w:r w:rsidRPr="00B539B3">
        <w:rPr>
          <w:rFonts w:ascii="Calibri" w:hAnsi="Calibri" w:cs="Arial"/>
          <w:sz w:val="16"/>
          <w:szCs w:val="16"/>
        </w:rPr>
        <w:tab/>
        <w:t>klasični  | nizkotemperaturni  |  kondenzacijski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5032E" w:rsidRPr="00B539B3" w:rsidRDefault="0045032E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klasični kotli:</w:t>
      </w:r>
    </w:p>
    <w:p w:rsidR="0045032E" w:rsidRPr="00B539B3" w:rsidRDefault="0045032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86% učinkovitost naprave</w:t>
      </w:r>
      <w:r w:rsidR="00E81D0B" w:rsidRPr="00B539B3">
        <w:rPr>
          <w:rFonts w:ascii="Calibri" w:hAnsi="Calibri" w:cs="Arial"/>
          <w:sz w:val="16"/>
          <w:szCs w:val="16"/>
        </w:rPr>
        <w:t>, 75-90ºC</w:t>
      </w:r>
    </w:p>
    <w:p w:rsidR="0045032E" w:rsidRPr="00B539B3" w:rsidRDefault="0045032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visoke temperature dimnih plinov, ni kondenzacije</w:t>
      </w:r>
    </w:p>
    <w:p w:rsidR="0045032E" w:rsidRPr="00B539B3" w:rsidRDefault="0045032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regulacija temperature z mešalnim ventilom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5032E" w:rsidRPr="00B539B3" w:rsidRDefault="0045032E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nizkotemperaturni kotli:</w:t>
      </w:r>
    </w:p>
    <w:p w:rsidR="0045032E" w:rsidRPr="00B539B3" w:rsidRDefault="0045032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92% </w:t>
      </w:r>
      <w:r w:rsidR="00E81D0B" w:rsidRPr="00B539B3">
        <w:rPr>
          <w:rFonts w:ascii="Calibri" w:hAnsi="Calibri" w:cs="Arial"/>
          <w:sz w:val="16"/>
          <w:szCs w:val="16"/>
        </w:rPr>
        <w:t>učinkovitost naprave, 30-55ºC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lahko pride do kondenzacije, odporni </w:t>
      </w:r>
      <w:r w:rsidR="00A746D8" w:rsidRPr="00B539B3">
        <w:rPr>
          <w:rFonts w:ascii="Calibri" w:hAnsi="Calibri" w:cs="Arial"/>
          <w:sz w:val="16"/>
          <w:szCs w:val="16"/>
        </w:rPr>
        <w:t>materiali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ni mešalnega ventila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kondenzacijski kotli: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100% učinkovitost naprave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pri hlajenju dimnih plinov oddajanje toplote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ni dovolj naravnega vzgona - vgrajen ventilator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korozijsko odporni </w:t>
      </w:r>
      <w:r w:rsidR="00A746D8" w:rsidRPr="00B539B3">
        <w:rPr>
          <w:rFonts w:ascii="Calibri" w:hAnsi="Calibri" w:cs="Arial"/>
          <w:sz w:val="16"/>
          <w:szCs w:val="16"/>
        </w:rPr>
        <w:t>materiali</w:t>
      </w:r>
      <w:r w:rsidRPr="00B539B3">
        <w:rPr>
          <w:rFonts w:ascii="Calibri" w:hAnsi="Calibri" w:cs="Arial"/>
          <w:sz w:val="16"/>
          <w:szCs w:val="16"/>
        </w:rPr>
        <w:t>, zbiralnik kondenzata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pretočni plinski kotliček</w:t>
      </w:r>
      <w:r w:rsidRPr="00B539B3">
        <w:rPr>
          <w:rFonts w:ascii="Calibri" w:hAnsi="Calibri" w:cs="Arial"/>
          <w:sz w:val="16"/>
          <w:szCs w:val="16"/>
        </w:rPr>
        <w:t xml:space="preserve"> [etažni]</w:t>
      </w:r>
      <w:r w:rsidRPr="00B539B3">
        <w:rPr>
          <w:rFonts w:ascii="Calibri" w:hAnsi="Calibri" w:cs="Arial"/>
          <w:b/>
          <w:sz w:val="16"/>
          <w:szCs w:val="16"/>
        </w:rPr>
        <w:t>: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za pripravo tople sanitarne vode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gorilnik, prenosnik, obtočna črpalka, varovalni elementi</w:t>
      </w:r>
    </w:p>
    <w:p w:rsidR="00E81D0B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ni shranjevanja toplote - manjše izgube</w:t>
      </w:r>
    </w:p>
    <w:p w:rsidR="00E47DA5" w:rsidRPr="00B539B3" w:rsidRDefault="00E81D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primeren za uporabo ene pipe [več pip hkrati - dograditi hranilnik]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E81D0B" w:rsidRPr="00B539B3" w:rsidRDefault="00F13A3B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toplotne črpalke</w:t>
      </w:r>
    </w:p>
    <w:p w:rsidR="00F13A3B" w:rsidRPr="00B539B3" w:rsidRDefault="00F13A3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prenašajo toploto iz okolice v ogrevalni sistem</w:t>
      </w:r>
    </w:p>
    <w:p w:rsidR="005A2DB7" w:rsidRPr="00B539B3" w:rsidRDefault="00270A9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vir energije: talna v</w:t>
      </w:r>
      <w:r w:rsidR="005A2DB7" w:rsidRPr="00B539B3">
        <w:rPr>
          <w:rFonts w:ascii="Calibri" w:hAnsi="Calibri" w:cs="Arial"/>
          <w:b/>
          <w:sz w:val="16"/>
          <w:szCs w:val="16"/>
        </w:rPr>
        <w:t>oda, tla, okoliški zrak, sonce</w:t>
      </w: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oznake [vir/hladivo]: voda/voda  |  zrak/voda  |  zrak/zrak  ipd.</w:t>
      </w:r>
    </w:p>
    <w:p w:rsidR="005A2DB7" w:rsidRPr="00B539B3" w:rsidRDefault="005A2DB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monovalentne</w:t>
      </w:r>
      <w:r w:rsidR="00386E55" w:rsidRPr="00B539B3">
        <w:rPr>
          <w:rFonts w:ascii="Calibri" w:hAnsi="Calibri" w:cs="Arial"/>
          <w:sz w:val="16"/>
          <w:szCs w:val="16"/>
        </w:rPr>
        <w:t xml:space="preserve"> [če v celoti ogrevajo stavbo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DE3650" w:rsidRPr="00B539B3" w:rsidRDefault="005A2DB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bivalentne [</w:t>
      </w:r>
      <w:r w:rsidR="00386E55" w:rsidRPr="00B539B3">
        <w:rPr>
          <w:rFonts w:ascii="Calibri" w:hAnsi="Calibri" w:cs="Arial"/>
          <w:sz w:val="16"/>
          <w:szCs w:val="16"/>
        </w:rPr>
        <w:t>v kombinaciji z ogrevanjem na fosilna goriva ali biomaso</w:t>
      </w:r>
      <w:r w:rsidRPr="00B539B3">
        <w:rPr>
          <w:rFonts w:ascii="Calibri" w:hAnsi="Calibri" w:cs="Arial"/>
          <w:sz w:val="16"/>
          <w:szCs w:val="16"/>
        </w:rPr>
        <w:t>]</w:t>
      </w:r>
      <w:r w:rsidR="009A08E5" w:rsidRPr="00B539B3">
        <w:rPr>
          <w:rFonts w:ascii="Calibri" w:hAnsi="Calibri" w:cs="Arial"/>
          <w:sz w:val="16"/>
          <w:szCs w:val="16"/>
        </w:rPr>
        <w:tab/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fizikalna izhodišča:</w:t>
      </w: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tekočino spremenimo v plin z veliko količino toplote [uparjalna toplota]</w:t>
      </w: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 se plin utekočini se ta toplota sprosti</w:t>
      </w: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temperatura, pri kateri se neka snov uparja in utekočinja je odvisna od tlaka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9423D" w:rsidRPr="00B539B3" w:rsidRDefault="002D01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group id="_x0000_s1582" style="position:absolute;left:0;text-align:left;margin-left:36.55pt;margin-top:5.3pt;width:177.05pt;height:102.75pt;z-index:23" coordorigin="2149,9113" coordsize="3541,2055"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537" type="#_x0000_t79" style="position:absolute;left:3584;top:10253;width:285;height:285" filled="f" strokecolor="silver" strokeweight="1pt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540" type="#_x0000_t183" style="position:absolute;left:2387;top:9113;width:399;height:399" filled="f" strokecolor="silver" strokeweight="1pt"/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546" type="#_x0000_t112" style="position:absolute;left:5123;top:9170;width:513;height:285" filled="f" strokecolor="silver" strokeweight="1pt"/>
            <v:shape id="_x0000_s1557" style="position:absolute;left:2149;top:9946;width:1530;height:9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0,940" path="m1516,270hdc1479,163,1530,298,1475,188v-28,-57,-15,-59,-81,-81c1283,,1390,91,1027,66,962,62,887,34,823,25,651,30,479,32,307,39,261,41,213,35,171,52v-30,12,-68,68,-68,68c99,134,90,147,90,161v,200,176,154,326,163c475,320,538,334,592,311v17,-7,6,-53,-13,-55c462,243,343,265,225,270v-27,9,-54,18,-81,27c130,302,103,311,103,311,89,324,73,335,62,351,,444,135,557,212,582v109,-4,218,-3,326,-13c575,566,646,542,646,542v5,-14,19,-28,14,-41c645,462,538,465,497,460,319,468,161,400,103,569v5,41,-1,84,14,122c122,704,143,705,157,705v168,,335,-9,503,-14c454,622,607,663,185,677v-56,14,-82,29,-123,68c67,804,60,865,76,922v4,14,27,14,41,14c438,940,760,936,1081,936hae" filled="f" strokecolor="blue" strokeweight="1pt">
              <v:stroke startarrow="open"/>
              <v:path arrowok="t"/>
            </v:shape>
            <v:shape id="_x0000_s1560" style="position:absolute;left:3328;top:9961;width:2362;height:9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,948" path="m476,255hdc487,222,500,127,544,105,569,92,625,78,625,78,905,81,1713,,2174,146v46,30,64,43,81,95c2215,366,2092,363,1984,391v-74,-9,-135,-17,-204,-41c1822,227,1924,288,2052,296v87,28,168,42,258,54c2299,471,2328,508,2228,540v-63,42,-96,43,-176,54c1944,589,1633,637,1821,513v45,5,91,6,136,14c1999,535,2036,564,2079,567v63,5,127,9,190,14c2326,595,2362,584,2310,676v-7,13,-27,11,-41,14c2209,703,2105,711,2052,717v-353,-17,-357,3,-191,-55c1915,667,1971,665,2024,676v16,3,26,20,41,27c2104,720,2147,730,2187,744v75,72,54,80,41,204c209,933,951,934,,934hae" filled="f" strokecolor="red" strokeweight="1pt">
              <v:stroke endarrow="open"/>
              <v:path arrowok="t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563" type="#_x0000_t68" style="position:absolute;left:5123;top:9740;width:456;height:1368" filled="f" strokecolor="#fc0" strokeweight="1pt"/>
            <v:shape id="_x0000_s1564" type="#_x0000_t68" style="position:absolute;left:2273;top:9800;width:456;height:1368;rotation:-180" filled="f" strokecolor="#9cf" strokeweight="1pt"/>
          </v:group>
        </w:pict>
      </w:r>
      <w:r w:rsidR="00B9423D" w:rsidRPr="00B539B3">
        <w:rPr>
          <w:rFonts w:ascii="Calibri" w:hAnsi="Calibri" w:cs="Arial"/>
          <w:sz w:val="16"/>
          <w:szCs w:val="16"/>
        </w:rPr>
        <w:t>[skica]</w:t>
      </w: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89A" w:rsidRPr="00B539B3" w:rsidRDefault="009560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="00270A98" w:rsidRPr="00B539B3">
        <w:rPr>
          <w:rFonts w:ascii="Calibri" w:hAnsi="Calibri" w:cs="Arial"/>
          <w:sz w:val="16"/>
          <w:szCs w:val="16"/>
        </w:rPr>
        <w:t xml:space="preserve">toplota iz </w:t>
      </w:r>
      <w:r w:rsidRPr="00B539B3">
        <w:rPr>
          <w:rFonts w:ascii="Calibri" w:hAnsi="Calibri" w:cs="Arial"/>
          <w:sz w:val="16"/>
          <w:szCs w:val="16"/>
        </w:rPr>
        <w:t>o</w:t>
      </w:r>
      <w:r w:rsidR="00270A98" w:rsidRPr="00B539B3">
        <w:rPr>
          <w:rFonts w:ascii="Calibri" w:hAnsi="Calibri" w:cs="Arial"/>
          <w:sz w:val="16"/>
          <w:szCs w:val="16"/>
        </w:rPr>
        <w:t>kolice</w:t>
      </w:r>
      <w:r w:rsidRPr="00B539B3">
        <w:rPr>
          <w:rFonts w:ascii="Calibri" w:hAnsi="Calibri" w:cs="Arial"/>
          <w:sz w:val="16"/>
          <w:szCs w:val="16"/>
        </w:rPr>
        <w:tab/>
      </w:r>
      <w:r w:rsidR="00270A98"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>ogrevalni sistem</w:t>
      </w:r>
    </w:p>
    <w:p w:rsidR="00956094" w:rsidRPr="00B539B3" w:rsidRDefault="009560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56094" w:rsidRPr="00B539B3" w:rsidRDefault="009560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</w:p>
    <w:p w:rsidR="0009689A" w:rsidRPr="00B539B3" w:rsidRDefault="009560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kompresor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56094" w:rsidRPr="00B539B3" w:rsidRDefault="009560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9689A" w:rsidRPr="00B539B3" w:rsidRDefault="0095609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  <w:t>uparjalnik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kondenzator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A4ADA" w:rsidRPr="00B539B3" w:rsidRDefault="006A4AD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kompresor poganja elektromotor; ne glede na to toplotne črpalke so izredno varčne [grelno število 3,5]</w:t>
      </w:r>
    </w:p>
    <w:p w:rsidR="00DE3650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uporabljamo jih pri nizkotemperaturnih sistemih [do 40C]</w:t>
      </w:r>
    </w:p>
    <w:p w:rsidR="00122FCF" w:rsidRPr="00B539B3" w:rsidRDefault="00DE365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pogosto dogradimo dodaten vodni hranilnik toplote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DE3650" w:rsidRPr="00B539B3" w:rsidRDefault="009D6EFA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ogrevala</w:t>
      </w:r>
      <w:r w:rsidR="000B2DF8" w:rsidRPr="00B539B3">
        <w:rPr>
          <w:rFonts w:ascii="Calibri" w:hAnsi="Calibri" w:cs="Arial"/>
          <w:sz w:val="28"/>
          <w:szCs w:val="28"/>
        </w:rPr>
        <w:t xml:space="preserve"> – vodni ogrevalni sistemi</w:t>
      </w:r>
    </w:p>
    <w:p w:rsidR="009D6EFA" w:rsidRPr="00B539B3" w:rsidRDefault="009D6EF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delitev glede na način prenosa toplote v prostor</w:t>
      </w:r>
    </w:p>
    <w:p w:rsidR="009D6EFA" w:rsidRPr="00B539B3" w:rsidRDefault="009D6EF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 sevanjem</w:t>
      </w:r>
      <w:r w:rsidRPr="00B539B3">
        <w:rPr>
          <w:rFonts w:ascii="Calibri" w:hAnsi="Calibri" w:cs="Arial"/>
          <w:sz w:val="16"/>
          <w:szCs w:val="16"/>
        </w:rPr>
        <w:tab/>
        <w:t>:</w:t>
      </w:r>
      <w:r w:rsidRPr="00B539B3">
        <w:rPr>
          <w:rFonts w:ascii="Calibri" w:hAnsi="Calibri" w:cs="Arial"/>
          <w:sz w:val="16"/>
          <w:szCs w:val="16"/>
        </w:rPr>
        <w:tab/>
      </w:r>
      <w:r w:rsidR="00A746D8" w:rsidRPr="00B539B3">
        <w:rPr>
          <w:rFonts w:ascii="Calibri" w:hAnsi="Calibri" w:cs="Arial"/>
          <w:sz w:val="16"/>
          <w:szCs w:val="16"/>
        </w:rPr>
        <w:t>radiatorji</w:t>
      </w:r>
    </w:p>
    <w:p w:rsidR="009D6EFA" w:rsidRPr="00B539B3" w:rsidRDefault="009D6EF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lastRenderedPageBreak/>
        <w:sym w:font="Wingdings" w:char="F0AB"/>
      </w:r>
      <w:r w:rsidRPr="00B539B3">
        <w:rPr>
          <w:rFonts w:ascii="Calibri" w:hAnsi="Calibri" w:cs="Arial"/>
          <w:sz w:val="16"/>
          <w:szCs w:val="16"/>
        </w:rPr>
        <w:t>s konvekcijo</w:t>
      </w:r>
      <w:r w:rsidRPr="00B539B3">
        <w:rPr>
          <w:rFonts w:ascii="Calibri" w:hAnsi="Calibri" w:cs="Arial"/>
          <w:sz w:val="16"/>
          <w:szCs w:val="16"/>
        </w:rPr>
        <w:tab/>
        <w:t>:</w:t>
      </w:r>
      <w:r w:rsidRPr="00B539B3">
        <w:rPr>
          <w:rFonts w:ascii="Calibri" w:hAnsi="Calibri" w:cs="Arial"/>
          <w:sz w:val="16"/>
          <w:szCs w:val="16"/>
        </w:rPr>
        <w:tab/>
        <w:t>konvektorji [navadni ali ventilatorski] [stropni ali talni]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D6EFA" w:rsidRPr="00B539B3" w:rsidRDefault="009D6EF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regulacija</w:t>
      </w:r>
      <w:r w:rsidRPr="00B539B3">
        <w:rPr>
          <w:rFonts w:ascii="Calibri" w:hAnsi="Calibri" w:cs="Arial"/>
          <w:sz w:val="16"/>
          <w:szCs w:val="16"/>
        </w:rPr>
        <w:t xml:space="preserve"> [pri vročevodnih in toplovodnih sistemih]:</w:t>
      </w:r>
    </w:p>
    <w:p w:rsidR="009D6EFA" w:rsidRPr="00B539B3" w:rsidRDefault="009D6EF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količinska [lokalna - ventil ali centralna - črpalka]</w:t>
      </w:r>
    </w:p>
    <w:p w:rsidR="00122FCF" w:rsidRPr="00B539B3" w:rsidRDefault="009D6EF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temperaturna [v kotlu</w:t>
      </w:r>
      <w:r w:rsidR="00FA25FD" w:rsidRPr="00B539B3">
        <w:rPr>
          <w:rFonts w:ascii="Calibri" w:hAnsi="Calibri" w:cs="Arial"/>
          <w:sz w:val="16"/>
          <w:szCs w:val="16"/>
        </w:rPr>
        <w:t>-senzorji</w:t>
      </w:r>
      <w:r w:rsidRPr="00B539B3">
        <w:rPr>
          <w:rFonts w:ascii="Calibri" w:hAnsi="Calibri" w:cs="Arial"/>
          <w:sz w:val="16"/>
          <w:szCs w:val="16"/>
        </w:rPr>
        <w:t xml:space="preserve"> ali z mešalnim ventilom]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FA25FD" w:rsidRPr="00B539B3" w:rsidRDefault="00FA25FD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FA25FD" w:rsidRPr="00B539B3" w:rsidRDefault="00FA25FD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FA25FD" w:rsidRPr="00B539B3" w:rsidRDefault="00FA25FD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FA25FD" w:rsidRPr="00B539B3" w:rsidRDefault="00FA25FD" w:rsidP="00C36009">
      <w:pPr>
        <w:ind w:right="-57"/>
        <w:jc w:val="both"/>
        <w:rPr>
          <w:rFonts w:ascii="Calibri" w:hAnsi="Calibri" w:cs="Arial"/>
          <w:sz w:val="28"/>
          <w:szCs w:val="28"/>
        </w:rPr>
      </w:pPr>
    </w:p>
    <w:p w:rsidR="00BA258A" w:rsidRPr="00B539B3" w:rsidRDefault="00BA258A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dimniki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uporaba:</w:t>
      </w:r>
    </w:p>
    <w:p w:rsidR="009D6EFA" w:rsidRPr="00B539B3" w:rsidRDefault="00BA258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dovajanje zraka za zgorevanje</w:t>
      </w:r>
      <w:r w:rsidR="00FA25FD" w:rsidRPr="00B539B3">
        <w:rPr>
          <w:rFonts w:ascii="Calibri" w:hAnsi="Calibri" w:cs="Arial"/>
          <w:sz w:val="16"/>
          <w:szCs w:val="16"/>
        </w:rPr>
        <w:t xml:space="preserve"> goriva</w:t>
      </w:r>
    </w:p>
    <w:p w:rsidR="00BA258A" w:rsidRPr="00B539B3" w:rsidRDefault="00BA258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odvajanje dimnih plinov</w:t>
      </w:r>
    </w:p>
    <w:p w:rsidR="00BA258A" w:rsidRPr="00B539B3" w:rsidRDefault="00BA258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razredčenje dimnih plinov</w:t>
      </w:r>
    </w:p>
    <w:p w:rsidR="00BA258A" w:rsidRPr="00B539B3" w:rsidRDefault="00BA258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delu</w:t>
      </w:r>
      <w:r w:rsidR="00B0275B" w:rsidRPr="00B539B3">
        <w:rPr>
          <w:rFonts w:ascii="Calibri" w:hAnsi="Calibri" w:cs="Arial"/>
          <w:sz w:val="16"/>
          <w:szCs w:val="16"/>
        </w:rPr>
        <w:t>jejo po principu naravnega vzgona; če ga ni dovolj dodamo ventilator</w:t>
      </w:r>
    </w:p>
    <w:p w:rsidR="00B0275B" w:rsidRPr="00B539B3" w:rsidRDefault="00D37B1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lahki jih uporabimo tudi z</w:t>
      </w:r>
      <w:r w:rsidR="00B0275B" w:rsidRPr="00B539B3">
        <w:rPr>
          <w:rFonts w:ascii="Calibri" w:hAnsi="Calibri" w:cs="Arial"/>
          <w:sz w:val="16"/>
          <w:szCs w:val="16"/>
        </w:rPr>
        <w:t>a dovajanje zraka v kotlovnico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5587B" w:rsidRPr="00B539B3" w:rsidRDefault="0085587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85587B" w:rsidRPr="00B539B3" w:rsidRDefault="0085587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zahteve: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temperaturno odporni materiali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toplotna izolacija, majhna toplotna vsebnost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tesnost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vodoodpornost, odpornost proti kislini [znotraj]</w:t>
      </w:r>
    </w:p>
    <w:p w:rsidR="0009689A" w:rsidRPr="00B539B3" w:rsidRDefault="00FA25F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min: vertikalno </w:t>
      </w:r>
      <w:smartTag w:uri="urn:schemas-microsoft-com:office:smarttags" w:element="metricconverter">
        <w:smartTagPr>
          <w:attr w:name="ProductID" w:val="0.5 m"/>
        </w:smartTagPr>
        <w:r w:rsidRPr="00B539B3">
          <w:rPr>
            <w:rFonts w:ascii="Calibri" w:hAnsi="Calibri" w:cs="Arial"/>
            <w:sz w:val="16"/>
            <w:szCs w:val="16"/>
          </w:rPr>
          <w:t>0.5 m</w:t>
        </w:r>
      </w:smartTag>
      <w:r w:rsidRPr="00B539B3">
        <w:rPr>
          <w:rFonts w:ascii="Calibri" w:hAnsi="Calibri" w:cs="Arial"/>
          <w:sz w:val="16"/>
          <w:szCs w:val="16"/>
        </w:rPr>
        <w:t xml:space="preserve">, horizontalno </w:t>
      </w:r>
      <w:smartTag w:uri="urn:schemas-microsoft-com:office:smarttags" w:element="metricconverter">
        <w:smartTagPr>
          <w:attr w:name="ProductID" w:val="2.5 m"/>
        </w:smartTagPr>
        <w:r w:rsidRPr="00B539B3">
          <w:rPr>
            <w:rFonts w:ascii="Calibri" w:hAnsi="Calibri" w:cs="Arial"/>
            <w:sz w:val="16"/>
            <w:szCs w:val="16"/>
          </w:rPr>
          <w:t>2.5 m</w:t>
        </w:r>
      </w:smartTag>
      <w:r w:rsidRPr="00B539B3">
        <w:rPr>
          <w:rFonts w:ascii="Calibri" w:hAnsi="Calibri" w:cs="Arial"/>
          <w:sz w:val="16"/>
          <w:szCs w:val="16"/>
        </w:rPr>
        <w:t>, višina 10°</w:t>
      </w:r>
    </w:p>
    <w:p w:rsidR="00FA25FD" w:rsidRPr="00B539B3" w:rsidRDefault="00FA25F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materiali: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opeka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opeka z šamotno tuljavo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sendvič iz nerjaveče pločevine z toplotno izolacijo vmes</w:t>
      </w:r>
    </w:p>
    <w:p w:rsidR="00B0275B" w:rsidRPr="00B539B3" w:rsidRDefault="00B027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pri kondenzacijskih kotlih znotraj steklen </w:t>
      </w:r>
      <w:r w:rsidR="00A746D8" w:rsidRPr="00B539B3">
        <w:rPr>
          <w:rFonts w:ascii="Calibri" w:hAnsi="Calibri" w:cs="Arial"/>
          <w:sz w:val="16"/>
          <w:szCs w:val="16"/>
        </w:rPr>
        <w:t>emajli</w:t>
      </w:r>
      <w:r w:rsidRPr="00B539B3">
        <w:rPr>
          <w:rFonts w:ascii="Calibri" w:hAnsi="Calibri" w:cs="Arial"/>
          <w:sz w:val="16"/>
          <w:szCs w:val="16"/>
        </w:rPr>
        <w:t xml:space="preserve"> in dodatna posoda za kondenzat</w:t>
      </w:r>
    </w:p>
    <w:p w:rsidR="009077B0" w:rsidRPr="00B539B3" w:rsidRDefault="002C58A3" w:rsidP="00C36009">
      <w:pPr>
        <w:ind w:right="-57"/>
        <w:jc w:val="both"/>
        <w:rPr>
          <w:rFonts w:ascii="Calibri" w:hAnsi="Calibri" w:cs="Arial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br w:type="page"/>
      </w:r>
      <w:r w:rsidR="009077B0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lastRenderedPageBreak/>
        <w:t>hlajenje stavb</w:t>
      </w:r>
      <w:r w:rsidR="0009689A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                                               12</w:t>
      </w:r>
    </w:p>
    <w:p w:rsidR="003C24D6" w:rsidRPr="00B539B3" w:rsidRDefault="007F70E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stavbe hla</w:t>
      </w:r>
      <w:r w:rsidR="003C24D6" w:rsidRPr="00B539B3">
        <w:rPr>
          <w:rFonts w:ascii="Calibri" w:hAnsi="Calibri" w:cs="Arial"/>
          <w:sz w:val="16"/>
          <w:szCs w:val="16"/>
        </w:rPr>
        <w:t>dimo z ali brez hladilnih naprav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3C24D6" w:rsidRPr="00B539B3" w:rsidRDefault="003C24D6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hlajenje brez hladilnih naprav</w:t>
      </w:r>
    </w:p>
    <w:p w:rsidR="003C24D6" w:rsidRPr="00B539B3" w:rsidRDefault="003C24D6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sevalno hlajenje:</w:t>
      </w:r>
    </w:p>
    <w:p w:rsidR="003C24D6" w:rsidRPr="00B539B3" w:rsidRDefault="003C24D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ponoči površine na ovoju stavbe </w:t>
      </w:r>
      <w:r w:rsidR="00A746D8" w:rsidRPr="00B539B3">
        <w:rPr>
          <w:rFonts w:ascii="Calibri" w:hAnsi="Calibri" w:cs="Arial"/>
          <w:sz w:val="16"/>
          <w:szCs w:val="16"/>
        </w:rPr>
        <w:t>izmenjujejo</w:t>
      </w:r>
      <w:r w:rsidRPr="00B539B3">
        <w:rPr>
          <w:rFonts w:ascii="Calibri" w:hAnsi="Calibri" w:cs="Arial"/>
          <w:sz w:val="16"/>
          <w:szCs w:val="16"/>
        </w:rPr>
        <w:t xml:space="preserve"> sevanje z vesoljem v področju ˝atmosferskega okna˝</w:t>
      </w:r>
    </w:p>
    <w:p w:rsidR="003C24D6" w:rsidRPr="00B539B3" w:rsidRDefault="003C24D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maksimalni izkoristek dosežemo s čim </w:t>
      </w:r>
      <w:r w:rsidRPr="00B539B3">
        <w:rPr>
          <w:rFonts w:ascii="Calibri" w:hAnsi="Calibri" w:cs="Arial"/>
          <w:b/>
          <w:sz w:val="16"/>
          <w:szCs w:val="16"/>
        </w:rPr>
        <w:t>večjo emisivnostjo</w:t>
      </w:r>
      <w:r w:rsidRPr="00B539B3">
        <w:rPr>
          <w:rFonts w:ascii="Calibri" w:hAnsi="Calibri" w:cs="Arial"/>
          <w:sz w:val="16"/>
          <w:szCs w:val="16"/>
        </w:rPr>
        <w:t xml:space="preserve"> površine za valovne dolžine atmosferskega okna i</w:t>
      </w:r>
      <w:r w:rsidR="00092025" w:rsidRPr="00B539B3">
        <w:rPr>
          <w:rFonts w:ascii="Calibri" w:hAnsi="Calibri" w:cs="Arial"/>
          <w:sz w:val="16"/>
          <w:szCs w:val="16"/>
        </w:rPr>
        <w:t>n</w: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b/>
          <w:sz w:val="16"/>
          <w:szCs w:val="16"/>
        </w:rPr>
        <w:t>čim večjo refleksivnostjo</w:t>
      </w:r>
      <w:r w:rsidRPr="00B539B3">
        <w:rPr>
          <w:rFonts w:ascii="Calibri" w:hAnsi="Calibri" w:cs="Arial"/>
          <w:sz w:val="16"/>
          <w:szCs w:val="16"/>
        </w:rPr>
        <w:t xml:space="preserve"> za ostale valovne dolžine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3C24D6" w:rsidRPr="00B539B3" w:rsidRDefault="003C24D6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hlapilno hlajenje:</w:t>
      </w:r>
    </w:p>
    <w:p w:rsidR="003C24D6" w:rsidRPr="00B539B3" w:rsidRDefault="003C24D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pri uparjanju drobnih kapljic vode se črpa energija iz zraka</w:t>
      </w:r>
    </w:p>
    <w:p w:rsidR="003C24D6" w:rsidRPr="00B539B3" w:rsidRDefault="003C24D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najstarejša metoda za hlajenje stavb</w:t>
      </w:r>
    </w:p>
    <w:p w:rsidR="00E35286" w:rsidRPr="00B539B3" w:rsidRDefault="003C24D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večji učinki pri suhem zraku, obstaja nevarnost previsoke vlažnosti</w:t>
      </w:r>
    </w:p>
    <w:p w:rsidR="003331E0" w:rsidRPr="00B539B3" w:rsidRDefault="003331E0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35286" w:rsidRPr="00B539B3" w:rsidRDefault="00E35286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hladilni stropovi:</w:t>
      </w:r>
    </w:p>
    <w:p w:rsidR="00E35286" w:rsidRPr="00B539B3" w:rsidRDefault="00E3528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pod strop namestimo cevi </w:t>
      </w:r>
      <w:r w:rsidR="006F4DAA" w:rsidRPr="00B539B3">
        <w:rPr>
          <w:rFonts w:ascii="Calibri" w:hAnsi="Calibri" w:cs="Arial"/>
          <w:sz w:val="16"/>
          <w:szCs w:val="16"/>
        </w:rPr>
        <w:t>in rebri s krožečo hladno vodo</w:t>
      </w:r>
    </w:p>
    <w:p w:rsidR="00E35286" w:rsidRPr="00B539B3" w:rsidRDefault="00E3528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ljudje in segrete površine sevajo na panele</w:t>
      </w:r>
    </w:p>
    <w:p w:rsidR="009C6E6B" w:rsidRPr="00B539B3" w:rsidRDefault="00E35286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obstaja nevarnost kondenenzacije pri vlažnosti višji od 50%</w:t>
      </w:r>
    </w:p>
    <w:p w:rsidR="0009689A" w:rsidRPr="00B539B3" w:rsidRDefault="0009689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856082" w:rsidRPr="00B539B3" w:rsidRDefault="00856082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 xml:space="preserve">hlajenje stavb s </w:t>
      </w:r>
      <w:r w:rsidR="00A746D8" w:rsidRPr="00B539B3">
        <w:rPr>
          <w:rFonts w:ascii="Calibri" w:hAnsi="Calibri" w:cs="Arial"/>
          <w:sz w:val="28"/>
          <w:szCs w:val="28"/>
        </w:rPr>
        <w:t>hladilnimi</w:t>
      </w:r>
      <w:r w:rsidRPr="00B539B3">
        <w:rPr>
          <w:rFonts w:ascii="Calibri" w:hAnsi="Calibri" w:cs="Arial"/>
          <w:sz w:val="28"/>
          <w:szCs w:val="28"/>
        </w:rPr>
        <w:t xml:space="preserve"> napravami</w:t>
      </w:r>
    </w:p>
    <w:p w:rsidR="00856082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glede na 1. zakon termodinamike: nemogoče je uničiti energijo; zaradi tega potrebujemo dva toplotna rezervoarja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tako tudi ločimo: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delovne naprave [črpajo toploto iz toplega rezervoarja  in proizvajajo delo]</w:t>
      </w:r>
    </w:p>
    <w:p w:rsidR="00856082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hladilne naprave [prenašajo toploto iz hladnega prostora v toplejšo okolico, delovanje omogočeno le če napravam dovajamo energijo] 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najpogosteje uporabljamo hladilne naprave s kompresorjem in hladivom</w:t>
      </w:r>
    </w:p>
    <w:p w:rsidR="00051A12" w:rsidRPr="00B539B3" w:rsidRDefault="00051A1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 xml:space="preserve">delovanje hladilnih naprav </w:t>
      </w:r>
      <w:r w:rsidRPr="00B539B3">
        <w:rPr>
          <w:rFonts w:ascii="Calibri" w:hAnsi="Calibri" w:cs="Arial"/>
          <w:sz w:val="16"/>
          <w:szCs w:val="16"/>
        </w:rPr>
        <w:t>[fizikalna izhodišča]: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tekočino spremenimo v plin z veliko količino toplote [uparjalna toplota]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 se plin utekočini se ta toplota sprosti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temperatura, pri kateri se neka snov uparja in utekočinja je odvisna od tlaka</w:t>
      </w:r>
    </w:p>
    <w:p w:rsidR="00051A12" w:rsidRPr="00B539B3" w:rsidRDefault="00051A1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22FCF" w:rsidRPr="00B539B3" w:rsidRDefault="009C6E6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</w:t>
      </w:r>
      <w:r w:rsidR="00122FCF" w:rsidRPr="00B539B3">
        <w:rPr>
          <w:rFonts w:ascii="Calibri" w:hAnsi="Calibri" w:cs="Arial"/>
          <w:sz w:val="16"/>
          <w:szCs w:val="16"/>
        </w:rPr>
        <w:t>skica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kompresor</w:t>
      </w: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group id="_x0000_s1581" style="position:absolute;left:0;text-align:left;margin-left:0;margin-top:-.3pt;width:205.2pt;height:88.35pt;z-index:24" coordorigin="1418,7346" coordsize="4104,1767">
            <v:shape id="_x0000_s1578" style="position:absolute;left:3532;top:7474;width:1126;height:153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6,1537" path="m150,38hdc406,82,676,,924,79v14,9,31,14,41,27c983,129,983,197,965,215v-20,20,-55,18,-82,27c810,266,729,251,652,256v-60,19,-74,5,-95,68c603,503,826,357,978,405v98,66,59,32,122,95c1096,532,1100,566,1087,595v-7,16,-65,40,-82,41c838,644,670,645,503,650v-53,17,-64,29,-82,81c441,850,438,848,557,867v59,20,67,29,149,c737,856,756,820,788,813v23,-5,45,-9,68,-14c1084,817,1011,765,1060,908v-57,220,-488,146,-598,149c468,1107,457,1167,489,1207v24,31,100,52,136,54c752,1269,878,1270,1005,1275v89,28,121,256,,258c670,1537,335,1533,,1533hae" filled="f" strokecolor="red" strokeweight="1pt">
              <v:stroke endarrow="open"/>
              <v:path arrowok="t"/>
            </v:shape>
            <v:shape id="_x0000_s1571" type="#_x0000_t78" style="position:absolute;left:3299;top:7346;width:399;height:342" filled="f" strokecolor="silver" strokeweight="1pt"/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574" type="#_x0000_t125" style="position:absolute;left:3470;top:8942;width:114;height:171" filled="f" strokecolor="silver" strokeweight="1pt"/>
            <v:shape id="_x0000_s1577" style="position:absolute;left:2159;top:7517;width:1335;height:149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5,1499" path="m1145,hdc878,27,610,20,343,41,293,61,227,70,180,96v-28,16,-81,54,-81,54c103,200,67,277,112,299v98,47,217,7,326,14c493,317,548,340,601,354v53,152,-278,79,-326,81c195,449,126,458,58,503,,591,82,594,166,598v145,7,290,9,435,14c615,626,630,638,642,653v31,36,45,130,-27,135c448,801,280,797,112,802v-75,50,-70,175,,231c123,1042,139,1045,153,1046v140,8,281,9,421,14c625,1073,660,1098,710,1114v105,319,-109,180,-516,191c84,1340,187,1494,275,1495v353,4,707,,1060,hae" filled="f" strokecolor="blue" strokeweight="1pt">
              <v:stroke startarrow="open"/>
              <v:path arrowok="t"/>
            </v:shape>
            <v:shape id="_x0000_s1579" type="#_x0000_t13" style="position:absolute;left:1418;top:8385;width:570;height:228" filled="f" strokecolor="silver" strokeweight="1pt"/>
            <v:shape id="_x0000_s1580" type="#_x0000_t13" style="position:absolute;left:4952;top:8328;width:570;height:228" filled="f" strokecolor="silver" strokeweight="1pt"/>
          </v:group>
        </w:pict>
      </w: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vstop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   izstop </w:t>
      </w: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toplote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   toplote v okolico</w:t>
      </w: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 xml:space="preserve">     ventil</w:t>
      </w: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D01D8" w:rsidRPr="00B539B3" w:rsidRDefault="002D01D8" w:rsidP="002D01D8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hladivo</w:t>
      </w:r>
    </w:p>
    <w:p w:rsidR="00122FCF" w:rsidRPr="00B539B3" w:rsidRDefault="00122FC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051A12" w:rsidRPr="00B539B3" w:rsidRDefault="00051A1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naprave za hlajenje</w:t>
      </w: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delitev:</w:t>
      </w: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glede na snov, ki prenaša hlad</w:t>
      </w:r>
      <w:r w:rsidRPr="00B539B3">
        <w:rPr>
          <w:rFonts w:ascii="Calibri" w:hAnsi="Calibri" w:cs="Arial"/>
          <w:sz w:val="16"/>
          <w:szCs w:val="16"/>
        </w:rPr>
        <w:tab/>
        <w:t>:  vodne  |  zračne</w:t>
      </w: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kako odvajamo toploto v okolico</w:t>
      </w:r>
      <w:r w:rsidRPr="00B539B3">
        <w:rPr>
          <w:rFonts w:ascii="Calibri" w:hAnsi="Calibri" w:cs="Arial"/>
          <w:sz w:val="16"/>
          <w:szCs w:val="16"/>
        </w:rPr>
        <w:tab/>
        <w:t>:  neposredno  |  posredno [hladilni stolpi]</w:t>
      </w:r>
    </w:p>
    <w:p w:rsidR="00051A12" w:rsidRPr="00B539B3" w:rsidRDefault="00051A1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zračne hladilne naprave:</w:t>
      </w:r>
    </w:p>
    <w:p w:rsidR="00C04FFF" w:rsidRPr="00B539B3" w:rsidRDefault="00C04FFF" w:rsidP="00C36009">
      <w:pPr>
        <w:ind w:right="-57"/>
        <w:jc w:val="both"/>
        <w:rPr>
          <w:rFonts w:ascii="Calibri" w:hAnsi="Calibri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hlajenje, filtracija in sušenje </w:t>
      </w: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veliki razvodni kanali</w:t>
      </w:r>
    </w:p>
    <w:p w:rsidR="00051A12" w:rsidRPr="00B539B3" w:rsidRDefault="00051A1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7E7E" w:rsidRPr="00B539B3" w:rsidRDefault="00B9423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9C6E6B" w:rsidRPr="00B539B3" w:rsidRDefault="009C6E6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1D7E7E" w:rsidRPr="00B539B3" w:rsidRDefault="001D7E7E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vodne klimatske naprave:</w:t>
      </w:r>
    </w:p>
    <w:p w:rsidR="00C04FFF" w:rsidRPr="00B539B3" w:rsidRDefault="00C04FFF" w:rsidP="00C36009">
      <w:pPr>
        <w:ind w:right="-57"/>
        <w:jc w:val="both"/>
        <w:rPr>
          <w:rFonts w:ascii="Calibri" w:hAnsi="Calibri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manjši cevovodi, cenejše, možna lokalna regulacija</w:t>
      </w: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hlad je možno shranjevati, tako, da hladilna naprava ne deluje ves čas</w:t>
      </w:r>
    </w:p>
    <w:p w:rsidR="00C04FFF" w:rsidRPr="00B539B3" w:rsidRDefault="00C04F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manj učinkovito čiščenje zraka</w:t>
      </w:r>
    </w:p>
    <w:p w:rsidR="00B94C24" w:rsidRPr="00B539B3" w:rsidRDefault="00C04FFF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vsak prostor mora imeti ventilatorski </w:t>
      </w:r>
      <w:r w:rsidRPr="00B539B3">
        <w:rPr>
          <w:rFonts w:ascii="Calibri" w:hAnsi="Calibri" w:cs="Arial"/>
          <w:b/>
          <w:sz w:val="16"/>
          <w:szCs w:val="16"/>
        </w:rPr>
        <w:t>aten</w:t>
      </w:r>
      <w:r w:rsidRPr="00B539B3">
        <w:rPr>
          <w:rFonts w:ascii="Calibri" w:hAnsi="Calibri" w:cs="Arial"/>
          <w:sz w:val="16"/>
          <w:szCs w:val="16"/>
        </w:rPr>
        <w:t xml:space="preserve"> strošek]</w:t>
      </w:r>
    </w:p>
    <w:p w:rsidR="00EA6943" w:rsidRPr="00B539B3" w:rsidRDefault="00EA6943" w:rsidP="00C36009">
      <w:pPr>
        <w:ind w:right="-57"/>
        <w:jc w:val="both"/>
        <w:rPr>
          <w:rFonts w:ascii="Calibri" w:hAnsi="Calibri"/>
          <w:sz w:val="16"/>
          <w:szCs w:val="16"/>
        </w:rPr>
      </w:pPr>
    </w:p>
    <w:p w:rsidR="009C6E6B" w:rsidRPr="00B539B3" w:rsidRDefault="00B9423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1D7E7E" w:rsidRPr="00B539B3" w:rsidRDefault="001D7E7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B94C24" w:rsidRPr="00B539B3" w:rsidRDefault="00B94C24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lastRenderedPageBreak/>
        <w:t>odvod toplote v okolico:</w:t>
      </w:r>
    </w:p>
    <w:p w:rsidR="00B94C24" w:rsidRPr="00B539B3" w:rsidRDefault="00B94C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neposredno z ventilatorji</w:t>
      </w:r>
    </w:p>
    <w:p w:rsidR="00B94C24" w:rsidRPr="00B539B3" w:rsidRDefault="00B94C2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B9423D" w:rsidRPr="00B539B3">
        <w:rPr>
          <w:rFonts w:ascii="Calibri" w:hAnsi="Calibri" w:cs="Arial"/>
          <w:sz w:val="16"/>
          <w:szCs w:val="16"/>
        </w:rPr>
        <w:t>posredno s hladilnim stolpom [</w:t>
      </w:r>
      <w:r w:rsidRPr="00B539B3">
        <w:rPr>
          <w:rFonts w:ascii="Calibri" w:hAnsi="Calibri" w:cs="Arial"/>
          <w:sz w:val="16"/>
          <w:szCs w:val="16"/>
        </w:rPr>
        <w:t>pri velikih enotah]</w:t>
      </w:r>
    </w:p>
    <w:p w:rsidR="00051A12" w:rsidRPr="00B539B3" w:rsidRDefault="00051A1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1D7E7E" w:rsidRPr="00B539B3" w:rsidRDefault="00051A12" w:rsidP="00C36009">
      <w:pPr>
        <w:ind w:right="-57"/>
        <w:jc w:val="both"/>
        <w:rPr>
          <w:rFonts w:ascii="Calibri" w:hAnsi="Calibri" w:cs="Arial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16"/>
          <w:szCs w:val="16"/>
          <w:highlight w:val="black"/>
        </w:rPr>
        <w:br w:type="page"/>
      </w:r>
      <w:r w:rsidR="001D7E7E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lastRenderedPageBreak/>
        <w:t>klimatizacija stavb</w:t>
      </w:r>
      <w:r w:rsidR="001D7E7E" w:rsidRPr="00B539B3">
        <w:rPr>
          <w:rFonts w:ascii="Calibri" w:hAnsi="Calibri" w:cs="Arial"/>
          <w:b/>
          <w:sz w:val="40"/>
          <w:szCs w:val="40"/>
          <w:highlight w:val="black"/>
        </w:rPr>
        <w:t xml:space="preserve"> </w:t>
      </w:r>
      <w:r w:rsidR="001D7E7E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</w:t>
      </w:r>
      <w:r w:rsidR="002C58A3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                                     13</w:t>
      </w:r>
      <w:r w:rsidR="001D7E7E" w:rsidRPr="00B539B3">
        <w:rPr>
          <w:rFonts w:ascii="Calibri" w:hAnsi="Calibri" w:cs="Arial"/>
          <w:sz w:val="40"/>
          <w:szCs w:val="40"/>
        </w:rPr>
        <w:t xml:space="preserve">  </w:t>
      </w:r>
    </w:p>
    <w:p w:rsidR="00C04FFF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 klimatizacijskim napravama uravnavamo: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temperaturo [ogrevanje in hlajenje]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prezračujemo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vlažnost zraka [sušimo ali navlažujemo]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filtracija [čiščenje]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gibanje zraka v prostoru</w:t>
      </w:r>
    </w:p>
    <w:p w:rsidR="009C6E6B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delitev na: lokalne in centralne klimatizacijske naprave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lokalne kli</w:t>
      </w:r>
      <w:r w:rsidR="004F2C88" w:rsidRPr="00B539B3">
        <w:rPr>
          <w:rFonts w:ascii="Calibri" w:hAnsi="Calibri" w:cs="Arial"/>
          <w:sz w:val="28"/>
          <w:szCs w:val="28"/>
          <w:u w:val="single"/>
        </w:rPr>
        <w:t>matizacijske naprave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sobne naprave: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kompaktne, prevozne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fleksibilna cev za odvajanje zraka v okolico, posoda za kondenzat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  <w:vertAlign w:val="superscript"/>
        </w:rPr>
      </w:pPr>
      <w:r w:rsidRPr="00B539B3">
        <w:rPr>
          <w:rFonts w:ascii="Calibri" w:hAnsi="Calibri" w:cs="Arial"/>
          <w:sz w:val="16"/>
          <w:szCs w:val="16"/>
        </w:rPr>
        <w:t>primerno za manjše kubature prostora</w:t>
      </w:r>
      <w:r w:rsidR="0095490B" w:rsidRPr="00B539B3">
        <w:rPr>
          <w:rFonts w:ascii="Calibri" w:hAnsi="Calibri" w:cs="Arial"/>
          <w:sz w:val="16"/>
          <w:szCs w:val="16"/>
        </w:rPr>
        <w:t>-posamezni prostori</w:t>
      </w:r>
      <w:r w:rsidRPr="00B539B3">
        <w:rPr>
          <w:rFonts w:ascii="Calibri" w:hAnsi="Calibri" w:cs="Arial"/>
          <w:sz w:val="16"/>
          <w:szCs w:val="16"/>
        </w:rPr>
        <w:t xml:space="preserve"> 20 - </w:t>
      </w:r>
      <w:smartTag w:uri="urn:schemas-microsoft-com:office:smarttags" w:element="metricconverter">
        <w:smartTagPr>
          <w:attr w:name="ProductID" w:val="40 m3"/>
        </w:smartTagPr>
        <w:r w:rsidRPr="00B539B3">
          <w:rPr>
            <w:rFonts w:ascii="Calibri" w:hAnsi="Calibri" w:cs="Arial"/>
            <w:sz w:val="16"/>
            <w:szCs w:val="16"/>
          </w:rPr>
          <w:t>40 m</w:t>
        </w:r>
        <w:r w:rsidRPr="00B539B3">
          <w:rPr>
            <w:rFonts w:ascii="Calibri" w:hAnsi="Calibri" w:cs="Arial"/>
            <w:sz w:val="16"/>
            <w:szCs w:val="16"/>
            <w:vertAlign w:val="superscript"/>
          </w:rPr>
          <w:t>3</w:t>
        </w:r>
      </w:smartTag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kompaktne [okenske] naprave:</w:t>
      </w:r>
    </w:p>
    <w:p w:rsidR="0095490B" w:rsidRPr="00B539B3" w:rsidRDefault="0095490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klimatiziramo posamezne prostore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kompaktno ohišje namestimo ob okno ali nad vrata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kondenzator in kompresor sta zunaj, cev za odvod kondenzata, uparjalnik je v prostoru</w:t>
      </w:r>
    </w:p>
    <w:p w:rsidR="00C04FFF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upo</w:t>
      </w:r>
      <w:r w:rsidR="00AE288E" w:rsidRPr="00B539B3">
        <w:rPr>
          <w:rFonts w:ascii="Calibri" w:hAnsi="Calibri" w:cs="Arial"/>
          <w:sz w:val="16"/>
          <w:szCs w:val="16"/>
        </w:rPr>
        <w:t>rabimo lahko tudi za ogrevanje [</w:t>
      </w:r>
      <w:r w:rsidRPr="00B539B3">
        <w:rPr>
          <w:rFonts w:ascii="Calibri" w:hAnsi="Calibri" w:cs="Arial"/>
          <w:sz w:val="16"/>
          <w:szCs w:val="16"/>
        </w:rPr>
        <w:t>kot toplotno črpalko]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7D0BAF" w:rsidRPr="00B539B3" w:rsidRDefault="007D0BAF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split [ločene] naprave:</w:t>
      </w:r>
    </w:p>
    <w:p w:rsidR="004F2C88" w:rsidRPr="00B539B3" w:rsidRDefault="004F2C8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ločeni zunanji in notranji enoti</w:t>
      </w:r>
      <w:r w:rsidR="007D0BAF" w:rsidRPr="00B539B3">
        <w:rPr>
          <w:rFonts w:ascii="Calibri" w:hAnsi="Calibri" w:cs="Arial"/>
          <w:sz w:val="16"/>
          <w:szCs w:val="16"/>
        </w:rPr>
        <w:t>, povezani z toplotno izoliranima bakrenima cevkama po katerih se pretaka hladivo</w:t>
      </w:r>
      <w:r w:rsidR="00EF4559" w:rsidRPr="00B539B3">
        <w:rPr>
          <w:rFonts w:ascii="Calibri" w:hAnsi="Calibri" w:cs="Arial"/>
          <w:sz w:val="16"/>
          <w:szCs w:val="16"/>
        </w:rPr>
        <w:t xml:space="preserve"> [do 20m]</w:t>
      </w:r>
    </w:p>
    <w:p w:rsidR="004F2C88" w:rsidRPr="00B539B3" w:rsidRDefault="00AE288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 eno zunanjo enoto lahko priključimo več notranjih</w:t>
      </w:r>
    </w:p>
    <w:p w:rsidR="009C6E6B" w:rsidRPr="00B539B3" w:rsidRDefault="00AE288E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uporabimo lahko tudi za ogrevanje [kot toplotno črpalko]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28"/>
          <w:szCs w:val="28"/>
          <w:u w:val="single"/>
        </w:rPr>
      </w:pPr>
      <w:r w:rsidRPr="00B539B3">
        <w:rPr>
          <w:rFonts w:ascii="Calibri" w:hAnsi="Calibri" w:cs="Arial"/>
          <w:sz w:val="28"/>
          <w:szCs w:val="28"/>
          <w:u w:val="single"/>
        </w:rPr>
        <w:t>centralne klimatizacijske naprave</w:t>
      </w:r>
    </w:p>
    <w:p w:rsidR="00AE288E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zračne  |  zračno/vodne  |  vodne</w:t>
      </w: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zračne klimatske naprave</w:t>
      </w:r>
    </w:p>
    <w:p w:rsidR="00464004" w:rsidRPr="00B539B3" w:rsidRDefault="00464004" w:rsidP="00C36009">
      <w:pPr>
        <w:ind w:right="-57"/>
        <w:jc w:val="both"/>
        <w:rPr>
          <w:rFonts w:ascii="Calibri" w:hAnsi="Calibri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/>
          <w:sz w:val="16"/>
          <w:szCs w:val="16"/>
        </w:rPr>
        <w:t xml:space="preserve"> </w:t>
      </w:r>
      <w:r w:rsidR="00EF4559" w:rsidRPr="00B539B3">
        <w:rPr>
          <w:rFonts w:ascii="Calibri" w:hAnsi="Calibri" w:cs="Arial"/>
          <w:sz w:val="16"/>
          <w:szCs w:val="16"/>
        </w:rPr>
        <w:t xml:space="preserve">glavna prednost - vpihovan </w:t>
      </w:r>
      <w:r w:rsidR="00EF4559" w:rsidRPr="00B539B3">
        <w:rPr>
          <w:rFonts w:ascii="Calibri" w:hAnsi="Calibri" w:cs="Arial"/>
          <w:b/>
          <w:sz w:val="16"/>
          <w:szCs w:val="16"/>
        </w:rPr>
        <w:t>zrak je v celoti pripravljen</w:t>
      </w:r>
      <w:r w:rsidR="0095490B" w:rsidRPr="00B539B3">
        <w:rPr>
          <w:rFonts w:ascii="Calibri" w:hAnsi="Calibri" w:cs="Arial"/>
          <w:sz w:val="16"/>
          <w:szCs w:val="16"/>
        </w:rPr>
        <w:t xml:space="preserve"> [segret, ohlajen, čist, navlažen, osušen]</w:t>
      </w:r>
    </w:p>
    <w:p w:rsidR="00EB242B" w:rsidRPr="00B539B3" w:rsidRDefault="00EB242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vpih se vrši preko difuzorjev s katerimi vplivamo na kroženje zraka v prostoru</w:t>
      </w:r>
    </w:p>
    <w:p w:rsidR="007F70E5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za pripravo zraka uporabljamo </w:t>
      </w:r>
      <w:r w:rsidRPr="00B539B3">
        <w:rPr>
          <w:rFonts w:ascii="Calibri" w:hAnsi="Calibri" w:cs="Arial"/>
          <w:b/>
          <w:sz w:val="16"/>
          <w:szCs w:val="16"/>
        </w:rPr>
        <w:t>klimatizacijsko centralo</w:t>
      </w:r>
      <w:r w:rsidRPr="00B539B3">
        <w:rPr>
          <w:rFonts w:ascii="Calibri" w:hAnsi="Calibri" w:cs="Arial"/>
          <w:sz w:val="16"/>
          <w:szCs w:val="16"/>
        </w:rPr>
        <w:t xml:space="preserve"> </w:t>
      </w:r>
    </w:p>
    <w:p w:rsidR="002C58A3" w:rsidRPr="00B539B3" w:rsidRDefault="00897A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za hale, kinodvorane…</w:t>
      </w:r>
    </w:p>
    <w:p w:rsidR="00897A09" w:rsidRPr="00B539B3" w:rsidRDefault="00897A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EF4559" w:rsidRPr="00B539B3" w:rsidRDefault="00897A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shape id="_x0000_s1595" type="#_x0000_t78" style="position:absolute;left:0;text-align:left;margin-left:173.85pt;margin-top:4.65pt;width:34.2pt;height:25.65pt;rotation:-540;z-index:27" filled="f" strokecolor="silver" strokeweight="1pt"/>
        </w:pict>
      </w: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F4559" w:rsidRPr="00B539B3" w:rsidRDefault="00897A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       meša</w:t>
      </w:r>
      <w:r w:rsidRPr="00B539B3">
        <w:rPr>
          <w:rFonts w:ascii="Calibri" w:hAnsi="Calibri" w:cs="Arial"/>
          <w:sz w:val="16"/>
          <w:szCs w:val="16"/>
        </w:rPr>
        <w:tab/>
        <w:t xml:space="preserve">          greje            vlaži</w:t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</w:r>
      <w:r w:rsidRPr="00B539B3">
        <w:rPr>
          <w:rFonts w:ascii="Calibri" w:hAnsi="Calibri" w:cs="Arial"/>
          <w:sz w:val="16"/>
          <w:szCs w:val="16"/>
        </w:rPr>
        <w:tab/>
        <w:t>ventilator</w:t>
      </w:r>
    </w:p>
    <w:p w:rsidR="00EA6943" w:rsidRPr="00B539B3" w:rsidRDefault="00897A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group id="_x0000_s1591" style="position:absolute;left:0;text-align:left;margin-left:11.4pt;margin-top:5.55pt;width:142.5pt;height:42.75pt;z-index:25" coordorigin="1133,9854" coordsize="2850,855">
            <v:rect id="_x0000_s1585" style="position:absolute;left:1760;top:9854;width:399;height:855" fillcolor="#9c0" strokecolor="#9c0" strokeweight="1pt"/>
            <v:rect id="_x0000_s1586" style="position:absolute;left:2159;top:9854;width:399;height:855" fillcolor="red" strokecolor="red" strokeweight="1pt"/>
            <v:rect id="_x0000_s1587" style="position:absolute;left:2558;top:9854;width:399;height:855" fillcolor="blue" strokecolor="blue" strokeweight="1pt"/>
            <v:rect id="_x0000_s1588" style="position:absolute;left:2957;top:9854;width:627;height:855" fillcolor="#ff9" strokecolor="#ff9" strokeweight="1pt"/>
            <v:rect id="_x0000_s1589" style="position:absolute;left:3584;top:9854;width:399;height:855" fillcolor="red" strokecolor="red" strokeweight="1pt"/>
            <v:rect id="_x0000_s1590" style="position:absolute;left:1133;top:9854;width:627;height:855" fillcolor="silver" strokecolor="silver" strokeweight="1pt"/>
          </v:group>
        </w:pict>
      </w:r>
    </w:p>
    <w:p w:rsidR="00EA6943" w:rsidRPr="00B539B3" w:rsidRDefault="00897A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noProof/>
          <w:sz w:val="16"/>
          <w:szCs w:val="16"/>
        </w:rPr>
        <w:pict>
          <v:shape id="_x0000_s1594" type="#_x0000_t78" style="position:absolute;left:0;text-align:left;margin-left:185.25pt;margin-top:4.9pt;width:34.2pt;height:25.65pt;z-index:26" filled="f" strokecolor="silver" strokeweight="1pt"/>
        </w:pict>
      </w: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897A0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                    filter</w:t>
      </w:r>
      <w:r w:rsidRPr="00B539B3">
        <w:rPr>
          <w:rFonts w:ascii="Calibri" w:hAnsi="Calibri" w:cs="Arial"/>
          <w:sz w:val="16"/>
          <w:szCs w:val="16"/>
        </w:rPr>
        <w:tab/>
        <w:t>hladi</w:t>
      </w:r>
      <w:r w:rsidRPr="00B539B3">
        <w:rPr>
          <w:rFonts w:ascii="Calibri" w:hAnsi="Calibri" w:cs="Arial"/>
          <w:sz w:val="16"/>
          <w:szCs w:val="16"/>
        </w:rPr>
        <w:tab/>
        <w:t xml:space="preserve">    greje</w:t>
      </w: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5133EF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b/>
          <w:sz w:val="16"/>
          <w:szCs w:val="16"/>
        </w:rPr>
        <w:t>enokanalne:</w:t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Pr="00B539B3">
        <w:rPr>
          <w:rFonts w:ascii="Calibri" w:hAnsi="Calibri" w:cs="Arial"/>
          <w:sz w:val="16"/>
          <w:szCs w:val="16"/>
        </w:rPr>
        <w:tab/>
      </w: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tok konstanten, spremenljiva temperatura   </w:t>
      </w: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temperatura konstantna , tok spremenljiv</w:t>
      </w:r>
    </w:p>
    <w:p w:rsidR="00E302CD" w:rsidRPr="00B539B3" w:rsidRDefault="00EB242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[za klimatizacijo velikih</w:t>
      </w:r>
      <w:r w:rsidR="00CE6997" w:rsidRPr="00B539B3">
        <w:rPr>
          <w:rFonts w:ascii="Calibri" w:hAnsi="Calibri" w:cs="Arial"/>
          <w:sz w:val="16"/>
          <w:szCs w:val="16"/>
        </w:rPr>
        <w:t xml:space="preserve"> </w:t>
      </w:r>
      <w:r w:rsidR="00A746D8" w:rsidRPr="00B539B3">
        <w:rPr>
          <w:rFonts w:ascii="Calibri" w:hAnsi="Calibri" w:cs="Arial"/>
          <w:sz w:val="16"/>
          <w:szCs w:val="16"/>
        </w:rPr>
        <w:t>prostorov</w:t>
      </w:r>
      <w:r w:rsidRPr="00B539B3">
        <w:rPr>
          <w:rFonts w:ascii="Calibri" w:hAnsi="Calibri" w:cs="Arial"/>
          <w:sz w:val="16"/>
          <w:szCs w:val="16"/>
        </w:rPr>
        <w:t>, ogrevajo lahko v celoti ali kot dodatno ogrevanje, v uporabi so bolj za hlajenje]</w:t>
      </w:r>
    </w:p>
    <w:p w:rsidR="005133EF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b/>
          <w:sz w:val="16"/>
          <w:szCs w:val="16"/>
        </w:rPr>
        <w:t>dvokanalne:</w:t>
      </w:r>
      <w:r w:rsidRPr="00B539B3">
        <w:rPr>
          <w:rFonts w:ascii="Calibri" w:hAnsi="Calibri" w:cs="Arial"/>
          <w:sz w:val="16"/>
          <w:szCs w:val="16"/>
        </w:rPr>
        <w:t xml:space="preserve"> </w:t>
      </w:r>
    </w:p>
    <w:p w:rsidR="00EB242B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dva kanala za topel in hladan zrak </w:t>
      </w:r>
    </w:p>
    <w:p w:rsidR="00E302CD" w:rsidRPr="00B539B3" w:rsidRDefault="00EF4559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[mešanje po potrebi, istočasno ogrevanje in hlajenje različnih delov stavbe</w:t>
      </w:r>
      <w:r w:rsidR="00EB242B" w:rsidRPr="00B539B3">
        <w:rPr>
          <w:rFonts w:ascii="Calibri" w:hAnsi="Calibri" w:cs="Arial"/>
          <w:sz w:val="16"/>
          <w:szCs w:val="16"/>
        </w:rPr>
        <w:t xml:space="preserve">, velika </w:t>
      </w:r>
      <w:r w:rsidR="00A746D8" w:rsidRPr="00B539B3">
        <w:rPr>
          <w:rFonts w:ascii="Calibri" w:hAnsi="Calibri" w:cs="Arial"/>
          <w:sz w:val="16"/>
          <w:szCs w:val="16"/>
        </w:rPr>
        <w:t>pomanjkljivost</w:t>
      </w:r>
      <w:r w:rsidR="00EB242B" w:rsidRPr="00B539B3">
        <w:rPr>
          <w:rFonts w:ascii="Calibri" w:hAnsi="Calibri" w:cs="Arial"/>
          <w:sz w:val="16"/>
          <w:szCs w:val="16"/>
        </w:rPr>
        <w:t xml:space="preserve"> </w:t>
      </w:r>
      <w:r w:rsidR="00694473" w:rsidRPr="00B539B3">
        <w:rPr>
          <w:rFonts w:ascii="Calibri" w:hAnsi="Calibri" w:cs="Arial"/>
          <w:sz w:val="16"/>
          <w:szCs w:val="16"/>
        </w:rPr>
        <w:t xml:space="preserve">so </w:t>
      </w:r>
      <w:r w:rsidR="00EB242B" w:rsidRPr="00B539B3">
        <w:rPr>
          <w:rFonts w:ascii="Calibri" w:hAnsi="Calibri" w:cs="Arial"/>
          <w:sz w:val="16"/>
          <w:szCs w:val="16"/>
        </w:rPr>
        <w:t>veliki razvodni kanali</w:t>
      </w:r>
      <w:r w:rsidRPr="00B539B3">
        <w:rPr>
          <w:rFonts w:ascii="Calibri" w:hAnsi="Calibri" w:cs="Arial"/>
          <w:sz w:val="16"/>
          <w:szCs w:val="16"/>
        </w:rPr>
        <w:t>]</w:t>
      </w:r>
    </w:p>
    <w:p w:rsidR="00EF4559" w:rsidRPr="00B539B3" w:rsidRDefault="00EF4559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b/>
          <w:sz w:val="16"/>
          <w:szCs w:val="16"/>
        </w:rPr>
        <w:t>večconske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EB242B" w:rsidRPr="00B539B3" w:rsidRDefault="00E302CD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zračno-vodne klimatske naprave</w:t>
      </w:r>
    </w:p>
    <w:p w:rsidR="00EB242B" w:rsidRPr="00B539B3" w:rsidRDefault="00E302C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delimo na:</w:t>
      </w:r>
    </w:p>
    <w:p w:rsidR="00E302CD" w:rsidRPr="00B539B3" w:rsidRDefault="00E302C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zračne z vodnim dogrevanjem</w:t>
      </w:r>
    </w:p>
    <w:p w:rsidR="00E302CD" w:rsidRPr="00B539B3" w:rsidRDefault="00E302C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indukcijske [2,3,4,5 cevne]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694473" w:rsidRPr="00B539B3" w:rsidRDefault="0069447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lastRenderedPageBreak/>
        <w:t>zračne z vodnim dogrevanjem:</w:t>
      </w:r>
    </w:p>
    <w:p w:rsidR="00694473" w:rsidRPr="00B539B3" w:rsidRDefault="0069447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nadgrajena zračna </w:t>
      </w:r>
      <w:r w:rsidR="00A746D8" w:rsidRPr="00B539B3">
        <w:rPr>
          <w:rFonts w:ascii="Calibri" w:hAnsi="Calibri" w:cs="Arial"/>
          <w:sz w:val="16"/>
          <w:szCs w:val="16"/>
        </w:rPr>
        <w:t>klima naprava</w:t>
      </w:r>
    </w:p>
    <w:p w:rsidR="00694473" w:rsidRPr="00B539B3" w:rsidRDefault="0069447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ogrevanje zraka preko prenosnika toplote [cevi s toplo vodo]</w:t>
      </w:r>
    </w:p>
    <w:p w:rsidR="00694473" w:rsidRPr="00B539B3" w:rsidRDefault="00464004" w:rsidP="00C36009">
      <w:pPr>
        <w:ind w:right="-57"/>
        <w:jc w:val="both"/>
        <w:rPr>
          <w:rFonts w:ascii="Calibri" w:hAnsi="Calibri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694473" w:rsidRPr="00B539B3">
        <w:rPr>
          <w:rFonts w:ascii="Calibri" w:hAnsi="Calibri" w:cs="Arial"/>
          <w:sz w:val="16"/>
          <w:szCs w:val="16"/>
        </w:rPr>
        <w:t>zelo čist zrak [primerno za bolnice ipd.] ni kondenzacije pri ogrevanju</w:t>
      </w:r>
    </w:p>
    <w:p w:rsidR="009C6E6B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/>
          <w:sz w:val="16"/>
          <w:szCs w:val="16"/>
        </w:rPr>
        <w:t xml:space="preserve"> </w:t>
      </w:r>
      <w:r w:rsidR="00694473" w:rsidRPr="00B539B3">
        <w:rPr>
          <w:rFonts w:ascii="Calibri" w:hAnsi="Calibri" w:cs="Arial"/>
          <w:sz w:val="16"/>
          <w:szCs w:val="16"/>
        </w:rPr>
        <w:t>veliki kanali za hlajenje, večje toplotne izgube</w:t>
      </w:r>
    </w:p>
    <w:p w:rsidR="002C58A3" w:rsidRPr="00B539B3" w:rsidRDefault="002C58A3" w:rsidP="00C36009">
      <w:pPr>
        <w:ind w:right="-57"/>
        <w:jc w:val="both"/>
        <w:rPr>
          <w:rFonts w:ascii="Calibri" w:hAnsi="Calibri"/>
          <w:sz w:val="16"/>
          <w:szCs w:val="16"/>
        </w:rPr>
      </w:pPr>
    </w:p>
    <w:p w:rsidR="00E302CD" w:rsidRPr="00B539B3" w:rsidRDefault="009363C7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indukcijske zračno-vodne klimatske naprave:</w:t>
      </w:r>
    </w:p>
    <w:p w:rsidR="006840DD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</w:t>
      </w:r>
      <w:r w:rsidR="00A746D8" w:rsidRPr="00B539B3">
        <w:rPr>
          <w:rFonts w:ascii="Calibri" w:hAnsi="Calibri" w:cs="Arial"/>
          <w:sz w:val="16"/>
          <w:szCs w:val="16"/>
        </w:rPr>
        <w:t>energetsko</w:t>
      </w:r>
      <w:r w:rsidR="006840DD" w:rsidRPr="00B539B3">
        <w:rPr>
          <w:rFonts w:ascii="Calibri" w:hAnsi="Calibri" w:cs="Arial"/>
          <w:sz w:val="16"/>
          <w:szCs w:val="16"/>
        </w:rPr>
        <w:t xml:space="preserve"> najvarčnejše klimatske naprave</w:t>
      </w: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zavzamejo manj prostora, prilagodljiva regulacija</w:t>
      </w: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dražje od zračnih, hrupne, ni filtracije sekundarnega zraka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9363C7" w:rsidRPr="00B539B3" w:rsidRDefault="009363C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dvocevne</w:t>
      </w:r>
      <w:r w:rsidR="006840DD" w:rsidRPr="00B539B3">
        <w:rPr>
          <w:rFonts w:ascii="Calibri" w:hAnsi="Calibri" w:cs="Arial"/>
          <w:sz w:val="16"/>
          <w:szCs w:val="16"/>
        </w:rPr>
        <w:tab/>
        <w:t>:</w:t>
      </w:r>
      <w:r w:rsidR="006840DD" w:rsidRPr="00B539B3">
        <w:rPr>
          <w:rFonts w:ascii="Calibri" w:hAnsi="Calibri" w:cs="Arial"/>
          <w:sz w:val="16"/>
          <w:szCs w:val="16"/>
        </w:rPr>
        <w:tab/>
        <w:t>dovod in odvod [hladna ali topla voda]</w:t>
      </w:r>
    </w:p>
    <w:p w:rsidR="009363C7" w:rsidRPr="00B539B3" w:rsidRDefault="009363C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tricevne</w:t>
      </w:r>
      <w:r w:rsidR="00897A09" w:rsidRPr="00B539B3">
        <w:rPr>
          <w:rFonts w:ascii="Calibri" w:hAnsi="Calibri" w:cs="Arial"/>
          <w:sz w:val="16"/>
          <w:szCs w:val="16"/>
        </w:rPr>
        <w:tab/>
      </w:r>
      <w:r w:rsidR="006840DD" w:rsidRPr="00B539B3">
        <w:rPr>
          <w:rFonts w:ascii="Calibri" w:hAnsi="Calibri" w:cs="Arial"/>
          <w:sz w:val="16"/>
          <w:szCs w:val="16"/>
        </w:rPr>
        <w:t>:</w:t>
      </w:r>
      <w:r w:rsidR="006840DD" w:rsidRPr="00B539B3">
        <w:rPr>
          <w:rFonts w:ascii="Calibri" w:hAnsi="Calibri" w:cs="Arial"/>
          <w:sz w:val="16"/>
          <w:szCs w:val="16"/>
        </w:rPr>
        <w:tab/>
        <w:t>dovod tople, dovod hladne, odvod skupaj</w:t>
      </w:r>
    </w:p>
    <w:p w:rsidR="006840DD" w:rsidRPr="00B539B3" w:rsidRDefault="009363C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štiricevne</w:t>
      </w:r>
      <w:r w:rsidR="006840DD" w:rsidRPr="00B539B3">
        <w:rPr>
          <w:rFonts w:ascii="Calibri" w:hAnsi="Calibri" w:cs="Arial"/>
          <w:sz w:val="16"/>
          <w:szCs w:val="16"/>
        </w:rPr>
        <w:tab/>
        <w:t>:</w:t>
      </w:r>
      <w:r w:rsidR="006840DD" w:rsidRPr="00B539B3">
        <w:rPr>
          <w:rFonts w:ascii="Calibri" w:hAnsi="Calibri" w:cs="Arial"/>
          <w:sz w:val="16"/>
          <w:szCs w:val="16"/>
        </w:rPr>
        <w:tab/>
        <w:t>dovod tople, dovod hladne, odvod tople, odvod hladne</w:t>
      </w:r>
    </w:p>
    <w:p w:rsidR="00464004" w:rsidRPr="00B539B3" w:rsidRDefault="009363C7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petcevne</w:t>
      </w:r>
      <w:r w:rsidR="006840DD" w:rsidRPr="00B539B3">
        <w:rPr>
          <w:rFonts w:ascii="Calibri" w:hAnsi="Calibri" w:cs="Arial"/>
          <w:sz w:val="16"/>
          <w:szCs w:val="16"/>
        </w:rPr>
        <w:tab/>
        <w:t>:</w:t>
      </w:r>
      <w:r w:rsidR="006840DD" w:rsidRPr="00B539B3">
        <w:rPr>
          <w:rFonts w:ascii="Calibri" w:hAnsi="Calibri" w:cs="Arial"/>
          <w:sz w:val="16"/>
          <w:szCs w:val="16"/>
        </w:rPr>
        <w:tab/>
        <w:t>dovod tople, dovod hladne, odvod tople, odvod hladne, odvod kondenzata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F70E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zrak se meša v indukcijskem konvektorju 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20634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206345" w:rsidRPr="00B539B3" w:rsidRDefault="009C6E6B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vodne klimatske naprave</w:t>
      </w: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le cevi za toplo in hladno vodo in kondenzat</w:t>
      </w:r>
    </w:p>
    <w:p w:rsidR="007F70E5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zrak segrevamo ali hladimo z klimakonvektorjem [fan-coil]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3"/>
      </w:r>
      <w:r w:rsidRPr="00B539B3">
        <w:rPr>
          <w:rFonts w:ascii="Calibri" w:hAnsi="Calibri" w:cs="Arial"/>
          <w:sz w:val="16"/>
          <w:szCs w:val="16"/>
        </w:rPr>
        <w:t xml:space="preserve"> težje vzdrževanje in večja raba energije [ventilator]</w:t>
      </w:r>
    </w:p>
    <w:p w:rsidR="00464004" w:rsidRPr="00B539B3" w:rsidRDefault="00464004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 2" w:char="F052"/>
      </w:r>
      <w:r w:rsidRPr="00B539B3">
        <w:rPr>
          <w:rFonts w:ascii="Calibri" w:hAnsi="Calibri" w:cs="Arial"/>
          <w:sz w:val="16"/>
          <w:szCs w:val="16"/>
        </w:rPr>
        <w:t xml:space="preserve"> cevovodi zavzamejo manj prostora, lokalna regulacija, hiter odziv, elementi lahko skriti</w:t>
      </w:r>
    </w:p>
    <w:p w:rsidR="002C58A3" w:rsidRPr="00B539B3" w:rsidRDefault="002C58A3" w:rsidP="00C36009">
      <w:pPr>
        <w:ind w:right="-57"/>
        <w:jc w:val="both"/>
        <w:rPr>
          <w:rFonts w:ascii="Calibri" w:hAnsi="Calibri"/>
          <w:sz w:val="16"/>
          <w:szCs w:val="16"/>
        </w:rPr>
      </w:pPr>
    </w:p>
    <w:p w:rsidR="0063503D" w:rsidRPr="00B539B3" w:rsidRDefault="002C58A3" w:rsidP="00C36009">
      <w:pPr>
        <w:ind w:right="-57"/>
        <w:jc w:val="both"/>
        <w:rPr>
          <w:rFonts w:ascii="Calibri" w:hAnsi="Calibri" w:cs="Arial"/>
          <w:sz w:val="40"/>
          <w:szCs w:val="40"/>
        </w:rPr>
      </w:pPr>
      <w:r w:rsidRPr="00B539B3">
        <w:rPr>
          <w:rFonts w:ascii="Calibri" w:hAnsi="Calibri" w:cs="Arial"/>
          <w:b/>
          <w:color w:val="FFFFFF"/>
          <w:sz w:val="16"/>
          <w:szCs w:val="16"/>
          <w:highlight w:val="black"/>
        </w:rPr>
        <w:br w:type="page"/>
      </w:r>
      <w:r w:rsidR="001D18A4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lastRenderedPageBreak/>
        <w:t>voda in požarna varnost</w:t>
      </w: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</w:t>
      </w:r>
      <w:r w:rsidR="001D18A4"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 xml:space="preserve">                             </w:t>
      </w:r>
      <w:r w:rsidRPr="00B539B3">
        <w:rPr>
          <w:rFonts w:ascii="Calibri" w:hAnsi="Calibri" w:cs="Arial"/>
          <w:b/>
          <w:color w:val="FFFFFF"/>
          <w:sz w:val="40"/>
          <w:szCs w:val="40"/>
          <w:highlight w:val="black"/>
        </w:rPr>
        <w:t>14</w:t>
      </w:r>
    </w:p>
    <w:p w:rsidR="009363C7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dva načina oskrbe objekta z pitno vodo: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nizkotlačni</w:t>
      </w:r>
    </w:p>
    <w:p w:rsidR="00C0085B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visokotlačni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nizkotlačni vodovod: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tlak zagotavljamo z višino rezervoarja</w:t>
      </w:r>
    </w:p>
    <w:p w:rsidR="00E01CA2" w:rsidRPr="00B539B3" w:rsidRDefault="00A74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mestna posoda - za Ljubljano na Rožniku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 ravninskih predelih na stolpu ali visokotlačni rezervoar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="0010109C" w:rsidRPr="00B539B3">
        <w:rPr>
          <w:rFonts w:ascii="Calibri" w:hAnsi="Calibri" w:cs="Arial"/>
          <w:sz w:val="16"/>
          <w:szCs w:val="16"/>
        </w:rPr>
        <w:t>mestni pri</w:t>
      </w:r>
      <w:r w:rsidRPr="00B539B3">
        <w:rPr>
          <w:rFonts w:ascii="Calibri" w:hAnsi="Calibri" w:cs="Arial"/>
          <w:sz w:val="16"/>
          <w:szCs w:val="16"/>
        </w:rPr>
        <w:t>ključek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hišni priključek </w:t>
      </w:r>
      <w:r w:rsidR="002C58A3" w:rsidRPr="00B539B3">
        <w:rPr>
          <w:rFonts w:ascii="Calibri" w:hAnsi="Calibri" w:cs="Arial"/>
          <w:sz w:val="16"/>
          <w:szCs w:val="16"/>
        </w:rPr>
        <w:t>–</w:t>
      </w:r>
      <w:r w:rsidRPr="00B539B3">
        <w:rPr>
          <w:rFonts w:ascii="Calibri" w:hAnsi="Calibri" w:cs="Arial"/>
          <w:sz w:val="16"/>
          <w:szCs w:val="16"/>
        </w:rPr>
        <w:t xml:space="preserve"> števec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visokotlačni vodovod:</w:t>
      </w: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če je objekt postavljen višje od mestne posode </w:t>
      </w: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do objekta vodimo nizkotlačni vodovod, v objektu moramo imeti črpalko</w:t>
      </w:r>
    </w:p>
    <w:p w:rsidR="002C58A3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sistem z indirektnim priključkom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[skica]</w:t>
      </w: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F70E5" w:rsidRPr="00B539B3" w:rsidRDefault="007F70E5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A6943" w:rsidRPr="00B539B3" w:rsidRDefault="00EA694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71308C" w:rsidRPr="00B539B3" w:rsidRDefault="0071308C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cevi: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pocinkane [znotraj in zunaj proti koroziji]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plastične [problem difuzije kisika]</w:t>
      </w:r>
    </w:p>
    <w:p w:rsidR="00E01CA2" w:rsidRPr="00B539B3" w:rsidRDefault="00E01CA2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˝aluplast˝</w:t>
      </w:r>
      <w:r w:rsidR="00C0085B" w:rsidRPr="00B539B3">
        <w:rPr>
          <w:rFonts w:ascii="Calibri" w:hAnsi="Calibri" w:cs="Arial"/>
          <w:sz w:val="16"/>
          <w:szCs w:val="16"/>
        </w:rPr>
        <w:t xml:space="preserve"> cev</w:t>
      </w:r>
      <w:r w:rsidRPr="00B539B3">
        <w:rPr>
          <w:rFonts w:ascii="Calibri" w:hAnsi="Calibri" w:cs="Arial"/>
          <w:sz w:val="16"/>
          <w:szCs w:val="16"/>
        </w:rPr>
        <w:t>i [</w:t>
      </w:r>
      <w:r w:rsidR="00C0085B" w:rsidRPr="00B539B3">
        <w:rPr>
          <w:rFonts w:ascii="Calibri" w:hAnsi="Calibri" w:cs="Arial"/>
          <w:sz w:val="16"/>
          <w:szCs w:val="16"/>
        </w:rPr>
        <w:t>sendvič in plastike vmes aluminij]</w:t>
      </w:r>
    </w:p>
    <w:p w:rsidR="00C0085B" w:rsidRPr="00B539B3" w:rsidRDefault="00A746D8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montaža</w:t>
      </w:r>
      <w:r w:rsidR="00C0085B" w:rsidRPr="00B539B3">
        <w:rPr>
          <w:rFonts w:ascii="Calibri" w:hAnsi="Calibri" w:cs="Arial"/>
          <w:sz w:val="16"/>
          <w:szCs w:val="16"/>
        </w:rPr>
        <w:t xml:space="preserve"> - najprej povite pa zalite [da lahko diha]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C0085B" w:rsidRPr="00B539B3" w:rsidRDefault="00C0085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dvižni vodi:</w:t>
      </w:r>
    </w:p>
    <w:p w:rsidR="00C0085B" w:rsidRPr="00B539B3" w:rsidRDefault="00C008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 notranjih stenah [zaradi zmrzali] za razliko od ogrevalnih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C0085B" w:rsidRPr="00B539B3" w:rsidRDefault="00C0085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iztočni mesto:</w:t>
      </w:r>
    </w:p>
    <w:p w:rsidR="00C0085B" w:rsidRPr="00B539B3" w:rsidRDefault="00C008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vsako varovano t podometnim ventilom [omogoča menjanje tesnila na pipi]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C0085B" w:rsidRPr="00B539B3" w:rsidRDefault="00C0085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deževnica:</w:t>
      </w:r>
    </w:p>
    <w:p w:rsidR="009C6E6B" w:rsidRPr="00B539B3" w:rsidRDefault="00C0085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lahko se uporablja za: izplakovanje stranišč, pranje perila, zalivanje vrta, pranje avtomobila [43% potrebne vode]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sz w:val="16"/>
          <w:szCs w:val="16"/>
        </w:rPr>
      </w:pPr>
    </w:p>
    <w:p w:rsidR="00E01CA2" w:rsidRPr="00B539B3" w:rsidRDefault="0071308C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topla voda</w:t>
      </w:r>
    </w:p>
    <w:p w:rsidR="0071308C" w:rsidRPr="00B539B3" w:rsidRDefault="00246D1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 xml:space="preserve">uporablja se </w:t>
      </w:r>
      <w:r w:rsidR="0071308C" w:rsidRPr="00B539B3">
        <w:rPr>
          <w:rFonts w:ascii="Calibri" w:hAnsi="Calibri" w:cs="Arial"/>
          <w:sz w:val="16"/>
          <w:szCs w:val="16"/>
        </w:rPr>
        <w:t>za tuširanje</w:t>
      </w:r>
      <w:r w:rsidRPr="00B539B3">
        <w:rPr>
          <w:rFonts w:ascii="Calibri" w:hAnsi="Calibri" w:cs="Arial"/>
          <w:sz w:val="16"/>
          <w:szCs w:val="16"/>
        </w:rPr>
        <w:t>,</w:t>
      </w:r>
      <w:r w:rsidR="0071308C" w:rsidRPr="00B539B3">
        <w:rPr>
          <w:rFonts w:ascii="Calibri" w:hAnsi="Calibri" w:cs="Arial"/>
          <w:sz w:val="16"/>
          <w:szCs w:val="16"/>
        </w:rPr>
        <w:t xml:space="preserve"> pomivanje posode</w:t>
      </w:r>
      <w:r w:rsidRPr="00B539B3">
        <w:rPr>
          <w:rFonts w:ascii="Calibri" w:hAnsi="Calibri" w:cs="Arial"/>
          <w:sz w:val="16"/>
          <w:szCs w:val="16"/>
        </w:rPr>
        <w:t xml:space="preserve">, </w:t>
      </w:r>
      <w:r w:rsidR="0071308C" w:rsidRPr="00B539B3">
        <w:rPr>
          <w:rFonts w:ascii="Calibri" w:hAnsi="Calibri" w:cs="Arial"/>
          <w:sz w:val="16"/>
          <w:szCs w:val="16"/>
        </w:rPr>
        <w:t>pitna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246D1B" w:rsidRPr="00B539B3" w:rsidRDefault="00246D1B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načini priprave tople vode:</w:t>
      </w:r>
    </w:p>
    <w:p w:rsidR="00246D1B" w:rsidRPr="00B539B3" w:rsidRDefault="00246D1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po velikosti objekta</w:t>
      </w:r>
    </w:p>
    <w:p w:rsidR="00246D1B" w:rsidRPr="00B539B3" w:rsidRDefault="00246D1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lokalno ali centralno</w:t>
      </w:r>
    </w:p>
    <w:p w:rsidR="00246D1B" w:rsidRPr="00B539B3" w:rsidRDefault="00246D1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glede na vir toplote</w:t>
      </w:r>
    </w:p>
    <w:p w:rsidR="00246D1B" w:rsidRPr="00B539B3" w:rsidRDefault="00246D1B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glede na tlačne razmere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246D1B" w:rsidRPr="00B539B3" w:rsidRDefault="0088598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lokalni sistemi</w:t>
      </w:r>
      <w:r w:rsidR="008B60FA" w:rsidRPr="00B539B3">
        <w:rPr>
          <w:rFonts w:ascii="Calibri" w:hAnsi="Calibri" w:cs="Arial"/>
          <w:b/>
          <w:sz w:val="16"/>
          <w:szCs w:val="16"/>
        </w:rPr>
        <w:t>:</w:t>
      </w:r>
    </w:p>
    <w:p w:rsidR="008B60FA" w:rsidRPr="00B539B3" w:rsidRDefault="008B60FA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električni bojler [klasik]</w:t>
      </w:r>
      <w:r w:rsidR="0088598D" w:rsidRPr="00B539B3">
        <w:rPr>
          <w:rFonts w:ascii="Calibri" w:hAnsi="Calibri" w:cs="Arial"/>
          <w:sz w:val="16"/>
          <w:szCs w:val="16"/>
        </w:rPr>
        <w:t>; več iztočnih mest; tlak v bojlerju enak tlaku v vodovodu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mali električni bojler [pretočni]; eno iztočno mesto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glede na vir toplote: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električni - z akumulatorskimi grelniki, hranilnik 80/120l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plinski - sprotno segrevanje, ni akumulacije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na sončno energijo - max </w:t>
      </w:r>
      <w:smartTag w:uri="urn:schemas-microsoft-com:office:smarttags" w:element="metricconverter">
        <w:smartTagPr>
          <w:attr w:name="ProductID" w:val="40C"/>
        </w:smartTagPr>
        <w:r w:rsidRPr="00B539B3">
          <w:rPr>
            <w:rFonts w:ascii="Calibri" w:hAnsi="Calibri" w:cs="Arial"/>
            <w:sz w:val="16"/>
            <w:szCs w:val="16"/>
          </w:rPr>
          <w:t>40C</w:t>
        </w:r>
      </w:smartTag>
      <w:r w:rsidRPr="00B539B3">
        <w:rPr>
          <w:rFonts w:ascii="Calibri" w:hAnsi="Calibri" w:cs="Arial"/>
          <w:sz w:val="16"/>
          <w:szCs w:val="16"/>
        </w:rPr>
        <w:t xml:space="preserve"> [pogosto kombiniran z električnimi grelniki za dogrevanje po potrebi]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hiša: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ponavadi en kotel za ogrevanje in pripravo tople vode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bojler je v kotlu, ko ugasnemo kotel - toplotne izgube - voda v hranilniku se ohlaja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bloki: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lastRenderedPageBreak/>
        <w:t xml:space="preserve">ponavadi bojlerski sistem z električni </w:t>
      </w:r>
      <w:r w:rsidR="00A746D8" w:rsidRPr="00B539B3">
        <w:rPr>
          <w:rFonts w:ascii="Calibri" w:hAnsi="Calibri" w:cs="Arial"/>
          <w:sz w:val="16"/>
          <w:szCs w:val="16"/>
        </w:rPr>
        <w:t>grelniki</w:t>
      </w:r>
      <w:r w:rsidRPr="00B539B3">
        <w:rPr>
          <w:rFonts w:ascii="Calibri" w:hAnsi="Calibri" w:cs="Arial"/>
          <w:sz w:val="16"/>
          <w:szCs w:val="16"/>
        </w:rPr>
        <w:t>; problem nabiranja vodnega kamna; toplotne izgube v ceveh ponoči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sistemi za cirkulacijo:</w:t>
      </w:r>
    </w:p>
    <w:p w:rsidR="002C58A3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na ta način lahko prihranimo 20-30%; časovna regulacija črpalke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28"/>
          <w:szCs w:val="28"/>
        </w:rPr>
      </w:pPr>
      <w:r w:rsidRPr="00B539B3">
        <w:rPr>
          <w:rFonts w:ascii="Calibri" w:hAnsi="Calibri" w:cs="Arial"/>
          <w:sz w:val="28"/>
          <w:szCs w:val="28"/>
        </w:rPr>
        <w:t>odtok vode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odtočnih mest najmanj kot iztočnih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odtoki so povezani v sistem</w:t>
      </w:r>
    </w:p>
    <w:p w:rsidR="0088598D" w:rsidRPr="00B539B3" w:rsidRDefault="0088598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sistemi za: umazano vodo  |  industrijsko vodo  |  deževnico  |  mešani sistemi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88598D" w:rsidRPr="00B539B3" w:rsidRDefault="00B71851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razdeljeni sistemi:</w:t>
      </w:r>
    </w:p>
    <w:p w:rsidR="00B71851" w:rsidRPr="00B539B3" w:rsidRDefault="00B718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ločena sistema za umazano vodo in deževnico [največkrat v uporabi]</w:t>
      </w:r>
    </w:p>
    <w:p w:rsidR="002C58A3" w:rsidRPr="00B539B3" w:rsidRDefault="002C58A3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</w:p>
    <w:p w:rsidR="00B71851" w:rsidRPr="00B539B3" w:rsidRDefault="00B71851" w:rsidP="00C36009">
      <w:pPr>
        <w:ind w:right="-57"/>
        <w:jc w:val="both"/>
        <w:rPr>
          <w:rFonts w:ascii="Calibri" w:hAnsi="Calibri" w:cs="Arial"/>
          <w:b/>
          <w:sz w:val="16"/>
          <w:szCs w:val="16"/>
        </w:rPr>
      </w:pPr>
      <w:r w:rsidRPr="00B539B3">
        <w:rPr>
          <w:rFonts w:ascii="Calibri" w:hAnsi="Calibri" w:cs="Arial"/>
          <w:b/>
          <w:sz w:val="16"/>
          <w:szCs w:val="16"/>
        </w:rPr>
        <w:t>mešani sistemi:</w:t>
      </w:r>
    </w:p>
    <w:p w:rsidR="00B71851" w:rsidRPr="00B539B3" w:rsidRDefault="00B718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t>deževnica in umazana voda skupaj [lahko naliv udari nazaj]</w:t>
      </w:r>
    </w:p>
    <w:p w:rsidR="00B71851" w:rsidRPr="00B539B3" w:rsidRDefault="00B718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vertikalne cevi: običajno litoželezne; svinčene morajo biti ovite</w:t>
      </w:r>
    </w:p>
    <w:p w:rsidR="00B71851" w:rsidRPr="00B539B3" w:rsidRDefault="00B71851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 xml:space="preserve">sifoni: smradna zapora [vsak element mora biti vezan na sifon; pri </w:t>
      </w:r>
      <w:r w:rsidR="00A746D8" w:rsidRPr="00B539B3">
        <w:rPr>
          <w:rFonts w:ascii="Calibri" w:hAnsi="Calibri" w:cs="Arial"/>
          <w:sz w:val="16"/>
          <w:szCs w:val="16"/>
        </w:rPr>
        <w:t>kadeh</w:t>
      </w:r>
      <w:r w:rsidRPr="00B539B3">
        <w:rPr>
          <w:rFonts w:ascii="Calibri" w:hAnsi="Calibri" w:cs="Arial"/>
          <w:sz w:val="16"/>
          <w:szCs w:val="16"/>
        </w:rPr>
        <w:t xml:space="preserve"> - talni sifon]</w:t>
      </w:r>
    </w:p>
    <w:p w:rsidR="00B71851" w:rsidRPr="00B539B3" w:rsidRDefault="00F05F2D" w:rsidP="00C36009">
      <w:pPr>
        <w:ind w:right="-57"/>
        <w:jc w:val="both"/>
        <w:rPr>
          <w:rFonts w:ascii="Calibri" w:hAnsi="Calibri" w:cs="Arial"/>
          <w:sz w:val="16"/>
          <w:szCs w:val="16"/>
        </w:rPr>
      </w:pPr>
      <w:r w:rsidRPr="00B539B3">
        <w:rPr>
          <w:rFonts w:ascii="Calibri" w:hAnsi="Calibri" w:cs="Arial"/>
          <w:sz w:val="16"/>
          <w:szCs w:val="16"/>
        </w:rPr>
        <w:sym w:font="Wingdings" w:char="F0AB"/>
      </w:r>
      <w:r w:rsidRPr="00B539B3">
        <w:rPr>
          <w:rFonts w:ascii="Calibri" w:hAnsi="Calibri" w:cs="Arial"/>
          <w:sz w:val="16"/>
          <w:szCs w:val="16"/>
        </w:rPr>
        <w:t>odduh: vsaka vertikala mora imeti odduh 1m nad streho z kapo na vrhu [preprečevanje vakuma]</w:t>
      </w:r>
      <w:bookmarkEnd w:id="0"/>
    </w:p>
    <w:sectPr w:rsidR="00B71851" w:rsidRPr="00B539B3" w:rsidSect="00FF418B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B3" w:rsidRDefault="00B539B3">
      <w:r>
        <w:separator/>
      </w:r>
    </w:p>
  </w:endnote>
  <w:endnote w:type="continuationSeparator" w:id="0">
    <w:p w:rsidR="00B539B3" w:rsidRDefault="00B5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3" w:rsidRDefault="002C58A3" w:rsidP="00441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8A3" w:rsidRDefault="002C5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3" w:rsidRPr="00EC6B47" w:rsidRDefault="002C58A3" w:rsidP="00EC6B47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color w:val="000000"/>
        <w:sz w:val="16"/>
        <w:szCs w:val="16"/>
      </w:rPr>
    </w:pPr>
    <w:r w:rsidRPr="00EC6B47">
      <w:rPr>
        <w:rStyle w:val="PageNumber"/>
        <w:rFonts w:ascii="Arial" w:hAnsi="Arial" w:cs="Arial"/>
        <w:sz w:val="16"/>
        <w:szCs w:val="16"/>
      </w:rPr>
      <w:fldChar w:fldCharType="begin"/>
    </w:r>
    <w:r w:rsidRPr="00EC6B4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C6B47">
      <w:rPr>
        <w:rStyle w:val="PageNumber"/>
        <w:rFonts w:ascii="Arial" w:hAnsi="Arial" w:cs="Arial"/>
        <w:sz w:val="16"/>
        <w:szCs w:val="16"/>
      </w:rPr>
      <w:fldChar w:fldCharType="separate"/>
    </w:r>
    <w:r w:rsidR="00B7339E">
      <w:rPr>
        <w:rStyle w:val="PageNumber"/>
        <w:rFonts w:ascii="Arial" w:hAnsi="Arial" w:cs="Arial"/>
        <w:noProof/>
        <w:sz w:val="16"/>
        <w:szCs w:val="16"/>
      </w:rPr>
      <w:t>1</w:t>
    </w:r>
    <w:r w:rsidRPr="00EC6B47">
      <w:rPr>
        <w:rStyle w:val="PageNumber"/>
        <w:rFonts w:ascii="Arial" w:hAnsi="Arial" w:cs="Arial"/>
        <w:sz w:val="16"/>
        <w:szCs w:val="16"/>
      </w:rPr>
      <w:fldChar w:fldCharType="end"/>
    </w:r>
  </w:p>
  <w:p w:rsidR="002C58A3" w:rsidRPr="00EC6B47" w:rsidRDefault="002C58A3" w:rsidP="00EC6B47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16"/>
        <w:szCs w:val="16"/>
      </w:rPr>
    </w:pPr>
  </w:p>
  <w:p w:rsidR="002C58A3" w:rsidRPr="00EC6B47" w:rsidRDefault="002C58A3" w:rsidP="00EC6B47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B3" w:rsidRDefault="00B539B3">
      <w:r>
        <w:separator/>
      </w:r>
    </w:p>
  </w:footnote>
  <w:footnote w:type="continuationSeparator" w:id="0">
    <w:p w:rsidR="00B539B3" w:rsidRDefault="00B5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0C62"/>
    <w:multiLevelType w:val="hybridMultilevel"/>
    <w:tmpl w:val="D0D4E3A4"/>
    <w:lvl w:ilvl="0" w:tplc="24AC579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4A8"/>
    <w:rsid w:val="000008FF"/>
    <w:rsid w:val="0000188F"/>
    <w:rsid w:val="000115AB"/>
    <w:rsid w:val="00011B6C"/>
    <w:rsid w:val="000134A7"/>
    <w:rsid w:val="00014597"/>
    <w:rsid w:val="000234B3"/>
    <w:rsid w:val="00025F01"/>
    <w:rsid w:val="00030F4E"/>
    <w:rsid w:val="00040934"/>
    <w:rsid w:val="00051A12"/>
    <w:rsid w:val="00051D2B"/>
    <w:rsid w:val="00080518"/>
    <w:rsid w:val="00081960"/>
    <w:rsid w:val="00091148"/>
    <w:rsid w:val="00092025"/>
    <w:rsid w:val="00096294"/>
    <w:rsid w:val="0009689A"/>
    <w:rsid w:val="000A0CFF"/>
    <w:rsid w:val="000A7A5C"/>
    <w:rsid w:val="000B2DF8"/>
    <w:rsid w:val="000B7FA4"/>
    <w:rsid w:val="000D4011"/>
    <w:rsid w:val="000D71CC"/>
    <w:rsid w:val="000E6F18"/>
    <w:rsid w:val="000F05AB"/>
    <w:rsid w:val="0010109C"/>
    <w:rsid w:val="001123A4"/>
    <w:rsid w:val="00122FCF"/>
    <w:rsid w:val="00152265"/>
    <w:rsid w:val="00161C73"/>
    <w:rsid w:val="00162D06"/>
    <w:rsid w:val="0016547C"/>
    <w:rsid w:val="00166583"/>
    <w:rsid w:val="00186006"/>
    <w:rsid w:val="00193967"/>
    <w:rsid w:val="00196984"/>
    <w:rsid w:val="001A3897"/>
    <w:rsid w:val="001C4C7F"/>
    <w:rsid w:val="001D18A4"/>
    <w:rsid w:val="001D1AF8"/>
    <w:rsid w:val="001D32F3"/>
    <w:rsid w:val="001D3CB3"/>
    <w:rsid w:val="001D5E31"/>
    <w:rsid w:val="001D7E7E"/>
    <w:rsid w:val="001E1F30"/>
    <w:rsid w:val="001F3E29"/>
    <w:rsid w:val="00206345"/>
    <w:rsid w:val="00213D81"/>
    <w:rsid w:val="0021584D"/>
    <w:rsid w:val="00222EE9"/>
    <w:rsid w:val="0023458D"/>
    <w:rsid w:val="00236CA3"/>
    <w:rsid w:val="00237C69"/>
    <w:rsid w:val="0024086D"/>
    <w:rsid w:val="00240AC9"/>
    <w:rsid w:val="00244D37"/>
    <w:rsid w:val="00246D1B"/>
    <w:rsid w:val="002609DF"/>
    <w:rsid w:val="002651C2"/>
    <w:rsid w:val="002702AA"/>
    <w:rsid w:val="00270A98"/>
    <w:rsid w:val="002811C8"/>
    <w:rsid w:val="00283238"/>
    <w:rsid w:val="002869A6"/>
    <w:rsid w:val="00295E48"/>
    <w:rsid w:val="002976EC"/>
    <w:rsid w:val="002C58A3"/>
    <w:rsid w:val="002D01D8"/>
    <w:rsid w:val="002D6E3D"/>
    <w:rsid w:val="002D776A"/>
    <w:rsid w:val="002F066F"/>
    <w:rsid w:val="002F3263"/>
    <w:rsid w:val="002F7529"/>
    <w:rsid w:val="00305E7C"/>
    <w:rsid w:val="00310BE2"/>
    <w:rsid w:val="00316A58"/>
    <w:rsid w:val="00331F25"/>
    <w:rsid w:val="003331E0"/>
    <w:rsid w:val="00334697"/>
    <w:rsid w:val="003514D3"/>
    <w:rsid w:val="00366093"/>
    <w:rsid w:val="003729BD"/>
    <w:rsid w:val="00373044"/>
    <w:rsid w:val="00375AB8"/>
    <w:rsid w:val="00381C85"/>
    <w:rsid w:val="00384417"/>
    <w:rsid w:val="00386E55"/>
    <w:rsid w:val="00387F11"/>
    <w:rsid w:val="003934C6"/>
    <w:rsid w:val="003979D7"/>
    <w:rsid w:val="003A1619"/>
    <w:rsid w:val="003B4961"/>
    <w:rsid w:val="003B7AD9"/>
    <w:rsid w:val="003C24D6"/>
    <w:rsid w:val="003D0417"/>
    <w:rsid w:val="003D70E2"/>
    <w:rsid w:val="003D7182"/>
    <w:rsid w:val="003F1951"/>
    <w:rsid w:val="003F4103"/>
    <w:rsid w:val="003F537A"/>
    <w:rsid w:val="004066E9"/>
    <w:rsid w:val="0043308E"/>
    <w:rsid w:val="004416C4"/>
    <w:rsid w:val="0045032E"/>
    <w:rsid w:val="00454D42"/>
    <w:rsid w:val="00454F62"/>
    <w:rsid w:val="00462784"/>
    <w:rsid w:val="00464004"/>
    <w:rsid w:val="004700B5"/>
    <w:rsid w:val="004709BA"/>
    <w:rsid w:val="00482E84"/>
    <w:rsid w:val="00484E35"/>
    <w:rsid w:val="00486E66"/>
    <w:rsid w:val="004927B2"/>
    <w:rsid w:val="004A2919"/>
    <w:rsid w:val="004D0BDD"/>
    <w:rsid w:val="004E7CD0"/>
    <w:rsid w:val="004F2C88"/>
    <w:rsid w:val="004F34D9"/>
    <w:rsid w:val="004F4593"/>
    <w:rsid w:val="005133EF"/>
    <w:rsid w:val="00514AB3"/>
    <w:rsid w:val="005277E4"/>
    <w:rsid w:val="00536608"/>
    <w:rsid w:val="005502FA"/>
    <w:rsid w:val="005702C4"/>
    <w:rsid w:val="005708FA"/>
    <w:rsid w:val="005838F9"/>
    <w:rsid w:val="005A2DB7"/>
    <w:rsid w:val="005A3E8F"/>
    <w:rsid w:val="005B40EE"/>
    <w:rsid w:val="005E248A"/>
    <w:rsid w:val="005E369D"/>
    <w:rsid w:val="00605BD2"/>
    <w:rsid w:val="00607746"/>
    <w:rsid w:val="006153EC"/>
    <w:rsid w:val="0062018C"/>
    <w:rsid w:val="0062331B"/>
    <w:rsid w:val="00625B0F"/>
    <w:rsid w:val="0063503D"/>
    <w:rsid w:val="00644EC6"/>
    <w:rsid w:val="0065514A"/>
    <w:rsid w:val="00673931"/>
    <w:rsid w:val="00682B85"/>
    <w:rsid w:val="006840DD"/>
    <w:rsid w:val="00694473"/>
    <w:rsid w:val="006A06E7"/>
    <w:rsid w:val="006A4ADA"/>
    <w:rsid w:val="006A6BFB"/>
    <w:rsid w:val="006C7373"/>
    <w:rsid w:val="006E26CB"/>
    <w:rsid w:val="006F2591"/>
    <w:rsid w:val="006F4DAA"/>
    <w:rsid w:val="007018C7"/>
    <w:rsid w:val="00707605"/>
    <w:rsid w:val="0071308C"/>
    <w:rsid w:val="007215AA"/>
    <w:rsid w:val="00730F58"/>
    <w:rsid w:val="007329EA"/>
    <w:rsid w:val="007344BA"/>
    <w:rsid w:val="00742652"/>
    <w:rsid w:val="00752A24"/>
    <w:rsid w:val="00752D4F"/>
    <w:rsid w:val="0076449E"/>
    <w:rsid w:val="007827DF"/>
    <w:rsid w:val="00783B06"/>
    <w:rsid w:val="0079012A"/>
    <w:rsid w:val="00793C74"/>
    <w:rsid w:val="007A0F69"/>
    <w:rsid w:val="007A5A5F"/>
    <w:rsid w:val="007A6272"/>
    <w:rsid w:val="007C41E8"/>
    <w:rsid w:val="007C4C40"/>
    <w:rsid w:val="007D02DA"/>
    <w:rsid w:val="007D0BAF"/>
    <w:rsid w:val="007D65E8"/>
    <w:rsid w:val="007F365E"/>
    <w:rsid w:val="007F70E5"/>
    <w:rsid w:val="0080711F"/>
    <w:rsid w:val="00814A75"/>
    <w:rsid w:val="0082249D"/>
    <w:rsid w:val="008321E5"/>
    <w:rsid w:val="00833ADA"/>
    <w:rsid w:val="00836374"/>
    <w:rsid w:val="00851955"/>
    <w:rsid w:val="0085587B"/>
    <w:rsid w:val="00855B26"/>
    <w:rsid w:val="00856082"/>
    <w:rsid w:val="00862DF7"/>
    <w:rsid w:val="008749E1"/>
    <w:rsid w:val="0087585F"/>
    <w:rsid w:val="0088598D"/>
    <w:rsid w:val="00897A09"/>
    <w:rsid w:val="008A65FC"/>
    <w:rsid w:val="008B60FA"/>
    <w:rsid w:val="008C04FD"/>
    <w:rsid w:val="008C1C6F"/>
    <w:rsid w:val="008C5FB5"/>
    <w:rsid w:val="008D0F10"/>
    <w:rsid w:val="008E6504"/>
    <w:rsid w:val="008E6827"/>
    <w:rsid w:val="00904EA1"/>
    <w:rsid w:val="009077B0"/>
    <w:rsid w:val="0093283A"/>
    <w:rsid w:val="009363C7"/>
    <w:rsid w:val="00941CBE"/>
    <w:rsid w:val="0095490B"/>
    <w:rsid w:val="00956094"/>
    <w:rsid w:val="00973ABC"/>
    <w:rsid w:val="00981197"/>
    <w:rsid w:val="009836F6"/>
    <w:rsid w:val="009878C2"/>
    <w:rsid w:val="009A08E5"/>
    <w:rsid w:val="009A164F"/>
    <w:rsid w:val="009A48D7"/>
    <w:rsid w:val="009B4577"/>
    <w:rsid w:val="009C56A9"/>
    <w:rsid w:val="009C6E6B"/>
    <w:rsid w:val="009D6EFA"/>
    <w:rsid w:val="009E4FA9"/>
    <w:rsid w:val="009E76D8"/>
    <w:rsid w:val="009F09A3"/>
    <w:rsid w:val="009F6895"/>
    <w:rsid w:val="00A1276B"/>
    <w:rsid w:val="00A30746"/>
    <w:rsid w:val="00A41D65"/>
    <w:rsid w:val="00A54A47"/>
    <w:rsid w:val="00A57958"/>
    <w:rsid w:val="00A645B7"/>
    <w:rsid w:val="00A72FFF"/>
    <w:rsid w:val="00A746D8"/>
    <w:rsid w:val="00A81E2A"/>
    <w:rsid w:val="00AA32BE"/>
    <w:rsid w:val="00AB3514"/>
    <w:rsid w:val="00AB3E76"/>
    <w:rsid w:val="00AD24D0"/>
    <w:rsid w:val="00AD67A8"/>
    <w:rsid w:val="00AE126F"/>
    <w:rsid w:val="00AE288E"/>
    <w:rsid w:val="00AE65B5"/>
    <w:rsid w:val="00AF27C1"/>
    <w:rsid w:val="00B004B0"/>
    <w:rsid w:val="00B0275B"/>
    <w:rsid w:val="00B11771"/>
    <w:rsid w:val="00B246F6"/>
    <w:rsid w:val="00B36AFC"/>
    <w:rsid w:val="00B524E1"/>
    <w:rsid w:val="00B539B3"/>
    <w:rsid w:val="00B62B65"/>
    <w:rsid w:val="00B71851"/>
    <w:rsid w:val="00B7339E"/>
    <w:rsid w:val="00B74B53"/>
    <w:rsid w:val="00B8250C"/>
    <w:rsid w:val="00B9423D"/>
    <w:rsid w:val="00B94C24"/>
    <w:rsid w:val="00B971B3"/>
    <w:rsid w:val="00BA258A"/>
    <w:rsid w:val="00BA6456"/>
    <w:rsid w:val="00BA73CC"/>
    <w:rsid w:val="00BC5658"/>
    <w:rsid w:val="00BD1FF2"/>
    <w:rsid w:val="00C0085B"/>
    <w:rsid w:val="00C0185C"/>
    <w:rsid w:val="00C025C1"/>
    <w:rsid w:val="00C04FFF"/>
    <w:rsid w:val="00C20470"/>
    <w:rsid w:val="00C3096B"/>
    <w:rsid w:val="00C36009"/>
    <w:rsid w:val="00C41728"/>
    <w:rsid w:val="00C44128"/>
    <w:rsid w:val="00C7415B"/>
    <w:rsid w:val="00C76519"/>
    <w:rsid w:val="00C95F49"/>
    <w:rsid w:val="00CA3C09"/>
    <w:rsid w:val="00CA4AAA"/>
    <w:rsid w:val="00CA5389"/>
    <w:rsid w:val="00CB468D"/>
    <w:rsid w:val="00CC3087"/>
    <w:rsid w:val="00CC7F56"/>
    <w:rsid w:val="00CE033A"/>
    <w:rsid w:val="00CE3DF3"/>
    <w:rsid w:val="00CE6997"/>
    <w:rsid w:val="00CF6306"/>
    <w:rsid w:val="00CF64A8"/>
    <w:rsid w:val="00D00551"/>
    <w:rsid w:val="00D10336"/>
    <w:rsid w:val="00D2778C"/>
    <w:rsid w:val="00D37B1B"/>
    <w:rsid w:val="00D4092A"/>
    <w:rsid w:val="00D43136"/>
    <w:rsid w:val="00D465A1"/>
    <w:rsid w:val="00D46ECC"/>
    <w:rsid w:val="00D529EA"/>
    <w:rsid w:val="00D5432E"/>
    <w:rsid w:val="00D5764E"/>
    <w:rsid w:val="00D60151"/>
    <w:rsid w:val="00D62950"/>
    <w:rsid w:val="00D637AA"/>
    <w:rsid w:val="00D7076F"/>
    <w:rsid w:val="00DA31E1"/>
    <w:rsid w:val="00DB0201"/>
    <w:rsid w:val="00DE1FC3"/>
    <w:rsid w:val="00DE3650"/>
    <w:rsid w:val="00DE588D"/>
    <w:rsid w:val="00E01CA2"/>
    <w:rsid w:val="00E0219A"/>
    <w:rsid w:val="00E0668B"/>
    <w:rsid w:val="00E06AE1"/>
    <w:rsid w:val="00E175FF"/>
    <w:rsid w:val="00E232FE"/>
    <w:rsid w:val="00E302CD"/>
    <w:rsid w:val="00E31AF8"/>
    <w:rsid w:val="00E33DF5"/>
    <w:rsid w:val="00E35286"/>
    <w:rsid w:val="00E412B5"/>
    <w:rsid w:val="00E4151D"/>
    <w:rsid w:val="00E4647E"/>
    <w:rsid w:val="00E47DA5"/>
    <w:rsid w:val="00E641CA"/>
    <w:rsid w:val="00E66773"/>
    <w:rsid w:val="00E762D9"/>
    <w:rsid w:val="00E76A61"/>
    <w:rsid w:val="00E777F5"/>
    <w:rsid w:val="00E81672"/>
    <w:rsid w:val="00E81D0B"/>
    <w:rsid w:val="00E91E50"/>
    <w:rsid w:val="00EA56FE"/>
    <w:rsid w:val="00EA5AE0"/>
    <w:rsid w:val="00EA6943"/>
    <w:rsid w:val="00EB242B"/>
    <w:rsid w:val="00EC3F2D"/>
    <w:rsid w:val="00EC6B47"/>
    <w:rsid w:val="00EC7E5F"/>
    <w:rsid w:val="00ED0CD2"/>
    <w:rsid w:val="00EF0014"/>
    <w:rsid w:val="00EF2C78"/>
    <w:rsid w:val="00EF4559"/>
    <w:rsid w:val="00EF7408"/>
    <w:rsid w:val="00F03091"/>
    <w:rsid w:val="00F05B3F"/>
    <w:rsid w:val="00F05F2D"/>
    <w:rsid w:val="00F06CB4"/>
    <w:rsid w:val="00F13A3B"/>
    <w:rsid w:val="00F15391"/>
    <w:rsid w:val="00F1590F"/>
    <w:rsid w:val="00F1622A"/>
    <w:rsid w:val="00F21337"/>
    <w:rsid w:val="00F21523"/>
    <w:rsid w:val="00F364FF"/>
    <w:rsid w:val="00F41E32"/>
    <w:rsid w:val="00F548D4"/>
    <w:rsid w:val="00F65F07"/>
    <w:rsid w:val="00F87D43"/>
    <w:rsid w:val="00F9085B"/>
    <w:rsid w:val="00F92336"/>
    <w:rsid w:val="00F93FFB"/>
    <w:rsid w:val="00F940BF"/>
    <w:rsid w:val="00F95337"/>
    <w:rsid w:val="00FA25FD"/>
    <w:rsid w:val="00FA57B0"/>
    <w:rsid w:val="00FC059D"/>
    <w:rsid w:val="00FD2A73"/>
    <w:rsid w:val="00FE5471"/>
    <w:rsid w:val="00FF418B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96" fill="f" fillcolor="white" strokecolor="silver">
      <v:fill color="white" on="f"/>
      <v:stroke color="silver" weight="1pt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04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04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6259</Words>
  <Characters>35679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ENERGIJI IN OKOLJU</vt:lpstr>
      <vt:lpstr>O ENERGIJI IN OKOLJU</vt:lpstr>
    </vt:vector>
  </TitlesOfParts>
  <Company/>
  <LinksUpToDate>false</LinksUpToDate>
  <CharactersWithSpaces>41855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ENERGIJI IN OKOLJU</dc:title>
  <dc:creator>KATARINA</dc:creator>
  <cp:lastModifiedBy>Jaka</cp:lastModifiedBy>
  <cp:revision>2</cp:revision>
  <cp:lastPrinted>2008-02-05T09:46:00Z</cp:lastPrinted>
  <dcterms:created xsi:type="dcterms:W3CDTF">2014-01-18T14:50:00Z</dcterms:created>
  <dcterms:modified xsi:type="dcterms:W3CDTF">2014-01-18T14:50:00Z</dcterms:modified>
</cp:coreProperties>
</file>