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4A" w:rsidRPr="007F36E9" w:rsidRDefault="007871E8" w:rsidP="007F36E9">
      <w:pPr>
        <w:spacing w:after="0"/>
        <w:rPr>
          <w:rFonts w:ascii="Times New Roman" w:hAnsi="Times New Roman" w:cs="Times New Roman"/>
          <w:sz w:val="24"/>
          <w:szCs w:val="24"/>
          <w:lang w:val="sl-SI"/>
        </w:rPr>
      </w:pPr>
      <w:r w:rsidRPr="007F36E9">
        <w:rPr>
          <w:rFonts w:ascii="Times New Roman" w:hAnsi="Times New Roman" w:cs="Times New Roman"/>
          <w:sz w:val="24"/>
          <w:szCs w:val="24"/>
          <w:lang w:val="sl-SI"/>
        </w:rPr>
        <w:t xml:space="preserve">George </w:t>
      </w:r>
      <w:proofErr w:type="spellStart"/>
      <w:r w:rsidRPr="007F36E9">
        <w:rPr>
          <w:rFonts w:ascii="Times New Roman" w:hAnsi="Times New Roman" w:cs="Times New Roman"/>
          <w:sz w:val="24"/>
          <w:szCs w:val="24"/>
          <w:lang w:val="sl-SI"/>
        </w:rPr>
        <w:t>Simmel</w:t>
      </w:r>
      <w:proofErr w:type="spellEnd"/>
    </w:p>
    <w:p w:rsidR="007871E8" w:rsidRPr="007F36E9" w:rsidRDefault="00F53B56" w:rsidP="007F36E9">
      <w:pPr>
        <w:spacing w:after="0"/>
        <w:rPr>
          <w:rFonts w:ascii="Times New Roman" w:hAnsi="Times New Roman" w:cs="Times New Roman"/>
          <w:sz w:val="24"/>
          <w:szCs w:val="24"/>
          <w:lang w:val="sl-SI"/>
        </w:rPr>
      </w:pPr>
      <w:r w:rsidRPr="007F36E9">
        <w:rPr>
          <w:rFonts w:ascii="Times New Roman" w:hAnsi="Times New Roman" w:cs="Times New Roman"/>
          <w:sz w:val="24"/>
          <w:szCs w:val="24"/>
          <w:lang w:val="sl-SI"/>
        </w:rPr>
        <w:t>DRUŽBA IN VEDNOST O DRUŽBI</w:t>
      </w:r>
    </w:p>
    <w:p w:rsidR="00FA09BB" w:rsidRPr="007F36E9" w:rsidRDefault="00FA09BB" w:rsidP="007F36E9">
      <w:pPr>
        <w:spacing w:after="0"/>
        <w:rPr>
          <w:rFonts w:ascii="Times New Roman" w:hAnsi="Times New Roman" w:cs="Times New Roman"/>
          <w:sz w:val="24"/>
          <w:szCs w:val="24"/>
          <w:lang w:val="sl-SI"/>
        </w:rPr>
      </w:pPr>
      <w:r w:rsidRPr="007F36E9">
        <w:rPr>
          <w:rFonts w:ascii="Times New Roman" w:hAnsi="Times New Roman" w:cs="Times New Roman"/>
          <w:sz w:val="24"/>
          <w:szCs w:val="24"/>
          <w:lang w:val="sl-SI"/>
        </w:rPr>
        <w:t xml:space="preserve">Vsa eksistenca gre </w:t>
      </w:r>
      <w:proofErr w:type="spellStart"/>
      <w:r w:rsidRPr="007F36E9">
        <w:rPr>
          <w:rFonts w:ascii="Times New Roman" w:hAnsi="Times New Roman" w:cs="Times New Roman"/>
          <w:sz w:val="24"/>
          <w:szCs w:val="24"/>
          <w:lang w:val="sl-SI"/>
        </w:rPr>
        <w:t>posazmeznikom</w:t>
      </w:r>
      <w:proofErr w:type="spellEnd"/>
    </w:p>
    <w:p w:rsidR="00FA09BB" w:rsidRPr="007F36E9" w:rsidRDefault="00FA09BB" w:rsidP="007F36E9">
      <w:pPr>
        <w:spacing w:after="0"/>
        <w:rPr>
          <w:rFonts w:ascii="Times New Roman" w:hAnsi="Times New Roman" w:cs="Times New Roman"/>
          <w:sz w:val="24"/>
          <w:szCs w:val="24"/>
          <w:lang w:val="sl-SI"/>
        </w:rPr>
      </w:pPr>
      <w:r w:rsidRPr="007F36E9">
        <w:rPr>
          <w:rFonts w:ascii="Times New Roman" w:hAnsi="Times New Roman" w:cs="Times New Roman"/>
          <w:sz w:val="24"/>
          <w:szCs w:val="24"/>
          <w:lang w:val="sl-SI"/>
        </w:rPr>
        <w:t xml:space="preserve">Družba je nepogrešljiva in koristna. Vse kar ljudje so in kar počnejo se dogaja znotraj družbe kot del njenega življenja. Skozi podružabljanje so se vsi človeški interesi, vsebine in procesi strnili v konkretne enote. </w:t>
      </w:r>
    </w:p>
    <w:p w:rsidR="001D70C9" w:rsidRPr="007F36E9" w:rsidRDefault="001D70C9" w:rsidP="007F36E9">
      <w:pPr>
        <w:spacing w:after="0"/>
        <w:rPr>
          <w:rFonts w:ascii="Times New Roman" w:hAnsi="Times New Roman" w:cs="Times New Roman"/>
          <w:sz w:val="24"/>
          <w:szCs w:val="24"/>
          <w:lang w:val="sl-SI"/>
        </w:rPr>
      </w:pPr>
    </w:p>
    <w:p w:rsidR="001D70C9" w:rsidRPr="007F36E9" w:rsidRDefault="001D70C9" w:rsidP="007F36E9">
      <w:pPr>
        <w:spacing w:after="0"/>
        <w:rPr>
          <w:rFonts w:ascii="Times New Roman" w:hAnsi="Times New Roman" w:cs="Times New Roman"/>
          <w:sz w:val="24"/>
          <w:szCs w:val="24"/>
          <w:lang w:val="sl-SI"/>
        </w:rPr>
      </w:pPr>
      <w:r w:rsidRPr="007F36E9">
        <w:rPr>
          <w:rFonts w:ascii="Times New Roman" w:hAnsi="Times New Roman" w:cs="Times New Roman"/>
          <w:sz w:val="24"/>
          <w:szCs w:val="24"/>
          <w:lang w:val="sl-SI"/>
        </w:rPr>
        <w:t>THE STRANGER</w:t>
      </w:r>
    </w:p>
    <w:p w:rsidR="001D70C9" w:rsidRPr="007F36E9" w:rsidRDefault="001D70C9" w:rsidP="007F36E9">
      <w:pPr>
        <w:spacing w:after="0"/>
        <w:rPr>
          <w:rFonts w:ascii="Times New Roman" w:hAnsi="Times New Roman" w:cs="Times New Roman"/>
          <w:sz w:val="24"/>
          <w:szCs w:val="24"/>
          <w:lang w:val="sl-SI"/>
        </w:rPr>
      </w:pPr>
      <w:r w:rsidRPr="007F36E9">
        <w:rPr>
          <w:rFonts w:ascii="Times New Roman" w:hAnsi="Times New Roman" w:cs="Times New Roman"/>
          <w:sz w:val="24"/>
          <w:szCs w:val="24"/>
          <w:lang w:val="sl-SI"/>
        </w:rPr>
        <w:t>Tujec v tem kontekstu kot človek ki danes pride in jutri ostane.</w:t>
      </w:r>
    </w:p>
    <w:p w:rsidR="001D70C9" w:rsidRPr="007F36E9" w:rsidRDefault="001D70C9" w:rsidP="007F36E9">
      <w:pPr>
        <w:spacing w:after="0"/>
        <w:rPr>
          <w:rFonts w:ascii="Times New Roman" w:hAnsi="Times New Roman" w:cs="Times New Roman"/>
          <w:sz w:val="24"/>
          <w:szCs w:val="24"/>
          <w:lang w:val="sl-SI"/>
        </w:rPr>
      </w:pPr>
      <w:r w:rsidRPr="007F36E9">
        <w:rPr>
          <w:rFonts w:ascii="Times New Roman" w:hAnsi="Times New Roman" w:cs="Times New Roman"/>
          <w:sz w:val="24"/>
          <w:szCs w:val="24"/>
          <w:lang w:val="sl-SI"/>
        </w:rPr>
        <w:t>V primeru tujca, zveza bližine in oddaljenosti vključuje vsako človeško razmerje</w:t>
      </w:r>
      <w:r w:rsidR="00CC3130" w:rsidRPr="007F36E9">
        <w:rPr>
          <w:rFonts w:ascii="Times New Roman" w:hAnsi="Times New Roman" w:cs="Times New Roman"/>
          <w:sz w:val="24"/>
          <w:szCs w:val="24"/>
          <w:lang w:val="sl-SI"/>
        </w:rPr>
        <w:t xml:space="preserve">. Razdalja znotraj razmerja namiguje, da tisti ki je blizu je oddaljen, ampak njegovo tujstvo namiguje da je tisti ki je oddaljen, </w:t>
      </w:r>
      <w:r w:rsidR="00C608F3" w:rsidRPr="007F36E9">
        <w:rPr>
          <w:rFonts w:ascii="Times New Roman" w:hAnsi="Times New Roman" w:cs="Times New Roman"/>
          <w:sz w:val="24"/>
          <w:szCs w:val="24"/>
          <w:lang w:val="sl-SI"/>
        </w:rPr>
        <w:t xml:space="preserve">blizu. Tujstvo je pozitivno razmerje, je specifična oblika interakcije. Prebivalci </w:t>
      </w:r>
      <w:proofErr w:type="spellStart"/>
      <w:r w:rsidR="00C608F3" w:rsidRPr="007F36E9">
        <w:rPr>
          <w:rFonts w:ascii="Times New Roman" w:hAnsi="Times New Roman" w:cs="Times New Roman"/>
          <w:sz w:val="24"/>
          <w:szCs w:val="24"/>
          <w:lang w:val="sl-SI"/>
        </w:rPr>
        <w:t>Sirusa</w:t>
      </w:r>
      <w:proofErr w:type="spellEnd"/>
      <w:r w:rsidR="00C608F3" w:rsidRPr="007F36E9">
        <w:rPr>
          <w:rFonts w:ascii="Times New Roman" w:hAnsi="Times New Roman" w:cs="Times New Roman"/>
          <w:sz w:val="24"/>
          <w:szCs w:val="24"/>
          <w:lang w:val="sl-SI"/>
        </w:rPr>
        <w:t xml:space="preserve"> niso tujci za nas, vsaj ne v sociološkem smislu. V tem smislu za nas sploh ne obstajajo.</w:t>
      </w:r>
    </w:p>
    <w:p w:rsidR="00C608F3" w:rsidRPr="007F36E9" w:rsidRDefault="00C608F3" w:rsidP="007F36E9">
      <w:pPr>
        <w:spacing w:after="0"/>
        <w:rPr>
          <w:rFonts w:ascii="Times New Roman" w:hAnsi="Times New Roman" w:cs="Times New Roman"/>
          <w:sz w:val="24"/>
          <w:szCs w:val="24"/>
          <w:lang w:val="sl-SI"/>
        </w:rPr>
      </w:pPr>
      <w:r w:rsidRPr="007F36E9">
        <w:rPr>
          <w:rFonts w:ascii="Times New Roman" w:hAnsi="Times New Roman" w:cs="Times New Roman"/>
          <w:sz w:val="24"/>
          <w:szCs w:val="24"/>
          <w:lang w:val="sl-SI"/>
        </w:rPr>
        <w:t xml:space="preserve">Tujec – kako so faktorji odbijanja in distance </w:t>
      </w:r>
      <w:proofErr w:type="spellStart"/>
      <w:r w:rsidRPr="007F36E9">
        <w:rPr>
          <w:rFonts w:ascii="Times New Roman" w:hAnsi="Times New Roman" w:cs="Times New Roman"/>
          <w:sz w:val="24"/>
          <w:szCs w:val="24"/>
          <w:lang w:val="sl-SI"/>
        </w:rPr>
        <w:t>kooperirajo</w:t>
      </w:r>
      <w:proofErr w:type="spellEnd"/>
      <w:r w:rsidRPr="007F36E9">
        <w:rPr>
          <w:rFonts w:ascii="Times New Roman" w:hAnsi="Times New Roman" w:cs="Times New Roman"/>
          <w:sz w:val="24"/>
          <w:szCs w:val="24"/>
          <w:lang w:val="sl-SI"/>
        </w:rPr>
        <w:t xml:space="preserve"> med seboj, da so skupaj, oblika zveze, ki temelji na interakciji.</w:t>
      </w:r>
    </w:p>
    <w:p w:rsidR="007F36E9" w:rsidRPr="007F36E9" w:rsidRDefault="00C608F3" w:rsidP="007F36E9">
      <w:pPr>
        <w:spacing w:after="0"/>
        <w:rPr>
          <w:rFonts w:ascii="Times New Roman" w:hAnsi="Times New Roman" w:cs="Times New Roman"/>
          <w:sz w:val="24"/>
          <w:szCs w:val="24"/>
          <w:lang w:val="sl-SI"/>
        </w:rPr>
      </w:pPr>
      <w:r w:rsidRPr="007F36E9">
        <w:rPr>
          <w:rFonts w:ascii="Times New Roman" w:hAnsi="Times New Roman" w:cs="Times New Roman"/>
          <w:sz w:val="24"/>
          <w:szCs w:val="24"/>
          <w:lang w:val="sl-SI"/>
        </w:rPr>
        <w:t>V zgodovini ekonomije, je tujec trgovec, in trgovec je tujec.</w:t>
      </w:r>
    </w:p>
    <w:p w:rsidR="007F36E9" w:rsidRPr="007F36E9" w:rsidRDefault="007F36E9" w:rsidP="007F36E9">
      <w:pPr>
        <w:spacing w:after="0"/>
        <w:rPr>
          <w:rFonts w:ascii="Times New Roman" w:hAnsi="Times New Roman" w:cs="Times New Roman"/>
          <w:sz w:val="24"/>
          <w:szCs w:val="24"/>
          <w:lang w:val="sl-SI"/>
        </w:rPr>
      </w:pPr>
      <w:r w:rsidRPr="007F36E9">
        <w:rPr>
          <w:rFonts w:ascii="Times New Roman" w:hAnsi="Times New Roman" w:cs="Times New Roman"/>
          <w:sz w:val="24"/>
          <w:szCs w:val="24"/>
          <w:lang w:val="sl-SI"/>
        </w:rPr>
        <w:br w:type="page"/>
      </w:r>
    </w:p>
    <w:p w:rsidR="00C608F3" w:rsidRDefault="007F36E9" w:rsidP="007F36E9">
      <w:pPr>
        <w:spacing w:after="0"/>
        <w:rPr>
          <w:rFonts w:ascii="Times New Roman" w:hAnsi="Times New Roman" w:cs="Times New Roman"/>
          <w:sz w:val="24"/>
          <w:szCs w:val="24"/>
          <w:lang w:val="sl-SI"/>
        </w:rPr>
      </w:pPr>
      <w:r w:rsidRPr="007F36E9">
        <w:rPr>
          <w:rFonts w:ascii="Times New Roman" w:hAnsi="Times New Roman" w:cs="Times New Roman"/>
          <w:sz w:val="24"/>
          <w:szCs w:val="24"/>
          <w:lang w:val="sl-SI"/>
        </w:rPr>
        <w:lastRenderedPageBreak/>
        <w:t>FEMINISTIČNE TEORIJE</w:t>
      </w:r>
    </w:p>
    <w:p w:rsidR="007F36E9" w:rsidRDefault="007F36E9"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Debatirajo o naravi moderne družbe. Predpostavka, da je svet za moške isti kot svet za ženske.</w:t>
      </w:r>
    </w:p>
    <w:p w:rsidR="007F36E9" w:rsidRDefault="007F36E9" w:rsidP="007F36E9">
      <w:pPr>
        <w:spacing w:after="0"/>
        <w:rPr>
          <w:rFonts w:ascii="Times New Roman" w:hAnsi="Times New Roman" w:cs="Times New Roman"/>
          <w:sz w:val="24"/>
          <w:szCs w:val="24"/>
          <w:lang w:val="sl-SI"/>
        </w:rPr>
      </w:pPr>
    </w:p>
    <w:p w:rsidR="007F36E9" w:rsidRDefault="007F36E9"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LIBERALNI FEMINIZEM</w:t>
      </w:r>
    </w:p>
    <w:p w:rsidR="007F36E9" w:rsidRDefault="007F36E9"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Vidi predsodke o spolu, kot zadeve individualne omejenosti, nevednosti. </w:t>
      </w:r>
    </w:p>
    <w:p w:rsidR="007F36E9" w:rsidRDefault="007F36E9">
      <w:pPr>
        <w:rPr>
          <w:rFonts w:ascii="Times New Roman" w:hAnsi="Times New Roman" w:cs="Times New Roman"/>
          <w:sz w:val="24"/>
          <w:szCs w:val="24"/>
          <w:lang w:val="sl-SI"/>
        </w:rPr>
      </w:pPr>
      <w:r>
        <w:rPr>
          <w:rFonts w:ascii="Times New Roman" w:hAnsi="Times New Roman" w:cs="Times New Roman"/>
          <w:sz w:val="24"/>
          <w:szCs w:val="24"/>
          <w:lang w:val="sl-SI"/>
        </w:rPr>
        <w:br w:type="page"/>
      </w:r>
    </w:p>
    <w:p w:rsidR="007F36E9" w:rsidRDefault="007F36E9"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lastRenderedPageBreak/>
        <w:t>MICHAEL FOUCAULT</w:t>
      </w:r>
    </w:p>
    <w:p w:rsidR="00085F62" w:rsidRDefault="007F36E9"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Sociolog telesa in post-strukturalni </w:t>
      </w:r>
      <w:proofErr w:type="spellStart"/>
      <w:r>
        <w:rPr>
          <w:rFonts w:ascii="Times New Roman" w:hAnsi="Times New Roman" w:cs="Times New Roman"/>
          <w:sz w:val="24"/>
          <w:szCs w:val="24"/>
          <w:lang w:val="sl-SI"/>
        </w:rPr>
        <w:t>teorist</w:t>
      </w:r>
      <w:proofErr w:type="spellEnd"/>
      <w:r>
        <w:rPr>
          <w:rFonts w:ascii="Times New Roman" w:hAnsi="Times New Roman" w:cs="Times New Roman"/>
          <w:sz w:val="24"/>
          <w:szCs w:val="24"/>
          <w:lang w:val="sl-SI"/>
        </w:rPr>
        <w:t xml:space="preserve">. Njegova verzija post-strukturalizma je omenjena kot DISKURZNA TEORIJA. Post strukturalno teorijo uporablja da razloži način kako družbeni in kulturni vplivi na telo definirajo univerzalne pojave v različnih smereh, ki so odvisni od časa in prostora. </w:t>
      </w:r>
      <w:r w:rsidR="00085F62">
        <w:rPr>
          <w:rFonts w:ascii="Times New Roman" w:hAnsi="Times New Roman" w:cs="Times New Roman"/>
          <w:sz w:val="24"/>
          <w:szCs w:val="24"/>
          <w:lang w:val="sl-SI"/>
        </w:rPr>
        <w:t xml:space="preserve">Sociologi telesa ne zanikajo različne organske strukture med moškimi in ženskami. Trdijo, da te naravne razlike pomenijo različne stvari v različnih kulturah. </w:t>
      </w:r>
      <w:proofErr w:type="spellStart"/>
      <w:r w:rsidR="00085F62">
        <w:rPr>
          <w:rFonts w:ascii="Times New Roman" w:hAnsi="Times New Roman" w:cs="Times New Roman"/>
          <w:sz w:val="24"/>
          <w:szCs w:val="24"/>
          <w:lang w:val="sl-SI"/>
        </w:rPr>
        <w:t>Ljudlje</w:t>
      </w:r>
      <w:proofErr w:type="spellEnd"/>
      <w:r w:rsidR="00085F62">
        <w:rPr>
          <w:rFonts w:ascii="Times New Roman" w:hAnsi="Times New Roman" w:cs="Times New Roman"/>
          <w:sz w:val="24"/>
          <w:szCs w:val="24"/>
          <w:lang w:val="sl-SI"/>
        </w:rPr>
        <w:t xml:space="preserve"> v različnih družbah, različno dojemajo svoje telo.</w:t>
      </w:r>
    </w:p>
    <w:p w:rsidR="00085F62" w:rsidRDefault="00085F62" w:rsidP="007F36E9">
      <w:pPr>
        <w:spacing w:after="0"/>
        <w:rPr>
          <w:rFonts w:ascii="Times New Roman" w:hAnsi="Times New Roman" w:cs="Times New Roman"/>
          <w:sz w:val="24"/>
          <w:szCs w:val="24"/>
          <w:lang w:val="sl-SI"/>
        </w:rPr>
      </w:pPr>
      <w:proofErr w:type="spellStart"/>
      <w:r>
        <w:rPr>
          <w:rFonts w:ascii="Times New Roman" w:hAnsi="Times New Roman" w:cs="Times New Roman"/>
          <w:sz w:val="24"/>
          <w:szCs w:val="24"/>
          <w:lang w:val="sl-SI"/>
        </w:rPr>
        <w:t>Foucaultova</w:t>
      </w:r>
      <w:proofErr w:type="spellEnd"/>
      <w:r>
        <w:rPr>
          <w:rFonts w:ascii="Times New Roman" w:hAnsi="Times New Roman" w:cs="Times New Roman"/>
          <w:sz w:val="24"/>
          <w:szCs w:val="24"/>
          <w:lang w:val="sl-SI"/>
        </w:rPr>
        <w:t xml:space="preserve"> sociologija telesa se skoncentrira v smislu katere kulturne determinante normalnega in nenormalnega vedenja regulirajo človekove ideje o svojem </w:t>
      </w:r>
      <w:proofErr w:type="spellStart"/>
      <w:r>
        <w:rPr>
          <w:rFonts w:ascii="Times New Roman" w:hAnsi="Times New Roman" w:cs="Times New Roman"/>
          <w:sz w:val="24"/>
          <w:szCs w:val="24"/>
          <w:lang w:val="sl-SI"/>
        </w:rPr>
        <w:t>teleseu</w:t>
      </w:r>
      <w:proofErr w:type="spellEnd"/>
      <w:r>
        <w:rPr>
          <w:rFonts w:ascii="Times New Roman" w:hAnsi="Times New Roman" w:cs="Times New Roman"/>
          <w:sz w:val="24"/>
          <w:szCs w:val="24"/>
          <w:lang w:val="sl-SI"/>
        </w:rPr>
        <w:t xml:space="preserve"> in kaj bi morali oz ne bi smeli početi s svojim telesom. </w:t>
      </w:r>
    </w:p>
    <w:p w:rsidR="00085F62" w:rsidRDefault="00085F62" w:rsidP="007F36E9">
      <w:pPr>
        <w:spacing w:after="0"/>
        <w:rPr>
          <w:rFonts w:ascii="Times New Roman" w:hAnsi="Times New Roman" w:cs="Times New Roman"/>
          <w:sz w:val="24"/>
          <w:szCs w:val="24"/>
          <w:lang w:val="sl-SI"/>
        </w:rPr>
      </w:pPr>
    </w:p>
    <w:p w:rsidR="00085F62" w:rsidRDefault="00085F62"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TELO V MODERNOSTI</w:t>
      </w:r>
    </w:p>
    <w:p w:rsidR="00085F62" w:rsidRDefault="00085F62"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Foucault verjame, da moderna družba ima dva glavna razloga za sistematično regulacijo telesa:</w:t>
      </w:r>
    </w:p>
    <w:p w:rsidR="00085F62" w:rsidRDefault="00085F62" w:rsidP="00085F62">
      <w:pPr>
        <w:pStyle w:val="Odstavekseznama"/>
        <w:numPr>
          <w:ilvl w:val="0"/>
          <w:numId w:val="1"/>
        </w:numPr>
        <w:spacing w:after="0"/>
        <w:rPr>
          <w:rFonts w:ascii="Times New Roman" w:hAnsi="Times New Roman" w:cs="Times New Roman"/>
          <w:sz w:val="24"/>
          <w:szCs w:val="24"/>
          <w:lang w:val="sl-SI"/>
        </w:rPr>
      </w:pPr>
      <w:r>
        <w:rPr>
          <w:rFonts w:ascii="Times New Roman" w:hAnsi="Times New Roman" w:cs="Times New Roman"/>
          <w:sz w:val="24"/>
          <w:szCs w:val="24"/>
          <w:lang w:val="sl-SI"/>
        </w:rPr>
        <w:t>Pritisk populacije zaradi urbanizacije</w:t>
      </w:r>
    </w:p>
    <w:p w:rsidR="00A539F0" w:rsidRDefault="00085F62" w:rsidP="00085F62">
      <w:pPr>
        <w:pStyle w:val="Odstavekseznama"/>
        <w:numPr>
          <w:ilvl w:val="0"/>
          <w:numId w:val="1"/>
        </w:numPr>
        <w:spacing w:after="0"/>
        <w:rPr>
          <w:rFonts w:ascii="Times New Roman" w:hAnsi="Times New Roman" w:cs="Times New Roman"/>
          <w:sz w:val="24"/>
          <w:szCs w:val="24"/>
          <w:lang w:val="sl-SI"/>
        </w:rPr>
      </w:pPr>
      <w:r>
        <w:rPr>
          <w:rFonts w:ascii="Times New Roman" w:hAnsi="Times New Roman" w:cs="Times New Roman"/>
          <w:sz w:val="24"/>
          <w:szCs w:val="24"/>
          <w:lang w:val="sl-SI"/>
        </w:rPr>
        <w:t>Potrebe industrijskega kapitalizma</w:t>
      </w:r>
    </w:p>
    <w:p w:rsidR="00A539F0" w:rsidRDefault="00A539F0" w:rsidP="00A539F0">
      <w:pPr>
        <w:spacing w:after="0"/>
        <w:rPr>
          <w:rFonts w:ascii="Times New Roman" w:hAnsi="Times New Roman" w:cs="Times New Roman"/>
          <w:sz w:val="24"/>
          <w:szCs w:val="24"/>
          <w:lang w:val="sl-SI"/>
        </w:rPr>
      </w:pPr>
    </w:p>
    <w:p w:rsidR="00A539F0" w:rsidRDefault="00A539F0" w:rsidP="00A539F0">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Regulacija telesa posameznika – </w:t>
      </w:r>
      <w:proofErr w:type="spellStart"/>
      <w:r>
        <w:rPr>
          <w:rFonts w:ascii="Times New Roman" w:hAnsi="Times New Roman" w:cs="Times New Roman"/>
          <w:sz w:val="24"/>
          <w:szCs w:val="24"/>
          <w:lang w:val="sl-SI"/>
        </w:rPr>
        <w:t>anatamo</w:t>
      </w:r>
      <w:proofErr w:type="spellEnd"/>
      <w:r>
        <w:rPr>
          <w:rFonts w:ascii="Times New Roman" w:hAnsi="Times New Roman" w:cs="Times New Roman"/>
          <w:sz w:val="24"/>
          <w:szCs w:val="24"/>
          <w:lang w:val="sl-SI"/>
        </w:rPr>
        <w:t>-</w:t>
      </w:r>
      <w:proofErr w:type="spellStart"/>
      <w:r>
        <w:rPr>
          <w:rFonts w:ascii="Times New Roman" w:hAnsi="Times New Roman" w:cs="Times New Roman"/>
          <w:sz w:val="24"/>
          <w:szCs w:val="24"/>
          <w:lang w:val="sl-SI"/>
        </w:rPr>
        <w:t>politics</w:t>
      </w:r>
      <w:proofErr w:type="spellEnd"/>
      <w:r>
        <w:rPr>
          <w:rFonts w:ascii="Times New Roman" w:hAnsi="Times New Roman" w:cs="Times New Roman"/>
          <w:sz w:val="24"/>
          <w:szCs w:val="24"/>
          <w:lang w:val="sl-SI"/>
        </w:rPr>
        <w:t>.</w:t>
      </w:r>
    </w:p>
    <w:p w:rsidR="00A539F0" w:rsidRDefault="00A539F0" w:rsidP="00A539F0">
      <w:pPr>
        <w:spacing w:after="0"/>
        <w:rPr>
          <w:rFonts w:ascii="Times New Roman" w:hAnsi="Times New Roman" w:cs="Times New Roman"/>
          <w:sz w:val="24"/>
          <w:szCs w:val="24"/>
          <w:lang w:val="sl-SI"/>
        </w:rPr>
      </w:pPr>
      <w:proofErr w:type="spellStart"/>
      <w:r>
        <w:rPr>
          <w:rFonts w:ascii="Times New Roman" w:hAnsi="Times New Roman" w:cs="Times New Roman"/>
          <w:sz w:val="24"/>
          <w:szCs w:val="24"/>
          <w:lang w:val="sl-SI"/>
        </w:rPr>
        <w:t>Bio</w:t>
      </w:r>
      <w:proofErr w:type="spellEnd"/>
      <w:r>
        <w:rPr>
          <w:rFonts w:ascii="Times New Roman" w:hAnsi="Times New Roman" w:cs="Times New Roman"/>
          <w:sz w:val="24"/>
          <w:szCs w:val="24"/>
          <w:lang w:val="sl-SI"/>
        </w:rPr>
        <w:t xml:space="preserve"> politika</w:t>
      </w:r>
    </w:p>
    <w:p w:rsidR="00A539F0" w:rsidRDefault="00A539F0" w:rsidP="00A539F0">
      <w:pPr>
        <w:spacing w:after="0"/>
        <w:rPr>
          <w:rFonts w:ascii="Times New Roman" w:hAnsi="Times New Roman" w:cs="Times New Roman"/>
          <w:sz w:val="24"/>
          <w:szCs w:val="24"/>
          <w:lang w:val="sl-SI"/>
        </w:rPr>
      </w:pPr>
    </w:p>
    <w:p w:rsidR="00A539F0" w:rsidRDefault="00A539F0" w:rsidP="00A539F0">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Kot post strukturalist je </w:t>
      </w:r>
      <w:proofErr w:type="spellStart"/>
      <w:r>
        <w:rPr>
          <w:rFonts w:ascii="Times New Roman" w:hAnsi="Times New Roman" w:cs="Times New Roman"/>
          <w:sz w:val="24"/>
          <w:szCs w:val="24"/>
          <w:lang w:val="sl-SI"/>
        </w:rPr>
        <w:t>Focault</w:t>
      </w:r>
      <w:proofErr w:type="spellEnd"/>
      <w:r>
        <w:rPr>
          <w:rFonts w:ascii="Times New Roman" w:hAnsi="Times New Roman" w:cs="Times New Roman"/>
          <w:sz w:val="24"/>
          <w:szCs w:val="24"/>
          <w:lang w:val="sl-SI"/>
        </w:rPr>
        <w:t xml:space="preserve"> zainteresiran v smislu v katerem se različne forme znanja – različne verzije kaj je prav in kaj narobe – </w:t>
      </w:r>
      <w:proofErr w:type="spellStart"/>
      <w:r>
        <w:rPr>
          <w:rFonts w:ascii="Times New Roman" w:hAnsi="Times New Roman" w:cs="Times New Roman"/>
          <w:sz w:val="24"/>
          <w:szCs w:val="24"/>
          <w:lang w:val="sl-SI"/>
        </w:rPr>
        <w:t>producirajo</w:t>
      </w:r>
      <w:proofErr w:type="spellEnd"/>
      <w:r>
        <w:rPr>
          <w:rFonts w:ascii="Times New Roman" w:hAnsi="Times New Roman" w:cs="Times New Roman"/>
          <w:sz w:val="24"/>
          <w:szCs w:val="24"/>
          <w:lang w:val="sl-SI"/>
        </w:rPr>
        <w:t xml:space="preserve"> različen način življenja. Termin diskurz uporablja da se nanaša na znanje (vedenje) razmišljanja in obnašanja. Glede na </w:t>
      </w:r>
      <w:proofErr w:type="spellStart"/>
      <w:r>
        <w:rPr>
          <w:rFonts w:ascii="Times New Roman" w:hAnsi="Times New Roman" w:cs="Times New Roman"/>
          <w:sz w:val="24"/>
          <w:szCs w:val="24"/>
          <w:lang w:val="sl-SI"/>
        </w:rPr>
        <w:t>focualta</w:t>
      </w:r>
      <w:proofErr w:type="spellEnd"/>
      <w:r>
        <w:rPr>
          <w:rFonts w:ascii="Times New Roman" w:hAnsi="Times New Roman" w:cs="Times New Roman"/>
          <w:sz w:val="24"/>
          <w:szCs w:val="24"/>
          <w:lang w:val="sl-SI"/>
        </w:rPr>
        <w:t xml:space="preserve"> je moderna družba, način na katerem se oblike znanja pojavljajo.</w:t>
      </w:r>
    </w:p>
    <w:p w:rsidR="00A539F0" w:rsidRDefault="00A539F0" w:rsidP="00A539F0">
      <w:pPr>
        <w:spacing w:after="0"/>
        <w:rPr>
          <w:rFonts w:ascii="Times New Roman" w:hAnsi="Times New Roman" w:cs="Times New Roman"/>
          <w:sz w:val="24"/>
          <w:szCs w:val="24"/>
          <w:lang w:val="sl-SI"/>
        </w:rPr>
      </w:pPr>
    </w:p>
    <w:p w:rsidR="00A539F0" w:rsidRDefault="00A539F0" w:rsidP="00A539F0">
      <w:pPr>
        <w:spacing w:after="0"/>
        <w:rPr>
          <w:rFonts w:ascii="Times New Roman" w:hAnsi="Times New Roman" w:cs="Times New Roman"/>
          <w:sz w:val="24"/>
          <w:szCs w:val="24"/>
          <w:lang w:val="sl-SI"/>
        </w:rPr>
      </w:pPr>
      <w:r>
        <w:rPr>
          <w:rFonts w:ascii="Times New Roman" w:hAnsi="Times New Roman" w:cs="Times New Roman"/>
          <w:sz w:val="24"/>
          <w:szCs w:val="24"/>
          <w:lang w:val="sl-SI"/>
        </w:rPr>
        <w:t>TEORIJA DISKURZA</w:t>
      </w:r>
    </w:p>
    <w:p w:rsidR="00C266DB" w:rsidRDefault="00C266DB" w:rsidP="00A539F0">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Vedenje diskurza si pridobimo na enak način kot jezik, in možnosti da bi se uprli temu vedenju, diskurzu, so tako </w:t>
      </w:r>
      <w:proofErr w:type="spellStart"/>
      <w:r>
        <w:rPr>
          <w:rFonts w:ascii="Times New Roman" w:hAnsi="Times New Roman" w:cs="Times New Roman"/>
          <w:sz w:val="24"/>
          <w:szCs w:val="24"/>
          <w:lang w:val="sl-SI"/>
        </w:rPr>
        <w:t>oddaljne</w:t>
      </w:r>
      <w:proofErr w:type="spellEnd"/>
      <w:r>
        <w:rPr>
          <w:rFonts w:ascii="Times New Roman" w:hAnsi="Times New Roman" w:cs="Times New Roman"/>
          <w:sz w:val="24"/>
          <w:szCs w:val="24"/>
          <w:lang w:val="sl-SI"/>
        </w:rPr>
        <w:t xml:space="preserve">, kot da se bi uprli znanju jezika v katerem smo vzgojeni. To ni enako kot represivna moč. To je moč, ki nam omogoča da smo ljudje (kot pa da ostanemo živali), in poseduje znanje, vedenje, ki nam pomaga razumeti pomen naših izkušenj. </w:t>
      </w:r>
    </w:p>
    <w:p w:rsidR="00C266DB" w:rsidRDefault="00C266DB" w:rsidP="00A539F0">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Ne moremo pa trdi, da zares verjamemo stvari. Za nas je resnica tista, ki je v okviru diskurza, ki ga srečamo. Kot otrok nima izbire katerega jezika se bo učil, tako tudi mi nimamo izbere kateri diskurz bomo pridobili.. po </w:t>
      </w:r>
      <w:proofErr w:type="spellStart"/>
      <w:r>
        <w:rPr>
          <w:rFonts w:ascii="Times New Roman" w:hAnsi="Times New Roman" w:cs="Times New Roman"/>
          <w:sz w:val="24"/>
          <w:szCs w:val="24"/>
          <w:lang w:val="sl-SI"/>
        </w:rPr>
        <w:t>focualtu</w:t>
      </w:r>
      <w:proofErr w:type="spellEnd"/>
      <w:r>
        <w:rPr>
          <w:rFonts w:ascii="Times New Roman" w:hAnsi="Times New Roman" w:cs="Times New Roman"/>
          <w:sz w:val="24"/>
          <w:szCs w:val="24"/>
          <w:lang w:val="sl-SI"/>
        </w:rPr>
        <w:t xml:space="preserve">: skozi diskurze ki dominirajo v času skozi zgodovino in prostoru v svetu, si ljudje pridobijo mišljene oz pogled na svet. To </w:t>
      </w:r>
      <w:proofErr w:type="spellStart"/>
      <w:r>
        <w:rPr>
          <w:rFonts w:ascii="Times New Roman" w:hAnsi="Times New Roman" w:cs="Times New Roman"/>
          <w:sz w:val="24"/>
          <w:szCs w:val="24"/>
          <w:lang w:val="sl-SI"/>
        </w:rPr>
        <w:t>Focault</w:t>
      </w:r>
      <w:proofErr w:type="spellEnd"/>
      <w:r>
        <w:rPr>
          <w:rFonts w:ascii="Times New Roman" w:hAnsi="Times New Roman" w:cs="Times New Roman"/>
          <w:sz w:val="24"/>
          <w:szCs w:val="24"/>
          <w:lang w:val="sl-SI"/>
        </w:rPr>
        <w:t xml:space="preserve"> poimenuje EPISTEME.</w:t>
      </w:r>
    </w:p>
    <w:p w:rsidR="001C6306" w:rsidRDefault="001C6306" w:rsidP="00A539F0">
      <w:pPr>
        <w:spacing w:after="0"/>
        <w:rPr>
          <w:rFonts w:ascii="Times New Roman" w:hAnsi="Times New Roman" w:cs="Times New Roman"/>
          <w:sz w:val="24"/>
          <w:szCs w:val="24"/>
          <w:lang w:val="sl-SI"/>
        </w:rPr>
      </w:pPr>
    </w:p>
    <w:p w:rsidR="001C6306" w:rsidRDefault="001C6306" w:rsidP="00A539F0">
      <w:pPr>
        <w:spacing w:after="0"/>
        <w:rPr>
          <w:rFonts w:ascii="Times New Roman" w:hAnsi="Times New Roman" w:cs="Times New Roman"/>
          <w:sz w:val="24"/>
          <w:szCs w:val="24"/>
          <w:lang w:val="sl-SI"/>
        </w:rPr>
      </w:pPr>
    </w:p>
    <w:p w:rsidR="005D3817" w:rsidRDefault="001C6306" w:rsidP="00A539F0">
      <w:pPr>
        <w:spacing w:after="0"/>
        <w:rPr>
          <w:rFonts w:ascii="Times New Roman" w:hAnsi="Times New Roman" w:cs="Times New Roman"/>
          <w:sz w:val="24"/>
          <w:szCs w:val="24"/>
          <w:lang w:val="sl-SI"/>
        </w:rPr>
      </w:pPr>
      <w:proofErr w:type="spellStart"/>
      <w:r>
        <w:rPr>
          <w:rFonts w:ascii="Times New Roman" w:hAnsi="Times New Roman" w:cs="Times New Roman"/>
          <w:sz w:val="24"/>
          <w:szCs w:val="24"/>
          <w:lang w:val="sl-SI"/>
        </w:rPr>
        <w:t>Focault</w:t>
      </w:r>
      <w:proofErr w:type="spellEnd"/>
      <w:r>
        <w:rPr>
          <w:rFonts w:ascii="Times New Roman" w:hAnsi="Times New Roman" w:cs="Times New Roman"/>
          <w:sz w:val="24"/>
          <w:szCs w:val="24"/>
          <w:lang w:val="sl-SI"/>
        </w:rPr>
        <w:t xml:space="preserve"> poveže vzpon moči biomedicine v modernosti s potrebami produkcije –kapitalizma.</w:t>
      </w:r>
    </w:p>
    <w:p w:rsidR="007F36E9" w:rsidRDefault="005D3817"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Telesa morajo biti zdrava in v formi, da je lahko produkcija maksimalna. </w:t>
      </w:r>
      <w:r w:rsidR="007F36E9" w:rsidRPr="00A539F0">
        <w:rPr>
          <w:rFonts w:ascii="Times New Roman" w:hAnsi="Times New Roman" w:cs="Times New Roman"/>
          <w:sz w:val="24"/>
          <w:szCs w:val="24"/>
          <w:lang w:val="sl-SI"/>
        </w:rPr>
        <w:br w:type="page"/>
      </w:r>
    </w:p>
    <w:p w:rsidR="00374C29" w:rsidRDefault="002B60AD"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lastRenderedPageBreak/>
        <w:t xml:space="preserve">Samo </w:t>
      </w:r>
      <w:proofErr w:type="spellStart"/>
      <w:r>
        <w:rPr>
          <w:rFonts w:ascii="Times New Roman" w:hAnsi="Times New Roman" w:cs="Times New Roman"/>
          <w:sz w:val="24"/>
          <w:szCs w:val="24"/>
          <w:lang w:val="sl-SI"/>
        </w:rPr>
        <w:t>nadzrostvo</w:t>
      </w:r>
      <w:proofErr w:type="spellEnd"/>
      <w:r>
        <w:rPr>
          <w:rFonts w:ascii="Times New Roman" w:hAnsi="Times New Roman" w:cs="Times New Roman"/>
          <w:sz w:val="24"/>
          <w:szCs w:val="24"/>
          <w:lang w:val="sl-SI"/>
        </w:rPr>
        <w:t xml:space="preserve">: diskurzom daje moč </w:t>
      </w:r>
      <w:proofErr w:type="spellStart"/>
      <w:r>
        <w:rPr>
          <w:rFonts w:ascii="Times New Roman" w:hAnsi="Times New Roman" w:cs="Times New Roman"/>
          <w:sz w:val="24"/>
          <w:szCs w:val="24"/>
          <w:lang w:val="sl-SI"/>
        </w:rPr>
        <w:t>samopolitika</w:t>
      </w:r>
      <w:proofErr w:type="spellEnd"/>
      <w:r>
        <w:rPr>
          <w:rFonts w:ascii="Times New Roman" w:hAnsi="Times New Roman" w:cs="Times New Roman"/>
          <w:sz w:val="24"/>
          <w:szCs w:val="24"/>
          <w:lang w:val="sl-SI"/>
        </w:rPr>
        <w:t xml:space="preserve"> in samonadzor. Diskurz daje vedeti kaj je normalno in kaznuje </w:t>
      </w:r>
      <w:proofErr w:type="spellStart"/>
      <w:r>
        <w:rPr>
          <w:rFonts w:ascii="Times New Roman" w:hAnsi="Times New Roman" w:cs="Times New Roman"/>
          <w:sz w:val="24"/>
          <w:szCs w:val="24"/>
          <w:lang w:val="sl-SI"/>
        </w:rPr>
        <w:t>odklonskost</w:t>
      </w:r>
      <w:proofErr w:type="spellEnd"/>
      <w:r>
        <w:rPr>
          <w:rFonts w:ascii="Times New Roman" w:hAnsi="Times New Roman" w:cs="Times New Roman"/>
          <w:sz w:val="24"/>
          <w:szCs w:val="24"/>
          <w:lang w:val="sl-SI"/>
        </w:rPr>
        <w:t xml:space="preserve">. </w:t>
      </w:r>
      <w:proofErr w:type="spellStart"/>
      <w:r>
        <w:rPr>
          <w:rFonts w:ascii="Times New Roman" w:hAnsi="Times New Roman" w:cs="Times New Roman"/>
          <w:sz w:val="24"/>
          <w:szCs w:val="24"/>
          <w:lang w:val="sl-SI"/>
        </w:rPr>
        <w:t>Žiljenje</w:t>
      </w:r>
      <w:proofErr w:type="spellEnd"/>
      <w:r>
        <w:rPr>
          <w:rFonts w:ascii="Times New Roman" w:hAnsi="Times New Roman" w:cs="Times New Roman"/>
          <w:sz w:val="24"/>
          <w:szCs w:val="24"/>
          <w:lang w:val="sl-SI"/>
        </w:rPr>
        <w:t xml:space="preserve"> človeka, ki živi v nekem diskurzu primerja z zapornikom v </w:t>
      </w:r>
      <w:proofErr w:type="spellStart"/>
      <w:r>
        <w:rPr>
          <w:rFonts w:ascii="Times New Roman" w:hAnsi="Times New Roman" w:cs="Times New Roman"/>
          <w:sz w:val="24"/>
          <w:szCs w:val="24"/>
          <w:lang w:val="sl-SI"/>
        </w:rPr>
        <w:t>panoptikanu</w:t>
      </w:r>
      <w:proofErr w:type="spellEnd"/>
      <w:r>
        <w:rPr>
          <w:rFonts w:ascii="Times New Roman" w:hAnsi="Times New Roman" w:cs="Times New Roman"/>
          <w:sz w:val="24"/>
          <w:szCs w:val="24"/>
          <w:lang w:val="sl-SI"/>
        </w:rPr>
        <w:t xml:space="preserve">. Ideja </w:t>
      </w:r>
      <w:proofErr w:type="spellStart"/>
      <w:r>
        <w:rPr>
          <w:rFonts w:ascii="Times New Roman" w:hAnsi="Times New Roman" w:cs="Times New Roman"/>
          <w:sz w:val="24"/>
          <w:szCs w:val="24"/>
          <w:lang w:val="sl-SI"/>
        </w:rPr>
        <w:t>pnoptikana</w:t>
      </w:r>
      <w:proofErr w:type="spellEnd"/>
      <w:r>
        <w:rPr>
          <w:rFonts w:ascii="Times New Roman" w:hAnsi="Times New Roman" w:cs="Times New Roman"/>
          <w:sz w:val="24"/>
          <w:szCs w:val="24"/>
          <w:lang w:val="sl-SI"/>
        </w:rPr>
        <w:t xml:space="preserve"> (celice zgrajene v krogu, na sredini stolp), da ujetniki nikoli ne morejo pobegniti nadzoru oz da ne morejo imeti garancije da jih ne opazujejo. To vodi v to, da ujetniki skoz ubogajo pravila – da skoz pazijo kako se obnašajo za vsak slučaj če so opazovani. Ta zapor ni bil nikoli zgrajen, to idejo je </w:t>
      </w:r>
      <w:proofErr w:type="spellStart"/>
      <w:r>
        <w:rPr>
          <w:rFonts w:ascii="Times New Roman" w:hAnsi="Times New Roman" w:cs="Times New Roman"/>
          <w:sz w:val="24"/>
          <w:szCs w:val="24"/>
          <w:lang w:val="sl-SI"/>
        </w:rPr>
        <w:t>Focault</w:t>
      </w:r>
      <w:proofErr w:type="spellEnd"/>
      <w:r>
        <w:rPr>
          <w:rFonts w:ascii="Times New Roman" w:hAnsi="Times New Roman" w:cs="Times New Roman"/>
          <w:sz w:val="24"/>
          <w:szCs w:val="24"/>
          <w:lang w:val="sl-SI"/>
        </w:rPr>
        <w:t xml:space="preserve"> uporabil kot metaforo za samonadzor v vsakdanjem življenju – </w:t>
      </w:r>
      <w:proofErr w:type="spellStart"/>
      <w:r>
        <w:rPr>
          <w:rFonts w:ascii="Times New Roman" w:hAnsi="Times New Roman" w:cs="Times New Roman"/>
          <w:sz w:val="24"/>
          <w:szCs w:val="24"/>
          <w:lang w:val="sl-SI"/>
        </w:rPr>
        <w:t>panopticizem</w:t>
      </w:r>
      <w:proofErr w:type="spellEnd"/>
      <w:r>
        <w:rPr>
          <w:rFonts w:ascii="Times New Roman" w:hAnsi="Times New Roman" w:cs="Times New Roman"/>
          <w:sz w:val="24"/>
          <w:szCs w:val="24"/>
          <w:lang w:val="sl-SI"/>
        </w:rPr>
        <w:t xml:space="preserve">. </w:t>
      </w:r>
    </w:p>
    <w:p w:rsidR="000508F2" w:rsidRDefault="000508F2" w:rsidP="007F36E9">
      <w:pPr>
        <w:spacing w:after="0"/>
        <w:rPr>
          <w:rFonts w:ascii="Times New Roman" w:hAnsi="Times New Roman" w:cs="Times New Roman"/>
          <w:sz w:val="24"/>
          <w:szCs w:val="24"/>
          <w:lang w:val="sl-SI"/>
        </w:rPr>
      </w:pPr>
    </w:p>
    <w:p w:rsidR="000508F2" w:rsidRDefault="000508F2"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BIOMEDICINA</w:t>
      </w:r>
    </w:p>
    <w:p w:rsidR="000508F2" w:rsidRDefault="000508F2"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Gremo k zdravniku in nas pozdravi, določene organe. </w:t>
      </w:r>
      <w:proofErr w:type="spellStart"/>
      <w:r>
        <w:rPr>
          <w:rFonts w:ascii="Times New Roman" w:hAnsi="Times New Roman" w:cs="Times New Roman"/>
          <w:sz w:val="24"/>
          <w:szCs w:val="24"/>
          <w:lang w:val="sl-SI"/>
        </w:rPr>
        <w:t>Medikalizacija</w:t>
      </w:r>
      <w:proofErr w:type="spellEnd"/>
      <w:r>
        <w:rPr>
          <w:rFonts w:ascii="Times New Roman" w:hAnsi="Times New Roman" w:cs="Times New Roman"/>
          <w:sz w:val="24"/>
          <w:szCs w:val="24"/>
          <w:lang w:val="sl-SI"/>
        </w:rPr>
        <w:t xml:space="preserve">. Bolezen je tisto, kar včasih ni bila. Rojstvo. </w:t>
      </w:r>
      <w:proofErr w:type="spellStart"/>
      <w:r>
        <w:rPr>
          <w:rFonts w:ascii="Times New Roman" w:hAnsi="Times New Roman" w:cs="Times New Roman"/>
          <w:sz w:val="24"/>
          <w:szCs w:val="24"/>
          <w:lang w:val="sl-SI"/>
        </w:rPr>
        <w:t>Medikalizacija</w:t>
      </w:r>
      <w:proofErr w:type="spellEnd"/>
      <w:r>
        <w:rPr>
          <w:rFonts w:ascii="Times New Roman" w:hAnsi="Times New Roman" w:cs="Times New Roman"/>
          <w:sz w:val="24"/>
          <w:szCs w:val="24"/>
          <w:lang w:val="sl-SI"/>
        </w:rPr>
        <w:t xml:space="preserve"> zakona in družine; grejo na družinsko terapijo, da bi se recimo bolje razumeli. </w:t>
      </w:r>
      <w:proofErr w:type="spellStart"/>
      <w:r>
        <w:rPr>
          <w:rFonts w:ascii="Times New Roman" w:hAnsi="Times New Roman" w:cs="Times New Roman"/>
          <w:sz w:val="24"/>
          <w:szCs w:val="24"/>
          <w:lang w:val="sl-SI"/>
        </w:rPr>
        <w:t>Medikalizacija</w:t>
      </w:r>
      <w:proofErr w:type="spellEnd"/>
      <w:r>
        <w:rPr>
          <w:rFonts w:ascii="Times New Roman" w:hAnsi="Times New Roman" w:cs="Times New Roman"/>
          <w:sz w:val="24"/>
          <w:szCs w:val="24"/>
          <w:lang w:val="sl-SI"/>
        </w:rPr>
        <w:t xml:space="preserve"> jeze, hiperaktivno. </w:t>
      </w:r>
      <w:proofErr w:type="spellStart"/>
      <w:r>
        <w:rPr>
          <w:rFonts w:ascii="Times New Roman" w:hAnsi="Times New Roman" w:cs="Times New Roman"/>
          <w:sz w:val="24"/>
          <w:szCs w:val="24"/>
          <w:lang w:val="sl-SI"/>
        </w:rPr>
        <w:t>Medikalizacija</w:t>
      </w:r>
      <w:proofErr w:type="spellEnd"/>
      <w:r>
        <w:rPr>
          <w:rFonts w:ascii="Times New Roman" w:hAnsi="Times New Roman" w:cs="Times New Roman"/>
          <w:sz w:val="24"/>
          <w:szCs w:val="24"/>
          <w:lang w:val="sl-SI"/>
        </w:rPr>
        <w:t xml:space="preserve"> smrti. Vse to je bilo včasih normalno, danes pa se zdravi kot bolezen. Torej je to nek diskurz, v katerem živimo. </w:t>
      </w:r>
    </w:p>
    <w:p w:rsidR="000508F2" w:rsidRDefault="000508F2" w:rsidP="007F36E9">
      <w:pPr>
        <w:spacing w:after="0"/>
        <w:rPr>
          <w:rFonts w:ascii="Times New Roman" w:hAnsi="Times New Roman" w:cs="Times New Roman"/>
          <w:sz w:val="24"/>
          <w:szCs w:val="24"/>
          <w:lang w:val="sl-SI"/>
        </w:rPr>
      </w:pPr>
    </w:p>
    <w:p w:rsidR="000508F2" w:rsidRDefault="000508F2" w:rsidP="007F36E9">
      <w:pPr>
        <w:spacing w:after="0"/>
        <w:rPr>
          <w:rFonts w:ascii="Times New Roman" w:hAnsi="Times New Roman" w:cs="Times New Roman"/>
          <w:sz w:val="24"/>
          <w:szCs w:val="24"/>
          <w:lang w:val="sl-SI"/>
        </w:rPr>
      </w:pPr>
    </w:p>
    <w:p w:rsidR="000508F2" w:rsidRDefault="000508F2"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FOUCAULT, VEDNOST, OBLAST, SUBJEKT – RED DISKURZA</w:t>
      </w:r>
    </w:p>
    <w:p w:rsidR="000508F2" w:rsidRDefault="00BA3284"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V vsaki družbi produkcija diskurza obenem kontrolirana, selekcionirana, organizirana in razdeljena prek določenega števila postopkov, katerih vloga je, da </w:t>
      </w:r>
      <w:proofErr w:type="spellStart"/>
      <w:r>
        <w:rPr>
          <w:rFonts w:ascii="Times New Roman" w:hAnsi="Times New Roman" w:cs="Times New Roman"/>
          <w:sz w:val="24"/>
          <w:szCs w:val="24"/>
          <w:lang w:val="sl-SI"/>
        </w:rPr>
        <w:t>odvrenejo</w:t>
      </w:r>
      <w:proofErr w:type="spellEnd"/>
      <w:r>
        <w:rPr>
          <w:rFonts w:ascii="Times New Roman" w:hAnsi="Times New Roman" w:cs="Times New Roman"/>
          <w:sz w:val="24"/>
          <w:szCs w:val="24"/>
          <w:lang w:val="sl-SI"/>
        </w:rPr>
        <w:t xml:space="preserve"> njegove moči in nevarnosti, obvladajo njegove naključne dogodke, da se izognejo njegovi težki, zastrašujoči materialnosti.</w:t>
      </w:r>
    </w:p>
    <w:p w:rsidR="00BA3284" w:rsidRDefault="00BA3284" w:rsidP="00BA3284">
      <w:pPr>
        <w:pStyle w:val="Odstavekseznama"/>
        <w:numPr>
          <w:ilvl w:val="0"/>
          <w:numId w:val="2"/>
        </w:numPr>
        <w:spacing w:after="0"/>
        <w:rPr>
          <w:rFonts w:ascii="Times New Roman" w:hAnsi="Times New Roman" w:cs="Times New Roman"/>
          <w:sz w:val="24"/>
          <w:szCs w:val="24"/>
          <w:lang w:val="sl-SI"/>
        </w:rPr>
      </w:pPr>
      <w:r>
        <w:rPr>
          <w:rFonts w:ascii="Times New Roman" w:hAnsi="Times New Roman" w:cs="Times New Roman"/>
          <w:sz w:val="24"/>
          <w:szCs w:val="24"/>
          <w:lang w:val="sl-SI"/>
        </w:rPr>
        <w:t>IZKLJUČITEV: prepoved – nimamo pravice reči vsega… tabu objekta… največkrat na področju spolnosti in politike. Diskurz je oblast, ki si je želimo polastiti. Zanj in prek njega se bojujemo.</w:t>
      </w:r>
    </w:p>
    <w:p w:rsidR="00BA3284" w:rsidRDefault="00BA3284" w:rsidP="00BA3284">
      <w:pPr>
        <w:pStyle w:val="Odstavekseznama"/>
        <w:numPr>
          <w:ilvl w:val="0"/>
          <w:numId w:val="2"/>
        </w:numPr>
        <w:spacing w:after="0"/>
        <w:rPr>
          <w:rFonts w:ascii="Times New Roman" w:hAnsi="Times New Roman" w:cs="Times New Roman"/>
          <w:sz w:val="24"/>
          <w:szCs w:val="24"/>
          <w:lang w:val="sl-SI"/>
        </w:rPr>
      </w:pPr>
      <w:r>
        <w:rPr>
          <w:rFonts w:ascii="Times New Roman" w:hAnsi="Times New Roman" w:cs="Times New Roman"/>
          <w:sz w:val="24"/>
          <w:szCs w:val="24"/>
          <w:lang w:val="sl-SI"/>
        </w:rPr>
        <w:t>Drugi princip izločitve: RAZLOČEVANJE IN IZVRŽENJE. To se nanaša na pozicijo razuma in norosti. Diskurz norca ne sme krožiti kot ostali diskurzi (ima ničevo besedo, ne more pričati v sodstvu,…)</w:t>
      </w:r>
    </w:p>
    <w:p w:rsidR="00875E29" w:rsidRDefault="00875E29" w:rsidP="00BA3284">
      <w:pPr>
        <w:pStyle w:val="Odstavekseznama"/>
        <w:numPr>
          <w:ilvl w:val="0"/>
          <w:numId w:val="2"/>
        </w:numPr>
        <w:spacing w:after="0"/>
        <w:rPr>
          <w:rFonts w:ascii="Times New Roman" w:hAnsi="Times New Roman" w:cs="Times New Roman"/>
          <w:sz w:val="24"/>
          <w:szCs w:val="24"/>
          <w:lang w:val="sl-SI"/>
        </w:rPr>
      </w:pPr>
      <w:r>
        <w:rPr>
          <w:rFonts w:ascii="Times New Roman" w:hAnsi="Times New Roman" w:cs="Times New Roman"/>
          <w:sz w:val="24"/>
          <w:szCs w:val="24"/>
          <w:lang w:val="sl-SI"/>
        </w:rPr>
        <w:t>Opozicija med resničnim in napačnim.</w:t>
      </w:r>
    </w:p>
    <w:p w:rsidR="000D1D62" w:rsidRDefault="000D1D62" w:rsidP="000D1D62">
      <w:pPr>
        <w:spacing w:after="0"/>
        <w:rPr>
          <w:rFonts w:ascii="Times New Roman" w:hAnsi="Times New Roman" w:cs="Times New Roman"/>
          <w:sz w:val="24"/>
          <w:szCs w:val="24"/>
          <w:lang w:val="sl-SI"/>
        </w:rPr>
      </w:pPr>
    </w:p>
    <w:p w:rsidR="000D1D62" w:rsidRDefault="000D1D62" w:rsidP="000D1D62">
      <w:pPr>
        <w:spacing w:after="0"/>
        <w:rPr>
          <w:rFonts w:ascii="Times New Roman" w:hAnsi="Times New Roman" w:cs="Times New Roman"/>
          <w:sz w:val="24"/>
          <w:szCs w:val="24"/>
          <w:lang w:val="sl-SI"/>
        </w:rPr>
      </w:pPr>
    </w:p>
    <w:p w:rsidR="000D1D62" w:rsidRDefault="000D1D62" w:rsidP="000D1D62">
      <w:pPr>
        <w:spacing w:after="0"/>
        <w:rPr>
          <w:rFonts w:ascii="Times New Roman" w:hAnsi="Times New Roman" w:cs="Times New Roman"/>
          <w:sz w:val="24"/>
          <w:szCs w:val="24"/>
          <w:lang w:val="sl-SI"/>
        </w:rPr>
      </w:pPr>
    </w:p>
    <w:p w:rsidR="000D1D62" w:rsidRDefault="000D1D62" w:rsidP="000D1D62">
      <w:pPr>
        <w:spacing w:after="0"/>
        <w:rPr>
          <w:rFonts w:ascii="Times New Roman" w:hAnsi="Times New Roman" w:cs="Times New Roman"/>
          <w:sz w:val="24"/>
          <w:szCs w:val="24"/>
          <w:lang w:val="sl-SI"/>
        </w:rPr>
      </w:pPr>
      <w:r>
        <w:rPr>
          <w:rFonts w:ascii="Times New Roman" w:hAnsi="Times New Roman" w:cs="Times New Roman"/>
          <w:sz w:val="24"/>
          <w:szCs w:val="24"/>
          <w:lang w:val="sl-SI"/>
        </w:rPr>
        <w:t>BOURDIEU IN IDEJA REFLEKSIVNE DRUŽBE</w:t>
      </w:r>
    </w:p>
    <w:p w:rsidR="000D1D62" w:rsidRDefault="008B0950" w:rsidP="000D1D62">
      <w:pPr>
        <w:spacing w:after="0"/>
        <w:rPr>
          <w:rFonts w:ascii="Times New Roman" w:hAnsi="Times New Roman" w:cs="Times New Roman"/>
          <w:sz w:val="24"/>
          <w:szCs w:val="24"/>
          <w:lang w:val="sl-SI"/>
        </w:rPr>
      </w:pPr>
      <w:proofErr w:type="spellStart"/>
      <w:r>
        <w:rPr>
          <w:rFonts w:ascii="Times New Roman" w:hAnsi="Times New Roman" w:cs="Times New Roman"/>
          <w:sz w:val="24"/>
          <w:szCs w:val="24"/>
          <w:lang w:val="sl-SI"/>
        </w:rPr>
        <w:t>Bourdieu</w:t>
      </w:r>
      <w:proofErr w:type="spellEnd"/>
      <w:r>
        <w:rPr>
          <w:rFonts w:ascii="Times New Roman" w:hAnsi="Times New Roman" w:cs="Times New Roman"/>
          <w:sz w:val="24"/>
          <w:szCs w:val="24"/>
          <w:lang w:val="sl-SI"/>
        </w:rPr>
        <w:t xml:space="preserve"> poudarja da človeško družbeno življenje ne more bit vedno videno v smislu unikatne osebne izbire. </w:t>
      </w:r>
    </w:p>
    <w:p w:rsidR="008B0950" w:rsidRDefault="008B0950" w:rsidP="000D1D62">
      <w:pPr>
        <w:spacing w:after="0"/>
        <w:rPr>
          <w:rFonts w:ascii="Times New Roman" w:hAnsi="Times New Roman" w:cs="Times New Roman"/>
          <w:sz w:val="24"/>
          <w:szCs w:val="24"/>
          <w:lang w:val="sl-SI"/>
        </w:rPr>
      </w:pPr>
      <w:proofErr w:type="spellStart"/>
      <w:r>
        <w:rPr>
          <w:rFonts w:ascii="Times New Roman" w:hAnsi="Times New Roman" w:cs="Times New Roman"/>
          <w:sz w:val="24"/>
          <w:szCs w:val="24"/>
          <w:lang w:val="sl-SI"/>
        </w:rPr>
        <w:t>Habitus</w:t>
      </w:r>
      <w:proofErr w:type="spellEnd"/>
      <w:r>
        <w:rPr>
          <w:rFonts w:ascii="Times New Roman" w:hAnsi="Times New Roman" w:cs="Times New Roman"/>
          <w:sz w:val="24"/>
          <w:szCs w:val="24"/>
          <w:lang w:val="sl-SI"/>
        </w:rPr>
        <w:t>, polje, kulturni kapital.</w:t>
      </w:r>
    </w:p>
    <w:p w:rsidR="007720A6" w:rsidRDefault="007720A6" w:rsidP="000D1D62">
      <w:pPr>
        <w:spacing w:after="0"/>
        <w:rPr>
          <w:rFonts w:ascii="Times New Roman" w:hAnsi="Times New Roman" w:cs="Times New Roman"/>
          <w:sz w:val="24"/>
          <w:szCs w:val="24"/>
          <w:lang w:val="sl-SI"/>
        </w:rPr>
      </w:pPr>
    </w:p>
    <w:p w:rsidR="007720A6" w:rsidRDefault="007720A6" w:rsidP="000D1D62">
      <w:pPr>
        <w:spacing w:after="0"/>
        <w:rPr>
          <w:rFonts w:ascii="Times New Roman" w:hAnsi="Times New Roman" w:cs="Times New Roman"/>
          <w:sz w:val="24"/>
          <w:szCs w:val="24"/>
          <w:lang w:val="sl-SI"/>
        </w:rPr>
      </w:pPr>
      <w:proofErr w:type="spellStart"/>
      <w:r>
        <w:rPr>
          <w:rFonts w:ascii="Times New Roman" w:hAnsi="Times New Roman" w:cs="Times New Roman"/>
          <w:sz w:val="24"/>
          <w:szCs w:val="24"/>
          <w:lang w:val="sl-SI"/>
        </w:rPr>
        <w:t>Borurdieu</w:t>
      </w:r>
      <w:proofErr w:type="spellEnd"/>
      <w:r>
        <w:rPr>
          <w:rFonts w:ascii="Times New Roman" w:hAnsi="Times New Roman" w:cs="Times New Roman"/>
          <w:sz w:val="24"/>
          <w:szCs w:val="24"/>
          <w:lang w:val="sl-SI"/>
        </w:rPr>
        <w:t xml:space="preserve"> je poudarjal da člove</w:t>
      </w:r>
      <w:r w:rsidR="00BD0493">
        <w:rPr>
          <w:rFonts w:ascii="Times New Roman" w:hAnsi="Times New Roman" w:cs="Times New Roman"/>
          <w:sz w:val="24"/>
          <w:szCs w:val="24"/>
          <w:lang w:val="sl-SI"/>
        </w:rPr>
        <w:t>š</w:t>
      </w:r>
      <w:r>
        <w:rPr>
          <w:rFonts w:ascii="Times New Roman" w:hAnsi="Times New Roman" w:cs="Times New Roman"/>
          <w:sz w:val="24"/>
          <w:szCs w:val="24"/>
          <w:lang w:val="sl-SI"/>
        </w:rPr>
        <w:t xml:space="preserve">ko družbeno življenje ne more biti vedno gledano po načelih posameznikovih osebnih odločitev. Toda l-s strukturalizem je enako </w:t>
      </w:r>
      <w:proofErr w:type="spellStart"/>
      <w:r>
        <w:rPr>
          <w:rFonts w:ascii="Times New Roman" w:hAnsi="Times New Roman" w:cs="Times New Roman"/>
          <w:sz w:val="24"/>
          <w:szCs w:val="24"/>
          <w:lang w:val="sl-SI"/>
        </w:rPr>
        <w:t>problemtaičen</w:t>
      </w:r>
      <w:proofErr w:type="spellEnd"/>
      <w:r>
        <w:rPr>
          <w:rFonts w:ascii="Times New Roman" w:hAnsi="Times New Roman" w:cs="Times New Roman"/>
          <w:sz w:val="24"/>
          <w:szCs w:val="24"/>
          <w:lang w:val="sl-SI"/>
        </w:rPr>
        <w:t xml:space="preserve"> ker človeška kultura ne more biti zreducirana na produkt univerzalne </w:t>
      </w:r>
      <w:proofErr w:type="spellStart"/>
      <w:r>
        <w:rPr>
          <w:rFonts w:ascii="Times New Roman" w:hAnsi="Times New Roman" w:cs="Times New Roman"/>
          <w:sz w:val="24"/>
          <w:szCs w:val="24"/>
          <w:lang w:val="sl-SI"/>
        </w:rPr>
        <w:t>poznavalne</w:t>
      </w:r>
      <w:proofErr w:type="spellEnd"/>
      <w:r>
        <w:rPr>
          <w:rFonts w:ascii="Times New Roman" w:hAnsi="Times New Roman" w:cs="Times New Roman"/>
          <w:sz w:val="24"/>
          <w:szCs w:val="24"/>
          <w:lang w:val="sl-SI"/>
        </w:rPr>
        <w:t xml:space="preserve"> šablone ki operira nad glavami individualizma. Človekovi </w:t>
      </w:r>
      <w:proofErr w:type="spellStart"/>
      <w:r>
        <w:rPr>
          <w:rFonts w:ascii="Times New Roman" w:hAnsi="Times New Roman" w:cs="Times New Roman"/>
          <w:sz w:val="24"/>
          <w:szCs w:val="24"/>
          <w:lang w:val="sl-SI"/>
        </w:rPr>
        <w:t>agents</w:t>
      </w:r>
      <w:proofErr w:type="spellEnd"/>
      <w:r>
        <w:rPr>
          <w:rFonts w:ascii="Times New Roman" w:hAnsi="Times New Roman" w:cs="Times New Roman"/>
          <w:sz w:val="24"/>
          <w:szCs w:val="24"/>
          <w:lang w:val="sl-SI"/>
        </w:rPr>
        <w:t xml:space="preserve"> so morali biti videni da so sposobni prepoznati pomembnost kulturnih produktov katere sami ustvarjajo skozi njihovo delovanje. Zato je </w:t>
      </w:r>
      <w:proofErr w:type="spellStart"/>
      <w:r>
        <w:rPr>
          <w:rFonts w:ascii="Times New Roman" w:hAnsi="Times New Roman" w:cs="Times New Roman"/>
          <w:sz w:val="24"/>
          <w:szCs w:val="24"/>
          <w:lang w:val="sl-SI"/>
        </w:rPr>
        <w:t>Bordo</w:t>
      </w:r>
      <w:proofErr w:type="spellEnd"/>
      <w:r>
        <w:rPr>
          <w:rFonts w:ascii="Times New Roman" w:hAnsi="Times New Roman" w:cs="Times New Roman"/>
          <w:sz w:val="24"/>
          <w:szCs w:val="24"/>
          <w:lang w:val="sl-SI"/>
        </w:rPr>
        <w:t xml:space="preserve"> </w:t>
      </w:r>
      <w:r>
        <w:rPr>
          <w:rFonts w:ascii="Times New Roman" w:hAnsi="Times New Roman" w:cs="Times New Roman"/>
          <w:sz w:val="24"/>
          <w:szCs w:val="24"/>
          <w:lang w:val="sl-SI"/>
        </w:rPr>
        <w:lastRenderedPageBreak/>
        <w:t xml:space="preserve">iskal način da bi razvil družbeno teorijo, ki razlaga institucionalne resnice moderne družbe. Brez da bi izbrisal posameznikove </w:t>
      </w:r>
      <w:proofErr w:type="spellStart"/>
      <w:r>
        <w:rPr>
          <w:rFonts w:ascii="Times New Roman" w:hAnsi="Times New Roman" w:cs="Times New Roman"/>
          <w:sz w:val="24"/>
          <w:szCs w:val="24"/>
          <w:lang w:val="sl-SI"/>
        </w:rPr>
        <w:t>agency</w:t>
      </w:r>
      <w:proofErr w:type="spellEnd"/>
      <w:r>
        <w:rPr>
          <w:rFonts w:ascii="Times New Roman" w:hAnsi="Times New Roman" w:cs="Times New Roman"/>
          <w:sz w:val="24"/>
          <w:szCs w:val="24"/>
          <w:lang w:val="sl-SI"/>
        </w:rPr>
        <w:t xml:space="preserve"> ali pa da bi zopet padel v subjektivni individualizem. Tako kot </w:t>
      </w:r>
      <w:proofErr w:type="spellStart"/>
      <w:r>
        <w:rPr>
          <w:rFonts w:ascii="Times New Roman" w:hAnsi="Times New Roman" w:cs="Times New Roman"/>
          <w:sz w:val="24"/>
          <w:szCs w:val="24"/>
          <w:lang w:val="sl-SI"/>
        </w:rPr>
        <w:t>Giddensova</w:t>
      </w:r>
      <w:proofErr w:type="spellEnd"/>
      <w:r>
        <w:rPr>
          <w:rFonts w:ascii="Times New Roman" w:hAnsi="Times New Roman" w:cs="Times New Roman"/>
          <w:sz w:val="24"/>
          <w:szCs w:val="24"/>
          <w:lang w:val="sl-SI"/>
        </w:rPr>
        <w:t xml:space="preserve"> sinteza funkcionalizma in </w:t>
      </w:r>
      <w:proofErr w:type="spellStart"/>
      <w:r>
        <w:rPr>
          <w:rFonts w:ascii="Times New Roman" w:hAnsi="Times New Roman" w:cs="Times New Roman"/>
          <w:sz w:val="24"/>
          <w:szCs w:val="24"/>
          <w:lang w:val="sl-SI"/>
        </w:rPr>
        <w:t>interakcionizma</w:t>
      </w:r>
      <w:proofErr w:type="spellEnd"/>
      <w:r>
        <w:rPr>
          <w:rFonts w:ascii="Times New Roman" w:hAnsi="Times New Roman" w:cs="Times New Roman"/>
          <w:sz w:val="24"/>
          <w:szCs w:val="24"/>
          <w:lang w:val="sl-SI"/>
        </w:rPr>
        <w:t xml:space="preserve">, je </w:t>
      </w:r>
      <w:proofErr w:type="spellStart"/>
      <w:r>
        <w:rPr>
          <w:rFonts w:ascii="Times New Roman" w:hAnsi="Times New Roman" w:cs="Times New Roman"/>
          <w:sz w:val="24"/>
          <w:szCs w:val="24"/>
          <w:lang w:val="sl-SI"/>
        </w:rPr>
        <w:t>Bordeu</w:t>
      </w:r>
      <w:proofErr w:type="spellEnd"/>
      <w:r>
        <w:rPr>
          <w:rFonts w:ascii="Times New Roman" w:hAnsi="Times New Roman" w:cs="Times New Roman"/>
          <w:sz w:val="24"/>
          <w:szCs w:val="24"/>
          <w:lang w:val="sl-SI"/>
        </w:rPr>
        <w:t xml:space="preserve"> želel rešiti pozitivne strani del od obeh, </w:t>
      </w:r>
      <w:proofErr w:type="spellStart"/>
      <w:r>
        <w:rPr>
          <w:rFonts w:ascii="Times New Roman" w:hAnsi="Times New Roman" w:cs="Times New Roman"/>
          <w:sz w:val="24"/>
          <w:szCs w:val="24"/>
          <w:lang w:val="sl-SI"/>
        </w:rPr>
        <w:t>ls</w:t>
      </w:r>
      <w:proofErr w:type="spellEnd"/>
      <w:r>
        <w:rPr>
          <w:rFonts w:ascii="Times New Roman" w:hAnsi="Times New Roman" w:cs="Times New Roman"/>
          <w:sz w:val="24"/>
          <w:szCs w:val="24"/>
          <w:lang w:val="sl-SI"/>
        </w:rPr>
        <w:t xml:space="preserve"> in </w:t>
      </w:r>
      <w:proofErr w:type="spellStart"/>
      <w:r>
        <w:rPr>
          <w:rFonts w:ascii="Times New Roman" w:hAnsi="Times New Roman" w:cs="Times New Roman"/>
          <w:sz w:val="24"/>
          <w:szCs w:val="24"/>
          <w:lang w:val="sl-SI"/>
        </w:rPr>
        <w:t>sartrea</w:t>
      </w:r>
      <w:proofErr w:type="spellEnd"/>
      <w:r>
        <w:rPr>
          <w:rFonts w:ascii="Times New Roman" w:hAnsi="Times New Roman" w:cs="Times New Roman"/>
          <w:sz w:val="24"/>
          <w:szCs w:val="24"/>
          <w:lang w:val="sl-SI"/>
        </w:rPr>
        <w:t xml:space="preserve">. Da bi našel neko kritično sredino med strukturalizmom in </w:t>
      </w:r>
      <w:proofErr w:type="spellStart"/>
      <w:r>
        <w:rPr>
          <w:rFonts w:ascii="Times New Roman" w:hAnsi="Times New Roman" w:cs="Times New Roman"/>
          <w:sz w:val="24"/>
          <w:szCs w:val="24"/>
          <w:lang w:val="sl-SI"/>
        </w:rPr>
        <w:t>femenologijo</w:t>
      </w:r>
      <w:proofErr w:type="spellEnd"/>
      <w:r>
        <w:rPr>
          <w:rFonts w:ascii="Times New Roman" w:hAnsi="Times New Roman" w:cs="Times New Roman"/>
          <w:sz w:val="24"/>
          <w:szCs w:val="24"/>
          <w:lang w:val="sl-SI"/>
        </w:rPr>
        <w:t xml:space="preserve">. Tukaj začnemo z opazovanjem, z vpogledom, </w:t>
      </w:r>
      <w:proofErr w:type="spellStart"/>
      <w:r>
        <w:rPr>
          <w:rFonts w:ascii="Times New Roman" w:hAnsi="Times New Roman" w:cs="Times New Roman"/>
          <w:sz w:val="24"/>
          <w:szCs w:val="24"/>
          <w:lang w:val="sl-SI"/>
        </w:rPr>
        <w:t>bordojeve</w:t>
      </w:r>
      <w:proofErr w:type="spellEnd"/>
      <w:r>
        <w:rPr>
          <w:rFonts w:ascii="Times New Roman" w:hAnsi="Times New Roman" w:cs="Times New Roman"/>
          <w:sz w:val="24"/>
          <w:szCs w:val="24"/>
          <w:lang w:val="sl-SI"/>
        </w:rPr>
        <w:t xml:space="preserve"> prve sistematične razprave iz zgodnjih 70ih, njegovo delo </w:t>
      </w:r>
      <w:proofErr w:type="spellStart"/>
      <w:r>
        <w:rPr>
          <w:rFonts w:ascii="Times New Roman" w:hAnsi="Times New Roman" w:cs="Times New Roman"/>
          <w:sz w:val="24"/>
          <w:szCs w:val="24"/>
          <w:lang w:val="sl-SI"/>
        </w:rPr>
        <w:t>Outline</w:t>
      </w:r>
      <w:proofErr w:type="spellEnd"/>
      <w:r>
        <w:rPr>
          <w:rFonts w:ascii="Times New Roman" w:hAnsi="Times New Roman" w:cs="Times New Roman"/>
          <w:sz w:val="24"/>
          <w:szCs w:val="24"/>
          <w:lang w:val="sl-SI"/>
        </w:rPr>
        <w:t xml:space="preserve"> </w:t>
      </w:r>
      <w:proofErr w:type="spellStart"/>
      <w:r>
        <w:rPr>
          <w:rFonts w:ascii="Times New Roman" w:hAnsi="Times New Roman" w:cs="Times New Roman"/>
          <w:sz w:val="24"/>
          <w:szCs w:val="24"/>
          <w:lang w:val="sl-SI"/>
        </w:rPr>
        <w:t>theory</w:t>
      </w:r>
      <w:proofErr w:type="spellEnd"/>
      <w:r>
        <w:rPr>
          <w:rFonts w:ascii="Times New Roman" w:hAnsi="Times New Roman" w:cs="Times New Roman"/>
          <w:sz w:val="24"/>
          <w:szCs w:val="24"/>
          <w:lang w:val="sl-SI"/>
        </w:rPr>
        <w:t xml:space="preserve"> </w:t>
      </w:r>
      <w:proofErr w:type="spellStart"/>
      <w:r>
        <w:rPr>
          <w:rFonts w:ascii="Times New Roman" w:hAnsi="Times New Roman" w:cs="Times New Roman"/>
          <w:sz w:val="24"/>
          <w:szCs w:val="24"/>
          <w:lang w:val="sl-SI"/>
        </w:rPr>
        <w:t>of</w:t>
      </w:r>
      <w:proofErr w:type="spellEnd"/>
      <w:r>
        <w:rPr>
          <w:rFonts w:ascii="Times New Roman" w:hAnsi="Times New Roman" w:cs="Times New Roman"/>
          <w:sz w:val="24"/>
          <w:szCs w:val="24"/>
          <w:lang w:val="sl-SI"/>
        </w:rPr>
        <w:t xml:space="preserve"> </w:t>
      </w:r>
      <w:proofErr w:type="spellStart"/>
      <w:r>
        <w:rPr>
          <w:rFonts w:ascii="Times New Roman" w:hAnsi="Times New Roman" w:cs="Times New Roman"/>
          <w:sz w:val="24"/>
          <w:szCs w:val="24"/>
          <w:lang w:val="sl-SI"/>
        </w:rPr>
        <w:t>practise</w:t>
      </w:r>
      <w:proofErr w:type="spellEnd"/>
      <w:r>
        <w:rPr>
          <w:rFonts w:ascii="Times New Roman" w:hAnsi="Times New Roman" w:cs="Times New Roman"/>
          <w:sz w:val="24"/>
          <w:szCs w:val="24"/>
          <w:lang w:val="sl-SI"/>
        </w:rPr>
        <w:t xml:space="preserve">. To je zraslo iz njegovih človekoljubnih študij </w:t>
      </w:r>
      <w:proofErr w:type="spellStart"/>
      <w:r>
        <w:rPr>
          <w:rFonts w:ascii="Times New Roman" w:hAnsi="Times New Roman" w:cs="Times New Roman"/>
          <w:sz w:val="24"/>
          <w:szCs w:val="24"/>
          <w:lang w:val="sl-SI"/>
        </w:rPr>
        <w:t>Kabily</w:t>
      </w:r>
      <w:proofErr w:type="spellEnd"/>
      <w:r>
        <w:rPr>
          <w:rFonts w:ascii="Times New Roman" w:hAnsi="Times New Roman" w:cs="Times New Roman"/>
          <w:sz w:val="24"/>
          <w:szCs w:val="24"/>
          <w:lang w:val="sl-SI"/>
        </w:rPr>
        <w:t xml:space="preserve"> </w:t>
      </w:r>
      <w:proofErr w:type="spellStart"/>
      <w:r>
        <w:rPr>
          <w:rFonts w:ascii="Times New Roman" w:hAnsi="Times New Roman" w:cs="Times New Roman"/>
          <w:sz w:val="24"/>
          <w:szCs w:val="24"/>
          <w:lang w:val="sl-SI"/>
        </w:rPr>
        <w:t>tribes</w:t>
      </w:r>
      <w:proofErr w:type="spellEnd"/>
      <w:r>
        <w:rPr>
          <w:rFonts w:ascii="Times New Roman" w:hAnsi="Times New Roman" w:cs="Times New Roman"/>
          <w:sz w:val="24"/>
          <w:szCs w:val="24"/>
          <w:lang w:val="sl-SI"/>
        </w:rPr>
        <w:t xml:space="preserve"> </w:t>
      </w:r>
      <w:proofErr w:type="spellStart"/>
      <w:r>
        <w:rPr>
          <w:rFonts w:ascii="Times New Roman" w:hAnsi="Times New Roman" w:cs="Times New Roman"/>
          <w:sz w:val="24"/>
          <w:szCs w:val="24"/>
          <w:lang w:val="sl-SI"/>
        </w:rPr>
        <w:t>people</w:t>
      </w:r>
      <w:proofErr w:type="spellEnd"/>
      <w:r>
        <w:rPr>
          <w:rFonts w:ascii="Times New Roman" w:hAnsi="Times New Roman" w:cs="Times New Roman"/>
          <w:sz w:val="24"/>
          <w:szCs w:val="24"/>
          <w:lang w:val="sl-SI"/>
        </w:rPr>
        <w:t xml:space="preserve"> v 60ih in je podal teoretične baze za vse njegove </w:t>
      </w:r>
      <w:proofErr w:type="spellStart"/>
      <w:r>
        <w:rPr>
          <w:rFonts w:ascii="Times New Roman" w:hAnsi="Times New Roman" w:cs="Times New Roman"/>
          <w:sz w:val="24"/>
          <w:szCs w:val="24"/>
          <w:lang w:val="sl-SI"/>
        </w:rPr>
        <w:t>podštudije</w:t>
      </w:r>
      <w:proofErr w:type="spellEnd"/>
      <w:r>
        <w:rPr>
          <w:rFonts w:ascii="Times New Roman" w:hAnsi="Times New Roman" w:cs="Times New Roman"/>
          <w:sz w:val="24"/>
          <w:szCs w:val="24"/>
          <w:lang w:val="sl-SI"/>
        </w:rPr>
        <w:t xml:space="preserve">. Mi se obračamo k njegovim vplivnim konceptom okolja, prostora in kulturnega kapitala. </w:t>
      </w:r>
    </w:p>
    <w:p w:rsidR="007720A6" w:rsidRDefault="007720A6" w:rsidP="000D1D62">
      <w:pPr>
        <w:spacing w:after="0"/>
        <w:rPr>
          <w:rFonts w:ascii="Times New Roman" w:hAnsi="Times New Roman" w:cs="Times New Roman"/>
          <w:sz w:val="24"/>
          <w:szCs w:val="24"/>
          <w:lang w:val="sl-SI"/>
        </w:rPr>
      </w:pPr>
    </w:p>
    <w:p w:rsidR="007F36E9" w:rsidRDefault="007720A6" w:rsidP="007F36E9">
      <w:pPr>
        <w:spacing w:after="0"/>
        <w:rPr>
          <w:rFonts w:ascii="Times New Roman" w:hAnsi="Times New Roman" w:cs="Times New Roman"/>
          <w:sz w:val="24"/>
          <w:szCs w:val="24"/>
          <w:lang w:val="sl-SI"/>
        </w:rPr>
      </w:pPr>
      <w:proofErr w:type="spellStart"/>
      <w:r>
        <w:rPr>
          <w:rFonts w:ascii="Times New Roman" w:hAnsi="Times New Roman" w:cs="Times New Roman"/>
          <w:sz w:val="24"/>
          <w:szCs w:val="24"/>
          <w:lang w:val="sl-SI"/>
        </w:rPr>
        <w:t>Bordo</w:t>
      </w:r>
      <w:proofErr w:type="spellEnd"/>
      <w:r>
        <w:rPr>
          <w:rFonts w:ascii="Times New Roman" w:hAnsi="Times New Roman" w:cs="Times New Roman"/>
          <w:sz w:val="24"/>
          <w:szCs w:val="24"/>
          <w:lang w:val="sl-SI"/>
        </w:rPr>
        <w:t xml:space="preserve"> smatra da pozicija družben</w:t>
      </w:r>
      <w:r w:rsidR="00202039">
        <w:rPr>
          <w:rFonts w:ascii="Times New Roman" w:hAnsi="Times New Roman" w:cs="Times New Roman"/>
          <w:sz w:val="24"/>
          <w:szCs w:val="24"/>
          <w:lang w:val="sl-SI"/>
        </w:rPr>
        <w:t xml:space="preserve">ega znanstvenika kot idealnega nepristranskega opazovalca, ki je </w:t>
      </w:r>
      <w:proofErr w:type="spellStart"/>
      <w:r w:rsidR="00202039">
        <w:rPr>
          <w:rFonts w:ascii="Times New Roman" w:hAnsi="Times New Roman" w:cs="Times New Roman"/>
          <w:sz w:val="24"/>
          <w:szCs w:val="24"/>
          <w:lang w:val="sl-SI"/>
        </w:rPr>
        <w:t>outsider</w:t>
      </w:r>
      <w:proofErr w:type="spellEnd"/>
      <w:r w:rsidR="00202039">
        <w:rPr>
          <w:rFonts w:ascii="Times New Roman" w:hAnsi="Times New Roman" w:cs="Times New Roman"/>
          <w:sz w:val="24"/>
          <w:szCs w:val="24"/>
          <w:lang w:val="sl-SI"/>
        </w:rPr>
        <w:t xml:space="preserve"> družbenim procesom, pod opazovanjem. Ustvarja problem za sociologijo in antropologijo. Objektivna, zunanja pozicija družbenega znanstvenika ima lahko posledice, ki navajajo da je družbeno življenje pod študijo narobe predstavljeno. </w:t>
      </w:r>
      <w:proofErr w:type="spellStart"/>
      <w:r w:rsidR="00202039">
        <w:rPr>
          <w:rFonts w:ascii="Times New Roman" w:hAnsi="Times New Roman" w:cs="Times New Roman"/>
          <w:sz w:val="24"/>
          <w:szCs w:val="24"/>
          <w:lang w:val="sl-SI"/>
        </w:rPr>
        <w:t>Zaenkrat</w:t>
      </w:r>
      <w:proofErr w:type="spellEnd"/>
      <w:r w:rsidR="00202039">
        <w:rPr>
          <w:rFonts w:ascii="Times New Roman" w:hAnsi="Times New Roman" w:cs="Times New Roman"/>
          <w:sz w:val="24"/>
          <w:szCs w:val="24"/>
          <w:lang w:val="sl-SI"/>
        </w:rPr>
        <w:t xml:space="preserve"> so raziskovalci </w:t>
      </w:r>
      <w:proofErr w:type="spellStart"/>
      <w:r w:rsidR="00202039">
        <w:rPr>
          <w:rFonts w:ascii="Times New Roman" w:hAnsi="Times New Roman" w:cs="Times New Roman"/>
          <w:sz w:val="24"/>
          <w:szCs w:val="24"/>
          <w:lang w:val="sl-SI"/>
        </w:rPr>
        <w:t>outsiderji</w:t>
      </w:r>
      <w:proofErr w:type="spellEnd"/>
      <w:r w:rsidR="00202039">
        <w:rPr>
          <w:rFonts w:ascii="Times New Roman" w:hAnsi="Times New Roman" w:cs="Times New Roman"/>
          <w:sz w:val="24"/>
          <w:szCs w:val="24"/>
          <w:lang w:val="sl-SI"/>
        </w:rPr>
        <w:t xml:space="preserve"> za politične resnice katere preučujejo. Oni </w:t>
      </w:r>
      <w:proofErr w:type="spellStart"/>
      <w:r w:rsidR="00202039">
        <w:rPr>
          <w:rFonts w:ascii="Times New Roman" w:hAnsi="Times New Roman" w:cs="Times New Roman"/>
          <w:sz w:val="24"/>
          <w:szCs w:val="24"/>
          <w:lang w:val="sl-SI"/>
        </w:rPr>
        <w:t>nespremenjejo</w:t>
      </w:r>
      <w:proofErr w:type="spellEnd"/>
      <w:r w:rsidR="00202039">
        <w:rPr>
          <w:rFonts w:ascii="Times New Roman" w:hAnsi="Times New Roman" w:cs="Times New Roman"/>
          <w:sz w:val="24"/>
          <w:szCs w:val="24"/>
          <w:lang w:val="sl-SI"/>
        </w:rPr>
        <w:t xml:space="preserve"> konstruirajo zemljevide, modele in pravila po katerih se </w:t>
      </w:r>
      <w:proofErr w:type="spellStart"/>
      <w:r w:rsidR="00202039">
        <w:rPr>
          <w:rFonts w:ascii="Times New Roman" w:hAnsi="Times New Roman" w:cs="Times New Roman"/>
          <w:sz w:val="24"/>
          <w:szCs w:val="24"/>
          <w:lang w:val="sl-SI"/>
        </w:rPr>
        <w:t>orietirajo</w:t>
      </w:r>
      <w:proofErr w:type="spellEnd"/>
      <w:r w:rsidR="00202039">
        <w:rPr>
          <w:rFonts w:ascii="Times New Roman" w:hAnsi="Times New Roman" w:cs="Times New Roman"/>
          <w:sz w:val="24"/>
          <w:szCs w:val="24"/>
          <w:lang w:val="sl-SI"/>
        </w:rPr>
        <w:t xml:space="preserve">, okrog te čudne kulturne pokrajine. Opazovalec </w:t>
      </w:r>
      <w:proofErr w:type="spellStart"/>
      <w:r w:rsidR="00202039">
        <w:rPr>
          <w:rFonts w:ascii="Times New Roman" w:hAnsi="Times New Roman" w:cs="Times New Roman"/>
          <w:sz w:val="24"/>
          <w:szCs w:val="24"/>
          <w:lang w:val="sl-SI"/>
        </w:rPr>
        <w:t>komepezira</w:t>
      </w:r>
      <w:proofErr w:type="spellEnd"/>
      <w:r w:rsidR="00202039">
        <w:rPr>
          <w:rFonts w:ascii="Times New Roman" w:hAnsi="Times New Roman" w:cs="Times New Roman"/>
          <w:sz w:val="24"/>
          <w:szCs w:val="24"/>
          <w:lang w:val="sl-SI"/>
        </w:rPr>
        <w:t xml:space="preserve"> za primanjkovanje praktične znanosti s kreiranjem družbenega zemljevida. Kakorkoli že s tem delom raziskovalci dvigajo da bi zreducirali družbeno življenje na lesene sisteme pravil, kateri se sami </w:t>
      </w:r>
      <w:proofErr w:type="spellStart"/>
      <w:r w:rsidR="00202039">
        <w:rPr>
          <w:rFonts w:ascii="Times New Roman" w:hAnsi="Times New Roman" w:cs="Times New Roman"/>
          <w:sz w:val="24"/>
          <w:szCs w:val="24"/>
          <w:lang w:val="sl-SI"/>
        </w:rPr>
        <w:t>vsiljuejo</w:t>
      </w:r>
      <w:proofErr w:type="spellEnd"/>
      <w:r w:rsidR="00202039">
        <w:rPr>
          <w:rFonts w:ascii="Times New Roman" w:hAnsi="Times New Roman" w:cs="Times New Roman"/>
          <w:sz w:val="24"/>
          <w:szCs w:val="24"/>
          <w:lang w:val="sl-SI"/>
        </w:rPr>
        <w:t xml:space="preserve"> na delovalce. Soočajo se z nevarnostjo vsiljevanja njihove radovedne in opazovalne odnose do kulture z vprašanjem o praksi domačinov. Morajo pridobiti vpogled v način navadnih akterjev. </w:t>
      </w:r>
      <w:r w:rsidR="00F72FDC">
        <w:rPr>
          <w:rFonts w:ascii="Times New Roman" w:hAnsi="Times New Roman" w:cs="Times New Roman"/>
          <w:sz w:val="24"/>
          <w:szCs w:val="24"/>
          <w:lang w:val="sl-SI"/>
        </w:rPr>
        <w:t xml:space="preserve">Kako jamčijo v družbenih odnosih z zmožnostjo </w:t>
      </w:r>
      <w:proofErr w:type="spellStart"/>
      <w:r w:rsidR="00F72FDC">
        <w:rPr>
          <w:rFonts w:ascii="Times New Roman" w:hAnsi="Times New Roman" w:cs="Times New Roman"/>
          <w:sz w:val="24"/>
          <w:szCs w:val="24"/>
          <w:lang w:val="sl-SI"/>
        </w:rPr>
        <w:t>virtoozuv</w:t>
      </w:r>
      <w:proofErr w:type="spellEnd"/>
      <w:r w:rsidR="00F72FDC">
        <w:rPr>
          <w:rFonts w:ascii="Times New Roman" w:hAnsi="Times New Roman" w:cs="Times New Roman"/>
          <w:sz w:val="24"/>
          <w:szCs w:val="24"/>
          <w:lang w:val="sl-SI"/>
        </w:rPr>
        <w:t xml:space="preserve">. Tako kot priznani glasbeniki. Od teh raziskav, od kar so bile, kot opazovanja </w:t>
      </w:r>
      <w:proofErr w:type="spellStart"/>
      <w:r w:rsidR="00F72FDC">
        <w:rPr>
          <w:rFonts w:ascii="Times New Roman" w:hAnsi="Times New Roman" w:cs="Times New Roman"/>
          <w:sz w:val="24"/>
          <w:szCs w:val="24"/>
          <w:lang w:val="sl-SI"/>
        </w:rPr>
        <w:t>intelektualcov</w:t>
      </w:r>
      <w:proofErr w:type="spellEnd"/>
      <w:r w:rsidR="00F72FDC">
        <w:rPr>
          <w:rFonts w:ascii="Times New Roman" w:hAnsi="Times New Roman" w:cs="Times New Roman"/>
          <w:sz w:val="24"/>
          <w:szCs w:val="24"/>
          <w:lang w:val="sl-SI"/>
        </w:rPr>
        <w:t xml:space="preserve">, morajo misliti o družbenem življenju po načinu pravil in principov (ker jih ne poznajo intimno). Predpostavljajo da domačini delijo ta zanimivo intelektualno pozicijo. </w:t>
      </w:r>
      <w:proofErr w:type="spellStart"/>
      <w:r w:rsidR="00F72FDC">
        <w:rPr>
          <w:rFonts w:ascii="Times New Roman" w:hAnsi="Times New Roman" w:cs="Times New Roman"/>
          <w:sz w:val="24"/>
          <w:szCs w:val="24"/>
          <w:lang w:val="sl-SI"/>
        </w:rPr>
        <w:t>Bordo</w:t>
      </w:r>
      <w:proofErr w:type="spellEnd"/>
      <w:r w:rsidR="00F72FDC">
        <w:rPr>
          <w:rFonts w:ascii="Times New Roman" w:hAnsi="Times New Roman" w:cs="Times New Roman"/>
          <w:sz w:val="24"/>
          <w:szCs w:val="24"/>
          <w:lang w:val="sl-SI"/>
        </w:rPr>
        <w:t xml:space="preserve"> posledično kliče za </w:t>
      </w:r>
      <w:proofErr w:type="spellStart"/>
      <w:r w:rsidR="00F72FDC">
        <w:rPr>
          <w:rFonts w:ascii="Times New Roman" w:hAnsi="Times New Roman" w:cs="Times New Roman"/>
          <w:sz w:val="24"/>
          <w:szCs w:val="24"/>
          <w:lang w:val="sl-SI"/>
        </w:rPr>
        <w:t>reflekivno</w:t>
      </w:r>
      <w:proofErr w:type="spellEnd"/>
      <w:r w:rsidR="00F72FDC">
        <w:rPr>
          <w:rFonts w:ascii="Times New Roman" w:hAnsi="Times New Roman" w:cs="Times New Roman"/>
          <w:sz w:val="24"/>
          <w:szCs w:val="24"/>
          <w:lang w:val="sl-SI"/>
        </w:rPr>
        <w:t xml:space="preserve"> sociologijo v kateri sociologi poskušajo postaviti teorijo, strogo njihovo pozicijo v odnosu do prakse sodelujočih v njihovi študiji. Ključna zadeva, ki je pomembna, ki jo potrebujejo za tako refleksivno sociologijo je prijem agencije sodelujočih akterjev pod opazovanjem in prijem agencije preiskovalcev ki jih preučujejo. Za </w:t>
      </w:r>
      <w:proofErr w:type="spellStart"/>
      <w:r w:rsidR="00F72FDC">
        <w:rPr>
          <w:rFonts w:ascii="Times New Roman" w:hAnsi="Times New Roman" w:cs="Times New Roman"/>
          <w:sz w:val="24"/>
          <w:szCs w:val="24"/>
          <w:lang w:val="sl-SI"/>
        </w:rPr>
        <w:t>bordoja</w:t>
      </w:r>
      <w:proofErr w:type="spellEnd"/>
      <w:r w:rsidR="00F72FDC">
        <w:rPr>
          <w:rFonts w:ascii="Times New Roman" w:hAnsi="Times New Roman" w:cs="Times New Roman"/>
          <w:sz w:val="24"/>
          <w:szCs w:val="24"/>
          <w:lang w:val="sl-SI"/>
        </w:rPr>
        <w:t xml:space="preserve"> so družbeni agentje virtuozi v smislu da nisi prevladujoči z abstraktnimi pravili, toda da znajo scenarij tako dobro, da lahko izboljšajo in improvizirajo na temah katere poskrbi ta scenarij. Oni morajo sebe izpopolniti po temah katerih ta scenarij daje. </w:t>
      </w:r>
      <w:proofErr w:type="spellStart"/>
      <w:r w:rsidR="00F72FDC">
        <w:rPr>
          <w:rFonts w:ascii="Times New Roman" w:hAnsi="Times New Roman" w:cs="Times New Roman"/>
          <w:sz w:val="24"/>
          <w:szCs w:val="24"/>
          <w:lang w:val="sl-SI"/>
        </w:rPr>
        <w:t>Bordo</w:t>
      </w:r>
      <w:proofErr w:type="spellEnd"/>
      <w:r w:rsidR="00F72FDC">
        <w:rPr>
          <w:rFonts w:ascii="Times New Roman" w:hAnsi="Times New Roman" w:cs="Times New Roman"/>
          <w:sz w:val="24"/>
          <w:szCs w:val="24"/>
          <w:lang w:val="sl-SI"/>
        </w:rPr>
        <w:t xml:space="preserve"> opisuje družbene akterje kot take da imajo smisel za igro, recimo nogometaši in igralci tenisa na primer, v tem virtuoznem smislu. </w:t>
      </w:r>
      <w:r w:rsidR="00103E78">
        <w:rPr>
          <w:rFonts w:ascii="Times New Roman" w:hAnsi="Times New Roman" w:cs="Times New Roman"/>
          <w:sz w:val="24"/>
          <w:szCs w:val="24"/>
          <w:lang w:val="sl-SI"/>
        </w:rPr>
        <w:t xml:space="preserve">Ti igralci ne aplicirajo najboljša načela njihovi igri, samo začetniki morajo to narediti. Soočeni z različnimi situacijami imajo tako avtomatično razumevanje kaj je primerno. Na primer znajo kdaj morajo teči k mreži. Ta virtuozni smisel igre je individualističen. Pojavi se v družbenih odnosih in se nanaša na razumevanje, da igralec razvije pač to da ve kaj druga ekipa smatrajo kot tolerantno, sprejemljivo. </w:t>
      </w:r>
      <w:proofErr w:type="spellStart"/>
      <w:r w:rsidR="00103E78">
        <w:rPr>
          <w:rFonts w:ascii="Times New Roman" w:hAnsi="Times New Roman" w:cs="Times New Roman"/>
          <w:sz w:val="24"/>
          <w:szCs w:val="24"/>
          <w:lang w:val="sl-SI"/>
        </w:rPr>
        <w:t>Bordojeva</w:t>
      </w:r>
      <w:proofErr w:type="spellEnd"/>
      <w:r w:rsidR="00103E78">
        <w:rPr>
          <w:rFonts w:ascii="Times New Roman" w:hAnsi="Times New Roman" w:cs="Times New Roman"/>
          <w:sz w:val="24"/>
          <w:szCs w:val="24"/>
          <w:lang w:val="sl-SI"/>
        </w:rPr>
        <w:t xml:space="preserve"> razprava častnih med </w:t>
      </w:r>
      <w:proofErr w:type="spellStart"/>
      <w:r w:rsidR="00103E78">
        <w:rPr>
          <w:rFonts w:ascii="Times New Roman" w:hAnsi="Times New Roman" w:cs="Times New Roman"/>
          <w:sz w:val="24"/>
          <w:szCs w:val="24"/>
          <w:lang w:val="sl-SI"/>
        </w:rPr>
        <w:t>Kabily</w:t>
      </w:r>
      <w:proofErr w:type="spellEnd"/>
      <w:r w:rsidR="00103E78">
        <w:rPr>
          <w:rFonts w:ascii="Times New Roman" w:hAnsi="Times New Roman" w:cs="Times New Roman"/>
          <w:sz w:val="24"/>
          <w:szCs w:val="24"/>
          <w:lang w:val="sl-SI"/>
        </w:rPr>
        <w:t xml:space="preserve"> žarometi to </w:t>
      </w:r>
      <w:proofErr w:type="spellStart"/>
      <w:r w:rsidR="00103E78">
        <w:rPr>
          <w:rFonts w:ascii="Times New Roman" w:hAnsi="Times New Roman" w:cs="Times New Roman"/>
          <w:sz w:val="24"/>
          <w:szCs w:val="24"/>
          <w:lang w:val="sl-SI"/>
        </w:rPr>
        <w:t>intersubjektivira</w:t>
      </w:r>
      <w:proofErr w:type="spellEnd"/>
      <w:r w:rsidR="00103E78">
        <w:rPr>
          <w:rFonts w:ascii="Times New Roman" w:hAnsi="Times New Roman" w:cs="Times New Roman"/>
          <w:sz w:val="24"/>
          <w:szCs w:val="24"/>
          <w:lang w:val="sl-SI"/>
        </w:rPr>
        <w:t xml:space="preserve"> smisel igre. Pogon vsega mehanizma ni nek abstraktni princip (princip </w:t>
      </w:r>
      <w:proofErr w:type="spellStart"/>
      <w:r w:rsidR="00103E78">
        <w:rPr>
          <w:rFonts w:ascii="Times New Roman" w:hAnsi="Times New Roman" w:cs="Times New Roman"/>
          <w:sz w:val="24"/>
          <w:szCs w:val="24"/>
          <w:lang w:val="sl-SI"/>
        </w:rPr>
        <w:t>isotimije</w:t>
      </w:r>
      <w:proofErr w:type="spellEnd"/>
      <w:r w:rsidR="00103E78">
        <w:rPr>
          <w:rFonts w:ascii="Times New Roman" w:hAnsi="Times New Roman" w:cs="Times New Roman"/>
          <w:sz w:val="24"/>
          <w:szCs w:val="24"/>
          <w:lang w:val="sl-SI"/>
        </w:rPr>
        <w:t xml:space="preserve">, enakosti v časti). Še vedno manj set pravil katera so lahko izpeljana iz tega. Toda smisel časti dispozicija ki je bila vtisnjena v zgodnjih letih življenja in konstantno vsiljena s klici ukazovanja iz skupine. </w:t>
      </w:r>
      <w:proofErr w:type="spellStart"/>
      <w:r w:rsidR="00103E78">
        <w:rPr>
          <w:rFonts w:ascii="Times New Roman" w:hAnsi="Times New Roman" w:cs="Times New Roman"/>
          <w:sz w:val="24"/>
          <w:szCs w:val="24"/>
          <w:lang w:val="sl-SI"/>
        </w:rPr>
        <w:t>Kabilyan</w:t>
      </w:r>
      <w:proofErr w:type="spellEnd"/>
      <w:r w:rsidR="00103E78">
        <w:rPr>
          <w:rFonts w:ascii="Times New Roman" w:hAnsi="Times New Roman" w:cs="Times New Roman"/>
          <w:sz w:val="24"/>
          <w:szCs w:val="24"/>
          <w:lang w:val="sl-SI"/>
        </w:rPr>
        <w:t xml:space="preserve"> človeški </w:t>
      </w:r>
      <w:r w:rsidR="00103E78">
        <w:rPr>
          <w:rFonts w:ascii="Times New Roman" w:hAnsi="Times New Roman" w:cs="Times New Roman"/>
          <w:sz w:val="24"/>
          <w:szCs w:val="24"/>
          <w:lang w:val="sl-SI"/>
        </w:rPr>
        <w:lastRenderedPageBreak/>
        <w:t xml:space="preserve">smisel časti je </w:t>
      </w:r>
      <w:proofErr w:type="spellStart"/>
      <w:r w:rsidR="00103E78">
        <w:rPr>
          <w:rFonts w:ascii="Times New Roman" w:hAnsi="Times New Roman" w:cs="Times New Roman"/>
          <w:sz w:val="24"/>
          <w:szCs w:val="24"/>
          <w:lang w:val="sl-SI"/>
        </w:rPr>
        <w:t>menjajuč</w:t>
      </w:r>
      <w:proofErr w:type="spellEnd"/>
      <w:r w:rsidR="00103E78">
        <w:rPr>
          <w:rFonts w:ascii="Times New Roman" w:hAnsi="Times New Roman" w:cs="Times New Roman"/>
          <w:sz w:val="24"/>
          <w:szCs w:val="24"/>
          <w:lang w:val="sl-SI"/>
        </w:rPr>
        <w:t xml:space="preserve"> dogovor, ki je bil vzpostavljen in transformiran preko pogajanj. Posamezniki se ne posvetujejo, ne upoštevajo prvih pravil, ki določajo njihovo delovanje mehanično. Kot člani skupine individualisti delajo gleda</w:t>
      </w:r>
      <w:r w:rsidR="0086631A">
        <w:rPr>
          <w:rFonts w:ascii="Times New Roman" w:hAnsi="Times New Roman" w:cs="Times New Roman"/>
          <w:sz w:val="24"/>
          <w:szCs w:val="24"/>
          <w:lang w:val="sl-SI"/>
        </w:rPr>
        <w:t xml:space="preserve"> na smisel prakse katera je uveljavljena in ki jo skupina obsoja. Zadnja </w:t>
      </w:r>
      <w:proofErr w:type="spellStart"/>
      <w:r w:rsidR="0086631A">
        <w:rPr>
          <w:rFonts w:ascii="Times New Roman" w:hAnsi="Times New Roman" w:cs="Times New Roman"/>
          <w:sz w:val="24"/>
          <w:szCs w:val="24"/>
          <w:lang w:val="sl-SI"/>
        </w:rPr>
        <w:t>determinacija</w:t>
      </w:r>
      <w:proofErr w:type="spellEnd"/>
      <w:r w:rsidR="0086631A">
        <w:rPr>
          <w:rFonts w:ascii="Times New Roman" w:hAnsi="Times New Roman" w:cs="Times New Roman"/>
          <w:sz w:val="24"/>
          <w:szCs w:val="24"/>
          <w:lang w:val="sl-SI"/>
        </w:rPr>
        <w:t xml:space="preserve"> pravilne akcije ni ali posameznik strogo sledi pravilom, ampak je če so posameznikova dela interpretirana kot primerna ostalim. Ostali člani skupine odločijo če je delo sprejemljivo ali kaznivo.</w:t>
      </w:r>
    </w:p>
    <w:p w:rsidR="0086631A" w:rsidRDefault="0086631A"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In kličejo posameznike da ukažejo kdo je ravnal proti temu družbeno dogovorjenega smisla pravilnosti. V tem smislu agenti delujejo znotraj tekočega konteksta </w:t>
      </w:r>
      <w:proofErr w:type="spellStart"/>
      <w:r>
        <w:rPr>
          <w:rFonts w:ascii="Times New Roman" w:hAnsi="Times New Roman" w:cs="Times New Roman"/>
          <w:sz w:val="24"/>
          <w:szCs w:val="24"/>
          <w:lang w:val="sl-SI"/>
        </w:rPr>
        <w:t>stukture</w:t>
      </w:r>
      <w:proofErr w:type="spellEnd"/>
      <w:r>
        <w:rPr>
          <w:rFonts w:ascii="Times New Roman" w:hAnsi="Times New Roman" w:cs="Times New Roman"/>
          <w:sz w:val="24"/>
          <w:szCs w:val="24"/>
          <w:lang w:val="sl-SI"/>
        </w:rPr>
        <w:t xml:space="preserve"> označenega s skupinskimi pričakovanji, normami sprejemljive prakse, kaznimi in odnosi moči. </w:t>
      </w:r>
    </w:p>
    <w:p w:rsidR="00BD0493" w:rsidRDefault="00BD0493" w:rsidP="007F36E9">
      <w:pPr>
        <w:spacing w:after="0"/>
        <w:rPr>
          <w:rFonts w:ascii="Times New Roman" w:hAnsi="Times New Roman" w:cs="Times New Roman"/>
          <w:sz w:val="24"/>
          <w:szCs w:val="24"/>
          <w:lang w:val="sl-SI"/>
        </w:rPr>
      </w:pPr>
    </w:p>
    <w:p w:rsidR="00BD0493" w:rsidRDefault="007E2A91" w:rsidP="007F36E9">
      <w:pPr>
        <w:spacing w:after="0"/>
        <w:rPr>
          <w:rFonts w:ascii="Times New Roman" w:hAnsi="Times New Roman" w:cs="Times New Roman"/>
          <w:sz w:val="24"/>
          <w:szCs w:val="24"/>
          <w:lang w:val="sl-SI"/>
        </w:rPr>
      </w:pPr>
      <w:proofErr w:type="spellStart"/>
      <w:r>
        <w:rPr>
          <w:rFonts w:ascii="Times New Roman" w:hAnsi="Times New Roman" w:cs="Times New Roman"/>
          <w:sz w:val="24"/>
          <w:szCs w:val="24"/>
          <w:lang w:val="sl-SI"/>
        </w:rPr>
        <w:t>Bordo</w:t>
      </w:r>
      <w:proofErr w:type="spellEnd"/>
      <w:r>
        <w:rPr>
          <w:rFonts w:ascii="Times New Roman" w:hAnsi="Times New Roman" w:cs="Times New Roman"/>
          <w:sz w:val="24"/>
          <w:szCs w:val="24"/>
          <w:lang w:val="sl-SI"/>
        </w:rPr>
        <w:t xml:space="preserve"> je razvil koncept OKOLJA, da bi premagal brezizhodnost med prekomernostjo </w:t>
      </w:r>
      <w:proofErr w:type="spellStart"/>
      <w:r>
        <w:rPr>
          <w:rFonts w:ascii="Times New Roman" w:hAnsi="Times New Roman" w:cs="Times New Roman"/>
          <w:sz w:val="24"/>
          <w:szCs w:val="24"/>
          <w:lang w:val="sl-SI"/>
        </w:rPr>
        <w:t>objektivisntičnih</w:t>
      </w:r>
      <w:proofErr w:type="spellEnd"/>
      <w:r>
        <w:rPr>
          <w:rFonts w:ascii="Times New Roman" w:hAnsi="Times New Roman" w:cs="Times New Roman"/>
          <w:sz w:val="24"/>
          <w:szCs w:val="24"/>
          <w:lang w:val="sl-SI"/>
        </w:rPr>
        <w:t xml:space="preserve"> in prekomernostjo subjektivističnimi pristopi v družbenih raziskavah. Okolje premaga </w:t>
      </w:r>
      <w:proofErr w:type="spellStart"/>
      <w:r>
        <w:rPr>
          <w:rFonts w:ascii="Times New Roman" w:hAnsi="Times New Roman" w:cs="Times New Roman"/>
          <w:sz w:val="24"/>
          <w:szCs w:val="24"/>
          <w:lang w:val="sl-SI"/>
        </w:rPr>
        <w:t>subjketivni</w:t>
      </w:r>
      <w:proofErr w:type="spellEnd"/>
      <w:r>
        <w:rPr>
          <w:rFonts w:ascii="Times New Roman" w:hAnsi="Times New Roman" w:cs="Times New Roman"/>
          <w:sz w:val="24"/>
          <w:szCs w:val="24"/>
          <w:lang w:val="sl-SI"/>
        </w:rPr>
        <w:t>-objektivni dualizem z ustanovitvijo subjektivnih telesnih dejanj z objektivno družbeno sil, tako da najbolj očitni subjektivni individualisti delujejo nujno</w:t>
      </w:r>
    </w:p>
    <w:p w:rsidR="007E2A91" w:rsidRDefault="007E2A91"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Posamezniki imajo delovanje, ampak takšno ki predpisuje kultura v kateri živijo. </w:t>
      </w:r>
      <w:proofErr w:type="spellStart"/>
      <w:r>
        <w:rPr>
          <w:rFonts w:ascii="Times New Roman" w:hAnsi="Times New Roman" w:cs="Times New Roman"/>
          <w:sz w:val="24"/>
          <w:szCs w:val="24"/>
          <w:lang w:val="sl-SI"/>
        </w:rPr>
        <w:t>borodo</w:t>
      </w:r>
      <w:proofErr w:type="spellEnd"/>
      <w:r>
        <w:rPr>
          <w:rFonts w:ascii="Times New Roman" w:hAnsi="Times New Roman" w:cs="Times New Roman"/>
          <w:sz w:val="24"/>
          <w:szCs w:val="24"/>
          <w:lang w:val="sl-SI"/>
        </w:rPr>
        <w:t xml:space="preserve"> vztraja da kultura ne more biti razumljena v individualnem ali na prostovoljni način. Kultura ima objektivno, ki predhodno daje posamezniku znanje in razumevanje. Okolje je tisto, ki determinira in organizira način kako posamezniki vidijo svet in delujejo v njem. </w:t>
      </w:r>
      <w:r w:rsidR="00CF2D56">
        <w:rPr>
          <w:rFonts w:ascii="Times New Roman" w:hAnsi="Times New Roman" w:cs="Times New Roman"/>
          <w:sz w:val="24"/>
          <w:szCs w:val="24"/>
          <w:lang w:val="sl-SI"/>
        </w:rPr>
        <w:t xml:space="preserve">Posamezniki se obnašajo v skladu s svojim razredom in zaznajo, če </w:t>
      </w:r>
      <w:proofErr w:type="spellStart"/>
      <w:r w:rsidR="00CF2D56">
        <w:rPr>
          <w:rFonts w:ascii="Times New Roman" w:hAnsi="Times New Roman" w:cs="Times New Roman"/>
          <w:sz w:val="24"/>
          <w:szCs w:val="24"/>
          <w:lang w:val="sl-SI"/>
        </w:rPr>
        <w:t>pašejo</w:t>
      </w:r>
      <w:proofErr w:type="spellEnd"/>
      <w:r w:rsidR="00CF2D56">
        <w:rPr>
          <w:rFonts w:ascii="Times New Roman" w:hAnsi="Times New Roman" w:cs="Times New Roman"/>
          <w:sz w:val="24"/>
          <w:szCs w:val="24"/>
          <w:lang w:val="sl-SI"/>
        </w:rPr>
        <w:t xml:space="preserve"> v njega ali ne, ker tako določa okolje. Človeško telo je pomemben znanilec v družbeni interakciji, ki izraža družbeni status in moč, kot tudi komunikativna namera. Telesno obnašanje (vodenje) mora biti naravno, ker drugače ima lahko drugačen pomen. </w:t>
      </w:r>
    </w:p>
    <w:p w:rsidR="00CF2D56" w:rsidRDefault="00CF2D56"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Okolje </w:t>
      </w:r>
      <w:proofErr w:type="spellStart"/>
      <w:r>
        <w:rPr>
          <w:rFonts w:ascii="Times New Roman" w:hAnsi="Times New Roman" w:cs="Times New Roman"/>
          <w:sz w:val="24"/>
          <w:szCs w:val="24"/>
          <w:lang w:val="sl-SI"/>
        </w:rPr>
        <w:t>operiria</w:t>
      </w:r>
      <w:proofErr w:type="spellEnd"/>
      <w:r>
        <w:rPr>
          <w:rFonts w:ascii="Times New Roman" w:hAnsi="Times New Roman" w:cs="Times New Roman"/>
          <w:sz w:val="24"/>
          <w:szCs w:val="24"/>
          <w:lang w:val="sl-SI"/>
        </w:rPr>
        <w:t xml:space="preserve"> v širšem uveljavljenem prizorišču ki ga </w:t>
      </w:r>
      <w:proofErr w:type="spellStart"/>
      <w:r>
        <w:rPr>
          <w:rFonts w:ascii="Times New Roman" w:hAnsi="Times New Roman" w:cs="Times New Roman"/>
          <w:sz w:val="24"/>
          <w:szCs w:val="24"/>
          <w:lang w:val="sl-SI"/>
        </w:rPr>
        <w:t>bordo</w:t>
      </w:r>
      <w:proofErr w:type="spellEnd"/>
      <w:r>
        <w:rPr>
          <w:rFonts w:ascii="Times New Roman" w:hAnsi="Times New Roman" w:cs="Times New Roman"/>
          <w:sz w:val="24"/>
          <w:szCs w:val="24"/>
          <w:lang w:val="sl-SI"/>
        </w:rPr>
        <w:t xml:space="preserve"> poimenuje POLJE. Polje se nanaša na strukturo družbenih odnosov v katerih je posameznik lociran. Struktura družbenih odnosov je neodvisna od posameznikov, ki zavzemajo polje. Okolje igra bistveno vlogo, ker efektivno poveže posamezniki z njihovimi pozicijami v polju in zagotavlja da jih reproducirajo z delovanjem na primeren način. Polje ima objektivni status. </w:t>
      </w:r>
    </w:p>
    <w:p w:rsidR="00CF2D56" w:rsidRDefault="00CF2D56" w:rsidP="007F36E9">
      <w:pPr>
        <w:spacing w:after="0"/>
        <w:rPr>
          <w:rFonts w:ascii="Times New Roman" w:hAnsi="Times New Roman" w:cs="Times New Roman"/>
          <w:sz w:val="24"/>
          <w:szCs w:val="24"/>
          <w:lang w:val="sl-SI"/>
        </w:rPr>
      </w:pPr>
      <w:proofErr w:type="spellStart"/>
      <w:r>
        <w:rPr>
          <w:rFonts w:ascii="Times New Roman" w:hAnsi="Times New Roman" w:cs="Times New Roman"/>
          <w:sz w:val="24"/>
          <w:szCs w:val="24"/>
          <w:lang w:val="sl-SI"/>
        </w:rPr>
        <w:t>Bordojev</w:t>
      </w:r>
      <w:proofErr w:type="spellEnd"/>
      <w:r>
        <w:rPr>
          <w:rFonts w:ascii="Times New Roman" w:hAnsi="Times New Roman" w:cs="Times New Roman"/>
          <w:sz w:val="24"/>
          <w:szCs w:val="24"/>
          <w:lang w:val="sl-SI"/>
        </w:rPr>
        <w:t xml:space="preserve"> koncept polja obogati </w:t>
      </w:r>
      <w:proofErr w:type="spellStart"/>
      <w:r>
        <w:rPr>
          <w:rFonts w:ascii="Times New Roman" w:hAnsi="Times New Roman" w:cs="Times New Roman"/>
          <w:sz w:val="24"/>
          <w:szCs w:val="24"/>
          <w:lang w:val="sl-SI"/>
        </w:rPr>
        <w:t>konecept</w:t>
      </w:r>
      <w:proofErr w:type="spellEnd"/>
      <w:r>
        <w:rPr>
          <w:rFonts w:ascii="Times New Roman" w:hAnsi="Times New Roman" w:cs="Times New Roman"/>
          <w:sz w:val="24"/>
          <w:szCs w:val="24"/>
          <w:lang w:val="sl-SI"/>
        </w:rPr>
        <w:t xml:space="preserve"> okolja.</w:t>
      </w:r>
    </w:p>
    <w:p w:rsidR="001B1F7E" w:rsidRDefault="001B1F7E" w:rsidP="007F36E9">
      <w:pPr>
        <w:spacing w:after="0"/>
        <w:rPr>
          <w:rFonts w:ascii="Times New Roman" w:hAnsi="Times New Roman" w:cs="Times New Roman"/>
          <w:sz w:val="24"/>
          <w:szCs w:val="24"/>
          <w:lang w:val="sl-SI"/>
        </w:rPr>
      </w:pPr>
    </w:p>
    <w:p w:rsidR="001B1F7E" w:rsidRDefault="001B1F7E"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KULTURNI KAPITAL</w:t>
      </w:r>
    </w:p>
    <w:p w:rsidR="001B1F7E" w:rsidRDefault="001B1F7E"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Okolje posameznika je produkt njegove pozicije v polju. Polje je oblikovano</w:t>
      </w:r>
      <w:r w:rsidR="00A277CA">
        <w:rPr>
          <w:rFonts w:ascii="Times New Roman" w:hAnsi="Times New Roman" w:cs="Times New Roman"/>
          <w:sz w:val="24"/>
          <w:szCs w:val="24"/>
          <w:lang w:val="sl-SI"/>
        </w:rPr>
        <w:t xml:space="preserve"> z ekonomskimi faktorji.. trg determinira družbeno hierarhijo. Ekonomska baza končno determinira strukturno formo, ki jo lahko družba zdrži. Dominantne skupine so tiste, ki monopolizirajo ekonomske vire in </w:t>
      </w:r>
      <w:proofErr w:type="spellStart"/>
      <w:r w:rsidR="00A277CA">
        <w:rPr>
          <w:rFonts w:ascii="Times New Roman" w:hAnsi="Times New Roman" w:cs="Times New Roman"/>
          <w:sz w:val="24"/>
          <w:szCs w:val="24"/>
          <w:lang w:val="sl-SI"/>
        </w:rPr>
        <w:t>hegemonski</w:t>
      </w:r>
      <w:proofErr w:type="spellEnd"/>
      <w:r w:rsidR="00A277CA">
        <w:rPr>
          <w:rFonts w:ascii="Times New Roman" w:hAnsi="Times New Roman" w:cs="Times New Roman"/>
          <w:sz w:val="24"/>
          <w:szCs w:val="24"/>
          <w:lang w:val="sl-SI"/>
        </w:rPr>
        <w:t xml:space="preserve"> položaj teh skupin nad podrejenimi skupinami, kar je produkt njihove ekonomske moči.</w:t>
      </w:r>
    </w:p>
    <w:p w:rsidR="00A277CA" w:rsidRDefault="00A277CA"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V zvezi s pojmom ekonomske </w:t>
      </w:r>
      <w:proofErr w:type="spellStart"/>
      <w:r>
        <w:rPr>
          <w:rFonts w:ascii="Times New Roman" w:hAnsi="Times New Roman" w:cs="Times New Roman"/>
          <w:sz w:val="24"/>
          <w:szCs w:val="24"/>
          <w:lang w:val="sl-SI"/>
        </w:rPr>
        <w:t>determinacije</w:t>
      </w:r>
      <w:proofErr w:type="spellEnd"/>
      <w:r>
        <w:rPr>
          <w:rFonts w:ascii="Times New Roman" w:hAnsi="Times New Roman" w:cs="Times New Roman"/>
          <w:sz w:val="24"/>
          <w:szCs w:val="24"/>
          <w:lang w:val="sl-SI"/>
        </w:rPr>
        <w:t xml:space="preserve"> </w:t>
      </w:r>
      <w:proofErr w:type="spellStart"/>
      <w:r>
        <w:rPr>
          <w:rFonts w:ascii="Times New Roman" w:hAnsi="Times New Roman" w:cs="Times New Roman"/>
          <w:sz w:val="24"/>
          <w:szCs w:val="24"/>
          <w:lang w:val="sl-SI"/>
        </w:rPr>
        <w:t>bordo</w:t>
      </w:r>
      <w:proofErr w:type="spellEnd"/>
      <w:r>
        <w:rPr>
          <w:rFonts w:ascii="Times New Roman" w:hAnsi="Times New Roman" w:cs="Times New Roman"/>
          <w:sz w:val="24"/>
          <w:szCs w:val="24"/>
          <w:lang w:val="sl-SI"/>
        </w:rPr>
        <w:t xml:space="preserve"> razvije koncept kulturnega kapitala. Skozi okolje, posamezniki in skupine povzamejo določene kulturne prakse. Te prakse odsevajo človekov ekonomski položaj, ampak okolje in kultura </w:t>
      </w:r>
      <w:r w:rsidR="00065BAA">
        <w:rPr>
          <w:rFonts w:ascii="Times New Roman" w:hAnsi="Times New Roman" w:cs="Times New Roman"/>
          <w:sz w:val="24"/>
          <w:szCs w:val="24"/>
          <w:lang w:val="sl-SI"/>
        </w:rPr>
        <w:t>.</w:t>
      </w:r>
    </w:p>
    <w:p w:rsidR="00065BAA" w:rsidRDefault="00065BAA"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Skozi povzemanje določenih kulturnih praks, lahko posamezniki zaslužijo kulturni kapital. Lahko dosežejo višji status v družbenem redu, kot pa določa njihov ekonomski položaj. To </w:t>
      </w:r>
      <w:r>
        <w:rPr>
          <w:rFonts w:ascii="Times New Roman" w:hAnsi="Times New Roman" w:cs="Times New Roman"/>
          <w:sz w:val="24"/>
          <w:szCs w:val="24"/>
          <w:lang w:val="sl-SI"/>
        </w:rPr>
        <w:lastRenderedPageBreak/>
        <w:t xml:space="preserve">naredijo s povzemanjem in sprejemanjem kulturnih </w:t>
      </w:r>
      <w:proofErr w:type="spellStart"/>
      <w:r>
        <w:rPr>
          <w:rFonts w:ascii="Times New Roman" w:hAnsi="Times New Roman" w:cs="Times New Roman"/>
          <w:sz w:val="24"/>
          <w:szCs w:val="24"/>
          <w:lang w:val="sl-SI"/>
        </w:rPr>
        <w:t>aktivities</w:t>
      </w:r>
      <w:proofErr w:type="spellEnd"/>
      <w:r w:rsidR="00C06BA5">
        <w:rPr>
          <w:rFonts w:ascii="Times New Roman" w:hAnsi="Times New Roman" w:cs="Times New Roman"/>
          <w:sz w:val="24"/>
          <w:szCs w:val="24"/>
          <w:lang w:val="sl-SI"/>
        </w:rPr>
        <w:t xml:space="preserve"> (udejstvovanj)</w:t>
      </w:r>
      <w:r>
        <w:rPr>
          <w:rFonts w:ascii="Times New Roman" w:hAnsi="Times New Roman" w:cs="Times New Roman"/>
          <w:sz w:val="24"/>
          <w:szCs w:val="24"/>
          <w:lang w:val="sl-SI"/>
        </w:rPr>
        <w:t xml:space="preserve"> ki so občudovane in </w:t>
      </w:r>
      <w:proofErr w:type="spellStart"/>
      <w:r>
        <w:rPr>
          <w:rFonts w:ascii="Times New Roman" w:hAnsi="Times New Roman" w:cs="Times New Roman"/>
          <w:sz w:val="24"/>
          <w:szCs w:val="24"/>
          <w:lang w:val="sl-SI"/>
        </w:rPr>
        <w:t>zavidane</w:t>
      </w:r>
      <w:proofErr w:type="spellEnd"/>
      <w:r>
        <w:rPr>
          <w:rFonts w:ascii="Times New Roman" w:hAnsi="Times New Roman" w:cs="Times New Roman"/>
          <w:sz w:val="24"/>
          <w:szCs w:val="24"/>
          <w:lang w:val="sl-SI"/>
        </w:rPr>
        <w:t>. Posamezniki in skupine lahko razvijejo kulturno znanje, ki je prikrito in ki jih dvigne nad ostalimi skupinami, tud nad tiste ki so bolj ekonomsko močni kot oni.</w:t>
      </w:r>
    </w:p>
    <w:p w:rsidR="00065BAA" w:rsidRDefault="00F60D07" w:rsidP="007F36E9">
      <w:pPr>
        <w:spacing w:after="0"/>
        <w:rPr>
          <w:rFonts w:ascii="Times New Roman" w:hAnsi="Times New Roman" w:cs="Times New Roman"/>
          <w:sz w:val="24"/>
          <w:szCs w:val="24"/>
          <w:lang w:val="sl-SI"/>
        </w:rPr>
      </w:pPr>
      <w:proofErr w:type="spellStart"/>
      <w:r>
        <w:rPr>
          <w:rFonts w:ascii="Times New Roman" w:hAnsi="Times New Roman" w:cs="Times New Roman"/>
          <w:sz w:val="24"/>
          <w:szCs w:val="24"/>
          <w:lang w:val="sl-SI"/>
        </w:rPr>
        <w:t>Bordo</w:t>
      </w:r>
      <w:proofErr w:type="spellEnd"/>
      <w:r>
        <w:rPr>
          <w:rFonts w:ascii="Times New Roman" w:hAnsi="Times New Roman" w:cs="Times New Roman"/>
          <w:sz w:val="24"/>
          <w:szCs w:val="24"/>
          <w:lang w:val="sl-SI"/>
        </w:rPr>
        <w:t xml:space="preserve"> trdi, da intelektualci in umetniki, ki so relativno revni, imajo bogato okolje, ki vključuje obvezo s težkimi in časovnimi kulturnimi formami. Te skupine mogoče niso premožnosti bogatih profesionalcev ampak imajo čas in lagodnost,.</w:t>
      </w:r>
    </w:p>
    <w:p w:rsidR="00F60D07" w:rsidRDefault="00F60D07" w:rsidP="007F36E9">
      <w:pPr>
        <w:spacing w:after="0"/>
        <w:rPr>
          <w:rFonts w:ascii="Times New Roman" w:hAnsi="Times New Roman" w:cs="Times New Roman"/>
          <w:sz w:val="24"/>
          <w:szCs w:val="24"/>
          <w:lang w:val="sl-SI"/>
        </w:rPr>
      </w:pPr>
      <w:proofErr w:type="spellStart"/>
      <w:r>
        <w:rPr>
          <w:rFonts w:ascii="Times New Roman" w:hAnsi="Times New Roman" w:cs="Times New Roman"/>
          <w:sz w:val="24"/>
          <w:szCs w:val="24"/>
          <w:lang w:val="sl-SI"/>
        </w:rPr>
        <w:t>Bordojev</w:t>
      </w:r>
      <w:proofErr w:type="spellEnd"/>
      <w:r>
        <w:rPr>
          <w:rFonts w:ascii="Times New Roman" w:hAnsi="Times New Roman" w:cs="Times New Roman"/>
          <w:sz w:val="24"/>
          <w:szCs w:val="24"/>
          <w:lang w:val="sl-SI"/>
        </w:rPr>
        <w:t xml:space="preserve"> koncept okolja predlaga formulo za družbeni status. Družbeni status je definiran kot pozicija posameznika v družbeni hierarhiji, ki je produkt posameznikovega ekonomskega in kulturnega kapitala skupaj. Med tem ko finančni svetovalci, bankirji premorejo ekonomski kapital, niso avtomatično </w:t>
      </w:r>
      <w:proofErr w:type="spellStart"/>
      <w:r>
        <w:rPr>
          <w:rFonts w:ascii="Times New Roman" w:hAnsi="Times New Roman" w:cs="Times New Roman"/>
          <w:sz w:val="24"/>
          <w:szCs w:val="24"/>
          <w:lang w:val="sl-SI"/>
        </w:rPr>
        <w:t>dominirani</w:t>
      </w:r>
      <w:proofErr w:type="spellEnd"/>
      <w:r>
        <w:rPr>
          <w:rFonts w:ascii="Times New Roman" w:hAnsi="Times New Roman" w:cs="Times New Roman"/>
          <w:sz w:val="24"/>
          <w:szCs w:val="24"/>
          <w:lang w:val="sl-SI"/>
        </w:rPr>
        <w:t xml:space="preserve"> v družbenem polju ker imajo nizek kulturni kapital. V nasprotju, vešči zdravniki in </w:t>
      </w:r>
      <w:proofErr w:type="spellStart"/>
      <w:r>
        <w:rPr>
          <w:rFonts w:ascii="Times New Roman" w:hAnsi="Times New Roman" w:cs="Times New Roman"/>
          <w:sz w:val="24"/>
          <w:szCs w:val="24"/>
          <w:lang w:val="sl-SI"/>
        </w:rPr>
        <w:t>učetelji</w:t>
      </w:r>
      <w:proofErr w:type="spellEnd"/>
      <w:r>
        <w:rPr>
          <w:rFonts w:ascii="Times New Roman" w:hAnsi="Times New Roman" w:cs="Times New Roman"/>
          <w:sz w:val="24"/>
          <w:szCs w:val="24"/>
          <w:lang w:val="sl-SI"/>
        </w:rPr>
        <w:t xml:space="preserve"> so </w:t>
      </w:r>
      <w:proofErr w:type="spellStart"/>
      <w:r>
        <w:rPr>
          <w:rFonts w:ascii="Times New Roman" w:hAnsi="Times New Roman" w:cs="Times New Roman"/>
          <w:sz w:val="24"/>
          <w:szCs w:val="24"/>
          <w:lang w:val="sl-SI"/>
        </w:rPr>
        <w:t>intelekturalno</w:t>
      </w:r>
      <w:proofErr w:type="spellEnd"/>
      <w:r>
        <w:rPr>
          <w:rFonts w:ascii="Times New Roman" w:hAnsi="Times New Roman" w:cs="Times New Roman"/>
          <w:sz w:val="24"/>
          <w:szCs w:val="24"/>
          <w:lang w:val="sl-SI"/>
        </w:rPr>
        <w:t xml:space="preserve"> podprti, lahko dosežejo visok </w:t>
      </w:r>
      <w:proofErr w:type="spellStart"/>
      <w:r>
        <w:rPr>
          <w:rFonts w:ascii="Times New Roman" w:hAnsi="Times New Roman" w:cs="Times New Roman"/>
          <w:sz w:val="24"/>
          <w:szCs w:val="24"/>
          <w:lang w:val="sl-SI"/>
        </w:rPr>
        <w:t>polžaj</w:t>
      </w:r>
      <w:proofErr w:type="spellEnd"/>
      <w:r>
        <w:rPr>
          <w:rFonts w:ascii="Times New Roman" w:hAnsi="Times New Roman" w:cs="Times New Roman"/>
          <w:sz w:val="24"/>
          <w:szCs w:val="24"/>
          <w:lang w:val="sl-SI"/>
        </w:rPr>
        <w:t xml:space="preserve"> ker imajo bogat kulturni kapital. Kulturni kapital je pogojen z ekonomskim kapitalom, vendar ni z njim </w:t>
      </w:r>
      <w:proofErr w:type="spellStart"/>
      <w:r>
        <w:rPr>
          <w:rFonts w:ascii="Times New Roman" w:hAnsi="Times New Roman" w:cs="Times New Roman"/>
          <w:sz w:val="24"/>
          <w:szCs w:val="24"/>
          <w:lang w:val="sl-SI"/>
        </w:rPr>
        <w:t>predeterminiran</w:t>
      </w:r>
      <w:proofErr w:type="spellEnd"/>
      <w:r>
        <w:rPr>
          <w:rFonts w:ascii="Times New Roman" w:hAnsi="Times New Roman" w:cs="Times New Roman"/>
          <w:sz w:val="24"/>
          <w:szCs w:val="24"/>
          <w:lang w:val="sl-SI"/>
        </w:rPr>
        <w:t xml:space="preserve">. </w:t>
      </w:r>
    </w:p>
    <w:p w:rsidR="00F60D07" w:rsidRDefault="00F60D07"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Recimo nekdo ki je bogat, ker na univerzo in je od kulturnega kapitala </w:t>
      </w:r>
      <w:proofErr w:type="spellStart"/>
      <w:r>
        <w:rPr>
          <w:rFonts w:ascii="Times New Roman" w:hAnsi="Times New Roman" w:cs="Times New Roman"/>
          <w:sz w:val="24"/>
          <w:szCs w:val="24"/>
          <w:lang w:val="sl-SI"/>
        </w:rPr>
        <w:t>odvisnon</w:t>
      </w:r>
      <w:proofErr w:type="spellEnd"/>
      <w:r>
        <w:rPr>
          <w:rFonts w:ascii="Times New Roman" w:hAnsi="Times New Roman" w:cs="Times New Roman"/>
          <w:sz w:val="24"/>
          <w:szCs w:val="24"/>
          <w:lang w:val="sl-SI"/>
        </w:rPr>
        <w:t xml:space="preserve"> če bo uspel ali ne. Nekdo druga pa je lahko reven, pa bo uspel ker akumulira veliko kulturnega kapitala. </w:t>
      </w:r>
    </w:p>
    <w:p w:rsidR="00C06BA5" w:rsidRDefault="00C06BA5" w:rsidP="007F36E9">
      <w:pPr>
        <w:spacing w:after="0"/>
        <w:rPr>
          <w:rFonts w:ascii="Times New Roman" w:hAnsi="Times New Roman" w:cs="Times New Roman"/>
          <w:sz w:val="24"/>
          <w:szCs w:val="24"/>
          <w:lang w:val="sl-SI"/>
        </w:rPr>
      </w:pPr>
    </w:p>
    <w:p w:rsidR="00C06BA5" w:rsidRDefault="00C06BA5"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THE STRANGER, SIMMEL</w:t>
      </w:r>
    </w:p>
    <w:p w:rsidR="00C06BA5" w:rsidRDefault="00C06BA5" w:rsidP="007F36E9">
      <w:pPr>
        <w:spacing w:after="0"/>
        <w:rPr>
          <w:rFonts w:ascii="Times New Roman" w:hAnsi="Times New Roman" w:cs="Times New Roman"/>
          <w:sz w:val="24"/>
          <w:szCs w:val="24"/>
          <w:lang w:val="sl-SI"/>
        </w:rPr>
      </w:pPr>
    </w:p>
    <w:p w:rsidR="00C06BA5" w:rsidRDefault="00C06BA5"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Če je potovanje </w:t>
      </w:r>
      <w:proofErr w:type="spellStart"/>
      <w:r>
        <w:rPr>
          <w:rFonts w:ascii="Times New Roman" w:hAnsi="Times New Roman" w:cs="Times New Roman"/>
          <w:sz w:val="24"/>
          <w:szCs w:val="24"/>
          <w:lang w:val="sl-SI"/>
        </w:rPr>
        <w:t>smatrano</w:t>
      </w:r>
      <w:proofErr w:type="spellEnd"/>
      <w:r>
        <w:rPr>
          <w:rFonts w:ascii="Times New Roman" w:hAnsi="Times New Roman" w:cs="Times New Roman"/>
          <w:sz w:val="24"/>
          <w:szCs w:val="24"/>
          <w:lang w:val="sl-SI"/>
        </w:rPr>
        <w:t xml:space="preserve"> kot stanje ločitve iz vsakega vidika prostora, je konceptualno nasprotno prilagoditve na vsako točko, potem je družbena oblika tujca sinteza obeh.</w:t>
      </w:r>
    </w:p>
    <w:p w:rsidR="00C06BA5" w:rsidRDefault="00C06BA5"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Tujec kot človek, ki pride danes in ostane jutri. Ima svobodo za prihajanje in odhajanje. Fiksiran je v določen krog</w:t>
      </w:r>
    </w:p>
    <w:p w:rsidR="0000350E" w:rsidRDefault="0000350E" w:rsidP="007F36E9">
      <w:pPr>
        <w:spacing w:after="0"/>
        <w:rPr>
          <w:rFonts w:ascii="Times New Roman" w:hAnsi="Times New Roman" w:cs="Times New Roman"/>
          <w:sz w:val="24"/>
          <w:szCs w:val="24"/>
          <w:lang w:val="sl-SI"/>
        </w:rPr>
      </w:pPr>
    </w:p>
    <w:p w:rsidR="0000350E" w:rsidRDefault="00025FC9"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INDUVIDUALIZACIJA</w:t>
      </w:r>
    </w:p>
    <w:p w:rsidR="00025FC9" w:rsidRDefault="00025FC9" w:rsidP="007F36E9">
      <w:pPr>
        <w:spacing w:after="0"/>
        <w:rPr>
          <w:rFonts w:ascii="Times New Roman" w:hAnsi="Times New Roman" w:cs="Times New Roman"/>
          <w:sz w:val="24"/>
          <w:szCs w:val="24"/>
          <w:lang w:val="sl-SI"/>
        </w:rPr>
      </w:pPr>
      <w:r>
        <w:rPr>
          <w:rFonts w:ascii="Times New Roman" w:hAnsi="Times New Roman" w:cs="Times New Roman"/>
          <w:sz w:val="24"/>
          <w:szCs w:val="24"/>
          <w:lang w:val="sl-SI"/>
        </w:rPr>
        <w:t>Moderno življenje vse spreminja v tvegane svobode. Individualizacija je znak sprememb. Individualizacija pomeni</w:t>
      </w:r>
    </w:p>
    <w:p w:rsidR="00025FC9" w:rsidRDefault="00025FC9" w:rsidP="00025FC9">
      <w:pPr>
        <w:pStyle w:val="Odstavekseznama"/>
        <w:numPr>
          <w:ilvl w:val="0"/>
          <w:numId w:val="3"/>
        </w:numPr>
        <w:spacing w:after="0"/>
        <w:rPr>
          <w:rFonts w:ascii="Times New Roman" w:hAnsi="Times New Roman" w:cs="Times New Roman"/>
          <w:sz w:val="24"/>
          <w:szCs w:val="24"/>
          <w:lang w:val="sl-SI"/>
        </w:rPr>
      </w:pPr>
      <w:r>
        <w:rPr>
          <w:rFonts w:ascii="Times New Roman" w:hAnsi="Times New Roman" w:cs="Times New Roman"/>
          <w:sz w:val="24"/>
          <w:szCs w:val="24"/>
          <w:lang w:val="sl-SI"/>
        </w:rPr>
        <w:t>Dezintegracijo prej obstoječih družbenih oblik (neustreznost kategorij kot so status, razred, družina,…)</w:t>
      </w:r>
    </w:p>
    <w:p w:rsidR="00025FC9" w:rsidRDefault="00025FC9" w:rsidP="00025FC9">
      <w:pPr>
        <w:pStyle w:val="Odstavekseznama"/>
        <w:numPr>
          <w:ilvl w:val="0"/>
          <w:numId w:val="3"/>
        </w:num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Razpad normalnih biografij, referenčnih okvirjev in role </w:t>
      </w:r>
      <w:proofErr w:type="spellStart"/>
      <w:r>
        <w:rPr>
          <w:rFonts w:ascii="Times New Roman" w:hAnsi="Times New Roman" w:cs="Times New Roman"/>
          <w:sz w:val="24"/>
          <w:szCs w:val="24"/>
          <w:lang w:val="sl-SI"/>
        </w:rPr>
        <w:t>models</w:t>
      </w:r>
      <w:proofErr w:type="spellEnd"/>
      <w:r>
        <w:rPr>
          <w:rFonts w:ascii="Times New Roman" w:hAnsi="Times New Roman" w:cs="Times New Roman"/>
          <w:sz w:val="24"/>
          <w:szCs w:val="24"/>
          <w:lang w:val="sl-SI"/>
        </w:rPr>
        <w:t>, ki jih je prej sankcionirala država</w:t>
      </w:r>
    </w:p>
    <w:p w:rsidR="00025FC9" w:rsidRDefault="00025FC9" w:rsidP="00025FC9">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Pred posameznika se v modernizaciji postavljajo nove zahteve, nove vrste nadzora in omejitev – ki ne pomenijo neovirane logike </w:t>
      </w:r>
      <w:proofErr w:type="spellStart"/>
      <w:r>
        <w:rPr>
          <w:rFonts w:ascii="Times New Roman" w:hAnsi="Times New Roman" w:cs="Times New Roman"/>
          <w:sz w:val="24"/>
          <w:szCs w:val="24"/>
          <w:lang w:val="sl-SI"/>
        </w:rPr>
        <w:t>delovaja</w:t>
      </w:r>
      <w:proofErr w:type="spellEnd"/>
      <w:r>
        <w:rPr>
          <w:rFonts w:ascii="Times New Roman" w:hAnsi="Times New Roman" w:cs="Times New Roman"/>
          <w:sz w:val="24"/>
          <w:szCs w:val="24"/>
          <w:lang w:val="sl-SI"/>
        </w:rPr>
        <w:t xml:space="preserve"> – zdaj se morajo posamezniki z njimi sami oskrbeti: nekoč je bil posameznik vrojen v tradicionalno družbo in vse kar je spadalo zraven, za socialne ugodnosti v sodobni državi pa mora posameznik nekaj storiti, se zanje aktivno potruditi. Tako je nastala naredi si sam biografija, ki je tvegana biografija. Z izbiro možnosti, ki se nanašajo ena na drugo (izobrazba, poklic, selitev,…) so posamezniki zapovedovalno povabljeni, da kon</w:t>
      </w:r>
      <w:r w:rsidR="006E21FA">
        <w:rPr>
          <w:rFonts w:ascii="Times New Roman" w:hAnsi="Times New Roman" w:cs="Times New Roman"/>
          <w:sz w:val="24"/>
          <w:szCs w:val="24"/>
          <w:lang w:val="sl-SI"/>
        </w:rPr>
        <w:t>stituirajo sami sebe kot posameznike.</w:t>
      </w:r>
    </w:p>
    <w:p w:rsidR="006E21FA" w:rsidRDefault="006E21FA" w:rsidP="00025FC9">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Po drugi strani so posamezniki obsojeni na individualizacijo – je paradoksna obveznost, da ustvarjamo in igramo ne le lastne biografije, temveč tudi vezi in omrežja, ki to biografijo obkrožajo (prilagajanju trgu delovne sile, izobraževalnemu sistemu,…). Individualizacija </w:t>
      </w:r>
      <w:r>
        <w:rPr>
          <w:rFonts w:ascii="Times New Roman" w:hAnsi="Times New Roman" w:cs="Times New Roman"/>
          <w:sz w:val="24"/>
          <w:szCs w:val="24"/>
          <w:lang w:val="sl-SI"/>
        </w:rPr>
        <w:lastRenderedPageBreak/>
        <w:t>omogoča in zahteva aktivni prispevek posameznikov. S posledicami se mora posameznik soočati sam. vrste odločitev ki so bile prej dane, je postala predmet odločanja.</w:t>
      </w:r>
    </w:p>
    <w:p w:rsidR="00F048A2" w:rsidRDefault="00F048A2" w:rsidP="00025FC9">
      <w:pPr>
        <w:spacing w:after="0"/>
        <w:rPr>
          <w:rFonts w:ascii="Times New Roman" w:hAnsi="Times New Roman" w:cs="Times New Roman"/>
          <w:sz w:val="24"/>
          <w:szCs w:val="24"/>
          <w:lang w:val="sl-SI"/>
        </w:rPr>
      </w:pPr>
    </w:p>
    <w:p w:rsidR="00F048A2" w:rsidRDefault="00F048A2" w:rsidP="00025FC9">
      <w:pPr>
        <w:spacing w:after="0"/>
        <w:rPr>
          <w:rFonts w:ascii="Times New Roman" w:hAnsi="Times New Roman" w:cs="Times New Roman"/>
          <w:sz w:val="24"/>
          <w:szCs w:val="24"/>
          <w:lang w:val="sl-SI"/>
        </w:rPr>
      </w:pPr>
    </w:p>
    <w:p w:rsidR="00F048A2" w:rsidRDefault="00F048A2" w:rsidP="00025FC9">
      <w:pPr>
        <w:spacing w:after="0"/>
        <w:rPr>
          <w:rFonts w:ascii="Times New Roman" w:hAnsi="Times New Roman" w:cs="Times New Roman"/>
          <w:sz w:val="24"/>
          <w:szCs w:val="24"/>
          <w:lang w:val="sl-SI"/>
        </w:rPr>
      </w:pPr>
      <w:r>
        <w:rPr>
          <w:rFonts w:ascii="Times New Roman" w:hAnsi="Times New Roman" w:cs="Times New Roman"/>
          <w:sz w:val="24"/>
          <w:szCs w:val="24"/>
          <w:lang w:val="sl-SI"/>
        </w:rPr>
        <w:t>SIMBOLIČNI INTERAKCIONIZEM: SOME EXAMPLES OF APPLICATION</w:t>
      </w:r>
    </w:p>
    <w:p w:rsidR="00F048A2" w:rsidRDefault="00F048A2" w:rsidP="00025FC9">
      <w:pPr>
        <w:spacing w:after="0"/>
        <w:rPr>
          <w:rFonts w:ascii="Times New Roman" w:hAnsi="Times New Roman" w:cs="Times New Roman"/>
          <w:sz w:val="24"/>
          <w:szCs w:val="24"/>
          <w:lang w:val="sl-SI"/>
        </w:rPr>
      </w:pPr>
      <w:r>
        <w:rPr>
          <w:rFonts w:ascii="Times New Roman" w:hAnsi="Times New Roman" w:cs="Times New Roman"/>
          <w:sz w:val="24"/>
          <w:szCs w:val="24"/>
          <w:lang w:val="sl-SI"/>
        </w:rPr>
        <w:t>Bistvo SI se zdi da ljudje niso zlahka zmanipulirani, predvidljivi.</w:t>
      </w:r>
    </w:p>
    <w:p w:rsidR="00F048A2" w:rsidRDefault="00F048A2" w:rsidP="00025FC9">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Človeško bitje je svobodno in </w:t>
      </w:r>
      <w:proofErr w:type="spellStart"/>
      <w:r>
        <w:rPr>
          <w:rFonts w:ascii="Times New Roman" w:hAnsi="Times New Roman" w:cs="Times New Roman"/>
          <w:sz w:val="24"/>
          <w:szCs w:val="24"/>
          <w:lang w:val="sl-SI"/>
        </w:rPr>
        <w:t>kreator</w:t>
      </w:r>
      <w:proofErr w:type="spellEnd"/>
      <w:r>
        <w:rPr>
          <w:rFonts w:ascii="Times New Roman" w:hAnsi="Times New Roman" w:cs="Times New Roman"/>
          <w:sz w:val="24"/>
          <w:szCs w:val="24"/>
          <w:lang w:val="sl-SI"/>
        </w:rPr>
        <w:t xml:space="preserve"> družbe.</w:t>
      </w:r>
      <w:r w:rsidR="000A2A02">
        <w:rPr>
          <w:rFonts w:ascii="Times New Roman" w:hAnsi="Times New Roman" w:cs="Times New Roman"/>
          <w:sz w:val="24"/>
          <w:szCs w:val="24"/>
          <w:lang w:val="sl-SI"/>
        </w:rPr>
        <w:t xml:space="preserve"> </w:t>
      </w:r>
      <w:proofErr w:type="spellStart"/>
      <w:r w:rsidR="000A2A02">
        <w:rPr>
          <w:rFonts w:ascii="Times New Roman" w:hAnsi="Times New Roman" w:cs="Times New Roman"/>
          <w:sz w:val="24"/>
          <w:szCs w:val="24"/>
          <w:lang w:val="sl-SI"/>
        </w:rPr>
        <w:t>Gofman</w:t>
      </w:r>
      <w:proofErr w:type="spellEnd"/>
      <w:r w:rsidR="000A2A02">
        <w:rPr>
          <w:rFonts w:ascii="Times New Roman" w:hAnsi="Times New Roman" w:cs="Times New Roman"/>
          <w:sz w:val="24"/>
          <w:szCs w:val="24"/>
          <w:lang w:val="sl-SI"/>
        </w:rPr>
        <w:t xml:space="preserve"> pravi da družba obstaja le skozi dogovor ljudi ki sodelujejo, se spoštujejo, in obnašajo v skladu s splošnimi </w:t>
      </w:r>
      <w:proofErr w:type="spellStart"/>
      <w:r w:rsidR="000A2A02">
        <w:rPr>
          <w:rFonts w:ascii="Times New Roman" w:hAnsi="Times New Roman" w:cs="Times New Roman"/>
          <w:sz w:val="24"/>
          <w:szCs w:val="24"/>
          <w:lang w:val="sl-SI"/>
        </w:rPr>
        <w:t>pravilil</w:t>
      </w:r>
      <w:proofErr w:type="spellEnd"/>
      <w:r w:rsidR="000A2A02">
        <w:rPr>
          <w:rFonts w:ascii="Times New Roman" w:hAnsi="Times New Roman" w:cs="Times New Roman"/>
          <w:sz w:val="24"/>
          <w:szCs w:val="24"/>
          <w:lang w:val="sl-SI"/>
        </w:rPr>
        <w:t xml:space="preserve">. Le ko sprejmemo drug drugega je družba mogoča. Družba se ne </w:t>
      </w:r>
      <w:proofErr w:type="spellStart"/>
      <w:r w:rsidR="000A2A02">
        <w:rPr>
          <w:rFonts w:ascii="Times New Roman" w:hAnsi="Times New Roman" w:cs="Times New Roman"/>
          <w:sz w:val="24"/>
          <w:szCs w:val="24"/>
          <w:lang w:val="sl-SI"/>
        </w:rPr>
        <w:t>nadeljuje</w:t>
      </w:r>
      <w:proofErr w:type="spellEnd"/>
      <w:r w:rsidR="000A2A02">
        <w:rPr>
          <w:rFonts w:ascii="Times New Roman" w:hAnsi="Times New Roman" w:cs="Times New Roman"/>
          <w:sz w:val="24"/>
          <w:szCs w:val="24"/>
          <w:lang w:val="sl-SI"/>
        </w:rPr>
        <w:t xml:space="preserve"> sistematično; vsak obstoj družbe ni garantiran da bo obstajal tudi jutri. Družba razpade, če ni interakcije.</w:t>
      </w:r>
    </w:p>
    <w:p w:rsidR="00F048A2" w:rsidRDefault="00F048A2" w:rsidP="00025FC9">
      <w:pPr>
        <w:spacing w:after="0"/>
        <w:rPr>
          <w:rFonts w:ascii="Times New Roman" w:hAnsi="Times New Roman" w:cs="Times New Roman"/>
          <w:sz w:val="24"/>
          <w:szCs w:val="24"/>
          <w:lang w:val="sl-SI"/>
        </w:rPr>
      </w:pPr>
    </w:p>
    <w:p w:rsidR="00F048A2" w:rsidRDefault="00F048A2" w:rsidP="00025FC9">
      <w:pPr>
        <w:spacing w:after="0"/>
        <w:rPr>
          <w:rFonts w:ascii="Times New Roman" w:hAnsi="Times New Roman" w:cs="Times New Roman"/>
          <w:sz w:val="24"/>
          <w:szCs w:val="24"/>
          <w:lang w:val="sl-SI"/>
        </w:rPr>
      </w:pPr>
      <w:r>
        <w:rPr>
          <w:rFonts w:ascii="Times New Roman" w:hAnsi="Times New Roman" w:cs="Times New Roman"/>
          <w:sz w:val="24"/>
          <w:szCs w:val="24"/>
          <w:lang w:val="sl-SI"/>
        </w:rPr>
        <w:t>Ljudje ki imajo interakcije oblikujejo dr</w:t>
      </w:r>
      <w:r w:rsidR="008B1C40">
        <w:rPr>
          <w:rFonts w:ascii="Times New Roman" w:hAnsi="Times New Roman" w:cs="Times New Roman"/>
          <w:sz w:val="24"/>
          <w:szCs w:val="24"/>
          <w:lang w:val="sl-SI"/>
        </w:rPr>
        <w:t>užbo – komunicirajo, sodelujejo</w:t>
      </w:r>
      <w:r>
        <w:rPr>
          <w:rFonts w:ascii="Times New Roman" w:hAnsi="Times New Roman" w:cs="Times New Roman"/>
          <w:sz w:val="24"/>
          <w:szCs w:val="24"/>
          <w:lang w:val="sl-SI"/>
        </w:rPr>
        <w:t>, oblikujejo pravila po katerih živijo</w:t>
      </w:r>
      <w:r w:rsidR="00AD128B">
        <w:rPr>
          <w:rFonts w:ascii="Times New Roman" w:hAnsi="Times New Roman" w:cs="Times New Roman"/>
          <w:sz w:val="24"/>
          <w:szCs w:val="24"/>
          <w:lang w:val="sl-SI"/>
        </w:rPr>
        <w:t xml:space="preserve">. nekateri bodo odrezani od teh interakcij, kar je osnova za rasne probleme. Tako se oblikuje več družb, </w:t>
      </w:r>
      <w:proofErr w:type="spellStart"/>
      <w:r w:rsidR="00AD128B">
        <w:rPr>
          <w:rFonts w:ascii="Times New Roman" w:hAnsi="Times New Roman" w:cs="Times New Roman"/>
          <w:sz w:val="24"/>
          <w:szCs w:val="24"/>
          <w:lang w:val="sl-SI"/>
        </w:rPr>
        <w:t>segregirana</w:t>
      </w:r>
      <w:proofErr w:type="spellEnd"/>
      <w:r w:rsidR="00AD128B">
        <w:rPr>
          <w:rFonts w:ascii="Times New Roman" w:hAnsi="Times New Roman" w:cs="Times New Roman"/>
          <w:sz w:val="24"/>
          <w:szCs w:val="24"/>
          <w:lang w:val="sl-SI"/>
        </w:rPr>
        <w:t xml:space="preserve"> družba. Če interakcije oblikujejo ločene družbe, bo vsaka razvila svojo kulturo in pravila. In s prekinitvijo interakcije med družbami pride do rasizma, ker ne komunicirajo med </w:t>
      </w:r>
      <w:proofErr w:type="spellStart"/>
      <w:r w:rsidR="00AD128B">
        <w:rPr>
          <w:rFonts w:ascii="Times New Roman" w:hAnsi="Times New Roman" w:cs="Times New Roman"/>
          <w:sz w:val="24"/>
          <w:szCs w:val="24"/>
          <w:lang w:val="sl-SI"/>
        </w:rPr>
        <w:t>sebojl</w:t>
      </w:r>
      <w:proofErr w:type="spellEnd"/>
      <w:r w:rsidR="00AD128B">
        <w:rPr>
          <w:rFonts w:ascii="Times New Roman" w:hAnsi="Times New Roman" w:cs="Times New Roman"/>
          <w:sz w:val="24"/>
          <w:szCs w:val="24"/>
          <w:lang w:val="sl-SI"/>
        </w:rPr>
        <w:t>.</w:t>
      </w:r>
    </w:p>
    <w:p w:rsidR="00AD128B" w:rsidRDefault="00AD128B" w:rsidP="00025FC9">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Če ima ena do teh družb večjo </w:t>
      </w:r>
      <w:proofErr w:type="spellStart"/>
      <w:r>
        <w:rPr>
          <w:rFonts w:ascii="Times New Roman" w:hAnsi="Times New Roman" w:cs="Times New Roman"/>
          <w:sz w:val="24"/>
          <w:szCs w:val="24"/>
          <w:lang w:val="sl-SI"/>
        </w:rPr>
        <w:t>poltično</w:t>
      </w:r>
      <w:proofErr w:type="spellEnd"/>
      <w:r>
        <w:rPr>
          <w:rFonts w:ascii="Times New Roman" w:hAnsi="Times New Roman" w:cs="Times New Roman"/>
          <w:sz w:val="24"/>
          <w:szCs w:val="24"/>
          <w:lang w:val="sl-SI"/>
        </w:rPr>
        <w:t xml:space="preserve"> moč, bo stigmatizirala ostale družbe. Druge bo definirala kot manj vredne. Zato dominantne družbe lahko oblikujejo ideje, da so druge biološko manjvredne, da drugi niso </w:t>
      </w:r>
      <w:proofErr w:type="spellStart"/>
      <w:r>
        <w:rPr>
          <w:rFonts w:ascii="Times New Roman" w:hAnsi="Times New Roman" w:cs="Times New Roman"/>
          <w:sz w:val="24"/>
          <w:szCs w:val="24"/>
          <w:lang w:val="sl-SI"/>
        </w:rPr>
        <w:t>mitivirani</w:t>
      </w:r>
      <w:proofErr w:type="spellEnd"/>
      <w:r>
        <w:rPr>
          <w:rFonts w:ascii="Times New Roman" w:hAnsi="Times New Roman" w:cs="Times New Roman"/>
          <w:sz w:val="24"/>
          <w:szCs w:val="24"/>
          <w:lang w:val="sl-SI"/>
        </w:rPr>
        <w:t>.</w:t>
      </w:r>
    </w:p>
    <w:p w:rsidR="00AD128B" w:rsidRDefault="00AD128B" w:rsidP="00025FC9">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Ko so družbe </w:t>
      </w:r>
      <w:proofErr w:type="spellStart"/>
      <w:r>
        <w:rPr>
          <w:rFonts w:ascii="Times New Roman" w:hAnsi="Times New Roman" w:cs="Times New Roman"/>
          <w:sz w:val="24"/>
          <w:szCs w:val="24"/>
          <w:lang w:val="sl-SI"/>
        </w:rPr>
        <w:t>segregirane</w:t>
      </w:r>
      <w:proofErr w:type="spellEnd"/>
      <w:r>
        <w:rPr>
          <w:rFonts w:ascii="Times New Roman" w:hAnsi="Times New Roman" w:cs="Times New Roman"/>
          <w:sz w:val="24"/>
          <w:szCs w:val="24"/>
          <w:lang w:val="sl-SI"/>
        </w:rPr>
        <w:t xml:space="preserve"> in ne razvijejo enako kulturo, bodo druge družbe videne kot drugačne. Tudi če prave razlike ne obstajajo, bodo razlike nerazumljene in obsojane. Skoraj ne mogoče je, da bi se različne družbe med sabo gledale enakovredno. </w:t>
      </w:r>
    </w:p>
    <w:p w:rsidR="00AD128B" w:rsidRDefault="00A56559" w:rsidP="00025FC9">
      <w:pPr>
        <w:spacing w:after="0"/>
        <w:rPr>
          <w:rFonts w:ascii="Times New Roman" w:hAnsi="Times New Roman" w:cs="Times New Roman"/>
          <w:sz w:val="24"/>
          <w:szCs w:val="24"/>
          <w:lang w:val="sl-SI"/>
        </w:rPr>
      </w:pPr>
      <w:r>
        <w:rPr>
          <w:rFonts w:ascii="Times New Roman" w:hAnsi="Times New Roman" w:cs="Times New Roman"/>
          <w:sz w:val="24"/>
          <w:szCs w:val="24"/>
          <w:lang w:val="sl-SI"/>
        </w:rPr>
        <w:t>Destruktivno delovanje nasproti drugim, se zdi upravičeno, če neko družbo spremenimo v objekt in ne da so to ljudje. Ne komuniciramo z njimi.</w:t>
      </w:r>
    </w:p>
    <w:p w:rsidR="00A56559" w:rsidRDefault="00A56559" w:rsidP="00025FC9">
      <w:pPr>
        <w:spacing w:after="0"/>
        <w:rPr>
          <w:rFonts w:ascii="Times New Roman" w:hAnsi="Times New Roman" w:cs="Times New Roman"/>
          <w:sz w:val="24"/>
          <w:szCs w:val="24"/>
          <w:lang w:val="sl-SI"/>
        </w:rPr>
      </w:pPr>
      <w:proofErr w:type="spellStart"/>
      <w:r>
        <w:rPr>
          <w:rFonts w:ascii="Times New Roman" w:hAnsi="Times New Roman" w:cs="Times New Roman"/>
          <w:sz w:val="24"/>
          <w:szCs w:val="24"/>
          <w:lang w:val="sl-SI"/>
        </w:rPr>
        <w:t>Segregirane</w:t>
      </w:r>
      <w:proofErr w:type="spellEnd"/>
      <w:r>
        <w:rPr>
          <w:rFonts w:ascii="Times New Roman" w:hAnsi="Times New Roman" w:cs="Times New Roman"/>
          <w:sz w:val="24"/>
          <w:szCs w:val="24"/>
          <w:lang w:val="sl-SI"/>
        </w:rPr>
        <w:t xml:space="preserve"> družbe zaznamuje konflikt in ne interakcija. Si nam lahko </w:t>
      </w:r>
      <w:proofErr w:type="spellStart"/>
      <w:r>
        <w:rPr>
          <w:rFonts w:ascii="Times New Roman" w:hAnsi="Times New Roman" w:cs="Times New Roman"/>
          <w:sz w:val="24"/>
          <w:szCs w:val="24"/>
          <w:lang w:val="sl-SI"/>
        </w:rPr>
        <w:t>pomag</w:t>
      </w:r>
      <w:proofErr w:type="spellEnd"/>
      <w:r>
        <w:rPr>
          <w:rFonts w:ascii="Times New Roman" w:hAnsi="Times New Roman" w:cs="Times New Roman"/>
          <w:sz w:val="24"/>
          <w:szCs w:val="24"/>
          <w:lang w:val="sl-SI"/>
        </w:rPr>
        <w:t xml:space="preserve"> razumeti kulturne razlike, rasizem itd. Ko je odrezana interakcija med družbami, </w:t>
      </w:r>
      <w:proofErr w:type="spellStart"/>
      <w:r>
        <w:rPr>
          <w:rFonts w:ascii="Times New Roman" w:hAnsi="Times New Roman" w:cs="Times New Roman"/>
          <w:sz w:val="24"/>
          <w:szCs w:val="24"/>
          <w:lang w:val="sl-SI"/>
        </w:rPr>
        <w:t>prespektive</w:t>
      </w:r>
      <w:proofErr w:type="spellEnd"/>
      <w:r>
        <w:rPr>
          <w:rFonts w:ascii="Times New Roman" w:hAnsi="Times New Roman" w:cs="Times New Roman"/>
          <w:sz w:val="24"/>
          <w:szCs w:val="24"/>
          <w:lang w:val="sl-SI"/>
        </w:rPr>
        <w:t xml:space="preserve"> ne morejo biti zlahka enake. Dejanja ne morejo biti </w:t>
      </w:r>
      <w:proofErr w:type="spellStart"/>
      <w:r>
        <w:rPr>
          <w:rFonts w:ascii="Times New Roman" w:hAnsi="Times New Roman" w:cs="Times New Roman"/>
          <w:sz w:val="24"/>
          <w:szCs w:val="24"/>
          <w:lang w:val="sl-SI"/>
        </w:rPr>
        <w:t>razumeljena</w:t>
      </w:r>
      <w:proofErr w:type="spellEnd"/>
      <w:r>
        <w:rPr>
          <w:rFonts w:ascii="Times New Roman" w:hAnsi="Times New Roman" w:cs="Times New Roman"/>
          <w:sz w:val="24"/>
          <w:szCs w:val="24"/>
          <w:lang w:val="sl-SI"/>
        </w:rPr>
        <w:t xml:space="preserve"> in reševanje problemov postna nemogoče.</w:t>
      </w:r>
    </w:p>
    <w:p w:rsidR="00A56559" w:rsidRDefault="00A56559" w:rsidP="00025FC9">
      <w:pPr>
        <w:spacing w:after="0"/>
        <w:rPr>
          <w:rFonts w:ascii="Times New Roman" w:hAnsi="Times New Roman" w:cs="Times New Roman"/>
          <w:sz w:val="24"/>
          <w:szCs w:val="24"/>
          <w:lang w:val="sl-SI"/>
        </w:rPr>
      </w:pPr>
    </w:p>
    <w:p w:rsidR="000A2A02" w:rsidRDefault="00A56559" w:rsidP="00025FC9">
      <w:pPr>
        <w:spacing w:after="0"/>
        <w:rPr>
          <w:rFonts w:ascii="Times New Roman" w:hAnsi="Times New Roman" w:cs="Times New Roman"/>
          <w:sz w:val="24"/>
          <w:szCs w:val="24"/>
          <w:lang w:val="sl-SI"/>
        </w:rPr>
      </w:pPr>
      <w:r>
        <w:rPr>
          <w:rFonts w:ascii="Times New Roman" w:hAnsi="Times New Roman" w:cs="Times New Roman"/>
          <w:sz w:val="24"/>
          <w:szCs w:val="24"/>
          <w:lang w:val="sl-SI"/>
        </w:rPr>
        <w:t xml:space="preserve">Ženske so bile v zgodovini prikrajšane da bi razvile svojo identiteto. Kaj pomeni da si moški, da si ženska? Ženske in moški so </w:t>
      </w:r>
      <w:proofErr w:type="spellStart"/>
      <w:r>
        <w:rPr>
          <w:rFonts w:ascii="Times New Roman" w:hAnsi="Times New Roman" w:cs="Times New Roman"/>
          <w:sz w:val="24"/>
          <w:szCs w:val="24"/>
          <w:lang w:val="sl-SI"/>
        </w:rPr>
        <w:t>klasificirani</w:t>
      </w:r>
      <w:proofErr w:type="spellEnd"/>
      <w:r>
        <w:rPr>
          <w:rFonts w:ascii="Times New Roman" w:hAnsi="Times New Roman" w:cs="Times New Roman"/>
          <w:sz w:val="24"/>
          <w:szCs w:val="24"/>
          <w:lang w:val="sl-SI"/>
        </w:rPr>
        <w:t xml:space="preserve">, kot vse drugo v naravi. Razlikovanje v biološkem smislu, je privedlo tudi do drugih razlikovanj. Ta razlikovanja so bila predvsem koristna za moške, ki imajo </w:t>
      </w:r>
      <w:proofErr w:type="spellStart"/>
      <w:r>
        <w:rPr>
          <w:rFonts w:ascii="Times New Roman" w:hAnsi="Times New Roman" w:cs="Times New Roman"/>
          <w:sz w:val="24"/>
          <w:szCs w:val="24"/>
          <w:lang w:val="sl-SI"/>
        </w:rPr>
        <w:t>priviligiran</w:t>
      </w:r>
      <w:proofErr w:type="spellEnd"/>
      <w:r>
        <w:rPr>
          <w:rFonts w:ascii="Times New Roman" w:hAnsi="Times New Roman" w:cs="Times New Roman"/>
          <w:sz w:val="24"/>
          <w:szCs w:val="24"/>
          <w:lang w:val="sl-SI"/>
        </w:rPr>
        <w:t xml:space="preserve"> položaj v družbi. Ko so še mali začnejo zavzemati pozicije ki so značilne za moški in ženski spol. </w:t>
      </w:r>
      <w:r w:rsidR="000A2A02">
        <w:rPr>
          <w:rFonts w:ascii="Times New Roman" w:hAnsi="Times New Roman" w:cs="Times New Roman"/>
          <w:sz w:val="24"/>
          <w:szCs w:val="24"/>
          <w:lang w:val="sl-SI"/>
        </w:rPr>
        <w:t xml:space="preserve">In potem ugotovimo da so ženske in moški veliko bolj družbeno ustvarjene kategorije kot biološke. </w:t>
      </w:r>
    </w:p>
    <w:p w:rsidR="000A2A02" w:rsidRPr="00025FC9" w:rsidRDefault="000A2A02" w:rsidP="00025FC9">
      <w:pPr>
        <w:spacing w:after="0"/>
        <w:rPr>
          <w:rFonts w:ascii="Times New Roman" w:hAnsi="Times New Roman" w:cs="Times New Roman"/>
          <w:sz w:val="24"/>
          <w:szCs w:val="24"/>
          <w:lang w:val="sl-SI"/>
        </w:rPr>
      </w:pPr>
    </w:p>
    <w:sectPr w:rsidR="000A2A02" w:rsidRPr="00025FC9" w:rsidSect="00522E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20CAB"/>
    <w:multiLevelType w:val="hybridMultilevel"/>
    <w:tmpl w:val="0358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A1289"/>
    <w:multiLevelType w:val="hybridMultilevel"/>
    <w:tmpl w:val="C0DAE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6A5C23"/>
    <w:multiLevelType w:val="hybridMultilevel"/>
    <w:tmpl w:val="358C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71E8"/>
    <w:rsid w:val="000009EB"/>
    <w:rsid w:val="0000350E"/>
    <w:rsid w:val="00025FC9"/>
    <w:rsid w:val="000508F2"/>
    <w:rsid w:val="00065BAA"/>
    <w:rsid w:val="00085F62"/>
    <w:rsid w:val="000A2A02"/>
    <w:rsid w:val="000D1D62"/>
    <w:rsid w:val="00103E78"/>
    <w:rsid w:val="001B1F7E"/>
    <w:rsid w:val="001C6306"/>
    <w:rsid w:val="001D70C9"/>
    <w:rsid w:val="00202039"/>
    <w:rsid w:val="00290B98"/>
    <w:rsid w:val="002B60AD"/>
    <w:rsid w:val="00374C29"/>
    <w:rsid w:val="004D2B11"/>
    <w:rsid w:val="00522E4A"/>
    <w:rsid w:val="00597EC4"/>
    <w:rsid w:val="005D3817"/>
    <w:rsid w:val="0066062D"/>
    <w:rsid w:val="006E21FA"/>
    <w:rsid w:val="00700B26"/>
    <w:rsid w:val="007720A6"/>
    <w:rsid w:val="007871E8"/>
    <w:rsid w:val="007E2A91"/>
    <w:rsid w:val="007F36E9"/>
    <w:rsid w:val="0080143F"/>
    <w:rsid w:val="0086631A"/>
    <w:rsid w:val="00875E29"/>
    <w:rsid w:val="008B0950"/>
    <w:rsid w:val="008B1C40"/>
    <w:rsid w:val="00920CCB"/>
    <w:rsid w:val="00A277CA"/>
    <w:rsid w:val="00A539F0"/>
    <w:rsid w:val="00A56559"/>
    <w:rsid w:val="00AD128B"/>
    <w:rsid w:val="00BA3284"/>
    <w:rsid w:val="00BB468C"/>
    <w:rsid w:val="00BD0493"/>
    <w:rsid w:val="00C06BA5"/>
    <w:rsid w:val="00C266DB"/>
    <w:rsid w:val="00C608F3"/>
    <w:rsid w:val="00CC3130"/>
    <w:rsid w:val="00CF2D56"/>
    <w:rsid w:val="00D91765"/>
    <w:rsid w:val="00E157BA"/>
    <w:rsid w:val="00F048A2"/>
    <w:rsid w:val="00F53B56"/>
    <w:rsid w:val="00F60D07"/>
    <w:rsid w:val="00F72FDC"/>
    <w:rsid w:val="00FA0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2E4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85F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3536</TotalTime>
  <Pages>8</Pages>
  <Words>2647</Words>
  <Characters>15088</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2010-08-26T10:50:00Z</dcterms:created>
  <dcterms:modified xsi:type="dcterms:W3CDTF">2010-08-30T05:52:00Z</dcterms:modified>
</cp:coreProperties>
</file>