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FA8" w:rsidRDefault="00696FA8">
      <w:pPr>
        <w:jc w:val="center"/>
        <w:rPr>
          <w:b/>
          <w:bCs/>
        </w:rPr>
      </w:pPr>
      <w:bookmarkStart w:id="0" w:name="_GoBack"/>
      <w:bookmarkEnd w:id="0"/>
    </w:p>
    <w:p w:rsidR="00696FA8" w:rsidRDefault="00696FA8">
      <w:pPr>
        <w:jc w:val="center"/>
        <w:rPr>
          <w:b/>
          <w:bCs/>
        </w:rPr>
      </w:pPr>
    </w:p>
    <w:p w:rsidR="00696FA8" w:rsidRDefault="00696FA8">
      <w:pPr>
        <w:jc w:val="center"/>
        <w:rPr>
          <w:b/>
          <w:bCs/>
        </w:rPr>
      </w:pPr>
      <w:r>
        <w:rPr>
          <w:b/>
          <w:bCs/>
        </w:rPr>
        <w:t>1. KOLOKVIJ</w:t>
      </w:r>
    </w:p>
    <w:p w:rsidR="00696FA8" w:rsidRDefault="00696FA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IZ METODOLOGIJE DRUŽBOSLOVNEGA RAZISKOVANJA (primer)  </w:t>
      </w:r>
    </w:p>
    <w:p w:rsidR="00696FA8" w:rsidRDefault="00696FA8">
      <w:pPr>
        <w:jc w:val="center"/>
        <w:rPr>
          <w:b/>
          <w:bCs/>
        </w:rPr>
      </w:pPr>
      <w:r>
        <w:rPr>
          <w:b/>
          <w:bCs/>
          <w:sz w:val="20"/>
          <w:szCs w:val="20"/>
        </w:rPr>
        <w:t>(FDV,  1. april 2222)</w:t>
      </w:r>
    </w:p>
    <w:p w:rsidR="00696FA8" w:rsidRDefault="00696FA8">
      <w:pPr>
        <w:jc w:val="center"/>
        <w:rPr>
          <w:sz w:val="20"/>
          <w:szCs w:val="20"/>
        </w:rPr>
      </w:pPr>
      <w:r>
        <w:rPr>
          <w:b/>
          <w:bCs/>
        </w:rPr>
        <w:t>A</w:t>
      </w:r>
    </w:p>
    <w:p w:rsidR="00696FA8" w:rsidRDefault="00696FA8">
      <w:pPr>
        <w:rPr>
          <w:sz w:val="20"/>
          <w:szCs w:val="20"/>
        </w:rPr>
      </w:pPr>
    </w:p>
    <w:p w:rsidR="00696FA8" w:rsidRDefault="00696FA8">
      <w:pPr>
        <w:rPr>
          <w:sz w:val="20"/>
          <w:szCs w:val="20"/>
        </w:rPr>
      </w:pPr>
      <w:r>
        <w:rPr>
          <w:sz w:val="20"/>
          <w:szCs w:val="20"/>
        </w:rPr>
        <w:t>Ime, priimek: ___________________________________________________________       vpisna št.: !___!___!___!___!___!</w:t>
      </w:r>
    </w:p>
    <w:p w:rsidR="00696FA8" w:rsidRDefault="00696FA8">
      <w:pPr>
        <w:rPr>
          <w:sz w:val="20"/>
          <w:szCs w:val="20"/>
        </w:rPr>
      </w:pPr>
    </w:p>
    <w:p w:rsidR="00696FA8" w:rsidRDefault="00696FA8">
      <w:pPr>
        <w:rPr>
          <w:sz w:val="20"/>
          <w:szCs w:val="20"/>
        </w:rPr>
      </w:pPr>
    </w:p>
    <w:p w:rsidR="00696FA8" w:rsidRDefault="00696FA8">
      <w:pPr>
        <w:rPr>
          <w:sz w:val="18"/>
          <w:szCs w:val="18"/>
          <w:lang w:val="de-DE"/>
        </w:rPr>
      </w:pPr>
      <w:r>
        <w:rPr>
          <w:sz w:val="18"/>
          <w:szCs w:val="18"/>
        </w:rPr>
        <w:t xml:space="preserve"> I. PRI VSAKEM VPRAŠANJU SO PONUJENI ŠTIRJE ODGOVORI. </w:t>
      </w:r>
      <w:r>
        <w:rPr>
          <w:sz w:val="18"/>
          <w:szCs w:val="18"/>
          <w:lang w:val="de-DE"/>
        </w:rPr>
        <w:t xml:space="preserve">PRAVILEN JE SAMO EN ODGOVOR. OBKROŽITE ČRKO </w:t>
      </w:r>
    </w:p>
    <w:p w:rsidR="00696FA8" w:rsidRDefault="00696FA8">
      <w:pPr>
        <w:rPr>
          <w:sz w:val="20"/>
          <w:szCs w:val="20"/>
          <w:lang w:val="de-DE"/>
        </w:rPr>
      </w:pPr>
      <w:r>
        <w:rPr>
          <w:sz w:val="18"/>
          <w:szCs w:val="18"/>
          <w:lang w:val="de-DE"/>
        </w:rPr>
        <w:t xml:space="preserve">    PRED ODGOVOROM, ZA KATEREGA MENITE, DA JE PRAVILEN. (vprašanja za 1 točko)</w:t>
      </w:r>
    </w:p>
    <w:p w:rsidR="00696FA8" w:rsidRDefault="00696FA8">
      <w:pPr>
        <w:rPr>
          <w:sz w:val="20"/>
          <w:szCs w:val="20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933"/>
        <w:gridCol w:w="4921"/>
        <w:gridCol w:w="6"/>
        <w:gridCol w:w="1434"/>
      </w:tblGrid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1440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KAJ JE TEMELJNI CILJ IZKUSTVENIH ZNANOSTI?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izgraditev popolnega logičnega sistema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potrjevanje teorij z izkustvenimi podatki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pojasnitev pojavov v realnem svetu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preverjanje hipotez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POJMOM "METODA" V ZNANOSTI NA SPLOŠNO MISLIMO NA...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/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zbiranje podatkov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operacionalizacijo teoretskih pojmov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postopke za pridobitev novega znanja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analizo podatkov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KATERI OD ELEMENTOV ZNANSTVENE TEORIJE PREDSTAVLJA KLJUČNI INSTRUMENT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POJASNJEVANJA POJAVOV?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dejstvo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zakon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spremenljivka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pojem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4.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DEDUKTIVNA STRUKTURA ZNANSTVENE TEORIJE POMENI,...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da je teorija nastala po deduktivni poti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da teorija povezuje zakone v deduktivni sistem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da je teorija nastala po intuitivni poti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da so znanstveni zakoni rezultat dedukcije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NA KAJ SE PREDVSEM NANAŠA POJEM ZNANSTVENA </w:t>
            </w:r>
            <w:r>
              <w:rPr>
                <w:i/>
                <w:iCs/>
                <w:sz w:val="20"/>
                <w:szCs w:val="20"/>
                <w:lang w:val="de-DE"/>
              </w:rPr>
              <w:t>“PARADIGMA”</w:t>
            </w:r>
            <w:r>
              <w:rPr>
                <w:sz w:val="20"/>
                <w:szCs w:val="20"/>
                <w:lang w:val="de-DE"/>
              </w:rPr>
              <w:t>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raziskovalni načrt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teoretski okvir raziskave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spoznavnoteoretska izhodišča raziskoavanja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hipotetična izhodišča raziskave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KAKŠNO JE TEMELJNO STALIŠČE POZITIVISTOV O ODNOSU MED NARAVOSLOVJEM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IN DRUŽBOSLOVJEM?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glede raziskovlnih metod se sploh ne razlikujeta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v družboslovju ni možen eksperiment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bistveno se razlikujeta glede vseh raziskovalnih metod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skupna so temeljna načela znanstvenega spoznavanja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Z ZAHTEVO, DA JE TREBA DRUŽBENE POJAVE OPAZOVATI KOT STVARI JE </w:t>
            </w:r>
            <w:r>
              <w:rPr>
                <w:i/>
                <w:iCs/>
                <w:sz w:val="20"/>
                <w:szCs w:val="20"/>
                <w:lang w:val="de-DE"/>
              </w:rPr>
              <w:t>E.DURKHEIM</w:t>
            </w:r>
            <w:r>
              <w:rPr>
                <w:sz w:val="20"/>
                <w:szCs w:val="20"/>
                <w:lang w:val="de-DE"/>
              </w:rPr>
              <w:t xml:space="preserve"> MISLIL…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da so družbeni pojavi fizični predmeti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da so družbeni pojavi neodvisni od opazovalca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da družbene pojave raziskujemo z eksperimentom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da so družbeni pojavi rezultat delovanja posameznikov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KATERI KONCEPT SPOZNAVANJA V DRUŽBOSLOVJU UTEMELJUJE </w:t>
            </w:r>
            <w:r>
              <w:rPr>
                <w:i/>
                <w:iCs/>
                <w:sz w:val="20"/>
                <w:szCs w:val="20"/>
                <w:lang w:val="de-DE"/>
              </w:rPr>
              <w:t>W.DILTHEY</w:t>
            </w:r>
            <w:r>
              <w:rPr>
                <w:sz w:val="20"/>
                <w:szCs w:val="20"/>
                <w:lang w:val="de-DE"/>
              </w:rPr>
              <w:t>, KO GOVORIJO, DA SE "DRUŽBENE POJAVE OPAZUJE OD ZNOTRAJ"?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pojasnjevanje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vrednotenje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razumevanje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opisovanje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RAZISKOVALEC, KI HOČE BITI OBJEKTIVEN...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/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mora zagotoviti preverljivost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mora iz raziskovanja izločiti vrednote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se mora omejiti na pojavnost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ne sme posegati v raziskovano okolje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RAZISKOVALNEM PROCESU S TERMINOM “KONCEPTUALIZACIJA” OZNAČUJEMO…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/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izbor raziskovalnih metod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opredelitev enote analize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odkritje raziskovalnega problema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opis in razčlenitev teoretskih pojmov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RAZISKAVI PROCES PREHODA OD TEORIJE K MERJENJU REALNIH POJAVOV IMENUJEMO...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/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1434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dimenzioniranje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eksploracija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interpretacija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operacionalizacija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</w:tr>
    </w:tbl>
    <w:p w:rsidR="00696FA8" w:rsidRDefault="00696FA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6FA8" w:rsidRDefault="00696FA8">
      <w:pPr>
        <w:rPr>
          <w:sz w:val="20"/>
          <w:szCs w:val="20"/>
        </w:rPr>
      </w:pPr>
    </w:p>
    <w:p w:rsidR="00696FA8" w:rsidRDefault="00696FA8">
      <w:pPr>
        <w:rPr>
          <w:sz w:val="20"/>
          <w:szCs w:val="20"/>
        </w:rPr>
      </w:pPr>
    </w:p>
    <w:p w:rsidR="00696FA8" w:rsidRDefault="00696FA8">
      <w:pPr>
        <w:rPr>
          <w:sz w:val="20"/>
          <w:szCs w:val="20"/>
        </w:rPr>
      </w:pPr>
    </w:p>
    <w:p w:rsidR="00696FA8" w:rsidRDefault="00696FA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4933"/>
        <w:gridCol w:w="4921"/>
        <w:gridCol w:w="6"/>
        <w:gridCol w:w="1434"/>
        <w:gridCol w:w="3487"/>
      </w:tblGrid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ASIMETRIČNI ZVEZI MED DVEMA SPREMENLJIVKAMA GOVORIMO V PRIMERU… 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/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nelinearne zveze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nepopolne zveze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vzročnosti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negativne korelacije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13.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KOLIKO SPREMENLJIVK MORA VSEBOVATI HIPOTEZA Z VZROČNO VSEBINO?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najmanj tri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najmanj dve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natanko eno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natanko tri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14.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i/>
                <w:iCs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 OKVIRU RAZISKOVANJA DRUŽBENE ZAVESTI JE BILA POSTAVLJENA HIPOTEZA:</w:t>
            </w:r>
          </w:p>
          <w:p w:rsidR="00696FA8" w:rsidRDefault="00696FA8">
            <w:pPr>
              <w:rPr>
                <w:i/>
                <w:iCs/>
                <w:sz w:val="20"/>
                <w:szCs w:val="20"/>
                <w:lang w:val="de-DE"/>
              </w:rPr>
            </w:pPr>
            <w:r>
              <w:rPr>
                <w:i/>
                <w:iCs/>
                <w:sz w:val="20"/>
                <w:szCs w:val="20"/>
                <w:lang w:val="de-DE"/>
              </w:rPr>
              <w:t>VPLIV SLOJEVSKE PRIPADNOSTI NA EGALITARNOST POSAMEZNIKA JE V SISTEMIH Z RAZLIČNO VLADAJO-  ČO IDEOLOGIJO RAZLIČEN. PRI TEM JE TREBA UPOŠTEVATI TUDI OSEBNOSTNE POTEZEPOSAMEZNIKA".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KATERI POJAV V HIPOTEZI PREDSTAVLJA ODVISNO SPREMENLJIVKO?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slojevska pripadnost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egalitarnost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ideologija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osebnostne poteze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15.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GLEDE NA MESTO V PROCESU RAZISKOVANJA, LAHKO SPREMENLJIVKE OZNAČIMO KOT…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izhodišče konceptualizacije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razčlenitev teoretskih pojmov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zunanje lastnosti opazovanih pojavov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rezultat posploševanja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16.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KAKŠNI SO INDIKATORJI V ODNOSU DO SPREMENLJIVK?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bolj abstraktni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manj zanesljivi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bolj kompleksni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bolj konkretni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17.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KAKŠNO LESTVICO PREDSTAVLJA VPRAŠANJE, V KATEREM SPRAŠUEMO PO VIŠINI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DOHODKA IN ANKETIRANCI KOT ODGOVOR  NAVAJAJO ZNESEK V TOLARJIH?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/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razmernostno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absolutno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nominalno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ordinalno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LESTVICE, KI SO SESTAVLJENE IZ VEČJEGA ŠTEVILA VPRAŠANJ ("ITEM-ov")...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/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povečujejo možnost napak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povečujejo pristranost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zmanjšujejo pristranost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zmanjšujejo zanesljivost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KAJ RAZUMEMO S POJMOM VELJAVNOST MERSKE LESTVICE?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/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ujemanje rezultatov merjenja s postavljenimi hipotezami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odgovor na vprašanje, ali z lestvico merimo teoretski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koncept, ki smo ga želeli meriti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dejstvo, da ob drugem merjenju dobimo isti rezultat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a. dejstvo, da podatki, ki smo jih dobili z uporabo lestvice, 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    omogočajo preverjanje raziskovalnih hipotez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20.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KAKŠNA JE THURSTONOVA LESTVICA GLEDE NA RAVEN ZAHTEVNOSTI MERJENJA?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ordinalna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intervalna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razmernostna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nominalna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21.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KATERI TIP VELJAVNOSTI POMENI PREVERJANJE LOGIČNE IZPELJAVE MERSKEGA POSTOPKA IZ TEORETSKEGA IZHODIŠČA?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pragmatična veljavnost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veljavnost konstrukta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kriterijska veljavnost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d. vsebinska veljavnost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1"/>
          <w:wAfter w:w="3487" w:type="dxa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22.</w:t>
            </w:r>
          </w:p>
        </w:tc>
        <w:tc>
          <w:tcPr>
            <w:tcW w:w="985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ZA UGOTAVLJANJE ZANESLJIVOSTI SESTAVLJENE MERSKE LESTVICE BI…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FA8" w:rsidRDefault="00696FA8">
            <w:pPr>
              <w:rPr>
                <w:lang w:val="de-DE"/>
              </w:rPr>
            </w:pPr>
          </w:p>
        </w:tc>
      </w:tr>
      <w:tr w:rsidR="00696FA8">
        <w:tblPrEx>
          <w:tblCellMar>
            <w:top w:w="0" w:type="dxa"/>
            <w:bottom w:w="0" w:type="dxa"/>
          </w:tblCellMar>
        </w:tblPrEx>
        <w:trPr>
          <w:gridAfter w:val="2"/>
          <w:wAfter w:w="4921" w:type="dxa"/>
        </w:trPr>
        <w:tc>
          <w:tcPr>
            <w:tcW w:w="567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izvedel več meritev na različnih enotah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izvedel eksperiment</w:t>
            </w:r>
          </w:p>
          <w:p w:rsidR="00696FA8" w:rsidRDefault="00696FA8">
            <w:pPr>
              <w:rPr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preizkusil notranjo konsistentnost lestvice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izvedel ekspertsko oceno rezultatov merjenja</w:t>
            </w:r>
          </w:p>
        </w:tc>
      </w:tr>
    </w:tbl>
    <w:p w:rsidR="00696FA8" w:rsidRDefault="00696FA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96FA8" w:rsidRDefault="00696FA8">
      <w:pPr>
        <w:rPr>
          <w:sz w:val="20"/>
          <w:szCs w:val="20"/>
        </w:rPr>
      </w:pPr>
    </w:p>
    <w:p w:rsidR="00696FA8" w:rsidRDefault="00696FA8">
      <w:pPr>
        <w:rPr>
          <w:sz w:val="20"/>
          <w:szCs w:val="20"/>
        </w:rPr>
      </w:pPr>
    </w:p>
    <w:p w:rsidR="00696FA8" w:rsidRDefault="00696FA8">
      <w:pPr>
        <w:rPr>
          <w:sz w:val="20"/>
          <w:szCs w:val="20"/>
        </w:rPr>
      </w:pPr>
      <w:r>
        <w:rPr>
          <w:sz w:val="20"/>
          <w:szCs w:val="20"/>
        </w:rPr>
        <w:t>II. ODGOVORE VPIŠITE NA ČRTO ALI V PRAZEN PROSTOR. (vprašanja za 3 točke)</w:t>
      </w:r>
    </w:p>
    <w:p w:rsidR="00696FA8" w:rsidRDefault="00696FA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KAKŠNA JE STRUKTURA (POTEK) PROCESA ZNANSTVENEGA SPOZNAVANJA, KI JE PO PREPRIČANJU</w:t>
            </w:r>
          </w:p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POZITIVISTOV ENOTEN ZA VSE ZNANOSTI - TAKO ZA DRUŽBOSLOVJE KOT ZA NARAVOSLOVJE?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</w:p>
          <w:p w:rsidR="00696FA8" w:rsidRDefault="00696FA8">
            <w:pPr>
              <w:rPr>
                <w:sz w:val="20"/>
                <w:szCs w:val="20"/>
              </w:rPr>
            </w:pPr>
          </w:p>
          <w:p w:rsidR="00696FA8" w:rsidRDefault="00696FA8">
            <w:pPr>
              <w:rPr>
                <w:sz w:val="20"/>
                <w:szCs w:val="20"/>
              </w:rPr>
            </w:pPr>
          </w:p>
          <w:p w:rsidR="00696FA8" w:rsidRDefault="00696FA8">
            <w:pPr>
              <w:rPr>
                <w:sz w:val="20"/>
                <w:szCs w:val="20"/>
              </w:rPr>
            </w:pPr>
          </w:p>
        </w:tc>
      </w:tr>
    </w:tbl>
    <w:p w:rsidR="00696FA8" w:rsidRDefault="00696FA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POJASNITE, NA KAJ V OKVIRU RAZUMEVANJA OBJEKTIVNOSTI MISLIMO S POJMOM PREVERLJIVOSTI RAZISKOVANJA!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</w:p>
          <w:p w:rsidR="00696FA8" w:rsidRDefault="00696FA8">
            <w:pPr>
              <w:rPr>
                <w:sz w:val="20"/>
                <w:szCs w:val="20"/>
              </w:rPr>
            </w:pPr>
          </w:p>
          <w:p w:rsidR="00696FA8" w:rsidRDefault="00696FA8">
            <w:pPr>
              <w:rPr>
                <w:sz w:val="20"/>
                <w:szCs w:val="20"/>
              </w:rPr>
            </w:pPr>
          </w:p>
          <w:p w:rsidR="00696FA8" w:rsidRDefault="00696FA8">
            <w:pPr>
              <w:rPr>
                <w:sz w:val="20"/>
                <w:szCs w:val="20"/>
              </w:rPr>
            </w:pPr>
          </w:p>
        </w:tc>
      </w:tr>
    </w:tbl>
    <w:p w:rsidR="00696FA8" w:rsidRDefault="00696FA8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25.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V PROVESU MERJENJA SO ENOTE OPAZOVANJA</w:t>
            </w:r>
            <w:r>
              <w:rPr>
                <w:i/>
                <w:iCs/>
                <w:sz w:val="20"/>
                <w:szCs w:val="20"/>
                <w:lang w:val="de-DE"/>
              </w:rPr>
              <w:t xml:space="preserve"> POLITIČNE STRANKE</w:t>
            </w:r>
            <w:r>
              <w:rPr>
                <w:sz w:val="20"/>
                <w:szCs w:val="20"/>
                <w:lang w:val="de-DE"/>
              </w:rPr>
              <w:t>. ZA VSAKEGA OD SPODAJ NAVEDENIH TIPOV LASTNOSTI NAVEDITE PO EN PRIMER, KI SE NANAŠA NA POLITIČNE STRANKE!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a. analitična lastnost:       ____________________________________________________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b. strukturalna lastnost:   ____________________________________________________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c. globalna lastnost:        ____________________________________________________</w:t>
            </w: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696FA8" w:rsidRDefault="00696FA8">
      <w:pPr>
        <w:rPr>
          <w:sz w:val="20"/>
          <w:szCs w:val="20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26.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PRIKAŽITE RAZLIKO MED MERJENJEM NA </w:t>
            </w:r>
            <w:r>
              <w:rPr>
                <w:i/>
                <w:iCs/>
                <w:sz w:val="20"/>
                <w:szCs w:val="20"/>
                <w:lang w:val="de-DE"/>
              </w:rPr>
              <w:t xml:space="preserve">ORDINALNI </w:t>
            </w:r>
            <w:r>
              <w:rPr>
                <w:sz w:val="20"/>
                <w:szCs w:val="20"/>
                <w:lang w:val="de-DE"/>
              </w:rPr>
              <w:t xml:space="preserve">RAVNI IN MERJENJEM NA </w:t>
            </w:r>
            <w:r>
              <w:rPr>
                <w:i/>
                <w:iCs/>
                <w:sz w:val="20"/>
                <w:szCs w:val="20"/>
                <w:lang w:val="de-DE"/>
              </w:rPr>
              <w:t>INTERVALNI</w:t>
            </w:r>
            <w:r>
              <w:rPr>
                <w:sz w:val="20"/>
                <w:szCs w:val="20"/>
                <w:lang w:val="de-DE"/>
              </w:rPr>
              <w:t xml:space="preserve"> RAVNI!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  <w:p w:rsidR="00696FA8" w:rsidRDefault="00696FA8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696FA8" w:rsidRDefault="00696FA8">
      <w:pPr>
        <w:rPr>
          <w:sz w:val="20"/>
          <w:szCs w:val="20"/>
          <w:lang w:val="de-DE"/>
        </w:rPr>
      </w:pPr>
    </w:p>
    <w:p w:rsidR="00696FA8" w:rsidRDefault="00696FA8">
      <w:pPr>
        <w:rPr>
          <w:sz w:val="20"/>
          <w:szCs w:val="20"/>
          <w:lang w:val="de-DE"/>
        </w:rPr>
      </w:pPr>
    </w:p>
    <w:p w:rsidR="00696FA8" w:rsidRDefault="00696FA8">
      <w:pPr>
        <w:rPr>
          <w:sz w:val="20"/>
          <w:szCs w:val="20"/>
          <w:lang w:val="de-DE"/>
        </w:rPr>
      </w:pPr>
    </w:p>
    <w:p w:rsidR="00696FA8" w:rsidRDefault="00696FA8">
      <w:pPr>
        <w:rPr>
          <w:sz w:val="20"/>
          <w:szCs w:val="20"/>
          <w:lang w:val="de-DE"/>
        </w:rPr>
      </w:pPr>
    </w:p>
    <w:p w:rsidR="00696FA8" w:rsidRDefault="00696FA8">
      <w:pPr>
        <w:rPr>
          <w:sz w:val="20"/>
          <w:szCs w:val="20"/>
          <w:lang w:val="de-DE"/>
        </w:rPr>
      </w:pPr>
    </w:p>
    <w:p w:rsidR="00696FA8" w:rsidRDefault="00696FA8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III. VPRAŠANJE ZA 6 TOČK</w:t>
      </w:r>
    </w:p>
    <w:p w:rsidR="00696FA8" w:rsidRDefault="00696FA8">
      <w:pPr>
        <w:rPr>
          <w:sz w:val="20"/>
          <w:szCs w:val="20"/>
          <w:lang w:val="de-D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9854"/>
      </w:tblGrid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27.</w:t>
            </w:r>
          </w:p>
        </w:tc>
        <w:tc>
          <w:tcPr>
            <w:tcW w:w="9854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-DE"/>
              </w:rPr>
              <w:t xml:space="preserve">POJASNITE RAZMERJE MED VREDNOTAMI IN OBJEKTIVNOSTJO DRUŽBOSLOVNEGA RAZISKOVANJA! </w:t>
            </w:r>
            <w:r>
              <w:rPr>
                <w:sz w:val="20"/>
                <w:szCs w:val="20"/>
              </w:rPr>
              <w:t>PRI TEM ŠE POSEBEJ POKAŽITE PRISPEVEK MAXA WEBRA!</w:t>
            </w:r>
          </w:p>
        </w:tc>
      </w:tr>
      <w:tr w:rsidR="00696FA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  <w:p w:rsidR="00696FA8" w:rsidRDefault="00696FA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696FA8" w:rsidRDefault="00696FA8">
            <w:pPr>
              <w:rPr>
                <w:sz w:val="20"/>
                <w:szCs w:val="20"/>
              </w:rPr>
            </w:pPr>
          </w:p>
          <w:p w:rsidR="00696FA8" w:rsidRDefault="00696FA8">
            <w:pPr>
              <w:rPr>
                <w:sz w:val="20"/>
                <w:szCs w:val="20"/>
              </w:rPr>
            </w:pPr>
          </w:p>
          <w:p w:rsidR="00696FA8" w:rsidRDefault="00696FA8">
            <w:pPr>
              <w:rPr>
                <w:sz w:val="20"/>
                <w:szCs w:val="20"/>
              </w:rPr>
            </w:pPr>
          </w:p>
          <w:p w:rsidR="00696FA8" w:rsidRDefault="00696FA8">
            <w:pPr>
              <w:rPr>
                <w:sz w:val="20"/>
                <w:szCs w:val="20"/>
              </w:rPr>
            </w:pPr>
          </w:p>
        </w:tc>
      </w:tr>
    </w:tbl>
    <w:p w:rsidR="00696FA8" w:rsidRDefault="00696FA8">
      <w:pPr>
        <w:rPr>
          <w:sz w:val="20"/>
          <w:szCs w:val="20"/>
        </w:rPr>
      </w:pPr>
    </w:p>
    <w:p w:rsidR="00696FA8" w:rsidRDefault="00696FA8">
      <w:pPr>
        <w:rPr>
          <w:sz w:val="20"/>
          <w:szCs w:val="20"/>
        </w:rPr>
      </w:pPr>
    </w:p>
    <w:sectPr w:rsidR="00696FA8">
      <w:headerReference w:type="default" r:id="rId7"/>
      <w:pgSz w:w="11907" w:h="16840" w:code="9"/>
      <w:pgMar w:top="510" w:right="851" w:bottom="510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1A" w:rsidRDefault="00A3301A">
      <w:r>
        <w:separator/>
      </w:r>
    </w:p>
  </w:endnote>
  <w:endnote w:type="continuationSeparator" w:id="0">
    <w:p w:rsidR="00A3301A" w:rsidRDefault="00A3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1A" w:rsidRDefault="00A3301A">
      <w:r>
        <w:separator/>
      </w:r>
    </w:p>
  </w:footnote>
  <w:footnote w:type="continuationSeparator" w:id="0">
    <w:p w:rsidR="00A3301A" w:rsidRDefault="00A3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A8" w:rsidRDefault="00F44169">
    <w:pPr>
      <w:pStyle w:val="Header"/>
      <w:jc w:val="center"/>
    </w:pPr>
    <w:r>
      <w:rPr>
        <w:noProof/>
        <w:lang w:val="sl-SI"/>
      </w:rPr>
      <w:drawing>
        <wp:inline distT="0" distB="0" distL="0" distR="0">
          <wp:extent cx="4200525" cy="171450"/>
          <wp:effectExtent l="0" t="0" r="9525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drawing>
        <wp:inline distT="0" distB="0" distL="0" distR="0">
          <wp:extent cx="4200525" cy="1714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F4"/>
    <w:rsid w:val="001866F4"/>
    <w:rsid w:val="00696FA8"/>
    <w:rsid w:val="00A3301A"/>
    <w:rsid w:val="00F4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60" w:lineRule="auto"/>
    </w:pPr>
  </w:style>
  <w:style w:type="paragraph" w:customStyle="1" w:styleId="Mitja">
    <w:name w:val="Mitja"/>
    <w:basedOn w:val="Normal"/>
    <w:uiPriority w:val="99"/>
    <w:pPr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360" w:lineRule="auto"/>
    </w:pPr>
  </w:style>
  <w:style w:type="paragraph" w:customStyle="1" w:styleId="Mitja">
    <w:name w:val="Mitja"/>
    <w:basedOn w:val="Normal"/>
    <w:uiPriority w:val="99"/>
    <w:pPr>
      <w:spacing w:line="360" w:lineRule="auto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kalidej.ne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IZPIT</vt:lpstr>
    </vt:vector>
  </TitlesOfParts>
  <Company>FDV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</dc:title>
  <dc:creator>RC</dc:creator>
  <cp:lastModifiedBy>Jaka</cp:lastModifiedBy>
  <cp:revision>2</cp:revision>
  <cp:lastPrinted>2002-01-22T08:50:00Z</cp:lastPrinted>
  <dcterms:created xsi:type="dcterms:W3CDTF">2013-06-07T23:39:00Z</dcterms:created>
  <dcterms:modified xsi:type="dcterms:W3CDTF">2013-06-07T23:39:00Z</dcterms:modified>
</cp:coreProperties>
</file>