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E4" w:rsidRDefault="00D37EE4" w:rsidP="00D37EE4">
      <w:pPr>
        <w:pStyle w:val="Heading6"/>
        <w:rPr>
          <w:sz w:val="28"/>
        </w:rPr>
      </w:pPr>
      <w:r>
        <w:rPr>
          <w:sz w:val="28"/>
        </w:rPr>
        <w:t>KULTURA OSEBNOSTI</w:t>
      </w:r>
    </w:p>
    <w:p w:rsidR="00D37EE4" w:rsidRDefault="00D37EE4" w:rsidP="00D37EE4">
      <w:pPr>
        <w:jc w:val="center"/>
      </w:pPr>
      <w:r>
        <w:t>(psihološka antropologija)</w:t>
      </w:r>
    </w:p>
    <w:p w:rsidR="00D37EE4" w:rsidRDefault="00D37EE4" w:rsidP="00D37EE4">
      <w:r>
        <w:rPr>
          <w:color w:val="000000"/>
        </w:rPr>
        <w:t>Naslednja ameriška šola (v 40-ih letih), ki je nadaljevanje zgodnjega psihologizma</w:t>
      </w:r>
    </w:p>
    <w:p w:rsidR="00D37EE4" w:rsidRDefault="00D37EE4" w:rsidP="00D37EE4">
      <w:pPr>
        <w:jc w:val="both"/>
        <w:rPr>
          <w:color w:val="000000"/>
        </w:rPr>
      </w:pPr>
    </w:p>
    <w:p w:rsidR="00D37EE4" w:rsidRDefault="00D37EE4" w:rsidP="00D37EE4">
      <w:pPr>
        <w:jc w:val="both"/>
        <w:rPr>
          <w:color w:val="000000"/>
        </w:rPr>
      </w:pPr>
      <w:r>
        <w:rPr>
          <w:color w:val="000000"/>
        </w:rPr>
        <w:t>Predstavniki:</w:t>
      </w:r>
    </w:p>
    <w:p w:rsidR="00D37EE4" w:rsidRDefault="00D37EE4" w:rsidP="00D37EE4">
      <w:pPr>
        <w:jc w:val="both"/>
        <w:rPr>
          <w:b/>
          <w:bCs/>
          <w:color w:val="000000"/>
        </w:rPr>
      </w:pPr>
      <w:r>
        <w:rPr>
          <w:color w:val="000000"/>
        </w:rPr>
        <w:t>-</w:t>
      </w:r>
      <w:r>
        <w:rPr>
          <w:b/>
          <w:bCs/>
          <w:color w:val="000000"/>
        </w:rPr>
        <w:t>B. LINTON</w:t>
      </w:r>
    </w:p>
    <w:p w:rsidR="00D37EE4" w:rsidRDefault="00D37EE4" w:rsidP="00D37EE4">
      <w:pPr>
        <w:jc w:val="both"/>
        <w:rPr>
          <w:b/>
          <w:bCs/>
          <w:color w:val="000000"/>
        </w:rPr>
      </w:pPr>
      <w:r>
        <w:rPr>
          <w:color w:val="000000"/>
        </w:rPr>
        <w:t>-</w:t>
      </w:r>
      <w:r>
        <w:rPr>
          <w:b/>
          <w:bCs/>
          <w:color w:val="000000"/>
        </w:rPr>
        <w:t>A. KARDINER</w:t>
      </w:r>
    </w:p>
    <w:p w:rsidR="00D37EE4" w:rsidRDefault="00D37EE4" w:rsidP="00D37EE4">
      <w:pPr>
        <w:jc w:val="both"/>
        <w:rPr>
          <w:b/>
          <w:bCs/>
          <w:color w:val="000000"/>
        </w:rPr>
      </w:pPr>
      <w:r>
        <w:rPr>
          <w:color w:val="000000"/>
        </w:rPr>
        <w:t>-</w:t>
      </w:r>
      <w:r>
        <w:rPr>
          <w:b/>
          <w:bCs/>
          <w:color w:val="000000"/>
        </w:rPr>
        <w:t>C. DuBUOIS</w:t>
      </w:r>
    </w:p>
    <w:p w:rsidR="00D37EE4" w:rsidRDefault="00D37EE4" w:rsidP="00D37EE4">
      <w:pPr>
        <w:jc w:val="both"/>
        <w:rPr>
          <w:b/>
          <w:bCs/>
          <w:color w:val="000000"/>
        </w:rPr>
      </w:pPr>
      <w:r>
        <w:rPr>
          <w:color w:val="000000"/>
        </w:rPr>
        <w:t>-</w:t>
      </w:r>
      <w:r>
        <w:rPr>
          <w:b/>
          <w:bCs/>
          <w:color w:val="000000"/>
        </w:rPr>
        <w:t>C. KLUCKHOHN</w:t>
      </w:r>
    </w:p>
    <w:p w:rsidR="00D37EE4" w:rsidRDefault="00D37EE4" w:rsidP="00D37EE4">
      <w:pPr>
        <w:jc w:val="both"/>
        <w:rPr>
          <w:b/>
          <w:bCs/>
          <w:color w:val="000000"/>
        </w:rPr>
      </w:pPr>
    </w:p>
    <w:p w:rsidR="00D37EE4" w:rsidRDefault="00D37EE4" w:rsidP="00D37EE4">
      <w:pPr>
        <w:jc w:val="both"/>
        <w:rPr>
          <w:color w:val="000000"/>
        </w:rPr>
      </w:pPr>
      <w:r>
        <w:rPr>
          <w:color w:val="000000"/>
        </w:rPr>
        <w:t>V 70-ih letih se ponovno pojavi šola psihološka antropologija. Študij šole delimo predmetno na 4 sklope:</w:t>
      </w:r>
    </w:p>
    <w:p w:rsidR="00D37EE4" w:rsidRDefault="00D37EE4" w:rsidP="00D37EE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študij distribucije osebnostnih lastnosti (pogostost osebnostnih lastnosti v družbi)</w:t>
      </w:r>
    </w:p>
    <w:p w:rsidR="00D37EE4" w:rsidRDefault="00D37EE4" w:rsidP="00D37EE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študije individualnega psihološkega vidika kulturnih sprememb</w:t>
      </w:r>
    </w:p>
    <w:p w:rsidR="00D37EE4" w:rsidRDefault="00D37EE4" w:rsidP="00D37EE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medkulturne študije duševnih ali mentalnih obolenj</w:t>
      </w:r>
    </w:p>
    <w:p w:rsidR="00D37EE4" w:rsidRDefault="00D37EE4" w:rsidP="00D37EE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študij soodvisnosti kulturne evolucije in razvoja možgan</w:t>
      </w:r>
    </w:p>
    <w:p w:rsidR="00D37EE4" w:rsidRDefault="00D37EE4" w:rsidP="00D37EE4">
      <w:pPr>
        <w:jc w:val="both"/>
        <w:rPr>
          <w:color w:val="000000"/>
        </w:rPr>
      </w:pPr>
    </w:p>
    <w:p w:rsidR="00D37EE4" w:rsidRDefault="00D37EE4" w:rsidP="00D37EE4">
      <w:pPr>
        <w:jc w:val="both"/>
        <w:rPr>
          <w:color w:val="000000"/>
        </w:rPr>
      </w:pPr>
      <w:r>
        <w:rPr>
          <w:color w:val="000000"/>
        </w:rPr>
        <w:t>Glavne teme/ predmet A je  odnos med posameznikom in kulturo. Prevladujočega pomena je smer vpliva na posameznika. Človek se lahko učloveči na nešteto kulturnih načinov. Lahko mu K določa katere osebnostne lastnosti se bodo uveljavile in način učlovečenja.</w:t>
      </w:r>
    </w:p>
    <w:p w:rsidR="00D37EE4" w:rsidRDefault="00D37EE4" w:rsidP="00D37EE4">
      <w:pPr>
        <w:jc w:val="both"/>
        <w:rPr>
          <w:color w:val="000000"/>
        </w:rPr>
      </w:pPr>
      <w:r>
        <w:rPr>
          <w:color w:val="000000"/>
        </w:rPr>
        <w:t>Posam. se razvija v skladu z imperativi kulture. Vsi posam. ene kulture si delijo isto psihološko strukturo. Ta istost psihološke strukture je pogoj za ohranjanje K.</w:t>
      </w:r>
    </w:p>
    <w:p w:rsidR="00D37EE4" w:rsidRDefault="00D37EE4" w:rsidP="00D37EE4">
      <w:pPr>
        <w:jc w:val="both"/>
        <w:rPr>
          <w:color w:val="000000"/>
        </w:rPr>
      </w:pPr>
    </w:p>
    <w:p w:rsidR="00D37EE4" w:rsidRDefault="00D37EE4" w:rsidP="00D37EE4">
      <w:pPr>
        <w:jc w:val="both"/>
        <w:rPr>
          <w:color w:val="000000"/>
        </w:rPr>
      </w:pPr>
      <w:r>
        <w:rPr>
          <w:color w:val="000000"/>
        </w:rPr>
        <w:t>Temeljni koncepti, ki jih v A vpelje ta šola so:</w:t>
      </w:r>
    </w:p>
    <w:p w:rsidR="00D37EE4" w:rsidRDefault="00D37EE4" w:rsidP="00D37EE4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koncept </w:t>
      </w:r>
      <w:r>
        <w:rPr>
          <w:b/>
          <w:bCs/>
          <w:color w:val="000000"/>
        </w:rPr>
        <w:t>bazične osebnosti</w:t>
      </w:r>
      <w:r>
        <w:rPr>
          <w:color w:val="000000"/>
        </w:rPr>
        <w:t xml:space="preserve"> = teoretski koncept in ne empirična teorija. Predpostavlja, da se K ohranja, če jo sestavljajo posam., ki so v bazičnem psihološkem smislu isti.</w:t>
      </w:r>
    </w:p>
    <w:p w:rsidR="00D37EE4" w:rsidRDefault="00D37EE4" w:rsidP="00D37EE4">
      <w:pPr>
        <w:tabs>
          <w:tab w:val="num" w:pos="360"/>
        </w:tabs>
        <w:ind w:left="708"/>
        <w:jc w:val="both"/>
        <w:rPr>
          <w:color w:val="000000"/>
        </w:rPr>
      </w:pPr>
      <w:r>
        <w:rPr>
          <w:color w:val="000000"/>
        </w:rPr>
        <w:t>Psihološki ustroj vseh pripadnikov iste K je identičen. BO se pridobi v primerni socializaciji. Konfiguracija BO je ireverzibilna</w:t>
      </w:r>
      <w:r>
        <w:rPr>
          <w:color w:val="000000"/>
        </w:rPr>
        <w:sym w:font="Wingdings" w:char="F0E0"/>
      </w:r>
      <w:r>
        <w:rPr>
          <w:color w:val="000000"/>
        </w:rPr>
        <w:t xml:space="preserve"> ne moremo se 2x primarno socializirati. BO ne predstavlja cele osebnosti, ne osebnostnih lastnosti. Predstavlja le jedro osebnosti/ osnovni del. To jedro determinira (opredeljuje) kasnejši razvoj osebnostnih lastnosti.</w:t>
      </w:r>
    </w:p>
    <w:p w:rsidR="00D37EE4" w:rsidRDefault="00D37EE4" w:rsidP="00D37EE4">
      <w:pPr>
        <w:tabs>
          <w:tab w:val="num" w:pos="360"/>
        </w:tabs>
        <w:ind w:left="708"/>
        <w:jc w:val="both"/>
        <w:rPr>
          <w:color w:val="000000"/>
        </w:rPr>
      </w:pPr>
      <w:r>
        <w:rPr>
          <w:color w:val="000000"/>
        </w:rPr>
        <w:t>BO je program za vedenje in ne vedenje samo. Je pripravljenost na vedenje (ang = attitude</w:t>
      </w:r>
      <w:r>
        <w:rPr>
          <w:color w:val="000000"/>
        </w:rPr>
        <w:sym w:font="Wingdings" w:char="F0E0"/>
      </w:r>
      <w:r>
        <w:rPr>
          <w:color w:val="000000"/>
        </w:rPr>
        <w:t xml:space="preserve"> as I/ personality)</w:t>
      </w:r>
    </w:p>
    <w:p w:rsidR="00D37EE4" w:rsidRDefault="00D37EE4" w:rsidP="00D37EE4">
      <w:pPr>
        <w:tabs>
          <w:tab w:val="num" w:pos="360"/>
        </w:tabs>
        <w:jc w:val="both"/>
        <w:rPr>
          <w:color w:val="000000"/>
        </w:rPr>
      </w:pPr>
      <w:r>
        <w:rPr>
          <w:color w:val="000000"/>
        </w:rPr>
        <w:t>Def bazične osebnosti:</w:t>
      </w:r>
    </w:p>
    <w:p w:rsidR="00D37EE4" w:rsidRDefault="00D37EE4" w:rsidP="00D37EE4">
      <w:pPr>
        <w:tabs>
          <w:tab w:val="num" w:pos="360"/>
        </w:tabs>
        <w:jc w:val="both"/>
        <w:rPr>
          <w:color w:val="000000"/>
        </w:rPr>
      </w:pPr>
      <w:r>
        <w:rPr>
          <w:b/>
          <w:bCs/>
          <w:color w:val="000000"/>
        </w:rPr>
        <w:t>LINTON</w:t>
      </w:r>
      <w:r>
        <w:rPr>
          <w:color w:val="000000"/>
        </w:rPr>
        <w:t xml:space="preserve"> ~ BO so centralne tendence značilne za niz posameznikov dane družbe</w:t>
      </w:r>
    </w:p>
    <w:p w:rsidR="00D37EE4" w:rsidRDefault="00D37EE4" w:rsidP="00D37EE4">
      <w:pPr>
        <w:tabs>
          <w:tab w:val="num" w:pos="360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KARDINER </w:t>
      </w:r>
      <w:r>
        <w:rPr>
          <w:color w:val="000000"/>
        </w:rPr>
        <w:t>~ BO vsebuje 4 temeljne osebnostne elemente vseh predstavnikov iste družbe:</w:t>
      </w:r>
    </w:p>
    <w:p w:rsidR="00D37EE4" w:rsidRDefault="00D37EE4" w:rsidP="00D37EE4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  <w:u w:val="single"/>
        </w:rPr>
        <w:t>konstalacija idej</w:t>
      </w:r>
      <w:r>
        <w:rPr>
          <w:color w:val="000000"/>
        </w:rPr>
        <w:t xml:space="preserve"> (Freud jim pravi proste asociacije) ki je kulturno tipična </w:t>
      </w:r>
    </w:p>
    <w:p w:rsidR="00D37EE4" w:rsidRDefault="00D37EE4" w:rsidP="00D37EE4">
      <w:pPr>
        <w:ind w:left="360" w:firstLine="348"/>
        <w:jc w:val="both"/>
        <w:rPr>
          <w:color w:val="000000"/>
        </w:rPr>
      </w:pPr>
      <w:r>
        <w:rPr>
          <w:i/>
          <w:iCs/>
          <w:color w:val="000000"/>
        </w:rPr>
        <w:t>Če Slovencu rečemo mati dobi niz idej; Japonec spet drug niz,…</w:t>
      </w:r>
    </w:p>
    <w:p w:rsidR="00D37EE4" w:rsidRDefault="00D37EE4" w:rsidP="00D37EE4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  <w:u w:val="single"/>
        </w:rPr>
        <w:t>individualni obrambni mehanizem</w:t>
      </w:r>
      <w:r>
        <w:rPr>
          <w:color w:val="000000"/>
        </w:rPr>
        <w:t xml:space="preserve"> (po Freudu) se sproži, ko je jaz soočen s konfliktom</w:t>
      </w:r>
    </w:p>
    <w:p w:rsidR="00D37EE4" w:rsidRDefault="00D37EE4" w:rsidP="00D37EE4">
      <w:pPr>
        <w:pStyle w:val="Heading7"/>
      </w:pPr>
      <w:r>
        <w:t>Slovenci ponavadi reagiramo z utajitvijo</w:t>
      </w:r>
    </w:p>
    <w:p w:rsidR="00D37EE4" w:rsidRDefault="00D37EE4" w:rsidP="00D37EE4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  <w:u w:val="single"/>
        </w:rPr>
        <w:t>nadjaz</w:t>
      </w:r>
      <w:r>
        <w:rPr>
          <w:color w:val="000000"/>
        </w:rPr>
        <w:t xml:space="preserve"> (alterego) – materinski, očetovski nadjaz</w:t>
      </w:r>
      <w:r>
        <w:rPr>
          <w:color w:val="000000"/>
        </w:rPr>
        <w:sym w:font="Wingdings" w:char="F0E0"/>
      </w:r>
      <w:r>
        <w:rPr>
          <w:color w:val="000000"/>
        </w:rPr>
        <w:t xml:space="preserve"> razlika je med normo (oče: realnost) in principom</w:t>
      </w:r>
    </w:p>
    <w:p w:rsidR="00D37EE4" w:rsidRDefault="00D37EE4" w:rsidP="00D37EE4">
      <w:pPr>
        <w:ind w:left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Slo: materinski nadjaz (če ne boš jedel, bom umrla); očetovska nadjazovska zapoved (če ne boš jedel, boš umrl)</w:t>
      </w:r>
    </w:p>
    <w:p w:rsidR="00D37EE4" w:rsidRDefault="00D37EE4" w:rsidP="00D37EE4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  <w:u w:val="single"/>
        </w:rPr>
        <w:t>drža do nadnaravnega</w:t>
      </w:r>
      <w:r>
        <w:rPr>
          <w:color w:val="000000"/>
        </w:rPr>
        <w:t>: tekom življenja lahko zamenjamo ideje svetega, ne pa svoje nastrojenosti do svetega</w:t>
      </w:r>
    </w:p>
    <w:p w:rsidR="00D37EE4" w:rsidRDefault="00D37EE4" w:rsidP="00D37EE4">
      <w:pPr>
        <w:ind w:left="360"/>
        <w:jc w:val="both"/>
        <w:rPr>
          <w:color w:val="000000"/>
        </w:rPr>
      </w:pPr>
    </w:p>
    <w:p w:rsidR="00D37EE4" w:rsidRDefault="00D37EE4" w:rsidP="00D37EE4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koncept- </w:t>
      </w:r>
      <w:r>
        <w:rPr>
          <w:b/>
          <w:bCs/>
          <w:color w:val="000000"/>
        </w:rPr>
        <w:t>modalna osebnost</w:t>
      </w:r>
      <w:r>
        <w:rPr>
          <w:color w:val="000000"/>
        </w:rPr>
        <w:t xml:space="preserve"> predstavlja konkretizacijo bazične osebnosti. Je empiričen statističen koncept. Predstavlja konkretne osebnostne lastnosti, ki so v </w:t>
      </w:r>
      <w:r>
        <w:rPr>
          <w:color w:val="000000"/>
        </w:rPr>
        <w:lastRenderedPageBreak/>
        <w:t>določeni K najpogostejše in zato v statističnem smislu najpomembnejše. MO</w:t>
      </w:r>
      <w:r>
        <w:rPr>
          <w:color w:val="000000"/>
        </w:rPr>
        <w:sym w:font="Wingdings" w:char="F0E0"/>
      </w:r>
      <w:r>
        <w:rPr>
          <w:color w:val="000000"/>
        </w:rPr>
        <w:t xml:space="preserve"> na to, kaj je, pridemo po 3 korakih/ metodah:</w:t>
      </w:r>
    </w:p>
    <w:p w:rsidR="00D37EE4" w:rsidRDefault="00D37EE4" w:rsidP="00D37EE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color w:val="000000"/>
        </w:rPr>
      </w:pPr>
      <w:r>
        <w:rPr>
          <w:color w:val="000000"/>
        </w:rPr>
        <w:t>1. korak- ugotovimo, katera vedenja so v da ni K najpogostejša</w:t>
      </w:r>
    </w:p>
    <w:p w:rsidR="00D37EE4" w:rsidRDefault="00D37EE4" w:rsidP="00D37EE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color w:val="000000"/>
        </w:rPr>
      </w:pPr>
      <w:r>
        <w:rPr>
          <w:color w:val="000000"/>
        </w:rPr>
        <w:t>ugotovimo, na katerih osebnostnih lastnostih ta vedenja temeljijo (</w:t>
      </w:r>
      <w:r>
        <w:rPr>
          <w:i/>
          <w:iCs/>
          <w:color w:val="000000"/>
        </w:rPr>
        <w:t>zakaj moški pretepajo ženske</w:t>
      </w:r>
      <w:r>
        <w:rPr>
          <w:i/>
          <w:iCs/>
          <w:color w:val="000000"/>
        </w:rPr>
        <w:sym w:font="Wingdings" w:char="F0E0"/>
      </w:r>
      <w:r>
        <w:rPr>
          <w:i/>
          <w:iCs/>
          <w:color w:val="000000"/>
        </w:rPr>
        <w:t xml:space="preserve"> zaradi agresivnosti</w:t>
      </w:r>
      <w:r>
        <w:rPr>
          <w:color w:val="000000"/>
        </w:rPr>
        <w:t>)</w:t>
      </w:r>
    </w:p>
    <w:p w:rsidR="00D37EE4" w:rsidRDefault="00D37EE4" w:rsidP="00D37EE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color w:val="000000"/>
        </w:rPr>
      </w:pPr>
      <w:r>
        <w:rPr>
          <w:color w:val="000000"/>
        </w:rPr>
        <w:t>stvar statistično preverimo</w:t>
      </w:r>
    </w:p>
    <w:p w:rsidR="00D37EE4" w:rsidRDefault="00D37EE4" w:rsidP="00D37EE4">
      <w:pPr>
        <w:ind w:left="348"/>
        <w:jc w:val="both"/>
        <w:rPr>
          <w:color w:val="000000"/>
        </w:rPr>
      </w:pPr>
    </w:p>
    <w:p w:rsidR="00D37EE4" w:rsidRDefault="00D37EE4" w:rsidP="00D37EE4">
      <w:pPr>
        <w:jc w:val="both"/>
        <w:rPr>
          <w:color w:val="000000"/>
        </w:rPr>
      </w:pPr>
      <w:r>
        <w:rPr>
          <w:color w:val="000000"/>
        </w:rPr>
        <w:t>IZPIT: Kaj določa način prehoda bazične osebnosti v moderno?</w:t>
      </w:r>
    </w:p>
    <w:p w:rsidR="00D37EE4" w:rsidRDefault="00D37EE4" w:rsidP="00D37EE4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Znajdemo se v Ojdipski situaciji (Ojdipov kompleks: podzavestna erotična želja sina po materi in njegovo sovraštvo do očeta).</w:t>
      </w:r>
    </w:p>
    <w:p w:rsidR="00D37EE4" w:rsidRDefault="00D37EE4" w:rsidP="00D37EE4">
      <w:pPr>
        <w:jc w:val="both"/>
        <w:rPr>
          <w:color w:val="000000"/>
        </w:rPr>
      </w:pPr>
    </w:p>
    <w:p w:rsidR="00D37EE4" w:rsidRDefault="00D37EE4" w:rsidP="00D37EE4">
      <w:pPr>
        <w:jc w:val="both"/>
        <w:rPr>
          <w:color w:val="000000"/>
        </w:rPr>
      </w:pPr>
      <w:r>
        <w:rPr>
          <w:color w:val="000000"/>
        </w:rPr>
        <w:t xml:space="preserve">Vsi pripadniki ene K si preko serije interakcij vplivov/ bazične osebnosti delijo isto BO in imajo različne modalne osebnosti, ker prehod ni linearen, ampak nekontinuiran. Vmes pride </w:t>
      </w:r>
      <w:r>
        <w:rPr>
          <w:b/>
          <w:bCs/>
          <w:color w:val="000000"/>
        </w:rPr>
        <w:t>Ojdipov kompleks</w:t>
      </w:r>
      <w:r>
        <w:rPr>
          <w:color w:val="000000"/>
        </w:rPr>
        <w:t xml:space="preserve"> (situacija, kjer imamo mamo, očeta in otroka; mati ima funkcijo nege, oče pa funkcijo prepovedi tega objekta- incest). Freud: Kako bo otrok ločil?</w:t>
      </w:r>
    </w:p>
    <w:p w:rsidR="00D37EE4" w:rsidRDefault="00D37EE4" w:rsidP="00D37EE4">
      <w:pPr>
        <w:ind w:left="348"/>
        <w:jc w:val="both"/>
        <w:rPr>
          <w:color w:val="000000"/>
        </w:rPr>
      </w:pPr>
    </w:p>
    <w:p w:rsidR="00D37EE4" w:rsidRDefault="00D37EE4" w:rsidP="00D37EE4">
      <w:pPr>
        <w:jc w:val="both"/>
        <w:rPr>
          <w:color w:val="000000"/>
        </w:rPr>
      </w:pPr>
      <w:r>
        <w:rPr>
          <w:color w:val="000000"/>
        </w:rPr>
        <w:t xml:space="preserve">Koncept </w:t>
      </w:r>
      <w:r>
        <w:rPr>
          <w:b/>
          <w:bCs/>
          <w:color w:val="000000"/>
        </w:rPr>
        <w:t>nacionalnega karakterja</w:t>
      </w:r>
      <w:r>
        <w:rPr>
          <w:color w:val="000000"/>
        </w:rPr>
        <w:t xml:space="preserve"> = poseben tip socialnega karakterja, ki se definira kot tipična strukturiranost neke socialne skupine.</w:t>
      </w:r>
    </w:p>
    <w:p w:rsidR="00D37EE4" w:rsidRDefault="00D37EE4" w:rsidP="00D37EE4">
      <w:pPr>
        <w:jc w:val="both"/>
        <w:rPr>
          <w:color w:val="000000"/>
        </w:rPr>
      </w:pPr>
      <w:r>
        <w:rPr>
          <w:color w:val="000000"/>
        </w:rPr>
        <w:t>Poznamo naslednje nacionalne karakterje (najbolj proučene):</w:t>
      </w:r>
    </w:p>
    <w:p w:rsidR="00D37EE4" w:rsidRDefault="00D37EE4" w:rsidP="00D37EE4">
      <w:pPr>
        <w:numPr>
          <w:ilvl w:val="2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Japonski (Benedict): knjiga </w:t>
      </w:r>
      <w:r>
        <w:rPr>
          <w:b/>
          <w:bCs/>
          <w:color w:val="993300"/>
        </w:rPr>
        <w:t>Krizantema in meč</w:t>
      </w:r>
    </w:p>
    <w:p w:rsidR="00D37EE4" w:rsidRDefault="00D37EE4" w:rsidP="00D37EE4">
      <w:pPr>
        <w:numPr>
          <w:ilvl w:val="2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Nemški (Adorno): </w:t>
      </w:r>
      <w:r>
        <w:rPr>
          <w:b/>
          <w:bCs/>
          <w:color w:val="993300"/>
        </w:rPr>
        <w:t>Avtoritarna osebnost</w:t>
      </w:r>
    </w:p>
    <w:p w:rsidR="00D37EE4" w:rsidRDefault="00D37EE4" w:rsidP="00D37EE4">
      <w:pPr>
        <w:numPr>
          <w:ilvl w:val="2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Ameriški (Risman): </w:t>
      </w:r>
      <w:r>
        <w:rPr>
          <w:b/>
          <w:bCs/>
          <w:color w:val="993300"/>
        </w:rPr>
        <w:t>Osamljena množica</w:t>
      </w:r>
    </w:p>
    <w:p w:rsidR="00D37EE4" w:rsidRDefault="00D37EE4" w:rsidP="00D37EE4">
      <w:pPr>
        <w:numPr>
          <w:ilvl w:val="2"/>
          <w:numId w:val="2"/>
        </w:numPr>
        <w:jc w:val="both"/>
        <w:rPr>
          <w:color w:val="000000"/>
        </w:rPr>
      </w:pPr>
      <w:r>
        <w:rPr>
          <w:color w:val="000000"/>
        </w:rPr>
        <w:t>Ruski (Kluckhona)</w:t>
      </w:r>
    </w:p>
    <w:p w:rsidR="00D37EE4" w:rsidRDefault="00D37EE4" w:rsidP="00D37EE4">
      <w:pPr>
        <w:jc w:val="both"/>
        <w:rPr>
          <w:color w:val="000000"/>
        </w:rPr>
      </w:pPr>
      <w:r>
        <w:rPr>
          <w:color w:val="000000"/>
        </w:rPr>
        <w:t>Nacionalni karakter/ temperament se izoblikuje v največji meri kot posledica specifičnosti v vzgojnih tehnikah/ vzgojah:</w:t>
      </w:r>
    </w:p>
    <w:p w:rsidR="00D37EE4" w:rsidRDefault="00D37EE4" w:rsidP="00D37EE4">
      <w:pPr>
        <w:jc w:val="both"/>
        <w:rPr>
          <w:color w:val="000000"/>
        </w:rPr>
      </w:pPr>
      <w:r>
        <w:rPr>
          <w:color w:val="000000"/>
        </w:rPr>
        <w:t>-navajanje na čistočo je v povprečju za ½ leta prej na Japonskem, kot v drugih kulturah</w:t>
      </w:r>
    </w:p>
    <w:p w:rsidR="00D37EE4" w:rsidRDefault="00D37EE4" w:rsidP="00D37EE4">
      <w:pPr>
        <w:jc w:val="both"/>
        <w:rPr>
          <w:color w:val="000000"/>
        </w:rPr>
      </w:pPr>
      <w:r>
        <w:rPr>
          <w:color w:val="000000"/>
        </w:rPr>
        <w:t>-ruska tehnika previjanja dojenčka je popolno imobilizacija</w:t>
      </w:r>
      <w:r>
        <w:rPr>
          <w:color w:val="000000"/>
        </w:rPr>
        <w:sym w:font="Wingdings" w:char="F0E0"/>
      </w:r>
      <w:r>
        <w:rPr>
          <w:color w:val="000000"/>
        </w:rPr>
        <w:t xml:space="preserve"> iz tega izhajata v kasnejšem obdobju življenja nemoč in frustracija</w:t>
      </w:r>
    </w:p>
    <w:p w:rsidR="00D37EE4" w:rsidRDefault="00D37EE4" w:rsidP="00D37EE4">
      <w:pPr>
        <w:jc w:val="both"/>
        <w:rPr>
          <w:color w:val="000000"/>
        </w:rPr>
      </w:pPr>
      <w:r>
        <w:rPr>
          <w:color w:val="000000"/>
        </w:rPr>
        <w:t>-nemška red in disciplina (ne glede na to, kdaj si otrok želi, dobi hrano ob točno določeni uri)</w:t>
      </w:r>
    </w:p>
    <w:p w:rsidR="00D37EE4" w:rsidRDefault="00D37EE4" w:rsidP="00D37EE4">
      <w:pPr>
        <w:jc w:val="both"/>
        <w:rPr>
          <w:color w:val="000000"/>
        </w:rPr>
      </w:pPr>
      <w:r>
        <w:rPr>
          <w:color w:val="000000"/>
        </w:rPr>
        <w:t>-američanski nacionalni karakter je posledica maksime v vzgoji: otroku je dovoljeno vse, nudeno mu je vse</w:t>
      </w:r>
      <w:r>
        <w:rPr>
          <w:color w:val="000000"/>
        </w:rPr>
        <w:sym w:font="Wingdings" w:char="F0E0"/>
      </w:r>
      <w:r>
        <w:rPr>
          <w:color w:val="000000"/>
        </w:rPr>
        <w:t xml:space="preserve"> površnost, nesposobnost brzdanja kasneje</w:t>
      </w:r>
    </w:p>
    <w:p w:rsidR="00D37EE4" w:rsidRDefault="00D37EE4" w:rsidP="00D37EE4">
      <w:pPr>
        <w:jc w:val="both"/>
        <w:rPr>
          <w:color w:val="000000"/>
        </w:rPr>
      </w:pPr>
      <w:r>
        <w:rPr>
          <w:color w:val="000000"/>
        </w:rPr>
        <w:t>-Slovenci: odsotnost očeta (Žižek: Zgodovina in nezavedno, Jezik Slovencev)</w:t>
      </w:r>
    </w:p>
    <w:p w:rsidR="00D37EE4" w:rsidRDefault="00D37EE4" w:rsidP="00D37EE4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(zaključek kulture osebnosti)</w:t>
      </w:r>
    </w:p>
    <w:p w:rsidR="00D37EE4" w:rsidRDefault="00D37EE4" w:rsidP="00D37EE4">
      <w:pPr>
        <w:jc w:val="both"/>
        <w:rPr>
          <w:b/>
          <w:bCs/>
          <w:color w:val="000000"/>
        </w:rPr>
      </w:pPr>
    </w:p>
    <w:p w:rsidR="00D37EE4" w:rsidRDefault="00D37EE4" w:rsidP="00D37EE4">
      <w:pPr>
        <w:jc w:val="both"/>
        <w:rPr>
          <w:b/>
          <w:bCs/>
          <w:color w:val="000000"/>
        </w:rPr>
      </w:pPr>
    </w:p>
    <w:p w:rsidR="00D37EE4" w:rsidRDefault="00D37EE4" w:rsidP="00D37EE4">
      <w:pPr>
        <w:jc w:val="both"/>
        <w:rPr>
          <w:b/>
          <w:bCs/>
          <w:color w:val="000000"/>
        </w:rPr>
      </w:pPr>
    </w:p>
    <w:p w:rsidR="00D37EE4" w:rsidRDefault="00D37EE4" w:rsidP="00D37EE4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Ralph LINTON </w:t>
      </w:r>
      <w:r>
        <w:rPr>
          <w:color w:val="000000"/>
        </w:rPr>
        <w:t xml:space="preserve">prevzame </w:t>
      </w:r>
      <w:r>
        <w:rPr>
          <w:b/>
          <w:bCs/>
          <w:color w:val="000000"/>
        </w:rPr>
        <w:t>koncept kulturnega vzorca</w:t>
      </w:r>
      <w:r>
        <w:rPr>
          <w:color w:val="000000"/>
        </w:rPr>
        <w:t xml:space="preserve"> od Ruth Benedict. Razdeli ga na 3 plasti/ nivoje:</w:t>
      </w:r>
    </w:p>
    <w:p w:rsidR="00D37EE4" w:rsidRDefault="00D37EE4" w:rsidP="00D37EE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  <w:u w:val="single"/>
        </w:rPr>
        <w:t>standardizirani kulturni vzorec</w:t>
      </w:r>
      <w:r>
        <w:rPr>
          <w:color w:val="000000"/>
        </w:rPr>
        <w:t>- predstavlja konkretno/dejansko vedenje. Ni en tip, temveč razpon vedenj v dani situaciji, ki se imenujejo normalno vedenje.</w:t>
      </w:r>
    </w:p>
    <w:p w:rsidR="00D37EE4" w:rsidRDefault="00D37EE4" w:rsidP="00D37EE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  <w:u w:val="single"/>
        </w:rPr>
        <w:t>konstrukt kulturnega vzorca</w:t>
      </w:r>
      <w:r>
        <w:rPr>
          <w:color w:val="000000"/>
        </w:rPr>
        <w:t xml:space="preserve"> predstavlja modalno izpeljavo standardiziranega vedenja oz tipa vedenja v razponu. (tipa normalnega vedenja).</w:t>
      </w:r>
    </w:p>
    <w:p w:rsidR="00D37EE4" w:rsidRDefault="00D37EE4" w:rsidP="00D37EE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nivo, ki ni razdelan za vsa kulturna vedenja oz vzorce. Je </w:t>
      </w:r>
      <w:r>
        <w:rPr>
          <w:color w:val="000000"/>
          <w:u w:val="single"/>
        </w:rPr>
        <w:t>idealni kulturni vzorec</w:t>
      </w:r>
      <w:r>
        <w:rPr>
          <w:color w:val="000000"/>
        </w:rPr>
        <w:t>, ki ne predstavlja nikakršnega vedenja. Ni vedenje, je družbeni konsenz mnenj kakšno je idealno vedenje v dani situaciji. Razdelan je za najpomembnejša področja K-ega življenja, oblačenja in spolnosti.</w:t>
      </w:r>
    </w:p>
    <w:p w:rsidR="00D37EE4" w:rsidRDefault="00D37EE4" w:rsidP="00D37EE4">
      <w:pPr>
        <w:ind w:left="708"/>
        <w:jc w:val="both"/>
        <w:rPr>
          <w:color w:val="000000"/>
        </w:rPr>
      </w:pPr>
      <w:r>
        <w:rPr>
          <w:color w:val="000000"/>
        </w:rPr>
        <w:t>Obstaja togota med standardiziranim in idealnim K vzorcem. Idealno vedenje predstavlja ideal, ne pa tudi standardnega. Idealno vedenje se lahko odmakne od standardnega/ normalnega vedenja.</w:t>
      </w:r>
    </w:p>
    <w:p w:rsidR="00D37EE4" w:rsidRDefault="00D37EE4" w:rsidP="00D37EE4">
      <w:pPr>
        <w:ind w:left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Npr.: »Ne laži, ne kradi, ne prešuštvuj..« (Biblijski ideal); Idealno vedenje v zvezi s spolnostjo je devištvo</w:t>
      </w:r>
    </w:p>
    <w:p w:rsidR="00D37EE4" w:rsidRDefault="00D37EE4" w:rsidP="00D37EE4">
      <w:pPr>
        <w:jc w:val="both"/>
        <w:rPr>
          <w:i/>
          <w:iCs/>
          <w:color w:val="000000"/>
        </w:rPr>
      </w:pPr>
    </w:p>
    <w:p w:rsidR="00D37EE4" w:rsidRDefault="00D37EE4" w:rsidP="00D37EE4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color w:val="000000"/>
        </w:rPr>
      </w:pPr>
      <w:r>
        <w:rPr>
          <w:b/>
          <w:bCs/>
          <w:color w:val="000000"/>
        </w:rPr>
        <w:t>Linton</w:t>
      </w:r>
      <w:r>
        <w:rPr>
          <w:color w:val="000000"/>
        </w:rPr>
        <w:t xml:space="preserve"> poleg bazičnega (pripravljenost za vedenje) in modalnega (konkretno vedenje) opredeli še 3. tip osebnosti- </w:t>
      </w:r>
      <w:r>
        <w:rPr>
          <w:b/>
          <w:bCs/>
          <w:color w:val="000000"/>
        </w:rPr>
        <w:t>Statusno osebnost</w:t>
      </w:r>
      <w:r>
        <w:rPr>
          <w:color w:val="000000"/>
        </w:rPr>
        <w:t xml:space="preserve">, ki je vedno nadgraditev BO. Definira se kot mesto v vzorcu. </w:t>
      </w:r>
    </w:p>
    <w:p w:rsidR="00D37EE4" w:rsidRDefault="00D37EE4" w:rsidP="00D37EE4">
      <w:pPr>
        <w:ind w:left="720"/>
        <w:jc w:val="both"/>
        <w:rPr>
          <w:color w:val="000000"/>
        </w:rPr>
      </w:pPr>
      <w:r>
        <w:rPr>
          <w:color w:val="000000"/>
        </w:rPr>
        <w:t>Vse K-e poznajo delitev na statuse. Na status navezujejo pričakovanja v zvezi z vlogo, ki jo imaš. Ta pričakovanja so lastna K-i in niso kulturno izmenljiva. Omogočajo predikcijo in stereotipizacijo vedenj. Brez teh družba ne bi mogla obstajati (vedenje ne more biti poljubno).</w:t>
      </w:r>
    </w:p>
    <w:p w:rsidR="00D37EE4" w:rsidRDefault="00D37EE4" w:rsidP="00D37EE4">
      <w:pPr>
        <w:ind w:left="720"/>
        <w:jc w:val="both"/>
        <w:rPr>
          <w:color w:val="000000"/>
        </w:rPr>
      </w:pPr>
      <w:r>
        <w:rPr>
          <w:color w:val="000000"/>
        </w:rPr>
        <w:t>Pričakovanja se glede na status, vezan na vlogo razlikujejo. Edina prava definicija normalnega vedenja ni, daje normalno večinsko vedenje (Benedict), temveč tisto, ki je skladno s pričakovanji v zvezi z vlogo.</w:t>
      </w:r>
    </w:p>
    <w:p w:rsidR="00CB5B30" w:rsidRPr="00D37EE4" w:rsidRDefault="00D37EE4" w:rsidP="00D37EE4">
      <w:pPr>
        <w:jc w:val="both"/>
        <w:rPr>
          <w:color w:val="000000"/>
        </w:rPr>
      </w:pPr>
      <w:r>
        <w:rPr>
          <w:color w:val="000000"/>
        </w:rPr>
        <w:t>(konec kulture osebnosti)</w:t>
      </w:r>
      <w:bookmarkStart w:id="0" w:name="_GoBack"/>
      <w:bookmarkEnd w:id="0"/>
    </w:p>
    <w:sectPr w:rsidR="00CB5B30" w:rsidRPr="00D3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A3"/>
    <w:multiLevelType w:val="hybridMultilevel"/>
    <w:tmpl w:val="5ACA547C"/>
    <w:lvl w:ilvl="0" w:tplc="E4205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31314"/>
    <w:multiLevelType w:val="hybridMultilevel"/>
    <w:tmpl w:val="F29E5C24"/>
    <w:lvl w:ilvl="0" w:tplc="E7D46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B224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C97A57"/>
    <w:multiLevelType w:val="hybridMultilevel"/>
    <w:tmpl w:val="CA6E55BC"/>
    <w:lvl w:ilvl="0" w:tplc="9D36B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9B4EA9"/>
    <w:multiLevelType w:val="hybridMultilevel"/>
    <w:tmpl w:val="C3F8860A"/>
    <w:lvl w:ilvl="0" w:tplc="E9AE7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146A4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F34E4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DC"/>
    <w:rsid w:val="00270737"/>
    <w:rsid w:val="005E07E7"/>
    <w:rsid w:val="006B3BDC"/>
    <w:rsid w:val="00CB5B30"/>
    <w:rsid w:val="00D37EE4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6">
    <w:name w:val="heading 6"/>
    <w:basedOn w:val="Normal"/>
    <w:next w:val="Normal"/>
    <w:link w:val="Heading6Char"/>
    <w:qFormat/>
    <w:rsid w:val="00D37EE4"/>
    <w:pPr>
      <w:keepNext/>
      <w:jc w:val="center"/>
      <w:outlineLvl w:val="5"/>
    </w:pPr>
    <w:rPr>
      <w:b/>
      <w:bCs/>
      <w:color w:val="000000"/>
      <w:sz w:val="26"/>
    </w:rPr>
  </w:style>
  <w:style w:type="paragraph" w:styleId="Heading7">
    <w:name w:val="heading 7"/>
    <w:basedOn w:val="Normal"/>
    <w:next w:val="Normal"/>
    <w:link w:val="Heading7Char"/>
    <w:qFormat/>
    <w:rsid w:val="00D37EE4"/>
    <w:pPr>
      <w:keepNext/>
      <w:ind w:left="708"/>
      <w:jc w:val="both"/>
      <w:outlineLvl w:val="6"/>
    </w:pPr>
    <w:rPr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37EE4"/>
    <w:rPr>
      <w:rFonts w:ascii="Times New Roman" w:eastAsia="Times New Roman" w:hAnsi="Times New Roman" w:cs="Times New Roman"/>
      <w:b/>
      <w:bCs/>
      <w:color w:val="000000"/>
      <w:sz w:val="26"/>
      <w:szCs w:val="24"/>
      <w:lang w:eastAsia="sl-SI"/>
    </w:rPr>
  </w:style>
  <w:style w:type="character" w:customStyle="1" w:styleId="Heading7Char">
    <w:name w:val="Heading 7 Char"/>
    <w:basedOn w:val="DefaultParagraphFont"/>
    <w:link w:val="Heading7"/>
    <w:rsid w:val="00D37EE4"/>
    <w:rPr>
      <w:rFonts w:ascii="Times New Roman" w:eastAsia="Times New Roman" w:hAnsi="Times New Roman" w:cs="Times New Roman"/>
      <w:i/>
      <w:iCs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6">
    <w:name w:val="heading 6"/>
    <w:basedOn w:val="Normal"/>
    <w:next w:val="Normal"/>
    <w:link w:val="Heading6Char"/>
    <w:qFormat/>
    <w:rsid w:val="00D37EE4"/>
    <w:pPr>
      <w:keepNext/>
      <w:jc w:val="center"/>
      <w:outlineLvl w:val="5"/>
    </w:pPr>
    <w:rPr>
      <w:b/>
      <w:bCs/>
      <w:color w:val="000000"/>
      <w:sz w:val="26"/>
    </w:rPr>
  </w:style>
  <w:style w:type="paragraph" w:styleId="Heading7">
    <w:name w:val="heading 7"/>
    <w:basedOn w:val="Normal"/>
    <w:next w:val="Normal"/>
    <w:link w:val="Heading7Char"/>
    <w:qFormat/>
    <w:rsid w:val="00D37EE4"/>
    <w:pPr>
      <w:keepNext/>
      <w:ind w:left="708"/>
      <w:jc w:val="both"/>
      <w:outlineLvl w:val="6"/>
    </w:pPr>
    <w:rPr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37EE4"/>
    <w:rPr>
      <w:rFonts w:ascii="Times New Roman" w:eastAsia="Times New Roman" w:hAnsi="Times New Roman" w:cs="Times New Roman"/>
      <w:b/>
      <w:bCs/>
      <w:color w:val="000000"/>
      <w:sz w:val="26"/>
      <w:szCs w:val="24"/>
      <w:lang w:eastAsia="sl-SI"/>
    </w:rPr>
  </w:style>
  <w:style w:type="character" w:customStyle="1" w:styleId="Heading7Char">
    <w:name w:val="Heading 7 Char"/>
    <w:basedOn w:val="DefaultParagraphFont"/>
    <w:link w:val="Heading7"/>
    <w:rsid w:val="00D37EE4"/>
    <w:rPr>
      <w:rFonts w:ascii="Times New Roman" w:eastAsia="Times New Roman" w:hAnsi="Times New Roman" w:cs="Times New Roman"/>
      <w:i/>
      <w:iCs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2014-02-01T12:57:00Z</dcterms:created>
  <dcterms:modified xsi:type="dcterms:W3CDTF">2014-02-01T12:57:00Z</dcterms:modified>
</cp:coreProperties>
</file>