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F5" w:rsidRDefault="00AA4FF5" w:rsidP="00AA4FF5">
      <w:pPr>
        <w:jc w:val="both"/>
        <w:rPr>
          <w:color w:val="999999"/>
          <w:sz w:val="26"/>
        </w:rPr>
      </w:pPr>
      <w:r>
        <w:rPr>
          <w:b/>
          <w:bCs/>
          <w:color w:val="999999"/>
          <w:sz w:val="26"/>
        </w:rPr>
        <w:t>KULTURNI RELATIVIZEM</w:t>
      </w:r>
      <w:r>
        <w:rPr>
          <w:color w:val="999999"/>
          <w:sz w:val="26"/>
        </w:rPr>
        <w:t xml:space="preserve"> ali</w:t>
      </w:r>
      <w:r>
        <w:rPr>
          <w:b/>
          <w:bCs/>
          <w:color w:val="999999"/>
          <w:sz w:val="26"/>
        </w:rPr>
        <w:t xml:space="preserve"> PARTIKULARIZEM</w:t>
      </w:r>
      <w:r>
        <w:rPr>
          <w:color w:val="999999"/>
          <w:sz w:val="26"/>
        </w:rPr>
        <w:t xml:space="preserve">  </w:t>
      </w:r>
    </w:p>
    <w:p w:rsidR="00AA4FF5" w:rsidRDefault="00AA4FF5" w:rsidP="00AA4FF5">
      <w:pPr>
        <w:pStyle w:val="Heading5"/>
      </w:pPr>
    </w:p>
    <w:p w:rsidR="00AA4FF5" w:rsidRDefault="00AA4FF5" w:rsidP="00AA4FF5">
      <w:pPr>
        <w:jc w:val="both"/>
      </w:pPr>
      <w:r>
        <w:t>Ameriška, v NY</w:t>
      </w:r>
      <w:r>
        <w:sym w:font="Wingdings" w:char="F0E0"/>
      </w:r>
      <w:r>
        <w:t xml:space="preserve"> Začetnik je Boas. To pa je prva profesionalna antropološka šola.</w:t>
      </w:r>
    </w:p>
    <w:p w:rsidR="00AA4FF5" w:rsidRDefault="00AA4FF5" w:rsidP="00AA4FF5">
      <w:pPr>
        <w:jc w:val="both"/>
      </w:pPr>
      <w:r>
        <w:t>Kot vsaka izmed šol se tudi ta oblikuje kot kritika prejšnjih: evolucionizma in socialnega darwinizma:</w:t>
      </w:r>
    </w:p>
    <w:p w:rsidR="00AA4FF5" w:rsidRDefault="00AA4FF5" w:rsidP="00AA4FF5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</w:pPr>
      <w:r>
        <w:rPr>
          <w:b/>
          <w:bCs/>
        </w:rPr>
        <w:t>Kritika evolucionizma</w:t>
      </w:r>
      <w:r>
        <w:t xml:space="preserve"> (Boasova)</w:t>
      </w:r>
    </w:p>
    <w:p w:rsidR="00AA4FF5" w:rsidRDefault="00AA4FF5" w:rsidP="00AA4FF5">
      <w:pPr>
        <w:jc w:val="both"/>
      </w:pPr>
      <w:r>
        <w:t>-B: kultur je več, ni ena sama</w:t>
      </w:r>
    </w:p>
    <w:p w:rsidR="00AA4FF5" w:rsidRDefault="00AA4FF5" w:rsidP="00AA4FF5">
      <w:pPr>
        <w:jc w:val="both"/>
      </w:pPr>
      <w:r>
        <w:t>-B: ne obstaja le ena smer kulturnega razvoja. Vsaka kultura ima svoje smeri razvoja in svoje cilje</w:t>
      </w:r>
    </w:p>
    <w:p w:rsidR="00AA4FF5" w:rsidRDefault="00AA4FF5" w:rsidP="00AA4FF5">
      <w:pPr>
        <w:jc w:val="both"/>
      </w:pPr>
      <w:r>
        <w:t>-vsaka kultura ima svojo zgodovino</w:t>
      </w:r>
    </w:p>
    <w:p w:rsidR="00AA4FF5" w:rsidRDefault="00AA4FF5" w:rsidP="00AA4FF5">
      <w:pPr>
        <w:jc w:val="both"/>
      </w:pPr>
      <w:r>
        <w:t>-vse K so enako stare (starost vseh kultur so začetki vrste)</w:t>
      </w:r>
    </w:p>
    <w:p w:rsidR="00AA4FF5" w:rsidRDefault="00AA4FF5" w:rsidP="00AA4FF5">
      <w:pPr>
        <w:jc w:val="both"/>
      </w:pPr>
      <w:r>
        <w:t>-razlike med K niso posledica doseženih stopenj v razvoju, so posledica/plod razlik v vrsti razvoja</w:t>
      </w:r>
    </w:p>
    <w:p w:rsidR="00AA4FF5" w:rsidRDefault="00AA4FF5" w:rsidP="00AA4FF5">
      <w:pPr>
        <w:jc w:val="both"/>
      </w:pPr>
      <w:r>
        <w:rPr>
          <w:u w:val="single"/>
        </w:rPr>
        <w:t>Sklep</w:t>
      </w:r>
      <w:r>
        <w:t>: Ni enega samega modela kulturnega razvoja, zato ni kriterija za vrednotenje kulturnih razlik. Ker ga ni, je ključni kriterij kriterij mehaničnega vrednotenja kultur (ni boljše ali slabše kultur).</w:t>
      </w:r>
    </w:p>
    <w:p w:rsidR="00AA4FF5" w:rsidRDefault="00AA4FF5" w:rsidP="00AA4FF5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</w:pPr>
      <w:r>
        <w:rPr>
          <w:b/>
          <w:bCs/>
        </w:rPr>
        <w:t>Kritika socialnega darwinizma</w:t>
      </w:r>
      <w:r>
        <w:t>. Kulturni relativizem pravi:</w:t>
      </w:r>
    </w:p>
    <w:p w:rsidR="00AA4FF5" w:rsidRDefault="00AA4FF5" w:rsidP="00AA4FF5">
      <w:pPr>
        <w:jc w:val="both"/>
      </w:pPr>
      <w:r>
        <w:t>-rasa in kultura sta neodvisni spremenljivki</w:t>
      </w:r>
      <w:r>
        <w:sym w:font="Wingdings" w:char="F0E0"/>
      </w:r>
      <w:r>
        <w:t xml:space="preserve"> vsaka rasa ima različno K</w:t>
      </w:r>
    </w:p>
    <w:p w:rsidR="00AA4FF5" w:rsidRDefault="00AA4FF5" w:rsidP="00AA4FF5">
      <w:pPr>
        <w:jc w:val="both"/>
      </w:pPr>
      <w:r>
        <w:t>-kritika koncepta: geografski determinizem, ki pravi, da K ni odvisna v ničemer od svojega okolja, temveč le od svoje zgodovine.</w:t>
      </w:r>
    </w:p>
    <w:p w:rsidR="00AA4FF5" w:rsidRDefault="00AA4FF5" w:rsidP="00AA4FF5">
      <w:pPr>
        <w:pStyle w:val="BodyText"/>
        <w:tabs>
          <w:tab w:val="left" w:pos="3960"/>
        </w:tabs>
        <w:rPr>
          <w:b/>
          <w:bCs/>
        </w:rPr>
      </w:pPr>
      <w:r>
        <w:rPr>
          <w:b/>
          <w:bCs/>
          <w:color w:val="993300"/>
        </w:rPr>
        <w:t>!</w:t>
      </w:r>
      <w:r>
        <w:rPr>
          <w:b/>
          <w:bCs/>
        </w:rPr>
        <w:t xml:space="preserve"> </w:t>
      </w:r>
      <w:r>
        <w:t>Če hočemo torej interpretirati K, moramo preučiti zgodovino kultur. Le tako dobimo pravo podobo K (E. Richard in termiti v lesu; v knjigi preučuje običaje Azantov v Afriki oz čarovništvo, ki naj bi bilo stvar primitivnih družb. Ugotovi, da vse kulture poznajo čarovništvo. Magija ne pojasnjuje, zakaj so se stvari zgodile, ampak zakaj ravno v tistem trenutku)</w:t>
      </w:r>
    </w:p>
    <w:p w:rsidR="00AA4FF5" w:rsidRDefault="00AA4FF5" w:rsidP="00AA4FF5">
      <w:pPr>
        <w:jc w:val="both"/>
      </w:pPr>
    </w:p>
    <w:p w:rsidR="00AA4FF5" w:rsidRDefault="00AA4FF5" w:rsidP="00AA4FF5">
      <w:pPr>
        <w:jc w:val="both"/>
      </w:pPr>
      <w:r>
        <w:t>Boas je prvi antropolog, ki izdela napotke za metodo A terenskega dela, ki je najtežavnejša A metoda. Tu se srečuje s problemi:</w:t>
      </w:r>
    </w:p>
    <w:p w:rsidR="00AA4FF5" w:rsidRDefault="00AA4FF5" w:rsidP="00AA4FF5">
      <w:pPr>
        <w:numPr>
          <w:ilvl w:val="0"/>
          <w:numId w:val="2"/>
        </w:numPr>
        <w:jc w:val="both"/>
      </w:pPr>
      <w:r>
        <w:t>problem stika (kako vzpostaviti stik z domačini)</w:t>
      </w:r>
    </w:p>
    <w:p w:rsidR="00AA4FF5" w:rsidRDefault="00AA4FF5" w:rsidP="00AA4FF5">
      <w:pPr>
        <w:pStyle w:val="BodyTextIndent3"/>
      </w:pPr>
      <w:r>
        <w:t>C. Dubois je pri domačinih poskusila vzpostaviti stike preko otrok. Dajala jim je bonbone, starši pa so mislili, da nekaj hoče v zameno. Vztrajno jim je zatrjevala, da nič. Ko je vztrajala, so jo izgnali zaradi kraje duš mrtvih.</w:t>
      </w:r>
    </w:p>
    <w:p w:rsidR="00AA4FF5" w:rsidRDefault="00AA4FF5" w:rsidP="00AA4FF5">
      <w:pPr>
        <w:ind w:left="360"/>
        <w:jc w:val="both"/>
        <w:rPr>
          <w:i/>
          <w:iCs/>
        </w:rPr>
      </w:pPr>
      <w:r>
        <w:rPr>
          <w:i/>
          <w:iCs/>
        </w:rPr>
        <w:t>V slovenski K je navezovanje stikov najlažje, če se z domačini napiješ do smrti oz če premagaš glavnega pivca.</w:t>
      </w:r>
    </w:p>
    <w:p w:rsidR="00AA4FF5" w:rsidRDefault="00AA4FF5" w:rsidP="00AA4FF5">
      <w:pPr>
        <w:pStyle w:val="BodyTextIndent"/>
      </w:pPr>
      <w:r>
        <w:t>Ni univerzalnega stika. Stik pa je predpogoj za terensko delo.</w:t>
      </w:r>
    </w:p>
    <w:p w:rsidR="00AA4FF5" w:rsidRDefault="00AA4FF5" w:rsidP="00AA4FF5">
      <w:pPr>
        <w:numPr>
          <w:ilvl w:val="0"/>
          <w:numId w:val="2"/>
        </w:numPr>
        <w:jc w:val="both"/>
      </w:pPr>
      <w:r>
        <w:t>antropolog sprašuje stvari, o katerih ljudje ne želijo govoriti (</w:t>
      </w:r>
      <w:r>
        <w:rPr>
          <w:i/>
          <w:iCs/>
        </w:rPr>
        <w:t>V kaj verjamete?, Kakšne so vaše seksualne prakse?,…</w:t>
      </w:r>
      <w:r>
        <w:t>)</w:t>
      </w:r>
    </w:p>
    <w:p w:rsidR="00AA4FF5" w:rsidRDefault="00AA4FF5" w:rsidP="00AA4FF5">
      <w:pPr>
        <w:numPr>
          <w:ilvl w:val="0"/>
          <w:numId w:val="2"/>
        </w:numPr>
        <w:jc w:val="both"/>
      </w:pPr>
      <w:r>
        <w:t>recepcija- antropolog izda monografijo. Kako jo bodo ljudje sprejeli?</w:t>
      </w:r>
    </w:p>
    <w:p w:rsidR="00AA4FF5" w:rsidRDefault="00AA4FF5" w:rsidP="00AA4FF5">
      <w:pPr>
        <w:ind w:left="720"/>
        <w:jc w:val="both"/>
      </w:pPr>
      <w:r>
        <w:rPr>
          <w:i/>
          <w:iCs/>
        </w:rPr>
        <w:t>B. Malinowski: Spolno življenje divjakov (ženske niso smele brati te knjige).</w:t>
      </w:r>
    </w:p>
    <w:p w:rsidR="00AA4FF5" w:rsidRDefault="00AA4FF5" w:rsidP="00AA4FF5">
      <w:pPr>
        <w:jc w:val="both"/>
      </w:pPr>
    </w:p>
    <w:p w:rsidR="00AA4FF5" w:rsidRDefault="00AA4FF5" w:rsidP="00AA4FF5">
      <w:pPr>
        <w:jc w:val="both"/>
      </w:pPr>
      <w:r>
        <w:rPr>
          <w:b/>
          <w:bCs/>
        </w:rPr>
        <w:t>BOAS</w:t>
      </w:r>
      <w:r>
        <w:t xml:space="preserve"> je prvi formuliral napotke za uspešno terensko delo:</w:t>
      </w:r>
    </w:p>
    <w:p w:rsidR="00AA4FF5" w:rsidRDefault="00AA4FF5" w:rsidP="00AA4FF5">
      <w:pPr>
        <w:numPr>
          <w:ilvl w:val="0"/>
          <w:numId w:val="3"/>
        </w:numPr>
        <w:jc w:val="both"/>
      </w:pPr>
      <w:r>
        <w:t>poznati je treba jezik kulture, ki jo preučujete (v prevodu se izgubi)</w:t>
      </w:r>
    </w:p>
    <w:p w:rsidR="00AA4FF5" w:rsidRDefault="00AA4FF5" w:rsidP="00AA4FF5">
      <w:pPr>
        <w:numPr>
          <w:ilvl w:val="0"/>
          <w:numId w:val="3"/>
        </w:numPr>
        <w:jc w:val="both"/>
      </w:pPr>
      <w:r>
        <w:t>informacije in podatke dobivate od lokalnih informatorjev (ne preko misijonarjev), ki so izvedenci za konkretno območja K-ega življenja</w:t>
      </w:r>
    </w:p>
    <w:p w:rsidR="00AA4FF5" w:rsidRDefault="00AA4FF5" w:rsidP="00AA4FF5">
      <w:pPr>
        <w:jc w:val="both"/>
      </w:pPr>
      <w:r>
        <w:t xml:space="preserve">To pravilo spremeni </w:t>
      </w:r>
      <w:r>
        <w:rPr>
          <w:b/>
          <w:bCs/>
        </w:rPr>
        <w:t>MALINOWSKI</w:t>
      </w:r>
      <w:r>
        <w:t xml:space="preserve">: </w:t>
      </w:r>
    </w:p>
    <w:p w:rsidR="00AA4FF5" w:rsidRDefault="00AA4FF5" w:rsidP="00AA4FF5">
      <w:pPr>
        <w:jc w:val="both"/>
      </w:pPr>
      <w:r>
        <w:sym w:font="Wingdings" w:char="F0E0"/>
      </w:r>
      <w:r>
        <w:t>pravi, da je potrebno govoriti domačinski jezik, vendar šele na terenu, skozi govorne prakse in ne prej.</w:t>
      </w:r>
    </w:p>
    <w:p w:rsidR="00AA4FF5" w:rsidRDefault="00AA4FF5" w:rsidP="00AA4FF5">
      <w:pPr>
        <w:pStyle w:val="BodyText"/>
      </w:pPr>
      <w:r>
        <w:sym w:font="Wingdings" w:char="F0E0"/>
      </w:r>
      <w:r>
        <w:t xml:space="preserve"> informacije morate pridobivati na terenu in ne preko informatorjev (»antropologija z verande«). Podatke je potrebno pridobiti na način opazovanja z udeležbo, z življenjem med domačini. </w:t>
      </w:r>
    </w:p>
    <w:p w:rsidR="00AA4FF5" w:rsidRDefault="00AA4FF5" w:rsidP="00AA4FF5">
      <w:pPr>
        <w:numPr>
          <w:ilvl w:val="0"/>
          <w:numId w:val="3"/>
        </w:numPr>
        <w:jc w:val="both"/>
      </w:pPr>
      <w:r>
        <w:lastRenderedPageBreak/>
        <w:t>delo na terenu mora trajati vsaj od 1 do 2 let</w:t>
      </w:r>
    </w:p>
    <w:p w:rsidR="00AA4FF5" w:rsidRDefault="00AA4FF5" w:rsidP="00AA4FF5">
      <w:pPr>
        <w:jc w:val="both"/>
      </w:pPr>
      <w:r>
        <w:rPr>
          <w:b/>
          <w:bCs/>
        </w:rPr>
        <w:t>MALINOWSKI</w:t>
      </w:r>
      <w:r>
        <w:t>: terensko delo ne smete nikoli zapustiti v 2 letih. Da poznate K ni zadosten kriterij. Glavni kriterij je, da izgubite občutek bizarnosti (da vam lokalni običaji, načini niso več smešni in bizarni)</w:t>
      </w:r>
    </w:p>
    <w:p w:rsidR="00AA4FF5" w:rsidRDefault="00AA4FF5" w:rsidP="00AA4FF5">
      <w:pPr>
        <w:numPr>
          <w:ilvl w:val="0"/>
          <w:numId w:val="3"/>
        </w:numPr>
        <w:jc w:val="both"/>
      </w:pPr>
      <w:r>
        <w:t>na teren je potrebno priti pripravljen. Preučevati je potrebno sistematično: vnaprej izdelana metodologija in vprašanja.</w:t>
      </w:r>
    </w:p>
    <w:p w:rsidR="00AA4FF5" w:rsidRDefault="00AA4FF5" w:rsidP="00AA4FF5">
      <w:pPr>
        <w:jc w:val="both"/>
      </w:pPr>
      <w:r>
        <w:rPr>
          <w:b/>
          <w:bCs/>
        </w:rPr>
        <w:t>MALINOWSKI</w:t>
      </w:r>
      <w:r>
        <w:t>: iz izkušenj pravi, da ne smete priti pripravljeni, ker potem ne vidite jedra kulture, skritih stvari, na katere niste pripravljeni.</w:t>
      </w:r>
    </w:p>
    <w:p w:rsidR="00AA4FF5" w:rsidRDefault="00AA4FF5" w:rsidP="00AA4FF5">
      <w:pPr>
        <w:jc w:val="both"/>
      </w:pPr>
    </w:p>
    <w:p w:rsidR="00AA4FF5" w:rsidRDefault="00AA4FF5" w:rsidP="00AA4FF5">
      <w:pPr>
        <w:jc w:val="both"/>
      </w:pPr>
      <w:r>
        <w:rPr>
          <w:b/>
          <w:bCs/>
        </w:rPr>
        <w:t>Boas</w:t>
      </w:r>
      <w:r>
        <w:t xml:space="preserve"> je med prvimi, ki je prikazal, da so primitivne K mnogo bolj civilizirane, imajo K-ne rešitve, ki so mnogo boljše</w:t>
      </w:r>
      <w:r>
        <w:sym w:font="Wingdings" w:char="F0E0"/>
      </w:r>
      <w:r>
        <w:t xml:space="preserve"> </w:t>
      </w:r>
      <w:r>
        <w:rPr>
          <w:b/>
          <w:bCs/>
        </w:rPr>
        <w:t>potlač</w:t>
      </w:r>
      <w:r>
        <w:t>- pleme Indijancev Kwakiuti ima obred imenovan potlač, okrog katerega se vse vrti. Je osrednja institucija, ki oblikuje socialno življenje. Boas pravi, da je to boj za imetje in ozemlje. Z njim se definirajo socialni statusi in rešujejo vprašanja.</w:t>
      </w:r>
    </w:p>
    <w:p w:rsidR="00CB5B30" w:rsidRDefault="00AA4FF5" w:rsidP="00AA4FF5">
      <w:pPr>
        <w:pStyle w:val="BodyText2"/>
      </w:pPr>
      <w:r>
        <w:t xml:space="preserve">Potlač = uničevanje dek v vodi, bakrenih krožnikov </w:t>
      </w:r>
      <w:r>
        <w:sym w:font="Wingdings" w:char="F0E0"/>
      </w:r>
      <w:r>
        <w:t xml:space="preserve"> zmaga tisti, ki uniči več s pomočjo prijateljev (pri nas je to poker).</w:t>
      </w:r>
      <w:bookmarkStart w:id="0" w:name="_GoBack"/>
      <w:bookmarkEnd w:id="0"/>
    </w:p>
    <w:sectPr w:rsidR="00CB5B30">
      <w:footerReference w:type="even" r:id="rId6"/>
      <w:footerReference w:type="default" r:id="rId7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180" w:rsidRDefault="00AA4F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6180" w:rsidRDefault="00AA4F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180" w:rsidRDefault="00AA4F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96180" w:rsidRDefault="00AA4FF5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399F"/>
    <w:multiLevelType w:val="hybridMultilevel"/>
    <w:tmpl w:val="BAB8B1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EEA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C14D32"/>
    <w:multiLevelType w:val="hybridMultilevel"/>
    <w:tmpl w:val="2A2AFDC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25452DD"/>
    <w:multiLevelType w:val="hybridMultilevel"/>
    <w:tmpl w:val="B5F8A2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A6"/>
    <w:rsid w:val="00270737"/>
    <w:rsid w:val="005E07E7"/>
    <w:rsid w:val="007E05A6"/>
    <w:rsid w:val="00AA4FF5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AA4FF5"/>
    <w:pPr>
      <w:keepNext/>
      <w:outlineLvl w:val="4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A4FF5"/>
    <w:rPr>
      <w:rFonts w:ascii="Times New Roman" w:eastAsia="Times New Roman" w:hAnsi="Times New Roman" w:cs="Times New Roman"/>
      <w:b/>
      <w:bCs/>
      <w:sz w:val="26"/>
      <w:szCs w:val="24"/>
      <w:lang w:eastAsia="sl-SI"/>
    </w:rPr>
  </w:style>
  <w:style w:type="paragraph" w:styleId="BodyText">
    <w:name w:val="Body Text"/>
    <w:basedOn w:val="Normal"/>
    <w:link w:val="BodyTextChar"/>
    <w:rsid w:val="00AA4FF5"/>
    <w:pPr>
      <w:jc w:val="both"/>
    </w:pPr>
  </w:style>
  <w:style w:type="character" w:customStyle="1" w:styleId="BodyTextChar">
    <w:name w:val="Body Text Char"/>
    <w:basedOn w:val="DefaultParagraphFont"/>
    <w:link w:val="BodyText"/>
    <w:rsid w:val="00AA4FF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odyText2">
    <w:name w:val="Body Text 2"/>
    <w:basedOn w:val="Normal"/>
    <w:link w:val="BodyText2Char"/>
    <w:rsid w:val="00AA4FF5"/>
    <w:pPr>
      <w:jc w:val="both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AA4FF5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BodyTextIndent">
    <w:name w:val="Body Text Indent"/>
    <w:basedOn w:val="Normal"/>
    <w:link w:val="BodyTextIndentChar"/>
    <w:rsid w:val="00AA4FF5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A4FF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odyTextIndent3">
    <w:name w:val="Body Text Indent 3"/>
    <w:basedOn w:val="Normal"/>
    <w:link w:val="BodyTextIndent3Char"/>
    <w:rsid w:val="00AA4FF5"/>
    <w:pPr>
      <w:ind w:left="360"/>
      <w:jc w:val="both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rsid w:val="00AA4FF5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Footer">
    <w:name w:val="footer"/>
    <w:basedOn w:val="Normal"/>
    <w:link w:val="FooterChar"/>
    <w:rsid w:val="00AA4F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A4FF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ageNumber">
    <w:name w:val="page number"/>
    <w:basedOn w:val="DefaultParagraphFont"/>
    <w:rsid w:val="00AA4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AA4FF5"/>
    <w:pPr>
      <w:keepNext/>
      <w:outlineLvl w:val="4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A4FF5"/>
    <w:rPr>
      <w:rFonts w:ascii="Times New Roman" w:eastAsia="Times New Roman" w:hAnsi="Times New Roman" w:cs="Times New Roman"/>
      <w:b/>
      <w:bCs/>
      <w:sz w:val="26"/>
      <w:szCs w:val="24"/>
      <w:lang w:eastAsia="sl-SI"/>
    </w:rPr>
  </w:style>
  <w:style w:type="paragraph" w:styleId="BodyText">
    <w:name w:val="Body Text"/>
    <w:basedOn w:val="Normal"/>
    <w:link w:val="BodyTextChar"/>
    <w:rsid w:val="00AA4FF5"/>
    <w:pPr>
      <w:jc w:val="both"/>
    </w:pPr>
  </w:style>
  <w:style w:type="character" w:customStyle="1" w:styleId="BodyTextChar">
    <w:name w:val="Body Text Char"/>
    <w:basedOn w:val="DefaultParagraphFont"/>
    <w:link w:val="BodyText"/>
    <w:rsid w:val="00AA4FF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odyText2">
    <w:name w:val="Body Text 2"/>
    <w:basedOn w:val="Normal"/>
    <w:link w:val="BodyText2Char"/>
    <w:rsid w:val="00AA4FF5"/>
    <w:pPr>
      <w:jc w:val="both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AA4FF5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BodyTextIndent">
    <w:name w:val="Body Text Indent"/>
    <w:basedOn w:val="Normal"/>
    <w:link w:val="BodyTextIndentChar"/>
    <w:rsid w:val="00AA4FF5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A4FF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odyTextIndent3">
    <w:name w:val="Body Text Indent 3"/>
    <w:basedOn w:val="Normal"/>
    <w:link w:val="BodyTextIndent3Char"/>
    <w:rsid w:val="00AA4FF5"/>
    <w:pPr>
      <w:ind w:left="360"/>
      <w:jc w:val="both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rsid w:val="00AA4FF5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Footer">
    <w:name w:val="footer"/>
    <w:basedOn w:val="Normal"/>
    <w:link w:val="FooterChar"/>
    <w:rsid w:val="00AA4F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A4FF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ageNumber">
    <w:name w:val="page number"/>
    <w:basedOn w:val="DefaultParagraphFont"/>
    <w:rsid w:val="00AA4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2014-02-01T12:59:00Z</dcterms:created>
  <dcterms:modified xsi:type="dcterms:W3CDTF">2014-02-01T12:59:00Z</dcterms:modified>
</cp:coreProperties>
</file>