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9" w:rsidRDefault="00D26AE9" w:rsidP="00D26AE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Breda Luthar: PRODUKCIJA LOKALNE SLAVE</w:t>
      </w:r>
    </w:p>
    <w:p w:rsidR="00D26AE9" w:rsidRDefault="00D26AE9" w:rsidP="00D26AE9">
      <w:pPr>
        <w:spacing w:line="360" w:lineRule="auto"/>
        <w:rPr>
          <w:sz w:val="22"/>
          <w:szCs w:val="22"/>
        </w:rPr>
      </w:pP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javnost bolj diskurzivno kot demografsko dejstvo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ključne spremembe javne govorice medijev v Sloveniji:</w:t>
      </w:r>
    </w:p>
    <w:p w:rsidR="00D26AE9" w:rsidRDefault="00D26AE9" w:rsidP="00D26AE9">
      <w:pPr>
        <w:numPr>
          <w:ilvl w:val="1"/>
          <w:numId w:val="3"/>
        </w:numPr>
        <w:tabs>
          <w:tab w:val="left" w:pos="840"/>
        </w:tabs>
        <w:spacing w:line="360" w:lineRule="auto"/>
        <w:ind w:left="840"/>
        <w:rPr>
          <w:sz w:val="22"/>
          <w:szCs w:val="22"/>
        </w:rPr>
      </w:pPr>
      <w:r>
        <w:rPr>
          <w:sz w:val="22"/>
          <w:szCs w:val="22"/>
        </w:rPr>
        <w:t xml:space="preserve">dramatizacija družbe in humanizacija institucij s pomočjo </w:t>
      </w:r>
      <w:proofErr w:type="spellStart"/>
      <w:r>
        <w:rPr>
          <w:sz w:val="22"/>
          <w:szCs w:val="22"/>
        </w:rPr>
        <w:t>personalizacije</w:t>
      </w:r>
      <w:proofErr w:type="spellEnd"/>
    </w:p>
    <w:p w:rsidR="00D26AE9" w:rsidRDefault="00D26AE9" w:rsidP="00D26AE9">
      <w:pPr>
        <w:numPr>
          <w:ilvl w:val="1"/>
          <w:numId w:val="3"/>
        </w:numPr>
        <w:tabs>
          <w:tab w:val="left" w:pos="840"/>
        </w:tabs>
        <w:spacing w:line="360" w:lineRule="auto"/>
        <w:ind w:left="840"/>
        <w:rPr>
          <w:sz w:val="22"/>
          <w:szCs w:val="22"/>
        </w:rPr>
      </w:pPr>
      <w:r>
        <w:rPr>
          <w:sz w:val="22"/>
          <w:szCs w:val="22"/>
        </w:rPr>
        <w:t xml:space="preserve">rutinsko reduciranje strukturne logike družbe na individualne motivacije </w:t>
      </w:r>
    </w:p>
    <w:p w:rsidR="00D26AE9" w:rsidRDefault="00D26AE9" w:rsidP="00D26AE9">
      <w:pPr>
        <w:numPr>
          <w:ilvl w:val="1"/>
          <w:numId w:val="3"/>
        </w:numPr>
        <w:tabs>
          <w:tab w:val="left" w:pos="840"/>
        </w:tabs>
        <w:spacing w:line="360" w:lineRule="auto"/>
        <w:ind w:left="840"/>
        <w:rPr>
          <w:sz w:val="22"/>
          <w:szCs w:val="22"/>
        </w:rPr>
      </w:pPr>
      <w:r>
        <w:rPr>
          <w:sz w:val="22"/>
          <w:szCs w:val="22"/>
        </w:rPr>
        <w:t>tematizacija realnosti skozi osebno izkušnjo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zvezdniški teksti kot diskurzi o individualnosti, zvezde in javne osebnosti pa </w:t>
      </w:r>
      <w:proofErr w:type="spellStart"/>
      <w:r>
        <w:rPr>
          <w:sz w:val="22"/>
          <w:szCs w:val="22"/>
        </w:rPr>
        <w:t>reprezentacije</w:t>
      </w:r>
      <w:proofErr w:type="spellEnd"/>
      <w:r>
        <w:rPr>
          <w:sz w:val="22"/>
          <w:szCs w:val="22"/>
        </w:rPr>
        <w:t xml:space="preserve"> subjektivitete, torej akterji, ki </w:t>
      </w:r>
      <w:proofErr w:type="spellStart"/>
      <w:r>
        <w:rPr>
          <w:sz w:val="22"/>
          <w:szCs w:val="22"/>
        </w:rPr>
        <w:t>reprezentirajo</w:t>
      </w:r>
      <w:proofErr w:type="spellEnd"/>
      <w:r>
        <w:rPr>
          <w:sz w:val="22"/>
          <w:szCs w:val="22"/>
        </w:rPr>
        <w:t xml:space="preserve"> za ljudi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zvezdniški diskurz vir konstituiranja </w:t>
      </w:r>
      <w:proofErr w:type="spellStart"/>
      <w:r>
        <w:rPr>
          <w:sz w:val="22"/>
          <w:szCs w:val="22"/>
        </w:rPr>
        <w:t>kolektivitet</w:t>
      </w:r>
      <w:proofErr w:type="spellEnd"/>
      <w:r>
        <w:rPr>
          <w:sz w:val="22"/>
          <w:szCs w:val="22"/>
        </w:rPr>
        <w:t xml:space="preserve"> oziroma zamišljenih skupnosti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politično in novinarsko polje sta postali v 90' ključni lokalni kulturni industriji, iz katerih se rekrutirajo lokalni slavni kot reprezentativni, toda tipični predstavniki družbe; ključni del nacionalne mi–skupnosti so postale medijske podobe reprezentativnih običajnih državljanov in njihovih reprezentativnih običajnih družin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zvezdništvo kot ekonomski in kulturni fenomen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preoblikovanje izvajalca v zvezdo z javno </w:t>
      </w:r>
      <w:proofErr w:type="spellStart"/>
      <w:r>
        <w:rPr>
          <w:sz w:val="22"/>
          <w:szCs w:val="22"/>
        </w:rPr>
        <w:t>persono</w:t>
      </w:r>
      <w:proofErr w:type="spellEnd"/>
      <w:r>
        <w:rPr>
          <w:sz w:val="22"/>
          <w:szCs w:val="22"/>
        </w:rPr>
        <w:t xml:space="preserve"> → nato lahko postane kulturna </w:t>
      </w:r>
      <w:proofErr w:type="spellStart"/>
      <w:r>
        <w:rPr>
          <w:sz w:val="22"/>
          <w:szCs w:val="22"/>
        </w:rPr>
        <w:t>reprezentacija</w:t>
      </w:r>
      <w:proofErr w:type="spellEnd"/>
      <w:r>
        <w:rPr>
          <w:sz w:val="22"/>
          <w:szCs w:val="22"/>
        </w:rPr>
        <w:t xml:space="preserve"> ali zvezdniški tekst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ekonomiziranje</w:t>
      </w:r>
      <w:proofErr w:type="spellEnd"/>
      <w:r>
        <w:rPr>
          <w:sz w:val="22"/>
          <w:szCs w:val="22"/>
        </w:rPr>
        <w:t xml:space="preserve"> kulture se kaže v </w:t>
      </w:r>
      <w:proofErr w:type="spellStart"/>
      <w:r>
        <w:rPr>
          <w:sz w:val="22"/>
          <w:szCs w:val="22"/>
        </w:rPr>
        <w:t>semiotizaciji</w:t>
      </w:r>
      <w:proofErr w:type="spellEnd"/>
      <w:r>
        <w:rPr>
          <w:sz w:val="22"/>
          <w:szCs w:val="22"/>
        </w:rPr>
        <w:t xml:space="preserve"> igralcev/pevcev/voditeljev, ki so z </w:t>
      </w:r>
      <w:proofErr w:type="spellStart"/>
      <w:r>
        <w:rPr>
          <w:sz w:val="22"/>
          <w:szCs w:val="22"/>
        </w:rPr>
        <w:t>narativizacijo</w:t>
      </w:r>
      <w:proofErr w:type="spellEnd"/>
      <w:r>
        <w:rPr>
          <w:sz w:val="22"/>
          <w:szCs w:val="22"/>
        </w:rPr>
        <w:t xml:space="preserve"> in vizualizacijo preoblikovani v kulturne </w:t>
      </w:r>
      <w:proofErr w:type="spellStart"/>
      <w:r>
        <w:rPr>
          <w:sz w:val="22"/>
          <w:szCs w:val="22"/>
        </w:rPr>
        <w:t>reprezentacije</w:t>
      </w:r>
      <w:proofErr w:type="spellEnd"/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ključni del zvezdniškega teksta je element nepredvidljivosti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fenomen zvezdništva in slave je hkrati rezultat potrebe medijske industrije, da dramatizira in interpretira družbo s pomočjo </w:t>
      </w:r>
      <w:proofErr w:type="spellStart"/>
      <w:r>
        <w:rPr>
          <w:sz w:val="22"/>
          <w:szCs w:val="22"/>
        </w:rPr>
        <w:t>personalizacije</w:t>
      </w:r>
      <w:proofErr w:type="spellEnd"/>
      <w:r>
        <w:rPr>
          <w:sz w:val="22"/>
          <w:szCs w:val="22"/>
        </w:rPr>
        <w:t xml:space="preserve"> in reducira strukturno logiko družbe na individualne motivacije, ki jo </w:t>
      </w:r>
      <w:proofErr w:type="spellStart"/>
      <w:r>
        <w:rPr>
          <w:sz w:val="22"/>
          <w:szCs w:val="22"/>
        </w:rPr>
        <w:t>upovedujejo</w:t>
      </w:r>
      <w:proofErr w:type="spellEnd"/>
      <w:r>
        <w:rPr>
          <w:sz w:val="22"/>
          <w:szCs w:val="22"/>
        </w:rPr>
        <w:t xml:space="preserve"> znotraj referenčnega okvira individualnega izkustva, s pomočjo </w:t>
      </w:r>
      <w:proofErr w:type="spellStart"/>
      <w:r>
        <w:rPr>
          <w:sz w:val="22"/>
          <w:szCs w:val="22"/>
        </w:rPr>
        <w:t>personalizacije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humanizira</w:t>
      </w:r>
      <w:proofErr w:type="spellEnd"/>
      <w:r>
        <w:rPr>
          <w:sz w:val="22"/>
          <w:szCs w:val="22"/>
        </w:rPr>
        <w:t xml:space="preserve"> institucije, poenostavlja kompleksne pomenske strukture ter razpravlja o raznovrstnih vidikih zasebnega … tudi tako, da ustvarja in reproducira slavo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slava je rezultat režimov </w:t>
      </w:r>
      <w:proofErr w:type="spellStart"/>
      <w:r>
        <w:rPr>
          <w:sz w:val="22"/>
          <w:szCs w:val="22"/>
        </w:rPr>
        <w:t>reprezentiranja</w:t>
      </w:r>
      <w:proofErr w:type="spellEnd"/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ustvarjanje zvezdniškega teksta vedno tudi interpretacija kulture občinstva, ki ga zvezdniški tekst nagovarja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slava historični (utemeljena na režimu vrednot in ideoloških konfiguracij družbe) in </w:t>
      </w:r>
      <w:proofErr w:type="spellStart"/>
      <w:r>
        <w:rPr>
          <w:sz w:val="22"/>
          <w:szCs w:val="22"/>
        </w:rPr>
        <w:t>performativni</w:t>
      </w:r>
      <w:proofErr w:type="spellEnd"/>
      <w:r>
        <w:rPr>
          <w:sz w:val="22"/>
          <w:szCs w:val="22"/>
        </w:rPr>
        <w:t xml:space="preserve"> (rezultat protokolov </w:t>
      </w:r>
      <w:proofErr w:type="spellStart"/>
      <w:r>
        <w:rPr>
          <w:sz w:val="22"/>
          <w:szCs w:val="22"/>
        </w:rPr>
        <w:t>reprezentiranja</w:t>
      </w:r>
      <w:proofErr w:type="spellEnd"/>
      <w:r>
        <w:rPr>
          <w:sz w:val="22"/>
          <w:szCs w:val="22"/>
        </w:rPr>
        <w:t>) fenomen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slava je diskurzivno konstituirana skozi način na katerega je posameznik </w:t>
      </w:r>
      <w:proofErr w:type="spellStart"/>
      <w:r>
        <w:rPr>
          <w:sz w:val="22"/>
          <w:szCs w:val="22"/>
        </w:rPr>
        <w:t>reprezentiran</w:t>
      </w:r>
      <w:proofErr w:type="spellEnd"/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ironija je konvencionalno retorično sredstvo za posredovanje moralnega sporočila o vedenju in življenju objekta </w:t>
      </w:r>
      <w:proofErr w:type="spellStart"/>
      <w:r>
        <w:rPr>
          <w:sz w:val="22"/>
          <w:szCs w:val="22"/>
        </w:rPr>
        <w:t>ironizacije</w:t>
      </w:r>
      <w:proofErr w:type="spellEnd"/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konstrukcija drugačnosti tujih zvezd in nasploh tematiziranje sveta zunaj nacionalne lokalnosti kot drugačnega, bizarnega, je sestavni del slavljenja </w:t>
      </w:r>
      <w:proofErr w:type="spellStart"/>
      <w:r>
        <w:rPr>
          <w:sz w:val="22"/>
          <w:szCs w:val="22"/>
        </w:rPr>
        <w:t>istosti</w:t>
      </w:r>
      <w:proofErr w:type="spellEnd"/>
      <w:r>
        <w:rPr>
          <w:sz w:val="22"/>
          <w:szCs w:val="22"/>
        </w:rPr>
        <w:t xml:space="preserve"> in navadnosti v </w:t>
      </w:r>
      <w:proofErr w:type="spellStart"/>
      <w:r>
        <w:rPr>
          <w:sz w:val="22"/>
          <w:szCs w:val="22"/>
        </w:rPr>
        <w:t>reprezentacijah</w:t>
      </w:r>
      <w:proofErr w:type="spellEnd"/>
      <w:r>
        <w:rPr>
          <w:sz w:val="22"/>
          <w:szCs w:val="22"/>
        </w:rPr>
        <w:t xml:space="preserve"> lokalnih javnih osebnosti in oblikovanja virtualne nacionalne skupnosti </w:t>
      </w:r>
      <w:proofErr w:type="spellStart"/>
      <w:r>
        <w:rPr>
          <w:sz w:val="22"/>
          <w:szCs w:val="22"/>
        </w:rPr>
        <w:t>enakoživečih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enakomislečih</w:t>
      </w:r>
      <w:proofErr w:type="spellEnd"/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medijsko </w:t>
      </w:r>
      <w:proofErr w:type="spellStart"/>
      <w:r>
        <w:rPr>
          <w:sz w:val="22"/>
          <w:szCs w:val="22"/>
        </w:rPr>
        <w:t>narativizacijo</w:t>
      </w:r>
      <w:proofErr w:type="spellEnd"/>
      <w:r>
        <w:rPr>
          <w:sz w:val="22"/>
          <w:szCs w:val="22"/>
        </w:rPr>
        <w:t xml:space="preserve"> lokalnih osebnosti je značilno ukvarjanje z odkrivanjem osebnosti, ki je ločena od njene javne vloge (npr. kaj počne v prostem času)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ključni spremembi v režimu </w:t>
      </w:r>
      <w:proofErr w:type="spellStart"/>
      <w:r>
        <w:rPr>
          <w:sz w:val="22"/>
          <w:szCs w:val="22"/>
        </w:rPr>
        <w:t>reprezentiranja</w:t>
      </w:r>
      <w:proofErr w:type="spellEnd"/>
      <w:r>
        <w:rPr>
          <w:sz w:val="22"/>
          <w:szCs w:val="22"/>
        </w:rPr>
        <w:t xml:space="preserve"> lokalnih slavnih osebnosti v Sloveniji v 90' sta:</w:t>
      </w:r>
    </w:p>
    <w:p w:rsidR="00D26AE9" w:rsidRDefault="00D26AE9" w:rsidP="00D26AE9">
      <w:pPr>
        <w:numPr>
          <w:ilvl w:val="2"/>
          <w:numId w:val="3"/>
        </w:numPr>
        <w:tabs>
          <w:tab w:val="left" w:pos="960"/>
        </w:tabs>
        <w:spacing w:line="360" w:lineRule="auto"/>
        <w:ind w:left="960"/>
        <w:rPr>
          <w:sz w:val="22"/>
          <w:szCs w:val="22"/>
        </w:rPr>
      </w:pPr>
      <w:r>
        <w:rPr>
          <w:sz w:val="22"/>
          <w:szCs w:val="22"/>
        </w:rPr>
        <w:t xml:space="preserve">razcvet </w:t>
      </w:r>
      <w:proofErr w:type="spellStart"/>
      <w:r>
        <w:rPr>
          <w:sz w:val="22"/>
          <w:szCs w:val="22"/>
        </w:rPr>
        <w:t>reprezentiranja</w:t>
      </w:r>
      <w:proofErr w:type="spellEnd"/>
      <w:r>
        <w:rPr>
          <w:sz w:val="22"/>
          <w:szCs w:val="22"/>
        </w:rPr>
        <w:t xml:space="preserve"> politika kot običajnega človeka</w:t>
      </w:r>
    </w:p>
    <w:p w:rsidR="00D26AE9" w:rsidRDefault="00D26AE9" w:rsidP="00D26AE9">
      <w:pPr>
        <w:numPr>
          <w:ilvl w:val="2"/>
          <w:numId w:val="3"/>
        </w:numPr>
        <w:tabs>
          <w:tab w:val="left" w:pos="960"/>
        </w:tabs>
        <w:spacing w:line="360" w:lineRule="auto"/>
        <w:ind w:left="960"/>
        <w:rPr>
          <w:sz w:val="22"/>
          <w:szCs w:val="22"/>
        </w:rPr>
      </w:pPr>
      <w:r>
        <w:rPr>
          <w:sz w:val="22"/>
          <w:szCs w:val="22"/>
        </w:rPr>
        <w:t xml:space="preserve">preoblikovanje novinarjev v lokalne slavne ljudi in </w:t>
      </w:r>
      <w:proofErr w:type="spellStart"/>
      <w:r>
        <w:rPr>
          <w:sz w:val="22"/>
          <w:szCs w:val="22"/>
        </w:rPr>
        <w:t>reprezentacija</w:t>
      </w:r>
      <w:proofErr w:type="spellEnd"/>
      <w:r>
        <w:rPr>
          <w:sz w:val="22"/>
          <w:szCs w:val="22"/>
        </w:rPr>
        <w:t xml:space="preserve"> novinarja kot zastopnika »našega človeka in našega načina življenja«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narativno in vizualno so politiki in novinarji v Janinih zgodbah vzpostavljeni kot individualizirani, toda tipični Slovenci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intervju v obliki vprašanj in odgovorov vzpostavlja vtis večje distance med novinarjem in objektom </w:t>
      </w:r>
      <w:proofErr w:type="spellStart"/>
      <w:r>
        <w:rPr>
          <w:sz w:val="22"/>
          <w:szCs w:val="22"/>
        </w:rPr>
        <w:t>upovedovanja</w:t>
      </w:r>
      <w:proofErr w:type="spellEnd"/>
      <w:r>
        <w:rPr>
          <w:sz w:val="22"/>
          <w:szCs w:val="22"/>
        </w:rPr>
        <w:t>, individualizira sogovornika in tako s pomočjo te distance konstituira posebno visok ali posebno nizek status sogovornika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za zgodbe o domačih zvezdah je značilen t.i. komunikativni etos uglajenosti kot sredstvo za medsebojno ohranjanje obraza sogovorcev</w:t>
      </w:r>
    </w:p>
    <w:p w:rsidR="00D26AE9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politiki in novinarji so narativno konstituirani kot del skupnosti </w:t>
      </w:r>
      <w:proofErr w:type="spellStart"/>
      <w:r>
        <w:rPr>
          <w:sz w:val="22"/>
          <w:szCs w:val="22"/>
        </w:rPr>
        <w:t>enakomislečih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enakoživečih</w:t>
      </w:r>
      <w:proofErr w:type="spellEnd"/>
      <w:r>
        <w:rPr>
          <w:sz w:val="22"/>
          <w:szCs w:val="22"/>
        </w:rPr>
        <w:t>; kot del nemočne elite</w:t>
      </w:r>
    </w:p>
    <w:p w:rsidR="00D26AE9" w:rsidRPr="00385384" w:rsidRDefault="00D26AE9" w:rsidP="00D26AE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legitimiteta</w:t>
      </w:r>
      <w:proofErr w:type="spellEnd"/>
      <w:r>
        <w:rPr>
          <w:sz w:val="22"/>
          <w:szCs w:val="22"/>
        </w:rPr>
        <w:t xml:space="preserve"> nosilca politične (javne funkcije se oblikuje na osnovi nadzorovanja njegove zasebnosti oz. simulaciji tipičnosti); nacionalna </w:t>
      </w:r>
      <w:proofErr w:type="spellStart"/>
      <w:r>
        <w:rPr>
          <w:sz w:val="22"/>
          <w:szCs w:val="22"/>
        </w:rPr>
        <w:t>istost</w:t>
      </w:r>
      <w:proofErr w:type="spellEnd"/>
      <w:r>
        <w:rPr>
          <w:sz w:val="22"/>
          <w:szCs w:val="22"/>
        </w:rPr>
        <w:t xml:space="preserve"> je podlaga oblikovanja skupnosti in </w:t>
      </w:r>
      <w:proofErr w:type="spellStart"/>
      <w:r>
        <w:rPr>
          <w:sz w:val="22"/>
          <w:szCs w:val="22"/>
        </w:rPr>
        <w:t>reciprocitete</w:t>
      </w:r>
      <w:proofErr w:type="spellEnd"/>
      <w:r>
        <w:rPr>
          <w:sz w:val="22"/>
          <w:szCs w:val="22"/>
        </w:rPr>
        <w:t xml:space="preserve"> perspektiv; običajnost in navadnost sta vir zaupanja</w:t>
      </w:r>
    </w:p>
    <w:p w:rsidR="00F33966" w:rsidRPr="00D26AE9" w:rsidRDefault="00F33966" w:rsidP="00D26AE9">
      <w:bookmarkStart w:id="0" w:name="_GoBack"/>
      <w:bookmarkEnd w:id="0"/>
    </w:p>
    <w:sectPr w:rsidR="00F33966" w:rsidRPr="00D26A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3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39"/>
    <w:rsid w:val="00B80539"/>
    <w:rsid w:val="00D26AE9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3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3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2015-06-25T18:44:00Z</dcterms:created>
  <dcterms:modified xsi:type="dcterms:W3CDTF">2015-06-25T18:44:00Z</dcterms:modified>
</cp:coreProperties>
</file>