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b/>
          <w:caps/>
          <w:color w:val="FF0000"/>
          <w:sz w:val="20"/>
          <w:szCs w:val="20"/>
        </w:rPr>
      </w:pPr>
      <w:r w:rsidRPr="0005129B">
        <w:rPr>
          <w:rFonts w:ascii="Arial" w:hAnsi="Arial" w:cs="Arial"/>
          <w:b/>
          <w:caps/>
          <w:color w:val="FF0000"/>
          <w:sz w:val="20"/>
          <w:szCs w:val="20"/>
        </w:rPr>
        <w:t>Najpomembnejši pravni akt in dokumenti sprejeti v procesu osamosvajanju republike Slovenije</w:t>
      </w:r>
    </w:p>
    <w:p w:rsidR="0012064C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V letih 1988-1989 je prišlo v Sloveniji do močnega nacionalnega gibanja, usmerjenega v graditev </w:t>
      </w:r>
      <w:proofErr w:type="spellStart"/>
      <w:r w:rsidRPr="0005129B">
        <w:rPr>
          <w:rFonts w:ascii="Arial" w:hAnsi="Arial" w:cs="Arial"/>
          <w:sz w:val="20"/>
          <w:szCs w:val="20"/>
        </w:rPr>
        <w:t>čimbolj</w:t>
      </w:r>
      <w:proofErr w:type="spellEnd"/>
      <w:r w:rsidRPr="0005129B">
        <w:rPr>
          <w:rFonts w:ascii="Arial" w:hAnsi="Arial" w:cs="Arial"/>
          <w:sz w:val="20"/>
          <w:szCs w:val="20"/>
        </w:rPr>
        <w:t xml:space="preserve"> samostojnega družbenega, političnega in ekonomskega položaja RS; odraz tega gibanja je bila Majniška deklaracija </w:t>
      </w:r>
      <w:smartTag w:uri="urn:schemas-microsoft-com:office:smarttags" w:element="metricconverter">
        <w:smartTagPr>
          <w:attr w:name="ProductID" w:val="1989 in"/>
        </w:smartTagPr>
        <w:r w:rsidRPr="0005129B">
          <w:rPr>
            <w:rFonts w:ascii="Arial" w:hAnsi="Arial" w:cs="Arial"/>
            <w:sz w:val="20"/>
            <w:szCs w:val="20"/>
          </w:rPr>
          <w:t>1989 in</w:t>
        </w:r>
      </w:smartTag>
      <w:r w:rsidRPr="0005129B">
        <w:rPr>
          <w:rFonts w:ascii="Arial" w:hAnsi="Arial" w:cs="Arial"/>
          <w:sz w:val="20"/>
          <w:szCs w:val="20"/>
        </w:rPr>
        <w:t xml:space="preserve"> ustavne spremembe, ki so uveljavljene z amandmaji IX do XC,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sprejetimi 27.9.1989; amandmaji so poudarjali pravice slovenskega naroda do samoodločbe, suverenost države Slovenije, pravico do avtonomnega urejanja v zvezi s samoodločbo, enakopravnost družbene, zadružne in zasebne lastnine, pravica do svobodnega političnega združevanja, ukinitev smrtne kazni, z amandmajem je določena tudi nova državna himna  Zdravljica.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Prišla je do spremembe v imenu : prej “ Socialistična republika Slovenija” se je preimenovala v “ Republika Slovenija.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Skupščina RS je tudi sprejela deklaracijo o urejanju razmerij, ki imajo za RS splošen pomen.</w:t>
      </w:r>
    </w:p>
    <w:p w:rsidR="0012064C" w:rsidRPr="009D7DDB" w:rsidRDefault="0012064C" w:rsidP="001206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7DDB">
        <w:rPr>
          <w:rFonts w:ascii="Arial" w:hAnsi="Arial" w:cs="Arial"/>
          <w:b/>
          <w:sz w:val="20"/>
          <w:szCs w:val="20"/>
        </w:rPr>
        <w:t>Sprejetje 3.sklepov: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Skupščina RS ne bo razpravljala in odločala o soglasju k predlogu predsedstva SFRJ, da se začne postopek za spremembo ustave SFRJ s sprejetjem nove ustave.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Predlog zveznega izvršnega sveta, da se prične postopek  za spremembo ustave SFRJ  23.1.1990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Predlog skupščine SR BIH , da se pristopi k spremembam ustave</w:t>
      </w:r>
    </w:p>
    <w:p w:rsidR="0012064C" w:rsidRPr="0005129B" w:rsidRDefault="0012064C" w:rsidP="0012064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2.7.1990 je bila sprejeta deklaracija o suverenosti države RS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27.9.1990 sledi </w:t>
      </w:r>
      <w:r>
        <w:rPr>
          <w:rFonts w:ascii="Arial" w:hAnsi="Arial" w:cs="Arial"/>
          <w:sz w:val="20"/>
          <w:szCs w:val="20"/>
        </w:rPr>
        <w:t>s</w:t>
      </w:r>
      <w:r w:rsidRPr="0005129B">
        <w:rPr>
          <w:rFonts w:ascii="Arial" w:hAnsi="Arial" w:cs="Arial"/>
          <w:sz w:val="20"/>
          <w:szCs w:val="20"/>
        </w:rPr>
        <w:t>prejetje naslednjih amandmajev ( v njej so bile povzete nekatere odločitve iz Deklaracije o suverenosti države RS, ki so postale del ustave RS in dobile najvišjo pravno veljavo).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Sprejeta sta bila 2 ustavna zakona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27.9.1990 zakon za izvedbo amandmajev XCVI in XCVII  na področju ljudske obrambe</w:t>
      </w:r>
    </w:p>
    <w:p w:rsidR="0012064C" w:rsidRPr="0005129B" w:rsidRDefault="0012064C" w:rsidP="001206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5129B">
        <w:rPr>
          <w:rFonts w:ascii="Arial" w:hAnsi="Arial" w:cs="Arial"/>
          <w:sz w:val="20"/>
          <w:szCs w:val="20"/>
        </w:rPr>
        <w:t>4.10.1990 zakon za izvedbo amandmajev XCVI: katere določbe zakonov, predpisov in splošnih aktov  zveznih organov se ne uporabljajo v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28.9.1990 je skupščina sprejela ugotovitve, stališča in sklepe o urejanju bodočih mednacionalnih odnosov na območju Jugoslavije.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6.12.1990 je skupščina RS je sprejela zakon o plebiscitu o samostojnosti in neodvisnosti RS in razglas državljanom RS ( plebiscit je bil razpisan na dan 23.12.1990)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6.12.1990 pred izvedbo plebiscita je bila v skupščini sprejeta še deklaracija o spoštovanju temeljnih konvencij sveta Evrope.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Na plebiscitu 23.12.1990 so prebivalci RS izrazili svojo politično voljo, da RS postane suverena država, ki bo imela dejansko oblast na svojem ozemlju in bo subjekt mednarodnega prava. 88% je odgovorilo z “da”, 4% z “ne”. 0,9% pa je bilo neveljavnih glasovnic. Rezultati plebiscita so bili slovesno razglašeni 26.12.1990 v skupščine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20.2.1991 je bil sprejet ustavni amandma XCIX k ustavi RS, ki je pravnem smislu predstavljal realizacijo plebiscitne odločitve.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▪ </w:t>
      </w:r>
      <w:r w:rsidRPr="0005129B">
        <w:rPr>
          <w:rFonts w:ascii="Arial" w:hAnsi="Arial" w:cs="Arial"/>
          <w:sz w:val="20"/>
          <w:szCs w:val="20"/>
        </w:rPr>
        <w:t>7.3.1991 je skupščina RS sprejela ustavni zakon o spremembah in dopolnitvah ustavnega zakona za izvedbo amandmajev XCVI in XCVII k ustavi RS na področju ljudske obrambe, ki pravi, da se slovenski naborniki ne pošiljajo več na služenje vojaškega roka v JLA.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24.6.1991 je skupščina RS sprejela Ustavni amandma C k Ustavi RS, s katerim  je bil določen novi grb in zastava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25.6.1991 je skupščina RS sprejela Temeljno ustavno listino o samostojnosti in neodvisnosti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>Prevzem izvrševanja suverenih pravic in dolžnosti je bil urejen z Ustavnim zakonom za izvedbo Temeljne ustavne listine o samostojnosti in neodvisnosti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25.6.1991 je skupščina RS izrazila načelna stališča še v Deklaraciji ob neodvisnosti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5129B">
        <w:rPr>
          <w:rFonts w:ascii="Arial" w:hAnsi="Arial" w:cs="Arial"/>
          <w:sz w:val="20"/>
          <w:szCs w:val="20"/>
        </w:rPr>
        <w:t xml:space="preserve">Na izrednem zasedanju skupščine </w:t>
      </w:r>
      <w:smartTag w:uri="urn:schemas-microsoft-com:office:smarttags" w:element="metricconverter">
        <w:smartTagPr>
          <w:attr w:name="ProductID" w:val="29. in"/>
        </w:smartTagPr>
        <w:r w:rsidRPr="0005129B">
          <w:rPr>
            <w:rFonts w:ascii="Arial" w:hAnsi="Arial" w:cs="Arial"/>
            <w:sz w:val="20"/>
            <w:szCs w:val="20"/>
          </w:rPr>
          <w:t>29. in</w:t>
        </w:r>
      </w:smartTag>
      <w:r w:rsidRPr="0005129B">
        <w:rPr>
          <w:rFonts w:ascii="Arial" w:hAnsi="Arial" w:cs="Arial"/>
          <w:sz w:val="20"/>
          <w:szCs w:val="20"/>
        </w:rPr>
        <w:t xml:space="preserve"> 30.6.1991 sprejeta Stališča skupščine RS v zvezi s političnim in varnostnim položajem RS.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7.7.1991 Brionska deklaracija (predstavniki Slo., Hrv. in YU ter delegacija EU dvanajsterice)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10.7.1991 Skupščina RS sprejela Sklep in izjavo v zvezi z Brionsko skupno deklaracijo.</w:t>
      </w:r>
    </w:p>
    <w:p w:rsidR="0012064C" w:rsidRPr="0005129B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5.10.1991</w:t>
      </w:r>
      <w:r>
        <w:rPr>
          <w:rFonts w:ascii="Arial" w:hAnsi="Arial" w:cs="Arial"/>
          <w:sz w:val="20"/>
          <w:szCs w:val="20"/>
        </w:rPr>
        <w:t xml:space="preserve"> </w:t>
      </w:r>
      <w:r w:rsidRPr="0005129B">
        <w:rPr>
          <w:rFonts w:ascii="Arial" w:hAnsi="Arial" w:cs="Arial"/>
          <w:sz w:val="20"/>
          <w:szCs w:val="20"/>
        </w:rPr>
        <w:t>sprejeta Stališča in sklepi Skupščine RS za nadaljnje uresničevanje osamosvojitvenih aktov Skupščine RS.</w:t>
      </w:r>
    </w:p>
    <w:p w:rsidR="00CB5B30" w:rsidRPr="0012064C" w:rsidRDefault="0012064C" w:rsidP="0012064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</w:t>
      </w:r>
      <w:r w:rsidRPr="0005129B">
        <w:rPr>
          <w:rFonts w:ascii="Arial" w:hAnsi="Arial" w:cs="Arial"/>
          <w:sz w:val="20"/>
          <w:szCs w:val="20"/>
        </w:rPr>
        <w:t>Ustava RS je bila sprejeta 23.12.1991, istočasno pa je bil sprejet tudi usta</w:t>
      </w:r>
      <w:r>
        <w:rPr>
          <w:rFonts w:ascii="Arial" w:hAnsi="Arial" w:cs="Arial"/>
          <w:sz w:val="20"/>
          <w:szCs w:val="20"/>
        </w:rPr>
        <w:t>vni zakon za izvedbo ustave RS.</w:t>
      </w:r>
      <w:bookmarkStart w:id="0" w:name="_GoBack"/>
      <w:bookmarkEnd w:id="0"/>
    </w:p>
    <w:sectPr w:rsidR="00CB5B30" w:rsidRPr="0012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8"/>
    <w:rsid w:val="0012064C"/>
    <w:rsid w:val="00270737"/>
    <w:rsid w:val="005E07E7"/>
    <w:rsid w:val="00A44F6B"/>
    <w:rsid w:val="00AF0668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2014-02-01T12:14:00Z</dcterms:created>
  <dcterms:modified xsi:type="dcterms:W3CDTF">2014-02-01T12:14:00Z</dcterms:modified>
</cp:coreProperties>
</file>