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57" w:rsidRPr="000725E3" w:rsidRDefault="00B61D57" w:rsidP="00B61D57">
      <w:pPr>
        <w:jc w:val="center"/>
        <w:rPr>
          <w:rFonts w:ascii="Arial Narrow" w:hAnsi="Arial Narrow" w:cs="Arial"/>
          <w:i/>
          <w:noProof w:val="0"/>
        </w:rPr>
      </w:pPr>
      <w:bookmarkStart w:id="0" w:name="_GoBack"/>
      <w:r w:rsidRPr="000725E3">
        <w:rPr>
          <w:rFonts w:ascii="Arial Narrow" w:hAnsi="Arial Narrow" w:cs="Arial"/>
          <w:i/>
          <w:noProof w:val="0"/>
        </w:rPr>
        <w:t>SOCIALNI PROCES PREDELAVE  INFORMACIJ</w:t>
      </w:r>
    </w:p>
    <w:p w:rsidR="00B61D57" w:rsidRPr="000725E3" w:rsidRDefault="00B61D57" w:rsidP="00B61D57">
      <w:pPr>
        <w:jc w:val="center"/>
        <w:rPr>
          <w:rFonts w:ascii="Arial Narrow" w:hAnsi="Arial Narrow" w:cs="Arial"/>
          <w:noProof w:val="0"/>
        </w:rPr>
      </w:pP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Ljudje smo odvisni od nenehnega pritoka informacij. Način sprejemanja, dekodiranja in predelave informacij v veliki meri določa človekovo vedenje, dejanja, motivacije..Za ljudi je značilno, da na osnovi prejetih informacij iz okolja konstruiramo svet v katerem živimo. Rezultat predelave inf. je </w:t>
      </w:r>
      <w:proofErr w:type="spellStart"/>
      <w:r w:rsidRPr="000725E3">
        <w:rPr>
          <w:rFonts w:ascii="Arial Narrow" w:hAnsi="Arial Narrow" w:cs="Arial"/>
          <w:noProof w:val="0"/>
        </w:rPr>
        <w:t>subjektiven.To</w:t>
      </w:r>
      <w:proofErr w:type="spellEnd"/>
      <w:r w:rsidRPr="000725E3">
        <w:rPr>
          <w:rFonts w:ascii="Arial Narrow" w:hAnsi="Arial Narrow" w:cs="Arial"/>
          <w:noProof w:val="0"/>
        </w:rPr>
        <w:t xml:space="preserve"> je sklop zaznav, predstav, prepričanj, hipotez... Vendar pa ob enem objektiven toliko, kolikor ljudje kot osebnost živimo v lastnem rezultatu. Ne živimo v fizičnem svetu, temveč v subjektivno predelanemu svetu. To je svet v katerem se prepoznamo in prepoznamo drug drugega. Predelana inf. zajema vse dejavnosti predelave  informacij.</w:t>
      </w:r>
    </w:p>
    <w:p w:rsidR="00B61D57" w:rsidRPr="000725E3" w:rsidRDefault="00B61D57" w:rsidP="00B61D57">
      <w:pPr>
        <w:jc w:val="both"/>
        <w:rPr>
          <w:rFonts w:ascii="Arial Narrow" w:hAnsi="Arial Narrow" w:cs="Arial"/>
          <w:noProof w:val="0"/>
        </w:rPr>
      </w:pP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Predelava inf. v človekovem aparatu:</w:t>
      </w:r>
    </w:p>
    <w:p w:rsidR="00B61D57" w:rsidRPr="000725E3" w:rsidRDefault="00B61D57" w:rsidP="00B61D57">
      <w:pPr>
        <w:numPr>
          <w:ilvl w:val="0"/>
          <w:numId w:val="1"/>
        </w:numPr>
        <w:ind w:left="0" w:firstLine="0"/>
        <w:jc w:val="both"/>
        <w:rPr>
          <w:rFonts w:ascii="Arial Narrow" w:hAnsi="Arial Narrow" w:cs="Arial"/>
          <w:noProof w:val="0"/>
        </w:rPr>
      </w:pPr>
      <w:r w:rsidRPr="000725E3">
        <w:rPr>
          <w:rFonts w:ascii="Arial Narrow" w:hAnsi="Arial Narrow" w:cs="Arial"/>
          <w:noProof w:val="0"/>
        </w:rPr>
        <w:t>Pridobivanje inf.==)zaznavanje</w:t>
      </w:r>
    </w:p>
    <w:p w:rsidR="00B61D57" w:rsidRPr="000725E3" w:rsidRDefault="00B61D57" w:rsidP="00B61D57">
      <w:pPr>
        <w:numPr>
          <w:ilvl w:val="0"/>
          <w:numId w:val="2"/>
        </w:numPr>
        <w:ind w:left="0" w:firstLine="0"/>
        <w:jc w:val="both"/>
        <w:rPr>
          <w:rFonts w:ascii="Arial Narrow" w:hAnsi="Arial Narrow" w:cs="Arial"/>
          <w:noProof w:val="0"/>
        </w:rPr>
      </w:pPr>
      <w:r w:rsidRPr="000725E3">
        <w:rPr>
          <w:rFonts w:ascii="Arial Narrow" w:hAnsi="Arial Narrow" w:cs="Arial"/>
          <w:noProof w:val="0"/>
        </w:rPr>
        <w:t>Izbira inf.==)spomin</w:t>
      </w:r>
    </w:p>
    <w:p w:rsidR="00B61D57" w:rsidRPr="000725E3" w:rsidRDefault="00B61D57" w:rsidP="00B61D57">
      <w:pPr>
        <w:numPr>
          <w:ilvl w:val="0"/>
          <w:numId w:val="2"/>
        </w:numPr>
        <w:ind w:left="0" w:firstLine="0"/>
        <w:jc w:val="both"/>
        <w:rPr>
          <w:rFonts w:ascii="Arial Narrow" w:hAnsi="Arial Narrow" w:cs="Arial"/>
          <w:noProof w:val="0"/>
        </w:rPr>
      </w:pPr>
      <w:r w:rsidRPr="000725E3">
        <w:rPr>
          <w:rFonts w:ascii="Arial Narrow" w:hAnsi="Arial Narrow" w:cs="Arial"/>
          <w:noProof w:val="0"/>
        </w:rPr>
        <w:t>Transformacija inf.==)miselna razdelava</w:t>
      </w:r>
    </w:p>
    <w:p w:rsidR="00B61D57" w:rsidRPr="000725E3" w:rsidRDefault="00B61D57" w:rsidP="00B61D57">
      <w:pPr>
        <w:numPr>
          <w:ilvl w:val="0"/>
          <w:numId w:val="2"/>
        </w:numPr>
        <w:ind w:left="0" w:firstLine="0"/>
        <w:jc w:val="both"/>
        <w:rPr>
          <w:rFonts w:ascii="Arial Narrow" w:hAnsi="Arial Narrow" w:cs="Arial"/>
          <w:noProof w:val="0"/>
        </w:rPr>
      </w:pPr>
      <w:r w:rsidRPr="000725E3">
        <w:rPr>
          <w:rFonts w:ascii="Arial Narrow" w:hAnsi="Arial Narrow" w:cs="Arial"/>
          <w:noProof w:val="0"/>
        </w:rPr>
        <w:t>Organiziranje inf.==)jezik</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Te sposobnosti se med seboj povezujejo in sodelujejo. Tako nastaja najvišji kognitivni rezultat  pri ljudeh - ZNANJE, ki nam pomaga razumeti naše okolje, se mu prilagoditi in nanj vplivati.</w:t>
      </w:r>
    </w:p>
    <w:p w:rsidR="00B61D57" w:rsidRPr="000725E3" w:rsidRDefault="00B61D57" w:rsidP="00B61D57">
      <w:pPr>
        <w:jc w:val="both"/>
        <w:rPr>
          <w:rFonts w:ascii="Arial Narrow" w:hAnsi="Arial Narrow" w:cs="Arial"/>
          <w:noProof w:val="0"/>
        </w:rPr>
      </w:pP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Proces sprejemanja in primarnega interpretiranja inf. imenujemo </w:t>
      </w:r>
      <w:r w:rsidRPr="000725E3">
        <w:rPr>
          <w:rFonts w:ascii="Arial Narrow" w:hAnsi="Arial Narrow" w:cs="Arial"/>
          <w:noProof w:val="0"/>
          <w:u w:val="single"/>
        </w:rPr>
        <w:t xml:space="preserve">zaznavanje ali </w:t>
      </w:r>
      <w:proofErr w:type="spellStart"/>
      <w:r w:rsidRPr="000725E3">
        <w:rPr>
          <w:rFonts w:ascii="Arial Narrow" w:hAnsi="Arial Narrow" w:cs="Arial"/>
          <w:noProof w:val="0"/>
          <w:u w:val="single"/>
        </w:rPr>
        <w:t>precepcija</w:t>
      </w:r>
      <w:proofErr w:type="spellEnd"/>
      <w:r w:rsidRPr="000725E3">
        <w:rPr>
          <w:rFonts w:ascii="Arial Narrow" w:hAnsi="Arial Narrow" w:cs="Arial"/>
          <w:noProof w:val="0"/>
        </w:rPr>
        <w:t xml:space="preserve">, ki predstavlja vez med človekom in njegovim okoljem. Predelava inf. je </w:t>
      </w:r>
      <w:proofErr w:type="spellStart"/>
      <w:r w:rsidRPr="000725E3">
        <w:rPr>
          <w:rFonts w:ascii="Arial Narrow" w:hAnsi="Arial Narrow" w:cs="Arial"/>
          <w:noProof w:val="0"/>
        </w:rPr>
        <w:t>centalna</w:t>
      </w:r>
      <w:proofErr w:type="spellEnd"/>
      <w:r w:rsidRPr="000725E3">
        <w:rPr>
          <w:rFonts w:ascii="Arial Narrow" w:hAnsi="Arial Narrow" w:cs="Arial"/>
          <w:noProof w:val="0"/>
        </w:rPr>
        <w:t xml:space="preserve"> </w:t>
      </w:r>
      <w:proofErr w:type="spellStart"/>
      <w:r w:rsidRPr="000725E3">
        <w:rPr>
          <w:rFonts w:ascii="Arial Narrow" w:hAnsi="Arial Narrow" w:cs="Arial"/>
          <w:noProof w:val="0"/>
        </w:rPr>
        <w:t>regulativna</w:t>
      </w:r>
      <w:proofErr w:type="spellEnd"/>
      <w:r w:rsidRPr="000725E3">
        <w:rPr>
          <w:rFonts w:ascii="Arial Narrow" w:hAnsi="Arial Narrow" w:cs="Arial"/>
          <w:noProof w:val="0"/>
        </w:rPr>
        <w:t xml:space="preserve"> in adaptivna sposobnost </w:t>
      </w:r>
      <w:proofErr w:type="spellStart"/>
      <w:r w:rsidRPr="000725E3">
        <w:rPr>
          <w:rFonts w:ascii="Arial Narrow" w:hAnsi="Arial Narrow" w:cs="Arial"/>
          <w:noProof w:val="0"/>
        </w:rPr>
        <w:t>ljudi.Izraz</w:t>
      </w:r>
      <w:proofErr w:type="spellEnd"/>
      <w:r w:rsidRPr="000725E3">
        <w:rPr>
          <w:rFonts w:ascii="Arial Narrow" w:hAnsi="Arial Narrow" w:cs="Arial"/>
          <w:noProof w:val="0"/>
        </w:rPr>
        <w:t xml:space="preserve"> </w:t>
      </w:r>
      <w:r w:rsidRPr="000725E3">
        <w:rPr>
          <w:rFonts w:ascii="Arial Narrow" w:hAnsi="Arial Narrow" w:cs="Arial"/>
          <w:i/>
          <w:noProof w:val="0"/>
        </w:rPr>
        <w:t xml:space="preserve">socialni proces predelave inf. </w:t>
      </w:r>
      <w:r w:rsidRPr="000725E3">
        <w:rPr>
          <w:rFonts w:ascii="Arial Narrow" w:hAnsi="Arial Narrow" w:cs="Arial"/>
          <w:noProof w:val="0"/>
        </w:rPr>
        <w:t xml:space="preserve">izraža vsebino socialnih kognitivnih procesov ali socialne kognicije. Ljudje na osnovi teh kognicij ustvarjamo, konstruiramo podobo sveta. Svet ni le objektivna stvarnost, temveč se mi postavimo v to podobo in živimo v njej.             </w:t>
      </w:r>
    </w:p>
    <w:p w:rsidR="00B61D57" w:rsidRPr="000725E3" w:rsidRDefault="00B61D57" w:rsidP="00B61D57">
      <w:pPr>
        <w:jc w:val="both"/>
        <w:rPr>
          <w:rFonts w:ascii="Arial Narrow" w:hAnsi="Arial Narrow" w:cs="Arial"/>
          <w:noProof w:val="0"/>
        </w:rPr>
      </w:pP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Človek sprejema inf. po petih receptorjih ali kanalih:</w:t>
      </w:r>
      <w:r w:rsidRPr="000725E3">
        <w:rPr>
          <w:rFonts w:ascii="Arial Narrow" w:hAnsi="Arial Narrow" w:cs="Arial"/>
          <w:noProof w:val="0"/>
          <w:u w:val="single"/>
        </w:rPr>
        <w:t xml:space="preserve"> vid, sluh, okus, vonj, taktilni občutki.</w:t>
      </w:r>
      <w:r w:rsidRPr="000725E3">
        <w:rPr>
          <w:rFonts w:ascii="Arial Narrow" w:hAnsi="Arial Narrow" w:cs="Arial"/>
          <w:noProof w:val="0"/>
        </w:rPr>
        <w:t xml:space="preserve"> Ker je teh dražljajev, inf. iz okolja ogromno, </w:t>
      </w:r>
      <w:proofErr w:type="spellStart"/>
      <w:r w:rsidRPr="000725E3">
        <w:rPr>
          <w:rFonts w:ascii="Arial Narrow" w:hAnsi="Arial Narrow" w:cs="Arial"/>
          <w:noProof w:val="0"/>
        </w:rPr>
        <w:t>posam</w:t>
      </w:r>
      <w:proofErr w:type="spellEnd"/>
      <w:r w:rsidRPr="000725E3">
        <w:rPr>
          <w:rFonts w:ascii="Arial Narrow" w:hAnsi="Arial Narrow" w:cs="Arial"/>
          <w:noProof w:val="0"/>
        </w:rPr>
        <w:t xml:space="preserve">. Razvije različne </w:t>
      </w:r>
      <w:proofErr w:type="spellStart"/>
      <w:r w:rsidRPr="000725E3">
        <w:rPr>
          <w:rFonts w:ascii="Arial Narrow" w:hAnsi="Arial Narrow" w:cs="Arial"/>
          <w:noProof w:val="0"/>
        </w:rPr>
        <w:t>stategije</w:t>
      </w:r>
      <w:proofErr w:type="spellEnd"/>
      <w:r w:rsidRPr="000725E3">
        <w:rPr>
          <w:rFonts w:ascii="Arial Narrow" w:hAnsi="Arial Narrow" w:cs="Arial"/>
          <w:noProof w:val="0"/>
        </w:rPr>
        <w:t xml:space="preserve"> za reduciranje količino inf. Te strategije so:</w:t>
      </w:r>
    </w:p>
    <w:p w:rsidR="00B61D57" w:rsidRPr="000725E3" w:rsidRDefault="00B61D57" w:rsidP="00B61D57">
      <w:pPr>
        <w:numPr>
          <w:ilvl w:val="0"/>
          <w:numId w:val="3"/>
        </w:numPr>
        <w:ind w:left="0" w:firstLine="0"/>
        <w:jc w:val="both"/>
        <w:rPr>
          <w:rFonts w:ascii="Arial Narrow" w:hAnsi="Arial Narrow" w:cs="Arial"/>
          <w:noProof w:val="0"/>
        </w:rPr>
      </w:pPr>
      <w:r w:rsidRPr="000725E3">
        <w:rPr>
          <w:rFonts w:ascii="Arial Narrow" w:hAnsi="Arial Narrow" w:cs="Arial"/>
          <w:noProof w:val="0"/>
        </w:rPr>
        <w:t>selekcija informacij na pomembne in nepomembne</w:t>
      </w:r>
    </w:p>
    <w:p w:rsidR="00B61D57" w:rsidRPr="000725E3" w:rsidRDefault="00B61D57" w:rsidP="00B61D57">
      <w:pPr>
        <w:numPr>
          <w:ilvl w:val="0"/>
          <w:numId w:val="3"/>
        </w:numPr>
        <w:ind w:left="0" w:firstLine="0"/>
        <w:jc w:val="both"/>
        <w:rPr>
          <w:rFonts w:ascii="Arial Narrow" w:hAnsi="Arial Narrow" w:cs="Arial"/>
          <w:noProof w:val="0"/>
        </w:rPr>
      </w:pPr>
      <w:proofErr w:type="spellStart"/>
      <w:r w:rsidRPr="000725E3">
        <w:rPr>
          <w:rFonts w:ascii="Arial Narrow" w:hAnsi="Arial Narrow" w:cs="Arial"/>
          <w:noProof w:val="0"/>
        </w:rPr>
        <w:t>neobčutjivost</w:t>
      </w:r>
      <w:proofErr w:type="spellEnd"/>
      <w:r w:rsidRPr="000725E3">
        <w:rPr>
          <w:rFonts w:ascii="Arial Narrow" w:hAnsi="Arial Narrow" w:cs="Arial"/>
          <w:noProof w:val="0"/>
        </w:rPr>
        <w:t xml:space="preserve"> oz. ignoriranje določenih dražljajev</w:t>
      </w:r>
    </w:p>
    <w:p w:rsidR="00B61D57" w:rsidRPr="000725E3" w:rsidRDefault="00B61D57" w:rsidP="00B61D57">
      <w:pPr>
        <w:numPr>
          <w:ilvl w:val="0"/>
          <w:numId w:val="3"/>
        </w:numPr>
        <w:ind w:left="0" w:firstLine="0"/>
        <w:jc w:val="both"/>
        <w:rPr>
          <w:rFonts w:ascii="Arial Narrow" w:hAnsi="Arial Narrow" w:cs="Arial"/>
          <w:noProof w:val="0"/>
        </w:rPr>
      </w:pPr>
      <w:r w:rsidRPr="000725E3">
        <w:rPr>
          <w:rFonts w:ascii="Arial Narrow" w:hAnsi="Arial Narrow" w:cs="Arial"/>
          <w:noProof w:val="0"/>
        </w:rPr>
        <w:t xml:space="preserve">prilagajanje novih inf. </w:t>
      </w:r>
      <w:r w:rsidRPr="000725E3">
        <w:rPr>
          <w:rFonts w:ascii="Arial" w:hAnsi="Arial" w:cs="Arial"/>
          <w:noProof w:val="0"/>
        </w:rPr>
        <w:t></w:t>
      </w:r>
      <w:r w:rsidRPr="000725E3">
        <w:rPr>
          <w:rFonts w:ascii="Arial Narrow" w:hAnsi="Arial Narrow" w:cs="Arial"/>
          <w:noProof w:val="0"/>
        </w:rPr>
        <w:t>e obstoječim v kognitivnem aparati, izkušnjam</w:t>
      </w:r>
    </w:p>
    <w:p w:rsidR="00B61D57" w:rsidRPr="000725E3" w:rsidRDefault="00B61D57" w:rsidP="00B61D57">
      <w:pPr>
        <w:numPr>
          <w:ilvl w:val="0"/>
          <w:numId w:val="3"/>
        </w:numPr>
        <w:ind w:left="0" w:firstLine="0"/>
        <w:jc w:val="both"/>
        <w:rPr>
          <w:rFonts w:ascii="Arial Narrow" w:hAnsi="Arial Narrow" w:cs="Arial"/>
          <w:noProof w:val="0"/>
        </w:rPr>
      </w:pPr>
      <w:r w:rsidRPr="000725E3">
        <w:rPr>
          <w:rFonts w:ascii="Arial Narrow" w:hAnsi="Arial Narrow" w:cs="Arial"/>
          <w:noProof w:val="0"/>
        </w:rPr>
        <w:t>poenostavljanje inf.</w:t>
      </w:r>
    </w:p>
    <w:p w:rsidR="00B61D57" w:rsidRPr="000725E3" w:rsidRDefault="00B61D57" w:rsidP="00B61D57">
      <w:pPr>
        <w:jc w:val="both"/>
        <w:rPr>
          <w:rFonts w:ascii="Arial Narrow" w:hAnsi="Arial Narrow" w:cs="Arial"/>
          <w:noProof w:val="0"/>
        </w:rPr>
      </w:pP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Te selekcionirane inf. je treba predelati, da so smiselne==)ORGANIZACIJA DRA</w:t>
      </w:r>
      <w:r w:rsidRPr="000725E3">
        <w:rPr>
          <w:rFonts w:ascii="Arial" w:hAnsi="Arial" w:cs="Arial"/>
          <w:noProof w:val="0"/>
        </w:rPr>
        <w:t></w:t>
      </w:r>
      <w:r w:rsidRPr="000725E3">
        <w:rPr>
          <w:rFonts w:ascii="Arial Narrow" w:hAnsi="Arial Narrow" w:cs="Arial"/>
          <w:noProof w:val="0"/>
        </w:rPr>
        <w:t>LJAJEV.  Posamezen način reduciranja inf. je KONCEPTUALIZACIJA OBJEKTOV, objekte razdelimo v enote, razrede</w:t>
      </w:r>
      <w:r>
        <w:rPr>
          <w:rFonts w:ascii="Arial Narrow" w:hAnsi="Arial Narrow" w:cs="Arial"/>
          <w:noProof w:val="0"/>
        </w:rPr>
        <w:t>, ki so zgrajeni na podlagi pod</w:t>
      </w:r>
      <w:r w:rsidRPr="000725E3">
        <w:rPr>
          <w:rFonts w:ascii="Arial Narrow" w:hAnsi="Arial Narrow" w:cs="Arial"/>
          <w:noProof w:val="0"/>
        </w:rPr>
        <w:t xml:space="preserve">obnosti med zaznavami. Vsakdo mora najprej prepoznavati objekte v okolju. Prepoznava jih tako, da jih registrira, jim daje nek pomen, jih interpretira. Nek nov objekt, ki ga </w:t>
      </w:r>
      <w:proofErr w:type="spellStart"/>
      <w:r w:rsidRPr="000725E3">
        <w:rPr>
          <w:rFonts w:ascii="Arial Narrow" w:hAnsi="Arial Narrow" w:cs="Arial"/>
          <w:noProof w:val="0"/>
        </w:rPr>
        <w:t>posam</w:t>
      </w:r>
      <w:proofErr w:type="spellEnd"/>
      <w:r w:rsidRPr="000725E3">
        <w:rPr>
          <w:rFonts w:ascii="Arial Narrow" w:hAnsi="Arial Narrow" w:cs="Arial"/>
          <w:noProof w:val="0"/>
        </w:rPr>
        <w:t xml:space="preserve">. zazna  primerja z objektom, ki mu je </w:t>
      </w:r>
      <w:r w:rsidRPr="000725E3">
        <w:rPr>
          <w:rFonts w:ascii="Arial" w:hAnsi="Arial" w:cs="Arial"/>
          <w:noProof w:val="0"/>
        </w:rPr>
        <w:t></w:t>
      </w:r>
      <w:r w:rsidRPr="000725E3">
        <w:rPr>
          <w:rFonts w:ascii="Arial Narrow" w:hAnsi="Arial Narrow" w:cs="Arial"/>
          <w:noProof w:val="0"/>
        </w:rPr>
        <w:t>e znan in imata skupne določene lastnosti==)PROCES KATAGORIZACIJE OBJEKTOV; zbiranje podatkov v neko kategorijo. Ti procesi potekajo spontano in se jih niti ne zavedamo.</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Kategorije se med sabo razlikujejo po svoji KOMPLEKSNOSTI in NOTR.DIFERENCIACIJI.</w:t>
      </w:r>
    </w:p>
    <w:p w:rsidR="00B61D57" w:rsidRPr="000725E3" w:rsidRDefault="00B61D57" w:rsidP="00B61D57">
      <w:pPr>
        <w:jc w:val="both"/>
        <w:rPr>
          <w:rFonts w:ascii="Arial Narrow" w:hAnsi="Arial Narrow" w:cs="Arial"/>
          <w:noProof w:val="0"/>
        </w:rPr>
      </w:pPr>
    </w:p>
    <w:p w:rsidR="00B61D57" w:rsidRPr="000725E3" w:rsidRDefault="00B61D57" w:rsidP="00B61D57">
      <w:pPr>
        <w:jc w:val="both"/>
        <w:rPr>
          <w:rFonts w:ascii="Arial Narrow" w:hAnsi="Arial Narrow" w:cs="Arial"/>
          <w:noProof w:val="0"/>
          <w:u w:val="single"/>
        </w:rPr>
      </w:pPr>
      <w:proofErr w:type="spellStart"/>
      <w:r w:rsidRPr="000725E3">
        <w:rPr>
          <w:rFonts w:ascii="Arial Narrow" w:hAnsi="Arial Narrow" w:cs="Arial"/>
          <w:noProof w:val="0"/>
          <w:u w:val="single"/>
        </w:rPr>
        <w:t>Frekvencije</w:t>
      </w:r>
      <w:proofErr w:type="spellEnd"/>
      <w:r w:rsidRPr="000725E3">
        <w:rPr>
          <w:rFonts w:ascii="Arial Narrow" w:hAnsi="Arial Narrow" w:cs="Arial"/>
          <w:noProof w:val="0"/>
          <w:u w:val="single"/>
        </w:rPr>
        <w:t xml:space="preserve"> zaznavnih procesov</w:t>
      </w:r>
    </w:p>
    <w:p w:rsidR="00B61D57" w:rsidRPr="000725E3" w:rsidRDefault="00B61D57" w:rsidP="00B61D57">
      <w:pPr>
        <w:numPr>
          <w:ilvl w:val="0"/>
          <w:numId w:val="3"/>
        </w:numPr>
        <w:ind w:left="0" w:firstLine="0"/>
        <w:jc w:val="both"/>
        <w:rPr>
          <w:rFonts w:ascii="Arial Narrow" w:hAnsi="Arial Narrow" w:cs="Arial"/>
          <w:noProof w:val="0"/>
        </w:rPr>
      </w:pPr>
      <w:r w:rsidRPr="000725E3">
        <w:rPr>
          <w:rFonts w:ascii="Arial Narrow" w:hAnsi="Arial Narrow" w:cs="Arial"/>
          <w:noProof w:val="0"/>
        </w:rPr>
        <w:t>poenostavijo zaznavo, podobo sveta</w:t>
      </w:r>
    </w:p>
    <w:p w:rsidR="00B61D57" w:rsidRPr="000725E3" w:rsidRDefault="00B61D57" w:rsidP="00B61D57">
      <w:pPr>
        <w:numPr>
          <w:ilvl w:val="0"/>
          <w:numId w:val="3"/>
        </w:numPr>
        <w:ind w:left="0" w:firstLine="0"/>
        <w:jc w:val="both"/>
        <w:rPr>
          <w:rFonts w:ascii="Arial Narrow" w:hAnsi="Arial Narrow" w:cs="Arial"/>
          <w:noProof w:val="0"/>
        </w:rPr>
      </w:pPr>
      <w:r w:rsidRPr="000725E3">
        <w:rPr>
          <w:rFonts w:ascii="Arial Narrow" w:hAnsi="Arial Narrow" w:cs="Arial"/>
          <w:noProof w:val="0"/>
        </w:rPr>
        <w:t>olajšajo nam komunikacijo o objektih, izkušnjah</w:t>
      </w:r>
    </w:p>
    <w:p w:rsidR="00B61D57" w:rsidRPr="000725E3" w:rsidRDefault="00B61D57" w:rsidP="00B61D57">
      <w:pPr>
        <w:numPr>
          <w:ilvl w:val="0"/>
          <w:numId w:val="3"/>
        </w:numPr>
        <w:ind w:left="0" w:firstLine="0"/>
        <w:jc w:val="both"/>
        <w:rPr>
          <w:rFonts w:ascii="Arial Narrow" w:hAnsi="Arial Narrow" w:cs="Arial"/>
          <w:noProof w:val="0"/>
        </w:rPr>
      </w:pPr>
      <w:r w:rsidRPr="000725E3">
        <w:rPr>
          <w:rFonts w:ascii="Arial Narrow" w:hAnsi="Arial Narrow" w:cs="Arial"/>
          <w:noProof w:val="0"/>
        </w:rPr>
        <w:t>pomagajo v mišljenju in spominjanju</w:t>
      </w:r>
    </w:p>
    <w:p w:rsidR="00B61D57" w:rsidRPr="000725E3" w:rsidRDefault="00B61D57" w:rsidP="00B61D57">
      <w:pPr>
        <w:numPr>
          <w:ilvl w:val="0"/>
          <w:numId w:val="3"/>
        </w:numPr>
        <w:ind w:left="0" w:firstLine="0"/>
        <w:jc w:val="both"/>
        <w:rPr>
          <w:rFonts w:ascii="Arial Narrow" w:hAnsi="Arial Narrow" w:cs="Arial"/>
          <w:noProof w:val="0"/>
        </w:rPr>
      </w:pPr>
      <w:r w:rsidRPr="000725E3">
        <w:rPr>
          <w:rFonts w:ascii="Arial Narrow" w:hAnsi="Arial Narrow" w:cs="Arial"/>
          <w:noProof w:val="0"/>
        </w:rPr>
        <w:t>pomagajo nam reducirati strah pred neznanim - ANKSIOZNOST</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Med objekti iz iste kategorije so pomembni tisti, ki najbolj definirajo ali </w:t>
      </w:r>
      <w:proofErr w:type="spellStart"/>
      <w:r w:rsidRPr="000725E3">
        <w:rPr>
          <w:rFonts w:ascii="Arial Narrow" w:hAnsi="Arial Narrow" w:cs="Arial"/>
          <w:noProof w:val="0"/>
        </w:rPr>
        <w:t>reprezentirajo</w:t>
      </w:r>
      <w:proofErr w:type="spellEnd"/>
      <w:r w:rsidRPr="000725E3">
        <w:rPr>
          <w:rFonts w:ascii="Arial Narrow" w:hAnsi="Arial Narrow" w:cs="Arial"/>
          <w:noProof w:val="0"/>
        </w:rPr>
        <w:t xml:space="preserve"> kategorijo. To so PROTOTIPI ali PARDIGME kategorije. So generalna kategorija, ki vsebuje različne podkategorije.</w:t>
      </w:r>
    </w:p>
    <w:p w:rsidR="00B61D57" w:rsidRPr="000725E3" w:rsidRDefault="00B61D57" w:rsidP="00B61D57">
      <w:pPr>
        <w:jc w:val="both"/>
        <w:rPr>
          <w:rFonts w:ascii="Arial Narrow" w:hAnsi="Arial Narrow" w:cs="Arial"/>
          <w:noProof w:val="0"/>
        </w:rPr>
      </w:pPr>
    </w:p>
    <w:p w:rsidR="00B61D57" w:rsidRPr="000725E3" w:rsidRDefault="00B61D57" w:rsidP="00B61D57">
      <w:pPr>
        <w:jc w:val="both"/>
        <w:rPr>
          <w:rFonts w:ascii="Arial Narrow" w:hAnsi="Arial Narrow" w:cs="Arial"/>
          <w:noProof w:val="0"/>
          <w:u w:val="single"/>
        </w:rPr>
      </w:pPr>
      <w:r w:rsidRPr="000725E3">
        <w:rPr>
          <w:rFonts w:ascii="Arial Narrow" w:hAnsi="Arial Narrow" w:cs="Arial"/>
          <w:noProof w:val="0"/>
          <w:u w:val="single"/>
        </w:rPr>
        <w:t>Socialna percepcija in socialna kategorija</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lastRenderedPageBreak/>
        <w:t xml:space="preserve">Pojem </w:t>
      </w:r>
      <w:proofErr w:type="spellStart"/>
      <w:r w:rsidRPr="000725E3">
        <w:rPr>
          <w:rFonts w:ascii="Arial Narrow" w:hAnsi="Arial Narrow" w:cs="Arial"/>
          <w:noProof w:val="0"/>
        </w:rPr>
        <w:t>soc.percepcija</w:t>
      </w:r>
      <w:proofErr w:type="spellEnd"/>
      <w:r w:rsidRPr="000725E3">
        <w:rPr>
          <w:rFonts w:ascii="Arial Narrow" w:hAnsi="Arial Narrow" w:cs="Arial"/>
          <w:noProof w:val="0"/>
        </w:rPr>
        <w:t xml:space="preserve"> zajema zaznavanje drugih oseb, nas samih, soc.situacij...Objekt soc. kognicije je </w:t>
      </w:r>
      <w:proofErr w:type="spellStart"/>
      <w:r w:rsidRPr="000725E3">
        <w:rPr>
          <w:rFonts w:ascii="Arial Narrow" w:hAnsi="Arial Narrow" w:cs="Arial"/>
          <w:noProof w:val="0"/>
        </w:rPr>
        <w:t>posam.sam</w:t>
      </w:r>
      <w:proofErr w:type="spellEnd"/>
      <w:r w:rsidRPr="000725E3">
        <w:rPr>
          <w:rFonts w:ascii="Arial Narrow" w:hAnsi="Arial Narrow" w:cs="Arial"/>
          <w:noProof w:val="0"/>
        </w:rPr>
        <w:t>, druga oseba, imaginarna oseba, skupine, medsebojni odnosi. Pri soc.psih. nas ne zanimajo zunanje značilnosti, pač pa notranja stanja oseb.Soc.psih. je INTERAKCIJSKI PROCES(ko mi zaznavamo drugega, tudi on zazna nas) ==)razlika soc.psih. od FIZIČNE PERCEPCIJE.</w:t>
      </w:r>
    </w:p>
    <w:p w:rsidR="00B61D57" w:rsidRPr="000725E3" w:rsidRDefault="00B61D57" w:rsidP="00B61D57">
      <w:pPr>
        <w:jc w:val="both"/>
        <w:rPr>
          <w:rFonts w:ascii="Arial Narrow" w:hAnsi="Arial Narrow" w:cs="Arial"/>
          <w:noProof w:val="0"/>
        </w:rPr>
      </w:pP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v procesu soc.psih. nas vodijo tri domneve:</w:t>
      </w:r>
    </w:p>
    <w:p w:rsidR="00B61D57" w:rsidRPr="000725E3" w:rsidRDefault="00B61D57" w:rsidP="00B61D57">
      <w:pPr>
        <w:numPr>
          <w:ilvl w:val="0"/>
          <w:numId w:val="3"/>
        </w:numPr>
        <w:ind w:left="0" w:firstLine="0"/>
        <w:jc w:val="both"/>
        <w:rPr>
          <w:rFonts w:ascii="Arial Narrow" w:hAnsi="Arial Narrow" w:cs="Arial"/>
          <w:noProof w:val="0"/>
        </w:rPr>
      </w:pPr>
      <w:r w:rsidRPr="000725E3">
        <w:rPr>
          <w:rFonts w:ascii="Arial Narrow" w:hAnsi="Arial Narrow" w:cs="Arial"/>
          <w:noProof w:val="0"/>
        </w:rPr>
        <w:t>domneva o NAMERNOSTI delovanja drugega</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    če aktivnosti neke osebe nismo naklonjeni,to osebo ocenjujemo negativno in </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    obratno</w:t>
      </w:r>
    </w:p>
    <w:p w:rsidR="00B61D57" w:rsidRPr="000725E3" w:rsidRDefault="00B61D57" w:rsidP="00B61D57">
      <w:pPr>
        <w:numPr>
          <w:ilvl w:val="0"/>
          <w:numId w:val="3"/>
        </w:numPr>
        <w:ind w:left="0" w:firstLine="0"/>
        <w:jc w:val="both"/>
        <w:rPr>
          <w:rFonts w:ascii="Arial Narrow" w:hAnsi="Arial Narrow" w:cs="Arial"/>
          <w:noProof w:val="0"/>
        </w:rPr>
      </w:pPr>
      <w:r w:rsidRPr="000725E3">
        <w:rPr>
          <w:rFonts w:ascii="Arial Narrow" w:hAnsi="Arial Narrow" w:cs="Arial"/>
          <w:noProof w:val="0"/>
        </w:rPr>
        <w:t>domneva o RACIONALNOSTI delovanja drugega</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    drugo osebo dojemamo kot konsistentno v njenih ravnanjih, motivih, mišljenju</w:t>
      </w:r>
    </w:p>
    <w:p w:rsidR="00B61D57" w:rsidRPr="000725E3" w:rsidRDefault="00B61D57" w:rsidP="00B61D57">
      <w:pPr>
        <w:numPr>
          <w:ilvl w:val="0"/>
          <w:numId w:val="3"/>
        </w:numPr>
        <w:ind w:left="0"/>
        <w:jc w:val="both"/>
        <w:rPr>
          <w:rFonts w:ascii="Arial Narrow" w:hAnsi="Arial Narrow" w:cs="Arial"/>
          <w:noProof w:val="0"/>
        </w:rPr>
      </w:pPr>
      <w:r w:rsidRPr="000725E3">
        <w:rPr>
          <w:rFonts w:ascii="Arial Narrow" w:hAnsi="Arial Narrow" w:cs="Arial"/>
          <w:noProof w:val="0"/>
        </w:rPr>
        <w:t>domneva o VSKLAJENOSTI PODATKOV in PREDSTAV</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    pri ocenjevanju drugega težimo k usklajevanju podatkov in k usklajevanju </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    uravnoteženih predstav</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Te tri domneve dokazujejo konstrukcijski značaj socialne  percepcije oseb. S temi domnevami si ustvarjamo smiseln vtis o drugem človeku. Lahko pa pride do napak pri ocenjevanju ljudi, ker ljudje le del svojih dejanj počnejo zavestno.</w:t>
      </w:r>
    </w:p>
    <w:p w:rsidR="00B61D57" w:rsidRPr="000725E3" w:rsidRDefault="00B61D57" w:rsidP="00B61D57">
      <w:pPr>
        <w:jc w:val="both"/>
        <w:rPr>
          <w:rFonts w:ascii="Arial Narrow" w:hAnsi="Arial Narrow" w:cs="Arial"/>
          <w:noProof w:val="0"/>
        </w:rPr>
      </w:pP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za soc.psih. sta pomembna še dva fenomena:</w:t>
      </w:r>
    </w:p>
    <w:p w:rsidR="00B61D57" w:rsidRPr="000725E3" w:rsidRDefault="00B61D57" w:rsidP="00B61D57">
      <w:pPr>
        <w:numPr>
          <w:ilvl w:val="0"/>
          <w:numId w:val="3"/>
        </w:numPr>
        <w:ind w:left="0" w:firstLine="0"/>
        <w:jc w:val="both"/>
        <w:rPr>
          <w:rFonts w:ascii="Arial Narrow" w:hAnsi="Arial Narrow" w:cs="Arial"/>
          <w:noProof w:val="0"/>
        </w:rPr>
      </w:pPr>
      <w:r w:rsidRPr="000725E3">
        <w:rPr>
          <w:rFonts w:ascii="Arial Narrow" w:hAnsi="Arial Narrow" w:cs="Arial"/>
          <w:noProof w:val="0"/>
        </w:rPr>
        <w:t>BUDNOST==) odprtost za nove dražljaje in informacije</w:t>
      </w:r>
    </w:p>
    <w:p w:rsidR="00B61D57" w:rsidRPr="000725E3" w:rsidRDefault="00B61D57" w:rsidP="00B61D57">
      <w:pPr>
        <w:numPr>
          <w:ilvl w:val="0"/>
          <w:numId w:val="3"/>
        </w:numPr>
        <w:ind w:left="0" w:firstLine="0"/>
        <w:jc w:val="both"/>
        <w:rPr>
          <w:rFonts w:ascii="Arial Narrow" w:hAnsi="Arial Narrow" w:cs="Arial"/>
          <w:noProof w:val="0"/>
        </w:rPr>
      </w:pPr>
      <w:r w:rsidRPr="000725E3">
        <w:rPr>
          <w:rFonts w:ascii="Arial Narrow" w:hAnsi="Arial Narrow" w:cs="Arial"/>
          <w:noProof w:val="0"/>
        </w:rPr>
        <w:t>REPRESIJA ZAZNAVANJA==)ignoriranje dražljajev, neke vrste obrambno vedenje</w:t>
      </w:r>
    </w:p>
    <w:p w:rsidR="00B61D57" w:rsidRPr="000725E3" w:rsidRDefault="00B61D57" w:rsidP="00B61D57">
      <w:pPr>
        <w:jc w:val="both"/>
        <w:rPr>
          <w:rFonts w:ascii="Arial Narrow" w:hAnsi="Arial Narrow" w:cs="Arial"/>
          <w:noProof w:val="0"/>
        </w:rPr>
      </w:pP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SALAMON ASCH - eden prvih psihologov, ki se začne ukvarjati z organizacijo soc.psih.; izhaja iz predpostavke, da je vtis, ki si ga ustvarimo o drugem več kot enostavna vsota posameznih značilnosti drugega. Določene lastnosti so centralne druge sekundarne. Vtise si oblikujemo na osnovi centralnih lastnosti ali ključnih dražljajev. Sčasoma si na osnovi interakcij z drugimi ljudmi, na osnovi pridobljenih izkušenj oblikujemo predstave o drugih.     -  npr. nekatere lastnosti sodijo skupaj==) IMPLICITNA TEORIJA OSEBNOSTI</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  npr. neka oseba ima pozitivno lastnost tako, da smo prepričani, da ima tudi druge pozitivne   </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         kvalitete==) HALO UČINEK</w:t>
      </w:r>
    </w:p>
    <w:p w:rsidR="00B61D57" w:rsidRPr="000725E3" w:rsidRDefault="00B61D57" w:rsidP="00B61D57">
      <w:pPr>
        <w:jc w:val="both"/>
        <w:rPr>
          <w:rFonts w:ascii="Arial Narrow" w:hAnsi="Arial Narrow" w:cs="Arial"/>
          <w:noProof w:val="0"/>
        </w:rPr>
      </w:pP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Poleg implicitne teorije osebnosti poznamo še drug proces formiranja socialnih predstav ==)KOGNITIVNE SHEME. Kognitivna shema naše percepcije neke osebe vsebuje tipične lastnosti te osebe in odnose med lastnostmi (naša prijateljica: velikost, barva las, oči, ...) Oblikujemo pa si tudi kognitivno shemo o sebi; če imamo neko dobro lastnost uporabimo shemo ali predstavo “dobre osebe” ali obratno “slabe osebe”.</w:t>
      </w:r>
    </w:p>
    <w:p w:rsidR="00B61D57" w:rsidRPr="000725E3" w:rsidRDefault="00B61D57" w:rsidP="00B61D57">
      <w:pPr>
        <w:jc w:val="both"/>
        <w:rPr>
          <w:rFonts w:ascii="Arial Narrow" w:hAnsi="Arial Narrow" w:cs="Arial"/>
          <w:noProof w:val="0"/>
        </w:rPr>
      </w:pPr>
    </w:p>
    <w:p w:rsidR="00B61D57" w:rsidRPr="000725E3" w:rsidRDefault="00B61D57" w:rsidP="00B61D57">
      <w:pPr>
        <w:jc w:val="both"/>
        <w:rPr>
          <w:rFonts w:ascii="Arial Narrow" w:hAnsi="Arial Narrow" w:cs="Arial"/>
          <w:noProof w:val="0"/>
          <w:u w:val="single"/>
        </w:rPr>
      </w:pPr>
      <w:r w:rsidRPr="000725E3">
        <w:rPr>
          <w:rFonts w:ascii="Arial Narrow" w:hAnsi="Arial Narrow" w:cs="Arial"/>
          <w:noProof w:val="0"/>
          <w:u w:val="single"/>
        </w:rPr>
        <w:t>Fenomen prvega vtisa v socialni psihologiji</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Že ob prvem srečanju ocenjujemo lastnosti </w:t>
      </w:r>
      <w:proofErr w:type="spellStart"/>
      <w:r w:rsidRPr="000725E3">
        <w:rPr>
          <w:rFonts w:ascii="Arial Narrow" w:hAnsi="Arial Narrow" w:cs="Arial"/>
          <w:noProof w:val="0"/>
        </w:rPr>
        <w:t>posam</w:t>
      </w:r>
      <w:proofErr w:type="spellEnd"/>
      <w:r w:rsidRPr="000725E3">
        <w:rPr>
          <w:rFonts w:ascii="Arial Narrow" w:hAnsi="Arial Narrow" w:cs="Arial"/>
          <w:noProof w:val="0"/>
        </w:rPr>
        <w:t xml:space="preserve">.. </w:t>
      </w:r>
      <w:proofErr w:type="spellStart"/>
      <w:r w:rsidRPr="000725E3">
        <w:rPr>
          <w:rFonts w:ascii="Arial Narrow" w:hAnsi="Arial Narrow" w:cs="Arial"/>
          <w:noProof w:val="0"/>
        </w:rPr>
        <w:t>Asch</w:t>
      </w:r>
      <w:proofErr w:type="spellEnd"/>
      <w:r w:rsidRPr="000725E3">
        <w:rPr>
          <w:rFonts w:ascii="Arial Narrow" w:hAnsi="Arial Narrow" w:cs="Arial"/>
          <w:noProof w:val="0"/>
        </w:rPr>
        <w:t xml:space="preserve"> je to imenoval UČINEK PRIMARNOSTI ali NOVOSTI, ki se ohrani še kasneje in vpliva na </w:t>
      </w:r>
      <w:proofErr w:type="spellStart"/>
      <w:r w:rsidRPr="000725E3">
        <w:rPr>
          <w:rFonts w:ascii="Arial Narrow" w:hAnsi="Arial Narrow" w:cs="Arial"/>
          <w:noProof w:val="0"/>
        </w:rPr>
        <w:t>nadaljne</w:t>
      </w:r>
      <w:proofErr w:type="spellEnd"/>
      <w:r w:rsidRPr="000725E3">
        <w:rPr>
          <w:rFonts w:ascii="Arial Narrow" w:hAnsi="Arial Narrow" w:cs="Arial"/>
          <w:noProof w:val="0"/>
        </w:rPr>
        <w:t xml:space="preserve"> ocenjevanje.</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KELLEY = prvi vtis, </w:t>
      </w:r>
      <w:proofErr w:type="spellStart"/>
      <w:r w:rsidRPr="000725E3">
        <w:rPr>
          <w:rFonts w:ascii="Arial Narrow" w:hAnsi="Arial Narrow" w:cs="Arial"/>
          <w:noProof w:val="0"/>
        </w:rPr>
        <w:t>predinformacija</w:t>
      </w:r>
      <w:proofErr w:type="spellEnd"/>
      <w:r w:rsidRPr="000725E3">
        <w:rPr>
          <w:rFonts w:ascii="Arial Narrow" w:hAnsi="Arial Narrow" w:cs="Arial"/>
          <w:noProof w:val="0"/>
        </w:rPr>
        <w:t xml:space="preserve"> o predavatelju</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topla oseba - pozitivna oseba - večje sodelovanje</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hladna oseba - negativna oseba - manjše sodelovanje</w:t>
      </w:r>
    </w:p>
    <w:p w:rsidR="00B61D57" w:rsidRPr="000725E3" w:rsidRDefault="00B61D57" w:rsidP="00B61D57">
      <w:pPr>
        <w:jc w:val="both"/>
        <w:rPr>
          <w:rFonts w:ascii="Arial Narrow" w:hAnsi="Arial Narrow" w:cs="Arial"/>
          <w:noProof w:val="0"/>
        </w:rPr>
      </w:pPr>
    </w:p>
    <w:p w:rsidR="00B61D57" w:rsidRPr="000725E3" w:rsidRDefault="00B61D57" w:rsidP="00B61D57">
      <w:pPr>
        <w:jc w:val="both"/>
        <w:rPr>
          <w:rFonts w:ascii="Arial Narrow" w:hAnsi="Arial Narrow" w:cs="Arial"/>
          <w:noProof w:val="0"/>
          <w:u w:val="single"/>
        </w:rPr>
      </w:pPr>
      <w:r w:rsidRPr="000725E3">
        <w:rPr>
          <w:rFonts w:ascii="Arial Narrow" w:hAnsi="Arial Narrow" w:cs="Arial"/>
          <w:noProof w:val="0"/>
          <w:u w:val="single"/>
        </w:rPr>
        <w:t>Točnost zaznavanja drugega</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Darwin napiše delo o izražanju emocij pri ljudeh in živalih, kjer preučuje percepcijo drugih. Čustveno stanje določamo s pomočjo obraza le na podlagi izkušenj iz znanih okoliščin.</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Merila točnosti soc.psih.:</w:t>
      </w:r>
    </w:p>
    <w:p w:rsidR="00B61D57" w:rsidRPr="000725E3" w:rsidRDefault="00B61D57" w:rsidP="00B61D57">
      <w:pPr>
        <w:numPr>
          <w:ilvl w:val="0"/>
          <w:numId w:val="3"/>
        </w:numPr>
        <w:ind w:left="0" w:firstLine="0"/>
        <w:jc w:val="both"/>
        <w:rPr>
          <w:rFonts w:ascii="Arial Narrow" w:hAnsi="Arial Narrow" w:cs="Arial"/>
          <w:noProof w:val="0"/>
        </w:rPr>
      </w:pPr>
      <w:r w:rsidRPr="000725E3">
        <w:rPr>
          <w:rFonts w:ascii="Arial Narrow" w:hAnsi="Arial Narrow" w:cs="Arial"/>
          <w:noProof w:val="0"/>
        </w:rPr>
        <w:t>ocena drugega je izjemno povezana s samopodobo</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             tisti z realno samopodobo tudi realno ocenjuje druge</w:t>
      </w:r>
    </w:p>
    <w:p w:rsidR="00B61D57" w:rsidRPr="000725E3" w:rsidRDefault="00B61D57" w:rsidP="00B61D57">
      <w:pPr>
        <w:numPr>
          <w:ilvl w:val="0"/>
          <w:numId w:val="3"/>
        </w:numPr>
        <w:ind w:left="0"/>
        <w:jc w:val="both"/>
        <w:rPr>
          <w:rFonts w:ascii="Arial Narrow" w:hAnsi="Arial Narrow" w:cs="Arial"/>
          <w:noProof w:val="0"/>
        </w:rPr>
      </w:pPr>
      <w:r w:rsidRPr="000725E3">
        <w:rPr>
          <w:rFonts w:ascii="Arial Narrow" w:hAnsi="Arial Narrow" w:cs="Arial"/>
          <w:noProof w:val="0"/>
        </w:rPr>
        <w:lastRenderedPageBreak/>
        <w:t>podobnost in bližina</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             v poklicu, starosti, prebivalstvu</w:t>
      </w:r>
    </w:p>
    <w:p w:rsidR="00B61D57" w:rsidRPr="000725E3" w:rsidRDefault="00B61D57" w:rsidP="00B61D57">
      <w:pPr>
        <w:numPr>
          <w:ilvl w:val="0"/>
          <w:numId w:val="3"/>
        </w:numPr>
        <w:ind w:left="0"/>
        <w:jc w:val="both"/>
        <w:rPr>
          <w:rFonts w:ascii="Arial Narrow" w:hAnsi="Arial Narrow" w:cs="Arial"/>
          <w:noProof w:val="0"/>
        </w:rPr>
      </w:pPr>
      <w:r w:rsidRPr="000725E3">
        <w:rPr>
          <w:rFonts w:ascii="Arial Narrow" w:hAnsi="Arial Narrow" w:cs="Arial"/>
          <w:noProof w:val="0"/>
        </w:rPr>
        <w:t>socialna senzibilnost ==) EMPATIJA</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                          zmožnost vživljanja v drugega   </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Ta merila ne moremo jemati kot popolnoma natančna, saj si glede zanesljivosti in lastnostih nismo popolnoma na jasnem. Poznamo tudi STEREOTIPNO točnost (kategorizacija celih skupin) in DIFERENCIJALNO točnost (zaznavanje individualnih razlik med člani istih skupin)</w:t>
      </w:r>
    </w:p>
    <w:p w:rsidR="00B61D57" w:rsidRPr="000725E3" w:rsidRDefault="00B61D57" w:rsidP="00B61D57">
      <w:pPr>
        <w:jc w:val="both"/>
        <w:rPr>
          <w:rFonts w:ascii="Arial Narrow" w:hAnsi="Arial Narrow" w:cs="Arial"/>
          <w:noProof w:val="0"/>
        </w:rPr>
      </w:pPr>
    </w:p>
    <w:p w:rsidR="00B61D57" w:rsidRPr="000725E3" w:rsidRDefault="00B61D57" w:rsidP="00B61D57">
      <w:pPr>
        <w:jc w:val="both"/>
        <w:rPr>
          <w:rFonts w:ascii="Arial Narrow" w:hAnsi="Arial Narrow" w:cs="Arial"/>
          <w:noProof w:val="0"/>
        </w:rPr>
      </w:pPr>
      <w:r w:rsidRPr="000725E3">
        <w:rPr>
          <w:rFonts w:ascii="Arial Narrow" w:hAnsi="Arial Narrow" w:cs="Arial"/>
          <w:noProof w:val="0"/>
          <w:u w:val="single"/>
        </w:rPr>
        <w:t>Zaznamovanje medsebojnih odnosov</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Moreno, </w:t>
      </w:r>
      <w:proofErr w:type="spellStart"/>
      <w:r w:rsidRPr="000725E3">
        <w:rPr>
          <w:rFonts w:ascii="Arial Narrow" w:hAnsi="Arial Narrow" w:cs="Arial"/>
          <w:noProof w:val="0"/>
        </w:rPr>
        <w:t>Heider</w:t>
      </w:r>
      <w:proofErr w:type="spellEnd"/>
      <w:r w:rsidRPr="000725E3">
        <w:rPr>
          <w:rFonts w:ascii="Arial Narrow" w:hAnsi="Arial Narrow" w:cs="Arial"/>
          <w:noProof w:val="0"/>
        </w:rPr>
        <w:t>==)teorija ravnotežja</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TEORIJA O SOCIALNIH REPREZENTANCAH==)soc. reprezentance so skupine predstav, izjav, ki jih imajo ljudje v vsakdanjem življenju o soc. okolju, so osrednji el. v procesu socialne konstrukcije sveta. So MENTALNE STVARNOSTI, ki združujejo abstraktne in konkretne el., ki se razvrščajo okoli FIGURATIVNEGA JEDRA. Avtor te teorije je MOSCOVICI, ki pravi, da so soc. </w:t>
      </w:r>
      <w:proofErr w:type="spellStart"/>
      <w:r w:rsidRPr="000725E3">
        <w:rPr>
          <w:rFonts w:ascii="Arial Narrow" w:hAnsi="Arial Narrow" w:cs="Arial"/>
          <w:noProof w:val="0"/>
        </w:rPr>
        <w:t>repre</w:t>
      </w:r>
      <w:proofErr w:type="spellEnd"/>
      <w:r w:rsidRPr="000725E3">
        <w:rPr>
          <w:rFonts w:ascii="Arial Narrow" w:hAnsi="Arial Narrow" w:cs="Arial"/>
          <w:noProof w:val="0"/>
        </w:rPr>
        <w:t>. družbene konstrukcije in to na tri načine:</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                                                        - po izvoru</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                                                        - po objektu</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                                                        - po načinu delitve med člani neke družine ali skupine</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Primer delovanja soc. </w:t>
      </w:r>
      <w:proofErr w:type="spellStart"/>
      <w:r w:rsidRPr="000725E3">
        <w:rPr>
          <w:rFonts w:ascii="Arial Narrow" w:hAnsi="Arial Narrow" w:cs="Arial"/>
          <w:noProof w:val="0"/>
        </w:rPr>
        <w:t>reprezentacij</w:t>
      </w:r>
      <w:proofErr w:type="spellEnd"/>
      <w:r w:rsidRPr="000725E3">
        <w:rPr>
          <w:rFonts w:ascii="Arial Narrow" w:hAnsi="Arial Narrow" w:cs="Arial"/>
          <w:noProof w:val="0"/>
        </w:rPr>
        <w:t xml:space="preserve"> sta proces VSIDRAJA in OPREDMETENJA novih predstav in pojmov v že vrinjeno </w:t>
      </w:r>
      <w:proofErr w:type="spellStart"/>
      <w:r w:rsidRPr="000725E3">
        <w:rPr>
          <w:rFonts w:ascii="Arial Narrow" w:hAnsi="Arial Narrow" w:cs="Arial"/>
          <w:noProof w:val="0"/>
        </w:rPr>
        <w:t>iskustvo</w:t>
      </w:r>
      <w:proofErr w:type="spellEnd"/>
      <w:r w:rsidRPr="000725E3">
        <w:rPr>
          <w:rFonts w:ascii="Arial Narrow" w:hAnsi="Arial Narrow" w:cs="Arial"/>
          <w:noProof w:val="0"/>
        </w:rPr>
        <w:t>.</w:t>
      </w:r>
    </w:p>
    <w:p w:rsidR="00B61D57" w:rsidRPr="000725E3" w:rsidRDefault="00B61D57" w:rsidP="00B61D57">
      <w:pPr>
        <w:jc w:val="both"/>
        <w:rPr>
          <w:rFonts w:ascii="Arial Narrow" w:hAnsi="Arial Narrow" w:cs="Arial"/>
          <w:noProof w:val="0"/>
        </w:rPr>
      </w:pPr>
    </w:p>
    <w:p w:rsidR="00B61D57" w:rsidRPr="000725E3" w:rsidRDefault="00B61D57" w:rsidP="00B61D57">
      <w:pPr>
        <w:jc w:val="both"/>
        <w:rPr>
          <w:rFonts w:ascii="Arial Narrow" w:hAnsi="Arial Narrow" w:cs="Arial"/>
          <w:noProof w:val="0"/>
          <w:u w:val="single"/>
        </w:rPr>
      </w:pPr>
      <w:proofErr w:type="spellStart"/>
      <w:r w:rsidRPr="000725E3">
        <w:rPr>
          <w:rFonts w:ascii="Arial Narrow" w:hAnsi="Arial Narrow" w:cs="Arial"/>
          <w:noProof w:val="0"/>
          <w:u w:val="single"/>
        </w:rPr>
        <w:t>Samozaznavanje</w:t>
      </w:r>
      <w:proofErr w:type="spellEnd"/>
      <w:r w:rsidRPr="000725E3">
        <w:rPr>
          <w:rFonts w:ascii="Arial Narrow" w:hAnsi="Arial Narrow" w:cs="Arial"/>
          <w:noProof w:val="0"/>
          <w:u w:val="single"/>
        </w:rPr>
        <w:t xml:space="preserve"> in samoocenjevanje</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Tako kot </w:t>
      </w:r>
      <w:proofErr w:type="spellStart"/>
      <w:r w:rsidRPr="000725E3">
        <w:rPr>
          <w:rFonts w:ascii="Arial Narrow" w:hAnsi="Arial Narrow" w:cs="Arial"/>
          <w:noProof w:val="0"/>
        </w:rPr>
        <w:t>posam</w:t>
      </w:r>
      <w:proofErr w:type="spellEnd"/>
      <w:r w:rsidRPr="000725E3">
        <w:rPr>
          <w:rFonts w:ascii="Arial Narrow" w:hAnsi="Arial Narrow" w:cs="Arial"/>
          <w:noProof w:val="0"/>
        </w:rPr>
        <w:t>. nenehno zaznava, ocenjuje, interpretira druge, presoja in prepoznava tudi lastne občutke...</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Prednosti: - pozicija opazovalca - zunanjemu opazovalcu niso dostopna naša notranja </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                                                      duševna stanja</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                 - zaupnost informacij - vseh inf. ne izdamo, zadr</w:t>
      </w:r>
      <w:r w:rsidRPr="000725E3">
        <w:rPr>
          <w:rFonts w:ascii="Arial" w:hAnsi="Arial" w:cs="Arial"/>
          <w:noProof w:val="0"/>
        </w:rPr>
        <w:t></w:t>
      </w:r>
      <w:r w:rsidRPr="000725E3">
        <w:rPr>
          <w:rFonts w:ascii="Arial Narrow" w:hAnsi="Arial Narrow" w:cs="Arial"/>
          <w:noProof w:val="0"/>
        </w:rPr>
        <w:t>imo jih zase</w:t>
      </w: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Pojavlja se vprašanje ali je </w:t>
      </w:r>
      <w:proofErr w:type="spellStart"/>
      <w:r w:rsidRPr="000725E3">
        <w:rPr>
          <w:rFonts w:ascii="Arial Narrow" w:hAnsi="Arial Narrow" w:cs="Arial"/>
          <w:noProof w:val="0"/>
        </w:rPr>
        <w:t>posam</w:t>
      </w:r>
      <w:proofErr w:type="spellEnd"/>
      <w:r w:rsidRPr="000725E3">
        <w:rPr>
          <w:rFonts w:ascii="Arial Narrow" w:hAnsi="Arial Narrow" w:cs="Arial"/>
          <w:noProof w:val="0"/>
        </w:rPr>
        <w:t xml:space="preserve">. JAZ(SELF) nastal spontano iz notranjega razvoja </w:t>
      </w:r>
      <w:proofErr w:type="spellStart"/>
      <w:r w:rsidRPr="000725E3">
        <w:rPr>
          <w:rFonts w:ascii="Arial Narrow" w:hAnsi="Arial Narrow" w:cs="Arial"/>
          <w:noProof w:val="0"/>
        </w:rPr>
        <w:t>posam</w:t>
      </w:r>
      <w:proofErr w:type="spellEnd"/>
      <w:r w:rsidRPr="000725E3">
        <w:rPr>
          <w:rFonts w:ascii="Arial Narrow" w:hAnsi="Arial Narrow" w:cs="Arial"/>
          <w:noProof w:val="0"/>
        </w:rPr>
        <w:t>. ali pod vplivom zunanjih interakcij z drugimi osebami. Slednje podpirajo številne raziskave.</w:t>
      </w:r>
    </w:p>
    <w:p w:rsidR="00B61D57" w:rsidRPr="000725E3" w:rsidRDefault="00B61D57" w:rsidP="00B61D57">
      <w:pPr>
        <w:jc w:val="both"/>
        <w:rPr>
          <w:rFonts w:ascii="Arial Narrow" w:hAnsi="Arial Narrow" w:cs="Arial"/>
          <w:noProof w:val="0"/>
        </w:rPr>
      </w:pP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LEON FESTINGER - prvi soc.psih., ki je razvil problem soc. primerjave v teorijo==) teorija o </w:t>
      </w:r>
      <w:r w:rsidRPr="000725E3">
        <w:rPr>
          <w:rFonts w:ascii="Arial Narrow" w:hAnsi="Arial Narrow" w:cs="Arial"/>
          <w:b/>
          <w:noProof w:val="0"/>
        </w:rPr>
        <w:t>socialnih procesih primerjave</w:t>
      </w:r>
      <w:r w:rsidRPr="000725E3">
        <w:rPr>
          <w:rFonts w:ascii="Arial Narrow" w:hAnsi="Arial Narrow" w:cs="Arial"/>
          <w:noProof w:val="0"/>
        </w:rPr>
        <w:t xml:space="preserve"> - ljudje imajo osnovno potrebo po primerjanju svoje predstave o sebi s predstavami drugih o nas. Pravi, da se primerjamo le z osebami,ki so nam podobne po uspešnosti in stališčih.</w:t>
      </w:r>
    </w:p>
    <w:p w:rsidR="00B61D57" w:rsidRPr="000725E3" w:rsidRDefault="00B61D57" w:rsidP="00B61D57">
      <w:pPr>
        <w:jc w:val="both"/>
        <w:rPr>
          <w:rFonts w:ascii="Arial Narrow" w:hAnsi="Arial Narrow" w:cs="Arial"/>
          <w:noProof w:val="0"/>
        </w:rPr>
      </w:pP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BEM - pravi, da se samoocenjevanje in ocenjevanje drugih kvalitativno ne razlikuje,dokazuje da se pri ocenjevanju naših notranjih stanj poslužujemo dejavnosti, ki jih izvajamo v vsakdanjem življenju.</w:t>
      </w:r>
    </w:p>
    <w:p w:rsidR="00B61D57" w:rsidRPr="000725E3" w:rsidRDefault="00B61D57" w:rsidP="00B61D57">
      <w:pPr>
        <w:jc w:val="both"/>
        <w:rPr>
          <w:rFonts w:ascii="Arial Narrow" w:hAnsi="Arial Narrow" w:cs="Arial"/>
          <w:noProof w:val="0"/>
        </w:rPr>
      </w:pPr>
    </w:p>
    <w:p w:rsidR="00B61D57" w:rsidRPr="000725E3" w:rsidRDefault="00B61D57" w:rsidP="00B61D57">
      <w:pPr>
        <w:jc w:val="both"/>
        <w:rPr>
          <w:rFonts w:ascii="Arial Narrow" w:hAnsi="Arial Narrow" w:cs="Arial"/>
          <w:noProof w:val="0"/>
        </w:rPr>
      </w:pPr>
      <w:r w:rsidRPr="000725E3">
        <w:rPr>
          <w:rFonts w:ascii="Arial Narrow" w:hAnsi="Arial Narrow" w:cs="Arial"/>
          <w:noProof w:val="0"/>
        </w:rPr>
        <w:t xml:space="preserve">Proces pripisovanja odgovornosti za dogodke in dejanja drugim oz. samemu sebi imenujemo ATRIBUCIJA ali SAMOATRIBUCIJA. Skozi proces </w:t>
      </w:r>
      <w:proofErr w:type="spellStart"/>
      <w:r w:rsidRPr="000725E3">
        <w:rPr>
          <w:rFonts w:ascii="Arial Narrow" w:hAnsi="Arial Narrow" w:cs="Arial"/>
          <w:noProof w:val="0"/>
        </w:rPr>
        <w:t>atribucije</w:t>
      </w:r>
      <w:proofErr w:type="spellEnd"/>
      <w:r w:rsidRPr="000725E3">
        <w:rPr>
          <w:rFonts w:ascii="Arial Narrow" w:hAnsi="Arial Narrow" w:cs="Arial"/>
          <w:noProof w:val="0"/>
        </w:rPr>
        <w:t xml:space="preserve"> in </w:t>
      </w:r>
      <w:proofErr w:type="spellStart"/>
      <w:r w:rsidRPr="000725E3">
        <w:rPr>
          <w:rFonts w:ascii="Arial Narrow" w:hAnsi="Arial Narrow" w:cs="Arial"/>
          <w:noProof w:val="0"/>
        </w:rPr>
        <w:t>samoatribucije</w:t>
      </w:r>
      <w:proofErr w:type="spellEnd"/>
      <w:r w:rsidRPr="000725E3">
        <w:rPr>
          <w:rFonts w:ascii="Arial Narrow" w:hAnsi="Arial Narrow" w:cs="Arial"/>
          <w:noProof w:val="0"/>
        </w:rPr>
        <w:t xml:space="preserve"> se ljudje kot subjekti “umeščamo” v konstrukcijo soc. sveta. Po teorijah </w:t>
      </w:r>
      <w:proofErr w:type="spellStart"/>
      <w:r w:rsidRPr="000725E3">
        <w:rPr>
          <w:rFonts w:ascii="Arial Narrow" w:hAnsi="Arial Narrow" w:cs="Arial"/>
          <w:noProof w:val="0"/>
        </w:rPr>
        <w:t>atibucije</w:t>
      </w:r>
      <w:proofErr w:type="spellEnd"/>
      <w:r w:rsidRPr="000725E3">
        <w:rPr>
          <w:rFonts w:ascii="Arial Narrow" w:hAnsi="Arial Narrow" w:cs="Arial"/>
          <w:noProof w:val="0"/>
        </w:rPr>
        <w:t xml:space="preserve"> moramo ljudje najprej dognati kateri “vzrok” je privedel do določenih obnašanj/dejanj - </w:t>
      </w:r>
      <w:r w:rsidRPr="000725E3">
        <w:rPr>
          <w:rFonts w:ascii="Arial Narrow" w:hAnsi="Arial Narrow" w:cs="Arial"/>
          <w:b/>
          <w:noProof w:val="0"/>
        </w:rPr>
        <w:t xml:space="preserve">vzročni  začetnik dejanj </w:t>
      </w:r>
      <w:r w:rsidRPr="000725E3">
        <w:rPr>
          <w:rFonts w:ascii="Arial Narrow" w:hAnsi="Arial Narrow" w:cs="Arial"/>
          <w:noProof w:val="0"/>
        </w:rPr>
        <w:t xml:space="preserve">in katere namere je neka oseba zasledovala pri tem - </w:t>
      </w:r>
      <w:r w:rsidRPr="000725E3">
        <w:rPr>
          <w:rFonts w:ascii="Arial Narrow" w:hAnsi="Arial Narrow" w:cs="Arial"/>
          <w:b/>
          <w:noProof w:val="0"/>
        </w:rPr>
        <w:t>intencionalnost dejanj</w:t>
      </w:r>
      <w:r w:rsidRPr="000725E3">
        <w:rPr>
          <w:rFonts w:ascii="Arial Narrow" w:hAnsi="Arial Narrow" w:cs="Arial"/>
          <w:noProof w:val="0"/>
        </w:rPr>
        <w:t xml:space="preserve">. Relevantni vzročni predhodniki dejanj so lahko notranje ali zunanje narave. Če ugotovimo, da je dejanje povzročeno z </w:t>
      </w:r>
      <w:proofErr w:type="spellStart"/>
      <w:r w:rsidRPr="000725E3">
        <w:rPr>
          <w:rFonts w:ascii="Arial Narrow" w:hAnsi="Arial Narrow" w:cs="Arial"/>
          <w:noProof w:val="0"/>
        </w:rPr>
        <w:t>notr.vzroki</w:t>
      </w:r>
      <w:proofErr w:type="spellEnd"/>
      <w:r w:rsidRPr="000725E3">
        <w:rPr>
          <w:rFonts w:ascii="Arial Narrow" w:hAnsi="Arial Narrow" w:cs="Arial"/>
          <w:noProof w:val="0"/>
        </w:rPr>
        <w:t xml:space="preserve"> moramo raziskati ali je bilo storjeno namerno ali nenamerno.</w:t>
      </w:r>
    </w:p>
    <w:bookmarkEnd w:id="0"/>
    <w:p w:rsidR="00CB5B30" w:rsidRDefault="00CB5B30" w:rsidP="00B61D57"/>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72916A6D"/>
    <w:multiLevelType w:val="singleLevel"/>
    <w:tmpl w:val="2C82E94A"/>
    <w:lvl w:ilvl="0">
      <w:start w:val="1"/>
      <w:numFmt w:val="decimal"/>
      <w:lvlText w:val="%1."/>
      <w:legacy w:legacy="1" w:legacySpace="0" w:legacyIndent="283"/>
      <w:lvlJc w:val="left"/>
      <w:pPr>
        <w:ind w:left="283" w:hanging="283"/>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bullet"/>
        <w:lvlText w:val=""/>
        <w:legacy w:legacy="1" w:legacySpace="0" w:legacyIndent="283"/>
        <w:lvlJc w:val="left"/>
        <w:pPr>
          <w:ind w:left="-568"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D9"/>
    <w:rsid w:val="00270737"/>
    <w:rsid w:val="005C2DD9"/>
    <w:rsid w:val="005E07E7"/>
    <w:rsid w:val="00B61D5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57"/>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57"/>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7707</Characters>
  <Application>Microsoft Office Word</Application>
  <DocSecurity>0</DocSecurity>
  <Lines>64</Lines>
  <Paragraphs>18</Paragraphs>
  <ScaleCrop>false</ScaleCrop>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2014-02-01T13:08:00Z</dcterms:created>
  <dcterms:modified xsi:type="dcterms:W3CDTF">2014-02-01T13:08:00Z</dcterms:modified>
</cp:coreProperties>
</file>