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99" w:rsidRPr="00034C4E" w:rsidRDefault="00FC2F99">
      <w:pPr>
        <w:rPr>
          <w:b/>
          <w:sz w:val="32"/>
          <w:szCs w:val="32"/>
        </w:rPr>
      </w:pPr>
      <w:r w:rsidRPr="00034C4E">
        <w:rPr>
          <w:b/>
          <w:sz w:val="32"/>
          <w:szCs w:val="32"/>
        </w:rPr>
        <w:t>Poročilo o laboratorijskih vajah</w:t>
      </w:r>
    </w:p>
    <w:p w:rsidR="00FC2F99" w:rsidRDefault="00FC2F99">
      <w:pPr>
        <w:rPr>
          <w:sz w:val="28"/>
          <w:szCs w:val="28"/>
        </w:rPr>
      </w:pPr>
    </w:p>
    <w:p w:rsidR="007D5DC0" w:rsidRDefault="007D5DC0">
      <w:pPr>
        <w:rPr>
          <w:sz w:val="28"/>
          <w:szCs w:val="28"/>
        </w:rPr>
      </w:pPr>
    </w:p>
    <w:p w:rsidR="007D5DC0" w:rsidRDefault="007D5DC0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</w:t>
      </w:r>
    </w:p>
    <w:p w:rsidR="007D5DC0" w:rsidRPr="00034C4E" w:rsidRDefault="007D5DC0">
      <w:pPr>
        <w:rPr>
          <w:sz w:val="28"/>
          <w:szCs w:val="28"/>
        </w:rPr>
      </w:pPr>
    </w:p>
    <w:p w:rsidR="000750C4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Komunikacijska elektronika</w:t>
      </w:r>
    </w:p>
    <w:p w:rsidR="00FC2F99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Laboratorijske vaje</w:t>
      </w:r>
    </w:p>
    <w:p w:rsidR="00FC2F99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Cikel 1:</w:t>
      </w:r>
      <w:r w:rsidRPr="00034C4E">
        <w:rPr>
          <w:b/>
          <w:sz w:val="28"/>
          <w:szCs w:val="28"/>
        </w:rPr>
        <w:tab/>
        <w:t>Diode</w:t>
      </w:r>
    </w:p>
    <w:p w:rsidR="00FC2F99" w:rsidRPr="00034C4E" w:rsidRDefault="00FC2F99">
      <w:pPr>
        <w:rPr>
          <w:b/>
          <w:sz w:val="28"/>
          <w:szCs w:val="28"/>
        </w:rPr>
      </w:pPr>
    </w:p>
    <w:p w:rsidR="00FC2F99" w:rsidRPr="00034C4E" w:rsidRDefault="00FC2F99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Vaja 1:</w:t>
      </w:r>
      <w:r w:rsidR="00034C4E" w:rsidRPr="00034C4E">
        <w:rPr>
          <w:b/>
          <w:sz w:val="28"/>
          <w:szCs w:val="28"/>
        </w:rPr>
        <w:tab/>
      </w:r>
      <w:r w:rsidRPr="00034C4E">
        <w:rPr>
          <w:b/>
          <w:sz w:val="28"/>
          <w:szCs w:val="28"/>
        </w:rPr>
        <w:tab/>
        <w:t>Enosmerna karakteristika diode</w:t>
      </w:r>
    </w:p>
    <w:p w:rsidR="006333F3" w:rsidRDefault="006333F3"/>
    <w:tbl>
      <w:tblPr>
        <w:tblStyle w:val="TableGrid"/>
        <w:tblW w:w="9498" w:type="dxa"/>
        <w:tblInd w:w="108" w:type="dxa"/>
        <w:tblLook w:val="04A0"/>
      </w:tblPr>
      <w:tblGrid>
        <w:gridCol w:w="4820"/>
        <w:gridCol w:w="4678"/>
      </w:tblGrid>
      <w:tr w:rsidR="006333F3" w:rsidTr="00741D08">
        <w:tc>
          <w:tcPr>
            <w:tcW w:w="4820" w:type="dxa"/>
          </w:tcPr>
          <w:p w:rsidR="006333F3" w:rsidRDefault="006333F3" w:rsidP="006333F3">
            <w:r>
              <w:t>Shema simulacije:</w:t>
            </w:r>
          </w:p>
          <w:p w:rsidR="006333F3" w:rsidRDefault="006333F3" w:rsidP="006333F3"/>
          <w:p w:rsidR="006333F3" w:rsidRDefault="006333F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267" cy="1997676"/>
                  <wp:effectExtent l="19050" t="0" r="0" b="0"/>
                  <wp:docPr id="4" name="Picture 0" descr="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995" cy="199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333F3" w:rsidRDefault="006333F3">
            <w:r>
              <w:t>Parametri simulacije:</w:t>
            </w:r>
          </w:p>
          <w:p w:rsidR="006333F3" w:rsidRDefault="006333F3"/>
          <w:p w:rsidR="006333F3" w:rsidRDefault="006333F3">
            <w:r>
              <w:t>Analisys type: DC Sweep</w:t>
            </w:r>
          </w:p>
          <w:p w:rsidR="006333F3" w:rsidRDefault="006333F3">
            <w:r>
              <w:t>Voltage source: V1</w:t>
            </w:r>
          </w:p>
          <w:p w:rsidR="00FE3039" w:rsidRDefault="00FE3039">
            <w:r>
              <w:t>Sweep type: Linear</w:t>
            </w:r>
          </w:p>
          <w:p w:rsidR="00FE3039" w:rsidRDefault="00FE3039"/>
          <w:p w:rsidR="00FE3039" w:rsidRDefault="00FE3039" w:rsidP="00FE3039">
            <w:pPr>
              <w:pStyle w:val="ListParagraph"/>
              <w:numPr>
                <w:ilvl w:val="0"/>
                <w:numId w:val="1"/>
              </w:numPr>
            </w:pPr>
            <w:r>
              <w:t>Start  value: 5</w:t>
            </w:r>
          </w:p>
          <w:p w:rsidR="00FE3039" w:rsidRDefault="00FE3039" w:rsidP="00FE3039">
            <w:pPr>
              <w:pStyle w:val="ListParagraph"/>
              <w:numPr>
                <w:ilvl w:val="0"/>
                <w:numId w:val="1"/>
              </w:numPr>
            </w:pPr>
            <w:r>
              <w:t>End value: -1</w:t>
            </w:r>
          </w:p>
          <w:p w:rsidR="00FE3039" w:rsidRDefault="00FE3039" w:rsidP="00FE3039">
            <w:pPr>
              <w:pStyle w:val="ListParagraph"/>
              <w:numPr>
                <w:ilvl w:val="0"/>
                <w:numId w:val="1"/>
              </w:numPr>
            </w:pPr>
            <w:r>
              <w:t>Increment: 0.01</w:t>
            </w:r>
          </w:p>
          <w:p w:rsidR="006333F3" w:rsidRDefault="006333F3"/>
        </w:tc>
      </w:tr>
    </w:tbl>
    <w:p w:rsidR="007A3240" w:rsidRDefault="007A3240"/>
    <w:p w:rsidR="007A3240" w:rsidRDefault="007A3240">
      <w:r>
        <w:t>Grafični potek Id=f(Vd)</w:t>
      </w:r>
      <w:r w:rsidR="00454B09">
        <w:t>:</w:t>
      </w:r>
    </w:p>
    <w:p w:rsidR="007A3240" w:rsidRDefault="007A3240"/>
    <w:p w:rsidR="00034C4E" w:rsidRDefault="00CE40F9">
      <w:r>
        <w:rPr>
          <w:noProof/>
          <w:lang w:val="en-US" w:eastAsia="en-US"/>
        </w:rPr>
        <w:drawing>
          <wp:inline distT="0" distB="0" distL="0" distR="0">
            <wp:extent cx="6142008" cy="225951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24" cy="225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09" w:rsidRDefault="00454B09"/>
    <w:p w:rsidR="00454B09" w:rsidRDefault="00454B09">
      <w:r>
        <w:t>Zaporni tok: 0A</w:t>
      </w:r>
    </w:p>
    <w:p w:rsidR="00454B09" w:rsidRDefault="00454B09">
      <w:r>
        <w:t>Napetost kolena: 0,7V</w:t>
      </w:r>
    </w:p>
    <w:p w:rsidR="00454B09" w:rsidRDefault="00A70FD6">
      <w:r>
        <w:t xml:space="preserve">Upornost v prevodni smeri: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Pr="00A70FD6">
        <w:t xml:space="preserve"> </w:t>
      </w:r>
      <w:r>
        <w:t>≈ 0,047 Ω</w:t>
      </w:r>
    </w:p>
    <w:p w:rsidR="00273466" w:rsidRDefault="00273466"/>
    <w:p w:rsidR="00273466" w:rsidRDefault="00273466"/>
    <w:p w:rsidR="007D5DC0" w:rsidRDefault="007D5DC0"/>
    <w:p w:rsidR="00273466" w:rsidRPr="007D5DC0" w:rsidRDefault="00CE40F9">
      <w:pPr>
        <w:rPr>
          <w:b/>
          <w:sz w:val="28"/>
          <w:szCs w:val="28"/>
        </w:rPr>
      </w:pPr>
      <w:r w:rsidRPr="007D5DC0">
        <w:rPr>
          <w:b/>
          <w:sz w:val="28"/>
          <w:szCs w:val="28"/>
        </w:rPr>
        <w:lastRenderedPageBreak/>
        <w:t>Vaja 2:</w:t>
      </w:r>
      <w:r w:rsidRPr="007D5DC0">
        <w:rPr>
          <w:b/>
          <w:sz w:val="28"/>
          <w:szCs w:val="28"/>
        </w:rPr>
        <w:tab/>
        <w:t>Polvalno usmerjanje brez glajenja</w:t>
      </w:r>
    </w:p>
    <w:p w:rsidR="00CE40F9" w:rsidRDefault="00CE40F9"/>
    <w:tbl>
      <w:tblPr>
        <w:tblStyle w:val="TableGrid"/>
        <w:tblW w:w="9639" w:type="dxa"/>
        <w:tblInd w:w="108" w:type="dxa"/>
        <w:tblLook w:val="04A0"/>
      </w:tblPr>
      <w:tblGrid>
        <w:gridCol w:w="4820"/>
        <w:gridCol w:w="4819"/>
      </w:tblGrid>
      <w:tr w:rsidR="00017A34" w:rsidTr="00741D08">
        <w:tc>
          <w:tcPr>
            <w:tcW w:w="4820" w:type="dxa"/>
          </w:tcPr>
          <w:p w:rsidR="00017A34" w:rsidRDefault="00017A34" w:rsidP="00DD416E">
            <w:r>
              <w:t>Shema simulacije:</w:t>
            </w:r>
          </w:p>
          <w:p w:rsidR="00017A34" w:rsidRDefault="00017A34" w:rsidP="00DD416E"/>
          <w:p w:rsidR="00017A34" w:rsidRDefault="00017A34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53215" cy="2036170"/>
                  <wp:effectExtent l="19050" t="0" r="8985" b="0"/>
                  <wp:docPr id="12" name="Picture 5" descr="C:\Users\Mare\Documents\1a FAX\2. letnik\Kom Elektronika\Lab vaje\2.polovica\Cikel 1\Vaja2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e\Documents\1a FAX\2. letnik\Kom Elektronika\Lab vaje\2.polovica\Cikel 1\Vaja2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9" cy="203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A34" w:rsidRDefault="00017A34" w:rsidP="00DD416E"/>
          <w:p w:rsidR="00017A34" w:rsidRDefault="00017A34" w:rsidP="00DD416E"/>
        </w:tc>
        <w:tc>
          <w:tcPr>
            <w:tcW w:w="4819" w:type="dxa"/>
            <w:shd w:val="clear" w:color="auto" w:fill="auto"/>
          </w:tcPr>
          <w:p w:rsidR="00017A34" w:rsidRDefault="00017A34" w:rsidP="00017A34">
            <w:r>
              <w:t>Parametri simulacije:</w:t>
            </w:r>
          </w:p>
          <w:p w:rsidR="00017A34" w:rsidRDefault="00017A34" w:rsidP="00017A34"/>
          <w:p w:rsidR="00017A34" w:rsidRDefault="00017A34" w:rsidP="00017A34">
            <w:r>
              <w:t>Analisys type: Time Domain (Transient)</w:t>
            </w:r>
          </w:p>
          <w:p w:rsidR="00017A34" w:rsidRDefault="00017A34" w:rsidP="00017A34">
            <w:r>
              <w:t>Run to time: 60ms</w:t>
            </w:r>
          </w:p>
          <w:p w:rsidR="00017A34" w:rsidRDefault="00017A34" w:rsidP="00017A34">
            <w:r>
              <w:t>Transient options:</w:t>
            </w:r>
          </w:p>
          <w:p w:rsidR="00017A34" w:rsidRDefault="00017A34" w:rsidP="00017A34"/>
          <w:p w:rsidR="00017A34" w:rsidRDefault="00017A34" w:rsidP="00017A34">
            <w:pPr>
              <w:pStyle w:val="ListParagraph"/>
              <w:numPr>
                <w:ilvl w:val="0"/>
                <w:numId w:val="1"/>
              </w:numPr>
            </w:pPr>
            <w:r>
              <w:t>Maximum step size: 0.06ms</w:t>
            </w:r>
          </w:p>
          <w:p w:rsidR="00017A34" w:rsidRDefault="00017A34" w:rsidP="00017A34"/>
        </w:tc>
      </w:tr>
    </w:tbl>
    <w:p w:rsidR="00CE40F9" w:rsidRDefault="00CE40F9">
      <w:pPr>
        <w:rPr>
          <w:noProof/>
        </w:rPr>
      </w:pPr>
    </w:p>
    <w:p w:rsidR="00017A34" w:rsidRDefault="00017A34">
      <w:pPr>
        <w:rPr>
          <w:noProof/>
        </w:rPr>
      </w:pPr>
      <w:r>
        <w:rPr>
          <w:noProof/>
        </w:rPr>
        <w:t>Plot vhodnega in izhodnega signala:</w:t>
      </w:r>
    </w:p>
    <w:p w:rsidR="00017A34" w:rsidRDefault="00017A34">
      <w:pPr>
        <w:rPr>
          <w:noProof/>
        </w:rPr>
      </w:pPr>
    </w:p>
    <w:p w:rsidR="00017A34" w:rsidRDefault="00017A34">
      <w:r>
        <w:rPr>
          <w:noProof/>
          <w:lang w:val="en-US" w:eastAsia="en-US"/>
        </w:rPr>
        <w:drawing>
          <wp:inline distT="0" distB="0" distL="0" distR="0">
            <wp:extent cx="6219645" cy="2243954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40" cy="224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34" w:rsidRDefault="00017A34"/>
    <w:p w:rsidR="00017A34" w:rsidRDefault="00017A34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/>
    <w:p w:rsidR="00741D08" w:rsidRDefault="00741D08">
      <w:pPr>
        <w:rPr>
          <w:sz w:val="28"/>
          <w:szCs w:val="28"/>
        </w:rPr>
      </w:pPr>
      <w:r w:rsidRPr="00741D08">
        <w:rPr>
          <w:b/>
          <w:sz w:val="28"/>
          <w:szCs w:val="28"/>
        </w:rPr>
        <w:lastRenderedPageBreak/>
        <w:t>Vaja 3:</w:t>
      </w:r>
      <w:r w:rsidR="00005687">
        <w:rPr>
          <w:b/>
          <w:sz w:val="28"/>
          <w:szCs w:val="28"/>
        </w:rPr>
        <w:tab/>
      </w:r>
      <w:r w:rsidRPr="00741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Polvalno usmerjanje z glajenjem</w:t>
      </w:r>
    </w:p>
    <w:p w:rsidR="00741D08" w:rsidRDefault="00741D08"/>
    <w:tbl>
      <w:tblPr>
        <w:tblStyle w:val="TableGrid"/>
        <w:tblW w:w="9497" w:type="dxa"/>
        <w:tblInd w:w="108" w:type="dxa"/>
        <w:tblLook w:val="04A0"/>
      </w:tblPr>
      <w:tblGrid>
        <w:gridCol w:w="4820"/>
        <w:gridCol w:w="4677"/>
      </w:tblGrid>
      <w:tr w:rsidR="00741D08" w:rsidTr="00741D08">
        <w:tc>
          <w:tcPr>
            <w:tcW w:w="4820" w:type="dxa"/>
          </w:tcPr>
          <w:p w:rsidR="00741D08" w:rsidRDefault="00741D08" w:rsidP="00DD416E">
            <w:r>
              <w:t>Shema simulacije:</w:t>
            </w:r>
          </w:p>
          <w:p w:rsidR="00741D08" w:rsidRDefault="00741D08" w:rsidP="00DD416E"/>
          <w:p w:rsidR="00741D08" w:rsidRDefault="00741D08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88486" cy="1682151"/>
                  <wp:effectExtent l="19050" t="0" r="0" b="0"/>
                  <wp:docPr id="15" name="Picture 7" descr="C:\Users\Mare\Documents\1a FAX\2. letnik\Kom Elektronika\Lab vaje\2.polovica\Cikel 1\Vaja3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e\Documents\1a FAX\2. letnik\Kom Elektronika\Lab vaje\2.polovica\Cikel 1\Vaja3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216" cy="168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D08" w:rsidRDefault="00741D08" w:rsidP="00DD416E"/>
          <w:p w:rsidR="00741D08" w:rsidRDefault="00741D08" w:rsidP="00DD416E"/>
        </w:tc>
        <w:tc>
          <w:tcPr>
            <w:tcW w:w="4677" w:type="dxa"/>
            <w:shd w:val="clear" w:color="auto" w:fill="auto"/>
          </w:tcPr>
          <w:p w:rsidR="00741D08" w:rsidRDefault="00741D08" w:rsidP="00DD416E">
            <w:r>
              <w:t>Parametri simulacije:</w:t>
            </w:r>
          </w:p>
          <w:p w:rsidR="00741D08" w:rsidRDefault="00741D08" w:rsidP="00DD416E"/>
          <w:p w:rsidR="00741D08" w:rsidRDefault="00741D08" w:rsidP="00DD416E">
            <w:r>
              <w:t>Analisys type: Time Domain (Transient)</w:t>
            </w:r>
          </w:p>
          <w:p w:rsidR="00741D08" w:rsidRDefault="00741D08" w:rsidP="00DD416E">
            <w:r>
              <w:t>Run to time: 200ms</w:t>
            </w:r>
          </w:p>
          <w:p w:rsidR="00741D08" w:rsidRDefault="00741D08" w:rsidP="00DD416E">
            <w:r>
              <w:t>Transient options:</w:t>
            </w:r>
          </w:p>
          <w:p w:rsidR="00741D08" w:rsidRDefault="00741D08" w:rsidP="00DD416E"/>
          <w:p w:rsidR="00741D08" w:rsidRDefault="00741D08" w:rsidP="00DD416E">
            <w:pPr>
              <w:pStyle w:val="ListParagraph"/>
              <w:numPr>
                <w:ilvl w:val="0"/>
                <w:numId w:val="1"/>
              </w:numPr>
            </w:pPr>
            <w:r>
              <w:t>Maximum step size: 0.06ms</w:t>
            </w:r>
          </w:p>
          <w:p w:rsidR="00741D08" w:rsidRDefault="00741D08" w:rsidP="00DD416E"/>
        </w:tc>
      </w:tr>
    </w:tbl>
    <w:p w:rsidR="00741D08" w:rsidRPr="00741D08" w:rsidRDefault="00741D08"/>
    <w:p w:rsidR="00741D08" w:rsidRDefault="00741D08">
      <w:r>
        <w:t xml:space="preserve">Rezultat vhodnega in izhodnega signala (napetosti): </w:t>
      </w:r>
    </w:p>
    <w:p w:rsidR="00741D08" w:rsidRDefault="00741D08"/>
    <w:p w:rsidR="00741D08" w:rsidRDefault="00741D08">
      <w:r>
        <w:rPr>
          <w:noProof/>
          <w:lang w:val="en-US" w:eastAsia="en-US"/>
        </w:rPr>
        <w:drawing>
          <wp:inline distT="0" distB="0" distL="0" distR="0">
            <wp:extent cx="6055744" cy="2184821"/>
            <wp:effectExtent l="0" t="0" r="2156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55" cy="21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E7" w:rsidRDefault="001A63E7"/>
    <w:p w:rsidR="001A63E7" w:rsidRDefault="001A63E7">
      <w:r>
        <w:t>Potek toka v gladilnem kondenzatorju</w:t>
      </w:r>
      <w:r w:rsidR="00961851">
        <w:t>:</w:t>
      </w:r>
    </w:p>
    <w:p w:rsidR="00961851" w:rsidRDefault="00961851"/>
    <w:p w:rsidR="00961851" w:rsidRDefault="00961851">
      <w:r>
        <w:rPr>
          <w:noProof/>
          <w:lang w:val="en-US" w:eastAsia="en-US"/>
        </w:rPr>
        <w:drawing>
          <wp:inline distT="0" distB="0" distL="0" distR="0">
            <wp:extent cx="5760720" cy="2077637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B" w:rsidRDefault="00763D4B">
      <w:pPr>
        <w:rPr>
          <w:rFonts w:eastAsiaTheme="minorEastAsia" w:cstheme="minorHAnsi"/>
        </w:rPr>
      </w:pPr>
    </w:p>
    <w:p w:rsidR="00763D4B" w:rsidRDefault="00763D4B">
      <w:pPr>
        <w:rPr>
          <w:rFonts w:eastAsiaTheme="minorEastAsia" w:cstheme="minorHAnsi"/>
        </w:rPr>
      </w:pPr>
    </w:p>
    <w:p w:rsidR="00763D4B" w:rsidRDefault="00763D4B">
      <w:pPr>
        <w:rPr>
          <w:rFonts w:eastAsiaTheme="minorEastAsia" w:cstheme="minorHAnsi"/>
        </w:rPr>
      </w:pPr>
    </w:p>
    <w:p w:rsidR="00763D4B" w:rsidRDefault="00763D4B">
      <w:pPr>
        <w:rPr>
          <w:rFonts w:eastAsiaTheme="minorEastAsia" w:cstheme="minorHAnsi"/>
        </w:rPr>
      </w:pPr>
    </w:p>
    <w:p w:rsidR="00217CB6" w:rsidRDefault="00217C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Vaja 4:</w:t>
      </w:r>
      <w:r w:rsidR="000056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Polnovalno usmerjanje z glajenjem</w:t>
      </w:r>
    </w:p>
    <w:p w:rsidR="00217CB6" w:rsidRDefault="00217CB6"/>
    <w:tbl>
      <w:tblPr>
        <w:tblStyle w:val="TableGrid"/>
        <w:tblW w:w="9497" w:type="dxa"/>
        <w:tblInd w:w="108" w:type="dxa"/>
        <w:tblLook w:val="04A0"/>
      </w:tblPr>
      <w:tblGrid>
        <w:gridCol w:w="4970"/>
        <w:gridCol w:w="4527"/>
      </w:tblGrid>
      <w:tr w:rsidR="00217CB6" w:rsidTr="00DD416E">
        <w:tc>
          <w:tcPr>
            <w:tcW w:w="4820" w:type="dxa"/>
          </w:tcPr>
          <w:p w:rsidR="00217CB6" w:rsidRDefault="00217CB6" w:rsidP="00DD416E">
            <w:r>
              <w:t>Shema simulacije:</w:t>
            </w:r>
          </w:p>
          <w:p w:rsidR="00217CB6" w:rsidRDefault="00217CB6" w:rsidP="00DD416E"/>
          <w:p w:rsidR="00217CB6" w:rsidRDefault="00763D4B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999176" cy="1811547"/>
                  <wp:effectExtent l="19050" t="0" r="0" b="0"/>
                  <wp:docPr id="2" name="Picture 2" descr="C:\Users\Mare\Documents\1a FAX\2. letnik\Kom Elektronika\Lab vaje\2.polovica\Cikel 1\Vaja4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e\Documents\1a FAX\2. letnik\Kom Elektronika\Lab vaje\2.polovica\Cikel 1\Vaja4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386" cy="181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CB6" w:rsidRDefault="00217CB6" w:rsidP="00DD416E"/>
          <w:p w:rsidR="00217CB6" w:rsidRDefault="00217CB6" w:rsidP="00DD416E"/>
        </w:tc>
        <w:tc>
          <w:tcPr>
            <w:tcW w:w="4677" w:type="dxa"/>
            <w:shd w:val="clear" w:color="auto" w:fill="auto"/>
          </w:tcPr>
          <w:p w:rsidR="00217CB6" w:rsidRDefault="00217CB6" w:rsidP="00DD416E">
            <w:r>
              <w:t>Parametri simulacije:</w:t>
            </w:r>
          </w:p>
          <w:p w:rsidR="00217CB6" w:rsidRDefault="00217CB6" w:rsidP="00DD416E"/>
          <w:p w:rsidR="00217CB6" w:rsidRDefault="00217CB6" w:rsidP="00DD416E">
            <w:r>
              <w:t>Analisys type: Time Domain (Transient)</w:t>
            </w:r>
          </w:p>
          <w:p w:rsidR="00217CB6" w:rsidRDefault="00217CB6" w:rsidP="00DD416E">
            <w:r>
              <w:t>Run to time: 200ms</w:t>
            </w:r>
          </w:p>
          <w:p w:rsidR="00217CB6" w:rsidRDefault="00217CB6" w:rsidP="00DD416E">
            <w:r>
              <w:t>Transient options:</w:t>
            </w:r>
          </w:p>
          <w:p w:rsidR="00217CB6" w:rsidRDefault="00217CB6" w:rsidP="00DD416E"/>
          <w:p w:rsidR="00217CB6" w:rsidRDefault="00217CB6" w:rsidP="00DD416E">
            <w:pPr>
              <w:pStyle w:val="ListParagraph"/>
              <w:numPr>
                <w:ilvl w:val="0"/>
                <w:numId w:val="1"/>
              </w:numPr>
            </w:pPr>
            <w:r>
              <w:t>Maximum step size: 0.06ms</w:t>
            </w:r>
          </w:p>
          <w:p w:rsidR="00217CB6" w:rsidRDefault="00217CB6" w:rsidP="00DD416E"/>
        </w:tc>
      </w:tr>
    </w:tbl>
    <w:p w:rsidR="00217CB6" w:rsidRDefault="00217CB6"/>
    <w:p w:rsidR="00763D4B" w:rsidRDefault="00763D4B" w:rsidP="00763D4B">
      <w:r>
        <w:t xml:space="preserve">Rezultat vhodnega in izhodnega signala (napetosti): </w:t>
      </w:r>
    </w:p>
    <w:p w:rsidR="00763D4B" w:rsidRDefault="00763D4B"/>
    <w:p w:rsidR="00763D4B" w:rsidRDefault="00763D4B">
      <w:r>
        <w:rPr>
          <w:noProof/>
          <w:lang w:val="en-US" w:eastAsia="en-US"/>
        </w:rPr>
        <w:drawing>
          <wp:inline distT="0" distB="0" distL="0" distR="0">
            <wp:extent cx="5760720" cy="2078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B" w:rsidRDefault="00763D4B">
      <w:r>
        <w:t>Potek toka v gladilnem kondenzatorju:</w:t>
      </w:r>
    </w:p>
    <w:p w:rsidR="00763D4B" w:rsidRDefault="00763D4B"/>
    <w:p w:rsidR="00763D4B" w:rsidRDefault="00763D4B">
      <w:r>
        <w:rPr>
          <w:noProof/>
          <w:lang w:val="en-US" w:eastAsia="en-US"/>
        </w:rPr>
        <w:drawing>
          <wp:inline distT="0" distB="0" distL="0" distR="0">
            <wp:extent cx="5760720" cy="20783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4B" w:rsidRDefault="00763D4B"/>
    <w:p w:rsidR="00763D4B" w:rsidRDefault="00763D4B"/>
    <w:p w:rsidR="00763D4B" w:rsidRDefault="00763D4B"/>
    <w:p w:rsidR="00763D4B" w:rsidRDefault="00763D4B"/>
    <w:p w:rsidR="00763D4B" w:rsidRDefault="00763D4B"/>
    <w:p w:rsidR="00763D4B" w:rsidRDefault="00763D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Vaja 5:</w:t>
      </w:r>
      <w:r w:rsidR="000056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Polnovalno usmerjanje z Greatzovim mostičem</w:t>
      </w:r>
    </w:p>
    <w:p w:rsidR="00763D4B" w:rsidRDefault="00763D4B">
      <w:pPr>
        <w:rPr>
          <w:b/>
          <w:sz w:val="28"/>
          <w:szCs w:val="28"/>
        </w:rPr>
      </w:pPr>
    </w:p>
    <w:tbl>
      <w:tblPr>
        <w:tblStyle w:val="TableGrid"/>
        <w:tblW w:w="9497" w:type="dxa"/>
        <w:tblInd w:w="108" w:type="dxa"/>
        <w:tblLook w:val="04A0"/>
      </w:tblPr>
      <w:tblGrid>
        <w:gridCol w:w="5676"/>
        <w:gridCol w:w="3821"/>
      </w:tblGrid>
      <w:tr w:rsidR="00763D4B" w:rsidTr="00DD416E">
        <w:tc>
          <w:tcPr>
            <w:tcW w:w="4820" w:type="dxa"/>
          </w:tcPr>
          <w:p w:rsidR="00763D4B" w:rsidRDefault="00763D4B" w:rsidP="00DD416E">
            <w:r>
              <w:t>Shema simulacije:</w:t>
            </w:r>
          </w:p>
          <w:p w:rsidR="00763D4B" w:rsidRDefault="00763D4B" w:rsidP="00DD416E"/>
          <w:p w:rsidR="00763D4B" w:rsidRDefault="00763D4B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439664" cy="1846053"/>
                  <wp:effectExtent l="19050" t="0" r="8386" b="0"/>
                  <wp:docPr id="7" name="Picture 6" descr="C:\Users\Mare\Documents\1a FAX\2. letnik\Kom Elektronika\Lab vaje\2.polovica\Cikel 1\Vaja5\s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e\Documents\1a FAX\2. letnik\Kom Elektronika\Lab vaje\2.polovica\Cikel 1\Vaja5\s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88" cy="184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D4B" w:rsidRDefault="00763D4B" w:rsidP="00DD416E"/>
          <w:p w:rsidR="00763D4B" w:rsidRDefault="00763D4B" w:rsidP="00DD416E"/>
          <w:p w:rsidR="00763D4B" w:rsidRDefault="00763D4B" w:rsidP="00DD416E"/>
        </w:tc>
        <w:tc>
          <w:tcPr>
            <w:tcW w:w="4677" w:type="dxa"/>
            <w:shd w:val="clear" w:color="auto" w:fill="auto"/>
          </w:tcPr>
          <w:p w:rsidR="00763D4B" w:rsidRDefault="00763D4B" w:rsidP="00DD416E">
            <w:r>
              <w:t>Parametri simulacije:</w:t>
            </w:r>
          </w:p>
          <w:p w:rsidR="00763D4B" w:rsidRDefault="00763D4B" w:rsidP="00DD416E"/>
          <w:p w:rsidR="00763D4B" w:rsidRDefault="00763D4B" w:rsidP="00DD416E">
            <w:r>
              <w:t>Analisys type: Time Domain (Transient)</w:t>
            </w:r>
          </w:p>
          <w:p w:rsidR="00763D4B" w:rsidRDefault="00763D4B" w:rsidP="00DD416E">
            <w:r>
              <w:t>Run to time: 200ms</w:t>
            </w:r>
          </w:p>
          <w:p w:rsidR="00763D4B" w:rsidRDefault="00763D4B" w:rsidP="00DD416E">
            <w:r>
              <w:t>Transient options:</w:t>
            </w:r>
          </w:p>
          <w:p w:rsidR="00763D4B" w:rsidRDefault="00763D4B" w:rsidP="00DD416E"/>
          <w:p w:rsidR="00763D4B" w:rsidRDefault="00763D4B" w:rsidP="00DD416E">
            <w:pPr>
              <w:pStyle w:val="ListParagraph"/>
              <w:numPr>
                <w:ilvl w:val="0"/>
                <w:numId w:val="1"/>
              </w:numPr>
            </w:pPr>
            <w:r>
              <w:t>Maximum step size: 0.06ms</w:t>
            </w:r>
          </w:p>
          <w:p w:rsidR="00763D4B" w:rsidRDefault="00763D4B" w:rsidP="00DD416E"/>
        </w:tc>
      </w:tr>
    </w:tbl>
    <w:p w:rsidR="00763D4B" w:rsidRDefault="00763D4B">
      <w:pPr>
        <w:rPr>
          <w:b/>
          <w:sz w:val="28"/>
          <w:szCs w:val="28"/>
        </w:rPr>
      </w:pPr>
    </w:p>
    <w:p w:rsidR="00914714" w:rsidRDefault="00914714">
      <w:r>
        <w:t xml:space="preserve">Rezultat vhodnega in izhodnega signala (napetosti): </w:t>
      </w:r>
    </w:p>
    <w:p w:rsidR="00914714" w:rsidRDefault="00914714"/>
    <w:p w:rsidR="00914714" w:rsidRDefault="00914714">
      <w:r>
        <w:rPr>
          <w:noProof/>
          <w:lang w:val="en-US" w:eastAsia="en-US"/>
        </w:rPr>
        <w:drawing>
          <wp:inline distT="0" distB="0" distL="0" distR="0">
            <wp:extent cx="6124755" cy="2209719"/>
            <wp:effectExtent l="0" t="0" r="934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30" cy="220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D11CB8" w:rsidRDefault="00D11CB8"/>
    <w:p w:rsidR="00056548" w:rsidRPr="00034C4E" w:rsidRDefault="00056548" w:rsidP="00056548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lastRenderedPageBreak/>
        <w:t>Komunikacijska elektronika</w:t>
      </w:r>
    </w:p>
    <w:p w:rsidR="00056548" w:rsidRPr="00034C4E" w:rsidRDefault="00056548" w:rsidP="00056548">
      <w:pPr>
        <w:rPr>
          <w:b/>
          <w:sz w:val="28"/>
          <w:szCs w:val="28"/>
        </w:rPr>
      </w:pPr>
      <w:r w:rsidRPr="00034C4E">
        <w:rPr>
          <w:b/>
          <w:sz w:val="28"/>
          <w:szCs w:val="28"/>
        </w:rPr>
        <w:t>Laboratorijske vaje</w:t>
      </w:r>
    </w:p>
    <w:p w:rsidR="00056548" w:rsidRDefault="00056548" w:rsidP="0005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Cikel 2</w:t>
      </w:r>
      <w:r w:rsidRPr="00034C4E">
        <w:rPr>
          <w:b/>
          <w:sz w:val="28"/>
          <w:szCs w:val="28"/>
        </w:rPr>
        <w:t>:</w:t>
      </w:r>
      <w:r w:rsidRPr="00034C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Bipolani in unipolarni tranzistor</w:t>
      </w:r>
    </w:p>
    <w:p w:rsidR="00056548" w:rsidRDefault="00056548" w:rsidP="00056548">
      <w:pPr>
        <w:rPr>
          <w:b/>
          <w:sz w:val="28"/>
          <w:szCs w:val="28"/>
        </w:rPr>
      </w:pPr>
    </w:p>
    <w:p w:rsidR="00056548" w:rsidRDefault="00056548" w:rsidP="00056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Vaja 1:</w:t>
      </w:r>
      <w:r>
        <w:rPr>
          <w:b/>
          <w:sz w:val="28"/>
          <w:szCs w:val="28"/>
        </w:rPr>
        <w:tab/>
        <w:t>Karakteristika bipolarnega tranzistorja</w:t>
      </w:r>
    </w:p>
    <w:p w:rsidR="00056548" w:rsidRPr="00034C4E" w:rsidRDefault="00056548" w:rsidP="00056548">
      <w:pPr>
        <w:rPr>
          <w:b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4820"/>
        <w:gridCol w:w="4678"/>
      </w:tblGrid>
      <w:tr w:rsidR="00056548" w:rsidTr="00DD416E">
        <w:tc>
          <w:tcPr>
            <w:tcW w:w="4820" w:type="dxa"/>
          </w:tcPr>
          <w:p w:rsidR="00056548" w:rsidRDefault="00056548" w:rsidP="00DD416E">
            <w:r>
              <w:t>Shema simulacije:</w:t>
            </w:r>
          </w:p>
          <w:p w:rsidR="00056548" w:rsidRDefault="00056548" w:rsidP="00DD416E"/>
          <w:p w:rsidR="00056548" w:rsidRDefault="00056548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49830" cy="2018665"/>
                  <wp:effectExtent l="19050" t="0" r="7620" b="0"/>
                  <wp:docPr id="14" name="Picture 8" descr="C:\Users\Mare\Documents\1a FAX\2. letnik\Kom Elektronika\Lab vaje\2.polovica\Cikel 2\Vaja1\sh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e\Documents\1a FAX\2. letnik\Kom Elektronika\Lab vaje\2.polovica\Cikel 2\Vaja1\sh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201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56548" w:rsidRDefault="00056548" w:rsidP="00DD416E">
            <w:r>
              <w:t>Parametri simulacije:</w:t>
            </w:r>
          </w:p>
          <w:p w:rsidR="00056548" w:rsidRDefault="00056548" w:rsidP="00DD416E"/>
          <w:p w:rsidR="00056548" w:rsidRDefault="00056548" w:rsidP="00DD416E">
            <w:r>
              <w:t>Analisys type: DC Sweep</w:t>
            </w:r>
          </w:p>
          <w:p w:rsidR="00056548" w:rsidRDefault="00056548" w:rsidP="00DD416E">
            <w:r>
              <w:t>Voltage source: V2</w:t>
            </w:r>
          </w:p>
          <w:p w:rsidR="00056548" w:rsidRDefault="00056548" w:rsidP="00DD416E">
            <w:r>
              <w:t>Sweep type: Linear</w:t>
            </w:r>
          </w:p>
          <w:p w:rsidR="00056548" w:rsidRDefault="00056548" w:rsidP="00DD416E"/>
          <w:p w:rsidR="00056548" w:rsidRDefault="00056548" w:rsidP="00DD416E">
            <w:pPr>
              <w:pStyle w:val="ListParagraph"/>
              <w:numPr>
                <w:ilvl w:val="0"/>
                <w:numId w:val="1"/>
              </w:numPr>
            </w:pPr>
            <w:r>
              <w:t>Start  value: 0.1</w:t>
            </w:r>
          </w:p>
          <w:p w:rsidR="00056548" w:rsidRDefault="00056548" w:rsidP="00DD416E">
            <w:pPr>
              <w:pStyle w:val="ListParagraph"/>
              <w:numPr>
                <w:ilvl w:val="0"/>
                <w:numId w:val="1"/>
              </w:numPr>
            </w:pPr>
            <w:r>
              <w:t>End value: 10</w:t>
            </w:r>
          </w:p>
          <w:p w:rsidR="00056548" w:rsidRDefault="00056548" w:rsidP="00DD416E">
            <w:pPr>
              <w:pStyle w:val="ListParagraph"/>
              <w:numPr>
                <w:ilvl w:val="0"/>
                <w:numId w:val="1"/>
              </w:numPr>
            </w:pPr>
            <w:r>
              <w:t>Increment: 0.01</w:t>
            </w:r>
          </w:p>
          <w:p w:rsidR="00056548" w:rsidRDefault="00056548" w:rsidP="00DD416E"/>
        </w:tc>
      </w:tr>
    </w:tbl>
    <w:p w:rsidR="008E5840" w:rsidRDefault="008E5840"/>
    <w:p w:rsidR="00056548" w:rsidRDefault="008E5840">
      <w:r>
        <w:t>Grafični poteki Ic=f(Vce):</w:t>
      </w:r>
    </w:p>
    <w:p w:rsidR="008E5840" w:rsidRDefault="008E5840"/>
    <w:p w:rsidR="008E5840" w:rsidRDefault="008E5840">
      <w:r>
        <w:rPr>
          <w:noProof/>
          <w:lang w:val="en-US" w:eastAsia="en-US"/>
        </w:rPr>
        <w:drawing>
          <wp:inline distT="0" distB="0" distL="0" distR="0">
            <wp:extent cx="6107502" cy="2202290"/>
            <wp:effectExtent l="0" t="0" r="7548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24" cy="220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40" w:rsidRDefault="008E5840"/>
    <w:p w:rsidR="000455A3" w:rsidRDefault="000455A3">
      <w:r>
        <w:t>Področje nasičenja: 0</w:t>
      </w:r>
      <w:r w:rsidR="004B294B">
        <w:t xml:space="preserve"> do </w:t>
      </w:r>
      <w:r>
        <w:t>2,8 V</w:t>
      </w:r>
    </w:p>
    <w:p w:rsidR="000455A3" w:rsidRDefault="000455A3">
      <w:r>
        <w:t>Aktivno področje: 2,8</w:t>
      </w:r>
      <w:r w:rsidR="008D57A4">
        <w:t>V</w:t>
      </w:r>
      <w:r w:rsidR="004B294B">
        <w:t xml:space="preserve"> proti </w:t>
      </w:r>
      <w:r>
        <w:t>∞</w:t>
      </w:r>
    </w:p>
    <w:p w:rsidR="000455A3" w:rsidRDefault="000455A3"/>
    <w:p w:rsidR="000455A3" w:rsidRDefault="000455A3"/>
    <w:p w:rsidR="000455A3" w:rsidRDefault="000455A3"/>
    <w:p w:rsidR="000455A3" w:rsidRDefault="000455A3"/>
    <w:p w:rsidR="000455A3" w:rsidRDefault="000455A3"/>
    <w:p w:rsidR="000455A3" w:rsidRDefault="000455A3"/>
    <w:p w:rsidR="000455A3" w:rsidRDefault="000455A3"/>
    <w:p w:rsidR="004B294B" w:rsidRDefault="004B294B"/>
    <w:p w:rsidR="004B294B" w:rsidRDefault="004B294B"/>
    <w:p w:rsidR="004B294B" w:rsidRDefault="004B294B"/>
    <w:p w:rsidR="004851C1" w:rsidRDefault="004851C1">
      <w:pPr>
        <w:rPr>
          <w:b/>
          <w:sz w:val="28"/>
          <w:szCs w:val="28"/>
        </w:rPr>
      </w:pPr>
    </w:p>
    <w:p w:rsidR="004B294B" w:rsidRDefault="004B294B">
      <w:pPr>
        <w:rPr>
          <w:b/>
        </w:rPr>
      </w:pPr>
      <w:r>
        <w:rPr>
          <w:b/>
          <w:sz w:val="28"/>
          <w:szCs w:val="28"/>
        </w:rPr>
        <w:lastRenderedPageBreak/>
        <w:t>Vaja 2:</w:t>
      </w:r>
      <w:r w:rsidR="0000568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Karakteristika MOSFE</w:t>
      </w:r>
      <w:r w:rsidR="009D6EC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tranzistorja</w:t>
      </w:r>
    </w:p>
    <w:p w:rsidR="004B294B" w:rsidRDefault="004B294B">
      <w:pPr>
        <w:rPr>
          <w:b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4820"/>
        <w:gridCol w:w="4678"/>
      </w:tblGrid>
      <w:tr w:rsidR="009D6ECA" w:rsidTr="00DD416E">
        <w:tc>
          <w:tcPr>
            <w:tcW w:w="4820" w:type="dxa"/>
          </w:tcPr>
          <w:p w:rsidR="009D6ECA" w:rsidRDefault="009D6ECA" w:rsidP="00DD416E">
            <w:r>
              <w:t>Shema simulacije:</w:t>
            </w:r>
          </w:p>
          <w:p w:rsidR="009D6ECA" w:rsidRDefault="009D6ECA" w:rsidP="00DD416E"/>
          <w:p w:rsidR="009D6ECA" w:rsidRDefault="009D6ECA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58720" cy="1958340"/>
                  <wp:effectExtent l="19050" t="0" r="0" b="0"/>
                  <wp:docPr id="21" name="Picture 10" descr="C:\Users\Mare\Documents\1a FAX\2. letnik\Kom Elektronika\Lab vaje\2.polovica\Cikel 2\Vaja2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e\Documents\1a FAX\2. letnik\Kom Elektronika\Lab vaje\2.polovica\Cikel 2\Vaja2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D6ECA" w:rsidRDefault="009D6ECA" w:rsidP="00DD416E">
            <w:r>
              <w:t>Parametri simulacije:</w:t>
            </w:r>
          </w:p>
          <w:p w:rsidR="009D6ECA" w:rsidRDefault="009D6ECA" w:rsidP="00DD416E"/>
          <w:p w:rsidR="009D6ECA" w:rsidRDefault="009D6ECA" w:rsidP="00DD416E">
            <w:r>
              <w:t>Analisys type: DC Sweep</w:t>
            </w:r>
          </w:p>
          <w:p w:rsidR="009D6ECA" w:rsidRDefault="009D6ECA" w:rsidP="00DD416E">
            <w:r>
              <w:t>Voltage source: V2</w:t>
            </w:r>
          </w:p>
          <w:p w:rsidR="009D6ECA" w:rsidRDefault="009D6ECA" w:rsidP="00DD416E">
            <w:r>
              <w:t>Sweep type: Linear</w:t>
            </w:r>
          </w:p>
          <w:p w:rsidR="009D6ECA" w:rsidRDefault="009D6ECA" w:rsidP="00DD416E"/>
          <w:p w:rsidR="009D6ECA" w:rsidRDefault="009D6ECA" w:rsidP="00DD416E">
            <w:pPr>
              <w:pStyle w:val="ListParagraph"/>
              <w:numPr>
                <w:ilvl w:val="0"/>
                <w:numId w:val="1"/>
              </w:numPr>
            </w:pPr>
            <w:r>
              <w:t>Start  value: 0.1</w:t>
            </w:r>
          </w:p>
          <w:p w:rsidR="009D6ECA" w:rsidRDefault="009D6ECA" w:rsidP="00DD416E">
            <w:pPr>
              <w:pStyle w:val="ListParagraph"/>
              <w:numPr>
                <w:ilvl w:val="0"/>
                <w:numId w:val="1"/>
              </w:numPr>
            </w:pPr>
            <w:r>
              <w:t>End value: 10</w:t>
            </w:r>
          </w:p>
          <w:p w:rsidR="009D6ECA" w:rsidRDefault="009D6ECA" w:rsidP="00DD416E">
            <w:pPr>
              <w:pStyle w:val="ListParagraph"/>
              <w:numPr>
                <w:ilvl w:val="0"/>
                <w:numId w:val="1"/>
              </w:numPr>
            </w:pPr>
            <w:r>
              <w:t>Increment: 0.01</w:t>
            </w:r>
          </w:p>
          <w:p w:rsidR="009D6ECA" w:rsidRDefault="009D6ECA" w:rsidP="00DD416E"/>
        </w:tc>
      </w:tr>
    </w:tbl>
    <w:p w:rsidR="004B294B" w:rsidRDefault="004B294B"/>
    <w:p w:rsidR="009D6ECA" w:rsidRDefault="009D6ECA">
      <w:r>
        <w:t>Grafični poteki I</w:t>
      </w:r>
      <w:r w:rsidRPr="009D6ECA">
        <w:rPr>
          <w:sz w:val="12"/>
          <w:szCs w:val="12"/>
        </w:rPr>
        <w:t>D</w:t>
      </w:r>
      <w:r>
        <w:t>=f(V</w:t>
      </w:r>
      <w:r>
        <w:rPr>
          <w:sz w:val="14"/>
          <w:szCs w:val="14"/>
        </w:rPr>
        <w:t>DS</w:t>
      </w:r>
      <w:r>
        <w:t>)</w:t>
      </w:r>
      <w:r w:rsidR="008D57A4">
        <w:t>:</w:t>
      </w:r>
    </w:p>
    <w:p w:rsidR="008D57A4" w:rsidRDefault="008D57A4"/>
    <w:p w:rsidR="008D57A4" w:rsidRDefault="008D57A4">
      <w:r>
        <w:rPr>
          <w:noProof/>
          <w:lang w:val="en-US" w:eastAsia="en-US"/>
        </w:rPr>
        <w:drawing>
          <wp:inline distT="0" distB="0" distL="0" distR="0">
            <wp:extent cx="6090249" cy="2197268"/>
            <wp:effectExtent l="0" t="0" r="5751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67" cy="219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A4" w:rsidRDefault="008D57A4"/>
    <w:p w:rsidR="008D57A4" w:rsidRDefault="008D57A4">
      <w:r>
        <w:t>Področje nasičenja: 2,1V proti ∞</w:t>
      </w:r>
    </w:p>
    <w:p w:rsidR="008D57A4" w:rsidRDefault="008D57A4">
      <w:r>
        <w:t>Ohmsko področje: 0 do 2,1V</w:t>
      </w:r>
    </w:p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005687" w:rsidRDefault="00005687"/>
    <w:p w:rsidR="004851C1" w:rsidRDefault="004851C1"/>
    <w:p w:rsidR="00005687" w:rsidRDefault="000056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Vaja 3:</w:t>
      </w:r>
      <w:r>
        <w:rPr>
          <w:b/>
          <w:sz w:val="28"/>
          <w:szCs w:val="28"/>
        </w:rPr>
        <w:tab/>
      </w:r>
      <w:r w:rsidR="00050B55">
        <w:rPr>
          <w:b/>
          <w:sz w:val="28"/>
          <w:szCs w:val="28"/>
        </w:rPr>
        <w:t>Enostaven ojačevalnik z bipolarnim tranzistorjem</w:t>
      </w:r>
    </w:p>
    <w:p w:rsidR="004851C1" w:rsidRDefault="004851C1">
      <w:pPr>
        <w:rPr>
          <w:b/>
          <w:sz w:val="28"/>
          <w:szCs w:val="28"/>
        </w:rPr>
      </w:pPr>
    </w:p>
    <w:tbl>
      <w:tblPr>
        <w:tblStyle w:val="TableGrid"/>
        <w:tblW w:w="9755" w:type="dxa"/>
        <w:tblInd w:w="108" w:type="dxa"/>
        <w:tblLayout w:type="fixed"/>
        <w:tblLook w:val="04A0"/>
      </w:tblPr>
      <w:tblGrid>
        <w:gridCol w:w="7088"/>
        <w:gridCol w:w="2667"/>
      </w:tblGrid>
      <w:tr w:rsidR="004851C1" w:rsidTr="004851C1">
        <w:tc>
          <w:tcPr>
            <w:tcW w:w="7088" w:type="dxa"/>
          </w:tcPr>
          <w:p w:rsidR="004851C1" w:rsidRDefault="004851C1" w:rsidP="00DD416E">
            <w:r>
              <w:t>Shema simulacije:</w:t>
            </w:r>
          </w:p>
          <w:p w:rsidR="004851C1" w:rsidRDefault="004851C1" w:rsidP="00DD416E"/>
          <w:p w:rsidR="004851C1" w:rsidRDefault="004851C1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554855" cy="2251710"/>
                  <wp:effectExtent l="19050" t="0" r="0" b="0"/>
                  <wp:docPr id="24" name="Picture 12" descr="C:\Users\Mare\Documents\1a FAX\2. letnik\Kom Elektronika\Lab vaje\2.polovica\Cikel 2\Vaja3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e\Documents\1a FAX\2. letnik\Kom Elektronika\Lab vaje\2.polovica\Cikel 2\Vaja3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55" cy="225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4851C1" w:rsidRDefault="004851C1" w:rsidP="004851C1">
            <w:r>
              <w:t>Parametri simulacije:</w:t>
            </w:r>
          </w:p>
          <w:p w:rsidR="004851C1" w:rsidRDefault="004851C1" w:rsidP="004851C1"/>
          <w:p w:rsidR="004851C1" w:rsidRDefault="004851C1" w:rsidP="004851C1">
            <w:r>
              <w:t>Analisys type: Time Domain (Transient)</w:t>
            </w:r>
          </w:p>
          <w:p w:rsidR="004851C1" w:rsidRDefault="004851C1" w:rsidP="004851C1">
            <w:r>
              <w:t>Run to time: 1ms</w:t>
            </w:r>
          </w:p>
          <w:p w:rsidR="004851C1" w:rsidRDefault="004851C1" w:rsidP="004851C1">
            <w:r>
              <w:t>Transient options:</w:t>
            </w:r>
          </w:p>
          <w:p w:rsidR="004851C1" w:rsidRDefault="004851C1" w:rsidP="004851C1"/>
          <w:p w:rsidR="004851C1" w:rsidRDefault="004851C1" w:rsidP="004851C1">
            <w:pPr>
              <w:pStyle w:val="ListParagraph"/>
              <w:numPr>
                <w:ilvl w:val="0"/>
                <w:numId w:val="1"/>
              </w:numPr>
            </w:pPr>
            <w:r>
              <w:t>Maximum step size: 1us</w:t>
            </w:r>
          </w:p>
          <w:p w:rsidR="004851C1" w:rsidRDefault="004851C1" w:rsidP="004851C1">
            <w:pPr>
              <w:pStyle w:val="ListParagraph"/>
            </w:pPr>
          </w:p>
          <w:p w:rsidR="004851C1" w:rsidRDefault="004851C1" w:rsidP="00DD416E"/>
        </w:tc>
      </w:tr>
    </w:tbl>
    <w:p w:rsidR="004851C1" w:rsidRDefault="004851C1">
      <w:pPr>
        <w:rPr>
          <w:b/>
          <w:sz w:val="28"/>
          <w:szCs w:val="28"/>
        </w:rPr>
      </w:pPr>
    </w:p>
    <w:p w:rsidR="004851C1" w:rsidRDefault="003216F6">
      <w:r>
        <w:t>Rezultat vhodnega in izhodnega signala(časovna analiza):</w:t>
      </w:r>
    </w:p>
    <w:p w:rsidR="003216F6" w:rsidRDefault="003216F6"/>
    <w:p w:rsidR="003216F6" w:rsidRDefault="003216F6">
      <w:r>
        <w:rPr>
          <w:noProof/>
          <w:lang w:val="en-US" w:eastAsia="en-US"/>
        </w:rPr>
        <w:drawing>
          <wp:inline distT="0" distB="0" distL="0" distR="0">
            <wp:extent cx="6264456" cy="2260121"/>
            <wp:effectExtent l="0" t="0" r="2994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63" cy="22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F6" w:rsidRDefault="003216F6"/>
    <w:p w:rsidR="003216F6" w:rsidRDefault="003216F6">
      <w:r>
        <w:t>Amplitudni in fazni potek (izmenična analiza):</w:t>
      </w:r>
    </w:p>
    <w:p w:rsidR="003216F6" w:rsidRDefault="003216F6"/>
    <w:p w:rsidR="003216F6" w:rsidRDefault="003216F6">
      <w:r>
        <w:rPr>
          <w:noProof/>
          <w:lang w:val="en-US" w:eastAsia="en-US"/>
        </w:rPr>
        <w:drawing>
          <wp:inline distT="0" distB="0" distL="0" distR="0">
            <wp:extent cx="5760720" cy="2078380"/>
            <wp:effectExtent l="0" t="0" r="0" b="0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F6" w:rsidRDefault="003216F6"/>
    <w:p w:rsidR="003216F6" w:rsidRDefault="003216F6"/>
    <w:p w:rsidR="00DD416E" w:rsidRDefault="00DD416E">
      <w:pPr>
        <w:rPr>
          <w:b/>
          <w:sz w:val="28"/>
          <w:szCs w:val="28"/>
        </w:rPr>
      </w:pPr>
      <w:r w:rsidRPr="00DD416E">
        <w:rPr>
          <w:b/>
          <w:sz w:val="28"/>
          <w:szCs w:val="28"/>
        </w:rPr>
        <w:lastRenderedPageBreak/>
        <w:t>Vaja</w:t>
      </w:r>
      <w:r>
        <w:rPr>
          <w:b/>
          <w:sz w:val="28"/>
          <w:szCs w:val="28"/>
        </w:rPr>
        <w:t xml:space="preserve"> 4:</w:t>
      </w:r>
      <w:r>
        <w:rPr>
          <w:b/>
          <w:sz w:val="28"/>
          <w:szCs w:val="28"/>
        </w:rPr>
        <w:tab/>
        <w:t>Diferencialna stopnja z MOSFET tranzistorjem</w:t>
      </w:r>
    </w:p>
    <w:p w:rsidR="00DD416E" w:rsidRDefault="00DD416E"/>
    <w:tbl>
      <w:tblPr>
        <w:tblStyle w:val="TableGrid"/>
        <w:tblW w:w="9755" w:type="dxa"/>
        <w:tblInd w:w="108" w:type="dxa"/>
        <w:tblLayout w:type="fixed"/>
        <w:tblLook w:val="04A0"/>
      </w:tblPr>
      <w:tblGrid>
        <w:gridCol w:w="7088"/>
        <w:gridCol w:w="2667"/>
      </w:tblGrid>
      <w:tr w:rsidR="00DD416E" w:rsidTr="00DD416E">
        <w:tc>
          <w:tcPr>
            <w:tcW w:w="7088" w:type="dxa"/>
          </w:tcPr>
          <w:p w:rsidR="00DD416E" w:rsidRDefault="00DD416E" w:rsidP="00DD416E">
            <w:r>
              <w:t>Shema simulacije:</w:t>
            </w:r>
          </w:p>
          <w:p w:rsidR="00DD416E" w:rsidRDefault="00DD416E" w:rsidP="00DD416E"/>
          <w:p w:rsidR="00DD416E" w:rsidRDefault="00DD416E" w:rsidP="00DD416E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56100" cy="2087880"/>
                  <wp:effectExtent l="19050" t="0" r="6350" b="0"/>
                  <wp:docPr id="28" name="Picture 15" descr="C:\Users\Mare\Documents\1a FAX\2. letnik\Kom Elektronika\Lab vaje\2.polovica\Cikel 2\Vaja4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e\Documents\1a FAX\2. letnik\Kom Elektronika\Lab vaje\2.polovica\Cikel 2\Vaja4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DD416E" w:rsidRDefault="00DD416E" w:rsidP="00DD416E">
            <w:r>
              <w:t>Parametri simulacije:</w:t>
            </w:r>
          </w:p>
          <w:p w:rsidR="00DD416E" w:rsidRDefault="00DD416E" w:rsidP="00DD416E"/>
          <w:p w:rsidR="00DD416E" w:rsidRDefault="00DD416E" w:rsidP="00DD416E">
            <w:r>
              <w:t>Analisys type: Time Domain (Transient)</w:t>
            </w:r>
          </w:p>
          <w:p w:rsidR="00DD416E" w:rsidRDefault="00DD416E" w:rsidP="00DD416E">
            <w:r>
              <w:t>Run to time: 1ms</w:t>
            </w:r>
          </w:p>
          <w:p w:rsidR="00DD416E" w:rsidRDefault="00DD416E" w:rsidP="00DD416E">
            <w:r>
              <w:t>Transient options:</w:t>
            </w:r>
          </w:p>
          <w:p w:rsidR="00DD416E" w:rsidRDefault="00DD416E" w:rsidP="00DD416E"/>
          <w:p w:rsidR="00DD416E" w:rsidRDefault="00DD416E" w:rsidP="00DD416E">
            <w:pPr>
              <w:pStyle w:val="ListParagraph"/>
              <w:numPr>
                <w:ilvl w:val="0"/>
                <w:numId w:val="1"/>
              </w:numPr>
            </w:pPr>
            <w:r>
              <w:t>Maximum step size: 1us</w:t>
            </w:r>
          </w:p>
          <w:p w:rsidR="00DD416E" w:rsidRDefault="00DD416E" w:rsidP="00DD416E">
            <w:pPr>
              <w:pStyle w:val="ListParagraph"/>
            </w:pPr>
          </w:p>
          <w:p w:rsidR="00DD416E" w:rsidRDefault="00DD416E" w:rsidP="00DD416E"/>
        </w:tc>
      </w:tr>
    </w:tbl>
    <w:p w:rsidR="00DD416E" w:rsidRDefault="00DD416E"/>
    <w:p w:rsidR="00DD416E" w:rsidRDefault="001104F6">
      <w:r>
        <w:t>Rezultat vhodnega in izhodnega signala (časovna analiza):</w:t>
      </w:r>
    </w:p>
    <w:p w:rsidR="001104F6" w:rsidRDefault="001104F6"/>
    <w:p w:rsidR="001104F6" w:rsidRDefault="001104F6">
      <w:r>
        <w:rPr>
          <w:noProof/>
          <w:lang w:val="en-US" w:eastAsia="en-US"/>
        </w:rPr>
        <w:drawing>
          <wp:inline distT="0" distB="0" distL="0" distR="0">
            <wp:extent cx="6193766" cy="2234616"/>
            <wp:effectExtent l="0" t="0" r="0" b="0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20" cy="22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F6" w:rsidRDefault="001104F6">
      <w:r>
        <w:t>Amplitudni in fazni potek (izmenična analiza):</w:t>
      </w:r>
    </w:p>
    <w:p w:rsidR="001104F6" w:rsidRDefault="001104F6"/>
    <w:p w:rsidR="001104F6" w:rsidRPr="004851C1" w:rsidRDefault="001104F6">
      <w:r>
        <w:rPr>
          <w:noProof/>
          <w:lang w:val="en-US" w:eastAsia="en-US"/>
        </w:rPr>
        <w:drawing>
          <wp:inline distT="0" distB="0" distL="0" distR="0">
            <wp:extent cx="6193766" cy="2234616"/>
            <wp:effectExtent l="0" t="0" r="0" b="0"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20" cy="22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4F6" w:rsidRPr="004851C1" w:rsidSect="000750C4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60" w:rsidRDefault="00925160" w:rsidP="006B0B64">
      <w:r>
        <w:separator/>
      </w:r>
    </w:p>
  </w:endnote>
  <w:endnote w:type="continuationSeparator" w:id="1">
    <w:p w:rsidR="00925160" w:rsidRDefault="00925160" w:rsidP="006B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94111"/>
      <w:docPartObj>
        <w:docPartGallery w:val="Page Numbers (Bottom of Page)"/>
        <w:docPartUnique/>
      </w:docPartObj>
    </w:sdtPr>
    <w:sdtContent>
      <w:p w:rsidR="00DD416E" w:rsidRDefault="00F11E54">
        <w:pPr>
          <w:pStyle w:val="Footer"/>
          <w:jc w:val="right"/>
        </w:pPr>
        <w:fldSimple w:instr=" PAGE   \* MERGEFORMAT ">
          <w:r w:rsidR="00E96EE7">
            <w:rPr>
              <w:noProof/>
            </w:rPr>
            <w:t>8</w:t>
          </w:r>
        </w:fldSimple>
      </w:p>
    </w:sdtContent>
  </w:sdt>
  <w:p w:rsidR="00DD416E" w:rsidRDefault="00DD4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60" w:rsidRDefault="00925160" w:rsidP="006B0B64">
      <w:r>
        <w:separator/>
      </w:r>
    </w:p>
  </w:footnote>
  <w:footnote w:type="continuationSeparator" w:id="1">
    <w:p w:rsidR="00925160" w:rsidRDefault="00925160" w:rsidP="006B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AF9"/>
    <w:multiLevelType w:val="hybridMultilevel"/>
    <w:tmpl w:val="361A078E"/>
    <w:lvl w:ilvl="0" w:tplc="CFA6C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99"/>
    <w:rsid w:val="00005687"/>
    <w:rsid w:val="00017A34"/>
    <w:rsid w:val="00034C4E"/>
    <w:rsid w:val="000455A3"/>
    <w:rsid w:val="00050B55"/>
    <w:rsid w:val="00056548"/>
    <w:rsid w:val="000750C4"/>
    <w:rsid w:val="001104F6"/>
    <w:rsid w:val="001549E2"/>
    <w:rsid w:val="001A63E7"/>
    <w:rsid w:val="001D60E2"/>
    <w:rsid w:val="00205A96"/>
    <w:rsid w:val="00217CB6"/>
    <w:rsid w:val="00273466"/>
    <w:rsid w:val="00276E44"/>
    <w:rsid w:val="002C63ED"/>
    <w:rsid w:val="003216F6"/>
    <w:rsid w:val="003924BD"/>
    <w:rsid w:val="003C5989"/>
    <w:rsid w:val="003F2AD6"/>
    <w:rsid w:val="004138E2"/>
    <w:rsid w:val="00454B09"/>
    <w:rsid w:val="004851C1"/>
    <w:rsid w:val="004B294B"/>
    <w:rsid w:val="004E17A5"/>
    <w:rsid w:val="00524A29"/>
    <w:rsid w:val="0056746F"/>
    <w:rsid w:val="00601A0F"/>
    <w:rsid w:val="006333F3"/>
    <w:rsid w:val="0064570B"/>
    <w:rsid w:val="00661D75"/>
    <w:rsid w:val="006A40AE"/>
    <w:rsid w:val="006B0B64"/>
    <w:rsid w:val="0073685D"/>
    <w:rsid w:val="00741D08"/>
    <w:rsid w:val="00763D4B"/>
    <w:rsid w:val="00787A48"/>
    <w:rsid w:val="007A3240"/>
    <w:rsid w:val="007A3F58"/>
    <w:rsid w:val="007D5DC0"/>
    <w:rsid w:val="008451A4"/>
    <w:rsid w:val="0085759D"/>
    <w:rsid w:val="008D57A4"/>
    <w:rsid w:val="008E2C0C"/>
    <w:rsid w:val="008E5840"/>
    <w:rsid w:val="00914714"/>
    <w:rsid w:val="00915D07"/>
    <w:rsid w:val="00925160"/>
    <w:rsid w:val="009375DF"/>
    <w:rsid w:val="00961851"/>
    <w:rsid w:val="009D034C"/>
    <w:rsid w:val="009D3C6E"/>
    <w:rsid w:val="009D6ECA"/>
    <w:rsid w:val="00A152E2"/>
    <w:rsid w:val="00A22B91"/>
    <w:rsid w:val="00A70FD6"/>
    <w:rsid w:val="00A72501"/>
    <w:rsid w:val="00B01A3F"/>
    <w:rsid w:val="00B42EC5"/>
    <w:rsid w:val="00BD5524"/>
    <w:rsid w:val="00C6747C"/>
    <w:rsid w:val="00CE0018"/>
    <w:rsid w:val="00CE40F9"/>
    <w:rsid w:val="00CE6B92"/>
    <w:rsid w:val="00D11CB8"/>
    <w:rsid w:val="00D45888"/>
    <w:rsid w:val="00D97349"/>
    <w:rsid w:val="00DA4AB1"/>
    <w:rsid w:val="00DB0810"/>
    <w:rsid w:val="00DC32F5"/>
    <w:rsid w:val="00DD416E"/>
    <w:rsid w:val="00E639E0"/>
    <w:rsid w:val="00E87C5D"/>
    <w:rsid w:val="00E96EE7"/>
    <w:rsid w:val="00EB0F2D"/>
    <w:rsid w:val="00EC0F08"/>
    <w:rsid w:val="00ED7EE7"/>
    <w:rsid w:val="00F11E54"/>
    <w:rsid w:val="00F81F91"/>
    <w:rsid w:val="00FC2F99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FD6"/>
    <w:rPr>
      <w:color w:val="808080"/>
    </w:rPr>
  </w:style>
  <w:style w:type="paragraph" w:styleId="Header">
    <w:name w:val="header"/>
    <w:basedOn w:val="Normal"/>
    <w:link w:val="HeaderChar"/>
    <w:rsid w:val="006B0B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0B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0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2DA1-59CF-42DE-B49C-227B3AFA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9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23</cp:revision>
  <dcterms:created xsi:type="dcterms:W3CDTF">2010-11-17T00:54:00Z</dcterms:created>
  <dcterms:modified xsi:type="dcterms:W3CDTF">2012-08-24T10:19:00Z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