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53" w:rsidRPr="00833A53" w:rsidRDefault="00833A53" w:rsidP="00833A53">
      <w:pPr>
        <w:rPr>
          <w:b/>
          <w:bCs/>
        </w:rPr>
      </w:pPr>
      <w:bookmarkStart w:id="0" w:name="_GoBack"/>
      <w:bookmarkEnd w:id="0"/>
      <w:r w:rsidRPr="00833A53">
        <w:rPr>
          <w:b/>
          <w:bCs/>
        </w:rPr>
        <w:t xml:space="preserve">Vprašanja za kolokvij iz vaj pri predmetu Fizikalna farmacija </w:t>
      </w:r>
    </w:p>
    <w:p w:rsidR="00833A53" w:rsidRPr="00833A53" w:rsidRDefault="00833A53" w:rsidP="00833A53">
      <w:pPr>
        <w:rPr>
          <w:b/>
          <w:bCs/>
        </w:rPr>
      </w:pPr>
    </w:p>
    <w:p w:rsidR="00833A53" w:rsidRPr="00833A53" w:rsidRDefault="00833A53" w:rsidP="00833A53">
      <w:r w:rsidRPr="00833A53">
        <w:rPr>
          <w:b/>
          <w:bCs/>
        </w:rPr>
        <w:t>Določanje gostote tekočin in praškastih trdnih snovi</w:t>
      </w:r>
      <w:r w:rsidRPr="00833A53">
        <w:t xml:space="preserve"> </w:t>
      </w:r>
    </w:p>
    <w:p w:rsidR="00833A53" w:rsidRPr="00833A53" w:rsidRDefault="00833A53" w:rsidP="00833A53"/>
    <w:p w:rsidR="00833A53" w:rsidRPr="00833A53" w:rsidRDefault="00833A53" w:rsidP="00833A53">
      <w:r w:rsidRPr="00833A53">
        <w:t xml:space="preserve">1.) Kakšne volumne trdnih delcev poznaš? </w:t>
      </w:r>
    </w:p>
    <w:p w:rsidR="00833A53" w:rsidRPr="00833A53" w:rsidRDefault="00833A53" w:rsidP="00833A53">
      <w:r w:rsidRPr="00833A53">
        <w:t xml:space="preserve">2.) Opiši Arhimedov zakon! </w:t>
      </w:r>
    </w:p>
    <w:p w:rsidR="00833A53" w:rsidRPr="00833A53" w:rsidRDefault="00833A53" w:rsidP="00833A53">
      <w:r w:rsidRPr="00833A53">
        <w:t xml:space="preserve">3.) Kako definiramo poroznost? </w:t>
      </w:r>
    </w:p>
    <w:p w:rsidR="00833A53" w:rsidRPr="00833A53" w:rsidRDefault="00833A53" w:rsidP="00833A53">
      <w:r w:rsidRPr="00833A53">
        <w:t xml:space="preserve">4.) Kakšne vrste poroznosti poznaš? </w:t>
      </w:r>
    </w:p>
    <w:p w:rsidR="00833A53" w:rsidRPr="00833A53" w:rsidRDefault="00833A53" w:rsidP="00833A53">
      <w:r w:rsidRPr="00833A53">
        <w:t xml:space="preserve">5.) Izpelji enačbo za določanje gostote trdnih snovi s Hubardovim piknometrom! </w:t>
      </w:r>
    </w:p>
    <w:p w:rsidR="00833A53" w:rsidRPr="00833A53" w:rsidRDefault="00833A53" w:rsidP="00833A53">
      <w:r w:rsidRPr="00833A53">
        <w:t xml:space="preserve">6.) Kakšne lastnosti mora imeti kapljevina za določitev gostote tablet s piknometrom po Hubardu? </w:t>
      </w:r>
    </w:p>
    <w:p w:rsidR="00833A53" w:rsidRPr="00833A53" w:rsidRDefault="00833A53" w:rsidP="00833A53">
      <w:r w:rsidRPr="00833A53">
        <w:t xml:space="preserve">7.) Definirajte gostoto in opišite princip določanja gostote trdnih snovi z Mohr-Westphalovo tehtnico! </w:t>
      </w:r>
    </w:p>
    <w:p w:rsidR="00833A53" w:rsidRPr="00833A53" w:rsidRDefault="00833A53" w:rsidP="00833A53">
      <w:r w:rsidRPr="00833A53">
        <w:t xml:space="preserve">8.) Zakaj je pri dolocanju gostote z Mohr Westphalovo tehtnico potrebno upoštevati korekturo? </w:t>
      </w:r>
    </w:p>
    <w:p w:rsidR="00833A53" w:rsidRPr="00833A53" w:rsidRDefault="00833A53" w:rsidP="00833A53">
      <w:r w:rsidRPr="00833A53">
        <w:t xml:space="preserve">9.) Ugotovi, glede na uteži (jahače), ki jih imamo na razpolago pri Mohr </w:t>
      </w:r>
    </w:p>
    <w:p w:rsidR="00833A53" w:rsidRPr="00833A53" w:rsidRDefault="00833A53" w:rsidP="00833A53">
      <w:r w:rsidRPr="00833A53">
        <w:t>Westphalovi tehtnici, kakšno maksimalno gostoto tekočine lahko določimo.</w:t>
      </w:r>
    </w:p>
    <w:p w:rsidR="00833A53" w:rsidRPr="00833A53" w:rsidRDefault="00833A53" w:rsidP="00833A53">
      <w:r w:rsidRPr="00833A53">
        <w:t xml:space="preserve">10.) Zakaj je pri določanju gostote z Mohr Westphalovo tehtnico potrebno upoštevati korekturo? </w:t>
      </w:r>
    </w:p>
    <w:p w:rsidR="00833A53" w:rsidRPr="00833A53" w:rsidRDefault="00833A53" w:rsidP="00833A53">
      <w:r w:rsidRPr="00833A53">
        <w:t xml:space="preserve">11.) Razloži kako je raztapljanje zdravilne učinkovine iz tablete povezano s poroznostjo tablete. </w:t>
      </w:r>
    </w:p>
    <w:p w:rsidR="00833A53" w:rsidRPr="00833A53" w:rsidRDefault="00833A53" w:rsidP="00833A53">
      <w:r w:rsidRPr="00833A53">
        <w:t xml:space="preserve">12.) Katere prostore lahko in katerih ne moremo dolociti s helijevim piknometrom? </w:t>
      </w:r>
    </w:p>
    <w:p w:rsidR="00833A53" w:rsidRPr="00833A53" w:rsidRDefault="00833A53" w:rsidP="00833A53">
      <w:r w:rsidRPr="00833A53">
        <w:t xml:space="preserve">Zakaj pri tej določitvi sploh uporabljamo helij? </w:t>
      </w:r>
    </w:p>
    <w:p w:rsidR="00833A53" w:rsidRPr="00833A53" w:rsidRDefault="00833A53" w:rsidP="00833A53">
      <w:r w:rsidRPr="00833A53">
        <w:t xml:space="preserve">13.) Izpelji delovno enačbo helijevega piknometra! </w:t>
      </w:r>
    </w:p>
    <w:p w:rsidR="00833A53" w:rsidRPr="00833A53" w:rsidRDefault="00833A53" w:rsidP="00833A53"/>
    <w:p w:rsidR="00833A53" w:rsidRPr="00833A53" w:rsidRDefault="00833A53" w:rsidP="00833A53"/>
    <w:p w:rsidR="00833A53" w:rsidRPr="00833A53" w:rsidRDefault="00833A53" w:rsidP="00833A53">
      <w:r w:rsidRPr="00833A53">
        <w:t xml:space="preserve">Primer računske naloge </w:t>
      </w:r>
    </w:p>
    <w:p w:rsidR="00833A53" w:rsidRPr="00833A53" w:rsidRDefault="00833A53" w:rsidP="00833A53"/>
    <w:p w:rsidR="00833A53" w:rsidRPr="00833A53" w:rsidRDefault="00833A53" w:rsidP="00833A53">
      <w:r w:rsidRPr="00833A53">
        <w:t xml:space="preserve">14.) S piknometron po Hubardu smo določili gostoto tablet r=1,423 g/cm3. S </w:t>
      </w:r>
    </w:p>
    <w:p w:rsidR="00833A53" w:rsidRPr="00833A53" w:rsidRDefault="00833A53" w:rsidP="00833A53">
      <w:r w:rsidRPr="00833A53">
        <w:t xml:space="preserve">helijevim piknometrom smo določili gostoto tablet iste serije r=1,686 g/cm3. Po </w:t>
      </w:r>
    </w:p>
    <w:p w:rsidR="00833A53" w:rsidRPr="00833A53" w:rsidRDefault="00833A53" w:rsidP="00833A53">
      <w:r w:rsidRPr="00833A53">
        <w:t xml:space="preserve">uprašitvi tablete smo s helijevim piknometrom določili gostoto r=1,702 g/cm3. </w:t>
      </w:r>
    </w:p>
    <w:p w:rsidR="00833A53" w:rsidRPr="00833A53" w:rsidRDefault="00833A53" w:rsidP="00833A53">
      <w:r w:rsidRPr="00833A53">
        <w:t xml:space="preserve">Kolikšen delež, glede na celokupno poroznost tablete predstavljajo zaprti </w:t>
      </w:r>
    </w:p>
    <w:p w:rsidR="00833A53" w:rsidRPr="00833A53" w:rsidRDefault="00833A53" w:rsidP="00833A53">
      <w:r w:rsidRPr="00833A53">
        <w:t xml:space="preserve">intrapartikularni prostori? </w:t>
      </w:r>
    </w:p>
    <w:p w:rsidR="00833A53" w:rsidRDefault="00833A53"/>
    <w:p w:rsidR="00833A53" w:rsidRPr="00833A53" w:rsidRDefault="00833A53" w:rsidP="00833A53">
      <w:pPr>
        <w:rPr>
          <w:b/>
          <w:bCs/>
        </w:rPr>
      </w:pPr>
      <w:r w:rsidRPr="00833A53">
        <w:rPr>
          <w:b/>
          <w:bCs/>
        </w:rPr>
        <w:t>Močenje, medfazna napetost in površinska energija ...</w:t>
      </w:r>
    </w:p>
    <w:p w:rsidR="00833A53" w:rsidRPr="00833A53" w:rsidRDefault="00833A53" w:rsidP="00833A53">
      <w:pPr>
        <w:rPr>
          <w:b/>
          <w:bCs/>
        </w:rPr>
      </w:pPr>
    </w:p>
    <w:p w:rsidR="00833A53" w:rsidRPr="00833A53" w:rsidRDefault="00833A53" w:rsidP="00833A53">
      <w:r w:rsidRPr="00833A53">
        <w:t xml:space="preserve">1.) Definiraj površinsko napetost! </w:t>
      </w:r>
    </w:p>
    <w:p w:rsidR="00833A53" w:rsidRPr="00833A53" w:rsidRDefault="00213101" w:rsidP="00833A53">
      <w:r>
        <w:t>2</w:t>
      </w:r>
      <w:r w:rsidR="00833A53" w:rsidRPr="00833A53">
        <w:t xml:space="preserve">.) Definiraj koeficient </w:t>
      </w:r>
      <w:r>
        <w:t>r</w:t>
      </w:r>
      <w:r w:rsidR="00833A53" w:rsidRPr="00833A53">
        <w:t xml:space="preserve">azprostiranja! </w:t>
      </w:r>
    </w:p>
    <w:p w:rsidR="00833A53" w:rsidRPr="00833A53" w:rsidRDefault="00213101" w:rsidP="00833A53">
      <w:r>
        <w:t>3</w:t>
      </w:r>
      <w:r w:rsidR="00833A53" w:rsidRPr="00833A53">
        <w:t xml:space="preserve">.) Katera tekočina ima pri sobni tempereturi najvišjo površinsko napetost in zakaj? </w:t>
      </w:r>
    </w:p>
    <w:p w:rsidR="00833A53" w:rsidRPr="00833A53" w:rsidRDefault="00213101" w:rsidP="00833A53">
      <w:r>
        <w:t>4</w:t>
      </w:r>
      <w:r w:rsidR="00833A53" w:rsidRPr="00833A53">
        <w:t xml:space="preserve">.) Kako na osnovi izmerjenih sticnih kotov sklepamo o površinski energiji trdne </w:t>
      </w:r>
    </w:p>
    <w:p w:rsidR="00833A53" w:rsidRPr="00833A53" w:rsidRDefault="00833A53" w:rsidP="00833A53">
      <w:r w:rsidRPr="00833A53">
        <w:t xml:space="preserve">snovi in kaj lahko na osnovi teh rezultatov predvidimo? </w:t>
      </w:r>
    </w:p>
    <w:p w:rsidR="00833A53" w:rsidRPr="00833A53" w:rsidRDefault="00213101" w:rsidP="00833A53">
      <w:r>
        <w:t>5</w:t>
      </w:r>
      <w:r w:rsidR="00833A53" w:rsidRPr="00833A53">
        <w:t xml:space="preserve">.) Od česa je odvisna topnost neke spojine v vodi? </w:t>
      </w:r>
    </w:p>
    <w:p w:rsidR="00833A53" w:rsidRPr="00833A53" w:rsidRDefault="00213101" w:rsidP="00833A53">
      <w:r>
        <w:t>6</w:t>
      </w:r>
      <w:r w:rsidR="00833A53" w:rsidRPr="00833A53">
        <w:t xml:space="preserve">.) Katere naprave za merjenje medfazne napetosti med dvema tekočinama </w:t>
      </w:r>
    </w:p>
    <w:p w:rsidR="00833A53" w:rsidRPr="00833A53" w:rsidRDefault="00833A53" w:rsidP="00833A53">
      <w:r w:rsidRPr="00833A53">
        <w:t xml:space="preserve">poznaš? Opiši postopek merjenja za eno teh naprav </w:t>
      </w:r>
    </w:p>
    <w:p w:rsidR="00833A53" w:rsidRPr="00833A53" w:rsidRDefault="00213101" w:rsidP="00833A53">
      <w:r>
        <w:t>7</w:t>
      </w:r>
      <w:r w:rsidR="00833A53" w:rsidRPr="00833A53">
        <w:t xml:space="preserve">.) Opišite postopek za določitev površinske napetosti tekočine s stalagmometrom </w:t>
      </w:r>
    </w:p>
    <w:p w:rsidR="00833A53" w:rsidRPr="00833A53" w:rsidRDefault="00833A53" w:rsidP="00833A53">
      <w:r w:rsidRPr="00833A53">
        <w:t xml:space="preserve">(kako merimo in kako izračunamo površinsko napetost). </w:t>
      </w:r>
    </w:p>
    <w:p w:rsidR="00833A53" w:rsidRPr="00833A53" w:rsidRDefault="00213101" w:rsidP="00833A53">
      <w:r>
        <w:t>8</w:t>
      </w:r>
      <w:r w:rsidR="00833A53" w:rsidRPr="00833A53">
        <w:t xml:space="preserve">.) Kaj se lahko zgodi s trdnimi delci topljenca v disperznem mediju, kadar jih le ta slabo moči? </w:t>
      </w:r>
    </w:p>
    <w:p w:rsidR="00833A53" w:rsidRPr="00833A53" w:rsidRDefault="00213101" w:rsidP="00833A53">
      <w:r>
        <w:t>9</w:t>
      </w:r>
      <w:r w:rsidR="00833A53" w:rsidRPr="00833A53">
        <w:t xml:space="preserve">.) S stalagmometrom merimo površinsko napetost vodne raztopine tenzida. Na </w:t>
      </w:r>
    </w:p>
    <w:p w:rsidR="00833A53" w:rsidRPr="00833A53" w:rsidRDefault="00833A53" w:rsidP="00833A53">
      <w:r w:rsidRPr="00833A53">
        <w:t xml:space="preserve">kolikšno število kapljic in zakaj, razpade razpade raztopina tenzida glede na število </w:t>
      </w:r>
    </w:p>
    <w:p w:rsidR="00833A53" w:rsidRPr="00833A53" w:rsidRDefault="00833A53" w:rsidP="00833A53">
      <w:r w:rsidRPr="00833A53">
        <w:lastRenderedPageBreak/>
        <w:t xml:space="preserve">kapljic v katere razpade voda (v obeh primerih ista prostornina topila)? </w:t>
      </w:r>
    </w:p>
    <w:p w:rsidR="00833A53" w:rsidRPr="00833A53" w:rsidRDefault="00833A53" w:rsidP="00833A53">
      <w:r w:rsidRPr="00833A53">
        <w:t>1</w:t>
      </w:r>
      <w:r w:rsidR="00213101">
        <w:t>0</w:t>
      </w:r>
      <w:r w:rsidRPr="00833A53">
        <w:t xml:space="preserve">.) Razloži spremembo površinske napetosti tekočine (vode) ob dodatku površinsko aktivne snovi. </w:t>
      </w:r>
    </w:p>
    <w:p w:rsidR="00833A53" w:rsidRPr="00833A53" w:rsidRDefault="00833A53" w:rsidP="00833A53">
      <w:r w:rsidRPr="00833A53">
        <w:t>1</w:t>
      </w:r>
      <w:r w:rsidR="00213101">
        <w:t>1</w:t>
      </w:r>
      <w:r w:rsidRPr="00833A53">
        <w:t xml:space="preserve">.) Opiši vsaj tri vzroke za časovno spreminjanje stičnega kota (kapljica je dovolj </w:t>
      </w:r>
    </w:p>
    <w:p w:rsidR="00833A53" w:rsidRPr="00833A53" w:rsidRDefault="00833A53" w:rsidP="00833A53">
      <w:r w:rsidRPr="00833A53">
        <w:t xml:space="preserve">majhna, da njena masa ne vpliva na začetno vrednost stičnega kota). </w:t>
      </w:r>
    </w:p>
    <w:p w:rsidR="00833A53" w:rsidRPr="00833A53" w:rsidRDefault="00833A53" w:rsidP="00833A53">
      <w:r w:rsidRPr="00833A53">
        <w:t>1</w:t>
      </w:r>
      <w:r w:rsidR="00213101">
        <w:t>2</w:t>
      </w:r>
      <w:r w:rsidRPr="00833A53">
        <w:t>.) Sila, ki jo izmerimo s tenziometrom je enaka 2x2</w:t>
      </w:r>
      <w:r w:rsidRPr="00833A53">
        <w:sym w:font="Symbol" w:char="0070"/>
      </w:r>
      <w:r w:rsidRPr="00833A53">
        <w:t>r0</w:t>
      </w:r>
      <w:r w:rsidRPr="00833A53">
        <w:sym w:font="Symbol" w:char="0067"/>
      </w:r>
      <w:r w:rsidRPr="00833A53">
        <w:t xml:space="preserve">. r0=polmer obročka </w:t>
      </w:r>
    </w:p>
    <w:p w:rsidR="00833A53" w:rsidRPr="00833A53" w:rsidRDefault="00833A53" w:rsidP="00833A53">
      <w:r w:rsidRPr="00833A53">
        <w:sym w:font="Symbol" w:char="0067"/>
      </w:r>
      <w:r w:rsidRPr="00833A53">
        <w:t xml:space="preserve"> =površinska napetost tekočine. tekoce plasti. RAZLOŽI zakaj je v enačbi dvojni obseg kroga! </w:t>
      </w:r>
    </w:p>
    <w:p w:rsidR="00833A53" w:rsidRPr="00833A53" w:rsidRDefault="00833A53" w:rsidP="00833A53">
      <w:r w:rsidRPr="00833A53">
        <w:t>1</w:t>
      </w:r>
      <w:r w:rsidR="00213101">
        <w:t>3</w:t>
      </w:r>
      <w:r w:rsidRPr="00833A53">
        <w:t>.) Pri katerih farmacevtskih postopkih je koristno poznati prosto površinsko  energijo trdnih snovi? Podaj primer!</w:t>
      </w:r>
    </w:p>
    <w:p w:rsidR="00833A53" w:rsidRPr="00833A53" w:rsidRDefault="00833A53" w:rsidP="00833A53">
      <w:r w:rsidRPr="00833A53">
        <w:t>1</w:t>
      </w:r>
      <w:r w:rsidR="00213101">
        <w:t>4</w:t>
      </w:r>
      <w:r w:rsidRPr="00833A53">
        <w:t xml:space="preserve">.) Zakaj je površinska energija trdne snovi boljši pokazatelj lastnosti površine od stičnega kota neke tekočine na isti trdni snovi </w:t>
      </w:r>
    </w:p>
    <w:p w:rsidR="00833A53" w:rsidRPr="00833A53" w:rsidRDefault="00833A53" w:rsidP="00833A53">
      <w:r w:rsidRPr="00833A53">
        <w:t>1</w:t>
      </w:r>
      <w:r w:rsidR="00213101">
        <w:t>5</w:t>
      </w:r>
      <w:r w:rsidRPr="00833A53">
        <w:t xml:space="preserve">.) Razloži pojem metastabilna topnost </w:t>
      </w:r>
    </w:p>
    <w:p w:rsidR="00833A53" w:rsidRPr="00833A53" w:rsidRDefault="00833A53" w:rsidP="00833A53"/>
    <w:p w:rsidR="00833A53" w:rsidRPr="00833A53" w:rsidRDefault="00833A53" w:rsidP="00833A53">
      <w:r w:rsidRPr="00833A53">
        <w:t xml:space="preserve">Primer računske naloge </w:t>
      </w:r>
    </w:p>
    <w:p w:rsidR="00833A53" w:rsidRPr="00833A53" w:rsidRDefault="00833A53" w:rsidP="00833A53"/>
    <w:p w:rsidR="00833A53" w:rsidRPr="00833A53" w:rsidRDefault="00833A53" w:rsidP="00833A53">
      <w:r w:rsidRPr="00833A53">
        <w:t>1</w:t>
      </w:r>
      <w:r w:rsidR="00213101">
        <w:t>6</w:t>
      </w:r>
      <w:r w:rsidRPr="00833A53">
        <w:t xml:space="preserve">.) Če dodamo vodi detergent, je njena površinska napetost 0,03 N/m. S kolikšno </w:t>
      </w:r>
    </w:p>
    <w:p w:rsidR="00833A53" w:rsidRPr="00833A53" w:rsidRDefault="00833A53" w:rsidP="00833A53">
      <w:r w:rsidRPr="00833A53">
        <w:t xml:space="preserve">silo moramo vleči krožno zanko premera 12 cm in mase 20 g, da se zanka odtrga od </w:t>
      </w:r>
    </w:p>
    <w:p w:rsidR="00833A53" w:rsidRPr="00833A53" w:rsidRDefault="00833A53" w:rsidP="00833A53">
      <w:r w:rsidRPr="00833A53">
        <w:t xml:space="preserve">površja milnice? </w:t>
      </w:r>
    </w:p>
    <w:p w:rsidR="00833A53" w:rsidRDefault="00833A53"/>
    <w:p w:rsidR="00833A53" w:rsidRPr="00833A53" w:rsidRDefault="00833A53" w:rsidP="00833A53">
      <w:pPr>
        <w:rPr>
          <w:b/>
          <w:bCs/>
        </w:rPr>
      </w:pPr>
      <w:r w:rsidRPr="00833A53">
        <w:rPr>
          <w:b/>
          <w:bCs/>
        </w:rPr>
        <w:t xml:space="preserve">Določanje viskoznosti Newtonowskih (idealnih) in Nenewtonovskih (neidealnih) </w:t>
      </w:r>
    </w:p>
    <w:p w:rsidR="00833A53" w:rsidRPr="00833A53" w:rsidRDefault="00833A53" w:rsidP="00833A53">
      <w:r w:rsidRPr="00833A53">
        <w:rPr>
          <w:b/>
          <w:bCs/>
        </w:rPr>
        <w:t>sistemov</w:t>
      </w:r>
      <w:r w:rsidRPr="00833A53">
        <w:t xml:space="preserve"> </w:t>
      </w:r>
    </w:p>
    <w:p w:rsidR="00833A53" w:rsidRPr="00833A53" w:rsidRDefault="00833A53" w:rsidP="00833A53"/>
    <w:p w:rsidR="00833A53" w:rsidRPr="00833A53" w:rsidRDefault="00833A53" w:rsidP="00833A53">
      <w:r w:rsidRPr="00833A53">
        <w:t xml:space="preserve">1.) Razloži psevdoplastične sisteme. </w:t>
      </w:r>
    </w:p>
    <w:p w:rsidR="00833A53" w:rsidRPr="00833A53" w:rsidRDefault="00833A53" w:rsidP="00833A53">
      <w:r w:rsidRPr="00833A53">
        <w:t xml:space="preserve">2.) Razloži tiksotropne sisteme! </w:t>
      </w:r>
    </w:p>
    <w:p w:rsidR="00833A53" w:rsidRPr="00833A53" w:rsidRDefault="00833A53" w:rsidP="00833A53">
      <w:r w:rsidRPr="00833A53">
        <w:t xml:space="preserve">3.) Definirajte površinsko napetost in strižno napetost. </w:t>
      </w:r>
    </w:p>
    <w:p w:rsidR="00833A53" w:rsidRPr="00833A53" w:rsidRDefault="00833A53" w:rsidP="00833A53">
      <w:r w:rsidRPr="00833A53">
        <w:t xml:space="preserve">4.) Kakšna je razlika med psevdoplastičnimi in plastičnimi sistemi? Narišite reograme </w:t>
      </w:r>
    </w:p>
    <w:p w:rsidR="00833A53" w:rsidRPr="00833A53" w:rsidRDefault="00833A53" w:rsidP="00833A53">
      <w:r w:rsidRPr="00833A53">
        <w:t xml:space="preserve">in navedite primere takšnih sistemov! </w:t>
      </w:r>
    </w:p>
    <w:p w:rsidR="00833A53" w:rsidRPr="00833A53" w:rsidRDefault="00833A53" w:rsidP="00833A53">
      <w:r w:rsidRPr="00833A53">
        <w:t xml:space="preserve">5.) Nariši reograme in viskoznostne krivulje za ne-Newtonovske sisteme. </w:t>
      </w:r>
    </w:p>
    <w:p w:rsidR="00833A53" w:rsidRPr="00833A53" w:rsidRDefault="00833A53" w:rsidP="00833A53">
      <w:r w:rsidRPr="00833A53">
        <w:t xml:space="preserve">6.) Nariši in poimenuj kapilarne viskozimetre, ki jih poznaš. </w:t>
      </w:r>
    </w:p>
    <w:p w:rsidR="00833A53" w:rsidRPr="00833A53" w:rsidRDefault="00833A53" w:rsidP="00833A53">
      <w:r w:rsidRPr="00833A53">
        <w:t xml:space="preserve">7.) Opiši oficinalne metode za določanje reoloških lastnosti snovi, ki jih predpisuje </w:t>
      </w:r>
    </w:p>
    <w:p w:rsidR="00833A53" w:rsidRPr="00833A53" w:rsidRDefault="00833A53" w:rsidP="00833A53">
      <w:r w:rsidRPr="00833A53">
        <w:t xml:space="preserve">Evropska farmakopeja! </w:t>
      </w:r>
    </w:p>
    <w:p w:rsidR="00833A53" w:rsidRPr="00833A53" w:rsidRDefault="00833A53" w:rsidP="00833A53">
      <w:r w:rsidRPr="00833A53">
        <w:t xml:space="preserve">8.) Kakšna mora biti reža med notranjim in zunanjim cilindrom rotacijskega </w:t>
      </w:r>
    </w:p>
    <w:p w:rsidR="00833A53" w:rsidRPr="00833A53" w:rsidRDefault="00833A53" w:rsidP="00833A53">
      <w:r w:rsidRPr="00833A53">
        <w:t xml:space="preserve">viskozimetra pri bolj, oziroma manj viskoznih sistemih, da bomo za enako hitrost </w:t>
      </w:r>
    </w:p>
    <w:p w:rsidR="00833A53" w:rsidRPr="00833A53" w:rsidRDefault="00833A53" w:rsidP="00833A53">
      <w:r w:rsidRPr="00833A53">
        <w:t xml:space="preserve">vrtenja notranjega cilindra potrebovali enako silo. Razloži! </w:t>
      </w:r>
    </w:p>
    <w:p w:rsidR="00833A53" w:rsidRPr="00833A53" w:rsidRDefault="00833A53" w:rsidP="00833A53">
      <w:r w:rsidRPr="00833A53">
        <w:t xml:space="preserve">9.) Definiraj strižno hitrost in strižno napetost. </w:t>
      </w:r>
    </w:p>
    <w:p w:rsidR="00833A53" w:rsidRPr="00833A53" w:rsidRDefault="00833A53" w:rsidP="00833A53">
      <w:r w:rsidRPr="00833A53">
        <w:t xml:space="preserve">10.) Naštejte in opišite namene merjenja reoloških lastnosti viskoznih sistemov. </w:t>
      </w:r>
    </w:p>
    <w:p w:rsidR="00833A53" w:rsidRPr="00833A53" w:rsidRDefault="00833A53" w:rsidP="00833A53">
      <w:r w:rsidRPr="00833A53">
        <w:t xml:space="preserve">11.) Nariši reogram in viskoznostno krivuljo in opiši plastični reološki sistem. </w:t>
      </w:r>
    </w:p>
    <w:p w:rsidR="00833A53" w:rsidRPr="00833A53" w:rsidRDefault="00833A53" w:rsidP="00833A53">
      <w:r w:rsidRPr="00833A53">
        <w:t xml:space="preserve">12.) Funkcija katerih spremenljivk je viskoznost pri idealnih sistemih in pri neidealnih </w:t>
      </w:r>
    </w:p>
    <w:p w:rsidR="00833A53" w:rsidRPr="00833A53" w:rsidRDefault="00833A53" w:rsidP="00833A53">
      <w:r w:rsidRPr="00833A53">
        <w:t xml:space="preserve">sistemih? </w:t>
      </w:r>
    </w:p>
    <w:p w:rsidR="00833A53" w:rsidRPr="00833A53" w:rsidRDefault="00833A53" w:rsidP="00833A53">
      <w:r w:rsidRPr="00833A53">
        <w:t xml:space="preserve">13.) Katere naprave za merjenje viskoznosti poznaš? S katerimi merimo Newtonovske </w:t>
      </w:r>
    </w:p>
    <w:p w:rsidR="00833A53" w:rsidRPr="00833A53" w:rsidRDefault="00833A53" w:rsidP="00833A53">
      <w:r w:rsidRPr="00833A53">
        <w:t xml:space="preserve">in s katerimi ne-Newtonovske sisteme? </w:t>
      </w:r>
    </w:p>
    <w:p w:rsidR="00833A53" w:rsidRPr="00833A53" w:rsidRDefault="00833A53" w:rsidP="00833A53"/>
    <w:p w:rsidR="00833A53" w:rsidRPr="00833A53" w:rsidRDefault="00833A53" w:rsidP="00833A53">
      <w:r w:rsidRPr="00833A53">
        <w:t xml:space="preserve">Primer računske naloge </w:t>
      </w:r>
    </w:p>
    <w:p w:rsidR="00833A53" w:rsidRPr="00833A53" w:rsidRDefault="00833A53" w:rsidP="00833A53"/>
    <w:p w:rsidR="00833A53" w:rsidRPr="00833A53" w:rsidRDefault="00833A53" w:rsidP="00833A53">
      <w:r w:rsidRPr="00833A53">
        <w:t xml:space="preserve">14.) S Hoeplerjevim viskozimetrom smo določali viskoznost kapljevine. Uporabili </w:t>
      </w:r>
    </w:p>
    <w:p w:rsidR="00833A53" w:rsidRPr="00833A53" w:rsidRDefault="00833A53" w:rsidP="00833A53">
      <w:r w:rsidRPr="00833A53">
        <w:t xml:space="preserve">smo dve različni kroglici. Čas potovanja, med oznakama, prve kroglice </w:t>
      </w:r>
    </w:p>
    <w:p w:rsidR="00833A53" w:rsidRPr="00833A53" w:rsidRDefault="00833A53" w:rsidP="00833A53">
      <w:r w:rsidRPr="00833A53">
        <w:t xml:space="preserve">(r1=2,228g/cm3, k1=0,074201mPacm3/g) je bil 68,6s, Čas potovanja druge kroglice </w:t>
      </w:r>
    </w:p>
    <w:p w:rsidR="00833A53" w:rsidRDefault="00833A53">
      <w:r w:rsidRPr="00833A53">
        <w:t>(r2=8,135g/cm3, k2=0,12234mPacm3/g) je bil 6,9s. Izračunaj viskoznost kapljevine!</w:t>
      </w:r>
    </w:p>
    <w:sectPr w:rsidR="0083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A53"/>
    <w:rsid w:val="00213101"/>
    <w:rsid w:val="0041010A"/>
    <w:rsid w:val="006462CF"/>
    <w:rsid w:val="0083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Vprašanja za kolokvij iz vaj pri predmetu Fizikalna farmacija </vt:lpstr>
    </vt:vector>
  </TitlesOfParts>
  <Company>ffa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Vprašanja za kolokvij iz vaj pri predmetu Fizikalna farmacija</dc:title>
  <dc:creator>planino</dc:creator>
  <cp:lastModifiedBy>Jaka</cp:lastModifiedBy>
  <cp:revision>2</cp:revision>
  <dcterms:created xsi:type="dcterms:W3CDTF">2014-03-17T20:08:00Z</dcterms:created>
  <dcterms:modified xsi:type="dcterms:W3CDTF">2014-03-17T20:08:00Z</dcterms:modified>
</cp:coreProperties>
</file>