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CD" w:rsidRPr="00460203" w:rsidRDefault="007869CD" w:rsidP="007869CD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460203">
        <w:rPr>
          <w:rFonts w:ascii="Arial" w:hAnsi="Arial" w:cs="Arial"/>
          <w:b/>
          <w:sz w:val="20"/>
          <w:szCs w:val="20"/>
          <w:lang w:val="sl-SI"/>
        </w:rPr>
        <w:t>POMOŽNI GLAGOL ESSE</w:t>
      </w:r>
    </w:p>
    <w:p w:rsidR="007869CD" w:rsidRPr="00460203" w:rsidRDefault="007869CD" w:rsidP="007869CD">
      <w:pPr>
        <w:rPr>
          <w:rFonts w:ascii="Arial" w:hAnsi="Arial" w:cs="Arial"/>
          <w:sz w:val="20"/>
          <w:szCs w:val="20"/>
          <w:lang w:val="sl-SI"/>
        </w:rPr>
      </w:pPr>
    </w:p>
    <w:p w:rsidR="007869CD" w:rsidRPr="00460203" w:rsidRDefault="007869CD" w:rsidP="007869CD">
      <w:pPr>
        <w:rPr>
          <w:rFonts w:ascii="Arial" w:hAnsi="Arial" w:cs="Arial"/>
          <w:sz w:val="20"/>
          <w:szCs w:val="20"/>
          <w:lang w:val="sl-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15"/>
        <w:gridCol w:w="2815"/>
        <w:gridCol w:w="2816"/>
      </w:tblGrid>
      <w:tr w:rsidR="007869CD" w:rsidRPr="00460203" w:rsidTr="008A1FE2">
        <w:tc>
          <w:tcPr>
            <w:tcW w:w="2815" w:type="dxa"/>
          </w:tcPr>
          <w:p w:rsidR="007869CD" w:rsidRPr="00460203" w:rsidRDefault="007869CD" w:rsidP="008A1FE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b/>
                <w:sz w:val="20"/>
                <w:szCs w:val="20"/>
                <w:lang w:val="sl-SI"/>
              </w:rPr>
              <w:t>PREZENT</w:t>
            </w:r>
          </w:p>
        </w:tc>
        <w:tc>
          <w:tcPr>
            <w:tcW w:w="2815" w:type="dxa"/>
          </w:tcPr>
          <w:p w:rsidR="007869CD" w:rsidRPr="00460203" w:rsidRDefault="007869CD" w:rsidP="008A1FE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b/>
                <w:sz w:val="20"/>
                <w:szCs w:val="20"/>
                <w:lang w:val="sl-SI"/>
              </w:rPr>
              <w:t>IMPERFEKT</w:t>
            </w:r>
          </w:p>
        </w:tc>
        <w:tc>
          <w:tcPr>
            <w:tcW w:w="2816" w:type="dxa"/>
          </w:tcPr>
          <w:p w:rsidR="007869CD" w:rsidRPr="00460203" w:rsidRDefault="007869CD" w:rsidP="008A1FE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b/>
                <w:sz w:val="20"/>
                <w:szCs w:val="20"/>
                <w:lang w:val="sl-SI"/>
              </w:rPr>
              <w:t>FUTUR I.</w:t>
            </w:r>
          </w:p>
        </w:tc>
      </w:tr>
      <w:tr w:rsidR="007869CD" w:rsidRPr="00460203" w:rsidTr="008A1FE2">
        <w:tc>
          <w:tcPr>
            <w:tcW w:w="2815" w:type="dxa"/>
          </w:tcPr>
          <w:p w:rsidR="007869CD" w:rsidRPr="00460203" w:rsidRDefault="007869CD" w:rsidP="008A1FE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proofErr w:type="spellStart"/>
            <w:r w:rsidRPr="004602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Singular</w:t>
            </w:r>
            <w:proofErr w:type="spellEnd"/>
          </w:p>
        </w:tc>
        <w:tc>
          <w:tcPr>
            <w:tcW w:w="2815" w:type="dxa"/>
          </w:tcPr>
          <w:p w:rsidR="007869CD" w:rsidRPr="00460203" w:rsidRDefault="007869CD" w:rsidP="008A1FE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proofErr w:type="spellStart"/>
            <w:r w:rsidRPr="004602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Singular</w:t>
            </w:r>
            <w:proofErr w:type="spellEnd"/>
          </w:p>
        </w:tc>
        <w:tc>
          <w:tcPr>
            <w:tcW w:w="2816" w:type="dxa"/>
          </w:tcPr>
          <w:p w:rsidR="007869CD" w:rsidRPr="00460203" w:rsidRDefault="007869CD" w:rsidP="008A1FE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proofErr w:type="spellStart"/>
            <w:r w:rsidRPr="004602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Singular</w:t>
            </w:r>
            <w:proofErr w:type="spellEnd"/>
          </w:p>
        </w:tc>
      </w:tr>
      <w:tr w:rsidR="007869CD" w:rsidRPr="00460203" w:rsidTr="008A1FE2">
        <w:tc>
          <w:tcPr>
            <w:tcW w:w="2815" w:type="dxa"/>
          </w:tcPr>
          <w:p w:rsidR="007869CD" w:rsidRPr="00460203" w:rsidRDefault="007869CD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1) sum - </w:t>
            </w:r>
            <w:r w:rsidRPr="00460203">
              <w:rPr>
                <w:rFonts w:ascii="Arial" w:hAnsi="Arial" w:cs="Arial"/>
                <w:i/>
                <w:sz w:val="20"/>
                <w:szCs w:val="20"/>
                <w:lang w:val="sl-SI"/>
              </w:rPr>
              <w:t>sem</w:t>
            </w:r>
          </w:p>
        </w:tc>
        <w:tc>
          <w:tcPr>
            <w:tcW w:w="2815" w:type="dxa"/>
          </w:tcPr>
          <w:p w:rsidR="007869CD" w:rsidRPr="00460203" w:rsidRDefault="007869CD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1) eram – </w:t>
            </w:r>
            <w:r w:rsidRPr="00460203">
              <w:rPr>
                <w:rFonts w:ascii="Arial" w:hAnsi="Arial" w:cs="Arial"/>
                <w:i/>
                <w:sz w:val="20"/>
                <w:szCs w:val="20"/>
                <w:lang w:val="sl-SI"/>
              </w:rPr>
              <w:t>bil sem</w:t>
            </w:r>
          </w:p>
        </w:tc>
        <w:tc>
          <w:tcPr>
            <w:tcW w:w="2816" w:type="dxa"/>
          </w:tcPr>
          <w:p w:rsidR="007869CD" w:rsidRPr="00460203" w:rsidRDefault="007869CD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1) ero - </w:t>
            </w:r>
            <w:r w:rsidRPr="00460203">
              <w:rPr>
                <w:rFonts w:ascii="Arial" w:hAnsi="Arial" w:cs="Arial"/>
                <w:i/>
                <w:sz w:val="20"/>
                <w:szCs w:val="20"/>
                <w:lang w:val="sl-SI"/>
              </w:rPr>
              <w:t>bom</w:t>
            </w:r>
          </w:p>
        </w:tc>
      </w:tr>
      <w:tr w:rsidR="007869CD" w:rsidRPr="00460203" w:rsidTr="008A1FE2">
        <w:tc>
          <w:tcPr>
            <w:tcW w:w="2815" w:type="dxa"/>
          </w:tcPr>
          <w:p w:rsidR="007869CD" w:rsidRPr="00460203" w:rsidRDefault="007869CD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2)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es</w:t>
            </w:r>
            <w:proofErr w:type="spellEnd"/>
          </w:p>
        </w:tc>
        <w:tc>
          <w:tcPr>
            <w:tcW w:w="2815" w:type="dxa"/>
          </w:tcPr>
          <w:p w:rsidR="007869CD" w:rsidRPr="00460203" w:rsidRDefault="007869CD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2)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eras</w:t>
            </w:r>
            <w:proofErr w:type="spellEnd"/>
          </w:p>
        </w:tc>
        <w:tc>
          <w:tcPr>
            <w:tcW w:w="2816" w:type="dxa"/>
          </w:tcPr>
          <w:p w:rsidR="007869CD" w:rsidRPr="00460203" w:rsidRDefault="007869CD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2)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eris</w:t>
            </w:r>
            <w:proofErr w:type="spellEnd"/>
          </w:p>
        </w:tc>
      </w:tr>
      <w:tr w:rsidR="007869CD" w:rsidRPr="00460203" w:rsidTr="008A1FE2">
        <w:tc>
          <w:tcPr>
            <w:tcW w:w="2815" w:type="dxa"/>
          </w:tcPr>
          <w:p w:rsidR="007869CD" w:rsidRPr="00460203" w:rsidRDefault="007869CD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3)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est</w:t>
            </w:r>
            <w:proofErr w:type="spellEnd"/>
          </w:p>
        </w:tc>
        <w:tc>
          <w:tcPr>
            <w:tcW w:w="2815" w:type="dxa"/>
          </w:tcPr>
          <w:p w:rsidR="007869CD" w:rsidRPr="00460203" w:rsidRDefault="007869CD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3)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erat</w:t>
            </w:r>
            <w:proofErr w:type="spellEnd"/>
          </w:p>
        </w:tc>
        <w:tc>
          <w:tcPr>
            <w:tcW w:w="2816" w:type="dxa"/>
          </w:tcPr>
          <w:p w:rsidR="007869CD" w:rsidRPr="00460203" w:rsidRDefault="007869CD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3)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erit</w:t>
            </w:r>
            <w:proofErr w:type="spellEnd"/>
          </w:p>
        </w:tc>
      </w:tr>
      <w:tr w:rsidR="007869CD" w:rsidRPr="00460203" w:rsidTr="008A1FE2">
        <w:tc>
          <w:tcPr>
            <w:tcW w:w="2815" w:type="dxa"/>
          </w:tcPr>
          <w:p w:rsidR="007869CD" w:rsidRPr="00460203" w:rsidRDefault="007869CD" w:rsidP="008A1FE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proofErr w:type="spellStart"/>
            <w:r w:rsidRPr="004602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Plural</w:t>
            </w:r>
            <w:proofErr w:type="spellEnd"/>
          </w:p>
        </w:tc>
        <w:tc>
          <w:tcPr>
            <w:tcW w:w="2815" w:type="dxa"/>
          </w:tcPr>
          <w:p w:rsidR="007869CD" w:rsidRPr="00460203" w:rsidRDefault="007869CD" w:rsidP="008A1FE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proofErr w:type="spellStart"/>
            <w:r w:rsidRPr="004602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Plural</w:t>
            </w:r>
            <w:proofErr w:type="spellEnd"/>
          </w:p>
        </w:tc>
        <w:tc>
          <w:tcPr>
            <w:tcW w:w="2816" w:type="dxa"/>
          </w:tcPr>
          <w:p w:rsidR="007869CD" w:rsidRPr="00460203" w:rsidRDefault="007869CD" w:rsidP="008A1FE2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proofErr w:type="spellStart"/>
            <w:r w:rsidRPr="0046020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  <w:t>Plural</w:t>
            </w:r>
            <w:proofErr w:type="spellEnd"/>
          </w:p>
        </w:tc>
      </w:tr>
      <w:tr w:rsidR="007869CD" w:rsidRPr="00460203" w:rsidTr="008A1FE2">
        <w:tc>
          <w:tcPr>
            <w:tcW w:w="2815" w:type="dxa"/>
          </w:tcPr>
          <w:p w:rsidR="007869CD" w:rsidRPr="00460203" w:rsidRDefault="007869CD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1)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sumus</w:t>
            </w:r>
            <w:proofErr w:type="spellEnd"/>
          </w:p>
        </w:tc>
        <w:tc>
          <w:tcPr>
            <w:tcW w:w="2815" w:type="dxa"/>
          </w:tcPr>
          <w:p w:rsidR="007869CD" w:rsidRPr="00460203" w:rsidRDefault="007869CD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1)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eramus</w:t>
            </w:r>
            <w:proofErr w:type="spellEnd"/>
          </w:p>
        </w:tc>
        <w:tc>
          <w:tcPr>
            <w:tcW w:w="2816" w:type="dxa"/>
          </w:tcPr>
          <w:p w:rsidR="007869CD" w:rsidRPr="00460203" w:rsidRDefault="007869CD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1)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erimus</w:t>
            </w:r>
            <w:proofErr w:type="spellEnd"/>
          </w:p>
        </w:tc>
      </w:tr>
      <w:tr w:rsidR="007869CD" w:rsidRPr="00460203" w:rsidTr="008A1FE2">
        <w:tc>
          <w:tcPr>
            <w:tcW w:w="2815" w:type="dxa"/>
          </w:tcPr>
          <w:p w:rsidR="007869CD" w:rsidRPr="00460203" w:rsidRDefault="007869CD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2)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estis</w:t>
            </w:r>
            <w:proofErr w:type="spellEnd"/>
          </w:p>
        </w:tc>
        <w:tc>
          <w:tcPr>
            <w:tcW w:w="2815" w:type="dxa"/>
          </w:tcPr>
          <w:p w:rsidR="007869CD" w:rsidRPr="00460203" w:rsidRDefault="007869CD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2)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eratis</w:t>
            </w:r>
            <w:proofErr w:type="spellEnd"/>
          </w:p>
        </w:tc>
        <w:tc>
          <w:tcPr>
            <w:tcW w:w="2816" w:type="dxa"/>
          </w:tcPr>
          <w:p w:rsidR="007869CD" w:rsidRPr="00460203" w:rsidRDefault="007869CD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2)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eritis</w:t>
            </w:r>
            <w:proofErr w:type="spellEnd"/>
          </w:p>
        </w:tc>
      </w:tr>
      <w:tr w:rsidR="007869CD" w:rsidRPr="00460203" w:rsidTr="008A1FE2">
        <w:tc>
          <w:tcPr>
            <w:tcW w:w="2815" w:type="dxa"/>
          </w:tcPr>
          <w:p w:rsidR="007869CD" w:rsidRPr="00460203" w:rsidRDefault="007869CD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3)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sunt</w:t>
            </w:r>
            <w:proofErr w:type="spellEnd"/>
          </w:p>
        </w:tc>
        <w:tc>
          <w:tcPr>
            <w:tcW w:w="2815" w:type="dxa"/>
          </w:tcPr>
          <w:p w:rsidR="007869CD" w:rsidRPr="00460203" w:rsidRDefault="007869CD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3)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erant</w:t>
            </w:r>
            <w:proofErr w:type="spellEnd"/>
          </w:p>
        </w:tc>
        <w:tc>
          <w:tcPr>
            <w:tcW w:w="2816" w:type="dxa"/>
          </w:tcPr>
          <w:p w:rsidR="007869CD" w:rsidRPr="00460203" w:rsidRDefault="007869CD" w:rsidP="008A1FE2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 xml:space="preserve">3) </w:t>
            </w:r>
            <w:proofErr w:type="spellStart"/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er</w:t>
            </w:r>
            <w:r w:rsidRPr="00460203">
              <w:rPr>
                <w:rFonts w:ascii="Arial" w:hAnsi="Arial" w:cs="Arial"/>
                <w:b/>
                <w:sz w:val="20"/>
                <w:szCs w:val="20"/>
                <w:lang w:val="sl-SI"/>
              </w:rPr>
              <w:t>u</w:t>
            </w:r>
            <w:r w:rsidRPr="00460203">
              <w:rPr>
                <w:rFonts w:ascii="Arial" w:hAnsi="Arial" w:cs="Arial"/>
                <w:sz w:val="20"/>
                <w:szCs w:val="20"/>
                <w:lang w:val="sl-SI"/>
              </w:rPr>
              <w:t>nt</w:t>
            </w:r>
            <w:proofErr w:type="spellEnd"/>
          </w:p>
        </w:tc>
      </w:tr>
    </w:tbl>
    <w:p w:rsidR="007869CD" w:rsidRPr="00460203" w:rsidRDefault="007869CD" w:rsidP="007869CD">
      <w:pPr>
        <w:rPr>
          <w:rFonts w:ascii="Arial" w:hAnsi="Arial" w:cs="Arial"/>
          <w:sz w:val="20"/>
          <w:szCs w:val="20"/>
          <w:lang w:val="sl-SI"/>
        </w:rPr>
      </w:pPr>
    </w:p>
    <w:p w:rsidR="007869CD" w:rsidRPr="00460203" w:rsidRDefault="007869CD" w:rsidP="007869CD">
      <w:pPr>
        <w:rPr>
          <w:rFonts w:ascii="Arial" w:hAnsi="Arial" w:cs="Arial"/>
          <w:sz w:val="20"/>
          <w:szCs w:val="20"/>
          <w:lang w:val="sl-SI"/>
        </w:rPr>
      </w:pPr>
    </w:p>
    <w:p w:rsidR="007869CD" w:rsidRPr="00460203" w:rsidRDefault="007869CD" w:rsidP="007869CD">
      <w:pPr>
        <w:rPr>
          <w:rFonts w:ascii="Arial" w:hAnsi="Arial" w:cs="Arial"/>
          <w:sz w:val="20"/>
          <w:szCs w:val="20"/>
          <w:lang w:val="sl-SI"/>
        </w:rPr>
      </w:pPr>
      <w:r w:rsidRPr="00460203">
        <w:rPr>
          <w:rFonts w:ascii="Arial" w:hAnsi="Arial" w:cs="Arial"/>
          <w:sz w:val="20"/>
          <w:szCs w:val="20"/>
          <w:lang w:val="sl-SI"/>
        </w:rPr>
        <w:t xml:space="preserve">a)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Ubi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nati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estis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? In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Gallia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nati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sumus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,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Gallia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patria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nostra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est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>.</w:t>
      </w:r>
    </w:p>
    <w:p w:rsidR="007869CD" w:rsidRDefault="007869CD" w:rsidP="007869CD">
      <w:pPr>
        <w:rPr>
          <w:rFonts w:ascii="Arial" w:hAnsi="Arial" w:cs="Arial"/>
          <w:sz w:val="20"/>
          <w:szCs w:val="20"/>
          <w:lang w:val="sl-SI"/>
        </w:rPr>
      </w:pPr>
      <w:r w:rsidRPr="00460203">
        <w:rPr>
          <w:rFonts w:ascii="Arial" w:hAnsi="Arial" w:cs="Arial"/>
          <w:sz w:val="20"/>
          <w:szCs w:val="20"/>
          <w:lang w:val="sl-SI"/>
        </w:rPr>
        <w:t xml:space="preserve">   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Divitiae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meae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sunt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; tu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autem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divitiarum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es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>.</w:t>
      </w:r>
    </w:p>
    <w:p w:rsidR="007869CD" w:rsidRDefault="007869CD" w:rsidP="007869CD">
      <w:pPr>
        <w:rPr>
          <w:rFonts w:ascii="Arial" w:hAnsi="Arial" w:cs="Arial"/>
          <w:sz w:val="20"/>
          <w:szCs w:val="20"/>
          <w:lang w:val="sl-SI"/>
        </w:rPr>
      </w:pPr>
    </w:p>
    <w:p w:rsidR="007869CD" w:rsidRPr="00460203" w:rsidRDefault="007869CD" w:rsidP="007869CD">
      <w:pPr>
        <w:rPr>
          <w:rFonts w:ascii="Arial" w:hAnsi="Arial" w:cs="Arial"/>
          <w:sz w:val="20"/>
          <w:szCs w:val="20"/>
          <w:lang w:val="sl-SI"/>
        </w:rPr>
      </w:pPr>
    </w:p>
    <w:p w:rsidR="007869CD" w:rsidRDefault="007869CD" w:rsidP="007869CD">
      <w:pPr>
        <w:rPr>
          <w:rFonts w:ascii="Arial" w:hAnsi="Arial" w:cs="Arial"/>
          <w:sz w:val="20"/>
          <w:szCs w:val="20"/>
          <w:lang w:val="sl-SI"/>
        </w:rPr>
      </w:pPr>
      <w:r w:rsidRPr="00460203">
        <w:rPr>
          <w:rFonts w:ascii="Arial" w:hAnsi="Arial" w:cs="Arial"/>
          <w:sz w:val="20"/>
          <w:szCs w:val="20"/>
          <w:lang w:val="sl-SI"/>
        </w:rPr>
        <w:t xml:space="preserve">b)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Aqua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frigida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non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erat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. –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Verba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Latina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mihi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nota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non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erant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>.</w:t>
      </w:r>
    </w:p>
    <w:p w:rsidR="007869CD" w:rsidRDefault="007869CD" w:rsidP="007869CD">
      <w:pPr>
        <w:rPr>
          <w:rFonts w:ascii="Arial" w:hAnsi="Arial" w:cs="Arial"/>
          <w:sz w:val="20"/>
          <w:szCs w:val="20"/>
          <w:lang w:val="sl-SI"/>
        </w:rPr>
      </w:pPr>
    </w:p>
    <w:p w:rsidR="007869CD" w:rsidRPr="00460203" w:rsidRDefault="007869CD" w:rsidP="007869CD">
      <w:pPr>
        <w:rPr>
          <w:rFonts w:ascii="Arial" w:hAnsi="Arial" w:cs="Arial"/>
          <w:sz w:val="20"/>
          <w:szCs w:val="20"/>
          <w:lang w:val="sl-SI"/>
        </w:rPr>
      </w:pPr>
    </w:p>
    <w:p w:rsidR="007869CD" w:rsidRPr="00460203" w:rsidRDefault="007869CD" w:rsidP="007869CD">
      <w:pPr>
        <w:rPr>
          <w:rFonts w:ascii="Arial" w:hAnsi="Arial" w:cs="Arial"/>
          <w:sz w:val="20"/>
          <w:szCs w:val="20"/>
          <w:lang w:val="sl-SI"/>
        </w:rPr>
      </w:pPr>
      <w:r w:rsidRPr="00460203">
        <w:rPr>
          <w:rFonts w:ascii="Arial" w:hAnsi="Arial" w:cs="Arial"/>
          <w:sz w:val="20"/>
          <w:szCs w:val="20"/>
          <w:lang w:val="sl-SI"/>
        </w:rPr>
        <w:t xml:space="preserve">c) Vir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avarus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semper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miser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erit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. –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Bono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cibo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contenti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erimus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. – Post cenam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triclinium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   </w:t>
      </w:r>
    </w:p>
    <w:p w:rsidR="007869CD" w:rsidRDefault="007869CD" w:rsidP="007869CD">
      <w:pPr>
        <w:rPr>
          <w:rFonts w:ascii="Arial" w:hAnsi="Arial" w:cs="Arial"/>
          <w:sz w:val="20"/>
          <w:szCs w:val="20"/>
          <w:lang w:val="sl-SI"/>
        </w:rPr>
      </w:pPr>
      <w:r w:rsidRPr="00460203">
        <w:rPr>
          <w:rFonts w:ascii="Arial" w:hAnsi="Arial" w:cs="Arial"/>
          <w:sz w:val="20"/>
          <w:szCs w:val="20"/>
          <w:lang w:val="sl-SI"/>
        </w:rPr>
        <w:t xml:space="preserve">    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vacuum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Pr="00460203">
        <w:rPr>
          <w:rFonts w:ascii="Arial" w:hAnsi="Arial" w:cs="Arial"/>
          <w:sz w:val="20"/>
          <w:szCs w:val="20"/>
          <w:lang w:val="sl-SI"/>
        </w:rPr>
        <w:t>erit</w:t>
      </w:r>
      <w:proofErr w:type="spellEnd"/>
      <w:r w:rsidRPr="00460203">
        <w:rPr>
          <w:rFonts w:ascii="Arial" w:hAnsi="Arial" w:cs="Arial"/>
          <w:sz w:val="20"/>
          <w:szCs w:val="20"/>
          <w:lang w:val="sl-SI"/>
        </w:rPr>
        <w:t>.</w:t>
      </w:r>
    </w:p>
    <w:p w:rsidR="007869CD" w:rsidRDefault="007869CD" w:rsidP="007869CD">
      <w:pPr>
        <w:rPr>
          <w:rFonts w:ascii="Arial" w:hAnsi="Arial" w:cs="Arial"/>
          <w:sz w:val="20"/>
          <w:szCs w:val="20"/>
          <w:lang w:val="sl-SI"/>
        </w:rPr>
      </w:pPr>
    </w:p>
    <w:p w:rsidR="007869CD" w:rsidRDefault="007869CD" w:rsidP="007869CD">
      <w:pPr>
        <w:rPr>
          <w:rFonts w:ascii="Arial" w:hAnsi="Arial" w:cs="Arial"/>
          <w:sz w:val="20"/>
          <w:szCs w:val="20"/>
          <w:lang w:val="sl-SI"/>
        </w:rPr>
      </w:pPr>
    </w:p>
    <w:p w:rsidR="007869CD" w:rsidRDefault="007869CD" w:rsidP="007869CD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sl-SI"/>
        </w:rPr>
      </w:pPr>
      <w:proofErr w:type="spellStart"/>
      <w:r>
        <w:rPr>
          <w:rFonts w:ascii="Arial" w:hAnsi="Arial" w:cs="Arial"/>
          <w:sz w:val="20"/>
          <w:szCs w:val="20"/>
          <w:lang w:val="sl-SI"/>
        </w:rPr>
        <w:t>Familia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cibo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contenta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est</w:t>
      </w:r>
      <w:proofErr w:type="spellEnd"/>
      <w:r>
        <w:rPr>
          <w:rFonts w:ascii="Arial" w:hAnsi="Arial" w:cs="Arial"/>
          <w:sz w:val="20"/>
          <w:szCs w:val="20"/>
          <w:lang w:val="sl-SI"/>
        </w:rPr>
        <w:t>.</w:t>
      </w:r>
    </w:p>
    <w:p w:rsidR="007869CD" w:rsidRDefault="007869CD" w:rsidP="007869CD">
      <w:pPr>
        <w:rPr>
          <w:rFonts w:ascii="Arial" w:hAnsi="Arial" w:cs="Arial"/>
          <w:sz w:val="20"/>
          <w:szCs w:val="20"/>
          <w:lang w:val="sl-SI"/>
        </w:rPr>
      </w:pPr>
    </w:p>
    <w:p w:rsidR="007869CD" w:rsidRDefault="007869CD" w:rsidP="007869CD">
      <w:pPr>
        <w:rPr>
          <w:rFonts w:ascii="Arial" w:hAnsi="Arial" w:cs="Arial"/>
          <w:sz w:val="20"/>
          <w:szCs w:val="20"/>
          <w:lang w:val="sl-SI"/>
        </w:rPr>
      </w:pPr>
    </w:p>
    <w:p w:rsidR="007869CD" w:rsidRDefault="007869CD" w:rsidP="007869CD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sl-SI"/>
        </w:rPr>
      </w:pPr>
      <w:proofErr w:type="spellStart"/>
      <w:r>
        <w:rPr>
          <w:rFonts w:ascii="Arial" w:hAnsi="Arial" w:cs="Arial"/>
          <w:sz w:val="20"/>
          <w:szCs w:val="20"/>
          <w:lang w:val="sl-SI"/>
        </w:rPr>
        <w:t>Servi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Romani in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agris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miseri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erant</w:t>
      </w:r>
      <w:proofErr w:type="spellEnd"/>
      <w:r>
        <w:rPr>
          <w:rFonts w:ascii="Arial" w:hAnsi="Arial" w:cs="Arial"/>
          <w:sz w:val="20"/>
          <w:szCs w:val="20"/>
          <w:lang w:val="sl-SI"/>
        </w:rPr>
        <w:t>.</w:t>
      </w:r>
    </w:p>
    <w:p w:rsidR="007869CD" w:rsidRDefault="007869CD" w:rsidP="007869CD">
      <w:pPr>
        <w:rPr>
          <w:rFonts w:ascii="Arial" w:hAnsi="Arial" w:cs="Arial"/>
          <w:sz w:val="20"/>
          <w:szCs w:val="20"/>
          <w:lang w:val="sl-SI"/>
        </w:rPr>
      </w:pPr>
    </w:p>
    <w:p w:rsidR="007869CD" w:rsidRDefault="007869CD" w:rsidP="007869CD">
      <w:pPr>
        <w:rPr>
          <w:rFonts w:ascii="Arial" w:hAnsi="Arial" w:cs="Arial"/>
          <w:sz w:val="20"/>
          <w:szCs w:val="20"/>
          <w:lang w:val="sl-SI"/>
        </w:rPr>
      </w:pPr>
    </w:p>
    <w:p w:rsidR="007869CD" w:rsidRDefault="007869CD" w:rsidP="007869CD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Pl.: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Cur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cantatis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liberi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?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Cantamus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quia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laeti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sumus</w:t>
      </w:r>
      <w:proofErr w:type="spellEnd"/>
      <w:r>
        <w:rPr>
          <w:rFonts w:ascii="Arial" w:hAnsi="Arial" w:cs="Arial"/>
          <w:sz w:val="20"/>
          <w:szCs w:val="20"/>
          <w:lang w:val="sl-SI"/>
        </w:rPr>
        <w:t>.</w:t>
      </w:r>
    </w:p>
    <w:p w:rsidR="007869CD" w:rsidRDefault="007869CD" w:rsidP="007869CD">
      <w:pPr>
        <w:rPr>
          <w:rFonts w:ascii="Arial" w:hAnsi="Arial" w:cs="Arial"/>
          <w:sz w:val="20"/>
          <w:szCs w:val="20"/>
          <w:lang w:val="sl-SI"/>
        </w:rPr>
      </w:pPr>
    </w:p>
    <w:p w:rsidR="007869CD" w:rsidRDefault="007869CD" w:rsidP="007869CD">
      <w:pPr>
        <w:rPr>
          <w:rFonts w:ascii="Arial" w:hAnsi="Arial" w:cs="Arial"/>
          <w:sz w:val="20"/>
          <w:szCs w:val="20"/>
          <w:lang w:val="sl-SI"/>
        </w:rPr>
      </w:pPr>
    </w:p>
    <w:p w:rsidR="007869CD" w:rsidRDefault="007869CD" w:rsidP="007869CD">
      <w:pPr>
        <w:ind w:firstLine="36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3a)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Sg</w:t>
      </w:r>
      <w:proofErr w:type="spellEnd"/>
      <w:r>
        <w:rPr>
          <w:rFonts w:ascii="Arial" w:hAnsi="Arial" w:cs="Arial"/>
          <w:sz w:val="20"/>
          <w:szCs w:val="20"/>
          <w:lang w:val="sl-SI"/>
        </w:rPr>
        <w:t>.:</w:t>
      </w:r>
    </w:p>
    <w:p w:rsidR="007869CD" w:rsidRDefault="007869CD" w:rsidP="007869CD">
      <w:pPr>
        <w:rPr>
          <w:rFonts w:ascii="Arial" w:hAnsi="Arial" w:cs="Arial"/>
          <w:sz w:val="20"/>
          <w:szCs w:val="20"/>
          <w:lang w:val="sl-SI"/>
        </w:rPr>
      </w:pPr>
    </w:p>
    <w:p w:rsidR="007869CD" w:rsidRDefault="007869CD" w:rsidP="007869CD">
      <w:pPr>
        <w:rPr>
          <w:rFonts w:ascii="Arial" w:hAnsi="Arial" w:cs="Arial"/>
          <w:sz w:val="20"/>
          <w:szCs w:val="20"/>
          <w:lang w:val="sl-SI"/>
        </w:rPr>
      </w:pPr>
    </w:p>
    <w:p w:rsidR="007869CD" w:rsidRDefault="007869CD" w:rsidP="007869CD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Pl.: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Cur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verba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Latina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non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discebatis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discipuli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?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Verba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non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discebamus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quia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pigri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eramus</w:t>
      </w:r>
      <w:proofErr w:type="spellEnd"/>
      <w:r>
        <w:rPr>
          <w:rFonts w:ascii="Arial" w:hAnsi="Arial" w:cs="Arial"/>
          <w:sz w:val="20"/>
          <w:szCs w:val="20"/>
          <w:lang w:val="sl-SI"/>
        </w:rPr>
        <w:t>.</w:t>
      </w:r>
    </w:p>
    <w:p w:rsidR="007869CD" w:rsidRDefault="007869CD" w:rsidP="007869CD">
      <w:pPr>
        <w:rPr>
          <w:rFonts w:ascii="Arial" w:hAnsi="Arial" w:cs="Arial"/>
          <w:sz w:val="20"/>
          <w:szCs w:val="20"/>
          <w:lang w:val="sl-SI"/>
        </w:rPr>
      </w:pPr>
    </w:p>
    <w:p w:rsidR="007869CD" w:rsidRDefault="007869CD" w:rsidP="007869CD">
      <w:pPr>
        <w:rPr>
          <w:rFonts w:ascii="Arial" w:hAnsi="Arial" w:cs="Arial"/>
          <w:sz w:val="20"/>
          <w:szCs w:val="20"/>
          <w:lang w:val="sl-SI"/>
        </w:rPr>
      </w:pPr>
    </w:p>
    <w:p w:rsidR="007869CD" w:rsidRDefault="007869CD" w:rsidP="007869CD">
      <w:pPr>
        <w:ind w:firstLine="36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4a)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Sg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.: </w:t>
      </w:r>
    </w:p>
    <w:p w:rsidR="007869CD" w:rsidRDefault="007869CD" w:rsidP="007869CD">
      <w:pPr>
        <w:rPr>
          <w:rFonts w:ascii="Arial" w:hAnsi="Arial" w:cs="Arial"/>
          <w:sz w:val="20"/>
          <w:szCs w:val="20"/>
          <w:lang w:val="sl-SI"/>
        </w:rPr>
      </w:pPr>
    </w:p>
    <w:p w:rsidR="007869CD" w:rsidRDefault="007869CD" w:rsidP="007869CD">
      <w:pPr>
        <w:rPr>
          <w:rFonts w:ascii="Arial" w:hAnsi="Arial" w:cs="Arial"/>
          <w:sz w:val="20"/>
          <w:szCs w:val="20"/>
          <w:lang w:val="sl-SI"/>
        </w:rPr>
      </w:pPr>
    </w:p>
    <w:p w:rsidR="007869CD" w:rsidRDefault="007869CD" w:rsidP="007869CD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sl-SI"/>
        </w:rPr>
      </w:pPr>
      <w:proofErr w:type="spellStart"/>
      <w:r>
        <w:rPr>
          <w:rFonts w:ascii="Arial" w:hAnsi="Arial" w:cs="Arial"/>
          <w:sz w:val="20"/>
          <w:szCs w:val="20"/>
          <w:lang w:val="sl-SI"/>
        </w:rPr>
        <w:t>Quid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pulchrum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est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?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Rosae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campis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pulchrae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sunt</w:t>
      </w:r>
      <w:proofErr w:type="spellEnd"/>
      <w:r>
        <w:rPr>
          <w:rFonts w:ascii="Arial" w:hAnsi="Arial" w:cs="Arial"/>
          <w:sz w:val="20"/>
          <w:szCs w:val="20"/>
          <w:lang w:val="sl-SI"/>
        </w:rPr>
        <w:t>.</w:t>
      </w:r>
    </w:p>
    <w:p w:rsidR="007869CD" w:rsidRDefault="007869CD" w:rsidP="007869CD">
      <w:pPr>
        <w:rPr>
          <w:rFonts w:ascii="Arial" w:hAnsi="Arial" w:cs="Arial"/>
          <w:sz w:val="20"/>
          <w:szCs w:val="20"/>
          <w:lang w:val="sl-SI"/>
        </w:rPr>
      </w:pPr>
    </w:p>
    <w:p w:rsidR="007869CD" w:rsidRDefault="007869CD" w:rsidP="007869CD">
      <w:pPr>
        <w:rPr>
          <w:rFonts w:ascii="Arial" w:hAnsi="Arial" w:cs="Arial"/>
          <w:sz w:val="20"/>
          <w:szCs w:val="20"/>
          <w:lang w:val="sl-SI"/>
        </w:rPr>
      </w:pPr>
    </w:p>
    <w:p w:rsidR="007869CD" w:rsidRDefault="007869CD" w:rsidP="007869CD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Nekatere zveri v gozdovih so nevarne, ker grizejo.</w:t>
      </w:r>
    </w:p>
    <w:p w:rsidR="007869CD" w:rsidRDefault="007869CD" w:rsidP="007869CD">
      <w:pPr>
        <w:rPr>
          <w:rFonts w:ascii="Arial" w:hAnsi="Arial" w:cs="Arial"/>
          <w:sz w:val="20"/>
          <w:szCs w:val="20"/>
          <w:lang w:val="sl-SI"/>
        </w:rPr>
      </w:pPr>
    </w:p>
    <w:p w:rsidR="007869CD" w:rsidRDefault="007869CD" w:rsidP="007869CD">
      <w:pPr>
        <w:rPr>
          <w:rFonts w:ascii="Arial" w:hAnsi="Arial" w:cs="Arial"/>
          <w:sz w:val="20"/>
          <w:szCs w:val="20"/>
          <w:lang w:val="sl-SI"/>
        </w:rPr>
      </w:pPr>
    </w:p>
    <w:p w:rsidR="007869CD" w:rsidRDefault="007869CD" w:rsidP="007869CD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Grški sužnji so bili pogosto učitelji rimskih otrok.</w:t>
      </w:r>
    </w:p>
    <w:p w:rsidR="007869CD" w:rsidRDefault="007869CD" w:rsidP="007869CD">
      <w:pPr>
        <w:rPr>
          <w:rFonts w:ascii="Arial" w:hAnsi="Arial" w:cs="Arial"/>
          <w:sz w:val="20"/>
          <w:szCs w:val="20"/>
          <w:lang w:val="sl-SI"/>
        </w:rPr>
      </w:pPr>
    </w:p>
    <w:p w:rsidR="007869CD" w:rsidRDefault="007869CD" w:rsidP="007869CD">
      <w:pPr>
        <w:rPr>
          <w:rFonts w:ascii="Arial" w:hAnsi="Arial" w:cs="Arial"/>
          <w:sz w:val="20"/>
          <w:szCs w:val="20"/>
          <w:lang w:val="sl-SI"/>
        </w:rPr>
      </w:pPr>
    </w:p>
    <w:p w:rsidR="00D804BD" w:rsidRPr="007869CD" w:rsidRDefault="007869CD" w:rsidP="007869CD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Minerva je bila rimska boginja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sl-SI"/>
        </w:rPr>
        <w:t xml:space="preserve"> modrosti.</w:t>
      </w:r>
    </w:p>
    <w:sectPr w:rsidR="00D804BD" w:rsidRPr="0078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49F"/>
    <w:multiLevelType w:val="hybridMultilevel"/>
    <w:tmpl w:val="1EE48E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5A7CF6"/>
    <w:multiLevelType w:val="hybridMultilevel"/>
    <w:tmpl w:val="7D06D032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04"/>
    <w:rsid w:val="007869CD"/>
    <w:rsid w:val="00C02C04"/>
    <w:rsid w:val="00D8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2C04"/>
    <w:pPr>
      <w:keepNext/>
      <w:jc w:val="center"/>
      <w:outlineLvl w:val="0"/>
    </w:pPr>
    <w:rPr>
      <w:b/>
      <w:bCs/>
      <w:i/>
      <w:i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C0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styleId="TableGrid">
    <w:name w:val="Table Grid"/>
    <w:basedOn w:val="TableNormal"/>
    <w:rsid w:val="00786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2C04"/>
    <w:pPr>
      <w:keepNext/>
      <w:jc w:val="center"/>
      <w:outlineLvl w:val="0"/>
    </w:pPr>
    <w:rPr>
      <w:b/>
      <w:bCs/>
      <w:i/>
      <w:i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C0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styleId="TableGrid">
    <w:name w:val="Table Grid"/>
    <w:basedOn w:val="TableNormal"/>
    <w:rsid w:val="00786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2013-08-24T13:18:00Z</dcterms:created>
  <dcterms:modified xsi:type="dcterms:W3CDTF">2013-08-24T13:18:00Z</dcterms:modified>
</cp:coreProperties>
</file>