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601E" w:rsidRDefault="00963F82">
      <w:pPr>
        <w:pStyle w:val="normal"/>
        <w:widowControl w:val="0"/>
        <w:jc w:val="center"/>
      </w:pPr>
      <w:r>
        <w:rPr>
          <w:rFonts w:ascii="Times New Roman" w:eastAsia="Times New Roman" w:hAnsi="Times New Roman" w:cs="Times New Roman"/>
          <w:sz w:val="24"/>
        </w:rPr>
        <w:t>UNIVERZA V LJUBLJANI</w:t>
      </w:r>
    </w:p>
    <w:p w:rsidR="0076601E" w:rsidRDefault="00963F82">
      <w:pPr>
        <w:pStyle w:val="normal"/>
        <w:widowControl w:val="0"/>
        <w:jc w:val="center"/>
      </w:pPr>
      <w:r>
        <w:rPr>
          <w:rFonts w:ascii="Times New Roman" w:eastAsia="Times New Roman" w:hAnsi="Times New Roman" w:cs="Times New Roman"/>
          <w:sz w:val="24"/>
        </w:rPr>
        <w:t>FILOZOFSKA FAKULTETA</w:t>
      </w:r>
    </w:p>
    <w:p w:rsidR="0076601E" w:rsidRDefault="00963F82">
      <w:pPr>
        <w:pStyle w:val="normal"/>
        <w:widowControl w:val="0"/>
        <w:jc w:val="center"/>
      </w:pPr>
      <w:r>
        <w:rPr>
          <w:rFonts w:ascii="Times New Roman" w:eastAsia="Times New Roman" w:hAnsi="Times New Roman" w:cs="Times New Roman"/>
          <w:sz w:val="24"/>
        </w:rPr>
        <w:t>ODDELEK ZA BIBLIOTEKARSTVO, INFORMATIKO IN KNJIGARSTVO</w:t>
      </w:r>
    </w:p>
    <w:p w:rsidR="0076601E" w:rsidRDefault="00963F82">
      <w:pPr>
        <w:pStyle w:val="normal"/>
        <w:widowControl w:val="0"/>
        <w:jc w:val="center"/>
      </w:pPr>
      <w:r>
        <w:rPr>
          <w:noProof/>
          <w:lang w:val="sl-SI" w:eastAsia="sl-SI"/>
        </w:rPr>
        <w:drawing>
          <wp:anchor distT="0" distB="0" distL="114300" distR="114300" simplePos="0" relativeHeight="251658240" behindDoc="0" locked="0" layoutInCell="0" allowOverlap="0">
            <wp:simplePos x="0" y="0"/>
            <wp:positionH relativeFrom="margin">
              <wp:posOffset>2171700</wp:posOffset>
            </wp:positionH>
            <wp:positionV relativeFrom="paragraph">
              <wp:posOffset>386080</wp:posOffset>
            </wp:positionV>
            <wp:extent cx="1714500" cy="1714500"/>
            <wp:effectExtent l="0" t="0" r="12700" b="12700"/>
            <wp:wrapTopAndBottom distT="0" distB="0"/>
            <wp:docPr id="2" name="image00.jpg" descr="Macintosh HD:Users:Snejk:Downloads:ff_copy5.jpg"/>
            <wp:cNvGraphicFramePr/>
            <a:graphic xmlns:a="http://schemas.openxmlformats.org/drawingml/2006/main">
              <a:graphicData uri="http://schemas.openxmlformats.org/drawingml/2006/picture">
                <pic:pic xmlns:pic="http://schemas.openxmlformats.org/drawingml/2006/picture">
                  <pic:nvPicPr>
                    <pic:cNvPr id="0" name="image00.jpg" descr="Macintosh HD:Users:Snejk:Downloads:ff_copy5.jpg"/>
                    <pic:cNvPicPr preferRelativeResize="0"/>
                  </pic:nvPicPr>
                  <pic:blipFill>
                    <a:blip r:embed="rId6"/>
                    <a:srcRect/>
                    <a:stretch>
                      <a:fillRect/>
                    </a:stretch>
                  </pic:blipFill>
                  <pic:spPr>
                    <a:xfrm>
                      <a:off x="0" y="0"/>
                      <a:ext cx="1714500" cy="1714500"/>
                    </a:xfrm>
                    <a:prstGeom prst="rect">
                      <a:avLst/>
                    </a:prstGeom>
                    <a:ln/>
                  </pic:spPr>
                </pic:pic>
              </a:graphicData>
            </a:graphic>
          </wp:anchor>
        </w:drawing>
      </w:r>
      <w:r>
        <w:rPr>
          <w:rFonts w:ascii="Times New Roman" w:eastAsia="Times New Roman" w:hAnsi="Times New Roman" w:cs="Times New Roman"/>
          <w:sz w:val="24"/>
        </w:rPr>
        <w:t>OSNOVE PSIHOLOGIJE</w:t>
      </w:r>
    </w:p>
    <w:p w:rsidR="0076601E" w:rsidRDefault="0076601E">
      <w:pPr>
        <w:pStyle w:val="normal"/>
        <w:widowControl w:val="0"/>
        <w:jc w:val="center"/>
      </w:pPr>
    </w:p>
    <w:p w:rsidR="0076601E" w:rsidRDefault="00963F82">
      <w:pPr>
        <w:pStyle w:val="normal"/>
        <w:widowControl w:val="0"/>
        <w:jc w:val="center"/>
      </w:pPr>
      <w:r>
        <w:rPr>
          <w:rFonts w:ascii="Times New Roman" w:eastAsia="Times New Roman" w:hAnsi="Times New Roman" w:cs="Times New Roman"/>
          <w:sz w:val="24"/>
        </w:rPr>
        <w:t>Seminarska naloga:</w:t>
      </w:r>
    </w:p>
    <w:p w:rsidR="0076601E" w:rsidRDefault="00963F82">
      <w:pPr>
        <w:pStyle w:val="normal"/>
        <w:widowControl w:val="0"/>
        <w:jc w:val="center"/>
      </w:pPr>
      <w:r>
        <w:rPr>
          <w:rFonts w:ascii="Times New Roman" w:eastAsia="Times New Roman" w:hAnsi="Times New Roman" w:cs="Times New Roman"/>
          <w:sz w:val="32"/>
        </w:rPr>
        <w:t>Zimbardo - Teorije perspektive časa</w:t>
      </w:r>
    </w:p>
    <w:p w:rsidR="0076601E" w:rsidRDefault="0076601E">
      <w:pPr>
        <w:pStyle w:val="normal"/>
        <w:widowControl w:val="0"/>
        <w:jc w:val="center"/>
      </w:pPr>
    </w:p>
    <w:p w:rsidR="0076601E" w:rsidRDefault="0076601E">
      <w:pPr>
        <w:pStyle w:val="normal"/>
        <w:widowControl w:val="0"/>
        <w:jc w:val="center"/>
      </w:pPr>
    </w:p>
    <w:p w:rsidR="0076601E" w:rsidRDefault="0076601E">
      <w:pPr>
        <w:pStyle w:val="normal"/>
        <w:widowControl w:val="0"/>
        <w:jc w:val="center"/>
      </w:pPr>
    </w:p>
    <w:p w:rsidR="0076601E" w:rsidRDefault="0076601E">
      <w:pPr>
        <w:pStyle w:val="normal"/>
        <w:widowControl w:val="0"/>
      </w:pPr>
    </w:p>
    <w:p w:rsidR="0076601E" w:rsidRDefault="0076601E">
      <w:pPr>
        <w:pStyle w:val="normal"/>
        <w:widowControl w:val="0"/>
      </w:pPr>
    </w:p>
    <w:p w:rsidR="0076601E" w:rsidRDefault="0076601E">
      <w:pPr>
        <w:pStyle w:val="normal"/>
        <w:widowControl w:val="0"/>
      </w:pPr>
    </w:p>
    <w:p w:rsidR="0076601E" w:rsidRDefault="0076601E">
      <w:pPr>
        <w:pStyle w:val="normal"/>
        <w:widowControl w:val="0"/>
      </w:pPr>
    </w:p>
    <w:p w:rsidR="0076601E" w:rsidRDefault="0076601E">
      <w:pPr>
        <w:pStyle w:val="normal"/>
        <w:widowControl w:val="0"/>
      </w:pPr>
    </w:p>
    <w:p w:rsidR="0076601E" w:rsidRDefault="0076601E">
      <w:pPr>
        <w:pStyle w:val="normal"/>
        <w:widowControl w:val="0"/>
      </w:pPr>
    </w:p>
    <w:p w:rsidR="0076601E" w:rsidRDefault="00963F82" w:rsidP="00963F82">
      <w:pPr>
        <w:pStyle w:val="normal"/>
        <w:widowControl w:val="0"/>
        <w:jc w:val="right"/>
      </w:pPr>
      <w:r>
        <w:rPr>
          <w:rFonts w:ascii="Times New Roman" w:eastAsia="Times New Roman" w:hAnsi="Times New Roman" w:cs="Times New Roman"/>
          <w:sz w:val="24"/>
        </w:rPr>
        <w:t>Mentor: prof. dr. Vlasta Zabukovec</w:t>
      </w:r>
    </w:p>
    <w:p w:rsidR="0076601E" w:rsidRDefault="00963F82">
      <w:pPr>
        <w:pStyle w:val="normal"/>
        <w:widowControl w:val="0"/>
        <w:jc w:val="right"/>
      </w:pPr>
      <w:r>
        <w:rPr>
          <w:rFonts w:ascii="Times New Roman" w:eastAsia="Times New Roman" w:hAnsi="Times New Roman" w:cs="Times New Roman"/>
          <w:sz w:val="24"/>
        </w:rPr>
        <w:t>Avtorja: Doris Bubnjič, Tonja Jerele</w:t>
      </w:r>
    </w:p>
    <w:p w:rsidR="00963F82" w:rsidRDefault="00963F82" w:rsidP="00963F82">
      <w:pPr>
        <w:pStyle w:val="normal"/>
        <w:widowControl w:val="0"/>
        <w:jc w:val="right"/>
      </w:pPr>
      <w:r>
        <w:rPr>
          <w:rFonts w:ascii="Times New Roman" w:eastAsia="Times New Roman" w:hAnsi="Times New Roman" w:cs="Times New Roman"/>
          <w:sz w:val="24"/>
        </w:rPr>
        <w:t xml:space="preserve">Ljubljana, </w:t>
      </w:r>
      <w:proofErr w:type="gramStart"/>
      <w:r>
        <w:rPr>
          <w:rFonts w:ascii="Times New Roman" w:eastAsia="Times New Roman" w:hAnsi="Times New Roman" w:cs="Times New Roman"/>
          <w:sz w:val="24"/>
        </w:rPr>
        <w:t>april</w:t>
      </w:r>
      <w:proofErr w:type="gramEnd"/>
      <w:r>
        <w:rPr>
          <w:rFonts w:ascii="Times New Roman" w:eastAsia="Times New Roman" w:hAnsi="Times New Roman" w:cs="Times New Roman"/>
          <w:sz w:val="24"/>
        </w:rPr>
        <w:t>, 2014</w:t>
      </w:r>
      <w:bookmarkStart w:id="0" w:name="h.jtv3c51k7t7a" w:colFirst="0" w:colLast="0"/>
      <w:bookmarkStart w:id="1" w:name="h.drrn4vyxbp4q" w:colFirst="0" w:colLast="0"/>
      <w:bookmarkStart w:id="2" w:name="h.awmylag87837" w:colFirst="0" w:colLast="0"/>
      <w:bookmarkStart w:id="3" w:name="h.jxifmdhdyf6p" w:colFirst="0" w:colLast="0"/>
      <w:bookmarkEnd w:id="0"/>
      <w:bookmarkEnd w:id="1"/>
      <w:bookmarkEnd w:id="2"/>
      <w:bookmarkEnd w:id="3"/>
    </w:p>
    <w:sdt>
      <w:sdtPr>
        <w:rPr>
          <w:rFonts w:asciiTheme="minorHAnsi" w:eastAsiaTheme="minorEastAsia" w:hAnsiTheme="minorHAnsi" w:cstheme="minorBidi"/>
          <w:b w:val="0"/>
          <w:bCs w:val="0"/>
          <w:sz w:val="22"/>
          <w:szCs w:val="22"/>
        </w:rPr>
        <w:id w:val="-1273242683"/>
        <w:docPartObj>
          <w:docPartGallery w:val="Table of Contents"/>
          <w:docPartUnique/>
        </w:docPartObj>
      </w:sdtPr>
      <w:sdtEndPr>
        <w:rPr>
          <w:noProof/>
        </w:rPr>
      </w:sdtEndPr>
      <w:sdtContent>
        <w:p w:rsidR="00963F82" w:rsidRPr="00963F82" w:rsidRDefault="00963F82">
          <w:pPr>
            <w:pStyle w:val="NaslovTOC"/>
          </w:pPr>
          <w:r w:rsidRPr="00963F82">
            <w:t>KAZALO</w:t>
          </w:r>
        </w:p>
        <w:p w:rsidR="005D3842" w:rsidRDefault="00412AD5">
          <w:pPr>
            <w:pStyle w:val="Kazalovsebine1"/>
            <w:tabs>
              <w:tab w:val="right" w:leader="dot" w:pos="9797"/>
            </w:tabs>
            <w:rPr>
              <w:b w:val="0"/>
              <w:noProof/>
              <w:lang w:eastAsia="ja-JP"/>
            </w:rPr>
          </w:pPr>
          <w:r w:rsidRPr="00412AD5">
            <w:rPr>
              <w:b w:val="0"/>
            </w:rPr>
            <w:fldChar w:fldCharType="begin"/>
          </w:r>
          <w:r w:rsidR="00963F82">
            <w:instrText xml:space="preserve"> TOC \o "1-3" \h \z \u </w:instrText>
          </w:r>
          <w:r w:rsidRPr="00412AD5">
            <w:rPr>
              <w:b w:val="0"/>
            </w:rPr>
            <w:fldChar w:fldCharType="separate"/>
          </w:r>
          <w:r w:rsidR="005D3842">
            <w:rPr>
              <w:noProof/>
            </w:rPr>
            <w:t>UVOD</w:t>
          </w:r>
          <w:r w:rsidR="005D3842">
            <w:rPr>
              <w:noProof/>
            </w:rPr>
            <w:tab/>
          </w:r>
          <w:r>
            <w:rPr>
              <w:noProof/>
            </w:rPr>
            <w:fldChar w:fldCharType="begin"/>
          </w:r>
          <w:r w:rsidR="005D3842">
            <w:rPr>
              <w:noProof/>
            </w:rPr>
            <w:instrText xml:space="preserve"> PAGEREF _Toc259728828 \h </w:instrText>
          </w:r>
          <w:r>
            <w:rPr>
              <w:noProof/>
            </w:rPr>
          </w:r>
          <w:r>
            <w:rPr>
              <w:noProof/>
            </w:rPr>
            <w:fldChar w:fldCharType="separate"/>
          </w:r>
          <w:r w:rsidR="005D3842">
            <w:rPr>
              <w:noProof/>
            </w:rPr>
            <w:t>3</w:t>
          </w:r>
          <w:r>
            <w:rPr>
              <w:noProof/>
            </w:rPr>
            <w:fldChar w:fldCharType="end"/>
          </w:r>
        </w:p>
        <w:p w:rsidR="005D3842" w:rsidRDefault="005D3842">
          <w:pPr>
            <w:pStyle w:val="Kazalovsebine1"/>
            <w:tabs>
              <w:tab w:val="right" w:leader="dot" w:pos="9797"/>
            </w:tabs>
            <w:rPr>
              <w:b w:val="0"/>
              <w:noProof/>
              <w:lang w:eastAsia="ja-JP"/>
            </w:rPr>
          </w:pPr>
          <w:r w:rsidRPr="002E7E85">
            <w:rPr>
              <w:noProof/>
              <w:highlight w:val="white"/>
            </w:rPr>
            <w:t xml:space="preserve">STANFORDOV </w:t>
          </w:r>
          <w:r>
            <w:rPr>
              <w:noProof/>
            </w:rPr>
            <w:t>MARSHMALLOV EKSPERIMENT</w:t>
          </w:r>
          <w:r>
            <w:rPr>
              <w:noProof/>
            </w:rPr>
            <w:tab/>
          </w:r>
          <w:r w:rsidR="00412AD5">
            <w:rPr>
              <w:noProof/>
            </w:rPr>
            <w:fldChar w:fldCharType="begin"/>
          </w:r>
          <w:r>
            <w:rPr>
              <w:noProof/>
            </w:rPr>
            <w:instrText xml:space="preserve"> PAGEREF _Toc259728829 \h </w:instrText>
          </w:r>
          <w:r w:rsidR="00412AD5">
            <w:rPr>
              <w:noProof/>
            </w:rPr>
          </w:r>
          <w:r w:rsidR="00412AD5">
            <w:rPr>
              <w:noProof/>
            </w:rPr>
            <w:fldChar w:fldCharType="separate"/>
          </w:r>
          <w:r>
            <w:rPr>
              <w:noProof/>
            </w:rPr>
            <w:t>4</w:t>
          </w:r>
          <w:r w:rsidR="00412AD5">
            <w:rPr>
              <w:noProof/>
            </w:rPr>
            <w:fldChar w:fldCharType="end"/>
          </w:r>
        </w:p>
        <w:p w:rsidR="005D3842" w:rsidRDefault="005D3842">
          <w:pPr>
            <w:pStyle w:val="Kazalovsebine1"/>
            <w:tabs>
              <w:tab w:val="right" w:leader="dot" w:pos="9797"/>
            </w:tabs>
            <w:rPr>
              <w:b w:val="0"/>
              <w:noProof/>
              <w:lang w:eastAsia="ja-JP"/>
            </w:rPr>
          </w:pPr>
          <w:r>
            <w:rPr>
              <w:noProof/>
            </w:rPr>
            <w:t>ZTPI - Zimbardo Time Perspective Inventory REZULTATI - optimalni rezultati</w:t>
          </w:r>
          <w:r>
            <w:rPr>
              <w:noProof/>
            </w:rPr>
            <w:tab/>
          </w:r>
          <w:r w:rsidR="00412AD5">
            <w:rPr>
              <w:noProof/>
            </w:rPr>
            <w:fldChar w:fldCharType="begin"/>
          </w:r>
          <w:r>
            <w:rPr>
              <w:noProof/>
            </w:rPr>
            <w:instrText xml:space="preserve"> PAGEREF _Toc259728830 \h </w:instrText>
          </w:r>
          <w:r w:rsidR="00412AD5">
            <w:rPr>
              <w:noProof/>
            </w:rPr>
          </w:r>
          <w:r w:rsidR="00412AD5">
            <w:rPr>
              <w:noProof/>
            </w:rPr>
            <w:fldChar w:fldCharType="separate"/>
          </w:r>
          <w:r>
            <w:rPr>
              <w:noProof/>
            </w:rPr>
            <w:t>5</w:t>
          </w:r>
          <w:r w:rsidR="00412AD5">
            <w:rPr>
              <w:noProof/>
            </w:rPr>
            <w:fldChar w:fldCharType="end"/>
          </w:r>
        </w:p>
        <w:p w:rsidR="005D3842" w:rsidRDefault="005D3842">
          <w:pPr>
            <w:pStyle w:val="Kazalovsebine1"/>
            <w:tabs>
              <w:tab w:val="right" w:leader="dot" w:pos="9797"/>
            </w:tabs>
            <w:rPr>
              <w:b w:val="0"/>
              <w:noProof/>
              <w:lang w:eastAsia="ja-JP"/>
            </w:rPr>
          </w:pPr>
          <w:r>
            <w:rPr>
              <w:noProof/>
            </w:rPr>
            <w:t>PERSPEKTIVE ČASA</w:t>
          </w:r>
          <w:r>
            <w:rPr>
              <w:noProof/>
            </w:rPr>
            <w:tab/>
          </w:r>
          <w:r w:rsidR="00412AD5">
            <w:rPr>
              <w:noProof/>
            </w:rPr>
            <w:fldChar w:fldCharType="begin"/>
          </w:r>
          <w:r>
            <w:rPr>
              <w:noProof/>
            </w:rPr>
            <w:instrText xml:space="preserve"> PAGEREF _Toc259728831 \h </w:instrText>
          </w:r>
          <w:r w:rsidR="00412AD5">
            <w:rPr>
              <w:noProof/>
            </w:rPr>
          </w:r>
          <w:r w:rsidR="00412AD5">
            <w:rPr>
              <w:noProof/>
            </w:rPr>
            <w:fldChar w:fldCharType="separate"/>
          </w:r>
          <w:r>
            <w:rPr>
              <w:noProof/>
            </w:rPr>
            <w:t>7</w:t>
          </w:r>
          <w:r w:rsidR="00412AD5">
            <w:rPr>
              <w:noProof/>
            </w:rPr>
            <w:fldChar w:fldCharType="end"/>
          </w:r>
        </w:p>
        <w:p w:rsidR="005D3842" w:rsidRDefault="005D3842">
          <w:pPr>
            <w:pStyle w:val="Kazalovsebine2"/>
            <w:tabs>
              <w:tab w:val="right" w:leader="dot" w:pos="9797"/>
            </w:tabs>
            <w:rPr>
              <w:b w:val="0"/>
              <w:noProof/>
              <w:sz w:val="24"/>
              <w:szCs w:val="24"/>
              <w:lang w:eastAsia="ja-JP"/>
            </w:rPr>
          </w:pPr>
          <w:r w:rsidRPr="002E7E85">
            <w:rPr>
              <w:rFonts w:ascii="Times New Roman" w:eastAsia="Times New Roman" w:hAnsi="Times New Roman" w:cs="Times New Roman"/>
              <w:b w:val="0"/>
              <w:noProof/>
            </w:rPr>
            <w:t>Preteklost - pozitivna</w:t>
          </w:r>
          <w:r>
            <w:rPr>
              <w:noProof/>
            </w:rPr>
            <w:tab/>
          </w:r>
          <w:r w:rsidR="00412AD5">
            <w:rPr>
              <w:noProof/>
            </w:rPr>
            <w:fldChar w:fldCharType="begin"/>
          </w:r>
          <w:r>
            <w:rPr>
              <w:noProof/>
            </w:rPr>
            <w:instrText xml:space="preserve"> PAGEREF _Toc259728832 \h </w:instrText>
          </w:r>
          <w:r w:rsidR="00412AD5">
            <w:rPr>
              <w:noProof/>
            </w:rPr>
          </w:r>
          <w:r w:rsidR="00412AD5">
            <w:rPr>
              <w:noProof/>
            </w:rPr>
            <w:fldChar w:fldCharType="separate"/>
          </w:r>
          <w:r>
            <w:rPr>
              <w:noProof/>
            </w:rPr>
            <w:t>7</w:t>
          </w:r>
          <w:r w:rsidR="00412AD5">
            <w:rPr>
              <w:noProof/>
            </w:rPr>
            <w:fldChar w:fldCharType="end"/>
          </w:r>
        </w:p>
        <w:p w:rsidR="005D3842" w:rsidRDefault="005D3842">
          <w:pPr>
            <w:pStyle w:val="Kazalovsebine2"/>
            <w:tabs>
              <w:tab w:val="right" w:leader="dot" w:pos="9797"/>
            </w:tabs>
            <w:rPr>
              <w:b w:val="0"/>
              <w:noProof/>
              <w:sz w:val="24"/>
              <w:szCs w:val="24"/>
              <w:lang w:eastAsia="ja-JP"/>
            </w:rPr>
          </w:pPr>
          <w:r w:rsidRPr="002E7E85">
            <w:rPr>
              <w:rFonts w:ascii="Times New Roman" w:eastAsia="Times New Roman" w:hAnsi="Times New Roman" w:cs="Times New Roman"/>
              <w:b w:val="0"/>
              <w:noProof/>
            </w:rPr>
            <w:t>Preteklost - negativna</w:t>
          </w:r>
          <w:r>
            <w:rPr>
              <w:noProof/>
            </w:rPr>
            <w:tab/>
          </w:r>
          <w:r w:rsidR="00412AD5">
            <w:rPr>
              <w:noProof/>
            </w:rPr>
            <w:fldChar w:fldCharType="begin"/>
          </w:r>
          <w:r>
            <w:rPr>
              <w:noProof/>
            </w:rPr>
            <w:instrText xml:space="preserve"> PAGEREF _Toc259728833 \h </w:instrText>
          </w:r>
          <w:r w:rsidR="00412AD5">
            <w:rPr>
              <w:noProof/>
            </w:rPr>
          </w:r>
          <w:r w:rsidR="00412AD5">
            <w:rPr>
              <w:noProof/>
            </w:rPr>
            <w:fldChar w:fldCharType="separate"/>
          </w:r>
          <w:r>
            <w:rPr>
              <w:noProof/>
            </w:rPr>
            <w:t>7</w:t>
          </w:r>
          <w:r w:rsidR="00412AD5">
            <w:rPr>
              <w:noProof/>
            </w:rPr>
            <w:fldChar w:fldCharType="end"/>
          </w:r>
        </w:p>
        <w:p w:rsidR="005D3842" w:rsidRDefault="005D3842">
          <w:pPr>
            <w:pStyle w:val="Kazalovsebine2"/>
            <w:tabs>
              <w:tab w:val="right" w:leader="dot" w:pos="9797"/>
            </w:tabs>
            <w:rPr>
              <w:b w:val="0"/>
              <w:noProof/>
              <w:sz w:val="24"/>
              <w:szCs w:val="24"/>
              <w:lang w:eastAsia="ja-JP"/>
            </w:rPr>
          </w:pPr>
          <w:r w:rsidRPr="002E7E85">
            <w:rPr>
              <w:rFonts w:ascii="Times New Roman" w:eastAsia="Times New Roman" w:hAnsi="Times New Roman" w:cs="Times New Roman"/>
              <w:b w:val="0"/>
              <w:noProof/>
            </w:rPr>
            <w:t>Prihodnost</w:t>
          </w:r>
          <w:r>
            <w:rPr>
              <w:noProof/>
            </w:rPr>
            <w:tab/>
          </w:r>
          <w:r w:rsidR="00412AD5">
            <w:rPr>
              <w:noProof/>
            </w:rPr>
            <w:fldChar w:fldCharType="begin"/>
          </w:r>
          <w:r>
            <w:rPr>
              <w:noProof/>
            </w:rPr>
            <w:instrText xml:space="preserve"> PAGEREF _Toc259728834 \h </w:instrText>
          </w:r>
          <w:r w:rsidR="00412AD5">
            <w:rPr>
              <w:noProof/>
            </w:rPr>
          </w:r>
          <w:r w:rsidR="00412AD5">
            <w:rPr>
              <w:noProof/>
            </w:rPr>
            <w:fldChar w:fldCharType="separate"/>
          </w:r>
          <w:r>
            <w:rPr>
              <w:noProof/>
            </w:rPr>
            <w:t>8</w:t>
          </w:r>
          <w:r w:rsidR="00412AD5">
            <w:rPr>
              <w:noProof/>
            </w:rPr>
            <w:fldChar w:fldCharType="end"/>
          </w:r>
        </w:p>
        <w:p w:rsidR="005D3842" w:rsidRDefault="005D3842">
          <w:pPr>
            <w:pStyle w:val="Kazalovsebine2"/>
            <w:tabs>
              <w:tab w:val="right" w:leader="dot" w:pos="9797"/>
            </w:tabs>
            <w:rPr>
              <w:b w:val="0"/>
              <w:noProof/>
              <w:sz w:val="24"/>
              <w:szCs w:val="24"/>
              <w:lang w:eastAsia="ja-JP"/>
            </w:rPr>
          </w:pPr>
          <w:r w:rsidRPr="002E7E85">
            <w:rPr>
              <w:rFonts w:ascii="Times New Roman" w:eastAsia="Times New Roman" w:hAnsi="Times New Roman" w:cs="Times New Roman"/>
              <w:b w:val="0"/>
              <w:noProof/>
            </w:rPr>
            <w:t>Prihodnost - transcedentna</w:t>
          </w:r>
          <w:r>
            <w:rPr>
              <w:noProof/>
            </w:rPr>
            <w:tab/>
          </w:r>
          <w:r w:rsidR="00412AD5">
            <w:rPr>
              <w:noProof/>
            </w:rPr>
            <w:fldChar w:fldCharType="begin"/>
          </w:r>
          <w:r>
            <w:rPr>
              <w:noProof/>
            </w:rPr>
            <w:instrText xml:space="preserve"> PAGEREF _Toc259728835 \h </w:instrText>
          </w:r>
          <w:r w:rsidR="00412AD5">
            <w:rPr>
              <w:noProof/>
            </w:rPr>
          </w:r>
          <w:r w:rsidR="00412AD5">
            <w:rPr>
              <w:noProof/>
            </w:rPr>
            <w:fldChar w:fldCharType="separate"/>
          </w:r>
          <w:r>
            <w:rPr>
              <w:noProof/>
            </w:rPr>
            <w:t>8</w:t>
          </w:r>
          <w:r w:rsidR="00412AD5">
            <w:rPr>
              <w:noProof/>
            </w:rPr>
            <w:fldChar w:fldCharType="end"/>
          </w:r>
        </w:p>
        <w:p w:rsidR="005D3842" w:rsidRDefault="005D3842">
          <w:pPr>
            <w:pStyle w:val="Kazalovsebine1"/>
            <w:tabs>
              <w:tab w:val="right" w:leader="dot" w:pos="9797"/>
            </w:tabs>
            <w:rPr>
              <w:b w:val="0"/>
              <w:noProof/>
              <w:lang w:eastAsia="ja-JP"/>
            </w:rPr>
          </w:pPr>
          <w:r>
            <w:rPr>
              <w:noProof/>
            </w:rPr>
            <w:t>SKLEP IN POVEZAVA S PREDAVANJI</w:t>
          </w:r>
          <w:r>
            <w:rPr>
              <w:noProof/>
            </w:rPr>
            <w:tab/>
          </w:r>
          <w:r w:rsidR="00412AD5">
            <w:rPr>
              <w:noProof/>
            </w:rPr>
            <w:fldChar w:fldCharType="begin"/>
          </w:r>
          <w:r>
            <w:rPr>
              <w:noProof/>
            </w:rPr>
            <w:instrText xml:space="preserve"> PAGEREF _Toc259728836 \h </w:instrText>
          </w:r>
          <w:r w:rsidR="00412AD5">
            <w:rPr>
              <w:noProof/>
            </w:rPr>
          </w:r>
          <w:r w:rsidR="00412AD5">
            <w:rPr>
              <w:noProof/>
            </w:rPr>
            <w:fldChar w:fldCharType="separate"/>
          </w:r>
          <w:r>
            <w:rPr>
              <w:noProof/>
            </w:rPr>
            <w:t>9</w:t>
          </w:r>
          <w:r w:rsidR="00412AD5">
            <w:rPr>
              <w:noProof/>
            </w:rPr>
            <w:fldChar w:fldCharType="end"/>
          </w:r>
        </w:p>
        <w:p w:rsidR="005D3842" w:rsidRDefault="005D3842">
          <w:pPr>
            <w:pStyle w:val="Kazalovsebine1"/>
            <w:tabs>
              <w:tab w:val="right" w:leader="dot" w:pos="9797"/>
            </w:tabs>
            <w:rPr>
              <w:b w:val="0"/>
              <w:noProof/>
              <w:lang w:eastAsia="ja-JP"/>
            </w:rPr>
          </w:pPr>
          <w:r>
            <w:rPr>
              <w:noProof/>
            </w:rPr>
            <w:t>REFERENCE</w:t>
          </w:r>
          <w:r>
            <w:rPr>
              <w:noProof/>
            </w:rPr>
            <w:tab/>
          </w:r>
          <w:r w:rsidR="00412AD5">
            <w:rPr>
              <w:noProof/>
            </w:rPr>
            <w:fldChar w:fldCharType="begin"/>
          </w:r>
          <w:r>
            <w:rPr>
              <w:noProof/>
            </w:rPr>
            <w:instrText xml:space="preserve"> PAGEREF _Toc259728837 \h </w:instrText>
          </w:r>
          <w:r w:rsidR="00412AD5">
            <w:rPr>
              <w:noProof/>
            </w:rPr>
          </w:r>
          <w:r w:rsidR="00412AD5">
            <w:rPr>
              <w:noProof/>
            </w:rPr>
            <w:fldChar w:fldCharType="separate"/>
          </w:r>
          <w:r>
            <w:rPr>
              <w:noProof/>
            </w:rPr>
            <w:t>10</w:t>
          </w:r>
          <w:r w:rsidR="00412AD5">
            <w:rPr>
              <w:noProof/>
            </w:rPr>
            <w:fldChar w:fldCharType="end"/>
          </w:r>
        </w:p>
        <w:p w:rsidR="005D3842" w:rsidRDefault="005D3842">
          <w:pPr>
            <w:pStyle w:val="Kazalovsebine1"/>
            <w:tabs>
              <w:tab w:val="right" w:leader="dot" w:pos="9797"/>
            </w:tabs>
            <w:rPr>
              <w:b w:val="0"/>
              <w:noProof/>
              <w:lang w:eastAsia="ja-JP"/>
            </w:rPr>
          </w:pPr>
          <w:r>
            <w:rPr>
              <w:noProof/>
            </w:rPr>
            <w:t>PRILOGA 1 - Zimbardo Time Perspective Inventory (ZTPI)</w:t>
          </w:r>
          <w:r>
            <w:rPr>
              <w:noProof/>
            </w:rPr>
            <w:tab/>
          </w:r>
          <w:r w:rsidR="00412AD5">
            <w:rPr>
              <w:noProof/>
            </w:rPr>
            <w:fldChar w:fldCharType="begin"/>
          </w:r>
          <w:r>
            <w:rPr>
              <w:noProof/>
            </w:rPr>
            <w:instrText xml:space="preserve"> PAGEREF _Toc259728838 \h </w:instrText>
          </w:r>
          <w:r w:rsidR="00412AD5">
            <w:rPr>
              <w:noProof/>
            </w:rPr>
          </w:r>
          <w:r w:rsidR="00412AD5">
            <w:rPr>
              <w:noProof/>
            </w:rPr>
            <w:fldChar w:fldCharType="separate"/>
          </w:r>
          <w:r>
            <w:rPr>
              <w:noProof/>
            </w:rPr>
            <w:t>11</w:t>
          </w:r>
          <w:r w:rsidR="00412AD5">
            <w:rPr>
              <w:noProof/>
            </w:rPr>
            <w:fldChar w:fldCharType="end"/>
          </w:r>
        </w:p>
        <w:p w:rsidR="005D3842" w:rsidRDefault="005D3842">
          <w:pPr>
            <w:pStyle w:val="Kazalovsebine1"/>
            <w:tabs>
              <w:tab w:val="right" w:leader="dot" w:pos="9797"/>
            </w:tabs>
            <w:rPr>
              <w:b w:val="0"/>
              <w:noProof/>
              <w:lang w:eastAsia="ja-JP"/>
            </w:rPr>
          </w:pPr>
          <w:r>
            <w:rPr>
              <w:noProof/>
            </w:rPr>
            <w:t>PRILOGA 2 – The ZTPI Psychometrics and Scoring Key</w:t>
          </w:r>
          <w:r>
            <w:rPr>
              <w:noProof/>
            </w:rPr>
            <w:tab/>
          </w:r>
          <w:r w:rsidR="00412AD5">
            <w:rPr>
              <w:noProof/>
            </w:rPr>
            <w:fldChar w:fldCharType="begin"/>
          </w:r>
          <w:r>
            <w:rPr>
              <w:noProof/>
            </w:rPr>
            <w:instrText xml:space="preserve"> PAGEREF _Toc259728839 \h </w:instrText>
          </w:r>
          <w:r w:rsidR="00412AD5">
            <w:rPr>
              <w:noProof/>
            </w:rPr>
          </w:r>
          <w:r w:rsidR="00412AD5">
            <w:rPr>
              <w:noProof/>
            </w:rPr>
            <w:fldChar w:fldCharType="separate"/>
          </w:r>
          <w:r>
            <w:rPr>
              <w:noProof/>
            </w:rPr>
            <w:t>14</w:t>
          </w:r>
          <w:r w:rsidR="00412AD5">
            <w:rPr>
              <w:noProof/>
            </w:rPr>
            <w:fldChar w:fldCharType="end"/>
          </w:r>
        </w:p>
        <w:p w:rsidR="00963F82" w:rsidRDefault="00412AD5">
          <w:r>
            <w:rPr>
              <w:b/>
              <w:bCs/>
              <w:noProof/>
            </w:rPr>
            <w:fldChar w:fldCharType="end"/>
          </w:r>
        </w:p>
      </w:sdtContent>
    </w:sdt>
    <w:p w:rsidR="00963F82" w:rsidRPr="00963F82" w:rsidRDefault="00963F82" w:rsidP="00963F82">
      <w:pPr>
        <w:pStyle w:val="normal"/>
        <w:widowControl w:val="0"/>
        <w:jc w:val="right"/>
      </w:pPr>
      <w:r>
        <w:rPr>
          <w:rFonts w:ascii="Times New Roman" w:eastAsia="Times New Roman" w:hAnsi="Times New Roman" w:cs="Times New Roman"/>
          <w:sz w:val="24"/>
        </w:rPr>
        <w:br w:type="page"/>
      </w:r>
    </w:p>
    <w:p w:rsidR="0076601E" w:rsidRPr="00963F82" w:rsidRDefault="00963F82" w:rsidP="00963F82">
      <w:pPr>
        <w:pStyle w:val="Naslov1"/>
      </w:pPr>
      <w:bookmarkStart w:id="4" w:name="_Toc259728828"/>
      <w:r w:rsidRPr="00963F82">
        <w:lastRenderedPageBreak/>
        <w:t>UVOD</w:t>
      </w:r>
      <w:bookmarkEnd w:id="4"/>
    </w:p>
    <w:p w:rsidR="00963F82" w:rsidRDefault="00963F82">
      <w:pPr>
        <w:pStyle w:val="normal"/>
        <w:widowControl w:val="0"/>
      </w:pPr>
    </w:p>
    <w:p w:rsidR="0076601E" w:rsidRDefault="00963F82">
      <w:pPr>
        <w:pStyle w:val="normal"/>
        <w:widowControl w:val="0"/>
      </w:pPr>
      <w:r>
        <w:rPr>
          <w:rFonts w:ascii="Times New Roman" w:eastAsia="Times New Roman" w:hAnsi="Times New Roman" w:cs="Times New Roman"/>
          <w:sz w:val="24"/>
        </w:rPr>
        <w:t xml:space="preserve">Zimbardo pravi, da paradoks časa </w:t>
      </w:r>
      <w:proofErr w:type="gramStart"/>
      <w:r>
        <w:rPr>
          <w:rFonts w:ascii="Times New Roman" w:eastAsia="Times New Roman" w:hAnsi="Times New Roman" w:cs="Times New Roman"/>
          <w:sz w:val="24"/>
        </w:rPr>
        <w:t>ni</w:t>
      </w:r>
      <w:proofErr w:type="gramEnd"/>
      <w:r>
        <w:rPr>
          <w:rFonts w:ascii="Times New Roman" w:eastAsia="Times New Roman" w:hAnsi="Times New Roman" w:cs="Times New Roman"/>
          <w:sz w:val="24"/>
        </w:rPr>
        <w:t xml:space="preserve"> en sam, temveč serija paradoksov ki oblikujejo naša življenja ter usode. </w:t>
      </w:r>
    </w:p>
    <w:p w:rsidR="0076601E" w:rsidRDefault="00963F82">
      <w:pPr>
        <w:pStyle w:val="normal"/>
        <w:widowControl w:val="0"/>
      </w:pPr>
      <w:r>
        <w:rPr>
          <w:rFonts w:ascii="Times New Roman" w:eastAsia="Times New Roman" w:hAnsi="Times New Roman" w:cs="Times New Roman"/>
          <w:sz w:val="24"/>
        </w:rPr>
        <w:t xml:space="preserve">Prvi paradoks je, da je </w:t>
      </w:r>
      <w:proofErr w:type="gramStart"/>
      <w:r>
        <w:rPr>
          <w:rFonts w:ascii="Times New Roman" w:eastAsia="Times New Roman" w:hAnsi="Times New Roman" w:cs="Times New Roman"/>
          <w:sz w:val="24"/>
        </w:rPr>
        <w:t>čas</w:t>
      </w:r>
      <w:proofErr w:type="gramEnd"/>
      <w:r>
        <w:rPr>
          <w:rFonts w:ascii="Times New Roman" w:eastAsia="Times New Roman" w:hAnsi="Times New Roman" w:cs="Times New Roman"/>
          <w:sz w:val="24"/>
        </w:rPr>
        <w:t xml:space="preserve"> eden izmed najbolj vplivnih dejavnikov na naše misli, čustva in dejanja, vendar se večino časa ne zavedamo njegovega učinka na naša življenja.</w:t>
      </w:r>
    </w:p>
    <w:p w:rsidR="0076601E" w:rsidRDefault="00963F82">
      <w:pPr>
        <w:pStyle w:val="normal"/>
        <w:widowControl w:val="0"/>
      </w:pPr>
      <w:r>
        <w:rPr>
          <w:rFonts w:ascii="Times New Roman" w:eastAsia="Times New Roman" w:hAnsi="Times New Roman" w:cs="Times New Roman"/>
          <w:sz w:val="24"/>
        </w:rPr>
        <w:t>Drugi paradoks je, da je vsak specifičen odnos do časa, oziroma do perpektive časa, povezan z številnimi koristmi, vendar v preveliki količini s še večjimi izgubami.</w:t>
      </w:r>
    </w:p>
    <w:p w:rsidR="0076601E" w:rsidRDefault="00963F82">
      <w:pPr>
        <w:pStyle w:val="normal"/>
        <w:widowControl w:val="0"/>
      </w:pPr>
      <w:r>
        <w:rPr>
          <w:rFonts w:ascii="Times New Roman" w:eastAsia="Times New Roman" w:hAnsi="Times New Roman" w:cs="Times New Roman"/>
          <w:sz w:val="24"/>
          <w:highlight w:val="white"/>
        </w:rPr>
        <w:t xml:space="preserve">Tretji paradoks je, da je individualni odnos do časa naučen skozi osebne izkušnje, vendar kolektivni odnos do časa vpliva </w:t>
      </w:r>
      <w:proofErr w:type="gramStart"/>
      <w:r>
        <w:rPr>
          <w:rFonts w:ascii="Times New Roman" w:eastAsia="Times New Roman" w:hAnsi="Times New Roman" w:cs="Times New Roman"/>
          <w:sz w:val="24"/>
          <w:highlight w:val="white"/>
        </w:rPr>
        <w:t>na</w:t>
      </w:r>
      <w:proofErr w:type="gramEnd"/>
      <w:r>
        <w:rPr>
          <w:rFonts w:ascii="Times New Roman" w:eastAsia="Times New Roman" w:hAnsi="Times New Roman" w:cs="Times New Roman"/>
          <w:sz w:val="24"/>
          <w:highlight w:val="white"/>
        </w:rPr>
        <w:t xml:space="preserve"> usodo nacije.</w:t>
      </w:r>
    </w:p>
    <w:p w:rsidR="0076601E" w:rsidRDefault="00963F82">
      <w:pPr>
        <w:pStyle w:val="normal"/>
        <w:widowControl w:val="0"/>
      </w:pPr>
      <w:r>
        <w:rPr>
          <w:rFonts w:ascii="Times New Roman" w:eastAsia="Times New Roman" w:hAnsi="Times New Roman" w:cs="Times New Roman"/>
          <w:sz w:val="24"/>
          <w:highlight w:val="white"/>
        </w:rPr>
        <w:t xml:space="preserve">V tej seminarski nalogi Vam bova </w:t>
      </w:r>
      <w:proofErr w:type="gramStart"/>
      <w:r>
        <w:rPr>
          <w:rFonts w:ascii="Times New Roman" w:eastAsia="Times New Roman" w:hAnsi="Times New Roman" w:cs="Times New Roman"/>
          <w:sz w:val="24"/>
          <w:highlight w:val="white"/>
        </w:rPr>
        <w:t>na</w:t>
      </w:r>
      <w:proofErr w:type="gramEnd"/>
      <w:r>
        <w:rPr>
          <w:rFonts w:ascii="Times New Roman" w:eastAsia="Times New Roman" w:hAnsi="Times New Roman" w:cs="Times New Roman"/>
          <w:sz w:val="24"/>
          <w:highlight w:val="white"/>
        </w:rPr>
        <w:t xml:space="preserve"> kratko predstavili perpektive časa, Marshmallov eksperiment, kako lahko sami preverite, kako dojemate katero od dimenzij časa</w:t>
      </w:r>
      <w:r w:rsidR="005D3842">
        <w:rPr>
          <w:rFonts w:ascii="Times New Roman" w:eastAsia="Times New Roman" w:hAnsi="Times New Roman" w:cs="Times New Roman"/>
          <w:sz w:val="24"/>
          <w:highlight w:val="white"/>
        </w:rPr>
        <w:t xml:space="preserve"> (priloga 1 in 2)</w:t>
      </w:r>
      <w:r>
        <w:rPr>
          <w:rFonts w:ascii="Times New Roman" w:eastAsia="Times New Roman" w:hAnsi="Times New Roman" w:cs="Times New Roman"/>
          <w:sz w:val="24"/>
          <w:highlight w:val="white"/>
        </w:rPr>
        <w:t xml:space="preserve"> ter kako to vpliva na samo življenje. </w:t>
      </w:r>
    </w:p>
    <w:p w:rsidR="0076601E" w:rsidRDefault="00963F82">
      <w:pPr>
        <w:pStyle w:val="normal"/>
      </w:pPr>
      <w:r>
        <w:br w:type="page"/>
      </w:r>
    </w:p>
    <w:p w:rsidR="0076601E" w:rsidRPr="00963F82" w:rsidRDefault="00963F82" w:rsidP="00963F82">
      <w:pPr>
        <w:pStyle w:val="Naslov1"/>
      </w:pPr>
      <w:bookmarkStart w:id="5" w:name="_Toc259728829"/>
      <w:r w:rsidRPr="00963F82">
        <w:rPr>
          <w:highlight w:val="white"/>
        </w:rPr>
        <w:lastRenderedPageBreak/>
        <w:t xml:space="preserve">STANFORDOV </w:t>
      </w:r>
      <w:r w:rsidRPr="00963F82">
        <w:t>MARSHMALLOV EKSPERIMENT</w:t>
      </w:r>
      <w:bookmarkEnd w:id="5"/>
    </w:p>
    <w:p w:rsidR="00963F82" w:rsidRPr="00963F82" w:rsidRDefault="00963F82" w:rsidP="00963F82"/>
    <w:p w:rsidR="0076601E" w:rsidRDefault="00963F82">
      <w:pPr>
        <w:pStyle w:val="normal"/>
        <w:widowControl w:val="0"/>
      </w:pPr>
      <w:r>
        <w:rPr>
          <w:rFonts w:ascii="Times New Roman" w:eastAsia="Times New Roman" w:hAnsi="Times New Roman" w:cs="Times New Roman"/>
          <w:sz w:val="24"/>
        </w:rPr>
        <w:t xml:space="preserve">Marshmallow eksperiment je originalno izvedel Walter Mischel leta 1972 z otroci, starimi 4 leta, ki so dobili tako imenovano slaščico marshmallov. Dovoljeno </w:t>
      </w:r>
      <w:proofErr w:type="gramStart"/>
      <w:r>
        <w:rPr>
          <w:rFonts w:ascii="Times New Roman" w:eastAsia="Times New Roman" w:hAnsi="Times New Roman" w:cs="Times New Roman"/>
          <w:sz w:val="24"/>
        </w:rPr>
        <w:t>jim</w:t>
      </w:r>
      <w:proofErr w:type="gramEnd"/>
      <w:r>
        <w:rPr>
          <w:rFonts w:ascii="Times New Roman" w:eastAsia="Times New Roman" w:hAnsi="Times New Roman" w:cs="Times New Roman"/>
          <w:sz w:val="24"/>
        </w:rPr>
        <w:t xml:space="preserve"> jo je bilo pojesti takoj, vendar če so počakali, da se odrasli izvajalec odide iz sobe in se po določenem času vrne, so dobili še eno slaščico. Tukaj se potem otroci razdelijo na dve skupini, na tiste, ki lahko počakajo in dobijo še en marshmallov, torej so bolj orientirani na prihodnost</w:t>
      </w:r>
      <w:proofErr w:type="gramStart"/>
      <w:r>
        <w:rPr>
          <w:rFonts w:ascii="Times New Roman" w:eastAsia="Times New Roman" w:hAnsi="Times New Roman" w:cs="Times New Roman"/>
          <w:sz w:val="24"/>
        </w:rPr>
        <w:t>,  in</w:t>
      </w:r>
      <w:proofErr w:type="gramEnd"/>
      <w:r>
        <w:rPr>
          <w:rFonts w:ascii="Times New Roman" w:eastAsia="Times New Roman" w:hAnsi="Times New Roman" w:cs="Times New Roman"/>
          <w:sz w:val="24"/>
        </w:rPr>
        <w:t xml:space="preserve"> na tiste, ki svojega ugodja ob uživanju slaščice ne morejo preložiti na prihodnost, torej so bolj orientirani na sedanjost. Hipoteza namreč pravi, da je naša osebnost močno zaznamovana glede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naš odnos do časa (Carroll, 2012). Med temi otroci, ki so različno orientirani, torej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sedanjost ali prihodnost, se po tem, ko dopolnejo 18 let, poznajo velike razlike v osebnostnih značilnostih. </w:t>
      </w:r>
      <w:proofErr w:type="gramStart"/>
      <w:r>
        <w:rPr>
          <w:rFonts w:ascii="Times New Roman" w:eastAsia="Times New Roman" w:hAnsi="Times New Roman" w:cs="Times New Roman"/>
          <w:sz w:val="24"/>
        </w:rPr>
        <w:t>Po 14 letih eksperimenta jih je Walter Mischel intervjual, pokazale pa so se velike razlike med njimi.</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Otroci, ki ne zmorejo počakati so postali bolj muhasti, neodločeni, ljubosumni, nevoščljivi.</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Niso se naučili relacije če-potem, posledic ter priložnosti, zato so se tudi v šoli slabše izkazali.</w:t>
      </w:r>
      <w:proofErr w:type="gramEnd"/>
      <w:r>
        <w:rPr>
          <w:rFonts w:ascii="Times New Roman" w:eastAsia="Times New Roman" w:hAnsi="Times New Roman" w:cs="Times New Roman"/>
          <w:sz w:val="24"/>
        </w:rPr>
        <w:t xml:space="preserve"> Otroci, ki so počakali pa so se bolje izkazali pri maturi, postali so bolj uspešni, tekmovalni, samozavestni, čustveno stabilni, bolje delajo pod pritiskom in se bolje zanašajo </w:t>
      </w:r>
      <w:proofErr w:type="gramStart"/>
      <w:r>
        <w:rPr>
          <w:rFonts w:ascii="Times New Roman" w:eastAsia="Times New Roman" w:hAnsi="Times New Roman" w:cs="Times New Roman"/>
          <w:sz w:val="24"/>
        </w:rPr>
        <w:t>sami</w:t>
      </w:r>
      <w:proofErr w:type="gramEnd"/>
      <w:r>
        <w:rPr>
          <w:rFonts w:ascii="Times New Roman" w:eastAsia="Times New Roman" w:hAnsi="Times New Roman" w:cs="Times New Roman"/>
          <w:sz w:val="24"/>
        </w:rPr>
        <w:t xml:space="preserve"> nase. Pred četrtim letom starosti noben otrok ni zmožen počakati, zaradi razvojne stopnje možganov, pri štirih letih to stori ena tretjina, </w:t>
      </w:r>
      <w:proofErr w:type="gramStart"/>
      <w:r>
        <w:rPr>
          <w:rFonts w:ascii="Times New Roman" w:eastAsia="Times New Roman" w:hAnsi="Times New Roman" w:cs="Times New Roman"/>
          <w:sz w:val="24"/>
        </w:rPr>
        <w:t>vendar  čedalje</w:t>
      </w:r>
      <w:proofErr w:type="gramEnd"/>
      <w:r>
        <w:rPr>
          <w:rFonts w:ascii="Times New Roman" w:eastAsia="Times New Roman" w:hAnsi="Times New Roman" w:cs="Times New Roman"/>
          <w:sz w:val="24"/>
        </w:rPr>
        <w:t xml:space="preserve"> starejši so, več otrok lahko počaka (Zimbardo-Marshmallov experiment, 2010). </w:t>
      </w:r>
    </w:p>
    <w:p w:rsidR="005B362B" w:rsidRDefault="005B362B" w:rsidP="00963F82">
      <w:pPr>
        <w:pStyle w:val="Naslov1"/>
      </w:pPr>
      <w:bookmarkStart w:id="6" w:name="h.1ak8pmqt51oq" w:colFirst="0" w:colLast="0"/>
      <w:bookmarkStart w:id="7" w:name="h.28yjhcegsnic" w:colFirst="0" w:colLast="0"/>
      <w:bookmarkStart w:id="8" w:name="h.h1d31wvjaeq9" w:colFirst="0" w:colLast="0"/>
      <w:bookmarkEnd w:id="6"/>
      <w:bookmarkEnd w:id="7"/>
      <w:bookmarkEnd w:id="8"/>
      <w:r>
        <w:br w:type="page"/>
      </w:r>
    </w:p>
    <w:p w:rsidR="0076601E" w:rsidRDefault="00963F82" w:rsidP="00963F82">
      <w:pPr>
        <w:pStyle w:val="Naslov1"/>
      </w:pPr>
      <w:bookmarkStart w:id="9" w:name="_Toc259728830"/>
      <w:r w:rsidRPr="00963F82">
        <w:lastRenderedPageBreak/>
        <w:t>ZTPI</w:t>
      </w:r>
      <w:r>
        <w:t xml:space="preserve"> -</w:t>
      </w:r>
      <w:r w:rsidRPr="00963F82">
        <w:t xml:space="preserve"> </w:t>
      </w:r>
      <w:r>
        <w:t>Zimbardo Time Perspective Inventory</w:t>
      </w:r>
      <w:r w:rsidRPr="00963F82">
        <w:t xml:space="preserve"> REZULTATI - optimalni rezultati</w:t>
      </w:r>
      <w:bookmarkEnd w:id="9"/>
    </w:p>
    <w:p w:rsidR="00176685" w:rsidRDefault="00963F82" w:rsidP="00176685">
      <w:pPr>
        <w:pStyle w:val="normal"/>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Tabela 1: Število pridobljenih točk v testu Zimbardo Time Perspective Inventory </w:t>
      </w:r>
      <w:r w:rsidR="005B362B">
        <w:rPr>
          <w:rFonts w:ascii="Times New Roman" w:eastAsia="Times New Roman" w:hAnsi="Times New Roman" w:cs="Times New Roman"/>
          <w:sz w:val="24"/>
        </w:rPr>
        <w:t>(Priloga 1)</w:t>
      </w:r>
      <w:r w:rsidR="00176685">
        <w:rPr>
          <w:rFonts w:ascii="Times New Roman" w:eastAsia="Times New Roman" w:hAnsi="Times New Roman" w:cs="Times New Roman"/>
          <w:sz w:val="24"/>
        </w:rPr>
        <w:t xml:space="preserve"> </w:t>
      </w:r>
    </w:p>
    <w:p w:rsidR="00963F82" w:rsidRPr="005B362B" w:rsidRDefault="00176685" w:rsidP="00176685">
      <w:pPr>
        <w:pStyle w:val="normal"/>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Vir: </w:t>
      </w:r>
      <w:r w:rsidRPr="00176685">
        <w:rPr>
          <w:rFonts w:ascii="Times New Roman" w:eastAsia="Times New Roman" w:hAnsi="Times New Roman" w:cs="Times New Roman"/>
          <w:sz w:val="24"/>
        </w:rPr>
        <w:t>http://www.thetimeparadox.com/surveys/</w:t>
      </w:r>
    </w:p>
    <w:p w:rsidR="0076601E" w:rsidRDefault="00963F82">
      <w:pPr>
        <w:pStyle w:val="normal"/>
        <w:widowControl w:val="0"/>
      </w:pPr>
      <w:r>
        <w:rPr>
          <w:noProof/>
          <w:lang w:val="sl-SI" w:eastAsia="sl-SI"/>
        </w:rPr>
        <w:drawing>
          <wp:inline distT="114300" distB="114300" distL="114300" distR="114300">
            <wp:extent cx="5943600" cy="6477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43600" cy="6477000"/>
                    </a:xfrm>
                    <a:prstGeom prst="rect">
                      <a:avLst/>
                    </a:prstGeom>
                    <a:ln/>
                  </pic:spPr>
                </pic:pic>
              </a:graphicData>
            </a:graphic>
          </wp:inline>
        </w:drawing>
      </w:r>
    </w:p>
    <w:p w:rsidR="0076601E" w:rsidRDefault="00963F82">
      <w:pPr>
        <w:pStyle w:val="normal"/>
        <w:widowControl w:val="0"/>
      </w:pPr>
      <w:r>
        <w:rPr>
          <w:rFonts w:ascii="Times New Roman" w:eastAsia="Times New Roman" w:hAnsi="Times New Roman" w:cs="Times New Roman"/>
          <w:sz w:val="24"/>
        </w:rPr>
        <w:t>Vertikala tabele 1 nakazuje</w:t>
      </w:r>
      <w:r w:rsidR="00176685">
        <w:rPr>
          <w:rFonts w:ascii="Times New Roman" w:eastAsia="Times New Roman" w:hAnsi="Times New Roman" w:cs="Times New Roman"/>
          <w:sz w:val="24"/>
        </w:rPr>
        <w:t>,</w:t>
      </w:r>
      <w:r>
        <w:rPr>
          <w:rFonts w:ascii="Times New Roman" w:eastAsia="Times New Roman" w:hAnsi="Times New Roman" w:cs="Times New Roman"/>
          <w:sz w:val="24"/>
        </w:rPr>
        <w:t xml:space="preserve"> koliko ljudi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svetu je dobilo</w:t>
      </w:r>
      <w:r w:rsidR="00176685">
        <w:rPr>
          <w:rFonts w:ascii="Times New Roman" w:eastAsia="Times New Roman" w:hAnsi="Times New Roman" w:cs="Times New Roman"/>
          <w:sz w:val="24"/>
        </w:rPr>
        <w:t xml:space="preserve"> (ima)</w:t>
      </w:r>
      <w:r>
        <w:rPr>
          <w:rFonts w:ascii="Times New Roman" w:eastAsia="Times New Roman" w:hAnsi="Times New Roman" w:cs="Times New Roman"/>
          <w:sz w:val="24"/>
        </w:rPr>
        <w:t xml:space="preserve"> katero število točk, ki predstavljajo odnos do posamezne perspektive časa. Prav tako pa so s strani avtorjev </w:t>
      </w:r>
      <w:proofErr w:type="gramStart"/>
      <w:r>
        <w:rPr>
          <w:rFonts w:ascii="Times New Roman" w:eastAsia="Times New Roman" w:hAnsi="Times New Roman" w:cs="Times New Roman"/>
          <w:sz w:val="24"/>
        </w:rPr>
        <w:t>vprašalnika  izpostavljeni</w:t>
      </w:r>
      <w:proofErr w:type="gramEnd"/>
      <w:r>
        <w:rPr>
          <w:rFonts w:ascii="Times New Roman" w:eastAsia="Times New Roman" w:hAnsi="Times New Roman" w:cs="Times New Roman"/>
          <w:sz w:val="24"/>
        </w:rPr>
        <w:t xml:space="preserve"> optimalni rezultati oz. razmerja med časovnimi perspektivami, kot so si jih oni zamislili.</w:t>
      </w:r>
    </w:p>
    <w:p w:rsidR="0076601E" w:rsidRDefault="00963F82" w:rsidP="00176685">
      <w:pPr>
        <w:pStyle w:val="normal"/>
        <w:widowControl w:val="0"/>
      </w:pPr>
      <w:r>
        <w:rPr>
          <w:rFonts w:ascii="Times New Roman" w:eastAsia="Times New Roman" w:hAnsi="Times New Roman" w:cs="Times New Roman"/>
          <w:sz w:val="24"/>
        </w:rPr>
        <w:lastRenderedPageBreak/>
        <w:t xml:space="preserve">Tabela je zastavljena tako, da pri vsaki časovni perspektivi povprečje sovpada z vrednostjo 50% na </w:t>
      </w:r>
      <w:proofErr w:type="gramStart"/>
      <w:r>
        <w:rPr>
          <w:rFonts w:ascii="Times New Roman" w:eastAsia="Times New Roman" w:hAnsi="Times New Roman" w:cs="Times New Roman"/>
          <w:sz w:val="24"/>
        </w:rPr>
        <w:t>vertikalni  liniji</w:t>
      </w:r>
      <w:proofErr w:type="gramEnd"/>
      <w:r>
        <w:rPr>
          <w:rFonts w:ascii="Times New Roman" w:eastAsia="Times New Roman" w:hAnsi="Times New Roman" w:cs="Times New Roman"/>
          <w:sz w:val="24"/>
        </w:rPr>
        <w:t xml:space="preserve">. Torej pri negativni preteklosti, povprečje znaša 3.0, optimalna vrednost pa 2.1; pri pozitivni preteklosti je povprečje 3.22, optimalna pa je 3.67; pri sedanjosti usodni </w:t>
      </w:r>
      <w:proofErr w:type="gramStart"/>
      <w:r>
        <w:rPr>
          <w:rFonts w:ascii="Times New Roman" w:eastAsia="Times New Roman" w:hAnsi="Times New Roman" w:cs="Times New Roman"/>
          <w:sz w:val="24"/>
        </w:rPr>
        <w:t>je  povprečje</w:t>
      </w:r>
      <w:proofErr w:type="gramEnd"/>
      <w:r>
        <w:rPr>
          <w:rFonts w:ascii="Times New Roman" w:eastAsia="Times New Roman" w:hAnsi="Times New Roman" w:cs="Times New Roman"/>
          <w:sz w:val="24"/>
        </w:rPr>
        <w:t xml:space="preserve"> 2.33, optimalna 1.67; pri hedonistični sedanjosti  povprečje 3.93, optimalna vrednost pa je 4.33; pri prihodnosti je povprečje 3.38, optimum pa 3.69; pri transcedentni prhodnosti je povprečje 3.4, kar pa obenem predstavlja tudi optimum. </w:t>
      </w:r>
      <w:bookmarkStart w:id="10" w:name="h.28emy17higfp" w:colFirst="0" w:colLast="0"/>
      <w:bookmarkEnd w:id="10"/>
    </w:p>
    <w:p w:rsidR="0076601E" w:rsidRDefault="00963F82">
      <w:pPr>
        <w:pStyle w:val="normal"/>
      </w:pPr>
      <w:r>
        <w:br w:type="page"/>
      </w:r>
    </w:p>
    <w:p w:rsidR="0076601E" w:rsidRPr="00963F82" w:rsidRDefault="00963F82" w:rsidP="00963F82">
      <w:pPr>
        <w:pStyle w:val="Naslov1"/>
      </w:pPr>
      <w:bookmarkStart w:id="11" w:name="h.tdli2idgp4dd" w:colFirst="0" w:colLast="0"/>
      <w:bookmarkStart w:id="12" w:name="h.c890qogf0p14" w:colFirst="0" w:colLast="0"/>
      <w:bookmarkStart w:id="13" w:name="_Toc259728831"/>
      <w:bookmarkEnd w:id="11"/>
      <w:bookmarkEnd w:id="12"/>
      <w:r w:rsidRPr="00963F82">
        <w:lastRenderedPageBreak/>
        <w:t>PERSPEKTIVE ČASA</w:t>
      </w:r>
      <w:bookmarkEnd w:id="13"/>
    </w:p>
    <w:p w:rsidR="00963F82" w:rsidRDefault="00963F82">
      <w:pPr>
        <w:pStyle w:val="normal"/>
        <w:widowControl w:val="0"/>
      </w:pPr>
      <w:r>
        <w:rPr>
          <w:rFonts w:ascii="Times New Roman" w:eastAsia="Times New Roman" w:hAnsi="Times New Roman" w:cs="Times New Roman"/>
          <w:sz w:val="24"/>
        </w:rPr>
        <w:t xml:space="preserve"> </w:t>
      </w:r>
    </w:p>
    <w:p w:rsidR="0076601E" w:rsidRDefault="00963F82">
      <w:pPr>
        <w:pStyle w:val="normal"/>
        <w:widowControl w:val="0"/>
      </w:pPr>
      <w:r>
        <w:rPr>
          <w:rFonts w:ascii="Times New Roman" w:eastAsia="Times New Roman" w:hAnsi="Times New Roman" w:cs="Times New Roman"/>
          <w:sz w:val="24"/>
        </w:rPr>
        <w:t xml:space="preserve">Vsak človek operira s tremi večjimi kontinuumi časa - preteklost, sedanjost in prihodnost, vendar dominira samo </w:t>
      </w:r>
      <w:proofErr w:type="gramStart"/>
      <w:r>
        <w:rPr>
          <w:rFonts w:ascii="Times New Roman" w:eastAsia="Times New Roman" w:hAnsi="Times New Roman" w:cs="Times New Roman"/>
          <w:sz w:val="24"/>
        </w:rPr>
        <w:t>eden</w:t>
      </w:r>
      <w:proofErr w:type="gramEnd"/>
      <w:r>
        <w:rPr>
          <w:rFonts w:ascii="Times New Roman" w:eastAsia="Times New Roman" w:hAnsi="Times New Roman" w:cs="Times New Roman"/>
          <w:sz w:val="24"/>
        </w:rPr>
        <w:t xml:space="preserve"> kontinuum. Naša perspektiva pa ima velik vpliv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našo vzgojo, izobraževalne možnosti, socialno-ekonomski položaj, versko prepričanje in dojemanje geografske lokacije. Tisti, ki so orientirani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preteklost, se odločajo glede na spomine. Orientirani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sedanjost odločitve sprejemajo glede na trenutno situacijo, orientirani na prihodnost pa glede na pričakovane </w:t>
      </w:r>
      <w:r w:rsidR="00C44AC7">
        <w:rPr>
          <w:rFonts w:ascii="Times New Roman" w:eastAsia="Times New Roman" w:hAnsi="Times New Roman" w:cs="Times New Roman"/>
          <w:sz w:val="24"/>
        </w:rPr>
        <w:t>posledice (Zimbardo in Boyd, 199</w:t>
      </w:r>
      <w:r>
        <w:rPr>
          <w:rFonts w:ascii="Times New Roman" w:eastAsia="Times New Roman" w:hAnsi="Times New Roman" w:cs="Times New Roman"/>
          <w:sz w:val="24"/>
        </w:rPr>
        <w:t>9).</w:t>
      </w:r>
    </w:p>
    <w:p w:rsidR="0076601E" w:rsidRPr="00963F82" w:rsidRDefault="00963F82">
      <w:pPr>
        <w:pStyle w:val="Naslov2"/>
        <w:widowControl w:val="0"/>
        <w:rPr>
          <w:color w:val="auto"/>
        </w:rPr>
      </w:pPr>
      <w:bookmarkStart w:id="14" w:name="h.e1w5aviltdq0" w:colFirst="0" w:colLast="0"/>
      <w:bookmarkStart w:id="15" w:name="_Toc259728832"/>
      <w:bookmarkEnd w:id="14"/>
      <w:r w:rsidRPr="00963F82">
        <w:rPr>
          <w:rFonts w:ascii="Times New Roman" w:eastAsia="Times New Roman" w:hAnsi="Times New Roman" w:cs="Times New Roman"/>
          <w:b w:val="0"/>
          <w:color w:val="auto"/>
        </w:rPr>
        <w:t>Preteklost - pozitivna</w:t>
      </w:r>
      <w:bookmarkEnd w:id="15"/>
    </w:p>
    <w:p w:rsidR="0076601E" w:rsidRDefault="00963F82">
      <w:pPr>
        <w:pStyle w:val="normal"/>
        <w:widowControl w:val="0"/>
      </w:pPr>
      <w:r>
        <w:rPr>
          <w:rFonts w:ascii="Times New Roman" w:eastAsia="Times New Roman" w:hAnsi="Times New Roman" w:cs="Times New Roman"/>
          <w:sz w:val="24"/>
        </w:rPr>
        <w:t xml:space="preserve">Past-positive perspektiva časa zajame odnos do preteklosti, ne pa objektivno stvarnost dobrih </w:t>
      </w:r>
      <w:proofErr w:type="gramStart"/>
      <w:r>
        <w:rPr>
          <w:rFonts w:ascii="Times New Roman" w:eastAsia="Times New Roman" w:hAnsi="Times New Roman" w:cs="Times New Roman"/>
          <w:sz w:val="24"/>
        </w:rPr>
        <w:t>ali</w:t>
      </w:r>
      <w:proofErr w:type="gramEnd"/>
      <w:r>
        <w:rPr>
          <w:rFonts w:ascii="Times New Roman" w:eastAsia="Times New Roman" w:hAnsi="Times New Roman" w:cs="Times New Roman"/>
          <w:sz w:val="24"/>
        </w:rPr>
        <w:t xml:space="preserve"> slabih dogodkov. Pozitiven odnos do preteklosti se lahko odraža do pozitivnih dogodkov, ki so se dejansko zgodili, ali do pozitivnega “mindseta”, ki dovoli posamezniku, da ‘potegne’ najboljše iz težkih situacij. Psihološko, kar posameznik verjame, da se je zgodilo v preteklosti, vpliva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misli sedanjosti, sedanja čustva ter obnašanje bolj kot kar se je deja</w:t>
      </w:r>
      <w:r w:rsidR="005D3842">
        <w:rPr>
          <w:rFonts w:ascii="Times New Roman" w:eastAsia="Times New Roman" w:hAnsi="Times New Roman" w:cs="Times New Roman"/>
          <w:sz w:val="24"/>
        </w:rPr>
        <w:t>nsko zgodilo. Nietzschejeva mis</w:t>
      </w:r>
      <w:r>
        <w:rPr>
          <w:rFonts w:ascii="Times New Roman" w:eastAsia="Times New Roman" w:hAnsi="Times New Roman" w:cs="Times New Roman"/>
          <w:sz w:val="24"/>
        </w:rPr>
        <w:t>e</w:t>
      </w:r>
      <w:r w:rsidR="005D3842">
        <w:rPr>
          <w:rFonts w:ascii="Times New Roman" w:eastAsia="Times New Roman" w:hAnsi="Times New Roman" w:cs="Times New Roman"/>
          <w:sz w:val="24"/>
        </w:rPr>
        <w:t>l</w:t>
      </w:r>
      <w:r>
        <w:rPr>
          <w:rFonts w:ascii="Times New Roman" w:eastAsia="Times New Roman" w:hAnsi="Times New Roman" w:cs="Times New Roman"/>
          <w:sz w:val="24"/>
        </w:rPr>
        <w:t xml:space="preserve"> “kar me ne ubije me ojača” lepo zajame ta odnos do časa. </w:t>
      </w:r>
      <w:proofErr w:type="gramStart"/>
      <w:r>
        <w:rPr>
          <w:rFonts w:ascii="Times New Roman" w:eastAsia="Times New Roman" w:hAnsi="Times New Roman" w:cs="Times New Roman"/>
          <w:sz w:val="24"/>
        </w:rPr>
        <w:t>Ljudje, ki doživijo averzivne (nezaželjene) dogodke, ter se jih spomnijajo v pozitivni luči lahko postanejo bolj odporni ter optimistični (Zimbardo in Boyd, 2009).</w:t>
      </w:r>
      <w:proofErr w:type="gramEnd"/>
    </w:p>
    <w:p w:rsidR="0076601E" w:rsidRPr="00963F82" w:rsidRDefault="00963F82">
      <w:pPr>
        <w:pStyle w:val="Naslov2"/>
        <w:widowControl w:val="0"/>
        <w:rPr>
          <w:color w:val="auto"/>
        </w:rPr>
      </w:pPr>
      <w:bookmarkStart w:id="16" w:name="h.l713zicg1j4h" w:colFirst="0" w:colLast="0"/>
      <w:bookmarkStart w:id="17" w:name="_Toc259728833"/>
      <w:bookmarkEnd w:id="16"/>
      <w:r w:rsidRPr="00963F82">
        <w:rPr>
          <w:rFonts w:ascii="Times New Roman" w:eastAsia="Times New Roman" w:hAnsi="Times New Roman" w:cs="Times New Roman"/>
          <w:b w:val="0"/>
          <w:color w:val="auto"/>
        </w:rPr>
        <w:t>Preteklost - negativna</w:t>
      </w:r>
      <w:bookmarkEnd w:id="17"/>
      <w:r w:rsidRPr="00963F82">
        <w:rPr>
          <w:rFonts w:ascii="Times New Roman" w:eastAsia="Times New Roman" w:hAnsi="Times New Roman" w:cs="Times New Roman"/>
          <w:b w:val="0"/>
          <w:color w:val="auto"/>
        </w:rPr>
        <w:t xml:space="preserve"> </w:t>
      </w:r>
    </w:p>
    <w:p w:rsidR="0076601E" w:rsidRDefault="00963F82">
      <w:pPr>
        <w:pStyle w:val="normal"/>
        <w:widowControl w:val="0"/>
      </w:pPr>
      <w:r>
        <w:rPr>
          <w:rFonts w:ascii="Times New Roman" w:eastAsia="Times New Roman" w:hAnsi="Times New Roman" w:cs="Times New Roman"/>
          <w:sz w:val="24"/>
        </w:rPr>
        <w:t xml:space="preserve">Kot past-positive perspektiva časa, tudi past-negative ocenjuje osebni odnos do dogodkov, ki so se zgodili v preteklosti. Negativni odnos je lahko zaradi tega, ker so bili dejanski dogodki negativni </w:t>
      </w:r>
      <w:proofErr w:type="gramStart"/>
      <w:r>
        <w:rPr>
          <w:rFonts w:ascii="Times New Roman" w:eastAsia="Times New Roman" w:hAnsi="Times New Roman" w:cs="Times New Roman"/>
          <w:sz w:val="24"/>
        </w:rPr>
        <w:t>ali</w:t>
      </w:r>
      <w:proofErr w:type="gramEnd"/>
      <w:r>
        <w:rPr>
          <w:rFonts w:ascii="Times New Roman" w:eastAsia="Times New Roman" w:hAnsi="Times New Roman" w:cs="Times New Roman"/>
          <w:sz w:val="24"/>
        </w:rPr>
        <w:t xml:space="preserve"> pa zaradi trenutne negativne rekonstrukcije dogodkov, ki so lahko bili popolnoma neškodljivi.  </w:t>
      </w:r>
      <w:proofErr w:type="gramStart"/>
      <w:r>
        <w:rPr>
          <w:rFonts w:ascii="Times New Roman" w:eastAsia="Times New Roman" w:hAnsi="Times New Roman" w:cs="Times New Roman"/>
          <w:sz w:val="24"/>
        </w:rPr>
        <w:t>Čepra</w:t>
      </w:r>
      <w:r w:rsidR="005D3842">
        <w:rPr>
          <w:rFonts w:ascii="Times New Roman" w:eastAsia="Times New Roman" w:hAnsi="Times New Roman" w:cs="Times New Roman"/>
          <w:sz w:val="24"/>
        </w:rPr>
        <w:t>v noben ne more spremeniti potek</w:t>
      </w:r>
      <w:r>
        <w:rPr>
          <w:rFonts w:ascii="Times New Roman" w:eastAsia="Times New Roman" w:hAnsi="Times New Roman" w:cs="Times New Roman"/>
          <w:sz w:val="24"/>
        </w:rPr>
        <w:t>a dogodkov v preteklosti, lahko spremenimo svoj odnos ter prepričanja do stvari, ki so se zgodile (Zimbardo in Boyd, 2009).</w:t>
      </w:r>
      <w:proofErr w:type="gramEnd"/>
      <w:r>
        <w:rPr>
          <w:rFonts w:ascii="Times New Roman" w:eastAsia="Times New Roman" w:hAnsi="Times New Roman" w:cs="Times New Roman"/>
          <w:sz w:val="24"/>
        </w:rPr>
        <w:t xml:space="preserve"> </w:t>
      </w:r>
    </w:p>
    <w:p w:rsidR="0076601E" w:rsidRDefault="00963F82">
      <w:pPr>
        <w:pStyle w:val="normal"/>
      </w:pPr>
      <w:r w:rsidRPr="00963F82">
        <w:rPr>
          <w:rStyle w:val="Naslov2Znak"/>
          <w:rFonts w:ascii="Times New Roman" w:hAnsi="Times New Roman" w:cs="Times New Roman"/>
          <w:b w:val="0"/>
          <w:color w:val="auto"/>
        </w:rPr>
        <w:t>Sedanjost- usodna</w:t>
      </w:r>
      <w:r>
        <w:br/>
      </w:r>
      <w:r w:rsidRPr="005D3842">
        <w:rPr>
          <w:rFonts w:ascii="Times New Roman" w:eastAsia="Times New Roman" w:hAnsi="Times New Roman" w:cs="Times New Roman"/>
          <w:sz w:val="24"/>
          <w:szCs w:val="24"/>
        </w:rPr>
        <w:t xml:space="preserve">Velikokrat se pojavlja v povezavi z religijo, še posebej Islamsko, saj ljudje verjamejo, da so </w:t>
      </w:r>
      <w:proofErr w:type="gramStart"/>
      <w:r w:rsidRPr="005D3842">
        <w:rPr>
          <w:rFonts w:ascii="Times New Roman" w:eastAsia="Times New Roman" w:hAnsi="Times New Roman" w:cs="Times New Roman"/>
          <w:sz w:val="24"/>
          <w:szCs w:val="24"/>
        </w:rPr>
        <w:t>del</w:t>
      </w:r>
      <w:proofErr w:type="gramEnd"/>
      <w:r w:rsidRPr="005D3842">
        <w:rPr>
          <w:rFonts w:ascii="Times New Roman" w:eastAsia="Times New Roman" w:hAnsi="Times New Roman" w:cs="Times New Roman"/>
          <w:sz w:val="24"/>
          <w:szCs w:val="24"/>
        </w:rPr>
        <w:t xml:space="preserve"> Božjega plana, ter da je Bog že vnaprej določil potek njihovega življenja. Pojavljajo se pa tudi študentje </w:t>
      </w:r>
      <w:proofErr w:type="gramStart"/>
      <w:r w:rsidRPr="005D3842">
        <w:rPr>
          <w:rFonts w:ascii="Times New Roman" w:eastAsia="Times New Roman" w:hAnsi="Times New Roman" w:cs="Times New Roman"/>
          <w:sz w:val="24"/>
          <w:szCs w:val="24"/>
        </w:rPr>
        <w:t>na</w:t>
      </w:r>
      <w:proofErr w:type="gramEnd"/>
      <w:r w:rsidRPr="005D3842">
        <w:rPr>
          <w:rFonts w:ascii="Times New Roman" w:eastAsia="Times New Roman" w:hAnsi="Times New Roman" w:cs="Times New Roman"/>
          <w:sz w:val="24"/>
          <w:szCs w:val="24"/>
        </w:rPr>
        <w:t xml:space="preserve"> dobrih fakultetah, katerih sedanjost-usodna je dominantna perspektiva ča</w:t>
      </w:r>
      <w:r w:rsidR="005D3842">
        <w:rPr>
          <w:rFonts w:ascii="Times New Roman" w:eastAsia="Times New Roman" w:hAnsi="Times New Roman" w:cs="Times New Roman"/>
          <w:sz w:val="24"/>
          <w:szCs w:val="24"/>
        </w:rPr>
        <w:t xml:space="preserve">sa. </w:t>
      </w:r>
      <w:r w:rsidRPr="005D3842">
        <w:rPr>
          <w:rFonts w:ascii="Times New Roman" w:eastAsia="Times New Roman" w:hAnsi="Times New Roman" w:cs="Times New Roman"/>
          <w:sz w:val="24"/>
          <w:szCs w:val="24"/>
        </w:rPr>
        <w:t>Sedanjost-usodna govori predvsem o posameznikovem prepričanju, da je njegov obstoj, ter vse</w:t>
      </w:r>
      <w:r>
        <w:rPr>
          <w:rFonts w:ascii="Times New Roman" w:eastAsia="Times New Roman" w:hAnsi="Times New Roman" w:cs="Times New Roman"/>
          <w:sz w:val="24"/>
        </w:rPr>
        <w:t xml:space="preserve"> kar se mu zgodi odvisno </w:t>
      </w:r>
      <w:proofErr w:type="gramStart"/>
      <w:r>
        <w:rPr>
          <w:rFonts w:ascii="Times New Roman" w:eastAsia="Times New Roman" w:hAnsi="Times New Roman" w:cs="Times New Roman"/>
          <w:sz w:val="24"/>
        </w:rPr>
        <w:t>od</w:t>
      </w:r>
      <w:proofErr w:type="gramEnd"/>
      <w:r>
        <w:rPr>
          <w:rFonts w:ascii="Times New Roman" w:eastAsia="Times New Roman" w:hAnsi="Times New Roman" w:cs="Times New Roman"/>
          <w:sz w:val="24"/>
        </w:rPr>
        <w:t xml:space="preserve"> usode, ter da sam ne more nič spremeniti, da njegovo življenje ni v njegovih rokah. Ljudje z dominantno perspektivo časa sedanjost-usodna, so lahko nesrečni, nezainteresirani v karkoli, saj nič kar naredijo nima nobenega pravega pomena, njihov pogled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svet je ‘kar bo, pa bo’. Lahko tudi jemljejo prepovedane substance ter prakticirajo nezaščitene spolne odnose, sa</w:t>
      </w:r>
      <w:r w:rsidR="005D3842">
        <w:rPr>
          <w:rFonts w:ascii="Times New Roman" w:eastAsia="Times New Roman" w:hAnsi="Times New Roman" w:cs="Times New Roman"/>
          <w:sz w:val="24"/>
        </w:rPr>
        <w:t xml:space="preserve">j ne verjamejo, da </w:t>
      </w:r>
      <w:proofErr w:type="gramStart"/>
      <w:r w:rsidR="005D3842">
        <w:rPr>
          <w:rFonts w:ascii="Times New Roman" w:eastAsia="Times New Roman" w:hAnsi="Times New Roman" w:cs="Times New Roman"/>
          <w:sz w:val="24"/>
        </w:rPr>
        <w:t>bo</w:t>
      </w:r>
      <w:proofErr w:type="gramEnd"/>
      <w:r w:rsidR="005D3842">
        <w:rPr>
          <w:rFonts w:ascii="Times New Roman" w:eastAsia="Times New Roman" w:hAnsi="Times New Roman" w:cs="Times New Roman"/>
          <w:sz w:val="24"/>
        </w:rPr>
        <w:t xml:space="preserve"> ne uživanje</w:t>
      </w:r>
      <w:r>
        <w:rPr>
          <w:rFonts w:ascii="Times New Roman" w:eastAsia="Times New Roman" w:hAnsi="Times New Roman" w:cs="Times New Roman"/>
          <w:sz w:val="24"/>
        </w:rPr>
        <w:t xml:space="preserve"> drog ali prakticiranje zaščitenih spolnih odnosov kakor koli spremenilo prihodnje dogodke. </w:t>
      </w:r>
      <w:proofErr w:type="gramStart"/>
      <w:r>
        <w:rPr>
          <w:rFonts w:ascii="Times New Roman" w:eastAsia="Times New Roman" w:hAnsi="Times New Roman" w:cs="Times New Roman"/>
          <w:sz w:val="24"/>
        </w:rPr>
        <w:t>Uporabniki drog, ki imajo visok faktor sedanjosti-usodne bodo statistično bolj verjetno delili igle ter ostale pripomočke kot tisti, ki imajo nizek faktor sedanjosti-usodne (Zimbardo in Boyd, 2009).</w:t>
      </w:r>
      <w:proofErr w:type="gramEnd"/>
      <w:r>
        <w:br w:type="page"/>
      </w:r>
      <w:r w:rsidRPr="00C44AC7">
        <w:rPr>
          <w:rStyle w:val="Naslov2Znak"/>
          <w:rFonts w:ascii="Times New Roman" w:hAnsi="Times New Roman" w:cs="Times New Roman"/>
          <w:b w:val="0"/>
          <w:color w:val="auto"/>
        </w:rPr>
        <w:lastRenderedPageBreak/>
        <w:t>Sedanjost - hedonistična</w:t>
      </w:r>
    </w:p>
    <w:p w:rsidR="0076601E" w:rsidRDefault="00963F82">
      <w:pPr>
        <w:pStyle w:val="normal"/>
        <w:widowControl w:val="0"/>
      </w:pPr>
      <w:r>
        <w:rPr>
          <w:rFonts w:ascii="Times New Roman" w:eastAsia="Times New Roman" w:hAnsi="Times New Roman" w:cs="Times New Roman"/>
          <w:sz w:val="24"/>
        </w:rPr>
        <w:t xml:space="preserve">Sedanjost-hedonistična predstavlja perspektivo časa, ki je vezana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trenutno ugodje ter impulzivnost. Hedonistični ljudje uživajo v vseh stvareh, ki </w:t>
      </w:r>
      <w:proofErr w:type="gramStart"/>
      <w:r>
        <w:rPr>
          <w:rFonts w:ascii="Times New Roman" w:eastAsia="Times New Roman" w:hAnsi="Times New Roman" w:cs="Times New Roman"/>
          <w:sz w:val="24"/>
        </w:rPr>
        <w:t>jim</w:t>
      </w:r>
      <w:proofErr w:type="gramEnd"/>
      <w:r>
        <w:rPr>
          <w:rFonts w:ascii="Times New Roman" w:eastAsia="Times New Roman" w:hAnsi="Times New Roman" w:cs="Times New Roman"/>
          <w:sz w:val="24"/>
        </w:rPr>
        <w:t xml:space="preserve"> prinesejo užitek, ter se izogibajo vsem stvarem, </w:t>
      </w:r>
      <w:r w:rsidR="005D3842">
        <w:rPr>
          <w:rFonts w:ascii="Times New Roman" w:eastAsia="Times New Roman" w:hAnsi="Times New Roman" w:cs="Times New Roman"/>
          <w:sz w:val="24"/>
        </w:rPr>
        <w:t>ki bi jim lahko povzročile boleč</w:t>
      </w:r>
      <w:r>
        <w:rPr>
          <w:rFonts w:ascii="Times New Roman" w:eastAsia="Times New Roman" w:hAnsi="Times New Roman" w:cs="Times New Roman"/>
          <w:sz w:val="24"/>
        </w:rPr>
        <w:t xml:space="preserve">ino. </w:t>
      </w:r>
      <w:proofErr w:type="gramStart"/>
      <w:r>
        <w:rPr>
          <w:rFonts w:ascii="Times New Roman" w:eastAsia="Times New Roman" w:hAnsi="Times New Roman" w:cs="Times New Roman"/>
          <w:sz w:val="24"/>
        </w:rPr>
        <w:t>Hedonisti aktivno iščejo užitek.</w:t>
      </w:r>
      <w:proofErr w:type="gramEnd"/>
      <w:r>
        <w:rPr>
          <w:rFonts w:ascii="Times New Roman" w:eastAsia="Times New Roman" w:hAnsi="Times New Roman" w:cs="Times New Roman"/>
          <w:sz w:val="24"/>
        </w:rPr>
        <w:t xml:space="preserve"> Ljudje, ki imajo to perspektivo kot dominantno, načeloma ne dajo veliko pomisleka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prihodnost, ter velikokrat živijo življenje preko svojih zmožnosti. </w:t>
      </w:r>
      <w:proofErr w:type="gramStart"/>
      <w:r>
        <w:rPr>
          <w:rFonts w:ascii="Times New Roman" w:eastAsia="Times New Roman" w:hAnsi="Times New Roman" w:cs="Times New Roman"/>
          <w:sz w:val="24"/>
        </w:rPr>
        <w:t>Prav tako je to povezano tudi z ekscesivnim uživanjem alkohola, prepovedanih substanc ter spuščanjem v nezaščitene spolne odnose.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Izogibajo vseh in vsega, kar smatrajo kot dolgočasno.</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Se zelo dobri prijatelji, ter izredno zabavna družba, so pa tudi emocionalno stabilni.</w:t>
      </w:r>
      <w:proofErr w:type="gramEnd"/>
      <w:r>
        <w:rPr>
          <w:rFonts w:ascii="Times New Roman" w:eastAsia="Times New Roman" w:hAnsi="Times New Roman" w:cs="Times New Roman"/>
          <w:sz w:val="24"/>
        </w:rPr>
        <w:t xml:space="preserve"> Čeprav je </w:t>
      </w:r>
      <w:proofErr w:type="gramStart"/>
      <w:r>
        <w:rPr>
          <w:rFonts w:ascii="Times New Roman" w:eastAsia="Times New Roman" w:hAnsi="Times New Roman" w:cs="Times New Roman"/>
          <w:sz w:val="24"/>
        </w:rPr>
        <w:t>dobro</w:t>
      </w:r>
      <w:proofErr w:type="gramEnd"/>
      <w:r>
        <w:rPr>
          <w:rFonts w:ascii="Times New Roman" w:eastAsia="Times New Roman" w:hAnsi="Times New Roman" w:cs="Times New Roman"/>
          <w:sz w:val="24"/>
        </w:rPr>
        <w:t xml:space="preserve"> uživati v danem momentu, ter živeti življenje vsakodnevno, je ključ zmernost (Zimbardo in Boyd, 2009). </w:t>
      </w:r>
    </w:p>
    <w:p w:rsidR="0076601E" w:rsidRPr="00963F82" w:rsidRDefault="00963F82">
      <w:pPr>
        <w:pStyle w:val="Naslov2"/>
        <w:widowControl w:val="0"/>
        <w:rPr>
          <w:color w:val="auto"/>
        </w:rPr>
      </w:pPr>
      <w:bookmarkStart w:id="18" w:name="h.1otovox2f785" w:colFirst="0" w:colLast="0"/>
      <w:bookmarkStart w:id="19" w:name="_Toc259728834"/>
      <w:bookmarkEnd w:id="18"/>
      <w:r w:rsidRPr="00963F82">
        <w:rPr>
          <w:rFonts w:ascii="Times New Roman" w:eastAsia="Times New Roman" w:hAnsi="Times New Roman" w:cs="Times New Roman"/>
          <w:b w:val="0"/>
          <w:color w:val="auto"/>
          <w:sz w:val="24"/>
        </w:rPr>
        <w:t>Prihodnost</w:t>
      </w:r>
      <w:bookmarkEnd w:id="19"/>
    </w:p>
    <w:p w:rsidR="0076601E" w:rsidRPr="00C44AC7" w:rsidRDefault="00963F82">
      <w:pPr>
        <w:pStyle w:val="normal"/>
        <w:rPr>
          <w:sz w:val="24"/>
          <w:szCs w:val="24"/>
        </w:rPr>
      </w:pPr>
      <w:r w:rsidRPr="00C44AC7">
        <w:rPr>
          <w:rFonts w:ascii="Times New Roman" w:eastAsia="Times New Roman" w:hAnsi="Times New Roman" w:cs="Times New Roman"/>
          <w:sz w:val="24"/>
          <w:szCs w:val="24"/>
        </w:rPr>
        <w:t>Pogosto se poj</w:t>
      </w:r>
      <w:r w:rsidR="005D3842">
        <w:rPr>
          <w:rFonts w:ascii="Times New Roman" w:eastAsia="Times New Roman" w:hAnsi="Times New Roman" w:cs="Times New Roman"/>
          <w:sz w:val="24"/>
          <w:szCs w:val="24"/>
        </w:rPr>
        <w:t>avlja pri judih in p</w:t>
      </w:r>
      <w:r w:rsidRPr="00C44AC7">
        <w:rPr>
          <w:rFonts w:ascii="Times New Roman" w:eastAsia="Times New Roman" w:hAnsi="Times New Roman" w:cs="Times New Roman"/>
          <w:sz w:val="24"/>
          <w:szCs w:val="24"/>
        </w:rPr>
        <w:t>rotestantih, prav tako ima oseba več možnosti za dominantno perspektivo č</w:t>
      </w:r>
      <w:r w:rsidR="00C44AC7">
        <w:rPr>
          <w:rFonts w:ascii="Times New Roman" w:eastAsia="Times New Roman" w:hAnsi="Times New Roman" w:cs="Times New Roman"/>
          <w:sz w:val="24"/>
          <w:szCs w:val="24"/>
        </w:rPr>
        <w:t>asa prihodnost, če je iz stabil</w:t>
      </w:r>
      <w:r w:rsidRPr="00C44AC7">
        <w:rPr>
          <w:rFonts w:ascii="Times New Roman" w:eastAsia="Times New Roman" w:hAnsi="Times New Roman" w:cs="Times New Roman"/>
          <w:sz w:val="24"/>
          <w:szCs w:val="24"/>
        </w:rPr>
        <w:t>n</w:t>
      </w:r>
      <w:r w:rsidR="00C44AC7">
        <w:rPr>
          <w:rFonts w:ascii="Times New Roman" w:eastAsia="Times New Roman" w:hAnsi="Times New Roman" w:cs="Times New Roman"/>
          <w:sz w:val="24"/>
          <w:szCs w:val="24"/>
        </w:rPr>
        <w:t>e</w:t>
      </w:r>
      <w:r w:rsidRPr="00C44AC7">
        <w:rPr>
          <w:rFonts w:ascii="Times New Roman" w:eastAsia="Times New Roman" w:hAnsi="Times New Roman" w:cs="Times New Roman"/>
          <w:sz w:val="24"/>
          <w:szCs w:val="24"/>
        </w:rPr>
        <w:t xml:space="preserve"> družine, okolja, ter imajo doma zados</w:t>
      </w:r>
      <w:r w:rsidR="00C44AC7">
        <w:rPr>
          <w:rFonts w:ascii="Times New Roman" w:eastAsia="Times New Roman" w:hAnsi="Times New Roman" w:cs="Times New Roman"/>
          <w:sz w:val="24"/>
          <w:szCs w:val="24"/>
        </w:rPr>
        <w:t>t</w:t>
      </w:r>
      <w:r w:rsidRPr="00C44AC7">
        <w:rPr>
          <w:rFonts w:ascii="Times New Roman" w:eastAsia="Times New Roman" w:hAnsi="Times New Roman" w:cs="Times New Roman"/>
          <w:sz w:val="24"/>
          <w:szCs w:val="24"/>
        </w:rPr>
        <w:t>no količino denarja, če je izobražena, če ima redno zaposlitev, če ima vzornike, ki</w:t>
      </w:r>
      <w:r w:rsidR="00C44AC7">
        <w:rPr>
          <w:rFonts w:ascii="Times New Roman" w:eastAsia="Times New Roman" w:hAnsi="Times New Roman" w:cs="Times New Roman"/>
          <w:sz w:val="24"/>
          <w:szCs w:val="24"/>
        </w:rPr>
        <w:t xml:space="preserve"> so orientirani na prihodnost </w:t>
      </w:r>
      <w:r w:rsidR="00C44AC7">
        <w:rPr>
          <w:rFonts w:ascii="Times New Roman" w:eastAsia="Times New Roman" w:hAnsi="Times New Roman" w:cs="Times New Roman"/>
          <w:sz w:val="24"/>
        </w:rPr>
        <w:t>(Zimbardo in Boyd, 2009)</w:t>
      </w:r>
      <w:r w:rsidR="00C44AC7">
        <w:rPr>
          <w:rFonts w:ascii="Times New Roman" w:eastAsia="Times New Roman" w:hAnsi="Times New Roman" w:cs="Times New Roman"/>
          <w:sz w:val="24"/>
          <w:szCs w:val="24"/>
        </w:rPr>
        <w:t>.</w:t>
      </w:r>
    </w:p>
    <w:p w:rsidR="0076601E" w:rsidRDefault="00963F82">
      <w:pPr>
        <w:pStyle w:val="normal"/>
      </w:pPr>
      <w:proofErr w:type="gramStart"/>
      <w:r>
        <w:rPr>
          <w:rFonts w:ascii="Times New Roman" w:eastAsia="Times New Roman" w:hAnsi="Times New Roman" w:cs="Times New Roman"/>
          <w:sz w:val="24"/>
        </w:rPr>
        <w:t>Prihodnost, kot perspektiva časa, se kaže v ljudeh, ki razmišljajo vnaprej, ter so se sposobni odreči trenutnim užitkom za poznejše zadovoljstvo (v angleško govorečih državah se temu pojavu reče ‘delayed gratification’ oziroma ‘zadovoljstvo z zamudo’).</w:t>
      </w:r>
      <w:proofErr w:type="gramEnd"/>
      <w:r>
        <w:rPr>
          <w:rFonts w:ascii="Times New Roman" w:eastAsia="Times New Roman" w:hAnsi="Times New Roman" w:cs="Times New Roman"/>
          <w:sz w:val="24"/>
        </w:rPr>
        <w:t xml:space="preserve"> Ljudje, ki so orientirani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prihodnost, so praviloma uspešnejši v šoli, od svojih sošolcev, ki so orientirani npr. </w:t>
      </w:r>
      <w:proofErr w:type="gramStart"/>
      <w:r>
        <w:rPr>
          <w:rFonts w:ascii="Times New Roman" w:eastAsia="Times New Roman" w:hAnsi="Times New Roman" w:cs="Times New Roman"/>
          <w:sz w:val="24"/>
        </w:rPr>
        <w:t>v</w:t>
      </w:r>
      <w:proofErr w:type="gramEnd"/>
      <w:r>
        <w:rPr>
          <w:rFonts w:ascii="Times New Roman" w:eastAsia="Times New Roman" w:hAnsi="Times New Roman" w:cs="Times New Roman"/>
          <w:sz w:val="24"/>
        </w:rPr>
        <w:t xml:space="preserve"> sedanjost (katerokoli), točni, organizirani, bolje rešujejo probleme, ter se zavedajo svoje umrljivosti. </w:t>
      </w:r>
      <w:proofErr w:type="gramStart"/>
      <w:r>
        <w:rPr>
          <w:rFonts w:ascii="Times New Roman" w:eastAsia="Times New Roman" w:hAnsi="Times New Roman" w:cs="Times New Roman"/>
          <w:sz w:val="24"/>
        </w:rPr>
        <w:t>Prav tako se učijo iz svojih napak ter izogibajo socialnim pastem.</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Praviloma so proti uživanju opojnih substanc, ter redno obiskujejo zdravnika.</w:t>
      </w:r>
      <w:proofErr w:type="gramEnd"/>
      <w:r>
        <w:rPr>
          <w:rFonts w:ascii="Times New Roman" w:eastAsia="Times New Roman" w:hAnsi="Times New Roman" w:cs="Times New Roman"/>
          <w:sz w:val="24"/>
        </w:rPr>
        <w:t xml:space="preserve"> Kritika je edino, da včasih nekater</w:t>
      </w:r>
      <w:r w:rsidR="005D3842">
        <w:rPr>
          <w:rFonts w:ascii="Times New Roman" w:eastAsia="Times New Roman" w:hAnsi="Times New Roman" w:cs="Times New Roman"/>
          <w:sz w:val="24"/>
        </w:rPr>
        <w:t>i</w:t>
      </w:r>
      <w:r>
        <w:rPr>
          <w:rFonts w:ascii="Times New Roman" w:eastAsia="Times New Roman" w:hAnsi="Times New Roman" w:cs="Times New Roman"/>
          <w:sz w:val="24"/>
        </w:rPr>
        <w:t xml:space="preserve"> preveč gledajo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prihodnost in pozabijo živeti tudi v sedanjem trenutku (Zimbardo in Boyd, 2009).</w:t>
      </w:r>
    </w:p>
    <w:p w:rsidR="0076601E" w:rsidRPr="00963F82" w:rsidRDefault="00963F82">
      <w:pPr>
        <w:pStyle w:val="Naslov2"/>
        <w:widowControl w:val="0"/>
        <w:rPr>
          <w:color w:val="auto"/>
        </w:rPr>
      </w:pPr>
      <w:bookmarkStart w:id="20" w:name="h.9waz9qp0gojj" w:colFirst="0" w:colLast="0"/>
      <w:bookmarkStart w:id="21" w:name="_Toc259728835"/>
      <w:bookmarkEnd w:id="20"/>
      <w:r w:rsidRPr="00963F82">
        <w:rPr>
          <w:rFonts w:ascii="Times New Roman" w:eastAsia="Times New Roman" w:hAnsi="Times New Roman" w:cs="Times New Roman"/>
          <w:b w:val="0"/>
          <w:color w:val="auto"/>
          <w:sz w:val="24"/>
        </w:rPr>
        <w:t>Prihodnost - transcedentna</w:t>
      </w:r>
      <w:bookmarkEnd w:id="21"/>
    </w:p>
    <w:p w:rsidR="0076601E" w:rsidRDefault="00963F82">
      <w:pPr>
        <w:pStyle w:val="normal"/>
      </w:pPr>
      <w:r>
        <w:rPr>
          <w:rFonts w:ascii="Times New Roman" w:eastAsia="Times New Roman" w:hAnsi="Times New Roman" w:cs="Times New Roman"/>
          <w:sz w:val="24"/>
        </w:rPr>
        <w:t>Transcedentna perspektiva časa se navezuje na ‘življenje’ po smrti</w:t>
      </w:r>
      <w:proofErr w:type="gramStart"/>
      <w:r>
        <w:rPr>
          <w:rFonts w:ascii="Times New Roman" w:eastAsia="Times New Roman" w:hAnsi="Times New Roman" w:cs="Times New Roman"/>
          <w:sz w:val="24"/>
        </w:rPr>
        <w:t>,  govori</w:t>
      </w:r>
      <w:proofErr w:type="gramEnd"/>
      <w:r>
        <w:rPr>
          <w:rFonts w:ascii="Times New Roman" w:eastAsia="Times New Roman" w:hAnsi="Times New Roman" w:cs="Times New Roman"/>
          <w:sz w:val="24"/>
        </w:rPr>
        <w:t xml:space="preserve"> o tistemu, kar se zgodi, ko  duša zapusti naše telo, raztegne se od smrti fizičnega telesa do večnosti. </w:t>
      </w:r>
      <w:proofErr w:type="gramStart"/>
      <w:r>
        <w:rPr>
          <w:rFonts w:ascii="Times New Roman" w:eastAsia="Times New Roman" w:hAnsi="Times New Roman" w:cs="Times New Roman"/>
          <w:sz w:val="24"/>
        </w:rPr>
        <w:t>Praviloma so transcedentno orient</w:t>
      </w:r>
      <w:r w:rsidR="005D3842">
        <w:rPr>
          <w:rFonts w:ascii="Times New Roman" w:eastAsia="Times New Roman" w:hAnsi="Times New Roman" w:cs="Times New Roman"/>
          <w:sz w:val="24"/>
        </w:rPr>
        <w:t>irani verni ljudje, še posebej muslimani, kristjani, p</w:t>
      </w:r>
      <w:r>
        <w:rPr>
          <w:rFonts w:ascii="Times New Roman" w:eastAsia="Times New Roman" w:hAnsi="Times New Roman" w:cs="Times New Roman"/>
          <w:sz w:val="24"/>
        </w:rPr>
        <w:t>rotestanti ter pripadniki drugih religij.</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Le ti so nagnjeni k obiskovanju verskih obredov ter izvajanju čaščenja boga doma.</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Psihološko je transcendentna prihodnost ekvivalentna navadni prihodnosti, saj cilji, upanja in strahovi obeh prebivajo v prihodnosti.</w:t>
      </w:r>
      <w:proofErr w:type="gramEnd"/>
      <w:r>
        <w:rPr>
          <w:rFonts w:ascii="Times New Roman" w:eastAsia="Times New Roman" w:hAnsi="Times New Roman" w:cs="Times New Roman"/>
          <w:sz w:val="24"/>
        </w:rPr>
        <w:t xml:space="preserve"> Trancedentna perspektiva časa pa vpliva tudi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obnašanje ljudi, saj posledice njihovih dejanj trajajo večno (Zimbardo in Boyd, 2009). </w:t>
      </w:r>
    </w:p>
    <w:p w:rsidR="0076601E" w:rsidRDefault="00963F82" w:rsidP="00176685">
      <w:pPr>
        <w:pStyle w:val="normal"/>
      </w:pPr>
      <w:r>
        <w:br w:type="page"/>
      </w:r>
      <w:bookmarkStart w:id="22" w:name="h.6qtleqilhwr4" w:colFirst="0" w:colLast="0"/>
      <w:bookmarkEnd w:id="22"/>
    </w:p>
    <w:p w:rsidR="0076601E" w:rsidRPr="00963F82" w:rsidRDefault="005D3842">
      <w:pPr>
        <w:pStyle w:val="Naslov1"/>
      </w:pPr>
      <w:bookmarkStart w:id="23" w:name="h.ib7poi4yzopg" w:colFirst="0" w:colLast="0"/>
      <w:bookmarkStart w:id="24" w:name="_Toc259728836"/>
      <w:bookmarkEnd w:id="23"/>
      <w:r>
        <w:lastRenderedPageBreak/>
        <w:t xml:space="preserve">SKLEP IN </w:t>
      </w:r>
      <w:r w:rsidR="00963F82" w:rsidRPr="00963F82">
        <w:t>POVEZAVA S PREDAVANJI</w:t>
      </w:r>
      <w:bookmarkEnd w:id="24"/>
    </w:p>
    <w:p w:rsidR="0076601E" w:rsidRDefault="0076601E">
      <w:pPr>
        <w:pStyle w:val="normal"/>
        <w:widowControl w:val="0"/>
      </w:pPr>
    </w:p>
    <w:p w:rsidR="005D3842" w:rsidRDefault="00963F82">
      <w:pPr>
        <w:pStyle w:val="normal"/>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Perspektive časa so povezane z </w:t>
      </w:r>
      <w:r w:rsidR="005D3842">
        <w:rPr>
          <w:rFonts w:ascii="Times New Roman" w:eastAsia="Times New Roman" w:hAnsi="Times New Roman" w:cs="Times New Roman"/>
          <w:sz w:val="24"/>
        </w:rPr>
        <w:t xml:space="preserve">vsemi </w:t>
      </w:r>
      <w:proofErr w:type="gramStart"/>
      <w:r w:rsidR="005D3842">
        <w:rPr>
          <w:rFonts w:ascii="Times New Roman" w:eastAsia="Times New Roman" w:hAnsi="Times New Roman" w:cs="Times New Roman"/>
          <w:sz w:val="24"/>
        </w:rPr>
        <w:t>aspekti  našega</w:t>
      </w:r>
      <w:proofErr w:type="gramEnd"/>
      <w:r w:rsidR="005D3842">
        <w:rPr>
          <w:rFonts w:ascii="Times New Roman" w:eastAsia="Times New Roman" w:hAnsi="Times New Roman" w:cs="Times New Roman"/>
          <w:sz w:val="24"/>
        </w:rPr>
        <w:t xml:space="preserve"> življenja. K</w:t>
      </w:r>
      <w:r>
        <w:rPr>
          <w:rFonts w:ascii="Times New Roman" w:eastAsia="Times New Roman" w:hAnsi="Times New Roman" w:cs="Times New Roman"/>
          <w:sz w:val="24"/>
        </w:rPr>
        <w:t xml:space="preserve">ako dojemamo </w:t>
      </w:r>
      <w:proofErr w:type="gramStart"/>
      <w:r>
        <w:rPr>
          <w:rFonts w:ascii="Times New Roman" w:eastAsia="Times New Roman" w:hAnsi="Times New Roman" w:cs="Times New Roman"/>
          <w:sz w:val="24"/>
        </w:rPr>
        <w:t>čas</w:t>
      </w:r>
      <w:proofErr w:type="gramEnd"/>
      <w:r w:rsidR="005D3842">
        <w:rPr>
          <w:rFonts w:ascii="Times New Roman" w:eastAsia="Times New Roman" w:hAnsi="Times New Roman" w:cs="Times New Roman"/>
          <w:sz w:val="24"/>
        </w:rPr>
        <w:t>,</w:t>
      </w:r>
      <w:r>
        <w:rPr>
          <w:rFonts w:ascii="Times New Roman" w:eastAsia="Times New Roman" w:hAnsi="Times New Roman" w:cs="Times New Roman"/>
          <w:sz w:val="24"/>
        </w:rPr>
        <w:t xml:space="preserve"> pove veliko o tem, kako dojemamo življenje. </w:t>
      </w:r>
    </w:p>
    <w:p w:rsidR="0076601E" w:rsidRDefault="00963F82">
      <w:pPr>
        <w:pStyle w:val="normal"/>
        <w:widowControl w:val="0"/>
      </w:pPr>
      <w:proofErr w:type="gramStart"/>
      <w:r>
        <w:rPr>
          <w:rFonts w:ascii="Times New Roman" w:eastAsia="Times New Roman" w:hAnsi="Times New Roman" w:cs="Times New Roman"/>
          <w:sz w:val="24"/>
        </w:rPr>
        <w:t>Pri predavanjih, smo govorili o učenju, motivaciji in spominu.</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Pri uspešnosti v šolskem sistemu, je pomemben pojem ‘zadovoljstvo z zamudo’, ter razmišljanje o prihodnosti.</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Prav zaradi tega so ljudje, katerim je dominantna perspektiva časa prihodnost, bolj uspešni v šoli, ter načeloma tudi kasneje v življenju, bolje dojemajo obveznosti ter so bolj notranje in storilnostno motivirani.</w:t>
      </w:r>
      <w:proofErr w:type="gramEnd"/>
      <w:r>
        <w:rPr>
          <w:rFonts w:ascii="Times New Roman" w:eastAsia="Times New Roman" w:hAnsi="Times New Roman" w:cs="Times New Roman"/>
          <w:sz w:val="24"/>
        </w:rPr>
        <w:t xml:space="preserve"> Prav tako se s pojmom ‘zadovoljstva z zamudo’ v povezavi z učenjem srečamo pri eksperimentu z marshmallowi, kjer lahko že pri otrocih vidimo razlike pri dojemanju časa, te razlike pa se z leti samo še stopnjujejo. Zimbardo je dokazal, da gre otrokom, ki so sposobni malo počakati, kasneje bolje v šoli ter </w:t>
      </w:r>
      <w:proofErr w:type="gramStart"/>
      <w:r>
        <w:rPr>
          <w:rFonts w:ascii="Times New Roman" w:eastAsia="Times New Roman" w:hAnsi="Times New Roman" w:cs="Times New Roman"/>
          <w:sz w:val="24"/>
        </w:rPr>
        <w:t>na</w:t>
      </w:r>
      <w:proofErr w:type="gramEnd"/>
      <w:r>
        <w:rPr>
          <w:rFonts w:ascii="Times New Roman" w:eastAsia="Times New Roman" w:hAnsi="Times New Roman" w:cs="Times New Roman"/>
          <w:sz w:val="24"/>
        </w:rPr>
        <w:t xml:space="preserve"> maturi. </w:t>
      </w:r>
    </w:p>
    <w:p w:rsidR="0076601E" w:rsidRDefault="00963F82">
      <w:pPr>
        <w:pStyle w:val="normal"/>
        <w:widowControl w:val="0"/>
      </w:pPr>
      <w:r>
        <w:rPr>
          <w:rFonts w:ascii="Times New Roman" w:eastAsia="Times New Roman" w:hAnsi="Times New Roman" w:cs="Times New Roman"/>
          <w:sz w:val="24"/>
        </w:rPr>
        <w:t xml:space="preserve">Prav tako je preteklost, kot perspektiva časa vezana na naš spomin, saj je od njega odvisno, kateri dogodki nam bodo ostali v dolgotrajnem spominu, ter v kakšni luči se jih bomo spominjali. </w:t>
      </w:r>
    </w:p>
    <w:p w:rsidR="00176685" w:rsidRDefault="00963F82" w:rsidP="00176685">
      <w:pPr>
        <w:pStyle w:val="normal"/>
        <w:widowControl w:val="0"/>
      </w:pPr>
      <w:proofErr w:type="gramStart"/>
      <w:r>
        <w:rPr>
          <w:rFonts w:ascii="Times New Roman" w:eastAsia="Times New Roman" w:hAnsi="Times New Roman" w:cs="Times New Roman"/>
          <w:sz w:val="24"/>
        </w:rPr>
        <w:t>Pri prihodnjih predavanjih pa bomo obravnavali psihologijo osebnosti, katere so sestavljene iz večih teorij.</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Časovna</w:t>
      </w:r>
      <w:r w:rsidR="005D3842">
        <w:rPr>
          <w:rFonts w:ascii="Times New Roman" w:eastAsia="Times New Roman" w:hAnsi="Times New Roman" w:cs="Times New Roman"/>
          <w:sz w:val="24"/>
        </w:rPr>
        <w:t xml:space="preserve"> perspektiva Freudove teorije predstavlja</w:t>
      </w:r>
      <w:r>
        <w:rPr>
          <w:rFonts w:ascii="Times New Roman" w:eastAsia="Times New Roman" w:hAnsi="Times New Roman" w:cs="Times New Roman"/>
          <w:sz w:val="24"/>
        </w:rPr>
        <w:t xml:space="preserve"> preteklost, Skinnerjeve oz. behavioristične teorije, sedanjost, ter humanistične, prihodnost.</w:t>
      </w:r>
      <w:bookmarkStart w:id="25" w:name="h.p84zv9vrxz2i" w:colFirst="0" w:colLast="0"/>
      <w:bookmarkEnd w:id="25"/>
      <w:proofErr w:type="gramEnd"/>
      <w:r w:rsidR="00176685">
        <w:br w:type="page"/>
      </w:r>
    </w:p>
    <w:p w:rsidR="0076601E" w:rsidRPr="00963F82" w:rsidRDefault="00963F82">
      <w:pPr>
        <w:pStyle w:val="Naslov1"/>
      </w:pPr>
      <w:bookmarkStart w:id="26" w:name="h.z9memzhujkpw" w:colFirst="0" w:colLast="0"/>
      <w:bookmarkStart w:id="27" w:name="_Toc259728837"/>
      <w:bookmarkEnd w:id="26"/>
      <w:r w:rsidRPr="00963F82">
        <w:lastRenderedPageBreak/>
        <w:t>REFERENCE</w:t>
      </w:r>
      <w:bookmarkEnd w:id="27"/>
    </w:p>
    <w:p w:rsidR="0076601E" w:rsidRDefault="0076601E">
      <w:pPr>
        <w:pStyle w:val="normal"/>
      </w:pPr>
    </w:p>
    <w:p w:rsidR="0076601E" w:rsidRDefault="00963F82">
      <w:pPr>
        <w:pStyle w:val="normal"/>
        <w:numPr>
          <w:ilvl w:val="0"/>
          <w:numId w:val="1"/>
        </w:numPr>
        <w:ind w:left="0"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Carroll, S. (12. 3. 2012). Time and Marshmellovs. </w:t>
      </w:r>
      <w:r>
        <w:rPr>
          <w:rFonts w:ascii="Times New Roman" w:eastAsia="Times New Roman" w:hAnsi="Times New Roman" w:cs="Times New Roman"/>
          <w:i/>
          <w:sz w:val="24"/>
        </w:rPr>
        <w:t xml:space="preserve">Discover Magazine: Magazine of science, technology and future. </w:t>
      </w:r>
      <w:r>
        <w:rPr>
          <w:rFonts w:ascii="Times New Roman" w:eastAsia="Times New Roman" w:hAnsi="Times New Roman" w:cs="Times New Roman"/>
          <w:sz w:val="24"/>
        </w:rPr>
        <w:t xml:space="preserve">Pridobljeno s spletne strani: </w:t>
      </w:r>
      <w:hyperlink r:id="rId8" w:anchor=".U1Ksr6Jn3Fx">
        <w:r>
          <w:rPr>
            <w:rFonts w:ascii="Times New Roman" w:eastAsia="Times New Roman" w:hAnsi="Times New Roman" w:cs="Times New Roman"/>
            <w:sz w:val="24"/>
          </w:rPr>
          <w:t>http://blogs.discovermagazine.com/cosmicvariance/2012/03/12/time-and-marshmallows/#.U1Ksr6Jn3Fx</w:t>
        </w:r>
      </w:hyperlink>
      <w:r>
        <w:rPr>
          <w:rFonts w:ascii="Times New Roman" w:eastAsia="Times New Roman" w:hAnsi="Times New Roman" w:cs="Times New Roman"/>
          <w:sz w:val="24"/>
        </w:rPr>
        <w:t xml:space="preserve">. </w:t>
      </w:r>
    </w:p>
    <w:p w:rsidR="00176685" w:rsidRDefault="00176685" w:rsidP="00176685">
      <w:pPr>
        <w:pStyle w:val="normal"/>
        <w:contextualSpacing/>
        <w:rPr>
          <w:rFonts w:ascii="Times New Roman" w:eastAsia="Times New Roman" w:hAnsi="Times New Roman" w:cs="Times New Roman"/>
          <w:sz w:val="24"/>
        </w:rPr>
      </w:pPr>
    </w:p>
    <w:p w:rsidR="00176685" w:rsidRDefault="00176685">
      <w:pPr>
        <w:pStyle w:val="normal"/>
        <w:numPr>
          <w:ilvl w:val="0"/>
          <w:numId w:val="1"/>
        </w:numPr>
        <w:ind w:left="0"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Zimbardo, G. P. in Boyd, J. (1999). </w:t>
      </w:r>
      <w:r w:rsidRPr="00176685">
        <w:rPr>
          <w:rFonts w:ascii="Times New Roman" w:eastAsia="Times New Roman" w:hAnsi="Times New Roman" w:cs="Times New Roman"/>
          <w:sz w:val="24"/>
        </w:rPr>
        <w:t>Putting Time in Perspective: A Valid, Reliable Individual-Differences Metric.</w:t>
      </w:r>
      <w:r w:rsidR="00C44AC7">
        <w:rPr>
          <w:rFonts w:ascii="Times New Roman" w:eastAsia="Times New Roman" w:hAnsi="Times New Roman" w:cs="Times New Roman"/>
          <w:sz w:val="24"/>
        </w:rPr>
        <w:t xml:space="preserve"> </w:t>
      </w:r>
      <w:r w:rsidR="00C44AC7" w:rsidRPr="00C44AC7">
        <w:rPr>
          <w:rFonts w:ascii="Times New Roman" w:eastAsia="Times New Roman" w:hAnsi="Times New Roman" w:cs="Times New Roman"/>
          <w:i/>
          <w:sz w:val="24"/>
        </w:rPr>
        <w:t>Journal of Personality &amp; Social Psychology</w:t>
      </w:r>
      <w:r w:rsidR="00C44AC7">
        <w:rPr>
          <w:rFonts w:ascii="Times New Roman" w:eastAsia="Times New Roman" w:hAnsi="Times New Roman" w:cs="Times New Roman"/>
          <w:i/>
          <w:sz w:val="24"/>
        </w:rPr>
        <w:t xml:space="preserve">, </w:t>
      </w:r>
      <w:r w:rsidR="00C44AC7">
        <w:rPr>
          <w:rFonts w:ascii="Times New Roman" w:eastAsia="Times New Roman" w:hAnsi="Times New Roman" w:cs="Times New Roman"/>
          <w:sz w:val="24"/>
        </w:rPr>
        <w:t xml:space="preserve">77, str. </w:t>
      </w:r>
      <w:r w:rsidR="00C44AC7" w:rsidRPr="00C44AC7">
        <w:rPr>
          <w:rFonts w:ascii="Times New Roman" w:eastAsia="Times New Roman" w:hAnsi="Times New Roman" w:cs="Times New Roman"/>
          <w:sz w:val="24"/>
        </w:rPr>
        <w:t>1271-1288</w:t>
      </w:r>
      <w:r w:rsidR="00C44AC7" w:rsidRPr="00C44AC7">
        <w:rPr>
          <w:rFonts w:ascii="Times New Roman" w:hAnsi="Times New Roman" w:cs="Times New Roman"/>
          <w:sz w:val="24"/>
          <w:szCs w:val="24"/>
        </w:rPr>
        <w:t>.</w:t>
      </w:r>
    </w:p>
    <w:p w:rsidR="0076601E" w:rsidRDefault="0076601E">
      <w:pPr>
        <w:pStyle w:val="normal"/>
      </w:pPr>
    </w:p>
    <w:p w:rsidR="0076601E" w:rsidRDefault="00963F82">
      <w:pPr>
        <w:pStyle w:val="normal"/>
        <w:numPr>
          <w:ilvl w:val="0"/>
          <w:numId w:val="2"/>
        </w:numPr>
        <w:ind w:left="0"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Zimbardo, G. P. in Boyd, J. (2009). </w:t>
      </w:r>
      <w:r>
        <w:rPr>
          <w:rFonts w:ascii="Times New Roman" w:eastAsia="Times New Roman" w:hAnsi="Times New Roman" w:cs="Times New Roman"/>
          <w:i/>
          <w:sz w:val="24"/>
        </w:rPr>
        <w:t xml:space="preserve">The time paradox: the new psychology of time that will change your life. </w:t>
      </w:r>
      <w:r>
        <w:rPr>
          <w:rFonts w:ascii="Times New Roman" w:eastAsia="Times New Roman" w:hAnsi="Times New Roman" w:cs="Times New Roman"/>
          <w:sz w:val="24"/>
        </w:rPr>
        <w:t>New York: Free press.</w:t>
      </w:r>
    </w:p>
    <w:p w:rsidR="0076601E" w:rsidRDefault="0076601E">
      <w:pPr>
        <w:pStyle w:val="normal"/>
      </w:pPr>
    </w:p>
    <w:p w:rsidR="0076601E" w:rsidRDefault="00963F82">
      <w:pPr>
        <w:pStyle w:val="normal"/>
        <w:widowControl w:val="0"/>
        <w:numPr>
          <w:ilvl w:val="0"/>
          <w:numId w:val="3"/>
        </w:numPr>
        <w:ind w:left="0"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Zimbardo - Marshmellov experiment. (20.4.2010). Pridobljeno s spletne strani: </w:t>
      </w:r>
      <w:hyperlink r:id="rId9">
        <w:r>
          <w:rPr>
            <w:rFonts w:ascii="Times New Roman" w:eastAsia="Times New Roman" w:hAnsi="Times New Roman" w:cs="Times New Roman"/>
            <w:sz w:val="24"/>
          </w:rPr>
          <w:t>https://www.youtube.com/watch?v=y7t-HxuI17Y</w:t>
        </w:r>
      </w:hyperlink>
      <w:r>
        <w:rPr>
          <w:rFonts w:ascii="Times New Roman" w:eastAsia="Times New Roman" w:hAnsi="Times New Roman" w:cs="Times New Roman"/>
          <w:sz w:val="24"/>
        </w:rPr>
        <w:t>.</w:t>
      </w:r>
    </w:p>
    <w:p w:rsidR="00865B2C" w:rsidRPr="00865B2C" w:rsidRDefault="00865B2C" w:rsidP="00865B2C"/>
    <w:p w:rsidR="00963F82" w:rsidRDefault="00963F82" w:rsidP="00963F82">
      <w:pPr>
        <w:pStyle w:val="normal"/>
        <w:widowControl w:val="0"/>
        <w:contextualSpacing/>
        <w:rPr>
          <w:rFonts w:ascii="Times New Roman" w:eastAsia="Times New Roman" w:hAnsi="Times New Roman" w:cs="Times New Roman"/>
          <w:sz w:val="24"/>
        </w:rPr>
      </w:pPr>
      <w:r>
        <w:rPr>
          <w:rFonts w:ascii="Times New Roman" w:eastAsia="Times New Roman" w:hAnsi="Times New Roman" w:cs="Times New Roman"/>
          <w:sz w:val="24"/>
        </w:rPr>
        <w:br w:type="page"/>
      </w:r>
    </w:p>
    <w:p w:rsidR="00963F82" w:rsidRDefault="00963F82" w:rsidP="00963F82">
      <w:pPr>
        <w:pStyle w:val="Naslov1"/>
      </w:pPr>
      <w:bookmarkStart w:id="28" w:name="_Toc259728838"/>
      <w:r>
        <w:lastRenderedPageBreak/>
        <w:t xml:space="preserve">PRILOGA </w:t>
      </w:r>
      <w:r w:rsidRPr="007B092D">
        <w:t>1</w:t>
      </w:r>
      <w:r w:rsidR="005B362B" w:rsidRPr="007B092D">
        <w:t xml:space="preserve"> - </w:t>
      </w:r>
      <w:hyperlink r:id="rId10" w:history="1">
        <w:r w:rsidR="007B092D" w:rsidRPr="007B092D">
          <w:rPr>
            <w:rStyle w:val="Hiperpovezava"/>
            <w:color w:val="auto"/>
            <w:u w:val="none"/>
          </w:rPr>
          <w:t>Zimbardo Time Perspective Inventory (ZTPI)</w:t>
        </w:r>
        <w:bookmarkEnd w:id="28"/>
      </w:hyperlink>
    </w:p>
    <w:p w:rsidR="00176685" w:rsidRDefault="00176685" w:rsidP="00176685"/>
    <w:p w:rsidR="005B362B" w:rsidRDefault="005B362B" w:rsidP="00176685">
      <w:pPr>
        <w:rPr>
          <w:b/>
          <w:sz w:val="18"/>
        </w:rPr>
      </w:pPr>
      <w:r>
        <w:rPr>
          <w:b/>
          <w:sz w:val="18"/>
        </w:rPr>
        <w:t>Subject Number:</w:t>
      </w:r>
      <w:r>
        <w:rPr>
          <w:b/>
          <w:sz w:val="18"/>
          <w:u w:val="single"/>
        </w:rPr>
        <w:tab/>
      </w:r>
      <w:r>
        <w:rPr>
          <w:b/>
          <w:sz w:val="18"/>
          <w:u w:val="single"/>
        </w:rPr>
        <w:tab/>
      </w:r>
      <w:r>
        <w:rPr>
          <w:b/>
          <w:sz w:val="18"/>
          <w:u w:val="single"/>
        </w:rPr>
        <w:tab/>
      </w:r>
    </w:p>
    <w:p w:rsidR="005B362B" w:rsidRDefault="005B362B" w:rsidP="005B362B">
      <w:pPr>
        <w:rPr>
          <w:b/>
          <w:i/>
        </w:rPr>
      </w:pPr>
      <w:r>
        <w:rPr>
          <w:b/>
          <w:i/>
        </w:rPr>
        <w:t>Read each item and, as honestly as you can, answer the question:  “How characteristic or true is this of you?”  Check the appropriate box using the scale.  Please answer ALL of the following questions on both sides.</w:t>
      </w:r>
    </w:p>
    <w:p w:rsidR="005B362B" w:rsidRDefault="005B362B" w:rsidP="005B362B">
      <w:pPr>
        <w:rPr>
          <w:sz w:val="12"/>
        </w:rPr>
      </w:pPr>
    </w:p>
    <w:p w:rsidR="005B362B" w:rsidRDefault="005B362B" w:rsidP="005B362B">
      <w:pPr>
        <w:tabs>
          <w:tab w:val="left" w:pos="8010"/>
          <w:tab w:val="center" w:pos="9540"/>
          <w:tab w:val="right" w:pos="10980"/>
        </w:tabs>
        <w:rPr>
          <w:b/>
        </w:rPr>
      </w:pPr>
      <w:r>
        <w:tab/>
      </w:r>
      <w:r>
        <w:rPr>
          <w:b/>
        </w:rPr>
        <w:t>Very Untrue</w:t>
      </w:r>
      <w:r>
        <w:rPr>
          <w:b/>
        </w:rPr>
        <w:tab/>
        <w:t>Neutral</w:t>
      </w:r>
      <w:r>
        <w:rPr>
          <w:b/>
        </w:rPr>
        <w:tab/>
        <w:t>Very True</w:t>
      </w:r>
    </w:p>
    <w:tbl>
      <w:tblPr>
        <w:tblW w:w="0" w:type="auto"/>
        <w:tblBorders>
          <w:top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08"/>
        <w:gridCol w:w="576"/>
        <w:gridCol w:w="576"/>
        <w:gridCol w:w="576"/>
        <w:gridCol w:w="576"/>
        <w:gridCol w:w="576"/>
      </w:tblGrid>
      <w:tr w:rsidR="005B362B" w:rsidTr="005B362B">
        <w:trPr>
          <w:trHeight w:val="360"/>
        </w:trPr>
        <w:tc>
          <w:tcPr>
            <w:tcW w:w="8208" w:type="dxa"/>
          </w:tcPr>
          <w:p w:rsidR="005B362B" w:rsidRDefault="005B362B" w:rsidP="005B362B"/>
        </w:tc>
        <w:tc>
          <w:tcPr>
            <w:tcW w:w="576" w:type="dxa"/>
          </w:tcPr>
          <w:p w:rsidR="005B362B" w:rsidRDefault="005B362B" w:rsidP="005B362B">
            <w:pPr>
              <w:jc w:val="center"/>
            </w:pPr>
            <w:r>
              <w:t>1</w:t>
            </w:r>
          </w:p>
        </w:tc>
        <w:tc>
          <w:tcPr>
            <w:tcW w:w="576" w:type="dxa"/>
          </w:tcPr>
          <w:p w:rsidR="005B362B" w:rsidRDefault="005B362B" w:rsidP="005B362B">
            <w:pPr>
              <w:jc w:val="center"/>
            </w:pPr>
            <w:r>
              <w:t>2</w:t>
            </w:r>
          </w:p>
        </w:tc>
        <w:tc>
          <w:tcPr>
            <w:tcW w:w="576" w:type="dxa"/>
          </w:tcPr>
          <w:p w:rsidR="005B362B" w:rsidRDefault="005B362B" w:rsidP="005B362B">
            <w:pPr>
              <w:jc w:val="center"/>
            </w:pPr>
            <w:r>
              <w:t>3</w:t>
            </w:r>
          </w:p>
        </w:tc>
        <w:tc>
          <w:tcPr>
            <w:tcW w:w="576" w:type="dxa"/>
          </w:tcPr>
          <w:p w:rsidR="005B362B" w:rsidRDefault="005B362B" w:rsidP="005B362B">
            <w:pPr>
              <w:jc w:val="center"/>
            </w:pPr>
            <w:r>
              <w:t>4</w:t>
            </w:r>
          </w:p>
        </w:tc>
        <w:tc>
          <w:tcPr>
            <w:tcW w:w="576" w:type="dxa"/>
          </w:tcPr>
          <w:p w:rsidR="005B362B" w:rsidRDefault="005B362B" w:rsidP="005B362B">
            <w:pPr>
              <w:jc w:val="center"/>
            </w:pPr>
            <w:r>
              <w:t>5</w:t>
            </w:r>
          </w:p>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 believe that getting together with one’s friends to party is one of life’s important pleasures.</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Familiar childhood sights, sounds, smells often bring back a flood of wonderful memories.</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Fate determines much in my life.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 often think of what I should have done differently in my life.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My decisions are mostly influenced by people and things around me.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 believe that a person’s day should be planned ahead each morning.</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It gives me pleasure to think about my past.</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 do things impulsively.</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 xml:space="preserve">If things don’t get done on time, I don’t worry about it.  </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When I want to achieve something, I set goals and consider specific means for reaching those goals.</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On balance, there is much more good to recall than bad in my past.</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When listening to my favorite music, I often lose all track of time.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Meeting tomorrow’s deadlines and doing other necessary work comes before tonight’s play.</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Since whatever will be will be, it doesn’t really matter what I do.</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 enjoy stories about how things used to be in the “good old times."</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Painful past experiences keep being replayed in my mind.</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 try to live my life as fully as possible, one day at a time.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lastRenderedPageBreak/>
              <w:t>It upsets me to be late for appointments.</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Ideally, I would live each day as if it were my last.</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Happy memories of good times spring readily to mind.</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 meet my obligations to friends and authorities on time.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I’ve taken my share of abuse and rejection in the past.</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 make decisions on the spur of the moment.</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 take each day as it is rather than try to plan it out.</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The past has too many unpleasant memories that I prefer not to think about.</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It is important to put excitement in my life.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I’ve made mistakes in the past that I wish I could undo.</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 feel that it’s more important to enjoy what you’re doing than to get work done on time.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4"/>
              </w:numPr>
              <w:overflowPunct w:val="0"/>
              <w:autoSpaceDE w:val="0"/>
              <w:autoSpaceDN w:val="0"/>
              <w:adjustRightInd w:val="0"/>
              <w:spacing w:after="0" w:line="240" w:lineRule="auto"/>
              <w:textAlignment w:val="baseline"/>
            </w:pPr>
            <w:r>
              <w:t>I get nostalgic about my childhood.</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5"/>
              </w:numPr>
              <w:overflowPunct w:val="0"/>
              <w:autoSpaceDE w:val="0"/>
              <w:autoSpaceDN w:val="0"/>
              <w:adjustRightInd w:val="0"/>
              <w:spacing w:after="0" w:line="240" w:lineRule="auto"/>
              <w:textAlignment w:val="baseline"/>
            </w:pPr>
            <w:r>
              <w:t>Before making a decision, I weigh the costs against the benefits.</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bl>
    <w:p w:rsidR="005B362B" w:rsidRDefault="005B362B" w:rsidP="005B362B"/>
    <w:p w:rsidR="005B362B" w:rsidRDefault="005B362B" w:rsidP="005B362B"/>
    <w:p w:rsidR="005B362B" w:rsidRDefault="005B362B" w:rsidP="005B362B">
      <w:pPr>
        <w:tabs>
          <w:tab w:val="left" w:pos="8010"/>
          <w:tab w:val="center" w:pos="9540"/>
          <w:tab w:val="right" w:pos="10980"/>
        </w:tabs>
        <w:rPr>
          <w:b/>
        </w:rPr>
      </w:pPr>
      <w:r>
        <w:tab/>
      </w:r>
      <w:r>
        <w:rPr>
          <w:b/>
        </w:rPr>
        <w:t>Very Untrue</w:t>
      </w:r>
      <w:r>
        <w:rPr>
          <w:b/>
        </w:rPr>
        <w:tab/>
        <w:t>Neutral</w:t>
      </w:r>
      <w:r>
        <w:rPr>
          <w:b/>
        </w:rPr>
        <w:tab/>
        <w:t>Very True</w:t>
      </w:r>
    </w:p>
    <w:tbl>
      <w:tblPr>
        <w:tblW w:w="0" w:type="auto"/>
        <w:tblBorders>
          <w:top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08"/>
        <w:gridCol w:w="576"/>
        <w:gridCol w:w="576"/>
        <w:gridCol w:w="576"/>
        <w:gridCol w:w="576"/>
        <w:gridCol w:w="576"/>
      </w:tblGrid>
      <w:tr w:rsidR="005B362B" w:rsidTr="005B362B">
        <w:trPr>
          <w:trHeight w:val="360"/>
        </w:trPr>
        <w:tc>
          <w:tcPr>
            <w:tcW w:w="8208" w:type="dxa"/>
          </w:tcPr>
          <w:p w:rsidR="005B362B" w:rsidRDefault="005B362B" w:rsidP="005B362B"/>
        </w:tc>
        <w:tc>
          <w:tcPr>
            <w:tcW w:w="576" w:type="dxa"/>
          </w:tcPr>
          <w:p w:rsidR="005B362B" w:rsidRDefault="005B362B" w:rsidP="005B362B">
            <w:pPr>
              <w:jc w:val="center"/>
            </w:pPr>
            <w:r>
              <w:t>1</w:t>
            </w:r>
          </w:p>
        </w:tc>
        <w:tc>
          <w:tcPr>
            <w:tcW w:w="576" w:type="dxa"/>
          </w:tcPr>
          <w:p w:rsidR="005B362B" w:rsidRDefault="005B362B" w:rsidP="005B362B">
            <w:pPr>
              <w:jc w:val="center"/>
            </w:pPr>
            <w:r>
              <w:t>2</w:t>
            </w:r>
          </w:p>
        </w:tc>
        <w:tc>
          <w:tcPr>
            <w:tcW w:w="576" w:type="dxa"/>
          </w:tcPr>
          <w:p w:rsidR="005B362B" w:rsidRDefault="005B362B" w:rsidP="005B362B">
            <w:pPr>
              <w:jc w:val="center"/>
            </w:pPr>
            <w:r>
              <w:t>3</w:t>
            </w:r>
          </w:p>
        </w:tc>
        <w:tc>
          <w:tcPr>
            <w:tcW w:w="576" w:type="dxa"/>
          </w:tcPr>
          <w:p w:rsidR="005B362B" w:rsidRDefault="005B362B" w:rsidP="005B362B">
            <w:pPr>
              <w:jc w:val="center"/>
            </w:pPr>
            <w:r>
              <w:t>4</w:t>
            </w:r>
          </w:p>
        </w:tc>
        <w:tc>
          <w:tcPr>
            <w:tcW w:w="576" w:type="dxa"/>
          </w:tcPr>
          <w:p w:rsidR="005B362B" w:rsidRDefault="005B362B" w:rsidP="005B362B">
            <w:pPr>
              <w:jc w:val="center"/>
            </w:pPr>
            <w:r>
              <w:t>5</w:t>
            </w:r>
          </w:p>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Taking risks keeps my life from becoming boring.</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It is more important for me to enjoy life’s journey than to focus only on the destination.</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Things rarely work out as I expected.</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It’s hard for me to forget unpleasant images of my youth.</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It takes joy out of the process and flow of my activities, if I have to think about goals, outcomes, and products.</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Even when I am enjoying the present, I am drawn back to comparisons with similar past experiences.</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You can’t really plan for the future because things change so much.</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lastRenderedPageBreak/>
              <w:t>My life path is controlled by forces I cannot influence.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It doesn’t make sense to worry about the future, since there is nothing that I can do about it anyway.</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complete projects on time by making steady progress.</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find myself tuning out when family members talk about the way things used to be.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take risks to put excitement in my life.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make lists of things to do.</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often follow my heart more than my head.</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am able to resist temptations when I know that there is work to be done.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find myself getting swept up in the excitement of the moment.</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Life today is too complicated; I would prefer the simpler life of the past.</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prefer friends who are spontaneous rather than predictable.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like family rituals and traditions that are regularly repeated.</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think about the bad things that have happened to me in the past.</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keep working at difficult, uninteresting tasks if they will help me get ahead.</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Spending what I earn on pleasures today is better than saving for tomorrow’s security.</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Often luck pays off better than hard work.</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think about the good things that I have missed out on in my life.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I like my close relationships to be passionate.</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r w:rsidR="005B362B" w:rsidTr="005B362B">
        <w:trPr>
          <w:trHeight w:val="400"/>
        </w:trPr>
        <w:tc>
          <w:tcPr>
            <w:tcW w:w="8208" w:type="dxa"/>
          </w:tcPr>
          <w:p w:rsidR="005B362B" w:rsidRDefault="005B362B" w:rsidP="005B362B">
            <w:pPr>
              <w:numPr>
                <w:ilvl w:val="0"/>
                <w:numId w:val="6"/>
              </w:numPr>
              <w:overflowPunct w:val="0"/>
              <w:autoSpaceDE w:val="0"/>
              <w:autoSpaceDN w:val="0"/>
              <w:adjustRightInd w:val="0"/>
              <w:spacing w:after="0" w:line="240" w:lineRule="auto"/>
              <w:textAlignment w:val="baseline"/>
            </w:pPr>
            <w:r>
              <w:t>There will always be time to catch up on my work.</w:t>
            </w:r>
          </w:p>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c>
          <w:tcPr>
            <w:tcW w:w="576" w:type="dxa"/>
            <w:shd w:val="pct10" w:color="auto" w:fill="auto"/>
          </w:tcPr>
          <w:p w:rsidR="005B362B" w:rsidRDefault="005B362B" w:rsidP="005B362B"/>
        </w:tc>
        <w:tc>
          <w:tcPr>
            <w:tcW w:w="576" w:type="dxa"/>
          </w:tcPr>
          <w:p w:rsidR="005B362B" w:rsidRDefault="005B362B" w:rsidP="005B362B"/>
        </w:tc>
      </w:tr>
    </w:tbl>
    <w:p w:rsidR="005B362B" w:rsidRDefault="00865B2C" w:rsidP="005B362B">
      <w:r w:rsidRPr="00865B2C">
        <w:rPr>
          <w:sz w:val="24"/>
          <w:szCs w:val="24"/>
        </w:rPr>
        <w:t xml:space="preserve">Vir: </w:t>
      </w:r>
      <w:r w:rsidRPr="00865B2C">
        <w:rPr>
          <w:rFonts w:ascii="Times New Roman" w:eastAsia="Times New Roman" w:hAnsi="Times New Roman" w:cs="Times New Roman"/>
          <w:sz w:val="24"/>
          <w:szCs w:val="24"/>
        </w:rPr>
        <w:t>Zimbardo</w:t>
      </w:r>
      <w:r>
        <w:rPr>
          <w:rFonts w:ascii="Times New Roman" w:eastAsia="Times New Roman" w:hAnsi="Times New Roman" w:cs="Times New Roman"/>
          <w:sz w:val="24"/>
        </w:rPr>
        <w:t xml:space="preserve">, G. P. in Boyd, J. (2009). </w:t>
      </w:r>
      <w:r>
        <w:rPr>
          <w:rFonts w:ascii="Times New Roman" w:eastAsia="Times New Roman" w:hAnsi="Times New Roman" w:cs="Times New Roman"/>
          <w:i/>
          <w:sz w:val="24"/>
        </w:rPr>
        <w:t xml:space="preserve">The time paradox: the new psychology of time that will change your life. </w:t>
      </w:r>
      <w:r>
        <w:rPr>
          <w:rFonts w:ascii="Times New Roman" w:eastAsia="Times New Roman" w:hAnsi="Times New Roman" w:cs="Times New Roman"/>
          <w:sz w:val="24"/>
        </w:rPr>
        <w:t>New York: Free press.</w:t>
      </w:r>
      <w:r>
        <w:t xml:space="preserve"> </w:t>
      </w:r>
      <w:r w:rsidR="005B362B">
        <w:br w:type="page"/>
      </w:r>
    </w:p>
    <w:p w:rsidR="005B362B" w:rsidRDefault="005B362B" w:rsidP="007B092D">
      <w:pPr>
        <w:pStyle w:val="Naslov1"/>
        <w:spacing w:line="240" w:lineRule="auto"/>
      </w:pPr>
      <w:bookmarkStart w:id="29" w:name="_Toc259728839"/>
      <w:r>
        <w:lastRenderedPageBreak/>
        <w:t xml:space="preserve">PRILOGA 2 – The ZTPI </w:t>
      </w:r>
      <w:r w:rsidRPr="005B362B">
        <w:t>Psychometrics and Scoring Key</w:t>
      </w:r>
      <w:bookmarkEnd w:id="29"/>
    </w:p>
    <w:p w:rsidR="00176685" w:rsidRDefault="005B362B" w:rsidP="00176685">
      <w:pPr>
        <w:spacing w:line="240" w:lineRule="auto"/>
        <w:rPr>
          <w:rFonts w:ascii="Times New Roman" w:hAnsi="Times New Roman" w:cs="Times New Roman"/>
          <w:b/>
          <w:sz w:val="24"/>
          <w:szCs w:val="24"/>
        </w:rPr>
      </w:pPr>
      <w:r w:rsidRPr="005B362B">
        <w:rPr>
          <w:rFonts w:ascii="Times New Roman" w:hAnsi="Times New Roman" w:cs="Times New Roman"/>
          <w:b/>
          <w:sz w:val="24"/>
          <w:szCs w:val="24"/>
        </w:rPr>
        <w:t>(5-Factor Solution; 36.0% of variance explained)</w:t>
      </w:r>
    </w:p>
    <w:p w:rsidR="00176685" w:rsidRDefault="005B362B" w:rsidP="00176685">
      <w:pPr>
        <w:spacing w:line="240" w:lineRule="auto"/>
        <w:rPr>
          <w:rFonts w:ascii="Times New Roman" w:hAnsi="Times New Roman" w:cs="Times New Roman"/>
          <w:sz w:val="24"/>
          <w:szCs w:val="24"/>
        </w:rPr>
      </w:pPr>
      <w:r w:rsidRPr="005B362B">
        <w:rPr>
          <w:rFonts w:ascii="Times New Roman" w:hAnsi="Times New Roman" w:cs="Times New Roman"/>
          <w:sz w:val="24"/>
          <w:szCs w:val="24"/>
        </w:rPr>
        <w:t xml:space="preserve">(CSM Fall 1996 (205), Stanford Preselection Winter 1996 (76) and Spring 1996 (224) Samples), </w:t>
      </w:r>
      <w:proofErr w:type="gramStart"/>
      <w:r w:rsidRPr="005B362B">
        <w:rPr>
          <w:rFonts w:ascii="Times New Roman" w:hAnsi="Times New Roman" w:cs="Times New Roman"/>
          <w:sz w:val="24"/>
          <w:szCs w:val="24"/>
        </w:rPr>
        <w:t>Winter</w:t>
      </w:r>
      <w:proofErr w:type="gramEnd"/>
      <w:r w:rsidRPr="005B362B">
        <w:rPr>
          <w:rFonts w:ascii="Times New Roman" w:hAnsi="Times New Roman" w:cs="Times New Roman"/>
          <w:sz w:val="24"/>
          <w:szCs w:val="24"/>
        </w:rPr>
        <w:t xml:space="preserve"> 1997 (99)</w:t>
      </w:r>
    </w:p>
    <w:p w:rsidR="00176685" w:rsidRPr="00176685" w:rsidRDefault="005B362B" w:rsidP="00176685">
      <w:pPr>
        <w:rPr>
          <w:b/>
        </w:rPr>
      </w:pPr>
      <w:r w:rsidRPr="00176685">
        <w:rPr>
          <w:b/>
        </w:rPr>
        <w:t>Scoring Instructions</w:t>
      </w:r>
    </w:p>
    <w:p w:rsidR="007B092D" w:rsidRPr="00176685" w:rsidRDefault="005B362B" w:rsidP="00176685">
      <w:pPr>
        <w:spacing w:line="240" w:lineRule="auto"/>
        <w:rPr>
          <w:rFonts w:ascii="Times New Roman" w:hAnsi="Times New Roman" w:cs="Times New Roman"/>
          <w:b/>
          <w:sz w:val="24"/>
          <w:szCs w:val="24"/>
        </w:rPr>
      </w:pPr>
      <w:r w:rsidRPr="005B362B">
        <w:rPr>
          <w:sz w:val="24"/>
          <w:szCs w:val="24"/>
        </w:rPr>
        <w:t>Before scoring the ZTPI, 5 items must be reverse coded.  For the items that are reverse coded (9, 24, 25, 41, &amp; 56):</w:t>
      </w:r>
      <w:r w:rsidR="007B092D">
        <w:rPr>
          <w:sz w:val="24"/>
          <w:szCs w:val="24"/>
        </w:rPr>
        <w:t xml:space="preserve">                                             </w:t>
      </w:r>
      <w:r w:rsidRPr="005B362B">
        <w:rPr>
          <w:sz w:val="24"/>
          <w:szCs w:val="24"/>
        </w:rPr>
        <w:t>“1” becomes a “5</w:t>
      </w:r>
      <w:r w:rsidR="007B092D">
        <w:rPr>
          <w:sz w:val="24"/>
          <w:szCs w:val="24"/>
        </w:rPr>
        <w:t>”</w:t>
      </w:r>
    </w:p>
    <w:p w:rsidR="005B362B" w:rsidRPr="005B362B" w:rsidRDefault="005B362B" w:rsidP="007B092D">
      <w:pPr>
        <w:spacing w:line="240" w:lineRule="auto"/>
        <w:jc w:val="center"/>
        <w:rPr>
          <w:rFonts w:ascii="Times New Roman" w:hAnsi="Times New Roman" w:cs="Times New Roman"/>
          <w:sz w:val="24"/>
          <w:szCs w:val="24"/>
        </w:rPr>
      </w:pPr>
      <w:r w:rsidRPr="005B362B">
        <w:rPr>
          <w:rFonts w:ascii="Times New Roman" w:hAnsi="Times New Roman" w:cs="Times New Roman"/>
          <w:sz w:val="24"/>
          <w:szCs w:val="24"/>
        </w:rPr>
        <w:t>“2” becomes a “4”</w:t>
      </w:r>
    </w:p>
    <w:p w:rsidR="005B362B" w:rsidRPr="005B362B" w:rsidRDefault="005B362B" w:rsidP="007B092D">
      <w:pPr>
        <w:spacing w:line="240" w:lineRule="auto"/>
        <w:jc w:val="center"/>
        <w:rPr>
          <w:rFonts w:ascii="Times New Roman" w:hAnsi="Times New Roman" w:cs="Times New Roman"/>
          <w:sz w:val="24"/>
          <w:szCs w:val="24"/>
        </w:rPr>
      </w:pPr>
      <w:r w:rsidRPr="005B362B">
        <w:rPr>
          <w:rFonts w:ascii="Times New Roman" w:hAnsi="Times New Roman" w:cs="Times New Roman"/>
          <w:sz w:val="24"/>
          <w:szCs w:val="24"/>
        </w:rPr>
        <w:t>“3” becomes a “3”</w:t>
      </w:r>
    </w:p>
    <w:p w:rsidR="005B362B" w:rsidRPr="005B362B" w:rsidRDefault="005B362B" w:rsidP="007B092D">
      <w:pPr>
        <w:spacing w:line="240" w:lineRule="auto"/>
        <w:jc w:val="center"/>
        <w:rPr>
          <w:rFonts w:ascii="Times New Roman" w:hAnsi="Times New Roman" w:cs="Times New Roman"/>
          <w:sz w:val="24"/>
          <w:szCs w:val="24"/>
        </w:rPr>
      </w:pPr>
      <w:r w:rsidRPr="005B362B">
        <w:rPr>
          <w:rFonts w:ascii="Times New Roman" w:hAnsi="Times New Roman" w:cs="Times New Roman"/>
          <w:sz w:val="24"/>
          <w:szCs w:val="24"/>
        </w:rPr>
        <w:t>“4” becomes a “2”</w:t>
      </w:r>
    </w:p>
    <w:p w:rsidR="005B362B" w:rsidRPr="005B362B" w:rsidRDefault="005B362B" w:rsidP="007B092D">
      <w:pPr>
        <w:spacing w:line="240" w:lineRule="auto"/>
        <w:jc w:val="center"/>
        <w:rPr>
          <w:rFonts w:ascii="Times New Roman" w:hAnsi="Times New Roman" w:cs="Times New Roman"/>
          <w:sz w:val="24"/>
          <w:szCs w:val="24"/>
        </w:rPr>
      </w:pPr>
      <w:r w:rsidRPr="005B362B">
        <w:rPr>
          <w:rFonts w:ascii="Times New Roman" w:hAnsi="Times New Roman" w:cs="Times New Roman"/>
          <w:sz w:val="24"/>
          <w:szCs w:val="24"/>
        </w:rPr>
        <w:t>“5” becomes a “1”</w:t>
      </w:r>
    </w:p>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After reverse coding the 5 items, add your scores for the items that comprise each factor.  After adding your scores for each factor, divide the total score by the number of questions that comprise each factor.  This results in an average score for each of the five factors.  These are the formulas:</w:t>
      </w:r>
    </w:p>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Past Negative</w:t>
      </w:r>
    </w:p>
    <w:p w:rsidR="005B362B" w:rsidRPr="005B362B" w:rsidRDefault="005B362B" w:rsidP="007B092D">
      <w:pPr>
        <w:pStyle w:val="Telobesedila2"/>
        <w:rPr>
          <w:sz w:val="24"/>
          <w:szCs w:val="24"/>
        </w:rPr>
      </w:pPr>
      <w:r w:rsidRPr="005B362B">
        <w:rPr>
          <w:sz w:val="24"/>
          <w:szCs w:val="24"/>
        </w:rPr>
        <w:t>Add your scores on items 4, 5, 16, 22, 27, 33, 34, 36, 50, &amp; 54.  Then divide this number by 10.</w:t>
      </w:r>
    </w:p>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Present Hedonistic</w:t>
      </w:r>
    </w:p>
    <w:p w:rsidR="005B362B" w:rsidRPr="005B362B" w:rsidRDefault="005B362B" w:rsidP="007B092D">
      <w:pPr>
        <w:pStyle w:val="Telobesedila2"/>
        <w:rPr>
          <w:sz w:val="24"/>
          <w:szCs w:val="24"/>
        </w:rPr>
      </w:pPr>
      <w:r w:rsidRPr="005B362B">
        <w:rPr>
          <w:sz w:val="24"/>
          <w:szCs w:val="24"/>
        </w:rPr>
        <w:t xml:space="preserve">Add your scores on items 1, 8, 12, 17, 19, 23, 26, 28, 31, 32, 42, 44, 46, 48, &amp; 55.  Then divide this number by 15.  </w:t>
      </w:r>
    </w:p>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Future</w:t>
      </w:r>
    </w:p>
    <w:p w:rsidR="005B362B" w:rsidRPr="005B362B" w:rsidRDefault="005B362B" w:rsidP="007B092D">
      <w:pPr>
        <w:pStyle w:val="Telobesedila2"/>
        <w:rPr>
          <w:sz w:val="24"/>
          <w:szCs w:val="24"/>
        </w:rPr>
      </w:pPr>
      <w:r w:rsidRPr="005B362B">
        <w:rPr>
          <w:sz w:val="24"/>
          <w:szCs w:val="24"/>
        </w:rPr>
        <w:t xml:space="preserve">Add your scores on items 6, 9 (reverse coded), 10, 13, 18, 21, 24 (reverse coded), 30, 40, 43, 45, 51, 56 (reverse coded).  Then divide this number by 13.  </w:t>
      </w:r>
    </w:p>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Past Positive</w:t>
      </w:r>
    </w:p>
    <w:p w:rsidR="005B362B" w:rsidRPr="005B362B" w:rsidRDefault="005B362B" w:rsidP="007B092D">
      <w:pPr>
        <w:pStyle w:val="Telobesedila2"/>
        <w:rPr>
          <w:sz w:val="24"/>
          <w:szCs w:val="24"/>
        </w:rPr>
      </w:pPr>
      <w:r w:rsidRPr="005B362B">
        <w:rPr>
          <w:sz w:val="24"/>
          <w:szCs w:val="24"/>
        </w:rPr>
        <w:t xml:space="preserve">Add your scores on items 2, 7, 11, 15, 20, 25 (reverse coded), 29, 41 (reverse coded), &amp; 49.  Then divide this number by 9.  </w:t>
      </w:r>
    </w:p>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Present Fatalistic</w:t>
      </w:r>
    </w:p>
    <w:p w:rsidR="005B362B" w:rsidRPr="005B362B" w:rsidRDefault="005B362B" w:rsidP="007B092D">
      <w:pPr>
        <w:pStyle w:val="Telobesedila2"/>
        <w:rPr>
          <w:sz w:val="24"/>
          <w:szCs w:val="24"/>
        </w:rPr>
      </w:pPr>
      <w:r w:rsidRPr="005B362B">
        <w:rPr>
          <w:sz w:val="24"/>
          <w:szCs w:val="24"/>
        </w:rPr>
        <w:t xml:space="preserve">Add your scores on items 3, 14, 35, 37, 38, 39, 47, 52, &amp; 53.  Then divide this number by 9.  </w:t>
      </w:r>
    </w:p>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KMO Measure of Sampling Adequacy = .83</w:t>
      </w:r>
    </w:p>
    <w:p w:rsidR="007B092D" w:rsidRDefault="005B362B" w:rsidP="007B092D">
      <w:pPr>
        <w:spacing w:line="240" w:lineRule="auto"/>
        <w:rPr>
          <w:rFonts w:ascii="Times New Roman" w:hAnsi="Times New Roman" w:cs="Times New Roman"/>
          <w:b/>
          <w:sz w:val="24"/>
          <w:szCs w:val="24"/>
        </w:rPr>
      </w:pPr>
      <w:r w:rsidRPr="005B362B">
        <w:rPr>
          <w:rFonts w:ascii="Times New Roman" w:hAnsi="Times New Roman" w:cs="Times New Roman"/>
          <w:b/>
          <w:sz w:val="24"/>
          <w:szCs w:val="24"/>
        </w:rPr>
        <w:t xml:space="preserve">Factor #1:  Past Negative </w:t>
      </w:r>
    </w:p>
    <w:p w:rsidR="005B362B" w:rsidRPr="007B092D" w:rsidRDefault="005B362B" w:rsidP="007B092D">
      <w:pPr>
        <w:spacing w:line="240" w:lineRule="auto"/>
        <w:rPr>
          <w:rFonts w:ascii="Times New Roman" w:hAnsi="Times New Roman" w:cs="Times New Roman"/>
          <w:sz w:val="24"/>
          <w:szCs w:val="24"/>
        </w:rPr>
      </w:pPr>
      <w:r w:rsidRPr="007B092D">
        <w:rPr>
          <w:rFonts w:ascii="Times New Roman" w:hAnsi="Times New Roman" w:cs="Times New Roman"/>
          <w:sz w:val="24"/>
          <w:szCs w:val="24"/>
        </w:rPr>
        <w:t>Mean=2.98</w:t>
      </w:r>
      <w:r w:rsidRPr="007B092D">
        <w:rPr>
          <w:rFonts w:ascii="Times New Roman" w:hAnsi="Times New Roman" w:cs="Times New Roman"/>
          <w:sz w:val="24"/>
          <w:szCs w:val="24"/>
        </w:rPr>
        <w:tab/>
        <w:t>SD=.72</w:t>
      </w:r>
      <w:r w:rsidRPr="007B092D">
        <w:rPr>
          <w:rFonts w:ascii="Times New Roman" w:hAnsi="Times New Roman" w:cs="Times New Roman"/>
          <w:sz w:val="24"/>
          <w:szCs w:val="24"/>
        </w:rPr>
        <w:tab/>
        <w:t>Min=1.00</w:t>
      </w:r>
      <w:r w:rsidRPr="007B092D">
        <w:rPr>
          <w:rFonts w:ascii="Times New Roman" w:hAnsi="Times New Roman" w:cs="Times New Roman"/>
          <w:sz w:val="24"/>
          <w:szCs w:val="24"/>
        </w:rPr>
        <w:tab/>
        <w:t>Max=5.00</w:t>
      </w:r>
    </w:p>
    <w:tbl>
      <w:tblPr>
        <w:tblW w:w="0" w:type="auto"/>
        <w:tblLayout w:type="fixed"/>
        <w:tblLook w:val="0000"/>
      </w:tblPr>
      <w:tblGrid>
        <w:gridCol w:w="720"/>
        <w:gridCol w:w="1080"/>
        <w:gridCol w:w="6480"/>
      </w:tblGrid>
      <w:tr w:rsidR="005B362B" w:rsidRPr="005B362B" w:rsidTr="005B362B">
        <w:tc>
          <w:tcPr>
            <w:tcW w:w="720" w:type="dxa"/>
          </w:tcPr>
          <w:p w:rsidR="005B362B" w:rsidRPr="005B362B" w:rsidRDefault="005B362B" w:rsidP="007B092D">
            <w:pPr>
              <w:spacing w:line="240" w:lineRule="auto"/>
              <w:rPr>
                <w:rFonts w:ascii="Times New Roman" w:hAnsi="Times New Roman" w:cs="Times New Roman"/>
                <w:b/>
                <w:sz w:val="24"/>
                <w:szCs w:val="24"/>
                <w:u w:val="single"/>
              </w:rPr>
            </w:pPr>
            <w:r w:rsidRPr="005B362B">
              <w:rPr>
                <w:rFonts w:ascii="Times New Roman" w:hAnsi="Times New Roman" w:cs="Times New Roman"/>
                <w:b/>
                <w:sz w:val="24"/>
                <w:szCs w:val="24"/>
                <w:u w:val="single"/>
              </w:rPr>
              <w:t>No.</w:t>
            </w:r>
          </w:p>
        </w:tc>
        <w:tc>
          <w:tcPr>
            <w:tcW w:w="1080" w:type="dxa"/>
          </w:tcPr>
          <w:p w:rsidR="005B362B" w:rsidRPr="005B362B" w:rsidRDefault="005B362B" w:rsidP="007B092D">
            <w:pPr>
              <w:spacing w:line="240" w:lineRule="auto"/>
              <w:ind w:right="-117"/>
              <w:rPr>
                <w:rFonts w:ascii="Times New Roman" w:hAnsi="Times New Roman" w:cs="Times New Roman"/>
                <w:b/>
                <w:sz w:val="24"/>
                <w:szCs w:val="24"/>
                <w:u w:val="single"/>
              </w:rPr>
            </w:pPr>
            <w:r w:rsidRPr="005B362B">
              <w:rPr>
                <w:rFonts w:ascii="Times New Roman" w:hAnsi="Times New Roman" w:cs="Times New Roman"/>
                <w:b/>
                <w:sz w:val="24"/>
                <w:szCs w:val="24"/>
                <w:u w:val="single"/>
              </w:rPr>
              <w:t>Loading</w:t>
            </w:r>
          </w:p>
        </w:tc>
        <w:tc>
          <w:tcPr>
            <w:tcW w:w="6480" w:type="dxa"/>
          </w:tcPr>
          <w:p w:rsidR="005B362B" w:rsidRPr="005B362B" w:rsidRDefault="005B362B" w:rsidP="007B092D">
            <w:pPr>
              <w:spacing w:line="240" w:lineRule="auto"/>
              <w:rPr>
                <w:rFonts w:ascii="Times New Roman" w:hAnsi="Times New Roman" w:cs="Times New Roman"/>
                <w:b/>
                <w:sz w:val="24"/>
                <w:szCs w:val="24"/>
                <w:u w:val="single"/>
              </w:rPr>
            </w:pPr>
            <w:r w:rsidRPr="005B362B">
              <w:rPr>
                <w:rFonts w:ascii="Times New Roman" w:hAnsi="Times New Roman" w:cs="Times New Roman"/>
                <w:b/>
                <w:sz w:val="24"/>
                <w:szCs w:val="24"/>
                <w:u w:val="single"/>
              </w:rPr>
              <w:t>Question</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50</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.759</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think about the bad things that have happened to me in the past.</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lastRenderedPageBreak/>
              <w:t>16</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.694</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Painful past experiences keep being replayed in my mind.</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34</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.674</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It’s hard for me to forget unpleasant images of my youth.</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04</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.657</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often think of what I should have done differently in my life.</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54</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.630</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think about the good things that I have missed out on in my life.</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27</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.547</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I’ve made mistakes in the past that I wish that I could undo.</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22</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.490</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I’ve taken my share of abuse and rejection in the past.</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36</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.472</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Even when I am enjoying the present, I am drawn back to comparisons with similar past experiences.</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33</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.434</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Things rarely work out as I expected.</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05</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.407</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My decisions are mostly influenced by people and things around me.</w:t>
            </w:r>
          </w:p>
        </w:tc>
      </w:tr>
    </w:tbl>
    <w:p w:rsidR="005B362B" w:rsidRPr="005B362B" w:rsidRDefault="005B362B" w:rsidP="007B092D">
      <w:pPr>
        <w:spacing w:line="240" w:lineRule="auto"/>
        <w:rPr>
          <w:rFonts w:ascii="Times New Roman" w:hAnsi="Times New Roman" w:cs="Times New Roman"/>
          <w:b/>
          <w:sz w:val="24"/>
          <w:szCs w:val="24"/>
        </w:rPr>
      </w:pPr>
      <w:r w:rsidRPr="005B362B">
        <w:rPr>
          <w:rFonts w:ascii="Times New Roman" w:hAnsi="Times New Roman" w:cs="Times New Roman"/>
          <w:b/>
          <w:sz w:val="24"/>
          <w:szCs w:val="24"/>
        </w:rPr>
        <w:t xml:space="preserve">Factor # 2:  Present Hedonistic </w:t>
      </w:r>
    </w:p>
    <w:p w:rsidR="005B362B" w:rsidRPr="007B092D" w:rsidRDefault="005B362B" w:rsidP="007B092D">
      <w:pPr>
        <w:spacing w:line="240" w:lineRule="auto"/>
        <w:rPr>
          <w:rFonts w:ascii="Times New Roman" w:hAnsi="Times New Roman" w:cs="Times New Roman"/>
          <w:sz w:val="24"/>
          <w:szCs w:val="24"/>
        </w:rPr>
      </w:pPr>
      <w:r w:rsidRPr="007B092D">
        <w:rPr>
          <w:rFonts w:ascii="Times New Roman" w:hAnsi="Times New Roman" w:cs="Times New Roman"/>
          <w:sz w:val="24"/>
          <w:szCs w:val="24"/>
        </w:rPr>
        <w:t>Mean=3.44</w:t>
      </w:r>
      <w:r w:rsidRPr="007B092D">
        <w:rPr>
          <w:rFonts w:ascii="Times New Roman" w:hAnsi="Times New Roman" w:cs="Times New Roman"/>
          <w:sz w:val="24"/>
          <w:szCs w:val="24"/>
        </w:rPr>
        <w:tab/>
        <w:t>SD=.51</w:t>
      </w:r>
      <w:r w:rsidRPr="007B092D">
        <w:rPr>
          <w:rFonts w:ascii="Times New Roman" w:hAnsi="Times New Roman" w:cs="Times New Roman"/>
          <w:sz w:val="24"/>
          <w:szCs w:val="24"/>
        </w:rPr>
        <w:tab/>
        <w:t>Min=2.00</w:t>
      </w:r>
      <w:r w:rsidRPr="007B092D">
        <w:rPr>
          <w:rFonts w:ascii="Times New Roman" w:hAnsi="Times New Roman" w:cs="Times New Roman"/>
          <w:sz w:val="24"/>
          <w:szCs w:val="24"/>
        </w:rPr>
        <w:tab/>
        <w:t>Max=4.80</w:t>
      </w:r>
    </w:p>
    <w:tbl>
      <w:tblPr>
        <w:tblW w:w="0" w:type="auto"/>
        <w:tblLayout w:type="fixed"/>
        <w:tblLook w:val="0000"/>
      </w:tblPr>
      <w:tblGrid>
        <w:gridCol w:w="720"/>
        <w:gridCol w:w="1080"/>
        <w:gridCol w:w="18"/>
        <w:gridCol w:w="6462"/>
      </w:tblGrid>
      <w:tr w:rsidR="005B362B" w:rsidRPr="005B362B" w:rsidTr="005B362B">
        <w:tc>
          <w:tcPr>
            <w:tcW w:w="720" w:type="dxa"/>
          </w:tcPr>
          <w:p w:rsidR="005B362B" w:rsidRPr="005B362B" w:rsidRDefault="005B362B" w:rsidP="007B092D">
            <w:pPr>
              <w:spacing w:line="240" w:lineRule="auto"/>
              <w:rPr>
                <w:rFonts w:ascii="Times New Roman" w:hAnsi="Times New Roman" w:cs="Times New Roman"/>
                <w:b/>
                <w:sz w:val="24"/>
                <w:szCs w:val="24"/>
                <w:u w:val="single"/>
              </w:rPr>
            </w:pPr>
            <w:r w:rsidRPr="005B362B">
              <w:rPr>
                <w:rFonts w:ascii="Times New Roman" w:hAnsi="Times New Roman" w:cs="Times New Roman"/>
                <w:b/>
                <w:sz w:val="24"/>
                <w:szCs w:val="24"/>
                <w:u w:val="single"/>
              </w:rPr>
              <w:t>No.</w:t>
            </w:r>
          </w:p>
        </w:tc>
        <w:tc>
          <w:tcPr>
            <w:tcW w:w="1080" w:type="dxa"/>
          </w:tcPr>
          <w:p w:rsidR="005B362B" w:rsidRPr="005B362B" w:rsidRDefault="005B362B" w:rsidP="007B092D">
            <w:pPr>
              <w:spacing w:line="240" w:lineRule="auto"/>
              <w:ind w:right="-117"/>
              <w:rPr>
                <w:rFonts w:ascii="Times New Roman" w:hAnsi="Times New Roman" w:cs="Times New Roman"/>
                <w:b/>
                <w:sz w:val="24"/>
                <w:szCs w:val="24"/>
                <w:u w:val="single"/>
              </w:rPr>
            </w:pPr>
            <w:r w:rsidRPr="005B362B">
              <w:rPr>
                <w:rFonts w:ascii="Times New Roman" w:hAnsi="Times New Roman" w:cs="Times New Roman"/>
                <w:b/>
                <w:sz w:val="24"/>
                <w:szCs w:val="24"/>
                <w:u w:val="single"/>
              </w:rPr>
              <w:t>Loading</w:t>
            </w:r>
          </w:p>
        </w:tc>
        <w:tc>
          <w:tcPr>
            <w:tcW w:w="6480" w:type="dxa"/>
            <w:gridSpan w:val="2"/>
          </w:tcPr>
          <w:p w:rsidR="005B362B" w:rsidRPr="005B362B" w:rsidRDefault="005B362B" w:rsidP="007B092D">
            <w:pPr>
              <w:spacing w:line="240" w:lineRule="auto"/>
              <w:rPr>
                <w:rFonts w:ascii="Times New Roman" w:hAnsi="Times New Roman" w:cs="Times New Roman"/>
                <w:b/>
                <w:sz w:val="24"/>
                <w:szCs w:val="24"/>
                <w:u w:val="single"/>
              </w:rPr>
            </w:pPr>
            <w:r w:rsidRPr="005B362B">
              <w:rPr>
                <w:rFonts w:ascii="Times New Roman" w:hAnsi="Times New Roman" w:cs="Times New Roman"/>
                <w:b/>
                <w:sz w:val="24"/>
                <w:szCs w:val="24"/>
                <w:u w:val="single"/>
              </w:rPr>
              <w:t>Question</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42</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.707</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take risks to put excitement in my life.</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31</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.702</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Taking risks keeps my life from becoming boring.</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26</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.558</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It is important to put excitement in my life.</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23</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.515</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proofErr w:type="gramStart"/>
            <w:r w:rsidRPr="005B362B">
              <w:rPr>
                <w:rFonts w:ascii="Times New Roman" w:hAnsi="Times New Roman" w:cs="Times New Roman"/>
                <w:sz w:val="24"/>
                <w:szCs w:val="24"/>
              </w:rPr>
              <w:t>I  make</w:t>
            </w:r>
            <w:proofErr w:type="gramEnd"/>
            <w:r w:rsidRPr="005B362B">
              <w:rPr>
                <w:rFonts w:ascii="Times New Roman" w:hAnsi="Times New Roman" w:cs="Times New Roman"/>
                <w:sz w:val="24"/>
                <w:szCs w:val="24"/>
              </w:rPr>
              <w:t xml:space="preserve"> decisions on the spur of the moment.</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08</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.506</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do things impulsively.</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17</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.501</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try to live my life as fully as possible, one day at a time.</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48</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.454</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prefer friends who are spontaneous rather than predictable.</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32</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.452</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It is more important for me to enjoy life’s journey than to focus only on the destination.</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44</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.448</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often follow my heart more than my head.</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55</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.445</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like my close relationships to be passionate.</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46</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.445</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find myself getting swept up in the excitement of the moment.</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01</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.424</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believe that getting together with one’s friends to party is one of life’s important pleasures.</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lastRenderedPageBreak/>
              <w:t>19</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.381</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Ideally, I would live each day as if it were my last.</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28</w:t>
            </w:r>
          </w:p>
        </w:tc>
        <w:tc>
          <w:tcPr>
            <w:tcW w:w="1098"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.360</w:t>
            </w:r>
          </w:p>
        </w:tc>
        <w:tc>
          <w:tcPr>
            <w:tcW w:w="6462"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feel that it’s more important to enjoy what you are doing than to get work done on time.</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12</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.323</w:t>
            </w:r>
          </w:p>
        </w:tc>
        <w:tc>
          <w:tcPr>
            <w:tcW w:w="6480" w:type="dxa"/>
            <w:gridSpan w:val="2"/>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When listening to my favorite music, I often lose all track of time.</w:t>
            </w:r>
          </w:p>
        </w:tc>
      </w:tr>
    </w:tbl>
    <w:p w:rsidR="005B362B" w:rsidRPr="005B362B" w:rsidRDefault="005B362B" w:rsidP="007B092D">
      <w:pPr>
        <w:spacing w:line="240" w:lineRule="auto"/>
        <w:rPr>
          <w:rFonts w:ascii="Times New Roman" w:hAnsi="Times New Roman" w:cs="Times New Roman"/>
          <w:b/>
          <w:sz w:val="24"/>
          <w:szCs w:val="24"/>
        </w:rPr>
      </w:pPr>
      <w:r w:rsidRPr="005B362B">
        <w:rPr>
          <w:rFonts w:ascii="Times New Roman" w:hAnsi="Times New Roman" w:cs="Times New Roman"/>
          <w:b/>
          <w:sz w:val="24"/>
          <w:szCs w:val="24"/>
        </w:rPr>
        <w:t xml:space="preserve">Factor #3:  Future </w:t>
      </w:r>
    </w:p>
    <w:p w:rsidR="005B362B" w:rsidRPr="007B092D" w:rsidRDefault="005B362B" w:rsidP="007B092D">
      <w:pPr>
        <w:spacing w:line="240" w:lineRule="auto"/>
        <w:rPr>
          <w:rFonts w:ascii="Times New Roman" w:hAnsi="Times New Roman" w:cs="Times New Roman"/>
          <w:sz w:val="24"/>
          <w:szCs w:val="24"/>
        </w:rPr>
      </w:pPr>
      <w:r w:rsidRPr="007B092D">
        <w:rPr>
          <w:rFonts w:ascii="Times New Roman" w:hAnsi="Times New Roman" w:cs="Times New Roman"/>
          <w:sz w:val="24"/>
          <w:szCs w:val="24"/>
        </w:rPr>
        <w:t>Mean=3.47</w:t>
      </w:r>
      <w:r w:rsidRPr="007B092D">
        <w:rPr>
          <w:rFonts w:ascii="Times New Roman" w:hAnsi="Times New Roman" w:cs="Times New Roman"/>
          <w:sz w:val="24"/>
          <w:szCs w:val="24"/>
        </w:rPr>
        <w:tab/>
        <w:t>SD=.54</w:t>
      </w:r>
      <w:r w:rsidRPr="007B092D">
        <w:rPr>
          <w:rFonts w:ascii="Times New Roman" w:hAnsi="Times New Roman" w:cs="Times New Roman"/>
          <w:sz w:val="24"/>
          <w:szCs w:val="24"/>
        </w:rPr>
        <w:tab/>
        <w:t>Min=1.62</w:t>
      </w:r>
      <w:r w:rsidRPr="007B092D">
        <w:rPr>
          <w:rFonts w:ascii="Times New Roman" w:hAnsi="Times New Roman" w:cs="Times New Roman"/>
          <w:sz w:val="24"/>
          <w:szCs w:val="24"/>
        </w:rPr>
        <w:tab/>
        <w:t>Max=4.85</w:t>
      </w:r>
    </w:p>
    <w:tbl>
      <w:tblPr>
        <w:tblW w:w="0" w:type="auto"/>
        <w:tblLayout w:type="fixed"/>
        <w:tblLook w:val="0000"/>
      </w:tblPr>
      <w:tblGrid>
        <w:gridCol w:w="720"/>
        <w:gridCol w:w="1080"/>
        <w:gridCol w:w="6480"/>
      </w:tblGrid>
      <w:tr w:rsidR="005B362B" w:rsidRPr="005B362B" w:rsidTr="005B362B">
        <w:tc>
          <w:tcPr>
            <w:tcW w:w="720" w:type="dxa"/>
          </w:tcPr>
          <w:p w:rsidR="005B362B" w:rsidRPr="005B362B" w:rsidRDefault="005B362B" w:rsidP="007B092D">
            <w:pPr>
              <w:spacing w:line="240" w:lineRule="auto"/>
              <w:rPr>
                <w:rFonts w:ascii="Times New Roman" w:hAnsi="Times New Roman" w:cs="Times New Roman"/>
                <w:b/>
                <w:sz w:val="24"/>
                <w:szCs w:val="24"/>
                <w:u w:val="single"/>
              </w:rPr>
            </w:pPr>
            <w:r w:rsidRPr="005B362B">
              <w:rPr>
                <w:rFonts w:ascii="Times New Roman" w:hAnsi="Times New Roman" w:cs="Times New Roman"/>
                <w:b/>
                <w:sz w:val="24"/>
                <w:szCs w:val="24"/>
                <w:u w:val="single"/>
              </w:rPr>
              <w:t>No.</w:t>
            </w:r>
          </w:p>
        </w:tc>
        <w:tc>
          <w:tcPr>
            <w:tcW w:w="1080" w:type="dxa"/>
          </w:tcPr>
          <w:p w:rsidR="005B362B" w:rsidRPr="005B362B" w:rsidRDefault="005B362B" w:rsidP="007B092D">
            <w:pPr>
              <w:spacing w:line="240" w:lineRule="auto"/>
              <w:ind w:right="-117"/>
              <w:rPr>
                <w:rFonts w:ascii="Times New Roman" w:hAnsi="Times New Roman" w:cs="Times New Roman"/>
                <w:b/>
                <w:sz w:val="24"/>
                <w:szCs w:val="24"/>
                <w:u w:val="single"/>
              </w:rPr>
            </w:pPr>
            <w:r w:rsidRPr="005B362B">
              <w:rPr>
                <w:rFonts w:ascii="Times New Roman" w:hAnsi="Times New Roman" w:cs="Times New Roman"/>
                <w:b/>
                <w:sz w:val="24"/>
                <w:szCs w:val="24"/>
                <w:u w:val="single"/>
              </w:rPr>
              <w:t>Loading</w:t>
            </w:r>
          </w:p>
        </w:tc>
        <w:tc>
          <w:tcPr>
            <w:tcW w:w="6480" w:type="dxa"/>
          </w:tcPr>
          <w:p w:rsidR="005B362B" w:rsidRPr="005B362B" w:rsidRDefault="005B362B" w:rsidP="007B092D">
            <w:pPr>
              <w:spacing w:line="240" w:lineRule="auto"/>
              <w:rPr>
                <w:rFonts w:ascii="Times New Roman" w:hAnsi="Times New Roman" w:cs="Times New Roman"/>
                <w:b/>
                <w:sz w:val="24"/>
                <w:szCs w:val="24"/>
                <w:u w:val="single"/>
              </w:rPr>
            </w:pPr>
            <w:r w:rsidRPr="005B362B">
              <w:rPr>
                <w:rFonts w:ascii="Times New Roman" w:hAnsi="Times New Roman" w:cs="Times New Roman"/>
                <w:b/>
                <w:sz w:val="24"/>
                <w:szCs w:val="24"/>
                <w:u w:val="single"/>
              </w:rPr>
              <w:t>Question</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13</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.628</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Meeting tomorrow’s deadline and doing other necessary work comes before tonight’s play.</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40</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.614</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complete projects on time by making steady progress.</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45</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.611</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am able to resist temptations when I know that there is work to be done.</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10</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.556</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When I want to achieve something, I set goals and consider specific means for reaching those goals.</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51</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.507</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keep working at difficult uninteresting work if it will help me get ahead.</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18</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.478</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It upsets me to be late for appointments.</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06</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.463</w:t>
            </w:r>
          </w:p>
        </w:tc>
        <w:tc>
          <w:tcPr>
            <w:tcW w:w="6480" w:type="dxa"/>
          </w:tcPr>
          <w:p w:rsidR="005B362B" w:rsidRPr="005B362B" w:rsidRDefault="005B362B" w:rsidP="007B092D">
            <w:pPr>
              <w:spacing w:line="240" w:lineRule="auto"/>
              <w:rPr>
                <w:rFonts w:ascii="Times New Roman" w:hAnsi="Times New Roman" w:cs="Times New Roman"/>
                <w:sz w:val="24"/>
                <w:szCs w:val="24"/>
              </w:rPr>
            </w:pPr>
            <w:proofErr w:type="gramStart"/>
            <w:r w:rsidRPr="005B362B">
              <w:rPr>
                <w:rFonts w:ascii="Times New Roman" w:hAnsi="Times New Roman" w:cs="Times New Roman"/>
                <w:sz w:val="24"/>
                <w:szCs w:val="24"/>
              </w:rPr>
              <w:t>I  believe</w:t>
            </w:r>
            <w:proofErr w:type="gramEnd"/>
            <w:r w:rsidRPr="005B362B">
              <w:rPr>
                <w:rFonts w:ascii="Times New Roman" w:hAnsi="Times New Roman" w:cs="Times New Roman"/>
                <w:sz w:val="24"/>
                <w:szCs w:val="24"/>
              </w:rPr>
              <w:t xml:space="preserve"> that a person’s day should be planned ahead each morning.</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21</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.461</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meet my obligations to friends and authorities on time.</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43</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.455</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make lists of things to do.</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30</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.374</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Before making a decision, I weight the costs against the benefits.</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09</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-.335</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If things don’t get done on time, I don’t worry about it.</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56</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-.365</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There will always be time to catch up on my work.</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24</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-.491</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take each day as it is rather than try to plan it out.</w:t>
            </w:r>
          </w:p>
        </w:tc>
      </w:tr>
    </w:tbl>
    <w:p w:rsidR="005B362B" w:rsidRPr="005B362B" w:rsidRDefault="005B362B" w:rsidP="007B092D">
      <w:pPr>
        <w:spacing w:line="240" w:lineRule="auto"/>
        <w:rPr>
          <w:rFonts w:ascii="Times New Roman" w:hAnsi="Times New Roman" w:cs="Times New Roman"/>
          <w:b/>
          <w:sz w:val="24"/>
          <w:szCs w:val="24"/>
        </w:rPr>
      </w:pPr>
      <w:r w:rsidRPr="005B362B">
        <w:rPr>
          <w:rFonts w:ascii="Times New Roman" w:hAnsi="Times New Roman" w:cs="Times New Roman"/>
          <w:b/>
          <w:sz w:val="24"/>
          <w:szCs w:val="24"/>
        </w:rPr>
        <w:t xml:space="preserve">Factor #4:  Past Positive </w:t>
      </w:r>
    </w:p>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Mean=3.71</w:t>
      </w:r>
      <w:r w:rsidRPr="005B362B">
        <w:rPr>
          <w:rFonts w:ascii="Times New Roman" w:hAnsi="Times New Roman" w:cs="Times New Roman"/>
          <w:sz w:val="24"/>
          <w:szCs w:val="24"/>
        </w:rPr>
        <w:tab/>
        <w:t>SD=.64</w:t>
      </w:r>
      <w:r w:rsidRPr="005B362B">
        <w:rPr>
          <w:rFonts w:ascii="Times New Roman" w:hAnsi="Times New Roman" w:cs="Times New Roman"/>
          <w:sz w:val="24"/>
          <w:szCs w:val="24"/>
        </w:rPr>
        <w:tab/>
        <w:t>Min=1.56</w:t>
      </w:r>
      <w:r w:rsidRPr="005B362B">
        <w:rPr>
          <w:rFonts w:ascii="Times New Roman" w:hAnsi="Times New Roman" w:cs="Times New Roman"/>
          <w:sz w:val="24"/>
          <w:szCs w:val="24"/>
        </w:rPr>
        <w:tab/>
        <w:t>Max=5.00</w:t>
      </w:r>
    </w:p>
    <w:tbl>
      <w:tblPr>
        <w:tblW w:w="0" w:type="auto"/>
        <w:tblLayout w:type="fixed"/>
        <w:tblLook w:val="0000"/>
      </w:tblPr>
      <w:tblGrid>
        <w:gridCol w:w="720"/>
        <w:gridCol w:w="1080"/>
        <w:gridCol w:w="6480"/>
      </w:tblGrid>
      <w:tr w:rsidR="005B362B" w:rsidRPr="005B362B" w:rsidTr="005B362B">
        <w:tc>
          <w:tcPr>
            <w:tcW w:w="720" w:type="dxa"/>
          </w:tcPr>
          <w:p w:rsidR="005B362B" w:rsidRPr="005B362B" w:rsidRDefault="005B362B" w:rsidP="007B092D">
            <w:pPr>
              <w:spacing w:line="240" w:lineRule="auto"/>
              <w:rPr>
                <w:rFonts w:ascii="Times New Roman" w:hAnsi="Times New Roman" w:cs="Times New Roman"/>
                <w:b/>
                <w:sz w:val="24"/>
                <w:szCs w:val="24"/>
                <w:u w:val="single"/>
              </w:rPr>
            </w:pPr>
            <w:r w:rsidRPr="005B362B">
              <w:rPr>
                <w:rFonts w:ascii="Times New Roman" w:hAnsi="Times New Roman" w:cs="Times New Roman"/>
                <w:b/>
                <w:sz w:val="24"/>
                <w:szCs w:val="24"/>
                <w:u w:val="single"/>
              </w:rPr>
              <w:t>No.</w:t>
            </w:r>
          </w:p>
        </w:tc>
        <w:tc>
          <w:tcPr>
            <w:tcW w:w="1080" w:type="dxa"/>
          </w:tcPr>
          <w:p w:rsidR="005B362B" w:rsidRPr="005B362B" w:rsidRDefault="005B362B" w:rsidP="007B092D">
            <w:pPr>
              <w:spacing w:line="240" w:lineRule="auto"/>
              <w:ind w:right="-117"/>
              <w:rPr>
                <w:rFonts w:ascii="Times New Roman" w:hAnsi="Times New Roman" w:cs="Times New Roman"/>
                <w:b/>
                <w:sz w:val="24"/>
                <w:szCs w:val="24"/>
                <w:u w:val="single"/>
              </w:rPr>
            </w:pPr>
            <w:r w:rsidRPr="005B362B">
              <w:rPr>
                <w:rFonts w:ascii="Times New Roman" w:hAnsi="Times New Roman" w:cs="Times New Roman"/>
                <w:b/>
                <w:sz w:val="24"/>
                <w:szCs w:val="24"/>
                <w:u w:val="single"/>
              </w:rPr>
              <w:t>Loading</w:t>
            </w:r>
          </w:p>
        </w:tc>
        <w:tc>
          <w:tcPr>
            <w:tcW w:w="6480" w:type="dxa"/>
          </w:tcPr>
          <w:p w:rsidR="005B362B" w:rsidRPr="005B362B" w:rsidRDefault="005B362B" w:rsidP="007B092D">
            <w:pPr>
              <w:spacing w:line="240" w:lineRule="auto"/>
              <w:rPr>
                <w:rFonts w:ascii="Times New Roman" w:hAnsi="Times New Roman" w:cs="Times New Roman"/>
                <w:b/>
                <w:sz w:val="24"/>
                <w:szCs w:val="24"/>
                <w:u w:val="single"/>
              </w:rPr>
            </w:pPr>
            <w:r w:rsidRPr="005B362B">
              <w:rPr>
                <w:rFonts w:ascii="Times New Roman" w:hAnsi="Times New Roman" w:cs="Times New Roman"/>
                <w:b/>
                <w:sz w:val="24"/>
                <w:szCs w:val="24"/>
                <w:u w:val="single"/>
              </w:rPr>
              <w:t>Question</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07</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.677</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It gives me pleasure to think about my past.</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lastRenderedPageBreak/>
              <w:t>29</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.645</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get nostalgic about my childhood.</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20</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.637</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Happy memories of good times spring readily to mind.</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11</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.627</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On balance, there is much more good to recall that bad in my past.</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15</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.627</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enjoy stories about how things used to be in the “good old times”.</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02</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.620</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Familiar childhood sights, sounds, and smells often bring back a flood of wonderful memories.</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49</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.470</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like family rituals and traditions that are regularly repeated.</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41</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-.448</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 find myself tuning out when family members talk about the way things used to be.</w:t>
            </w:r>
          </w:p>
        </w:tc>
      </w:tr>
      <w:tr w:rsidR="005B362B" w:rsidRPr="005B362B" w:rsidTr="005B362B">
        <w:tc>
          <w:tcPr>
            <w:tcW w:w="72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25</w:t>
            </w:r>
          </w:p>
        </w:tc>
        <w:tc>
          <w:tcPr>
            <w:tcW w:w="10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-.522</w:t>
            </w:r>
          </w:p>
        </w:tc>
        <w:tc>
          <w:tcPr>
            <w:tcW w:w="6480"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The past has too many unpleasant memories that I prefer not to think about.</w:t>
            </w:r>
          </w:p>
        </w:tc>
      </w:tr>
    </w:tbl>
    <w:p w:rsidR="005B362B" w:rsidRPr="005B362B" w:rsidRDefault="005B362B" w:rsidP="007B092D">
      <w:pPr>
        <w:spacing w:line="240" w:lineRule="auto"/>
        <w:rPr>
          <w:rFonts w:ascii="Times New Roman" w:hAnsi="Times New Roman" w:cs="Times New Roman"/>
          <w:b/>
          <w:sz w:val="24"/>
          <w:szCs w:val="24"/>
        </w:rPr>
      </w:pPr>
      <w:r w:rsidRPr="005B362B">
        <w:rPr>
          <w:rFonts w:ascii="Times New Roman" w:hAnsi="Times New Roman" w:cs="Times New Roman"/>
          <w:b/>
          <w:sz w:val="24"/>
          <w:szCs w:val="24"/>
        </w:rPr>
        <w:t xml:space="preserve">Factor #5:  Present Fatalistic </w:t>
      </w:r>
    </w:p>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Mean=2.37</w:t>
      </w:r>
      <w:r w:rsidRPr="005B362B">
        <w:rPr>
          <w:rFonts w:ascii="Times New Roman" w:hAnsi="Times New Roman" w:cs="Times New Roman"/>
          <w:sz w:val="24"/>
          <w:szCs w:val="24"/>
        </w:rPr>
        <w:tab/>
        <w:t>SD=.60</w:t>
      </w:r>
      <w:r w:rsidRPr="005B362B">
        <w:rPr>
          <w:rFonts w:ascii="Times New Roman" w:hAnsi="Times New Roman" w:cs="Times New Roman"/>
          <w:sz w:val="24"/>
          <w:szCs w:val="24"/>
        </w:rPr>
        <w:tab/>
        <w:t>Min=1.0</w:t>
      </w:r>
      <w:r w:rsidRPr="005B362B">
        <w:rPr>
          <w:rFonts w:ascii="Times New Roman" w:hAnsi="Times New Roman" w:cs="Times New Roman"/>
          <w:sz w:val="24"/>
          <w:szCs w:val="24"/>
        </w:rPr>
        <w:tab/>
        <w:t>Max=4.67</w:t>
      </w:r>
    </w:p>
    <w:tbl>
      <w:tblPr>
        <w:tblW w:w="0" w:type="auto"/>
        <w:tblLayout w:type="fixed"/>
        <w:tblLook w:val="0000"/>
      </w:tblPr>
      <w:tblGrid>
        <w:gridCol w:w="729"/>
        <w:gridCol w:w="1093"/>
        <w:gridCol w:w="6561"/>
      </w:tblGrid>
      <w:tr w:rsidR="005B362B" w:rsidRPr="005B362B" w:rsidTr="00176685">
        <w:trPr>
          <w:trHeight w:val="472"/>
        </w:trPr>
        <w:tc>
          <w:tcPr>
            <w:tcW w:w="729" w:type="dxa"/>
          </w:tcPr>
          <w:p w:rsidR="005B362B" w:rsidRPr="005B362B" w:rsidRDefault="005B362B" w:rsidP="007B092D">
            <w:pPr>
              <w:spacing w:line="240" w:lineRule="auto"/>
              <w:rPr>
                <w:rFonts w:ascii="Times New Roman" w:hAnsi="Times New Roman" w:cs="Times New Roman"/>
                <w:b/>
                <w:sz w:val="24"/>
                <w:szCs w:val="24"/>
                <w:u w:val="single"/>
              </w:rPr>
            </w:pPr>
            <w:r w:rsidRPr="005B362B">
              <w:rPr>
                <w:rFonts w:ascii="Times New Roman" w:hAnsi="Times New Roman" w:cs="Times New Roman"/>
                <w:b/>
                <w:sz w:val="24"/>
                <w:szCs w:val="24"/>
                <w:u w:val="single"/>
              </w:rPr>
              <w:t>No.</w:t>
            </w:r>
          </w:p>
        </w:tc>
        <w:tc>
          <w:tcPr>
            <w:tcW w:w="1093" w:type="dxa"/>
          </w:tcPr>
          <w:p w:rsidR="005B362B" w:rsidRPr="005B362B" w:rsidRDefault="005B362B" w:rsidP="007B092D">
            <w:pPr>
              <w:spacing w:line="240" w:lineRule="auto"/>
              <w:ind w:right="-117"/>
              <w:rPr>
                <w:rFonts w:ascii="Times New Roman" w:hAnsi="Times New Roman" w:cs="Times New Roman"/>
                <w:b/>
                <w:sz w:val="24"/>
                <w:szCs w:val="24"/>
                <w:u w:val="single"/>
              </w:rPr>
            </w:pPr>
            <w:r w:rsidRPr="005B362B">
              <w:rPr>
                <w:rFonts w:ascii="Times New Roman" w:hAnsi="Times New Roman" w:cs="Times New Roman"/>
                <w:b/>
                <w:sz w:val="24"/>
                <w:szCs w:val="24"/>
                <w:u w:val="single"/>
              </w:rPr>
              <w:t>Loading</w:t>
            </w:r>
          </w:p>
        </w:tc>
        <w:tc>
          <w:tcPr>
            <w:tcW w:w="6561" w:type="dxa"/>
          </w:tcPr>
          <w:p w:rsidR="005B362B" w:rsidRPr="005B362B" w:rsidRDefault="005B362B" w:rsidP="007B092D">
            <w:pPr>
              <w:spacing w:line="240" w:lineRule="auto"/>
              <w:rPr>
                <w:rFonts w:ascii="Times New Roman" w:hAnsi="Times New Roman" w:cs="Times New Roman"/>
                <w:b/>
                <w:sz w:val="24"/>
                <w:szCs w:val="24"/>
                <w:u w:val="single"/>
              </w:rPr>
            </w:pPr>
            <w:r w:rsidRPr="005B362B">
              <w:rPr>
                <w:rFonts w:ascii="Times New Roman" w:hAnsi="Times New Roman" w:cs="Times New Roman"/>
                <w:b/>
                <w:sz w:val="24"/>
                <w:szCs w:val="24"/>
                <w:u w:val="single"/>
              </w:rPr>
              <w:t>Question</w:t>
            </w:r>
          </w:p>
        </w:tc>
      </w:tr>
      <w:tr w:rsidR="005B362B" w:rsidRPr="005B362B" w:rsidTr="00176685">
        <w:trPr>
          <w:trHeight w:val="472"/>
        </w:trPr>
        <w:tc>
          <w:tcPr>
            <w:tcW w:w="729"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38</w:t>
            </w:r>
          </w:p>
        </w:tc>
        <w:tc>
          <w:tcPr>
            <w:tcW w:w="1093"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.731</w:t>
            </w:r>
          </w:p>
        </w:tc>
        <w:tc>
          <w:tcPr>
            <w:tcW w:w="6561"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My life path is controlled by forces I cannot influence.</w:t>
            </w:r>
          </w:p>
        </w:tc>
      </w:tr>
      <w:tr w:rsidR="005B362B" w:rsidRPr="005B362B" w:rsidTr="00176685">
        <w:trPr>
          <w:trHeight w:val="737"/>
        </w:trPr>
        <w:tc>
          <w:tcPr>
            <w:tcW w:w="729"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39</w:t>
            </w:r>
          </w:p>
        </w:tc>
        <w:tc>
          <w:tcPr>
            <w:tcW w:w="1093"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.682</w:t>
            </w:r>
          </w:p>
        </w:tc>
        <w:tc>
          <w:tcPr>
            <w:tcW w:w="6561"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It doesn’t make sense to worry about the future, since there is nothing that I can do about it anyway.</w:t>
            </w:r>
          </w:p>
        </w:tc>
      </w:tr>
      <w:tr w:rsidR="005B362B" w:rsidRPr="005B362B" w:rsidTr="00176685">
        <w:trPr>
          <w:trHeight w:val="472"/>
        </w:trPr>
        <w:tc>
          <w:tcPr>
            <w:tcW w:w="729"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14</w:t>
            </w:r>
          </w:p>
        </w:tc>
        <w:tc>
          <w:tcPr>
            <w:tcW w:w="1093"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.636</w:t>
            </w:r>
          </w:p>
        </w:tc>
        <w:tc>
          <w:tcPr>
            <w:tcW w:w="6561"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Since whatever will be will be, it doesn’t really matter what I do.</w:t>
            </w:r>
          </w:p>
        </w:tc>
      </w:tr>
      <w:tr w:rsidR="005B362B" w:rsidRPr="005B362B" w:rsidTr="00176685">
        <w:trPr>
          <w:trHeight w:val="749"/>
        </w:trPr>
        <w:tc>
          <w:tcPr>
            <w:tcW w:w="729"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37</w:t>
            </w:r>
          </w:p>
        </w:tc>
        <w:tc>
          <w:tcPr>
            <w:tcW w:w="1093"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.588</w:t>
            </w:r>
          </w:p>
        </w:tc>
        <w:tc>
          <w:tcPr>
            <w:tcW w:w="6561"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You can’t really plan for the future because things change so much.</w:t>
            </w:r>
          </w:p>
        </w:tc>
      </w:tr>
      <w:tr w:rsidR="005B362B" w:rsidRPr="005B362B" w:rsidTr="00176685">
        <w:trPr>
          <w:trHeight w:val="472"/>
        </w:trPr>
        <w:tc>
          <w:tcPr>
            <w:tcW w:w="729"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53</w:t>
            </w:r>
          </w:p>
        </w:tc>
        <w:tc>
          <w:tcPr>
            <w:tcW w:w="1093"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.455</w:t>
            </w:r>
          </w:p>
        </w:tc>
        <w:tc>
          <w:tcPr>
            <w:tcW w:w="6561"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Often luck pays off better than hard work.</w:t>
            </w:r>
          </w:p>
        </w:tc>
      </w:tr>
      <w:tr w:rsidR="005B362B" w:rsidRPr="005B362B" w:rsidTr="00176685">
        <w:trPr>
          <w:trHeight w:val="472"/>
        </w:trPr>
        <w:tc>
          <w:tcPr>
            <w:tcW w:w="729"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03</w:t>
            </w:r>
          </w:p>
        </w:tc>
        <w:tc>
          <w:tcPr>
            <w:tcW w:w="1093"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.443</w:t>
            </w:r>
          </w:p>
        </w:tc>
        <w:tc>
          <w:tcPr>
            <w:tcW w:w="6561"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Fate determines much in my life.</w:t>
            </w:r>
          </w:p>
        </w:tc>
      </w:tr>
      <w:tr w:rsidR="005B362B" w:rsidRPr="005B362B" w:rsidTr="00176685">
        <w:trPr>
          <w:trHeight w:val="749"/>
        </w:trPr>
        <w:tc>
          <w:tcPr>
            <w:tcW w:w="729"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35</w:t>
            </w:r>
          </w:p>
        </w:tc>
        <w:tc>
          <w:tcPr>
            <w:tcW w:w="1093"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.421</w:t>
            </w:r>
          </w:p>
        </w:tc>
        <w:tc>
          <w:tcPr>
            <w:tcW w:w="6561"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It takes joy out of the process and flow of my activities, if I have to think about goals, outcomes, and products.</w:t>
            </w:r>
          </w:p>
        </w:tc>
      </w:tr>
      <w:tr w:rsidR="005B362B" w:rsidRPr="005B362B" w:rsidTr="00176685">
        <w:trPr>
          <w:trHeight w:val="749"/>
        </w:trPr>
        <w:tc>
          <w:tcPr>
            <w:tcW w:w="729"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47</w:t>
            </w:r>
          </w:p>
        </w:tc>
        <w:tc>
          <w:tcPr>
            <w:tcW w:w="1093"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.420</w:t>
            </w:r>
          </w:p>
        </w:tc>
        <w:tc>
          <w:tcPr>
            <w:tcW w:w="6561"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Life today is too complicated; I would prefer the simpler life of the past.</w:t>
            </w:r>
          </w:p>
        </w:tc>
      </w:tr>
      <w:tr w:rsidR="005B362B" w:rsidRPr="005B362B" w:rsidTr="00176685">
        <w:trPr>
          <w:trHeight w:val="737"/>
        </w:trPr>
        <w:tc>
          <w:tcPr>
            <w:tcW w:w="729"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52</w:t>
            </w:r>
          </w:p>
        </w:tc>
        <w:tc>
          <w:tcPr>
            <w:tcW w:w="1093" w:type="dxa"/>
          </w:tcPr>
          <w:p w:rsidR="005B362B" w:rsidRP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.338</w:t>
            </w:r>
          </w:p>
        </w:tc>
        <w:tc>
          <w:tcPr>
            <w:tcW w:w="6561" w:type="dxa"/>
          </w:tcPr>
          <w:p w:rsidR="005B362B" w:rsidRDefault="005B362B" w:rsidP="007B092D">
            <w:pPr>
              <w:spacing w:line="240" w:lineRule="auto"/>
              <w:rPr>
                <w:rFonts w:ascii="Times New Roman" w:hAnsi="Times New Roman" w:cs="Times New Roman"/>
                <w:sz w:val="24"/>
                <w:szCs w:val="24"/>
              </w:rPr>
            </w:pPr>
            <w:r w:rsidRPr="005B362B">
              <w:rPr>
                <w:rFonts w:ascii="Times New Roman" w:hAnsi="Times New Roman" w:cs="Times New Roman"/>
                <w:sz w:val="24"/>
                <w:szCs w:val="24"/>
              </w:rPr>
              <w:t>Spending what I earn of pleasures today is better than saving for tomorrow’s security.</w:t>
            </w:r>
          </w:p>
          <w:p w:rsidR="00865B2C" w:rsidRDefault="00865B2C" w:rsidP="007B092D">
            <w:pPr>
              <w:spacing w:line="240" w:lineRule="auto"/>
              <w:rPr>
                <w:sz w:val="24"/>
                <w:szCs w:val="24"/>
              </w:rPr>
            </w:pPr>
          </w:p>
          <w:p w:rsidR="00865B2C" w:rsidRPr="005B362B" w:rsidRDefault="00865B2C" w:rsidP="007B092D">
            <w:pPr>
              <w:spacing w:line="240" w:lineRule="auto"/>
              <w:rPr>
                <w:rFonts w:ascii="Times New Roman" w:hAnsi="Times New Roman" w:cs="Times New Roman"/>
                <w:sz w:val="24"/>
                <w:szCs w:val="24"/>
              </w:rPr>
            </w:pPr>
            <w:bookmarkStart w:id="30" w:name="_GoBack"/>
            <w:bookmarkEnd w:id="30"/>
            <w:r w:rsidRPr="00865B2C">
              <w:rPr>
                <w:sz w:val="24"/>
                <w:szCs w:val="24"/>
              </w:rPr>
              <w:lastRenderedPageBreak/>
              <w:t xml:space="preserve">Vir: </w:t>
            </w:r>
            <w:r w:rsidRPr="00865B2C">
              <w:rPr>
                <w:rFonts w:ascii="Times New Roman" w:eastAsia="Times New Roman" w:hAnsi="Times New Roman" w:cs="Times New Roman"/>
                <w:sz w:val="24"/>
                <w:szCs w:val="24"/>
              </w:rPr>
              <w:t>Zimbardo</w:t>
            </w:r>
            <w:r>
              <w:rPr>
                <w:rFonts w:ascii="Times New Roman" w:eastAsia="Times New Roman" w:hAnsi="Times New Roman" w:cs="Times New Roman"/>
                <w:sz w:val="24"/>
              </w:rPr>
              <w:t xml:space="preserve">, G. P. in Boyd, J. (2009). </w:t>
            </w:r>
            <w:r>
              <w:rPr>
                <w:rFonts w:ascii="Times New Roman" w:eastAsia="Times New Roman" w:hAnsi="Times New Roman" w:cs="Times New Roman"/>
                <w:i/>
                <w:sz w:val="24"/>
              </w:rPr>
              <w:t xml:space="preserve">The time paradox: the new psychology of time that will change your life. </w:t>
            </w:r>
            <w:r>
              <w:rPr>
                <w:rFonts w:ascii="Times New Roman" w:eastAsia="Times New Roman" w:hAnsi="Times New Roman" w:cs="Times New Roman"/>
                <w:sz w:val="24"/>
              </w:rPr>
              <w:t>New York: Free press.</w:t>
            </w:r>
          </w:p>
        </w:tc>
      </w:tr>
    </w:tbl>
    <w:p w:rsidR="005B362B" w:rsidRPr="005B362B" w:rsidRDefault="005B362B" w:rsidP="00176685">
      <w:pPr>
        <w:pStyle w:val="Naslov1"/>
        <w:rPr>
          <w:szCs w:val="24"/>
        </w:rPr>
      </w:pPr>
    </w:p>
    <w:sectPr w:rsidR="005B362B" w:rsidRPr="005B362B" w:rsidSect="005B362B">
      <w:pgSz w:w="12240" w:h="15840"/>
      <w:pgMar w:top="1440" w:right="1440" w:bottom="1440"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248"/>
    <w:multiLevelType w:val="singleLevel"/>
    <w:tmpl w:val="CAFE0F16"/>
    <w:lvl w:ilvl="0">
      <w:start w:val="31"/>
      <w:numFmt w:val="decimal"/>
      <w:lvlText w:val="%1."/>
      <w:legacy w:legacy="1" w:legacySpace="0" w:legacyIndent="360"/>
      <w:lvlJc w:val="left"/>
      <w:pPr>
        <w:ind w:left="360" w:hanging="360"/>
      </w:pPr>
    </w:lvl>
  </w:abstractNum>
  <w:abstractNum w:abstractNumId="1">
    <w:nsid w:val="299D2D6E"/>
    <w:multiLevelType w:val="multilevel"/>
    <w:tmpl w:val="FE12C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D464931"/>
    <w:multiLevelType w:val="multilevel"/>
    <w:tmpl w:val="5D306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27A3020"/>
    <w:multiLevelType w:val="singleLevel"/>
    <w:tmpl w:val="CAFE0F16"/>
    <w:lvl w:ilvl="0">
      <w:start w:val="1"/>
      <w:numFmt w:val="decimal"/>
      <w:lvlText w:val="%1."/>
      <w:legacy w:legacy="1" w:legacySpace="0" w:legacyIndent="360"/>
      <w:lvlJc w:val="left"/>
      <w:pPr>
        <w:ind w:left="360" w:hanging="360"/>
      </w:pPr>
    </w:lvl>
  </w:abstractNum>
  <w:abstractNum w:abstractNumId="4">
    <w:nsid w:val="77FF5601"/>
    <w:multiLevelType w:val="multilevel"/>
    <w:tmpl w:val="72A6C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2"/>
  </w:num>
  <w:num w:numId="4">
    <w:abstractNumId w:val="3"/>
  </w:num>
  <w:num w:numId="5">
    <w:abstractNumId w:val="3"/>
    <w:lvlOverride w:ilvl="0">
      <w:lvl w:ilvl="0">
        <w:start w:val="31"/>
        <w:numFmt w:val="decimal"/>
        <w:lvlText w:val="%1."/>
        <w:legacy w:legacy="1" w:legacySpace="0" w:legacyIndent="360"/>
        <w:lvlJc w:val="left"/>
        <w:pPr>
          <w:ind w:left="360" w:hanging="360"/>
        </w:pPr>
      </w:lvl>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grammar="clean"/>
  <w:defaultTabStop w:val="720"/>
  <w:hyphenationZone w:val="425"/>
  <w:characterSpacingControl w:val="doNotCompress"/>
  <w:compat>
    <w:useFELayout/>
  </w:compat>
  <w:rsids>
    <w:rsidRoot w:val="0076601E"/>
    <w:rsid w:val="00176685"/>
    <w:rsid w:val="002B299D"/>
    <w:rsid w:val="00412AD5"/>
    <w:rsid w:val="005B362B"/>
    <w:rsid w:val="005D3842"/>
    <w:rsid w:val="0076601E"/>
    <w:rsid w:val="007B092D"/>
    <w:rsid w:val="00865B2C"/>
    <w:rsid w:val="00963F82"/>
    <w:rsid w:val="00C44A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3F82"/>
  </w:style>
  <w:style w:type="paragraph" w:styleId="Naslov1">
    <w:name w:val="heading 1"/>
    <w:basedOn w:val="Navaden"/>
    <w:next w:val="Navaden"/>
    <w:link w:val="Naslov1Znak"/>
    <w:uiPriority w:val="9"/>
    <w:qFormat/>
    <w:rsid w:val="00963F82"/>
    <w:pPr>
      <w:keepNext/>
      <w:keepLines/>
      <w:widowControl w:val="0"/>
      <w:spacing w:before="480" w:after="0"/>
      <w:outlineLvl w:val="0"/>
    </w:pPr>
    <w:rPr>
      <w:rFonts w:ascii="Times New Roman" w:eastAsia="Times New Roman" w:hAnsi="Times New Roman" w:cs="Times New Roman"/>
      <w:b/>
      <w:bCs/>
      <w:sz w:val="24"/>
      <w:szCs w:val="28"/>
    </w:rPr>
  </w:style>
  <w:style w:type="paragraph" w:styleId="Naslov2">
    <w:name w:val="heading 2"/>
    <w:basedOn w:val="Navaden"/>
    <w:next w:val="Navaden"/>
    <w:link w:val="Naslov2Znak"/>
    <w:uiPriority w:val="9"/>
    <w:unhideWhenUsed/>
    <w:qFormat/>
    <w:rsid w:val="00963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963F82"/>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963F82"/>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963F82"/>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963F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63F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63F8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slov9">
    <w:name w:val="heading 9"/>
    <w:basedOn w:val="Navaden"/>
    <w:next w:val="Navaden"/>
    <w:link w:val="Naslov9Znak"/>
    <w:uiPriority w:val="9"/>
    <w:semiHidden/>
    <w:unhideWhenUsed/>
    <w:qFormat/>
    <w:rsid w:val="00963F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
    <w:name w:val="normal"/>
    <w:rsid w:val="00412AD5"/>
  </w:style>
  <w:style w:type="paragraph" w:styleId="Naslov">
    <w:name w:val="Title"/>
    <w:basedOn w:val="Navaden"/>
    <w:next w:val="Navaden"/>
    <w:link w:val="NaslovZnak"/>
    <w:uiPriority w:val="10"/>
    <w:qFormat/>
    <w:rsid w:val="00963F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963F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Naslov1Znak">
    <w:name w:val="Naslov 1 Znak"/>
    <w:basedOn w:val="Privzetapisavaodstavka"/>
    <w:link w:val="Naslov1"/>
    <w:uiPriority w:val="9"/>
    <w:rsid w:val="00963F82"/>
    <w:rPr>
      <w:rFonts w:ascii="Times New Roman" w:eastAsia="Times New Roman" w:hAnsi="Times New Roman" w:cs="Times New Roman"/>
      <w:b/>
      <w:bCs/>
      <w:sz w:val="24"/>
      <w:szCs w:val="28"/>
    </w:rPr>
  </w:style>
  <w:style w:type="character" w:customStyle="1" w:styleId="Naslov2Znak">
    <w:name w:val="Naslov 2 Znak"/>
    <w:basedOn w:val="Privzetapisavaodstavka"/>
    <w:link w:val="Naslov2"/>
    <w:uiPriority w:val="9"/>
    <w:rsid w:val="00963F82"/>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963F82"/>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963F8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rsid w:val="00963F82"/>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rsid w:val="00963F82"/>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63F8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63F82"/>
    <w:rPr>
      <w:rFonts w:asciiTheme="majorHAnsi" w:eastAsiaTheme="majorEastAsia" w:hAnsiTheme="majorHAnsi" w:cstheme="majorBidi"/>
      <w:color w:val="4F81BD" w:themeColor="accent1"/>
      <w:sz w:val="20"/>
      <w:szCs w:val="20"/>
    </w:rPr>
  </w:style>
  <w:style w:type="character" w:customStyle="1" w:styleId="Naslov9Znak">
    <w:name w:val="Naslov 9 Znak"/>
    <w:basedOn w:val="Privzetapisavaodstavka"/>
    <w:link w:val="Naslov9"/>
    <w:uiPriority w:val="9"/>
    <w:semiHidden/>
    <w:rsid w:val="00963F82"/>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963F82"/>
    <w:pPr>
      <w:spacing w:line="240" w:lineRule="auto"/>
    </w:pPr>
    <w:rPr>
      <w:b/>
      <w:bCs/>
      <w:color w:val="4F81BD" w:themeColor="accent1"/>
      <w:sz w:val="18"/>
      <w:szCs w:val="18"/>
    </w:rPr>
  </w:style>
  <w:style w:type="character" w:customStyle="1" w:styleId="NaslovZnak">
    <w:name w:val="Naslov Znak"/>
    <w:basedOn w:val="Privzetapisavaodstavka"/>
    <w:link w:val="Naslov"/>
    <w:uiPriority w:val="10"/>
    <w:rsid w:val="00963F82"/>
    <w:rPr>
      <w:rFonts w:asciiTheme="majorHAnsi" w:eastAsiaTheme="majorEastAsia" w:hAnsiTheme="majorHAnsi" w:cstheme="majorBidi"/>
      <w:color w:val="17365D" w:themeColor="text2" w:themeShade="BF"/>
      <w:spacing w:val="5"/>
      <w:kern w:val="28"/>
      <w:sz w:val="52"/>
      <w:szCs w:val="52"/>
    </w:rPr>
  </w:style>
  <w:style w:type="character" w:customStyle="1" w:styleId="PodnaslovZnak">
    <w:name w:val="Podnaslov Znak"/>
    <w:basedOn w:val="Privzetapisavaodstavka"/>
    <w:link w:val="Podnaslov"/>
    <w:uiPriority w:val="11"/>
    <w:rsid w:val="00963F82"/>
    <w:rPr>
      <w:rFonts w:asciiTheme="majorHAnsi" w:eastAsiaTheme="majorEastAsia" w:hAnsiTheme="majorHAnsi" w:cstheme="majorBidi"/>
      <w:i/>
      <w:iCs/>
      <w:color w:val="4F81BD" w:themeColor="accent1"/>
      <w:spacing w:val="15"/>
      <w:sz w:val="24"/>
      <w:szCs w:val="24"/>
    </w:rPr>
  </w:style>
  <w:style w:type="character" w:styleId="Krepko">
    <w:name w:val="Strong"/>
    <w:basedOn w:val="Privzetapisavaodstavka"/>
    <w:uiPriority w:val="22"/>
    <w:qFormat/>
    <w:rsid w:val="00963F82"/>
    <w:rPr>
      <w:b/>
      <w:bCs/>
    </w:rPr>
  </w:style>
  <w:style w:type="character" w:styleId="Poudarek">
    <w:name w:val="Emphasis"/>
    <w:basedOn w:val="Privzetapisavaodstavka"/>
    <w:uiPriority w:val="20"/>
    <w:qFormat/>
    <w:rsid w:val="00963F82"/>
    <w:rPr>
      <w:i/>
      <w:iCs/>
    </w:rPr>
  </w:style>
  <w:style w:type="paragraph" w:styleId="Brezrazmikov">
    <w:name w:val="No Spacing"/>
    <w:uiPriority w:val="1"/>
    <w:qFormat/>
    <w:rsid w:val="00963F82"/>
    <w:pPr>
      <w:spacing w:after="0" w:line="240" w:lineRule="auto"/>
    </w:pPr>
  </w:style>
  <w:style w:type="paragraph" w:styleId="Odstavekseznama">
    <w:name w:val="List Paragraph"/>
    <w:basedOn w:val="Navaden"/>
    <w:uiPriority w:val="34"/>
    <w:qFormat/>
    <w:rsid w:val="00963F82"/>
    <w:pPr>
      <w:ind w:left="720"/>
      <w:contextualSpacing/>
    </w:pPr>
  </w:style>
  <w:style w:type="paragraph" w:styleId="Citat">
    <w:name w:val="Quote"/>
    <w:basedOn w:val="Navaden"/>
    <w:next w:val="Navaden"/>
    <w:link w:val="CitatZnak"/>
    <w:uiPriority w:val="29"/>
    <w:qFormat/>
    <w:rsid w:val="00963F82"/>
    <w:rPr>
      <w:i/>
      <w:iCs/>
      <w:color w:val="000000" w:themeColor="text1"/>
    </w:rPr>
  </w:style>
  <w:style w:type="character" w:customStyle="1" w:styleId="CitatZnak">
    <w:name w:val="Citat Znak"/>
    <w:basedOn w:val="Privzetapisavaodstavka"/>
    <w:link w:val="Citat"/>
    <w:uiPriority w:val="29"/>
    <w:rsid w:val="00963F82"/>
    <w:rPr>
      <w:i/>
      <w:iCs/>
      <w:color w:val="000000" w:themeColor="text1"/>
    </w:rPr>
  </w:style>
  <w:style w:type="paragraph" w:styleId="Intenzivencitat">
    <w:name w:val="Intense Quote"/>
    <w:basedOn w:val="Navaden"/>
    <w:next w:val="Navaden"/>
    <w:link w:val="IntenzivencitatZnak"/>
    <w:uiPriority w:val="30"/>
    <w:qFormat/>
    <w:rsid w:val="00963F82"/>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963F82"/>
    <w:rPr>
      <w:b/>
      <w:bCs/>
      <w:i/>
      <w:iCs/>
      <w:color w:val="4F81BD" w:themeColor="accent1"/>
    </w:rPr>
  </w:style>
  <w:style w:type="character" w:styleId="Neenpoudarek">
    <w:name w:val="Subtle Emphasis"/>
    <w:basedOn w:val="Privzetapisavaodstavka"/>
    <w:uiPriority w:val="19"/>
    <w:qFormat/>
    <w:rsid w:val="00963F82"/>
    <w:rPr>
      <w:i/>
      <w:iCs/>
      <w:color w:val="808080" w:themeColor="text1" w:themeTint="7F"/>
    </w:rPr>
  </w:style>
  <w:style w:type="character" w:styleId="Intenzivenpoudarek">
    <w:name w:val="Intense Emphasis"/>
    <w:basedOn w:val="Privzetapisavaodstavka"/>
    <w:uiPriority w:val="21"/>
    <w:qFormat/>
    <w:rsid w:val="00963F82"/>
    <w:rPr>
      <w:b/>
      <w:bCs/>
      <w:i/>
      <w:iCs/>
      <w:color w:val="4F81BD" w:themeColor="accent1"/>
    </w:rPr>
  </w:style>
  <w:style w:type="character" w:styleId="Neensklic">
    <w:name w:val="Subtle Reference"/>
    <w:basedOn w:val="Privzetapisavaodstavka"/>
    <w:uiPriority w:val="31"/>
    <w:qFormat/>
    <w:rsid w:val="00963F82"/>
    <w:rPr>
      <w:smallCaps/>
      <w:color w:val="C0504D" w:themeColor="accent2"/>
      <w:u w:val="single"/>
    </w:rPr>
  </w:style>
  <w:style w:type="character" w:styleId="Intenzivensklic">
    <w:name w:val="Intense Reference"/>
    <w:basedOn w:val="Privzetapisavaodstavka"/>
    <w:uiPriority w:val="32"/>
    <w:qFormat/>
    <w:rsid w:val="00963F82"/>
    <w:rPr>
      <w:b/>
      <w:bCs/>
      <w:smallCaps/>
      <w:color w:val="C0504D" w:themeColor="accent2"/>
      <w:spacing w:val="5"/>
      <w:u w:val="single"/>
    </w:rPr>
  </w:style>
  <w:style w:type="character" w:styleId="Naslovknjige">
    <w:name w:val="Book Title"/>
    <w:basedOn w:val="Privzetapisavaodstavka"/>
    <w:uiPriority w:val="33"/>
    <w:qFormat/>
    <w:rsid w:val="00963F82"/>
    <w:rPr>
      <w:b/>
      <w:bCs/>
      <w:smallCaps/>
      <w:spacing w:val="5"/>
    </w:rPr>
  </w:style>
  <w:style w:type="paragraph" w:styleId="NaslovTOC">
    <w:name w:val="TOC Heading"/>
    <w:basedOn w:val="Naslov1"/>
    <w:next w:val="Navaden"/>
    <w:uiPriority w:val="39"/>
    <w:unhideWhenUsed/>
    <w:qFormat/>
    <w:rsid w:val="00963F82"/>
    <w:pPr>
      <w:outlineLvl w:val="9"/>
    </w:pPr>
  </w:style>
  <w:style w:type="paragraph" w:styleId="Besedilooblaka">
    <w:name w:val="Balloon Text"/>
    <w:basedOn w:val="Navaden"/>
    <w:link w:val="BesedilooblakaZnak"/>
    <w:uiPriority w:val="99"/>
    <w:semiHidden/>
    <w:unhideWhenUsed/>
    <w:rsid w:val="00963F82"/>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963F82"/>
    <w:rPr>
      <w:rFonts w:ascii="Lucida Grande" w:hAnsi="Lucida Grande"/>
      <w:sz w:val="18"/>
      <w:szCs w:val="18"/>
    </w:rPr>
  </w:style>
  <w:style w:type="paragraph" w:styleId="Kazalovsebine1">
    <w:name w:val="toc 1"/>
    <w:basedOn w:val="Navaden"/>
    <w:next w:val="Navaden"/>
    <w:autoRedefine/>
    <w:uiPriority w:val="39"/>
    <w:unhideWhenUsed/>
    <w:rsid w:val="00963F82"/>
    <w:pPr>
      <w:spacing w:before="120" w:after="0"/>
    </w:pPr>
    <w:rPr>
      <w:b/>
      <w:sz w:val="24"/>
      <w:szCs w:val="24"/>
    </w:rPr>
  </w:style>
  <w:style w:type="paragraph" w:styleId="Kazalovsebine2">
    <w:name w:val="toc 2"/>
    <w:basedOn w:val="Navaden"/>
    <w:next w:val="Navaden"/>
    <w:autoRedefine/>
    <w:uiPriority w:val="39"/>
    <w:unhideWhenUsed/>
    <w:rsid w:val="00963F82"/>
    <w:pPr>
      <w:spacing w:after="0"/>
      <w:ind w:left="220"/>
    </w:pPr>
    <w:rPr>
      <w:b/>
    </w:rPr>
  </w:style>
  <w:style w:type="paragraph" w:styleId="Kazalovsebine3">
    <w:name w:val="toc 3"/>
    <w:basedOn w:val="Navaden"/>
    <w:next w:val="Navaden"/>
    <w:autoRedefine/>
    <w:uiPriority w:val="39"/>
    <w:semiHidden/>
    <w:unhideWhenUsed/>
    <w:rsid w:val="00963F82"/>
    <w:pPr>
      <w:spacing w:after="0"/>
      <w:ind w:left="440"/>
    </w:pPr>
  </w:style>
  <w:style w:type="paragraph" w:styleId="Kazalovsebine4">
    <w:name w:val="toc 4"/>
    <w:basedOn w:val="Navaden"/>
    <w:next w:val="Navaden"/>
    <w:autoRedefine/>
    <w:uiPriority w:val="39"/>
    <w:semiHidden/>
    <w:unhideWhenUsed/>
    <w:rsid w:val="00963F82"/>
    <w:pPr>
      <w:spacing w:after="0"/>
      <w:ind w:left="660"/>
    </w:pPr>
    <w:rPr>
      <w:sz w:val="20"/>
      <w:szCs w:val="20"/>
    </w:rPr>
  </w:style>
  <w:style w:type="paragraph" w:styleId="Kazalovsebine5">
    <w:name w:val="toc 5"/>
    <w:basedOn w:val="Navaden"/>
    <w:next w:val="Navaden"/>
    <w:autoRedefine/>
    <w:uiPriority w:val="39"/>
    <w:semiHidden/>
    <w:unhideWhenUsed/>
    <w:rsid w:val="00963F82"/>
    <w:pPr>
      <w:spacing w:after="0"/>
      <w:ind w:left="880"/>
    </w:pPr>
    <w:rPr>
      <w:sz w:val="20"/>
      <w:szCs w:val="20"/>
    </w:rPr>
  </w:style>
  <w:style w:type="paragraph" w:styleId="Kazalovsebine6">
    <w:name w:val="toc 6"/>
    <w:basedOn w:val="Navaden"/>
    <w:next w:val="Navaden"/>
    <w:autoRedefine/>
    <w:uiPriority w:val="39"/>
    <w:semiHidden/>
    <w:unhideWhenUsed/>
    <w:rsid w:val="00963F82"/>
    <w:pPr>
      <w:spacing w:after="0"/>
      <w:ind w:left="1100"/>
    </w:pPr>
    <w:rPr>
      <w:sz w:val="20"/>
      <w:szCs w:val="20"/>
    </w:rPr>
  </w:style>
  <w:style w:type="paragraph" w:styleId="Kazalovsebine7">
    <w:name w:val="toc 7"/>
    <w:basedOn w:val="Navaden"/>
    <w:next w:val="Navaden"/>
    <w:autoRedefine/>
    <w:uiPriority w:val="39"/>
    <w:semiHidden/>
    <w:unhideWhenUsed/>
    <w:rsid w:val="00963F82"/>
    <w:pPr>
      <w:spacing w:after="0"/>
      <w:ind w:left="1320"/>
    </w:pPr>
    <w:rPr>
      <w:sz w:val="20"/>
      <w:szCs w:val="20"/>
    </w:rPr>
  </w:style>
  <w:style w:type="paragraph" w:styleId="Kazalovsebine8">
    <w:name w:val="toc 8"/>
    <w:basedOn w:val="Navaden"/>
    <w:next w:val="Navaden"/>
    <w:autoRedefine/>
    <w:uiPriority w:val="39"/>
    <w:semiHidden/>
    <w:unhideWhenUsed/>
    <w:rsid w:val="00963F82"/>
    <w:pPr>
      <w:spacing w:after="0"/>
      <w:ind w:left="1540"/>
    </w:pPr>
    <w:rPr>
      <w:sz w:val="20"/>
      <w:szCs w:val="20"/>
    </w:rPr>
  </w:style>
  <w:style w:type="paragraph" w:styleId="Kazalovsebine9">
    <w:name w:val="toc 9"/>
    <w:basedOn w:val="Navaden"/>
    <w:next w:val="Navaden"/>
    <w:autoRedefine/>
    <w:uiPriority w:val="39"/>
    <w:semiHidden/>
    <w:unhideWhenUsed/>
    <w:rsid w:val="00963F82"/>
    <w:pPr>
      <w:spacing w:after="0"/>
      <w:ind w:left="1760"/>
    </w:pPr>
    <w:rPr>
      <w:sz w:val="20"/>
      <w:szCs w:val="20"/>
    </w:rPr>
  </w:style>
  <w:style w:type="paragraph" w:styleId="Noga">
    <w:name w:val="footer"/>
    <w:basedOn w:val="Navaden"/>
    <w:link w:val="NogaZnak"/>
    <w:semiHidden/>
    <w:rsid w:val="005B362B"/>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NogaZnak">
    <w:name w:val="Noga Znak"/>
    <w:basedOn w:val="Privzetapisavaodstavka"/>
    <w:link w:val="Noga"/>
    <w:semiHidden/>
    <w:rsid w:val="005B362B"/>
    <w:rPr>
      <w:rFonts w:ascii="Times New Roman" w:eastAsia="Times New Roman" w:hAnsi="Times New Roman" w:cs="Times New Roman"/>
      <w:sz w:val="20"/>
      <w:szCs w:val="20"/>
    </w:rPr>
  </w:style>
  <w:style w:type="paragraph" w:styleId="Telobesedila2">
    <w:name w:val="Body Text 2"/>
    <w:basedOn w:val="Navaden"/>
    <w:link w:val="Telobesedila2Znak"/>
    <w:rsid w:val="005B362B"/>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8"/>
      <w:szCs w:val="20"/>
    </w:rPr>
  </w:style>
  <w:style w:type="character" w:customStyle="1" w:styleId="Telobesedila2Znak">
    <w:name w:val="Telo besedila 2 Znak"/>
    <w:basedOn w:val="Privzetapisavaodstavka"/>
    <w:link w:val="Telobesedila2"/>
    <w:rsid w:val="005B362B"/>
    <w:rPr>
      <w:rFonts w:ascii="Times New Roman" w:eastAsia="Times New Roman" w:hAnsi="Times New Roman" w:cs="Times New Roman"/>
      <w:sz w:val="28"/>
      <w:szCs w:val="20"/>
    </w:rPr>
  </w:style>
  <w:style w:type="paragraph" w:styleId="Telobesedila">
    <w:name w:val="Body Text"/>
    <w:basedOn w:val="Navaden"/>
    <w:link w:val="TelobesedilaZnak"/>
    <w:semiHidden/>
    <w:rsid w:val="005B362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TelobesedilaZnak">
    <w:name w:val="Telo besedila Znak"/>
    <w:basedOn w:val="Privzetapisavaodstavka"/>
    <w:link w:val="Telobesedila"/>
    <w:semiHidden/>
    <w:rsid w:val="005B362B"/>
    <w:rPr>
      <w:rFonts w:ascii="Times New Roman" w:eastAsia="Times New Roman" w:hAnsi="Times New Roman" w:cs="Times New Roman"/>
      <w:sz w:val="28"/>
      <w:szCs w:val="20"/>
    </w:rPr>
  </w:style>
  <w:style w:type="character" w:styleId="Hiperpovezava">
    <w:name w:val="Hyperlink"/>
    <w:basedOn w:val="Privzetapisavaodstavka"/>
    <w:uiPriority w:val="99"/>
    <w:unhideWhenUsed/>
    <w:rsid w:val="007B09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82"/>
  </w:style>
  <w:style w:type="paragraph" w:styleId="Heading1">
    <w:name w:val="heading 1"/>
    <w:basedOn w:val="Normal"/>
    <w:next w:val="Normal"/>
    <w:link w:val="Heading1Char"/>
    <w:uiPriority w:val="9"/>
    <w:qFormat/>
    <w:rsid w:val="00963F82"/>
    <w:pPr>
      <w:keepNext/>
      <w:keepLines/>
      <w:widowControl w:val="0"/>
      <w:spacing w:before="480" w:after="0"/>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uiPriority w:val="9"/>
    <w:unhideWhenUsed/>
    <w:qFormat/>
    <w:rsid w:val="00963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3F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3F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63F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63F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3F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3F8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3F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link w:val="TitleChar"/>
    <w:uiPriority w:val="10"/>
    <w:qFormat/>
    <w:rsid w:val="00963F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63F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63F82"/>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963F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3F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3F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63F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63F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3F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3F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3F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3F8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963F82"/>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963F8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3F82"/>
    <w:rPr>
      <w:b/>
      <w:bCs/>
    </w:rPr>
  </w:style>
  <w:style w:type="character" w:styleId="Emphasis">
    <w:name w:val="Emphasis"/>
    <w:basedOn w:val="DefaultParagraphFont"/>
    <w:uiPriority w:val="20"/>
    <w:qFormat/>
    <w:rsid w:val="00963F82"/>
    <w:rPr>
      <w:i/>
      <w:iCs/>
    </w:rPr>
  </w:style>
  <w:style w:type="paragraph" w:styleId="NoSpacing">
    <w:name w:val="No Spacing"/>
    <w:uiPriority w:val="1"/>
    <w:qFormat/>
    <w:rsid w:val="00963F82"/>
    <w:pPr>
      <w:spacing w:after="0" w:line="240" w:lineRule="auto"/>
    </w:pPr>
  </w:style>
  <w:style w:type="paragraph" w:styleId="ListParagraph">
    <w:name w:val="List Paragraph"/>
    <w:basedOn w:val="Normal"/>
    <w:uiPriority w:val="34"/>
    <w:qFormat/>
    <w:rsid w:val="00963F82"/>
    <w:pPr>
      <w:ind w:left="720"/>
      <w:contextualSpacing/>
    </w:pPr>
  </w:style>
  <w:style w:type="paragraph" w:styleId="Quote">
    <w:name w:val="Quote"/>
    <w:basedOn w:val="Normal"/>
    <w:next w:val="Normal"/>
    <w:link w:val="QuoteChar"/>
    <w:uiPriority w:val="29"/>
    <w:qFormat/>
    <w:rsid w:val="00963F82"/>
    <w:rPr>
      <w:i/>
      <w:iCs/>
      <w:color w:val="000000" w:themeColor="text1"/>
    </w:rPr>
  </w:style>
  <w:style w:type="character" w:customStyle="1" w:styleId="QuoteChar">
    <w:name w:val="Quote Char"/>
    <w:basedOn w:val="DefaultParagraphFont"/>
    <w:link w:val="Quote"/>
    <w:uiPriority w:val="29"/>
    <w:rsid w:val="00963F82"/>
    <w:rPr>
      <w:i/>
      <w:iCs/>
      <w:color w:val="000000" w:themeColor="text1"/>
    </w:rPr>
  </w:style>
  <w:style w:type="paragraph" w:styleId="IntenseQuote">
    <w:name w:val="Intense Quote"/>
    <w:basedOn w:val="Normal"/>
    <w:next w:val="Normal"/>
    <w:link w:val="IntenseQuoteChar"/>
    <w:uiPriority w:val="30"/>
    <w:qFormat/>
    <w:rsid w:val="00963F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3F82"/>
    <w:rPr>
      <w:b/>
      <w:bCs/>
      <w:i/>
      <w:iCs/>
      <w:color w:val="4F81BD" w:themeColor="accent1"/>
    </w:rPr>
  </w:style>
  <w:style w:type="character" w:styleId="SubtleEmphasis">
    <w:name w:val="Subtle Emphasis"/>
    <w:basedOn w:val="DefaultParagraphFont"/>
    <w:uiPriority w:val="19"/>
    <w:qFormat/>
    <w:rsid w:val="00963F82"/>
    <w:rPr>
      <w:i/>
      <w:iCs/>
      <w:color w:val="808080" w:themeColor="text1" w:themeTint="7F"/>
    </w:rPr>
  </w:style>
  <w:style w:type="character" w:styleId="IntenseEmphasis">
    <w:name w:val="Intense Emphasis"/>
    <w:basedOn w:val="DefaultParagraphFont"/>
    <w:uiPriority w:val="21"/>
    <w:qFormat/>
    <w:rsid w:val="00963F82"/>
    <w:rPr>
      <w:b/>
      <w:bCs/>
      <w:i/>
      <w:iCs/>
      <w:color w:val="4F81BD" w:themeColor="accent1"/>
    </w:rPr>
  </w:style>
  <w:style w:type="character" w:styleId="SubtleReference">
    <w:name w:val="Subtle Reference"/>
    <w:basedOn w:val="DefaultParagraphFont"/>
    <w:uiPriority w:val="31"/>
    <w:qFormat/>
    <w:rsid w:val="00963F82"/>
    <w:rPr>
      <w:smallCaps/>
      <w:color w:val="C0504D" w:themeColor="accent2"/>
      <w:u w:val="single"/>
    </w:rPr>
  </w:style>
  <w:style w:type="character" w:styleId="IntenseReference">
    <w:name w:val="Intense Reference"/>
    <w:basedOn w:val="DefaultParagraphFont"/>
    <w:uiPriority w:val="32"/>
    <w:qFormat/>
    <w:rsid w:val="00963F82"/>
    <w:rPr>
      <w:b/>
      <w:bCs/>
      <w:smallCaps/>
      <w:color w:val="C0504D" w:themeColor="accent2"/>
      <w:spacing w:val="5"/>
      <w:u w:val="single"/>
    </w:rPr>
  </w:style>
  <w:style w:type="character" w:styleId="BookTitle">
    <w:name w:val="Book Title"/>
    <w:basedOn w:val="DefaultParagraphFont"/>
    <w:uiPriority w:val="33"/>
    <w:qFormat/>
    <w:rsid w:val="00963F82"/>
    <w:rPr>
      <w:b/>
      <w:bCs/>
      <w:smallCaps/>
      <w:spacing w:val="5"/>
    </w:rPr>
  </w:style>
  <w:style w:type="paragraph" w:styleId="TOCHeading">
    <w:name w:val="TOC Heading"/>
    <w:basedOn w:val="Heading1"/>
    <w:next w:val="Normal"/>
    <w:uiPriority w:val="39"/>
    <w:unhideWhenUsed/>
    <w:qFormat/>
    <w:rsid w:val="00963F82"/>
    <w:pPr>
      <w:outlineLvl w:val="9"/>
    </w:pPr>
  </w:style>
  <w:style w:type="paragraph" w:styleId="BalloonText">
    <w:name w:val="Balloon Text"/>
    <w:basedOn w:val="Normal"/>
    <w:link w:val="BalloonTextChar"/>
    <w:uiPriority w:val="99"/>
    <w:semiHidden/>
    <w:unhideWhenUsed/>
    <w:rsid w:val="00963F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3F82"/>
    <w:rPr>
      <w:rFonts w:ascii="Lucida Grande" w:hAnsi="Lucida Grande"/>
      <w:sz w:val="18"/>
      <w:szCs w:val="18"/>
    </w:rPr>
  </w:style>
  <w:style w:type="paragraph" w:styleId="TOC1">
    <w:name w:val="toc 1"/>
    <w:basedOn w:val="Normal"/>
    <w:next w:val="Normal"/>
    <w:autoRedefine/>
    <w:uiPriority w:val="39"/>
    <w:unhideWhenUsed/>
    <w:rsid w:val="00963F82"/>
    <w:pPr>
      <w:spacing w:before="120" w:after="0"/>
    </w:pPr>
    <w:rPr>
      <w:b/>
      <w:sz w:val="24"/>
      <w:szCs w:val="24"/>
    </w:rPr>
  </w:style>
  <w:style w:type="paragraph" w:styleId="TOC2">
    <w:name w:val="toc 2"/>
    <w:basedOn w:val="Normal"/>
    <w:next w:val="Normal"/>
    <w:autoRedefine/>
    <w:uiPriority w:val="39"/>
    <w:unhideWhenUsed/>
    <w:rsid w:val="00963F82"/>
    <w:pPr>
      <w:spacing w:after="0"/>
      <w:ind w:left="220"/>
    </w:pPr>
    <w:rPr>
      <w:b/>
    </w:rPr>
  </w:style>
  <w:style w:type="paragraph" w:styleId="TOC3">
    <w:name w:val="toc 3"/>
    <w:basedOn w:val="Normal"/>
    <w:next w:val="Normal"/>
    <w:autoRedefine/>
    <w:uiPriority w:val="39"/>
    <w:semiHidden/>
    <w:unhideWhenUsed/>
    <w:rsid w:val="00963F82"/>
    <w:pPr>
      <w:spacing w:after="0"/>
      <w:ind w:left="440"/>
    </w:pPr>
  </w:style>
  <w:style w:type="paragraph" w:styleId="TOC4">
    <w:name w:val="toc 4"/>
    <w:basedOn w:val="Normal"/>
    <w:next w:val="Normal"/>
    <w:autoRedefine/>
    <w:uiPriority w:val="39"/>
    <w:semiHidden/>
    <w:unhideWhenUsed/>
    <w:rsid w:val="00963F82"/>
    <w:pPr>
      <w:spacing w:after="0"/>
      <w:ind w:left="660"/>
    </w:pPr>
    <w:rPr>
      <w:sz w:val="20"/>
      <w:szCs w:val="20"/>
    </w:rPr>
  </w:style>
  <w:style w:type="paragraph" w:styleId="TOC5">
    <w:name w:val="toc 5"/>
    <w:basedOn w:val="Normal"/>
    <w:next w:val="Normal"/>
    <w:autoRedefine/>
    <w:uiPriority w:val="39"/>
    <w:semiHidden/>
    <w:unhideWhenUsed/>
    <w:rsid w:val="00963F82"/>
    <w:pPr>
      <w:spacing w:after="0"/>
      <w:ind w:left="880"/>
    </w:pPr>
    <w:rPr>
      <w:sz w:val="20"/>
      <w:szCs w:val="20"/>
    </w:rPr>
  </w:style>
  <w:style w:type="paragraph" w:styleId="TOC6">
    <w:name w:val="toc 6"/>
    <w:basedOn w:val="Normal"/>
    <w:next w:val="Normal"/>
    <w:autoRedefine/>
    <w:uiPriority w:val="39"/>
    <w:semiHidden/>
    <w:unhideWhenUsed/>
    <w:rsid w:val="00963F82"/>
    <w:pPr>
      <w:spacing w:after="0"/>
      <w:ind w:left="1100"/>
    </w:pPr>
    <w:rPr>
      <w:sz w:val="20"/>
      <w:szCs w:val="20"/>
    </w:rPr>
  </w:style>
  <w:style w:type="paragraph" w:styleId="TOC7">
    <w:name w:val="toc 7"/>
    <w:basedOn w:val="Normal"/>
    <w:next w:val="Normal"/>
    <w:autoRedefine/>
    <w:uiPriority w:val="39"/>
    <w:semiHidden/>
    <w:unhideWhenUsed/>
    <w:rsid w:val="00963F82"/>
    <w:pPr>
      <w:spacing w:after="0"/>
      <w:ind w:left="1320"/>
    </w:pPr>
    <w:rPr>
      <w:sz w:val="20"/>
      <w:szCs w:val="20"/>
    </w:rPr>
  </w:style>
  <w:style w:type="paragraph" w:styleId="TOC8">
    <w:name w:val="toc 8"/>
    <w:basedOn w:val="Normal"/>
    <w:next w:val="Normal"/>
    <w:autoRedefine/>
    <w:uiPriority w:val="39"/>
    <w:semiHidden/>
    <w:unhideWhenUsed/>
    <w:rsid w:val="00963F82"/>
    <w:pPr>
      <w:spacing w:after="0"/>
      <w:ind w:left="1540"/>
    </w:pPr>
    <w:rPr>
      <w:sz w:val="20"/>
      <w:szCs w:val="20"/>
    </w:rPr>
  </w:style>
  <w:style w:type="paragraph" w:styleId="TOC9">
    <w:name w:val="toc 9"/>
    <w:basedOn w:val="Normal"/>
    <w:next w:val="Normal"/>
    <w:autoRedefine/>
    <w:uiPriority w:val="39"/>
    <w:semiHidden/>
    <w:unhideWhenUsed/>
    <w:rsid w:val="00963F82"/>
    <w:pPr>
      <w:spacing w:after="0"/>
      <w:ind w:left="1760"/>
    </w:pPr>
    <w:rPr>
      <w:sz w:val="20"/>
      <w:szCs w:val="20"/>
    </w:rPr>
  </w:style>
  <w:style w:type="paragraph" w:styleId="Footer">
    <w:name w:val="footer"/>
    <w:basedOn w:val="Normal"/>
    <w:link w:val="FooterChar"/>
    <w:semiHidden/>
    <w:rsid w:val="005B362B"/>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5B362B"/>
    <w:rPr>
      <w:rFonts w:ascii="Times New Roman" w:eastAsia="Times New Roman" w:hAnsi="Times New Roman" w:cs="Times New Roman"/>
      <w:sz w:val="20"/>
      <w:szCs w:val="20"/>
    </w:rPr>
  </w:style>
  <w:style w:type="paragraph" w:styleId="BodyText2">
    <w:name w:val="Body Text 2"/>
    <w:basedOn w:val="Normal"/>
    <w:link w:val="BodyText2Char"/>
    <w:rsid w:val="005B362B"/>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5B362B"/>
    <w:rPr>
      <w:rFonts w:ascii="Times New Roman" w:eastAsia="Times New Roman" w:hAnsi="Times New Roman" w:cs="Times New Roman"/>
      <w:sz w:val="28"/>
      <w:szCs w:val="20"/>
    </w:rPr>
  </w:style>
  <w:style w:type="paragraph" w:styleId="BodyText">
    <w:name w:val="Body Text"/>
    <w:basedOn w:val="Normal"/>
    <w:link w:val="BodyTextChar"/>
    <w:semiHidden/>
    <w:rsid w:val="005B362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5B362B"/>
    <w:rPr>
      <w:rFonts w:ascii="Times New Roman" w:eastAsia="Times New Roman" w:hAnsi="Times New Roman" w:cs="Times New Roman"/>
      <w:sz w:val="28"/>
      <w:szCs w:val="20"/>
    </w:rPr>
  </w:style>
  <w:style w:type="character" w:styleId="Hyperlink">
    <w:name w:val="Hyperlink"/>
    <w:basedOn w:val="DefaultParagraphFont"/>
    <w:uiPriority w:val="99"/>
    <w:unhideWhenUsed/>
    <w:rsid w:val="007B09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logs.discovermagazine.com/cosmicvariance/2012/03/12/time-and-marshmallow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timeparadox.com/zimbardo-time-perspective-inventory/" TargetMode="External"/><Relationship Id="rId4" Type="http://schemas.openxmlformats.org/officeDocument/2006/relationships/settings" Target="settings.xml"/><Relationship Id="rId9" Type="http://schemas.openxmlformats.org/officeDocument/2006/relationships/hyperlink" Target="https://www.youtube.com/watch?v=y7t-HxuI1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6E08-68E4-4A5A-B957-5833F7D1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3412</Words>
  <Characters>19450</Characters>
  <Application>Microsoft Office Word</Application>
  <DocSecurity>0</DocSecurity>
  <Lines>162</Lines>
  <Paragraphs>45</Paragraphs>
  <ScaleCrop>false</ScaleCrop>
  <Company>HP</Company>
  <LinksUpToDate>false</LinksUpToDate>
  <CharactersWithSpaces>22817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Zimbardo.docx</dc:title>
  <dc:creator>User</dc:creator>
  <cp:lastModifiedBy>User</cp:lastModifiedBy>
  <cp:revision>2</cp:revision>
  <dcterms:created xsi:type="dcterms:W3CDTF">2014-04-21T18:07:00Z</dcterms:created>
  <dcterms:modified xsi:type="dcterms:W3CDTF">2014-04-21T18:07:00Z</dcterms:modified>
</cp:coreProperties>
</file>