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316C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UNIVERZA V LJUBLJANI</w:t>
      </w:r>
    </w:p>
    <w:p w:rsidR="00000000" w:rsidRDefault="0072316C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FILOZOFSKA FAKULTETA</w:t>
      </w:r>
      <w:r>
        <w:rPr>
          <w:rFonts w:ascii="Tahoma" w:hAnsi="Tahoma" w:cs="Tahoma"/>
          <w:sz w:val="22"/>
        </w:rPr>
        <w:br/>
        <w:t>ODDELEK ZA GEOGRAFIJO</w:t>
      </w:r>
    </w:p>
    <w:p w:rsidR="00000000" w:rsidRDefault="0072316C">
      <w:pPr>
        <w:jc w:val="center"/>
        <w:rPr>
          <w:rFonts w:ascii="Tahoma" w:hAnsi="Tahoma" w:cs="Tahoma"/>
          <w:sz w:val="22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  <w:b/>
          <w:sz w:val="28"/>
          <w:szCs w:val="28"/>
        </w:rPr>
      </w:pPr>
    </w:p>
    <w:p w:rsidR="00000000" w:rsidRDefault="0072316C">
      <w:pPr>
        <w:spacing w:line="360" w:lineRule="auto"/>
        <w:ind w:left="357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GEOMORFOLOGIJA</w:t>
      </w: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</w:rPr>
      </w:pPr>
    </w:p>
    <w:p w:rsidR="00000000" w:rsidRDefault="0072316C">
      <w:pPr>
        <w:jc w:val="center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jc w:val="right"/>
        <w:rPr>
          <w:rFonts w:ascii="Tahoma" w:hAnsi="Tahoma" w:cs="Tahoma"/>
          <w:sz w:val="22"/>
        </w:rPr>
      </w:pPr>
    </w:p>
    <w:p w:rsidR="00000000" w:rsidRDefault="0072316C">
      <w:pPr>
        <w:rPr>
          <w:rFonts w:ascii="Tahoma" w:hAnsi="Tahoma" w:cs="Tahoma"/>
          <w:sz w:val="22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</w:pPr>
    </w:p>
    <w:p w:rsidR="00000000" w:rsidRDefault="0072316C">
      <w:pPr>
        <w:rPr>
          <w:rFonts w:ascii="Tahoma" w:hAnsi="Tahoma" w:cs="Tahoma"/>
        </w:rPr>
        <w:sectPr w:rsidR="00000000">
          <w:pgSz w:w="11905" w:h="16837" w:code="9"/>
          <w:pgMar w:top="1134" w:right="1134" w:bottom="1134" w:left="1134" w:header="851" w:footer="851" w:gutter="0"/>
          <w:cols w:space="708"/>
          <w:docGrid w:linePitch="360"/>
        </w:sectPr>
      </w:pPr>
      <w:r>
        <w:rPr>
          <w:rFonts w:ascii="Tahoma" w:hAnsi="Tahoma" w:cs="Tahoma"/>
        </w:rPr>
        <w:t>ZG. GORJE, 2005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MIRJAM </w:t>
      </w: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 PRIJETNEJŠE UČENJE GEOMORFOLOGIJE</w:t>
      </w: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rPr>
          <w:sz w:val="20"/>
          <w:szCs w:val="20"/>
        </w:rPr>
      </w:pPr>
    </w:p>
    <w:p w:rsidR="00000000" w:rsidRDefault="0072316C">
      <w:pPr>
        <w:rPr>
          <w:sz w:val="20"/>
          <w:szCs w:val="20"/>
        </w:rPr>
      </w:pPr>
      <w:r>
        <w:rPr>
          <w:sz w:val="20"/>
          <w:szCs w:val="20"/>
        </w:rPr>
        <w:t>ESEJSKA VPRAŠANJA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Razlika med oceani in kontinenti (2</w:t>
      </w:r>
      <w:r>
        <w:rPr>
          <w:sz w:val="20"/>
          <w:szCs w:val="20"/>
        </w:rPr>
        <w:t>2-)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Hjulstr</w:t>
      </w:r>
      <w:r>
        <w:rPr>
          <w:sz w:val="20"/>
          <w:szCs w:val="20"/>
          <w:lang w:val="de-AT"/>
        </w:rPr>
        <w:t>ö</w:t>
      </w:r>
      <w:r>
        <w:rPr>
          <w:sz w:val="20"/>
          <w:szCs w:val="20"/>
        </w:rPr>
        <w:t>mov diagram (113)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Opiši in razvrsti kraška polja ob kraški Ljubljanici od SZ-JZ + njihove vodne in reliefne značilnosti (Literatura: Kraški pojavi v Sloveniji, Ivan Gams, str. 207-231)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Strukturna stopnja (18-22)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Razlike med kraškim in nekraškim</w:t>
      </w:r>
      <w:r>
        <w:rPr>
          <w:sz w:val="20"/>
          <w:szCs w:val="20"/>
        </w:rPr>
        <w:t xml:space="preserve"> svetom (149)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Tipi kraških polj (179-183)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Denudacija (90, 94)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Površinske oblike na krasu (169-191)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Klif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Kakšne vrste preperevanja kamnin poznamo, kakšni so njihovi učinki in pomen za druge geomorfne procese in katere vrste so pri nas najpomembnejše (28. 6.</w:t>
      </w:r>
      <w:r>
        <w:rPr>
          <w:sz w:val="20"/>
          <w:szCs w:val="20"/>
        </w:rPr>
        <w:t xml:space="preserve"> 2005)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Na kakšne načine odteka padavinska voda po pobočju v nekraškem svetu in katere geomorfne procese pri tem opravlje (28. 6. 2005)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Opiši vodne in reliefne značilnosti Radenskega polja (28. 6. 2005)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Puščavski relief, erozijski in akumulacijski procesi i</w:t>
      </w:r>
      <w:r>
        <w:rPr>
          <w:sz w:val="20"/>
          <w:szCs w:val="20"/>
        </w:rPr>
        <w:t>n oblike</w:t>
      </w:r>
    </w:p>
    <w:p w:rsidR="00000000" w:rsidRDefault="0072316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Kateri procesi delujejo na obale in katere oblike pri tem nastanejo</w:t>
      </w:r>
    </w:p>
    <w:p w:rsidR="00000000" w:rsidRDefault="0072316C">
      <w:r>
        <w:t>KRATKA VPRAŠANJA oz. vsebina izpiskov</w:t>
      </w:r>
    </w:p>
    <w:p w:rsidR="00000000" w:rsidRDefault="0072316C"/>
    <w:p w:rsidR="00000000" w:rsidRDefault="0072316C">
      <w:pPr>
        <w:numPr>
          <w:ilvl w:val="0"/>
          <w:numId w:val="8"/>
        </w:numPr>
        <w:rPr>
          <w:sz w:val="20"/>
          <w:szCs w:val="20"/>
        </w:rPr>
        <w:sectPr w:rsidR="000000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IZOSTAZIJA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PLOSKOVNI TOK – LINIJSKI TOK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LINIJSKI TOK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NASTANEK REČNIH DOLIN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NASTANEK POREČJA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REKA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MEHANIČNO :  KEMIČNO PREPEREVANJE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ANTIKLIN</w:t>
      </w:r>
      <w:r>
        <w:rPr>
          <w:sz w:val="20"/>
          <w:szCs w:val="20"/>
        </w:rPr>
        <w:t>ALA : SINKLINALA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INVERZNI RELIEF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VRŠAJ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VINTGAR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STRUKTURNA STOPNJA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ESTAVELA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MEANDER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TOLMUN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EROZIJSKI LONEC / DRASLJA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VRTINCI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KORAZIJA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ABRAZIJA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REČNO PLAVJE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ŠELF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PODOR : ZEMELJSKI PLAZ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USAD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BLATNI TOK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SKALNI ODLOM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DELTA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SIGA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LEHNJAK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IZVIRI GLEDE NA KOLIČINO </w:t>
      </w:r>
      <w:r>
        <w:rPr>
          <w:sz w:val="20"/>
          <w:szCs w:val="20"/>
        </w:rPr>
        <w:t>VODE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ABRAZIJSKA POLICA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CELJSKA SINKLINALA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SREDNJEOCEANSKI HRBET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MELIŠČE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POSIPNI KOT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KLIF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VREZANA SAVSKA STRUGA V LJ. KOTLINI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FJORD : RIAS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KAME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ESKER</w:t>
      </w:r>
    </w:p>
    <w:p w:rsidR="00000000" w:rsidRDefault="0072316C">
      <w:pPr>
        <w:numPr>
          <w:ilvl w:val="0"/>
          <w:numId w:val="8"/>
        </w:numPr>
        <w:tabs>
          <w:tab w:val="left" w:pos="2723"/>
        </w:tabs>
        <w:rPr>
          <w:sz w:val="20"/>
          <w:szCs w:val="20"/>
        </w:rPr>
      </w:pPr>
      <w:r>
        <w:rPr>
          <w:sz w:val="20"/>
          <w:szCs w:val="20"/>
        </w:rPr>
        <w:t>SLEPA : ZATREPNA DOLINA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EKSOGENE : ENDOGENE SILE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KRNICA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LEDENIŠKA GRBINA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DRUMLINI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5 SLOVENSKIH PONIKALNIC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>AHRAN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KONTAKTNI KRAS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ALBEDO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AKUMULACIJSKA : ABLACIJSKA CONA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LEDENIKI OB KONCU WÜRMSKE POLEDENITVE 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OCEANSKO DNO MLAJŠE OD KONTINENTALNEGA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ŽLEBIČI : ŠKRAPLJE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KAMNITI GOZD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KOROZIJSKE STOPNIČKE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ŠKAVNICE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NASTANEK PUŠČAV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REČNA : LEDENIŠKA AKUMULACIJA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NAJHITREJŠ</w:t>
      </w:r>
      <w:r>
        <w:rPr>
          <w:sz w:val="20"/>
          <w:szCs w:val="20"/>
        </w:rPr>
        <w:t>I TOK V REKI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REČNI PRETOK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VLAŽNI PROFIL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ZAKAJ SE REČNI STRMEC PO REKI NAVZDOL ZMANJŠUJE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KOLUVIJ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FREATIČNA CONA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EPIFREATIČNA CONA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VADOZNA ALI AERACIJSKA CONA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KRAS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KRATON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VRTAČA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COCKPITI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POREČJE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POVODJE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RAZVODNICA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DOLINA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LATERIT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DENUDACIJA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POBOČJA &amp; POBOČNI </w:t>
      </w:r>
      <w:r>
        <w:rPr>
          <w:sz w:val="20"/>
          <w:szCs w:val="20"/>
        </w:rPr>
        <w:t>PROCESI</w:t>
      </w:r>
    </w:p>
    <w:p w:rsidR="00000000" w:rsidRDefault="0072316C">
      <w:pPr>
        <w:numPr>
          <w:ilvl w:val="0"/>
          <w:numId w:val="8"/>
        </w:numPr>
        <w:tabs>
          <w:tab w:val="left" w:pos="910"/>
        </w:tabs>
        <w:rPr>
          <w:sz w:val="20"/>
          <w:szCs w:val="20"/>
        </w:rPr>
      </w:pPr>
      <w:r>
        <w:rPr>
          <w:sz w:val="20"/>
          <w:szCs w:val="20"/>
        </w:rPr>
        <w:t>NASTANEK ČISTEGA KRASA</w:t>
      </w:r>
    </w:p>
    <w:p w:rsidR="00000000" w:rsidRDefault="0072316C">
      <w:pPr>
        <w:numPr>
          <w:ilvl w:val="0"/>
          <w:numId w:val="8"/>
        </w:numPr>
        <w:tabs>
          <w:tab w:val="left" w:pos="910"/>
        </w:tabs>
        <w:rPr>
          <w:sz w:val="20"/>
          <w:szCs w:val="20"/>
        </w:rPr>
      </w:pPr>
      <w:r>
        <w:rPr>
          <w:sz w:val="20"/>
          <w:szCs w:val="20"/>
        </w:rPr>
        <w:t>KRAŠKA LJUBLJANICA + POLJA</w:t>
      </w:r>
    </w:p>
    <w:p w:rsidR="00000000" w:rsidRDefault="0072316C">
      <w:pPr>
        <w:numPr>
          <w:ilvl w:val="0"/>
          <w:numId w:val="8"/>
        </w:numPr>
        <w:tabs>
          <w:tab w:val="left" w:pos="910"/>
        </w:tabs>
        <w:rPr>
          <w:sz w:val="20"/>
          <w:szCs w:val="20"/>
        </w:rPr>
      </w:pPr>
      <w:r>
        <w:rPr>
          <w:sz w:val="20"/>
          <w:szCs w:val="20"/>
        </w:rPr>
        <w:t>RAZLIKE MEDO CEANI IN KONTINENTI</w:t>
      </w:r>
    </w:p>
    <w:p w:rsidR="00000000" w:rsidRDefault="0072316C">
      <w:pPr>
        <w:numPr>
          <w:ilvl w:val="0"/>
          <w:numId w:val="8"/>
        </w:numPr>
        <w:tabs>
          <w:tab w:val="left" w:pos="910"/>
        </w:tabs>
        <w:rPr>
          <w:sz w:val="20"/>
          <w:szCs w:val="20"/>
        </w:rPr>
      </w:pPr>
      <w:r>
        <w:rPr>
          <w:sz w:val="20"/>
          <w:szCs w:val="20"/>
        </w:rPr>
        <w:t>OBALNI RELIEF</w:t>
      </w:r>
    </w:p>
    <w:p w:rsidR="00000000" w:rsidRDefault="0072316C">
      <w:pPr>
        <w:numPr>
          <w:ilvl w:val="0"/>
          <w:numId w:val="8"/>
        </w:numPr>
        <w:tabs>
          <w:tab w:val="left" w:pos="910"/>
        </w:tabs>
        <w:rPr>
          <w:sz w:val="20"/>
          <w:szCs w:val="20"/>
        </w:rPr>
      </w:pPr>
      <w:r>
        <w:rPr>
          <w:sz w:val="20"/>
          <w:szCs w:val="20"/>
        </w:rPr>
        <w:t>PUŠČAVSKI RELIEF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PREPEREVANJE – UČINKI + KATERA POZNAMO V SLO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HJULSTRÖMOV DIAGRAM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KRATER : KALDERA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VULKANI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STRATOVULKAN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ŠČITASTI OGNJENIK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LAVNI POKROV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VULKANSKE OBLIKE V NAŠI BLIŽINI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POSTVULKANSKI POJAVI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KRAŠKO POLJE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STRUKTURNA STOPNJA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KRAS : NEKRAS</w:t>
      </w:r>
    </w:p>
    <w:p w:rsidR="00000000" w:rsidRDefault="007231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KLIF</w:t>
      </w:r>
    </w:p>
    <w:p w:rsidR="00000000" w:rsidRDefault="0072316C">
      <w:pPr>
        <w:pStyle w:val="BodyText2"/>
        <w:numPr>
          <w:ilvl w:val="0"/>
          <w:numId w:val="8"/>
        </w:numPr>
        <w:tabs>
          <w:tab w:val="clear" w:pos="2742"/>
          <w:tab w:val="clear" w:pos="507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LJUBLJANICA, REKA SEDMERIH IMEN</w:t>
      </w:r>
    </w:p>
    <w:p w:rsidR="00000000" w:rsidRDefault="0072316C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00000" w:rsidRDefault="0072316C">
      <w:r>
        <w:lastRenderedPageBreak/>
        <w:t>IZOSTAZIJA</w:t>
      </w:r>
    </w:p>
    <w:p w:rsidR="00000000" w:rsidRDefault="0072316C">
      <w:pPr>
        <w:numPr>
          <w:ilvl w:val="0"/>
          <w:numId w:val="1"/>
        </w:numPr>
      </w:pPr>
      <w:r>
        <w:t>težnja v zemeljski skorji po vzpostavitvi skorajšnjega ravnovesja; toliko kot erozija zniža površje, približ</w:t>
      </w:r>
      <w:r>
        <w:t>no toliko se le to spet dvigne. Dokaz: klifi – nastali globoko pod morjem s sedimentiranjem (sedimenti) – z izostazijo prišli nad vodno gladino (primer: Strunjanski klif, Mesečev zaliv, …)</w:t>
      </w:r>
    </w:p>
    <w:p w:rsidR="00000000" w:rsidRDefault="0072316C">
      <w:pPr>
        <w:numPr>
          <w:ilvl w:val="0"/>
          <w:numId w:val="1"/>
        </w:numPr>
      </w:pPr>
      <w:r>
        <w:t>večji primeri: Skandinavija – izostatični dvig po koncu ledene dobe</w:t>
      </w:r>
      <w:r>
        <w:t xml:space="preserve"> – ni več teže ledu;  tudi Antarktika  bi se dvignila, če bi se led stalil</w:t>
      </w:r>
    </w:p>
    <w:p w:rsidR="00000000" w:rsidRDefault="0072316C"/>
    <w:p w:rsidR="00000000" w:rsidRDefault="0072316C">
      <w:r>
        <w:t>PLOSKOVNI TOK – LINIJSKI TOK</w:t>
      </w:r>
    </w:p>
    <w:p w:rsidR="00000000" w:rsidRDefault="0072316C">
      <w:pPr>
        <w:numPr>
          <w:ilvl w:val="0"/>
          <w:numId w:val="1"/>
        </w:numPr>
      </w:pPr>
      <w:r>
        <w:t xml:space="preserve">padavinska voda odteka najprej ploskovno (pogoj: jakost padavin mora biti močnejša od infiltracijske zmožnosti) </w:t>
      </w:r>
    </w:p>
    <w:p w:rsidR="00000000" w:rsidRDefault="0072316C">
      <w:pPr>
        <w:numPr>
          <w:ilvl w:val="0"/>
          <w:numId w:val="1"/>
        </w:numPr>
      </w:pPr>
      <w:r>
        <w:t xml:space="preserve"> na pobočju se združuje v curke (preid</w:t>
      </w:r>
      <w:r>
        <w:t>e iz laminarnega v linijski tok), glavni razlog: zmanjševanje trenja (veliko ovir na poraščenem pobočju – za premagovanje ovir se porabi okrog 95% vse kinetične energije)</w:t>
      </w:r>
    </w:p>
    <w:p w:rsidR="00000000" w:rsidRDefault="0072316C"/>
    <w:p w:rsidR="00000000" w:rsidRDefault="0072316C">
      <w:r>
        <w:t>LINIJSKI TOK</w:t>
      </w:r>
    </w:p>
    <w:p w:rsidR="00000000" w:rsidRDefault="0072316C">
      <w:pPr>
        <w:numPr>
          <w:ilvl w:val="0"/>
          <w:numId w:val="1"/>
        </w:numPr>
      </w:pPr>
      <w:r>
        <w:t>voda se na pobočju združuje v linijski tok – združevanje v majhne curke</w:t>
      </w:r>
      <w:r>
        <w:t xml:space="preserve"> – nastanek majhnih žlebičkov (vzporedni, netrajni), nato jih je vedno manj, so trajnejši in večji (če = hitrost 2 x večja, = kinetična energija 4 x večja, kapaciteta (količina prenešenega materiala) 32 x večja, kompetenca (velikost delcev) 64 x večja</w:t>
      </w:r>
    </w:p>
    <w:p w:rsidR="00000000" w:rsidRDefault="0072316C"/>
    <w:p w:rsidR="00000000" w:rsidRDefault="0072316C">
      <w:r>
        <w:t>NAS</w:t>
      </w:r>
      <w:r>
        <w:t>TANEK REČNIH DOLIN</w:t>
      </w:r>
    </w:p>
    <w:p w:rsidR="00000000" w:rsidRDefault="0072316C">
      <w:pPr>
        <w:numPr>
          <w:ilvl w:val="0"/>
          <w:numId w:val="1"/>
        </w:numPr>
      </w:pPr>
      <w:r>
        <w:t>vode tečejo po pobočjih (ki so nagnjena proti najbližjim vodotokom, kar je rezultat tesne prepletenosti odtekanja vode in s tem povezanih geomorfnih procesov) po površini, skozi preperelino, kot podtalnica, se združujejo v večje vodne cu</w:t>
      </w:r>
      <w:r>
        <w:t>rke, vodne tokove</w:t>
      </w:r>
    </w:p>
    <w:p w:rsidR="00000000" w:rsidRDefault="0072316C">
      <w:pPr>
        <w:numPr>
          <w:ilvl w:val="0"/>
          <w:numId w:val="1"/>
        </w:numPr>
      </w:pPr>
      <w:r>
        <w:t>ti tečejo proti nižje ležečim delom, opravljajo geomorfno delo (globinska erozija in transport gradiva), s tem ustvarjajo doline (odtekanje padavinske vode + geomorfni procesi – potekajo vzporedno s pobočji (dominantna je horizontalna rav</w:t>
      </w:r>
      <w:r>
        <w:t>en)</w:t>
      </w:r>
    </w:p>
    <w:p w:rsidR="00000000" w:rsidRDefault="0072316C"/>
    <w:p w:rsidR="00000000" w:rsidRDefault="0072316C">
      <w:r>
        <w:t>NASTANEK POREČJA</w:t>
      </w:r>
    </w:p>
    <w:p w:rsidR="00000000" w:rsidRDefault="0072316C"/>
    <w:p w:rsidR="00000000" w:rsidRDefault="0072316C">
      <w:r>
        <w:t>REKA</w:t>
      </w:r>
    </w:p>
    <w:p w:rsidR="00000000" w:rsidRDefault="0072316C">
      <w:pPr>
        <w:numPr>
          <w:ilvl w:val="0"/>
          <w:numId w:val="1"/>
        </w:numPr>
      </w:pPr>
      <w:r>
        <w:t>najbolj dinamični del zemeljskega površja</w:t>
      </w:r>
    </w:p>
    <w:p w:rsidR="00000000" w:rsidRDefault="0072316C"/>
    <w:p w:rsidR="00000000" w:rsidRDefault="0072316C">
      <w:r>
        <w:t>1. MEHANIČNO : 2. KEMIČNO PREPEREVANJE</w:t>
      </w:r>
    </w:p>
    <w:p w:rsidR="00000000" w:rsidRDefault="0072316C">
      <w:pPr>
        <w:numPr>
          <w:ilvl w:val="0"/>
          <w:numId w:val="1"/>
        </w:numPr>
      </w:pPr>
      <w:r>
        <w:t>1. razpadanje kamnine – kemična sestava ostane ista (H</w:t>
      </w:r>
      <w:r>
        <w:rPr>
          <w:vertAlign w:val="subscript"/>
        </w:rPr>
        <w:t>2</w:t>
      </w:r>
      <w:r>
        <w:t>O ni nujna)</w:t>
      </w:r>
    </w:p>
    <w:p w:rsidR="00000000" w:rsidRDefault="0072316C">
      <w:pPr>
        <w:numPr>
          <w:ilvl w:val="0"/>
          <w:numId w:val="1"/>
        </w:numPr>
      </w:pPr>
      <w:r>
        <w:t>2. razpadanje kamnine – kemična sestava se spremeni (prisotnost H</w:t>
      </w:r>
      <w:r>
        <w:rPr>
          <w:vertAlign w:val="subscript"/>
        </w:rPr>
        <w:t>2</w:t>
      </w:r>
      <w:r>
        <w:t>O)</w:t>
      </w:r>
    </w:p>
    <w:p w:rsidR="00000000" w:rsidRDefault="0072316C">
      <w:r>
        <w:rPr>
          <w:noProof/>
        </w:rPr>
        <w:pict>
          <v:group id="_x0000_s1034" editas="canvas" style="position:absolute;margin-left:342pt;margin-top:6.65pt;width:117pt;height:54pt;z-index:-23" coordorigin="2318,11043" coordsize="3629,1674" wrapcoords="-277 -600 -277 21300 21738 21300 21738 -600 -277 -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318;top:11043;width:3629;height:1674" o:preferrelative="f" stroked="t">
              <v:fill o:detectmouseclick="t"/>
              <v:path o:extrusionok="t" o:connecttype="none"/>
              <o:lock v:ext="edit" text="t"/>
            </v:shape>
            <v:group id="_x0000_s1280" style="position:absolute;left:2318;top:11043;width:3629;height:1600" coordorigin="2318,11043" coordsize="3629,1600">
              <v:group id="_x0000_s1027" style="position:absolute;left:2318;top:11043;width:3629;height:1600" coordorigin="521,830" coordsize="3675,800">
                <v:shape id="_x0000_s1028" style="position:absolute;left:521;top:830;width:3629;height:423" coordsize="3629,423" path="m,423c303,226,606,30,908,15,1210,,1490,332,1815,332v325,,741,-317,1043,-317c3160,15,3501,279,3629,332e" filled="f" fillcolor="#bbe0e3">
                  <v:path arrowok="t"/>
                </v:shape>
                <v:shape id="_x0000_s1029" style="position:absolute;left:567;top:1026;width:3629;height:423" coordsize="3629,423" path="m,423c303,226,606,30,908,15,1210,,1490,332,1815,332v325,,741,-317,1043,-317c3160,15,3501,279,3629,332e" filled="f" fillcolor="#bbe0e3">
                  <v:path arrowok="t"/>
                </v:shape>
                <v:shape id="_x0000_s1030" style="position:absolute;left:567;top:1207;width:3629;height:423" coordsize="3629,423" path="m,423c303,226,606,30,908,15,1210,,1490,332,1815,332v325,,741,-317,1043,-317c3160,15,3501,279,3629,332e" filled="f" fillcolor="#bbe0e3"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3680;top:12071;width:1363;height:270" filled="f" fillcolor="#bbe0e3" stroked="f">
                <v:textbox style="mso-next-textbox:#_x0000_s1031" inset="1.3208mm,.66039mm,1.3208mm,.66039mm">
                  <w:txbxContent>
                    <w:p w:rsidR="00000000" w:rsidRDefault="007231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najstarejše</w:t>
                      </w:r>
                    </w:p>
                  </w:txbxContent>
                </v:textbox>
              </v:shape>
              <v:shape id="_x0000_s1032" type="#_x0000_t202" style="position:absolute;left:3770;top:11707;width:1363;height:270" filled="f" fillcolor="#bbe0e3" stroked="f">
                <v:textbox style="mso-next-textbox:#_x0000_s1032" inset="1.3208mm,.66039mm,1.3208mm,.66039mm">
                  <w:txbxContent>
                    <w:p w:rsidR="00000000" w:rsidRDefault="007231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najmlajše</w:t>
                      </w:r>
                    </w:p>
                  </w:txbxContent>
                </v:textbox>
              </v:shape>
            </v:group>
            <w10:wrap type="tight"/>
          </v:group>
        </w:pict>
      </w:r>
    </w:p>
    <w:p w:rsidR="00000000" w:rsidRDefault="0072316C">
      <w:r>
        <w:t>1. ANTIK</w:t>
      </w:r>
      <w:r>
        <w:t>LINALA : 2. SINKLINALA</w:t>
      </w:r>
    </w:p>
    <w:p w:rsidR="00000000" w:rsidRDefault="0072316C">
      <w:pPr>
        <w:numPr>
          <w:ilvl w:val="0"/>
          <w:numId w:val="1"/>
        </w:numPr>
      </w:pPr>
      <w:r>
        <w:t>1. izbočen del geološke gube</w:t>
      </w:r>
    </w:p>
    <w:p w:rsidR="00000000" w:rsidRDefault="0072316C">
      <w:pPr>
        <w:numPr>
          <w:ilvl w:val="0"/>
          <w:numId w:val="1"/>
        </w:numPr>
      </w:pPr>
      <w:r>
        <w:t>2. vbočen del geološke gube</w:t>
      </w:r>
    </w:p>
    <w:p w:rsidR="00000000" w:rsidRDefault="0072316C"/>
    <w:p w:rsidR="00000000" w:rsidRDefault="0072316C">
      <w:r>
        <w:rPr>
          <w:noProof/>
        </w:rPr>
        <w:pict>
          <v:group id="_x0000_s1041" editas="canvas" style="position:absolute;margin-left:369pt;margin-top:9.65pt;width:90pt;height:78.1pt;z-index:-22" coordorigin="2318,11623" coordsize="2720,2360" wrapcoords="-360 -415 -360 21392 21780 21392 21780 -415 -360 -415">
            <o:lock v:ext="edit" aspectratio="t"/>
            <v:shape id="_x0000_s1040" type="#_x0000_t75" style="position:absolute;left:2318;top:11623;width:2720;height:2360" o:preferrelative="f" stroked="t">
              <v:fill o:detectmouseclick="t"/>
              <v:path o:extrusionok="t" o:connecttype="none"/>
              <o:lock v:ext="edit" text="t"/>
            </v:shape>
            <v:shape id="_x0000_s1036" style="position:absolute;left:2369;top:12589;width:2669;height:777" coordsize="2359,687" path="m,c348,336,696,673,1089,680v393,7,831,-314,1270,-635e" filled="f" fillcolor="#bbe0e3">
              <v:path arrowok="t"/>
              <o:lock v:ext="edit" aspectratio="t"/>
            </v:shape>
            <v:shape id="_x0000_s1037" style="position:absolute;left:2369;top:12898;width:2669;height:777" coordsize="2359,687" path="m,c348,336,696,673,1089,680v393,7,831,-314,1270,-635e" filled="f" fillcolor="#bbe0e3">
              <v:path arrowok="t"/>
              <o:lock v:ext="edit" aspectratio="t"/>
            </v:shape>
            <v:shape id="_x0000_s1038" style="position:absolute;left:2318;top:13205;width:2669;height:778" coordsize="2359,687" path="m,c348,336,696,673,1089,680v393,7,831,-314,1270,-635e" filled="f" fillcolor="#bbe0e3">
              <v:path arrowok="t"/>
              <o:lock v:ext="edit" aspectratio="t"/>
            </v:shape>
            <v:shape id="_x0000_s1039" style="position:absolute;left:2369;top:11623;width:2669;height:1018" coordsize="2359,900" path="m,854c79,710,159,567,227,537v68,-30,122,166,182,136c469,643,522,394,590,356v68,-38,152,143,227,90c892,393,984,76,1044,38v60,-38,91,174,136,181c1225,226,1263,53,1316,83v53,30,121,295,181,318c1557,424,1603,204,1679,219v76,15,204,235,272,273c2019,530,2019,378,2087,446v68,68,227,378,272,454e" filled="f" fillcolor="#bbe0e3">
              <v:path arrowok="t"/>
              <o:lock v:ext="edit" aspectratio="t"/>
            </v:shape>
            <v:shape id="_x0000_s1044" type="#_x0000_t202" style="position:absolute;left:2590;top:12312;width:2448;height:544" filled="f" stroked="f">
              <v:textbox style="mso-next-textbox:#_x0000_s1044"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lapornati šentjurski apnenec</w:t>
                    </w:r>
                  </w:p>
                </w:txbxContent>
              </v:textbox>
            </v:shape>
            <v:shape id="_x0000_s1047" type="#_x0000_t202" style="position:absolute;left:2862;top:13255;width:2176;height:417" filled="f" stroked="f">
              <v:textbox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miocenski peski</w:t>
                    </w:r>
                  </w:p>
                </w:txbxContent>
              </v:textbox>
            </v:shape>
            <v:shape id="_x0000_s1048" type="#_x0000_t202" style="position:absolute;left:2862;top:13527;width:2176;height:417" filled="f" stroked="f">
              <v:textbox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oligocenski tufi</w:t>
                    </w:r>
                  </w:p>
                </w:txbxContent>
              </v:textbox>
            </v:shape>
            <w10:wrap type="tight"/>
          </v:group>
        </w:pict>
      </w:r>
      <w:r>
        <w:t>INVERZNI RELIEF</w:t>
      </w:r>
    </w:p>
    <w:p w:rsidR="00000000" w:rsidRDefault="0072316C">
      <w:pPr>
        <w:numPr>
          <w:ilvl w:val="0"/>
          <w:numId w:val="1"/>
        </w:numPr>
      </w:pPr>
      <w:r>
        <w:t>ali obratni relief</w:t>
      </w:r>
    </w:p>
    <w:p w:rsidR="00000000" w:rsidRDefault="0072316C">
      <w:pPr>
        <w:numPr>
          <w:ilvl w:val="0"/>
          <w:numId w:val="1"/>
        </w:numPr>
      </w:pPr>
      <w:r>
        <w:t>lapornati šentjurski apnenec – najmlajša kamnina (najmlajši del sedimentov), odpornejši od miocenskih peskov</w:t>
      </w:r>
    </w:p>
    <w:p w:rsidR="00000000" w:rsidRDefault="0072316C">
      <w:pPr>
        <w:numPr>
          <w:ilvl w:val="0"/>
          <w:numId w:val="1"/>
        </w:numPr>
      </w:pPr>
      <w:r>
        <w:t>normalni relief: najmlajše kam</w:t>
      </w:r>
      <w:r>
        <w:t>nine – najnižje</w:t>
      </w:r>
    </w:p>
    <w:p w:rsidR="00000000" w:rsidRDefault="0072316C">
      <w:pPr>
        <w:numPr>
          <w:ilvl w:val="0"/>
          <w:numId w:val="1"/>
        </w:numPr>
      </w:pPr>
      <w:r>
        <w:t>geomorfološki pojav, do katerega pride zaradi različne odpornosti kamnin</w:t>
      </w:r>
    </w:p>
    <w:p w:rsidR="00000000" w:rsidRDefault="0072316C"/>
    <w:p w:rsidR="00000000" w:rsidRDefault="0072316C">
      <w:r>
        <w:t>VRŠAJ</w:t>
      </w:r>
    </w:p>
    <w:p w:rsidR="00000000" w:rsidRDefault="0072316C">
      <w:pPr>
        <w:numPr>
          <w:ilvl w:val="0"/>
          <w:numId w:val="1"/>
        </w:numPr>
      </w:pPr>
      <w:r>
        <w:t>prodnato peščena nasutina pahljačaste ali stožčaste oblike, ob prehodu vodotoka (reke, potoka) iz ozke v širšo dolino (ravnino) – hitro zmanjšanje strmca + tran</w:t>
      </w:r>
      <w:r>
        <w:t>sportne moči – material se odloži (sortiran od najdebelejšega na vrhu, proti najdrobnejšemu – daleč naprej)</w:t>
      </w:r>
    </w:p>
    <w:p w:rsidR="00000000" w:rsidRDefault="0072316C"/>
    <w:p w:rsidR="00000000" w:rsidRDefault="0072316C">
      <w:r>
        <w:t>VINTGAR</w:t>
      </w:r>
    </w:p>
    <w:p w:rsidR="00000000" w:rsidRDefault="0072316C">
      <w:r>
        <w:t xml:space="preserve">Boh. ledenik je zaprl Radovni pot – nastalo dolgo jezero (dokaz – jezerska kreda (sediment) na Kredi), reka si je utrla pot med Borštom in </w:t>
      </w:r>
      <w:r>
        <w:t>Homom. Globinska erozija je bila močnejša od pobočnih procesov.</w:t>
      </w:r>
    </w:p>
    <w:p w:rsidR="00000000" w:rsidRDefault="0072316C"/>
    <w:p w:rsidR="00000000" w:rsidRDefault="0072316C">
      <w:r>
        <w:t>STRUKTURNA STOPNJA</w:t>
      </w:r>
    </w:p>
    <w:p w:rsidR="00000000" w:rsidRDefault="0072316C">
      <w:pPr>
        <w:numPr>
          <w:ilvl w:val="0"/>
          <w:numId w:val="1"/>
        </w:numPr>
      </w:pPr>
      <w:r>
        <w:rPr>
          <w:noProof/>
        </w:rPr>
        <w:pict>
          <v:shape id="_x0000_s1049" style="position:absolute;left:0;text-align:left;margin-left:369pt;margin-top:18.6pt;width:81.7pt;height:37.55pt;z-index:-20;mso-position-horizontal:absolute;mso-position-vertical:absolute" coordsize="1088,582" path="m,219c238,109,476,,589,38v113,38,8,317,91,408c763,537,1020,559,1088,582e" filled="f" fillcolor="#bbe0e3">
            <v:path arrowok="t"/>
          </v:shape>
        </w:pict>
      </w:r>
      <w:r>
        <w:rPr>
          <w:noProof/>
        </w:rPr>
        <w:pict>
          <v:group id="_x0000_s1051" editas="canvas" style="position:absolute;left:0;text-align:left;margin-left:369pt;margin-top:9.6pt;width:81pt;height:54pt;z-index:-21" coordorigin="7348,6452" coordsize="1506,1045" wrapcoords="-400 -600 -400 21300 21800 21300 21800 -600 -400 -600">
            <o:lock v:ext="edit" aspectratio="t"/>
            <v:shape id="_x0000_s1050" type="#_x0000_t75" style="position:absolute;left:7348;top:6452;width:1506;height:1045" o:preferrelative="f" stroked="t">
              <v:fill o:detectmouseclick="t"/>
              <v:path o:extrusionok="t" o:connecttype="none"/>
              <o:lock v:ext="edit" text="t"/>
            </v:shape>
            <v:shape id="_x0000_s1057" type="#_x0000_t202" style="position:absolute;left:7515;top:6800;width:1004;height:523" filled="f" stroked="f">
              <v:textbox style="mso-next-textbox:#_x0000_s1057"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apnenec</w:t>
                    </w:r>
                  </w:p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konglomerat</w:t>
                    </w:r>
                  </w:p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peščenjak</w:t>
                    </w:r>
                  </w:p>
                  <w:p w:rsidR="00000000" w:rsidRDefault="0072316C"/>
                </w:txbxContent>
              </v:textbox>
            </v:shape>
            <w10:wrap type="tight"/>
          </v:group>
        </w:pict>
      </w:r>
      <w:r>
        <w:t>zrazit pregib površja  (upad skladov ni bistven; strmejše pobočje med dvema bolj ali manj uravnjenima (manj strmima) deloma površja; nastala zaradi selektivnega prepereva</w:t>
      </w:r>
      <w:r>
        <w:t>nja (različna odpornost kamnin), z narivanjem odpornejše kamnine na že obstoječo kamninsko podlago (pod Krnom, Trnovski gozd, Rašica, Nanos, Slivna &amp; Cicelj, Kraški rob)</w:t>
      </w:r>
    </w:p>
    <w:p w:rsidR="00000000" w:rsidRDefault="0072316C">
      <w:pPr>
        <w:numPr>
          <w:ilvl w:val="0"/>
          <w:numId w:val="1"/>
        </w:numPr>
      </w:pPr>
      <w:r>
        <w:t>vrh – bolj ali manj planotast relief – lahko kraške oblike</w:t>
      </w:r>
    </w:p>
    <w:p w:rsidR="00000000" w:rsidRDefault="0072316C"/>
    <w:p w:rsidR="00000000" w:rsidRDefault="0072316C">
      <w:r>
        <w:t>ESTAVELA</w:t>
      </w:r>
    </w:p>
    <w:p w:rsidR="00000000" w:rsidRDefault="0072316C">
      <w:pPr>
        <w:numPr>
          <w:ilvl w:val="0"/>
          <w:numId w:val="1"/>
        </w:numPr>
      </w:pPr>
      <w:r>
        <w:t>okrogla kotanja –</w:t>
      </w:r>
      <w:r>
        <w:t xml:space="preserve"> izvir v času višanja nivoja vode, drugače ponor</w:t>
      </w:r>
    </w:p>
    <w:p w:rsidR="00000000" w:rsidRDefault="0072316C"/>
    <w:p w:rsidR="00000000" w:rsidRDefault="0072316C">
      <w:r>
        <w:rPr>
          <w:noProof/>
        </w:rPr>
        <w:pict>
          <v:group id="_x0000_s1060" editas="canvas" style="position:absolute;margin-left:405pt;margin-top:10.85pt;width:42.5pt;height:34.35pt;z-index:-19" coordorigin="6874,8581" coordsize="1314,1062" wrapcoords="-758 -939 -758 21130 21979 21130 21979 -939 -758 -939">
            <o:lock v:ext="edit" aspectratio="t"/>
            <v:shape id="_x0000_s1059" type="#_x0000_t75" style="position:absolute;left:6874;top:8581;width:1314;height:1062" o:preferrelative="f" stroked="t">
              <v:fill o:detectmouseclick="t"/>
              <v:path o:extrusionok="t" o:connecttype="none"/>
              <o:lock v:ext="edit" text="t"/>
            </v:shape>
            <v:shape id="_x0000_s1058" style="position:absolute;left:6874;top:8581;width:1314;height:1062;mso-position-horizontal:absolute;mso-position-vertical:absolute" coordsize="1089,1006" path="m121,280c144,189,167,98,212,53,257,8,348,,393,8v45,8,83,53,91,91c492,137,469,212,439,235v-30,23,-91,-15,-136,c258,250,182,295,167,325v-15,30,15,76,45,91c242,431,310,439,348,416v38,-23,46,-113,91,-136c484,257,582,265,620,280v38,15,46,53,46,91c666,409,658,477,620,507v-38,30,-121,45,-181,45c379,552,302,514,257,507v-45,-7,-52,-15,-90,c129,522,53,559,30,597,7,635,,696,30,734v30,38,114,83,182,90c280,831,371,809,439,779,507,749,544,673,620,643v76,-30,196,-53,272,-46c968,604,1059,628,1074,688v15,60,-38,227,-91,272c930,1005,816,968,756,960,696,952,665,922,620,915v-45,-7,-91,-15,-136,c439,930,378,991,348,1006e" filled="f" fillcolor="#bbe0e3" strokeweight="1.25pt">
              <v:path arrowok="t"/>
            </v:shape>
            <w10:wrap type="tight"/>
          </v:group>
        </w:pict>
      </w:r>
      <w:r>
        <w:t>MEANDER</w:t>
      </w:r>
    </w:p>
    <w:p w:rsidR="00000000" w:rsidRDefault="0072316C">
      <w:pPr>
        <w:numPr>
          <w:ilvl w:val="0"/>
          <w:numId w:val="1"/>
        </w:numPr>
      </w:pPr>
      <w:r>
        <w:t>značilen, zanki podoben zavoj reke (ob neznatnem strmcu)</w:t>
      </w:r>
    </w:p>
    <w:p w:rsidR="00000000" w:rsidRDefault="0072316C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PROSTI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UJETI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v rečni naplavini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se prestavljajo po toku navzdol in po naplavni ravnici (horizontalno)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ujeti v živoskalno podlago nastali za</w:t>
            </w:r>
            <w:r>
              <w:t>radi hitrega naknadnega vrezovanja</w:t>
            </w:r>
          </w:p>
          <w:p w:rsidR="00000000" w:rsidRDefault="0072316C">
            <w:pPr>
              <w:ind w:left="360"/>
            </w:pPr>
          </w:p>
        </w:tc>
      </w:tr>
    </w:tbl>
    <w:p w:rsidR="00000000" w:rsidRDefault="0072316C"/>
    <w:p w:rsidR="00000000" w:rsidRDefault="0072316C">
      <w:r>
        <w:rPr>
          <w:noProof/>
        </w:rPr>
        <w:pict>
          <v:group id="_x0000_s1068" editas="canvas" style="position:absolute;margin-left:342pt;margin-top:13.1pt;width:113.4pt;height:67.4pt;z-index:-18" coordorigin="2205,8483" coordsize="6410,3810" wrapcoords="-81 -136 -81 21532 21640 21532 21640 -136 -81 -136">
            <o:lock v:ext="edit" aspectratio="t"/>
            <v:shape id="_x0000_s1067" type="#_x0000_t75" style="position:absolute;left:2205;top:8483;width:6410;height:3810" o:preferrelative="f" stroked="t">
              <v:fill o:detectmouseclick="t"/>
              <v:path o:extrusionok="t" o:connecttype="none"/>
              <o:lock v:ext="edit" text="t"/>
            </v:shape>
            <v:group id="_x0000_s1062" style="position:absolute;left:2205;top:8483;width:6410;height:3810" coordorigin="1232,346" coordsize="3205,1905">
              <v:shape id="_x0000_s1063" style="position:absolute;left:1232;top:346;width:2601;height:1905" coordsize="2601,1905" path="m559,c339,181,120,362,60,589,,816,61,1179,197,1360v136,181,423,288,680,318c1134,1708,1505,1550,1739,1542v234,-8,400,30,544,91c2427,1694,2514,1799,2601,1905e" filled="f" fillcolor="#bbe0e3">
                <v:path arrowok="t"/>
              </v:shape>
              <v:shape id="_x0000_s1064" style="position:absolute;left:1913;top:436;width:2524;height:1815" coordsize="2524,1815" path="m559,c366,132,173,265,105,409,37,553,,787,151,862v151,75,612,8,861,c1261,854,1458,779,1647,817v189,38,363,136,499,272c2282,1225,2404,1512,2464,1633v60,121,52,151,45,182e" filled="f" fillcolor="#bbe0e3">
                <v:path arrowok="t"/>
              </v:shape>
            </v:group>
            <v:oval id="_x0000_s1065" style="position:absolute;left:2507;top:9481;width:726;height:1904;rotation:-826014fd;v-text-anchor:middle" filled="f" fillcolor="#bbe0e3">
              <v:textbox style="layout-flow:vertical-ideographic;mso-next-textbox:#_x0000_s1065" inset=".71119mm,.35561mm,.71119mm,.35561mm">
                <w:txbxContent>
                  <w:p w:rsidR="00000000" w:rsidRDefault="007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36"/>
                      </w:rPr>
                      <w:t>tolmun</w:t>
                    </w:r>
                  </w:p>
                </w:txbxContent>
              </v:textbox>
            </v:oval>
            <v:oval id="_x0000_s1066" style="position:absolute;left:3777;top:8935;width:1996;height:1362;rotation:-1288033fd;v-text-anchor:middle" filled="f" fillcolor="#bbe0e3">
              <v:textbox style="mso-next-textbox:#_x0000_s1066" inset=".71119mm,.35561mm,.71119mm,.35561mm">
                <w:txbxContent>
                  <w:p w:rsidR="00000000" w:rsidRDefault="007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</w:p>
                  <w:p w:rsidR="00000000" w:rsidRDefault="007231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36"/>
                      </w:rPr>
                      <w:t>prodišče</w:t>
                    </w:r>
                  </w:p>
                </w:txbxContent>
              </v:textbox>
            </v:oval>
            <w10:wrap type="tight"/>
          </v:group>
        </w:pict>
      </w:r>
      <w:r>
        <w:t>TOLMUN</w:t>
      </w:r>
    </w:p>
    <w:p w:rsidR="00000000" w:rsidRDefault="0072316C">
      <w:pPr>
        <w:numPr>
          <w:ilvl w:val="0"/>
          <w:numId w:val="1"/>
        </w:numPr>
      </w:pPr>
      <w:r>
        <w:t>mesto z globoko vodo v rečni strugi – na zavojih: strm rob na zunanjem bregu zavoja + tolmun (erozijsko delovanje na zunanji breg); na notranjem delu zavoja – prodišče – tok v globini je usmerjen krožno proti n</w:t>
      </w:r>
      <w:r>
        <w:t>otranjemu bregu (zasipavanje); vrhnji tok pa proti zunanjemu</w:t>
      </w:r>
    </w:p>
    <w:p w:rsidR="00000000" w:rsidRDefault="0072316C"/>
    <w:p w:rsidR="00000000" w:rsidRDefault="0072316C">
      <w:r>
        <w:t>EROZIJSKI LONEC / DRASLJA</w:t>
      </w:r>
    </w:p>
    <w:p w:rsidR="00000000" w:rsidRDefault="0072316C">
      <w:pPr>
        <w:numPr>
          <w:ilvl w:val="0"/>
          <w:numId w:val="1"/>
        </w:numPr>
      </w:pPr>
      <w:r>
        <w:t>okrogla / elipsasta kotanja v živoskalni podlagi (rečno dno ali breg); nastanejo zaradi delovanja vrtincev (stoječih z vertikalno osjo) – v njihov tok se ujamejo prodni</w:t>
      </w:r>
      <w:r>
        <w:t>ki, ki jih voda v vrtincu vrti in s tem brusi skalno dno ali breg (najlepše v Vintgarju, na Soči; Amazonka, Donava)</w:t>
      </w:r>
    </w:p>
    <w:p w:rsidR="00000000" w:rsidRDefault="0072316C"/>
    <w:p w:rsidR="00000000" w:rsidRDefault="0072316C">
      <w:r>
        <w:t>VRTINCI</w:t>
      </w:r>
    </w:p>
    <w:p w:rsidR="00000000" w:rsidRDefault="0072316C">
      <w:pPr>
        <w:numPr>
          <w:ilvl w:val="0"/>
          <w:numId w:val="1"/>
        </w:numPr>
      </w:pPr>
      <w:r>
        <w:t>nastanejo pri močnem trenju s podlago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POTUJOČI – se premikajo z vodnim tokom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STOJEČI – vedno na istem mestu (povzročajo nepravilnos</w:t>
            </w:r>
            <w:r>
              <w:t>ti v izoblikovanosti dna (npr.: draslje)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lastRenderedPageBreak/>
              <w:t>z VERTIKALNO osjo</w:t>
            </w:r>
          </w:p>
          <w:p w:rsidR="00000000" w:rsidRDefault="0072316C">
            <w:r>
              <w:t xml:space="preserve"> - sesajoči -  majhni lijaki (ob bregovih)</w:t>
            </w:r>
          </w:p>
          <w:p w:rsidR="00000000" w:rsidRDefault="0072316C">
            <w:r>
              <w:t xml:space="preserve"> - nabrekajoči - H</w:t>
            </w:r>
            <w:r>
              <w:rPr>
                <w:vertAlign w:val="subscript"/>
              </w:rPr>
              <w:t>2</w:t>
            </w:r>
            <w:r>
              <w:t>O iz globine na površje – nastanejo izbokline, voda se razteka (matica)</w:t>
            </w:r>
          </w:p>
          <w:p w:rsidR="00000000" w:rsidRDefault="0072316C">
            <w:r>
              <w:t>s HORIZONTALNO osjo</w:t>
            </w:r>
          </w:p>
          <w:p w:rsidR="00000000" w:rsidRDefault="0072316C">
            <w:r>
              <w:t>- na dnu – posledica trenja z dnom in notr</w:t>
            </w:r>
            <w:r>
              <w:t>anjega trenja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z VERTIKALNO osjo</w:t>
            </w:r>
          </w:p>
          <w:p w:rsidR="00000000" w:rsidRDefault="0072316C">
            <w:r>
              <w:t>- za ovirami, štrlinami, mostnimi oporniki</w:t>
            </w:r>
          </w:p>
          <w:p w:rsidR="00000000" w:rsidRDefault="0072316C">
            <w:r>
              <w:t>s HORIZONTALNO osjo</w:t>
            </w:r>
          </w:p>
          <w:p w:rsidR="00000000" w:rsidRDefault="0072316C">
            <w:r>
              <w:t>- brzice – voda pri teku čez oviro spodriva spodaj nakopičeno vodo – zg. del se giblje nazaj</w:t>
            </w:r>
          </w:p>
          <w:p w:rsidR="00000000" w:rsidRDefault="0072316C"/>
        </w:tc>
      </w:tr>
    </w:tbl>
    <w:p w:rsidR="00000000" w:rsidRDefault="0072316C"/>
    <w:p w:rsidR="00000000" w:rsidRDefault="0072316C">
      <w:r>
        <w:t>KORAZIJA</w:t>
      </w:r>
    </w:p>
    <w:p w:rsidR="00000000" w:rsidRDefault="0072316C">
      <w:pPr>
        <w:numPr>
          <w:ilvl w:val="0"/>
          <w:numId w:val="1"/>
        </w:numPr>
      </w:pPr>
      <w:r>
        <w:t>mehanično delovanje na podlago z delci, ki jih prenašajo</w:t>
      </w:r>
      <w:r>
        <w:t xml:space="preserve"> voda, veter, led, morski valovi, pobočni procesi</w:t>
      </w:r>
    </w:p>
    <w:p w:rsidR="00000000" w:rsidRDefault="0072316C"/>
    <w:p w:rsidR="00000000" w:rsidRDefault="0072316C">
      <w:r>
        <w:t>ABRAZIJA</w:t>
      </w:r>
    </w:p>
    <w:p w:rsidR="00000000" w:rsidRDefault="0072316C">
      <w:pPr>
        <w:numPr>
          <w:ilvl w:val="0"/>
          <w:numId w:val="1"/>
        </w:numPr>
      </w:pPr>
      <w:r>
        <w:t>učinek procesa korazije na podlago</w:t>
      </w:r>
    </w:p>
    <w:p w:rsidR="00000000" w:rsidRDefault="0072316C"/>
    <w:p w:rsidR="00000000" w:rsidRDefault="0072316C">
      <w:r>
        <w:t>REČNO PLAVJE</w:t>
      </w:r>
    </w:p>
    <w:p w:rsidR="00000000" w:rsidRDefault="0072316C">
      <w:pPr>
        <w:numPr>
          <w:ilvl w:val="0"/>
          <w:numId w:val="1"/>
        </w:numPr>
      </w:pPr>
      <w:r>
        <w:t xml:space="preserve">fini melj &amp; glinene delce vrtinčast vodni tok zadržuje v lebdenju (suspenziji); peščene delce prestavlja v kratkotrajnih skokih; debelejši pesek &amp; </w:t>
      </w:r>
      <w:r>
        <w:t>prod voda rine in kotali po dnu rečne struge</w:t>
      </w:r>
    </w:p>
    <w:p w:rsidR="00000000" w:rsidRDefault="0072316C"/>
    <w:p w:rsidR="00000000" w:rsidRDefault="0072316C">
      <w:r>
        <w:t>ŠELF</w:t>
      </w:r>
    </w:p>
    <w:p w:rsidR="00000000" w:rsidRDefault="0072316C">
      <w:pPr>
        <w:numPr>
          <w:ilvl w:val="0"/>
          <w:numId w:val="1"/>
        </w:numPr>
      </w:pPr>
      <w:r>
        <w:t>kontinentalna polica – območje okrog celin, do 100-200m globoko pod morsko gladino, geološko del celin (zato stara – dovolj časa za nastanek nafte), razmeroma ravno površje, pokrito z mlajšimi kopenskimi i</w:t>
      </w:r>
      <w:r>
        <w:t>n morskimi sedimenti, naklon 2 – 5°</w:t>
      </w:r>
    </w:p>
    <w:p w:rsidR="00000000" w:rsidRDefault="0072316C"/>
    <w:p w:rsidR="00000000" w:rsidRDefault="0072316C">
      <w:r>
        <w:t>PODOR : ZEMELJSKI PLAZ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000000">
        <w:tc>
          <w:tcPr>
            <w:tcW w:w="2808" w:type="dxa"/>
            <w:tcBorders>
              <w:right w:val="single" w:sz="4" w:space="0" w:color="auto"/>
            </w:tcBorders>
          </w:tcPr>
          <w:p w:rsidR="00000000" w:rsidRDefault="0072316C">
            <w:r>
              <w:t>- obsežen, hiter in globoko segajoč premi zemeljskih plasti po gorski vesini (Dobrač, Studor v Bohinju, dolina Savinje pri Zidanem Mostu)</w:t>
            </w:r>
          </w:p>
        </w:tc>
        <w:tc>
          <w:tcPr>
            <w:tcW w:w="6404" w:type="dxa"/>
            <w:tcBorders>
              <w:left w:val="single" w:sz="4" w:space="0" w:color="auto"/>
            </w:tcBorders>
          </w:tcPr>
          <w:p w:rsidR="00000000" w:rsidRDefault="0072316C">
            <w:pPr>
              <w:pBdr>
                <w:left w:val="single" w:sz="4" w:space="4" w:color="auto"/>
              </w:pBdr>
            </w:pPr>
            <w:r>
              <w:t>- razmeroma počasen premik</w:t>
            </w:r>
          </w:p>
          <w:p w:rsidR="00000000" w:rsidRDefault="0072316C">
            <w:pPr>
              <w:pBdr>
                <w:left w:val="single" w:sz="4" w:space="4" w:color="auto"/>
              </w:pBdr>
            </w:pPr>
            <w:r>
              <w:t>- zemeljska gmota ostane večino</w:t>
            </w:r>
            <w:r>
              <w:t>ma nepremešana</w:t>
            </w:r>
          </w:p>
          <w:p w:rsidR="00000000" w:rsidRDefault="0072316C">
            <w:pPr>
              <w:pBdr>
                <w:left w:val="single" w:sz="4" w:space="4" w:color="auto"/>
              </w:pBdr>
            </w:pPr>
            <w:r>
              <w:t xml:space="preserve">- polkrožen zdrs več plasti (drsnih ploskev) – s pobočjem niso vzporedne) </w:t>
            </w:r>
          </w:p>
          <w:p w:rsidR="00000000" w:rsidRDefault="0072316C">
            <w:pPr>
              <w:pBdr>
                <w:left w:val="single" w:sz="4" w:space="4" w:color="auto"/>
              </w:pBdr>
            </w:pPr>
            <w:r>
              <w:t>(Tole pa po moje velja tudi za podor:</w:t>
            </w:r>
          </w:p>
          <w:p w:rsidR="00000000" w:rsidRDefault="0072316C">
            <w:pPr>
              <w:pBdr>
                <w:left w:val="single" w:sz="4" w:space="4" w:color="auto"/>
              </w:pBdr>
            </w:pPr>
            <w:r>
              <w:t>- zdrsne po meji med dvema plastema – vzporedno s pobočjem)</w:t>
            </w:r>
          </w:p>
        </w:tc>
      </w:tr>
    </w:tbl>
    <w:p w:rsidR="00000000" w:rsidRDefault="0072316C"/>
    <w:p w:rsidR="00000000" w:rsidRDefault="0072316C">
      <w:r>
        <w:t>USAD</w:t>
      </w:r>
    </w:p>
    <w:p w:rsidR="00000000" w:rsidRDefault="0072316C">
      <w:pPr>
        <w:numPr>
          <w:ilvl w:val="0"/>
          <w:numId w:val="1"/>
        </w:numPr>
      </w:pPr>
      <w:r>
        <w:t>manjši zemeljski plaz – obsega travno rušo  + do 1m debelo pl</w:t>
      </w:r>
      <w:r>
        <w:t xml:space="preserve">ast prepereline; premik v 1 kosu, brez deformacij </w:t>
      </w:r>
    </w:p>
    <w:p w:rsidR="00000000" w:rsidRDefault="0072316C"/>
    <w:p w:rsidR="00000000" w:rsidRDefault="0072316C">
      <w:r>
        <w:t>BLATNI TOK</w:t>
      </w:r>
    </w:p>
    <w:p w:rsidR="00000000" w:rsidRDefault="0072316C">
      <w:pPr>
        <w:numPr>
          <w:ilvl w:val="0"/>
          <w:numId w:val="1"/>
        </w:numPr>
      </w:pPr>
      <w:r>
        <w:t>najhitrejša oblika premikanja prepereline (razmočena – visoka vsebnost vode), viskozna tekočina, ki steče po pobočju (najhitrejši po značilnostih že hudourniki (Log pod Mangartom)</w:t>
      </w:r>
    </w:p>
    <w:p w:rsidR="00000000" w:rsidRDefault="0072316C"/>
    <w:p w:rsidR="00000000" w:rsidRDefault="0072316C">
      <w:r>
        <w:t>SKALNI ODLOM</w:t>
      </w:r>
    </w:p>
    <w:p w:rsidR="00000000" w:rsidRDefault="0072316C">
      <w:pPr>
        <w:numPr>
          <w:ilvl w:val="0"/>
          <w:numId w:val="1"/>
        </w:numPr>
      </w:pPr>
      <w:r>
        <w:t>podoben podoru, vendar manjši; odlomi se skala in zgrmi v dolino – pogosto ob potresih (Radovna, dolina Soče)</w:t>
      </w:r>
    </w:p>
    <w:p w:rsidR="00000000" w:rsidRDefault="0072316C"/>
    <w:p w:rsidR="00000000" w:rsidRDefault="0072316C">
      <w:r>
        <w:t>DELTA</w:t>
      </w:r>
    </w:p>
    <w:p w:rsidR="00000000" w:rsidRDefault="0072316C">
      <w:pPr>
        <w:numPr>
          <w:ilvl w:val="0"/>
          <w:numId w:val="1"/>
        </w:numPr>
      </w:pPr>
      <w:r>
        <w:t>peščeno prodnata nasutina stožčaste, pahljačaste ali druge oblike, ki jo reka odlaga v morje/jezero; hitrost reke pade, takoj izgubi trans</w:t>
      </w:r>
      <w:r>
        <w:t xml:space="preserve">portno moč (tok se upočasni,  ko zadene ob stoječo vodo); debelejše gradivo se odloži takoj, finejše kasneje; po delti se </w:t>
      </w:r>
      <w:r>
        <w:lastRenderedPageBreak/>
        <w:t xml:space="preserve">reka premika sem in tja; nastane samo kjer DOTOK gradiva večji, kot ga uspejo odnesti tokovi (morski); ime po grški črki Δ (delta) za </w:t>
      </w:r>
      <w:r>
        <w:t>Nilovo delto</w:t>
      </w:r>
    </w:p>
    <w:p w:rsidR="00000000" w:rsidRDefault="0072316C"/>
    <w:p w:rsidR="00000000" w:rsidRDefault="0072316C">
      <w:r>
        <w:t>SIGA</w:t>
      </w:r>
    </w:p>
    <w:p w:rsidR="00000000" w:rsidRDefault="0072316C">
      <w:pPr>
        <w:numPr>
          <w:ilvl w:val="0"/>
          <w:numId w:val="1"/>
        </w:numPr>
      </w:pPr>
      <w:r>
        <w:t>jamski sediment, ki nastaja v jamah ali razpokah, kjer CO</w:t>
      </w:r>
      <w:r>
        <w:rPr>
          <w:vertAlign w:val="subscript"/>
        </w:rPr>
        <w:t>2</w:t>
      </w:r>
      <w:r>
        <w:t xml:space="preserve"> zaradi manjšega parcialnega tlaka izhaja iz vode</w:t>
      </w:r>
    </w:p>
    <w:p w:rsidR="00000000" w:rsidRDefault="0072316C"/>
    <w:p w:rsidR="00000000" w:rsidRDefault="0072316C">
      <w:r>
        <w:t>LEHNJAK</w:t>
      </w:r>
    </w:p>
    <w:p w:rsidR="00000000" w:rsidRDefault="0072316C">
      <w:pPr>
        <w:numPr>
          <w:ilvl w:val="0"/>
          <w:numId w:val="1"/>
        </w:numPr>
      </w:pPr>
      <w:r>
        <w:t>kamnina iz CaCO</w:t>
      </w:r>
      <w:r>
        <w:rPr>
          <w:vertAlign w:val="subscript"/>
        </w:rPr>
        <w:t>3</w:t>
      </w:r>
      <w:r>
        <w:t xml:space="preserve"> (povsem enaka kemijska sestava kot siga), ki se izloča iz vode in se nabira na vodnem rastlinju (zato i</w:t>
      </w:r>
      <w:r>
        <w:t>zrazito lahek – LAHKOVEC) ali "pragovih" (v bistvu ti le nastajajo iz lehnjaka, nabira se na stalnih ovirah)</w:t>
      </w:r>
    </w:p>
    <w:p w:rsidR="00000000" w:rsidRDefault="0072316C">
      <w:pPr>
        <w:numPr>
          <w:ilvl w:val="0"/>
          <w:numId w:val="1"/>
        </w:numPr>
      </w:pPr>
      <w:r>
        <w:t>rastline odvzemajo iz vode CO</w:t>
      </w:r>
      <w:r>
        <w:rPr>
          <w:vertAlign w:val="subscript"/>
        </w:rPr>
        <w:t>2</w:t>
      </w:r>
      <w:r>
        <w:t xml:space="preserve"> (rastline, mahovi)</w:t>
      </w:r>
    </w:p>
    <w:p w:rsidR="00000000" w:rsidRDefault="0072316C">
      <w:pPr>
        <w:numPr>
          <w:ilvl w:val="0"/>
          <w:numId w:val="1"/>
        </w:numPr>
      </w:pPr>
      <w:r>
        <w:t>ali pa ta pospešeno izhaja pri pretakanju vode čez oviro – nastanejo lehnjakovi pragovi (Krka, Pl</w:t>
      </w:r>
      <w:r>
        <w:t>itvička jezera) – osnovna pogoja: plitva voda + reka ne sme prenašati proda)</w:t>
      </w:r>
    </w:p>
    <w:p w:rsidR="00000000" w:rsidRDefault="0072316C">
      <w:pPr>
        <w:numPr>
          <w:ilvl w:val="0"/>
          <w:numId w:val="1"/>
        </w:numPr>
      </w:pPr>
      <w:r>
        <w:t>lehnjak se odlaga le v nekaterih rekah – ne vemo zakaj le tam</w:t>
      </w:r>
    </w:p>
    <w:p w:rsidR="00000000" w:rsidRDefault="0072316C"/>
    <w:p w:rsidR="00000000" w:rsidRDefault="0072316C">
      <w:r>
        <w:t>IZVIRI GLEDE NA KOLIČINO VODE</w:t>
      </w:r>
    </w:p>
    <w:p w:rsidR="00000000" w:rsidRDefault="0072316C">
      <w:pPr>
        <w:numPr>
          <w:ilvl w:val="0"/>
          <w:numId w:val="1"/>
        </w:numPr>
      </w:pPr>
      <w:r>
        <w:t>močila – mezenje vode skozi skalne razpoke</w:t>
      </w:r>
    </w:p>
    <w:p w:rsidR="00000000" w:rsidRDefault="0072316C">
      <w:pPr>
        <w:numPr>
          <w:ilvl w:val="0"/>
          <w:numId w:val="1"/>
        </w:numPr>
      </w:pPr>
      <w:r>
        <w:t>roje – večje število močnejših izvirov</w:t>
      </w:r>
    </w:p>
    <w:p w:rsidR="00000000" w:rsidRDefault="0072316C">
      <w:pPr>
        <w:numPr>
          <w:ilvl w:val="0"/>
          <w:numId w:val="1"/>
        </w:numPr>
      </w:pPr>
      <w:r>
        <w:t>bruh</w:t>
      </w:r>
      <w:r>
        <w:t>alnik – voda občasno bruha iz podzemlja (Govic)</w:t>
      </w:r>
    </w:p>
    <w:p w:rsidR="00000000" w:rsidRDefault="0072316C">
      <w:pPr>
        <w:numPr>
          <w:ilvl w:val="0"/>
          <w:numId w:val="1"/>
        </w:numPr>
      </w:pPr>
      <w:r>
        <w:t>obrh/kopa – velik izvir pod strmo steno</w:t>
      </w:r>
    </w:p>
    <w:p w:rsidR="00000000" w:rsidRDefault="0072316C">
      <w:pPr>
        <w:numPr>
          <w:ilvl w:val="0"/>
          <w:numId w:val="1"/>
        </w:numPr>
      </w:pPr>
      <w:r>
        <w:t>brojnica – podmorski izvir sladke vode</w:t>
      </w:r>
    </w:p>
    <w:p w:rsidR="00000000" w:rsidRDefault="0072316C">
      <w:pPr>
        <w:numPr>
          <w:ilvl w:val="0"/>
          <w:numId w:val="1"/>
        </w:numPr>
      </w:pPr>
      <w:r>
        <w:t>estavela – izvir, ob upadanju vodne gladine ponor</w:t>
      </w:r>
    </w:p>
    <w:p w:rsidR="00000000" w:rsidRDefault="0072316C">
      <w:pPr>
        <w:numPr>
          <w:ilvl w:val="0"/>
          <w:numId w:val="1"/>
        </w:numPr>
      </w:pPr>
      <w:r>
        <w:t>zaganjalka/intermitentni izvir – pretok se ciklično spreminja</w:t>
      </w:r>
    </w:p>
    <w:p w:rsidR="00000000" w:rsidRDefault="0072316C"/>
    <w:p w:rsidR="00000000" w:rsidRDefault="0072316C">
      <w:r>
        <w:t>ABRAZIJSKA POLIC</w:t>
      </w:r>
      <w:r>
        <w:t>A</w:t>
      </w:r>
    </w:p>
    <w:p w:rsidR="00000000" w:rsidRDefault="0072316C">
      <w:pPr>
        <w:numPr>
          <w:ilvl w:val="0"/>
          <w:numId w:val="1"/>
        </w:numPr>
      </w:pPr>
      <w:r>
        <w:t>nastane pri odmikanju klifa</w:t>
      </w:r>
    </w:p>
    <w:p w:rsidR="00000000" w:rsidRDefault="0072316C">
      <w:pPr>
        <w:numPr>
          <w:ilvl w:val="0"/>
          <w:numId w:val="1"/>
        </w:numPr>
      </w:pPr>
      <w:r>
        <w:rPr>
          <w:noProof/>
        </w:rPr>
        <w:pict>
          <v:group id="_x0000_s1078" editas="canvas" style="position:absolute;left:0;text-align:left;margin-left:342pt;margin-top:5.45pt;width:113.4pt;height:45.65pt;z-index:-17" coordorigin="1152,7456" coordsize="4808,1934" wrapcoords="-286 -708 -286 21600 0 21600 1001 21600 21171 21600 21886 21246 21743 -708 -286 -708">
            <o:lock v:ext="edit" aspectratio="t"/>
            <v:shape id="_x0000_s1079" type="#_x0000_t75" style="position:absolute;left:1152;top:7456;width:4808;height:1934" o:preferrelative="f" stroked="t">
              <v:fill o:detectmouseclick="t"/>
              <v:path o:extrusionok="t" o:connecttype="none"/>
              <o:lock v:ext="edit" text="t"/>
            </v:shape>
            <v:shape id="_x0000_s1080" style="position:absolute;left:1168;top:7456;width:4792;height:1934" coordsize="2805,1012" path="m38,997v-19,7,-38,15,90,c256,982,597,937,809,907v212,-30,415,38,589,-91c1572,687,1617,272,1852,136,2087,,2446,,2805,e" filled="f" fillcolor="#bbe0e3" strokeweight="1.75pt">
              <v:path arrowok="t"/>
            </v:shape>
            <v:shape id="_x0000_s1081" style="position:absolute;left:1244;top:7486;width:3446;height:1874" coordsize="1723,937" path="m,937c83,926,166,915,226,847,286,779,325,635,363,529,401,423,408,295,453,212,498,129,537,60,635,30v98,-30,227,,408,c1224,30,1610,30,1723,30e" filled="f" fillcolor="#bbe0e3" strokeweight=".25pt">
              <v:stroke dashstyle="dash"/>
              <v:path arrowok="t"/>
            </v:shape>
            <v:shape id="_x0000_s1082" style="position:absolute;left:2514;top:7516;width:1178;height:1664" coordsize="589,832" path="m,832c41,801,83,771,136,650,189,529,242,212,317,106,392,,490,7,589,15e" filled="f" fillcolor="#bbe0e3" strokeweight=".25pt">
              <v:stroke dashstyle="dash"/>
              <v:path arrowok="t"/>
            </v:shape>
            <v:line id="_x0000_s1083" style="position:absolute" from="1970,8454" to="2332,8454" strokeweight=".25pt">
              <v:stroke endarrow="block" endarrowwidth="narrow" endarrowlength="short"/>
            </v:line>
            <v:line id="_x0000_s1084" style="position:absolute" from="2876,8454" to="3330,8454" strokeweight=".25pt">
              <v:stroke endarrow="block" endarrowwidth="narrow" endarrowlength="short"/>
            </v:line>
            <v:line id="_x0000_s1085" style="position:absolute" from="1152,9088" to="5960,9088"/>
            <v:shape id="_x0000_s1088" type="#_x0000_t202" style="position:absolute;left:3823;top:8625;width:2137;height:737" filled="f" stroked="f">
              <v:textbox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morska gladina</w:t>
                    </w:r>
                  </w:p>
                </w:txbxContent>
              </v:textbox>
            </v:shape>
            <w10:wrap type="tight"/>
          </v:group>
        </w:pict>
      </w:r>
      <w:r>
        <w:t>ima naklon okrog 4°, ob useki je v glavnem na suhem</w:t>
      </w:r>
    </w:p>
    <w:p w:rsidR="00000000" w:rsidRDefault="0072316C">
      <w:pPr>
        <w:numPr>
          <w:ilvl w:val="0"/>
          <w:numId w:val="1"/>
        </w:numPr>
      </w:pPr>
      <w:r>
        <w:t>nastane ko valovi gladijo skalno podlago s tem ko prenašajo kose gradiva sem in tja – sprva delovanje hitro, nato z odmikanjem vse počasnejše – na koncu valovi ne dosežejo v</w:t>
      </w:r>
      <w:r>
        <w:t>eč vznožja klifa in ta postane fosilen</w:t>
      </w:r>
    </w:p>
    <w:p w:rsidR="00000000" w:rsidRDefault="0072316C">
      <w:pPr>
        <w:numPr>
          <w:ilvl w:val="0"/>
          <w:numId w:val="1"/>
        </w:numPr>
      </w:pPr>
      <w:r>
        <w:t>abrazijska polica postane položna brežina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CELJSKA SINKLINALA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velika razlika v odpornosti različnih sedimentnih kamnin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višji deli so odpornejši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na litotamnijskem apnencu so razviti kraški pojavi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sermatski pesek je naj</w:t>
      </w:r>
      <w:r>
        <w:t>mlajši sediment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SREDNJEOCEANSKI HRBET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več kot 60 000km dolg podmorski hrbet na dnu treh oceanov; ime tako, ker poteka po sredini Atlantskega oceana – območje razmikanja 2 litosferskih plošč – potresno, vulkansko aktivno območje – nastajanje novega oceansk</w:t>
      </w:r>
      <w:r>
        <w:t>ega dna (kopnega – Islandija – na temenu tektonski jarek širok do 50km)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MELIŠČE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kup grušča in skal ob vznožju stene stožčaste ali stožcu podobne oblike; posipni kot 32° - pri nas, sortirano gradivo – od najdrobnejši deli (vrh), do največjih (nižje) – grad</w:t>
      </w:r>
      <w:r>
        <w:t>ivo pada s stene pod vplivom graviracije in zaradi mehaničnega preperevanj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lastRenderedPageBreak/>
        <w:t>je trajno nestabilno površje; aktivna (gradivo se še vedno zbira) in fosilna melišča (zaraščanje z vegetacijo od spodaj navzgor)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POSIPNI KOT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kot pri katerem delci ne morejo mirovat</w:t>
      </w:r>
      <w:r>
        <w:t>i – melišča pri nas 32°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KLIF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visoka, strma/navpična stena – kjer višji svet sega neposredno do obale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 xml:space="preserve">spodaj nastane spodjeda (od valov), zgoraj delujejo graviklastični procesi (1mm/leto – granit, 2m/leto – morensko gradivo) – posledica – odmikanje klifov </w:t>
      </w:r>
      <w:r>
        <w:t>(nastajanje abrazijske police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pPr>
              <w:tabs>
                <w:tab w:val="left" w:pos="2723"/>
              </w:tabs>
            </w:pPr>
            <w:r>
              <w:t>STRMI – dotok gradiva je manjši kot odnašanje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pPr>
              <w:tabs>
                <w:tab w:val="left" w:pos="2723"/>
              </w:tabs>
            </w:pPr>
            <w:r>
              <w:t>POLOŽNI – dotok gradiva je večji kot odnašanje</w:t>
            </w:r>
          </w:p>
        </w:tc>
      </w:tr>
    </w:tbl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VREZANA SAVSKA STRUGA V LJ. KOTLINI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ledena doba – gozdna meja 600m, reka imela na razpolago velike količine materiala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po ledeni dob</w:t>
      </w:r>
      <w:r>
        <w:t>i – hitro zaraščanje gozda – potreba po materialu – reka začela vrezovati strugo najprej v naplavine – ko teh ni bilo več v kamninsko podlago (nanosi na območju Lj. Le 60-80m, na Gorenjskem ponekod 90m in več)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ljudje izkoristili živoskalno podlago – izgrad</w:t>
      </w:r>
      <w:r>
        <w:t>nja mostov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FJORD : RIAS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pPr>
              <w:tabs>
                <w:tab w:val="left" w:pos="2723"/>
              </w:tabs>
            </w:pPr>
            <w:r>
              <w:t>- po ledeni dobi zaradi dviga morske gladine potopljena ledeniška dolina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pPr>
              <w:tabs>
                <w:tab w:val="left" w:pos="2723"/>
              </w:tabs>
            </w:pPr>
          </w:p>
        </w:tc>
      </w:tr>
    </w:tbl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KAME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vzpetine neprave oblike, nastale iz fluvioglacialnega gradiva odloženega na ledenik ali obenj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ESKER</w:t>
      </w:r>
    </w:p>
    <w:p w:rsidR="00000000" w:rsidRDefault="0072316C">
      <w:pPr>
        <w:numPr>
          <w:ilvl w:val="0"/>
          <w:numId w:val="1"/>
        </w:numPr>
        <w:tabs>
          <w:tab w:val="left" w:pos="2723"/>
        </w:tabs>
      </w:pPr>
      <w:r>
        <w:t>vijugast hrbet iz peščenih &amp; prodnatih nanosov, v</w:t>
      </w:r>
      <w:r>
        <w:t>oda jih odložila v tunelih pod ali v ledeniku; veliki od 3 – 300m, dolgi tudi do 500km (Finska)</w: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>SLEPA : ZATREPNA DOLINA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164"/>
      </w:tblGrid>
      <w:tr w:rsidR="00000000">
        <w:tc>
          <w:tcPr>
            <w:tcW w:w="6048" w:type="dxa"/>
            <w:tcBorders>
              <w:righ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  <w:tabs>
                <w:tab w:val="left" w:pos="2723"/>
              </w:tabs>
            </w:pPr>
            <w:r>
              <w:t>navadna dolina iz neprepustnih kamnin, na sp. Koncu se konča polkrožno razširjeno s ponori pod strmimi stopnjami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left" w:pos="2723"/>
              </w:tabs>
            </w:pPr>
            <w:r>
              <w:t>prod in ilovica občasn</w:t>
            </w:r>
            <w:r>
              <w:t>o zamašita ponore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000000" w:rsidRDefault="0072316C">
            <w:pPr>
              <w:tabs>
                <w:tab w:val="left" w:pos="2723"/>
              </w:tabs>
            </w:pPr>
            <w:r>
              <w:t>- na zg. koncu, nad izvirom se začne s strmo stopnjo polkrožne oblike (Podlomščica)</w:t>
            </w:r>
          </w:p>
        </w:tc>
      </w:tr>
    </w:tbl>
    <w:p w:rsidR="00000000" w:rsidRDefault="0072316C">
      <w:pPr>
        <w:tabs>
          <w:tab w:val="left" w:pos="2723"/>
        </w:tabs>
      </w:pPr>
      <w:r>
        <w:rPr>
          <w:noProof/>
        </w:rPr>
        <w:pict>
          <v:shape id="_x0000_s1137" type="#_x0000_t202" style="position:absolute;margin-left:351pt;margin-top:12.65pt;width:63pt;height:12.95pt;z-index:-13;mso-position-horizontal-relative:text;mso-position-vertical-relative:text" wrapcoords="0 0 21600 0 21600 21600 0 21600 0 0" filled="f" stroked="f">
            <v:textbox>
              <w:txbxContent>
                <w:p w:rsidR="00000000" w:rsidRDefault="0072316C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strma stopnja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35" type="#_x0000_t202" style="position:absolute;margin-left:99pt;margin-top:12.65pt;width:63pt;height:12.95pt;z-index:-14;mso-position-horizontal-relative:text;mso-position-vertical-relative:text" wrapcoords="0 0 21600 0 21600 21600 0 21600 0 0" filled="f" stroked="f">
            <v:textbox>
              <w:txbxContent>
                <w:p w:rsidR="00000000" w:rsidRDefault="0072316C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strma stopnja</w:t>
                  </w:r>
                </w:p>
              </w:txbxContent>
            </v:textbox>
            <w10:wrap type="tight"/>
          </v:shape>
        </w:pict>
      </w:r>
    </w:p>
    <w:p w:rsidR="00000000" w:rsidRDefault="0072316C">
      <w:pPr>
        <w:tabs>
          <w:tab w:val="left" w:pos="2723"/>
        </w:tabs>
      </w:pPr>
      <w:r>
        <w:rPr>
          <w:noProof/>
        </w:rPr>
        <w:pict>
          <v:group id="_x0000_s1132" editas="canvas" style="position:absolute;margin-left:324pt;margin-top:7.85pt;width:113.4pt;height:129.45pt;z-index:-15" coordorigin="2318,10623" coordsize="3962,4522">
            <o:lock v:ext="edit" aspectratio="t"/>
            <v:shape id="_x0000_s1131" type="#_x0000_t75" style="position:absolute;left:2318;top:10623;width:3962;height:4522" o:preferrelative="f">
              <v:fill o:detectmouseclick="t"/>
              <v:path o:extrusionok="t" o:connecttype="none"/>
              <o:lock v:ext="edit" text="t"/>
            </v:shape>
            <v:shape id="_x0000_s1121" style="position:absolute;left:2318;top:10623;width:3962;height:3162" coordsize="1981,1581" path="m68,1082c34,806,,530,113,356,226,182,521,76,748,38,975,,1277,31,1474,129v197,98,401,303,454,499c1981,824,1905,1149,1792,1308v-113,159,-329,216,-545,273e" filled="f" fillcolor="#bbe0e3" strokeweight="2pt">
              <v:path arrowok="t"/>
            </v:shape>
            <v:line id="_x0000_s1122" style="position:absolute" from="2364,11879" to="3542,12695" strokeweight="2pt"/>
            <v:line id="_x0000_s1123" style="position:absolute" from="3360,10791" to="3814,12605" strokeweight="2pt"/>
            <v:line id="_x0000_s1124" style="position:absolute;flip:x" from="4178,10791" to="4812,12695" strokeweight="2pt"/>
            <v:line id="_x0000_s1125" style="position:absolute;flip:x" from="4540,11425" to="5902,12695" strokeweight="2pt"/>
            <v:line id="_x0000_s1126" style="position:absolute;flip:x y" from="4540,12967" to="5992,13059" strokeweight="2pt"/>
            <v:line id="_x0000_s1127" style="position:absolute" from="2454,12787" to="3542,13059" strokeweight="2pt"/>
            <v:line id="_x0000_s1128" style="position:absolute;flip:x y" from="4268,13239" to="4812,13785" strokeweight="2pt"/>
            <v:shape id="_x0000_s1129" style="position:absolute;left:2998;top:13059;width:908;height:2086" coordsize="454,1043" path="m454,c405,,356,,318,45,280,90,227,204,227,272v,68,114,128,91,181c295,506,129,514,91,589v-38,75,15,242,,318c76,983,15,1020,,1043e" filled="f" fillcolor="#bbe0e3">
              <v:path arrowok="t"/>
            </v:shape>
            <v:shape id="_x0000_s1130" style="position:absolute;left:3724;top:12787;width:500;height:362" coordsize="250,181" path="m,45c26,22,53,,91,v38,,113,22,136,45c250,68,242,113,227,136v-15,23,-53,34,-91,45e" filled="f" fillcolor="#bbe0e3">
              <v:path arrowok="t"/>
            </v:shape>
            <v:shape id="_x0000_s1138" type="#_x0000_t202" style="position:absolute;left:3576;top:13138;width:2201;height:453" filled="f" stroked="f">
              <v:textbox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izvir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9" editas="canvas" style="position:absolute;margin-left:1in;margin-top:7.85pt;width:113.4pt;height:109.65pt;z-index:-16" coordorigin="1152,10583" coordsize="4597,4444">
            <o:lock v:ext="edit" aspectratio="t"/>
            <v:shape id="_x0000_s1118" type="#_x0000_t75" style="position:absolute;left:1152;top:10583;width:4597;height:4444" o:preferrelative="f">
              <v:fill o:detectmouseclick="t"/>
              <v:path o:extrusionok="t" o:connecttype="none"/>
              <o:lock v:ext="edit" text="t"/>
            </v:shape>
            <v:shape id="_x0000_s1103" style="position:absolute;left:1424;top:11399;width:3147;height:3174" coordsize="1573,1587" path="m,680c64,487,128,294,272,181,416,68,688,,862,v174,,341,90,454,181c1429,272,1513,393,1543,544v30,151,7,400,-46,544c1444,1232,1361,1323,1225,1406v-136,83,-446,151,-544,181e" filled="f" fillcolor="#bbe0e3" strokeweight="2pt">
              <v:path arrowok="t"/>
            </v:shape>
            <v:shape id="_x0000_s1104" style="position:absolute;left:1152;top:10583;width:4597;height:4444" coordsize="2298,2222" path="m,771c76,540,152,309,318,181,484,53,749,,998,v249,,605,15,817,181c2027,347,2238,732,2268,997v30,265,-53,568,-272,772c1777,1973,1127,2146,953,2222e" filled="f" fillcolor="#bbe0e3" strokeweight="2pt">
              <v:path arrowok="t"/>
            </v:shape>
            <v:line id="_x0000_s1105" style="position:absolute" from="1516,11307" to="1968,11761"/>
            <v:line id="_x0000_s1106" style="position:absolute" from="2694,10583" to="2786,11399"/>
            <v:line id="_x0000_s1107" style="position:absolute" from="4511,13123" to="5599,13303"/>
            <v:line id="_x0000_s1108" style="position:absolute;flip:y" from="4511,12125" to="5507,12397"/>
            <v:line id="_x0000_s1109" style="position:absolute;flip:x" from="4147,11127" to="4963,11851"/>
            <v:line id="_x0000_s1110" style="position:absolute;flip:x" from="3513,10583" to="3875,11399"/>
            <v:line id="_x0000_s1111" style="position:absolute" from="4147,14029" to="4601,14483"/>
            <v:line id="_x0000_s1112" style="position:absolute" from="2786,14573" to="3058,15027"/>
            <v:line id="_x0000_s1113" style="position:absolute" from="1152,12125" to="1424,12759"/>
            <v:shape id="_x0000_s1114" style="position:absolute;left:1968;top:11761;width:1210;height:1360" coordsize="605,680" path="m15,680c7,649,,619,15,589v15,-30,53,-67,91,-90c144,476,219,483,242,453v23,-30,-23,-98,,-136c265,279,348,256,378,226v30,-30,30,-60,45,-90c438,106,439,68,469,45,499,22,582,7,605,e" filled="f" fillcolor="#bbe0e3">
              <v:path arrowok="t"/>
            </v:shape>
            <v:shape id="_x0000_s1115" style="position:absolute;left:2876;top:11671;width:470;height:272" coordsize="235,136" path="m,45c49,22,98,,136,v38,,83,22,91,45c235,68,189,121,182,136e" filled="f" fillcolor="#bbe0e3">
              <v:path arrowok="t"/>
            </v:shape>
            <v:shape id="_x0000_s1116" style="position:absolute;left:2604;top:12487;width:1211;height:1360" coordsize="605,680" path="m15,680c7,649,,619,15,589v15,-30,53,-67,91,-90c144,476,219,483,242,453v23,-30,-23,-98,,-136c265,279,348,256,378,226v30,-30,30,-60,45,-90c438,106,439,68,469,45,499,22,582,7,605,e" filled="f" fillcolor="#bbe0e3">
              <v:path arrowok="t"/>
            </v:shape>
            <v:shape id="_x0000_s1117" style="position:absolute;left:3513;top:12397;width:470;height:272;rotation:720686fd" coordsize="235,136" path="m,45c49,22,98,,136,v38,,83,22,91,45c235,68,189,121,182,136e" filled="f" fillcolor="#bbe0e3">
              <v:path arrowok="t"/>
            </v:shape>
            <v:shape id="_x0000_s1136" type="#_x0000_t202" style="position:absolute;left:2611;top:12042;width:2554;height:525" filled="f" stroked="f">
              <v:textbox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ponori</w:t>
                    </w:r>
                  </w:p>
                </w:txbxContent>
              </v:textbox>
            </v:shape>
          </v:group>
        </w:pict>
      </w:r>
    </w:p>
    <w:p w:rsidR="00000000" w:rsidRDefault="0072316C">
      <w:pPr>
        <w:tabs>
          <w:tab w:val="left" w:pos="2723"/>
        </w:tabs>
      </w:pPr>
    </w:p>
    <w:p w:rsidR="00000000" w:rsidRDefault="0072316C">
      <w:pPr>
        <w:tabs>
          <w:tab w:val="left" w:pos="2723"/>
        </w:tabs>
      </w:pPr>
      <w:r>
        <w:t xml:space="preserve"> </w:t>
      </w:r>
    </w:p>
    <w:p w:rsidR="00000000" w:rsidRDefault="0072316C"/>
    <w:p w:rsidR="00000000" w:rsidRDefault="0072316C"/>
    <w:p w:rsidR="00000000" w:rsidRDefault="0072316C"/>
    <w:p w:rsidR="00000000" w:rsidRDefault="0072316C"/>
    <w:p w:rsidR="00000000" w:rsidRDefault="0072316C"/>
    <w:p w:rsidR="00000000" w:rsidRDefault="0072316C"/>
    <w:p w:rsidR="00000000" w:rsidRDefault="0072316C"/>
    <w:p w:rsidR="00000000" w:rsidRDefault="0072316C">
      <w:pPr>
        <w:ind w:firstLine="708"/>
      </w:pPr>
    </w:p>
    <w:p w:rsidR="00000000" w:rsidRDefault="0072316C">
      <w:pPr>
        <w:ind w:firstLine="708"/>
      </w:pPr>
    </w:p>
    <w:p w:rsidR="00000000" w:rsidRDefault="0072316C">
      <w:r>
        <w:t>EKSOGENE : ENDOGENE SILE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- sile, ki delujejo na zemeljsko površje, ga znižujejo (denudacija, preperevanje, erozija)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- sile, ki delujejo</w:t>
            </w:r>
            <w:r>
              <w:t xml:space="preserve"> v notranjosti Zemlje – tektonika plošč, vulkanizem, gubanja, prelomi</w:t>
            </w:r>
          </w:p>
        </w:tc>
      </w:tr>
    </w:tbl>
    <w:p w:rsidR="00000000" w:rsidRDefault="0072316C">
      <w:pPr>
        <w:ind w:firstLine="708"/>
      </w:pPr>
    </w:p>
    <w:p w:rsidR="00000000" w:rsidRDefault="0072316C">
      <w:r>
        <w:t>KRNICA</w:t>
      </w:r>
    </w:p>
    <w:p w:rsidR="00000000" w:rsidRDefault="0072316C">
      <w:pPr>
        <w:numPr>
          <w:ilvl w:val="0"/>
          <w:numId w:val="1"/>
        </w:numPr>
      </w:pPr>
      <w:r>
        <w:t>polkrožna, v smeri navzdol po pobočju odprta kotanja na gorskem pobočju – notranja zg. stran – strme stene, spodnjo stran od pobočja loči bolj ali manj izrazit prag</w:t>
      </w:r>
    </w:p>
    <w:p w:rsidR="00000000" w:rsidRDefault="0072316C">
      <w:pPr>
        <w:numPr>
          <w:ilvl w:val="0"/>
          <w:numId w:val="1"/>
        </w:numPr>
      </w:pPr>
      <w:r>
        <w:t>2 krnici – o</w:t>
      </w:r>
      <w:r>
        <w:t>zek greben, 3 krnice – piramidast vrh</w:t>
      </w:r>
    </w:p>
    <w:p w:rsidR="00000000" w:rsidRDefault="0072316C">
      <w:pPr>
        <w:numPr>
          <w:ilvl w:val="0"/>
          <w:numId w:val="1"/>
        </w:numPr>
      </w:pPr>
      <w:r>
        <w:t>nastane iz manjše kotanje v kateri se zadržuje sneg (dolgo) – pod in v neposredni bližini snega kamnina močneje mehanično razpada (nastane z zmrzalnim preperevanjem in pomikanjem ledu navzdol)</w:t>
      </w:r>
    </w:p>
    <w:p w:rsidR="00000000" w:rsidRDefault="0072316C"/>
    <w:p w:rsidR="00000000" w:rsidRDefault="0072316C">
      <w:r>
        <w:t>LEDENIŠKA GRBINA</w:t>
      </w:r>
    </w:p>
    <w:p w:rsidR="00000000" w:rsidRDefault="0072316C">
      <w:pPr>
        <w:numPr>
          <w:ilvl w:val="0"/>
          <w:numId w:val="1"/>
        </w:numPr>
      </w:pPr>
      <w:r>
        <w:rPr>
          <w:noProof/>
        </w:rPr>
        <w:pict>
          <v:group id="_x0000_s1148" editas="canvas" style="position:absolute;left:0;text-align:left;margin-left:270pt;margin-top:8pt;width:170.1pt;height:39.4pt;z-index:-12" coordorigin="2318,3243" coordsize="5082,1178" wrapcoords="-190 -815 -190 21192 21695 21192 21695 -815 -190 -815">
            <o:lock v:ext="edit" aspectratio="t"/>
            <v:shape id="_x0000_s1147" type="#_x0000_t75" style="position:absolute;left:2318;top:3243;width:5082;height:1178" o:preferrelative="f" stroked="t">
              <v:fill o:detectmouseclick="t"/>
              <v:path o:extrusionok="t" o:connecttype="none"/>
              <o:lock v:ext="edit" text="t"/>
            </v:shape>
            <v:shape id="_x0000_s1140" style="position:absolute;left:2318;top:3395;width:5082;height:1026" coordsize="2541,513" path="m,468c499,347,998,226,1316,151,1634,76,1755,30,1906,15,2057,,2132,7,2223,60v91,53,174,197,227,272c2503,407,2526,483,2541,513e" filled="f" fillcolor="#bbe0e3">
              <v:path arrowok="t"/>
            </v:shape>
            <v:line id="_x0000_s1141" style="position:absolute" from="6674,3605" to="7128,4149"/>
            <v:line id="_x0000_s1142" style="position:absolute" from="6674,3969" to="7128,4421"/>
            <v:line id="_x0000_s1143" style="position:absolute;flip:x" from="6492,3787" to="6854,3969"/>
            <v:line id="_x0000_s1144" style="position:absolute;flip:x" from="6764,3877" to="7128,4059"/>
            <v:line id="_x0000_s1145" style="position:absolute;flip:x" from="6946,4241" to="7218,4331"/>
            <v:line id="_x0000_s1146" style="position:absolute;flip:y" from="2772,3512" to="4469,3970" strokeweight=".25pt">
              <v:stroke endarrow="block" endarrowwidth="narrow" endarrowlength="short"/>
            </v:line>
            <w10:wrap type="tight"/>
          </v:group>
        </w:pict>
      </w:r>
      <w:r>
        <w:t>asimet</w:t>
      </w:r>
      <w:r>
        <w:t>rična vzpetina, nastala s selektivnim delovanjem premikajočega ledu</w:t>
      </w:r>
    </w:p>
    <w:p w:rsidR="00000000" w:rsidRDefault="0072316C">
      <w:pPr>
        <w:numPr>
          <w:ilvl w:val="0"/>
          <w:numId w:val="1"/>
        </w:numPr>
      </w:pPr>
      <w:r>
        <w:t>smer pritekanja ledu – položni del – tam tlak velik – led se delno topi, na strmejšem delu tlak manjši – voda lahko zamrzne (strmejše vendar razčlenjeno) + led trga kose kamnine in jih odn</w:t>
      </w:r>
      <w:r>
        <w:t xml:space="preserve">aša  </w:t>
      </w:r>
    </w:p>
    <w:p w:rsidR="00000000" w:rsidRDefault="0072316C"/>
    <w:p w:rsidR="00000000" w:rsidRDefault="0072316C">
      <w:r>
        <w:t>DRUMLINI</w:t>
      </w:r>
    </w:p>
    <w:p w:rsidR="00000000" w:rsidRDefault="0072316C">
      <w:pPr>
        <w:numPr>
          <w:ilvl w:val="0"/>
          <w:numId w:val="1"/>
        </w:numPr>
      </w:pPr>
      <w:r>
        <w:rPr>
          <w:noProof/>
        </w:rPr>
        <w:pict>
          <v:group id="_x0000_s1153" editas="canvas" style="position:absolute;left:0;text-align:left;margin-left:270pt;margin-top:14.65pt;width:170.1pt;height:30.55pt;z-index:-11" coordorigin="2318,6393" coordsize="4536,815" wrapcoords="-190 -1054 -190 21073 21695 21073 21695 -1054 -190 -1054">
            <o:lock v:ext="edit" aspectratio="t"/>
            <v:shape id="_x0000_s1152" type="#_x0000_t75" style="position:absolute;left:2318;top:6393;width:4536;height:815" o:preferrelative="f" stroked="t">
              <v:fill o:detectmouseclick="t"/>
              <v:path o:extrusionok="t" o:connecttype="none"/>
              <o:lock v:ext="edit" text="t"/>
            </v:shape>
            <v:shape id="_x0000_s1150" style="position:absolute;left:2318;top:6545;width:4536;height:663" coordsize="2268,332" path="m,332c41,245,83,158,136,105,189,52,211,30,317,15,423,,612,,771,15v159,15,250,45,499,90c1519,150,1893,218,2268,287e" filled="f" fillcolor="#bbe0e3">
              <v:path arrowok="t"/>
            </v:shape>
            <v:line id="_x0000_s1151" style="position:absolute" from="4958,6633" to="6398,6873" strokeweight=".25pt">
              <v:stroke endarrow="block" endarrowwidth="narrow" endarrowlength="short"/>
            </v:line>
            <w10:wrap type="tight"/>
          </v:group>
        </w:pict>
      </w:r>
      <w:r>
        <w:t>nizke vzpetine, zgrajene iz talne morene – imajo značilno obliko kitovega hrbta in kažejo smer premikanja ledenika (po položnem delu navzdol); nastanek ni jasen – akumulacija pod ledom, kjer veliko drobirja in lokalno zmanjšan tlak ali ero</w:t>
      </w:r>
      <w:r>
        <w:t xml:space="preserve">zija v že odloženi talni moreni </w:t>
      </w:r>
    </w:p>
    <w:p w:rsidR="00000000" w:rsidRDefault="0072316C"/>
    <w:p w:rsidR="00000000" w:rsidRDefault="0072316C">
      <w:r>
        <w:t>5 SLOVENSKIH PONIKALNIC</w:t>
      </w:r>
    </w:p>
    <w:p w:rsidR="00000000" w:rsidRDefault="0072316C">
      <w:pPr>
        <w:numPr>
          <w:ilvl w:val="0"/>
          <w:numId w:val="1"/>
        </w:numPr>
      </w:pPr>
      <w:r>
        <w:t>Rinža, Stržen, Pivka, Unica, Zelenka, Šica, Veliki Obrh, Trbuhovica, Unica, Logaščica</w:t>
      </w:r>
    </w:p>
    <w:p w:rsidR="00000000" w:rsidRDefault="0072316C"/>
    <w:p w:rsidR="00000000" w:rsidRDefault="0072316C">
      <w:r>
        <w:rPr>
          <w:noProof/>
        </w:rPr>
        <w:pict>
          <v:group id="_x0000_s1159" editas="canvas" style="position:absolute;margin-left:369pt;margin-top:6.85pt;width:70.85pt;height:60.15pt;z-index:-10" coordorigin="2318,9993" coordsize="3687,3130" wrapcoords="-460 -540 -460 21600 7813 21600 8962 21600 21830 21600 21830 -540 -460 -540">
            <o:lock v:ext="edit" aspectratio="t"/>
            <v:shape id="_x0000_s1158" type="#_x0000_t75" style="position:absolute;left:2318;top:9993;width:3687;height:3130" o:preferrelative="f" stroked="t">
              <v:fill o:detectmouseclick="t"/>
              <v:path o:extrusionok="t" o:connecttype="none"/>
              <o:lock v:ext="edit" text="t"/>
            </v:shape>
            <v:shape id="_x0000_s1155" style="position:absolute;left:2318;top:10401;width:2779;height:2722;rotation:990631fd" coordsize="1390,1361" path="m30,703c60,650,226,317,347,204,468,91,627,46,756,23v129,-23,265,,363,45c1217,113,1307,174,1345,295v38,121,45,355,,499c1300,938,1149,1066,1073,1157v-76,91,-189,204,-181,181c900,1315,1081,1127,1119,1021v38,-106,15,-235,,-318c1104,620,1081,575,1028,522,975,469,892,409,801,386v-91,-23,-212,-23,-318,c377,409,241,469,166,522,91,575,,756,30,703xe" filled="f" fillcolor="#bbe0e3">
              <v:path arrowok="t"/>
            </v:shape>
            <v:line id="_x0000_s1156" style="position:absolute;flip:x" from="4735,11899" to="6005,12897" strokeweight=".25pt">
              <v:stroke endarrow="block" endarrowwidth="narrow" endarrowlength="short"/>
            </v:line>
            <v:line id="_x0000_s1157" style="position:absolute;flip:x" from="3830,9993" to="4827,10719" strokeweight=".25pt">
              <v:stroke endarrow="block" endarrowwidth="narrow" endarrowlength="short"/>
            </v:line>
            <w10:wrap type="tight"/>
          </v:group>
        </w:pict>
      </w:r>
      <w:r>
        <w:t>BAHRAN</w:t>
      </w:r>
    </w:p>
    <w:p w:rsidR="00000000" w:rsidRDefault="0072316C">
      <w:pPr>
        <w:numPr>
          <w:ilvl w:val="0"/>
          <w:numId w:val="1"/>
        </w:numPr>
      </w:pPr>
      <w:r>
        <w:t>akumulacijska oblika v puščavi – oblika sipine – kjer ni veliko peska, roglji obrnjeni v smeri, kamor p</w:t>
      </w:r>
      <w:r>
        <w:t>iha veter, se premikajo hitreje kot debela sredina, pogoj – prevladujoč veter vedno v isti smeri</w:t>
      </w:r>
    </w:p>
    <w:p w:rsidR="00000000" w:rsidRDefault="0072316C"/>
    <w:p w:rsidR="00000000" w:rsidRDefault="0072316C">
      <w:r>
        <w:t>KONTAKTNI KRAS</w:t>
      </w:r>
    </w:p>
    <w:p w:rsidR="00000000" w:rsidRDefault="0072316C">
      <w:pPr>
        <w:numPr>
          <w:ilvl w:val="0"/>
          <w:numId w:val="1"/>
        </w:numPr>
      </w:pPr>
      <w:r>
        <w:t xml:space="preserve">kras, ki se stika z nekraškim svetom v nepropustnih kamninah, 2 pomembna po Gamsu: robni kras s prodonosnimi pritoki: slepe doline; robni kras </w:t>
      </w:r>
      <w:r>
        <w:t>s prodonosnimi rekami: prekriti kraški ravnik</w:t>
      </w:r>
    </w:p>
    <w:p w:rsidR="00000000" w:rsidRDefault="0072316C"/>
    <w:p w:rsidR="00000000" w:rsidRDefault="0072316C">
      <w:r>
        <w:t>ALBEDO</w:t>
      </w:r>
    </w:p>
    <w:p w:rsidR="00000000" w:rsidRDefault="0072316C">
      <w:pPr>
        <w:numPr>
          <w:ilvl w:val="0"/>
          <w:numId w:val="1"/>
        </w:numPr>
      </w:pPr>
      <w:r>
        <w:t>delež sončnega sevanja odbitega od kopnega in od vode (možen vzrok za začetek ledene dobe)</w:t>
      </w:r>
    </w:p>
    <w:p w:rsidR="00000000" w:rsidRDefault="0072316C"/>
    <w:p w:rsidR="00000000" w:rsidRDefault="0072316C">
      <w:r>
        <w:t>AKUMULACIJSKA : ABLACIJSKA CONA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000000">
        <w:trPr>
          <w:trHeight w:val="535"/>
        </w:trPr>
        <w:tc>
          <w:tcPr>
            <w:tcW w:w="3888" w:type="dxa"/>
            <w:tcBorders>
              <w:right w:val="single" w:sz="4" w:space="0" w:color="auto"/>
            </w:tcBorders>
          </w:tcPr>
          <w:p w:rsidR="00000000" w:rsidRDefault="0072316C">
            <w:r>
              <w:lastRenderedPageBreak/>
              <w:t>- zg. del ledenika, kjer se kopiči sneg in dela nov led (snežni plazovi, padav</w:t>
            </w:r>
            <w:r>
              <w:t>ine)</w:t>
            </w:r>
          </w:p>
        </w:tc>
        <w:tc>
          <w:tcPr>
            <w:tcW w:w="5324" w:type="dxa"/>
            <w:tcBorders>
              <w:left w:val="single" w:sz="4" w:space="0" w:color="auto"/>
            </w:tcBorders>
          </w:tcPr>
          <w:p w:rsidR="00000000" w:rsidRDefault="0072316C">
            <w:r>
              <w:t>- sp. del ledenika, kjer prevladuje izgubljanje gradiva (taljenje, sublimacija – večje od pritoka iz akumulacijske cone</w:t>
            </w:r>
          </w:p>
        </w:tc>
      </w:tr>
    </w:tbl>
    <w:p w:rsidR="00000000" w:rsidRDefault="0072316C"/>
    <w:p w:rsidR="00000000" w:rsidRDefault="0072316C">
      <w:r>
        <w:t>LEDENIKI OB KONCU W</w:t>
      </w:r>
      <w:r>
        <w:rPr>
          <w:lang w:val="de-AT"/>
        </w:rPr>
        <w:t xml:space="preserve">ÜRMSKE </w:t>
      </w:r>
      <w:r>
        <w:t xml:space="preserve">POLEDENITVE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Soški (65km)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- po dolini Soče do Mosta na Soči (manjši sel se odcepil po Staroselskem podo</w:t>
            </w:r>
            <w:r>
              <w:t>lju proti Z)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Bohinjski (50km)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 xml:space="preserve">- led dobival iz Komne in Fužinskih planin – tekel čez Bohinj proti Bledu, se razlil po Blejskem kotu do radovljiške Oble Gorice 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Dolinski (40 km)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- tekel po Zgornjesavski dolini – od Žirovnice do Radovljice se združil z Boh</w:t>
            </w:r>
            <w:r>
              <w:t>injskim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Kam.-Savinjske Alpe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 xml:space="preserve">- dolinski ledeniki, ki niso segali izven dolin – v Logarski dolini, Matkovem &amp; Robanovem kotu, Kamniški Bistrici 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Karavanke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- okrog Jezerskega majhni dolinski ledeniki, na S strani Dravski ledenik</w:t>
            </w:r>
          </w:p>
        </w:tc>
      </w:tr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Drugod po Sloveniji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Trnovsk</w:t>
            </w:r>
            <w:r>
              <w:t>i gozd &amp; Snežnik, manjši verjetno tudi na Pohorju</w:t>
            </w:r>
          </w:p>
        </w:tc>
      </w:tr>
    </w:tbl>
    <w:p w:rsidR="00000000" w:rsidRDefault="0072316C"/>
    <w:p w:rsidR="00000000" w:rsidRDefault="0072316C">
      <w:r>
        <w:t>OCEANSKO DNO MLAJŠE OD KONTINENTALNEGA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244"/>
      </w:tblGrid>
      <w:tr w:rsidR="00000000">
        <w:tc>
          <w:tcPr>
            <w:tcW w:w="4968" w:type="dxa"/>
            <w:tcBorders>
              <w:right w:val="single" w:sz="4" w:space="0" w:color="auto"/>
            </w:tcBorders>
          </w:tcPr>
          <w:p w:rsidR="00000000" w:rsidRDefault="0072316C">
            <w:r>
              <w:t xml:space="preserve">- max. 210 mio. let, stalno obnavljajoče + nastajanje novega dna – sr. oc. hrbet; nova usedanja – nastajanje novih sedimentnih kamnin 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00000" w:rsidRDefault="0072316C">
            <w:r>
              <w:t>- 4100 mio.let, miljonletja iz</w:t>
            </w:r>
            <w:r>
              <w:t xml:space="preserve">postavljeno eksogenim procesom, sledovi preteklosti, fosili, kamnine, reliefne oblike </w:t>
            </w:r>
          </w:p>
        </w:tc>
      </w:tr>
    </w:tbl>
    <w:p w:rsidR="00000000" w:rsidRDefault="0072316C"/>
    <w:p w:rsidR="00000000" w:rsidRDefault="0072316C">
      <w:r>
        <w:t>ŽLEBIČI : ŠKRAPLJE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  <w:tcBorders>
              <w:right w:val="single" w:sz="4" w:space="0" w:color="auto"/>
            </w:tcBorders>
          </w:tcPr>
          <w:p w:rsidR="00000000" w:rsidRDefault="0072316C">
            <w:r>
              <w:t>- žlebičaste kotanje s polkrožnim podolžnim profilom – v smeri največjega naklona, po njih teče voda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00000" w:rsidRDefault="0072316C">
            <w:r>
              <w:t>- nekaj cm do več m velike podolgovate kotanje,</w:t>
            </w:r>
            <w:r>
              <w:t xml:space="preserve"> potekajo izrazito v smeri poklin (v njih se ne pretaka voda)</w:t>
            </w:r>
          </w:p>
          <w:p w:rsidR="00000000" w:rsidRDefault="0072316C">
            <w:r>
              <w:t>- ločijo jih izraziti grebeni, noži</w:t>
            </w:r>
          </w:p>
          <w:p w:rsidR="00000000" w:rsidRDefault="0072316C">
            <w:r>
              <w:t>- sistemi poklin različni – zato se škraplje križajo</w:t>
            </w:r>
          </w:p>
        </w:tc>
      </w:tr>
    </w:tbl>
    <w:p w:rsidR="00000000" w:rsidRDefault="0072316C"/>
    <w:p w:rsidR="00000000" w:rsidRDefault="0072316C">
      <w:r>
        <w:t>KAMNITI GOZD</w:t>
      </w:r>
    </w:p>
    <w:p w:rsidR="00000000" w:rsidRDefault="0072316C">
      <w:pPr>
        <w:numPr>
          <w:ilvl w:val="0"/>
          <w:numId w:val="1"/>
        </w:numPr>
      </w:pPr>
      <w:r>
        <w:t>lahko do 35m visoki stolpi</w:t>
      </w:r>
    </w:p>
    <w:p w:rsidR="00000000" w:rsidRDefault="0072316C">
      <w:pPr>
        <w:numPr>
          <w:ilvl w:val="0"/>
          <w:numId w:val="1"/>
        </w:numPr>
      </w:pPr>
      <w:r>
        <w:t>najprej debela preperelina + močna podtalna korozija (matične k</w:t>
      </w:r>
      <w:r>
        <w:t>amnine)</w:t>
      </w:r>
    </w:p>
    <w:p w:rsidR="00000000" w:rsidRDefault="0072316C">
      <w:pPr>
        <w:numPr>
          <w:ilvl w:val="0"/>
          <w:numId w:val="1"/>
        </w:numPr>
      </w:pPr>
      <w:r>
        <w:t>nastanjejo škraplje v tleh (čoki, stebri, …) – erozija tal – odstrajena tla – čoki pridejo na dan</w:t>
      </w:r>
    </w:p>
    <w:p w:rsidR="00000000" w:rsidRDefault="0072316C"/>
    <w:p w:rsidR="00000000" w:rsidRDefault="0072316C">
      <w:r>
        <w:t>KOROZIJSKE STOPNIČKE</w:t>
      </w:r>
    </w:p>
    <w:p w:rsidR="00000000" w:rsidRDefault="0072316C">
      <w:pPr>
        <w:numPr>
          <w:ilvl w:val="0"/>
          <w:numId w:val="1"/>
        </w:numPr>
      </w:pPr>
      <w:r>
        <w:t>polkrožne kotanje na goli skali – podobne odtisu pete, lahko nastanejo iz škavnice, večinoma pa zaradi selektivne korozije</w:t>
      </w:r>
    </w:p>
    <w:p w:rsidR="00000000" w:rsidRDefault="0072316C"/>
    <w:p w:rsidR="00000000" w:rsidRDefault="0072316C">
      <w:r>
        <w:rPr>
          <w:noProof/>
        </w:rPr>
        <w:pict>
          <v:group id="_x0000_s1163" editas="canvas" style="position:absolute;margin-left:387pt;margin-top:4.85pt;width:56.7pt;height:34pt;z-index:-9" coordorigin="2318,10783" coordsize="7200,4320" wrapcoords="-568 -960 -568 21120 21884 21120 21884 -960 -568 -960">
            <o:lock v:ext="edit" aspectratio="t"/>
            <v:shape id="_x0000_s1164" type="#_x0000_t75" style="position:absolute;left:2318;top:10783;width:7200;height:4320" o:preferrelative="f" stroked="t">
              <v:fill o:detectmouseclick="t"/>
              <v:path o:extrusionok="t" o:connecttype="none"/>
              <o:lock v:ext="edit" text="t"/>
            </v:shape>
            <v:shape id="_x0000_s1165" style="position:absolute;left:2318;top:13070;width:7200;height:1823;rotation:208393fd;mso-position-horizontal:absolute;mso-position-vertical:absolute" coordsize="1451,303" path="m121,46c208,27,295,8,302,46,309,84,,243,166,273v166,30,983,-8,1134,-46c1451,189,1073,84,1073,46,1073,8,1255,8,1300,e" filled="f" fillcolor="#bbe0e3">
              <v:path arrowok="t"/>
            </v:shape>
            <w10:wrap type="tight"/>
          </v:group>
        </w:pict>
      </w:r>
      <w:r>
        <w:t>ŠKA</w:t>
      </w:r>
      <w:r>
        <w:t>VNICE</w:t>
      </w:r>
    </w:p>
    <w:p w:rsidR="00000000" w:rsidRDefault="0072316C">
      <w:pPr>
        <w:numPr>
          <w:ilvl w:val="0"/>
          <w:numId w:val="1"/>
        </w:numPr>
      </w:pPr>
      <w:r>
        <w:t>več cm do 1m velike vdolbine v živi skali + ravno dno &amp; strme/previsne stene; raztapljanje apnenca v stoječi vodi</w:t>
      </w:r>
    </w:p>
    <w:p w:rsidR="00000000" w:rsidRDefault="0072316C"/>
    <w:p w:rsidR="00000000" w:rsidRDefault="0072316C">
      <w:r>
        <w:t>NASTANEK PUŠČAV</w:t>
      </w:r>
    </w:p>
    <w:p w:rsidR="00000000" w:rsidRDefault="0072316C">
      <w:pPr>
        <w:numPr>
          <w:ilvl w:val="0"/>
          <w:numId w:val="1"/>
        </w:numPr>
      </w:pPr>
      <w:r>
        <w:lastRenderedPageBreak/>
        <w:t>območja stalnega visokega zračnega pritiska (Sahara, Thar, Arabski polotok, Avstralija)</w:t>
      </w:r>
    </w:p>
    <w:p w:rsidR="00000000" w:rsidRDefault="0072316C">
      <w:pPr>
        <w:numPr>
          <w:ilvl w:val="0"/>
          <w:numId w:val="1"/>
        </w:numPr>
      </w:pPr>
      <w:r>
        <w:t>lega v notranjosti celine (Gobi</w:t>
      </w:r>
      <w:r>
        <w:t>, sr. Azija)</w:t>
      </w:r>
    </w:p>
    <w:p w:rsidR="00000000" w:rsidRDefault="0072316C">
      <w:pPr>
        <w:numPr>
          <w:ilvl w:val="0"/>
          <w:numId w:val="1"/>
        </w:numPr>
      </w:pPr>
      <w:r>
        <w:t>v zavetrju gorskih verig (vznožje Andov)</w:t>
      </w:r>
    </w:p>
    <w:p w:rsidR="00000000" w:rsidRDefault="0072316C">
      <w:pPr>
        <w:numPr>
          <w:ilvl w:val="0"/>
          <w:numId w:val="1"/>
        </w:numPr>
      </w:pPr>
      <w:r>
        <w:t>hladni morski tokovi (Atacama, Namib)</w:t>
      </w:r>
    </w:p>
    <w:p w:rsidR="00000000" w:rsidRDefault="0072316C">
      <w:pPr>
        <w:numPr>
          <w:ilvl w:val="0"/>
          <w:numId w:val="1"/>
        </w:numPr>
      </w:pPr>
      <w:r>
        <w:t>večinoma manj kot 250mm padavin/leto</w:t>
      </w:r>
    </w:p>
    <w:p w:rsidR="00000000" w:rsidRDefault="0072316C"/>
    <w:p w:rsidR="00000000" w:rsidRDefault="0072316C">
      <w:r>
        <w:t>REČNA : LEDENIŠKA AKUMULACIJA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000000">
        <w:tc>
          <w:tcPr>
            <w:tcW w:w="5148" w:type="dxa"/>
            <w:tcBorders>
              <w:righ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zbrušen prod – lepa okrogla, gladka oblika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obsežne ravnice (ploskovne naplavine, nesprijet mater</w:t>
            </w:r>
            <w:r>
              <w:t>ial) (sanderji – obsežne ravnice rek izpod ledenikov)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naravni nasipi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delte, naplavne ravnice (ostanki teh ravnic v obliki rečnih teras)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material delno sortiran, vsaj odložen je sotirano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razi v kamnih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velike količine materiala (kamnitega drobirja) odloženeg</w:t>
            </w:r>
            <w:r>
              <w:t>a/narinjenega v obliki moren (talnih, bočnih, čelnih)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ogomne skale – balvani, drumlini, eskerji, kame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ves material nakopičen, zmešan, nesortirano narinjen v morenah</w:t>
            </w:r>
          </w:p>
        </w:tc>
      </w:tr>
    </w:tbl>
    <w:p w:rsidR="00000000" w:rsidRDefault="0072316C">
      <w:r>
        <w:t xml:space="preserve"> </w:t>
      </w:r>
    </w:p>
    <w:p w:rsidR="00000000" w:rsidRDefault="0072316C">
      <w:r>
        <w:t>NAJHITREJŠI TOK V REKI</w:t>
      </w:r>
    </w:p>
    <w:p w:rsidR="00000000" w:rsidRDefault="0072316C">
      <w:pPr>
        <w:numPr>
          <w:ilvl w:val="0"/>
          <w:numId w:val="1"/>
        </w:numPr>
      </w:pPr>
      <w:r>
        <w:t>hitrost največja tam, kjer skupno trenje (zunanje – zrak &amp; notran</w:t>
      </w:r>
      <w:r>
        <w:t>je – podlaga) najmanjše; nad najglobjim delom in malo pod vodno gladino (matica)</w:t>
      </w:r>
    </w:p>
    <w:p w:rsidR="00000000" w:rsidRDefault="0072316C"/>
    <w:p w:rsidR="00000000" w:rsidRDefault="0072316C">
      <w:r>
        <w:t>REČNI PRETOK</w:t>
      </w:r>
    </w:p>
    <w:p w:rsidR="00000000" w:rsidRDefault="0072316C">
      <w:pPr>
        <w:numPr>
          <w:ilvl w:val="0"/>
          <w:numId w:val="1"/>
        </w:numPr>
      </w:pPr>
      <w:r>
        <w:t>množina vode, ki se v 1s steče skozi vlažni profil</w:t>
      </w:r>
    </w:p>
    <w:p w:rsidR="00000000" w:rsidRDefault="0072316C"/>
    <w:p w:rsidR="00000000" w:rsidRDefault="0072316C">
      <w:r>
        <w:t>VLAŽNI PROFIL</w:t>
      </w:r>
    </w:p>
    <w:p w:rsidR="00000000" w:rsidRDefault="0072316C">
      <w:pPr>
        <w:numPr>
          <w:ilvl w:val="0"/>
          <w:numId w:val="1"/>
        </w:numPr>
      </w:pPr>
      <w:r>
        <w:t>ali mokri profil – ploščina, ki je v danem trenutku zapolnjena z vodo (na ravnini prečno na sme</w:t>
      </w:r>
      <w:r>
        <w:t>r vodnega toka)</w:t>
      </w:r>
    </w:p>
    <w:p w:rsidR="00000000" w:rsidRDefault="0072316C"/>
    <w:p w:rsidR="00000000" w:rsidRDefault="0072316C">
      <w:r>
        <w:t>ZAKAJ SE REČNI STRMEC PO REKI NAVZDOL ZMANJŠUJE</w:t>
      </w:r>
    </w:p>
    <w:p w:rsidR="00000000" w:rsidRDefault="0072316C">
      <w:pPr>
        <w:numPr>
          <w:ilvl w:val="0"/>
          <w:numId w:val="1"/>
        </w:numPr>
      </w:pPr>
      <w:r>
        <w:t>manjše vode se združujejo v večje</w:t>
      </w:r>
    </w:p>
    <w:p w:rsidR="00000000" w:rsidRDefault="0072316C">
      <w:pPr>
        <w:numPr>
          <w:ilvl w:val="0"/>
          <w:numId w:val="1"/>
        </w:numPr>
      </w:pPr>
      <w:r>
        <w:t>veča se rečni pretok &amp; rečni profil</w:t>
      </w:r>
    </w:p>
    <w:p w:rsidR="00000000" w:rsidRDefault="0072316C">
      <w:pPr>
        <w:numPr>
          <w:ilvl w:val="0"/>
          <w:numId w:val="1"/>
        </w:numPr>
      </w:pPr>
      <w:r>
        <w:t>za premagovanje trenja &amp; prenos materiala potrebne manj energije – zato za njen tok potreben manjši strmec (nastane znači</w:t>
      </w:r>
      <w:r>
        <w:t>lni konkavni podolžni profil</w:t>
      </w:r>
    </w:p>
    <w:p w:rsidR="00000000" w:rsidRDefault="0072316C"/>
    <w:p w:rsidR="00000000" w:rsidRDefault="0072316C">
      <w:r>
        <w:rPr>
          <w:noProof/>
        </w:rPr>
        <w:pict>
          <v:group id="_x0000_s1168" editas="canvas" style="position:absolute;margin-left:378pt;margin-top:11.9pt;width:1in;height:42.5pt;z-index:-7" coordorigin="2318,7303" coordsize="7317,4320" wrapcoords="-450 -758 -450 21221 21825 21221 21825 -758 -450 -758">
            <o:lock v:ext="edit" aspectratio="t"/>
            <v:shape id="_x0000_s1167" type="#_x0000_t75" style="position:absolute;left:2318;top:7303;width:7317;height:4320" o:preferrelative="f" stroked="t">
              <v:fill o:detectmouseclick="t"/>
              <v:path o:extrusionok="t" o:connecttype="none"/>
              <o:lock v:ext="edit" text="t"/>
            </v:shape>
            <v:line id="_x0000_s1171" style="position:absolute" from="4147,8218" to="5062,9133" strokeweight=".25pt">
              <v:stroke endarrow="block" endarrowwidth="narrow" endarrowlength="short"/>
            </v:line>
            <v:line id="_x0000_s1174" style="position:absolute;flip:x" from="5976,9148" to="6891,10063" strokeweight=".25pt">
              <v:stroke endarrow="block" endarrowwidth="narrow" endarrowlength="short"/>
            </v:line>
            <v:shape id="_x0000_s1177" type="#_x0000_t202" style="position:absolute;left:5062;top:8233;width:4573;height:1830" filled="f" stroked="f">
              <v:textbox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       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koluvij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166" style="position:absolute;margin-left:378pt;margin-top:12.05pt;width:1in;height:36pt;z-index:16;mso-position-horizontal:absolute;mso-position-vertical:absolute" coordsize="2404,1134" path="m,c223,166,446,333,590,454,734,575,749,666,862,726v113,60,302,45,408,90c1376,861,1444,960,1497,998v53,38,23,30,91,45c1656,1058,1792,1074,1905,1089v113,15,280,45,363,45c2351,1134,2377,1111,2404,1089e" filled="f" fillcolor="#bbe0e3">
            <v:path arrowok="t"/>
          </v:shape>
        </w:pict>
      </w:r>
      <w:r>
        <w:t>KOLUVIJ</w:t>
      </w:r>
    </w:p>
    <w:p w:rsidR="00000000" w:rsidRDefault="0072316C">
      <w:pPr>
        <w:numPr>
          <w:ilvl w:val="0"/>
          <w:numId w:val="1"/>
        </w:numPr>
      </w:pPr>
      <w:r>
        <w:t>del pobočja, kjer se material akumulira</w:t>
      </w:r>
    </w:p>
    <w:p w:rsidR="00000000" w:rsidRDefault="0072316C"/>
    <w:p w:rsidR="00000000" w:rsidRDefault="0072316C">
      <w:r>
        <w:t>FREATIČNA CONA</w:t>
      </w:r>
    </w:p>
    <w:p w:rsidR="00000000" w:rsidRDefault="0072316C">
      <w:pPr>
        <w:numPr>
          <w:ilvl w:val="0"/>
          <w:numId w:val="1"/>
        </w:numPr>
      </w:pPr>
      <w:r>
        <w:t>podzemna kraška jama v tej coni je zapolnjena z vodo (zasičena cona, cona sifonskega pretakanja – Gams)</w:t>
      </w:r>
    </w:p>
    <w:p w:rsidR="00000000" w:rsidRDefault="0072316C"/>
    <w:p w:rsidR="00000000" w:rsidRDefault="0072316C">
      <w:r>
        <w:t>EPIFREATIČNA CONA</w:t>
      </w:r>
    </w:p>
    <w:p w:rsidR="00000000" w:rsidRDefault="0072316C">
      <w:pPr>
        <w:numPr>
          <w:ilvl w:val="0"/>
          <w:numId w:val="1"/>
        </w:numPr>
      </w:pPr>
      <w:r>
        <w:t>ali iztočna jama (Gams)– občasno zapo</w:t>
      </w:r>
      <w:r>
        <w:t>lnjena z vodo (obdobno zasičena cona)</w:t>
      </w:r>
    </w:p>
    <w:p w:rsidR="00000000" w:rsidRDefault="0072316C"/>
    <w:p w:rsidR="00000000" w:rsidRDefault="0072316C"/>
    <w:p w:rsidR="00000000" w:rsidRDefault="0072316C">
      <w:r>
        <w:t>VADOZNA ALI AERACIJSKA CONA</w:t>
      </w:r>
    </w:p>
    <w:p w:rsidR="00000000" w:rsidRDefault="0072316C">
      <w:pPr>
        <w:numPr>
          <w:ilvl w:val="0"/>
          <w:numId w:val="1"/>
        </w:numPr>
      </w:pPr>
      <w:r>
        <w:t>cona prenikajoče vode (Gams), nezasičena cona – jama z zrakom</w:t>
      </w:r>
    </w:p>
    <w:p w:rsidR="00000000" w:rsidRDefault="0072316C"/>
    <w:p w:rsidR="00000000" w:rsidRDefault="0072316C">
      <w:r>
        <w:t>KRAS</w:t>
      </w:r>
    </w:p>
    <w:p w:rsidR="00000000" w:rsidRDefault="0072316C">
      <w:pPr>
        <w:numPr>
          <w:ilvl w:val="0"/>
          <w:numId w:val="1"/>
        </w:numPr>
      </w:pPr>
      <w:r>
        <w:lastRenderedPageBreak/>
        <w:t>ozemlje, kjer visoka poklinska prepustnost kamnin – zaradi tega prevladuje vertikalno in podzemno odtekanje/pretakanje v</w:t>
      </w:r>
      <w:r>
        <w:t>ode po razpokah in kanalih + raztapljanje kamnin</w:t>
      </w:r>
    </w:p>
    <w:p w:rsidR="00000000" w:rsidRDefault="0072316C">
      <w:pPr>
        <w:numPr>
          <w:ilvl w:val="0"/>
          <w:numId w:val="1"/>
        </w:numPr>
      </w:pPr>
      <w:r>
        <w:t>ozemlje, kjer lahko razvite značilne podzemeljske &amp; površinske kraške oblike</w:t>
      </w:r>
    </w:p>
    <w:p w:rsidR="00000000" w:rsidRDefault="0072316C">
      <w:pPr>
        <w:numPr>
          <w:ilvl w:val="0"/>
          <w:numId w:val="1"/>
        </w:numPr>
      </w:pPr>
      <w:r>
        <w:t>KARA – keltska beseda, pomeni kamen; kras najprej obstajal le v zmernem pasu, kasneje – po 1920 – odkrili polarni, tropski, aridni</w:t>
      </w:r>
      <w:r>
        <w:t xml:space="preserve"> kras</w:t>
      </w:r>
    </w:p>
    <w:p w:rsidR="00000000" w:rsidRDefault="0072316C">
      <w:pPr>
        <w:numPr>
          <w:ilvl w:val="0"/>
          <w:numId w:val="1"/>
        </w:numPr>
      </w:pPr>
      <w:r>
        <w:t>BISTVO: raztapljanje kamnine &amp; podzemno pretakanje vode po razpokah in kanalih</w:t>
      </w:r>
    </w:p>
    <w:p w:rsidR="00000000" w:rsidRDefault="0072316C"/>
    <w:p w:rsidR="00000000" w:rsidRDefault="0072316C">
      <w:r>
        <w:t>KRATON</w:t>
      </w:r>
    </w:p>
    <w:p w:rsidR="00000000" w:rsidRDefault="0072316C">
      <w:pPr>
        <w:numPr>
          <w:ilvl w:val="0"/>
          <w:numId w:val="1"/>
        </w:numPr>
      </w:pPr>
      <w:r>
        <w:t>starodavni del sveta (ostanek Pangee); jedro celine &amp; njen najstarejši del (metamorfne &amp; magmatske kamnine); stabilno ozemlje od predkambrija naprej – Baltski ščit</w:t>
      </w:r>
      <w:r>
        <w:t>, Ruska plošča, v Z Avstraliji, J Ameriki, osrednji Afriki - bogato z rudami, premogom, tektonski premiki neznatni</w:t>
      </w:r>
    </w:p>
    <w:p w:rsidR="00000000" w:rsidRDefault="0072316C"/>
    <w:p w:rsidR="00000000" w:rsidRDefault="0072316C">
      <w:r>
        <w:t>VRTAČA</w:t>
      </w:r>
    </w:p>
    <w:p w:rsidR="00000000" w:rsidRDefault="0072316C">
      <w:pPr>
        <w:numPr>
          <w:ilvl w:val="0"/>
          <w:numId w:val="1"/>
        </w:numPr>
      </w:pPr>
      <w:r>
        <w:t>bolj ali manj okrogla kotanja na kraškem poršju (kotanja v bolj ali manj ravnem površju); prvi krasoslovci opredelili kot bistveno zn</w:t>
      </w:r>
      <w:r>
        <w:t>ačilnost kraš. površja (danes ne več tako bistvene), po pomenu podobne dolinam fluvialnega reliefa; velike nekaj m do 1km, pobočja nagnjena – vertikalna (1-10m); pojavljajo posamič ali v združbah</w:t>
      </w:r>
    </w:p>
    <w:p w:rsidR="00000000" w:rsidRDefault="0072316C">
      <w:pPr>
        <w:numPr>
          <w:ilvl w:val="0"/>
          <w:numId w:val="1"/>
        </w:numPr>
      </w:pPr>
      <w:r>
        <w:t>nastanek</w:t>
      </w:r>
    </w:p>
    <w:p w:rsidR="00000000" w:rsidRDefault="0072316C">
      <w:pPr>
        <w:numPr>
          <w:ilvl w:val="1"/>
          <w:numId w:val="1"/>
        </w:numPr>
      </w:pPr>
      <w:r>
        <w:t>prave/korozijske vrtače – izključno s korozijo</w:t>
      </w:r>
    </w:p>
    <w:p w:rsidR="00000000" w:rsidRDefault="0072316C">
      <w:pPr>
        <w:numPr>
          <w:ilvl w:val="1"/>
          <w:numId w:val="1"/>
        </w:numPr>
      </w:pPr>
      <w:r>
        <w:t>udor</w:t>
      </w:r>
      <w:r>
        <w:t>nice ali koliševke – z udorom</w:t>
      </w:r>
    </w:p>
    <w:p w:rsidR="00000000" w:rsidRDefault="0072316C">
      <w:pPr>
        <w:numPr>
          <w:ilvl w:val="1"/>
          <w:numId w:val="1"/>
        </w:numPr>
      </w:pPr>
      <w:r>
        <w:t>s spiranjem prepereline v pokline (sufozija)</w:t>
      </w:r>
    </w:p>
    <w:p w:rsidR="00000000" w:rsidRDefault="0072316C">
      <w:pPr>
        <w:numPr>
          <w:ilvl w:val="1"/>
          <w:numId w:val="1"/>
        </w:numPr>
      </w:pPr>
      <w:r>
        <w:t>z grezanjem - zaradi raztapljanja spodnjih plasti (sol, apnenec, led)</w:t>
      </w:r>
    </w:p>
    <w:p w:rsidR="00000000" w:rsidRDefault="0072316C"/>
    <w:p w:rsidR="00000000" w:rsidRDefault="0072316C">
      <w:r>
        <w:t>BISTVENO: - iz okolice vrtače mora biti odstranjenega več materiala (večja masa kamnine) kot iz okoliških delo</w:t>
      </w:r>
      <w:r>
        <w:t>v</w:t>
      </w:r>
    </w:p>
    <w:p w:rsidR="00000000" w:rsidRDefault="0072316C"/>
    <w:p w:rsidR="00000000" w:rsidRDefault="0072316C">
      <w:r>
        <w:t>COCKPITI</w:t>
      </w:r>
    </w:p>
    <w:p w:rsidR="00000000" w:rsidRDefault="0072316C">
      <w:pPr>
        <w:numPr>
          <w:ilvl w:val="0"/>
          <w:numId w:val="1"/>
        </w:numPr>
      </w:pPr>
      <w:r>
        <w:t>kotanje med stožčastimi vzpetinami – enakega nastanka kot vrtače</w:t>
      </w:r>
    </w:p>
    <w:p w:rsidR="00000000" w:rsidRDefault="0072316C"/>
    <w:p w:rsidR="00000000" w:rsidRDefault="0072316C">
      <w:r>
        <w:t xml:space="preserve"> POREČJE</w:t>
      </w:r>
    </w:p>
    <w:p w:rsidR="00000000" w:rsidRDefault="0072316C">
      <w:pPr>
        <w:numPr>
          <w:ilvl w:val="0"/>
          <w:numId w:val="1"/>
        </w:numPr>
      </w:pPr>
      <w:r>
        <w:t>območje od koder se vode odtekajo po eni reki in njenih pritokih</w:t>
      </w:r>
    </w:p>
    <w:p w:rsidR="00000000" w:rsidRDefault="0072316C"/>
    <w:p w:rsidR="00000000" w:rsidRDefault="0072316C">
      <w:r>
        <w:t>POVODJE</w:t>
      </w:r>
    </w:p>
    <w:p w:rsidR="00000000" w:rsidRDefault="0072316C">
      <w:pPr>
        <w:numPr>
          <w:ilvl w:val="0"/>
          <w:numId w:val="1"/>
        </w:numPr>
      </w:pPr>
      <w:r>
        <w:t>območje od koder voda odteka v eno morje; lahko zelo veliko npr.: jadransko, črnomorsko</w:t>
      </w:r>
    </w:p>
    <w:p w:rsidR="00000000" w:rsidRDefault="0072316C"/>
    <w:p w:rsidR="00000000" w:rsidRDefault="0072316C">
      <w:r>
        <w:t>RAZVOD</w:t>
      </w:r>
      <w:r>
        <w:t>NICA</w:t>
      </w:r>
    </w:p>
    <w:p w:rsidR="00000000" w:rsidRDefault="0072316C">
      <w:pPr>
        <w:numPr>
          <w:ilvl w:val="0"/>
          <w:numId w:val="1"/>
        </w:numPr>
      </w:pPr>
      <w:r>
        <w:t>črta, ki razmejuje porečje od sosednjih</w:t>
      </w:r>
    </w:p>
    <w:p w:rsidR="00000000" w:rsidRDefault="0072316C"/>
    <w:p w:rsidR="00000000" w:rsidRDefault="0072316C">
      <w:r>
        <w:t>DOLINA</w:t>
      </w:r>
    </w:p>
    <w:p w:rsidR="00000000" w:rsidRDefault="0072316C">
      <w:pPr>
        <w:numPr>
          <w:ilvl w:val="0"/>
          <w:numId w:val="1"/>
        </w:numPr>
      </w:pPr>
      <w:r>
        <w:t>podolgovata, najmanj na eni strani odprta globel na zemeljskem površju – nastala z erozijskim delovanjem tekoče vode</w:t>
      </w:r>
    </w:p>
    <w:p w:rsidR="00000000" w:rsidRDefault="0072316C"/>
    <w:p w:rsidR="00000000" w:rsidRDefault="0072316C">
      <w:r>
        <w:t>LATERIT</w:t>
      </w:r>
    </w:p>
    <w:p w:rsidR="00000000" w:rsidRDefault="0072316C">
      <w:pPr>
        <w:numPr>
          <w:ilvl w:val="0"/>
          <w:numId w:val="1"/>
        </w:numPr>
      </w:pPr>
      <w:r>
        <w:t>vrsta prepereline</w:t>
      </w:r>
    </w:p>
    <w:p w:rsidR="00000000" w:rsidRDefault="0072316C"/>
    <w:p w:rsidR="00000000" w:rsidRDefault="0072316C">
      <w:r>
        <w:t>DENUDACIJA</w:t>
      </w:r>
    </w:p>
    <w:p w:rsidR="00000000" w:rsidRDefault="0072316C">
      <w:pPr>
        <w:numPr>
          <w:ilvl w:val="0"/>
          <w:numId w:val="1"/>
        </w:numPr>
      </w:pPr>
      <w:r>
        <w:t>razgaljanje površja</w:t>
      </w:r>
    </w:p>
    <w:p w:rsidR="00000000" w:rsidRDefault="0072316C">
      <w:pPr>
        <w:numPr>
          <w:ilvl w:val="0"/>
          <w:numId w:val="1"/>
        </w:numPr>
      </w:pPr>
      <w:r>
        <w:lastRenderedPageBreak/>
        <w:t>ploskovno odnašanje prepere</w:t>
      </w:r>
      <w:r>
        <w:t>line s pobočij, predvsem zaradi delovanja graviklastičnih procesov in ploskovnega odtekanja vode</w:t>
      </w:r>
    </w:p>
    <w:p w:rsidR="00000000" w:rsidRDefault="0072316C">
      <w:pPr>
        <w:numPr>
          <w:ilvl w:val="0"/>
          <w:numId w:val="1"/>
        </w:numPr>
      </w:pPr>
      <w:r>
        <w:t>splošen izraz za vse procese, ki povzročajo odnašanje &amp; s tem zniževanje površja</w:t>
      </w:r>
    </w:p>
    <w:p w:rsidR="00000000" w:rsidRDefault="0072316C">
      <w:r>
        <w:t>Denudacijski procesi odvisni od:</w:t>
      </w:r>
    </w:p>
    <w:p w:rsidR="00000000" w:rsidRDefault="0072316C">
      <w:pPr>
        <w:numPr>
          <w:ilvl w:val="0"/>
          <w:numId w:val="1"/>
        </w:numPr>
      </w:pPr>
      <w:r>
        <w:t>vrste gradiva</w:t>
      </w:r>
    </w:p>
    <w:p w:rsidR="00000000" w:rsidRDefault="0072316C">
      <w:pPr>
        <w:numPr>
          <w:ilvl w:val="0"/>
          <w:numId w:val="1"/>
        </w:numPr>
      </w:pPr>
      <w:r>
        <w:t>fizikalnih značilnosti gradiva</w:t>
      </w:r>
    </w:p>
    <w:p w:rsidR="00000000" w:rsidRDefault="0072316C">
      <w:pPr>
        <w:numPr>
          <w:ilvl w:val="0"/>
          <w:numId w:val="1"/>
        </w:numPr>
      </w:pPr>
      <w:r>
        <w:t>vrste &amp; hitrosti premikanja (večinoma določa hitrost in način premikanja  H</w:t>
      </w:r>
      <w:r>
        <w:rPr>
          <w:vertAlign w:val="subscript"/>
        </w:rPr>
        <w:t>2</w:t>
      </w:r>
      <w:r>
        <w:t>O)</w:t>
      </w:r>
    </w:p>
    <w:p w:rsidR="00000000" w:rsidRDefault="0072316C">
      <w:r>
        <w:t>Graviklastični procesi: (različni procesi premikanja gradiva pod vplivom sile težnosti in kopičenja na vznožju pobočja – nadaljujejo erozijski procesi)</w:t>
      </w:r>
    </w:p>
    <w:p w:rsidR="00000000" w:rsidRDefault="0072316C">
      <w:pPr>
        <w:numPr>
          <w:ilvl w:val="0"/>
          <w:numId w:val="1"/>
        </w:numPr>
      </w:pPr>
      <w:r>
        <w:t>melišča (pod ostenji, kam</w:t>
      </w:r>
      <w:r>
        <w:t>ini, …)</w:t>
      </w:r>
    </w:p>
    <w:p w:rsidR="00000000" w:rsidRDefault="0072316C">
      <w:pPr>
        <w:numPr>
          <w:ilvl w:val="0"/>
          <w:numId w:val="1"/>
        </w:numPr>
      </w:pPr>
      <w:r>
        <w:t>polzenje tal – glavni dejavnik je gravitacija + vsebnost vode, zaviralni faktor – sidranje (vegetacija)</w:t>
      </w:r>
    </w:p>
    <w:p w:rsidR="00000000" w:rsidRDefault="0072316C">
      <w:pPr>
        <w:numPr>
          <w:ilvl w:val="0"/>
          <w:numId w:val="1"/>
        </w:numPr>
      </w:pPr>
      <w:r>
        <w:t>soliflukcija</w:t>
      </w:r>
    </w:p>
    <w:p w:rsidR="00000000" w:rsidRDefault="0072316C">
      <w:pPr>
        <w:numPr>
          <w:ilvl w:val="0"/>
          <w:numId w:val="1"/>
        </w:numPr>
      </w:pPr>
      <w:r>
        <w:t>zemeljski plazovi – skupno ime za oblike premikanja dela kamninske podlage ali prepereline po pobočju navzdol</w:t>
      </w:r>
    </w:p>
    <w:p w:rsidR="00000000" w:rsidRDefault="0072316C">
      <w:pPr>
        <w:numPr>
          <w:ilvl w:val="1"/>
          <w:numId w:val="1"/>
        </w:numPr>
      </w:pPr>
      <w:r>
        <w:t>PODOR</w:t>
      </w:r>
    </w:p>
    <w:p w:rsidR="00000000" w:rsidRDefault="0072316C">
      <w:pPr>
        <w:numPr>
          <w:ilvl w:val="1"/>
          <w:numId w:val="1"/>
        </w:numPr>
      </w:pPr>
      <w:r>
        <w:t>SKALNI ODLOM</w:t>
      </w:r>
    </w:p>
    <w:p w:rsidR="00000000" w:rsidRDefault="0072316C">
      <w:pPr>
        <w:numPr>
          <w:ilvl w:val="1"/>
          <w:numId w:val="1"/>
        </w:numPr>
      </w:pPr>
      <w:r>
        <w:t>ZE</w:t>
      </w:r>
      <w:r>
        <w:t>MELJSKI PLAZ</w:t>
      </w:r>
    </w:p>
    <w:p w:rsidR="00000000" w:rsidRDefault="0072316C">
      <w:pPr>
        <w:numPr>
          <w:ilvl w:val="1"/>
          <w:numId w:val="1"/>
        </w:numPr>
      </w:pPr>
      <w:r>
        <w:t>USAD</w:t>
      </w:r>
    </w:p>
    <w:p w:rsidR="00000000" w:rsidRDefault="0072316C">
      <w:pPr>
        <w:numPr>
          <w:ilvl w:val="1"/>
          <w:numId w:val="1"/>
        </w:numPr>
      </w:pPr>
      <w:r>
        <w:t>BLATNI TOK</w:t>
      </w:r>
    </w:p>
    <w:p w:rsidR="00000000" w:rsidRDefault="0072316C"/>
    <w:p w:rsidR="00000000" w:rsidRDefault="0072316C">
      <w:r>
        <w:t>H</w:t>
      </w:r>
      <w:r>
        <w:rPr>
          <w:vertAlign w:val="subscript"/>
        </w:rPr>
        <w:t>2</w:t>
      </w:r>
      <w:r>
        <w:t>O določa način in hitrost premikanja materiala – ploskovno odnašanje preperelinee s pobočij, predvsem zaradi gravitacije in ploskovnega odtekanja vode</w:t>
      </w:r>
    </w:p>
    <w:p w:rsidR="00000000" w:rsidRDefault="0072316C"/>
    <w:p w:rsidR="00000000" w:rsidRDefault="0072316C">
      <w:r>
        <w:t>POBOČJA &amp; POBOČNI PROCESI</w:t>
      </w:r>
    </w:p>
    <w:p w:rsidR="00000000" w:rsidRDefault="0072316C">
      <w:pPr>
        <w:numPr>
          <w:ilvl w:val="0"/>
          <w:numId w:val="1"/>
        </w:numPr>
      </w:pPr>
      <w:r>
        <w:t>pobočje – nagnjen svet med vznožjem in vrhom h</w:t>
      </w:r>
      <w:r>
        <w:t>riba / nagnjeno površje v naravi</w:t>
      </w:r>
    </w:p>
    <w:p w:rsidR="00000000" w:rsidRDefault="0072316C">
      <w:pPr>
        <w:numPr>
          <w:ilvl w:val="0"/>
          <w:numId w:val="1"/>
        </w:numPr>
      </w:pPr>
      <w:r>
        <w:t>naklonski kot – kot med horizontalno in nagnjeno ploskvijo (strmec je enako, le da se uporablja pri vodotokih)</w:t>
      </w:r>
    </w:p>
    <w:p w:rsidR="00000000" w:rsidRDefault="0072316C">
      <w:pPr>
        <w:numPr>
          <w:ilvl w:val="0"/>
          <w:numId w:val="1"/>
        </w:numPr>
      </w:pPr>
      <w:r>
        <w:t>mlade tvorbe (vedno nova preperelina) – oblika je stara (podedovana – npr.: pleistocen)</w:t>
      </w:r>
    </w:p>
    <w:p w:rsidR="00000000" w:rsidRDefault="0072316C">
      <w:pPr>
        <w:numPr>
          <w:ilvl w:val="0"/>
          <w:numId w:val="1"/>
        </w:numPr>
      </w:pPr>
      <w:r>
        <w:t>podatki o pobočju – lahk</w:t>
      </w:r>
      <w:r>
        <w:t>o dobimo; o pobočnih procesih (težko dobimo – počasni, redko se pojavljajo</w:t>
      </w:r>
    </w:p>
    <w:p w:rsidR="00000000" w:rsidRDefault="0072316C">
      <w:pPr>
        <w:numPr>
          <w:ilvl w:val="0"/>
          <w:numId w:val="1"/>
        </w:numPr>
      </w:pPr>
      <w:r>
        <w:rPr>
          <w:noProof/>
        </w:rPr>
        <w:pict>
          <v:shape id="_x0000_s1183" type="#_x0000_t202" style="position:absolute;left:0;text-align:left;margin-left:306pt;margin-top:.05pt;width:90pt;height:18pt;z-index:-5" filled="f" stroked="f">
            <v:textbox style="mso-next-textbox:#_x0000_s1183">
              <w:txbxContent>
                <w:p w:rsidR="00000000" w:rsidRDefault="0072316C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konveksno -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denudacijsko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80" editas="canvas" style="position:absolute;left:0;text-align:left;margin-left:306pt;margin-top:.05pt;width:2in;height:85.05pt;z-index:-6" coordorigin="2318,7643" coordsize="7314,4320" wrapcoords="-225 -382 -225 21409 21712 21409 21712 -382 -225 -382">
            <o:lock v:ext="edit" aspectratio="t"/>
            <v:shape id="_x0000_s1179" type="#_x0000_t75" style="position:absolute;left:2318;top:7643;width:7314;height:4320" o:preferrelative="f" stroked="t">
              <v:fill o:detectmouseclick="t"/>
              <v:path o:extrusionok="t" o:connecttype="none"/>
              <o:lock v:ext="edit" text="t"/>
            </v:shape>
            <v:shape id="_x0000_s1178" style="position:absolute;left:2318;top:8125;width:7200;height:3356" coordsize="4945,1678" path="m,136c442,68,885,,1271,136v386,136,665,583,1043,817c2692,1187,3100,1421,3539,1542v439,121,922,128,1406,136e" filled="f" fillcolor="#bbe0e3">
              <v:path arrowok="t"/>
            </v:shape>
            <v:shape id="_x0000_s1184" type="#_x0000_t202" style="position:absolute;left:5061;top:10843;width:4571;height:670" filled="f" stroked="f">
              <v:textbox style="mso-next-textbox:#_x0000_s1184"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konveksno - akumulacijsko</w:t>
                    </w:r>
                  </w:p>
                </w:txbxContent>
              </v:textbox>
            </v:shape>
            <v:shape id="_x0000_s1185" type="#_x0000_t202" style="position:absolute;left:2775;top:9472;width:4571;height:914" filled="f" stroked="f">
              <v:textbox style="mso-next-textbox:#_x0000_s1185"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ravno - transportno</w:t>
                    </w:r>
                  </w:p>
                </w:txbxContent>
              </v:textbox>
            </v:shape>
            <w10:wrap type="tight"/>
          </v:group>
        </w:pict>
      </w:r>
      <w:r>
        <w:t>nastanek tesno povezan z odnašanjem delcev; 3 deli pobočij:</w:t>
      </w:r>
    </w:p>
    <w:p w:rsidR="00000000" w:rsidRDefault="0072316C">
      <w:pPr>
        <w:numPr>
          <w:ilvl w:val="1"/>
          <w:numId w:val="1"/>
        </w:numPr>
      </w:pPr>
      <w:r>
        <w:t>DENUDACIJSKO – izgubljanje gradiva</w:t>
      </w:r>
    </w:p>
    <w:p w:rsidR="00000000" w:rsidRDefault="0072316C">
      <w:pPr>
        <w:numPr>
          <w:ilvl w:val="1"/>
          <w:numId w:val="1"/>
        </w:numPr>
      </w:pPr>
      <w:r>
        <w:t>TRANSPORTNO – kar se pride gradiva od zgoraj, odnešeno naprej</w:t>
      </w:r>
    </w:p>
    <w:p w:rsidR="00000000" w:rsidRDefault="0072316C">
      <w:pPr>
        <w:numPr>
          <w:ilvl w:val="1"/>
          <w:numId w:val="1"/>
        </w:numPr>
      </w:pPr>
      <w:r>
        <w:t>AKUMULACIJSKO – pridob</w:t>
      </w:r>
      <w:r>
        <w:t xml:space="preserve">ivanje gradiva </w:t>
      </w:r>
    </w:p>
    <w:p w:rsidR="00000000" w:rsidRDefault="0072316C">
      <w:pPr>
        <w:tabs>
          <w:tab w:val="left" w:pos="1300"/>
        </w:tabs>
      </w:pPr>
      <w:r>
        <w:rPr>
          <w:noProof/>
        </w:rPr>
        <w:pict>
          <v:group id="_x0000_s1215" style="position:absolute;margin-left:27pt;margin-top:11.45pt;width:81pt;height:45pt;z-index:-4" coordorigin="1957,11857" coordsize="1620,900">
            <v:group id="_x0000_s1193" editas="canvas" style="position:absolute;left:2137;top:11857;width:1440;height:850" coordorigin="2318,7303" coordsize="7317,4320" wrapcoords="-450 -758 -450 21221 21825 21221 21825 -758 -450 -758">
              <o:lock v:ext="edit" aspectratio="t"/>
              <v:shape id="_x0000_s1194" type="#_x0000_t75" style="position:absolute;left:2318;top:7303;width:7317;height:4320" o:preferrelative="f" stroked="t">
                <v:fill o:detectmouseclick="t"/>
                <v:path o:extrusionok="t" o:connecttype="none"/>
                <o:lock v:ext="edit" text="t"/>
              </v:shape>
              <v:line id="_x0000_s1195" style="position:absolute;flip:x" from="5976,9148" to="6891,10063" strokeweight=".25pt">
                <v:stroke endarrow="block" endarrowwidth="narrow" endarrowlength="short"/>
              </v:line>
              <v:group id="_x0000_s1196" style="position:absolute;left:2318;top:7303;width:7317;height:3659" coordorigin="2318,7303" coordsize="7317,3659">
                <v:line id="_x0000_s1197" style="position:absolute" from="4147,8218" to="5062,9133" strokeweight=".25pt">
                  <v:stroke endarrow="block" endarrowwidth="narrow" endarrowlength="short"/>
                </v:line>
                <v:shape id="_x0000_s1198" type="#_x0000_t202" style="position:absolute;left:5062;top:8233;width:4573;height:1830" filled="f" stroked="f">
                  <v:textbox style="mso-next-textbox:#_x0000_s1198">
                    <w:txbxContent>
                      <w:p w:rsidR="00000000" w:rsidRDefault="0072316C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koluvij</w:t>
                        </w:r>
                      </w:p>
                    </w:txbxContent>
                  </v:textbox>
                </v:shape>
                <v:shape id="_x0000_s1199" style="position:absolute;left:2318;top:7303;width:7317;height:3659;mso-position-horizontal:absolute;mso-position-vertical:absolute" coordsize="2404,1134" path="m,c223,166,446,333,590,454,734,575,749,666,862,726v113,60,302,45,408,90c1376,861,1444,960,1497,998v53,38,23,30,91,45c1656,1058,1792,1074,1905,1089v113,15,280,45,363,45c2351,1134,2377,1111,2404,1089e" filled="f" fillcolor="#bbe0e3">
                  <v:path arrowok="t"/>
                </v:shape>
              </v:group>
              <v:oval id="_x0000_s1203" style="position:absolute;left:3233;top:8218;width:914;height:432"/>
              <v:line id="_x0000_s1211" style="position:absolute;flip:y" from="3756,8741" to="3757,10571" strokeweight=".25pt">
                <v:stroke endarrow="block" endarrowwidth="narrow" endarrowlength="short"/>
              </v:line>
            </v:group>
            <v:shape id="_x0000_s1214" type="#_x0000_t202" style="position:absolute;left:1957;top:12397;width:1580;height:360" wrapcoords="0 0 21600 0 21600 21600 0 21600 0 0" filled="f" stroked="f">
              <v:textbox inset=",2.7mm">
                <w:txbxContent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živoskalna podlaga oostane</w:t>
                    </w:r>
                  </w:p>
                  <w:p w:rsidR="00000000" w:rsidRDefault="0072316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v:group>
        </w:pict>
      </w:r>
    </w:p>
    <w:p w:rsidR="00000000" w:rsidRDefault="0072316C"/>
    <w:p w:rsidR="00000000" w:rsidRDefault="0072316C"/>
    <w:p w:rsidR="00000000" w:rsidRDefault="0072316C"/>
    <w:p w:rsidR="00000000" w:rsidRDefault="0072316C">
      <w:pPr>
        <w:rPr>
          <w:u w:val="single"/>
        </w:rPr>
      </w:pPr>
    </w:p>
    <w:p w:rsidR="00000000" w:rsidRDefault="0072316C">
      <w:pPr>
        <w:rPr>
          <w:u w:val="single"/>
        </w:rPr>
      </w:pPr>
      <w:r>
        <w:rPr>
          <w:u w:val="single"/>
        </w:rPr>
        <w:t>Načini spreminjanja pobočij:</w:t>
      </w:r>
    </w:p>
    <w:p w:rsidR="00000000" w:rsidRDefault="0072316C"/>
    <w:p w:rsidR="00000000" w:rsidRDefault="0072316C">
      <w:r>
        <w:rPr>
          <w:noProof/>
        </w:rPr>
        <w:pict>
          <v:group id="_x0000_s1241" editas="canvas" style="position:absolute;margin-left:1.1pt;margin-top:.9pt;width:226.75pt;height:31.3pt;z-index:-3" coordorigin="1128,10143" coordsize="7894,1090" wrapcoords="358 0 -72 2057 2289 21086 21672 21086 19168 8229 19311 2057 18381 1543 11015 0 358 0">
            <o:lock v:ext="edit" aspectratio="t"/>
            <v:shape id="_x0000_s1240" type="#_x0000_t75" style="position:absolute;left:1128;top:10143;width:7894;height:1090" o:preferrelative="f">
              <v:fill o:detectmouseclick="t"/>
              <v:path o:extrusionok="t" o:connecttype="none"/>
              <o:lock v:ext="edit" text="t"/>
            </v:shape>
            <v:group id="_x0000_s1217" style="position:absolute;left:1128;top:10143;width:1090;height:1088" coordorigin="657,1298" coordsize="545,544">
              <v:line id="_x0000_s1218" style="position:absolute" from="657,1344" to="1111,1842"/>
              <v:line id="_x0000_s1219" style="position:absolute" from="748,1298" to="1202,1796"/>
            </v:group>
            <v:group id="_x0000_s1220" style="position:absolute;left:4666;top:10143;width:1090;height:998" coordorigin="2426,1298" coordsize="545,499">
              <v:line id="_x0000_s1221" style="position:absolute" from="2653,1298" to="2971,1797"/>
              <v:line id="_x0000_s1222" style="position:absolute" from="2426,1298" to="2880,1796"/>
            </v:group>
            <v:group id="_x0000_s1223" style="position:absolute;left:3578;top:10235;width:1088;height:996" coordorigin="1882,1344" coordsize="544,498">
              <v:line id="_x0000_s1224" style="position:absolute" from="2109,1344" to="2426,1797"/>
              <v:line id="_x0000_s1225" style="position:absolute" from="1882,1344" to="2336,1842"/>
            </v:group>
            <v:group id="_x0000_s1226" style="position:absolute;left:2218;top:10143;width:908;height:1088" coordorigin="1202,1298" coordsize="454,544">
              <v:line id="_x0000_s1227" style="position:absolute" from="1338,1298" to="1655,1842"/>
              <v:line id="_x0000_s1228" style="position:absolute" from="1202,1344" to="1656,1842"/>
            </v:group>
            <v:group id="_x0000_s1229" style="position:absolute;left:7570;top:10235;width:1452;height:998" coordorigin="3152,1298" coordsize="726,499">
              <v:line id="_x0000_s1230" style="position:absolute" from="3334,1298" to="3606,1797"/>
              <v:line id="_x0000_s1231" style="position:absolute" from="3152,1298" to="3878,1797"/>
              <v:line id="_x0000_s1232" style="position:absolute" from="3606,1797" to="3878,1797"/>
              <v:line id="_x0000_s1233" style="position:absolute" from="3515,1570" to="3651,1797"/>
              <v:line id="_x0000_s1234" style="position:absolute" from="3560,1570" to="3696,1797"/>
              <v:line id="_x0000_s1235" style="position:absolute" from="3651,1661" to="3742,1797"/>
              <v:line id="_x0000_s1236" style="position:absolute" from="3696,1661" to="3787,1797"/>
            </v:group>
            <v:group id="_x0000_s1237" style="position:absolute;left:6028;top:10235;width:1180;height:996" coordorigin="3152,1344" coordsize="590,498">
              <v:line id="_x0000_s1238" style="position:absolute" from="3334,1344" to="3742,1842"/>
              <v:shape id="_x0000_s1239" style="position:absolute;left:3152;top:1344;width:590;height:498" coordsize="590,498" path="m,c98,143,196,287,272,362v76,75,129,68,182,91c507,476,548,487,590,498e" filled="f" fillcolor="#bbe0e3">
                <v:path arrowok="t"/>
              </v:shape>
            </v:group>
            <w10:wrap type="tight"/>
          </v:group>
        </w:pict>
      </w:r>
    </w:p>
    <w:p w:rsidR="00000000" w:rsidRDefault="0072316C"/>
    <w:p w:rsidR="00000000" w:rsidRDefault="0072316C"/>
    <w:p w:rsidR="00000000" w:rsidRDefault="0072316C">
      <w:pPr>
        <w:numPr>
          <w:ilvl w:val="0"/>
          <w:numId w:val="1"/>
        </w:numPr>
      </w:pPr>
      <w:r>
        <w:t>3 teoretični modeli:</w:t>
      </w:r>
    </w:p>
    <w:p w:rsidR="00000000" w:rsidRDefault="0072316C">
      <w:pPr>
        <w:numPr>
          <w:ilvl w:val="1"/>
          <w:numId w:val="1"/>
        </w:numPr>
      </w:pPr>
      <w:r>
        <w:lastRenderedPageBreak/>
        <w:t>ZNIŽEVANJE (W. M. Davis – najstarejša teorija): za humidno &amp; zmerno toplo podnebje; hiter tektonski dvig – erozija – peleplen (peneplenizacija); začetek – strma pobočja, konec – z</w:t>
      </w:r>
      <w:r>
        <w:t>g. deli konveksni, sp. deli konkavni</w:t>
      </w:r>
    </w:p>
    <w:p w:rsidR="00000000" w:rsidRDefault="0072316C">
      <w:pPr>
        <w:numPr>
          <w:ilvl w:val="1"/>
          <w:numId w:val="1"/>
        </w:numPr>
      </w:pPr>
      <w:r>
        <w:t>NADOMEŠČANJE (W. Penck (Nemec) – nasprotoval) : skalna stena se odmika vzporedno, spredaj jo nadomešča položnejša; le kjer je odnašanje prepereline takojšnje, kjer je delno v raztopini</w:t>
      </w:r>
    </w:p>
    <w:p w:rsidR="00000000" w:rsidRDefault="0072316C">
      <w:pPr>
        <w:numPr>
          <w:ilvl w:val="1"/>
          <w:numId w:val="1"/>
        </w:numPr>
      </w:pPr>
      <w:r>
        <w:t xml:space="preserve">VZPOREDNO ODMIKANJE (L. C. King): </w:t>
      </w:r>
      <w:r>
        <w:t xml:space="preserve">normalni relief v subtropskem, savanskem pasu; pediplenizacija: pobočje 4 deli: </w:t>
      </w:r>
    </w:p>
    <w:p w:rsidR="00000000" w:rsidRDefault="0072316C">
      <w:pPr>
        <w:ind w:left="1080" w:firstLine="708"/>
      </w:pPr>
      <w:r>
        <w:t xml:space="preserve">   - vršni – konveksen - uravnotežen</w:t>
      </w:r>
    </w:p>
    <w:p w:rsidR="00000000" w:rsidRDefault="0072316C">
      <w:pPr>
        <w:numPr>
          <w:ilvl w:val="0"/>
          <w:numId w:val="1"/>
        </w:numPr>
        <w:tabs>
          <w:tab w:val="clear" w:pos="720"/>
        </w:tabs>
        <w:ind w:left="2160" w:hanging="180"/>
      </w:pPr>
      <w:r>
        <w:t>stopnja – raven – pomika nazaj</w:t>
      </w:r>
    </w:p>
    <w:p w:rsidR="00000000" w:rsidRDefault="0072316C">
      <w:pPr>
        <w:numPr>
          <w:ilvl w:val="0"/>
          <w:numId w:val="1"/>
        </w:numPr>
        <w:tabs>
          <w:tab w:val="clear" w:pos="720"/>
        </w:tabs>
        <w:ind w:left="2160" w:hanging="180"/>
      </w:pPr>
      <w:r>
        <w:t>akumulacijski del – konkaven – NE širi navzgor – odnašanje &amp; prinašanje materiala uravnoteženo</w:t>
      </w:r>
    </w:p>
    <w:p w:rsidR="00000000" w:rsidRDefault="0072316C">
      <w:pPr>
        <w:numPr>
          <w:ilvl w:val="0"/>
          <w:numId w:val="1"/>
        </w:numPr>
        <w:tabs>
          <w:tab w:val="clear" w:pos="720"/>
        </w:tabs>
        <w:ind w:left="2160" w:hanging="180"/>
      </w:pPr>
      <w:r>
        <w:t>pediment – s</w:t>
      </w:r>
      <w:r>
        <w:t>e širi, naklon zmanjšuje</w:t>
      </w:r>
    </w:p>
    <w:p w:rsidR="00000000" w:rsidRDefault="0072316C"/>
    <w:p w:rsidR="00000000" w:rsidRDefault="0072316C">
      <w:pPr>
        <w:rPr>
          <w:u w:val="single"/>
        </w:rPr>
      </w:pPr>
      <w:r>
        <w:rPr>
          <w:u w:val="single"/>
        </w:rPr>
        <w:t>Klasifikacija</w:t>
      </w:r>
    </w:p>
    <w:p w:rsidR="00000000" w:rsidRDefault="0072316C">
      <w:pPr>
        <w:numPr>
          <w:ilvl w:val="0"/>
          <w:numId w:val="1"/>
        </w:numPr>
      </w:pPr>
      <w:r>
        <w:t>celotnih pobočij po</w:t>
      </w:r>
    </w:p>
    <w:p w:rsidR="00000000" w:rsidRDefault="0072316C">
      <w:pPr>
        <w:numPr>
          <w:ilvl w:val="1"/>
          <w:numId w:val="1"/>
        </w:numPr>
      </w:pPr>
      <w:r>
        <w:t>matični kamnini (apnenec, dolomit, …), podnebju (polarno, aridno, …), prevladujočem agensu (rečne, ledeniške doline, klifi, sipine, …), obliki (konveksno - ravna - konkavna; konveksno – konkavna)</w:t>
      </w:r>
    </w:p>
    <w:p w:rsidR="00000000" w:rsidRDefault="0072316C">
      <w:pPr>
        <w:numPr>
          <w:ilvl w:val="0"/>
          <w:numId w:val="1"/>
        </w:numPr>
      </w:pPr>
      <w:r>
        <w:t>delov pobočij po</w:t>
      </w:r>
    </w:p>
    <w:p w:rsidR="00000000" w:rsidRDefault="0072316C">
      <w:pPr>
        <w:numPr>
          <w:ilvl w:val="1"/>
          <w:numId w:val="1"/>
        </w:numPr>
      </w:pPr>
      <w:r>
        <w:t>naklonu (najpogosteje), obliki, preperelini</w:t>
      </w:r>
    </w:p>
    <w:p w:rsidR="00000000" w:rsidRDefault="0072316C"/>
    <w:p w:rsidR="00000000" w:rsidRDefault="0072316C">
      <w:pPr>
        <w:rPr>
          <w:u w:val="single"/>
        </w:rPr>
      </w:pPr>
      <w:r>
        <w:rPr>
          <w:u w:val="single"/>
        </w:rPr>
        <w:t>Nagnjenost + odtekanje vode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4"/>
      </w:tblGrid>
      <w:tr w:rsidR="00000000">
        <w:tc>
          <w:tcPr>
            <w:tcW w:w="5328" w:type="dxa"/>
            <w:tcBorders>
              <w:right w:val="single" w:sz="4" w:space="0" w:color="auto"/>
            </w:tcBorders>
          </w:tcPr>
          <w:p w:rsidR="00000000" w:rsidRDefault="0072316C">
            <w:pPr>
              <w:tabs>
                <w:tab w:val="left" w:pos="910"/>
              </w:tabs>
            </w:pPr>
            <w:r>
              <w:t>FLUVIALNO POBOČJE</w:t>
            </w:r>
          </w:p>
        </w:tc>
        <w:tc>
          <w:tcPr>
            <w:tcW w:w="3884" w:type="dxa"/>
            <w:tcBorders>
              <w:left w:val="single" w:sz="4" w:space="0" w:color="auto"/>
            </w:tcBorders>
          </w:tcPr>
          <w:p w:rsidR="00000000" w:rsidRDefault="0072316C">
            <w:pPr>
              <w:tabs>
                <w:tab w:val="left" w:pos="910"/>
              </w:tabs>
            </w:pPr>
            <w:r>
              <w:t>KRAŠKO POBOČJE</w:t>
            </w:r>
          </w:p>
        </w:tc>
      </w:tr>
      <w:tr w:rsidR="00000000">
        <w:tc>
          <w:tcPr>
            <w:tcW w:w="5328" w:type="dxa"/>
            <w:tcBorders>
              <w:righ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  <w:tabs>
                <w:tab w:val="left" w:pos="910"/>
              </w:tabs>
            </w:pPr>
            <w:r>
              <w:t>nagnjena v različne smeri – k vodam (odtekanje padavinske vode + geomorfni procesi, ki se pri tem opravljajo)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left" w:pos="910"/>
              </w:tabs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 odteka vzporedno s</w:t>
            </w:r>
            <w:r>
              <w:t xml:space="preserve"> pobočji – horizontalna komponenta dominantna</w:t>
            </w:r>
          </w:p>
        </w:tc>
        <w:tc>
          <w:tcPr>
            <w:tcW w:w="3884" w:type="dxa"/>
            <w:tcBorders>
              <w:left w:val="single" w:sz="4" w:space="0" w:color="auto"/>
            </w:tcBorders>
          </w:tcPr>
          <w:p w:rsidR="00000000" w:rsidRDefault="0072316C">
            <w:pPr>
              <w:numPr>
                <w:ilvl w:val="0"/>
                <w:numId w:val="1"/>
              </w:numPr>
              <w:tabs>
                <w:tab w:val="left" w:pos="910"/>
              </w:tabs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 + raztopine - odteka vertikalno – vertikalna  komponenta dominantna</w:t>
            </w:r>
          </w:p>
        </w:tc>
      </w:tr>
    </w:tbl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rPr>
          <w:u w:val="single"/>
        </w:rPr>
        <w:t>Procesi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(graviklastični procesi, soliflukcija, zemeljski plazovi, polzenje tal, preperevanje + denudacija &amp; erozija, …)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osnova je sila t</w:t>
      </w:r>
      <w:r>
        <w:t>eže; procesi odvisni od jakosti preperevanja in odnašanja</w:t>
      </w:r>
    </w:p>
    <w:p w:rsidR="00000000" w:rsidRDefault="0072316C">
      <w:pPr>
        <w:numPr>
          <w:ilvl w:val="1"/>
          <w:numId w:val="1"/>
        </w:numPr>
        <w:tabs>
          <w:tab w:val="left" w:pos="910"/>
        </w:tabs>
      </w:pPr>
      <w:r>
        <w:t xml:space="preserve">raztapljanje – matične kamnine (pod preperelino, na površju), prevladujoče na krasu, izgubi se 10 – 50 utežnih % matične kamnine, volumen – ni bistvene razlike </w:t>
      </w:r>
    </w:p>
    <w:p w:rsidR="00000000" w:rsidRDefault="0072316C">
      <w:pPr>
        <w:numPr>
          <w:ilvl w:val="1"/>
          <w:numId w:val="1"/>
        </w:numPr>
        <w:tabs>
          <w:tab w:val="left" w:pos="910"/>
        </w:tabs>
      </w:pPr>
      <w:r>
        <w:t>polzenje tal – premikanje prepereline</w:t>
      </w:r>
      <w:r>
        <w:t xml:space="preserve"> po pobočju navzdol (soliflukcija – subpolarna območja, visokogorska območja; …)</w:t>
      </w:r>
    </w:p>
    <w:p w:rsidR="00000000" w:rsidRDefault="0072316C">
      <w:pPr>
        <w:numPr>
          <w:ilvl w:val="1"/>
          <w:numId w:val="1"/>
        </w:numPr>
        <w:tabs>
          <w:tab w:val="left" w:pos="910"/>
        </w:tabs>
      </w:pPr>
      <w:r>
        <w:t>denudacija – razgaljanjepovršja, odnašanje prepereline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 xml:space="preserve">udarjanje dežnih kaplic 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gola tla s kamenčki, redko travo – piramide prepereline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učinek premikanja gradiva odvisen od ve</w:t>
      </w:r>
      <w:r>
        <w:t>likosti kapljic, hitrosti padanja &amp; jakosti padavin (večina k. energije se spremeni v toplotno, del se porabi za razbijanje &amp; prestavljanje delcev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najprej razbijanje delcev, kmalu se pore v tleh zamašijo (glineni delci) – ni več infiltracije, ploskovno odt</w:t>
      </w:r>
      <w:r>
        <w:t xml:space="preserve">ekanje, izpiranje finejših &amp; debelejših delcev 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površinsko odtekanje H</w:t>
      </w:r>
      <w:r>
        <w:rPr>
          <w:vertAlign w:val="subscript"/>
        </w:rPr>
        <w:t>2</w:t>
      </w:r>
      <w:r>
        <w:t>O &amp; spiranje (= jakost – infiltracija), možno, če je intenzivnost dežja večja od pronicanja;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lastRenderedPageBreak/>
        <w:t>ploskovo – najprej, ovire na poti, teče počasi, trenje močno, transportna moč majhna (gradiv</w:t>
      </w:r>
      <w:r>
        <w:t xml:space="preserve">o v suspenziji) 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linijsko – kasneje – zmanjševanje trenja, združevanje v curke, oranje, transportna moč večja + erozija večja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polarno podnebje – šibko; zm. topli pas – šibko, debela humusna plast (0,03mm/leto); semiaridno &amp; savansko območje – močno 2-8mm/l</w:t>
      </w:r>
      <w:r>
        <w:t>eto; aridno – malo padavin, velika infiltracija; ekvatorialno – močno 5-15mm/leto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odtekanje skozi preperelino – 2 glavna geomorfna procesa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lateralno/bočno izpiranje – debela plast prepereline; H</w:t>
      </w:r>
      <w:r>
        <w:rPr>
          <w:vertAlign w:val="subscript"/>
        </w:rPr>
        <w:t>2</w:t>
      </w:r>
      <w:r>
        <w:t>O + kationi + glineni delci v B horizont (nižja plast) + navz</w:t>
      </w:r>
      <w:r>
        <w:t>dol po pobočju; nižji deli – voda spet pride na površje</w:t>
      </w:r>
    </w:p>
    <w:p w:rsidR="00000000" w:rsidRDefault="0072316C">
      <w:pPr>
        <w:numPr>
          <w:ilvl w:val="3"/>
          <w:numId w:val="1"/>
        </w:numPr>
        <w:tabs>
          <w:tab w:val="left" w:pos="910"/>
        </w:tabs>
      </w:pPr>
      <w:r>
        <w:t>nastajanje podzemnih kanalov - H</w:t>
      </w:r>
      <w:r>
        <w:rPr>
          <w:vertAlign w:val="subscript"/>
        </w:rPr>
        <w:t>2</w:t>
      </w:r>
      <w:r>
        <w:t>O pod zemljo združuje v kanale – erozijsko delovanje (kratkotrajni, lahko do 50cm premera); travna ruša se lahko posede – plitve podolžne kotanje – kjer se koncentrira</w:t>
      </w:r>
      <w:r>
        <w:t xml:space="preserve"> površinski tok (podoben nastanek – izvirne kotanje)</w:t>
      </w: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t>Oblike erozije na pobočju:</w:t>
      </w:r>
    </w:p>
    <w:p w:rsidR="00000000" w:rsidRDefault="0072316C">
      <w:pPr>
        <w:numPr>
          <w:ilvl w:val="0"/>
          <w:numId w:val="6"/>
        </w:numPr>
        <w:tabs>
          <w:tab w:val="clear" w:pos="360"/>
        </w:tabs>
        <w:spacing w:line="312" w:lineRule="auto"/>
        <w:ind w:left="720"/>
        <w:jc w:val="both"/>
      </w:pPr>
      <w:r>
        <w:rPr>
          <w:b/>
        </w:rPr>
        <w:t>površinska erozija</w:t>
      </w:r>
      <w:r>
        <w:t xml:space="preserve"> – odnašanje finejših delcev s površine  </w:t>
      </w:r>
    </w:p>
    <w:p w:rsidR="00000000" w:rsidRDefault="0072316C">
      <w:pPr>
        <w:numPr>
          <w:ilvl w:val="0"/>
          <w:numId w:val="6"/>
        </w:numPr>
        <w:spacing w:line="312" w:lineRule="auto"/>
        <w:ind w:left="720"/>
        <w:jc w:val="both"/>
      </w:pPr>
      <w:r>
        <w:rPr>
          <w:b/>
        </w:rPr>
        <w:t>žlebičasta erozija</w:t>
      </w:r>
      <w:r>
        <w:t xml:space="preserve"> – voda napravi do nekaj cm globoke žlebičke in po njih odnaša delce. Z vsakim oranjem se nastali</w:t>
      </w:r>
      <w:r>
        <w:t xml:space="preserve"> žlebički uničijo in proces se začne znova </w:t>
      </w:r>
    </w:p>
    <w:p w:rsidR="00000000" w:rsidRDefault="0072316C">
      <w:pPr>
        <w:numPr>
          <w:ilvl w:val="0"/>
          <w:numId w:val="6"/>
        </w:numPr>
        <w:spacing w:line="312" w:lineRule="auto"/>
        <w:ind w:left="720"/>
        <w:jc w:val="both"/>
      </w:pPr>
      <w:r>
        <w:rPr>
          <w:b/>
        </w:rPr>
        <w:t>jarkasta erozija</w:t>
      </w:r>
      <w:r>
        <w:t xml:space="preserve"> – voda napravi do več metrov globoke jarke, ki jih sčasoma ni več moč odpraviti z oranjem, ti se zajedajo vse globje in širijo navzgor po pobočju. Sčasoma se površje spremeni v </w:t>
      </w:r>
      <w:r>
        <w:rPr>
          <w:b/>
        </w:rPr>
        <w:t>badlands</w:t>
      </w:r>
      <w:r>
        <w:t xml:space="preserve"> (težko pr</w:t>
      </w:r>
      <w:r>
        <w:t xml:space="preserve">ehoden splet erozijskih jarkov, mnesnih hrbtov in strmih, golih pobočij)  </w:t>
      </w:r>
    </w:p>
    <w:p w:rsidR="00000000" w:rsidRDefault="0072316C">
      <w:pPr>
        <w:numPr>
          <w:ilvl w:val="0"/>
          <w:numId w:val="6"/>
        </w:numPr>
        <w:spacing w:line="312" w:lineRule="auto"/>
        <w:ind w:left="720"/>
        <w:jc w:val="both"/>
      </w:pPr>
      <w:r>
        <w:rPr>
          <w:b/>
        </w:rPr>
        <w:t>erozija tal ali erozija prsti</w:t>
      </w:r>
      <w:r>
        <w:t xml:space="preserve"> – pojav, da je odnašanje prsti hitrejše kot njeno nastajanje. Pojavlja se v določenih naravnih pogojih (semiaridna območja), pogosteje pa kot rezultat </w:t>
      </w:r>
      <w:r>
        <w:t>človekovega poseganja v okolje in s tem povezanega rušenja naravnega ravnotežja (krčenje gozdov, njivske površine, pretirana paša). Erozija tal je eden od možnih katastrofalnih učinkov degredacije okolja. V Sloveniji je sicer ponekod precej močna (večje nj</w:t>
      </w:r>
      <w:r>
        <w:t>ive na pobočjih, vinogradi), vendar ni kritična. Ukrepi za preprečevanje erozije tal – na pašnikih pasejo samo določen čas, nato preselijo živino drugan, da si rastje opomore, oranje vzdolž izohips, posevki v pasovih – menjavanje njiv z različnimi kulturam</w:t>
      </w:r>
      <w:r>
        <w:t xml:space="preserve">i po pobočju navzdol, obdelovalne terase, obdelovanje brez oranja – po žetvi pustijo ostanke na njivi, ob pripravi za novo setev jih samo zdrobijo in premešajo s prstjo.   </w:t>
      </w:r>
    </w:p>
    <w:p w:rsidR="00000000" w:rsidRDefault="0072316C">
      <w:pPr>
        <w:numPr>
          <w:ilvl w:val="0"/>
          <w:numId w:val="6"/>
        </w:numPr>
        <w:spacing w:line="312" w:lineRule="auto"/>
        <w:ind w:left="720"/>
        <w:jc w:val="both"/>
      </w:pPr>
      <w:r>
        <w:rPr>
          <w:b/>
        </w:rPr>
        <w:t>potna erozija</w:t>
      </w:r>
      <w:r>
        <w:t xml:space="preserve"> – je posebna oblika erozije, ki se pojavlja na poljskih in gozdnih po</w:t>
      </w:r>
      <w:r>
        <w:t xml:space="preserve">teh ter kolovozij. Zaradi zbitih tal na poti je tam manjše pronicanje in voda se začne zbirati in vrezovati. Pri nas je to najpogosteje na kolovozih, ki se sčasoma spremenijo v kolovozne jarke, globoke 5 ali več metrov. Najizrazitejši so v puhlici (Surduk </w:t>
      </w:r>
      <w:r>
        <w:t xml:space="preserve">na Hrvaškem in v Vojvodini), še bolj na Kitajskem. Potna erozija je danes najmočnejša </w:t>
      </w:r>
      <w:r>
        <w:lastRenderedPageBreak/>
        <w:t>na rekreacijskih območjih v mestih in bližnji okolici in na močno obiskanih planinskih poteh.</w:t>
      </w: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t>NASTANEK ČISTEGA KRASA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debeli, čisti apnenci brez vmesnih nepropustnih plas</w:t>
      </w:r>
      <w:r>
        <w:t>ti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med seboj sekajoče razpoke, ki omogočajo prosto pretakanje vode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zadostna količina vode, da pride do korozijskega širjenja razpok</w:t>
      </w: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t>KRAŠKA LJUBLJANICA + POLJA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Babno polje: neizrazita kotanja, n.v.: med 700 in 800 m – najvišje kraško polje v porečju kraške</w:t>
      </w:r>
      <w:r>
        <w:t xml:space="preserve"> Ljubljanice in njegov naj JV del; poplave redke, kraški pretok Trbuhovica, ki deloma ponikne preden doseže Voljčjo jamo; znano po velikih temperaturnih obratih (izmerjena najnižja temperatura v Slo.)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Loško polje: redke poplave, Veliki &amp; Mali Obrh (Mali se</w:t>
      </w:r>
      <w:r>
        <w:t xml:space="preserve"> napaja iz Snežnika), prečkata polje pod imenom Obrh in ponikneta deloma preden prideta do Golobine.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 xml:space="preserve">Cerkniško polje: najbolj znano polje v porečju kraške Ljubljanice; velika udorina med Javorniki in Slivnico, nizko obrobje – smer proti Rakeku - skoraj ni </w:t>
      </w:r>
      <w:r>
        <w:t>pregrade; redne poplave; možen ogled izrazitih, velikih ponorov; Veliki Obrh priteče na J robu na polje in ga prečka kot Stržen – ponikne v jamah Karlovice.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Planinsko polje: šolski primer kraškega polja – ravno dno prekrito s tanko plastjo ilovnatih in peš</w:t>
      </w:r>
      <w:r>
        <w:t>čenih nasutin, čezenj teče oz. meandrira Unica (voda se pretaka kraško); zaprta kotanja, ves V &amp; S rob je prepusten; redno poplavljen – poplave nastanejo že v podzemlju, ko presežejo višino (nivo) polja se razlijejo po dnu.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 xml:space="preserve">Logaško polje: neznačilno polje </w:t>
      </w:r>
      <w:r>
        <w:t>s površinskim dotokom, ki se odteka v ponor Jačko.</w:t>
      </w: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t xml:space="preserve"> </w:t>
      </w:r>
    </w:p>
    <w:p w:rsidR="00000000" w:rsidRDefault="0072316C">
      <w:pPr>
        <w:tabs>
          <w:tab w:val="left" w:pos="910"/>
        </w:tabs>
      </w:pPr>
      <w:r>
        <w:t>RAZLIKE MED</w:t>
      </w:r>
    </w:p>
    <w:p w:rsidR="00000000" w:rsidRDefault="0072316C">
      <w:pPr>
        <w:tabs>
          <w:tab w:val="left" w:pos="910"/>
        </w:tabs>
      </w:pPr>
      <w:r>
        <w:tab/>
        <w:t xml:space="preserve">OCEANI </w:t>
      </w:r>
      <w:r>
        <w:tab/>
      </w:r>
      <w:r>
        <w:tab/>
      </w:r>
      <w:r>
        <w:tab/>
      </w:r>
      <w:r>
        <w:tab/>
        <w:t>IN</w:t>
      </w:r>
      <w:r>
        <w:tab/>
      </w:r>
      <w:r>
        <w:tab/>
      </w:r>
      <w:r>
        <w:tab/>
      </w:r>
      <w:r>
        <w:tab/>
        <w:t>KONTINENTI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  <w:rPr>
                <w:vertAlign w:val="superscript"/>
              </w:rPr>
            </w:pPr>
            <w:r>
              <w:t>3, 09 g/cm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GOSTOTA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>2, 7 g/cm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  <w:r>
              <w:t>bazalti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ZGRADBA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>raznovrstne kamnine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  <w:r>
              <w:t>tektonika plošč, vulkanizem, gubanje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TEKTONIKA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>kamnine se ne gubajo več – le lomijo – premik</w:t>
            </w:r>
            <w:r>
              <w:t>i, prelomi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  <w:r>
              <w:t xml:space="preserve">max. 210 mio. let 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STAROST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>4100 mio. let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  <w:r>
              <w:t>horizontalno premikanje litosferskih plošč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GEOLOŠKI RAZVOJ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>endogeni + eksogeni procesi – nalaganje plasti + sprotno odnašanje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  <w:r>
              <w:t>tektonske + vulkanske oblike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RELIEF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>oblike nastale s pomočjo eksogenih proc</w:t>
            </w:r>
            <w:r>
              <w:t>esov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  <w:r>
              <w:t>premiki litosferskih plošč, končna akumulacija – vedno nova + sedimentacija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ind w:left="170"/>
            </w:pPr>
            <w:r>
              <w:t>GEOMORFNI PROCESI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  <w:r>
              <w:t xml:space="preserve">erozijski procesi, začasne akumulacije </w:t>
            </w:r>
          </w:p>
        </w:tc>
      </w:tr>
    </w:tbl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t>OBALNI RELIEF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oblikujejo ga:</w:t>
      </w:r>
    </w:p>
    <w:p w:rsidR="00000000" w:rsidRDefault="0072316C">
      <w:pPr>
        <w:numPr>
          <w:ilvl w:val="1"/>
          <w:numId w:val="1"/>
        </w:numPr>
        <w:tabs>
          <w:tab w:val="left" w:pos="910"/>
        </w:tabs>
      </w:pPr>
      <w:r>
        <w:t>morski valovi</w:t>
      </w:r>
    </w:p>
    <w:p w:rsidR="00000000" w:rsidRDefault="0072316C">
      <w:pPr>
        <w:tabs>
          <w:tab w:val="left" w:pos="910"/>
        </w:tabs>
        <w:ind w:left="1800"/>
      </w:pPr>
      <w:r>
        <w:t>delovanje: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abrazija – glajenje &amp; trganje matične kamnine s pomočjo delc</w:t>
      </w:r>
      <w:r>
        <w:t>ev, ki jih prenaša voda (najučinkovitejši proces)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lastRenderedPageBreak/>
        <w:t>udarjanje morskih valov – ob obalo 30t/m</w:t>
      </w:r>
      <w:r>
        <w:rPr>
          <w:vertAlign w:val="superscript"/>
        </w:rPr>
        <w:t>2</w:t>
      </w:r>
      <w:r>
        <w:t>; življenjska doba valolomov (odprti oceani) 25 let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hidravlični tlak – val stisne zrak v razpoke – visok tlak – razpad kamnine/zidu/zgradbe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solno preperevanje – od i</w:t>
      </w:r>
      <w:r>
        <w:t>zhlapevanju morske vode (glej preperevanje)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korozija – raztapljanje karbonatnih kamnin v vodi</w:t>
      </w:r>
    </w:p>
    <w:p w:rsidR="00000000" w:rsidRDefault="0072316C">
      <w:pPr>
        <w:numPr>
          <w:ilvl w:val="2"/>
          <w:numId w:val="1"/>
        </w:numPr>
        <w:tabs>
          <w:tab w:val="left" w:pos="910"/>
        </w:tabs>
      </w:pPr>
      <w:r>
        <w:t>drobljenje, brušenje &amp; zaobljanje – delci se drobijo &amp; zaobljajo pri premikanju z valovi</w:t>
      </w:r>
    </w:p>
    <w:p w:rsidR="00000000" w:rsidRDefault="0072316C">
      <w:pPr>
        <w:numPr>
          <w:ilvl w:val="1"/>
          <w:numId w:val="1"/>
        </w:numPr>
        <w:tabs>
          <w:tab w:val="left" w:pos="910"/>
        </w:tabs>
      </w:pPr>
      <w:r>
        <w:t>morski tokovi</w:t>
      </w:r>
    </w:p>
    <w:p w:rsidR="00000000" w:rsidRDefault="0072316C">
      <w:pPr>
        <w:numPr>
          <w:ilvl w:val="1"/>
          <w:numId w:val="1"/>
        </w:numPr>
        <w:tabs>
          <w:tab w:val="left" w:pos="910"/>
        </w:tabs>
      </w:pPr>
      <w:r>
        <w:t>plimovanje</w:t>
      </w: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  <w:rPr>
          <w:b/>
        </w:rPr>
      </w:pPr>
      <w:r>
        <w:rPr>
          <w:b/>
        </w:rPr>
        <w:t>erozijske oblike: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klif</w:t>
      </w:r>
      <w:r>
        <w:t xml:space="preserve"> (Mesečev zaliv) – visok</w:t>
      </w:r>
      <w:r>
        <w:t>a navpična ali strma stena, kjer višji relief pride vse do obale; strm – odnašanje večje kot pritok gradiva; položen klif – odnašanje gradiva manjše kot dotok iz klifa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abrazijska polica</w:t>
      </w:r>
      <w:r>
        <w:t xml:space="preserve"> – nastane pri odmikanju klifa nazaj, največ do 10m globoko; položna z </w:t>
      </w:r>
      <w:r>
        <w:t xml:space="preserve">naklonom do 4° - ob končnem odmiku klifa – fosilizacija – se spremeni v položno brežino 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druge oblike</w:t>
      </w:r>
      <w:r>
        <w:t xml:space="preserve"> – okno – Comino, most – Gozo, steber, skalni rogelj – Odisejeva barka (Krf) – nastanejo pri odmikanju klifa zaradi različne odpornosti kamnin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guyot</w:t>
      </w:r>
      <w:r>
        <w:t xml:space="preserve"> – podm</w:t>
      </w:r>
      <w:r>
        <w:t>orska gora z ravnim vrhom (Tihi ocean), visoke okrog 3000m, vrh mizast, tudi do 12km premera; verjetno nastala z delovanjem valov, ko gora še v bližini sr. oc. hrbta; vulkanskega nastanka, večina jih s podrivanjem litosferske plošče pod drugo potone v večj</w:t>
      </w:r>
      <w:r>
        <w:t>e globine</w:t>
      </w:r>
    </w:p>
    <w:p w:rsidR="00000000" w:rsidRDefault="0072316C">
      <w:pPr>
        <w:tabs>
          <w:tab w:val="left" w:pos="910"/>
        </w:tabs>
      </w:pPr>
      <w:r>
        <w:rPr>
          <w:b/>
        </w:rPr>
        <w:t>akumulacijske oblike</w:t>
      </w:r>
      <w:r>
        <w:t>: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plaže</w:t>
      </w:r>
      <w:r>
        <w:t>: nestalne akumulacije od stika z vodno gladino do prve spremembe v izoblikovanosti površja oz. do zgornje meje viharnih valov v času spomladanske plime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zemeljska kosa</w:t>
      </w:r>
      <w:r>
        <w:t>: peščeni ali prodnati hrbet, ki zapira zaliv, rečno</w:t>
      </w:r>
      <w:r>
        <w:t xml:space="preserve"> ustje (Beneška laguna)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kljukasti rt</w:t>
      </w:r>
      <w:r>
        <w:t>: rt iz proda &amp; peska, ki se kljukasto zaključuje in se na eni strani drži kopnega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peščeni rogelj</w:t>
      </w:r>
      <w:r>
        <w:t>: morski tokovi nasipajo prod iz dveh strani – trikotniku podobna nasutina (Bol)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rPr>
          <w:b/>
        </w:rPr>
        <w:t>tombolo</w:t>
      </w:r>
      <w:r>
        <w:t xml:space="preserve">: peščeni hrbet povezuje celino in </w:t>
      </w:r>
      <w:r>
        <w:t>otok (Sv. Štefan – Črna Gora)</w:t>
      </w:r>
    </w:p>
    <w:p w:rsidR="00000000" w:rsidRDefault="0072316C">
      <w:pPr>
        <w:tabs>
          <w:tab w:val="left" w:pos="910"/>
        </w:tabs>
      </w:pPr>
    </w:p>
    <w:p w:rsidR="00000000" w:rsidRDefault="0072316C">
      <w:pPr>
        <w:tabs>
          <w:tab w:val="left" w:pos="910"/>
        </w:tabs>
      </w:pPr>
      <w:r>
        <w:t>PUŠČAVSKI RELIEF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puščava – območje, kjer manj kot 250mm padavin/leto</w:t>
      </w:r>
    </w:p>
    <w:p w:rsidR="00000000" w:rsidRDefault="0072316C">
      <w:pPr>
        <w:numPr>
          <w:ilvl w:val="0"/>
          <w:numId w:val="1"/>
        </w:numPr>
        <w:tabs>
          <w:tab w:val="left" w:pos="910"/>
        </w:tabs>
      </w:pPr>
      <w:r>
        <w:t>poznamo:</w:t>
      </w:r>
    </w:p>
    <w:p w:rsidR="00000000" w:rsidRDefault="0072316C">
      <w:pPr>
        <w:tabs>
          <w:tab w:val="left" w:pos="9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72316C">
            <w:pPr>
              <w:tabs>
                <w:tab w:val="left" w:pos="910"/>
              </w:tabs>
              <w:rPr>
                <w:b/>
              </w:rPr>
            </w:pPr>
            <w:r>
              <w:rPr>
                <w:b/>
              </w:rPr>
              <w:t>hladne</w:t>
            </w:r>
          </w:p>
        </w:tc>
        <w:tc>
          <w:tcPr>
            <w:tcW w:w="4606" w:type="dxa"/>
          </w:tcPr>
          <w:p w:rsidR="00000000" w:rsidRDefault="0072316C">
            <w:pPr>
              <w:tabs>
                <w:tab w:val="left" w:pos="910"/>
              </w:tabs>
              <w:rPr>
                <w:b/>
              </w:rPr>
            </w:pPr>
            <w:r>
              <w:rPr>
                <w:b/>
              </w:rPr>
              <w:t>vroče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pPr>
              <w:tabs>
                <w:tab w:val="left" w:pos="910"/>
              </w:tabs>
            </w:pPr>
            <w:r>
              <w:t>- kjer najmanj 1 mesec/leto srednja temperatura pod + 6°C</w:t>
            </w:r>
          </w:p>
        </w:tc>
        <w:tc>
          <w:tcPr>
            <w:tcW w:w="4606" w:type="dxa"/>
          </w:tcPr>
          <w:p w:rsidR="00000000" w:rsidRDefault="0072316C">
            <w:pPr>
              <w:tabs>
                <w:tab w:val="left" w:pos="910"/>
              </w:tabs>
            </w:pPr>
            <w:r>
              <w:t>- tropski, subtropski pas</w:t>
            </w:r>
          </w:p>
        </w:tc>
      </w:tr>
    </w:tbl>
    <w:p w:rsidR="00000000" w:rsidRDefault="0072316C">
      <w:pPr>
        <w:tabs>
          <w:tab w:val="left" w:pos="91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  <w:rPr>
                <w:b/>
              </w:rPr>
            </w:pPr>
            <w:r>
              <w:rPr>
                <w:b/>
              </w:rPr>
              <w:t>peščene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rPr>
                <w:b/>
              </w:rPr>
            </w:pPr>
            <w:r>
              <w:rPr>
                <w:b/>
              </w:rPr>
              <w:t>gruščnate (heg)</w:t>
            </w: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  <w:rPr>
                <w:b/>
              </w:rPr>
            </w:pPr>
            <w:r>
              <w:rPr>
                <w:b/>
              </w:rPr>
              <w:t>kamnite (hamada)</w:t>
            </w:r>
          </w:p>
        </w:tc>
      </w:tr>
      <w:tr w:rsidR="00000000">
        <w:tc>
          <w:tcPr>
            <w:tcW w:w="3070" w:type="dxa"/>
          </w:tcPr>
          <w:p w:rsidR="00000000" w:rsidRDefault="0072316C">
            <w:pPr>
              <w:tabs>
                <w:tab w:val="left" w:pos="910"/>
              </w:tabs>
            </w:pP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</w:p>
        </w:tc>
        <w:tc>
          <w:tcPr>
            <w:tcW w:w="3071" w:type="dxa"/>
          </w:tcPr>
          <w:p w:rsidR="00000000" w:rsidRDefault="0072316C">
            <w:pPr>
              <w:tabs>
                <w:tab w:val="left" w:pos="910"/>
              </w:tabs>
            </w:pPr>
          </w:p>
        </w:tc>
      </w:tr>
    </w:tbl>
    <w:p w:rsidR="00000000" w:rsidRDefault="0072316C">
      <w:pPr>
        <w:tabs>
          <w:tab w:val="left" w:pos="910"/>
        </w:tabs>
        <w:ind w:left="360"/>
      </w:pPr>
    </w:p>
    <w:p w:rsidR="00000000" w:rsidRDefault="0072316C">
      <w:r>
        <w:t>nastanejo:</w:t>
      </w:r>
    </w:p>
    <w:p w:rsidR="00000000" w:rsidRDefault="0072316C">
      <w:pPr>
        <w:numPr>
          <w:ilvl w:val="0"/>
          <w:numId w:val="1"/>
        </w:numPr>
      </w:pPr>
      <w:r>
        <w:t>na območjih stalnega visokega zračnega pritiska</w:t>
      </w:r>
    </w:p>
    <w:p w:rsidR="00000000" w:rsidRDefault="0072316C">
      <w:pPr>
        <w:numPr>
          <w:ilvl w:val="0"/>
          <w:numId w:val="1"/>
        </w:numPr>
      </w:pPr>
      <w:r>
        <w:t>v osrčjih kontinentov (Gobi, Azija)</w:t>
      </w:r>
    </w:p>
    <w:p w:rsidR="00000000" w:rsidRDefault="0072316C">
      <w:pPr>
        <w:numPr>
          <w:ilvl w:val="0"/>
          <w:numId w:val="1"/>
        </w:numPr>
      </w:pPr>
      <w:r>
        <w:lastRenderedPageBreak/>
        <w:t>kjer hladni morski tokovi</w:t>
      </w:r>
    </w:p>
    <w:p w:rsidR="00000000" w:rsidRDefault="0072316C">
      <w:pPr>
        <w:numPr>
          <w:ilvl w:val="0"/>
          <w:numId w:val="1"/>
        </w:numPr>
      </w:pPr>
      <w:r>
        <w:t>v zavetju visokih gorskih verig (pod Andi)</w:t>
      </w:r>
    </w:p>
    <w:p w:rsidR="00000000" w:rsidRDefault="0072316C"/>
    <w:p w:rsidR="00000000" w:rsidRDefault="0072316C">
      <w:r>
        <w:t>NISO stalne – se širijo (DEZERTIFIKACIJA), najhitreje se širi Sahara – proti J</w:t>
      </w:r>
    </w:p>
    <w:p w:rsidR="00000000" w:rsidRDefault="0072316C"/>
    <w:p w:rsidR="00000000" w:rsidRDefault="0072316C">
      <w:r>
        <w:t>v puščavah</w:t>
      </w:r>
      <w:r>
        <w:t xml:space="preserve"> delujeta erozijsko veter &amp; voda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72316C">
            <w:r>
              <w:t>VETER</w:t>
            </w:r>
          </w:p>
        </w:tc>
        <w:tc>
          <w:tcPr>
            <w:tcW w:w="4606" w:type="dxa"/>
          </w:tcPr>
          <w:p w:rsidR="00000000" w:rsidRDefault="0072316C">
            <w:r>
              <w:t>VODA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prenaša delce v suspenziji, s poskakovanjem, kotaljenjem, polzenjem</w:t>
            </w:r>
          </w:p>
          <w:p w:rsidR="00000000" w:rsidRDefault="0072316C">
            <w:pPr>
              <w:rPr>
                <w:b/>
              </w:rPr>
            </w:pPr>
            <w:r>
              <w:rPr>
                <w:b/>
              </w:rPr>
              <w:t>erozijsko delovanje: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mehanično delovanje na podlago z delci prenešenimi v suspenziji (abrazija – brušenje)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deflacija (nastanek deflacijskih kot</w:t>
            </w:r>
            <w:r>
              <w:t xml:space="preserve">anj, odpihovanje površja (lepo vidne kotanje; </w:t>
            </w:r>
            <w:r>
              <w:rPr>
                <w:rFonts w:ascii="Arial" w:hAnsi="Arial" w:cs="Arial"/>
              </w:rPr>
              <w:t>"</w:t>
            </w:r>
            <w:r>
              <w:t>bodoče</w:t>
            </w:r>
            <w:r>
              <w:rPr>
                <w:rFonts w:ascii="Arial" w:hAnsi="Arial" w:cs="Arial"/>
              </w:rPr>
              <w:t>"</w:t>
            </w:r>
            <w:r>
              <w:t xml:space="preserve"> oaze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guljenje (delci se dvigujejo, zadevajo, brusijo, manjšajo)</w:t>
            </w:r>
          </w:p>
          <w:p w:rsidR="00000000" w:rsidRDefault="0072316C">
            <w:pPr>
              <w:rPr>
                <w:b/>
              </w:rPr>
            </w:pPr>
            <w:r>
              <w:rPr>
                <w:b/>
              </w:rPr>
              <w:t>oblike:</w:t>
            </w:r>
          </w:p>
          <w:p w:rsidR="00000000" w:rsidRDefault="0072316C">
            <w:r>
              <w:t>erozijske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skalne gobe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jadrangi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deflacijske kotanje</w:t>
            </w:r>
          </w:p>
          <w:p w:rsidR="00000000" w:rsidRDefault="0072316C">
            <w:r>
              <w:t>akumulacijske oblike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sipine</w:t>
            </w:r>
          </w:p>
          <w:p w:rsidR="00000000" w:rsidRDefault="0072316C">
            <w:pPr>
              <w:pStyle w:val="1nastevanje"/>
              <w:tabs>
                <w:tab w:val="clear" w:pos="720"/>
                <w:tab w:val="num" w:pos="1080"/>
              </w:tabs>
              <w:ind w:firstLine="0"/>
            </w:pPr>
            <w:r>
              <w:t>bahran</w:t>
            </w:r>
          </w:p>
          <w:p w:rsidR="00000000" w:rsidRDefault="0072316C">
            <w:pPr>
              <w:pStyle w:val="1nastevanje"/>
              <w:tabs>
                <w:tab w:val="clear" w:pos="720"/>
                <w:tab w:val="num" w:pos="1080"/>
              </w:tabs>
              <w:ind w:firstLine="0"/>
            </w:pPr>
            <w:r>
              <w:t>podolžne sipine (seifi)</w:t>
            </w:r>
          </w:p>
          <w:p w:rsidR="00000000" w:rsidRDefault="0072316C">
            <w:pPr>
              <w:pStyle w:val="1nastevanje"/>
              <w:tabs>
                <w:tab w:val="clear" w:pos="720"/>
                <w:tab w:val="num" w:pos="1080"/>
              </w:tabs>
              <w:ind w:firstLine="0"/>
            </w:pPr>
            <w:r>
              <w:t>parabolične sipine)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puhlica (v pleistocenski poledenitvi veter odnašal fini prah iz območij pred ledeniki in jih odlagal v tropskem pasu – na robu takrat hladnih puščav)</w:t>
            </w:r>
          </w:p>
        </w:tc>
        <w:tc>
          <w:tcPr>
            <w:tcW w:w="4606" w:type="dxa"/>
          </w:tcPr>
          <w:p w:rsidR="00000000" w:rsidRDefault="0072316C">
            <w:r>
              <w:t>reke v puščavah:</w:t>
            </w:r>
          </w:p>
          <w:p w:rsidR="00000000" w:rsidRDefault="0072316C">
            <w:pPr>
              <w:numPr>
                <w:ilvl w:val="0"/>
                <w:numId w:val="5"/>
              </w:numPr>
            </w:pPr>
            <w:r>
              <w:t>alogene: izvirajo v gorah, tečejo skozi puščavo, izgubljajo se v morje (Nil, Tigris, Col</w:t>
            </w:r>
            <w:r>
              <w:t>orado, Evfrat, Ind)</w:t>
            </w:r>
          </w:p>
          <w:p w:rsidR="00000000" w:rsidRDefault="0072316C">
            <w:pPr>
              <w:numPr>
                <w:ilvl w:val="0"/>
                <w:numId w:val="5"/>
              </w:numPr>
            </w:pPr>
            <w:r>
              <w:t>endoreične: podobne alogenim le da se izlivajo v večja jezera, puščavska ali jezera v tektonskih depresijah (Jordan, Sir Dara)</w:t>
            </w:r>
          </w:p>
          <w:p w:rsidR="00000000" w:rsidRDefault="0072316C">
            <w:pPr>
              <w:numPr>
                <w:ilvl w:val="0"/>
                <w:numId w:val="5"/>
              </w:numPr>
            </w:pPr>
            <w:r>
              <w:t xml:space="preserve">občasne: najpogostejše; občasne padavine, ki lahko močne – infiltracijska zmožnost (skoraj je ni), zato voda </w:t>
            </w:r>
            <w:r>
              <w:t>oddteka ploskovno, zbira se v večjih jarkih, dolinah (vadi) - teče po njih – velika hitrost, veliko plavja (nevarne); ko se razlijejo iz dolin na pediment – niz vršajev (bajada); voda in drobno gradivo odteče do začasnih jezer v kotanjah (playa)</w:t>
            </w:r>
          </w:p>
          <w:p w:rsidR="00000000" w:rsidRDefault="0072316C"/>
          <w:p w:rsidR="00000000" w:rsidRDefault="0072316C">
            <w:r>
              <w:t xml:space="preserve">PEDIMENT </w:t>
            </w:r>
            <w:r>
              <w:t>(pasja taca)</w:t>
            </w:r>
          </w:p>
          <w:p w:rsidR="00000000" w:rsidRDefault="0072316C">
            <w:r>
              <w:t>- stik višjega in ravnega sveta na sušnih območjih; zapletenega nastanka – še nepojasnjeno; 1 – 7° naklona</w:t>
            </w:r>
          </w:p>
        </w:tc>
      </w:tr>
    </w:tbl>
    <w:p w:rsidR="00000000" w:rsidRDefault="0072316C"/>
    <w:p w:rsidR="00000000" w:rsidRDefault="0072316C">
      <w:r>
        <w:t>PREPEREVANJE – UČINKI + KATERA POZNAMO V SLO</w:t>
      </w:r>
    </w:p>
    <w:p w:rsidR="00000000" w:rsidRDefault="0072316C"/>
    <w:p w:rsidR="00000000" w:rsidRDefault="0072316C">
      <w:pPr>
        <w:rPr>
          <w:u w:val="single"/>
        </w:rPr>
      </w:pPr>
      <w:r>
        <w:rPr>
          <w:u w:val="single"/>
        </w:rPr>
        <w:t>Kaj je?</w:t>
      </w:r>
    </w:p>
    <w:p w:rsidR="00000000" w:rsidRDefault="0072316C">
      <w:pPr>
        <w:numPr>
          <w:ilvl w:val="0"/>
          <w:numId w:val="1"/>
        </w:numPr>
      </w:pPr>
      <w:r>
        <w:t>razpadanje kamnin na zemeljskem površju zaradi delovanja eksogenih procesov (dej</w:t>
      </w:r>
      <w:r>
        <w:t>avnikov)</w:t>
      </w:r>
    </w:p>
    <w:p w:rsidR="00000000" w:rsidRDefault="0072316C">
      <w:pPr>
        <w:numPr>
          <w:ilvl w:val="0"/>
          <w:numId w:val="1"/>
        </w:numPr>
      </w:pPr>
      <w:r>
        <w:t>del geološkega cikla (padavine – odtekanje – denudacija – erozija preperelega materiala – v morje – usedline – tlak: sedimentne kamnine + temperatura: metamorfne kamnine; globočnine – na površje: magma; predornine; tektonski premik – na dan nove k</w:t>
      </w:r>
      <w:r>
        <w:t>amnine – preperevanje (se vse ponovi)</w:t>
      </w:r>
    </w:p>
    <w:p w:rsidR="00000000" w:rsidRDefault="0072316C">
      <w:pPr>
        <w:numPr>
          <w:ilvl w:val="0"/>
          <w:numId w:val="1"/>
        </w:numPr>
      </w:pPr>
      <w:r>
        <w:t>nasprotni proces metamorfizma (prilagajanje na visok tlak in temperature); preperevanje – prilagajanje kamnin na druge razmere (s preperevanjem)</w:t>
      </w:r>
    </w:p>
    <w:p w:rsidR="00000000" w:rsidRDefault="0072316C">
      <w:pPr>
        <w:numPr>
          <w:ilvl w:val="0"/>
          <w:numId w:val="1"/>
        </w:numPr>
      </w:pPr>
      <w:r>
        <w:t>omejeno na zemeljsko površje</w:t>
      </w:r>
    </w:p>
    <w:p w:rsidR="00000000" w:rsidRDefault="0072316C">
      <w:pPr>
        <w:numPr>
          <w:ilvl w:val="0"/>
          <w:numId w:val="1"/>
        </w:numPr>
      </w:pPr>
      <w:r>
        <w:t>prvi korak v delovanju eksogenih procesov (o</w:t>
      </w:r>
      <w:r>
        <w:t>mogoča odnašanje materiala in nastajanje prsti – pedogenetski proces)</w:t>
      </w:r>
    </w:p>
    <w:p w:rsidR="00000000" w:rsidRDefault="0072316C"/>
    <w:p w:rsidR="00000000" w:rsidRDefault="0072316C">
      <w:pPr>
        <w:rPr>
          <w:u w:val="single"/>
        </w:rPr>
      </w:pPr>
      <w:r>
        <w:rPr>
          <w:u w:val="single"/>
        </w:rPr>
        <w:lastRenderedPageBreak/>
        <w:t>Izpostavljenost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</w:tblGrid>
      <w:tr w:rsidR="00000000">
        <w:tc>
          <w:tcPr>
            <w:tcW w:w="2988" w:type="dxa"/>
            <w:gridSpan w:val="2"/>
          </w:tcPr>
          <w:p w:rsidR="00000000" w:rsidRDefault="0072316C">
            <w:pPr>
              <w:rPr>
                <w:b/>
              </w:rPr>
            </w:pPr>
            <w:r>
              <w:rPr>
                <w:b/>
              </w:rPr>
              <w:t>Kamnine na površju</w:t>
            </w:r>
          </w:p>
        </w:tc>
      </w:tr>
      <w:tr w:rsidR="00000000">
        <w:tc>
          <w:tcPr>
            <w:tcW w:w="2268" w:type="dxa"/>
          </w:tcPr>
          <w:p w:rsidR="00000000" w:rsidRDefault="0072316C">
            <w:r>
              <w:t>skrilavci</w:t>
            </w:r>
          </w:p>
        </w:tc>
        <w:tc>
          <w:tcPr>
            <w:tcW w:w="720" w:type="dxa"/>
          </w:tcPr>
          <w:p w:rsidR="00000000" w:rsidRDefault="0072316C">
            <w:r>
              <w:t>52 %</w:t>
            </w:r>
          </w:p>
        </w:tc>
      </w:tr>
      <w:tr w:rsidR="00000000">
        <w:tc>
          <w:tcPr>
            <w:tcW w:w="2268" w:type="dxa"/>
          </w:tcPr>
          <w:p w:rsidR="00000000" w:rsidRDefault="0072316C">
            <w:r>
              <w:t>peščenjaki</w:t>
            </w:r>
          </w:p>
        </w:tc>
        <w:tc>
          <w:tcPr>
            <w:tcW w:w="720" w:type="dxa"/>
          </w:tcPr>
          <w:p w:rsidR="00000000" w:rsidRDefault="0072316C">
            <w:r>
              <w:t>15 %</w:t>
            </w:r>
          </w:p>
        </w:tc>
      </w:tr>
      <w:tr w:rsidR="00000000">
        <w:tc>
          <w:tcPr>
            <w:tcW w:w="2268" w:type="dxa"/>
          </w:tcPr>
          <w:p w:rsidR="00000000" w:rsidRDefault="0072316C">
            <w:r>
              <w:t>granit (ostanejo delci gline + kremen)</w:t>
            </w:r>
          </w:p>
        </w:tc>
        <w:tc>
          <w:tcPr>
            <w:tcW w:w="720" w:type="dxa"/>
          </w:tcPr>
          <w:p w:rsidR="00000000" w:rsidRDefault="0072316C">
            <w:r>
              <w:t>15 %</w:t>
            </w:r>
          </w:p>
        </w:tc>
      </w:tr>
      <w:tr w:rsidR="00000000">
        <w:tc>
          <w:tcPr>
            <w:tcW w:w="2268" w:type="dxa"/>
          </w:tcPr>
          <w:p w:rsidR="00000000" w:rsidRDefault="0072316C">
            <w:r>
              <w:t>apnenec &amp; dolomit</w:t>
            </w:r>
          </w:p>
        </w:tc>
        <w:tc>
          <w:tcPr>
            <w:tcW w:w="720" w:type="dxa"/>
          </w:tcPr>
          <w:p w:rsidR="00000000" w:rsidRDefault="0072316C">
            <w:r>
              <w:t>7 %</w:t>
            </w:r>
          </w:p>
        </w:tc>
      </w:tr>
      <w:tr w:rsidR="00000000">
        <w:tc>
          <w:tcPr>
            <w:tcW w:w="2268" w:type="dxa"/>
          </w:tcPr>
          <w:p w:rsidR="00000000" w:rsidRDefault="0072316C">
            <w:r>
              <w:t>bazalt</w:t>
            </w:r>
          </w:p>
        </w:tc>
        <w:tc>
          <w:tcPr>
            <w:tcW w:w="720" w:type="dxa"/>
          </w:tcPr>
          <w:p w:rsidR="00000000" w:rsidRDefault="0072316C">
            <w:r>
              <w:t>3 %</w:t>
            </w:r>
          </w:p>
        </w:tc>
      </w:tr>
      <w:tr w:rsidR="00000000">
        <w:tc>
          <w:tcPr>
            <w:tcW w:w="2268" w:type="dxa"/>
          </w:tcPr>
          <w:p w:rsidR="00000000" w:rsidRDefault="0072316C">
            <w:r>
              <w:t>drugo</w:t>
            </w:r>
          </w:p>
        </w:tc>
        <w:tc>
          <w:tcPr>
            <w:tcW w:w="720" w:type="dxa"/>
          </w:tcPr>
          <w:p w:rsidR="00000000" w:rsidRDefault="0072316C">
            <w:r>
              <w:t>8 %</w:t>
            </w:r>
          </w:p>
        </w:tc>
      </w:tr>
    </w:tbl>
    <w:p w:rsidR="00000000" w:rsidRDefault="00723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</w:tblGrid>
      <w:tr w:rsidR="00000000">
        <w:tc>
          <w:tcPr>
            <w:tcW w:w="3708" w:type="dxa"/>
            <w:gridSpan w:val="2"/>
          </w:tcPr>
          <w:p w:rsidR="00000000" w:rsidRDefault="0072316C">
            <w:r>
              <w:t>Minerali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glinenci</w:t>
            </w:r>
          </w:p>
        </w:tc>
        <w:tc>
          <w:tcPr>
            <w:tcW w:w="1080" w:type="dxa"/>
          </w:tcPr>
          <w:p w:rsidR="00000000" w:rsidRDefault="0072316C">
            <w:r>
              <w:t>30 %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kremen</w:t>
            </w:r>
          </w:p>
        </w:tc>
        <w:tc>
          <w:tcPr>
            <w:tcW w:w="1080" w:type="dxa"/>
          </w:tcPr>
          <w:p w:rsidR="00000000" w:rsidRDefault="0072316C">
            <w:r>
              <w:t>28 %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sljude &amp; glineni minerali</w:t>
            </w:r>
          </w:p>
        </w:tc>
        <w:tc>
          <w:tcPr>
            <w:tcW w:w="1080" w:type="dxa"/>
          </w:tcPr>
          <w:p w:rsidR="00000000" w:rsidRDefault="0072316C">
            <w:r>
              <w:t>18 %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kalcit &amp; dolomit</w:t>
            </w:r>
          </w:p>
        </w:tc>
        <w:tc>
          <w:tcPr>
            <w:tcW w:w="1080" w:type="dxa"/>
          </w:tcPr>
          <w:p w:rsidR="00000000" w:rsidRDefault="0072316C">
            <w:r>
              <w:t>9 %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Fe oksidi</w:t>
            </w:r>
          </w:p>
        </w:tc>
        <w:tc>
          <w:tcPr>
            <w:tcW w:w="1080" w:type="dxa"/>
          </w:tcPr>
          <w:p w:rsidR="00000000" w:rsidRDefault="0072316C">
            <w:r>
              <w:t>4 %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pirokseni &amp; amfiboli</w:t>
            </w:r>
          </w:p>
        </w:tc>
        <w:tc>
          <w:tcPr>
            <w:tcW w:w="1080" w:type="dxa"/>
          </w:tcPr>
          <w:p w:rsidR="00000000" w:rsidRDefault="0072316C">
            <w:r>
              <w:t>1 %</w:t>
            </w:r>
          </w:p>
        </w:tc>
      </w:tr>
      <w:tr w:rsidR="00000000">
        <w:tc>
          <w:tcPr>
            <w:tcW w:w="2628" w:type="dxa"/>
          </w:tcPr>
          <w:p w:rsidR="00000000" w:rsidRDefault="0072316C">
            <w:r>
              <w:t>drugo</w:t>
            </w:r>
          </w:p>
        </w:tc>
        <w:tc>
          <w:tcPr>
            <w:tcW w:w="1080" w:type="dxa"/>
          </w:tcPr>
          <w:p w:rsidR="00000000" w:rsidRDefault="0072316C">
            <w:r>
              <w:t>10 %</w:t>
            </w:r>
          </w:p>
        </w:tc>
      </w:tr>
    </w:tbl>
    <w:p w:rsidR="00000000" w:rsidRDefault="0072316C"/>
    <w:p w:rsidR="00000000" w:rsidRDefault="0072316C">
      <w:r>
        <w:t>MORJE – 99% raztopljenih snovi, ki jih prinašajo reke – Ca, Mg, K, Na, Cl, SO</w:t>
      </w:r>
      <w:r>
        <w:rPr>
          <w:vertAlign w:val="subscript"/>
        </w:rPr>
        <w:t>4</w:t>
      </w:r>
      <w:r>
        <w:t>, SiO</w:t>
      </w:r>
      <w:r>
        <w:rPr>
          <w:vertAlign w:val="subscript"/>
        </w:rPr>
        <w:t>2</w:t>
      </w:r>
      <w:r>
        <w:t>, HCO</w:t>
      </w:r>
      <w:r>
        <w:rPr>
          <w:vertAlign w:val="subscript"/>
        </w:rPr>
        <w:t>3</w:t>
      </w:r>
    </w:p>
    <w:p w:rsidR="00000000" w:rsidRDefault="0072316C"/>
    <w:p w:rsidR="00000000" w:rsidRDefault="0072316C">
      <w:pPr>
        <w:rPr>
          <w:u w:val="single"/>
        </w:rPr>
      </w:pPr>
      <w:r>
        <w:rPr>
          <w:u w:val="single"/>
        </w:rPr>
        <w:t>Vrste</w:t>
      </w:r>
    </w:p>
    <w:p w:rsidR="00000000" w:rsidRDefault="0072316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1"/>
        <w:gridCol w:w="3071"/>
      </w:tblGrid>
      <w:tr w:rsidR="00000000">
        <w:tc>
          <w:tcPr>
            <w:tcW w:w="3142" w:type="dxa"/>
          </w:tcPr>
          <w:p w:rsidR="00000000" w:rsidRDefault="0072316C">
            <w:r>
              <w:t>MEHANIČNO</w:t>
            </w:r>
          </w:p>
        </w:tc>
        <w:tc>
          <w:tcPr>
            <w:tcW w:w="3071" w:type="dxa"/>
          </w:tcPr>
          <w:p w:rsidR="00000000" w:rsidRDefault="0072316C">
            <w:r>
              <w:t>KEMIČNO</w:t>
            </w:r>
          </w:p>
        </w:tc>
        <w:tc>
          <w:tcPr>
            <w:tcW w:w="3071" w:type="dxa"/>
          </w:tcPr>
          <w:p w:rsidR="00000000" w:rsidRDefault="0072316C">
            <w:r>
              <w:t>BIOLOŠKO</w:t>
            </w:r>
          </w:p>
        </w:tc>
      </w:tr>
      <w:tr w:rsidR="00000000">
        <w:tc>
          <w:tcPr>
            <w:tcW w:w="3142" w:type="dxa"/>
          </w:tcPr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>zmrzaln</w:t>
            </w:r>
            <w:r>
              <w:t>o: kolebanje temperature pod 0°C – pogosto; polarna območja, Andi, Gobi – hladne puščave; ne tam, kjer debela preperelina; voda se nabira v razpokah – zamrzne: 9% večja prostornina, tlak (2100g/cm</w:t>
            </w:r>
            <w:r>
              <w:rPr>
                <w:vertAlign w:val="superscript"/>
              </w:rPr>
              <w:t>3</w:t>
            </w:r>
            <w:r>
              <w:t>)večji od zdržljivosti vseh kamnin (500g/cm</w:t>
            </w:r>
            <w:r>
              <w:rPr>
                <w:vertAlign w:val="superscript"/>
              </w:rPr>
              <w:t>3</w:t>
            </w:r>
            <w:r>
              <w:t xml:space="preserve">) – pritisk na </w:t>
            </w:r>
            <w:r>
              <w:t>strani, razpoka se širi, kamnina razpade na bloke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 xml:space="preserve"> temperaturno: visoke amplitude; minerali se različno ogrejejo – podnevi raztezajo, ponoči z ohlajanjem krčijo; EKSFOLIACIJA – luščenje tankih zgornjih plasti (tropske, subtropske puščave, visokogorski svet</w:t>
            </w:r>
            <w:r>
              <w:t>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 xml:space="preserve">solno: pod površjem </w:t>
            </w:r>
            <w:r>
              <w:lastRenderedPageBreak/>
              <w:t>kamnine voda izhlapeva (višja T), kristali ostanejo – večja površina, kamnina se lušči v zrnih, luskah (puščave, morske obale)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>vlaženje / sušenje: finozrnate sedimentne kamnine, luščenje po plasteh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>zaradi razbremenjevanja: kamnine – t</w:t>
            </w:r>
            <w:r>
              <w:t>ektonski dvig na površje – manjši tlak, nastanejo razpoke (skalni odlomi, ...)</w:t>
            </w:r>
          </w:p>
        </w:tc>
        <w:tc>
          <w:tcPr>
            <w:tcW w:w="3071" w:type="dxa"/>
          </w:tcPr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lastRenderedPageBreak/>
              <w:t>raztapljanje: nekatere snovi zelo topne (NaCl)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hidroliza: H</w:t>
            </w:r>
            <w:r>
              <w:rPr>
                <w:vertAlign w:val="superscript"/>
              </w:rPr>
              <w:t>+</w:t>
            </w:r>
            <w:r>
              <w:t xml:space="preserve"> ionina mesta kationov K, Mg, Na, Ca – kationi odplavajo, porabijo jih rastline, ostanejo glineni materiali (granit –</w:t>
            </w:r>
            <w:r>
              <w:t xml:space="preserve"> ven: Fe, Al)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hidratacija</w:t>
            </w:r>
            <w:r>
              <w:t>: vključevanje H</w:t>
            </w:r>
            <w:r>
              <w:rPr>
                <w:vertAlign w:val="subscript"/>
              </w:rPr>
              <w:t>2</w:t>
            </w:r>
            <w:r>
              <w:t>O v molekule – povečanje prostornine (glineni minerali, FeO</w:t>
            </w:r>
            <w:r>
              <w:rPr>
                <w:vertAlign w:val="subscript"/>
              </w:rPr>
              <w:t>3</w:t>
            </w:r>
            <w:r>
              <w:t xml:space="preserve"> – Fe hidroksid)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oksidacija: izguba elektronov; O</w:t>
            </w:r>
            <w:r>
              <w:rPr>
                <w:vertAlign w:val="subscript"/>
              </w:rPr>
              <w:t>2</w:t>
            </w:r>
            <w:r>
              <w:t>: nujno + posredovanje H</w:t>
            </w:r>
            <w:r>
              <w:rPr>
                <w:vertAlign w:val="subscript"/>
              </w:rPr>
              <w:t>2</w:t>
            </w:r>
            <w:r>
              <w:t>O; Fe + 3O</w:t>
            </w:r>
            <w:r>
              <w:rPr>
                <w:vertAlign w:val="subscript"/>
              </w:rPr>
              <w:t>2</w:t>
            </w:r>
            <w:r>
              <w:t xml:space="preserve"> --- 2Fe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3 </w:t>
            </w:r>
            <w:r>
              <w:t>– rja; goethit: FeO(OH)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redukcija: pridobivanje elektronov – BREZ O</w:t>
            </w:r>
            <w:r>
              <w:rPr>
                <w:vertAlign w:val="subscript"/>
              </w:rPr>
              <w:t>2</w:t>
            </w:r>
            <w:r>
              <w:t>, v tleh – na</w:t>
            </w:r>
            <w:r>
              <w:t>sičenih z H</w:t>
            </w:r>
            <w:r>
              <w:rPr>
                <w:vertAlign w:val="subscript"/>
              </w:rPr>
              <w:t>2</w:t>
            </w:r>
            <w:r>
              <w:t>O (H</w:t>
            </w:r>
            <w:r>
              <w:rPr>
                <w:vertAlign w:val="subscript"/>
              </w:rPr>
              <w:t>2</w:t>
            </w:r>
            <w:r>
              <w:t>O --- Fe</w:t>
            </w:r>
            <w:r>
              <w:rPr>
                <w:vertAlign w:val="superscript"/>
              </w:rPr>
              <w:t xml:space="preserve">+++ </w:t>
            </w:r>
            <w:r>
              <w:t>+Fe</w:t>
            </w:r>
            <w:r>
              <w:rPr>
                <w:vertAlign w:val="superscript"/>
              </w:rPr>
              <w:t>++</w:t>
            </w:r>
            <w:r>
              <w:t xml:space="preserve"> - oglejena tla, iz rdeče v modrikasto)</w:t>
            </w:r>
          </w:p>
        </w:tc>
        <w:tc>
          <w:tcPr>
            <w:tcW w:w="3071" w:type="dxa"/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biokemični procesi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delovanje organskih kislin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korenin &amp; živali v tleh</w:t>
            </w:r>
          </w:p>
        </w:tc>
      </w:tr>
      <w:tr w:rsidR="00000000">
        <w:tc>
          <w:tcPr>
            <w:tcW w:w="3142" w:type="dxa"/>
          </w:tcPr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lastRenderedPageBreak/>
              <w:t>razpadanje na manjše delce – povečanje površine (večja podlaga za kemično preperevanje)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>kemična sestava ista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</w:pPr>
            <w:r>
              <w:t>na</w:t>
            </w:r>
            <w:r>
              <w:t xml:space="preserve"> površju </w:t>
            </w:r>
          </w:p>
        </w:tc>
        <w:tc>
          <w:tcPr>
            <w:tcW w:w="3071" w:type="dxa"/>
          </w:tcPr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na Luni ga NI, na Marsu JE bil najden FeO</w:t>
            </w:r>
            <w:r>
              <w:rPr>
                <w:vertAlign w:val="subscript"/>
              </w:rPr>
              <w:t>3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razpadanje kamnin – površje + globina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odvisno od odpornosti mineralov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prisotna H</w:t>
            </w:r>
            <w:r>
              <w:rPr>
                <w:vertAlign w:val="subscript"/>
              </w:rPr>
              <w:t>2</w:t>
            </w:r>
            <w:r>
              <w:t>O!!! (čas, kislost, temperatura)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fino zrnate kamnine preperevajo hitreje kot grobe/masivne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170" w:hanging="170"/>
            </w:pPr>
            <w:r>
              <w:t>kjer debela preperelina +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71" w:type="dxa"/>
          </w:tcPr>
          <w:p w:rsidR="00000000" w:rsidRDefault="0072316C">
            <w:r>
              <w:t>-</w:t>
            </w:r>
            <w:r>
              <w:t xml:space="preserve"> povezuje in obravnava se v okviru kemičnega preperevanja</w:t>
            </w:r>
          </w:p>
        </w:tc>
      </w:tr>
      <w:tr w:rsidR="00000000">
        <w:trPr>
          <w:trHeight w:val="98"/>
        </w:trPr>
        <w:tc>
          <w:tcPr>
            <w:tcW w:w="3142" w:type="dxa"/>
          </w:tcPr>
          <w:p w:rsidR="00000000" w:rsidRDefault="0072316C"/>
        </w:tc>
        <w:tc>
          <w:tcPr>
            <w:tcW w:w="3071" w:type="dxa"/>
          </w:tcPr>
          <w:p w:rsidR="00000000" w:rsidRDefault="0072316C">
            <w:pPr>
              <w:ind w:left="170" w:hanging="170"/>
            </w:pPr>
          </w:p>
        </w:tc>
        <w:tc>
          <w:tcPr>
            <w:tcW w:w="3071" w:type="dxa"/>
          </w:tcPr>
          <w:p w:rsidR="00000000" w:rsidRDefault="0072316C"/>
        </w:tc>
      </w:tr>
      <w:tr w:rsidR="00000000">
        <w:tc>
          <w:tcPr>
            <w:tcW w:w="3142" w:type="dxa"/>
          </w:tcPr>
          <w:p w:rsidR="00000000" w:rsidRDefault="0072316C">
            <w:r>
              <w:t>SLOVENIJA</w:t>
            </w:r>
          </w:p>
        </w:tc>
        <w:tc>
          <w:tcPr>
            <w:tcW w:w="3071" w:type="dxa"/>
          </w:tcPr>
          <w:p w:rsidR="00000000" w:rsidRDefault="0072316C">
            <w:pPr>
              <w:ind w:left="170" w:hanging="170"/>
            </w:pPr>
          </w:p>
        </w:tc>
        <w:tc>
          <w:tcPr>
            <w:tcW w:w="3071" w:type="dxa"/>
          </w:tcPr>
          <w:p w:rsidR="00000000" w:rsidRDefault="0072316C"/>
        </w:tc>
      </w:tr>
      <w:tr w:rsidR="00000000">
        <w:tc>
          <w:tcPr>
            <w:tcW w:w="3142" w:type="dxa"/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zmrzalno: visokogorje, kras (golo površje)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temperaturno: manj pomembno, ni hudih temperaturnih nihanj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solno: fasade, mostovi, cesta, obcestni zidovi</w:t>
            </w:r>
          </w:p>
        </w:tc>
        <w:tc>
          <w:tcPr>
            <w:tcW w:w="3071" w:type="dxa"/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 xml:space="preserve">raztapljenje: korozija – kras, </w:t>
            </w:r>
            <w:r>
              <w:t>visokogorski kras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hidroliza, hidratacija: nista bistveni vrsti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oksidacija: opazna na preperelih kamninah</w:t>
            </w:r>
          </w:p>
        </w:tc>
        <w:tc>
          <w:tcPr>
            <w:tcW w:w="3071" w:type="dxa"/>
          </w:tcPr>
          <w:p w:rsidR="00000000" w:rsidRDefault="0072316C">
            <w:r>
              <w:t>- visokogorje – nastajanje zaplat prepereline, ki se zarašča (z zaraščanjem se preperevanje spet upočasni)</w:t>
            </w:r>
          </w:p>
        </w:tc>
      </w:tr>
      <w:tr w:rsidR="00000000">
        <w:tc>
          <w:tcPr>
            <w:tcW w:w="9284" w:type="dxa"/>
            <w:gridSpan w:val="3"/>
          </w:tcPr>
          <w:p w:rsidR="00000000" w:rsidRDefault="0072316C">
            <w:r>
              <w:t>JAKOST – odvisna od matične osnove, geograf</w:t>
            </w:r>
            <w:r>
              <w:t>ske širine (podnebja); najmočnejše je v ekvatorialnem pasu (pri nas APNENEC – 3cm/1000let, visokogorje manj)</w:t>
            </w:r>
          </w:p>
        </w:tc>
      </w:tr>
    </w:tbl>
    <w:p w:rsidR="00000000" w:rsidRDefault="0072316C"/>
    <w:p w:rsidR="00000000" w:rsidRDefault="0072316C">
      <w:r>
        <w:t>HJULSTR</w:t>
      </w:r>
      <w:r>
        <w:rPr>
          <w:lang w:val="de-AT"/>
        </w:rPr>
        <w:t>Ö</w:t>
      </w:r>
      <w:r>
        <w:t>MOV DIAGRAM</w:t>
      </w:r>
    </w:p>
    <w:p w:rsidR="00000000" w:rsidRDefault="0072316C"/>
    <w:p w:rsidR="00000000" w:rsidRDefault="0072316C">
      <w:pPr>
        <w:numPr>
          <w:ilvl w:val="0"/>
          <w:numId w:val="1"/>
        </w:numPr>
      </w:pPr>
      <w:r>
        <w:t>kaže odnos med hitrostjo vodnega toka &amp; velikostjo prenešenih delcev (odnos ni linearen)</w:t>
      </w:r>
    </w:p>
    <w:p w:rsidR="00000000" w:rsidRDefault="0072316C">
      <w:pPr>
        <w:numPr>
          <w:ilvl w:val="0"/>
          <w:numId w:val="1"/>
        </w:numPr>
      </w:pPr>
      <w:r>
        <w:t>če hitrost 2x večja, delci 64x večj</w:t>
      </w:r>
      <w:r>
        <w:t>i</w:t>
      </w:r>
    </w:p>
    <w:p w:rsidR="00000000" w:rsidRDefault="0072316C">
      <w:pPr>
        <w:numPr>
          <w:ilvl w:val="0"/>
          <w:numId w:val="1"/>
        </w:numPr>
      </w:pPr>
      <w:r>
        <w:rPr>
          <w:u w:val="single"/>
        </w:rPr>
        <w:t>kapaciteta</w:t>
      </w:r>
      <w:r>
        <w:t>: skupna količina gradiva, ki ga reka lahko prenese</w:t>
      </w:r>
    </w:p>
    <w:p w:rsidR="00000000" w:rsidRDefault="0072316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kompetenca</w:t>
      </w:r>
      <w:r>
        <w:t>: max. velikost delca, ki ga reka lahko prenaša</w:t>
      </w:r>
    </w:p>
    <w:p w:rsidR="00000000" w:rsidRDefault="0072316C"/>
    <w:p w:rsidR="00000000" w:rsidRDefault="0072316C">
      <w:r>
        <w:lastRenderedPageBreak/>
        <w:t>1. – ob majhni hitrosti se lahko prenašajo le najmanjši delci; ko pridejo v vodo lahko tam zelo dolgo lebdijo (mlake, luže) – jih sko</w:t>
      </w:r>
      <w:r>
        <w:t>raj ne odloži (lahko pa); material v suspenziji se prenaša pri vseh hitrostih</w:t>
      </w:r>
    </w:p>
    <w:p w:rsidR="00000000" w:rsidRDefault="0072316C"/>
    <w:p w:rsidR="00000000" w:rsidRDefault="0072316C">
      <w:r>
        <w:t>2. – za pesek je potrebno okrog 20cm/s, da voda deluje v njem erozijsko, odlaganje pri okrog 1cm/s</w:t>
      </w:r>
    </w:p>
    <w:p w:rsidR="00000000" w:rsidRDefault="0072316C"/>
    <w:p w:rsidR="00000000" w:rsidRDefault="0072316C">
      <w:r>
        <w:t>3. – ob povečanju hitrosti se zveča kompetenca – večja kot je velikost delca,</w:t>
      </w:r>
      <w:r>
        <w:t xml:space="preserve"> manjša sprememba v hitrosti povzroči odlaganje materiala</w:t>
      </w:r>
    </w:p>
    <w:p w:rsidR="00000000" w:rsidRDefault="0072316C"/>
    <w:p w:rsidR="00000000" w:rsidRDefault="0072316C">
      <w:r>
        <w:t>4. – hitrost, ki je potrebna, da delec ostane v suspenziji je manjša od kritične erozijske hitrosti, zato voda delce odnaša naprej</w:t>
      </w:r>
    </w:p>
    <w:p w:rsidR="00000000" w:rsidRDefault="0072316C"/>
    <w:p w:rsidR="00000000" w:rsidRDefault="0072316C">
      <w:r>
        <w:t>KRATER : KALDERA</w:t>
      </w:r>
    </w:p>
    <w:p w:rsidR="00000000" w:rsidRDefault="00723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72316C">
            <w:r>
              <w:t>KRATÈR – v Grčiji: vrč, posoda lijakaste oblike</w:t>
            </w:r>
            <w:r>
              <w:t xml:space="preserve"> za mešanje vina z vodo </w:t>
            </w:r>
          </w:p>
        </w:tc>
        <w:tc>
          <w:tcPr>
            <w:tcW w:w="4606" w:type="dxa"/>
          </w:tcPr>
          <w:p w:rsidR="00000000" w:rsidRDefault="0072316C">
            <w:r>
              <w:t>- po CALDERI na Kanarskih otokih; špansko: oblika kotla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pPr>
              <w:numPr>
                <w:ilvl w:val="0"/>
                <w:numId w:val="1"/>
              </w:numPr>
            </w:pPr>
            <w:r>
              <w:t>pobočja tvorijo vrh stožčaste oblike z lijakasto kotanjo, v kateri je ognjeniški material; pobočja so sestavljena iz menjajočih plasti lave in vulkanskih izmečkov ter pepela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popolne oblike vulkanskih stožcev in kraterjev – Vezuv, Fuji San, ognjeniki v Čilah, na Kamčatki</w:t>
            </w:r>
          </w:p>
          <w:p w:rsidR="00000000" w:rsidRDefault="0072316C">
            <w:pPr>
              <w:numPr>
                <w:ilvl w:val="0"/>
                <w:numId w:val="1"/>
              </w:numPr>
            </w:pPr>
            <w:r>
              <w:t>primeri lepih kraterjev: na stratovulkanih (pravilna stožčasta oblika vulkana), ščitastih ognjenikih (Halle Mau-Mau); primeri eksplozivnih kraterjev – Monte So</w:t>
            </w:r>
            <w:r>
              <w:t>mma (Vezuv), Mt. St. Helens, Bandai San</w:t>
            </w:r>
          </w:p>
        </w:tc>
        <w:tc>
          <w:tcPr>
            <w:tcW w:w="4606" w:type="dxa"/>
          </w:tcPr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>
              <w:t>obsežna kotanja s strmimi robovi, lahko tudi več kot 25km premera</w:t>
            </w:r>
          </w:p>
          <w:p w:rsidR="00000000" w:rsidRDefault="0072316C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>
              <w:t>nastanek:</w:t>
            </w:r>
          </w:p>
          <w:p w:rsidR="00000000" w:rsidRDefault="0072316C">
            <w:pPr>
              <w:numPr>
                <w:ilvl w:val="3"/>
                <w:numId w:val="1"/>
              </w:numPr>
              <w:tabs>
                <w:tab w:val="clear" w:pos="2880"/>
              </w:tabs>
              <w:ind w:left="1154"/>
            </w:pPr>
            <w:r>
              <w:t>silovita eksplozija – Santorin, Vezuv, St. Helens, Bandai San, Krakatau, Katmai</w:t>
            </w:r>
          </w:p>
          <w:p w:rsidR="00000000" w:rsidRDefault="0072316C">
            <w:pPr>
              <w:numPr>
                <w:ilvl w:val="3"/>
                <w:numId w:val="1"/>
              </w:numPr>
              <w:tabs>
                <w:tab w:val="clear" w:pos="2880"/>
              </w:tabs>
              <w:ind w:left="1154"/>
            </w:pPr>
            <w:r>
              <w:t>pogrezanje ognjeniškega stožca – pogreznjena gora, kasneje n</w:t>
            </w:r>
            <w:r>
              <w:t>ajvečkrat jezero – Crater Lake v Oregonu (bivša Mt. Mazama), kaldera z novim vulkanom – Aso, Las Cañadas, Kilaeueau</w:t>
            </w:r>
          </w:p>
        </w:tc>
      </w:tr>
    </w:tbl>
    <w:p w:rsidR="00000000" w:rsidRDefault="0072316C"/>
    <w:p w:rsidR="00000000" w:rsidRDefault="0072316C">
      <w:r>
        <w:t>VULKANI</w:t>
      </w:r>
    </w:p>
    <w:p w:rsidR="00000000" w:rsidRDefault="0072316C"/>
    <w:p w:rsidR="00000000" w:rsidRDefault="0072316C">
      <w:r>
        <w:t>Oblika odvisna od:</w:t>
      </w:r>
    </w:p>
    <w:p w:rsidR="00000000" w:rsidRDefault="0072316C">
      <w:pPr>
        <w:numPr>
          <w:ilvl w:val="0"/>
          <w:numId w:val="1"/>
        </w:numPr>
      </w:pPr>
      <w:r>
        <w:t>KJE – pod ledenim pokrovom, podmorski, kopenski (ocean. hrbet, Havaji, Stromboli, Fuji San, Vezuv, Santorino</w:t>
      </w:r>
    </w:p>
    <w:p w:rsidR="00000000" w:rsidRDefault="0072316C">
      <w:pPr>
        <w:numPr>
          <w:ilvl w:val="0"/>
          <w:numId w:val="1"/>
        </w:numPr>
      </w:pPr>
      <w:r>
        <w:t>K</w:t>
      </w:r>
      <w:r>
        <w:t>DAJ – kdaj so dejavni? redko, pogosto, ... (Vezuv trenutno že dolgo miren)</w:t>
      </w:r>
    </w:p>
    <w:p w:rsidR="00000000" w:rsidRDefault="0072316C">
      <w:pPr>
        <w:numPr>
          <w:ilvl w:val="0"/>
          <w:numId w:val="1"/>
        </w:numPr>
      </w:pPr>
      <w:r>
        <w:t>KAKŠEN – izmeče veliko ognjeniškega materiala ali ne?</w:t>
      </w:r>
    </w:p>
    <w:p w:rsidR="00000000" w:rsidRDefault="0072316C">
      <w:pPr>
        <w:numPr>
          <w:ilvl w:val="0"/>
          <w:numId w:val="1"/>
        </w:numPr>
      </w:pPr>
      <w:r>
        <w:t>KAKO – so izbruhi nevarni? – kakšne značilnosti ima lava (kisla, veliko plinov – eksplozivni izbruhi, bazaltna; raznovrstni izb</w:t>
      </w:r>
      <w:r>
        <w:t>ruhi – plinijski – najbolj divji, strombolijski, islandski, havajski – ščitasti</w:t>
      </w:r>
    </w:p>
    <w:p w:rsidR="00000000" w:rsidRDefault="0072316C"/>
    <w:p w:rsidR="00000000" w:rsidRDefault="0072316C"/>
    <w:p w:rsidR="00000000" w:rsidRDefault="0072316C">
      <w:r>
        <w:t>STRATOVULKAN</w:t>
      </w:r>
    </w:p>
    <w:p w:rsidR="00000000" w:rsidRDefault="0072316C">
      <w:pPr>
        <w:numPr>
          <w:ilvl w:val="0"/>
          <w:numId w:val="1"/>
        </w:numPr>
      </w:pPr>
      <w:r>
        <w:t>tipičen stožec, izmenjavanje plasti ogn. materiala in pepela, sekundarni/parazitski stožci na pobočjih: Vezuv, Fuji San, Etna, Stromboli</w:t>
      </w:r>
    </w:p>
    <w:p w:rsidR="00000000" w:rsidRDefault="0072316C"/>
    <w:p w:rsidR="00000000" w:rsidRDefault="0072316C">
      <w:r>
        <w:t>ŠČITASTI OGNJENIK</w:t>
      </w:r>
    </w:p>
    <w:p w:rsidR="00000000" w:rsidRDefault="0072316C">
      <w:pPr>
        <w:numPr>
          <w:ilvl w:val="0"/>
          <w:numId w:val="1"/>
        </w:numPr>
      </w:pPr>
      <w:r>
        <w:lastRenderedPageBreak/>
        <w:t>obsež</w:t>
      </w:r>
      <w:r>
        <w:t>na vzpetina, nagnjenost pobočja 2-5°, bazaltna lava – hitro tekoča (na oceanskem dnu – vulkansko steklo): Hekla – Islandija, Mauna Loa – Havaji</w:t>
      </w:r>
    </w:p>
    <w:p w:rsidR="00000000" w:rsidRDefault="0072316C"/>
    <w:p w:rsidR="00000000" w:rsidRDefault="0072316C">
      <w:r>
        <w:t>MAAR – vulkanski krater – plinski izbruhi – ni izmečkov (krater na ravnini), danes jezero</w:t>
      </w:r>
    </w:p>
    <w:p w:rsidR="00000000" w:rsidRDefault="0072316C"/>
    <w:p w:rsidR="00000000" w:rsidRDefault="0072316C">
      <w:r>
        <w:t>LAVNI POKROV</w:t>
      </w:r>
    </w:p>
    <w:p w:rsidR="00000000" w:rsidRDefault="0072316C">
      <w:pPr>
        <w:numPr>
          <w:ilvl w:val="0"/>
          <w:numId w:val="1"/>
        </w:numPr>
      </w:pPr>
      <w:r>
        <w:t>debele,</w:t>
      </w:r>
      <w:r>
        <w:t xml:space="preserve"> ravne plasti tekoče lave (bazaltne), priteče na površje skozi razpoke &amp; prekrije prejšnje kamnine: Dekanski, Paranski, Kolumbijski pokrov</w:t>
      </w:r>
    </w:p>
    <w:p w:rsidR="00000000" w:rsidRDefault="0072316C"/>
    <w:p w:rsidR="00000000" w:rsidRDefault="0072316C">
      <w:r>
        <w:t>VULKANSKE OBLIKE V NAŠI BLIŽINI</w:t>
      </w:r>
    </w:p>
    <w:p w:rsidR="00000000" w:rsidRDefault="0072316C">
      <w:pPr>
        <w:numPr>
          <w:ilvl w:val="0"/>
          <w:numId w:val="1"/>
        </w:numPr>
      </w:pPr>
      <w:r>
        <w:t xml:space="preserve">Umbrija – velike pleistocensko kvartarne kaldere; Lacij – mlado vulkansko hribovje, </w:t>
      </w:r>
      <w:r>
        <w:t>Kampanija – Vezuv, Flegejske poljane; Sicilija – Etna 3323m; Liparski otoki – Stromboli, Vulcano; Emilia-Romania – toplo blato + zemeljski plin;</w:t>
      </w:r>
    </w:p>
    <w:p w:rsidR="00000000" w:rsidRDefault="0072316C">
      <w:pPr>
        <w:numPr>
          <w:ilvl w:val="0"/>
          <w:numId w:val="1"/>
        </w:numPr>
      </w:pPr>
      <w:r>
        <w:t>nam najbližje kaldere: Umbrija - Trasimeno, Bolsena, Vico, Bracciano, okolica Rima – ob njej Castel Gandolfo</w:t>
      </w:r>
    </w:p>
    <w:p w:rsidR="00000000" w:rsidRDefault="0072316C"/>
    <w:p w:rsidR="00000000" w:rsidRDefault="0072316C">
      <w:r>
        <w:t>P</w:t>
      </w:r>
      <w:r>
        <w:t>OSTVULKANSKI POJAVI</w:t>
      </w:r>
    </w:p>
    <w:p w:rsidR="00000000" w:rsidRDefault="0072316C">
      <w:pPr>
        <w:numPr>
          <w:ilvl w:val="0"/>
          <w:numId w:val="1"/>
        </w:numPr>
      </w:pPr>
      <w:r>
        <w:t>fumarole</w:t>
      </w:r>
    </w:p>
    <w:p w:rsidR="00000000" w:rsidRDefault="0072316C">
      <w:pPr>
        <w:numPr>
          <w:ilvl w:val="0"/>
          <w:numId w:val="1"/>
        </w:numPr>
      </w:pPr>
      <w:r>
        <w:t>solfatare</w:t>
      </w:r>
    </w:p>
    <w:p w:rsidR="00000000" w:rsidRDefault="0072316C"/>
    <w:p w:rsidR="00000000" w:rsidRDefault="0072316C">
      <w:r>
        <w:t>KRAŠKO POLJE</w:t>
      </w:r>
    </w:p>
    <w:p w:rsidR="00000000" w:rsidRDefault="0072316C">
      <w:pPr>
        <w:numPr>
          <w:ilvl w:val="0"/>
          <w:numId w:val="1"/>
        </w:numPr>
      </w:pPr>
      <w:r>
        <w:t>kraška vdolbina z ravnim dnom v skalni podlagi ali nesprijetih naplavinah, kraškim vodotokom in sklenjenim obodom s strmim pobočjem vsaj na eni strani</w:t>
      </w:r>
    </w:p>
    <w:p w:rsidR="00000000" w:rsidRDefault="0072316C">
      <w:pPr>
        <w:numPr>
          <w:ilvl w:val="0"/>
          <w:numId w:val="1"/>
        </w:numPr>
      </w:pPr>
      <w:r>
        <w:t>nastanejo na nivoju kraške vode – bolj ali manj</w:t>
      </w:r>
    </w:p>
    <w:p w:rsidR="00000000" w:rsidRDefault="0072316C">
      <w:pPr>
        <w:ind w:left="360"/>
      </w:pPr>
      <w:r>
        <w:t>Gams</w:t>
      </w:r>
      <w:r>
        <w:t xml:space="preserve"> – 4 vrste kraških polj</w:t>
      </w:r>
    </w:p>
    <w:p w:rsidR="00000000" w:rsidRDefault="0072316C">
      <w:pPr>
        <w:numPr>
          <w:ilvl w:val="0"/>
          <w:numId w:val="1"/>
        </w:numPr>
      </w:pPr>
      <w:r>
        <w:t>pritočno – ponorniško: voda iz nepropustnih kamnin – prek polja – ponikne (Ribniško, Grosupeljsko, Logaško)</w:t>
      </w:r>
    </w:p>
    <w:p w:rsidR="00000000" w:rsidRDefault="0072316C">
      <w:pPr>
        <w:numPr>
          <w:ilvl w:val="0"/>
          <w:numId w:val="1"/>
        </w:numPr>
      </w:pPr>
      <w:r>
        <w:t>pretočno: kraški izvir – pretok – ponor (nepropustne kamnine, sedimenti, naplavine; Planinsko, Cerkniško, Loško polje</w:t>
      </w:r>
    </w:p>
    <w:p w:rsidR="00000000" w:rsidRDefault="0072316C">
      <w:pPr>
        <w:numPr>
          <w:ilvl w:val="0"/>
          <w:numId w:val="1"/>
        </w:numPr>
      </w:pPr>
      <w:r>
        <w:rPr>
          <w:noProof/>
        </w:rPr>
        <w:pict>
          <v:line id="_x0000_s1245" style="position:absolute;left:0;text-align:left;flip:x;z-index:23" from="387pt,8.45pt" to="396pt,8.45pt" wrapcoords="6 3 0 3 0 5 6 6 11 6 12 4 11 3 6 3">
            <v:stroke endarrow="block" endarrowwidth="narrow" endarrowlength="short"/>
            <w10:wrap type="tight"/>
          </v:line>
        </w:pict>
      </w:r>
      <w:r>
        <w:rPr>
          <w:noProof/>
        </w:rPr>
        <w:pict>
          <v:line id="_x0000_s1244" style="position:absolute;left:0;text-align:left;z-index:22" from="405pt,8.45pt" to="414pt,8.45pt" wrapcoords="6 3 0 3 0 5 6 6 11 6 12 4 11 3 6 3">
            <v:stroke endarrow="block" endarrowwidth="narrow" endarrowlength="short"/>
            <w10:wrap type="tight"/>
          </v:line>
        </w:pict>
      </w:r>
      <w:r>
        <w:t>razt</w:t>
      </w:r>
      <w:r>
        <w:t>očno: polje – nepropustne kamnine – ločeno ponikanje na obrobju (Postojnsko, Sp. Pivka, Kočevsko)</w:t>
      </w:r>
    </w:p>
    <w:p w:rsidR="00000000" w:rsidRDefault="0072316C">
      <w:pPr>
        <w:numPr>
          <w:ilvl w:val="0"/>
          <w:numId w:val="1"/>
        </w:numPr>
      </w:pPr>
      <w:r>
        <w:t>v višini piezometra: brez izvirov, ponorov – ko voda višja se prikaže na dnu (Globodol)</w:t>
      </w:r>
    </w:p>
    <w:p w:rsidR="00000000" w:rsidRDefault="0072316C"/>
    <w:p w:rsidR="00000000" w:rsidRDefault="0072316C">
      <w:r>
        <w:t>Kako nastanejo:</w:t>
      </w:r>
    </w:p>
    <w:p w:rsidR="00000000" w:rsidRDefault="0072316C">
      <w:pPr>
        <w:numPr>
          <w:ilvl w:val="0"/>
          <w:numId w:val="1"/>
        </w:numPr>
      </w:pPr>
      <w:r>
        <w:t>lahko s tektonsko udorino (včasih bila to teorija + d</w:t>
      </w:r>
      <w:r>
        <w:t>a sploh niso kraški pojav); na dnu neprepustne kamnine – fliš, jezerski sedimenti, premog</w:t>
      </w:r>
    </w:p>
    <w:p w:rsidR="00000000" w:rsidRDefault="0072316C">
      <w:pPr>
        <w:numPr>
          <w:ilvl w:val="0"/>
          <w:numId w:val="1"/>
        </w:numPr>
      </w:pPr>
      <w:r>
        <w:t>navezana na prelomne cone – koncentriran pretok vode – bistveno za kraško polje; pogosta v smeri SZ-JV (dinarska smer)</w:t>
      </w:r>
    </w:p>
    <w:p w:rsidR="00000000" w:rsidRDefault="0072316C">
      <w:pPr>
        <w:numPr>
          <w:ilvl w:val="0"/>
          <w:numId w:val="1"/>
        </w:numPr>
      </w:pPr>
      <w:r>
        <w:t>lahko pred kvartarnega nastanka – v tropski, su</w:t>
      </w:r>
      <w:r>
        <w:t>btropski klimi, v pleistocenu dna neprepustna (nanosi itd. zamašili odtoke); ojezitve (daljše) – robna korozija učinkovitejša</w:t>
      </w:r>
    </w:p>
    <w:p w:rsidR="00000000" w:rsidRDefault="0072316C"/>
    <w:p w:rsidR="00000000" w:rsidRDefault="0072316C">
      <w:r>
        <w:t>STRUKTURNA STOPNJA</w:t>
      </w:r>
    </w:p>
    <w:p w:rsidR="00000000" w:rsidRDefault="0072316C">
      <w:pPr>
        <w:numPr>
          <w:ilvl w:val="0"/>
          <w:numId w:val="1"/>
        </w:numPr>
      </w:pPr>
      <w:r>
        <w:t>izrazit pregib površja</w:t>
      </w:r>
    </w:p>
    <w:p w:rsidR="00000000" w:rsidRDefault="0072316C">
      <w:pPr>
        <w:numPr>
          <w:ilvl w:val="0"/>
          <w:numId w:val="1"/>
        </w:numPr>
      </w:pPr>
      <w:r>
        <w:t>strm del pobočja med dvema bolj ali manj uravnjenima deloma površja</w:t>
      </w:r>
    </w:p>
    <w:p w:rsidR="00000000" w:rsidRDefault="0072316C">
      <w:pPr>
        <w:numPr>
          <w:ilvl w:val="0"/>
          <w:numId w:val="1"/>
        </w:numPr>
      </w:pPr>
      <w:r>
        <w:t>vrh lahko delno pla</w:t>
      </w:r>
      <w:r>
        <w:t>notast v primeru apnenca lahko zakrasel</w:t>
      </w:r>
    </w:p>
    <w:p w:rsidR="00000000" w:rsidRDefault="0072316C">
      <w:pPr>
        <w:numPr>
          <w:ilvl w:val="0"/>
          <w:numId w:val="1"/>
        </w:numPr>
      </w:pPr>
      <w:r>
        <w:t>nastala z narivanjem druge (odpornejše) kamnine na že "obstoječo" kamninsko podlago</w:t>
      </w:r>
    </w:p>
    <w:p w:rsidR="00000000" w:rsidRDefault="0072316C">
      <w:pPr>
        <w:numPr>
          <w:ilvl w:val="0"/>
          <w:numId w:val="1"/>
        </w:numPr>
      </w:pPr>
      <w:r>
        <w:t>razlika v odpornosti  kamnin, selektivno preperevanje</w:t>
      </w:r>
    </w:p>
    <w:p w:rsidR="00000000" w:rsidRDefault="0072316C">
      <w:pPr>
        <w:numPr>
          <w:ilvl w:val="0"/>
          <w:numId w:val="1"/>
        </w:numPr>
      </w:pPr>
      <w:r>
        <w:lastRenderedPageBreak/>
        <w:t>upad skladov ni bistven</w:t>
      </w:r>
    </w:p>
    <w:p w:rsidR="00000000" w:rsidRDefault="0072316C">
      <w:pPr>
        <w:numPr>
          <w:ilvl w:val="0"/>
          <w:numId w:val="1"/>
        </w:numPr>
      </w:pPr>
      <w:r>
        <w:t>kvesta – strma stopnja seka skladne plasti (položno sk</w:t>
      </w:r>
      <w:r>
        <w:t>ladno pobočje) – upad skladov pribl. 1-5°</w:t>
      </w:r>
    </w:p>
    <w:p w:rsidR="00000000" w:rsidRDefault="0072316C">
      <w:pPr>
        <w:numPr>
          <w:ilvl w:val="0"/>
          <w:numId w:val="1"/>
        </w:numPr>
      </w:pPr>
      <w:r>
        <w:t>hogback – izrazit strm greben/hrbet na ravninskem svetu – plasti so zelo strmo nagnjene, lahko navpične (Apalači)</w:t>
      </w:r>
    </w:p>
    <w:p w:rsidR="00000000" w:rsidRDefault="0072316C"/>
    <w:p w:rsidR="00000000" w:rsidRDefault="0072316C">
      <w:r>
        <w:t>Strukturne stopnje po svetu in pri nas</w:t>
      </w:r>
    </w:p>
    <w:p w:rsidR="00000000" w:rsidRDefault="0072316C">
      <w:pPr>
        <w:numPr>
          <w:ilvl w:val="0"/>
          <w:numId w:val="1"/>
        </w:numPr>
      </w:pPr>
      <w:r>
        <w:t>Grand Canyon</w:t>
      </w:r>
    </w:p>
    <w:p w:rsidR="00000000" w:rsidRDefault="0072316C">
      <w:pPr>
        <w:numPr>
          <w:ilvl w:val="0"/>
          <w:numId w:val="1"/>
        </w:numPr>
      </w:pPr>
      <w:r>
        <w:t>veliki slapovi – Niagara, Angelski, Viktorijini</w:t>
      </w:r>
      <w:r>
        <w:t>, Šum (stik mehke in odporne kamnine)</w:t>
      </w:r>
    </w:p>
    <w:p w:rsidR="00000000" w:rsidRDefault="0072316C"/>
    <w:p w:rsidR="00000000" w:rsidRDefault="0072316C">
      <w:pPr>
        <w:numPr>
          <w:ilvl w:val="0"/>
          <w:numId w:val="1"/>
        </w:numPr>
      </w:pPr>
      <w:r>
        <w:t>Rašica – naklon 50°, stopnja je aktivna (ob mlada drevesa/drevesca naslonjeni skale/kamni – neporaščeni z mahom, sveži); stopnja iz apnenca, vrh zakrasel, spodaj blatni skrilavi glinavci – teren nestabilen, drsi (se v</w:t>
      </w:r>
      <w:r>
        <w:t>idi na obcestnih zidovih – razpoke) – na stiku z vasjo koluvij</w:t>
      </w:r>
    </w:p>
    <w:p w:rsidR="00000000" w:rsidRDefault="0072316C">
      <w:pPr>
        <w:numPr>
          <w:ilvl w:val="0"/>
          <w:numId w:val="1"/>
        </w:numPr>
      </w:pPr>
      <w:r>
        <w:t>Nanos</w:t>
      </w:r>
    </w:p>
    <w:p w:rsidR="00000000" w:rsidRDefault="0072316C">
      <w:pPr>
        <w:numPr>
          <w:ilvl w:val="0"/>
          <w:numId w:val="1"/>
        </w:numPr>
      </w:pPr>
      <w:r>
        <w:t>Trnovski gozd</w:t>
      </w:r>
    </w:p>
    <w:p w:rsidR="00000000" w:rsidRDefault="0072316C">
      <w:pPr>
        <w:numPr>
          <w:ilvl w:val="0"/>
          <w:numId w:val="1"/>
        </w:numPr>
      </w:pPr>
      <w:r>
        <w:t>Slivna, Cicelj</w:t>
      </w:r>
    </w:p>
    <w:p w:rsidR="00000000" w:rsidRDefault="0072316C">
      <w:pPr>
        <w:numPr>
          <w:ilvl w:val="0"/>
          <w:numId w:val="1"/>
        </w:numPr>
      </w:pPr>
      <w:r>
        <w:t>Kraški rob</w:t>
      </w:r>
    </w:p>
    <w:p w:rsidR="00000000" w:rsidRDefault="0072316C">
      <w:pPr>
        <w:numPr>
          <w:ilvl w:val="0"/>
          <w:numId w:val="1"/>
        </w:numPr>
      </w:pPr>
      <w:r>
        <w:t>pod Krnom</w:t>
      </w:r>
    </w:p>
    <w:p w:rsidR="00000000" w:rsidRDefault="0072316C">
      <w:pPr>
        <w:numPr>
          <w:ilvl w:val="0"/>
          <w:numId w:val="1"/>
        </w:numPr>
      </w:pPr>
      <w:r>
        <w:t>nad Baško grapo</w:t>
      </w:r>
    </w:p>
    <w:p w:rsidR="00000000" w:rsidRDefault="0072316C"/>
    <w:p w:rsidR="00000000" w:rsidRDefault="0072316C">
      <w:r>
        <w:t>KRAS : NEKRAS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72316C">
            <w:r>
              <w:t>- podzemeljsko pretakanje vode + skozi pokline</w:t>
            </w:r>
          </w:p>
        </w:tc>
        <w:tc>
          <w:tcPr>
            <w:tcW w:w="4606" w:type="dxa"/>
          </w:tcPr>
          <w:p w:rsidR="00000000" w:rsidRDefault="0072316C">
            <w:r>
              <w:t>- površinsko + skozi porozne kamnine</w:t>
            </w:r>
          </w:p>
          <w:p w:rsidR="00000000" w:rsidRDefault="0072316C"/>
        </w:tc>
      </w:tr>
      <w:tr w:rsidR="00000000">
        <w:tc>
          <w:tcPr>
            <w:tcW w:w="4606" w:type="dxa"/>
          </w:tcPr>
          <w:p w:rsidR="00000000" w:rsidRDefault="0072316C">
            <w:r>
              <w:t>- skromna, nesklenje</w:t>
            </w:r>
            <w:r>
              <w:t>na rečna mreža</w:t>
            </w:r>
          </w:p>
        </w:tc>
        <w:tc>
          <w:tcPr>
            <w:tcW w:w="4606" w:type="dxa"/>
          </w:tcPr>
          <w:p w:rsidR="00000000" w:rsidRDefault="0072316C">
            <w:r>
              <w:t>- porečja, povodja (sklenjena, obsežna)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redki veliki izviri</w:t>
            </w:r>
          </w:p>
        </w:tc>
        <w:tc>
          <w:tcPr>
            <w:tcW w:w="4606" w:type="dxa"/>
          </w:tcPr>
          <w:p w:rsidR="00000000" w:rsidRDefault="0072316C">
            <w:r>
              <w:t>- številni manjši izviri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kraški relief</w:t>
            </w:r>
          </w:p>
        </w:tc>
        <w:tc>
          <w:tcPr>
            <w:tcW w:w="4606" w:type="dxa"/>
          </w:tcPr>
          <w:p w:rsidR="00000000" w:rsidRDefault="0072316C">
            <w:r>
              <w:t>- fluvialni relief (doline, grape, grebeni)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poklinska prepustnost – prevotljena kamninska podlaga</w:t>
            </w:r>
          </w:p>
        </w:tc>
        <w:tc>
          <w:tcPr>
            <w:tcW w:w="4606" w:type="dxa"/>
          </w:tcPr>
          <w:p w:rsidR="00000000" w:rsidRDefault="0072316C">
            <w:r>
              <w:t>- kompaktna kamninska podlaga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NI</w:t>
            </w:r>
            <w:r>
              <w:t xml:space="preserve"> samočistilna sposobnosti vode</w:t>
            </w:r>
          </w:p>
        </w:tc>
        <w:tc>
          <w:tcPr>
            <w:tcW w:w="4606" w:type="dxa"/>
          </w:tcPr>
          <w:p w:rsidR="00000000" w:rsidRDefault="0072316C">
            <w:r>
              <w:t>- samočistilna sposobnost vode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smer odtekanja vode - NEZNANA</w:t>
            </w:r>
          </w:p>
        </w:tc>
        <w:tc>
          <w:tcPr>
            <w:tcW w:w="4606" w:type="dxa"/>
          </w:tcPr>
          <w:p w:rsidR="00000000" w:rsidRDefault="0072316C">
            <w:r>
              <w:t>- navzdol po strugi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obdelovanje tal omejeno – kamnito površje</w:t>
            </w:r>
          </w:p>
        </w:tc>
        <w:tc>
          <w:tcPr>
            <w:tcW w:w="4606" w:type="dxa"/>
          </w:tcPr>
          <w:p w:rsidR="00000000" w:rsidRDefault="0072316C">
            <w:r>
              <w:t>- možnosti velike</w:t>
            </w:r>
          </w:p>
        </w:tc>
      </w:tr>
    </w:tbl>
    <w:p w:rsidR="00000000" w:rsidRDefault="0072316C"/>
    <w:p w:rsidR="00000000" w:rsidRDefault="0072316C">
      <w:r>
        <w:t>Površinske oblike:</w:t>
      </w:r>
    </w:p>
    <w:p w:rsidR="00000000" w:rsidRDefault="0072316C">
      <w:pPr>
        <w:numPr>
          <w:ilvl w:val="0"/>
          <w:numId w:val="1"/>
        </w:numPr>
      </w:pPr>
      <w:r>
        <w:t>žlebiči</w:t>
      </w:r>
    </w:p>
    <w:p w:rsidR="00000000" w:rsidRDefault="0072316C">
      <w:pPr>
        <w:numPr>
          <w:ilvl w:val="0"/>
          <w:numId w:val="1"/>
        </w:numPr>
      </w:pPr>
      <w:r>
        <w:t>škraplje</w:t>
      </w:r>
    </w:p>
    <w:p w:rsidR="00000000" w:rsidRDefault="0072316C">
      <w:pPr>
        <w:numPr>
          <w:ilvl w:val="0"/>
          <w:numId w:val="1"/>
        </w:numPr>
      </w:pPr>
      <w:r>
        <w:t>kamniti gozd</w:t>
      </w:r>
    </w:p>
    <w:p w:rsidR="00000000" w:rsidRDefault="0072316C">
      <w:pPr>
        <w:numPr>
          <w:ilvl w:val="0"/>
          <w:numId w:val="1"/>
        </w:numPr>
      </w:pPr>
      <w:r>
        <w:t>korozijske stopničke</w:t>
      </w:r>
    </w:p>
    <w:p w:rsidR="00000000" w:rsidRDefault="0072316C">
      <w:pPr>
        <w:numPr>
          <w:ilvl w:val="0"/>
          <w:numId w:val="1"/>
        </w:numPr>
      </w:pPr>
      <w:r>
        <w:t>škavni</w:t>
      </w:r>
      <w:r>
        <w:t>ce</w:t>
      </w:r>
    </w:p>
    <w:p w:rsidR="00000000" w:rsidRDefault="0072316C">
      <w:pPr>
        <w:numPr>
          <w:ilvl w:val="0"/>
          <w:numId w:val="1"/>
        </w:numPr>
      </w:pPr>
      <w:r>
        <w:t>vrtače</w:t>
      </w:r>
    </w:p>
    <w:p w:rsidR="00000000" w:rsidRDefault="0072316C">
      <w:pPr>
        <w:numPr>
          <w:ilvl w:val="0"/>
          <w:numId w:val="1"/>
        </w:numPr>
      </w:pPr>
      <w:r>
        <w:t>udornice/koliševke</w:t>
      </w:r>
    </w:p>
    <w:p w:rsidR="00000000" w:rsidRDefault="0072316C">
      <w:pPr>
        <w:numPr>
          <w:ilvl w:val="0"/>
          <w:numId w:val="1"/>
        </w:numPr>
      </w:pPr>
      <w:r>
        <w:t>kraške uravnave</w:t>
      </w:r>
    </w:p>
    <w:p w:rsidR="00000000" w:rsidRDefault="0072316C">
      <w:pPr>
        <w:numPr>
          <w:ilvl w:val="0"/>
          <w:numId w:val="1"/>
        </w:numPr>
      </w:pPr>
      <w:r>
        <w:t>kraško polje</w:t>
      </w:r>
    </w:p>
    <w:p w:rsidR="00000000" w:rsidRDefault="0072316C">
      <w:pPr>
        <w:numPr>
          <w:ilvl w:val="0"/>
          <w:numId w:val="1"/>
        </w:numPr>
      </w:pPr>
      <w:r>
        <w:t>uvala</w:t>
      </w:r>
    </w:p>
    <w:p w:rsidR="00000000" w:rsidRDefault="0072316C">
      <w:pPr>
        <w:numPr>
          <w:ilvl w:val="0"/>
          <w:numId w:val="1"/>
        </w:numPr>
      </w:pPr>
      <w:r>
        <w:t>pojavi na kontaktnem krasu: slepa &amp; zatrepna dolina</w:t>
      </w:r>
    </w:p>
    <w:p w:rsidR="00000000" w:rsidRDefault="0072316C">
      <w:pPr>
        <w:numPr>
          <w:ilvl w:val="0"/>
          <w:numId w:val="1"/>
        </w:numPr>
      </w:pPr>
      <w:r>
        <w:t>kraška dolina</w:t>
      </w:r>
    </w:p>
    <w:p w:rsidR="00000000" w:rsidRDefault="0072316C">
      <w:pPr>
        <w:numPr>
          <w:ilvl w:val="0"/>
          <w:numId w:val="1"/>
        </w:numPr>
      </w:pPr>
      <w:r>
        <w:t>kraške jame, brezna</w:t>
      </w:r>
    </w:p>
    <w:p w:rsidR="00000000" w:rsidRDefault="0072316C"/>
    <w:p w:rsidR="00000000" w:rsidRDefault="0072316C">
      <w:r>
        <w:t>KLIF</w:t>
      </w:r>
    </w:p>
    <w:p w:rsidR="00000000" w:rsidRDefault="0072316C"/>
    <w:p w:rsidR="00000000" w:rsidRDefault="0072316C">
      <w:pPr>
        <w:numPr>
          <w:ilvl w:val="0"/>
          <w:numId w:val="1"/>
        </w:numPr>
      </w:pPr>
      <w:r>
        <w:lastRenderedPageBreak/>
        <w:t>navpična ali strma visoka stena, kjer sega višji svet neposredno do obale</w:t>
      </w:r>
    </w:p>
    <w:p w:rsidR="00000000" w:rsidRDefault="0072316C">
      <w:pPr>
        <w:numPr>
          <w:ilvl w:val="0"/>
          <w:numId w:val="1"/>
        </w:numPr>
      </w:pPr>
      <w:r>
        <w:t>v sp. delu nastane značil</w:t>
      </w:r>
      <w:r>
        <w:t>na spodjeda, na zg. del pa delujejo graviklastični procesi</w:t>
      </w:r>
    </w:p>
    <w:p w:rsidR="00000000" w:rsidRDefault="0072316C">
      <w:pPr>
        <w:numPr>
          <w:ilvl w:val="0"/>
          <w:numId w:val="1"/>
        </w:numPr>
      </w:pPr>
      <w:r>
        <w:t>klif se umika nazaj – rezultat spodjedanja in graviklastičnih procesov (1mm/leto – granit, 2m/leto – morensko gradivo)</w:t>
      </w:r>
    </w:p>
    <w:p w:rsidR="00000000" w:rsidRDefault="00723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72316C">
            <w:r>
              <w:t>STRMI</w:t>
            </w:r>
          </w:p>
        </w:tc>
        <w:tc>
          <w:tcPr>
            <w:tcW w:w="4606" w:type="dxa"/>
          </w:tcPr>
          <w:p w:rsidR="00000000" w:rsidRDefault="0072316C">
            <w:r>
              <w:t>POLOŽNI</w:t>
            </w:r>
          </w:p>
        </w:tc>
      </w:tr>
      <w:tr w:rsidR="00000000">
        <w:tc>
          <w:tcPr>
            <w:tcW w:w="4606" w:type="dxa"/>
          </w:tcPr>
          <w:p w:rsidR="00000000" w:rsidRDefault="0072316C">
            <w:r>
              <w:t>- odnašanje gradiva večje kot dotok iz stene</w:t>
            </w:r>
          </w:p>
        </w:tc>
        <w:tc>
          <w:tcPr>
            <w:tcW w:w="4606" w:type="dxa"/>
          </w:tcPr>
          <w:p w:rsidR="00000000" w:rsidRDefault="0072316C">
            <w:r>
              <w:t>- odnašanje manjš</w:t>
            </w:r>
            <w:r>
              <w:t>e od dotoka</w:t>
            </w:r>
          </w:p>
        </w:tc>
      </w:tr>
    </w:tbl>
    <w:p w:rsidR="00000000" w:rsidRDefault="0072316C"/>
    <w:p w:rsidR="00000000" w:rsidRDefault="0072316C">
      <w:pPr>
        <w:numPr>
          <w:ilvl w:val="0"/>
          <w:numId w:val="1"/>
        </w:numPr>
      </w:pPr>
      <w:r>
        <w:t xml:space="preserve">pri umikanju nazaj nastane abrazijska polica </w:t>
      </w:r>
    </w:p>
    <w:p w:rsidR="00000000" w:rsidRDefault="0072316C">
      <w:pPr>
        <w:numPr>
          <w:ilvl w:val="0"/>
          <w:numId w:val="1"/>
        </w:numPr>
      </w:pPr>
      <w:r>
        <w:t>na začetku potek hiter – valovi premikajo kose gradiva po podlagi sem in tja ter gladijo podlago</w:t>
      </w:r>
    </w:p>
    <w:p w:rsidR="00000000" w:rsidRDefault="0072316C">
      <w:pPr>
        <w:numPr>
          <w:ilvl w:val="0"/>
          <w:numId w:val="1"/>
        </w:numPr>
      </w:pPr>
      <w:r>
        <w:t>s časom odmikanje vse počasnejše – na koncu valovi ne dosežejo več vznožja klifa – ta se fosilizira</w:t>
      </w:r>
      <w:r>
        <w:t xml:space="preserve"> – abrazijska polica postane položna brežina – med oseko na suhem – sega največ do 10m globoko</w:t>
      </w:r>
    </w:p>
    <w:p w:rsidR="00000000" w:rsidRDefault="0072316C">
      <w:pPr>
        <w:numPr>
          <w:ilvl w:val="0"/>
          <w:numId w:val="1"/>
        </w:numPr>
      </w:pPr>
      <w:r>
        <w:t>ker različna odpornost kamnin nastanejo iz klifov z odmikanjem različne oblike (mostovi – Gozo, okna – Comino, obalni stolpi, skalni roglji)</w:t>
      </w:r>
    </w:p>
    <w:p w:rsidR="00000000" w:rsidRDefault="0072316C"/>
    <w:p w:rsidR="00000000" w:rsidRDefault="0072316C">
      <w:pPr>
        <w:pStyle w:val="BodyText2"/>
        <w:tabs>
          <w:tab w:val="clear" w:pos="2742"/>
          <w:tab w:val="clear" w:pos="50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LJUBLJANICA, REKA S</w:t>
      </w:r>
      <w:r>
        <w:rPr>
          <w:rFonts w:ascii="Times New Roman" w:hAnsi="Times New Roman"/>
          <w:sz w:val="24"/>
          <w:szCs w:val="24"/>
        </w:rPr>
        <w:t>EDMERIH IMEN</w:t>
      </w:r>
    </w:p>
    <w:p w:rsidR="00000000" w:rsidRDefault="0072316C">
      <w:pPr>
        <w:pStyle w:val="BodyText2"/>
        <w:tabs>
          <w:tab w:val="clear" w:pos="2742"/>
          <w:tab w:val="clear" w:pos="5079"/>
        </w:tabs>
      </w:pPr>
    </w:p>
    <w:p w:rsidR="00000000" w:rsidRDefault="0072316C">
      <w:pPr>
        <w:pStyle w:val="BodyText3"/>
        <w:spacing w:line="360" w:lineRule="auto"/>
        <w:ind w:firstLine="36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Vode Ljubljanice, ki je dobila ime po največjem in glavnem slovenskem mestu, se stekajo iz različnih krajev na Notranjskem. Njene vode se zbirajo v dveh krakih; cerkniškem in pivškem, ki se združita v Planinski jami. Začetek cerkniškega kraka</w:t>
      </w:r>
      <w:r>
        <w:rPr>
          <w:rFonts w:ascii="Times New Roman" w:hAnsi="Times New Roman"/>
          <w:snapToGrid/>
          <w:szCs w:val="24"/>
        </w:rPr>
        <w:t xml:space="preserve"> je izvir </w:t>
      </w:r>
      <w:r>
        <w:rPr>
          <w:rFonts w:ascii="Times New Roman" w:hAnsi="Times New Roman"/>
          <w:b/>
          <w:snapToGrid/>
          <w:szCs w:val="24"/>
        </w:rPr>
        <w:t>TRBUHOVICA</w:t>
      </w:r>
      <w:r>
        <w:rPr>
          <w:rFonts w:ascii="Times New Roman" w:hAnsi="Times New Roman"/>
          <w:snapToGrid/>
          <w:szCs w:val="24"/>
        </w:rPr>
        <w:t xml:space="preserve">, še na Hrvaškem, južno od Prezida. Potok teče proti severu, na Babno polje v Sloveniji in največkrat izgubi vodo še preden doseže ponorno Voljčjo jamo. Ponovno se prikaže na izviru </w:t>
      </w:r>
      <w:r>
        <w:rPr>
          <w:rFonts w:ascii="Times New Roman" w:hAnsi="Times New Roman"/>
          <w:b/>
          <w:snapToGrid/>
          <w:szCs w:val="24"/>
        </w:rPr>
        <w:t>VRHNIŠKI OBRH</w:t>
      </w:r>
      <w:r>
        <w:rPr>
          <w:rFonts w:ascii="Times New Roman" w:hAnsi="Times New Roman"/>
          <w:snapToGrid/>
          <w:szCs w:val="24"/>
        </w:rPr>
        <w:t xml:space="preserve"> na Loškem polju. Večinoma ponikne, še pr</w:t>
      </w:r>
      <w:r>
        <w:rPr>
          <w:rFonts w:ascii="Times New Roman" w:hAnsi="Times New Roman"/>
          <w:snapToGrid/>
          <w:szCs w:val="24"/>
        </w:rPr>
        <w:t xml:space="preserve">eden doseže glavno ponorno jamo, Globino. Po nekaj kilometrih podzemlja zagleda luč sveta od izviru Cemun na Cerkniškem jezeru. Tu ga prečka pod imenom </w:t>
      </w:r>
      <w:r>
        <w:rPr>
          <w:rFonts w:ascii="Times New Roman" w:hAnsi="Times New Roman"/>
          <w:b/>
          <w:snapToGrid/>
          <w:szCs w:val="24"/>
        </w:rPr>
        <w:t>STRŽEN</w:t>
      </w:r>
      <w:r>
        <w:rPr>
          <w:rFonts w:ascii="Times New Roman" w:hAnsi="Times New Roman"/>
          <w:snapToGrid/>
          <w:szCs w:val="24"/>
        </w:rPr>
        <w:t xml:space="preserve"> in spet ponikne v jamo Karlovico. Kmalu jo zagledamo v Rakovem škocjanu, ko se izlije iz Zelških </w:t>
      </w:r>
      <w:r>
        <w:rPr>
          <w:rFonts w:ascii="Times New Roman" w:hAnsi="Times New Roman"/>
          <w:snapToGrid/>
          <w:szCs w:val="24"/>
        </w:rPr>
        <w:t xml:space="preserve">jam kot reka </w:t>
      </w:r>
      <w:r>
        <w:rPr>
          <w:rFonts w:ascii="Times New Roman" w:hAnsi="Times New Roman"/>
          <w:b/>
          <w:snapToGrid/>
          <w:szCs w:val="24"/>
        </w:rPr>
        <w:t>RAK</w:t>
      </w:r>
      <w:r>
        <w:rPr>
          <w:rFonts w:ascii="Times New Roman" w:hAnsi="Times New Roman"/>
          <w:snapToGrid/>
          <w:szCs w:val="24"/>
        </w:rPr>
        <w:t xml:space="preserve">. Kamlu jo ''pogoltne'' črna tema Tkalca jame v JZ kotu Škocjana, odkor jo pota vodijo proti Planinski jami. Začetki Pivškega kraka niso tako opazni. V neizraziti kotanji, ki ji pravijo Kneško polje, ponikajo občasni potoki. Reko </w:t>
      </w:r>
      <w:r>
        <w:rPr>
          <w:rFonts w:ascii="Times New Roman" w:hAnsi="Times New Roman"/>
          <w:b/>
          <w:snapToGrid/>
          <w:szCs w:val="24"/>
        </w:rPr>
        <w:t>PIVKO</w:t>
      </w:r>
      <w:r>
        <w:rPr>
          <w:rFonts w:ascii="Times New Roman" w:hAnsi="Times New Roman"/>
          <w:snapToGrid/>
          <w:szCs w:val="24"/>
        </w:rPr>
        <w:t xml:space="preserve"> čaka</w:t>
      </w:r>
      <w:r>
        <w:rPr>
          <w:rFonts w:ascii="Times New Roman" w:hAnsi="Times New Roman"/>
          <w:snapToGrid/>
          <w:szCs w:val="24"/>
        </w:rPr>
        <w:t xml:space="preserve"> več kilometrov večinoma že raziskane podzemske poti, potem pa se na Sotočju v Planinski</w:t>
      </w:r>
      <w:r>
        <w:rPr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 xml:space="preserve">jami zljije z Rakom. Zadnjega pol kilometra podzemske poti opravijo vode obeh rek pod skupnim imenom </w:t>
      </w:r>
      <w:r>
        <w:rPr>
          <w:rFonts w:ascii="Times New Roman" w:hAnsi="Times New Roman"/>
          <w:b/>
          <w:snapToGrid/>
          <w:szCs w:val="24"/>
        </w:rPr>
        <w:t>UNICA</w:t>
      </w:r>
      <w:r>
        <w:rPr>
          <w:rFonts w:ascii="Times New Roman" w:hAnsi="Times New Roman"/>
          <w:snapToGrid/>
          <w:szCs w:val="24"/>
        </w:rPr>
        <w:t>, ki zapusti Planinsko jamo in se zvija preko Planinskega pol</w:t>
      </w:r>
      <w:r>
        <w:rPr>
          <w:rFonts w:ascii="Times New Roman" w:hAnsi="Times New Roman"/>
          <w:snapToGrid/>
          <w:szCs w:val="24"/>
        </w:rPr>
        <w:t xml:space="preserve">ja. Od ponorov Pod stenami, kjer izgine, teče podzemeljsko proti Ljubljanskemu barju, koder privre iz mnogih izvirov vzdolž dobre 4 km dolge črte med Bistro in Vrhniko. Izviri </w:t>
      </w:r>
      <w:r>
        <w:rPr>
          <w:rFonts w:ascii="Times New Roman" w:hAnsi="Times New Roman"/>
          <w:b/>
          <w:snapToGrid/>
          <w:szCs w:val="24"/>
        </w:rPr>
        <w:t>LJUBLJANICE</w:t>
      </w:r>
      <w:r>
        <w:rPr>
          <w:rFonts w:ascii="Times New Roman" w:hAnsi="Times New Roman"/>
          <w:snapToGrid/>
          <w:szCs w:val="24"/>
        </w:rPr>
        <w:t xml:space="preserve"> so večinoma zasuti z gruščem.</w:t>
      </w:r>
    </w:p>
    <w:p w:rsidR="00000000" w:rsidRDefault="0072316C"/>
    <w:p w:rsidR="00000000" w:rsidRDefault="0072316C"/>
    <w:p w:rsidR="0072316C" w:rsidRDefault="0072316C"/>
    <w:sectPr w:rsidR="007231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6C" w:rsidRDefault="0072316C">
      <w:r>
        <w:separator/>
      </w:r>
    </w:p>
  </w:endnote>
  <w:endnote w:type="continuationSeparator" w:id="0">
    <w:p w:rsidR="0072316C" w:rsidRDefault="007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16C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15473A">
      <w:rPr>
        <w:rStyle w:val="PageNumber"/>
        <w:rFonts w:ascii="Arial" w:hAnsi="Arial" w:cs="Arial"/>
        <w:noProof/>
        <w:sz w:val="16"/>
        <w:szCs w:val="16"/>
      </w:rPr>
      <w:t>6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6C" w:rsidRDefault="0072316C">
      <w:r>
        <w:separator/>
      </w:r>
    </w:p>
  </w:footnote>
  <w:footnote w:type="continuationSeparator" w:id="0">
    <w:p w:rsidR="0072316C" w:rsidRDefault="0072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16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Geomorfologija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Mir</w:t>
    </w:r>
    <w:r>
      <w:rPr>
        <w:rFonts w:ascii="Arial" w:hAnsi="Arial" w:cs="Arial"/>
        <w:sz w:val="16"/>
        <w:szCs w:val="16"/>
      </w:rPr>
      <w:t>jam Polda</w:t>
    </w:r>
  </w:p>
  <w:p w:rsidR="00000000" w:rsidRDefault="0072316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2B"/>
    <w:multiLevelType w:val="hybridMultilevel"/>
    <w:tmpl w:val="26C4B4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706B1"/>
    <w:multiLevelType w:val="hybridMultilevel"/>
    <w:tmpl w:val="BCA826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95D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F77DD1"/>
    <w:multiLevelType w:val="hybridMultilevel"/>
    <w:tmpl w:val="415E144C"/>
    <w:lvl w:ilvl="0" w:tplc="6986BE38">
      <w:start w:val="1"/>
      <w:numFmt w:val="bullet"/>
      <w:pStyle w:val="1nastev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B7B61"/>
    <w:multiLevelType w:val="hybridMultilevel"/>
    <w:tmpl w:val="290AAB88"/>
    <w:lvl w:ilvl="0" w:tplc="6986B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46C5B"/>
    <w:multiLevelType w:val="multilevel"/>
    <w:tmpl w:val="7C4859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1025A"/>
    <w:multiLevelType w:val="hybridMultilevel"/>
    <w:tmpl w:val="D302976C"/>
    <w:lvl w:ilvl="0" w:tplc="C674D12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44622E01"/>
    <w:multiLevelType w:val="hybridMultilevel"/>
    <w:tmpl w:val="7C485912"/>
    <w:lvl w:ilvl="0" w:tplc="0EE0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3647F"/>
    <w:multiLevelType w:val="multilevel"/>
    <w:tmpl w:val="995A91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8AB"/>
    <w:rsid w:val="0015473A"/>
    <w:rsid w:val="0072316C"/>
    <w:rsid w:val="00E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stevanje">
    <w:name w:val="1_nastevanje"/>
    <w:basedOn w:val="Normal"/>
    <w:pPr>
      <w:numPr>
        <w:numId w:val="3"/>
      </w:numPr>
    </w:pPr>
  </w:style>
  <w:style w:type="paragraph" w:styleId="BodyText2">
    <w:name w:val="Body Text 2"/>
    <w:basedOn w:val="Normal"/>
    <w:semiHidden/>
    <w:pPr>
      <w:tabs>
        <w:tab w:val="left" w:pos="2742"/>
        <w:tab w:val="left" w:pos="5079"/>
      </w:tabs>
    </w:pPr>
    <w:rPr>
      <w:rFonts w:ascii="Arial" w:hAnsi="Arial"/>
      <w:snapToGrid w:val="0"/>
      <w:sz w:val="22"/>
      <w:szCs w:val="20"/>
      <w:lang w:val="x-none"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napToGrid w:val="0"/>
      <w:szCs w:val="20"/>
      <w:lang w:eastAsia="en-US"/>
    </w:rPr>
  </w:style>
  <w:style w:type="character" w:customStyle="1" w:styleId="maintext1">
    <w:name w:val="main_text1"/>
    <w:rPr>
      <w:color w:val="333333"/>
      <w:sz w:val="22"/>
      <w:szCs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6760</Words>
  <Characters>38538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IZOSTAZIJA</vt:lpstr>
      <vt:lpstr>IZOSTAZIJA</vt:lpstr>
    </vt:vector>
  </TitlesOfParts>
  <Company>Nas 5</Company>
  <LinksUpToDate>false</LinksUpToDate>
  <CharactersWithSpaces>45208</CharactersWithSpaces>
  <SharedDoc>false</SharedDoc>
  <HLinks>
    <vt:vector size="6" baseType="variant">
      <vt:variant>
        <vt:i4>6750277</vt:i4>
      </vt:variant>
      <vt:variant>
        <vt:i4>-1</vt:i4>
      </vt:variant>
      <vt:variant>
        <vt:i4>1281</vt:i4>
      </vt:variant>
      <vt:variant>
        <vt:i4>1</vt:i4>
      </vt:variant>
      <vt:variant>
        <vt:lpwstr>E:\terenske.jpg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IZOSTAZIJA</dc:title>
  <dc:creator>Martina</dc:creator>
  <cp:lastModifiedBy>Jaka</cp:lastModifiedBy>
  <cp:revision>4</cp:revision>
  <dcterms:created xsi:type="dcterms:W3CDTF">2014-03-18T07:44:00Z</dcterms:created>
  <dcterms:modified xsi:type="dcterms:W3CDTF">2014-03-18T07:44:00Z</dcterms:modified>
</cp:coreProperties>
</file>