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2A" w:rsidRPr="00DC57C0" w:rsidRDefault="0028422A" w:rsidP="00F81C34">
      <w:pPr>
        <w:spacing w:line="360" w:lineRule="auto"/>
        <w:jc w:val="center"/>
        <w:rPr>
          <w:rFonts w:ascii="BankGothic Md BT" w:hAnsi="BankGothic Md BT"/>
          <w:sz w:val="32"/>
          <w:szCs w:val="32"/>
        </w:rPr>
      </w:pPr>
      <w:bookmarkStart w:id="0" w:name="_GoBack"/>
      <w:bookmarkEnd w:id="0"/>
      <w:r w:rsidRPr="00DC57C0">
        <w:rPr>
          <w:rFonts w:ascii="BankGothic Md BT" w:hAnsi="BankGothic Md BT"/>
          <w:sz w:val="32"/>
          <w:szCs w:val="32"/>
        </w:rPr>
        <w:t>SKJ 3 – BESEDOTVORJE, BESEDOSLOVJE</w:t>
      </w:r>
      <w:r w:rsidR="00470660" w:rsidRPr="00DC57C0">
        <w:rPr>
          <w:rFonts w:ascii="BankGothic Md BT" w:hAnsi="BankGothic Md BT"/>
          <w:sz w:val="32"/>
          <w:szCs w:val="32"/>
        </w:rPr>
        <w:t xml:space="preserve"> 03/04</w:t>
      </w:r>
    </w:p>
    <w:p w:rsidR="00F81C34" w:rsidRPr="00DC57C0" w:rsidRDefault="00F81C34" w:rsidP="00F81C34">
      <w:pPr>
        <w:spacing w:line="360" w:lineRule="auto"/>
        <w:jc w:val="center"/>
        <w:rPr>
          <w:rFonts w:ascii="BankGothic Md BT" w:hAnsi="BankGothic Md BT"/>
          <w:sz w:val="32"/>
          <w:szCs w:val="32"/>
        </w:rPr>
      </w:pPr>
    </w:p>
    <w:p w:rsidR="00F81C34" w:rsidRPr="00DC57C0" w:rsidRDefault="00F81C34" w:rsidP="00F81C34">
      <w:pPr>
        <w:numPr>
          <w:ilvl w:val="0"/>
          <w:numId w:val="2"/>
        </w:numPr>
        <w:spacing w:line="360" w:lineRule="auto"/>
        <w:rPr>
          <w:rFonts w:ascii="BankGothic Lt BT" w:hAnsi="BankGothic Lt BT"/>
          <w:sz w:val="28"/>
          <w:szCs w:val="28"/>
        </w:rPr>
      </w:pPr>
      <w:r w:rsidRPr="00DC57C0">
        <w:rPr>
          <w:rFonts w:ascii="BankGothic Lt BT" w:hAnsi="BankGothic Lt BT"/>
          <w:sz w:val="28"/>
          <w:szCs w:val="28"/>
        </w:rPr>
        <w:t>S</w:t>
      </w:r>
      <w:r w:rsidR="00B90D2E" w:rsidRPr="00DC57C0">
        <w:rPr>
          <w:rFonts w:ascii="BankGothic Lt BT" w:hAnsi="BankGothic Lt BT"/>
          <w:sz w:val="28"/>
          <w:szCs w:val="28"/>
        </w:rPr>
        <w:t>klop</w:t>
      </w:r>
    </w:p>
    <w:p w:rsidR="000301A3" w:rsidRPr="00DC57C0" w:rsidRDefault="000301A3" w:rsidP="000301A3">
      <w:pPr>
        <w:spacing w:line="360" w:lineRule="auto"/>
        <w:rPr>
          <w:rFonts w:ascii="BankGothic Lt BT" w:hAnsi="BankGothic Lt BT"/>
          <w:sz w:val="28"/>
          <w:szCs w:val="28"/>
        </w:rPr>
      </w:pPr>
    </w:p>
    <w:p w:rsidR="00502CBB" w:rsidRPr="00DC57C0" w:rsidRDefault="0028422A" w:rsidP="00F81C34">
      <w:pPr>
        <w:numPr>
          <w:ilvl w:val="0"/>
          <w:numId w:val="1"/>
        </w:numPr>
        <w:spacing w:line="360" w:lineRule="auto"/>
        <w:jc w:val="both"/>
      </w:pPr>
      <w:r w:rsidRPr="00DC57C0">
        <w:t>Slovar jezika glede na slovnico</w:t>
      </w:r>
    </w:p>
    <w:p w:rsidR="00502CBB" w:rsidRPr="00DC57C0" w:rsidRDefault="00502CBB" w:rsidP="00F81C34">
      <w:pPr>
        <w:spacing w:line="360" w:lineRule="auto"/>
        <w:jc w:val="both"/>
      </w:pPr>
      <w:r w:rsidRPr="00DC57C0">
        <w:rPr>
          <w:rFonts w:ascii="BankGothic Lt BT" w:hAnsi="BankGothic Lt BT"/>
        </w:rPr>
        <w:t>Slovar</w:t>
      </w:r>
      <w:r w:rsidRPr="00DC57C0">
        <w:t xml:space="preserve"> = nabor poimenovalnih možnosti, ki jih določen jezik ima v najširšem smislu</w:t>
      </w:r>
      <w:r w:rsidR="00E20CE2" w:rsidRPr="00DC57C0">
        <w:t xml:space="preserve"> </w:t>
      </w:r>
      <w:r w:rsidR="00E20CE2" w:rsidRPr="00DC57C0">
        <w:sym w:font="Wingdings" w:char="F0E0"/>
      </w:r>
      <w:r w:rsidR="00E20CE2" w:rsidRPr="00DC57C0">
        <w:t xml:space="preserve"> poimenovalne možnosti niso samo formalne besede, ampak so tudi stalne besedne zveze, sestavljene iz najmanj 2 formalnih besed</w:t>
      </w:r>
      <w:r w:rsidRPr="00DC57C0">
        <w:t xml:space="preserve"> (celota poimenovalnih prvin (leksika) tvori slovar). </w:t>
      </w:r>
      <w:r w:rsidR="00F504F0" w:rsidRPr="00DC57C0">
        <w:t>Je del pasivne zavesti jezika, lahko pa tudi aktivne, ko iz slovarja aktualiziramo tisti nabor, ki ga po</w:t>
      </w:r>
      <w:r w:rsidR="00E20CE2" w:rsidRPr="00DC57C0">
        <w:t xml:space="preserve">trebujemo za določeno besedilo. </w:t>
      </w:r>
      <w:r w:rsidR="00F504F0" w:rsidRPr="00DC57C0">
        <w:t xml:space="preserve">Slovar se vpenja v slovnico s </w:t>
      </w:r>
      <w:r w:rsidR="00E9775D" w:rsidRPr="00DC57C0">
        <w:t>kategorialnimi</w:t>
      </w:r>
      <w:r w:rsidR="00F504F0" w:rsidRPr="00DC57C0">
        <w:t xml:space="preserve"> pomenskimi sestavinami (spol, živost, pojmovnost</w:t>
      </w:r>
      <w:r w:rsidR="00FA504D" w:rsidRPr="00DC57C0">
        <w:t>)</w:t>
      </w:r>
      <w:r w:rsidR="007D3BD4" w:rsidRPr="00DC57C0">
        <w:t>.</w:t>
      </w:r>
    </w:p>
    <w:p w:rsidR="00FA504D" w:rsidRPr="00DC57C0" w:rsidRDefault="00FA504D" w:rsidP="00F81C34">
      <w:pPr>
        <w:spacing w:line="360" w:lineRule="auto"/>
        <w:jc w:val="both"/>
      </w:pPr>
    </w:p>
    <w:p w:rsidR="00517771" w:rsidRPr="00DC57C0" w:rsidRDefault="00FA504D" w:rsidP="00F81C34">
      <w:pPr>
        <w:spacing w:line="360" w:lineRule="auto"/>
        <w:jc w:val="both"/>
      </w:pPr>
      <w:r w:rsidRPr="00DC57C0">
        <w:rPr>
          <w:rFonts w:ascii="BankGothic Lt BT" w:hAnsi="BankGothic Lt BT"/>
        </w:rPr>
        <w:t>Slovnica</w:t>
      </w:r>
      <w:r w:rsidRPr="00DC57C0">
        <w:t xml:space="preserve"> = nabor urejevalnih možnosti, zakonitosti, </w:t>
      </w:r>
      <w:r w:rsidR="00E9775D" w:rsidRPr="00DC57C0">
        <w:t>nabor</w:t>
      </w:r>
      <w:r w:rsidRPr="00DC57C0">
        <w:t xml:space="preserve"> pravil, p</w:t>
      </w:r>
      <w:r w:rsidR="00AB4F2E" w:rsidRPr="00DC57C0">
        <w:t>o</w:t>
      </w:r>
      <w:r w:rsidRPr="00DC57C0">
        <w:t xml:space="preserve"> katerih urejamo poimenovalne enote v smiselna besedila od najmanjšega možnega elementa navzgor </w:t>
      </w:r>
      <w:r w:rsidR="004A1EC6" w:rsidRPr="00DC57C0">
        <w:sym w:font="Wingdings" w:char="F0E0"/>
      </w:r>
      <w:r w:rsidR="004A1EC6" w:rsidRPr="00DC57C0">
        <w:t xml:space="preserve"> začenši od minimalnega besedila, to je stavčna poved, ki ima izraženega vršilca dejanja in dejanje samo (reki, pregovori) na strukturni ravni </w:t>
      </w:r>
      <w:r w:rsidRPr="00DC57C0">
        <w:t>(začne se že pri povezovanju morfemov</w:t>
      </w:r>
      <w:r w:rsidR="00B11E26" w:rsidRPr="00DC57C0">
        <w:t>, nato vgrajuje v slovar – uslovarjene so tudi stavčne povedi).</w:t>
      </w:r>
      <w:r w:rsidR="00362CF0" w:rsidRPr="00DC57C0">
        <w:t xml:space="preserve"> Pravila so sekundarna, spoznana kot prav, ki je posledica raziskovanja in študija </w:t>
      </w:r>
      <w:r w:rsidR="00362CF0" w:rsidRPr="00DC57C0">
        <w:sym w:font="Wingdings" w:char="F0E0"/>
      </w:r>
      <w:r w:rsidR="00362CF0" w:rsidRPr="00DC57C0">
        <w:t xml:space="preserve"> spoznano na podlagi jezikovnega sistema tako, da ga razumem kot dinamično, odprto možnost, ki je sposoben reagirati na jezikovno realnost, jezikovno rabo</w:t>
      </w:r>
      <w:r w:rsidR="00507A5B" w:rsidRPr="00DC57C0">
        <w:t>. S sistemom preučujem živ, dinamičen jezik.</w:t>
      </w:r>
    </w:p>
    <w:p w:rsidR="00E20CE2" w:rsidRPr="00DC57C0" w:rsidRDefault="00E20CE2" w:rsidP="00E20CE2">
      <w:pPr>
        <w:spacing w:line="360" w:lineRule="auto"/>
        <w:jc w:val="both"/>
      </w:pPr>
    </w:p>
    <w:p w:rsidR="00E20CE2" w:rsidRPr="00DC57C0" w:rsidRDefault="00E20CE2" w:rsidP="00E20CE2">
      <w:pPr>
        <w:spacing w:line="360" w:lineRule="auto"/>
        <w:jc w:val="both"/>
      </w:pPr>
      <w:r w:rsidRPr="00DC57C0">
        <w:t xml:space="preserve">Ločevanje slovnice in slovarja je mogoče le na metajezikovni ravni: jezik je nedeljiva celota </w:t>
      </w:r>
      <w:r w:rsidRPr="00DC57C0">
        <w:sym w:font="Wingdings" w:char="F0E0"/>
      </w:r>
      <w:r w:rsidRPr="00DC57C0">
        <w:t xml:space="preserve"> prepoznavnost slovarja in slovnice je medsebojno pogojena </w:t>
      </w:r>
      <w:r w:rsidRPr="00DC57C0">
        <w:sym w:font="Wingdings" w:char="F0E0"/>
      </w:r>
      <w:r w:rsidRPr="00DC57C0">
        <w:t xml:space="preserve"> načelo urejevalnosti je vgrajeno v slovar v slovnično gradivo. Problematika slovnice sega v slovar in hkrati problematika slovarja sega v slovnico. Slovnica se vgrajuje v slovar že na ravni t. i. sintagmatike morfemov, distribucije morfemov, kako se kaj kam razvršča </w:t>
      </w:r>
      <w:r w:rsidRPr="00DC57C0">
        <w:sym w:font="Wingdings" w:char="F0E0"/>
      </w:r>
      <w:r w:rsidRPr="00DC57C0">
        <w:t xml:space="preserve"> to je problematika slovnice, morfematika v smislu tvornih elementov leksema pa je del slovarja.</w:t>
      </w:r>
    </w:p>
    <w:p w:rsidR="00652E5E" w:rsidRPr="00DC57C0" w:rsidRDefault="00652E5E" w:rsidP="00F81C34">
      <w:pPr>
        <w:spacing w:line="360" w:lineRule="auto"/>
        <w:jc w:val="both"/>
      </w:pPr>
    </w:p>
    <w:p w:rsidR="00EF298C" w:rsidRPr="00DC57C0" w:rsidRDefault="00517771" w:rsidP="00F81C34">
      <w:pPr>
        <w:numPr>
          <w:ilvl w:val="0"/>
          <w:numId w:val="1"/>
        </w:numPr>
        <w:spacing w:line="360" w:lineRule="auto"/>
        <w:jc w:val="both"/>
      </w:pPr>
      <w:r w:rsidRPr="00DC57C0">
        <w:t>Vidiki preučevanja slovarja jezika</w:t>
      </w:r>
    </w:p>
    <w:p w:rsidR="00EF298C" w:rsidRPr="00DC57C0" w:rsidRDefault="00AB4F2E" w:rsidP="00F81C34">
      <w:pPr>
        <w:spacing w:line="360" w:lineRule="auto"/>
        <w:jc w:val="both"/>
      </w:pPr>
      <w:r w:rsidRPr="00DC57C0">
        <w:t>Slovar jezika (kot abstraktni in ne kot konkretni pojem)</w:t>
      </w:r>
      <w:r w:rsidR="004550C4" w:rsidRPr="00DC57C0">
        <w:t xml:space="preserve">, lahko razlagamo oz. </w:t>
      </w:r>
      <w:r w:rsidR="00E9775D" w:rsidRPr="00DC57C0">
        <w:t>preučujemo</w:t>
      </w:r>
      <w:r w:rsidR="004550C4" w:rsidRPr="00DC57C0">
        <w:t xml:space="preserve"> na 3 načine, oz. 3 vidiki razlage:</w:t>
      </w:r>
    </w:p>
    <w:p w:rsidR="004550C4" w:rsidRPr="00DC57C0" w:rsidRDefault="004550C4" w:rsidP="00F81C34">
      <w:pPr>
        <w:numPr>
          <w:ilvl w:val="0"/>
          <w:numId w:val="3"/>
        </w:numPr>
        <w:spacing w:line="360" w:lineRule="auto"/>
        <w:jc w:val="both"/>
      </w:pPr>
      <w:r w:rsidRPr="00DC57C0">
        <w:t xml:space="preserve">izrazni vidik razlage (semaziološki vidik) </w:t>
      </w:r>
      <w:r w:rsidRPr="00DC57C0">
        <w:sym w:font="Wingdings" w:char="F0E0"/>
      </w:r>
      <w:r w:rsidRPr="00DC57C0">
        <w:t xml:space="preserve"> izrazna podoba besede </w:t>
      </w:r>
      <w:r w:rsidR="00AB4F2E" w:rsidRPr="00DC57C0">
        <w:t xml:space="preserve">oz. poimenovalnih enot </w:t>
      </w:r>
      <w:r w:rsidRPr="00DC57C0">
        <w:t>(gre za neprekinjen zbir glasov v govoru ali črk v zapisu)</w:t>
      </w:r>
    </w:p>
    <w:p w:rsidR="000D55ED" w:rsidRPr="00DC57C0" w:rsidRDefault="000D55ED" w:rsidP="00F81C34">
      <w:pPr>
        <w:spacing w:line="360" w:lineRule="auto"/>
        <w:ind w:left="720"/>
        <w:jc w:val="both"/>
      </w:pPr>
      <w:r w:rsidRPr="00DC57C0">
        <w:lastRenderedPageBreak/>
        <w:t>Deli leksema</w:t>
      </w:r>
      <w:r w:rsidR="0065780E" w:rsidRPr="00DC57C0">
        <w:t xml:space="preserve"> (tj. beseda (tvorjena/netvorjena, stalna besedna zveza) p</w:t>
      </w:r>
      <w:r w:rsidRPr="00DC57C0">
        <w:t>onavadi niso zamenljivi in vanje tudi ne moremo vstaviti drugih morfemov ali pa jih nadomestiti z drugimi, ker drugače neka slovarska beseda ne spada več v slovar oz. ni več del jezikovnega sistema.</w:t>
      </w:r>
    </w:p>
    <w:p w:rsidR="00284642" w:rsidRPr="00DC57C0" w:rsidRDefault="0065780E" w:rsidP="00F81C34">
      <w:pPr>
        <w:numPr>
          <w:ilvl w:val="0"/>
          <w:numId w:val="3"/>
        </w:numPr>
        <w:spacing w:line="360" w:lineRule="auto"/>
        <w:jc w:val="both"/>
      </w:pPr>
      <w:r w:rsidRPr="00DC57C0">
        <w:t xml:space="preserve">skladenjsko-funkcijski vidik razlage </w:t>
      </w:r>
      <w:r w:rsidRPr="00DC57C0">
        <w:sym w:font="Wingdings" w:char="F0E0"/>
      </w:r>
      <w:r w:rsidRPr="00DC57C0">
        <w:t xml:space="preserve"> slovnični denotat</w:t>
      </w:r>
      <w:r w:rsidR="00284642" w:rsidRPr="00DC57C0">
        <w:t xml:space="preserve"> (=slovarski denotat v najširšem smislu)</w:t>
      </w:r>
      <w:r w:rsidR="00AB4F2E" w:rsidRPr="00DC57C0">
        <w:t xml:space="preserve"> </w:t>
      </w:r>
      <w:r w:rsidR="00AB4F2E" w:rsidRPr="00DC57C0">
        <w:sym w:font="Wingdings" w:char="F0E0"/>
      </w:r>
      <w:r w:rsidR="00AB4F2E" w:rsidRPr="00DC57C0">
        <w:t xml:space="preserve"> gre za različno predmetnost, ki jo ta izrazna podoba nosi s seboj</w:t>
      </w:r>
    </w:p>
    <w:p w:rsidR="00284642" w:rsidRPr="00DC57C0" w:rsidRDefault="00284642" w:rsidP="00F81C34">
      <w:pPr>
        <w:spacing w:line="360" w:lineRule="auto"/>
        <w:ind w:left="720"/>
        <w:jc w:val="both"/>
      </w:pPr>
      <w:r w:rsidRPr="00DC57C0">
        <w:t xml:space="preserve">Gre za to, kakšno vlogo opravljajo slovarske besede oz. leksemi v stavku </w:t>
      </w:r>
      <w:r w:rsidRPr="00DC57C0">
        <w:sym w:font="Wingdings" w:char="F0E0"/>
      </w:r>
      <w:r w:rsidRPr="00DC57C0">
        <w:t xml:space="preserve"> njihove skladenjske vloge (stavčni členi). Govorimo o t. i. denotatu, ki ga s seboj nosijo različne besedne vrste, ki v stavku opravljajo različne skladenjske vloge kot stavčni členi.</w:t>
      </w:r>
      <w:r w:rsidR="00AB4F2E" w:rsidRPr="00DC57C0">
        <w:t xml:space="preserve"> De Sausure je rekel: </w:t>
      </w:r>
      <w:r w:rsidR="00E20CE2" w:rsidRPr="00DC57C0">
        <w:t>„J</w:t>
      </w:r>
      <w:r w:rsidR="00AB4F2E" w:rsidRPr="00DC57C0">
        <w:t>ezik je izraz, ki nosi s sabo smisel, pomen predstavo o svetu in sebi, vsebino …</w:t>
      </w:r>
      <w:r w:rsidR="00E20CE2" w:rsidRPr="00DC57C0">
        <w:t>“</w:t>
      </w:r>
    </w:p>
    <w:p w:rsidR="00284642" w:rsidRDefault="008E5163" w:rsidP="00F81C34">
      <w:pPr>
        <w:numPr>
          <w:ilvl w:val="0"/>
          <w:numId w:val="3"/>
        </w:numPr>
        <w:spacing w:line="360" w:lineRule="auto"/>
        <w:jc w:val="both"/>
      </w:pPr>
      <w:r>
        <w:t>pragmatični vidik</w:t>
      </w:r>
    </w:p>
    <w:p w:rsidR="008E5163" w:rsidRPr="00DC57C0" w:rsidRDefault="008E5163" w:rsidP="008E5163">
      <w:pPr>
        <w:spacing w:line="360" w:lineRule="auto"/>
        <w:ind w:left="720"/>
        <w:jc w:val="both"/>
      </w:pPr>
      <w:r>
        <w:t>V katerih zunajjezikovnih okoliščinah lahko uporabimo določen leksem. Pragmatične okoliščine moramo prepoznati, saj so pomemben dejavnik uporabe slovarskih enot.</w:t>
      </w:r>
    </w:p>
    <w:p w:rsidR="00AB4F2E" w:rsidRPr="00DC57C0" w:rsidRDefault="00AB4F2E" w:rsidP="00F81C34">
      <w:pPr>
        <w:spacing w:line="360" w:lineRule="auto"/>
        <w:ind w:left="720"/>
        <w:jc w:val="both"/>
      </w:pPr>
      <w:r w:rsidRPr="00DC57C0">
        <w:t xml:space="preserve">Gre za to, da z lastnega vstopanja v svet izraza in vsebine lahko kaj objektivno ali stilno zaznamujemo </w:t>
      </w:r>
      <w:r w:rsidRPr="00DC57C0">
        <w:sym w:font="Wingdings" w:char="F0E0"/>
      </w:r>
      <w:r w:rsidRPr="00DC57C0">
        <w:t xml:space="preserve"> z različnimi izrazi izrazimo neko pojavnost: ekspresivi (gozd – hosta), antropocentrična poimenovanja za človeka (npr. osel). Ali vstopa tvorec izraza v pomen le-tega, ali je zmožen izraz </w:t>
      </w:r>
      <w:r w:rsidR="00A014B4" w:rsidRPr="00DC57C0">
        <w:t>modificirati</w:t>
      </w:r>
      <w:r w:rsidRPr="00DC57C0">
        <w:t xml:space="preserve"> po lastni presoji. V katerih znotrajjezikovnih okoliščinah lahko uporabimo nek leksem </w:t>
      </w:r>
      <w:r w:rsidRPr="00DC57C0">
        <w:sym w:font="Wingdings" w:char="F0E0"/>
      </w:r>
      <w:r w:rsidRPr="00DC57C0">
        <w:t xml:space="preserve"> gre za pragmatični vidik (Dober dan! </w:t>
      </w:r>
      <w:r w:rsidRPr="00DC57C0">
        <w:sym w:font="Wingdings" w:char="F0E0"/>
      </w:r>
      <w:r w:rsidRPr="00DC57C0">
        <w:t xml:space="preserve"> uporabimo lahko samo ob vstopu govorca v prostor </w:t>
      </w:r>
      <w:r w:rsidRPr="00DC57C0">
        <w:sym w:font="Wingdings" w:char="F0E0"/>
      </w:r>
      <w:r w:rsidRPr="00DC57C0">
        <w:t xml:space="preserve"> gre za lekseme, ki so vezani na kulturno rabo, upoštevati moramo pragmatične okoliščine.</w:t>
      </w:r>
      <w:r w:rsidR="005D5F54" w:rsidRPr="00DC57C0">
        <w:t>)</w:t>
      </w:r>
    </w:p>
    <w:p w:rsidR="00517771" w:rsidRPr="00DC57C0" w:rsidRDefault="00517771" w:rsidP="00F81C34">
      <w:pPr>
        <w:spacing w:line="360" w:lineRule="auto"/>
        <w:jc w:val="both"/>
      </w:pPr>
    </w:p>
    <w:p w:rsidR="00517771" w:rsidRPr="00DC57C0" w:rsidRDefault="00517771" w:rsidP="00F81C34">
      <w:pPr>
        <w:numPr>
          <w:ilvl w:val="0"/>
          <w:numId w:val="1"/>
        </w:numPr>
        <w:spacing w:line="360" w:lineRule="auto"/>
        <w:jc w:val="both"/>
      </w:pPr>
      <w:r w:rsidRPr="00DC57C0">
        <w:t>Onomaziologija in semaziologija z vidika slovarja</w:t>
      </w:r>
    </w:p>
    <w:p w:rsidR="0000237A" w:rsidRPr="00DC57C0" w:rsidRDefault="00B37351" w:rsidP="00F81C34">
      <w:pPr>
        <w:spacing w:line="360" w:lineRule="auto"/>
        <w:jc w:val="both"/>
      </w:pPr>
      <w:r w:rsidRPr="00DC57C0">
        <w:t>S stališča jezika govorimo o 2 jezikovnih vidikih, ki vplivajo na zasnovo slovarja</w:t>
      </w:r>
      <w:r w:rsidR="00744B4A" w:rsidRPr="00DC57C0">
        <w:t>.</w:t>
      </w:r>
    </w:p>
    <w:p w:rsidR="00744B4A" w:rsidRPr="00DC57C0" w:rsidRDefault="00744B4A" w:rsidP="00F81C34">
      <w:pPr>
        <w:spacing w:line="360" w:lineRule="auto"/>
        <w:jc w:val="both"/>
      </w:pPr>
      <w:r w:rsidRPr="00DC57C0">
        <w:rPr>
          <w:rFonts w:ascii="BankGothic Lt BT" w:hAnsi="BankGothic Lt BT"/>
        </w:rPr>
        <w:t>Semaziolo</w:t>
      </w:r>
      <w:r w:rsidR="006C6339" w:rsidRPr="00DC57C0">
        <w:rPr>
          <w:rFonts w:ascii="BankGothic Lt BT" w:hAnsi="BankGothic Lt BT"/>
        </w:rPr>
        <w:t>ški vidik</w:t>
      </w:r>
      <w:r w:rsidRPr="00DC57C0">
        <w:rPr>
          <w:rFonts w:ascii="BankGothic Lt BT" w:hAnsi="BankGothic Lt BT"/>
        </w:rPr>
        <w:t xml:space="preserve">: </w:t>
      </w:r>
      <w:r w:rsidRPr="00DC57C0">
        <w:t xml:space="preserve"> izhaja iz nabora črk/glasov in nam predstavi izraz oz. izrazno podobo nekega leksema. Pri semaziološkem vidiku torej izhajamo iz izraza in se sprašujemo: Kaj nam izraz pomeni? (npr. gre za nabor črk, glasov </w:t>
      </w:r>
      <w:r w:rsidRPr="00DC57C0">
        <w:sym w:font="Wingdings" w:char="F0E0"/>
      </w:r>
      <w:r w:rsidRPr="00DC57C0">
        <w:t xml:space="preserve"> m-a-č-k-a) </w:t>
      </w:r>
      <w:r w:rsidRPr="00DC57C0">
        <w:sym w:font="Wingdings" w:char="F0E0"/>
      </w:r>
      <w:r w:rsidRPr="00DC57C0">
        <w:t xml:space="preserve"> kaj pomeni slovarski izraz (npr. šola) določenega jezika oz. katera izmed množice predstav mu ustreza </w:t>
      </w:r>
      <w:r w:rsidRPr="00DC57C0">
        <w:sym w:font="Wingdings" w:char="F0E0"/>
      </w:r>
      <w:r w:rsidRPr="00DC57C0">
        <w:t xml:space="preserve"> vidik je semaziološki.</w:t>
      </w:r>
    </w:p>
    <w:p w:rsidR="00F81C34" w:rsidRPr="00DC57C0" w:rsidRDefault="00F81C34" w:rsidP="00F81C34">
      <w:pPr>
        <w:spacing w:line="360" w:lineRule="auto"/>
        <w:jc w:val="both"/>
      </w:pPr>
      <w:r w:rsidRPr="00DC57C0">
        <w:t>Na semaziološkem načelu temeljijo vsi tipi slovarjev, ki so leksemski, izraz tako ali drugače jezikovno pojasnjujejo; gre za eno- ali večjezične slovarje, lahko razlagalne</w:t>
      </w:r>
      <w:r w:rsidR="00215AD6" w:rsidRPr="00DC57C0">
        <w:t xml:space="preserve"> (razlagajo to, kar prinaša označujoč nabor glasov)</w:t>
      </w:r>
      <w:r w:rsidRPr="00DC57C0">
        <w:t>, sopomenske, problemsko omejene, npr. stilistične, besedotvorne, morfemske – skratka vse, ki temeljijo na pojasnjevanju takšnega ali drugačnega slovarskega izraza</w:t>
      </w:r>
      <w:r w:rsidR="00215AD6" w:rsidRPr="00DC57C0">
        <w:t>.</w:t>
      </w:r>
    </w:p>
    <w:p w:rsidR="00215AD6" w:rsidRPr="00DC57C0" w:rsidRDefault="00215AD6" w:rsidP="00F81C34">
      <w:pPr>
        <w:spacing w:line="360" w:lineRule="auto"/>
        <w:jc w:val="both"/>
      </w:pPr>
      <w:r w:rsidRPr="00DC57C0">
        <w:lastRenderedPageBreak/>
        <w:t>Semaziološki slovarji so nam veliko bližji, imajo še veliko podtipov:</w:t>
      </w:r>
    </w:p>
    <w:p w:rsidR="00215AD6" w:rsidRPr="00DC57C0" w:rsidRDefault="00215AD6" w:rsidP="00A254D8">
      <w:pPr>
        <w:numPr>
          <w:ilvl w:val="0"/>
          <w:numId w:val="4"/>
        </w:numPr>
        <w:tabs>
          <w:tab w:val="clear" w:pos="720"/>
          <w:tab w:val="num" w:pos="360"/>
        </w:tabs>
        <w:spacing w:line="360" w:lineRule="auto"/>
        <w:ind w:left="360"/>
        <w:jc w:val="both"/>
      </w:pPr>
      <w:r w:rsidRPr="00DC57C0">
        <w:t xml:space="preserve">SSKJ – enojezični razlagalni slovar – s sredstvi istega jezika po določenih relevantnih načelih opiše vsebino določenega izraza (označevalca). Leksikografsko popolnoma ustrezen slovar smo dobili Slovenci konec 19. stol. </w:t>
      </w:r>
      <w:r w:rsidRPr="00DC57C0">
        <w:sym w:font="Wingdings" w:char="F0E0"/>
      </w:r>
      <w:r w:rsidRPr="00DC57C0">
        <w:t xml:space="preserve"> 1894/95 Pleteršnikov slovensko-nemški slovar, ki je 1. semaziološki slovar, ki je verodostojen, relevanten glede na svojo zasnovo. </w:t>
      </w:r>
      <w:r w:rsidR="00E9775D" w:rsidRPr="00DC57C0">
        <w:t xml:space="preserve">Je dvojezični slovar. </w:t>
      </w:r>
      <w:r w:rsidRPr="00DC57C0">
        <w:t>Iztočnicam so dodane nemške sopomenke</w:t>
      </w:r>
      <w:r w:rsidR="002D7DD7" w:rsidRPr="00DC57C0">
        <w:t xml:space="preserve">, vendar so v veliki meri slovenske iztočnice v slovenskem ali nemškem jeziku razložene (razlaga v nemščini ali slovenščini), </w:t>
      </w:r>
      <w:r w:rsidR="00E9775D" w:rsidRPr="00DC57C0">
        <w:t>poleg</w:t>
      </w:r>
      <w:r w:rsidR="002D7DD7" w:rsidRPr="00DC57C0">
        <w:t xml:space="preserve"> so obvezne nemške sopomenke. Pleteršnik je naredil slovar v slabih 10 letih, v glavnem sam v smislu redaktorstva, imel pa je mrežo, v smislu raziskovalcev gradiva, terminoloških svetovalcev, pravopisnih bralcev, bralcev</w:t>
      </w:r>
      <w:r w:rsidR="00AB4F2E" w:rsidRPr="00DC57C0">
        <w:t xml:space="preserve"> </w:t>
      </w:r>
      <w:r w:rsidR="002D7DD7" w:rsidRPr="00DC57C0">
        <w:t>...</w:t>
      </w:r>
    </w:p>
    <w:p w:rsidR="00D41B16" w:rsidRPr="00DC57C0" w:rsidRDefault="002D7DD7" w:rsidP="002D7DD7">
      <w:pPr>
        <w:spacing w:line="360" w:lineRule="auto"/>
        <w:jc w:val="both"/>
      </w:pPr>
      <w:r w:rsidRPr="00DC57C0">
        <w:rPr>
          <w:rFonts w:ascii="BankGothic Lt BT" w:hAnsi="BankGothic Lt BT"/>
        </w:rPr>
        <w:t>Onomaziološki vidik</w:t>
      </w:r>
      <w:r w:rsidRPr="00DC57C0">
        <w:t xml:space="preserve">  izhaja iz denotata oz. predmetnosti. Nek označevalec vzpostavi s svojo izrazno podobo</w:t>
      </w:r>
      <w:r w:rsidR="00AB4F2E" w:rsidRPr="00DC57C0">
        <w:t>,</w:t>
      </w:r>
      <w:r w:rsidRPr="00DC57C0">
        <w:t xml:space="preserve"> referenčno razmerje do označenca oz. označenega in mu s tem da nek pomen </w:t>
      </w:r>
      <w:r w:rsidR="00FA11A0" w:rsidRPr="00DC57C0">
        <w:t>(</w:t>
      </w:r>
      <w:r w:rsidRPr="00DC57C0">
        <w:t xml:space="preserve">oz. vsebino denotat oz. predmetnost) ter ga s tem poimenuje. Gre za t. i. onomaziološki vidik, ki se sprašuje s tem, kako kdo/kaj poimenuje (kako se imenuje kdo/kaj). Na onomaziološkem načelu temeljijo poimenovalni npr. slikovni slovarji </w:t>
      </w:r>
      <w:r w:rsidRPr="00DC57C0">
        <w:sym w:font="Wingdings" w:char="F0E0"/>
      </w:r>
      <w:r w:rsidRPr="00DC57C0">
        <w:t xml:space="preserve"> če je </w:t>
      </w:r>
      <w:r w:rsidR="00E9775D" w:rsidRPr="00DC57C0">
        <w:t>seveda mogoče</w:t>
      </w:r>
      <w:r w:rsidRPr="00DC57C0">
        <w:t xml:space="preserve"> s sliko predmeta predstaviti splošno predstavo o njem (pojem predmetnosti) </w:t>
      </w:r>
      <w:r w:rsidRPr="00DC57C0">
        <w:sym w:font="Wingdings" w:char="F0E0"/>
      </w:r>
      <w:r w:rsidRPr="00DC57C0">
        <w:t xml:space="preserve"> zlasti kakšni slovarji naravoslovnih področij. Onomaziološko načelo je v podstavi slovarjev, ki nejezikovno (neverbalno) vsebino, predstavljeno načeloma slikovno, grafično, verbalizirajo: slikovni slovarji so aktualizirani</w:t>
      </w:r>
      <w:r w:rsidR="00D41B16" w:rsidRPr="00DC57C0">
        <w:t xml:space="preserve">, npr. za različna strokovna področja (zlasti za naravoslovje </w:t>
      </w:r>
      <w:r w:rsidR="00D41B16" w:rsidRPr="00DC57C0">
        <w:sym w:font="Wingdings" w:char="F0E0"/>
      </w:r>
      <w:r w:rsidR="00D41B16" w:rsidRPr="00DC57C0">
        <w:t xml:space="preserve"> naravoslovno-tehnične vede; onomaziološki pristop je pojmovno zelo omejen) </w:t>
      </w:r>
      <w:r w:rsidR="00D41B16" w:rsidRPr="00DC57C0">
        <w:sym w:font="Wingdings" w:char="F0E0"/>
      </w:r>
      <w:r w:rsidR="00D41B16" w:rsidRPr="00DC57C0">
        <w:t xml:space="preserve"> ob razlagi je v slovarju lahko tudi slikovna predstavitev denotata in drugo. Prvi slikovni slovar je napisal Gradišnik, danes slovarji združujejo oba vidika, a čistega onomaziološkega slovarja Slovenci nimamo.</w:t>
      </w:r>
    </w:p>
    <w:p w:rsidR="00D41B16" w:rsidRPr="00DC57C0" w:rsidRDefault="00D41B16" w:rsidP="00652E5E">
      <w:pPr>
        <w:spacing w:line="360" w:lineRule="auto"/>
        <w:jc w:val="both"/>
      </w:pPr>
      <w:r w:rsidRPr="00DC57C0">
        <w:t>Jezikovni znak z onomaziološkega in semaziološkega vidika</w:t>
      </w:r>
    </w:p>
    <w:p w:rsidR="00D41B16" w:rsidRPr="00DC57C0" w:rsidRDefault="00122810" w:rsidP="00122810">
      <w:pPr>
        <w:tabs>
          <w:tab w:val="left" w:pos="2375"/>
          <w:tab w:val="left" w:pos="3944"/>
          <w:tab w:val="left" w:pos="5610"/>
        </w:tabs>
        <w:jc w:val="both"/>
      </w:pPr>
      <w:r w:rsidRPr="00DC57C0">
        <w:tab/>
      </w:r>
      <w:r w:rsidRPr="00DC57C0">
        <w:tab/>
      </w:r>
      <w:r w:rsidRPr="00DC57C0">
        <w:tab/>
      </w:r>
    </w:p>
    <w:p w:rsidR="00487F2E" w:rsidRPr="00DC57C0" w:rsidRDefault="002C7E66" w:rsidP="00B00E77">
      <w:pPr>
        <w:tabs>
          <w:tab w:val="left" w:pos="559"/>
          <w:tab w:val="left" w:pos="1934"/>
          <w:tab w:val="left" w:pos="2375"/>
          <w:tab w:val="left" w:pos="3589"/>
          <w:tab w:val="left" w:pos="4019"/>
          <w:tab w:val="left" w:pos="5190"/>
        </w:tabs>
        <w:jc w:val="both"/>
      </w:pPr>
      <w:r w:rsidRPr="00DC57C0">
        <w:rPr>
          <w:noProof/>
        </w:rPr>
        <w:pict>
          <v:line id="_x0000_s1031" style="position:absolute;left:0;text-align:left;z-index:4" from="279pt,13.2pt" to="418.2pt,13.2pt"/>
        </w:pict>
      </w:r>
      <w:r w:rsidR="00B00E77" w:rsidRPr="00DC57C0">
        <w:rPr>
          <w:noProof/>
        </w:rPr>
        <w:pict>
          <v:line id="_x0000_s1030" style="position:absolute;left:0;text-align:left;z-index:3" from="198pt,13.2pt" to="252pt,13.2pt"/>
        </w:pict>
      </w:r>
      <w:r w:rsidR="00B00E77" w:rsidRPr="00DC57C0">
        <w:rPr>
          <w:noProof/>
        </w:rPr>
        <w:pict>
          <v:line id="_x0000_s1029" style="position:absolute;left:0;text-align:left;z-index:2" from="117pt,13.2pt" to="171pt,13.2pt"/>
        </w:pict>
      </w:r>
      <w:r w:rsidR="00B200C0" w:rsidRPr="00DC57C0">
        <w:rPr>
          <w:noProof/>
        </w:rPr>
        <w:pict>
          <v:line id="_x0000_s1028" style="position:absolute;left:0;text-align:left;z-index:1" from="27pt,13.2pt" to="81pt,13.2pt"/>
        </w:pict>
      </w:r>
      <w:r w:rsidR="00D41B16" w:rsidRPr="00DC57C0">
        <w:t>JZ=</w:t>
      </w:r>
      <w:r w:rsidR="00B00E77" w:rsidRPr="00DC57C0">
        <w:t xml:space="preserve">  </w:t>
      </w:r>
      <w:r w:rsidR="00B200C0" w:rsidRPr="00DC57C0">
        <w:t>označevalec</w:t>
      </w:r>
      <w:r w:rsidR="00B200C0" w:rsidRPr="00DC57C0">
        <w:tab/>
      </w:r>
      <w:r w:rsidR="00B00E77" w:rsidRPr="00DC57C0">
        <w:t>=    označujoče</w:t>
      </w:r>
      <w:r w:rsidR="00B00E77" w:rsidRPr="00DC57C0">
        <w:tab/>
      </w:r>
      <w:r w:rsidR="00122810" w:rsidRPr="00DC57C0">
        <w:t xml:space="preserve">= </w:t>
      </w:r>
      <w:r w:rsidR="00122810" w:rsidRPr="00DC57C0">
        <w:tab/>
      </w:r>
      <w:r w:rsidR="00B00E77" w:rsidRPr="00DC57C0">
        <w:t xml:space="preserve">   izraz</w:t>
      </w:r>
      <w:r w:rsidR="00B00E77" w:rsidRPr="00DC57C0">
        <w:tab/>
      </w:r>
      <w:r w:rsidR="00122810" w:rsidRPr="00DC57C0">
        <w:t xml:space="preserve">= </w:t>
      </w:r>
      <w:r w:rsidR="00122810" w:rsidRPr="00DC57C0">
        <w:tab/>
        <w:t xml:space="preserve"> </w:t>
      </w:r>
      <w:r w:rsidRPr="00DC57C0">
        <w:t>Kaj pomeni izraz?</w:t>
      </w:r>
    </w:p>
    <w:p w:rsidR="00D41B16" w:rsidRPr="00DC57C0" w:rsidRDefault="00D41B16" w:rsidP="00122810">
      <w:pPr>
        <w:tabs>
          <w:tab w:val="left" w:pos="2375"/>
          <w:tab w:val="center" w:pos="4536"/>
          <w:tab w:val="left" w:pos="5706"/>
        </w:tabs>
        <w:jc w:val="both"/>
      </w:pPr>
      <w:r w:rsidRPr="00DC57C0">
        <w:t xml:space="preserve">         označenec</w:t>
      </w:r>
      <w:r w:rsidR="00122810" w:rsidRPr="00DC57C0">
        <w:tab/>
        <w:t>označeno              vsebina            Kako se kdo/kaj poimenuje?</w:t>
      </w:r>
    </w:p>
    <w:p w:rsidR="00122810" w:rsidRPr="00DC57C0" w:rsidRDefault="00122810" w:rsidP="00122810">
      <w:pPr>
        <w:tabs>
          <w:tab w:val="left" w:pos="2375"/>
          <w:tab w:val="center" w:pos="4536"/>
          <w:tab w:val="left" w:pos="5706"/>
        </w:tabs>
        <w:jc w:val="both"/>
      </w:pPr>
    </w:p>
    <w:p w:rsidR="00122810" w:rsidRPr="00DC57C0" w:rsidRDefault="00122810" w:rsidP="00A92CD8">
      <w:pPr>
        <w:tabs>
          <w:tab w:val="left" w:pos="527"/>
          <w:tab w:val="center" w:pos="4536"/>
          <w:tab w:val="left" w:pos="6383"/>
        </w:tabs>
        <w:jc w:val="both"/>
      </w:pPr>
      <w:r w:rsidRPr="00DC57C0">
        <w:tab/>
        <w:t>nabor glasov/črk</w:t>
      </w:r>
      <w:r w:rsidR="002C7E66" w:rsidRPr="00DC57C0">
        <w:tab/>
        <w:t xml:space="preserve">            </w:t>
      </w:r>
      <w:r w:rsidR="00A92CD8" w:rsidRPr="00DC57C0">
        <w:t xml:space="preserve">                          </w:t>
      </w:r>
      <w:r w:rsidR="002C7E66" w:rsidRPr="00DC57C0">
        <w:t xml:space="preserve">   s-o-n-c-e</w:t>
      </w:r>
      <w:r w:rsidR="00A92CD8" w:rsidRPr="00DC57C0">
        <w:t xml:space="preserve">            semaziologija</w:t>
      </w:r>
    </w:p>
    <w:p w:rsidR="00122810" w:rsidRPr="00DC57C0" w:rsidRDefault="00A92CD8" w:rsidP="00A92CD8">
      <w:pPr>
        <w:tabs>
          <w:tab w:val="left" w:pos="559"/>
          <w:tab w:val="left" w:pos="4041"/>
          <w:tab w:val="left" w:pos="5728"/>
          <w:tab w:val="left" w:pos="6383"/>
        </w:tabs>
        <w:jc w:val="both"/>
      </w:pPr>
      <w:r w:rsidRPr="00DC57C0">
        <w:rPr>
          <w:noProof/>
        </w:rPr>
        <w:pict>
          <v:line id="_x0000_s1034" style="position:absolute;left:0;text-align:left;z-index:7" from="306pt,3pt" to="388.5pt,3pt"/>
        </w:pict>
      </w:r>
      <w:r w:rsidR="002C7E66" w:rsidRPr="00DC57C0">
        <w:rPr>
          <w:noProof/>
        </w:rPr>
        <w:pict>
          <v:line id="_x0000_s1033" style="position:absolute;left:0;text-align:left;z-index:6" from="225pt,3pt" to="279pt,3pt"/>
        </w:pict>
      </w:r>
      <w:r w:rsidR="00B200C0" w:rsidRPr="00DC57C0">
        <w:rPr>
          <w:noProof/>
        </w:rPr>
        <w:pict>
          <v:line id="_x0000_s1032" style="position:absolute;left:0;text-align:left;z-index:5" from="27pt,3pt" to="197.35pt,3pt"/>
        </w:pict>
      </w:r>
      <w:r w:rsidR="00122810" w:rsidRPr="00DC57C0">
        <w:t xml:space="preserve">= </w:t>
      </w:r>
      <w:r w:rsidR="00122810" w:rsidRPr="00DC57C0">
        <w:tab/>
      </w:r>
      <w:r w:rsidR="00B200C0" w:rsidRPr="00DC57C0">
        <w:t>predstava, ki jo nabor nosi s seboj</w:t>
      </w:r>
      <w:r w:rsidR="00B200C0" w:rsidRPr="00DC57C0">
        <w:tab/>
      </w:r>
      <w:r w:rsidR="00122810" w:rsidRPr="00DC57C0">
        <w:t>=</w:t>
      </w:r>
      <w:r w:rsidR="002C7E66" w:rsidRPr="00DC57C0">
        <w:t xml:space="preserve">         </w:t>
      </w:r>
      <w:r w:rsidR="00B200C0" w:rsidRPr="00DC57C0">
        <w:t xml:space="preserve"> ☼</w:t>
      </w:r>
      <w:r w:rsidRPr="00DC57C0">
        <w:tab/>
        <w:t>=     onomaziologija</w:t>
      </w:r>
    </w:p>
    <w:p w:rsidR="00122810" w:rsidRPr="00DC57C0" w:rsidRDefault="00122810" w:rsidP="00C46491">
      <w:pPr>
        <w:tabs>
          <w:tab w:val="left" w:pos="2375"/>
        </w:tabs>
        <w:spacing w:line="360" w:lineRule="auto"/>
        <w:jc w:val="both"/>
      </w:pPr>
    </w:p>
    <w:p w:rsidR="00517771" w:rsidRPr="00DC57C0" w:rsidRDefault="00517771" w:rsidP="00D41B16">
      <w:pPr>
        <w:numPr>
          <w:ilvl w:val="0"/>
          <w:numId w:val="1"/>
        </w:numPr>
        <w:spacing w:line="360" w:lineRule="auto"/>
        <w:jc w:val="both"/>
      </w:pPr>
      <w:r w:rsidRPr="00DC57C0">
        <w:t>Tipologija slovarjev glede na zasnovo</w:t>
      </w:r>
    </w:p>
    <w:p w:rsidR="007926A6" w:rsidRPr="00DC57C0" w:rsidRDefault="007926A6" w:rsidP="00F81C34">
      <w:pPr>
        <w:spacing w:line="360" w:lineRule="auto"/>
        <w:jc w:val="both"/>
      </w:pPr>
      <w:r w:rsidRPr="00DC57C0">
        <w:t xml:space="preserve">Po kakšnih načelih lahko predstavljam nabor slovarskih enot: knjižno-slikovno </w:t>
      </w:r>
      <w:r w:rsidRPr="00DC57C0">
        <w:sym w:font="Wingdings" w:char="F0E0"/>
      </w:r>
      <w:r w:rsidRPr="00DC57C0">
        <w:t xml:space="preserve"> vezani zlasti na naravoslovno-tehnične vede, saj težko sli</w:t>
      </w:r>
      <w:r w:rsidR="005D5F54" w:rsidRPr="00DC57C0">
        <w:t>kovno narišeš n</w:t>
      </w:r>
      <w:r w:rsidRPr="00DC57C0">
        <w:t>p</w:t>
      </w:r>
      <w:r w:rsidR="005D5F54" w:rsidRPr="00DC57C0">
        <w:t>r</w:t>
      </w:r>
      <w:r w:rsidRPr="00DC57C0">
        <w:t xml:space="preserve">. </w:t>
      </w:r>
      <w:r w:rsidR="005D5F54" w:rsidRPr="00DC57C0">
        <w:t>ž</w:t>
      </w:r>
      <w:r w:rsidRPr="00DC57C0">
        <w:t>alost. Onomaziološki pristop je zelo omejen.</w:t>
      </w:r>
    </w:p>
    <w:p w:rsidR="00517771" w:rsidRPr="00DC57C0" w:rsidRDefault="007926A6" w:rsidP="00F81C34">
      <w:pPr>
        <w:spacing w:line="360" w:lineRule="auto"/>
        <w:jc w:val="both"/>
      </w:pPr>
      <w:r w:rsidRPr="00DC57C0">
        <w:t>L</w:t>
      </w:r>
      <w:r w:rsidR="00F91195" w:rsidRPr="00DC57C0">
        <w:t xml:space="preserve">očijo </w:t>
      </w:r>
      <w:r w:rsidRPr="00DC57C0">
        <w:t xml:space="preserve">se </w:t>
      </w:r>
      <w:r w:rsidR="00F91195" w:rsidRPr="00DC57C0">
        <w:t>glede na:</w:t>
      </w:r>
    </w:p>
    <w:p w:rsidR="00F91195" w:rsidRPr="00DC57C0" w:rsidRDefault="007926A6" w:rsidP="007926A6">
      <w:pPr>
        <w:numPr>
          <w:ilvl w:val="1"/>
          <w:numId w:val="1"/>
        </w:numPr>
        <w:tabs>
          <w:tab w:val="clear" w:pos="1440"/>
          <w:tab w:val="num" w:pos="540"/>
        </w:tabs>
        <w:spacing w:line="360" w:lineRule="auto"/>
        <w:ind w:left="540"/>
        <w:jc w:val="both"/>
        <w:rPr>
          <w:i/>
        </w:rPr>
      </w:pPr>
      <w:r w:rsidRPr="00DC57C0">
        <w:rPr>
          <w:i/>
        </w:rPr>
        <w:lastRenderedPageBreak/>
        <w:t>d</w:t>
      </w:r>
      <w:r w:rsidR="00F91195" w:rsidRPr="00DC57C0">
        <w:rPr>
          <w:i/>
        </w:rPr>
        <w:t>enotat</w:t>
      </w:r>
    </w:p>
    <w:p w:rsidR="007926A6" w:rsidRPr="00DC57C0" w:rsidRDefault="005F2802" w:rsidP="00A254D8">
      <w:pPr>
        <w:numPr>
          <w:ilvl w:val="0"/>
          <w:numId w:val="48"/>
        </w:numPr>
        <w:tabs>
          <w:tab w:val="clear" w:pos="540"/>
          <w:tab w:val="num" w:pos="900"/>
        </w:tabs>
        <w:spacing w:line="360" w:lineRule="auto"/>
        <w:ind w:left="900"/>
        <w:jc w:val="both"/>
      </w:pPr>
      <w:r w:rsidRPr="00DC57C0">
        <w:t>D</w:t>
      </w:r>
      <w:r w:rsidR="007926A6" w:rsidRPr="00DC57C0">
        <w:t>enotat je lahko okamenelo govorno dejanje v določenih pragmatičnih okoliščinah</w:t>
      </w:r>
      <w:r w:rsidR="00B62890" w:rsidRPr="00DC57C0">
        <w:t xml:space="preserve"> (stavčni frazemi). To je frazemski (frazeološki) slovar. Pomemben je tudi slovar, kjer bi bila rekla poimenovalne enote jezika, najmanj dvobesedne, ki so stalne, sem sodi tudi vsa terminologija.</w:t>
      </w:r>
    </w:p>
    <w:p w:rsidR="00B62890" w:rsidRPr="00DC57C0" w:rsidRDefault="00B62890" w:rsidP="00A254D8">
      <w:pPr>
        <w:numPr>
          <w:ilvl w:val="0"/>
          <w:numId w:val="49"/>
        </w:numPr>
        <w:tabs>
          <w:tab w:val="clear" w:pos="540"/>
          <w:tab w:val="num" w:pos="900"/>
        </w:tabs>
        <w:spacing w:line="360" w:lineRule="auto"/>
        <w:ind w:left="900"/>
        <w:jc w:val="both"/>
      </w:pPr>
      <w:r w:rsidRPr="00DC57C0">
        <w:t xml:space="preserve">Slovar, ki se navezuje na prvine govornega dejanja </w:t>
      </w:r>
      <w:r w:rsidRPr="00DC57C0">
        <w:sym w:font="Wingdings" w:char="F0E0"/>
      </w:r>
      <w:r w:rsidRPr="00DC57C0">
        <w:t xml:space="preserve"> govorec ali dejanje samo, gre za nabor krajevnih in časovnih prislovov in iz njih tvorjenih pridevnikov</w:t>
      </w:r>
      <w:r w:rsidR="007E0570" w:rsidRPr="00DC57C0">
        <w:t>:</w:t>
      </w:r>
      <w:r w:rsidRPr="00DC57C0">
        <w:t xml:space="preserve"> </w:t>
      </w:r>
      <w:r w:rsidR="007E0570" w:rsidRPr="00DC57C0">
        <w:t>tu, tam, levo, desno, sem, tja</w:t>
      </w:r>
      <w:r w:rsidRPr="00DC57C0">
        <w:t xml:space="preserve"> </w:t>
      </w:r>
      <w:r w:rsidRPr="00DC57C0">
        <w:sym w:font="Wingdings" w:char="F0E0"/>
      </w:r>
      <w:r w:rsidRPr="00DC57C0">
        <w:t xml:space="preserve"> pomen je določljiv</w:t>
      </w:r>
      <w:r w:rsidR="007E0570" w:rsidRPr="00DC57C0">
        <w:t xml:space="preserve"> glede na to, kje se govoreči nahaja; lani, sedaj, jutri, prej </w:t>
      </w:r>
      <w:r w:rsidR="007E0570" w:rsidRPr="00DC57C0">
        <w:sym w:font="Wingdings" w:char="F0E0"/>
      </w:r>
      <w:r w:rsidR="007E0570" w:rsidRPr="00DC57C0">
        <w:t xml:space="preserve"> glede na trenutek govorjenja</w:t>
      </w:r>
      <w:r w:rsidR="005F2802" w:rsidRPr="00DC57C0">
        <w:t>. To bi bil zelo skromen, a uporaben slovarček, zakrita govorna dejanja izražate 2 modifikacijski besedni vrsti: medmet in členek.</w:t>
      </w:r>
    </w:p>
    <w:p w:rsidR="005F2802" w:rsidRPr="00DC57C0" w:rsidRDefault="005F2802" w:rsidP="00A254D8">
      <w:pPr>
        <w:numPr>
          <w:ilvl w:val="0"/>
          <w:numId w:val="50"/>
        </w:numPr>
        <w:tabs>
          <w:tab w:val="clear" w:pos="540"/>
          <w:tab w:val="num" w:pos="900"/>
        </w:tabs>
        <w:spacing w:line="360" w:lineRule="auto"/>
        <w:ind w:left="900"/>
        <w:jc w:val="both"/>
      </w:pPr>
      <w:r w:rsidRPr="00DC57C0">
        <w:t xml:space="preserve">Denotat je lahko tudi skladenjsko oz. sintagmatsko razmerje </w:t>
      </w:r>
      <w:r w:rsidRPr="00DC57C0">
        <w:sym w:font="Wingdings" w:char="F0E0"/>
      </w:r>
      <w:r w:rsidRPr="00DC57C0">
        <w:t xml:space="preserve"> gre za nabor leksemov, ki izražajo razmerja v primarni funkciji (vezniki, predlogi) in v sekundarni funkciji (zaimki)</w:t>
      </w:r>
      <w:r w:rsidR="005440A2" w:rsidRPr="00DC57C0">
        <w:t>.</w:t>
      </w:r>
    </w:p>
    <w:p w:rsidR="005440A2" w:rsidRPr="00DC57C0" w:rsidRDefault="005440A2" w:rsidP="00A254D8">
      <w:pPr>
        <w:numPr>
          <w:ilvl w:val="0"/>
          <w:numId w:val="50"/>
        </w:numPr>
        <w:tabs>
          <w:tab w:val="clear" w:pos="540"/>
          <w:tab w:val="num" w:pos="900"/>
        </w:tabs>
        <w:spacing w:line="360" w:lineRule="auto"/>
        <w:ind w:left="900"/>
        <w:jc w:val="both"/>
      </w:pPr>
      <w:r w:rsidRPr="00DC57C0">
        <w:t xml:space="preserve">Slovar, ki prinaša pomene, interpretira denotat – pridevniško besedo, samostalniško </w:t>
      </w:r>
      <w:r w:rsidR="00A014B4" w:rsidRPr="00DC57C0">
        <w:t>besedo</w:t>
      </w:r>
      <w:r w:rsidRPr="00DC57C0">
        <w:t>, vsebina teh denotatov je taka, da jo lahko predstavim</w:t>
      </w:r>
      <w:r w:rsidR="006906CC" w:rsidRPr="00DC57C0">
        <w:t xml:space="preserve"> v medsebojni navezavi – navezujem en pomen na drugega.</w:t>
      </w:r>
    </w:p>
    <w:p w:rsidR="006906CC" w:rsidRPr="00DC57C0" w:rsidRDefault="006906CC" w:rsidP="006906CC">
      <w:pPr>
        <w:numPr>
          <w:ilvl w:val="0"/>
          <w:numId w:val="51"/>
        </w:numPr>
        <w:spacing w:line="360" w:lineRule="auto"/>
        <w:jc w:val="both"/>
      </w:pPr>
      <w:r w:rsidRPr="00DC57C0">
        <w:t>SSKJ prinaša: frazeologijo (stavčno in nestavčno), govorna dejanja, tudi nejezikovno sporočanje (glavo gor, dol), prislove vezane na prvine govornega dejanja, medmete, pomene ključnih besednih vrst, le členkov nima.</w:t>
      </w:r>
    </w:p>
    <w:p w:rsidR="00F91195" w:rsidRPr="00DC57C0" w:rsidRDefault="00F91195" w:rsidP="007926A6">
      <w:pPr>
        <w:numPr>
          <w:ilvl w:val="1"/>
          <w:numId w:val="1"/>
        </w:numPr>
        <w:tabs>
          <w:tab w:val="clear" w:pos="1440"/>
          <w:tab w:val="num" w:pos="540"/>
        </w:tabs>
        <w:spacing w:line="360" w:lineRule="auto"/>
        <w:ind w:left="540"/>
        <w:jc w:val="both"/>
      </w:pPr>
      <w:r w:rsidRPr="00DC57C0">
        <w:rPr>
          <w:i/>
        </w:rPr>
        <w:t>tvorca besedila</w:t>
      </w:r>
      <w:r w:rsidR="006906CC" w:rsidRPr="00DC57C0">
        <w:t xml:space="preserve"> </w:t>
      </w:r>
      <w:r w:rsidR="006906CC" w:rsidRPr="00DC57C0">
        <w:sym w:font="Wingdings" w:char="F0E0"/>
      </w:r>
      <w:r w:rsidR="006906CC" w:rsidRPr="00DC57C0">
        <w:t xml:space="preserve"> avtorski slovar (oz. slovar avtorja) </w:t>
      </w:r>
      <w:r w:rsidR="006906CC" w:rsidRPr="00DC57C0">
        <w:sym w:font="Wingdings" w:char="F0E0"/>
      </w:r>
      <w:r w:rsidR="006906CC" w:rsidRPr="00DC57C0">
        <w:t xml:space="preserve"> popisovanje leksike, pojmovni svet določenega avtorja (npr. Prešerna, Cankarja …)</w:t>
      </w:r>
    </w:p>
    <w:p w:rsidR="007926A6" w:rsidRPr="00DC57C0" w:rsidRDefault="007926A6" w:rsidP="007926A6">
      <w:pPr>
        <w:numPr>
          <w:ilvl w:val="1"/>
          <w:numId w:val="1"/>
        </w:numPr>
        <w:tabs>
          <w:tab w:val="clear" w:pos="1440"/>
          <w:tab w:val="num" w:pos="540"/>
        </w:tabs>
        <w:spacing w:line="360" w:lineRule="auto"/>
        <w:ind w:left="540"/>
        <w:jc w:val="both"/>
      </w:pPr>
      <w:r w:rsidRPr="00DC57C0">
        <w:rPr>
          <w:i/>
        </w:rPr>
        <w:t>časovno obdobje</w:t>
      </w:r>
      <w:r w:rsidR="006906CC" w:rsidRPr="00DC57C0">
        <w:t xml:space="preserve"> (časovni slovar) </w:t>
      </w:r>
      <w:r w:rsidR="006906CC" w:rsidRPr="00DC57C0">
        <w:sym w:font="Wingdings" w:char="F0E0"/>
      </w:r>
      <w:r w:rsidR="006906CC" w:rsidRPr="00DC57C0">
        <w:t xml:space="preserve"> npr. slovar protestantizma (to je pomemben čas za tvorjenje </w:t>
      </w:r>
      <w:r w:rsidR="00A014B4" w:rsidRPr="00DC57C0">
        <w:t>slovenščine</w:t>
      </w:r>
      <w:r w:rsidR="006906CC" w:rsidRPr="00DC57C0">
        <w:t>), časovni slovarji so lahko:</w:t>
      </w:r>
    </w:p>
    <w:p w:rsidR="006906CC" w:rsidRPr="00DC57C0" w:rsidRDefault="006906CC" w:rsidP="00A254D8">
      <w:pPr>
        <w:numPr>
          <w:ilvl w:val="0"/>
          <w:numId w:val="52"/>
        </w:numPr>
        <w:tabs>
          <w:tab w:val="clear" w:pos="540"/>
          <w:tab w:val="num" w:pos="900"/>
        </w:tabs>
        <w:spacing w:line="360" w:lineRule="auto"/>
        <w:ind w:left="900"/>
        <w:jc w:val="both"/>
      </w:pPr>
      <w:r w:rsidRPr="00DC57C0">
        <w:t>zgodovinski</w:t>
      </w:r>
    </w:p>
    <w:p w:rsidR="006906CC" w:rsidRPr="00DC57C0" w:rsidRDefault="006906CC" w:rsidP="00A254D8">
      <w:pPr>
        <w:numPr>
          <w:ilvl w:val="0"/>
          <w:numId w:val="53"/>
        </w:numPr>
        <w:tabs>
          <w:tab w:val="clear" w:pos="540"/>
          <w:tab w:val="num" w:pos="900"/>
        </w:tabs>
        <w:spacing w:line="360" w:lineRule="auto"/>
        <w:ind w:left="900"/>
        <w:jc w:val="both"/>
      </w:pPr>
      <w:r w:rsidRPr="00DC57C0">
        <w:t>sodobni</w:t>
      </w:r>
    </w:p>
    <w:p w:rsidR="006906CC" w:rsidRPr="00DC57C0" w:rsidRDefault="006906CC" w:rsidP="00A254D8">
      <w:pPr>
        <w:numPr>
          <w:ilvl w:val="0"/>
          <w:numId w:val="54"/>
        </w:numPr>
        <w:tabs>
          <w:tab w:val="clear" w:pos="540"/>
          <w:tab w:val="num" w:pos="900"/>
        </w:tabs>
        <w:spacing w:line="360" w:lineRule="auto"/>
        <w:ind w:left="900"/>
        <w:jc w:val="both"/>
      </w:pPr>
      <w:r w:rsidRPr="00DC57C0">
        <w:t>sinhroni</w:t>
      </w:r>
    </w:p>
    <w:p w:rsidR="006906CC" w:rsidRPr="00DC57C0" w:rsidRDefault="006906CC" w:rsidP="00A254D8">
      <w:pPr>
        <w:numPr>
          <w:ilvl w:val="0"/>
          <w:numId w:val="55"/>
        </w:numPr>
        <w:tabs>
          <w:tab w:val="clear" w:pos="540"/>
          <w:tab w:val="num" w:pos="900"/>
        </w:tabs>
        <w:spacing w:line="360" w:lineRule="auto"/>
        <w:ind w:left="900"/>
        <w:jc w:val="both"/>
      </w:pPr>
      <w:r w:rsidRPr="00DC57C0">
        <w:t>diahroni</w:t>
      </w:r>
    </w:p>
    <w:p w:rsidR="007926A6" w:rsidRPr="00DC57C0" w:rsidRDefault="007926A6" w:rsidP="007926A6">
      <w:pPr>
        <w:numPr>
          <w:ilvl w:val="1"/>
          <w:numId w:val="1"/>
        </w:numPr>
        <w:tabs>
          <w:tab w:val="clear" w:pos="1440"/>
          <w:tab w:val="num" w:pos="540"/>
        </w:tabs>
        <w:spacing w:line="360" w:lineRule="auto"/>
        <w:ind w:left="540"/>
        <w:jc w:val="both"/>
      </w:pPr>
      <w:r w:rsidRPr="00DC57C0">
        <w:rPr>
          <w:i/>
        </w:rPr>
        <w:t>kako predstavlja leksiko</w:t>
      </w:r>
      <w:r w:rsidR="00B676B2" w:rsidRPr="00DC57C0">
        <w:rPr>
          <w:i/>
        </w:rPr>
        <w:t xml:space="preserve"> </w:t>
      </w:r>
      <w:r w:rsidR="00B676B2" w:rsidRPr="00DC57C0">
        <w:sym w:font="Wingdings" w:char="F0E0"/>
      </w:r>
      <w:r w:rsidR="00B676B2" w:rsidRPr="00DC57C0">
        <w:t xml:space="preserve"> semaziološko ali onomaziološko</w:t>
      </w:r>
      <w:r w:rsidR="005B367C" w:rsidRPr="00DC57C0">
        <w:t xml:space="preserve">; metajezikovno razloži in predstavi določen pojem </w:t>
      </w:r>
      <w:r w:rsidR="005B367C" w:rsidRPr="00DC57C0">
        <w:sym w:font="Wingdings" w:char="F0E0"/>
      </w:r>
      <w:r w:rsidR="005B367C" w:rsidRPr="00DC57C0">
        <w:t xml:space="preserve"> ga postavi v širši pojmovni svet: kaj je učitelj? Učitelj je človek, ki se ukvarja s poučevanjem, a pride do stopnje, ko se širjenje pojmovnega slovarja zapre, ne moreš več razložiti, kaj je npr. bitje.</w:t>
      </w:r>
    </w:p>
    <w:p w:rsidR="005B367C" w:rsidRPr="00DC57C0" w:rsidRDefault="005B367C" w:rsidP="005B367C">
      <w:pPr>
        <w:numPr>
          <w:ilvl w:val="0"/>
          <w:numId w:val="56"/>
        </w:numPr>
        <w:spacing w:line="360" w:lineRule="auto"/>
        <w:jc w:val="both"/>
      </w:pPr>
      <w:r w:rsidRPr="00DC57C0">
        <w:t>slovar hipernimov; odgovarja samo kaj je kaj/kdo: npr. omara je pohištvo.</w:t>
      </w:r>
    </w:p>
    <w:p w:rsidR="005B367C" w:rsidRPr="00DC57C0" w:rsidRDefault="005B367C" w:rsidP="005B367C">
      <w:pPr>
        <w:numPr>
          <w:ilvl w:val="0"/>
          <w:numId w:val="56"/>
        </w:numPr>
        <w:spacing w:line="360" w:lineRule="auto"/>
        <w:jc w:val="both"/>
      </w:pPr>
      <w:r w:rsidRPr="00DC57C0">
        <w:lastRenderedPageBreak/>
        <w:t xml:space="preserve">Slovar sinonimov: moraš določiti, kaj je sinonim, 2 ekstremni stališči: 1. sinonimov nimamo; 2. vsak sinonim </w:t>
      </w:r>
      <w:r w:rsidR="00A014B4" w:rsidRPr="00DC57C0">
        <w:t>ima</w:t>
      </w:r>
      <w:r w:rsidRPr="00DC57C0">
        <w:t xml:space="preserve"> v jeziku funkcijo, vlogo, ni odveč.</w:t>
      </w:r>
    </w:p>
    <w:p w:rsidR="007926A6" w:rsidRPr="00DC57C0" w:rsidRDefault="007926A6" w:rsidP="007926A6">
      <w:pPr>
        <w:numPr>
          <w:ilvl w:val="1"/>
          <w:numId w:val="1"/>
        </w:numPr>
        <w:tabs>
          <w:tab w:val="clear" w:pos="1440"/>
          <w:tab w:val="num" w:pos="540"/>
        </w:tabs>
        <w:spacing w:line="360" w:lineRule="auto"/>
        <w:ind w:left="540"/>
        <w:jc w:val="both"/>
        <w:rPr>
          <w:i/>
        </w:rPr>
      </w:pPr>
      <w:r w:rsidRPr="00DC57C0">
        <w:rPr>
          <w:i/>
        </w:rPr>
        <w:t>slovar različnih zvrstnih področij</w:t>
      </w:r>
      <w:r w:rsidR="000E5ED0" w:rsidRPr="00DC57C0">
        <w:t>, n</w:t>
      </w:r>
      <w:r w:rsidR="007D4C5D" w:rsidRPr="00DC57C0">
        <w:t>p</w:t>
      </w:r>
      <w:r w:rsidR="000E5ED0" w:rsidRPr="00DC57C0">
        <w:t>r. Slovar slovenskih narečij, pokrajinski slovar …</w:t>
      </w:r>
    </w:p>
    <w:p w:rsidR="007926A6" w:rsidRPr="00DC57C0" w:rsidRDefault="007926A6" w:rsidP="007926A6">
      <w:pPr>
        <w:numPr>
          <w:ilvl w:val="1"/>
          <w:numId w:val="1"/>
        </w:numPr>
        <w:tabs>
          <w:tab w:val="clear" w:pos="1440"/>
          <w:tab w:val="num" w:pos="540"/>
        </w:tabs>
        <w:spacing w:line="360" w:lineRule="auto"/>
        <w:ind w:left="540"/>
        <w:jc w:val="both"/>
      </w:pPr>
      <w:r w:rsidRPr="00DC57C0">
        <w:rPr>
          <w:i/>
        </w:rPr>
        <w:t>terminološki slovar</w:t>
      </w:r>
    </w:p>
    <w:p w:rsidR="00153F62" w:rsidRPr="00DC57C0" w:rsidRDefault="00153F62" w:rsidP="00153F62">
      <w:pPr>
        <w:spacing w:line="360" w:lineRule="auto"/>
        <w:jc w:val="both"/>
      </w:pPr>
    </w:p>
    <w:p w:rsidR="00517771" w:rsidRPr="00DC57C0" w:rsidRDefault="00517771" w:rsidP="00F81C34">
      <w:pPr>
        <w:numPr>
          <w:ilvl w:val="0"/>
          <w:numId w:val="1"/>
        </w:numPr>
        <w:spacing w:line="360" w:lineRule="auto"/>
        <w:jc w:val="both"/>
      </w:pPr>
      <w:r w:rsidRPr="00DC57C0">
        <w:t>Razmerje med leksikologijo in leksikografijo</w:t>
      </w:r>
    </w:p>
    <w:p w:rsidR="00141D6B" w:rsidRPr="00DC57C0" w:rsidRDefault="00141D6B" w:rsidP="00F81C34">
      <w:pPr>
        <w:spacing w:line="360" w:lineRule="auto"/>
        <w:jc w:val="both"/>
      </w:pPr>
      <w:r w:rsidRPr="00DC57C0">
        <w:rPr>
          <w:rFonts w:ascii="BankGothic Lt BT" w:hAnsi="BankGothic Lt BT"/>
        </w:rPr>
        <w:t>Leksikologija</w:t>
      </w:r>
      <w:r w:rsidRPr="00DC57C0">
        <w:t xml:space="preserve"> = slovaroslovje = veda, ki proučuje poimenovalno stran jezikovnega sistema, njegov slovar v najširšem smislu </w:t>
      </w:r>
      <w:r w:rsidRPr="00DC57C0">
        <w:sym w:font="Wingdings" w:char="F0E0"/>
      </w:r>
      <w:r w:rsidRPr="00DC57C0">
        <w:t xml:space="preserve"> veda o leksemih kot poimenovalnih enotah jezika.</w:t>
      </w:r>
      <w:r w:rsidR="00B64C29" w:rsidRPr="00DC57C0">
        <w:t xml:space="preserve"> Ponavadi skupaj s slovnico oz. gramatiko tvori celovit jezikovni sistem</w:t>
      </w:r>
      <w:r w:rsidRPr="00DC57C0">
        <w:t xml:space="preserve"> Ukvarja se z vprašanjem:</w:t>
      </w:r>
    </w:p>
    <w:p w:rsidR="00141D6B" w:rsidRPr="00DC57C0" w:rsidRDefault="0029283C" w:rsidP="00141D6B">
      <w:pPr>
        <w:numPr>
          <w:ilvl w:val="0"/>
          <w:numId w:val="5"/>
        </w:numPr>
        <w:spacing w:line="360" w:lineRule="auto"/>
        <w:jc w:val="both"/>
      </w:pPr>
      <w:r w:rsidRPr="00DC57C0">
        <w:t>slovarskega pomena</w:t>
      </w:r>
    </w:p>
    <w:p w:rsidR="00141D6B" w:rsidRPr="00DC57C0" w:rsidRDefault="0029283C" w:rsidP="00141D6B">
      <w:pPr>
        <w:numPr>
          <w:ilvl w:val="0"/>
          <w:numId w:val="5"/>
        </w:numPr>
        <w:spacing w:line="360" w:lineRule="auto"/>
        <w:jc w:val="both"/>
      </w:pPr>
      <w:r w:rsidRPr="00DC57C0">
        <w:t>vprašanjem jezikovne kategorialnosti</w:t>
      </w:r>
    </w:p>
    <w:p w:rsidR="00141D6B" w:rsidRPr="00DC57C0" w:rsidRDefault="0029283C" w:rsidP="00141D6B">
      <w:pPr>
        <w:numPr>
          <w:ilvl w:val="0"/>
          <w:numId w:val="5"/>
        </w:numPr>
        <w:spacing w:line="360" w:lineRule="auto"/>
        <w:jc w:val="both"/>
      </w:pPr>
      <w:r w:rsidRPr="00DC57C0">
        <w:t>vprašanjem razmerja med slovnico in slovarjem</w:t>
      </w:r>
    </w:p>
    <w:p w:rsidR="00141D6B" w:rsidRPr="00DC57C0" w:rsidRDefault="0029283C" w:rsidP="00141D6B">
      <w:pPr>
        <w:numPr>
          <w:ilvl w:val="0"/>
          <w:numId w:val="5"/>
        </w:numPr>
        <w:spacing w:line="360" w:lineRule="auto"/>
        <w:jc w:val="both"/>
      </w:pPr>
      <w:r w:rsidRPr="00DC57C0">
        <w:t>vprašanjem opredelitve pomena, tako da bo ta prepoznaven v slovarju</w:t>
      </w:r>
    </w:p>
    <w:p w:rsidR="00141D6B" w:rsidRPr="00DC57C0" w:rsidRDefault="0029283C" w:rsidP="00141D6B">
      <w:pPr>
        <w:numPr>
          <w:ilvl w:val="0"/>
          <w:numId w:val="5"/>
        </w:numPr>
        <w:spacing w:line="360" w:lineRule="auto"/>
        <w:jc w:val="both"/>
      </w:pPr>
      <w:r w:rsidRPr="00DC57C0">
        <w:t>iskanje posebnih pomenov</w:t>
      </w:r>
    </w:p>
    <w:p w:rsidR="00141D6B" w:rsidRPr="00DC57C0" w:rsidRDefault="0029283C" w:rsidP="00141D6B">
      <w:pPr>
        <w:numPr>
          <w:ilvl w:val="0"/>
          <w:numId w:val="5"/>
        </w:numPr>
        <w:spacing w:line="360" w:lineRule="auto"/>
        <w:jc w:val="both"/>
      </w:pPr>
      <w:r w:rsidRPr="00DC57C0">
        <w:t>iskanje konotativnosti (=ali je razmerje med izrazom in denotatom nevtralno ali neomejeno ali ima prvine lastnega razmerja govorca do predmetnosti (npr. čustvenost))</w:t>
      </w:r>
    </w:p>
    <w:p w:rsidR="00027D23" w:rsidRPr="00DC57C0" w:rsidRDefault="0029283C" w:rsidP="00141D6B">
      <w:pPr>
        <w:numPr>
          <w:ilvl w:val="0"/>
          <w:numId w:val="5"/>
        </w:numPr>
        <w:spacing w:line="360" w:lineRule="auto"/>
        <w:jc w:val="both"/>
      </w:pPr>
      <w:r w:rsidRPr="00DC57C0">
        <w:t>pragmatiko, saj določeni leksemi sodijo v določene okoliščine, ki tudi spremljajo slovar jezika (npr. dober dan)</w:t>
      </w:r>
    </w:p>
    <w:p w:rsidR="00027D23" w:rsidRPr="00DC57C0" w:rsidRDefault="0029283C" w:rsidP="00141D6B">
      <w:pPr>
        <w:numPr>
          <w:ilvl w:val="0"/>
          <w:numId w:val="5"/>
        </w:numPr>
        <w:spacing w:line="360" w:lineRule="auto"/>
        <w:jc w:val="both"/>
      </w:pPr>
      <w:r w:rsidRPr="00DC57C0">
        <w:t>v slovar jezika sodijo tudi zunajjezikovne okoliščine</w:t>
      </w:r>
      <w:r w:rsidR="00027D23" w:rsidRPr="00DC57C0">
        <w:t>, povezane s kulturnim krogom (npr. kimanje)</w:t>
      </w:r>
    </w:p>
    <w:p w:rsidR="00027D23" w:rsidRPr="00DC57C0" w:rsidRDefault="00027D23" w:rsidP="00027D23">
      <w:pPr>
        <w:spacing w:line="360" w:lineRule="auto"/>
        <w:jc w:val="both"/>
      </w:pPr>
      <w:r w:rsidRPr="00DC57C0">
        <w:rPr>
          <w:rFonts w:ascii="BankGothic Lt BT" w:hAnsi="BankGothic Lt BT"/>
        </w:rPr>
        <w:t>Leksikografija</w:t>
      </w:r>
      <w:r w:rsidRPr="00DC57C0">
        <w:t xml:space="preserve"> = slovaropisje = veda o možnostih predstavitve leksemov v različnih tipih slovarjev. Je aplikacija leksikologije, kako besede na abstraktni ravni vključiti v smiselno knjigo, ki bo odsevala jezikovno realnost. Je prenašanje mikrosistemov, ki so tematsko določeni v knjig</w:t>
      </w:r>
      <w:r w:rsidR="0029283C" w:rsidRPr="00DC57C0">
        <w:t>i</w:t>
      </w:r>
      <w:r w:rsidRPr="00DC57C0">
        <w:t>. Ni le aplikacija</w:t>
      </w:r>
      <w:r w:rsidR="0029283C" w:rsidRPr="00DC57C0">
        <w:t>,</w:t>
      </w:r>
      <w:r w:rsidRPr="00DC57C0">
        <w:t xml:space="preserve"> temveč je leksikologija pomoč leksikografiji (torej leksikografija</w:t>
      </w:r>
      <w:r w:rsidR="008C66B0" w:rsidRPr="00DC57C0">
        <w:t xml:space="preserve"> izhaja iz leksikologije). Leksikografija je v </w:t>
      </w:r>
      <w:r w:rsidR="00E9775D" w:rsidRPr="00DC57C0">
        <w:t>jedrnem</w:t>
      </w:r>
      <w:r w:rsidR="008C66B0" w:rsidRPr="00DC57C0">
        <w:t xml:space="preserve"> delu vezana na slovarsko interpretacijo jezika, je aplikativna veda, kako interpretiram leksem v različnih tipih slovarjev.</w:t>
      </w:r>
    </w:p>
    <w:p w:rsidR="008C66B0" w:rsidRPr="00DC57C0" w:rsidRDefault="008C66B0" w:rsidP="008C66B0">
      <w:pPr>
        <w:spacing w:line="360" w:lineRule="auto"/>
        <w:jc w:val="both"/>
      </w:pPr>
      <w:r w:rsidRPr="00DC57C0">
        <w:t>Skupna enota obeh je leksem, vendar:</w:t>
      </w:r>
    </w:p>
    <w:p w:rsidR="008C66B0" w:rsidRPr="00DC57C0" w:rsidRDefault="008C66B0" w:rsidP="008C66B0">
      <w:pPr>
        <w:numPr>
          <w:ilvl w:val="0"/>
          <w:numId w:val="6"/>
        </w:numPr>
        <w:spacing w:line="360" w:lineRule="auto"/>
        <w:jc w:val="both"/>
      </w:pPr>
      <w:r w:rsidRPr="00DC57C0">
        <w:t xml:space="preserve">Leksikologija </w:t>
      </w:r>
      <w:r w:rsidR="00E9775D" w:rsidRPr="00DC57C0">
        <w:t>ima</w:t>
      </w:r>
      <w:r w:rsidRPr="00DC57C0">
        <w:t xml:space="preserve"> poudarek na pomenu leksema</w:t>
      </w:r>
    </w:p>
    <w:p w:rsidR="008C66B0" w:rsidRPr="00DC57C0" w:rsidRDefault="008C66B0" w:rsidP="008C66B0">
      <w:pPr>
        <w:numPr>
          <w:ilvl w:val="0"/>
          <w:numId w:val="6"/>
        </w:numPr>
        <w:spacing w:line="360" w:lineRule="auto"/>
        <w:jc w:val="both"/>
      </w:pPr>
      <w:r w:rsidRPr="00DC57C0">
        <w:t>Leksikografija ima poudarek na leksemu z vso svojo pomensko strukturo (</w:t>
      </w:r>
      <w:r w:rsidR="00E9775D" w:rsidRPr="00DC57C0">
        <w:t>celotno</w:t>
      </w:r>
      <w:r w:rsidRPr="00DC57C0">
        <w:t xml:space="preserve"> geslo)</w:t>
      </w:r>
    </w:p>
    <w:p w:rsidR="008C66B0" w:rsidRPr="00DC57C0" w:rsidRDefault="008C66B0" w:rsidP="00027D23">
      <w:pPr>
        <w:spacing w:line="360" w:lineRule="auto"/>
        <w:jc w:val="both"/>
      </w:pPr>
    </w:p>
    <w:p w:rsidR="00517771" w:rsidRPr="00DC57C0" w:rsidRDefault="00517771" w:rsidP="00F81C34">
      <w:pPr>
        <w:numPr>
          <w:ilvl w:val="0"/>
          <w:numId w:val="1"/>
        </w:numPr>
        <w:spacing w:line="360" w:lineRule="auto"/>
        <w:jc w:val="both"/>
      </w:pPr>
      <w:r w:rsidRPr="00DC57C0">
        <w:lastRenderedPageBreak/>
        <w:t>Razumevanje slovarja jezika v 19. stoletju (Miklošič, Levstik, Pleter</w:t>
      </w:r>
      <w:r w:rsidR="000C1F86" w:rsidRPr="00DC57C0">
        <w:t>šnik</w:t>
      </w:r>
      <w:r w:rsidRPr="00DC57C0">
        <w:t>)</w:t>
      </w:r>
      <w:r w:rsidR="00D5297D" w:rsidRPr="00DC57C0">
        <w:rPr>
          <w:rStyle w:val="FootnoteReference"/>
        </w:rPr>
        <w:footnoteReference w:id="1"/>
      </w:r>
    </w:p>
    <w:p w:rsidR="00517771" w:rsidRPr="00DC57C0" w:rsidRDefault="000C1F86" w:rsidP="00F81C34">
      <w:pPr>
        <w:spacing w:line="360" w:lineRule="auto"/>
        <w:jc w:val="both"/>
      </w:pPr>
      <w:r w:rsidRPr="00DC57C0">
        <w:t>Pri nas se pojavi jasna zavest o tem, kaj slovar jezika je</w:t>
      </w:r>
      <w:r w:rsidR="0029283C" w:rsidRPr="00DC57C0">
        <w:t>,</w:t>
      </w:r>
      <w:r w:rsidRPr="00DC57C0">
        <w:t xml:space="preserve"> sredi 19. stoletja.</w:t>
      </w:r>
    </w:p>
    <w:p w:rsidR="000C1F86" w:rsidRPr="00DC57C0" w:rsidRDefault="000C1F86" w:rsidP="00F81C34">
      <w:pPr>
        <w:spacing w:line="360" w:lineRule="auto"/>
        <w:jc w:val="both"/>
      </w:pPr>
      <w:r w:rsidRPr="00DC57C0">
        <w:rPr>
          <w:rFonts w:ascii="BankGothic Lt BT" w:hAnsi="BankGothic Lt BT"/>
        </w:rPr>
        <w:t>Miklošičeva</w:t>
      </w:r>
      <w:r w:rsidRPr="00DC57C0">
        <w:t xml:space="preserve"> namera: 1850 piše J. Murš</w:t>
      </w:r>
      <w:r w:rsidR="00722DC6" w:rsidRPr="00DC57C0">
        <w:t>c</w:t>
      </w:r>
      <w:r w:rsidRPr="00DC57C0">
        <w:t>u, namerava predstaviti slovar predvsem takratne sodobne slovenščine, tako, da je najprej popisan oz. vknjižen pojmovni svet slovenskega prostora in šele nato ustrezniki drugega jezika. Temeljni preobrat = spoznanje o posebnostih, enkratnostih prek jezika oz. slovarja izraženega slovenskega sveta. Miklošič pravi, da mora dober slovar povezovati ustrezni zasnovi prilagojeno gradivo s sodobno stopnjo jezikovne znanosti, zato se mu zdi:</w:t>
      </w:r>
    </w:p>
    <w:p w:rsidR="000C1F86" w:rsidRPr="00DC57C0" w:rsidRDefault="000C1F86" w:rsidP="000C1F86">
      <w:pPr>
        <w:numPr>
          <w:ilvl w:val="0"/>
          <w:numId w:val="7"/>
        </w:numPr>
        <w:spacing w:line="360" w:lineRule="auto"/>
        <w:jc w:val="both"/>
      </w:pPr>
      <w:r w:rsidRPr="00DC57C0">
        <w:t>Murkov slovar zastarel</w:t>
      </w:r>
    </w:p>
    <w:p w:rsidR="000C1F86" w:rsidRPr="00DC57C0" w:rsidRDefault="000C1F86" w:rsidP="000C1F86">
      <w:pPr>
        <w:numPr>
          <w:ilvl w:val="0"/>
          <w:numId w:val="7"/>
        </w:numPr>
        <w:spacing w:line="360" w:lineRule="auto"/>
        <w:jc w:val="both"/>
      </w:pPr>
      <w:r w:rsidRPr="00DC57C0">
        <w:t>Janežičev nemško-slovenski slovar umetna tvorba in dobeseden prevod iz nemškega jezika.</w:t>
      </w:r>
    </w:p>
    <w:p w:rsidR="000C1F86" w:rsidRPr="00DC57C0" w:rsidRDefault="000C1F86" w:rsidP="000C1F86">
      <w:pPr>
        <w:spacing w:line="360" w:lineRule="auto"/>
        <w:jc w:val="both"/>
      </w:pPr>
      <w:r w:rsidRPr="00DC57C0">
        <w:t>Ne slovarja ne slovnice ni Miklošič nikoli napisal</w:t>
      </w:r>
      <w:r w:rsidR="003B13C0" w:rsidRPr="00DC57C0">
        <w:t xml:space="preserve"> (Primerjalna slovnica </w:t>
      </w:r>
      <w:r w:rsidR="00E9775D" w:rsidRPr="00DC57C0">
        <w:t>slovenskega</w:t>
      </w:r>
      <w:r w:rsidR="003B13C0" w:rsidRPr="00DC57C0">
        <w:t xml:space="preserve"> jezika </w:t>
      </w:r>
      <w:r w:rsidR="003B13C0" w:rsidRPr="00DC57C0">
        <w:sym w:font="Wingdings" w:char="F0E0"/>
      </w:r>
      <w:r w:rsidR="003B13C0" w:rsidRPr="00DC57C0">
        <w:t xml:space="preserve"> rokopis slovarja </w:t>
      </w:r>
      <w:r w:rsidR="003B13C0" w:rsidRPr="00DC57C0">
        <w:sym w:font="Wingdings" w:char="F0E0"/>
      </w:r>
      <w:r w:rsidR="003B13C0" w:rsidRPr="00DC57C0">
        <w:t xml:space="preserve"> danes izgubljen)</w:t>
      </w:r>
    </w:p>
    <w:p w:rsidR="00B20E96" w:rsidRPr="00DC57C0" w:rsidRDefault="00B20E96" w:rsidP="000C1F86">
      <w:pPr>
        <w:spacing w:line="360" w:lineRule="auto"/>
        <w:jc w:val="both"/>
      </w:pPr>
      <w:r w:rsidRPr="00DC57C0">
        <w:rPr>
          <w:rFonts w:ascii="BankGothic Lt BT" w:hAnsi="BankGothic Lt BT"/>
        </w:rPr>
        <w:t>Levstik</w:t>
      </w:r>
      <w:r w:rsidRPr="00DC57C0">
        <w:t xml:space="preserve">: dela: Napake slovenskega pisanja (1857/58), Kritika Cigaletovega slovarja (1860). </w:t>
      </w:r>
      <w:r w:rsidR="00A26B9C" w:rsidRPr="00DC57C0">
        <w:t>Ob izidu Cigaletovega nemško-slovenskega slovarja j</w:t>
      </w:r>
      <w:r w:rsidR="00722DC6" w:rsidRPr="00DC57C0">
        <w:t>e</w:t>
      </w:r>
      <w:r w:rsidR="00A26B9C" w:rsidRPr="00DC57C0">
        <w:t xml:space="preserve"> Levstik napisal razmeroma negativno kritiko tega slovarja, v katerem je tudi  predstavil svoje razumevanje modernih slovaropisnih načel</w:t>
      </w:r>
      <w:r w:rsidR="00BB15F4" w:rsidRPr="00DC57C0">
        <w:t xml:space="preserve">. Povzel je Kopitarjevo stališče, „da mora slovar besede zbirati, ne delati“ in ocenil, da za vsaj približno ustrezen slovensko-nemški del manjka še veliko predvsem živega besedišča. </w:t>
      </w:r>
      <w:r w:rsidRPr="00DC57C0">
        <w:t>Vloga jezika kot temeljnega najrazpoznavnejšega izraza kulturnega in sploh izkušenjskega sveta njegovih nosilcev. Potrebujemo slovar, ki bi temeljil na našem pojmovnem svetu (=kot prej Miklošič in Kopitar). Za slovenski jezik so nepotrebni vsi denotatni kalki (ki nimajo v slovenskem prostoru svojega referenčnega sveta).</w:t>
      </w:r>
      <w:r w:rsidR="00BB15F4" w:rsidRPr="00DC57C0">
        <w:t xml:space="preserve"> Ko je bil 1865 imenovan za urednika in mu je bilo izročeno vse nabrano gradivo, pa kot da je pozabil na svoja stališča – začel etimologizirati kljub nedvoumni Miklošičevi oceni, izrečeni v Ljubljani že leta 1859, da za izdelavo etimološkega slovarja ni usposobljenih ljudi. Zaradi odmika od zamisli o slovarju, ki naj bi bil zakladnica slovenskega zlasti živega jezika, mu je bilo slovarsko delo po treh letih (1868) odvzeto.</w:t>
      </w:r>
    </w:p>
    <w:p w:rsidR="00454CA4" w:rsidRPr="00DC57C0" w:rsidRDefault="00454CA4" w:rsidP="000C1F86">
      <w:pPr>
        <w:spacing w:line="360" w:lineRule="auto"/>
        <w:jc w:val="both"/>
      </w:pPr>
      <w:r w:rsidRPr="00DC57C0">
        <w:t>Da pa so bile ideje o slovarski zasnovi vendarle ves čas precej različne, da je živela tudi zamisel o neke vrste zgodovinskem slovarju, je razvidno iz Krekovega mnenja, izrečenega še leta 1880, da na podlagi zbranega gradiva ne more nastati zgodovinski slovar, ki bi imel znanstveno vrednost.</w:t>
      </w:r>
    </w:p>
    <w:p w:rsidR="00B20E96" w:rsidRPr="00DC57C0" w:rsidRDefault="00B20E96" w:rsidP="000C1F86">
      <w:pPr>
        <w:spacing w:line="360" w:lineRule="auto"/>
        <w:jc w:val="both"/>
      </w:pPr>
      <w:r w:rsidRPr="00DC57C0">
        <w:rPr>
          <w:rFonts w:ascii="BankGothic Lt BT" w:hAnsi="BankGothic Lt BT"/>
        </w:rPr>
        <w:lastRenderedPageBreak/>
        <w:t>Pleteršnik</w:t>
      </w:r>
      <w:r w:rsidR="005775D8" w:rsidRPr="00DC57C0">
        <w:rPr>
          <w:rFonts w:ascii="BankGothic Lt BT" w:hAnsi="BankGothic Lt BT"/>
        </w:rPr>
        <w:t xml:space="preserve"> (profesor klasične filologije, kulturnik, prevajalec, esejist)</w:t>
      </w:r>
      <w:r w:rsidRPr="00DC57C0">
        <w:t xml:space="preserve">: dojame Miklošičeve in </w:t>
      </w:r>
      <w:r w:rsidR="00E9775D" w:rsidRPr="00DC57C0">
        <w:t>Levstikove</w:t>
      </w:r>
      <w:r w:rsidRPr="00DC57C0">
        <w:t xml:space="preserve"> slovarske vizije.</w:t>
      </w:r>
      <w:r w:rsidR="005775D8" w:rsidRPr="00DC57C0">
        <w:t xml:space="preserve"> Bil je </w:t>
      </w:r>
      <w:r w:rsidR="00A014B4" w:rsidRPr="00DC57C0">
        <w:t>pripravljen</w:t>
      </w:r>
      <w:r w:rsidR="005775D8" w:rsidRPr="00DC57C0">
        <w:t xml:space="preserve"> spoprijeti se z </w:t>
      </w:r>
      <w:r w:rsidR="00A014B4" w:rsidRPr="00DC57C0">
        <w:t>danim</w:t>
      </w:r>
      <w:r w:rsidR="005775D8" w:rsidRPr="00DC57C0">
        <w:t xml:space="preserve"> gradivom in skladno z njim oblikovati delo, ki naj bi zrcalilo predvsem živi jezik s konca 19. stoletja. Leta 1883 je postal urednik slovensko-nemškega slovarja, financiranega iz zapuščine ljubljanskega škofa Wolfa. Delo je dokončal v dobrih desetih letih.</w:t>
      </w:r>
      <w:r w:rsidRPr="00DC57C0">
        <w:t xml:space="preserve"> Njegov slovar je prvi s tujim jezikom neobremenjen popis slovenskega sveta (nem. prekrivnost/različnost)</w:t>
      </w:r>
    </w:p>
    <w:p w:rsidR="00314A32" w:rsidRPr="00DC57C0" w:rsidRDefault="00314A32" w:rsidP="00F81C34">
      <w:pPr>
        <w:spacing w:line="360" w:lineRule="auto"/>
        <w:jc w:val="both"/>
      </w:pPr>
    </w:p>
    <w:p w:rsidR="00517771" w:rsidRPr="00DC57C0" w:rsidRDefault="00B90D2E" w:rsidP="00F81C34">
      <w:pPr>
        <w:numPr>
          <w:ilvl w:val="0"/>
          <w:numId w:val="1"/>
        </w:numPr>
        <w:spacing w:line="360" w:lineRule="auto"/>
        <w:jc w:val="both"/>
      </w:pPr>
      <w:r w:rsidRPr="00DC57C0">
        <w:t>Beseda glede na leksem (slovarsko besedo)</w:t>
      </w:r>
    </w:p>
    <w:p w:rsidR="00B90D2E" w:rsidRPr="00DC57C0" w:rsidRDefault="00A562D0" w:rsidP="00F81C34">
      <w:pPr>
        <w:spacing w:line="360" w:lineRule="auto"/>
        <w:jc w:val="both"/>
      </w:pPr>
      <w:r w:rsidRPr="00DC57C0">
        <w:rPr>
          <w:rFonts w:ascii="BankGothic Lt BT" w:hAnsi="BankGothic Lt BT"/>
        </w:rPr>
        <w:t>Beseda</w:t>
      </w:r>
      <w:r w:rsidRPr="00DC57C0">
        <w:t xml:space="preserve"> = pojmovnost v jeziku, ki ima ustrezno izrazno podobo in pomen. Izrazna funkcija besede = neprekinjen potek glasov in črk; npr. r-i-b-a. Skladenjska funkcija besede = glede na vlogo v stavku, npr.: Riba plava v morju. (os., pov., p.</w:t>
      </w:r>
      <w:r w:rsidR="0029283C" w:rsidRPr="00DC57C0">
        <w:t xml:space="preserve"> </w:t>
      </w:r>
      <w:r w:rsidRPr="00DC57C0">
        <w:t>d.</w:t>
      </w:r>
      <w:r w:rsidR="0029283C" w:rsidRPr="00DC57C0">
        <w:t xml:space="preserve"> </w:t>
      </w:r>
      <w:r w:rsidRPr="00DC57C0">
        <w:t>k.)</w:t>
      </w:r>
      <w:r w:rsidR="00B42AC8" w:rsidRPr="00DC57C0">
        <w:t>. Slovarska, leksikalna funkcija besede = glede na to, kakšen pomen ima  beseda; npr. riba = žival z luskinami.</w:t>
      </w:r>
    </w:p>
    <w:p w:rsidR="0054191E" w:rsidRPr="00DC57C0" w:rsidRDefault="0054191E" w:rsidP="00F81C34">
      <w:pPr>
        <w:spacing w:line="360" w:lineRule="auto"/>
        <w:jc w:val="both"/>
        <w:rPr>
          <w:rFonts w:ascii="BankGothic Lt BT" w:hAnsi="BankGothic Lt BT"/>
        </w:rPr>
      </w:pPr>
    </w:p>
    <w:p w:rsidR="00B42AC8" w:rsidRPr="00DC57C0" w:rsidRDefault="00B42AC8" w:rsidP="00F81C34">
      <w:pPr>
        <w:spacing w:line="360" w:lineRule="auto"/>
        <w:jc w:val="both"/>
      </w:pPr>
      <w:r w:rsidRPr="00DC57C0">
        <w:rPr>
          <w:rFonts w:ascii="BankGothic Lt BT" w:hAnsi="BankGothic Lt BT"/>
        </w:rPr>
        <w:t>Leksem</w:t>
      </w:r>
      <w:r w:rsidRPr="00DC57C0">
        <w:t xml:space="preserve"> =</w:t>
      </w:r>
      <w:r w:rsidR="00474C00" w:rsidRPr="00DC57C0">
        <w:t xml:space="preserve"> temeljna</w:t>
      </w:r>
      <w:r w:rsidRPr="00DC57C0">
        <w:t xml:space="preserve"> poimenovalna enota jezika.</w:t>
      </w:r>
    </w:p>
    <w:p w:rsidR="00235B10" w:rsidRPr="00DC57C0" w:rsidRDefault="00B42AC8" w:rsidP="007D3BD4">
      <w:pPr>
        <w:numPr>
          <w:ilvl w:val="0"/>
          <w:numId w:val="8"/>
        </w:numPr>
        <w:spacing w:line="360" w:lineRule="auto"/>
        <w:jc w:val="both"/>
      </w:pPr>
      <w:r w:rsidRPr="00DC57C0">
        <w:t xml:space="preserve">Enopomenski = simetrični (skladni) jezikovni znak, je dvočlenski, sestavljen iz: izraza/formativa/izrazne podobe ter iz </w:t>
      </w:r>
      <w:r w:rsidR="00E9775D" w:rsidRPr="00DC57C0">
        <w:t>pomena semema</w:t>
      </w:r>
      <w:r w:rsidRPr="00DC57C0">
        <w:t xml:space="preserve"> (P)/vsebine (aktualizirana v smislu pomena)</w:t>
      </w:r>
      <w:r w:rsidR="009A7BDA" w:rsidRPr="00DC57C0">
        <w:t>.</w:t>
      </w:r>
      <w:r w:rsidR="00523F75" w:rsidRPr="00DC57C0">
        <w:t xml:space="preserve"> To so v večini terminološka pojmovanja (največkrat) znotraj ene stroke (tudi izjeme), netvorjene besede.</w:t>
      </w:r>
    </w:p>
    <w:p w:rsidR="009A7BDA" w:rsidRPr="00DC57C0" w:rsidRDefault="009A7BDA" w:rsidP="009A7BDA">
      <w:pPr>
        <w:tabs>
          <w:tab w:val="left" w:pos="999"/>
          <w:tab w:val="left" w:pos="2601"/>
        </w:tabs>
        <w:spacing w:line="360" w:lineRule="auto"/>
        <w:jc w:val="both"/>
      </w:pPr>
      <w:r w:rsidRPr="00DC57C0">
        <w:rPr>
          <w:noProof/>
          <w:sz w:val="40"/>
          <w:szCs w:val="40"/>
          <w:vertAlign w:val="superscript"/>
        </w:rPr>
        <w:pict>
          <v:line id="_x0000_s1043" style="position:absolute;left:0;text-align:left;z-index:11" from="2in,16.45pt" to="2in,45.95pt"/>
        </w:pict>
      </w:r>
      <w:r w:rsidRPr="00DC57C0">
        <w:rPr>
          <w:noProof/>
          <w:sz w:val="40"/>
          <w:szCs w:val="40"/>
          <w:vertAlign w:val="superscript"/>
        </w:rPr>
        <w:pict>
          <v:line id="_x0000_s1042" style="position:absolute;left:0;text-align:left;z-index:10" from="63pt,16.45pt" to="63pt,45.95pt"/>
        </w:pict>
      </w:r>
      <w:r w:rsidRPr="00DC57C0">
        <w:rPr>
          <w:noProof/>
          <w:sz w:val="40"/>
          <w:szCs w:val="4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9" type="#_x0000_t87" style="position:absolute;left:0;text-align:left;margin-left:108pt;margin-top:7.45pt;width:12pt;height:54pt;z-index:9"/>
        </w:pict>
      </w:r>
      <w:r w:rsidRPr="00DC57C0">
        <w:rPr>
          <w:noProof/>
          <w:sz w:val="40"/>
          <w:szCs w:val="40"/>
        </w:rPr>
        <w:pict>
          <v:shape id="_x0000_s1038" type="#_x0000_t87" style="position:absolute;left:0;text-align:left;margin-left:27pt;margin-top:7.45pt;width:12pt;height:54pt;z-index:8"/>
        </w:pict>
      </w:r>
      <w:r w:rsidRPr="00DC57C0">
        <w:tab/>
        <w:t>izraz (I)</w:t>
      </w:r>
      <w:r w:rsidRPr="00DC57C0">
        <w:tab/>
        <w:t>povedek</w:t>
      </w:r>
    </w:p>
    <w:p w:rsidR="009A7BDA" w:rsidRPr="00DC57C0" w:rsidRDefault="009A7BDA" w:rsidP="009A7BDA">
      <w:pPr>
        <w:spacing w:line="360" w:lineRule="auto"/>
        <w:jc w:val="both"/>
      </w:pPr>
      <w:r w:rsidRPr="00DC57C0">
        <w:rPr>
          <w:sz w:val="40"/>
          <w:szCs w:val="40"/>
          <w:vertAlign w:val="superscript"/>
        </w:rPr>
        <w:t>1</w:t>
      </w:r>
      <w:r w:rsidRPr="00DC57C0">
        <w:rPr>
          <w:sz w:val="40"/>
          <w:szCs w:val="40"/>
        </w:rPr>
        <w:t xml:space="preserve">L </w:t>
      </w:r>
      <w:r w:rsidRPr="00DC57C0">
        <w:t xml:space="preserve"> </w:t>
      </w:r>
    </w:p>
    <w:p w:rsidR="007D3BD4" w:rsidRPr="00DC57C0" w:rsidRDefault="009A7BDA" w:rsidP="009A7BDA">
      <w:pPr>
        <w:tabs>
          <w:tab w:val="left" w:pos="1032"/>
          <w:tab w:val="left" w:pos="2525"/>
        </w:tabs>
        <w:spacing w:line="360" w:lineRule="auto"/>
        <w:jc w:val="both"/>
      </w:pPr>
      <w:r w:rsidRPr="00DC57C0">
        <w:tab/>
        <w:t>pomen (P)</w:t>
      </w:r>
      <w:r w:rsidRPr="00DC57C0">
        <w:tab/>
        <w:t>stavčni člen /.../</w:t>
      </w:r>
    </w:p>
    <w:p w:rsidR="009A7BDA" w:rsidRPr="00DC57C0" w:rsidRDefault="00F540F9" w:rsidP="009A7BDA">
      <w:pPr>
        <w:spacing w:line="360" w:lineRule="auto"/>
        <w:jc w:val="both"/>
      </w:pPr>
      <w:r w:rsidRPr="00DC57C0">
        <w:t>Tako razumljen leksem je torej pomensko aktualiziran de Saussaurjev (jezikovni) znak</w:t>
      </w:r>
      <w:r w:rsidR="00B64C29" w:rsidRPr="00DC57C0">
        <w:t>.</w:t>
      </w:r>
    </w:p>
    <w:p w:rsidR="007D3BD4" w:rsidRPr="00DC57C0" w:rsidRDefault="007D3BD4" w:rsidP="009A7BDA">
      <w:pPr>
        <w:spacing w:line="360" w:lineRule="auto"/>
        <w:jc w:val="both"/>
      </w:pPr>
    </w:p>
    <w:p w:rsidR="00E83075" w:rsidRPr="00DC57C0" w:rsidRDefault="00B64C29" w:rsidP="00E83075">
      <w:pPr>
        <w:numPr>
          <w:ilvl w:val="0"/>
          <w:numId w:val="8"/>
        </w:numPr>
        <w:spacing w:line="360" w:lineRule="auto"/>
        <w:jc w:val="both"/>
      </w:pPr>
      <w:r w:rsidRPr="00DC57C0">
        <w:t xml:space="preserve">Večpomenski izraz leksema ustreza več med seboj povezanim pomenom </w:t>
      </w:r>
      <w:r w:rsidRPr="00DC57C0">
        <w:sym w:font="Wingdings" w:char="F0E0"/>
      </w:r>
      <w:r w:rsidRPr="00DC57C0">
        <w:t xml:space="preserve"> skupek pomenov večpomenskega leksema = pomenje (P') = semantem. V tem primeru je asimetrični, neskladni jezikovni znak. Znotraj leksema je razmerje med izrazom in vsebino nespremenljivo </w:t>
      </w:r>
      <w:r w:rsidRPr="00DC57C0">
        <w:sym w:font="Wingdings" w:char="F0E0"/>
      </w:r>
      <w:r w:rsidRPr="00DC57C0">
        <w:t xml:space="preserve"> ko je enkrat</w:t>
      </w:r>
      <w:r w:rsidR="00E83075" w:rsidRPr="00DC57C0">
        <w:t xml:space="preserve"> socializirano (ko ga nosilci določenega jezika sprejmejo).</w:t>
      </w:r>
    </w:p>
    <w:p w:rsidR="00E83075" w:rsidRPr="00DC57C0" w:rsidRDefault="0008617F" w:rsidP="00E83075">
      <w:pPr>
        <w:tabs>
          <w:tab w:val="left" w:pos="999"/>
          <w:tab w:val="left" w:pos="2601"/>
        </w:tabs>
        <w:spacing w:line="360" w:lineRule="auto"/>
        <w:jc w:val="both"/>
      </w:pPr>
      <w:r w:rsidRPr="00DC57C0">
        <w:rPr>
          <w:noProof/>
          <w:sz w:val="40"/>
          <w:szCs w:val="40"/>
          <w:vertAlign w:val="superscript"/>
        </w:rPr>
        <w:pict>
          <v:line id="_x0000_s1050" style="position:absolute;left:0;text-align:left;z-index:15" from="189pt,17.85pt" to="189pt,47.35pt"/>
        </w:pict>
      </w:r>
      <w:r w:rsidR="00005B1E" w:rsidRPr="00DC57C0">
        <w:rPr>
          <w:noProof/>
          <w:sz w:val="40"/>
          <w:szCs w:val="40"/>
          <w:vertAlign w:val="superscript"/>
        </w:rPr>
        <w:pict>
          <v:shape id="_x0000_s1047" type="#_x0000_t87" style="position:absolute;left:0;text-align:left;margin-left:153pt;margin-top:9pt;width:12pt;height:54pt;z-index:13"/>
        </w:pict>
      </w:r>
      <w:r w:rsidR="00153CE0" w:rsidRPr="00DC57C0">
        <w:rPr>
          <w:noProof/>
          <w:sz w:val="40"/>
          <w:szCs w:val="40"/>
          <w:vertAlign w:val="superscript"/>
        </w:rPr>
        <w:pict>
          <v:line id="_x0000_s1049" style="position:absolute;left:0;text-align:left;z-index:14" from="63pt,17.85pt" to="63pt,47.35pt"/>
        </w:pict>
      </w:r>
      <w:r w:rsidR="00E83075" w:rsidRPr="00DC57C0">
        <w:rPr>
          <w:noProof/>
          <w:sz w:val="40"/>
          <w:szCs w:val="40"/>
          <w:vertAlign w:val="superscript"/>
        </w:rPr>
        <w:pict>
          <v:shape id="_x0000_s1046" type="#_x0000_t87" style="position:absolute;left:0;text-align:left;margin-left:27pt;margin-top:9pt;width:12pt;height:54pt;z-index:12"/>
        </w:pict>
      </w:r>
      <w:r w:rsidR="00E83075" w:rsidRPr="00DC57C0">
        <w:tab/>
        <w:t>izraz (I)</w:t>
      </w:r>
      <w:r w:rsidR="00E83075" w:rsidRPr="00DC57C0">
        <w:tab/>
      </w:r>
      <w:r w:rsidR="00E66C41" w:rsidRPr="00DC57C0">
        <w:t xml:space="preserve">    </w:t>
      </w:r>
      <w:r w:rsidR="00005B1E" w:rsidRPr="00DC57C0">
        <w:t xml:space="preserve">         </w:t>
      </w:r>
      <w:r w:rsidR="00E66C41" w:rsidRPr="00DC57C0">
        <w:t xml:space="preserve"> </w:t>
      </w:r>
      <w:r w:rsidR="00005B1E" w:rsidRPr="00DC57C0">
        <w:t>medved</w:t>
      </w:r>
    </w:p>
    <w:p w:rsidR="00E83075" w:rsidRPr="00DC57C0" w:rsidRDefault="00B6234B" w:rsidP="00650DAD">
      <w:pPr>
        <w:tabs>
          <w:tab w:val="left" w:pos="2053"/>
          <w:tab w:val="center" w:pos="4536"/>
        </w:tabs>
        <w:spacing w:line="360" w:lineRule="auto"/>
        <w:jc w:val="both"/>
        <w:rPr>
          <w:vertAlign w:val="subscript"/>
        </w:rPr>
      </w:pPr>
      <w:r w:rsidRPr="00DC57C0">
        <w:rPr>
          <w:noProof/>
        </w:rPr>
        <w:pict>
          <v:line id="_x0000_s1059" style="position:absolute;left:0;text-align:left;z-index:19" from="126pt,15.3pt" to="135pt,15.3pt"/>
        </w:pict>
      </w:r>
      <w:r w:rsidRPr="00DC57C0">
        <w:rPr>
          <w:noProof/>
        </w:rPr>
        <w:pict>
          <v:line id="_x0000_s1055" style="position:absolute;left:0;text-align:left;z-index:17" from="125.85pt,15.3pt" to="125.85pt,77.65pt"/>
        </w:pict>
      </w:r>
      <w:r w:rsidR="00650DAD" w:rsidRPr="00DC57C0">
        <w:rPr>
          <w:noProof/>
          <w:sz w:val="40"/>
          <w:szCs w:val="40"/>
          <w:vertAlign w:val="superscript"/>
        </w:rPr>
        <w:pict>
          <v:line id="_x0000_s1068" style="position:absolute;left:0;text-align:left;z-index:23" from="225pt,15.3pt" to="234pt,15.3pt"/>
        </w:pict>
      </w:r>
      <w:r w:rsidR="00650DAD" w:rsidRPr="00DC57C0">
        <w:rPr>
          <w:noProof/>
          <w:sz w:val="40"/>
          <w:szCs w:val="40"/>
          <w:vertAlign w:val="superscript"/>
        </w:rPr>
        <w:pict>
          <v:line id="_x0000_s1067" style="position:absolute;left:0;text-align:left;z-index:22" from="225pt,15.3pt" to="225pt,78.8pt"/>
        </w:pict>
      </w:r>
      <w:r w:rsidR="00E83075" w:rsidRPr="00DC57C0">
        <w:rPr>
          <w:sz w:val="40"/>
          <w:szCs w:val="40"/>
          <w:vertAlign w:val="superscript"/>
        </w:rPr>
        <w:t>1</w:t>
      </w:r>
      <w:r w:rsidR="00E83075" w:rsidRPr="00DC57C0">
        <w:rPr>
          <w:sz w:val="40"/>
          <w:szCs w:val="40"/>
        </w:rPr>
        <w:t xml:space="preserve">L </w:t>
      </w:r>
      <w:r w:rsidR="00E83075" w:rsidRPr="00DC57C0">
        <w:t xml:space="preserve"> </w:t>
      </w:r>
      <w:r w:rsidR="00E66C41" w:rsidRPr="00DC57C0">
        <w:tab/>
        <w:t xml:space="preserve">        </w:t>
      </w:r>
      <w:r w:rsidR="00005B1E" w:rsidRPr="00DC57C0">
        <w:t xml:space="preserve"> </w:t>
      </w:r>
      <w:r w:rsidRPr="00DC57C0">
        <w:t xml:space="preserve">   </w:t>
      </w:r>
      <w:r w:rsidR="00005B1E" w:rsidRPr="00DC57C0">
        <w:t>P</w:t>
      </w:r>
      <w:r w:rsidR="00005B1E" w:rsidRPr="00DC57C0">
        <w:rPr>
          <w:vertAlign w:val="subscript"/>
        </w:rPr>
        <w:t>1</w:t>
      </w:r>
      <w:r w:rsidR="00650DAD" w:rsidRPr="00DC57C0">
        <w:rPr>
          <w:vertAlign w:val="subscript"/>
        </w:rPr>
        <w:tab/>
      </w:r>
      <w:r w:rsidR="00650DAD" w:rsidRPr="00DC57C0">
        <w:t xml:space="preserve">                           P</w:t>
      </w:r>
      <w:r w:rsidR="00650DAD" w:rsidRPr="00DC57C0">
        <w:rPr>
          <w:vertAlign w:val="subscript"/>
        </w:rPr>
        <w:t xml:space="preserve">1  </w:t>
      </w:r>
      <w:r w:rsidR="00650DAD" w:rsidRPr="00DC57C0">
        <w:t>''zver /.../''</w:t>
      </w:r>
    </w:p>
    <w:p w:rsidR="00E83075" w:rsidRPr="00DC57C0" w:rsidRDefault="00B6234B" w:rsidP="00650DAD">
      <w:pPr>
        <w:tabs>
          <w:tab w:val="left" w:pos="1032"/>
          <w:tab w:val="left" w:pos="2525"/>
          <w:tab w:val="center" w:pos="4536"/>
        </w:tabs>
        <w:spacing w:line="360" w:lineRule="auto"/>
        <w:jc w:val="both"/>
        <w:rPr>
          <w:vertAlign w:val="subscript"/>
        </w:rPr>
      </w:pPr>
      <w:r w:rsidRPr="00DC57C0">
        <w:rPr>
          <w:noProof/>
        </w:rPr>
        <w:pict>
          <v:line id="_x0000_s1051" style="position:absolute;left:0;text-align:left;z-index:16" from="117pt,7.8pt" to="126pt,7.8pt"/>
        </w:pict>
      </w:r>
      <w:r w:rsidR="00491B0D" w:rsidRPr="00DC57C0">
        <w:rPr>
          <w:noProof/>
        </w:rPr>
        <w:pict>
          <v:line id="_x0000_s1066" style="position:absolute;left:0;text-align:left;z-index:21" from="207pt,7.95pt" to="235.9pt,7.95pt"/>
        </w:pict>
      </w:r>
      <w:r w:rsidR="00E83075" w:rsidRPr="00DC57C0">
        <w:tab/>
        <w:t>pomen</w:t>
      </w:r>
      <w:r w:rsidRPr="00DC57C0">
        <w:t>je</w:t>
      </w:r>
      <w:r w:rsidR="00E83075" w:rsidRPr="00DC57C0">
        <w:t xml:space="preserve"> (P</w:t>
      </w:r>
      <w:r w:rsidRPr="00DC57C0">
        <w:t>'</w:t>
      </w:r>
      <w:r w:rsidR="00E83075" w:rsidRPr="00DC57C0">
        <w:t>)</w:t>
      </w:r>
      <w:r w:rsidR="00E83075" w:rsidRPr="00DC57C0">
        <w:tab/>
      </w:r>
      <w:r w:rsidR="00E66C41" w:rsidRPr="00DC57C0">
        <w:t xml:space="preserve"> </w:t>
      </w:r>
      <w:r w:rsidR="00005B1E" w:rsidRPr="00DC57C0">
        <w:t xml:space="preserve">             </w:t>
      </w:r>
      <w:r w:rsidR="00E66C41" w:rsidRPr="00DC57C0">
        <w:t xml:space="preserve"> </w:t>
      </w:r>
      <w:r w:rsidR="00005B1E" w:rsidRPr="00DC57C0">
        <w:t xml:space="preserve">     P</w:t>
      </w:r>
      <w:r w:rsidR="00005B1E" w:rsidRPr="00DC57C0">
        <w:rPr>
          <w:vertAlign w:val="superscript"/>
        </w:rPr>
        <w:t>4</w:t>
      </w:r>
      <w:r w:rsidR="00650DAD" w:rsidRPr="00DC57C0">
        <w:rPr>
          <w:vertAlign w:val="superscript"/>
        </w:rPr>
        <w:tab/>
      </w:r>
      <w:r w:rsidR="00650DAD" w:rsidRPr="00DC57C0">
        <w:t xml:space="preserve">              P</w:t>
      </w:r>
      <w:r w:rsidR="00650DAD" w:rsidRPr="00DC57C0">
        <w:rPr>
          <w:vertAlign w:val="subscript"/>
        </w:rPr>
        <w:t xml:space="preserve">2  </w:t>
      </w:r>
      <w:r w:rsidR="00650DAD" w:rsidRPr="00DC57C0">
        <w:t xml:space="preserve"> ''igrača /.../''</w:t>
      </w:r>
    </w:p>
    <w:p w:rsidR="00650DAD" w:rsidRPr="00DC57C0" w:rsidRDefault="00005B1E" w:rsidP="00650DAD">
      <w:pPr>
        <w:tabs>
          <w:tab w:val="left" w:pos="2525"/>
          <w:tab w:val="center" w:pos="4536"/>
        </w:tabs>
        <w:jc w:val="both"/>
      </w:pPr>
      <w:r w:rsidRPr="00DC57C0">
        <w:tab/>
      </w:r>
      <w:r w:rsidR="00650DAD" w:rsidRPr="00DC57C0">
        <w:rPr>
          <w:vertAlign w:val="subscript"/>
        </w:rPr>
        <w:tab/>
      </w:r>
      <w:r w:rsidR="00650DAD" w:rsidRPr="00DC57C0">
        <w:t xml:space="preserve">                               </w:t>
      </w:r>
    </w:p>
    <w:p w:rsidR="00E83075" w:rsidRPr="00DC57C0" w:rsidRDefault="00650DAD" w:rsidP="00650DAD">
      <w:pPr>
        <w:tabs>
          <w:tab w:val="left" w:pos="2525"/>
          <w:tab w:val="center" w:pos="4536"/>
        </w:tabs>
        <w:jc w:val="both"/>
      </w:pPr>
      <w:r w:rsidRPr="00DC57C0">
        <w:rPr>
          <w:noProof/>
        </w:rPr>
        <w:pict>
          <v:line id="_x0000_s1060" style="position:absolute;left:0;text-align:left;z-index:20" from="126pt,9.3pt" to="135pt,9.3pt"/>
        </w:pict>
      </w:r>
      <w:r w:rsidRPr="00DC57C0">
        <w:rPr>
          <w:noProof/>
          <w:vertAlign w:val="superscript"/>
        </w:rPr>
        <w:pict>
          <v:line id="_x0000_s1069" style="position:absolute;left:0;text-align:left;z-index:24" from="225pt,9.3pt" to="234pt,9.3pt"/>
        </w:pict>
      </w:r>
      <w:r w:rsidRPr="00DC57C0">
        <w:t xml:space="preserve">                                           </w:t>
      </w:r>
      <w:r w:rsidR="00B6234B" w:rsidRPr="00DC57C0">
        <w:t xml:space="preserve">   </w:t>
      </w:r>
      <w:r w:rsidRPr="00DC57C0">
        <w:t>P</w:t>
      </w:r>
      <w:r w:rsidRPr="00DC57C0">
        <w:rPr>
          <w:vertAlign w:val="subscript"/>
        </w:rPr>
        <w:t>n</w:t>
      </w:r>
      <w:r w:rsidRPr="00DC57C0">
        <w:t xml:space="preserve">                              P</w:t>
      </w:r>
      <w:r w:rsidRPr="00DC57C0">
        <w:rPr>
          <w:vertAlign w:val="subscript"/>
        </w:rPr>
        <w:t>3</w:t>
      </w:r>
      <w:r w:rsidRPr="00DC57C0">
        <w:t xml:space="preserve">   ''človek /.../''</w:t>
      </w:r>
    </w:p>
    <w:p w:rsidR="00E83075" w:rsidRPr="00DC57C0" w:rsidRDefault="00005B1E" w:rsidP="00E83075">
      <w:pPr>
        <w:spacing w:line="360" w:lineRule="auto"/>
        <w:jc w:val="both"/>
      </w:pPr>
      <w:r w:rsidRPr="00DC57C0">
        <w:rPr>
          <w:noProof/>
        </w:rPr>
        <w:lastRenderedPageBreak/>
        <w:pict>
          <v:line id="_x0000_s1058" style="position:absolute;left:0;text-align:left;z-index:18" from="117pt,-45pt" to="117pt,-45pt"/>
        </w:pict>
      </w:r>
    </w:p>
    <w:p w:rsidR="00E83075" w:rsidRPr="00DC57C0" w:rsidRDefault="00362D7F" w:rsidP="00E83075">
      <w:pPr>
        <w:spacing w:line="360" w:lineRule="auto"/>
        <w:jc w:val="both"/>
      </w:pPr>
      <w:r w:rsidRPr="00DC57C0">
        <w:rPr>
          <w:rFonts w:ascii="BankGothic Lt BT" w:hAnsi="BankGothic Lt BT"/>
        </w:rPr>
        <w:t>Beseda – leksem</w:t>
      </w:r>
      <w:r w:rsidRPr="00DC57C0">
        <w:t>: gre za to, da je leksem širši pojem od besede, saj zajema: že omenjeno besedo in besedno zvezo (črna mačka)</w:t>
      </w:r>
      <w:r w:rsidR="00BB2148" w:rsidRPr="00DC57C0">
        <w:t xml:space="preserve">. Izrazna podoba leksema ni prekrivna s pojmom besede, leksika pa ne s pojmi besedišče, besedje, besedni zaklad. Med temi pojmi gre za hierarhično razmerje: leksem in leksika sta nadpomenki </w:t>
      </w:r>
      <w:r w:rsidR="00E9775D" w:rsidRPr="00DC57C0">
        <w:t>besedi</w:t>
      </w:r>
      <w:r w:rsidR="00BB2148" w:rsidRPr="00DC57C0">
        <w:t xml:space="preserve"> oz. besedišču, besedju, besednemu zakladu. Poimenovalne enote jezika niso samo besede, ampak tudi stalne (nestavčne) besedne zveze in leksikalizirane krajšave (kratična poimenovanja, simboli), ki so lahko nastala iz besede ali besedne zveze. Besede in stalne besedne zveze (skupaj s svojo kratično izrazno podobo) sta torej delni množici, ki predstavljata leksiko določenega jezika.</w:t>
      </w:r>
    </w:p>
    <w:p w:rsidR="00E83075" w:rsidRPr="00DC57C0" w:rsidRDefault="00E83075" w:rsidP="00E83075">
      <w:pPr>
        <w:spacing w:line="360" w:lineRule="auto"/>
        <w:jc w:val="both"/>
      </w:pPr>
    </w:p>
    <w:p w:rsidR="00B90D2E" w:rsidRPr="00DC57C0" w:rsidRDefault="00B90D2E" w:rsidP="00F81C34">
      <w:pPr>
        <w:numPr>
          <w:ilvl w:val="0"/>
          <w:numId w:val="1"/>
        </w:numPr>
        <w:spacing w:line="360" w:lineRule="auto"/>
        <w:jc w:val="both"/>
      </w:pPr>
      <w:r w:rsidRPr="00DC57C0">
        <w:t>Stalna besedna zveza</w:t>
      </w:r>
    </w:p>
    <w:p w:rsidR="00DA1566" w:rsidRPr="00DC57C0" w:rsidRDefault="00E0042E" w:rsidP="00F81C34">
      <w:pPr>
        <w:spacing w:line="360" w:lineRule="auto"/>
        <w:jc w:val="both"/>
      </w:pPr>
      <w:r w:rsidRPr="00DC57C0">
        <w:t xml:space="preserve">V primeru, ko lastnostni pridevnik kot eksogeni leksem izgubi sposobnost stopnjevanja, gre za (konverzni) prehod med vrstne pridevnike – s samostalniškim jedrom tvori stalno besedno zvezo. </w:t>
      </w:r>
      <w:r w:rsidR="00DA1566" w:rsidRPr="00DC57C0">
        <w:t>Stalna besedna zveza je slovarska enota, ki po govornem dejanju ne razpade</w:t>
      </w:r>
      <w:r w:rsidRPr="00DC57C0">
        <w:t xml:space="preserve"> (= neodvisna od govornega dejanja)</w:t>
      </w:r>
      <w:r w:rsidR="00DA1566" w:rsidRPr="00DC57C0">
        <w:t xml:space="preserve">. To je vsaka zveza samostalnika z vrstnim pridevnikom (toda ni nujno, da je samo </w:t>
      </w:r>
      <w:r w:rsidR="00931A8B" w:rsidRPr="00DC57C0">
        <w:t>vrstni pridevnik</w:t>
      </w:r>
      <w:r w:rsidR="00DA1566" w:rsidRPr="00DC57C0">
        <w:t xml:space="preserve">) </w:t>
      </w:r>
      <w:r w:rsidR="00DA1566" w:rsidRPr="00DC57C0">
        <w:sym w:font="Wingdings" w:char="F0E0"/>
      </w:r>
      <w:r w:rsidR="00DA1566" w:rsidRPr="00DC57C0">
        <w:t xml:space="preserve"> npr</w:t>
      </w:r>
      <w:r w:rsidR="00F01D95" w:rsidRPr="00DC57C0">
        <w:t>.</w:t>
      </w:r>
      <w:r w:rsidR="00DA1566" w:rsidRPr="00DC57C0">
        <w:t xml:space="preserve"> gugalni stol, mož beseda. </w:t>
      </w:r>
      <w:r w:rsidRPr="00DC57C0">
        <w:t>Prid</w:t>
      </w:r>
      <w:r w:rsidRPr="00DC57C0">
        <w:rPr>
          <w:vertAlign w:val="subscript"/>
        </w:rPr>
        <w:t>v1</w:t>
      </w:r>
      <w:r w:rsidRPr="00DC57C0">
        <w:t xml:space="preserve"> v celoti ne morejo prehajati v povedkovo določilo, iz njih torej ne morejo nastajati konverzni povedkovniki: ev. zveze kot: (Ta) stroj je šivalni razlagam z izpustom (Ta) stroj je šivalni (stroj)</w:t>
      </w:r>
      <w:r w:rsidR="001E41C6" w:rsidRPr="00DC57C0">
        <w:t>.</w:t>
      </w:r>
      <w:r w:rsidRPr="00DC57C0">
        <w:t xml:space="preserve"> </w:t>
      </w:r>
      <w:r w:rsidR="00DA1566" w:rsidRPr="00DC57C0">
        <w:t>Je del slovarske besede oz. leksema.</w:t>
      </w:r>
      <w:r w:rsidR="001E41C6" w:rsidRPr="00DC57C0">
        <w:t xml:space="preserve"> </w:t>
      </w:r>
      <w:r w:rsidR="00DA1566" w:rsidRPr="00DC57C0">
        <w:t>Stalne besedne zveze kot slovarske enote so lahko priredne ali podredne.</w:t>
      </w:r>
    </w:p>
    <w:p w:rsidR="00985B6E" w:rsidRPr="00DC57C0" w:rsidRDefault="00985B6E" w:rsidP="00F81C34">
      <w:pPr>
        <w:spacing w:line="360" w:lineRule="auto"/>
        <w:jc w:val="both"/>
      </w:pPr>
    </w:p>
    <w:p w:rsidR="00AE4429" w:rsidRPr="00DC57C0" w:rsidRDefault="00B90D2E" w:rsidP="00F81C34">
      <w:pPr>
        <w:numPr>
          <w:ilvl w:val="0"/>
          <w:numId w:val="1"/>
        </w:numPr>
        <w:spacing w:line="360" w:lineRule="auto"/>
        <w:jc w:val="both"/>
      </w:pPr>
      <w:r w:rsidRPr="00DC57C0">
        <w:t>Poimenovalne možnosti glede na prvotnost/drugotnost poimenovanja</w:t>
      </w:r>
    </w:p>
    <w:p w:rsidR="00AE4429" w:rsidRPr="00DC57C0" w:rsidRDefault="00AE4429" w:rsidP="00F81C34">
      <w:pPr>
        <w:spacing w:line="360" w:lineRule="auto"/>
        <w:jc w:val="both"/>
      </w:pPr>
      <w:r w:rsidRPr="00DC57C0">
        <w:rPr>
          <w:noProof/>
        </w:rPr>
        <w:pict>
          <v:line id="_x0000_s1076" style="position:absolute;left:0;text-align:left;z-index:29" from="342pt,6.3pt" to="342pt,15.3pt"/>
        </w:pict>
      </w:r>
      <w:r w:rsidRPr="00DC57C0">
        <w:rPr>
          <w:noProof/>
        </w:rPr>
        <w:pict>
          <v:line id="_x0000_s1075" style="position:absolute;left:0;text-align:left;z-index:28" from="63pt,6.3pt" to="63pt,15.3pt"/>
        </w:pict>
      </w:r>
      <w:r w:rsidRPr="00DC57C0">
        <w:rPr>
          <w:noProof/>
        </w:rPr>
        <w:pict>
          <v:line id="_x0000_s1074" style="position:absolute;left:0;text-align:left;z-index:27" from="3in,6.3pt" to="342pt,6.3pt"/>
        </w:pict>
      </w:r>
      <w:r w:rsidRPr="00DC57C0">
        <w:rPr>
          <w:noProof/>
        </w:rPr>
        <w:pict>
          <v:line id="_x0000_s1073" style="position:absolute;left:0;text-align:left;flip:x;z-index:26" from="63pt,6.3pt" to="3in,6.3pt"/>
        </w:pict>
      </w:r>
      <w:r w:rsidRPr="00DC57C0">
        <w:rPr>
          <w:noProof/>
        </w:rPr>
        <w:pict>
          <v:line id="_x0000_s1072" style="position:absolute;left:0;text-align:left;z-index:25" from="3in,-9pt" to="3in,6.3pt"/>
        </w:pict>
      </w:r>
    </w:p>
    <w:p w:rsidR="00E73DF2" w:rsidRPr="00DC57C0" w:rsidRDefault="003D6122" w:rsidP="00AE4429">
      <w:pPr>
        <w:tabs>
          <w:tab w:val="left" w:pos="956"/>
          <w:tab w:val="left" w:pos="6544"/>
        </w:tabs>
        <w:spacing w:line="360" w:lineRule="auto"/>
        <w:jc w:val="both"/>
        <w:rPr>
          <w:sz w:val="18"/>
          <w:szCs w:val="18"/>
        </w:rPr>
      </w:pPr>
      <w:r w:rsidRPr="00DC57C0">
        <w:rPr>
          <w:noProof/>
        </w:rPr>
        <w:pict>
          <v:line id="_x0000_s1089" style="position:absolute;left:0;text-align:left;flip:x;z-index:35" from="54pt,12.6pt" to="63pt,33pt">
            <v:stroke endarrow="block"/>
          </v:line>
        </w:pict>
      </w:r>
      <w:r w:rsidR="00AE4429" w:rsidRPr="00DC57C0">
        <w:tab/>
        <w:t>prvotne</w:t>
      </w:r>
      <w:r w:rsidR="00AE4429" w:rsidRPr="00DC57C0">
        <w:tab/>
        <w:t>drugotne</w:t>
      </w:r>
      <w:r w:rsidR="00E73DF2" w:rsidRPr="00DC57C0">
        <w:rPr>
          <w:sz w:val="18"/>
          <w:szCs w:val="18"/>
        </w:rPr>
        <w:t xml:space="preserve"> (ta sklop izloča   </w:t>
      </w:r>
    </w:p>
    <w:p w:rsidR="00AE4429" w:rsidRPr="00DC57C0" w:rsidRDefault="00E73DF2" w:rsidP="00AE4429">
      <w:pPr>
        <w:tabs>
          <w:tab w:val="left" w:pos="956"/>
          <w:tab w:val="left" w:pos="6544"/>
        </w:tabs>
        <w:spacing w:line="360" w:lineRule="auto"/>
        <w:jc w:val="both"/>
        <w:rPr>
          <w:sz w:val="18"/>
          <w:szCs w:val="18"/>
        </w:rPr>
      </w:pPr>
      <w:r w:rsidRPr="00DC57C0">
        <w:rPr>
          <w:noProof/>
          <w:sz w:val="18"/>
          <w:szCs w:val="18"/>
        </w:rPr>
        <w:pict>
          <v:line id="_x0000_s1079" style="position:absolute;left:0;text-align:left;z-index:30" from="342pt,9.9pt" to="342pt,27.9pt"/>
        </w:pict>
      </w:r>
      <w:r w:rsidRPr="00DC57C0">
        <w:rPr>
          <w:sz w:val="18"/>
          <w:szCs w:val="18"/>
        </w:rPr>
        <w:t xml:space="preserve">                                                                                                   </w:t>
      </w:r>
      <w:r w:rsidR="006C5A4D" w:rsidRPr="00DC57C0">
        <w:rPr>
          <w:sz w:val="18"/>
          <w:szCs w:val="18"/>
        </w:rPr>
        <w:t xml:space="preserve">                            </w:t>
      </w:r>
      <w:r w:rsidRPr="00DC57C0">
        <w:rPr>
          <w:sz w:val="18"/>
          <w:szCs w:val="18"/>
        </w:rPr>
        <w:t xml:space="preserve">  stilistiko; vežejo se na izrazno gospodarnost)</w:t>
      </w:r>
    </w:p>
    <w:p w:rsidR="00AE4429" w:rsidRPr="00DC57C0" w:rsidRDefault="00CE1442" w:rsidP="00F81C34">
      <w:pPr>
        <w:spacing w:line="360" w:lineRule="auto"/>
        <w:jc w:val="both"/>
        <w:rPr>
          <w:sz w:val="18"/>
          <w:szCs w:val="18"/>
        </w:rPr>
      </w:pPr>
      <w:r w:rsidRPr="00DC57C0">
        <w:rPr>
          <w:noProof/>
          <w:sz w:val="18"/>
          <w:szCs w:val="18"/>
        </w:rPr>
        <w:pict>
          <v:line id="_x0000_s1083" style="position:absolute;left:0;text-align:left;z-index:34" from="423pt,9.9pt" to="423pt,18.9pt"/>
        </w:pict>
      </w:r>
      <w:r w:rsidRPr="00DC57C0">
        <w:rPr>
          <w:noProof/>
          <w:sz w:val="18"/>
          <w:szCs w:val="18"/>
        </w:rPr>
        <w:pict>
          <v:line id="_x0000_s1082" style="position:absolute;left:0;text-align:left;z-index:33" from="342pt,9.9pt" to="423pt,9.9pt"/>
        </w:pict>
      </w:r>
      <w:r w:rsidRPr="00DC57C0">
        <w:rPr>
          <w:noProof/>
          <w:sz w:val="18"/>
          <w:szCs w:val="18"/>
        </w:rPr>
        <w:pict>
          <v:line id="_x0000_s1081" style="position:absolute;left:0;text-align:left;z-index:32" from="3in,9.9pt" to="3in,18.9pt"/>
        </w:pict>
      </w:r>
      <w:r w:rsidRPr="00DC57C0">
        <w:rPr>
          <w:noProof/>
          <w:sz w:val="18"/>
          <w:szCs w:val="18"/>
        </w:rPr>
        <w:pict>
          <v:line id="_x0000_s1080" style="position:absolute;left:0;text-align:left;flip:x;z-index:31" from="3in,9.9pt" to="342pt,9.9pt"/>
        </w:pict>
      </w:r>
      <w:r w:rsidR="00C25B16" w:rsidRPr="00DC57C0">
        <w:rPr>
          <w:sz w:val="18"/>
          <w:szCs w:val="18"/>
        </w:rPr>
        <w:t xml:space="preserve">nabor tistih besed, ki so </w:t>
      </w:r>
    </w:p>
    <w:p w:rsidR="00AE4429" w:rsidRPr="00DC57C0" w:rsidRDefault="00C25B16" w:rsidP="00CE1442">
      <w:pPr>
        <w:tabs>
          <w:tab w:val="left" w:pos="3976"/>
          <w:tab w:val="left" w:pos="7834"/>
        </w:tabs>
        <w:spacing w:line="360" w:lineRule="auto"/>
        <w:jc w:val="both"/>
      </w:pPr>
      <w:r w:rsidRPr="00DC57C0">
        <w:rPr>
          <w:sz w:val="18"/>
          <w:szCs w:val="18"/>
        </w:rPr>
        <w:t>v poimenovanju prve</w:t>
      </w:r>
      <w:r w:rsidRPr="00DC57C0">
        <w:t xml:space="preserve">                               poenobesedenja   </w:t>
      </w:r>
      <w:r w:rsidR="00CE1442" w:rsidRPr="00DC57C0">
        <w:t xml:space="preserve">    </w:t>
      </w:r>
      <w:r w:rsidRPr="00DC57C0">
        <w:t xml:space="preserve">                              </w:t>
      </w:r>
      <w:r w:rsidR="00CE1442" w:rsidRPr="00DC57C0">
        <w:t xml:space="preserve">kratična/krajšavna </w:t>
      </w:r>
    </w:p>
    <w:p w:rsidR="00AE4429" w:rsidRPr="00DC57C0" w:rsidRDefault="003D6122" w:rsidP="00CE1442">
      <w:pPr>
        <w:tabs>
          <w:tab w:val="left" w:pos="3557"/>
          <w:tab w:val="left" w:pos="7307"/>
        </w:tabs>
        <w:spacing w:line="360" w:lineRule="auto"/>
        <w:jc w:val="both"/>
        <w:rPr>
          <w:sz w:val="20"/>
          <w:szCs w:val="20"/>
        </w:rPr>
      </w:pPr>
      <w:r w:rsidRPr="00DC57C0">
        <w:rPr>
          <w:noProof/>
        </w:rPr>
        <w:pict>
          <v:line id="_x0000_s1090" style="position:absolute;left:0;text-align:left;z-index:36" from="207pt,13.5pt" to="207pt,31.5pt">
            <v:stroke endarrow="block"/>
          </v:line>
        </w:pict>
      </w:r>
      <w:r w:rsidR="00CE1442" w:rsidRPr="00DC57C0">
        <w:tab/>
        <w:t>(univerbizacije)</w:t>
      </w:r>
      <w:r w:rsidR="00CE1442" w:rsidRPr="00DC57C0">
        <w:tab/>
      </w:r>
      <w:r w:rsidR="00C25B16" w:rsidRPr="00DC57C0">
        <w:t xml:space="preserve">   </w:t>
      </w:r>
      <w:r w:rsidR="00CE1442" w:rsidRPr="00DC57C0">
        <w:t>poimenovanja</w:t>
      </w:r>
      <w:r w:rsidR="0030131A" w:rsidRPr="00DC57C0">
        <w:t xml:space="preserve"> </w:t>
      </w:r>
    </w:p>
    <w:p w:rsidR="00AE4429" w:rsidRPr="00DC57C0" w:rsidRDefault="0030131A" w:rsidP="0030131A">
      <w:pPr>
        <w:tabs>
          <w:tab w:val="left" w:pos="4062"/>
          <w:tab w:val="left" w:pos="7307"/>
        </w:tabs>
        <w:spacing w:line="360" w:lineRule="auto"/>
        <w:jc w:val="both"/>
        <w:rPr>
          <w:sz w:val="20"/>
          <w:szCs w:val="20"/>
        </w:rPr>
      </w:pPr>
      <w:r w:rsidRPr="00DC57C0">
        <w:rPr>
          <w:noProof/>
        </w:rPr>
        <w:pict>
          <v:line id="_x0000_s1091" style="position:absolute;left:0;text-align:left;z-index:37" from="405pt,15pt" to="405pt,33pt">
            <v:stroke endarrow="block"/>
          </v:line>
        </w:pict>
      </w:r>
      <w:r w:rsidR="00C25B16" w:rsidRPr="00DC57C0">
        <w:tab/>
      </w:r>
      <w:r w:rsidRPr="00DC57C0">
        <w:tab/>
        <w:t xml:space="preserve">  </w:t>
      </w:r>
      <w:r w:rsidRPr="00DC57C0">
        <w:rPr>
          <w:sz w:val="20"/>
          <w:szCs w:val="20"/>
        </w:rPr>
        <w:t>(simboli in kratice)</w:t>
      </w:r>
    </w:p>
    <w:p w:rsidR="00AE4429" w:rsidRPr="00DC57C0" w:rsidRDefault="00C25B16" w:rsidP="00F81C34">
      <w:pPr>
        <w:spacing w:line="360" w:lineRule="auto"/>
        <w:jc w:val="both"/>
        <w:rPr>
          <w:sz w:val="18"/>
          <w:szCs w:val="18"/>
        </w:rPr>
      </w:pPr>
      <w:r w:rsidRPr="00DC57C0">
        <w:t xml:space="preserve">              </w:t>
      </w:r>
      <w:r w:rsidRPr="00DC57C0">
        <w:rPr>
          <w:sz w:val="20"/>
          <w:szCs w:val="20"/>
        </w:rPr>
        <w:t xml:space="preserve">                                            </w:t>
      </w:r>
      <w:r w:rsidR="006C5A4D" w:rsidRPr="00DC57C0">
        <w:rPr>
          <w:sz w:val="20"/>
          <w:szCs w:val="20"/>
        </w:rPr>
        <w:t xml:space="preserve"> </w:t>
      </w:r>
      <w:r w:rsidR="00355C8D" w:rsidRPr="00DC57C0">
        <w:rPr>
          <w:sz w:val="18"/>
          <w:szCs w:val="18"/>
        </w:rPr>
        <w:t>V</w:t>
      </w:r>
      <w:r w:rsidRPr="00DC57C0">
        <w:rPr>
          <w:sz w:val="18"/>
          <w:szCs w:val="18"/>
        </w:rPr>
        <w:t xml:space="preserve">ezano predvsem na samostalniške </w:t>
      </w:r>
    </w:p>
    <w:p w:rsidR="00AE4429" w:rsidRPr="00DC57C0" w:rsidRDefault="00C25B16" w:rsidP="0030131A">
      <w:pPr>
        <w:tabs>
          <w:tab w:val="left" w:pos="3095"/>
          <w:tab w:val="left" w:pos="7093"/>
        </w:tabs>
        <w:spacing w:line="360" w:lineRule="auto"/>
        <w:jc w:val="both"/>
        <w:rPr>
          <w:sz w:val="18"/>
          <w:szCs w:val="18"/>
        </w:rPr>
      </w:pPr>
      <w:r w:rsidRPr="00DC57C0">
        <w:rPr>
          <w:sz w:val="18"/>
          <w:szCs w:val="18"/>
        </w:rPr>
        <w:tab/>
        <w:t>besedne zveze, postopek nastanka ene</w:t>
      </w:r>
      <w:r w:rsidR="0030131A" w:rsidRPr="00DC57C0">
        <w:rPr>
          <w:sz w:val="18"/>
          <w:szCs w:val="18"/>
        </w:rPr>
        <w:t xml:space="preserve">       </w:t>
      </w:r>
      <w:r w:rsidR="009F6580" w:rsidRPr="00DC57C0">
        <w:rPr>
          <w:sz w:val="18"/>
          <w:szCs w:val="18"/>
        </w:rPr>
        <w:t xml:space="preserve">             </w:t>
      </w:r>
      <w:r w:rsidR="0030131A" w:rsidRPr="00DC57C0">
        <w:rPr>
          <w:sz w:val="18"/>
          <w:szCs w:val="18"/>
        </w:rPr>
        <w:t xml:space="preserve"> delimo na samo pisne (npr. </w:t>
      </w:r>
    </w:p>
    <w:p w:rsidR="00AE4429" w:rsidRPr="00DC57C0" w:rsidRDefault="00C25B16" w:rsidP="0030131A">
      <w:pPr>
        <w:tabs>
          <w:tab w:val="left" w:pos="3095"/>
          <w:tab w:val="left" w:pos="6695"/>
        </w:tabs>
        <w:spacing w:line="360" w:lineRule="auto"/>
        <w:jc w:val="both"/>
        <w:rPr>
          <w:sz w:val="18"/>
          <w:szCs w:val="18"/>
        </w:rPr>
      </w:pPr>
      <w:r w:rsidRPr="00DC57C0">
        <w:rPr>
          <w:sz w:val="18"/>
          <w:szCs w:val="18"/>
        </w:rPr>
        <w:tab/>
        <w:t>formalne besede iz najmanj dveh</w:t>
      </w:r>
      <w:r w:rsidR="00355C8D" w:rsidRPr="00DC57C0">
        <w:rPr>
          <w:sz w:val="18"/>
          <w:szCs w:val="18"/>
        </w:rPr>
        <w:t>.</w:t>
      </w:r>
      <w:r w:rsidR="0030131A" w:rsidRPr="00DC57C0">
        <w:rPr>
          <w:sz w:val="18"/>
          <w:szCs w:val="18"/>
        </w:rPr>
        <w:t xml:space="preserve">             </w:t>
      </w:r>
      <w:r w:rsidR="009F6580" w:rsidRPr="00DC57C0">
        <w:rPr>
          <w:sz w:val="18"/>
          <w:szCs w:val="18"/>
        </w:rPr>
        <w:t xml:space="preserve">             </w:t>
      </w:r>
      <w:r w:rsidR="0030131A" w:rsidRPr="00DC57C0">
        <w:rPr>
          <w:sz w:val="18"/>
          <w:szCs w:val="18"/>
        </w:rPr>
        <w:t xml:space="preserve"> rečemo srebro in ne Au, </w:t>
      </w:r>
      <w:r w:rsidR="00E9775D" w:rsidRPr="00DC57C0">
        <w:rPr>
          <w:sz w:val="18"/>
          <w:szCs w:val="18"/>
        </w:rPr>
        <w:t>NSi</w:t>
      </w:r>
      <w:r w:rsidR="0030131A" w:rsidRPr="00DC57C0">
        <w:rPr>
          <w:sz w:val="18"/>
          <w:szCs w:val="18"/>
        </w:rPr>
        <w:t xml:space="preserve"> ...) </w:t>
      </w:r>
    </w:p>
    <w:p w:rsidR="00AE4429" w:rsidRPr="00DC57C0" w:rsidRDefault="00355C8D" w:rsidP="0030131A">
      <w:pPr>
        <w:tabs>
          <w:tab w:val="left" w:pos="3095"/>
          <w:tab w:val="left" w:pos="6695"/>
        </w:tabs>
        <w:spacing w:line="360" w:lineRule="auto"/>
        <w:jc w:val="both"/>
        <w:rPr>
          <w:sz w:val="18"/>
          <w:szCs w:val="18"/>
        </w:rPr>
      </w:pPr>
      <w:r w:rsidRPr="00DC57C0">
        <w:rPr>
          <w:sz w:val="18"/>
          <w:szCs w:val="18"/>
        </w:rPr>
        <w:tab/>
        <w:t xml:space="preserve">Načeloma so vezana na žargonizme </w:t>
      </w:r>
      <w:r w:rsidR="0030131A" w:rsidRPr="00DC57C0">
        <w:rPr>
          <w:sz w:val="18"/>
          <w:szCs w:val="18"/>
        </w:rPr>
        <w:t xml:space="preserve">         </w:t>
      </w:r>
      <w:r w:rsidR="009F6580" w:rsidRPr="00DC57C0">
        <w:rPr>
          <w:sz w:val="18"/>
          <w:szCs w:val="18"/>
        </w:rPr>
        <w:t xml:space="preserve">              </w:t>
      </w:r>
      <w:r w:rsidR="0030131A" w:rsidRPr="00DC57C0">
        <w:rPr>
          <w:sz w:val="18"/>
          <w:szCs w:val="18"/>
        </w:rPr>
        <w:t xml:space="preserve"> ter na govorne in pisne (SDS</w:t>
      </w:r>
      <w:r w:rsidR="00D162C5" w:rsidRPr="00DC57C0">
        <w:rPr>
          <w:sz w:val="18"/>
          <w:szCs w:val="18"/>
        </w:rPr>
        <w:t xml:space="preserve">). </w:t>
      </w:r>
    </w:p>
    <w:p w:rsidR="00265100" w:rsidRPr="00DC57C0" w:rsidRDefault="00355C8D" w:rsidP="00D162C5">
      <w:pPr>
        <w:tabs>
          <w:tab w:val="left" w:pos="3095"/>
          <w:tab w:val="left" w:pos="6695"/>
        </w:tabs>
        <w:spacing w:line="360" w:lineRule="auto"/>
        <w:jc w:val="both"/>
        <w:rPr>
          <w:sz w:val="18"/>
          <w:szCs w:val="18"/>
        </w:rPr>
      </w:pPr>
      <w:r w:rsidRPr="00DC57C0">
        <w:rPr>
          <w:sz w:val="18"/>
          <w:szCs w:val="18"/>
        </w:rPr>
        <w:tab/>
        <w:t>(ne vemo 100 %).</w:t>
      </w:r>
      <w:r w:rsidR="00265100" w:rsidRPr="00DC57C0">
        <w:rPr>
          <w:sz w:val="18"/>
          <w:szCs w:val="18"/>
        </w:rPr>
        <w:t xml:space="preserve"> </w:t>
      </w:r>
      <w:r w:rsidR="00D162C5" w:rsidRPr="00DC57C0">
        <w:rPr>
          <w:sz w:val="18"/>
          <w:szCs w:val="18"/>
        </w:rPr>
        <w:t xml:space="preserve">                                   </w:t>
      </w:r>
      <w:r w:rsidR="009F6580" w:rsidRPr="00DC57C0">
        <w:rPr>
          <w:sz w:val="18"/>
          <w:szCs w:val="18"/>
        </w:rPr>
        <w:t xml:space="preserve">             </w:t>
      </w:r>
      <w:r w:rsidR="00D162C5" w:rsidRPr="00DC57C0">
        <w:rPr>
          <w:sz w:val="18"/>
          <w:szCs w:val="18"/>
        </w:rPr>
        <w:t xml:space="preserve">   Tu ne gre za stilistiko, ampak za</w:t>
      </w:r>
    </w:p>
    <w:p w:rsidR="00AE4429" w:rsidRPr="00DC57C0" w:rsidRDefault="00265100" w:rsidP="00D162C5">
      <w:pPr>
        <w:tabs>
          <w:tab w:val="left" w:pos="3095"/>
          <w:tab w:val="left" w:pos="6695"/>
        </w:tabs>
        <w:spacing w:line="360" w:lineRule="auto"/>
        <w:jc w:val="both"/>
        <w:rPr>
          <w:sz w:val="18"/>
          <w:szCs w:val="18"/>
        </w:rPr>
      </w:pPr>
      <w:r w:rsidRPr="00DC57C0">
        <w:rPr>
          <w:sz w:val="18"/>
          <w:szCs w:val="18"/>
        </w:rPr>
        <w:t xml:space="preserve">                                                          </w:t>
      </w:r>
      <w:r w:rsidR="009F6580" w:rsidRPr="00DC57C0">
        <w:rPr>
          <w:sz w:val="18"/>
          <w:szCs w:val="18"/>
        </w:rPr>
        <w:t xml:space="preserve">       </w:t>
      </w:r>
      <w:r w:rsidRPr="00DC57C0">
        <w:rPr>
          <w:sz w:val="18"/>
          <w:szCs w:val="18"/>
        </w:rPr>
        <w:t xml:space="preserve">   Primeri: cirkularna žaga </w:t>
      </w:r>
      <w:r w:rsidRPr="00DC57C0">
        <w:rPr>
          <w:sz w:val="18"/>
          <w:szCs w:val="18"/>
        </w:rPr>
        <w:sym w:font="Wingdings" w:char="F0E0"/>
      </w:r>
      <w:r w:rsidRPr="00DC57C0">
        <w:rPr>
          <w:sz w:val="18"/>
          <w:szCs w:val="18"/>
        </w:rPr>
        <w:t xml:space="preserve"> cirkularka</w:t>
      </w:r>
      <w:r w:rsidR="00D162C5" w:rsidRPr="00DC57C0">
        <w:rPr>
          <w:sz w:val="18"/>
          <w:szCs w:val="18"/>
        </w:rPr>
        <w:t xml:space="preserve">     </w:t>
      </w:r>
      <w:r w:rsidR="009F6580" w:rsidRPr="00DC57C0">
        <w:rPr>
          <w:sz w:val="18"/>
          <w:szCs w:val="18"/>
        </w:rPr>
        <w:t xml:space="preserve">            </w:t>
      </w:r>
      <w:r w:rsidR="00D162C5" w:rsidRPr="00DC57C0">
        <w:rPr>
          <w:sz w:val="18"/>
          <w:szCs w:val="18"/>
        </w:rPr>
        <w:t xml:space="preserve">   </w:t>
      </w:r>
      <w:r w:rsidR="00F01D95" w:rsidRPr="00DC57C0">
        <w:rPr>
          <w:sz w:val="18"/>
          <w:szCs w:val="18"/>
        </w:rPr>
        <w:t xml:space="preserve"> </w:t>
      </w:r>
      <w:r w:rsidR="00D162C5" w:rsidRPr="00DC57C0">
        <w:rPr>
          <w:sz w:val="18"/>
          <w:szCs w:val="18"/>
        </w:rPr>
        <w:t xml:space="preserve">pragmatiko </w:t>
      </w:r>
      <w:r w:rsidR="00D162C5" w:rsidRPr="00DC57C0">
        <w:rPr>
          <w:sz w:val="18"/>
          <w:szCs w:val="18"/>
        </w:rPr>
        <w:sym w:font="Wingdings" w:char="F0E0"/>
      </w:r>
      <w:r w:rsidR="00D162C5" w:rsidRPr="00DC57C0">
        <w:rPr>
          <w:sz w:val="18"/>
          <w:szCs w:val="18"/>
        </w:rPr>
        <w:t xml:space="preserve"> ne za željo po</w:t>
      </w:r>
    </w:p>
    <w:p w:rsidR="00355C8D" w:rsidRPr="00DC57C0" w:rsidRDefault="009F6580" w:rsidP="00D162C5">
      <w:pPr>
        <w:tabs>
          <w:tab w:val="left" w:pos="3095"/>
          <w:tab w:val="left" w:pos="6695"/>
        </w:tabs>
        <w:spacing w:line="360" w:lineRule="auto"/>
        <w:jc w:val="both"/>
        <w:rPr>
          <w:sz w:val="18"/>
          <w:szCs w:val="18"/>
        </w:rPr>
      </w:pPr>
      <w:r w:rsidRPr="00DC57C0">
        <w:rPr>
          <w:sz w:val="18"/>
          <w:szCs w:val="18"/>
        </w:rPr>
        <w:t xml:space="preserve">                                                                   </w:t>
      </w:r>
      <w:r w:rsidR="00265100" w:rsidRPr="00DC57C0">
        <w:rPr>
          <w:sz w:val="18"/>
          <w:szCs w:val="18"/>
        </w:rPr>
        <w:t xml:space="preserve">strojni inženir </w:t>
      </w:r>
      <w:r w:rsidR="00265100" w:rsidRPr="00DC57C0">
        <w:rPr>
          <w:sz w:val="18"/>
          <w:szCs w:val="18"/>
        </w:rPr>
        <w:sym w:font="Wingdings" w:char="F0E0"/>
      </w:r>
      <w:r w:rsidR="00265100" w:rsidRPr="00DC57C0">
        <w:rPr>
          <w:sz w:val="18"/>
          <w:szCs w:val="18"/>
        </w:rPr>
        <w:t xml:space="preserve"> strojnik</w:t>
      </w:r>
      <w:r w:rsidR="00D162C5" w:rsidRPr="00DC57C0">
        <w:rPr>
          <w:sz w:val="18"/>
          <w:szCs w:val="18"/>
        </w:rPr>
        <w:t xml:space="preserve">                      </w:t>
      </w:r>
      <w:r w:rsidRPr="00DC57C0">
        <w:rPr>
          <w:sz w:val="18"/>
          <w:szCs w:val="18"/>
        </w:rPr>
        <w:t xml:space="preserve">              </w:t>
      </w:r>
      <w:r w:rsidR="00D162C5" w:rsidRPr="00DC57C0">
        <w:rPr>
          <w:sz w:val="18"/>
          <w:szCs w:val="18"/>
        </w:rPr>
        <w:t xml:space="preserve">     </w:t>
      </w:r>
      <w:r w:rsidR="00F01D95" w:rsidRPr="00DC57C0">
        <w:rPr>
          <w:sz w:val="18"/>
          <w:szCs w:val="18"/>
        </w:rPr>
        <w:t xml:space="preserve"> </w:t>
      </w:r>
      <w:r w:rsidR="00D162C5" w:rsidRPr="00DC57C0">
        <w:rPr>
          <w:sz w:val="18"/>
          <w:szCs w:val="18"/>
        </w:rPr>
        <w:t xml:space="preserve">modificiranju, ampak za </w:t>
      </w:r>
    </w:p>
    <w:p w:rsidR="00D162C5" w:rsidRPr="00DC57C0" w:rsidRDefault="00D162C5" w:rsidP="00355C8D">
      <w:pPr>
        <w:tabs>
          <w:tab w:val="left" w:pos="3095"/>
        </w:tabs>
        <w:spacing w:line="360" w:lineRule="auto"/>
        <w:jc w:val="both"/>
        <w:rPr>
          <w:sz w:val="18"/>
          <w:szCs w:val="18"/>
        </w:rPr>
      </w:pPr>
      <w:r w:rsidRPr="00DC57C0">
        <w:rPr>
          <w:sz w:val="18"/>
          <w:szCs w:val="18"/>
        </w:rPr>
        <w:lastRenderedPageBreak/>
        <w:t xml:space="preserve">                                                                                                                                 </w:t>
      </w:r>
      <w:r w:rsidR="009F6580" w:rsidRPr="00DC57C0">
        <w:rPr>
          <w:sz w:val="18"/>
          <w:szCs w:val="18"/>
        </w:rPr>
        <w:t xml:space="preserve">                   </w:t>
      </w:r>
      <w:r w:rsidR="00F01D95" w:rsidRPr="00DC57C0">
        <w:rPr>
          <w:sz w:val="18"/>
          <w:szCs w:val="18"/>
        </w:rPr>
        <w:t xml:space="preserve"> </w:t>
      </w:r>
      <w:r w:rsidRPr="00DC57C0">
        <w:rPr>
          <w:sz w:val="18"/>
          <w:szCs w:val="18"/>
        </w:rPr>
        <w:t xml:space="preserve">gospodarnost izraza (cm </w:t>
      </w:r>
      <w:r w:rsidRPr="00DC57C0">
        <w:rPr>
          <w:sz w:val="18"/>
          <w:szCs w:val="18"/>
        </w:rPr>
        <w:sym w:font="Wingdings" w:char="F0E0"/>
      </w:r>
      <w:r w:rsidRPr="00DC57C0">
        <w:rPr>
          <w:sz w:val="18"/>
          <w:szCs w:val="18"/>
        </w:rPr>
        <w:t xml:space="preserve"> </w:t>
      </w:r>
    </w:p>
    <w:p w:rsidR="00650FA8" w:rsidRPr="00DC57C0" w:rsidRDefault="00D162C5" w:rsidP="00F01D95">
      <w:pPr>
        <w:tabs>
          <w:tab w:val="left" w:pos="3095"/>
        </w:tabs>
        <w:spacing w:line="360" w:lineRule="auto"/>
        <w:jc w:val="both"/>
        <w:rPr>
          <w:sz w:val="18"/>
          <w:szCs w:val="18"/>
        </w:rPr>
      </w:pPr>
      <w:r w:rsidRPr="00DC57C0">
        <w:rPr>
          <w:sz w:val="18"/>
          <w:szCs w:val="18"/>
        </w:rPr>
        <w:t xml:space="preserve">                      </w:t>
      </w:r>
      <w:r w:rsidR="00650FA8" w:rsidRPr="00DC57C0">
        <w:rPr>
          <w:sz w:val="18"/>
          <w:szCs w:val="18"/>
        </w:rPr>
        <w:t xml:space="preserve">                                </w:t>
      </w:r>
      <w:r w:rsidRPr="00DC57C0">
        <w:rPr>
          <w:sz w:val="18"/>
          <w:szCs w:val="18"/>
        </w:rPr>
        <w:t xml:space="preserve">                                                                         </w:t>
      </w:r>
      <w:r w:rsidR="00F01D95" w:rsidRPr="00DC57C0">
        <w:rPr>
          <w:sz w:val="18"/>
          <w:szCs w:val="18"/>
        </w:rPr>
        <w:t xml:space="preserve">  </w:t>
      </w:r>
      <w:r w:rsidR="009F6580" w:rsidRPr="00DC57C0">
        <w:rPr>
          <w:sz w:val="18"/>
          <w:szCs w:val="18"/>
        </w:rPr>
        <w:t xml:space="preserve">                   </w:t>
      </w:r>
      <w:r w:rsidR="001E41C6" w:rsidRPr="00DC57C0">
        <w:rPr>
          <w:sz w:val="18"/>
          <w:szCs w:val="18"/>
        </w:rPr>
        <w:t xml:space="preserve"> centimeter)</w:t>
      </w:r>
    </w:p>
    <w:p w:rsidR="001E41C6" w:rsidRPr="00DC57C0" w:rsidRDefault="001E41C6" w:rsidP="001E41C6">
      <w:pPr>
        <w:tabs>
          <w:tab w:val="left" w:pos="3095"/>
        </w:tabs>
        <w:spacing w:line="360" w:lineRule="auto"/>
        <w:jc w:val="both"/>
      </w:pPr>
    </w:p>
    <w:p w:rsidR="00B90D2E" w:rsidRDefault="00B90D2E" w:rsidP="00F81C34">
      <w:pPr>
        <w:numPr>
          <w:ilvl w:val="0"/>
          <w:numId w:val="1"/>
        </w:numPr>
        <w:spacing w:line="360" w:lineRule="auto"/>
        <w:jc w:val="both"/>
      </w:pPr>
      <w:r w:rsidRPr="00DC57C0">
        <w:t>Tipologija prvotnih poimenovalnih možnosti</w:t>
      </w:r>
    </w:p>
    <w:p w:rsidR="00546507" w:rsidRDefault="00546507" w:rsidP="00546507">
      <w:pPr>
        <w:spacing w:line="360" w:lineRule="auto"/>
        <w:ind w:left="360"/>
        <w:jc w:val="both"/>
      </w:pPr>
    </w:p>
    <w:p w:rsidR="00546507" w:rsidRPr="00DC57C0" w:rsidRDefault="00546507" w:rsidP="00546507">
      <w:pPr>
        <w:tabs>
          <w:tab w:val="left" w:pos="3194"/>
        </w:tabs>
        <w:spacing w:line="360" w:lineRule="auto"/>
        <w:ind w:left="360"/>
      </w:pPr>
      <w:r w:rsidRPr="00DC57C0">
        <w:rPr>
          <w:noProof/>
        </w:rPr>
        <w:pict>
          <v:line id="_x0000_s1092" style="position:absolute;left:0;text-align:left;z-index:38" from="162pt,14.85pt" to="162pt,30.15pt"/>
        </w:pict>
      </w:r>
      <w:r>
        <w:t xml:space="preserve">                                  Iz lastnega jezika</w:t>
      </w:r>
    </w:p>
    <w:p w:rsidR="00B90D2E" w:rsidRPr="00DC57C0" w:rsidRDefault="00DA6B70" w:rsidP="00F81C34">
      <w:pPr>
        <w:spacing w:line="360" w:lineRule="auto"/>
        <w:jc w:val="both"/>
      </w:pPr>
      <w:r w:rsidRPr="00DC57C0">
        <w:rPr>
          <w:noProof/>
        </w:rPr>
        <w:pict>
          <v:line id="_x0000_s1096" style="position:absolute;left:0;text-align:left;z-index:42" from="297pt,8.15pt" to="297pt,23.45pt"/>
        </w:pict>
      </w:r>
      <w:r w:rsidRPr="00DC57C0">
        <w:rPr>
          <w:noProof/>
        </w:rPr>
        <w:pict>
          <v:line id="_x0000_s1095" style="position:absolute;left:0;text-align:left;z-index:41" from="53.85pt,8.15pt" to="53.85pt,23.45pt"/>
        </w:pict>
      </w:r>
      <w:r w:rsidRPr="00DC57C0">
        <w:rPr>
          <w:noProof/>
        </w:rPr>
        <w:pict>
          <v:line id="_x0000_s1094" style="position:absolute;left:0;text-align:left;flip:x;z-index:40" from="54pt,8.15pt" to="164.55pt,8.15pt"/>
        </w:pict>
      </w:r>
      <w:r w:rsidRPr="00DC57C0">
        <w:rPr>
          <w:noProof/>
        </w:rPr>
        <w:pict>
          <v:line id="_x0000_s1093" style="position:absolute;left:0;text-align:left;flip:x;z-index:39" from="162pt,8.15pt" to="295.25pt,8.15pt"/>
        </w:pict>
      </w:r>
    </w:p>
    <w:p w:rsidR="00DA6B70" w:rsidRPr="00DC57C0" w:rsidRDefault="00246968" w:rsidP="00246968">
      <w:pPr>
        <w:tabs>
          <w:tab w:val="left" w:pos="5481"/>
        </w:tabs>
        <w:spacing w:line="360" w:lineRule="auto"/>
        <w:jc w:val="both"/>
        <w:rPr>
          <w:smallCaps/>
        </w:rPr>
      </w:pPr>
      <w:r w:rsidRPr="00DC57C0">
        <w:rPr>
          <w:smallCaps/>
        </w:rPr>
        <w:t xml:space="preserve">        netvorjenost</w:t>
      </w:r>
      <w:r w:rsidRPr="00DC57C0">
        <w:rPr>
          <w:smallCaps/>
        </w:rPr>
        <w:tab/>
        <w:t>tvorjenost</w:t>
      </w:r>
    </w:p>
    <w:p w:rsidR="00DA6B70" w:rsidRPr="00DC57C0" w:rsidRDefault="00246968" w:rsidP="00246968">
      <w:pPr>
        <w:tabs>
          <w:tab w:val="left" w:pos="5072"/>
        </w:tabs>
        <w:spacing w:line="360" w:lineRule="auto"/>
        <w:jc w:val="both"/>
        <w:rPr>
          <w:sz w:val="18"/>
          <w:szCs w:val="18"/>
        </w:rPr>
      </w:pPr>
      <w:r w:rsidRPr="00DC57C0">
        <w:rPr>
          <w:noProof/>
          <w:sz w:val="18"/>
          <w:szCs w:val="18"/>
        </w:rPr>
        <w:pict>
          <v:line id="_x0000_s1099" style="position:absolute;left:0;text-align:left;flip:x;z-index:43" from="1in,11.6pt" to="89.3pt,30.05pt">
            <v:stroke endarrow="block"/>
          </v:line>
        </w:pict>
      </w:r>
      <w:r w:rsidRPr="00DC57C0">
        <w:rPr>
          <w:sz w:val="18"/>
          <w:szCs w:val="18"/>
        </w:rPr>
        <w:t xml:space="preserve">(npr. iz računalništva geslo (password:                     (tvorjena poimenovanja </w:t>
      </w:r>
      <w:r w:rsidRPr="00DC57C0">
        <w:rPr>
          <w:sz w:val="18"/>
          <w:szCs w:val="18"/>
        </w:rPr>
        <w:sym w:font="Wingdings" w:char="F0E0"/>
      </w:r>
      <w:r w:rsidRPr="00DC57C0">
        <w:rPr>
          <w:sz w:val="18"/>
          <w:szCs w:val="18"/>
        </w:rPr>
        <w:t xml:space="preserve"> delamo z nekim starim korpusom,</w:t>
      </w:r>
    </w:p>
    <w:p w:rsidR="00246968" w:rsidRPr="00DC57C0" w:rsidRDefault="008D1D86" w:rsidP="00246968">
      <w:pPr>
        <w:tabs>
          <w:tab w:val="center" w:pos="4536"/>
        </w:tabs>
        <w:spacing w:line="360" w:lineRule="auto"/>
        <w:jc w:val="both"/>
        <w:rPr>
          <w:sz w:val="18"/>
          <w:szCs w:val="18"/>
        </w:rPr>
      </w:pPr>
      <w:r w:rsidRPr="00DC57C0">
        <w:rPr>
          <w:noProof/>
          <w:sz w:val="18"/>
          <w:szCs w:val="18"/>
        </w:rPr>
        <w:pict>
          <v:line id="_x0000_s1100" style="position:absolute;left:0;text-align:left;z-index:44" from="4in,9.45pt" to="4in,36.1pt"/>
        </w:pict>
      </w:r>
      <w:r w:rsidR="00246968" w:rsidRPr="00DC57C0">
        <w:rPr>
          <w:sz w:val="18"/>
          <w:szCs w:val="18"/>
        </w:rPr>
        <w:t xml:space="preserve">''vhodna beseda''))                         </w:t>
      </w:r>
      <w:r w:rsidR="000A5113" w:rsidRPr="00DC57C0">
        <w:rPr>
          <w:sz w:val="18"/>
          <w:szCs w:val="18"/>
        </w:rPr>
        <w:t xml:space="preserve">                            gradivom, da dobimo pri tvorbi nove pomene)</w:t>
      </w:r>
    </w:p>
    <w:p w:rsidR="00DA6B70" w:rsidRPr="00DC57C0" w:rsidRDefault="00246968" w:rsidP="00BA08C8">
      <w:pPr>
        <w:tabs>
          <w:tab w:val="left" w:pos="6093"/>
        </w:tabs>
        <w:spacing w:line="360" w:lineRule="auto"/>
        <w:jc w:val="both"/>
        <w:rPr>
          <w:sz w:val="18"/>
          <w:szCs w:val="18"/>
        </w:rPr>
      </w:pPr>
      <w:r w:rsidRPr="00DC57C0">
        <w:rPr>
          <w:sz w:val="18"/>
          <w:szCs w:val="18"/>
        </w:rPr>
        <w:t>beseda geslo ni tvorjena primarna beseda</w:t>
      </w:r>
      <w:r w:rsidR="00BA08C8" w:rsidRPr="00DC57C0">
        <w:rPr>
          <w:sz w:val="18"/>
          <w:szCs w:val="18"/>
        </w:rPr>
        <w:tab/>
      </w:r>
    </w:p>
    <w:p w:rsidR="00246968" w:rsidRPr="00DC57C0" w:rsidRDefault="00BA08C8" w:rsidP="00F81C34">
      <w:pPr>
        <w:spacing w:line="360" w:lineRule="auto"/>
        <w:jc w:val="both"/>
        <w:rPr>
          <w:sz w:val="18"/>
          <w:szCs w:val="18"/>
        </w:rPr>
      </w:pPr>
      <w:r w:rsidRPr="00DC57C0">
        <w:rPr>
          <w:noProof/>
          <w:sz w:val="18"/>
          <w:szCs w:val="18"/>
        </w:rPr>
        <w:pict>
          <v:line id="_x0000_s1104" style="position:absolute;left:0;text-align:left;z-index:48" from="369pt,5pt" to="369pt,20.3pt"/>
        </w:pict>
      </w:r>
      <w:r w:rsidRPr="00DC57C0">
        <w:rPr>
          <w:noProof/>
          <w:sz w:val="18"/>
          <w:szCs w:val="18"/>
        </w:rPr>
        <w:pict>
          <v:line id="_x0000_s1103" style="position:absolute;left:0;text-align:left;z-index:47" from="153pt,5pt" to="153pt,20.3pt"/>
        </w:pict>
      </w:r>
      <w:r w:rsidRPr="00DC57C0">
        <w:rPr>
          <w:noProof/>
          <w:sz w:val="18"/>
          <w:szCs w:val="18"/>
        </w:rPr>
        <w:pict>
          <v:line id="_x0000_s1102" style="position:absolute;left:0;text-align:left;flip:x;z-index:46" from="297pt,5pt" to="367.85pt,5pt"/>
        </w:pict>
      </w:r>
      <w:r w:rsidRPr="00DC57C0">
        <w:rPr>
          <w:noProof/>
          <w:sz w:val="18"/>
          <w:szCs w:val="18"/>
        </w:rPr>
        <w:pict>
          <v:line id="_x0000_s1101" style="position:absolute;left:0;text-align:left;flip:x;z-index:45" from="153pt,5pt" to="297.55pt,5pt"/>
        </w:pict>
      </w:r>
      <w:r w:rsidR="00246968" w:rsidRPr="00DC57C0">
        <w:rPr>
          <w:sz w:val="18"/>
          <w:szCs w:val="18"/>
        </w:rPr>
        <w:t>z vidika morfemske sestave</w:t>
      </w:r>
    </w:p>
    <w:p w:rsidR="00DA6B70" w:rsidRPr="00DC57C0" w:rsidRDefault="002F4F98" w:rsidP="00AA3C8B">
      <w:pPr>
        <w:tabs>
          <w:tab w:val="left" w:pos="2740"/>
          <w:tab w:val="left" w:pos="7662"/>
        </w:tabs>
        <w:spacing w:line="360" w:lineRule="auto"/>
        <w:jc w:val="both"/>
        <w:rPr>
          <w:smallCaps/>
        </w:rPr>
      </w:pPr>
      <w:r w:rsidRPr="00DC57C0">
        <w:rPr>
          <w:smallCaps/>
          <w:noProof/>
        </w:rPr>
        <w:pict>
          <v:line id="_x0000_s1105" style="position:absolute;left:0;text-align:left;z-index:49" from="153pt,14.75pt" to="153pt,49.9pt"/>
        </w:pict>
      </w:r>
      <w:r w:rsidR="00AA3C8B" w:rsidRPr="00DC57C0">
        <w:rPr>
          <w:smallCaps/>
        </w:rPr>
        <w:tab/>
        <w:t xml:space="preserve">beseda            </w:t>
      </w:r>
      <w:r w:rsidR="00337DD2" w:rsidRPr="00DC57C0">
        <w:rPr>
          <w:smallCaps/>
        </w:rPr>
        <w:t xml:space="preserve">                            </w:t>
      </w:r>
      <w:r w:rsidR="00AA3C8B" w:rsidRPr="00DC57C0">
        <w:rPr>
          <w:smallCaps/>
        </w:rPr>
        <w:t xml:space="preserve"> tvorjenje stalnih besednih zvez</w:t>
      </w:r>
    </w:p>
    <w:p w:rsidR="009F6580" w:rsidRPr="00DC57C0" w:rsidRDefault="00EA5B80" w:rsidP="009F6580">
      <w:pPr>
        <w:tabs>
          <w:tab w:val="left" w:pos="5717"/>
        </w:tabs>
        <w:spacing w:line="360" w:lineRule="auto"/>
        <w:jc w:val="both"/>
        <w:rPr>
          <w:sz w:val="18"/>
          <w:szCs w:val="18"/>
        </w:rPr>
      </w:pPr>
      <w:r w:rsidRPr="00DC57C0">
        <w:t xml:space="preserve">                    </w:t>
      </w:r>
      <w:r w:rsidR="009F6580" w:rsidRPr="00DC57C0">
        <w:t xml:space="preserve">                                                </w:t>
      </w:r>
      <w:r w:rsidRPr="00DC57C0">
        <w:rPr>
          <w:sz w:val="18"/>
          <w:szCs w:val="18"/>
        </w:rPr>
        <w:t xml:space="preserve">(ko poimenujemo vrste oz. podvrste česa: cestni </w:t>
      </w:r>
      <w:r w:rsidR="009F6580" w:rsidRPr="00DC57C0">
        <w:rPr>
          <w:sz w:val="18"/>
          <w:szCs w:val="18"/>
        </w:rPr>
        <w:t xml:space="preserve">prah, rdeča </w:t>
      </w:r>
      <w:r w:rsidRPr="00DC57C0">
        <w:rPr>
          <w:sz w:val="18"/>
          <w:szCs w:val="18"/>
        </w:rPr>
        <w:t xml:space="preserve">mravlja, </w:t>
      </w:r>
    </w:p>
    <w:p w:rsidR="00DA6B70" w:rsidRPr="00DC57C0" w:rsidRDefault="009F6580" w:rsidP="009F6580">
      <w:pPr>
        <w:tabs>
          <w:tab w:val="left" w:pos="5717"/>
        </w:tabs>
        <w:spacing w:line="360" w:lineRule="auto"/>
        <w:jc w:val="both"/>
        <w:rPr>
          <w:sz w:val="18"/>
          <w:szCs w:val="18"/>
        </w:rPr>
      </w:pPr>
      <w:r w:rsidRPr="00DC57C0">
        <w:rPr>
          <w:sz w:val="18"/>
          <w:szCs w:val="18"/>
        </w:rPr>
        <w:t xml:space="preserve">                                                                                       </w:t>
      </w:r>
      <w:r w:rsidR="00EA5B80" w:rsidRPr="00DC57C0">
        <w:rPr>
          <w:sz w:val="18"/>
          <w:szCs w:val="18"/>
        </w:rPr>
        <w:t>prenosni računalnik</w:t>
      </w:r>
      <w:r w:rsidRPr="00DC57C0">
        <w:rPr>
          <w:sz w:val="18"/>
          <w:szCs w:val="18"/>
        </w:rPr>
        <w:t>, gugalni</w:t>
      </w:r>
      <w:r w:rsidR="002F4F98" w:rsidRPr="00DC57C0">
        <w:rPr>
          <w:noProof/>
          <w:sz w:val="18"/>
          <w:szCs w:val="18"/>
        </w:rPr>
        <w:pict>
          <v:line id="_x0000_s1111" style="position:absolute;left:0;text-align:left;z-index:53;mso-position-horizontal-relative:text;mso-position-vertical-relative:text" from="297pt,13.55pt" to="297pt,20.35pt"/>
        </w:pict>
      </w:r>
      <w:r w:rsidR="002F4F98" w:rsidRPr="00DC57C0">
        <w:rPr>
          <w:noProof/>
          <w:sz w:val="18"/>
          <w:szCs w:val="18"/>
        </w:rPr>
        <w:pict>
          <v:line id="_x0000_s1110" style="position:absolute;left:0;text-align:left;z-index:52;mso-position-horizontal-relative:text;mso-position-vertical-relative:text" from="45pt,13.55pt" to="45pt,20.35pt"/>
        </w:pict>
      </w:r>
      <w:r w:rsidR="002F4F98" w:rsidRPr="00DC57C0">
        <w:rPr>
          <w:noProof/>
          <w:sz w:val="18"/>
          <w:szCs w:val="18"/>
        </w:rPr>
        <w:pict>
          <v:line id="_x0000_s1109" style="position:absolute;left:0;text-align:left;flip:x;z-index:51;mso-position-horizontal-relative:text;mso-position-vertical-relative:text" from="153pt,13.55pt" to="297.85pt,13.55pt"/>
        </w:pict>
      </w:r>
      <w:r w:rsidR="002F4F98" w:rsidRPr="00DC57C0">
        <w:rPr>
          <w:noProof/>
          <w:sz w:val="18"/>
          <w:szCs w:val="18"/>
        </w:rPr>
        <w:pict>
          <v:line id="_x0000_s1108" style="position:absolute;left:0;text-align:left;flip:x;z-index:50;mso-position-horizontal-relative:text;mso-position-vertical-relative:text" from="45pt,13.55pt" to="153pt,13.55pt"/>
        </w:pict>
      </w:r>
      <w:r w:rsidRPr="00DC57C0">
        <w:rPr>
          <w:sz w:val="18"/>
          <w:szCs w:val="18"/>
        </w:rPr>
        <w:t xml:space="preserve"> </w:t>
      </w:r>
      <w:r w:rsidR="00337DD2" w:rsidRPr="00DC57C0">
        <w:rPr>
          <w:sz w:val="18"/>
          <w:szCs w:val="18"/>
        </w:rPr>
        <w:t>stol, omrežna kartica, pogovorno okno ...)</w:t>
      </w:r>
    </w:p>
    <w:p w:rsidR="00FA23F8" w:rsidRPr="00DC57C0" w:rsidRDefault="00F04A47" w:rsidP="00FA23F8">
      <w:pPr>
        <w:tabs>
          <w:tab w:val="left" w:pos="5309"/>
        </w:tabs>
        <w:spacing w:line="360" w:lineRule="auto"/>
        <w:jc w:val="both"/>
        <w:rPr>
          <w:smallCaps/>
        </w:rPr>
      </w:pPr>
      <w:r w:rsidRPr="00DC57C0">
        <w:rPr>
          <w:noProof/>
          <w:sz w:val="18"/>
          <w:szCs w:val="18"/>
        </w:rPr>
        <w:pict>
          <v:line id="_x0000_s1121" style="position:absolute;left:0;text-align:left;z-index:62" from="297pt,15.95pt" to="297pt,25.6pt"/>
        </w:pict>
      </w:r>
      <w:r w:rsidR="001526B1" w:rsidRPr="00DC57C0">
        <w:rPr>
          <w:smallCaps/>
        </w:rPr>
        <w:t xml:space="preserve">    </w:t>
      </w:r>
      <w:r w:rsidR="00202B62" w:rsidRPr="00DC57C0">
        <w:rPr>
          <w:smallCaps/>
        </w:rPr>
        <w:t>pomenotvorje</w:t>
      </w:r>
      <w:r w:rsidR="00FA23F8" w:rsidRPr="00DC57C0">
        <w:rPr>
          <w:smallCaps/>
        </w:rPr>
        <w:tab/>
        <w:t>besedotvorje</w:t>
      </w:r>
    </w:p>
    <w:p w:rsidR="00FA23F8" w:rsidRPr="00DC57C0" w:rsidRDefault="00235F96" w:rsidP="00202B62">
      <w:pPr>
        <w:tabs>
          <w:tab w:val="center" w:pos="4536"/>
        </w:tabs>
        <w:spacing w:line="360" w:lineRule="auto"/>
        <w:jc w:val="both"/>
        <w:rPr>
          <w:sz w:val="18"/>
          <w:szCs w:val="18"/>
        </w:rPr>
      </w:pPr>
      <w:r w:rsidRPr="00DC57C0">
        <w:rPr>
          <w:sz w:val="18"/>
          <w:szCs w:val="18"/>
        </w:rPr>
        <w:t>(</w:t>
      </w:r>
      <w:r w:rsidR="00E9775D" w:rsidRPr="00DC57C0">
        <w:rPr>
          <w:sz w:val="18"/>
          <w:szCs w:val="18"/>
        </w:rPr>
        <w:t>sprememba</w:t>
      </w:r>
      <w:r w:rsidR="009F6580" w:rsidRPr="00DC57C0">
        <w:rPr>
          <w:sz w:val="18"/>
          <w:szCs w:val="18"/>
        </w:rPr>
        <w:t xml:space="preserve"> paradigmatskih in sintagmatskih</w:t>
      </w:r>
    </w:p>
    <w:p w:rsidR="001526B1" w:rsidRPr="00DC57C0" w:rsidRDefault="00F04A47" w:rsidP="00F04A47">
      <w:pPr>
        <w:tabs>
          <w:tab w:val="left" w:pos="4051"/>
          <w:tab w:val="left" w:pos="7168"/>
        </w:tabs>
        <w:spacing w:line="360" w:lineRule="auto"/>
        <w:jc w:val="both"/>
        <w:rPr>
          <w:sz w:val="18"/>
          <w:szCs w:val="18"/>
        </w:rPr>
      </w:pPr>
      <w:r w:rsidRPr="00DC57C0">
        <w:rPr>
          <w:noProof/>
          <w:sz w:val="18"/>
          <w:szCs w:val="18"/>
        </w:rPr>
        <w:pict>
          <v:line id="_x0000_s1125" style="position:absolute;left:0;text-align:left;z-index:63" from="297pt,15.7pt" to="297pt,25.35pt"/>
        </w:pict>
      </w:r>
      <w:r w:rsidR="009F6580" w:rsidRPr="00DC57C0">
        <w:rPr>
          <w:sz w:val="18"/>
          <w:szCs w:val="18"/>
        </w:rPr>
        <w:t>lastnosti leksema</w:t>
      </w:r>
      <w:r w:rsidR="001526B1" w:rsidRPr="00DC57C0">
        <w:rPr>
          <w:sz w:val="18"/>
          <w:szCs w:val="18"/>
        </w:rPr>
        <w:t>; gre za to, da ima ena slovarska</w:t>
      </w:r>
      <w:r w:rsidRPr="00DC57C0">
        <w:rPr>
          <w:sz w:val="18"/>
          <w:szCs w:val="18"/>
        </w:rPr>
        <w:tab/>
        <w:t xml:space="preserve">     </w:t>
      </w:r>
      <w:r w:rsidR="00146774">
        <w:rPr>
          <w:sz w:val="18"/>
          <w:szCs w:val="18"/>
        </w:rPr>
        <w:t xml:space="preserve">                           </w:t>
      </w:r>
      <w:r w:rsidRPr="00DC57C0">
        <w:rPr>
          <w:sz w:val="18"/>
          <w:szCs w:val="18"/>
        </w:rPr>
        <w:t xml:space="preserve">  </w:t>
      </w:r>
      <w:r w:rsidRPr="00DC57C0">
        <w:rPr>
          <w:smallCaps/>
        </w:rPr>
        <w:t>sistemsko</w:t>
      </w:r>
      <w:r w:rsidRPr="00DC57C0">
        <w:rPr>
          <w:smallCaps/>
        </w:rPr>
        <w:tab/>
      </w:r>
    </w:p>
    <w:p w:rsidR="001526B1" w:rsidRPr="00DC57C0" w:rsidRDefault="00146774" w:rsidP="00202B62">
      <w:pPr>
        <w:tabs>
          <w:tab w:val="center" w:pos="4536"/>
        </w:tabs>
        <w:spacing w:line="360" w:lineRule="auto"/>
        <w:jc w:val="both"/>
        <w:rPr>
          <w:sz w:val="18"/>
          <w:szCs w:val="18"/>
        </w:rPr>
      </w:pPr>
      <w:r w:rsidRPr="00DC57C0">
        <w:rPr>
          <w:noProof/>
          <w:sz w:val="18"/>
          <w:szCs w:val="18"/>
        </w:rPr>
        <w:pict>
          <v:line id="_x0000_s1129" style="position:absolute;left:0;text-align:left;z-index:66" from="333pt,4pt" to="333pt,13.65pt"/>
        </w:pict>
      </w:r>
      <w:r w:rsidRPr="00DC57C0">
        <w:rPr>
          <w:noProof/>
          <w:sz w:val="18"/>
          <w:szCs w:val="18"/>
        </w:rPr>
        <w:pict>
          <v:line id="_x0000_s1128" style="position:absolute;left:0;text-align:left;z-index:65" from="252pt,4pt" to="252pt,13.65pt"/>
        </w:pict>
      </w:r>
      <w:r w:rsidRPr="00DC57C0">
        <w:rPr>
          <w:noProof/>
        </w:rPr>
        <w:pict>
          <v:line id="_x0000_s1127" style="position:absolute;left:0;text-align:left;flip:x;z-index:64" from="252pt,4pt" to="334.2pt,4pt"/>
        </w:pict>
      </w:r>
      <w:r w:rsidR="001526B1" w:rsidRPr="00DC57C0">
        <w:rPr>
          <w:sz w:val="18"/>
          <w:szCs w:val="18"/>
        </w:rPr>
        <w:t xml:space="preserve">beseda ali leksem več kot en pomen (npr. osel </w:t>
      </w:r>
      <w:r w:rsidR="001526B1" w:rsidRPr="00DC57C0">
        <w:rPr>
          <w:sz w:val="18"/>
          <w:szCs w:val="18"/>
        </w:rPr>
        <w:sym w:font="Wingdings" w:char="F0E0"/>
      </w:r>
      <w:r w:rsidR="001526B1" w:rsidRPr="00DC57C0">
        <w:rPr>
          <w:sz w:val="18"/>
          <w:szCs w:val="18"/>
        </w:rPr>
        <w:t xml:space="preserve"> </w:t>
      </w:r>
    </w:p>
    <w:p w:rsidR="001526B1" w:rsidRPr="00DC57C0" w:rsidRDefault="00146774" w:rsidP="00661C34">
      <w:pPr>
        <w:tabs>
          <w:tab w:val="left" w:pos="3707"/>
          <w:tab w:val="left" w:pos="5180"/>
          <w:tab w:val="left" w:pos="6534"/>
          <w:tab w:val="left" w:pos="8113"/>
        </w:tabs>
        <w:spacing w:line="360" w:lineRule="auto"/>
        <w:jc w:val="both"/>
      </w:pPr>
      <w:r w:rsidRPr="00DC57C0">
        <w:rPr>
          <w:noProof/>
          <w:sz w:val="18"/>
          <w:szCs w:val="18"/>
        </w:rPr>
        <w:pict>
          <v:line id="_x0000_s1135" style="position:absolute;left:0;text-align:left;z-index:67" from="324pt,15.5pt" to="324pt,24.5pt">
            <v:stroke endarrow="block"/>
          </v:line>
        </w:pict>
      </w:r>
      <w:r w:rsidR="00661C34" w:rsidRPr="00DC57C0">
        <w:rPr>
          <w:noProof/>
          <w:sz w:val="18"/>
          <w:szCs w:val="18"/>
        </w:rPr>
        <w:pict>
          <v:line id="_x0000_s1136" style="position:absolute;left:0;text-align:left;z-index:68" from="243pt,15.5pt" to="243pt,24.5pt">
            <v:stroke endarrow="block"/>
          </v:line>
        </w:pict>
      </w:r>
      <w:r w:rsidR="001526B1" w:rsidRPr="00DC57C0">
        <w:rPr>
          <w:sz w:val="18"/>
          <w:szCs w:val="18"/>
        </w:rPr>
        <w:t xml:space="preserve">žival z določenimi </w:t>
      </w:r>
      <w:r w:rsidR="00E9775D" w:rsidRPr="00DC57C0">
        <w:rPr>
          <w:sz w:val="18"/>
          <w:szCs w:val="18"/>
        </w:rPr>
        <w:t>lastnostmi</w:t>
      </w:r>
      <w:r w:rsidR="001526B1" w:rsidRPr="00DC57C0">
        <w:rPr>
          <w:sz w:val="18"/>
          <w:szCs w:val="18"/>
        </w:rPr>
        <w:t xml:space="preserve">/človek s temi </w:t>
      </w:r>
      <w:r w:rsidR="00F04A47" w:rsidRPr="00DC57C0">
        <w:rPr>
          <w:sz w:val="18"/>
          <w:szCs w:val="18"/>
        </w:rPr>
        <w:tab/>
      </w:r>
      <w:r>
        <w:rPr>
          <w:sz w:val="18"/>
          <w:szCs w:val="18"/>
        </w:rPr>
        <w:t xml:space="preserve">                     </w:t>
      </w:r>
      <w:r>
        <w:rPr>
          <w:smallCaps/>
        </w:rPr>
        <w:t xml:space="preserve">iz SPo                      </w:t>
      </w:r>
      <w:r w:rsidR="00F04A47" w:rsidRPr="00DC57C0">
        <w:rPr>
          <w:smallCaps/>
        </w:rPr>
        <w:t>iz GPo</w:t>
      </w:r>
      <w:r w:rsidR="00661C34" w:rsidRPr="00DC57C0">
        <w:rPr>
          <w:smallCaps/>
        </w:rPr>
        <w:t xml:space="preserve">    </w:t>
      </w:r>
    </w:p>
    <w:p w:rsidR="001526B1" w:rsidRPr="00DC57C0" w:rsidRDefault="001526B1" w:rsidP="00202B62">
      <w:pPr>
        <w:tabs>
          <w:tab w:val="center" w:pos="4536"/>
        </w:tabs>
        <w:spacing w:line="360" w:lineRule="auto"/>
        <w:jc w:val="both"/>
        <w:rPr>
          <w:sz w:val="18"/>
          <w:szCs w:val="18"/>
        </w:rPr>
      </w:pPr>
      <w:r w:rsidRPr="00DC57C0">
        <w:rPr>
          <w:sz w:val="18"/>
          <w:szCs w:val="18"/>
        </w:rPr>
        <w:t xml:space="preserve">lastnostmi) </w:t>
      </w:r>
      <w:r w:rsidRPr="00DC57C0">
        <w:rPr>
          <w:sz w:val="18"/>
          <w:szCs w:val="18"/>
        </w:rPr>
        <w:sym w:font="Wingdings" w:char="F0E0"/>
      </w:r>
      <w:r w:rsidRPr="00DC57C0">
        <w:rPr>
          <w:sz w:val="18"/>
          <w:szCs w:val="18"/>
        </w:rPr>
        <w:t xml:space="preserve"> prvotni pomen dobiva variante, </w:t>
      </w:r>
      <w:r w:rsidR="00F04A47" w:rsidRPr="00DC57C0">
        <w:rPr>
          <w:sz w:val="18"/>
          <w:szCs w:val="18"/>
        </w:rPr>
        <w:t xml:space="preserve">   </w:t>
      </w:r>
      <w:r w:rsidR="00146774">
        <w:rPr>
          <w:sz w:val="18"/>
          <w:szCs w:val="18"/>
        </w:rPr>
        <w:t xml:space="preserve">                  </w:t>
      </w:r>
      <w:r w:rsidR="00F04A47" w:rsidRPr="00DC57C0">
        <w:rPr>
          <w:sz w:val="18"/>
          <w:szCs w:val="18"/>
        </w:rPr>
        <w:t xml:space="preserve"> (vse besedot</w:t>
      </w:r>
      <w:r w:rsidR="00661C34" w:rsidRPr="00DC57C0">
        <w:rPr>
          <w:sz w:val="18"/>
          <w:szCs w:val="18"/>
        </w:rPr>
        <w:t xml:space="preserve">vorne   </w:t>
      </w:r>
      <w:r w:rsidR="00146774">
        <w:rPr>
          <w:sz w:val="18"/>
          <w:szCs w:val="18"/>
        </w:rPr>
        <w:t xml:space="preserve">       </w:t>
      </w:r>
      <w:r w:rsidR="00F04A47" w:rsidRPr="00DC57C0">
        <w:rPr>
          <w:sz w:val="18"/>
          <w:szCs w:val="18"/>
        </w:rPr>
        <w:t>(sklapljanje,</w:t>
      </w:r>
      <w:r w:rsidR="00661C34" w:rsidRPr="00DC57C0">
        <w:rPr>
          <w:sz w:val="18"/>
          <w:szCs w:val="18"/>
        </w:rPr>
        <w:t xml:space="preserve">    </w:t>
      </w:r>
    </w:p>
    <w:p w:rsidR="00DA6B70" w:rsidRPr="00DC57C0" w:rsidRDefault="00235F96" w:rsidP="00F04A47">
      <w:pPr>
        <w:tabs>
          <w:tab w:val="left" w:pos="3621"/>
          <w:tab w:val="center" w:pos="4536"/>
        </w:tabs>
        <w:spacing w:line="360" w:lineRule="auto"/>
        <w:jc w:val="both"/>
        <w:rPr>
          <w:sz w:val="18"/>
          <w:szCs w:val="18"/>
        </w:rPr>
      </w:pPr>
      <w:r w:rsidRPr="00DC57C0">
        <w:rPr>
          <w:noProof/>
          <w:sz w:val="18"/>
          <w:szCs w:val="18"/>
        </w:rPr>
        <w:pict>
          <v:line id="_x0000_s1112" style="position:absolute;left:0;text-align:left;z-index:54" from="1in,7.6pt" to="1in,22.9pt"/>
        </w:pict>
      </w:r>
      <w:r w:rsidR="001526B1" w:rsidRPr="00DC57C0">
        <w:rPr>
          <w:sz w:val="18"/>
          <w:szCs w:val="18"/>
        </w:rPr>
        <w:t>poimenuje nov denotat</w:t>
      </w:r>
      <w:r w:rsidRPr="00DC57C0">
        <w:rPr>
          <w:sz w:val="18"/>
          <w:szCs w:val="18"/>
        </w:rPr>
        <w:t>)</w:t>
      </w:r>
      <w:r w:rsidR="00F04A47" w:rsidRPr="00DC57C0">
        <w:rPr>
          <w:noProof/>
          <w:sz w:val="20"/>
          <w:szCs w:val="20"/>
        </w:rPr>
        <w:t xml:space="preserve">                                  </w:t>
      </w:r>
      <w:r w:rsidR="00146774">
        <w:rPr>
          <w:noProof/>
          <w:sz w:val="20"/>
          <w:szCs w:val="20"/>
        </w:rPr>
        <w:t xml:space="preserve">                 </w:t>
      </w:r>
      <w:r w:rsidR="00F04A47" w:rsidRPr="00DC57C0">
        <w:rPr>
          <w:noProof/>
          <w:sz w:val="20"/>
          <w:szCs w:val="20"/>
        </w:rPr>
        <w:t xml:space="preserve">  </w:t>
      </w:r>
      <w:r w:rsidR="00F04A47" w:rsidRPr="00DC57C0">
        <w:rPr>
          <w:noProof/>
          <w:sz w:val="18"/>
          <w:szCs w:val="18"/>
        </w:rPr>
        <w:t>vrste, npr. plačilo,</w:t>
      </w:r>
      <w:r w:rsidR="00146774">
        <w:rPr>
          <w:noProof/>
          <w:sz w:val="20"/>
          <w:szCs w:val="20"/>
        </w:rPr>
        <w:t xml:space="preserve">           </w:t>
      </w:r>
      <w:r w:rsidR="00661C34" w:rsidRPr="00DC57C0">
        <w:rPr>
          <w:sz w:val="18"/>
          <w:szCs w:val="18"/>
        </w:rPr>
        <w:t xml:space="preserve">npr. </w:t>
      </w:r>
      <w:r w:rsidR="00F04A47" w:rsidRPr="00DC57C0">
        <w:rPr>
          <w:noProof/>
          <w:sz w:val="18"/>
          <w:szCs w:val="18"/>
        </w:rPr>
        <w:t>seveda</w:t>
      </w:r>
      <w:r w:rsidR="00146774">
        <w:rPr>
          <w:noProof/>
          <w:sz w:val="18"/>
          <w:szCs w:val="18"/>
        </w:rPr>
        <w:t>,</w:t>
      </w:r>
      <w:r w:rsidR="002C2BA1" w:rsidRPr="00DC57C0">
        <w:rPr>
          <w:noProof/>
          <w:sz w:val="18"/>
          <w:szCs w:val="18"/>
        </w:rPr>
        <w:t xml:space="preserve"> </w:t>
      </w:r>
    </w:p>
    <w:p w:rsidR="00DA6B70" w:rsidRPr="00DC57C0" w:rsidRDefault="00DA5D7C" w:rsidP="00661C34">
      <w:pPr>
        <w:tabs>
          <w:tab w:val="left" w:pos="3621"/>
          <w:tab w:val="left" w:pos="7555"/>
        </w:tabs>
        <w:spacing w:line="360" w:lineRule="auto"/>
        <w:jc w:val="both"/>
        <w:rPr>
          <w:sz w:val="18"/>
          <w:szCs w:val="18"/>
        </w:rPr>
      </w:pPr>
      <w:r w:rsidRPr="00DC57C0">
        <w:rPr>
          <w:noProof/>
        </w:rPr>
        <w:pict>
          <v:line id="_x0000_s1115" style="position:absolute;left:0;text-align:left;z-index:57" from="2in,8.9pt" to="2in,24.2pt"/>
        </w:pict>
      </w:r>
      <w:r w:rsidRPr="00DC57C0">
        <w:rPr>
          <w:noProof/>
        </w:rPr>
        <w:pict>
          <v:line id="_x0000_s1113" style="position:absolute;left:0;text-align:left;flip:x;z-index:55" from="18pt,8.9pt" to="142.7pt,8.9pt"/>
        </w:pict>
      </w:r>
      <w:r w:rsidRPr="00DC57C0">
        <w:rPr>
          <w:noProof/>
        </w:rPr>
        <w:pict>
          <v:line id="_x0000_s1114" style="position:absolute;left:0;text-align:left;z-index:56" from="18pt,8.9pt" to="18pt,24.2pt"/>
        </w:pict>
      </w:r>
      <w:r w:rsidR="00F04A47" w:rsidRPr="00DC57C0">
        <w:t xml:space="preserve">                                                          </w:t>
      </w:r>
      <w:r w:rsidR="00146774">
        <w:t xml:space="preserve">              </w:t>
      </w:r>
      <w:r w:rsidR="00F04A47" w:rsidRPr="00DC57C0">
        <w:rPr>
          <w:sz w:val="18"/>
          <w:szCs w:val="18"/>
        </w:rPr>
        <w:t>doho</w:t>
      </w:r>
      <w:r w:rsidR="00661C34" w:rsidRPr="00DC57C0">
        <w:rPr>
          <w:sz w:val="18"/>
          <w:szCs w:val="18"/>
        </w:rPr>
        <w:t xml:space="preserve">dek, urejevalnik) </w:t>
      </w:r>
      <w:r w:rsidR="00146774">
        <w:rPr>
          <w:sz w:val="18"/>
          <w:szCs w:val="18"/>
        </w:rPr>
        <w:t xml:space="preserve">    </w:t>
      </w:r>
      <w:r w:rsidR="00661C34" w:rsidRPr="00DC57C0">
        <w:rPr>
          <w:noProof/>
          <w:sz w:val="18"/>
          <w:szCs w:val="18"/>
        </w:rPr>
        <w:t>dvojni</w:t>
      </w:r>
      <w:r w:rsidR="00661C34" w:rsidRPr="00DC57C0">
        <w:rPr>
          <w:sz w:val="18"/>
          <w:szCs w:val="18"/>
        </w:rPr>
        <w:t xml:space="preserve"> </w:t>
      </w:r>
      <w:r w:rsidR="00F04A47" w:rsidRPr="00DC57C0">
        <w:rPr>
          <w:sz w:val="18"/>
          <w:szCs w:val="18"/>
        </w:rPr>
        <w:t>priimki)</w:t>
      </w:r>
      <w:r w:rsidR="00661C34" w:rsidRPr="00DC57C0">
        <w:rPr>
          <w:sz w:val="18"/>
          <w:szCs w:val="18"/>
        </w:rPr>
        <w:t xml:space="preserve">                            </w:t>
      </w:r>
    </w:p>
    <w:p w:rsidR="00DA6B70" w:rsidRPr="00DC57C0" w:rsidRDefault="00DA5D7C" w:rsidP="00661C34">
      <w:pPr>
        <w:tabs>
          <w:tab w:val="left" w:pos="1741"/>
          <w:tab w:val="left" w:pos="7555"/>
        </w:tabs>
        <w:spacing w:line="360" w:lineRule="auto"/>
        <w:jc w:val="both"/>
        <w:rPr>
          <w:smallCaps/>
        </w:rPr>
      </w:pPr>
      <w:r w:rsidRPr="00DC57C0">
        <w:rPr>
          <w:smallCaps/>
        </w:rPr>
        <w:t xml:space="preserve">pomenska vsebovanost      </w:t>
      </w:r>
      <w:r w:rsidR="00CF4C74" w:rsidRPr="00DC57C0">
        <w:rPr>
          <w:smallCaps/>
        </w:rPr>
        <w:t>prenos</w:t>
      </w:r>
      <w:r w:rsidR="00661C34" w:rsidRPr="00DC57C0">
        <w:rPr>
          <w:smallCaps/>
        </w:rPr>
        <w:t xml:space="preserve">                                                                                   </w:t>
      </w:r>
    </w:p>
    <w:p w:rsidR="00CF4C74" w:rsidRPr="00DC57C0" w:rsidRDefault="000D552F" w:rsidP="00661C34">
      <w:pPr>
        <w:tabs>
          <w:tab w:val="left" w:pos="2622"/>
          <w:tab w:val="left" w:pos="7555"/>
        </w:tabs>
        <w:spacing w:line="360" w:lineRule="auto"/>
        <w:jc w:val="both"/>
        <w:rPr>
          <w:sz w:val="18"/>
          <w:szCs w:val="18"/>
        </w:rPr>
      </w:pPr>
      <w:r w:rsidRPr="00DC57C0">
        <w:rPr>
          <w:sz w:val="18"/>
          <w:szCs w:val="18"/>
        </w:rPr>
        <w:t>(človek = bitje v osnovnem</w:t>
      </w:r>
      <w:r w:rsidR="002C2BA1" w:rsidRPr="00DC57C0">
        <w:rPr>
          <w:sz w:val="18"/>
          <w:szCs w:val="18"/>
        </w:rPr>
        <w:t xml:space="preserve">    </w:t>
      </w:r>
      <w:r w:rsidR="00557E20" w:rsidRPr="00DC57C0">
        <w:rPr>
          <w:sz w:val="18"/>
          <w:szCs w:val="18"/>
        </w:rPr>
        <w:t xml:space="preserve">  </w:t>
      </w:r>
      <w:r w:rsidR="002C2BA1" w:rsidRPr="00DC57C0">
        <w:rPr>
          <w:sz w:val="18"/>
          <w:szCs w:val="18"/>
        </w:rPr>
        <w:t xml:space="preserve"> (iz starih poimenovanj</w:t>
      </w:r>
      <w:r w:rsidR="00661C34" w:rsidRPr="00DC57C0">
        <w:rPr>
          <w:sz w:val="18"/>
          <w:szCs w:val="18"/>
        </w:rPr>
        <w:t xml:space="preserve">                                                </w:t>
      </w:r>
      <w:r w:rsidR="005416BC" w:rsidRPr="00DC57C0">
        <w:rPr>
          <w:sz w:val="18"/>
          <w:szCs w:val="18"/>
        </w:rPr>
        <w:t xml:space="preserve">                            </w:t>
      </w:r>
    </w:p>
    <w:p w:rsidR="00DA6B70" w:rsidRPr="00DC57C0" w:rsidRDefault="002C2BA1" w:rsidP="002C2BA1">
      <w:pPr>
        <w:tabs>
          <w:tab w:val="left" w:pos="2622"/>
        </w:tabs>
        <w:spacing w:line="360" w:lineRule="auto"/>
        <w:jc w:val="both"/>
        <w:rPr>
          <w:sz w:val="18"/>
          <w:szCs w:val="18"/>
        </w:rPr>
      </w:pPr>
      <w:r w:rsidRPr="00DC57C0">
        <w:rPr>
          <w:noProof/>
          <w:sz w:val="18"/>
          <w:szCs w:val="18"/>
        </w:rPr>
        <w:pict>
          <v:line id="_x0000_s1116" style="position:absolute;left:0;text-align:left;z-index:58" from="2in,9.8pt" to="2in,22.25pt"/>
        </w:pict>
      </w:r>
      <w:r w:rsidR="00873E83" w:rsidRPr="00DC57C0">
        <w:rPr>
          <w:sz w:val="18"/>
          <w:szCs w:val="18"/>
        </w:rPr>
        <w:t xml:space="preserve"> </w:t>
      </w:r>
      <w:r w:rsidR="000D552F" w:rsidRPr="00DC57C0">
        <w:rPr>
          <w:sz w:val="18"/>
          <w:szCs w:val="18"/>
        </w:rPr>
        <w:t>pomenu</w:t>
      </w:r>
      <w:r w:rsidRPr="00DC57C0">
        <w:rPr>
          <w:sz w:val="18"/>
          <w:szCs w:val="18"/>
        </w:rPr>
        <w:t>)</w:t>
      </w:r>
      <w:r w:rsidR="00873E83" w:rsidRPr="00DC57C0">
        <w:rPr>
          <w:sz w:val="18"/>
          <w:szCs w:val="18"/>
        </w:rPr>
        <w:t xml:space="preserve">    </w:t>
      </w:r>
      <w:r w:rsidRPr="00DC57C0">
        <w:rPr>
          <w:sz w:val="18"/>
          <w:szCs w:val="18"/>
        </w:rPr>
        <w:t xml:space="preserve">                       </w:t>
      </w:r>
      <w:r w:rsidR="00557E20" w:rsidRPr="00DC57C0">
        <w:rPr>
          <w:sz w:val="18"/>
          <w:szCs w:val="18"/>
        </w:rPr>
        <w:t xml:space="preserve">  </w:t>
      </w:r>
      <w:r w:rsidRPr="00DC57C0">
        <w:rPr>
          <w:sz w:val="18"/>
          <w:szCs w:val="18"/>
        </w:rPr>
        <w:t xml:space="preserve"> </w:t>
      </w:r>
      <w:r w:rsidR="00D73CA2" w:rsidRPr="00DC57C0">
        <w:rPr>
          <w:sz w:val="18"/>
          <w:szCs w:val="18"/>
        </w:rPr>
        <w:t xml:space="preserve">        </w:t>
      </w:r>
      <w:r w:rsidRPr="00DC57C0">
        <w:rPr>
          <w:sz w:val="18"/>
          <w:szCs w:val="18"/>
        </w:rPr>
        <w:t>dobimo nova)</w:t>
      </w:r>
    </w:p>
    <w:p w:rsidR="002C2BA1" w:rsidRPr="00DC57C0" w:rsidRDefault="002C2BA1" w:rsidP="00D22A06">
      <w:pPr>
        <w:tabs>
          <w:tab w:val="left" w:pos="5513"/>
          <w:tab w:val="left" w:pos="7372"/>
        </w:tabs>
        <w:spacing w:line="360" w:lineRule="auto"/>
        <w:jc w:val="both"/>
        <w:rPr>
          <w:smallCaps/>
        </w:rPr>
      </w:pPr>
      <w:r w:rsidRPr="00DC57C0">
        <w:rPr>
          <w:noProof/>
        </w:rPr>
        <w:pict>
          <v:line id="_x0000_s1120" style="position:absolute;left:0;text-align:left;z-index:61" from="180pt,5pt" to="180pt,17.45pt"/>
        </w:pict>
      </w:r>
      <w:r w:rsidRPr="00DC57C0">
        <w:rPr>
          <w:noProof/>
        </w:rPr>
        <w:pict>
          <v:line id="_x0000_s1119" style="position:absolute;left:0;text-align:left;z-index:60" from="45pt,5pt" to="45pt,17.45pt"/>
        </w:pict>
      </w:r>
      <w:r w:rsidRPr="00DC57C0">
        <w:rPr>
          <w:noProof/>
        </w:rPr>
        <w:pict>
          <v:line id="_x0000_s1117" style="position:absolute;left:0;text-align:left;flip:x;z-index:59" from="45pt,5pt" to="178.25pt,5pt"/>
        </w:pict>
      </w:r>
      <w:r w:rsidR="00D22A06" w:rsidRPr="00DC57C0">
        <w:tab/>
      </w:r>
    </w:p>
    <w:p w:rsidR="00DA6B70" w:rsidRPr="00DC57C0" w:rsidRDefault="002C2BA1" w:rsidP="00D22A06">
      <w:pPr>
        <w:tabs>
          <w:tab w:val="left" w:pos="2783"/>
          <w:tab w:val="left" w:pos="5513"/>
        </w:tabs>
        <w:spacing w:line="360" w:lineRule="auto"/>
        <w:jc w:val="both"/>
        <w:rPr>
          <w:sz w:val="18"/>
          <w:szCs w:val="18"/>
        </w:rPr>
      </w:pPr>
      <w:r w:rsidRPr="00DC57C0">
        <w:rPr>
          <w:smallCaps/>
        </w:rPr>
        <w:t>metaforični pomen</w:t>
      </w:r>
      <w:r w:rsidRPr="00DC57C0">
        <w:rPr>
          <w:smallCaps/>
        </w:rPr>
        <w:tab/>
      </w:r>
      <w:r w:rsidR="00221119" w:rsidRPr="00DC57C0">
        <w:rPr>
          <w:smallCaps/>
        </w:rPr>
        <w:t xml:space="preserve">   </w:t>
      </w:r>
      <w:r w:rsidRPr="00DC57C0">
        <w:rPr>
          <w:smallCaps/>
        </w:rPr>
        <w:t>metonimični in</w:t>
      </w:r>
      <w:r w:rsidR="00D22A06" w:rsidRPr="00DC57C0">
        <w:rPr>
          <w:smallCaps/>
        </w:rPr>
        <w:t xml:space="preserve">             </w:t>
      </w:r>
    </w:p>
    <w:p w:rsidR="00D37A2D" w:rsidRPr="00DC57C0" w:rsidRDefault="00557E20" w:rsidP="00D37A2D">
      <w:pPr>
        <w:tabs>
          <w:tab w:val="left" w:pos="2783"/>
        </w:tabs>
        <w:spacing w:line="360" w:lineRule="auto"/>
        <w:jc w:val="both"/>
        <w:rPr>
          <w:sz w:val="18"/>
          <w:szCs w:val="18"/>
        </w:rPr>
      </w:pPr>
      <w:r w:rsidRPr="00DC57C0">
        <w:rPr>
          <w:sz w:val="18"/>
          <w:szCs w:val="18"/>
        </w:rPr>
        <w:t>(</w:t>
      </w:r>
      <w:r w:rsidR="00221119" w:rsidRPr="00DC57C0">
        <w:rPr>
          <w:sz w:val="18"/>
          <w:szCs w:val="18"/>
        </w:rPr>
        <w:t xml:space="preserve">npr. iz rač.: miška, okno, </w:t>
      </w:r>
      <w:r w:rsidR="00D37A2D" w:rsidRPr="00DC57C0">
        <w:rPr>
          <w:sz w:val="18"/>
          <w:szCs w:val="18"/>
        </w:rPr>
        <w:tab/>
      </w:r>
      <w:r w:rsidR="00D37A2D" w:rsidRPr="00DC57C0">
        <w:rPr>
          <w:smallCaps/>
        </w:rPr>
        <w:t>sinekdohični pomen</w:t>
      </w:r>
      <w:r w:rsidR="00D37A2D" w:rsidRPr="00DC57C0">
        <w:rPr>
          <w:sz w:val="18"/>
          <w:szCs w:val="18"/>
        </w:rPr>
        <w:tab/>
      </w:r>
      <w:r w:rsidR="00D37A2D" w:rsidRPr="00DC57C0">
        <w:rPr>
          <w:sz w:val="20"/>
          <w:szCs w:val="20"/>
        </w:rPr>
        <w:t xml:space="preserve"> </w:t>
      </w:r>
      <w:r w:rsidR="00D22A06" w:rsidRPr="00DC57C0">
        <w:rPr>
          <w:sz w:val="20"/>
          <w:szCs w:val="20"/>
        </w:rPr>
        <w:t xml:space="preserve">  </w:t>
      </w:r>
    </w:p>
    <w:p w:rsidR="00E33BA4" w:rsidRPr="00DC57C0" w:rsidRDefault="00221119" w:rsidP="00D22A06">
      <w:pPr>
        <w:tabs>
          <w:tab w:val="left" w:pos="2783"/>
          <w:tab w:val="left" w:pos="7275"/>
        </w:tabs>
        <w:spacing w:line="360" w:lineRule="auto"/>
        <w:jc w:val="both"/>
        <w:rPr>
          <w:sz w:val="18"/>
          <w:szCs w:val="18"/>
        </w:rPr>
      </w:pPr>
      <w:r w:rsidRPr="00DC57C0">
        <w:rPr>
          <w:sz w:val="18"/>
          <w:szCs w:val="18"/>
        </w:rPr>
        <w:t>pomoč,</w:t>
      </w:r>
      <w:r w:rsidR="00D37A2D" w:rsidRPr="00DC57C0">
        <w:rPr>
          <w:sz w:val="18"/>
          <w:szCs w:val="18"/>
        </w:rPr>
        <w:t xml:space="preserve"> shraniti (besedilo), </w:t>
      </w:r>
      <w:r w:rsidR="00D37A2D" w:rsidRPr="00DC57C0">
        <w:rPr>
          <w:sz w:val="18"/>
          <w:szCs w:val="18"/>
        </w:rPr>
        <w:tab/>
        <w:t>(lisico ima okoli vratu</w:t>
      </w:r>
      <w:r w:rsidR="00E33BA4" w:rsidRPr="00DC57C0">
        <w:rPr>
          <w:sz w:val="18"/>
          <w:szCs w:val="18"/>
        </w:rPr>
        <w:t>: glava pri</w:t>
      </w:r>
      <w:r w:rsidR="00D22A06" w:rsidRPr="00DC57C0">
        <w:rPr>
          <w:sz w:val="18"/>
          <w:szCs w:val="18"/>
        </w:rPr>
        <w:t xml:space="preserve">                                  </w:t>
      </w:r>
      <w:r w:rsidR="00146774">
        <w:rPr>
          <w:sz w:val="18"/>
          <w:szCs w:val="18"/>
        </w:rPr>
        <w:t xml:space="preserve">             </w:t>
      </w:r>
    </w:p>
    <w:p w:rsidR="00436451" w:rsidRPr="00DC57C0" w:rsidRDefault="00D37A2D" w:rsidP="00436451">
      <w:pPr>
        <w:tabs>
          <w:tab w:val="left" w:pos="2783"/>
          <w:tab w:val="left" w:pos="7275"/>
        </w:tabs>
        <w:spacing w:line="360" w:lineRule="auto"/>
        <w:jc w:val="both"/>
      </w:pPr>
      <w:r w:rsidRPr="00DC57C0">
        <w:rPr>
          <w:sz w:val="18"/>
          <w:szCs w:val="18"/>
        </w:rPr>
        <w:t>okno, hrošč</w:t>
      </w:r>
      <w:r w:rsidR="00E33BA4" w:rsidRPr="00DC57C0">
        <w:rPr>
          <w:sz w:val="18"/>
          <w:szCs w:val="18"/>
        </w:rPr>
        <w:t>, sesuti ...)</w:t>
      </w:r>
      <w:r w:rsidR="00E33BA4" w:rsidRPr="00DC57C0">
        <w:rPr>
          <w:sz w:val="18"/>
          <w:szCs w:val="18"/>
        </w:rPr>
        <w:tab/>
        <w:t>vijaku, žeblju ...)</w:t>
      </w:r>
      <w:r w:rsidR="00D22A06" w:rsidRPr="00DC57C0">
        <w:rPr>
          <w:sz w:val="18"/>
          <w:szCs w:val="18"/>
        </w:rPr>
        <w:t xml:space="preserve">                                      </w:t>
      </w:r>
      <w:r w:rsidR="00C1567C" w:rsidRPr="00DC57C0">
        <w:rPr>
          <w:sz w:val="18"/>
          <w:szCs w:val="18"/>
        </w:rPr>
        <w:t xml:space="preserve">                               </w:t>
      </w:r>
      <w:r w:rsidR="00D22A06" w:rsidRPr="00DC57C0">
        <w:rPr>
          <w:sz w:val="18"/>
          <w:szCs w:val="18"/>
        </w:rPr>
        <w:t xml:space="preserve"> </w:t>
      </w:r>
    </w:p>
    <w:p w:rsidR="00604E2B" w:rsidRDefault="00604E2B" w:rsidP="00436451">
      <w:pPr>
        <w:tabs>
          <w:tab w:val="left" w:pos="2783"/>
          <w:tab w:val="left" w:pos="7275"/>
        </w:tabs>
        <w:spacing w:line="360" w:lineRule="auto"/>
        <w:jc w:val="both"/>
      </w:pPr>
    </w:p>
    <w:p w:rsidR="00546507" w:rsidRDefault="00546507" w:rsidP="00546507">
      <w:pPr>
        <w:tabs>
          <w:tab w:val="left" w:pos="2783"/>
          <w:tab w:val="left" w:pos="7275"/>
        </w:tabs>
        <w:spacing w:line="360" w:lineRule="auto"/>
        <w:jc w:val="center"/>
      </w:pPr>
      <w:r>
        <w:rPr>
          <w:noProof/>
        </w:rPr>
        <w:pict>
          <v:line id="_x0000_s2298" style="position:absolute;left:0;text-align:left;z-index:718" from="225pt,19.6pt" to="225pt,28.6pt"/>
        </w:pict>
      </w:r>
      <w:r>
        <w:t>Iz tujega jezika</w:t>
      </w:r>
    </w:p>
    <w:p w:rsidR="00546507" w:rsidRDefault="00546507" w:rsidP="00546507">
      <w:pPr>
        <w:spacing w:line="360" w:lineRule="auto"/>
        <w:jc w:val="center"/>
        <w:rPr>
          <w:smallCaps/>
        </w:rPr>
      </w:pPr>
      <w:r>
        <w:rPr>
          <w:smallCaps/>
          <w:noProof/>
        </w:rPr>
        <w:pict>
          <v:line id="_x0000_s2302" style="position:absolute;left:0;text-align:left;z-index:722" from="369pt,7.95pt" to="369pt,16.95pt"/>
        </w:pict>
      </w:r>
      <w:r>
        <w:rPr>
          <w:smallCaps/>
          <w:noProof/>
        </w:rPr>
        <w:pict>
          <v:line id="_x0000_s2301" style="position:absolute;left:0;text-align:left;z-index:721" from="225pt,7.95pt" to="369pt,7.95pt"/>
        </w:pict>
      </w:r>
      <w:r>
        <w:rPr>
          <w:smallCaps/>
          <w:noProof/>
        </w:rPr>
        <w:pict>
          <v:line id="_x0000_s2300" style="position:absolute;left:0;text-align:left;z-index:720" from="81pt,7.95pt" to="81pt,16.95pt"/>
        </w:pict>
      </w:r>
      <w:r>
        <w:rPr>
          <w:smallCaps/>
          <w:noProof/>
        </w:rPr>
        <w:pict>
          <v:line id="_x0000_s2299" style="position:absolute;left:0;text-align:left;flip:x;z-index:719" from="81pt,7.95pt" to="225pt,7.95pt"/>
        </w:pict>
      </w:r>
    </w:p>
    <w:p w:rsidR="00546507" w:rsidRPr="00DC57C0" w:rsidRDefault="00546507" w:rsidP="00546507">
      <w:pPr>
        <w:tabs>
          <w:tab w:val="left" w:pos="5030"/>
        </w:tabs>
        <w:spacing w:line="360" w:lineRule="auto"/>
        <w:rPr>
          <w:smallCaps/>
        </w:rPr>
      </w:pPr>
      <w:r>
        <w:rPr>
          <w:smallCaps/>
          <w:noProof/>
        </w:rPr>
        <w:pict>
          <v:line id="_x0000_s2305" style="position:absolute;z-index:723" from="5in,14.25pt" to="5in,23.25pt"/>
        </w:pict>
      </w:r>
      <w:r w:rsidRPr="00DC57C0">
        <w:rPr>
          <w:smallCaps/>
        </w:rPr>
        <w:t>Zakrito prevzemanje (kalkiranje)</w:t>
      </w:r>
      <w:r>
        <w:rPr>
          <w:smallCaps/>
        </w:rPr>
        <w:tab/>
        <w:t xml:space="preserve">                    Izraženo prevzemanje</w:t>
      </w:r>
    </w:p>
    <w:p w:rsidR="00546507" w:rsidRPr="00DC57C0" w:rsidRDefault="00546507" w:rsidP="00546507">
      <w:pPr>
        <w:spacing w:line="360" w:lineRule="auto"/>
        <w:rPr>
          <w:sz w:val="18"/>
          <w:szCs w:val="18"/>
        </w:rPr>
      </w:pPr>
      <w:r>
        <w:rPr>
          <w:noProof/>
          <w:sz w:val="18"/>
          <w:szCs w:val="18"/>
        </w:rPr>
        <w:pict>
          <v:line id="_x0000_s2310" style="position:absolute;z-index:728" from="6in,2.55pt" to="6in,11.55pt"/>
        </w:pict>
      </w:r>
      <w:r>
        <w:rPr>
          <w:noProof/>
          <w:sz w:val="18"/>
          <w:szCs w:val="18"/>
        </w:rPr>
        <w:pict>
          <v:line id="_x0000_s2309" style="position:absolute;z-index:727" from="5in,2.55pt" to="6in,2.55pt"/>
        </w:pict>
      </w:r>
      <w:r>
        <w:rPr>
          <w:noProof/>
          <w:sz w:val="18"/>
          <w:szCs w:val="18"/>
        </w:rPr>
        <w:pict>
          <v:line id="_x0000_s2308" style="position:absolute;z-index:726" from="324pt,2.55pt" to="324pt,11.55pt"/>
        </w:pict>
      </w:r>
      <w:r>
        <w:rPr>
          <w:noProof/>
          <w:sz w:val="18"/>
          <w:szCs w:val="18"/>
        </w:rPr>
        <w:pict>
          <v:line id="_x0000_s2307" style="position:absolute;z-index:725" from="234pt,2.55pt" to="234pt,11.55pt"/>
        </w:pict>
      </w:r>
      <w:r>
        <w:rPr>
          <w:noProof/>
          <w:sz w:val="18"/>
          <w:szCs w:val="18"/>
        </w:rPr>
        <w:pict>
          <v:line id="_x0000_s2306" style="position:absolute;flip:x;z-index:724" from="234pt,2.55pt" to="5in,2.55pt"/>
        </w:pict>
      </w:r>
      <w:r w:rsidRPr="00DC57C0">
        <w:rPr>
          <w:noProof/>
          <w:sz w:val="18"/>
          <w:szCs w:val="18"/>
        </w:rPr>
        <w:pict>
          <v:line id="_x0000_s2286" style="position:absolute;z-index:710" from="63pt,8.15pt" to="63pt,17.15pt"/>
        </w:pict>
      </w:r>
      <w:r>
        <w:rPr>
          <w:sz w:val="18"/>
          <w:szCs w:val="18"/>
        </w:rPr>
        <w:t xml:space="preserve">              </w:t>
      </w:r>
      <w:r w:rsidRPr="00DC57C0">
        <w:rPr>
          <w:sz w:val="18"/>
          <w:szCs w:val="18"/>
        </w:rPr>
        <w:t>imamo 2 skupini kalkov</w:t>
      </w:r>
    </w:p>
    <w:p w:rsidR="00546507" w:rsidRDefault="00546507" w:rsidP="00546507">
      <w:pPr>
        <w:tabs>
          <w:tab w:val="center" w:pos="4536"/>
          <w:tab w:val="left" w:pos="6105"/>
          <w:tab w:val="left" w:pos="7910"/>
        </w:tabs>
        <w:spacing w:line="360" w:lineRule="auto"/>
        <w:jc w:val="both"/>
      </w:pPr>
      <w:r w:rsidRPr="00DC57C0">
        <w:rPr>
          <w:noProof/>
        </w:rPr>
        <w:pict>
          <v:line id="_x0000_s2290" style="position:absolute;left:0;text-align:left;z-index:713" from="135pt,1.6pt" to="135pt,19.15pt"/>
        </w:pict>
      </w:r>
      <w:r w:rsidRPr="00DC57C0">
        <w:rPr>
          <w:noProof/>
        </w:rPr>
        <w:pict>
          <v:line id="_x0000_s2288" style="position:absolute;left:0;text-align:left;z-index:712" from="18pt,1.6pt" to="18pt,19.15pt"/>
        </w:pict>
      </w:r>
      <w:r w:rsidRPr="00DC57C0">
        <w:rPr>
          <w:noProof/>
        </w:rPr>
        <w:pict>
          <v:line id="_x0000_s2287" style="position:absolute;left:0;text-align:left;flip:x;z-index:711" from="18pt,1.6pt" to="135pt,1.6pt"/>
        </w:pict>
      </w:r>
      <w:r>
        <w:tab/>
        <w:t xml:space="preserve">                                                                        citatnost            polcitatnost                   sistemska</w:t>
      </w:r>
    </w:p>
    <w:p w:rsidR="00546507" w:rsidRDefault="00546507" w:rsidP="00546507">
      <w:pPr>
        <w:tabs>
          <w:tab w:val="left" w:pos="708"/>
          <w:tab w:val="left" w:pos="1416"/>
          <w:tab w:val="left" w:pos="2124"/>
          <w:tab w:val="left" w:pos="2832"/>
          <w:tab w:val="left" w:pos="3540"/>
        </w:tabs>
        <w:spacing w:line="360" w:lineRule="auto"/>
        <w:jc w:val="both"/>
      </w:pPr>
      <w:r w:rsidRPr="00DC57C0">
        <w:rPr>
          <w:smallCaps/>
        </w:rPr>
        <w:t>denotatni kalki</w:t>
      </w:r>
      <w:r w:rsidRPr="00DC57C0">
        <w:rPr>
          <w:smallCaps/>
        </w:rPr>
        <w:tab/>
        <w:t>pomenski kalki</w:t>
      </w:r>
      <w:r>
        <w:rPr>
          <w:smallCaps/>
        </w:rPr>
        <w:t xml:space="preserve">                                                                                         </w:t>
      </w:r>
      <w:r>
        <w:t>prevzetnost</w:t>
      </w:r>
    </w:p>
    <w:p w:rsidR="00546507" w:rsidRDefault="00546507" w:rsidP="00546507">
      <w:pPr>
        <w:spacing w:line="360" w:lineRule="auto"/>
        <w:jc w:val="both"/>
      </w:pPr>
      <w:r w:rsidRPr="00DC57C0">
        <w:rPr>
          <w:sz w:val="18"/>
          <w:szCs w:val="18"/>
        </w:rPr>
        <w:lastRenderedPageBreak/>
        <w:t xml:space="preserve">izrazje, ki je brez denotata v jeziku </w:t>
      </w:r>
      <w:r w:rsidRPr="00DC57C0">
        <w:rPr>
          <w:sz w:val="18"/>
          <w:szCs w:val="18"/>
        </w:rPr>
        <w:tab/>
        <w:t xml:space="preserve">ohranitev izbire pomenskih sestavin – </w:t>
      </w:r>
    </w:p>
    <w:p w:rsidR="00546507" w:rsidRPr="00546507" w:rsidRDefault="00546507" w:rsidP="00546507">
      <w:pPr>
        <w:spacing w:line="360" w:lineRule="auto"/>
        <w:jc w:val="both"/>
      </w:pPr>
      <w:r w:rsidRPr="00DC57C0">
        <w:rPr>
          <w:sz w:val="18"/>
          <w:szCs w:val="18"/>
        </w:rPr>
        <w:t xml:space="preserve">prejemnika; pojmi iz materialne, </w:t>
      </w:r>
      <w:r w:rsidRPr="00DC57C0">
        <w:rPr>
          <w:sz w:val="18"/>
          <w:szCs w:val="18"/>
        </w:rPr>
        <w:tab/>
        <w:t xml:space="preserve">semov, ohrani se notranja hierarhija, funkcija </w:t>
      </w:r>
    </w:p>
    <w:p w:rsidR="00546507" w:rsidRPr="00DC57C0" w:rsidRDefault="00546507" w:rsidP="00546507">
      <w:pPr>
        <w:tabs>
          <w:tab w:val="left" w:pos="1193"/>
          <w:tab w:val="left" w:pos="5255"/>
        </w:tabs>
        <w:spacing w:line="360" w:lineRule="auto"/>
        <w:jc w:val="both"/>
        <w:rPr>
          <w:sz w:val="18"/>
          <w:szCs w:val="18"/>
        </w:rPr>
      </w:pPr>
      <w:r w:rsidRPr="00DC57C0">
        <w:rPr>
          <w:sz w:val="18"/>
          <w:szCs w:val="18"/>
        </w:rPr>
        <w:t xml:space="preserve">duhovne kulture; tip: taverna, boršč, </w:t>
      </w:r>
      <w:r>
        <w:rPr>
          <w:sz w:val="18"/>
          <w:szCs w:val="18"/>
        </w:rPr>
        <w:t xml:space="preserve">   </w:t>
      </w:r>
      <w:r w:rsidRPr="00DC57C0">
        <w:rPr>
          <w:sz w:val="18"/>
          <w:szCs w:val="18"/>
        </w:rPr>
        <w:t>pomenskih sestavin kot jo ima izvorni jezik</w:t>
      </w:r>
    </w:p>
    <w:p w:rsidR="00546507" w:rsidRPr="00DC57C0" w:rsidRDefault="00546507" w:rsidP="00546507">
      <w:pPr>
        <w:tabs>
          <w:tab w:val="left" w:pos="1193"/>
          <w:tab w:val="left" w:pos="5255"/>
        </w:tabs>
        <w:spacing w:line="360" w:lineRule="auto"/>
        <w:jc w:val="both"/>
        <w:rPr>
          <w:sz w:val="18"/>
          <w:szCs w:val="18"/>
        </w:rPr>
      </w:pPr>
      <w:r w:rsidRPr="00DC57C0">
        <w:rPr>
          <w:sz w:val="18"/>
          <w:szCs w:val="18"/>
        </w:rPr>
        <w:t xml:space="preserve">kurtizana </w:t>
      </w:r>
      <w:r w:rsidRPr="00DC57C0">
        <w:rPr>
          <w:sz w:val="18"/>
          <w:szCs w:val="18"/>
        </w:rPr>
        <w:sym w:font="Wingdings" w:char="F0E0"/>
      </w:r>
      <w:r w:rsidRPr="00DC57C0">
        <w:rPr>
          <w:sz w:val="18"/>
          <w:szCs w:val="18"/>
        </w:rPr>
        <w:t>zapiše se, kot se izgovori</w:t>
      </w:r>
      <w:r>
        <w:rPr>
          <w:sz w:val="18"/>
          <w:szCs w:val="18"/>
        </w:rPr>
        <w:t xml:space="preserve">  </w:t>
      </w:r>
      <w:r w:rsidRPr="00DC57C0">
        <w:rPr>
          <w:sz w:val="18"/>
          <w:szCs w:val="18"/>
        </w:rPr>
        <w:t xml:space="preserve">(ohranja se tuj pojmovni svet). Pogosti so v </w:t>
      </w:r>
    </w:p>
    <w:p w:rsidR="00546507" w:rsidRPr="00DC57C0" w:rsidRDefault="00546507" w:rsidP="00546507">
      <w:pPr>
        <w:tabs>
          <w:tab w:val="left" w:pos="5255"/>
        </w:tabs>
        <w:spacing w:line="360" w:lineRule="auto"/>
        <w:jc w:val="both"/>
      </w:pPr>
      <w:r>
        <w:t xml:space="preserve">                                              </w:t>
      </w:r>
      <w:r w:rsidRPr="00DC57C0">
        <w:rPr>
          <w:sz w:val="18"/>
          <w:szCs w:val="18"/>
        </w:rPr>
        <w:t>strokovnem izrazju. Lahko nastanejo dvojnice</w:t>
      </w:r>
    </w:p>
    <w:p w:rsidR="00546507" w:rsidRPr="00DC57C0" w:rsidRDefault="00546507" w:rsidP="00546507">
      <w:pPr>
        <w:tabs>
          <w:tab w:val="left" w:pos="5255"/>
        </w:tabs>
        <w:spacing w:line="360" w:lineRule="auto"/>
        <w:jc w:val="both"/>
        <w:rPr>
          <w:sz w:val="18"/>
          <w:szCs w:val="18"/>
        </w:rPr>
      </w:pPr>
      <w:r>
        <w:t xml:space="preserve">                                               </w:t>
      </w:r>
      <w:r w:rsidRPr="00DC57C0">
        <w:rPr>
          <w:sz w:val="18"/>
          <w:szCs w:val="18"/>
        </w:rPr>
        <w:t>npr. Hochoffen = visoka peč = plavž</w:t>
      </w:r>
    </w:p>
    <w:p w:rsidR="00546507" w:rsidRPr="00DC57C0" w:rsidRDefault="00546507" w:rsidP="00546507">
      <w:pPr>
        <w:spacing w:line="360" w:lineRule="auto"/>
        <w:jc w:val="both"/>
      </w:pPr>
      <w:r w:rsidRPr="00DC57C0">
        <w:rPr>
          <w:noProof/>
        </w:rPr>
        <w:pict>
          <v:line id="_x0000_s2295" style="position:absolute;left:0;text-align:left;z-index:717" from="261pt,11.05pt" to="261pt,20.7pt"/>
        </w:pict>
      </w:r>
      <w:r w:rsidRPr="00DC57C0">
        <w:rPr>
          <w:noProof/>
        </w:rPr>
        <w:pict>
          <v:line id="_x0000_s2293" style="position:absolute;left:0;text-align:left;z-index:716" from="90pt,11.05pt" to="90pt,20.7pt"/>
        </w:pict>
      </w:r>
      <w:r w:rsidRPr="00DC57C0">
        <w:rPr>
          <w:noProof/>
        </w:rPr>
        <w:pict>
          <v:line id="_x0000_s2292" style="position:absolute;left:0;text-align:left;flip:x;z-index:715" from="90pt,11.05pt" to="261pt,11.05pt"/>
        </w:pict>
      </w:r>
      <w:r w:rsidRPr="00DC57C0">
        <w:rPr>
          <w:noProof/>
        </w:rPr>
        <w:pict>
          <v:line id="_x0000_s2291" style="position:absolute;left:0;text-align:left;z-index:714" from="198pt,2.05pt" to="198pt,11.05pt"/>
        </w:pict>
      </w:r>
    </w:p>
    <w:p w:rsidR="00546507" w:rsidRPr="00DC57C0" w:rsidRDefault="00546507" w:rsidP="00546507">
      <w:pPr>
        <w:tabs>
          <w:tab w:val="left" w:pos="2214"/>
          <w:tab w:val="left" w:pos="7028"/>
        </w:tabs>
        <w:spacing w:line="360" w:lineRule="auto"/>
        <w:jc w:val="both"/>
        <w:rPr>
          <w:smallCaps/>
        </w:rPr>
      </w:pPr>
      <w:r>
        <w:rPr>
          <w:smallCaps/>
        </w:rPr>
        <w:t xml:space="preserve">              </w:t>
      </w:r>
      <w:r w:rsidRPr="00DC57C0">
        <w:rPr>
          <w:smallCaps/>
        </w:rPr>
        <w:t>iz klasičnih jezikov</w:t>
      </w:r>
      <w:r>
        <w:rPr>
          <w:smallCaps/>
        </w:rPr>
        <w:t xml:space="preserve">                        </w:t>
      </w:r>
      <w:r w:rsidRPr="00DC57C0">
        <w:rPr>
          <w:smallCaps/>
        </w:rPr>
        <w:t xml:space="preserve">     iz angleščine</w:t>
      </w:r>
    </w:p>
    <w:p w:rsidR="00546507" w:rsidRPr="00DC57C0" w:rsidRDefault="00546507" w:rsidP="00546507">
      <w:pPr>
        <w:tabs>
          <w:tab w:val="left" w:pos="2214"/>
          <w:tab w:val="left" w:pos="6480"/>
        </w:tabs>
        <w:spacing w:line="360" w:lineRule="auto"/>
        <w:jc w:val="both"/>
        <w:rPr>
          <w:sz w:val="18"/>
          <w:szCs w:val="18"/>
        </w:rPr>
      </w:pPr>
      <w:r>
        <w:t xml:space="preserve">     </w:t>
      </w:r>
      <w:r w:rsidRPr="00DC57C0">
        <w:t xml:space="preserve"> </w:t>
      </w:r>
      <w:r w:rsidRPr="00DC57C0">
        <w:rPr>
          <w:sz w:val="18"/>
          <w:szCs w:val="18"/>
        </w:rPr>
        <w:t>internacionalizmi, npr. iz jezikoslovja</w:t>
      </w:r>
      <w:r>
        <w:rPr>
          <w:sz w:val="18"/>
          <w:szCs w:val="18"/>
        </w:rPr>
        <w:t xml:space="preserve">           </w:t>
      </w:r>
      <w:r w:rsidRPr="00DC57C0">
        <w:rPr>
          <w:sz w:val="18"/>
          <w:szCs w:val="18"/>
        </w:rPr>
        <w:t>npr. rač.:strežnik (server), trdi disk</w:t>
      </w:r>
    </w:p>
    <w:p w:rsidR="00546507" w:rsidRPr="00DC57C0" w:rsidRDefault="00546507" w:rsidP="00546507">
      <w:pPr>
        <w:tabs>
          <w:tab w:val="left" w:pos="1784"/>
          <w:tab w:val="left" w:pos="6480"/>
        </w:tabs>
        <w:spacing w:line="360" w:lineRule="auto"/>
        <w:jc w:val="both"/>
        <w:rPr>
          <w:sz w:val="18"/>
          <w:szCs w:val="18"/>
        </w:rPr>
      </w:pPr>
      <w:r>
        <w:t xml:space="preserve">      </w:t>
      </w:r>
      <w:r w:rsidRPr="00DC57C0">
        <w:rPr>
          <w:sz w:val="18"/>
          <w:szCs w:val="18"/>
        </w:rPr>
        <w:t>sprevrženje (konverzija), nebnenje</w:t>
      </w:r>
      <w:r>
        <w:rPr>
          <w:sz w:val="18"/>
          <w:szCs w:val="18"/>
        </w:rPr>
        <w:t xml:space="preserve">               </w:t>
      </w:r>
      <w:r w:rsidRPr="00DC57C0">
        <w:rPr>
          <w:sz w:val="18"/>
          <w:szCs w:val="18"/>
        </w:rPr>
        <w:t>(hard disc), povezovalnik (linker),</w:t>
      </w:r>
    </w:p>
    <w:p w:rsidR="00546507" w:rsidRPr="00DC57C0" w:rsidRDefault="00546507" w:rsidP="00546507">
      <w:pPr>
        <w:tabs>
          <w:tab w:val="left" w:pos="1784"/>
          <w:tab w:val="left" w:pos="6480"/>
        </w:tabs>
        <w:spacing w:line="360" w:lineRule="auto"/>
        <w:jc w:val="both"/>
        <w:rPr>
          <w:sz w:val="18"/>
          <w:szCs w:val="18"/>
        </w:rPr>
      </w:pPr>
      <w:r>
        <w:t xml:space="preserve">     </w:t>
      </w:r>
      <w:r w:rsidRPr="00DC57C0">
        <w:rPr>
          <w:sz w:val="18"/>
          <w:szCs w:val="18"/>
        </w:rPr>
        <w:t>(palatalizacija), premet (metateza),</w:t>
      </w:r>
      <w:r>
        <w:rPr>
          <w:sz w:val="18"/>
          <w:szCs w:val="18"/>
        </w:rPr>
        <w:t xml:space="preserve">                </w:t>
      </w:r>
      <w:r w:rsidRPr="00DC57C0">
        <w:rPr>
          <w:sz w:val="18"/>
          <w:szCs w:val="18"/>
        </w:rPr>
        <w:t xml:space="preserve">uporabniško ime (user name) </w:t>
      </w:r>
      <w:r w:rsidRPr="00DC57C0">
        <w:rPr>
          <w:sz w:val="18"/>
          <w:szCs w:val="18"/>
        </w:rPr>
        <w:sym w:font="Wingdings" w:char="F0E0"/>
      </w:r>
    </w:p>
    <w:p w:rsidR="00546507" w:rsidRPr="00DC57C0" w:rsidRDefault="00546507" w:rsidP="00546507">
      <w:pPr>
        <w:tabs>
          <w:tab w:val="left" w:pos="1784"/>
          <w:tab w:val="left" w:pos="6480"/>
        </w:tabs>
        <w:spacing w:line="360" w:lineRule="auto"/>
        <w:jc w:val="both"/>
        <w:rPr>
          <w:sz w:val="18"/>
          <w:szCs w:val="18"/>
        </w:rPr>
      </w:pPr>
      <w:r w:rsidRPr="00DC57C0">
        <w:rPr>
          <w:sz w:val="18"/>
          <w:szCs w:val="18"/>
        </w:rPr>
        <w:t xml:space="preserve">    </w:t>
      </w:r>
      <w:r>
        <w:rPr>
          <w:sz w:val="18"/>
          <w:szCs w:val="18"/>
        </w:rPr>
        <w:t xml:space="preserve">   </w:t>
      </w:r>
      <w:r w:rsidRPr="00DC57C0">
        <w:rPr>
          <w:sz w:val="18"/>
          <w:szCs w:val="18"/>
        </w:rPr>
        <w:t>govorniški (retoričen) tudi npr.</w:t>
      </w:r>
      <w:r>
        <w:rPr>
          <w:sz w:val="18"/>
          <w:szCs w:val="18"/>
        </w:rPr>
        <w:t xml:space="preserve">                      </w:t>
      </w:r>
      <w:r w:rsidRPr="00DC57C0">
        <w:rPr>
          <w:sz w:val="18"/>
          <w:szCs w:val="18"/>
        </w:rPr>
        <w:t xml:space="preserve">pojmi iz živih jezikov se hitro </w:t>
      </w:r>
    </w:p>
    <w:p w:rsidR="00546507" w:rsidRPr="00DC57C0" w:rsidRDefault="00546507" w:rsidP="00546507">
      <w:pPr>
        <w:tabs>
          <w:tab w:val="left" w:pos="1784"/>
        </w:tabs>
        <w:spacing w:line="360" w:lineRule="auto"/>
        <w:jc w:val="both"/>
      </w:pPr>
      <w:r w:rsidRPr="00DC57C0">
        <w:rPr>
          <w:sz w:val="18"/>
          <w:szCs w:val="18"/>
        </w:rPr>
        <w:t xml:space="preserve">   </w:t>
      </w:r>
      <w:r>
        <w:rPr>
          <w:sz w:val="18"/>
          <w:szCs w:val="18"/>
        </w:rPr>
        <w:t xml:space="preserve">     </w:t>
      </w:r>
      <w:r w:rsidRPr="00DC57C0">
        <w:rPr>
          <w:sz w:val="18"/>
          <w:szCs w:val="18"/>
        </w:rPr>
        <w:t>žrtvoslovec (viktimolog), starinoslovec (paleontolog) ....             primejo</w:t>
      </w:r>
    </w:p>
    <w:p w:rsidR="00546507" w:rsidRDefault="00546507" w:rsidP="00436451">
      <w:pPr>
        <w:tabs>
          <w:tab w:val="left" w:pos="2783"/>
          <w:tab w:val="left" w:pos="7275"/>
        </w:tabs>
        <w:spacing w:line="360" w:lineRule="auto"/>
        <w:jc w:val="both"/>
      </w:pPr>
    </w:p>
    <w:p w:rsidR="00B90D2E" w:rsidRPr="00DC57C0" w:rsidRDefault="00B90D2E" w:rsidP="00F81C34">
      <w:pPr>
        <w:numPr>
          <w:ilvl w:val="0"/>
          <w:numId w:val="1"/>
        </w:numPr>
        <w:spacing w:line="360" w:lineRule="auto"/>
        <w:jc w:val="both"/>
      </w:pPr>
      <w:r w:rsidRPr="00DC57C0">
        <w:t>Formalna razlika med besedotvorjem in pomenotvorjem</w:t>
      </w:r>
    </w:p>
    <w:p w:rsidR="001E41C6" w:rsidRPr="00DC57C0" w:rsidRDefault="001E41C6" w:rsidP="007D3BD4">
      <w:pPr>
        <w:tabs>
          <w:tab w:val="left" w:pos="2224"/>
        </w:tabs>
        <w:spacing w:line="360" w:lineRule="auto"/>
        <w:jc w:val="both"/>
      </w:pPr>
      <w:r w:rsidRPr="00DC57C0">
        <w:rPr>
          <w:i/>
        </w:rPr>
        <w:t>Besedotvorje</w:t>
      </w:r>
      <w:r w:rsidRPr="00DC57C0">
        <w:t xml:space="preserve">: veda, ki se ukvarja s prepoznavanjem postopkov nastajanja novih besed po tvorbeno pretvorbeni poti; nauk o tvorbi besed – proučuje določeno množico besed, ki so deljive na obrazilo in besedotvorno podstavo, npr. miz-a. </w:t>
      </w:r>
      <w:r w:rsidR="00A014B4" w:rsidRPr="00DC57C0">
        <w:t xml:space="preserve">Pri besedotvorju imamo obrazilne morfeme, s katerimi vnašamo nove pomene, pri tvorjenju pomenov pa nimamo nobenega posebnega izrazila, ki bi bil dodan in bi spreminjal pomen </w:t>
      </w:r>
      <w:r w:rsidR="00A014B4" w:rsidRPr="00DC57C0">
        <w:sym w:font="Wingdings" w:char="F0E0"/>
      </w:r>
      <w:r w:rsidR="00A014B4" w:rsidRPr="00DC57C0">
        <w:t xml:space="preserve"> ko besede poimenujejo novo predmetnost, nimajo lastnih izrazil, ki bi jih spreminjale, spreminjajo pa svoje okolje. </w:t>
      </w:r>
      <w:r w:rsidRPr="00DC57C0">
        <w:t xml:space="preserve">Pri besedotvorju imam opraviti z izrazno drugačnostjo </w:t>
      </w:r>
      <w:r w:rsidRPr="00DC57C0">
        <w:sym w:font="Wingdings" w:char="F0E0"/>
      </w:r>
      <w:r w:rsidRPr="00DC57C0">
        <w:t xml:space="preserve"> najmanj en morfem je več, zato je to samostojno geslo. Tvorjenka ima glede na netvorjenko najmanj en morfem več. Prepoznamo pa relacijo z motivirajočo besedo, kljub temu, da ima tvorjenka en morfem več.</w:t>
      </w:r>
    </w:p>
    <w:p w:rsidR="001E41C6" w:rsidRPr="00DC57C0" w:rsidRDefault="001E41C6" w:rsidP="00F81C34">
      <w:pPr>
        <w:spacing w:line="360" w:lineRule="auto"/>
        <w:jc w:val="both"/>
      </w:pPr>
    </w:p>
    <w:p w:rsidR="001E41C6" w:rsidRPr="00DC57C0" w:rsidRDefault="001E41C6" w:rsidP="003B64EA">
      <w:pPr>
        <w:spacing w:line="360" w:lineRule="auto"/>
        <w:jc w:val="both"/>
      </w:pPr>
      <w:r w:rsidRPr="00DC57C0">
        <w:t xml:space="preserve">Pri </w:t>
      </w:r>
      <w:r w:rsidRPr="00DC57C0">
        <w:rPr>
          <w:i/>
        </w:rPr>
        <w:t>pomenotvorju</w:t>
      </w:r>
      <w:r w:rsidRPr="00DC57C0">
        <w:t xml:space="preserve"> imamo opraviti z enim samim izrazom/eno samo izrazno podobo, v knjižnem slovarju jezika nimam opraviti z eno samo iztočnico, a ta iztočnica mora imeti najmanj 2 pomena, da lahko rečem, da je tisto geslo pomenotvorno, motivirajoče. Pomenotvorje ni samo sposobnost jezika, je samostojna poimenovalna možnost, ki jo imajo jeziki.</w:t>
      </w:r>
      <w:r w:rsidR="003B64EA" w:rsidRPr="00DC57C0">
        <w:t xml:space="preserve"> </w:t>
      </w:r>
      <w:r w:rsidRPr="00DC57C0">
        <w:t>Pomenotvorje je samostojen postopek, izhajamo iz novega, drugačnega denotata, ki dobi več pomenov, ti pa vedno ostanejo povezani z osnovnim motivirajočim pomenom.</w:t>
      </w:r>
    </w:p>
    <w:p w:rsidR="001E41C6" w:rsidRPr="00DC57C0" w:rsidRDefault="001E41C6" w:rsidP="00F81C34">
      <w:pPr>
        <w:spacing w:line="360" w:lineRule="auto"/>
        <w:jc w:val="both"/>
      </w:pPr>
    </w:p>
    <w:p w:rsidR="00B90D2E" w:rsidRPr="00DC57C0" w:rsidRDefault="0014598B" w:rsidP="00F81C34">
      <w:pPr>
        <w:spacing w:line="360" w:lineRule="auto"/>
        <w:jc w:val="both"/>
      </w:pPr>
      <w:r w:rsidRPr="00DC57C0">
        <w:t xml:space="preserve">Besedotvorje skupaj s pomenotvorjem zavzema ključno mesto v poimenovalnih možnostih, ki jih ponuja lastni jezik. Pri besedotvorju gre </w:t>
      </w:r>
      <w:r w:rsidR="00235A0C" w:rsidRPr="00DC57C0">
        <w:t xml:space="preserve">za izrazno drugačnost, ki se kaže v </w:t>
      </w:r>
      <w:r w:rsidRPr="00DC57C0">
        <w:t>najmanj en</w:t>
      </w:r>
      <w:r w:rsidR="00235A0C" w:rsidRPr="00DC57C0">
        <w:t>em</w:t>
      </w:r>
      <w:r w:rsidRPr="00DC57C0">
        <w:t xml:space="preserve"> morfem</w:t>
      </w:r>
      <w:r w:rsidR="00235A0C" w:rsidRPr="00DC57C0">
        <w:t>u</w:t>
      </w:r>
      <w:r w:rsidRPr="00DC57C0">
        <w:t xml:space="preserve"> več </w:t>
      </w:r>
      <w:r w:rsidR="00235A0C" w:rsidRPr="00DC57C0">
        <w:t>glede na motivirajočo besedo</w:t>
      </w:r>
      <w:r w:rsidRPr="00DC57C0">
        <w:t xml:space="preserve">, oz. najmanj en morfem več imajo tvorjenke, ki so nastale pri besedotvornem postopku od t. i. motiviranih pomenov, to se pravi poimenovanj, ki </w:t>
      </w:r>
      <w:r w:rsidRPr="00DC57C0">
        <w:lastRenderedPageBreak/>
        <w:t>so nastali po pomenotvornem postopku. Te se formalno ne ločijo od motivirajočega pomena/tvorjeni pomeni se ne ločijo od netvorjenih pomenov/motivirani pomeni se ne ločijo od motivirajočih.</w:t>
      </w:r>
    </w:p>
    <w:p w:rsidR="00431E6C" w:rsidRPr="00DC57C0" w:rsidRDefault="00431E6C" w:rsidP="00F81C34">
      <w:pPr>
        <w:spacing w:line="360" w:lineRule="auto"/>
        <w:jc w:val="both"/>
      </w:pPr>
      <w:r w:rsidRPr="00DC57C0">
        <w:t>Npr. lisica 1. zver /.../</w:t>
      </w:r>
    </w:p>
    <w:p w:rsidR="00431E6C" w:rsidRPr="00DC57C0" w:rsidRDefault="00431E6C" w:rsidP="00431E6C">
      <w:pPr>
        <w:tabs>
          <w:tab w:val="left" w:pos="1075"/>
        </w:tabs>
        <w:spacing w:line="360" w:lineRule="auto"/>
        <w:jc w:val="both"/>
      </w:pPr>
      <w:r w:rsidRPr="00DC57C0">
        <w:tab/>
        <w:t>2. konotativni ''pomen'' (ekspr.) človek /.../</w:t>
      </w:r>
    </w:p>
    <w:p w:rsidR="00431E6C" w:rsidRPr="00DC57C0" w:rsidRDefault="00431E6C" w:rsidP="00431E6C">
      <w:pPr>
        <w:tabs>
          <w:tab w:val="left" w:pos="1075"/>
        </w:tabs>
        <w:spacing w:line="360" w:lineRule="auto"/>
        <w:jc w:val="both"/>
      </w:pPr>
      <w:r w:rsidRPr="00DC57C0">
        <w:t>bistvena razlika od:</w:t>
      </w:r>
    </w:p>
    <w:p w:rsidR="00431E6C" w:rsidRPr="00DC57C0" w:rsidRDefault="00431E6C" w:rsidP="00431E6C">
      <w:pPr>
        <w:tabs>
          <w:tab w:val="left" w:pos="1075"/>
        </w:tabs>
        <w:spacing w:line="360" w:lineRule="auto"/>
        <w:jc w:val="both"/>
      </w:pPr>
      <w:r w:rsidRPr="00DC57C0">
        <w:t xml:space="preserve">lisi(č)-ka </w:t>
      </w:r>
      <w:r w:rsidRPr="00DC57C0">
        <w:sym w:font="Wingdings" w:char="F0E0"/>
      </w:r>
      <w:r w:rsidRPr="00DC57C0">
        <w:t xml:space="preserve"> tvorjenka 1. majhna lisica č-</w:t>
      </w:r>
    </w:p>
    <w:p w:rsidR="00FB6921" w:rsidRPr="00DC57C0" w:rsidRDefault="00FB6921" w:rsidP="00431E6C">
      <w:pPr>
        <w:tabs>
          <w:tab w:val="left" w:pos="2224"/>
        </w:tabs>
        <w:spacing w:line="360" w:lineRule="auto"/>
        <w:jc w:val="both"/>
      </w:pPr>
      <w:r w:rsidRPr="00DC57C0">
        <w:rPr>
          <w:noProof/>
        </w:rPr>
        <w:pict>
          <v:line id="_x0000_s1143" style="position:absolute;left:0;text-align:left;z-index:69" from="27pt,.9pt" to="90pt,45.9pt">
            <v:stroke endarrow="block"/>
          </v:line>
        </w:pict>
      </w:r>
      <w:r w:rsidRPr="00DC57C0">
        <w:t xml:space="preserve">                                    2. ekspr. č+</w:t>
      </w:r>
    </w:p>
    <w:p w:rsidR="00FB6921" w:rsidRPr="00DC57C0" w:rsidRDefault="00FB6921" w:rsidP="00431E6C">
      <w:pPr>
        <w:tabs>
          <w:tab w:val="left" w:pos="2224"/>
        </w:tabs>
        <w:spacing w:line="360" w:lineRule="auto"/>
        <w:jc w:val="both"/>
      </w:pPr>
      <w:r w:rsidRPr="00DC57C0">
        <w:t xml:space="preserve">                                    [3. bot. goba po barvi kot lisička]</w:t>
      </w:r>
    </w:p>
    <w:p w:rsidR="00FB6921" w:rsidRPr="00DC57C0" w:rsidRDefault="00FB6921" w:rsidP="00FB6921">
      <w:pPr>
        <w:tabs>
          <w:tab w:val="left" w:pos="1859"/>
        </w:tabs>
        <w:spacing w:line="360" w:lineRule="auto"/>
        <w:jc w:val="both"/>
      </w:pPr>
      <w:r w:rsidRPr="00DC57C0">
        <w:tab/>
        <w:t>pomenotvorna, motivirajoča</w:t>
      </w:r>
    </w:p>
    <w:p w:rsidR="0059323A" w:rsidRPr="00DC57C0" w:rsidRDefault="0059323A" w:rsidP="00431E6C">
      <w:pPr>
        <w:tabs>
          <w:tab w:val="left" w:pos="2224"/>
        </w:tabs>
        <w:spacing w:line="360" w:lineRule="auto"/>
        <w:jc w:val="both"/>
      </w:pPr>
    </w:p>
    <w:p w:rsidR="007D3BD4" w:rsidRPr="00DC57C0" w:rsidRDefault="007D3BD4" w:rsidP="00431E6C">
      <w:pPr>
        <w:tabs>
          <w:tab w:val="left" w:pos="2224"/>
        </w:tabs>
        <w:spacing w:line="360" w:lineRule="auto"/>
        <w:jc w:val="both"/>
      </w:pPr>
    </w:p>
    <w:p w:rsidR="000E7CFA" w:rsidRPr="00DC57C0" w:rsidRDefault="000E7CFA" w:rsidP="000E7CFA">
      <w:pPr>
        <w:tabs>
          <w:tab w:val="left" w:pos="5309"/>
        </w:tabs>
        <w:spacing w:line="360" w:lineRule="auto"/>
        <w:jc w:val="both"/>
        <w:rPr>
          <w:smallCaps/>
        </w:rPr>
      </w:pPr>
      <w:r w:rsidRPr="00DC57C0">
        <w:rPr>
          <w:smallCaps/>
          <w:noProof/>
        </w:rPr>
        <w:pict>
          <v:line id="_x0000_s1177" style="position:absolute;left:0;text-align:left;z-index:98" from="306pt,9pt" to="306pt,23.75pt"/>
        </w:pict>
      </w:r>
      <w:r w:rsidRPr="00DC57C0">
        <w:rPr>
          <w:smallCaps/>
          <w:noProof/>
        </w:rPr>
        <w:pict>
          <v:line id="_x0000_s1173" style="position:absolute;left:0;text-align:left;z-index:97" from="306pt,-9pt" to="306pt,0"/>
        </w:pict>
      </w:r>
      <w:r w:rsidRPr="00DC57C0">
        <w:rPr>
          <w:smallCaps/>
          <w:noProof/>
        </w:rPr>
        <w:pict>
          <v:line id="_x0000_s1172" style="position:absolute;left:0;text-align:left;z-index:96" from="27pt,-9pt" to="306pt,-9pt"/>
        </w:pict>
      </w:r>
      <w:r w:rsidRPr="00DC57C0">
        <w:rPr>
          <w:smallCaps/>
          <w:noProof/>
        </w:rPr>
        <w:pict>
          <v:line id="_x0000_s1171" style="position:absolute;left:0;text-align:left;flip:y;z-index:95" from="27pt,-9pt" to="27pt,0"/>
        </w:pict>
      </w:r>
      <w:r w:rsidRPr="00DC57C0">
        <w:rPr>
          <w:smallCaps/>
        </w:rPr>
        <w:t>pomenotvorje</w:t>
      </w:r>
      <w:r w:rsidRPr="00DC57C0">
        <w:rPr>
          <w:smallCaps/>
        </w:rPr>
        <w:tab/>
        <w:t>besedotvorje</w:t>
      </w:r>
    </w:p>
    <w:p w:rsidR="000E7CFA" w:rsidRPr="00DC57C0" w:rsidRDefault="000E7CFA" w:rsidP="000E7CFA">
      <w:pPr>
        <w:tabs>
          <w:tab w:val="center" w:pos="4536"/>
        </w:tabs>
        <w:spacing w:line="360" w:lineRule="auto"/>
        <w:jc w:val="both"/>
        <w:rPr>
          <w:sz w:val="18"/>
          <w:szCs w:val="18"/>
        </w:rPr>
      </w:pPr>
      <w:r w:rsidRPr="00DC57C0">
        <w:rPr>
          <w:noProof/>
          <w:sz w:val="18"/>
          <w:szCs w:val="18"/>
        </w:rPr>
        <w:pict>
          <v:line id="_x0000_s1153" style="position:absolute;left:0;text-align:left;z-index:79" from="234pt,4.25pt" to="234pt,13.9pt"/>
        </w:pict>
      </w:r>
      <w:r w:rsidRPr="00DC57C0">
        <w:rPr>
          <w:noProof/>
          <w:sz w:val="18"/>
          <w:szCs w:val="18"/>
        </w:rPr>
        <w:pict>
          <v:line id="_x0000_s1154" style="position:absolute;left:0;text-align:left;z-index:80" from="378pt,4.25pt" to="378pt,13.9pt"/>
        </w:pict>
      </w:r>
      <w:r w:rsidRPr="00DC57C0">
        <w:rPr>
          <w:noProof/>
        </w:rPr>
        <w:pict>
          <v:line id="_x0000_s1152" style="position:absolute;left:0;text-align:left;flip:x;z-index:78" from="234pt,4.25pt" to="375.75pt,4.25pt"/>
        </w:pict>
      </w:r>
      <w:r w:rsidRPr="00DC57C0">
        <w:rPr>
          <w:sz w:val="18"/>
          <w:szCs w:val="18"/>
        </w:rPr>
        <w:t>(</w:t>
      </w:r>
      <w:r w:rsidR="00A014B4" w:rsidRPr="00DC57C0">
        <w:rPr>
          <w:sz w:val="18"/>
          <w:szCs w:val="18"/>
        </w:rPr>
        <w:t>sprememba</w:t>
      </w:r>
      <w:r w:rsidRPr="00DC57C0">
        <w:rPr>
          <w:sz w:val="18"/>
          <w:szCs w:val="18"/>
        </w:rPr>
        <w:t xml:space="preserve"> paradigmatskih in sintagmatskih</w:t>
      </w:r>
    </w:p>
    <w:p w:rsidR="000E7CFA" w:rsidRPr="00DC57C0" w:rsidRDefault="000E7CFA" w:rsidP="000E7CFA">
      <w:pPr>
        <w:tabs>
          <w:tab w:val="left" w:pos="4051"/>
          <w:tab w:val="left" w:pos="7168"/>
        </w:tabs>
        <w:spacing w:line="360" w:lineRule="auto"/>
        <w:jc w:val="both"/>
        <w:rPr>
          <w:sz w:val="18"/>
          <w:szCs w:val="18"/>
        </w:rPr>
      </w:pPr>
      <w:r w:rsidRPr="00DC57C0">
        <w:rPr>
          <w:noProof/>
          <w:sz w:val="18"/>
          <w:szCs w:val="18"/>
        </w:rPr>
        <w:pict>
          <v:line id="_x0000_s1161" style="position:absolute;left:0;text-align:left;z-index:87" from="378pt,15.7pt" to="378pt,25.35pt"/>
        </w:pict>
      </w:r>
      <w:r w:rsidRPr="00DC57C0">
        <w:rPr>
          <w:noProof/>
          <w:sz w:val="18"/>
          <w:szCs w:val="18"/>
        </w:rPr>
        <w:pict>
          <v:line id="_x0000_s1155" style="position:absolute;left:0;text-align:left;z-index:81" from="234pt,15.7pt" to="234pt,25.35pt"/>
        </w:pict>
      </w:r>
      <w:r w:rsidRPr="00DC57C0">
        <w:rPr>
          <w:sz w:val="18"/>
          <w:szCs w:val="18"/>
        </w:rPr>
        <w:t>lastnosti leksema; gre za to, da ima ena slovarska</w:t>
      </w:r>
      <w:r w:rsidRPr="00DC57C0">
        <w:rPr>
          <w:sz w:val="18"/>
          <w:szCs w:val="18"/>
        </w:rPr>
        <w:tab/>
        <w:t xml:space="preserve">       </w:t>
      </w:r>
      <w:r w:rsidRPr="00DC57C0">
        <w:rPr>
          <w:smallCaps/>
        </w:rPr>
        <w:t>sistemsko</w:t>
      </w:r>
      <w:r w:rsidRPr="00DC57C0">
        <w:rPr>
          <w:smallCaps/>
        </w:rPr>
        <w:tab/>
        <w:t>nesistemsko</w:t>
      </w:r>
    </w:p>
    <w:p w:rsidR="000E7CFA" w:rsidRPr="00DC57C0" w:rsidRDefault="000E7CFA" w:rsidP="000E7CFA">
      <w:pPr>
        <w:tabs>
          <w:tab w:val="center" w:pos="4536"/>
        </w:tabs>
        <w:spacing w:line="360" w:lineRule="auto"/>
        <w:jc w:val="both"/>
        <w:rPr>
          <w:sz w:val="18"/>
          <w:szCs w:val="18"/>
        </w:rPr>
      </w:pPr>
      <w:r w:rsidRPr="00DC57C0">
        <w:rPr>
          <w:noProof/>
          <w:sz w:val="18"/>
          <w:szCs w:val="18"/>
        </w:rPr>
        <w:pict>
          <v:line id="_x0000_s1156" style="position:absolute;left:0;text-align:left;z-index:82" from="423pt,4pt" to="423pt,13.65pt"/>
        </w:pict>
      </w:r>
      <w:r w:rsidRPr="00DC57C0">
        <w:rPr>
          <w:noProof/>
          <w:sz w:val="18"/>
          <w:szCs w:val="18"/>
        </w:rPr>
        <w:pict>
          <v:line id="_x0000_s1160" style="position:absolute;left:0;text-align:left;z-index:86" from="342pt,4pt" to="342pt,13.65pt"/>
        </w:pict>
      </w:r>
      <w:r w:rsidRPr="00DC57C0">
        <w:rPr>
          <w:noProof/>
          <w:sz w:val="18"/>
          <w:szCs w:val="18"/>
        </w:rPr>
        <w:pict>
          <v:line id="_x0000_s1162" style="position:absolute;left:0;text-align:left;flip:x;z-index:88" from="342pt,4pt" to="424.2pt,4pt"/>
        </w:pict>
      </w:r>
      <w:r w:rsidRPr="00DC57C0">
        <w:rPr>
          <w:noProof/>
          <w:sz w:val="18"/>
          <w:szCs w:val="18"/>
        </w:rPr>
        <w:pict>
          <v:line id="_x0000_s1159" style="position:absolute;left:0;text-align:left;z-index:85" from="279pt,4pt" to="279pt,13.65pt"/>
        </w:pict>
      </w:r>
      <w:r w:rsidRPr="00DC57C0">
        <w:rPr>
          <w:noProof/>
          <w:sz w:val="18"/>
          <w:szCs w:val="18"/>
        </w:rPr>
        <w:pict>
          <v:line id="_x0000_s1158" style="position:absolute;left:0;text-align:left;z-index:84" from="198pt,4pt" to="198pt,13.65pt"/>
        </w:pict>
      </w:r>
      <w:r w:rsidRPr="00DC57C0">
        <w:rPr>
          <w:noProof/>
        </w:rPr>
        <w:pict>
          <v:line id="_x0000_s1157" style="position:absolute;left:0;text-align:left;flip:x;z-index:83" from="198pt,4pt" to="280.2pt,4pt"/>
        </w:pict>
      </w:r>
      <w:r w:rsidRPr="00DC57C0">
        <w:rPr>
          <w:sz w:val="18"/>
          <w:szCs w:val="18"/>
        </w:rPr>
        <w:t xml:space="preserve">beseda ali leksem več kot en pomen (npr. osel </w:t>
      </w:r>
      <w:r w:rsidRPr="00DC57C0">
        <w:rPr>
          <w:sz w:val="18"/>
          <w:szCs w:val="18"/>
        </w:rPr>
        <w:sym w:font="Wingdings" w:char="F0E0"/>
      </w:r>
      <w:r w:rsidRPr="00DC57C0">
        <w:rPr>
          <w:sz w:val="18"/>
          <w:szCs w:val="18"/>
        </w:rPr>
        <w:t xml:space="preserve"> </w:t>
      </w:r>
    </w:p>
    <w:p w:rsidR="000E7CFA" w:rsidRPr="00DC57C0" w:rsidRDefault="000E7CFA" w:rsidP="000E7CFA">
      <w:pPr>
        <w:tabs>
          <w:tab w:val="left" w:pos="3707"/>
          <w:tab w:val="left" w:pos="5180"/>
          <w:tab w:val="left" w:pos="6534"/>
          <w:tab w:val="left" w:pos="8113"/>
        </w:tabs>
        <w:spacing w:line="360" w:lineRule="auto"/>
        <w:jc w:val="both"/>
      </w:pPr>
      <w:r w:rsidRPr="00DC57C0">
        <w:rPr>
          <w:noProof/>
          <w:sz w:val="18"/>
          <w:szCs w:val="18"/>
        </w:rPr>
        <w:pict>
          <v:line id="_x0000_s1164" style="position:absolute;left:0;text-align:left;z-index:90" from="198pt,15.5pt" to="198pt,24.5pt">
            <v:stroke endarrow="block"/>
          </v:line>
        </w:pict>
      </w:r>
      <w:r w:rsidRPr="00DC57C0">
        <w:rPr>
          <w:noProof/>
          <w:sz w:val="18"/>
          <w:szCs w:val="18"/>
        </w:rPr>
        <w:pict>
          <v:line id="_x0000_s1163" style="position:absolute;left:0;text-align:left;z-index:89" from="270pt,15.5pt" to="270pt,24.5pt">
            <v:stroke endarrow="block"/>
          </v:line>
        </w:pict>
      </w:r>
      <w:r w:rsidRPr="00DC57C0">
        <w:rPr>
          <w:sz w:val="18"/>
          <w:szCs w:val="18"/>
        </w:rPr>
        <w:t xml:space="preserve">žival z določenimi </w:t>
      </w:r>
      <w:r w:rsidR="00A014B4" w:rsidRPr="00DC57C0">
        <w:rPr>
          <w:sz w:val="18"/>
          <w:szCs w:val="18"/>
        </w:rPr>
        <w:t>lastnostmi</w:t>
      </w:r>
      <w:r w:rsidRPr="00DC57C0">
        <w:rPr>
          <w:sz w:val="18"/>
          <w:szCs w:val="18"/>
        </w:rPr>
        <w:t xml:space="preserve">/človek s temi </w:t>
      </w:r>
      <w:r w:rsidRPr="00DC57C0">
        <w:rPr>
          <w:sz w:val="18"/>
          <w:szCs w:val="18"/>
        </w:rPr>
        <w:tab/>
      </w:r>
      <w:r w:rsidRPr="00DC57C0">
        <w:rPr>
          <w:smallCaps/>
        </w:rPr>
        <w:t>iz SPo</w:t>
      </w:r>
      <w:r w:rsidRPr="00DC57C0">
        <w:rPr>
          <w:smallCaps/>
        </w:rPr>
        <w:tab/>
        <w:t>iz GPo    kratičnost     univerbizacija</w:t>
      </w:r>
    </w:p>
    <w:p w:rsidR="000E7CFA" w:rsidRPr="00DC57C0" w:rsidRDefault="000E7CFA" w:rsidP="000E7CFA">
      <w:pPr>
        <w:tabs>
          <w:tab w:val="center" w:pos="4536"/>
        </w:tabs>
        <w:spacing w:line="360" w:lineRule="auto"/>
        <w:jc w:val="both"/>
        <w:rPr>
          <w:sz w:val="18"/>
          <w:szCs w:val="18"/>
        </w:rPr>
      </w:pPr>
      <w:r w:rsidRPr="00DC57C0">
        <w:rPr>
          <w:noProof/>
          <w:sz w:val="18"/>
          <w:szCs w:val="18"/>
        </w:rPr>
        <w:pict>
          <v:line id="_x0000_s1165" style="position:absolute;left:0;text-align:left;z-index:91" from="333pt,12.8pt" to="333pt,93.3pt"/>
        </w:pict>
      </w:r>
      <w:r w:rsidRPr="00DC57C0">
        <w:rPr>
          <w:sz w:val="18"/>
          <w:szCs w:val="18"/>
        </w:rPr>
        <w:t xml:space="preserve">lastnostmi) </w:t>
      </w:r>
      <w:r w:rsidRPr="00DC57C0">
        <w:rPr>
          <w:sz w:val="18"/>
          <w:szCs w:val="18"/>
        </w:rPr>
        <w:sym w:font="Wingdings" w:char="F0E0"/>
      </w:r>
      <w:r w:rsidRPr="00DC57C0">
        <w:rPr>
          <w:sz w:val="18"/>
          <w:szCs w:val="18"/>
        </w:rPr>
        <w:t xml:space="preserve"> prvotni pomen dobiva variante,     (vse besedotvorne   (sklapljanje,    </w:t>
      </w:r>
      <w:r w:rsidRPr="00DC57C0">
        <w:rPr>
          <w:smallCaps/>
        </w:rPr>
        <w:t xml:space="preserve">krajšavnost </w:t>
      </w:r>
      <w:r w:rsidRPr="00DC57C0">
        <w:rPr>
          <w:smallCaps/>
          <w:sz w:val="18"/>
          <w:szCs w:val="18"/>
        </w:rPr>
        <w:t>(</w:t>
      </w:r>
      <w:r w:rsidRPr="00DC57C0">
        <w:rPr>
          <w:sz w:val="18"/>
          <w:szCs w:val="18"/>
        </w:rPr>
        <w:t>poenobesedenje,</w:t>
      </w:r>
    </w:p>
    <w:p w:rsidR="000E7CFA" w:rsidRPr="00DC57C0" w:rsidRDefault="000E7CFA" w:rsidP="000E7CFA">
      <w:pPr>
        <w:tabs>
          <w:tab w:val="left" w:pos="3621"/>
          <w:tab w:val="center" w:pos="4536"/>
        </w:tabs>
        <w:spacing w:line="360" w:lineRule="auto"/>
        <w:jc w:val="both"/>
        <w:rPr>
          <w:sz w:val="18"/>
          <w:szCs w:val="18"/>
        </w:rPr>
      </w:pPr>
      <w:r w:rsidRPr="00DC57C0">
        <w:rPr>
          <w:noProof/>
          <w:sz w:val="18"/>
          <w:szCs w:val="18"/>
        </w:rPr>
        <w:pict>
          <v:line id="_x0000_s1144" style="position:absolute;left:0;text-align:left;z-index:70" from="1in,7.6pt" to="1in,22.9pt"/>
        </w:pict>
      </w:r>
      <w:r w:rsidRPr="00DC57C0">
        <w:rPr>
          <w:sz w:val="18"/>
          <w:szCs w:val="18"/>
        </w:rPr>
        <w:t>poimenuje nov denotat)</w:t>
      </w:r>
      <w:r w:rsidRPr="00DC57C0">
        <w:rPr>
          <w:noProof/>
          <w:sz w:val="20"/>
          <w:szCs w:val="20"/>
        </w:rPr>
        <w:t xml:space="preserve">                                    </w:t>
      </w:r>
      <w:r w:rsidRPr="00DC57C0">
        <w:rPr>
          <w:noProof/>
          <w:sz w:val="18"/>
          <w:szCs w:val="18"/>
        </w:rPr>
        <w:t>vrste, npr. plačilo,</w:t>
      </w:r>
      <w:r w:rsidRPr="00DC57C0">
        <w:rPr>
          <w:noProof/>
          <w:sz w:val="20"/>
          <w:szCs w:val="20"/>
        </w:rPr>
        <w:tab/>
        <w:t xml:space="preserve">   </w:t>
      </w:r>
      <w:r w:rsidRPr="00DC57C0">
        <w:rPr>
          <w:sz w:val="18"/>
          <w:szCs w:val="18"/>
        </w:rPr>
        <w:t xml:space="preserve">npr. </w:t>
      </w:r>
      <w:r w:rsidRPr="00DC57C0">
        <w:rPr>
          <w:noProof/>
          <w:sz w:val="18"/>
          <w:szCs w:val="18"/>
        </w:rPr>
        <w:t xml:space="preserve">seveda,                                  npr. rdečka, strojnik;                         </w:t>
      </w:r>
    </w:p>
    <w:p w:rsidR="000E7CFA" w:rsidRPr="00DC57C0" w:rsidRDefault="000E7CFA" w:rsidP="000E7CFA">
      <w:pPr>
        <w:tabs>
          <w:tab w:val="left" w:pos="3621"/>
          <w:tab w:val="left" w:pos="7555"/>
        </w:tabs>
        <w:spacing w:line="360" w:lineRule="auto"/>
        <w:jc w:val="both"/>
        <w:rPr>
          <w:sz w:val="18"/>
          <w:szCs w:val="18"/>
        </w:rPr>
      </w:pPr>
      <w:r w:rsidRPr="00DC57C0">
        <w:rPr>
          <w:noProof/>
        </w:rPr>
        <w:pict>
          <v:line id="_x0000_s1147" style="position:absolute;left:0;text-align:left;z-index:73" from="2in,8.9pt" to="2in,24.2pt"/>
        </w:pict>
      </w:r>
      <w:r w:rsidRPr="00DC57C0">
        <w:rPr>
          <w:noProof/>
        </w:rPr>
        <w:pict>
          <v:line id="_x0000_s1145" style="position:absolute;left:0;text-align:left;flip:x;z-index:71" from="18pt,8.9pt" to="142.7pt,8.9pt"/>
        </w:pict>
      </w:r>
      <w:r w:rsidRPr="00DC57C0">
        <w:rPr>
          <w:noProof/>
        </w:rPr>
        <w:pict>
          <v:line id="_x0000_s1146" style="position:absolute;left:0;text-align:left;z-index:72" from="18pt,8.9pt" to="18pt,24.2pt"/>
        </w:pict>
      </w:r>
      <w:r w:rsidRPr="00DC57C0">
        <w:t xml:space="preserve">                                                          </w:t>
      </w:r>
      <w:r w:rsidRPr="00DC57C0">
        <w:rPr>
          <w:sz w:val="18"/>
          <w:szCs w:val="18"/>
        </w:rPr>
        <w:t xml:space="preserve">dohodek, urejevalnik) </w:t>
      </w:r>
      <w:r w:rsidRPr="00DC57C0">
        <w:rPr>
          <w:noProof/>
          <w:sz w:val="18"/>
          <w:szCs w:val="18"/>
        </w:rPr>
        <w:t>dvojni</w:t>
      </w:r>
      <w:r w:rsidRPr="00DC57C0">
        <w:rPr>
          <w:sz w:val="18"/>
          <w:szCs w:val="18"/>
        </w:rPr>
        <w:t xml:space="preserve"> priimki)                            gre za rezultate </w:t>
      </w:r>
    </w:p>
    <w:p w:rsidR="000E7CFA" w:rsidRPr="00DC57C0" w:rsidRDefault="000E7CFA" w:rsidP="000E7CFA">
      <w:pPr>
        <w:tabs>
          <w:tab w:val="left" w:pos="1741"/>
          <w:tab w:val="left" w:pos="7555"/>
        </w:tabs>
        <w:spacing w:line="360" w:lineRule="auto"/>
        <w:jc w:val="both"/>
        <w:rPr>
          <w:smallCaps/>
        </w:rPr>
      </w:pPr>
      <w:r w:rsidRPr="00DC57C0">
        <w:rPr>
          <w:smallCaps/>
        </w:rPr>
        <w:t xml:space="preserve">pomenska vsebovanost      prenos                                                                                   </w:t>
      </w:r>
      <w:r w:rsidRPr="00DC57C0">
        <w:rPr>
          <w:sz w:val="18"/>
          <w:szCs w:val="18"/>
        </w:rPr>
        <w:t>tvorjenosti ene besede</w:t>
      </w:r>
    </w:p>
    <w:p w:rsidR="000E7CFA" w:rsidRPr="00DC57C0" w:rsidRDefault="000E7CFA" w:rsidP="000E7CFA">
      <w:pPr>
        <w:tabs>
          <w:tab w:val="left" w:pos="2622"/>
          <w:tab w:val="left" w:pos="7555"/>
        </w:tabs>
        <w:spacing w:line="360" w:lineRule="auto"/>
        <w:jc w:val="both"/>
        <w:rPr>
          <w:sz w:val="18"/>
          <w:szCs w:val="18"/>
        </w:rPr>
      </w:pPr>
      <w:r w:rsidRPr="00DC57C0">
        <w:rPr>
          <w:sz w:val="18"/>
          <w:szCs w:val="18"/>
        </w:rPr>
        <w:t>(človek = bitje v osnovnem       (iz starih poimenovanj                                                                            iz stalne besedne zveze)</w:t>
      </w:r>
    </w:p>
    <w:p w:rsidR="000E7CFA" w:rsidRPr="00DC57C0" w:rsidRDefault="000E7CFA" w:rsidP="000E7CFA">
      <w:pPr>
        <w:tabs>
          <w:tab w:val="left" w:pos="2622"/>
        </w:tabs>
        <w:spacing w:line="360" w:lineRule="auto"/>
        <w:jc w:val="both"/>
        <w:rPr>
          <w:sz w:val="18"/>
          <w:szCs w:val="18"/>
        </w:rPr>
      </w:pPr>
      <w:r w:rsidRPr="00DC57C0">
        <w:rPr>
          <w:noProof/>
          <w:sz w:val="18"/>
          <w:szCs w:val="18"/>
        </w:rPr>
        <w:pict>
          <v:line id="_x0000_s1168" style="position:absolute;left:0;text-align:left;z-index:94" from="387pt,5.8pt" to="387pt,15.45pt"/>
        </w:pict>
      </w:r>
      <w:r w:rsidRPr="00DC57C0">
        <w:rPr>
          <w:noProof/>
          <w:sz w:val="18"/>
          <w:szCs w:val="18"/>
        </w:rPr>
        <w:pict>
          <v:line id="_x0000_s1167" style="position:absolute;left:0;text-align:left;z-index:93" from="4in,5.8pt" to="4in,15.45pt"/>
        </w:pict>
      </w:r>
      <w:r w:rsidRPr="00DC57C0">
        <w:rPr>
          <w:noProof/>
          <w:sz w:val="18"/>
          <w:szCs w:val="18"/>
        </w:rPr>
        <w:pict>
          <v:line id="_x0000_s1166" style="position:absolute;left:0;text-align:left;flip:x;z-index:92" from="4in,5.65pt" to="387.2pt,5.65pt"/>
        </w:pict>
      </w:r>
      <w:r w:rsidRPr="00DC57C0">
        <w:rPr>
          <w:noProof/>
          <w:sz w:val="18"/>
          <w:szCs w:val="18"/>
        </w:rPr>
        <w:pict>
          <v:line id="_x0000_s1148" style="position:absolute;left:0;text-align:left;z-index:74" from="2in,9.8pt" to="2in,22.25pt"/>
        </w:pict>
      </w:r>
      <w:r w:rsidRPr="00DC57C0">
        <w:rPr>
          <w:sz w:val="18"/>
          <w:szCs w:val="18"/>
        </w:rPr>
        <w:t xml:space="preserve"> pomenu)                                      dobimo nova)</w:t>
      </w:r>
    </w:p>
    <w:p w:rsidR="000E7CFA" w:rsidRPr="00DC57C0" w:rsidRDefault="000E7CFA" w:rsidP="000E7CFA">
      <w:pPr>
        <w:tabs>
          <w:tab w:val="left" w:pos="5513"/>
          <w:tab w:val="left" w:pos="7372"/>
        </w:tabs>
        <w:spacing w:line="360" w:lineRule="auto"/>
        <w:jc w:val="both"/>
        <w:rPr>
          <w:smallCaps/>
        </w:rPr>
      </w:pPr>
      <w:r w:rsidRPr="00DC57C0">
        <w:rPr>
          <w:noProof/>
        </w:rPr>
        <w:pict>
          <v:line id="_x0000_s1151" style="position:absolute;left:0;text-align:left;z-index:77" from="180pt,5pt" to="180pt,17.45pt"/>
        </w:pict>
      </w:r>
      <w:r w:rsidRPr="00DC57C0">
        <w:rPr>
          <w:noProof/>
        </w:rPr>
        <w:pict>
          <v:line id="_x0000_s1150" style="position:absolute;left:0;text-align:left;z-index:76" from="45pt,5pt" to="45pt,17.45pt"/>
        </w:pict>
      </w:r>
      <w:r w:rsidRPr="00DC57C0">
        <w:rPr>
          <w:noProof/>
        </w:rPr>
        <w:pict>
          <v:line id="_x0000_s1149" style="position:absolute;left:0;text-align:left;flip:x;z-index:75" from="45pt,5pt" to="178.25pt,5pt"/>
        </w:pict>
      </w:r>
      <w:r w:rsidRPr="00DC57C0">
        <w:tab/>
      </w:r>
      <w:r w:rsidRPr="00DC57C0">
        <w:rPr>
          <w:smallCaps/>
        </w:rPr>
        <w:t>v pisavi                  v govoru in pisavi</w:t>
      </w:r>
    </w:p>
    <w:p w:rsidR="000E7CFA" w:rsidRPr="00DC57C0" w:rsidRDefault="000E7CFA" w:rsidP="000E7CFA">
      <w:pPr>
        <w:tabs>
          <w:tab w:val="left" w:pos="2783"/>
          <w:tab w:val="left" w:pos="5513"/>
        </w:tabs>
        <w:spacing w:line="360" w:lineRule="auto"/>
        <w:jc w:val="both"/>
        <w:rPr>
          <w:sz w:val="18"/>
          <w:szCs w:val="18"/>
        </w:rPr>
      </w:pPr>
      <w:r w:rsidRPr="00DC57C0">
        <w:rPr>
          <w:smallCaps/>
        </w:rPr>
        <w:t>metaforični pomen</w:t>
      </w:r>
      <w:r w:rsidRPr="00DC57C0">
        <w:rPr>
          <w:smallCaps/>
        </w:rPr>
        <w:tab/>
        <w:t xml:space="preserve">   metonimični in             </w:t>
      </w:r>
      <w:r w:rsidRPr="00DC57C0">
        <w:rPr>
          <w:sz w:val="18"/>
          <w:szCs w:val="18"/>
        </w:rPr>
        <w:t>(kot simboli, npr. kemijski      (npr. poimenovanje</w:t>
      </w:r>
    </w:p>
    <w:p w:rsidR="000E7CFA" w:rsidRPr="00DC57C0" w:rsidRDefault="000E7CFA" w:rsidP="000E7CFA">
      <w:pPr>
        <w:tabs>
          <w:tab w:val="left" w:pos="2783"/>
        </w:tabs>
        <w:spacing w:line="360" w:lineRule="auto"/>
        <w:jc w:val="both"/>
        <w:rPr>
          <w:sz w:val="18"/>
          <w:szCs w:val="18"/>
        </w:rPr>
      </w:pPr>
      <w:r w:rsidRPr="00DC57C0">
        <w:rPr>
          <w:sz w:val="18"/>
          <w:szCs w:val="18"/>
        </w:rPr>
        <w:t xml:space="preserve">(npr. iz rač.: miška, okno, </w:t>
      </w:r>
      <w:r w:rsidRPr="00DC57C0">
        <w:rPr>
          <w:sz w:val="18"/>
          <w:szCs w:val="18"/>
        </w:rPr>
        <w:tab/>
      </w:r>
      <w:r w:rsidRPr="00DC57C0">
        <w:rPr>
          <w:smallCaps/>
        </w:rPr>
        <w:t>sinekdohični pomen</w:t>
      </w:r>
      <w:r w:rsidRPr="00DC57C0">
        <w:rPr>
          <w:sz w:val="18"/>
          <w:szCs w:val="18"/>
        </w:rPr>
        <w:tab/>
      </w:r>
      <w:r w:rsidRPr="00DC57C0">
        <w:rPr>
          <w:sz w:val="20"/>
          <w:szCs w:val="20"/>
        </w:rPr>
        <w:t xml:space="preserve">   </w:t>
      </w:r>
      <w:r w:rsidRPr="00DC57C0">
        <w:rPr>
          <w:sz w:val="18"/>
          <w:szCs w:val="18"/>
        </w:rPr>
        <w:t>elementi, merske enote ...)</w:t>
      </w:r>
      <w:r w:rsidRPr="00DC57C0">
        <w:rPr>
          <w:sz w:val="20"/>
          <w:szCs w:val="20"/>
        </w:rPr>
        <w:t xml:space="preserve">  </w:t>
      </w:r>
      <w:r w:rsidRPr="00DC57C0">
        <w:rPr>
          <w:sz w:val="18"/>
          <w:szCs w:val="18"/>
        </w:rPr>
        <w:t xml:space="preserve">   političnih strank in tudi </w:t>
      </w:r>
    </w:p>
    <w:p w:rsidR="000E7CFA" w:rsidRPr="00DC57C0" w:rsidRDefault="000E7CFA" w:rsidP="000E7CFA">
      <w:pPr>
        <w:tabs>
          <w:tab w:val="left" w:pos="2783"/>
          <w:tab w:val="left" w:pos="7275"/>
        </w:tabs>
        <w:spacing w:line="360" w:lineRule="auto"/>
        <w:jc w:val="both"/>
        <w:rPr>
          <w:sz w:val="18"/>
          <w:szCs w:val="18"/>
        </w:rPr>
      </w:pPr>
      <w:r w:rsidRPr="00DC57C0">
        <w:rPr>
          <w:sz w:val="18"/>
          <w:szCs w:val="18"/>
        </w:rPr>
        <w:t xml:space="preserve">pomoč, shraniti (besedilo), </w:t>
      </w:r>
      <w:r w:rsidRPr="00DC57C0">
        <w:rPr>
          <w:sz w:val="18"/>
          <w:szCs w:val="18"/>
        </w:rPr>
        <w:tab/>
        <w:t>(lisico ima okoli vratu: glava pri                                               CD, CD-ROM, D-base,</w:t>
      </w:r>
    </w:p>
    <w:p w:rsidR="000E7CFA" w:rsidRPr="00DC57C0" w:rsidRDefault="000E7CFA" w:rsidP="000E7CFA">
      <w:pPr>
        <w:tabs>
          <w:tab w:val="left" w:pos="2783"/>
          <w:tab w:val="left" w:pos="7275"/>
        </w:tabs>
        <w:spacing w:line="360" w:lineRule="auto"/>
        <w:jc w:val="both"/>
        <w:rPr>
          <w:sz w:val="18"/>
          <w:szCs w:val="18"/>
        </w:rPr>
      </w:pPr>
      <w:r w:rsidRPr="00DC57C0">
        <w:rPr>
          <w:sz w:val="18"/>
          <w:szCs w:val="18"/>
        </w:rPr>
        <w:t>okno, hrošč, sesuti ...)</w:t>
      </w:r>
      <w:r w:rsidRPr="00DC57C0">
        <w:rPr>
          <w:sz w:val="18"/>
          <w:szCs w:val="18"/>
        </w:rPr>
        <w:tab/>
        <w:t>vijaku, žeblju ...)                                                                      e-trgovanje, sistem ACPI)</w:t>
      </w:r>
    </w:p>
    <w:p w:rsidR="007D3BD4" w:rsidRPr="00DC57C0" w:rsidRDefault="007D3BD4" w:rsidP="00431E6C">
      <w:pPr>
        <w:tabs>
          <w:tab w:val="left" w:pos="2224"/>
        </w:tabs>
        <w:spacing w:line="360" w:lineRule="auto"/>
        <w:jc w:val="both"/>
      </w:pPr>
    </w:p>
    <w:p w:rsidR="004265D2" w:rsidRPr="00DC57C0" w:rsidRDefault="004265D2" w:rsidP="00431E6C">
      <w:pPr>
        <w:tabs>
          <w:tab w:val="left" w:pos="2224"/>
        </w:tabs>
        <w:spacing w:line="360" w:lineRule="auto"/>
        <w:jc w:val="both"/>
      </w:pPr>
    </w:p>
    <w:p w:rsidR="00B90D2E" w:rsidRPr="00DC57C0" w:rsidRDefault="00B90D2E" w:rsidP="00F81C34">
      <w:pPr>
        <w:numPr>
          <w:ilvl w:val="0"/>
          <w:numId w:val="1"/>
        </w:numPr>
        <w:spacing w:line="360" w:lineRule="auto"/>
        <w:jc w:val="both"/>
      </w:pPr>
      <w:r w:rsidRPr="00DC57C0">
        <w:t>Kalkiranje – tipološka predstavitev</w:t>
      </w:r>
    </w:p>
    <w:p w:rsidR="00B90D2E" w:rsidRPr="00DC57C0" w:rsidRDefault="00887FB4" w:rsidP="00887FB4">
      <w:pPr>
        <w:spacing w:line="360" w:lineRule="auto"/>
        <w:jc w:val="center"/>
        <w:rPr>
          <w:smallCaps/>
        </w:rPr>
      </w:pPr>
      <w:r w:rsidRPr="00DC57C0">
        <w:rPr>
          <w:smallCaps/>
        </w:rPr>
        <w:t>Zakrito prevzemanje (kalkiranje)</w:t>
      </w:r>
    </w:p>
    <w:p w:rsidR="00887FB4" w:rsidRPr="00DC57C0" w:rsidRDefault="00887FB4" w:rsidP="00887FB4">
      <w:pPr>
        <w:spacing w:line="360" w:lineRule="auto"/>
        <w:jc w:val="center"/>
        <w:rPr>
          <w:sz w:val="18"/>
          <w:szCs w:val="18"/>
        </w:rPr>
      </w:pPr>
      <w:r w:rsidRPr="00DC57C0">
        <w:rPr>
          <w:noProof/>
          <w:sz w:val="18"/>
          <w:szCs w:val="18"/>
        </w:rPr>
        <w:pict>
          <v:line id="_x0000_s1182" style="position:absolute;left:0;text-align:left;z-index:99" from="3in,8.15pt" to="3in,17.15pt"/>
        </w:pict>
      </w:r>
      <w:r w:rsidRPr="00DC57C0">
        <w:rPr>
          <w:sz w:val="18"/>
          <w:szCs w:val="18"/>
        </w:rPr>
        <w:t>imamo 2 skupini kalkov</w:t>
      </w:r>
    </w:p>
    <w:p w:rsidR="00887FB4" w:rsidRPr="00DC57C0" w:rsidRDefault="00887FB4" w:rsidP="00887FB4">
      <w:pPr>
        <w:spacing w:line="360" w:lineRule="auto"/>
        <w:jc w:val="both"/>
      </w:pPr>
      <w:r w:rsidRPr="00DC57C0">
        <w:rPr>
          <w:noProof/>
        </w:rPr>
        <w:pict>
          <v:line id="_x0000_s1184" style="position:absolute;left:0;text-align:left;z-index:101" from="99pt,1.6pt" to="99pt,19.15pt"/>
        </w:pict>
      </w:r>
      <w:r w:rsidRPr="00DC57C0">
        <w:rPr>
          <w:noProof/>
        </w:rPr>
        <w:pict>
          <v:line id="_x0000_s1194" style="position:absolute;left:0;text-align:left;z-index:103" from="315pt,1.6pt" to="315pt,19.15pt"/>
        </w:pict>
      </w:r>
      <w:r w:rsidRPr="00DC57C0">
        <w:rPr>
          <w:noProof/>
        </w:rPr>
        <w:pict>
          <v:line id="_x0000_s1185" style="position:absolute;left:0;text-align:left;z-index:102" from="3in,1.6pt" to="315pt,1.6pt"/>
        </w:pict>
      </w:r>
      <w:r w:rsidRPr="00DC57C0">
        <w:rPr>
          <w:noProof/>
        </w:rPr>
        <w:pict>
          <v:line id="_x0000_s1183" style="position:absolute;left:0;text-align:left;flip:x;z-index:100" from="99pt,1.6pt" to="3in,1.6pt"/>
        </w:pict>
      </w:r>
    </w:p>
    <w:p w:rsidR="00887FB4" w:rsidRPr="00DC57C0" w:rsidRDefault="00887FB4" w:rsidP="005751B7">
      <w:pPr>
        <w:tabs>
          <w:tab w:val="left" w:pos="5696"/>
        </w:tabs>
        <w:spacing w:line="360" w:lineRule="auto"/>
        <w:jc w:val="both"/>
        <w:rPr>
          <w:smallCaps/>
        </w:rPr>
      </w:pPr>
      <w:r w:rsidRPr="00DC57C0">
        <w:rPr>
          <w:smallCaps/>
        </w:rPr>
        <w:t xml:space="preserve">                     denotatni kalki</w:t>
      </w:r>
      <w:r w:rsidR="005751B7" w:rsidRPr="00DC57C0">
        <w:rPr>
          <w:smallCaps/>
        </w:rPr>
        <w:tab/>
        <w:t>pomenski kalki</w:t>
      </w:r>
    </w:p>
    <w:p w:rsidR="00887FB4" w:rsidRPr="00DC57C0" w:rsidRDefault="00887FB4" w:rsidP="005751B7">
      <w:pPr>
        <w:tabs>
          <w:tab w:val="left" w:pos="1193"/>
          <w:tab w:val="left" w:pos="5255"/>
        </w:tabs>
        <w:spacing w:line="360" w:lineRule="auto"/>
        <w:jc w:val="both"/>
        <w:rPr>
          <w:sz w:val="18"/>
          <w:szCs w:val="18"/>
        </w:rPr>
      </w:pPr>
      <w:r w:rsidRPr="00DC57C0">
        <w:rPr>
          <w:sz w:val="18"/>
          <w:szCs w:val="18"/>
        </w:rPr>
        <w:t xml:space="preserve">                  izrazje, ki je brez denotata v jeziku </w:t>
      </w:r>
      <w:r w:rsidR="005751B7" w:rsidRPr="00DC57C0">
        <w:rPr>
          <w:sz w:val="18"/>
          <w:szCs w:val="18"/>
        </w:rPr>
        <w:tab/>
        <w:t xml:space="preserve">ohranitev izbire pomenskih sestavin – </w:t>
      </w:r>
    </w:p>
    <w:p w:rsidR="00887FB4" w:rsidRPr="00DC57C0" w:rsidRDefault="00887FB4" w:rsidP="005751B7">
      <w:pPr>
        <w:tabs>
          <w:tab w:val="left" w:pos="1193"/>
          <w:tab w:val="left" w:pos="5255"/>
        </w:tabs>
        <w:spacing w:line="360" w:lineRule="auto"/>
        <w:jc w:val="both"/>
        <w:rPr>
          <w:sz w:val="18"/>
          <w:szCs w:val="18"/>
        </w:rPr>
      </w:pPr>
      <w:r w:rsidRPr="00DC57C0">
        <w:rPr>
          <w:sz w:val="18"/>
          <w:szCs w:val="18"/>
        </w:rPr>
        <w:lastRenderedPageBreak/>
        <w:t xml:space="preserve">                  prejemnika; pojmi iz materialne, </w:t>
      </w:r>
      <w:r w:rsidR="005751B7" w:rsidRPr="00DC57C0">
        <w:rPr>
          <w:sz w:val="18"/>
          <w:szCs w:val="18"/>
        </w:rPr>
        <w:tab/>
        <w:t xml:space="preserve">semov, ohrani se notranja hierarhija, funkcija </w:t>
      </w:r>
    </w:p>
    <w:p w:rsidR="00887FB4" w:rsidRPr="00DC57C0" w:rsidRDefault="00887FB4" w:rsidP="005751B7">
      <w:pPr>
        <w:tabs>
          <w:tab w:val="left" w:pos="1193"/>
          <w:tab w:val="left" w:pos="5255"/>
        </w:tabs>
        <w:spacing w:line="360" w:lineRule="auto"/>
        <w:jc w:val="both"/>
        <w:rPr>
          <w:sz w:val="18"/>
          <w:szCs w:val="18"/>
        </w:rPr>
      </w:pPr>
      <w:r w:rsidRPr="00DC57C0">
        <w:rPr>
          <w:sz w:val="18"/>
          <w:szCs w:val="18"/>
        </w:rPr>
        <w:t xml:space="preserve">                  duhovne kulture; tip: taverna, boršč, </w:t>
      </w:r>
      <w:r w:rsidR="005751B7" w:rsidRPr="00DC57C0">
        <w:rPr>
          <w:sz w:val="18"/>
          <w:szCs w:val="18"/>
        </w:rPr>
        <w:tab/>
        <w:t>pomenskih sestavin kot jo ima izvorni jezik</w:t>
      </w:r>
    </w:p>
    <w:p w:rsidR="00887FB4" w:rsidRPr="00DC57C0" w:rsidRDefault="00887FB4" w:rsidP="005751B7">
      <w:pPr>
        <w:tabs>
          <w:tab w:val="left" w:pos="1193"/>
          <w:tab w:val="left" w:pos="5255"/>
        </w:tabs>
        <w:spacing w:line="360" w:lineRule="auto"/>
        <w:jc w:val="both"/>
        <w:rPr>
          <w:sz w:val="18"/>
          <w:szCs w:val="18"/>
        </w:rPr>
      </w:pPr>
      <w:r w:rsidRPr="00DC57C0">
        <w:rPr>
          <w:sz w:val="18"/>
          <w:szCs w:val="18"/>
        </w:rPr>
        <w:t xml:space="preserve">                  kurtizana </w:t>
      </w:r>
      <w:r w:rsidRPr="00DC57C0">
        <w:rPr>
          <w:sz w:val="18"/>
          <w:szCs w:val="18"/>
        </w:rPr>
        <w:sym w:font="Wingdings" w:char="F0E0"/>
      </w:r>
      <w:r w:rsidRPr="00DC57C0">
        <w:rPr>
          <w:sz w:val="18"/>
          <w:szCs w:val="18"/>
        </w:rPr>
        <w:t>zapiše se, kot se izgovori</w:t>
      </w:r>
      <w:r w:rsidR="005751B7" w:rsidRPr="00DC57C0">
        <w:rPr>
          <w:sz w:val="18"/>
          <w:szCs w:val="18"/>
        </w:rPr>
        <w:tab/>
        <w:t xml:space="preserve">(ohranja se tuj pojmovni svet). Pogosti so v </w:t>
      </w:r>
    </w:p>
    <w:p w:rsidR="00887FB4" w:rsidRPr="00DC57C0" w:rsidRDefault="005751B7" w:rsidP="005751B7">
      <w:pPr>
        <w:tabs>
          <w:tab w:val="left" w:pos="5255"/>
        </w:tabs>
        <w:spacing w:line="360" w:lineRule="auto"/>
        <w:jc w:val="both"/>
      </w:pPr>
      <w:r w:rsidRPr="00DC57C0">
        <w:tab/>
      </w:r>
      <w:r w:rsidRPr="00DC57C0">
        <w:rPr>
          <w:sz w:val="18"/>
          <w:szCs w:val="18"/>
        </w:rPr>
        <w:t>strokovnem izrazju. Lahko nastanejo dvojnice</w:t>
      </w:r>
    </w:p>
    <w:p w:rsidR="00887FB4" w:rsidRPr="00DC57C0" w:rsidRDefault="005751B7" w:rsidP="005751B7">
      <w:pPr>
        <w:tabs>
          <w:tab w:val="left" w:pos="5255"/>
        </w:tabs>
        <w:spacing w:line="360" w:lineRule="auto"/>
        <w:jc w:val="both"/>
        <w:rPr>
          <w:sz w:val="18"/>
          <w:szCs w:val="18"/>
        </w:rPr>
      </w:pPr>
      <w:r w:rsidRPr="00DC57C0">
        <w:tab/>
      </w:r>
      <w:r w:rsidRPr="00DC57C0">
        <w:rPr>
          <w:sz w:val="18"/>
          <w:szCs w:val="18"/>
        </w:rPr>
        <w:t>npr. Hochoffen = visoka peč = plavž</w:t>
      </w:r>
    </w:p>
    <w:p w:rsidR="00887FB4" w:rsidRPr="00DC57C0" w:rsidRDefault="00287F79" w:rsidP="00887FB4">
      <w:pPr>
        <w:spacing w:line="360" w:lineRule="auto"/>
        <w:jc w:val="both"/>
      </w:pPr>
      <w:r w:rsidRPr="00DC57C0">
        <w:rPr>
          <w:noProof/>
        </w:rPr>
        <w:pict>
          <v:line id="_x0000_s1201" style="position:absolute;left:0;text-align:left;z-index:108" from="396pt,11.05pt" to="396pt,20.7pt"/>
        </w:pict>
      </w:r>
      <w:r w:rsidRPr="00DC57C0">
        <w:rPr>
          <w:noProof/>
        </w:rPr>
        <w:pict>
          <v:line id="_x0000_s1200" style="position:absolute;left:0;text-align:left;z-index:107" from="315pt,11.05pt" to="396pt,11.05pt"/>
        </w:pict>
      </w:r>
      <w:r w:rsidR="005751B7" w:rsidRPr="00DC57C0">
        <w:rPr>
          <w:noProof/>
        </w:rPr>
        <w:pict>
          <v:line id="_x0000_s1199" style="position:absolute;left:0;text-align:left;z-index:106" from="2in,11.05pt" to="2in,20.7pt"/>
        </w:pict>
      </w:r>
      <w:r w:rsidR="005751B7" w:rsidRPr="00DC57C0">
        <w:rPr>
          <w:noProof/>
        </w:rPr>
        <w:pict>
          <v:line id="_x0000_s1198" style="position:absolute;left:0;text-align:left;flip:x;z-index:105" from="2in,11.05pt" to="315pt,11.05pt"/>
        </w:pict>
      </w:r>
      <w:r w:rsidR="005751B7" w:rsidRPr="00DC57C0">
        <w:rPr>
          <w:noProof/>
        </w:rPr>
        <w:pict>
          <v:line id="_x0000_s1197" style="position:absolute;left:0;text-align:left;z-index:104" from="315pt,2.05pt" to="315pt,11.05pt"/>
        </w:pict>
      </w:r>
    </w:p>
    <w:p w:rsidR="005751B7" w:rsidRPr="00DC57C0" w:rsidRDefault="00287F79" w:rsidP="00287F79">
      <w:pPr>
        <w:tabs>
          <w:tab w:val="left" w:pos="2214"/>
          <w:tab w:val="left" w:pos="7028"/>
        </w:tabs>
        <w:spacing w:line="360" w:lineRule="auto"/>
        <w:jc w:val="both"/>
        <w:rPr>
          <w:smallCaps/>
        </w:rPr>
      </w:pPr>
      <w:r w:rsidRPr="00DC57C0">
        <w:rPr>
          <w:smallCaps/>
        </w:rPr>
        <w:tab/>
        <w:t>iz klasičnih jezikov</w:t>
      </w:r>
      <w:r w:rsidRPr="00DC57C0">
        <w:rPr>
          <w:smallCaps/>
        </w:rPr>
        <w:tab/>
        <w:t xml:space="preserve">     iz angleščine</w:t>
      </w:r>
    </w:p>
    <w:p w:rsidR="005751B7" w:rsidRPr="00DC57C0" w:rsidRDefault="007E7167" w:rsidP="007E7646">
      <w:pPr>
        <w:tabs>
          <w:tab w:val="left" w:pos="2214"/>
          <w:tab w:val="left" w:pos="6480"/>
        </w:tabs>
        <w:spacing w:line="360" w:lineRule="auto"/>
        <w:jc w:val="both"/>
        <w:rPr>
          <w:sz w:val="18"/>
          <w:szCs w:val="18"/>
        </w:rPr>
      </w:pPr>
      <w:r w:rsidRPr="00DC57C0">
        <w:t xml:space="preserve">                              </w:t>
      </w:r>
      <w:r w:rsidRPr="00DC57C0">
        <w:rPr>
          <w:sz w:val="18"/>
          <w:szCs w:val="18"/>
        </w:rPr>
        <w:t>internacionalizmi, npr. iz jezikoslovja</w:t>
      </w:r>
      <w:r w:rsidR="007E7646" w:rsidRPr="00DC57C0">
        <w:rPr>
          <w:sz w:val="18"/>
          <w:szCs w:val="18"/>
        </w:rPr>
        <w:tab/>
      </w:r>
      <w:r w:rsidR="00135F46" w:rsidRPr="00DC57C0">
        <w:rPr>
          <w:sz w:val="18"/>
          <w:szCs w:val="18"/>
        </w:rPr>
        <w:t>npr. rač.:strežnik (server), trdi disk</w:t>
      </w:r>
    </w:p>
    <w:p w:rsidR="005751B7" w:rsidRPr="00DC57C0" w:rsidRDefault="007E7167" w:rsidP="00135F46">
      <w:pPr>
        <w:tabs>
          <w:tab w:val="left" w:pos="1784"/>
          <w:tab w:val="left" w:pos="6480"/>
        </w:tabs>
        <w:spacing w:line="360" w:lineRule="auto"/>
        <w:jc w:val="both"/>
        <w:rPr>
          <w:sz w:val="18"/>
          <w:szCs w:val="18"/>
        </w:rPr>
      </w:pPr>
      <w:r w:rsidRPr="00DC57C0">
        <w:tab/>
      </w:r>
      <w:r w:rsidRPr="00DC57C0">
        <w:rPr>
          <w:sz w:val="18"/>
          <w:szCs w:val="18"/>
        </w:rPr>
        <w:t>sprevrženje (konverzija), nebnenje</w:t>
      </w:r>
      <w:r w:rsidR="00135F46" w:rsidRPr="00DC57C0">
        <w:rPr>
          <w:sz w:val="18"/>
          <w:szCs w:val="18"/>
        </w:rPr>
        <w:tab/>
        <w:t>(hard disc), povezovalnik (linker),</w:t>
      </w:r>
    </w:p>
    <w:p w:rsidR="005751B7" w:rsidRPr="00DC57C0" w:rsidRDefault="007E7167" w:rsidP="00135F46">
      <w:pPr>
        <w:tabs>
          <w:tab w:val="left" w:pos="1784"/>
          <w:tab w:val="left" w:pos="6480"/>
        </w:tabs>
        <w:spacing w:line="360" w:lineRule="auto"/>
        <w:jc w:val="both"/>
        <w:rPr>
          <w:sz w:val="18"/>
          <w:szCs w:val="18"/>
        </w:rPr>
      </w:pPr>
      <w:r w:rsidRPr="00DC57C0">
        <w:tab/>
      </w:r>
      <w:r w:rsidRPr="00DC57C0">
        <w:rPr>
          <w:sz w:val="18"/>
          <w:szCs w:val="18"/>
        </w:rPr>
        <w:t>(palatalizacija), premet (metateza),</w:t>
      </w:r>
      <w:r w:rsidR="00135F46" w:rsidRPr="00DC57C0">
        <w:rPr>
          <w:sz w:val="18"/>
          <w:szCs w:val="18"/>
        </w:rPr>
        <w:tab/>
        <w:t>uporabniško ime (user name)</w:t>
      </w:r>
      <w:r w:rsidR="00E35D09" w:rsidRPr="00DC57C0">
        <w:rPr>
          <w:sz w:val="18"/>
          <w:szCs w:val="18"/>
        </w:rPr>
        <w:t xml:space="preserve"> </w:t>
      </w:r>
      <w:r w:rsidR="00E35D09" w:rsidRPr="00DC57C0">
        <w:rPr>
          <w:sz w:val="18"/>
          <w:szCs w:val="18"/>
        </w:rPr>
        <w:sym w:font="Wingdings" w:char="F0E0"/>
      </w:r>
    </w:p>
    <w:p w:rsidR="007E7167" w:rsidRPr="00DC57C0" w:rsidRDefault="007E7167" w:rsidP="00E35D09">
      <w:pPr>
        <w:tabs>
          <w:tab w:val="left" w:pos="1784"/>
          <w:tab w:val="left" w:pos="6480"/>
        </w:tabs>
        <w:spacing w:line="360" w:lineRule="auto"/>
        <w:jc w:val="both"/>
        <w:rPr>
          <w:sz w:val="18"/>
          <w:szCs w:val="18"/>
        </w:rPr>
      </w:pPr>
      <w:r w:rsidRPr="00DC57C0">
        <w:rPr>
          <w:sz w:val="18"/>
          <w:szCs w:val="18"/>
        </w:rPr>
        <w:t xml:space="preserve">                                        govorniški (retoričen)</w:t>
      </w:r>
      <w:r w:rsidR="007E7646" w:rsidRPr="00DC57C0">
        <w:rPr>
          <w:sz w:val="18"/>
          <w:szCs w:val="18"/>
        </w:rPr>
        <w:t xml:space="preserve"> </w:t>
      </w:r>
      <w:r w:rsidR="00135F46" w:rsidRPr="00DC57C0">
        <w:rPr>
          <w:sz w:val="18"/>
          <w:szCs w:val="18"/>
        </w:rPr>
        <w:t>tudi npr.</w:t>
      </w:r>
      <w:r w:rsidR="00E35D09" w:rsidRPr="00DC57C0">
        <w:rPr>
          <w:sz w:val="18"/>
          <w:szCs w:val="18"/>
        </w:rPr>
        <w:tab/>
        <w:t xml:space="preserve">pojmi iz živih jezikov se hitro </w:t>
      </w:r>
    </w:p>
    <w:p w:rsidR="0053652E" w:rsidRPr="00DC57C0" w:rsidRDefault="00135F46" w:rsidP="007E7167">
      <w:pPr>
        <w:tabs>
          <w:tab w:val="left" w:pos="1784"/>
        </w:tabs>
        <w:spacing w:line="360" w:lineRule="auto"/>
        <w:jc w:val="both"/>
      </w:pPr>
      <w:r w:rsidRPr="00DC57C0">
        <w:rPr>
          <w:sz w:val="18"/>
          <w:szCs w:val="18"/>
        </w:rPr>
        <w:t xml:space="preserve">                                        žrtvoslovec (viktimolog), starinoslovec</w:t>
      </w:r>
      <w:r w:rsidR="0059323A" w:rsidRPr="00DC57C0">
        <w:rPr>
          <w:sz w:val="18"/>
          <w:szCs w:val="18"/>
        </w:rPr>
        <w:t xml:space="preserve"> (paleontolog) ....             primejo</w:t>
      </w:r>
    </w:p>
    <w:p w:rsidR="005A0C44" w:rsidRPr="00DC57C0" w:rsidRDefault="005A0C44" w:rsidP="007E7167">
      <w:pPr>
        <w:tabs>
          <w:tab w:val="left" w:pos="1784"/>
        </w:tabs>
        <w:spacing w:line="360" w:lineRule="auto"/>
        <w:jc w:val="both"/>
      </w:pPr>
    </w:p>
    <w:p w:rsidR="00B90D2E" w:rsidRPr="00DC57C0" w:rsidRDefault="00B90D2E" w:rsidP="00F81C34">
      <w:pPr>
        <w:numPr>
          <w:ilvl w:val="0"/>
          <w:numId w:val="1"/>
        </w:numPr>
        <w:spacing w:line="360" w:lineRule="auto"/>
        <w:jc w:val="both"/>
      </w:pPr>
      <w:r w:rsidRPr="00DC57C0">
        <w:t>Levstikovo razumevanje prevzemanja iz drugih jezikov</w:t>
      </w:r>
      <w:r w:rsidR="00235B10" w:rsidRPr="00DC57C0">
        <w:rPr>
          <w:rStyle w:val="FootnoteReference"/>
        </w:rPr>
        <w:footnoteReference w:id="2"/>
      </w:r>
    </w:p>
    <w:p w:rsidR="0053652E" w:rsidRPr="00DC57C0" w:rsidRDefault="0053652E" w:rsidP="00F81C34">
      <w:pPr>
        <w:spacing w:line="360" w:lineRule="auto"/>
        <w:jc w:val="both"/>
      </w:pPr>
      <w:r w:rsidRPr="00DC57C0">
        <w:t>Levstikovo razmišljanje o jeziku je genialno izraženo že leta 1857/58</w:t>
      </w:r>
      <w:r w:rsidR="005A0C44" w:rsidRPr="00DC57C0">
        <w:t>,</w:t>
      </w:r>
      <w:r w:rsidRPr="00DC57C0">
        <w:t xml:space="preserve"> v Napakah slov</w:t>
      </w:r>
      <w:r w:rsidR="005A0C44" w:rsidRPr="00DC57C0">
        <w:t>e</w:t>
      </w:r>
      <w:r w:rsidRPr="00DC57C0">
        <w:t xml:space="preserve">nskega pisanja determinira humboldtovsko </w:t>
      </w:r>
      <w:r w:rsidR="00A014B4" w:rsidRPr="00DC57C0">
        <w:t>spoznanje</w:t>
      </w:r>
      <w:r w:rsidRPr="00DC57C0">
        <w:t xml:space="preserve"> o vlogi jezika kot najrazpoznavnejšega izraza kulturnega in sploh izkušenjskega sveta njegovih nosilcev. Levstik misli, da so za slovenščino smiselno nepotrebni  vsi denotatni kalki, tisti torej, ki nim</w:t>
      </w:r>
      <w:r w:rsidR="00CD3341" w:rsidRPr="00DC57C0">
        <w:t>a</w:t>
      </w:r>
      <w:r w:rsidRPr="00DC57C0">
        <w:t>jo v slovenskem prostoru svojega referenčnega sveta.</w:t>
      </w:r>
      <w:r w:rsidR="00334106" w:rsidRPr="00DC57C0">
        <w:t xml:space="preserve"> Pomenske kalke pa obravnava k</w:t>
      </w:r>
      <w:r w:rsidR="005A0C44" w:rsidRPr="00DC57C0">
        <w:t>ot krivce za uničevanje duh</w:t>
      </w:r>
      <w:r w:rsidR="00334106" w:rsidRPr="00DC57C0">
        <w:t xml:space="preserve">a jezika, saj je videnje, spoznavnost sveta v različnih jezikih različno. </w:t>
      </w:r>
      <w:r w:rsidRPr="00DC57C0">
        <w:t>Temeljna vloga slovarstva po njegovem mnenju ni ustvarjati svet, ampak že ustvarjenega prek jezika predstaviti. To velja tudi za st</w:t>
      </w:r>
      <w:r w:rsidR="005A0C44" w:rsidRPr="00DC57C0">
        <w:t>r</w:t>
      </w:r>
      <w:r w:rsidRPr="00DC57C0">
        <w:t>okovni jezik: da bi zadostili potrebam strok, bi morali za vsako znanstveno stroko napisati poseben slovar (Levstik že 1860).</w:t>
      </w:r>
    </w:p>
    <w:p w:rsidR="005216BB" w:rsidRPr="00DC57C0" w:rsidRDefault="005216BB" w:rsidP="00F81C34">
      <w:pPr>
        <w:spacing w:line="360" w:lineRule="auto"/>
        <w:jc w:val="both"/>
      </w:pPr>
      <w:r w:rsidRPr="00DC57C0">
        <w:t>Pri Levstiku je Miklošičevo odkrivanje besedno-morfemskih razmerij v slovanskih jezikih in dokazovanje njihove različnosti kljub skupnemu praslovanskemu izvoru zamenjala bolj ali manj čustvena želja po potrditvi vsega slovenskega v slovanskem tudi na področju besedotvorja, da bi bila s tem dokazana različnost slovenskega in nemšk</w:t>
      </w:r>
      <w:r w:rsidR="00CD3341" w:rsidRPr="00DC57C0">
        <w:t>e</w:t>
      </w:r>
      <w:r w:rsidRPr="00DC57C0">
        <w:t>ga.</w:t>
      </w:r>
    </w:p>
    <w:p w:rsidR="00544043" w:rsidRPr="00DC57C0" w:rsidRDefault="00544043" w:rsidP="00F81C34">
      <w:pPr>
        <w:spacing w:line="360" w:lineRule="auto"/>
        <w:jc w:val="both"/>
      </w:pPr>
      <w:r w:rsidRPr="00DC57C0">
        <w:t xml:space="preserve">Levstikova poljudnost ima dvojno podlago: </w:t>
      </w:r>
      <w:r w:rsidRPr="00DC57C0">
        <w:rPr>
          <w:i/>
        </w:rPr>
        <w:t>teoretično</w:t>
      </w:r>
      <w:r w:rsidRPr="00DC57C0">
        <w:t xml:space="preserve">, ki se je potrjevala predvsem s sposobnostjo izbire za njegov namen relevantnih Metelkovih in </w:t>
      </w:r>
      <w:r w:rsidRPr="00DC57C0">
        <w:br/>
        <w:t xml:space="preserve">Miklošičevih ugotovitev, in </w:t>
      </w:r>
      <w:r w:rsidRPr="00DC57C0">
        <w:rPr>
          <w:i/>
        </w:rPr>
        <w:t>praktično normativno</w:t>
      </w:r>
      <w:r w:rsidRPr="00DC57C0">
        <w:t xml:space="preserve">, ko je na podlagi lastnih ali sprejetih spoznanj določal različnost ubeseditvenih možnosti iste vsebine v nemškem in slovenskem jeziku. Pri </w:t>
      </w:r>
      <w:r w:rsidR="005A0C44" w:rsidRPr="00DC57C0">
        <w:t>L</w:t>
      </w:r>
      <w:r w:rsidRPr="00DC57C0">
        <w:t>evstiku se srečamo z modernim strukturalističnim ločevanjem predmetnosti, zlasti pa vsebine in poimenovanja. Gre za spoznanje, da je prevedba določene vsebine (predmetnosti) v pomen v obeh jezikih, nemškem in slovenskem, mogoča z izpostavitvijo različnih lastnosti te vsebine na vsebinski ravni</w:t>
      </w:r>
      <w:r w:rsidR="00557890" w:rsidRPr="00DC57C0">
        <w:t xml:space="preserve">, kar ima za posledico različnost pomenskih </w:t>
      </w:r>
      <w:r w:rsidR="00557890" w:rsidRPr="00DC57C0">
        <w:lastRenderedPageBreak/>
        <w:t xml:space="preserve">sestavin </w:t>
      </w:r>
      <w:r w:rsidR="006D5EBC" w:rsidRPr="00DC57C0">
        <w:t>v obeh jezikih na pomenski ravni. Različnost pomenskih sestavin v nemškem in slovenskem jeziku za isto vsebino (predmetnost) ponazarja Levstik:</w:t>
      </w:r>
    </w:p>
    <w:p w:rsidR="006D5EBC" w:rsidRPr="00DC57C0" w:rsidRDefault="006D5EBC" w:rsidP="006D5EBC">
      <w:pPr>
        <w:numPr>
          <w:ilvl w:val="0"/>
          <w:numId w:val="9"/>
        </w:numPr>
        <w:spacing w:line="360" w:lineRule="auto"/>
        <w:jc w:val="both"/>
      </w:pPr>
      <w:r w:rsidRPr="00DC57C0">
        <w:t>z naštevanjem teh sestavin pri posameznih primerih: npr. Bethaus – m</w:t>
      </w:r>
      <w:r w:rsidR="005A0C44" w:rsidRPr="00DC57C0">
        <w:t>o</w:t>
      </w:r>
      <w:r w:rsidRPr="00DC57C0">
        <w:t>liti in hiša : bogomolja – Bog in moliti; Spinnrad – presti in koli : kolovrat – kolo in vrteti se:</w:t>
      </w:r>
    </w:p>
    <w:p w:rsidR="006D5EBC" w:rsidRPr="00DC57C0" w:rsidRDefault="006D5EBC" w:rsidP="006D5EBC">
      <w:pPr>
        <w:numPr>
          <w:ilvl w:val="0"/>
          <w:numId w:val="9"/>
        </w:numPr>
        <w:spacing w:line="360" w:lineRule="auto"/>
        <w:jc w:val="both"/>
      </w:pPr>
      <w:r w:rsidRPr="00DC57C0">
        <w:t>včasih še s pomensko ustreznim opisom, ki je lahko tudi pomenska podstava tvorjenke, npr. Spinnrad – kolo za predenje, kolovrat – orodje, ki dela s kolesnim vrtenjem; Bethaus – hiša, kjer se moli. Za tvorbo omenjeni</w:t>
      </w:r>
      <w:r w:rsidR="005A0C44" w:rsidRPr="00DC57C0">
        <w:t>h</w:t>
      </w:r>
      <w:r w:rsidRPr="00DC57C0">
        <w:t xml:space="preserve"> nemški</w:t>
      </w:r>
      <w:r w:rsidR="005A0C44" w:rsidRPr="00DC57C0">
        <w:t>h zloženk</w:t>
      </w:r>
      <w:r w:rsidRPr="00DC57C0">
        <w:t xml:space="preserve"> pravi:</w:t>
      </w:r>
      <w:r w:rsidR="00EE6AC5" w:rsidRPr="00DC57C0">
        <w:t xml:space="preserve"> ''Vzame naj se misel, ki je gotovo in nerazvezljivo zedinjena z nemško besedo, akoravno je Nemec ni zaznamoval v sestavi, ker si jo mora človek misliti pred tem, kar dopoveduje nemška beseda, ali pa morda še pozneje.</w:t>
      </w:r>
    </w:p>
    <w:p w:rsidR="00047D74" w:rsidRPr="00DC57C0" w:rsidRDefault="00047D74" w:rsidP="00047D74">
      <w:pPr>
        <w:spacing w:line="360" w:lineRule="auto"/>
        <w:jc w:val="both"/>
      </w:pPr>
      <w:r w:rsidRPr="00DC57C0">
        <w:t>Slabost Levstikove razprave je v tem, da pojmuje slovenski jezik kot slovansko narečje, zato tudi, vsaj načelno, ne išče jezikovnih dejstev, ki bi utemeljevala slovenščino kot samostojni jezikovni sistem glede na druge slovanske jezike. Pri srcu so mu bila Karađićeva jezikovna načela, ki jih ni prevzel samo v teoretičnem smislu, ampak se je včasih tudi v praktičnih primerih skliceval na srbski besedotvorni vzorec. Tako ga npr. beseda parobrod moti zaradi nemškega besedotvornega vzorca in kot boljšo možnost predlaga parogon ali tudi parogonja po srbski besedi vetrogonja. Pri tem je imel v mislih samo slovanskim jezikom ustrezno podstavno besedno zvezo iz glagola in samostalnika, spregledal pa je tvorbeno nezdružljivost podstavnih besed v slovenščini.</w:t>
      </w:r>
    </w:p>
    <w:p w:rsidR="008000A9" w:rsidRPr="00DC57C0" w:rsidRDefault="008000A9" w:rsidP="00047D74">
      <w:pPr>
        <w:spacing w:line="360" w:lineRule="auto"/>
        <w:jc w:val="both"/>
      </w:pPr>
      <w:r w:rsidRPr="00DC57C0">
        <w:t xml:space="preserve">Njegova temeljna sociolingvistična spoznanja o vzrokih razpadanja jezikovne zgradbe: zaradi družbeno-politične premoči nemščine, se pravi zaradi neenakopravne možnosti uzaveščanja knjižnega jezika, ostaja slovenski jezikovni izraz okrnjen, danes bi rekli funkcijsko manj razvejan. Pomembno je Levstikovo spoznanje, da je samobitnost jezika resnično prizadeta, ko je načeta trdnost njegovih notranjih razmerij, naj si bodi na besedni ali morfemski ravni. Trdnost vsakega sistema je namreč odvisna od trdne, ustrezne povezave njegovih členov vsaj toliko kot od kakovosti členov samih </w:t>
      </w:r>
      <w:r w:rsidRPr="00DC57C0">
        <w:sym w:font="Wingdings" w:char="F0E0"/>
      </w:r>
      <w:r w:rsidRPr="00DC57C0">
        <w:t xml:space="preserve"> sistem ustvarjajo natančno določena medčlenska razmerja, nikakor pa ne samo členi; tudi za jezikovni sestav je ustreznost povezave morfemov v besede in teh v skladenjske enote morda celo bistvenejša od samega izvora teh najmanjših pomenskih enot – morfemov. Na področju besedotvorja je Levstika zanimal vpliv v nemščini prevladujoče zlagalne besedotvorne vrste.</w:t>
      </w:r>
      <w:r w:rsidR="00881F68" w:rsidRPr="00DC57C0">
        <w:t xml:space="preserve"> Zavrača zloženke iz dveh samostalnikov, nastale samo z medpono, češ da so narejene po nemški navadi, npr. parobrod, parovoz, parosklada, slavohram, psalmopevec, drevored, kolodvor idr. Namesto takšnih tvorjenk predlaga tako kot dotedanje slovnice slovenskega jezika več sopomenskih rešitev:</w:t>
      </w:r>
    </w:p>
    <w:p w:rsidR="00881F68" w:rsidRPr="00DC57C0" w:rsidRDefault="00881F68" w:rsidP="00881F68">
      <w:pPr>
        <w:numPr>
          <w:ilvl w:val="0"/>
          <w:numId w:val="10"/>
        </w:numPr>
        <w:spacing w:line="360" w:lineRule="auto"/>
        <w:jc w:val="both"/>
      </w:pPr>
      <w:r w:rsidRPr="00DC57C0">
        <w:t>besedno zvezo s prilastkom na desni, npr. kolo pri vozu, pero za pisanje</w:t>
      </w:r>
    </w:p>
    <w:p w:rsidR="00881F68" w:rsidRPr="00DC57C0" w:rsidRDefault="00881F68" w:rsidP="00881F68">
      <w:pPr>
        <w:numPr>
          <w:ilvl w:val="0"/>
          <w:numId w:val="10"/>
        </w:numPr>
        <w:spacing w:line="360" w:lineRule="auto"/>
        <w:jc w:val="both"/>
      </w:pPr>
      <w:r w:rsidRPr="00DC57C0">
        <w:lastRenderedPageBreak/>
        <w:t>besedno zvezo s prilastkom na levi, npr. mlinski kamen, kuhinjska dekla, kravja dekla. Tu omenja možnost konverznega prehoda takšnih pridevnikov v samostalnike, če je opuščeno jedro, npr. kuhinjska, kravja ipd.</w:t>
      </w:r>
    </w:p>
    <w:p w:rsidR="00EB5FFE" w:rsidRPr="00DC57C0" w:rsidRDefault="00EB5FFE" w:rsidP="00EB5FFE">
      <w:pPr>
        <w:spacing w:line="360" w:lineRule="auto"/>
        <w:jc w:val="both"/>
      </w:pPr>
      <w:r w:rsidRPr="00DC57C0">
        <w:t>Levstikova razprava Napake slovenskega pisanja je izjemna v 2 spoznanjih:</w:t>
      </w:r>
    </w:p>
    <w:p w:rsidR="00EB5FFE" w:rsidRPr="00DC57C0" w:rsidRDefault="00EB5FFE" w:rsidP="00EB5FFE">
      <w:pPr>
        <w:numPr>
          <w:ilvl w:val="0"/>
          <w:numId w:val="11"/>
        </w:numPr>
        <w:spacing w:line="360" w:lineRule="auto"/>
        <w:jc w:val="both"/>
      </w:pPr>
      <w:r w:rsidRPr="00DC57C0">
        <w:t>da je treba ločiti zunajjezikovno predmetnost (vsebino) od jezikovnega posredovanja, se pravi od poimenovanja te predmetnosti. Samobitnost slovenščine glede na nemščino utemeljuje prav z različnostj</w:t>
      </w:r>
      <w:r w:rsidR="005A0C44" w:rsidRPr="00DC57C0">
        <w:t>o izbire ''znamenj'' (</w:t>
      </w:r>
      <w:r w:rsidRPr="00DC57C0">
        <w:t>pomenskih sestav</w:t>
      </w:r>
      <w:r w:rsidR="005A0C44" w:rsidRPr="00DC57C0">
        <w:t>in) za jezikovno posredovanje (</w:t>
      </w:r>
      <w:r w:rsidRPr="00DC57C0">
        <w:t>poimenovanje</w:t>
      </w:r>
      <w:r w:rsidR="005A0C44" w:rsidRPr="00DC57C0">
        <w:t>)</w:t>
      </w:r>
      <w:r w:rsidRPr="00DC57C0">
        <w:t xml:space="preserve"> predmetnosti. Različnost izbora predmetnih (vsebinskih) lastnosti, ki se prevrednotijo v pomenske sestavine, mu predstavlja temeljni ločevalni medje</w:t>
      </w:r>
      <w:r w:rsidR="005A0C44" w:rsidRPr="00DC57C0">
        <w:t>z</w:t>
      </w:r>
      <w:r w:rsidRPr="00DC57C0">
        <w:t>ikovni princip, ki ga izraža z originalnostjo miselnega poteka, ali kot sam pravi, s sposobnostjo ''slovensko misliti'':</w:t>
      </w:r>
    </w:p>
    <w:p w:rsidR="00334106" w:rsidRPr="00DC57C0" w:rsidRDefault="00EB5FFE" w:rsidP="00334106">
      <w:pPr>
        <w:numPr>
          <w:ilvl w:val="0"/>
          <w:numId w:val="11"/>
        </w:numPr>
        <w:spacing w:line="360" w:lineRule="auto"/>
        <w:jc w:val="both"/>
      </w:pPr>
      <w:r w:rsidRPr="00DC57C0">
        <w:t xml:space="preserve">da je tudi jezikovna zgradba tako kot vsaka druga odvisna od trdnosti razmerij v njej; odločitev za kritični pretres skladnje in besedotvorja slovenskega jezika torej ni </w:t>
      </w:r>
      <w:r w:rsidR="00A014B4" w:rsidRPr="00DC57C0">
        <w:t>naključna</w:t>
      </w:r>
      <w:r w:rsidRPr="00DC57C0">
        <w:t>: gre za spoznanje, da jezik prvenstveno določajo medbesedna (skladnja) in medmorfemska razmerja (besedotvorje) – ko se le-ta začnejo krhati, tudi jezik izgublja svojo (globinsko) identiteto.</w:t>
      </w:r>
    </w:p>
    <w:p w:rsidR="0053652E" w:rsidRPr="00DC57C0" w:rsidRDefault="0053652E" w:rsidP="00F81C34">
      <w:pPr>
        <w:spacing w:line="360" w:lineRule="auto"/>
        <w:jc w:val="both"/>
      </w:pPr>
    </w:p>
    <w:p w:rsidR="00B90D2E" w:rsidRPr="00DC57C0" w:rsidRDefault="00B90D2E" w:rsidP="00F81C34">
      <w:pPr>
        <w:numPr>
          <w:ilvl w:val="0"/>
          <w:numId w:val="1"/>
        </w:numPr>
        <w:spacing w:line="360" w:lineRule="auto"/>
        <w:jc w:val="both"/>
      </w:pPr>
      <w:r w:rsidRPr="00DC57C0">
        <w:t>Vrste izraženega prevzemanja iz tujih jezikov</w:t>
      </w:r>
    </w:p>
    <w:p w:rsidR="00B90D2E" w:rsidRPr="00DC57C0" w:rsidRDefault="007647F4" w:rsidP="007647F4">
      <w:pPr>
        <w:spacing w:line="360" w:lineRule="auto"/>
        <w:jc w:val="center"/>
        <w:rPr>
          <w:smallCaps/>
        </w:rPr>
      </w:pPr>
      <w:r w:rsidRPr="00DC57C0">
        <w:rPr>
          <w:smallCaps/>
        </w:rPr>
        <w:t>Izraženo prevzemanje</w:t>
      </w:r>
    </w:p>
    <w:p w:rsidR="00E93CA7" w:rsidRPr="00DC57C0" w:rsidRDefault="00E93CA7" w:rsidP="00E93CA7">
      <w:pPr>
        <w:spacing w:line="360" w:lineRule="auto"/>
        <w:rPr>
          <w:sz w:val="18"/>
          <w:szCs w:val="18"/>
        </w:rPr>
      </w:pPr>
      <w:r w:rsidRPr="00DC57C0">
        <w:rPr>
          <w:noProof/>
        </w:rPr>
        <w:pict>
          <v:line id="_x0000_s1204" style="position:absolute;z-index:109" from="3in,14.4pt" to="3in,37.65pt"/>
        </w:pict>
      </w:r>
      <w:r w:rsidRPr="00DC57C0">
        <w:rPr>
          <w:sz w:val="18"/>
          <w:szCs w:val="18"/>
        </w:rPr>
        <w:t xml:space="preserve">                                                    že na izrazni ravni je razvidno, da gre za tuje prevzemanje, tuje jezike</w:t>
      </w:r>
    </w:p>
    <w:p w:rsidR="00E93CA7" w:rsidRPr="00DC57C0" w:rsidRDefault="00E93CA7" w:rsidP="00E93CA7">
      <w:pPr>
        <w:spacing w:line="360" w:lineRule="auto"/>
      </w:pPr>
    </w:p>
    <w:p w:rsidR="0025002F" w:rsidRPr="00DC57C0" w:rsidRDefault="0025002F" w:rsidP="0025002F">
      <w:pPr>
        <w:spacing w:line="360" w:lineRule="auto"/>
        <w:jc w:val="both"/>
      </w:pPr>
      <w:r w:rsidRPr="00DC57C0">
        <w:rPr>
          <w:noProof/>
        </w:rPr>
        <w:pict>
          <v:line id="_x0000_s1211" style="position:absolute;left:0;text-align:left;z-index:115" from="378pt,1.8pt" to="378pt,19.35pt"/>
        </w:pict>
      </w:r>
      <w:r w:rsidRPr="00DC57C0">
        <w:rPr>
          <w:noProof/>
        </w:rPr>
        <w:pict>
          <v:line id="_x0000_s1208" style="position:absolute;left:0;text-align:left;z-index:113" from="252pt,1.8pt" to="252pt,19.35pt"/>
        </w:pict>
      </w:r>
      <w:r w:rsidRPr="00DC57C0">
        <w:rPr>
          <w:noProof/>
        </w:rPr>
        <w:pict>
          <v:line id="_x0000_s1206" style="position:absolute;left:0;text-align:left;z-index:111" from="53.85pt,1.8pt" to="53.85pt,19.35pt"/>
        </w:pict>
      </w:r>
      <w:r w:rsidRPr="00DC57C0">
        <w:rPr>
          <w:noProof/>
        </w:rPr>
        <w:pict>
          <v:line id="_x0000_s1210" style="position:absolute;left:0;text-align:left;z-index:114" from="4in,1.8pt" to="378pt,1.8pt"/>
        </w:pict>
      </w:r>
      <w:r w:rsidRPr="00DC57C0">
        <w:rPr>
          <w:noProof/>
        </w:rPr>
        <w:pict>
          <v:line id="_x0000_s1207" style="position:absolute;left:0;text-align:left;z-index:112" from="180pt,1.8pt" to="4in,1.8pt"/>
        </w:pict>
      </w:r>
      <w:r w:rsidRPr="00DC57C0">
        <w:rPr>
          <w:noProof/>
        </w:rPr>
        <w:pict>
          <v:line id="_x0000_s1205" style="position:absolute;left:0;text-align:left;flip:x;z-index:110" from="54pt,1.8pt" to="180pt,1.8pt"/>
        </w:pict>
      </w:r>
    </w:p>
    <w:p w:rsidR="007647F4" w:rsidRPr="00DC57C0" w:rsidRDefault="0025002F" w:rsidP="0025002F">
      <w:pPr>
        <w:spacing w:line="360" w:lineRule="auto"/>
        <w:jc w:val="both"/>
      </w:pPr>
      <w:r w:rsidRPr="00DC57C0">
        <w:rPr>
          <w:noProof/>
        </w:rPr>
        <w:pict>
          <v:line id="_x0000_s1214" style="position:absolute;left:0;text-align:left;flip:x;z-index:116" from="342pt,17.1pt" to="369pt,68.7pt">
            <v:stroke endarrow="block"/>
          </v:line>
        </w:pict>
      </w:r>
      <w:r w:rsidRPr="00DC57C0">
        <w:t xml:space="preserve">        </w:t>
      </w:r>
      <w:r w:rsidR="007647F4" w:rsidRPr="00DC57C0">
        <w:rPr>
          <w:smallCaps/>
        </w:rPr>
        <w:t xml:space="preserve">  cit</w:t>
      </w:r>
      <w:r w:rsidR="00A51A3B" w:rsidRPr="00DC57C0">
        <w:rPr>
          <w:smallCaps/>
        </w:rPr>
        <w:t>atnost</w:t>
      </w:r>
      <w:r w:rsidR="00A51A3B" w:rsidRPr="00DC57C0">
        <w:rPr>
          <w:smallCaps/>
        </w:rPr>
        <w:tab/>
        <w:t xml:space="preserve">  </w:t>
      </w:r>
      <w:r w:rsidRPr="00DC57C0">
        <w:rPr>
          <w:smallCaps/>
        </w:rPr>
        <w:t xml:space="preserve">                          </w:t>
      </w:r>
      <w:r w:rsidR="00A51A3B" w:rsidRPr="00DC57C0">
        <w:rPr>
          <w:smallCaps/>
        </w:rPr>
        <w:t xml:space="preserve"> sistemska prevzetnost                </w:t>
      </w:r>
      <w:r w:rsidR="007647F4" w:rsidRPr="00DC57C0">
        <w:rPr>
          <w:smallCaps/>
        </w:rPr>
        <w:t xml:space="preserve">   </w:t>
      </w:r>
      <w:r w:rsidRPr="00DC57C0">
        <w:rPr>
          <w:smallCaps/>
        </w:rPr>
        <w:t xml:space="preserve">   </w:t>
      </w:r>
      <w:r w:rsidR="007647F4" w:rsidRPr="00DC57C0">
        <w:rPr>
          <w:smallCaps/>
        </w:rPr>
        <w:t xml:space="preserve">  polcitatnost</w:t>
      </w:r>
    </w:p>
    <w:p w:rsidR="007647F4" w:rsidRPr="00DC57C0" w:rsidRDefault="007147C6" w:rsidP="0025002F">
      <w:pPr>
        <w:tabs>
          <w:tab w:val="left" w:pos="4051"/>
        </w:tabs>
        <w:spacing w:line="360" w:lineRule="auto"/>
        <w:jc w:val="both"/>
        <w:rPr>
          <w:sz w:val="18"/>
          <w:szCs w:val="18"/>
        </w:rPr>
      </w:pPr>
      <w:r w:rsidRPr="00DC57C0">
        <w:rPr>
          <w:sz w:val="18"/>
          <w:szCs w:val="18"/>
        </w:rPr>
        <w:t>npr.</w:t>
      </w:r>
      <w:r w:rsidR="0025002F" w:rsidRPr="00DC57C0">
        <w:rPr>
          <w:sz w:val="18"/>
          <w:szCs w:val="18"/>
        </w:rPr>
        <w:t xml:space="preserve"> iz rač. Microsoft Windows 2000                </w:t>
      </w:r>
      <w:r w:rsidRPr="00DC57C0">
        <w:rPr>
          <w:sz w:val="18"/>
          <w:szCs w:val="18"/>
        </w:rPr>
        <w:t>besede, ki so tudi</w:t>
      </w:r>
      <w:r w:rsidR="0025002F" w:rsidRPr="00DC57C0">
        <w:rPr>
          <w:sz w:val="18"/>
          <w:szCs w:val="18"/>
        </w:rPr>
        <w:t xml:space="preserve"> na glasovni in črkovni      </w:t>
      </w:r>
      <w:r w:rsidRPr="00DC57C0">
        <w:rPr>
          <w:sz w:val="18"/>
          <w:szCs w:val="18"/>
        </w:rPr>
        <w:t xml:space="preserve"> ti izrazi se najmanj </w:t>
      </w:r>
      <w:r w:rsidR="0025002F" w:rsidRPr="00DC57C0">
        <w:rPr>
          <w:sz w:val="18"/>
          <w:szCs w:val="18"/>
        </w:rPr>
        <w:t>sklanjajo, a ne</w:t>
      </w:r>
    </w:p>
    <w:p w:rsidR="007147C6" w:rsidRPr="00DC57C0" w:rsidRDefault="007147C6" w:rsidP="0025002F">
      <w:pPr>
        <w:tabs>
          <w:tab w:val="left" w:pos="7383"/>
        </w:tabs>
        <w:spacing w:line="360" w:lineRule="auto"/>
        <w:jc w:val="both"/>
        <w:rPr>
          <w:sz w:val="18"/>
          <w:szCs w:val="18"/>
        </w:rPr>
      </w:pPr>
      <w:r w:rsidRPr="00DC57C0">
        <w:rPr>
          <w:sz w:val="18"/>
          <w:szCs w:val="18"/>
        </w:rPr>
        <w:t xml:space="preserve">Professional, Outlook Express, Codebase ...    </w:t>
      </w:r>
      <w:r w:rsidR="0025002F" w:rsidRPr="00DC57C0">
        <w:rPr>
          <w:sz w:val="18"/>
          <w:szCs w:val="18"/>
        </w:rPr>
        <w:t xml:space="preserve">  </w:t>
      </w:r>
      <w:r w:rsidRPr="00DC57C0">
        <w:rPr>
          <w:sz w:val="18"/>
          <w:szCs w:val="18"/>
        </w:rPr>
        <w:t>ravni za</w:t>
      </w:r>
      <w:r w:rsidR="0025002F" w:rsidRPr="00DC57C0">
        <w:rPr>
          <w:sz w:val="18"/>
          <w:szCs w:val="18"/>
        </w:rPr>
        <w:t xml:space="preserve">pisane v slovenskem gradivu oz.      </w:t>
      </w:r>
      <w:r w:rsidRPr="00DC57C0">
        <w:rPr>
          <w:sz w:val="18"/>
          <w:szCs w:val="18"/>
        </w:rPr>
        <w:t>vsi, npr.</w:t>
      </w:r>
      <w:r w:rsidR="0025002F" w:rsidRPr="00DC57C0">
        <w:rPr>
          <w:sz w:val="18"/>
          <w:szCs w:val="18"/>
        </w:rPr>
        <w:t xml:space="preserve"> bianco(-a), shweps(-a),</w:t>
      </w:r>
    </w:p>
    <w:p w:rsidR="007647F4" w:rsidRPr="00DC57C0" w:rsidRDefault="0025002F" w:rsidP="007147C6">
      <w:pPr>
        <w:tabs>
          <w:tab w:val="left" w:pos="4041"/>
          <w:tab w:val="left" w:pos="7383"/>
        </w:tabs>
        <w:spacing w:line="360" w:lineRule="auto"/>
        <w:jc w:val="both"/>
        <w:rPr>
          <w:sz w:val="18"/>
          <w:szCs w:val="18"/>
        </w:rPr>
      </w:pPr>
      <w:r w:rsidRPr="00DC57C0">
        <w:t xml:space="preserve">                                                        </w:t>
      </w:r>
      <w:r w:rsidR="007147C6" w:rsidRPr="00DC57C0">
        <w:rPr>
          <w:sz w:val="18"/>
          <w:szCs w:val="18"/>
        </w:rPr>
        <w:t xml:space="preserve">gradivu </w:t>
      </w:r>
      <w:r w:rsidRPr="00DC57C0">
        <w:rPr>
          <w:sz w:val="18"/>
          <w:szCs w:val="18"/>
        </w:rPr>
        <w:t>slovenskega jezikovnega sistem</w:t>
      </w:r>
      <w:r w:rsidR="005A0C44" w:rsidRPr="00DC57C0">
        <w:rPr>
          <w:sz w:val="18"/>
          <w:szCs w:val="18"/>
        </w:rPr>
        <w:t>a</w:t>
      </w:r>
      <w:r w:rsidRPr="00DC57C0">
        <w:rPr>
          <w:sz w:val="18"/>
          <w:szCs w:val="18"/>
        </w:rPr>
        <w:t xml:space="preserve">        deskop(-a), mega bajt(-a).</w:t>
      </w:r>
    </w:p>
    <w:p w:rsidR="007147C6" w:rsidRPr="00DC57C0" w:rsidRDefault="0025002F" w:rsidP="0025002F">
      <w:pPr>
        <w:tabs>
          <w:tab w:val="left" w:pos="4041"/>
          <w:tab w:val="left" w:pos="6910"/>
          <w:tab w:val="left" w:pos="7383"/>
        </w:tabs>
        <w:spacing w:line="360" w:lineRule="auto"/>
        <w:rPr>
          <w:sz w:val="18"/>
          <w:szCs w:val="18"/>
        </w:rPr>
      </w:pPr>
      <w:r w:rsidRPr="00DC57C0">
        <w:rPr>
          <w:sz w:val="18"/>
          <w:szCs w:val="18"/>
        </w:rPr>
        <w:t xml:space="preserve">                                                                           </w:t>
      </w:r>
      <w:r w:rsidR="007147C6" w:rsidRPr="00DC57C0">
        <w:rPr>
          <w:sz w:val="18"/>
          <w:szCs w:val="18"/>
        </w:rPr>
        <w:t xml:space="preserve">Vključitev v formalni, tudi glasovni in         </w:t>
      </w:r>
      <w:r w:rsidRPr="00DC57C0">
        <w:rPr>
          <w:sz w:val="18"/>
          <w:szCs w:val="18"/>
        </w:rPr>
        <w:t>določena je predvsem z glasovjem</w:t>
      </w:r>
    </w:p>
    <w:p w:rsidR="007647F4" w:rsidRPr="00DC57C0" w:rsidRDefault="007147C6" w:rsidP="0025002F">
      <w:pPr>
        <w:tabs>
          <w:tab w:val="left" w:pos="4041"/>
          <w:tab w:val="left" w:pos="6620"/>
          <w:tab w:val="left" w:pos="6910"/>
          <w:tab w:val="left" w:pos="7383"/>
        </w:tabs>
        <w:spacing w:line="360" w:lineRule="auto"/>
        <w:jc w:val="both"/>
        <w:rPr>
          <w:sz w:val="18"/>
          <w:szCs w:val="18"/>
        </w:rPr>
      </w:pPr>
      <w:r w:rsidRPr="00DC57C0">
        <w:rPr>
          <w:sz w:val="18"/>
          <w:szCs w:val="18"/>
        </w:rPr>
        <w:t xml:space="preserve">                                                         </w:t>
      </w:r>
      <w:r w:rsidR="0025002F" w:rsidRPr="00DC57C0">
        <w:rPr>
          <w:sz w:val="18"/>
          <w:szCs w:val="18"/>
        </w:rPr>
        <w:t xml:space="preserve">                  </w:t>
      </w:r>
      <w:r w:rsidRPr="00DC57C0">
        <w:rPr>
          <w:sz w:val="18"/>
          <w:szCs w:val="18"/>
        </w:rPr>
        <w:t>črkovni sistem, jezika prejem</w:t>
      </w:r>
      <w:r w:rsidR="0025002F" w:rsidRPr="00DC57C0">
        <w:rPr>
          <w:sz w:val="18"/>
          <w:szCs w:val="18"/>
        </w:rPr>
        <w:t xml:space="preserve">nika npr.           in črkovjem (zapisujemo besedo </w:t>
      </w:r>
    </w:p>
    <w:p w:rsidR="007147C6" w:rsidRPr="00DC57C0" w:rsidRDefault="007147C6" w:rsidP="007147C6">
      <w:pPr>
        <w:tabs>
          <w:tab w:val="left" w:pos="4041"/>
        </w:tabs>
        <w:spacing w:line="360" w:lineRule="auto"/>
        <w:jc w:val="both"/>
        <w:rPr>
          <w:sz w:val="18"/>
          <w:szCs w:val="18"/>
        </w:rPr>
      </w:pPr>
      <w:r w:rsidRPr="00DC57C0">
        <w:rPr>
          <w:sz w:val="18"/>
          <w:szCs w:val="18"/>
        </w:rPr>
        <w:t xml:space="preserve">                                                         </w:t>
      </w:r>
      <w:r w:rsidR="0025002F" w:rsidRPr="00DC57C0">
        <w:rPr>
          <w:sz w:val="18"/>
          <w:szCs w:val="18"/>
        </w:rPr>
        <w:t xml:space="preserve">                 </w:t>
      </w:r>
      <w:r w:rsidRPr="00DC57C0">
        <w:rPr>
          <w:sz w:val="18"/>
          <w:szCs w:val="18"/>
        </w:rPr>
        <w:t>demokracija, virtualnost, animacija, ikona ...</w:t>
      </w:r>
      <w:r w:rsidR="0025002F" w:rsidRPr="00DC57C0">
        <w:rPr>
          <w:sz w:val="18"/>
          <w:szCs w:val="18"/>
        </w:rPr>
        <w:t xml:space="preserve">  s črkami tako kot je v izvornem</w:t>
      </w:r>
    </w:p>
    <w:p w:rsidR="0025002F" w:rsidRPr="00DC57C0" w:rsidRDefault="0025002F" w:rsidP="0025002F">
      <w:pPr>
        <w:tabs>
          <w:tab w:val="left" w:pos="6620"/>
          <w:tab w:val="left" w:pos="6921"/>
        </w:tabs>
        <w:spacing w:line="360" w:lineRule="auto"/>
        <w:rPr>
          <w:sz w:val="18"/>
          <w:szCs w:val="18"/>
        </w:rPr>
      </w:pPr>
      <w:r w:rsidRPr="00DC57C0">
        <w:rPr>
          <w:sz w:val="18"/>
          <w:szCs w:val="18"/>
        </w:rPr>
        <w:tab/>
        <w:t xml:space="preserve">zapisu </w:t>
      </w:r>
      <w:r w:rsidRPr="00DC57C0">
        <w:rPr>
          <w:sz w:val="18"/>
          <w:szCs w:val="18"/>
        </w:rPr>
        <w:sym w:font="Wingdings" w:char="F0E0"/>
      </w:r>
      <w:r w:rsidRPr="00DC57C0">
        <w:rPr>
          <w:sz w:val="18"/>
          <w:szCs w:val="18"/>
        </w:rPr>
        <w:t xml:space="preserve"> pri glasovju, če znamo</w:t>
      </w:r>
    </w:p>
    <w:p w:rsidR="0025002F" w:rsidRPr="00DC57C0" w:rsidRDefault="0025002F" w:rsidP="0025002F">
      <w:pPr>
        <w:tabs>
          <w:tab w:val="left" w:pos="6620"/>
          <w:tab w:val="left" w:pos="6921"/>
        </w:tabs>
        <w:spacing w:line="360" w:lineRule="auto"/>
        <w:rPr>
          <w:sz w:val="18"/>
          <w:szCs w:val="18"/>
        </w:rPr>
      </w:pPr>
      <w:r w:rsidRPr="00DC57C0">
        <w:rPr>
          <w:sz w:val="18"/>
          <w:szCs w:val="18"/>
        </w:rPr>
        <w:t xml:space="preserve">                                                                                                                                                   tako izgovoriti, ko</w:t>
      </w:r>
      <w:r w:rsidR="004858A9" w:rsidRPr="00DC57C0">
        <w:rPr>
          <w:sz w:val="18"/>
          <w:szCs w:val="18"/>
        </w:rPr>
        <w:t>t</w:t>
      </w:r>
      <w:r w:rsidRPr="00DC57C0">
        <w:rPr>
          <w:sz w:val="18"/>
          <w:szCs w:val="18"/>
        </w:rPr>
        <w:t xml:space="preserve"> je v izvornem</w:t>
      </w:r>
    </w:p>
    <w:p w:rsidR="0025002F" w:rsidRPr="00DC57C0" w:rsidRDefault="0025002F" w:rsidP="0025002F">
      <w:pPr>
        <w:tabs>
          <w:tab w:val="left" w:pos="6620"/>
          <w:tab w:val="left" w:pos="6921"/>
        </w:tabs>
        <w:spacing w:line="360" w:lineRule="auto"/>
        <w:rPr>
          <w:sz w:val="18"/>
          <w:szCs w:val="18"/>
        </w:rPr>
      </w:pPr>
      <w:r w:rsidRPr="00DC57C0">
        <w:rPr>
          <w:sz w:val="18"/>
          <w:szCs w:val="18"/>
        </w:rPr>
        <w:t xml:space="preserve">                                                                                                                                             </w:t>
      </w:r>
      <w:r w:rsidR="009B5A8E" w:rsidRPr="00DC57C0">
        <w:rPr>
          <w:sz w:val="18"/>
          <w:szCs w:val="18"/>
        </w:rPr>
        <w:t xml:space="preserve"> </w:t>
      </w:r>
      <w:r w:rsidRPr="00DC57C0">
        <w:rPr>
          <w:sz w:val="18"/>
          <w:szCs w:val="18"/>
        </w:rPr>
        <w:t xml:space="preserve">     jeziku, ostane, drugače pa ne.</w:t>
      </w:r>
      <w:r w:rsidR="004858A9" w:rsidRPr="00DC57C0">
        <w:rPr>
          <w:sz w:val="18"/>
          <w:szCs w:val="18"/>
        </w:rPr>
        <w:t>)</w:t>
      </w:r>
    </w:p>
    <w:p w:rsidR="0025002F" w:rsidRPr="00DC57C0" w:rsidRDefault="0025002F" w:rsidP="0025002F">
      <w:pPr>
        <w:tabs>
          <w:tab w:val="left" w:pos="6620"/>
          <w:tab w:val="left" w:pos="6921"/>
        </w:tabs>
        <w:spacing w:line="360" w:lineRule="auto"/>
        <w:rPr>
          <w:sz w:val="18"/>
          <w:szCs w:val="18"/>
        </w:rPr>
      </w:pPr>
      <w:r w:rsidRPr="00DC57C0">
        <w:rPr>
          <w:sz w:val="18"/>
          <w:szCs w:val="18"/>
        </w:rPr>
        <w:tab/>
      </w:r>
    </w:p>
    <w:p w:rsidR="00B90D2E" w:rsidRPr="00DC57C0" w:rsidRDefault="00B90D2E" w:rsidP="00F81C34">
      <w:pPr>
        <w:numPr>
          <w:ilvl w:val="0"/>
          <w:numId w:val="1"/>
        </w:numPr>
        <w:spacing w:line="360" w:lineRule="auto"/>
        <w:jc w:val="both"/>
      </w:pPr>
      <w:r w:rsidRPr="00DC57C0">
        <w:t>Poenobesedenje (univerbizacija)</w:t>
      </w:r>
    </w:p>
    <w:p w:rsidR="00B90D2E" w:rsidRPr="00DC57C0" w:rsidRDefault="00F90A99" w:rsidP="00F81C34">
      <w:pPr>
        <w:spacing w:line="360" w:lineRule="auto"/>
        <w:jc w:val="both"/>
      </w:pPr>
      <w:r w:rsidRPr="00DC57C0">
        <w:t xml:space="preserve">Poenobesedenje je posledica jezikovne gospodarnosti. Izhajamo iz več kot ene formalne besede, denotat poimenujeta najmanj 2 izrazni besedi. Z univerbizacijo imamo opraviti </w:t>
      </w:r>
      <w:r w:rsidRPr="00DC57C0">
        <w:lastRenderedPageBreak/>
        <w:t>največkrat pri imenskih samostalniških besednih zvezah (SBZ), načeloma pri besednih zvezah, ki imajo pridevniški prilastek.</w:t>
      </w:r>
    </w:p>
    <w:p w:rsidR="00422CED" w:rsidRPr="00DC57C0" w:rsidRDefault="00422CED" w:rsidP="00F81C34">
      <w:pPr>
        <w:spacing w:line="360" w:lineRule="auto"/>
        <w:jc w:val="both"/>
      </w:pPr>
      <w:r w:rsidRPr="00DC57C0">
        <w:rPr>
          <w:noProof/>
          <w:u w:val="single"/>
        </w:rPr>
        <w:pict>
          <v:line id="_x0000_s1217" style="position:absolute;left:0;text-align:left;z-index:117" from="18pt,11.3pt" to="27pt,29.3pt">
            <v:stroke endarrow="block"/>
          </v:line>
        </w:pict>
      </w:r>
      <w:r w:rsidRPr="00DC57C0">
        <w:rPr>
          <w:u w:val="single"/>
        </w:rPr>
        <w:t>Prid</w:t>
      </w:r>
      <w:r w:rsidRPr="00DC57C0">
        <w:rPr>
          <w:u w:val="single"/>
          <w:vertAlign w:val="subscript"/>
        </w:rPr>
        <w:t>v1</w:t>
      </w:r>
      <w:r w:rsidRPr="00DC57C0">
        <w:rPr>
          <w:u w:val="single"/>
        </w:rPr>
        <w:t xml:space="preserve"> Sam</w:t>
      </w:r>
      <w:r w:rsidRPr="00DC57C0">
        <w:t xml:space="preserve"> </w:t>
      </w:r>
      <w:r w:rsidRPr="00DC57C0">
        <w:sym w:font="Wingdings" w:char="F0DF"/>
      </w:r>
      <w:r w:rsidRPr="00DC57C0">
        <w:t xml:space="preserve"> Sam</w:t>
      </w:r>
    </w:p>
    <w:p w:rsidR="00422CED" w:rsidRPr="00DC57C0" w:rsidRDefault="00422CED" w:rsidP="00422CED">
      <w:pPr>
        <w:tabs>
          <w:tab w:val="left" w:pos="516"/>
        </w:tabs>
        <w:spacing w:line="360" w:lineRule="auto"/>
        <w:jc w:val="both"/>
      </w:pPr>
      <w:r w:rsidRPr="00DC57C0">
        <w:rPr>
          <w:noProof/>
        </w:rPr>
        <w:pict>
          <v:line id="_x0000_s1228" style="position:absolute;left:0;text-align:left;z-index:119" from="225pt,53.6pt" to="243pt,85.9pt">
            <v:stroke endarrow="block"/>
          </v:line>
        </w:pict>
      </w:r>
      <w:r w:rsidRPr="00DC57C0">
        <w:rPr>
          <w:noProof/>
        </w:rPr>
        <w:pict>
          <v:line id="_x0000_s1222" style="position:absolute;left:0;text-align:left;flip:x;z-index:118" from="252pt,53.6pt" to="315pt,85.9pt">
            <v:stroke endarrow="block"/>
          </v:line>
        </w:pict>
      </w:r>
      <w:r w:rsidRPr="00DC57C0">
        <w:tab/>
      </w:r>
      <w:r w:rsidR="005A770D" w:rsidRPr="00DC57C0">
        <w:t xml:space="preserve"> </w:t>
      </w:r>
      <w:r w:rsidRPr="00DC57C0">
        <w:t xml:space="preserve">Pogosto se pojavlja v terminologiji (povedkovo določilo, samostalniški zaimek, besedotvorna skladnja ...), a prehajajo v enobesedna poimenovanja </w:t>
      </w:r>
      <w:r w:rsidRPr="00DC57C0">
        <w:sym w:font="Wingdings" w:char="F0E0"/>
      </w:r>
      <w:r w:rsidRPr="00DC57C0">
        <w:t xml:space="preserve"> povedni naklon &gt; *povednik (ni še); velelni naklon &gt; velelnik</w:t>
      </w:r>
      <w:r w:rsidR="00A134BD" w:rsidRPr="00DC57C0">
        <w:t>;</w:t>
      </w:r>
      <w:r w:rsidRPr="00DC57C0">
        <w:t xml:space="preserve"> pogojni naklon &gt; pogojnik</w:t>
      </w:r>
    </w:p>
    <w:p w:rsidR="00422CED" w:rsidRPr="00DC57C0" w:rsidRDefault="00422CED" w:rsidP="00F81C34">
      <w:pPr>
        <w:spacing w:line="360" w:lineRule="auto"/>
        <w:jc w:val="both"/>
      </w:pPr>
    </w:p>
    <w:p w:rsidR="00A05379" w:rsidRPr="00DC57C0" w:rsidRDefault="00422CED" w:rsidP="00422CED">
      <w:pPr>
        <w:spacing w:line="360" w:lineRule="auto"/>
        <w:jc w:val="both"/>
      </w:pPr>
      <w:r w:rsidRPr="00DC57C0">
        <w:t xml:space="preserve">                                                          enakovredna izraza, nimamo občutka, da bi prvotni ali drug</w:t>
      </w:r>
      <w:r w:rsidR="00A134BD" w:rsidRPr="00DC57C0">
        <w:t>o</w:t>
      </w:r>
      <w:r w:rsidRPr="00DC57C0">
        <w:t>tni izraz imel prednost</w:t>
      </w:r>
      <w:r w:rsidR="00A134BD" w:rsidRPr="00DC57C0">
        <w:t>.</w:t>
      </w:r>
      <w:r w:rsidR="00A05379" w:rsidRPr="00DC57C0">
        <w:t xml:space="preserve"> </w:t>
      </w:r>
    </w:p>
    <w:p w:rsidR="00A134BD" w:rsidRPr="00DC57C0" w:rsidRDefault="00A134BD" w:rsidP="00422CED">
      <w:pPr>
        <w:spacing w:line="360" w:lineRule="auto"/>
        <w:jc w:val="both"/>
        <w:rPr>
          <w:sz w:val="20"/>
          <w:szCs w:val="20"/>
        </w:rPr>
      </w:pPr>
      <w:r w:rsidRPr="00DC57C0">
        <w:rPr>
          <w:sz w:val="20"/>
          <w:szCs w:val="20"/>
        </w:rPr>
        <w:t>Ali drži trditev, da se poenobesedenja najprej uporabljajo v žargonu in nato</w:t>
      </w:r>
      <w:r w:rsidR="00123749" w:rsidRPr="00DC57C0">
        <w:rPr>
          <w:sz w:val="20"/>
          <w:szCs w:val="20"/>
        </w:rPr>
        <w:t xml:space="preserve"> šele prehajajo v terminologijo?</w:t>
      </w:r>
      <w:r w:rsidR="00834F92" w:rsidRPr="00DC57C0">
        <w:rPr>
          <w:sz w:val="20"/>
          <w:szCs w:val="20"/>
        </w:rPr>
        <w:t xml:space="preserve"> (Jedlička pravi to) Načeloma bi moralo to držati, ko je težnja le po poimenovanju in ne stilu in siceršnja poimenovalna vrednost nas ne zanima.</w:t>
      </w:r>
    </w:p>
    <w:p w:rsidR="00115749" w:rsidRPr="00DC57C0" w:rsidRDefault="00115749" w:rsidP="00422CED">
      <w:pPr>
        <w:spacing w:line="360" w:lineRule="auto"/>
        <w:jc w:val="both"/>
      </w:pPr>
      <w:r w:rsidRPr="00DC57C0">
        <w:t>Pri besedah, ki so nastale iz samostalniške besedne zveze, prehaja v obrazilo jedro samostalniške besedne zveze. V slovarskem pomenu se, ko izgine jedro, ne zgodi nobena motnja – sicer univerbizacija ne nastane.</w:t>
      </w:r>
    </w:p>
    <w:p w:rsidR="00FE3503" w:rsidRPr="00DC57C0" w:rsidRDefault="00B452B7" w:rsidP="00422CED">
      <w:pPr>
        <w:spacing w:line="360" w:lineRule="auto"/>
        <w:jc w:val="both"/>
      </w:pPr>
      <w:r w:rsidRPr="00DC57C0">
        <w:rPr>
          <w:noProof/>
        </w:rPr>
        <w:pict>
          <v:line id="_x0000_s1232" style="position:absolute;left:0;text-align:left;z-index:120" from="207pt,36pt" to="3in,45pt">
            <v:stroke endarrow="block"/>
          </v:line>
        </w:pict>
      </w:r>
      <w:r w:rsidR="00FE3503" w:rsidRPr="00DC57C0">
        <w:t xml:space="preserve">Poenobesedenja: prenosni računalnik &gt; prenosnik, strojni inženir &gt; strojnik, spalna soba &gt; spalnica, drsalni čevlji &gt; drsalke, črpalna </w:t>
      </w:r>
      <w:r w:rsidR="00FE3503" w:rsidRPr="00DC57C0">
        <w:rPr>
          <w:u w:val="single"/>
        </w:rPr>
        <w:t>naprava</w:t>
      </w:r>
      <w:r w:rsidR="00FE3503" w:rsidRPr="00DC57C0">
        <w:t xml:space="preserve"> &gt; črpalka</w:t>
      </w:r>
    </w:p>
    <w:p w:rsidR="00123749" w:rsidRPr="00DC57C0" w:rsidRDefault="00B452B7" w:rsidP="00B452B7">
      <w:pPr>
        <w:spacing w:line="360" w:lineRule="auto"/>
      </w:pPr>
      <w:r w:rsidRPr="00DC57C0">
        <w:t xml:space="preserve">                         jedro je širok pojem in zato se lahko brez škode (v smislu informacije) obrazili</w:t>
      </w:r>
    </w:p>
    <w:p w:rsidR="00422CED" w:rsidRPr="00DC57C0" w:rsidRDefault="00B452B7" w:rsidP="00F81C34">
      <w:pPr>
        <w:spacing w:line="360" w:lineRule="auto"/>
        <w:jc w:val="both"/>
      </w:pPr>
      <w:r w:rsidRPr="00DC57C0">
        <w:t>Univerbizirani izrazi so vedno tvorjeni izrazi. Postopka univerbizacije pa ne moremo enačiti s tvorbenim postopkom (besedotvorjem). Univerbizacija se nanaša (</w:t>
      </w:r>
      <w:r w:rsidR="00A014B4" w:rsidRPr="00DC57C0">
        <w:t>nastaja</w:t>
      </w:r>
      <w:r w:rsidRPr="00DC57C0">
        <w:t xml:space="preserve"> iz) predvsem na imenske zveze (ne glagolske), in sicer tudi če izhajamo iz spoznanja, daje terminologija v 80 % vezana na imenske zveze (samostalnike ali samostalniške zveze z levim ali desnim prilastkom)</w:t>
      </w:r>
      <w:r w:rsidR="00D41CE6" w:rsidRPr="00DC57C0">
        <w:t>.</w:t>
      </w:r>
    </w:p>
    <w:p w:rsidR="00D41CE6" w:rsidRPr="00DC57C0" w:rsidRDefault="00D41CE6" w:rsidP="00F81C34">
      <w:pPr>
        <w:spacing w:line="360" w:lineRule="auto"/>
        <w:jc w:val="both"/>
      </w:pPr>
      <w:r w:rsidRPr="00DC57C0">
        <w:rPr>
          <w:i/>
        </w:rPr>
        <w:t>Povelja</w:t>
      </w:r>
      <w:r w:rsidR="004C53AB" w:rsidRPr="00DC57C0">
        <w:t xml:space="preserve">: </w:t>
      </w:r>
      <w:r w:rsidRPr="00DC57C0">
        <w:t xml:space="preserve">Levo, desno, naprej, nazaj, mirno, voljno (prosto) </w:t>
      </w:r>
      <w:r w:rsidRPr="00DC57C0">
        <w:sym w:font="Wingdings" w:char="F0E0"/>
      </w:r>
      <w:r w:rsidRPr="00DC57C0">
        <w:t xml:space="preserve"> dosleden izpust glagola – ali so to univerbizacije?</w:t>
      </w:r>
      <w:r w:rsidR="00BA33D8" w:rsidRPr="00DC57C0">
        <w:t xml:space="preserve"> V jedru povelja je glagol, ki je modificiran s prislovom. </w:t>
      </w:r>
    </w:p>
    <w:p w:rsidR="00FE7C26" w:rsidRPr="00DC57C0" w:rsidRDefault="00FE7C26" w:rsidP="00FE7C26">
      <w:pPr>
        <w:spacing w:line="360" w:lineRule="auto"/>
        <w:jc w:val="both"/>
      </w:pPr>
    </w:p>
    <w:p w:rsidR="00FE7C26" w:rsidRPr="00DC57C0" w:rsidRDefault="00FE7C26" w:rsidP="00FE7C26">
      <w:pPr>
        <w:spacing w:line="360" w:lineRule="auto"/>
        <w:jc w:val="both"/>
      </w:pPr>
      <w:r w:rsidRPr="00DC57C0">
        <w:t>Poenobesedenja (univerbizacije); tako nastali leksemi zaradi jezikovne gospodarnosti v veliki meri in razmeroma hitro izgubljajo svojo konotativnost; postopek poenobesedenja je načeloma tak, da se jedro zveze preprosto opusti, v najboljšem primeru pa morfemizira, npr.:</w:t>
      </w:r>
    </w:p>
    <w:p w:rsidR="00FE7C26" w:rsidRPr="00DC57C0" w:rsidRDefault="00FE7C26" w:rsidP="00A254D8">
      <w:pPr>
        <w:numPr>
          <w:ilvl w:val="0"/>
          <w:numId w:val="41"/>
        </w:numPr>
        <w:tabs>
          <w:tab w:val="clear" w:pos="720"/>
          <w:tab w:val="num" w:pos="540"/>
        </w:tabs>
        <w:spacing w:line="360" w:lineRule="auto"/>
        <w:ind w:left="540"/>
        <w:jc w:val="both"/>
      </w:pPr>
      <w:r w:rsidRPr="00DC57C0">
        <w:t>poimenovanja študentov glede na smet študija: biolog, slavist, geograf ipd. „študent biologije, slavistike …“</w:t>
      </w:r>
    </w:p>
    <w:p w:rsidR="00FE7C26" w:rsidRPr="00DC57C0" w:rsidRDefault="00FE7C26" w:rsidP="00A254D8">
      <w:pPr>
        <w:numPr>
          <w:ilvl w:val="0"/>
          <w:numId w:val="41"/>
        </w:numPr>
        <w:tabs>
          <w:tab w:val="clear" w:pos="720"/>
          <w:tab w:val="num" w:pos="540"/>
        </w:tabs>
        <w:spacing w:line="360" w:lineRule="auto"/>
        <w:ind w:left="540"/>
        <w:jc w:val="both"/>
      </w:pPr>
      <w:r w:rsidRPr="00DC57C0">
        <w:t xml:space="preserve">izdelek glede na snov: baker „posoda iz bakra </w:t>
      </w:r>
      <w:r w:rsidRPr="00DC57C0">
        <w:sym w:font="Wingdings" w:char="F0DF"/>
      </w:r>
      <w:r w:rsidRPr="00DC57C0">
        <w:t xml:space="preserve"> bakrena posoda“, bober „bobrovo krzno </w:t>
      </w:r>
      <w:r w:rsidRPr="00DC57C0">
        <w:sym w:font="Wingdings" w:char="F0DF"/>
      </w:r>
      <w:r w:rsidRPr="00DC57C0">
        <w:t xml:space="preserve"> krzno iz bobrove kože </w:t>
      </w:r>
      <w:r w:rsidRPr="00DC57C0">
        <w:sym w:font="Wingdings" w:char="F0DF"/>
      </w:r>
      <w:r w:rsidRPr="00DC57C0">
        <w:t xml:space="preserve"> krzno iz kože (od) bobra</w:t>
      </w:r>
    </w:p>
    <w:p w:rsidR="00FE7C26" w:rsidRPr="00DC57C0" w:rsidRDefault="00FE7C26" w:rsidP="00A254D8">
      <w:pPr>
        <w:numPr>
          <w:ilvl w:val="0"/>
          <w:numId w:val="41"/>
        </w:numPr>
        <w:tabs>
          <w:tab w:val="clear" w:pos="720"/>
          <w:tab w:val="num" w:pos="540"/>
        </w:tabs>
        <w:spacing w:line="360" w:lineRule="auto"/>
        <w:ind w:left="540"/>
        <w:jc w:val="both"/>
      </w:pPr>
      <w:r w:rsidRPr="00DC57C0">
        <w:lastRenderedPageBreak/>
        <w:t xml:space="preserve">razne pasme, zlasti konj: belgijec „konj belgijske pasme </w:t>
      </w:r>
      <w:r w:rsidRPr="00DC57C0">
        <w:sym w:font="Wingdings" w:char="F0DF"/>
      </w:r>
      <w:r w:rsidRPr="00DC57C0">
        <w:t xml:space="preserve"> pasme in Belgije“, tako še arabec, bosanec idr. kokoši, npr. štajerka;</w:t>
      </w:r>
    </w:p>
    <w:p w:rsidR="00FE7C26" w:rsidRPr="00DC57C0" w:rsidRDefault="00FE7C26" w:rsidP="00A254D8">
      <w:pPr>
        <w:numPr>
          <w:ilvl w:val="0"/>
          <w:numId w:val="41"/>
        </w:numPr>
        <w:tabs>
          <w:tab w:val="clear" w:pos="720"/>
          <w:tab w:val="num" w:pos="540"/>
        </w:tabs>
        <w:spacing w:line="360" w:lineRule="auto"/>
        <w:ind w:left="540"/>
        <w:jc w:val="both"/>
      </w:pPr>
      <w:r w:rsidRPr="00DC57C0">
        <w:t>širše znana terminološka poimenovanja, npr. brom „kalijev bromid“, hipermangan „vodna raztopina hipermangana“, deci „deciliter“</w:t>
      </w:r>
    </w:p>
    <w:p w:rsidR="00FE7C26" w:rsidRPr="00DC57C0" w:rsidRDefault="00FE7C26" w:rsidP="00A254D8">
      <w:pPr>
        <w:numPr>
          <w:ilvl w:val="0"/>
          <w:numId w:val="41"/>
        </w:numPr>
        <w:tabs>
          <w:tab w:val="clear" w:pos="720"/>
          <w:tab w:val="num" w:pos="540"/>
        </w:tabs>
        <w:spacing w:line="360" w:lineRule="auto"/>
        <w:ind w:left="540"/>
        <w:jc w:val="both"/>
      </w:pPr>
      <w:r w:rsidRPr="00DC57C0">
        <w:t>prevozno sredstvo, zlasti vlak glede na smer vožnje, npr. dolenjec, gorenjec „vlak, ki vozi na Dolenjsko, Gorenjsko“, glede na kakšno drugo tipično lastnost, npr. brzec, ekspres „brzi, ekspresni vlak“, spalnik, jedilnik idr.</w:t>
      </w:r>
    </w:p>
    <w:p w:rsidR="00FE7C26" w:rsidRPr="00DC57C0" w:rsidRDefault="00FE7C26" w:rsidP="00A254D8">
      <w:pPr>
        <w:numPr>
          <w:ilvl w:val="0"/>
          <w:numId w:val="41"/>
        </w:numPr>
        <w:tabs>
          <w:tab w:val="clear" w:pos="720"/>
          <w:tab w:val="num" w:pos="540"/>
        </w:tabs>
        <w:spacing w:line="360" w:lineRule="auto"/>
        <w:ind w:left="540"/>
        <w:jc w:val="both"/>
      </w:pPr>
      <w:r w:rsidRPr="00DC57C0">
        <w:t>pridelki, značilni za določeno pokrajino, zlasti vina kot vipavec, štajerec</w:t>
      </w:r>
    </w:p>
    <w:p w:rsidR="00FE7C26" w:rsidRPr="00DC57C0" w:rsidRDefault="00FE7C26" w:rsidP="00A254D8">
      <w:pPr>
        <w:numPr>
          <w:ilvl w:val="0"/>
          <w:numId w:val="41"/>
        </w:numPr>
        <w:tabs>
          <w:tab w:val="clear" w:pos="720"/>
          <w:tab w:val="num" w:pos="540"/>
        </w:tabs>
        <w:spacing w:line="360" w:lineRule="auto"/>
        <w:ind w:left="540"/>
        <w:jc w:val="both"/>
      </w:pPr>
      <w:r w:rsidRPr="00DC57C0">
        <w:t>oseba glede na podjetje, v katerem je zaposlena, npr. esesovec, enobe(-j-a), eldeesovec, eskadejevski</w:t>
      </w:r>
    </w:p>
    <w:p w:rsidR="00FE7C26" w:rsidRPr="00DC57C0" w:rsidRDefault="00FE7C26" w:rsidP="00A254D8">
      <w:pPr>
        <w:numPr>
          <w:ilvl w:val="0"/>
          <w:numId w:val="41"/>
        </w:numPr>
        <w:tabs>
          <w:tab w:val="clear" w:pos="720"/>
          <w:tab w:val="num" w:pos="540"/>
        </w:tabs>
        <w:spacing w:line="360" w:lineRule="auto"/>
        <w:ind w:left="540"/>
        <w:jc w:val="both"/>
      </w:pPr>
      <w:r w:rsidRPr="00DC57C0">
        <w:t>igrati določene igre: hazardirati, biljardirati „igrati hazard, biljard“, hajlati „pozdravljati s hajl“, eksati „piti na eks“, garažirati „dati v garažo“ idr.</w:t>
      </w:r>
    </w:p>
    <w:p w:rsidR="00FE7C26" w:rsidRPr="00DC57C0" w:rsidRDefault="00FE7C26" w:rsidP="00A254D8">
      <w:pPr>
        <w:numPr>
          <w:ilvl w:val="0"/>
          <w:numId w:val="41"/>
        </w:numPr>
        <w:tabs>
          <w:tab w:val="clear" w:pos="720"/>
          <w:tab w:val="num" w:pos="540"/>
        </w:tabs>
        <w:spacing w:line="360" w:lineRule="auto"/>
        <w:ind w:left="540"/>
        <w:jc w:val="both"/>
      </w:pPr>
      <w:r w:rsidRPr="00DC57C0">
        <w:t>leksemi po izvoru iz (stvarnih) lastnih imen, npr. kalodont „pasta za zobe“, globin „krema za čevlje“, aspirin „zdravilo proti glavobolu“ idr.</w:t>
      </w:r>
    </w:p>
    <w:p w:rsidR="00FE7C26" w:rsidRPr="00DC57C0" w:rsidRDefault="00FE7C26" w:rsidP="00F81C34">
      <w:pPr>
        <w:spacing w:line="360" w:lineRule="auto"/>
        <w:jc w:val="both"/>
      </w:pPr>
    </w:p>
    <w:p w:rsidR="005A770D" w:rsidRPr="00DC57C0" w:rsidRDefault="005A770D" w:rsidP="00F81C34">
      <w:pPr>
        <w:spacing w:line="360" w:lineRule="auto"/>
        <w:jc w:val="both"/>
      </w:pPr>
    </w:p>
    <w:p w:rsidR="00B90D2E" w:rsidRPr="00DC57C0" w:rsidRDefault="00B90D2E" w:rsidP="00F81C34">
      <w:pPr>
        <w:numPr>
          <w:ilvl w:val="0"/>
          <w:numId w:val="1"/>
        </w:numPr>
        <w:spacing w:line="360" w:lineRule="auto"/>
        <w:jc w:val="both"/>
      </w:pPr>
      <w:r w:rsidRPr="00DC57C0">
        <w:t>Razmerje med internacionalizmom in globalizmom</w:t>
      </w:r>
    </w:p>
    <w:p w:rsidR="00B90D2E" w:rsidRPr="00DC57C0" w:rsidRDefault="004D4E2E" w:rsidP="00F81C34">
      <w:pPr>
        <w:spacing w:line="360" w:lineRule="auto"/>
        <w:jc w:val="both"/>
      </w:pPr>
      <w:r w:rsidRPr="00DC57C0">
        <w:t xml:space="preserve">Internacionalizem je zakrito prevzemanje besed iz klasičnih jezikov (st. grščina, latinščina), gre za mrtve jezike, ki nimajo več rojenih govorcev, gre za pomembno prevzemanje, se ohranjajo poimenovanja. Globalizem pa je pojem, ki je vezan na t. i. globalni denotat </w:t>
      </w:r>
      <w:r w:rsidRPr="00DC57C0">
        <w:sym w:font="Wingdings" w:char="F0E0"/>
      </w:r>
      <w:r w:rsidRPr="00DC57C0">
        <w:t xml:space="preserve"> na denotat informacijske tehnologije, </w:t>
      </w:r>
      <w:r w:rsidR="00A014B4" w:rsidRPr="00DC57C0">
        <w:t>postmodernistične</w:t>
      </w:r>
      <w:r w:rsidRPr="00DC57C0">
        <w:t xml:space="preserve"> skupnosti, gre za denotat svetovne razsežnosti, ki je tudi časovno določen (ga v svetu rabimo, je pomemben jezik).</w:t>
      </w:r>
    </w:p>
    <w:p w:rsidR="00AF48FF" w:rsidRPr="00DC57C0" w:rsidRDefault="00AF48FF" w:rsidP="00F81C34">
      <w:pPr>
        <w:spacing w:line="360" w:lineRule="auto"/>
        <w:jc w:val="both"/>
      </w:pPr>
    </w:p>
    <w:p w:rsidR="006810DC" w:rsidRPr="00DC57C0" w:rsidRDefault="006810DC" w:rsidP="00F81C34">
      <w:pPr>
        <w:spacing w:line="360" w:lineRule="auto"/>
        <w:jc w:val="both"/>
      </w:pPr>
      <w:r w:rsidRPr="00DC57C0">
        <w:t xml:space="preserve">Globalni jezik: jezik interesno globalne informacije oz. sploh interesno globalne teme; določa ga torej tematska univerzalnost (znanost, informacijska tehnologija, deloma politika, gospodarstvo ipd.); temeljna vloga je zaenkrat sporočanjska. Gre za aktualen pojem postmoderne informacijske družbe; načeloma je to angleščina. Leksikalna enota globalnega jezika je </w:t>
      </w:r>
      <w:r w:rsidRPr="00DC57C0">
        <w:rPr>
          <w:i/>
        </w:rPr>
        <w:t>globalizem</w:t>
      </w:r>
      <w:r w:rsidRPr="00DC57C0">
        <w:t xml:space="preserve">; od leksikalnega </w:t>
      </w:r>
      <w:r w:rsidRPr="00DC57C0">
        <w:rPr>
          <w:i/>
        </w:rPr>
        <w:t>intenacionalizma</w:t>
      </w:r>
      <w:r w:rsidRPr="00DC57C0">
        <w:t xml:space="preserve"> se torej loči po globalnosti (univerzalnosti, vsesplošnosti) denotata. Globalni jezik presega institucionalni okvir EU. S stališča pomembnosti družbene in politične vloge je angleščina imenovana tudi prvi tuji jezik</w:t>
      </w:r>
      <w:r w:rsidR="00CD1D6A" w:rsidRPr="00DC57C0">
        <w:t xml:space="preserve">. – Je hkrati materni in prvi oz. državni jezik, kar pomeni, da ima tudi samopredstavitveno in državnopredstavitveno (identifikacijsko) vlogo. Globalni jezik je vezan na širše </w:t>
      </w:r>
      <w:r w:rsidR="00A014B4" w:rsidRPr="00DC57C0">
        <w:t>pojmovno</w:t>
      </w:r>
      <w:r w:rsidR="00CD1D6A" w:rsidRPr="00DC57C0">
        <w:t xml:space="preserve"> polje, ki ga oblikuje leksem globalni, npr. globalni interes, globalno onesnaževanje narave, globalno načelo …</w:t>
      </w:r>
      <w:r w:rsidR="00286042" w:rsidRPr="00DC57C0">
        <w:t xml:space="preserve"> </w:t>
      </w:r>
    </w:p>
    <w:p w:rsidR="00286042" w:rsidRPr="00DC57C0" w:rsidRDefault="00286042" w:rsidP="00F81C34">
      <w:pPr>
        <w:spacing w:line="360" w:lineRule="auto"/>
        <w:jc w:val="both"/>
      </w:pPr>
      <w:r w:rsidRPr="00DC57C0">
        <w:lastRenderedPageBreak/>
        <w:t>Globalni jezik je novejši (postmoderni) pojem, ki ga je zlasti glede na motivacijo poimenovanja potrebno ločiti od pojma svetovni jezik (Weltsprache); slednji je lahko večpomenski: gre za poimenovanje z vidika velike razširjenosti sporočanja, tudi velikega števila govorcev, velike prostorske oz. ozemeljske razširjenosti, za jezik, ki se pogosto poučuje v šolah (francoščina, španščina, nemščina itd.)</w:t>
      </w:r>
      <w:r w:rsidR="00AF48FF" w:rsidRPr="00DC57C0">
        <w:rPr>
          <w:rStyle w:val="FootnoteReference"/>
        </w:rPr>
        <w:footnoteReference w:id="3"/>
      </w:r>
    </w:p>
    <w:p w:rsidR="00235A0C" w:rsidRPr="00DC57C0" w:rsidRDefault="00235A0C" w:rsidP="00F81C34">
      <w:pPr>
        <w:spacing w:line="360" w:lineRule="auto"/>
        <w:jc w:val="both"/>
      </w:pPr>
    </w:p>
    <w:p w:rsidR="00B90D2E" w:rsidRPr="00DC57C0" w:rsidRDefault="00B90D2E" w:rsidP="00F81C34">
      <w:pPr>
        <w:numPr>
          <w:ilvl w:val="0"/>
          <w:numId w:val="1"/>
        </w:numPr>
        <w:spacing w:line="360" w:lineRule="auto"/>
        <w:jc w:val="both"/>
      </w:pPr>
      <w:r w:rsidRPr="00DC57C0">
        <w:t>Razmerje med sistemskim in nesistemskim besedotvorjem</w:t>
      </w:r>
    </w:p>
    <w:p w:rsidR="00252ADF" w:rsidRPr="00DC57C0" w:rsidRDefault="00603B8F" w:rsidP="00252ADF">
      <w:pPr>
        <w:tabs>
          <w:tab w:val="left" w:pos="5309"/>
        </w:tabs>
        <w:spacing w:line="360" w:lineRule="auto"/>
        <w:jc w:val="both"/>
        <w:rPr>
          <w:smallCaps/>
        </w:rPr>
      </w:pPr>
      <w:r w:rsidRPr="00DC57C0">
        <w:rPr>
          <w:noProof/>
          <w:sz w:val="18"/>
          <w:szCs w:val="18"/>
        </w:rPr>
        <w:pict>
          <v:line id="_x0000_s1258" style="position:absolute;left:0;text-align:left;z-index:138" from="198pt,9.95pt" to="198pt,25.25pt"/>
        </w:pict>
      </w:r>
      <w:r w:rsidR="00252ADF" w:rsidRPr="00DC57C0">
        <w:rPr>
          <w:smallCaps/>
        </w:rPr>
        <w:t xml:space="preserve">                                                                      besedotvorje</w:t>
      </w:r>
    </w:p>
    <w:p w:rsidR="00252ADF" w:rsidRPr="00DC57C0" w:rsidRDefault="00252ADF" w:rsidP="00252ADF">
      <w:pPr>
        <w:tabs>
          <w:tab w:val="center" w:pos="4536"/>
        </w:tabs>
        <w:spacing w:line="360" w:lineRule="auto"/>
        <w:jc w:val="both"/>
        <w:rPr>
          <w:sz w:val="18"/>
          <w:szCs w:val="18"/>
        </w:rPr>
      </w:pPr>
      <w:r w:rsidRPr="00DC57C0">
        <w:rPr>
          <w:noProof/>
          <w:sz w:val="18"/>
          <w:szCs w:val="18"/>
        </w:rPr>
        <w:pict>
          <v:line id="_x0000_s1243" style="position:absolute;left:0;text-align:left;z-index:123" from="297pt,4.25pt" to="297pt,13.9pt"/>
        </w:pict>
      </w:r>
      <w:r w:rsidRPr="00DC57C0">
        <w:rPr>
          <w:noProof/>
        </w:rPr>
        <w:pict>
          <v:line id="_x0000_s1241" style="position:absolute;left:0;text-align:left;flip:x;z-index:121" from="108pt,4.25pt" to="297.9pt,4.25pt"/>
        </w:pict>
      </w:r>
      <w:r w:rsidRPr="00DC57C0">
        <w:rPr>
          <w:noProof/>
          <w:sz w:val="18"/>
          <w:szCs w:val="18"/>
        </w:rPr>
        <w:pict>
          <v:line id="_x0000_s1242" style="position:absolute;left:0;text-align:left;z-index:122" from="108pt,4.25pt" to="108pt,13.9pt"/>
        </w:pict>
      </w:r>
    </w:p>
    <w:p w:rsidR="00252ADF" w:rsidRPr="00DC57C0" w:rsidRDefault="00252ADF" w:rsidP="00252ADF">
      <w:pPr>
        <w:tabs>
          <w:tab w:val="left" w:pos="4051"/>
          <w:tab w:val="left" w:pos="7168"/>
        </w:tabs>
        <w:spacing w:line="360" w:lineRule="auto"/>
        <w:jc w:val="both"/>
        <w:rPr>
          <w:sz w:val="18"/>
          <w:szCs w:val="18"/>
        </w:rPr>
      </w:pPr>
      <w:r w:rsidRPr="00DC57C0">
        <w:rPr>
          <w:noProof/>
          <w:sz w:val="18"/>
          <w:szCs w:val="18"/>
        </w:rPr>
        <w:pict>
          <v:line id="_x0000_s1250" style="position:absolute;left:0;text-align:left;z-index:130" from="297pt,15.7pt" to="297pt,25.35pt"/>
        </w:pict>
      </w:r>
      <w:r w:rsidRPr="00DC57C0">
        <w:rPr>
          <w:noProof/>
          <w:sz w:val="18"/>
          <w:szCs w:val="18"/>
        </w:rPr>
        <w:pict>
          <v:line id="_x0000_s1244" style="position:absolute;left:0;text-align:left;z-index:124" from="108pt,15.7pt" to="108pt,25.35pt"/>
        </w:pict>
      </w:r>
      <w:r w:rsidRPr="00DC57C0">
        <w:rPr>
          <w:sz w:val="18"/>
          <w:szCs w:val="18"/>
        </w:rPr>
        <w:t xml:space="preserve">   </w:t>
      </w:r>
      <w:r w:rsidR="00A05379" w:rsidRPr="00DC57C0">
        <w:rPr>
          <w:sz w:val="18"/>
          <w:szCs w:val="18"/>
        </w:rPr>
        <w:t xml:space="preserve">                                </w:t>
      </w:r>
      <w:r w:rsidRPr="00DC57C0">
        <w:rPr>
          <w:sz w:val="18"/>
          <w:szCs w:val="18"/>
        </w:rPr>
        <w:t xml:space="preserve">  </w:t>
      </w:r>
      <w:r w:rsidRPr="00DC57C0">
        <w:rPr>
          <w:smallCaps/>
        </w:rPr>
        <w:t>sistemsko</w:t>
      </w:r>
      <w:r w:rsidRPr="00DC57C0">
        <w:rPr>
          <w:smallCaps/>
        </w:rPr>
        <w:tab/>
        <w:t xml:space="preserve">              </w:t>
      </w:r>
      <w:r w:rsidR="002A56E4" w:rsidRPr="00DC57C0">
        <w:rPr>
          <w:smallCaps/>
        </w:rPr>
        <w:t xml:space="preserve">   </w:t>
      </w:r>
      <w:r w:rsidRPr="00DC57C0">
        <w:rPr>
          <w:smallCaps/>
        </w:rPr>
        <w:t xml:space="preserve">          nesistemsko</w:t>
      </w:r>
    </w:p>
    <w:p w:rsidR="00252ADF" w:rsidRPr="00DC57C0" w:rsidRDefault="00252ADF" w:rsidP="00252ADF">
      <w:pPr>
        <w:tabs>
          <w:tab w:val="center" w:pos="4536"/>
        </w:tabs>
        <w:spacing w:line="360" w:lineRule="auto"/>
        <w:jc w:val="both"/>
        <w:rPr>
          <w:sz w:val="18"/>
          <w:szCs w:val="18"/>
        </w:rPr>
      </w:pPr>
      <w:r w:rsidRPr="00DC57C0">
        <w:rPr>
          <w:noProof/>
          <w:sz w:val="18"/>
          <w:szCs w:val="18"/>
        </w:rPr>
        <w:pict>
          <v:line id="_x0000_s1245" style="position:absolute;left:0;text-align:left;z-index:125" from="351pt,4pt" to="351pt,13.65pt"/>
        </w:pict>
      </w:r>
      <w:r w:rsidRPr="00DC57C0">
        <w:rPr>
          <w:noProof/>
          <w:sz w:val="18"/>
          <w:szCs w:val="18"/>
        </w:rPr>
        <w:pict>
          <v:line id="_x0000_s1249" style="position:absolute;left:0;text-align:left;z-index:129" from="252pt,4pt" to="252pt,13.65pt"/>
        </w:pict>
      </w:r>
      <w:r w:rsidRPr="00DC57C0">
        <w:rPr>
          <w:noProof/>
          <w:sz w:val="18"/>
          <w:szCs w:val="18"/>
        </w:rPr>
        <w:pict>
          <v:line id="_x0000_s1251" style="position:absolute;left:0;text-align:left;flip:x;z-index:131" from="252pt,4pt" to="351.2pt,4pt"/>
        </w:pict>
      </w:r>
      <w:r w:rsidRPr="00DC57C0">
        <w:rPr>
          <w:noProof/>
          <w:sz w:val="18"/>
          <w:szCs w:val="18"/>
        </w:rPr>
        <w:pict>
          <v:line id="_x0000_s1248" style="position:absolute;left:0;text-align:left;z-index:128" from="162pt,4pt" to="162pt,13.65pt"/>
        </w:pict>
      </w:r>
      <w:r w:rsidRPr="00DC57C0">
        <w:rPr>
          <w:noProof/>
          <w:sz w:val="18"/>
          <w:szCs w:val="18"/>
        </w:rPr>
        <w:pict>
          <v:line id="_x0000_s1247" style="position:absolute;left:0;text-align:left;z-index:127" from="45pt,4pt" to="45pt,13.65pt"/>
        </w:pict>
      </w:r>
      <w:r w:rsidRPr="00DC57C0">
        <w:rPr>
          <w:noProof/>
        </w:rPr>
        <w:pict>
          <v:line id="_x0000_s1246" style="position:absolute;left:0;text-align:left;flip:x;z-index:126" from="45pt,4pt" to="161.2pt,4pt"/>
        </w:pict>
      </w:r>
      <w:r w:rsidRPr="00DC57C0">
        <w:rPr>
          <w:sz w:val="18"/>
          <w:szCs w:val="18"/>
        </w:rPr>
        <w:t xml:space="preserve"> </w:t>
      </w:r>
    </w:p>
    <w:p w:rsidR="00252ADF" w:rsidRPr="00DC57C0" w:rsidRDefault="004C53AB" w:rsidP="00252ADF">
      <w:pPr>
        <w:tabs>
          <w:tab w:val="left" w:pos="3707"/>
          <w:tab w:val="left" w:pos="5180"/>
          <w:tab w:val="left" w:pos="6534"/>
          <w:tab w:val="left" w:pos="8113"/>
        </w:tabs>
        <w:spacing w:line="360" w:lineRule="auto"/>
        <w:jc w:val="both"/>
      </w:pPr>
      <w:r w:rsidRPr="00DC57C0">
        <w:rPr>
          <w:noProof/>
          <w:sz w:val="18"/>
          <w:szCs w:val="18"/>
        </w:rPr>
        <w:pict>
          <v:line id="_x0000_s1252" style="position:absolute;left:0;text-align:left;z-index:132" from="162pt,15.5pt" to="162pt,24.5pt">
            <v:stroke endarrow="block"/>
          </v:line>
        </w:pict>
      </w:r>
      <w:r w:rsidR="00252ADF" w:rsidRPr="00DC57C0">
        <w:rPr>
          <w:noProof/>
          <w:sz w:val="18"/>
          <w:szCs w:val="18"/>
        </w:rPr>
        <w:pict>
          <v:line id="_x0000_s1253" style="position:absolute;left:0;text-align:left;z-index:133" from="45pt,15.5pt" to="45pt,24.5pt">
            <v:stroke endarrow="block"/>
          </v:line>
        </w:pict>
      </w:r>
      <w:r w:rsidR="00252ADF" w:rsidRPr="00DC57C0">
        <w:rPr>
          <w:sz w:val="18"/>
          <w:szCs w:val="18"/>
        </w:rPr>
        <w:t xml:space="preserve"> </w:t>
      </w:r>
      <w:r w:rsidRPr="00DC57C0">
        <w:rPr>
          <w:sz w:val="18"/>
          <w:szCs w:val="18"/>
        </w:rPr>
        <w:t xml:space="preserve">            </w:t>
      </w:r>
      <w:r w:rsidRPr="00DC57C0">
        <w:rPr>
          <w:smallCaps/>
        </w:rPr>
        <w:t xml:space="preserve">iz SPo                                    </w:t>
      </w:r>
      <w:r w:rsidR="00252ADF" w:rsidRPr="00DC57C0">
        <w:rPr>
          <w:smallCaps/>
        </w:rPr>
        <w:t xml:space="preserve">iz GPo    </w:t>
      </w:r>
      <w:r w:rsidRPr="00DC57C0">
        <w:rPr>
          <w:smallCaps/>
        </w:rPr>
        <w:t xml:space="preserve">                  </w:t>
      </w:r>
      <w:r w:rsidR="00252ADF" w:rsidRPr="00DC57C0">
        <w:rPr>
          <w:smallCaps/>
        </w:rPr>
        <w:t xml:space="preserve">kratičnost     </w:t>
      </w:r>
      <w:r w:rsidRPr="00DC57C0">
        <w:rPr>
          <w:smallCaps/>
        </w:rPr>
        <w:t xml:space="preserve">            </w:t>
      </w:r>
      <w:r w:rsidR="00252ADF" w:rsidRPr="00DC57C0">
        <w:rPr>
          <w:smallCaps/>
        </w:rPr>
        <w:t>univerbizacija</w:t>
      </w:r>
    </w:p>
    <w:p w:rsidR="004C53AB" w:rsidRPr="00DC57C0" w:rsidRDefault="00252ADF" w:rsidP="004C53AB">
      <w:pPr>
        <w:tabs>
          <w:tab w:val="center" w:pos="4536"/>
        </w:tabs>
        <w:spacing w:line="360" w:lineRule="auto"/>
        <w:jc w:val="both"/>
        <w:rPr>
          <w:sz w:val="18"/>
          <w:szCs w:val="18"/>
        </w:rPr>
      </w:pPr>
      <w:r w:rsidRPr="00DC57C0">
        <w:rPr>
          <w:noProof/>
          <w:sz w:val="18"/>
          <w:szCs w:val="18"/>
        </w:rPr>
        <w:pict>
          <v:line id="_x0000_s1254" style="position:absolute;left:0;text-align:left;z-index:134" from="261pt,12.8pt" to="261pt,46.8pt"/>
        </w:pict>
      </w:r>
      <w:r w:rsidRPr="00DC57C0">
        <w:rPr>
          <w:sz w:val="18"/>
          <w:szCs w:val="18"/>
        </w:rPr>
        <w:t xml:space="preserve">(vse besedotvorne  </w:t>
      </w:r>
      <w:r w:rsidR="004C53AB" w:rsidRPr="00DC57C0">
        <w:rPr>
          <w:noProof/>
          <w:sz w:val="18"/>
          <w:szCs w:val="18"/>
        </w:rPr>
        <w:t xml:space="preserve">vrste, npr. </w:t>
      </w:r>
      <w:r w:rsidR="004C53AB" w:rsidRPr="00DC57C0">
        <w:rPr>
          <w:sz w:val="18"/>
          <w:szCs w:val="18"/>
        </w:rPr>
        <w:t xml:space="preserve"> </w:t>
      </w:r>
      <w:r w:rsidRPr="00DC57C0">
        <w:rPr>
          <w:sz w:val="18"/>
          <w:szCs w:val="18"/>
        </w:rPr>
        <w:t xml:space="preserve"> </w:t>
      </w:r>
      <w:r w:rsidR="004C53AB" w:rsidRPr="00DC57C0">
        <w:rPr>
          <w:sz w:val="18"/>
          <w:szCs w:val="18"/>
        </w:rPr>
        <w:t xml:space="preserve">   </w:t>
      </w:r>
      <w:r w:rsidRPr="00DC57C0">
        <w:rPr>
          <w:sz w:val="18"/>
          <w:szCs w:val="18"/>
        </w:rPr>
        <w:t>(sklapljanje,</w:t>
      </w:r>
      <w:r w:rsidR="004C53AB" w:rsidRPr="00DC57C0">
        <w:rPr>
          <w:sz w:val="18"/>
          <w:szCs w:val="18"/>
        </w:rPr>
        <w:t xml:space="preserve"> npr. </w:t>
      </w:r>
      <w:r w:rsidR="004C53AB" w:rsidRPr="00DC57C0">
        <w:rPr>
          <w:noProof/>
          <w:sz w:val="18"/>
          <w:szCs w:val="18"/>
        </w:rPr>
        <w:t xml:space="preserve">seveda,           </w:t>
      </w:r>
      <w:r w:rsidRPr="00DC57C0">
        <w:rPr>
          <w:smallCaps/>
        </w:rPr>
        <w:t xml:space="preserve">krajšavnost </w:t>
      </w:r>
      <w:r w:rsidR="004C53AB" w:rsidRPr="00DC57C0">
        <w:rPr>
          <w:smallCaps/>
        </w:rPr>
        <w:t xml:space="preserve">    </w:t>
      </w:r>
      <w:r w:rsidRPr="00DC57C0">
        <w:rPr>
          <w:smallCaps/>
          <w:sz w:val="18"/>
          <w:szCs w:val="18"/>
        </w:rPr>
        <w:t>(</w:t>
      </w:r>
      <w:r w:rsidRPr="00DC57C0">
        <w:rPr>
          <w:sz w:val="18"/>
          <w:szCs w:val="18"/>
        </w:rPr>
        <w:t>poenobesedenje,</w:t>
      </w:r>
      <w:r w:rsidR="004C53AB" w:rsidRPr="00DC57C0">
        <w:rPr>
          <w:sz w:val="18"/>
          <w:szCs w:val="18"/>
        </w:rPr>
        <w:t xml:space="preserve"> </w:t>
      </w:r>
      <w:r w:rsidR="004C53AB" w:rsidRPr="00DC57C0">
        <w:rPr>
          <w:noProof/>
          <w:sz w:val="18"/>
          <w:szCs w:val="18"/>
        </w:rPr>
        <w:t>npr. rdečka, strojnik;</w:t>
      </w:r>
      <w:r w:rsidR="004C53AB" w:rsidRPr="00DC57C0">
        <w:rPr>
          <w:sz w:val="18"/>
          <w:szCs w:val="18"/>
        </w:rPr>
        <w:t xml:space="preserve">          </w:t>
      </w:r>
    </w:p>
    <w:p w:rsidR="00020683" w:rsidRPr="00DC57C0" w:rsidRDefault="00252ADF" w:rsidP="00020683">
      <w:pPr>
        <w:tabs>
          <w:tab w:val="left" w:pos="3621"/>
          <w:tab w:val="left" w:pos="7555"/>
        </w:tabs>
        <w:spacing w:line="360" w:lineRule="auto"/>
        <w:jc w:val="both"/>
        <w:rPr>
          <w:sz w:val="18"/>
          <w:szCs w:val="18"/>
        </w:rPr>
      </w:pPr>
      <w:r w:rsidRPr="00DC57C0">
        <w:rPr>
          <w:noProof/>
          <w:sz w:val="18"/>
          <w:szCs w:val="18"/>
        </w:rPr>
        <w:t>plačilo</w:t>
      </w:r>
      <w:r w:rsidR="004C53AB" w:rsidRPr="00DC57C0">
        <w:rPr>
          <w:noProof/>
          <w:sz w:val="18"/>
          <w:szCs w:val="18"/>
        </w:rPr>
        <w:t xml:space="preserve">, </w:t>
      </w:r>
      <w:r w:rsidR="004C53AB" w:rsidRPr="00DC57C0">
        <w:rPr>
          <w:sz w:val="18"/>
          <w:szCs w:val="18"/>
        </w:rPr>
        <w:t xml:space="preserve">dohodek, urejevalnik) </w:t>
      </w:r>
      <w:r w:rsidR="004C53AB" w:rsidRPr="00DC57C0">
        <w:rPr>
          <w:noProof/>
          <w:sz w:val="18"/>
          <w:szCs w:val="18"/>
        </w:rPr>
        <w:t xml:space="preserve">     dvojni</w:t>
      </w:r>
      <w:r w:rsidR="004C53AB" w:rsidRPr="00DC57C0">
        <w:rPr>
          <w:sz w:val="18"/>
          <w:szCs w:val="18"/>
        </w:rPr>
        <w:t xml:space="preserve"> priimki)                            </w:t>
      </w:r>
      <w:r w:rsidR="004C53AB" w:rsidRPr="00DC57C0">
        <w:rPr>
          <w:noProof/>
          <w:sz w:val="18"/>
          <w:szCs w:val="18"/>
        </w:rPr>
        <w:t xml:space="preserve">   </w:t>
      </w:r>
      <w:r w:rsidR="00020683" w:rsidRPr="00DC57C0">
        <w:rPr>
          <w:noProof/>
          <w:sz w:val="18"/>
          <w:szCs w:val="18"/>
        </w:rPr>
        <w:t xml:space="preserve">                               </w:t>
      </w:r>
      <w:r w:rsidR="00020683" w:rsidRPr="00DC57C0">
        <w:rPr>
          <w:sz w:val="18"/>
          <w:szCs w:val="18"/>
        </w:rPr>
        <w:t>gre za rezultate tvorjenosti ene besede</w:t>
      </w:r>
    </w:p>
    <w:p w:rsidR="00252ADF" w:rsidRPr="00DC57C0" w:rsidRDefault="00A05379" w:rsidP="00020683">
      <w:pPr>
        <w:tabs>
          <w:tab w:val="left" w:pos="6362"/>
        </w:tabs>
        <w:spacing w:line="360" w:lineRule="auto"/>
        <w:jc w:val="both"/>
        <w:rPr>
          <w:sz w:val="18"/>
          <w:szCs w:val="18"/>
        </w:rPr>
      </w:pPr>
      <w:r w:rsidRPr="00DC57C0">
        <w:rPr>
          <w:noProof/>
          <w:sz w:val="18"/>
          <w:szCs w:val="18"/>
        </w:rPr>
        <w:pict>
          <v:line id="_x0000_s1257" style="position:absolute;left:0;text-align:left;z-index:137" from="351pt,10.2pt" to="351pt,19.85pt"/>
        </w:pict>
      </w:r>
      <w:r w:rsidRPr="00DC57C0">
        <w:rPr>
          <w:noProof/>
          <w:sz w:val="18"/>
          <w:szCs w:val="18"/>
        </w:rPr>
        <w:pict>
          <v:line id="_x0000_s1256" style="position:absolute;left:0;text-align:left;z-index:136" from="135pt,10.2pt" to="135pt,19.85pt"/>
        </w:pict>
      </w:r>
      <w:r w:rsidRPr="00DC57C0">
        <w:rPr>
          <w:noProof/>
          <w:sz w:val="18"/>
          <w:szCs w:val="18"/>
        </w:rPr>
        <w:pict>
          <v:line id="_x0000_s1255" style="position:absolute;left:0;text-align:left;flip:x;z-index:135" from="135pt,10.2pt" to="350.45pt,10.2pt"/>
        </w:pict>
      </w:r>
      <w:r w:rsidR="004C53AB" w:rsidRPr="00DC57C0">
        <w:rPr>
          <w:noProof/>
          <w:sz w:val="18"/>
          <w:szCs w:val="18"/>
        </w:rPr>
        <w:t xml:space="preserve">          </w:t>
      </w:r>
      <w:r w:rsidR="00252ADF" w:rsidRPr="00DC57C0">
        <w:rPr>
          <w:noProof/>
          <w:sz w:val="20"/>
          <w:szCs w:val="20"/>
        </w:rPr>
        <w:t xml:space="preserve"> </w:t>
      </w:r>
      <w:r w:rsidR="00020683" w:rsidRPr="00DC57C0">
        <w:rPr>
          <w:noProof/>
          <w:sz w:val="20"/>
          <w:szCs w:val="20"/>
        </w:rPr>
        <w:tab/>
      </w:r>
      <w:r w:rsidR="00020683" w:rsidRPr="00DC57C0">
        <w:rPr>
          <w:sz w:val="18"/>
          <w:szCs w:val="18"/>
        </w:rPr>
        <w:t>iz stalne besedne zveze)</w:t>
      </w:r>
    </w:p>
    <w:p w:rsidR="00A05379" w:rsidRPr="00DC57C0" w:rsidRDefault="004C53AB" w:rsidP="00A05379">
      <w:pPr>
        <w:tabs>
          <w:tab w:val="left" w:pos="3278"/>
        </w:tabs>
        <w:spacing w:line="360" w:lineRule="auto"/>
        <w:jc w:val="both"/>
        <w:rPr>
          <w:sz w:val="18"/>
          <w:szCs w:val="18"/>
        </w:rPr>
      </w:pPr>
      <w:r w:rsidRPr="00DC57C0">
        <w:t xml:space="preserve">           </w:t>
      </w:r>
      <w:r w:rsidR="00A05379" w:rsidRPr="00DC57C0">
        <w:t xml:space="preserve">                           </w:t>
      </w:r>
      <w:r w:rsidR="00A05379" w:rsidRPr="00DC57C0">
        <w:rPr>
          <w:smallCaps/>
        </w:rPr>
        <w:t>v pisavi                                                            v govoru in pisavi</w:t>
      </w:r>
    </w:p>
    <w:p w:rsidR="000D6A06" w:rsidRPr="00DC57C0" w:rsidRDefault="00A05379" w:rsidP="00A05379">
      <w:pPr>
        <w:tabs>
          <w:tab w:val="left" w:pos="3278"/>
        </w:tabs>
        <w:spacing w:line="360" w:lineRule="auto"/>
        <w:jc w:val="both"/>
        <w:rPr>
          <w:sz w:val="18"/>
          <w:szCs w:val="18"/>
        </w:rPr>
      </w:pPr>
      <w:r w:rsidRPr="00DC57C0">
        <w:rPr>
          <w:sz w:val="18"/>
          <w:szCs w:val="18"/>
        </w:rPr>
        <w:t xml:space="preserve">                (kot simboli, npr. kemijski elementi, merske enote ...)</w:t>
      </w:r>
      <w:r w:rsidRPr="00DC57C0">
        <w:rPr>
          <w:sz w:val="20"/>
          <w:szCs w:val="20"/>
        </w:rPr>
        <w:t xml:space="preserve"> </w:t>
      </w:r>
      <w:r w:rsidRPr="00DC57C0">
        <w:rPr>
          <w:sz w:val="18"/>
          <w:szCs w:val="18"/>
        </w:rPr>
        <w:t xml:space="preserve">                  (npr. poimenovanje političnih strank in tudi </w:t>
      </w:r>
      <w:r w:rsidR="000D6A06" w:rsidRPr="00DC57C0">
        <w:rPr>
          <w:sz w:val="18"/>
          <w:szCs w:val="18"/>
        </w:rPr>
        <w:t xml:space="preserve">CD,    </w:t>
      </w:r>
    </w:p>
    <w:p w:rsidR="00A05379" w:rsidRPr="00DC57C0" w:rsidRDefault="000D6A06" w:rsidP="00A05379">
      <w:pPr>
        <w:tabs>
          <w:tab w:val="left" w:pos="3278"/>
        </w:tabs>
        <w:spacing w:line="360" w:lineRule="auto"/>
        <w:jc w:val="both"/>
        <w:rPr>
          <w:sz w:val="18"/>
          <w:szCs w:val="18"/>
        </w:rPr>
      </w:pPr>
      <w:r w:rsidRPr="00DC57C0">
        <w:rPr>
          <w:sz w:val="18"/>
          <w:szCs w:val="18"/>
        </w:rPr>
        <w:t xml:space="preserve">                                                                                                                         CD-ROM, D-base,</w:t>
      </w:r>
      <w:r w:rsidR="00A05379" w:rsidRPr="00DC57C0">
        <w:rPr>
          <w:sz w:val="18"/>
          <w:szCs w:val="18"/>
        </w:rPr>
        <w:t>e-trgovanje, sistem ACPI)</w:t>
      </w:r>
    </w:p>
    <w:p w:rsidR="00B90D2E" w:rsidRPr="00DC57C0" w:rsidRDefault="00252ADF" w:rsidP="00A05379">
      <w:pPr>
        <w:tabs>
          <w:tab w:val="left" w:pos="1741"/>
          <w:tab w:val="left" w:pos="7555"/>
        </w:tabs>
        <w:spacing w:line="360" w:lineRule="auto"/>
        <w:jc w:val="both"/>
        <w:rPr>
          <w:smallCaps/>
        </w:rPr>
      </w:pPr>
      <w:r w:rsidRPr="00DC57C0">
        <w:rPr>
          <w:smallCaps/>
        </w:rPr>
        <w:t xml:space="preserve">                                                                                                                                                          </w:t>
      </w:r>
    </w:p>
    <w:p w:rsidR="00B90D2E" w:rsidRPr="00DC57C0" w:rsidRDefault="00B90D2E" w:rsidP="00F81C34">
      <w:pPr>
        <w:numPr>
          <w:ilvl w:val="0"/>
          <w:numId w:val="1"/>
        </w:numPr>
        <w:spacing w:line="360" w:lineRule="auto"/>
        <w:jc w:val="both"/>
      </w:pPr>
      <w:r w:rsidRPr="00DC57C0">
        <w:t>Besedotvorje med morfematiko in skladnjo</w:t>
      </w:r>
    </w:p>
    <w:p w:rsidR="00B25462" w:rsidRPr="00DC57C0" w:rsidRDefault="00B25462" w:rsidP="00F81C34">
      <w:pPr>
        <w:spacing w:line="360" w:lineRule="auto"/>
        <w:jc w:val="both"/>
      </w:pPr>
      <w:r w:rsidRPr="00DC57C0">
        <w:t>Besedotvorje je vezano na:</w:t>
      </w:r>
    </w:p>
    <w:p w:rsidR="00B25462" w:rsidRPr="00DC57C0" w:rsidRDefault="00B25462" w:rsidP="00B25462">
      <w:pPr>
        <w:numPr>
          <w:ilvl w:val="0"/>
          <w:numId w:val="57"/>
        </w:numPr>
        <w:spacing w:line="360" w:lineRule="auto"/>
        <w:jc w:val="both"/>
      </w:pPr>
      <w:r w:rsidRPr="00DC57C0">
        <w:t>morfologijo – izrazna podoba tvorjenke</w:t>
      </w:r>
    </w:p>
    <w:p w:rsidR="00B25462" w:rsidRPr="00DC57C0" w:rsidRDefault="00B25462" w:rsidP="00B25462">
      <w:pPr>
        <w:numPr>
          <w:ilvl w:val="0"/>
          <w:numId w:val="57"/>
        </w:numPr>
        <w:spacing w:line="360" w:lineRule="auto"/>
        <w:jc w:val="both"/>
      </w:pPr>
      <w:r w:rsidRPr="00DC57C0">
        <w:t>skladnjo – pomen, tvorbeni vzorec, interpretiran</w:t>
      </w:r>
      <w:r w:rsidR="001A0116" w:rsidRPr="00DC57C0">
        <w:t>i</w:t>
      </w:r>
      <w:r w:rsidRPr="00DC57C0">
        <w:t xml:space="preserve"> izvorni nastanek, zakrita skladnja, ker je nastala po pretvorbi predvidljive besedne zveze.</w:t>
      </w:r>
    </w:p>
    <w:p w:rsidR="00B25462" w:rsidRPr="00DC57C0" w:rsidRDefault="00B25462" w:rsidP="00B25462">
      <w:pPr>
        <w:spacing w:line="360" w:lineRule="auto"/>
        <w:jc w:val="both"/>
      </w:pPr>
      <w:r w:rsidRPr="00DC57C0">
        <w:t>Besedotvorna skladnja je del skladnje, ki je določen s skladenjsko podstavo.</w:t>
      </w:r>
      <w:r w:rsidR="00051064" w:rsidRPr="00DC57C0">
        <w:t xml:space="preserve"> Besedotvorje je del jezikovnega sistema </w:t>
      </w:r>
      <w:r w:rsidR="00A014B4" w:rsidRPr="00DC57C0">
        <w:t>skladenjska</w:t>
      </w:r>
      <w:r w:rsidR="00051064" w:rsidRPr="00DC57C0">
        <w:t xml:space="preserve"> podravnina, ki jo kot enota določa pretvorjena varianta tvorjenke – skladenjska podstava.</w:t>
      </w:r>
    </w:p>
    <w:p w:rsidR="007D3BD4" w:rsidRPr="00DC57C0" w:rsidRDefault="00A94192" w:rsidP="00F81C34">
      <w:pPr>
        <w:spacing w:line="360" w:lineRule="auto"/>
        <w:jc w:val="both"/>
      </w:pPr>
      <w:r w:rsidRPr="00DC57C0">
        <w:t xml:space="preserve">Obrisi skladenjsko-morfemske besedotvorne teorije že na Poljskem: W. Dobroszewski (1946) </w:t>
      </w:r>
      <w:r w:rsidRPr="00DC57C0">
        <w:sym w:font="Wingdings" w:char="F0E0"/>
      </w:r>
      <w:r w:rsidRPr="00DC57C0">
        <w:t xml:space="preserve"> tvorjenke predstavljene kot pretvorba določenih besednih zvez.</w:t>
      </w:r>
    </w:p>
    <w:p w:rsidR="00A94192" w:rsidRPr="00DC57C0" w:rsidRDefault="00AF49EE" w:rsidP="00F81C34">
      <w:pPr>
        <w:spacing w:line="360" w:lineRule="auto"/>
        <w:jc w:val="both"/>
      </w:pPr>
      <w:r w:rsidRPr="00DC57C0">
        <w:t>Za p</w:t>
      </w:r>
      <w:r w:rsidR="00A94192" w:rsidRPr="00DC57C0">
        <w:t>oljsk</w:t>
      </w:r>
      <w:r w:rsidRPr="00DC57C0">
        <w:t>o</w:t>
      </w:r>
      <w:r w:rsidR="00A94192" w:rsidRPr="00DC57C0">
        <w:t xml:space="preserve"> besedotvorn</w:t>
      </w:r>
      <w:r w:rsidRPr="00DC57C0">
        <w:t>o</w:t>
      </w:r>
      <w:r w:rsidR="00A94192" w:rsidRPr="00DC57C0">
        <w:t xml:space="preserve"> teorij</w:t>
      </w:r>
      <w:r w:rsidRPr="00DC57C0">
        <w:t>o velja</w:t>
      </w:r>
      <w:r w:rsidR="00A94192" w:rsidRPr="00DC57C0">
        <w:t>:</w:t>
      </w:r>
    </w:p>
    <w:p w:rsidR="00A94192" w:rsidRPr="00DC57C0" w:rsidRDefault="00AF49EE" w:rsidP="00A94192">
      <w:pPr>
        <w:numPr>
          <w:ilvl w:val="0"/>
          <w:numId w:val="12"/>
        </w:numPr>
        <w:spacing w:line="360" w:lineRule="auto"/>
        <w:jc w:val="both"/>
      </w:pPr>
      <w:r w:rsidRPr="00DC57C0">
        <w:t xml:space="preserve">vsaka tvorjenka je dvodelna, sestavljena iz podstave in obrazila, </w:t>
      </w:r>
      <w:r w:rsidR="00A94192" w:rsidRPr="00DC57C0">
        <w:t>dvodelnost tvorjenke</w:t>
      </w:r>
      <w:r w:rsidRPr="00DC57C0">
        <w:t xml:space="preserve"> se kaže v obrazilu in besedotvorni podstavi, </w:t>
      </w:r>
      <w:r w:rsidR="00A94192" w:rsidRPr="00DC57C0">
        <w:t>je posledica dvodelnosti podstavne skladenjske zveze, se pravi jedra in razvijajočega člena</w:t>
      </w:r>
    </w:p>
    <w:p w:rsidR="00A94192" w:rsidRPr="00DC57C0" w:rsidRDefault="00A94192" w:rsidP="00A94192">
      <w:pPr>
        <w:numPr>
          <w:ilvl w:val="0"/>
          <w:numId w:val="12"/>
        </w:numPr>
        <w:spacing w:line="360" w:lineRule="auto"/>
        <w:jc w:val="both"/>
      </w:pPr>
      <w:r w:rsidRPr="00DC57C0">
        <w:lastRenderedPageBreak/>
        <w:t>obrazilne podstave so pomensko različne</w:t>
      </w:r>
      <w:r w:rsidR="00AF49EE" w:rsidRPr="00DC57C0">
        <w:t xml:space="preserve"> (vse samostalniške (priponske) tvorjenke je ločil na 2 skupini</w:t>
      </w:r>
      <w:r w:rsidRPr="00DC57C0">
        <w:t>:</w:t>
      </w:r>
    </w:p>
    <w:p w:rsidR="00A94192" w:rsidRPr="00DC57C0" w:rsidRDefault="00A94192" w:rsidP="00A94192">
      <w:pPr>
        <w:numPr>
          <w:ilvl w:val="0"/>
          <w:numId w:val="13"/>
        </w:numPr>
        <w:spacing w:line="360" w:lineRule="auto"/>
        <w:jc w:val="both"/>
      </w:pPr>
      <w:r w:rsidRPr="00DC57C0">
        <w:t>osebkov tip: ''tisti, ki ...'', ''tisto kar ...'' (plavalec, ogrizek)</w:t>
      </w:r>
    </w:p>
    <w:p w:rsidR="00A94192" w:rsidRPr="00DC57C0" w:rsidRDefault="00A94192" w:rsidP="00A94192">
      <w:pPr>
        <w:numPr>
          <w:ilvl w:val="0"/>
          <w:numId w:val="13"/>
        </w:numPr>
        <w:spacing w:line="360" w:lineRule="auto"/>
        <w:jc w:val="both"/>
      </w:pPr>
      <w:r w:rsidRPr="00DC57C0">
        <w:t>povedkov tip: ''to, da ...'' (belost, poslušanje)</w:t>
      </w:r>
    </w:p>
    <w:p w:rsidR="00751632" w:rsidRPr="00DC57C0" w:rsidRDefault="00AF49EE" w:rsidP="00B35044">
      <w:pPr>
        <w:spacing w:line="360" w:lineRule="auto"/>
        <w:jc w:val="both"/>
      </w:pPr>
      <w:r w:rsidRPr="00DC57C0">
        <w:t>Ta tipologija podstave se je ohranila tudi pri kasnejših poljskih raziskovalcih besedotvorja.</w:t>
      </w:r>
    </w:p>
    <w:p w:rsidR="00D97168" w:rsidRPr="00DC57C0" w:rsidRDefault="00D97168" w:rsidP="00B35044">
      <w:pPr>
        <w:spacing w:line="360" w:lineRule="auto"/>
        <w:jc w:val="both"/>
      </w:pPr>
      <w:r w:rsidRPr="00DC57C0">
        <w:t>Besedotvorna skladnja</w:t>
      </w:r>
      <w:r w:rsidR="001C2DD5" w:rsidRPr="00DC57C0">
        <w:t xml:space="preserve"> (je v pretvorbeni povezavi z besedotovrjem)</w:t>
      </w:r>
      <w:r w:rsidRPr="00DC57C0">
        <w:t>: ta pojem je vezan na spoznanje, da je vsaka tvorjenka</w:t>
      </w:r>
      <w:r w:rsidR="007A24E6" w:rsidRPr="00DC57C0">
        <w:t xml:space="preserve"> samo pretvorbena varianta določene strukturne oz. funkcijske skladenjske enote. Tvorjenka se s funkcijsko skladnjo povezuje preko besedotvorne vrste, npr. izpeljevanja, zlaganja. Tvorjenko je mogoče pretvorbeno povezati tudi s povedno skladnjo: besedotvorni pomen je vedno pretvorba ene izmed sestavin pomenske podstave (propozicije) povedi (to, da ... </w:t>
      </w:r>
      <w:r w:rsidR="007A24E6" w:rsidRPr="00DC57C0">
        <w:sym w:font="Wingdings" w:char="F0E0"/>
      </w:r>
      <w:r w:rsidR="007A24E6" w:rsidRPr="00DC57C0">
        <w:t xml:space="preserve">    ; tisti, ki ... </w:t>
      </w:r>
      <w:r w:rsidR="007A24E6" w:rsidRPr="00DC57C0">
        <w:sym w:font="Wingdings" w:char="F0E0"/>
      </w:r>
      <w:r w:rsidR="007A24E6" w:rsidRPr="00DC57C0">
        <w:t xml:space="preserve">    ) PPP </w:t>
      </w:r>
      <w:r w:rsidR="007A24E6" w:rsidRPr="00DC57C0">
        <w:sym w:font="Wingdings" w:char="F0E0"/>
      </w:r>
      <w:r w:rsidR="007A24E6" w:rsidRPr="00DC57C0">
        <w:t xml:space="preserve"> BP </w:t>
      </w:r>
      <w:r w:rsidR="007A24E6" w:rsidRPr="00DC57C0">
        <w:sym w:font="Wingdings" w:char="F0E0"/>
      </w:r>
      <w:r w:rsidR="007A24E6" w:rsidRPr="00DC57C0">
        <w:t xml:space="preserve"> poved. skl. </w:t>
      </w:r>
    </w:p>
    <w:p w:rsidR="007A24E6" w:rsidRPr="00DC57C0" w:rsidRDefault="007A24E6" w:rsidP="00B35044">
      <w:pPr>
        <w:spacing w:line="360" w:lineRule="auto"/>
        <w:jc w:val="both"/>
      </w:pPr>
      <w:r w:rsidRPr="00DC57C0">
        <w:t>Sicer besedotvorna skladnja na obeh skladenjskih ravneh lahko združuje samo takšne vzorce, ki so v celoti pretvorljivi v besedotvorne sestavine. V jezikovnem sistemu postaja tako besedotvorje del tiste skladenjske problematike, ki implicira predvidljivost besedotvorne (morfemske) strukture in besedotvornega pomena.</w:t>
      </w:r>
      <w:r w:rsidR="00851E83" w:rsidRPr="00DC57C0">
        <w:rPr>
          <w:rStyle w:val="FootnoteReference"/>
        </w:rPr>
        <w:footnoteReference w:id="4"/>
      </w:r>
    </w:p>
    <w:p w:rsidR="00B35044" w:rsidRPr="00DC57C0" w:rsidRDefault="00B35044" w:rsidP="00B35044">
      <w:pPr>
        <w:spacing w:line="360" w:lineRule="auto"/>
        <w:jc w:val="both"/>
      </w:pPr>
    </w:p>
    <w:p w:rsidR="00B90D2E" w:rsidRPr="00DC57C0" w:rsidRDefault="00B90D2E" w:rsidP="00F81C34">
      <w:pPr>
        <w:numPr>
          <w:ilvl w:val="0"/>
          <w:numId w:val="1"/>
        </w:numPr>
        <w:spacing w:line="360" w:lineRule="auto"/>
        <w:jc w:val="both"/>
      </w:pPr>
      <w:r w:rsidRPr="00DC57C0">
        <w:t>Razlika med tvorjeno in netvorjeno besedo</w:t>
      </w:r>
    </w:p>
    <w:p w:rsidR="00B90D2E" w:rsidRPr="00DC57C0" w:rsidRDefault="008E0779" w:rsidP="00F81C34">
      <w:pPr>
        <w:spacing w:line="360" w:lineRule="auto"/>
        <w:jc w:val="both"/>
      </w:pPr>
      <w:r w:rsidRPr="00DC57C0">
        <w:t xml:space="preserve">Netvorjene besede so tiste, ki jih ne moremo razdeliti na podstavo (to, kar je bilo prvotno dano) in obrazilo (to, s čimer bi bila iz prvotno danega napravljena nova beseda). Tvorjenke pa sestojijo iz podstave in obrazila. Tvorjenka ima najmanj en morfem več kot netvorjenka, npr. miz-a </w:t>
      </w:r>
      <w:r w:rsidRPr="00DC57C0">
        <w:sym w:font="Wingdings" w:char="F0E0"/>
      </w:r>
      <w:r w:rsidRPr="00DC57C0">
        <w:t xml:space="preserve"> miz-ic-a.</w:t>
      </w:r>
    </w:p>
    <w:p w:rsidR="00604DC7" w:rsidRPr="00DC57C0" w:rsidRDefault="00604DC7" w:rsidP="00F81C34">
      <w:pPr>
        <w:spacing w:line="360" w:lineRule="auto"/>
        <w:jc w:val="both"/>
      </w:pPr>
    </w:p>
    <w:p w:rsidR="00B90D2E" w:rsidRPr="00DC57C0" w:rsidRDefault="00B90D2E" w:rsidP="00F81C34">
      <w:pPr>
        <w:numPr>
          <w:ilvl w:val="0"/>
          <w:numId w:val="1"/>
        </w:numPr>
        <w:spacing w:line="360" w:lineRule="auto"/>
        <w:jc w:val="both"/>
      </w:pPr>
      <w:r w:rsidRPr="00DC57C0">
        <w:t>Aktualnost govorne podstave v besedotvorju</w:t>
      </w:r>
    </w:p>
    <w:p w:rsidR="00904869" w:rsidRDefault="00DA312B" w:rsidP="00F81C34">
      <w:pPr>
        <w:spacing w:line="360" w:lineRule="auto"/>
        <w:jc w:val="both"/>
      </w:pPr>
      <w:r>
        <w:t>Tvorjenke, ki nastajajo iz Gpo se imenujejo sklopi. Za sklapljanje velja pretvorbena enakost vseh besednih sestavin podstavne besedne zveze, tudi zaimkov, členkov ipd. – vse se izrazno ohranijo in postanejo sestavina tvorjenke, npr. se-ve-da, ne-bodi-ga-treba. Prav na podlagi teh lastnosti je ugotovljeno, da je sklapljanje edina besedotvorna vrsta, ki je vezana na naključne besedne zveze iz govora, zato tu upravičeno lahko govorimo o govorni podstavi.</w:t>
      </w:r>
    </w:p>
    <w:p w:rsidR="00DA312B" w:rsidRPr="00DC57C0" w:rsidRDefault="00DA312B" w:rsidP="00F81C34">
      <w:pPr>
        <w:spacing w:line="360" w:lineRule="auto"/>
        <w:jc w:val="both"/>
      </w:pPr>
    </w:p>
    <w:p w:rsidR="00B90D2E" w:rsidRPr="00DC57C0" w:rsidRDefault="00B90D2E" w:rsidP="00F81C34">
      <w:pPr>
        <w:numPr>
          <w:ilvl w:val="0"/>
          <w:numId w:val="1"/>
        </w:numPr>
        <w:spacing w:line="360" w:lineRule="auto"/>
        <w:jc w:val="both"/>
      </w:pPr>
      <w:r w:rsidRPr="00DC57C0">
        <w:t>Morfemska sestava obrazil in razvrstitev obrazilnih morfemov</w:t>
      </w:r>
    </w:p>
    <w:p w:rsidR="00B90D2E" w:rsidRPr="00DC57C0" w:rsidRDefault="007D2EB0" w:rsidP="00F81C34">
      <w:pPr>
        <w:spacing w:line="360" w:lineRule="auto"/>
        <w:jc w:val="both"/>
      </w:pPr>
      <w:r w:rsidRPr="00DC57C0">
        <w:t>Tvorjenka je sestavljena iz besedotvorne podstave in obrazila. Obrazilo je lahko:</w:t>
      </w:r>
    </w:p>
    <w:p w:rsidR="007D2EB0" w:rsidRPr="00DC57C0" w:rsidRDefault="007D2EB0" w:rsidP="007D2EB0">
      <w:pPr>
        <w:numPr>
          <w:ilvl w:val="0"/>
          <w:numId w:val="8"/>
        </w:numPr>
        <w:spacing w:line="360" w:lineRule="auto"/>
        <w:jc w:val="both"/>
      </w:pPr>
      <w:r w:rsidRPr="00DC57C0">
        <w:lastRenderedPageBreak/>
        <w:t>enomorfemsko</w:t>
      </w:r>
    </w:p>
    <w:p w:rsidR="007D2EB0" w:rsidRPr="00DC57C0" w:rsidRDefault="007D2EB0" w:rsidP="007D2EB0">
      <w:pPr>
        <w:numPr>
          <w:ilvl w:val="0"/>
          <w:numId w:val="8"/>
        </w:numPr>
        <w:spacing w:line="360" w:lineRule="auto"/>
        <w:jc w:val="both"/>
      </w:pPr>
      <w:r w:rsidRPr="00DC57C0">
        <w:t>več kot enomorfemsko</w:t>
      </w:r>
    </w:p>
    <w:p w:rsidR="007D2EB0" w:rsidRPr="00DC57C0" w:rsidRDefault="007D2EB0" w:rsidP="00A254D8">
      <w:pPr>
        <w:numPr>
          <w:ilvl w:val="0"/>
          <w:numId w:val="14"/>
        </w:numPr>
        <w:tabs>
          <w:tab w:val="clear" w:pos="720"/>
          <w:tab w:val="num" w:pos="1080"/>
        </w:tabs>
        <w:spacing w:line="360" w:lineRule="auto"/>
        <w:ind w:left="1080"/>
        <w:jc w:val="both"/>
      </w:pPr>
      <w:r w:rsidRPr="00DC57C0">
        <w:t>dvomorfemsko</w:t>
      </w:r>
    </w:p>
    <w:p w:rsidR="007D2EB0" w:rsidRPr="00DC57C0" w:rsidRDefault="007D2EB0" w:rsidP="00A254D8">
      <w:pPr>
        <w:numPr>
          <w:ilvl w:val="0"/>
          <w:numId w:val="14"/>
        </w:numPr>
        <w:tabs>
          <w:tab w:val="clear" w:pos="720"/>
          <w:tab w:val="num" w:pos="1080"/>
        </w:tabs>
        <w:spacing w:line="360" w:lineRule="auto"/>
        <w:ind w:left="1080"/>
        <w:jc w:val="both"/>
      </w:pPr>
      <w:r w:rsidRPr="00DC57C0">
        <w:t>več kot dvomorfemsko</w:t>
      </w:r>
    </w:p>
    <w:p w:rsidR="007D2EB0" w:rsidRPr="00DC57C0" w:rsidRDefault="005D37E8" w:rsidP="007D2EB0">
      <w:pPr>
        <w:spacing w:line="360" w:lineRule="auto"/>
        <w:jc w:val="both"/>
      </w:pPr>
      <w:r w:rsidRPr="00DC57C0">
        <w:t>To je dobro tako ločiti, ker so tvorjenke predvidljive, vemo, kdaj dobimo dvo- in kdaj več kot dvomorfemsko tvorjenko (npr. italijansk</w:t>
      </w:r>
      <w:r w:rsidRPr="00DC57C0">
        <w:rPr>
          <w:u w:val="single"/>
        </w:rPr>
        <w:t>o</w:t>
      </w:r>
      <w:r w:rsidRPr="00DC57C0">
        <w:t xml:space="preserve">-slovenski </w:t>
      </w:r>
      <w:r w:rsidRPr="00DC57C0">
        <w:sym w:font="Wingdings" w:char="F0E0"/>
      </w:r>
      <w:r w:rsidRPr="00DC57C0">
        <w:t xml:space="preserve"> dvomorfemska; italijansk</w:t>
      </w:r>
      <w:r w:rsidRPr="00DC57C0">
        <w:rPr>
          <w:u w:val="single"/>
        </w:rPr>
        <w:t>o</w:t>
      </w:r>
      <w:r w:rsidRPr="00DC57C0">
        <w:t>-slovensk</w:t>
      </w:r>
      <w:r w:rsidRPr="00DC57C0">
        <w:rPr>
          <w:u w:val="single"/>
        </w:rPr>
        <w:t>o</w:t>
      </w:r>
      <w:r w:rsidRPr="00DC57C0">
        <w:t xml:space="preserve">-nemški </w:t>
      </w:r>
      <w:r w:rsidRPr="00DC57C0">
        <w:sym w:font="Wingdings" w:char="F0E0"/>
      </w:r>
      <w:r w:rsidRPr="00DC57C0">
        <w:t xml:space="preserve"> več kot dvomorfemska).</w:t>
      </w:r>
    </w:p>
    <w:p w:rsidR="002F2ADA" w:rsidRPr="00DC57C0" w:rsidRDefault="002F2ADA" w:rsidP="007D2EB0">
      <w:pPr>
        <w:spacing w:line="360" w:lineRule="auto"/>
        <w:jc w:val="both"/>
      </w:pPr>
      <w:r w:rsidRPr="00DC57C0">
        <w:rPr>
          <w:rFonts w:ascii="BankGothic Lt BT" w:hAnsi="BankGothic Lt BT"/>
        </w:rPr>
        <w:t>Enomorfemska obrazila</w:t>
      </w:r>
      <w:r w:rsidR="003A3332" w:rsidRPr="00DC57C0">
        <w:rPr>
          <w:rFonts w:ascii="BankGothic Lt BT" w:hAnsi="BankGothic Lt BT"/>
        </w:rPr>
        <w:t xml:space="preserve"> </w:t>
      </w:r>
      <w:r w:rsidR="003A3332" w:rsidRPr="00DC57C0">
        <w:t xml:space="preserve">so: priponska, predponska in </w:t>
      </w:r>
      <w:r w:rsidR="00A014B4" w:rsidRPr="00DC57C0">
        <w:t>medponska</w:t>
      </w:r>
    </w:p>
    <w:p w:rsidR="002F2ADA" w:rsidRPr="00DC57C0" w:rsidRDefault="00356AF3" w:rsidP="00DC0ABB">
      <w:pPr>
        <w:numPr>
          <w:ilvl w:val="0"/>
          <w:numId w:val="58"/>
        </w:numPr>
        <w:spacing w:line="360" w:lineRule="auto"/>
        <w:jc w:val="both"/>
      </w:pPr>
      <w:r w:rsidRPr="00DC57C0">
        <w:t xml:space="preserve">imamo pri navadnih izpeljankah (In) in pri modifikacijskih izpeljankah (Im): BPo + Op </w:t>
      </w:r>
      <w:r w:rsidRPr="00DC57C0">
        <w:sym w:font="Wingdings" w:char="F0E0"/>
      </w:r>
      <w:r w:rsidRPr="00DC57C0">
        <w:t xml:space="preserve"> besedotvorna podstava je zmeraj na levi, priponsko obrazilo pa vedno na desni strani</w:t>
      </w:r>
      <w:r w:rsidR="00DC0ABB" w:rsidRPr="00DC57C0">
        <w:t xml:space="preserve">; npr. dekan-at, grič-ek </w:t>
      </w:r>
      <w:r w:rsidR="00DC0ABB" w:rsidRPr="00DC57C0">
        <w:sym w:font="Wingdings" w:char="F0E0"/>
      </w:r>
      <w:r w:rsidR="00DC0ABB" w:rsidRPr="00DC57C0">
        <w:t xml:space="preserve"> pri obeh imamo BPo + Op</w:t>
      </w:r>
    </w:p>
    <w:p w:rsidR="00DC0ABB" w:rsidRPr="00DC57C0" w:rsidRDefault="00DC0ABB" w:rsidP="00DC0ABB">
      <w:pPr>
        <w:numPr>
          <w:ilvl w:val="0"/>
          <w:numId w:val="58"/>
        </w:numPr>
        <w:spacing w:line="360" w:lineRule="auto"/>
        <w:jc w:val="both"/>
      </w:pPr>
      <w:r w:rsidRPr="00DC57C0">
        <w:t xml:space="preserve">imamo pri sestavljenkah (Se): Opr + BPo </w:t>
      </w:r>
      <w:r w:rsidRPr="00DC57C0">
        <w:sym w:font="Wingdings" w:char="F0E0"/>
      </w:r>
      <w:r w:rsidRPr="00DC57C0">
        <w:t xml:space="preserve"> predponsko obrazilo je vedno na levi strani in je enomorfemsko, na desni je besedotvorna podstava; tip pra-domovina, iz-vleči, pre-pisati, pre-parirati</w:t>
      </w:r>
    </w:p>
    <w:p w:rsidR="00DC0ABB" w:rsidRPr="00DC57C0" w:rsidRDefault="00DC0ABB" w:rsidP="00DC0ABB">
      <w:pPr>
        <w:numPr>
          <w:ilvl w:val="0"/>
          <w:numId w:val="58"/>
        </w:numPr>
        <w:spacing w:line="360" w:lineRule="auto"/>
        <w:jc w:val="both"/>
      </w:pPr>
      <w:r w:rsidRPr="00DC57C0">
        <w:t>Zm</w:t>
      </w:r>
      <w:r w:rsidR="003A3332" w:rsidRPr="00DC57C0">
        <w:t xml:space="preserve"> </w:t>
      </w:r>
      <w:r w:rsidR="003A3332" w:rsidRPr="00DC57C0">
        <w:sym w:font="Wingdings" w:char="F0E0"/>
      </w:r>
      <w:r w:rsidR="003A3332" w:rsidRPr="00DC57C0">
        <w:t xml:space="preserve"> poznamo tudi medponsko obrazilne zloženke: BPo</w:t>
      </w:r>
      <w:r w:rsidR="003A3332" w:rsidRPr="00DC57C0">
        <w:rPr>
          <w:vertAlign w:val="subscript"/>
        </w:rPr>
        <w:t>1</w:t>
      </w:r>
      <w:r w:rsidR="003A3332" w:rsidRPr="00DC57C0">
        <w:t xml:space="preserve"> + Om + BPo</w:t>
      </w:r>
      <w:r w:rsidR="003A3332" w:rsidRPr="00DC57C0">
        <w:rPr>
          <w:vertAlign w:val="subscript"/>
        </w:rPr>
        <w:t>2</w:t>
      </w:r>
      <w:r w:rsidR="003A3332" w:rsidRPr="00DC57C0">
        <w:t xml:space="preserve"> </w:t>
      </w:r>
      <w:r w:rsidR="003A3332" w:rsidRPr="00DC57C0">
        <w:sym w:font="Wingdings" w:char="F0E0"/>
      </w:r>
      <w:r w:rsidR="003A3332" w:rsidRPr="00DC57C0">
        <w:t xml:space="preserve"> 1. del besedotvorne podstave, </w:t>
      </w:r>
      <w:r w:rsidR="00A014B4" w:rsidRPr="00DC57C0">
        <w:t>medponsko</w:t>
      </w:r>
      <w:r w:rsidR="003A3332" w:rsidRPr="00DC57C0">
        <w:t xml:space="preserve"> obrazilo, 2. del besedotvorne podstave; sever-o-vzhod, bruc-ø-major.</w:t>
      </w:r>
    </w:p>
    <w:p w:rsidR="0065706D" w:rsidRPr="00DC57C0" w:rsidRDefault="007358C2" w:rsidP="00F81C34">
      <w:pPr>
        <w:spacing w:line="360" w:lineRule="auto"/>
        <w:jc w:val="both"/>
      </w:pPr>
      <w:r w:rsidRPr="00DC57C0">
        <w:rPr>
          <w:rFonts w:ascii="BankGothic Lt BT" w:hAnsi="BankGothic Lt BT"/>
        </w:rPr>
        <w:t>Dvomorfemska obrazila</w:t>
      </w:r>
      <w:r w:rsidR="009118C4" w:rsidRPr="00DC57C0">
        <w:rPr>
          <w:rFonts w:ascii="BankGothic Lt BT" w:hAnsi="BankGothic Lt BT"/>
        </w:rPr>
        <w:t xml:space="preserve"> </w:t>
      </w:r>
      <w:r w:rsidR="009118C4" w:rsidRPr="00DC57C0">
        <w:sym w:font="Wingdings" w:char="F0E0"/>
      </w:r>
      <w:r w:rsidR="009118C4" w:rsidRPr="00DC57C0">
        <w:t xml:space="preserve"> medpona, pripona in predpona so morfemska gradiva, ki skupaj s še enim morfemom tvorijo obrazilo:</w:t>
      </w:r>
    </w:p>
    <w:p w:rsidR="0022592C" w:rsidRPr="00DC57C0" w:rsidRDefault="00882764" w:rsidP="00882764">
      <w:pPr>
        <w:numPr>
          <w:ilvl w:val="0"/>
          <w:numId w:val="59"/>
        </w:numPr>
        <w:spacing w:line="360" w:lineRule="auto"/>
        <w:jc w:val="both"/>
      </w:pPr>
      <w:r w:rsidRPr="00DC57C0">
        <w:rPr>
          <w:noProof/>
        </w:rPr>
        <w:pict>
          <v:line id="_x0000_s2064" style="position:absolute;left:0;text-align:left;z-index:593" from="153pt,36pt" to="198pt,90pt">
            <v:stroke endarrow="block"/>
          </v:line>
        </w:pict>
      </w:r>
      <w:r w:rsidR="007358C2" w:rsidRPr="00DC57C0">
        <w:t>tvorjenke iz predložne zveze (Tpz)</w:t>
      </w:r>
      <w:r w:rsidR="0022592C" w:rsidRPr="00DC57C0">
        <w:t xml:space="preserve">: Pr + BPo + P </w:t>
      </w:r>
      <w:r w:rsidR="0022592C" w:rsidRPr="00DC57C0">
        <w:sym w:font="Wingdings" w:char="F0E0"/>
      </w:r>
      <w:r w:rsidR="0022592C" w:rsidRPr="00DC57C0">
        <w:t xml:space="preserve"> Predpona, besedotvorna podstava, pripona </w:t>
      </w:r>
      <w:r w:rsidR="0022592C" w:rsidRPr="00DC57C0">
        <w:sym w:font="Wingdings" w:char="F0E0"/>
      </w:r>
      <w:r w:rsidR="0022592C" w:rsidRPr="00DC57C0">
        <w:t xml:space="preserve"> Pr + P = O (predpona + pripona = obrazilo)</w:t>
      </w:r>
      <w:r w:rsidRPr="00DC57C0">
        <w:t xml:space="preserve">. Pri tvorjenkah iz predložne zveze imamo predpono (morfem) in pripono (morfem), a pri obeh še nimamo obrazila, </w:t>
      </w:r>
      <w:r w:rsidR="00DA312B">
        <w:t>s</w:t>
      </w:r>
      <w:r w:rsidRPr="00DC57C0">
        <w:t xml:space="preserve">amo morfem; obrazilo dobimo šele, ko damo oba morfema (pripono in predpono) skupaj.      Ta predpona ni enakovredna predponskemu obrazilu, kot je npr. pri pra-domovini, enako velja za pripono </w:t>
      </w:r>
      <w:r w:rsidRPr="00DC57C0">
        <w:sym w:font="Wingdings" w:char="F0E0"/>
      </w:r>
      <w:r w:rsidRPr="00DC57C0">
        <w:t xml:space="preserve"> če hočemo dobiti obrazilo, ju moramo združiti</w:t>
      </w:r>
      <w:r w:rsidR="009118C4" w:rsidRPr="00DC57C0">
        <w:t>; tip: pri-mor-je, pod-kož-je</w:t>
      </w:r>
    </w:p>
    <w:p w:rsidR="009118C4" w:rsidRPr="00DC57C0" w:rsidRDefault="009118C4" w:rsidP="00882764">
      <w:pPr>
        <w:numPr>
          <w:ilvl w:val="0"/>
          <w:numId w:val="59"/>
        </w:numPr>
        <w:spacing w:line="360" w:lineRule="auto"/>
        <w:jc w:val="both"/>
      </w:pPr>
      <w:r w:rsidRPr="00DC57C0">
        <w:t>medponsko priponske zloženke (Zm-p): BPo</w:t>
      </w:r>
      <w:r w:rsidRPr="00DC57C0">
        <w:rPr>
          <w:vertAlign w:val="subscript"/>
        </w:rPr>
        <w:t>1</w:t>
      </w:r>
      <w:r w:rsidRPr="00DC57C0">
        <w:t xml:space="preserve"> + M + BPo</w:t>
      </w:r>
      <w:r w:rsidRPr="00DC57C0">
        <w:rPr>
          <w:vertAlign w:val="subscript"/>
        </w:rPr>
        <w:t>2</w:t>
      </w:r>
      <w:r w:rsidRPr="00DC57C0">
        <w:t xml:space="preserve"> + P </w:t>
      </w:r>
      <w:r w:rsidRPr="00DC57C0">
        <w:sym w:font="Wingdings" w:char="F0E0"/>
      </w:r>
      <w:r w:rsidRPr="00DC57C0">
        <w:t xml:space="preserve"> 1. del besedotvorne podstave, medpona (morfem, ne pa medponsko obrazilo), 2. del besedotvorne podstave, pripona; M + P = O; tip: čas-o-pis-ø </w:t>
      </w:r>
      <w:r w:rsidRPr="00DC57C0">
        <w:sym w:font="Wingdings" w:char="F0E0"/>
      </w:r>
      <w:r w:rsidRPr="00DC57C0">
        <w:t xml:space="preserve"> glasovno prazna pripona, vrv-o-hod-ec</w:t>
      </w:r>
    </w:p>
    <w:p w:rsidR="00256428" w:rsidRPr="00DC57C0" w:rsidRDefault="00256428" w:rsidP="00256428">
      <w:pPr>
        <w:spacing w:line="360" w:lineRule="auto"/>
        <w:ind w:left="360"/>
        <w:jc w:val="both"/>
        <w:rPr>
          <w:rFonts w:ascii="BankGothic Lt BT" w:hAnsi="BankGothic Lt BT"/>
        </w:rPr>
      </w:pPr>
      <w:r w:rsidRPr="00DC57C0">
        <w:rPr>
          <w:rFonts w:ascii="BankGothic Lt BT" w:hAnsi="BankGothic Lt BT"/>
        </w:rPr>
        <w:t>Več kot dvomorfemska obrazila</w:t>
      </w:r>
    </w:p>
    <w:p w:rsidR="00256428" w:rsidRPr="00DC57C0" w:rsidRDefault="00256428" w:rsidP="00256428">
      <w:pPr>
        <w:numPr>
          <w:ilvl w:val="0"/>
          <w:numId w:val="60"/>
        </w:numPr>
        <w:spacing w:line="360" w:lineRule="auto"/>
        <w:jc w:val="both"/>
      </w:pPr>
      <w:r w:rsidRPr="00DC57C0">
        <w:t>gre za zloženke</w:t>
      </w:r>
      <w:r w:rsidR="00737618" w:rsidRPr="00DC57C0">
        <w:t xml:space="preserve"> (Z), tip: italijansk-o-</w:t>
      </w:r>
      <w:r w:rsidRPr="00DC57C0">
        <w:t>slovensk-o-nemški …: Z = BPo</w:t>
      </w:r>
      <w:r w:rsidRPr="00DC57C0">
        <w:rPr>
          <w:vertAlign w:val="subscript"/>
        </w:rPr>
        <w:t>1</w:t>
      </w:r>
      <w:r w:rsidRPr="00DC57C0">
        <w:t xml:space="preserve"> + M</w:t>
      </w:r>
      <w:r w:rsidRPr="00DC57C0">
        <w:rPr>
          <w:vertAlign w:val="subscript"/>
        </w:rPr>
        <w:t>1</w:t>
      </w:r>
      <w:r w:rsidRPr="00DC57C0">
        <w:t xml:space="preserve"> + BPo</w:t>
      </w:r>
      <w:r w:rsidRPr="00DC57C0">
        <w:rPr>
          <w:vertAlign w:val="subscript"/>
        </w:rPr>
        <w:t>2</w:t>
      </w:r>
      <w:r w:rsidRPr="00DC57C0">
        <w:t xml:space="preserve"> + M</w:t>
      </w:r>
      <w:r w:rsidRPr="00DC57C0">
        <w:rPr>
          <w:vertAlign w:val="subscript"/>
        </w:rPr>
        <w:t>2</w:t>
      </w:r>
      <w:r w:rsidRPr="00DC57C0">
        <w:t xml:space="preserve"> + BPO</w:t>
      </w:r>
      <w:r w:rsidRPr="00DC57C0">
        <w:rPr>
          <w:vertAlign w:val="subscript"/>
        </w:rPr>
        <w:t>3</w:t>
      </w:r>
      <w:r w:rsidRPr="00DC57C0">
        <w:t xml:space="preserve"> + M</w:t>
      </w:r>
      <w:r w:rsidRPr="00DC57C0">
        <w:rPr>
          <w:vertAlign w:val="subscript"/>
        </w:rPr>
        <w:t>3</w:t>
      </w:r>
      <w:r w:rsidRPr="00DC57C0">
        <w:t xml:space="preserve"> + BPo</w:t>
      </w:r>
      <w:r w:rsidRPr="00DC57C0">
        <w:rPr>
          <w:vertAlign w:val="subscript"/>
        </w:rPr>
        <w:t>4</w:t>
      </w:r>
      <w:r w:rsidRPr="00DC57C0">
        <w:t xml:space="preserve"> …</w:t>
      </w:r>
    </w:p>
    <w:p w:rsidR="009118C4" w:rsidRPr="00DC57C0" w:rsidRDefault="009118C4" w:rsidP="009118C4">
      <w:pPr>
        <w:spacing w:line="360" w:lineRule="auto"/>
        <w:jc w:val="both"/>
      </w:pPr>
    </w:p>
    <w:p w:rsidR="00B90D2E" w:rsidRPr="00DC57C0" w:rsidRDefault="00B90D2E" w:rsidP="00F81C34">
      <w:pPr>
        <w:numPr>
          <w:ilvl w:val="0"/>
          <w:numId w:val="1"/>
        </w:numPr>
        <w:spacing w:line="360" w:lineRule="auto"/>
        <w:jc w:val="both"/>
      </w:pPr>
      <w:r w:rsidRPr="00DC57C0">
        <w:lastRenderedPageBreak/>
        <w:t>Stopnje tvorjenosti</w:t>
      </w:r>
    </w:p>
    <w:p w:rsidR="00B90D2E" w:rsidRPr="00DC57C0" w:rsidRDefault="00C810F2" w:rsidP="00F81C34">
      <w:pPr>
        <w:spacing w:line="360" w:lineRule="auto"/>
        <w:jc w:val="both"/>
      </w:pPr>
      <w:r w:rsidRPr="00DC57C0">
        <w:t>Problematika stopnje tvorjenke obravnava zapleteno sintagmatsko morfemsko strukturo.</w:t>
      </w:r>
    </w:p>
    <w:p w:rsidR="00C810F2" w:rsidRPr="00DC57C0" w:rsidRDefault="00C810F2" w:rsidP="00F81C34">
      <w:pPr>
        <w:spacing w:line="360" w:lineRule="auto"/>
        <w:jc w:val="both"/>
      </w:pPr>
      <w:r w:rsidRPr="00DC57C0">
        <w:rPr>
          <w:noProof/>
          <w:u w:val="single"/>
        </w:rPr>
        <w:pict>
          <v:line id="_x0000_s1261" style="position:absolute;left:0;text-align:left;z-index:139" from="18pt,11.7pt" to="27pt,29.7pt">
            <v:stroke endarrow="block"/>
          </v:line>
        </w:pict>
      </w:r>
      <w:r w:rsidRPr="00DC57C0">
        <w:rPr>
          <w:u w:val="single"/>
        </w:rPr>
        <w:t>Besedotvorna podstava</w:t>
      </w:r>
      <w:r w:rsidRPr="00DC57C0">
        <w:t xml:space="preserve"> se lahko loči na BPo nižjega ranga in obrazilo nižje stopnje.</w:t>
      </w:r>
    </w:p>
    <w:p w:rsidR="00C810F2" w:rsidRPr="00DC57C0" w:rsidRDefault="00C810F2" w:rsidP="00C810F2"/>
    <w:p w:rsidR="00C810F2" w:rsidRPr="00DC57C0" w:rsidRDefault="00C810F2" w:rsidP="00C810F2">
      <w:pPr>
        <w:tabs>
          <w:tab w:val="left" w:pos="516"/>
        </w:tabs>
      </w:pPr>
      <w:r w:rsidRPr="00DC57C0">
        <w:tab/>
        <w:t>Je lahko že tvorjena in takrat lahko členimo tako</w:t>
      </w:r>
    </w:p>
    <w:p w:rsidR="00C810F2" w:rsidRPr="00DC57C0" w:rsidRDefault="00C810F2" w:rsidP="00F435F1">
      <w:pPr>
        <w:tabs>
          <w:tab w:val="left" w:pos="516"/>
        </w:tabs>
        <w:jc w:val="both"/>
      </w:pPr>
      <w:r w:rsidRPr="00DC57C0">
        <w:t>Lahko govorimo o tvorjenkah I. stopnje (pošt-ar) in tvorjenkah II: stopnje (pošt-ar-ski). Tvorjenke z višjim naborom obrazil so lastne višjim, težjim znanstvenim tekstom, gre za tvorjenje visoko intelektualnih besed. Višje stopnje tvorjenosti izkazujejo tudi določeno zvrstno vezanost.</w:t>
      </w:r>
    </w:p>
    <w:p w:rsidR="00C810F2" w:rsidRPr="00DC57C0" w:rsidRDefault="00C810F2" w:rsidP="00C810F2">
      <w:pPr>
        <w:tabs>
          <w:tab w:val="left" w:pos="516"/>
        </w:tabs>
      </w:pPr>
    </w:p>
    <w:p w:rsidR="00C810F2" w:rsidRPr="00DC57C0" w:rsidRDefault="00C810F2" w:rsidP="00F435F1">
      <w:pPr>
        <w:tabs>
          <w:tab w:val="left" w:pos="516"/>
        </w:tabs>
        <w:jc w:val="both"/>
      </w:pPr>
      <w:r w:rsidRPr="00DC57C0">
        <w:t>BPo = lahko tvorjena ali netvorjena. Tvorjena BPo pa je sestavljena (ločljiva na) iz besedotvorne podstave nižje stopnje in obrazila, ki skupaj tvorita besedotvorno podstavo zadnje tvorbene stopnje (BPo = BPo</w:t>
      </w:r>
      <w:r w:rsidRPr="00DC57C0">
        <w:rPr>
          <w:vertAlign w:val="subscript"/>
        </w:rPr>
        <w:t>n.st.</w:t>
      </w:r>
      <w:r w:rsidRPr="00DC57C0">
        <w:t xml:space="preserve"> + O)</w:t>
      </w:r>
    </w:p>
    <w:p w:rsidR="007D3BD4" w:rsidRPr="00DC57C0" w:rsidRDefault="007D3BD4" w:rsidP="00F435F1">
      <w:pPr>
        <w:tabs>
          <w:tab w:val="left" w:pos="516"/>
        </w:tabs>
        <w:jc w:val="both"/>
      </w:pPr>
    </w:p>
    <w:p w:rsidR="00C43540" w:rsidRPr="00DC57C0" w:rsidRDefault="00A14EEA" w:rsidP="00C810F2">
      <w:pPr>
        <w:tabs>
          <w:tab w:val="left" w:pos="516"/>
        </w:tabs>
      </w:pPr>
      <w:r w:rsidRPr="00DC57C0">
        <w:rPr>
          <w:noProof/>
        </w:rPr>
        <w:pict>
          <v:oval id="_x0000_s1276" style="position:absolute;margin-left:81pt;margin-top:10.25pt;width:207pt;height:114pt;z-index:145" filled="f"/>
        </w:pict>
      </w:r>
    </w:p>
    <w:p w:rsidR="00C43540" w:rsidRPr="00DC57C0" w:rsidRDefault="00A14EEA" w:rsidP="00C810F2">
      <w:pPr>
        <w:tabs>
          <w:tab w:val="left" w:pos="516"/>
        </w:tabs>
      </w:pPr>
      <w:r w:rsidRPr="00DC57C0">
        <w:rPr>
          <w:noProof/>
        </w:rPr>
        <w:pict>
          <v:oval id="_x0000_s1275" style="position:absolute;margin-left:81pt;margin-top:5.45pt;width:183.4pt;height:93pt;z-index:144" filled="f"/>
        </w:pict>
      </w:r>
    </w:p>
    <w:p w:rsidR="00C43540" w:rsidRPr="00DC57C0" w:rsidRDefault="00A14EEA" w:rsidP="00C810F2">
      <w:pPr>
        <w:tabs>
          <w:tab w:val="left" w:pos="516"/>
        </w:tabs>
      </w:pPr>
      <w:r w:rsidRPr="00DC57C0">
        <w:rPr>
          <w:noProof/>
        </w:rPr>
        <w:pict>
          <v:oval id="_x0000_s1274" style="position:absolute;margin-left:81pt;margin-top:.65pt;width:2in;height:1in;z-index:143" filled="f"/>
        </w:pict>
      </w:r>
      <w:r w:rsidR="00C43540" w:rsidRPr="00DC57C0">
        <w:rPr>
          <w:noProof/>
        </w:rPr>
        <w:pict>
          <v:oval id="_x0000_s1272" style="position:absolute;margin-left:81pt;margin-top:6.05pt;width:117pt;height:54pt;z-index:142" filled="f"/>
        </w:pict>
      </w:r>
    </w:p>
    <w:p w:rsidR="00C43540" w:rsidRPr="00DC57C0" w:rsidRDefault="00C43540" w:rsidP="00C810F2">
      <w:pPr>
        <w:tabs>
          <w:tab w:val="left" w:pos="516"/>
        </w:tabs>
      </w:pPr>
      <w:r w:rsidRPr="00DC57C0">
        <w:rPr>
          <w:noProof/>
        </w:rPr>
        <w:pict>
          <v:oval id="_x0000_s1269" style="position:absolute;margin-left:81pt;margin-top:1.25pt;width:81pt;height:36pt;z-index:141" filled="f"/>
        </w:pict>
      </w:r>
      <w:r w:rsidRPr="00DC57C0">
        <w:rPr>
          <w:noProof/>
        </w:rPr>
        <w:pict>
          <v:oval id="_x0000_s1266" style="position:absolute;margin-left:81pt;margin-top:10.25pt;width:45pt;height:22.8pt;z-index:140" filled="f"/>
        </w:pict>
      </w:r>
    </w:p>
    <w:p w:rsidR="00895BC7" w:rsidRPr="00DC57C0" w:rsidRDefault="00EB7CDF" w:rsidP="00C810F2">
      <w:pPr>
        <w:tabs>
          <w:tab w:val="left" w:pos="516"/>
        </w:tabs>
        <w:rPr>
          <w:vertAlign w:val="superscript"/>
        </w:rPr>
      </w:pPr>
      <w:r w:rsidRPr="00DC57C0">
        <w:rPr>
          <w:noProof/>
        </w:rPr>
        <w:pict>
          <v:line id="_x0000_s1282" style="position:absolute;flip:x;z-index:147" from="27pt,9.05pt" to="93.35pt,30.3pt">
            <v:stroke endarrow="block"/>
          </v:line>
        </w:pict>
      </w:r>
      <w:r w:rsidR="00895BC7" w:rsidRPr="00DC57C0">
        <w:rPr>
          <w:noProof/>
        </w:rPr>
        <w:pict>
          <v:line id="_x0000_s1279" style="position:absolute;z-index:146" from="234pt,54.05pt" to="279pt,63.05pt">
            <v:stroke endarrow="block"/>
          </v:line>
        </w:pict>
      </w:r>
      <w:r w:rsidR="00C43540" w:rsidRPr="00DC57C0">
        <w:t xml:space="preserve">                           Knjig(a)-arn(a)</w:t>
      </w:r>
      <w:r w:rsidR="00C43540" w:rsidRPr="00DC57C0">
        <w:rPr>
          <w:vertAlign w:val="superscript"/>
        </w:rPr>
        <w:t>1</w:t>
      </w:r>
      <w:r w:rsidR="00C43540" w:rsidRPr="00DC57C0">
        <w:t>-ra(-ǿ)</w:t>
      </w:r>
      <w:r w:rsidR="00C43540" w:rsidRPr="00DC57C0">
        <w:rPr>
          <w:vertAlign w:val="superscript"/>
        </w:rPr>
        <w:t>2</w:t>
      </w:r>
      <w:r w:rsidR="00C43540" w:rsidRPr="00DC57C0">
        <w:t>-sk(i)</w:t>
      </w:r>
      <w:r w:rsidR="00C43540" w:rsidRPr="00DC57C0">
        <w:rPr>
          <w:vertAlign w:val="superscript"/>
        </w:rPr>
        <w:t>3</w:t>
      </w:r>
      <w:r w:rsidR="00C43540" w:rsidRPr="00DC57C0">
        <w:t>-ost(-ǿ)</w:t>
      </w:r>
      <w:r w:rsidR="00C43540" w:rsidRPr="00DC57C0">
        <w:rPr>
          <w:vertAlign w:val="superscript"/>
        </w:rPr>
        <w:t>4</w:t>
      </w:r>
      <w:r w:rsidR="00C43540" w:rsidRPr="00DC57C0">
        <w:t>-ni</w:t>
      </w:r>
      <w:r w:rsidR="00C43540" w:rsidRPr="00DC57C0">
        <w:rPr>
          <w:vertAlign w:val="superscript"/>
        </w:rPr>
        <w:t>5</w:t>
      </w:r>
    </w:p>
    <w:p w:rsidR="00895BC7" w:rsidRPr="00DC57C0" w:rsidRDefault="00EB7CDF" w:rsidP="00895BC7">
      <w:r w:rsidRPr="00DC57C0">
        <w:rPr>
          <w:noProof/>
        </w:rPr>
        <w:pict>
          <v:line id="_x0000_s1286" style="position:absolute;flip:x;z-index:151" from="207pt,6.5pt" to="239.8pt,76.25pt">
            <v:stroke endarrow="block"/>
          </v:line>
        </w:pict>
      </w:r>
      <w:r w:rsidRPr="00DC57C0">
        <w:rPr>
          <w:noProof/>
        </w:rPr>
        <w:pict>
          <v:line id="_x0000_s1285" style="position:absolute;flip:x;z-index:150" from="153pt,4.25pt" to="207pt,65.5pt">
            <v:stroke endarrow="block"/>
          </v:line>
        </w:pict>
      </w:r>
      <w:r w:rsidRPr="00DC57C0">
        <w:rPr>
          <w:noProof/>
        </w:rPr>
        <w:pict>
          <v:line id="_x0000_s1284" style="position:absolute;flip:x;z-index:149" from="108pt,4.25pt" to="162pt,58.25pt">
            <v:stroke endarrow="block"/>
          </v:line>
        </w:pict>
      </w:r>
      <w:r w:rsidRPr="00DC57C0">
        <w:rPr>
          <w:noProof/>
        </w:rPr>
        <w:pict>
          <v:line id="_x0000_s1283" style="position:absolute;flip:x;z-index:148" from="63pt,4.25pt" to="129.35pt,49.25pt">
            <v:stroke endarrow="block"/>
          </v:line>
        </w:pict>
      </w:r>
    </w:p>
    <w:p w:rsidR="00895BC7" w:rsidRPr="00DC57C0" w:rsidRDefault="00133E6D" w:rsidP="00895BC7">
      <w:pPr>
        <w:rPr>
          <w:vertAlign w:val="subscript"/>
        </w:rPr>
      </w:pPr>
      <w:r w:rsidRPr="00DC57C0">
        <w:t>BPo</w:t>
      </w:r>
      <w:r w:rsidRPr="00DC57C0">
        <w:rPr>
          <w:vertAlign w:val="subscript"/>
        </w:rPr>
        <w:t>0</w:t>
      </w:r>
    </w:p>
    <w:p w:rsidR="00895BC7" w:rsidRPr="00DC57C0" w:rsidRDefault="00895BC7" w:rsidP="00895BC7"/>
    <w:p w:rsidR="00133E6D" w:rsidRPr="00DC57C0" w:rsidRDefault="00895BC7" w:rsidP="00133E6D">
      <w:pPr>
        <w:tabs>
          <w:tab w:val="left" w:pos="817"/>
          <w:tab w:val="left" w:pos="5771"/>
        </w:tabs>
      </w:pPr>
      <w:r w:rsidRPr="00DC57C0">
        <w:tab/>
      </w:r>
      <w:r w:rsidR="00133E6D" w:rsidRPr="00DC57C0">
        <w:t>BPo</w:t>
      </w:r>
      <w:r w:rsidR="00133E6D" w:rsidRPr="00DC57C0">
        <w:rPr>
          <w:vertAlign w:val="subscript"/>
        </w:rPr>
        <w:t>1</w:t>
      </w:r>
      <w:r w:rsidR="00133E6D" w:rsidRPr="00DC57C0">
        <w:tab/>
      </w:r>
      <w:r w:rsidRPr="00DC57C0">
        <w:t>Sintagmatski valovi (Mikuš)</w:t>
      </w:r>
    </w:p>
    <w:p w:rsidR="00133E6D" w:rsidRPr="00DC57C0" w:rsidRDefault="00133E6D" w:rsidP="00133E6D">
      <w:pPr>
        <w:tabs>
          <w:tab w:val="left" w:pos="1924"/>
        </w:tabs>
        <w:rPr>
          <w:vertAlign w:val="subscript"/>
        </w:rPr>
      </w:pPr>
      <w:r w:rsidRPr="00DC57C0">
        <w:tab/>
        <w:t>BPo</w:t>
      </w:r>
      <w:r w:rsidRPr="00DC57C0">
        <w:rPr>
          <w:vertAlign w:val="subscript"/>
        </w:rPr>
        <w:t>2</w:t>
      </w:r>
    </w:p>
    <w:p w:rsidR="00133E6D" w:rsidRPr="00DC57C0" w:rsidRDefault="00133E6D" w:rsidP="00133E6D">
      <w:pPr>
        <w:tabs>
          <w:tab w:val="left" w:pos="2783"/>
        </w:tabs>
        <w:rPr>
          <w:vertAlign w:val="subscript"/>
        </w:rPr>
      </w:pPr>
      <w:r w:rsidRPr="00DC57C0">
        <w:tab/>
        <w:t>BPo</w:t>
      </w:r>
      <w:r w:rsidRPr="00DC57C0">
        <w:rPr>
          <w:vertAlign w:val="subscript"/>
        </w:rPr>
        <w:t>3</w:t>
      </w:r>
    </w:p>
    <w:p w:rsidR="00F435F1" w:rsidRPr="00DC57C0" w:rsidRDefault="00133E6D" w:rsidP="00EB7CDF">
      <w:pPr>
        <w:tabs>
          <w:tab w:val="left" w:pos="3965"/>
          <w:tab w:val="left" w:pos="5169"/>
        </w:tabs>
        <w:rPr>
          <w:vertAlign w:val="subscript"/>
        </w:rPr>
      </w:pPr>
      <w:r w:rsidRPr="00DC57C0">
        <w:tab/>
        <w:t>BPo</w:t>
      </w:r>
      <w:r w:rsidRPr="00DC57C0">
        <w:rPr>
          <w:vertAlign w:val="subscript"/>
        </w:rPr>
        <w:t>4</w:t>
      </w:r>
      <w:r w:rsidR="00EB7CDF" w:rsidRPr="00DC57C0">
        <w:rPr>
          <w:vertAlign w:val="subscript"/>
        </w:rPr>
        <w:tab/>
      </w:r>
    </w:p>
    <w:p w:rsidR="00F435F1" w:rsidRPr="00DC57C0" w:rsidRDefault="00F435F1" w:rsidP="00F435F1"/>
    <w:p w:rsidR="00F435F1" w:rsidRPr="00DC57C0" w:rsidRDefault="00F435F1" w:rsidP="00F435F1"/>
    <w:p w:rsidR="00C43540" w:rsidRPr="00DC57C0" w:rsidRDefault="00F435F1" w:rsidP="00F435F1">
      <w:pPr>
        <w:jc w:val="both"/>
      </w:pPr>
      <w:r w:rsidRPr="00DC57C0">
        <w:t>Končnica je {M}, ki izraža spol, sklon in število, tj. usposablja besedo za skladenjsko vlogo/funkcijo, naredi da beseda postane beseda. Ko delamo nove besede, so na udaru končnice iz besed skladenjske podstave (iz besed</w:t>
      </w:r>
      <w:r w:rsidR="009744BF" w:rsidRPr="00DC57C0">
        <w:t>,</w:t>
      </w:r>
      <w:r w:rsidRPr="00DC57C0">
        <w:t xml:space="preserve"> ki tvorijo BZ)</w:t>
      </w:r>
      <w:r w:rsidR="00640F5F" w:rsidRPr="00DC57C0">
        <w:t>, so odveč, moramo nekaj storiti z njimi</w:t>
      </w:r>
      <w:r w:rsidR="00A33911" w:rsidRPr="00DC57C0">
        <w:t xml:space="preserve"> </w:t>
      </w:r>
      <w:r w:rsidR="00A33911" w:rsidRPr="00DC57C0">
        <w:sym w:font="Wingdings" w:char="F0E0"/>
      </w:r>
      <w:r w:rsidR="00A33911" w:rsidRPr="00DC57C0">
        <w:t xml:space="preserve"> v novi tvorjeni besedi jih ni več.</w:t>
      </w:r>
    </w:p>
    <w:p w:rsidR="003A3EF2" w:rsidRPr="00DC57C0" w:rsidRDefault="003A3EF2" w:rsidP="00F435F1">
      <w:pPr>
        <w:jc w:val="both"/>
      </w:pPr>
      <w:r w:rsidRPr="00DC57C0">
        <w:rPr>
          <w:noProof/>
        </w:rPr>
        <w:pict>
          <v:oval id="_x0000_s1291" style="position:absolute;left:0;text-align:left;margin-left:90pt;margin-top:10.5pt;width:180pt;height:87.3pt;z-index:155" filled="f"/>
        </w:pict>
      </w:r>
    </w:p>
    <w:p w:rsidR="009744BF" w:rsidRPr="00DC57C0" w:rsidRDefault="005250B2" w:rsidP="000466E5">
      <w:pPr>
        <w:tabs>
          <w:tab w:val="left" w:pos="5760"/>
        </w:tabs>
        <w:jc w:val="both"/>
        <w:rPr>
          <w:sz w:val="18"/>
          <w:szCs w:val="18"/>
        </w:rPr>
      </w:pPr>
      <w:r w:rsidRPr="00DC57C0">
        <w:rPr>
          <w:noProof/>
        </w:rPr>
        <w:pict>
          <v:line id="_x0000_s1300" style="position:absolute;left:0;text-align:left;flip:y;z-index:159" from="197.1pt,9.05pt" to="279pt,36.05pt">
            <v:stroke endarrow="block"/>
          </v:line>
        </w:pict>
      </w:r>
      <w:r w:rsidR="00F4519A" w:rsidRPr="00DC57C0">
        <w:rPr>
          <w:noProof/>
        </w:rPr>
        <w:pict>
          <v:oval id="_x0000_s1294" style="position:absolute;left:0;text-align:left;margin-left:90pt;margin-top:4.85pt;width:162pt;height:74.35pt;z-index:157" filled="f"/>
        </w:pict>
      </w:r>
      <w:r w:rsidR="000466E5" w:rsidRPr="00DC57C0">
        <w:tab/>
      </w:r>
      <w:r w:rsidR="000466E5" w:rsidRPr="00DC57C0">
        <w:rPr>
          <w:sz w:val="18"/>
          <w:szCs w:val="18"/>
        </w:rPr>
        <w:t>Soglasniško obrazilo nima pretvorbene</w:t>
      </w:r>
    </w:p>
    <w:p w:rsidR="009744BF" w:rsidRPr="00DC57C0" w:rsidRDefault="00041E46" w:rsidP="000466E5">
      <w:pPr>
        <w:tabs>
          <w:tab w:val="left" w:pos="5760"/>
        </w:tabs>
        <w:jc w:val="both"/>
      </w:pPr>
      <w:r w:rsidRPr="00DC57C0">
        <w:rPr>
          <w:noProof/>
        </w:rPr>
        <w:pict>
          <v:line id="_x0000_s1297" style="position:absolute;left:0;text-align:left;flip:x y;z-index:158" from="81pt,7.05pt" to="162pt,25.05pt">
            <v:stroke endarrow="block"/>
          </v:line>
        </w:pict>
      </w:r>
      <w:r w:rsidR="003A3EF2" w:rsidRPr="00DC57C0">
        <w:rPr>
          <w:noProof/>
        </w:rPr>
        <w:pict>
          <v:oval id="_x0000_s1290" style="position:absolute;left:0;text-align:left;margin-left:90pt;margin-top:9.05pt;width:126pt;height:50.75pt;z-index:154" filled="f"/>
        </w:pict>
      </w:r>
      <w:r w:rsidR="00F4519A" w:rsidRPr="00DC57C0">
        <w:rPr>
          <w:noProof/>
        </w:rPr>
        <w:pict>
          <v:oval id="_x0000_s1293" style="position:absolute;left:0;text-align:left;margin-left:90pt;margin-top:.05pt;width:2in;height:66.45pt;z-index:156" filled="f"/>
        </w:pict>
      </w:r>
      <w:r w:rsidR="009744BF" w:rsidRPr="00DC57C0">
        <w:rPr>
          <w:sz w:val="18"/>
          <w:szCs w:val="18"/>
        </w:rPr>
        <w:t>tvorjenka II. stopnje;</w:t>
      </w:r>
      <w:r w:rsidR="000466E5" w:rsidRPr="00DC57C0">
        <w:rPr>
          <w:sz w:val="18"/>
          <w:szCs w:val="18"/>
        </w:rPr>
        <w:tab/>
        <w:t>vrednosti, zato ga odstranimo</w:t>
      </w:r>
    </w:p>
    <w:p w:rsidR="009744BF" w:rsidRPr="00DC57C0" w:rsidRDefault="003A3EF2" w:rsidP="000466E5">
      <w:pPr>
        <w:tabs>
          <w:tab w:val="left" w:pos="5792"/>
        </w:tabs>
        <w:jc w:val="both"/>
      </w:pPr>
      <w:r w:rsidRPr="00DC57C0">
        <w:rPr>
          <w:noProof/>
        </w:rPr>
        <w:pict>
          <v:oval id="_x0000_s1289" style="position:absolute;left:0;text-align:left;margin-left:89.85pt;margin-top:5.85pt;width:99pt;height:27.5pt;z-index:153" filled="f"/>
        </w:pict>
      </w:r>
      <w:r w:rsidRPr="00DC57C0">
        <w:rPr>
          <w:noProof/>
        </w:rPr>
        <w:pict>
          <v:oval id="_x0000_s1288" style="position:absolute;left:0;text-align:left;margin-left:90pt;margin-top:9.05pt;width:63pt;height:22.8pt;z-index:152" filled="f"/>
        </w:pict>
      </w:r>
      <w:r w:rsidR="009744BF" w:rsidRPr="00DC57C0">
        <w:rPr>
          <w:sz w:val="18"/>
          <w:szCs w:val="18"/>
        </w:rPr>
        <w:t>lahko spremenim v BZ</w:t>
      </w:r>
      <w:r w:rsidR="000466E5" w:rsidRPr="00DC57C0">
        <w:rPr>
          <w:sz w:val="18"/>
          <w:szCs w:val="18"/>
        </w:rPr>
        <w:tab/>
      </w:r>
    </w:p>
    <w:p w:rsidR="007D3BD4" w:rsidRDefault="009744BF" w:rsidP="00F435F1">
      <w:pPr>
        <w:jc w:val="both"/>
        <w:rPr>
          <w:vertAlign w:val="superscript"/>
        </w:rPr>
      </w:pPr>
      <w:r w:rsidRPr="00DC57C0">
        <w:rPr>
          <w:sz w:val="18"/>
          <w:szCs w:val="18"/>
        </w:rPr>
        <w:t>večkrat predelati</w:t>
      </w:r>
      <w:r w:rsidR="006F5F67" w:rsidRPr="00DC57C0">
        <w:t xml:space="preserve">     </w:t>
      </w:r>
      <w:r w:rsidR="003A3EF2" w:rsidRPr="00DC57C0">
        <w:t xml:space="preserve">     </w:t>
      </w:r>
      <w:r w:rsidRPr="00DC57C0">
        <w:t>pri-dela(ti)</w:t>
      </w:r>
      <w:r w:rsidRPr="00DC57C0">
        <w:rPr>
          <w:vertAlign w:val="superscript"/>
        </w:rPr>
        <w:t>1</w:t>
      </w:r>
      <w:r w:rsidRPr="00DC57C0">
        <w:t>-ova(ti)</w:t>
      </w:r>
      <w:r w:rsidRPr="00DC57C0">
        <w:rPr>
          <w:vertAlign w:val="superscript"/>
        </w:rPr>
        <w:t>2</w:t>
      </w:r>
      <w:r w:rsidRPr="00DC57C0">
        <w:t>-lec</w:t>
      </w:r>
      <w:r w:rsidRPr="00DC57C0">
        <w:rPr>
          <w:vertAlign w:val="superscript"/>
        </w:rPr>
        <w:t>3</w:t>
      </w:r>
      <w:r w:rsidRPr="00DC57C0">
        <w:t>-ski</w:t>
      </w:r>
      <w:r w:rsidRPr="00DC57C0">
        <w:rPr>
          <w:vertAlign w:val="superscript"/>
        </w:rPr>
        <w:t>4</w:t>
      </w:r>
      <w:r w:rsidRPr="00DC57C0">
        <w:t>-ost</w:t>
      </w:r>
      <w:r w:rsidRPr="00DC57C0">
        <w:rPr>
          <w:vertAlign w:val="superscript"/>
        </w:rPr>
        <w:t>5</w:t>
      </w:r>
      <w:r w:rsidRPr="00DC57C0">
        <w:t>-ni</w:t>
      </w:r>
      <w:r w:rsidRPr="00DC57C0">
        <w:rPr>
          <w:vertAlign w:val="superscript"/>
        </w:rPr>
        <w:t>6</w:t>
      </w:r>
    </w:p>
    <w:p w:rsidR="00DA312B" w:rsidRDefault="00DA312B" w:rsidP="00F435F1">
      <w:pPr>
        <w:jc w:val="both"/>
        <w:rPr>
          <w:vertAlign w:val="superscript"/>
        </w:rPr>
      </w:pPr>
    </w:p>
    <w:p w:rsidR="00DA312B" w:rsidRDefault="00DA312B" w:rsidP="00F435F1">
      <w:pPr>
        <w:jc w:val="both"/>
        <w:rPr>
          <w:vertAlign w:val="superscript"/>
        </w:rPr>
      </w:pPr>
    </w:p>
    <w:p w:rsidR="00DA312B" w:rsidRDefault="00DA312B" w:rsidP="00F435F1">
      <w:pPr>
        <w:jc w:val="both"/>
        <w:rPr>
          <w:vertAlign w:val="superscript"/>
        </w:rPr>
      </w:pPr>
    </w:p>
    <w:p w:rsidR="00DA312B" w:rsidRDefault="00DA312B" w:rsidP="00F435F1">
      <w:pPr>
        <w:jc w:val="both"/>
        <w:rPr>
          <w:vertAlign w:val="superscript"/>
        </w:rPr>
      </w:pPr>
    </w:p>
    <w:p w:rsidR="00DA312B" w:rsidRDefault="00DA312B" w:rsidP="00F435F1">
      <w:pPr>
        <w:jc w:val="both"/>
        <w:rPr>
          <w:vertAlign w:val="superscript"/>
        </w:rPr>
      </w:pPr>
    </w:p>
    <w:p w:rsidR="00DA312B" w:rsidRDefault="00DA312B" w:rsidP="00F435F1">
      <w:pPr>
        <w:jc w:val="both"/>
        <w:rPr>
          <w:vertAlign w:val="superscript"/>
        </w:rPr>
      </w:pPr>
    </w:p>
    <w:p w:rsidR="00DA312B" w:rsidRDefault="00DA312B" w:rsidP="00F435F1">
      <w:pPr>
        <w:jc w:val="both"/>
        <w:rPr>
          <w:vertAlign w:val="superscript"/>
        </w:rPr>
      </w:pPr>
    </w:p>
    <w:p w:rsidR="00DA312B" w:rsidRDefault="00DA312B" w:rsidP="00F435F1">
      <w:pPr>
        <w:jc w:val="both"/>
        <w:rPr>
          <w:vertAlign w:val="superscript"/>
        </w:rPr>
      </w:pPr>
    </w:p>
    <w:p w:rsidR="00DA312B" w:rsidRDefault="00DA312B" w:rsidP="00F435F1">
      <w:pPr>
        <w:jc w:val="both"/>
        <w:rPr>
          <w:vertAlign w:val="superscript"/>
        </w:rPr>
      </w:pPr>
    </w:p>
    <w:p w:rsidR="00DA312B" w:rsidRDefault="00DA312B" w:rsidP="00F435F1">
      <w:pPr>
        <w:jc w:val="both"/>
        <w:rPr>
          <w:vertAlign w:val="superscript"/>
        </w:rPr>
      </w:pPr>
    </w:p>
    <w:p w:rsidR="00DA312B" w:rsidRDefault="00DA312B" w:rsidP="00F435F1">
      <w:pPr>
        <w:jc w:val="both"/>
        <w:rPr>
          <w:vertAlign w:val="superscript"/>
        </w:rPr>
      </w:pPr>
    </w:p>
    <w:p w:rsidR="00DA312B" w:rsidRPr="00DC57C0" w:rsidRDefault="00DA312B" w:rsidP="00F435F1">
      <w:pPr>
        <w:jc w:val="both"/>
      </w:pPr>
    </w:p>
    <w:p w:rsidR="00B82B8F" w:rsidRPr="00DC57C0" w:rsidRDefault="00B82B8F" w:rsidP="000301A3">
      <w:pPr>
        <w:numPr>
          <w:ilvl w:val="0"/>
          <w:numId w:val="2"/>
        </w:numPr>
        <w:spacing w:line="360" w:lineRule="auto"/>
        <w:jc w:val="both"/>
        <w:rPr>
          <w:rFonts w:ascii="BankGothic Lt BT" w:hAnsi="BankGothic Lt BT"/>
          <w:sz w:val="28"/>
          <w:szCs w:val="28"/>
        </w:rPr>
      </w:pPr>
      <w:r w:rsidRPr="00DC57C0">
        <w:rPr>
          <w:rFonts w:ascii="BankGothic Lt BT" w:hAnsi="BankGothic Lt BT"/>
          <w:sz w:val="28"/>
          <w:szCs w:val="28"/>
        </w:rPr>
        <w:lastRenderedPageBreak/>
        <w:t>SKLOP</w:t>
      </w:r>
    </w:p>
    <w:p w:rsidR="00B82B8F" w:rsidRPr="00DC57C0" w:rsidRDefault="00B82B8F" w:rsidP="000301A3">
      <w:pPr>
        <w:spacing w:line="360" w:lineRule="auto"/>
        <w:jc w:val="both"/>
        <w:rPr>
          <w:rFonts w:ascii="BankGothic Lt BT" w:hAnsi="BankGothic Lt BT"/>
          <w:sz w:val="28"/>
          <w:szCs w:val="28"/>
        </w:rPr>
      </w:pPr>
    </w:p>
    <w:p w:rsidR="00B82B8F" w:rsidRPr="00DC57C0" w:rsidRDefault="003040E0" w:rsidP="000301A3">
      <w:pPr>
        <w:numPr>
          <w:ilvl w:val="0"/>
          <w:numId w:val="15"/>
        </w:numPr>
        <w:spacing w:line="360" w:lineRule="auto"/>
        <w:jc w:val="both"/>
      </w:pPr>
      <w:r w:rsidRPr="00DC57C0">
        <w:t>Premene v besedotvorju</w:t>
      </w:r>
    </w:p>
    <w:p w:rsidR="003040E0" w:rsidRDefault="00DA312B" w:rsidP="00DA312B">
      <w:pPr>
        <w:numPr>
          <w:ilvl w:val="1"/>
          <w:numId w:val="2"/>
        </w:numPr>
        <w:tabs>
          <w:tab w:val="clear" w:pos="1440"/>
          <w:tab w:val="num" w:pos="360"/>
        </w:tabs>
        <w:spacing w:line="360" w:lineRule="auto"/>
        <w:ind w:left="360"/>
        <w:jc w:val="both"/>
      </w:pPr>
      <w:r>
        <w:t>Govorne in pisne</w:t>
      </w:r>
    </w:p>
    <w:p w:rsidR="00DA312B" w:rsidRDefault="00DA312B" w:rsidP="00DA312B">
      <w:pPr>
        <w:numPr>
          <w:ilvl w:val="0"/>
          <w:numId w:val="68"/>
        </w:numPr>
        <w:spacing w:line="360" w:lineRule="auto"/>
        <w:jc w:val="both"/>
      </w:pPr>
      <w:r w:rsidRPr="009346CE">
        <w:rPr>
          <w:b/>
        </w:rPr>
        <w:t>Samoglasniške</w:t>
      </w:r>
      <w:r>
        <w:t xml:space="preserve">: </w:t>
      </w:r>
      <w:r w:rsidRPr="009346CE">
        <w:rPr>
          <w:i/>
        </w:rPr>
        <w:t>preglas</w:t>
      </w:r>
      <w:r>
        <w:t xml:space="preserve"> (stričev, Alešev); </w:t>
      </w:r>
      <w:r w:rsidRPr="009346CE">
        <w:rPr>
          <w:i/>
        </w:rPr>
        <w:t>prevoj</w:t>
      </w:r>
      <w:r>
        <w:t xml:space="preserve"> (dišati – duh, prenesti – prenašati – prenos)</w:t>
      </w:r>
    </w:p>
    <w:p w:rsidR="009346CE" w:rsidRDefault="00DA312B" w:rsidP="009346CE">
      <w:pPr>
        <w:numPr>
          <w:ilvl w:val="0"/>
          <w:numId w:val="68"/>
        </w:numPr>
        <w:jc w:val="both"/>
      </w:pPr>
      <w:r w:rsidRPr="009346CE">
        <w:rPr>
          <w:b/>
        </w:rPr>
        <w:t>Soglasniške</w:t>
      </w:r>
      <w:r>
        <w:t xml:space="preserve">: </w:t>
      </w:r>
      <w:r w:rsidRPr="009346CE">
        <w:rPr>
          <w:u w:val="single"/>
        </w:rPr>
        <w:t>kvantitetne</w:t>
      </w:r>
      <w:r>
        <w:t xml:space="preserve"> (</w:t>
      </w:r>
      <w:r w:rsidRPr="009346CE">
        <w:rPr>
          <w:i/>
        </w:rPr>
        <w:t>daljšanje osnove</w:t>
      </w:r>
      <w:r>
        <w:t xml:space="preserve"> – grmovje, drevesje; </w:t>
      </w:r>
      <w:r w:rsidRPr="009346CE">
        <w:rPr>
          <w:i/>
        </w:rPr>
        <w:t>krnitev</w:t>
      </w:r>
      <w:r>
        <w:t xml:space="preserve"> – bogastvo, gospodstvo); </w:t>
      </w:r>
      <w:r w:rsidRPr="009346CE">
        <w:rPr>
          <w:u w:val="single"/>
        </w:rPr>
        <w:t>kvalitetne</w:t>
      </w:r>
      <w:r>
        <w:t xml:space="preserve"> (</w:t>
      </w:r>
      <w:r w:rsidRPr="009346CE">
        <w:rPr>
          <w:i/>
        </w:rPr>
        <w:t>palatalizacija</w:t>
      </w:r>
      <w:r>
        <w:t xml:space="preserve"> (noga – nožica, možic – možiček); </w:t>
      </w:r>
      <w:r w:rsidRPr="009346CE">
        <w:rPr>
          <w:i/>
        </w:rPr>
        <w:t>jotacija</w:t>
      </w:r>
      <w:r>
        <w:t xml:space="preserve"> (zakrita: d+j </w:t>
      </w:r>
      <w:r>
        <w:sym w:font="Wingdings" w:char="F0E0"/>
      </w:r>
      <w:r>
        <w:t xml:space="preserve"> j</w:t>
      </w:r>
      <w:r w:rsidR="009346CE">
        <w:t xml:space="preserve"> (rediti – reja, hoditi – hoja); s+j </w:t>
      </w:r>
      <w:r w:rsidR="009346CE">
        <w:sym w:font="Wingdings" w:char="F0E0"/>
      </w:r>
      <w:r w:rsidR="009346CE">
        <w:t xml:space="preserve"> š, t+j </w:t>
      </w:r>
      <w:r w:rsidR="009346CE">
        <w:sym w:font="Wingdings" w:char="F0E0"/>
      </w:r>
      <w:r w:rsidR="009346CE">
        <w:t xml:space="preserve"> č (nositi – noša, gostja – gošča, teletji - telečji</w:t>
      </w:r>
      <w:r w:rsidR="009346CE" w:rsidRPr="009346CE">
        <w:t>); iz</w:t>
      </w:r>
      <w:r w:rsidR="009346CE">
        <w:t>r</w:t>
      </w:r>
      <w:r w:rsidR="009346CE" w:rsidRPr="009346CE">
        <w:t xml:space="preserve">ažena (n, r, l </w:t>
      </w:r>
      <w:r w:rsidR="009346CE" w:rsidRPr="009346CE">
        <w:sym w:font="Wingdings" w:char="F0E0"/>
      </w:r>
      <w:r w:rsidR="009346CE" w:rsidRPr="009346CE">
        <w:t xml:space="preserve"> nj, rj, lj</w:t>
      </w:r>
      <w:r w:rsidR="009346CE">
        <w:t xml:space="preserve"> (</w:t>
      </w:r>
      <w:r w:rsidR="009346CE" w:rsidRPr="009346CE">
        <w:t>ceniti – cenjen</w:t>
      </w:r>
      <w:r w:rsidR="009346CE">
        <w:t xml:space="preserve">, </w:t>
      </w:r>
      <w:r w:rsidR="009346CE" w:rsidRPr="009346CE">
        <w:t xml:space="preserve">zanemariti </w:t>
      </w:r>
      <w:r w:rsidR="009346CE">
        <w:t>–</w:t>
      </w:r>
      <w:r w:rsidR="009346CE" w:rsidRPr="009346CE">
        <w:t xml:space="preserve"> zanemarjen</w:t>
      </w:r>
      <w:r w:rsidR="009346CE">
        <w:t xml:space="preserve">, </w:t>
      </w:r>
      <w:r w:rsidR="009346CE" w:rsidRPr="009346CE">
        <w:t>soliti – soljen</w:t>
      </w:r>
      <w:r w:rsidR="009346CE">
        <w:t xml:space="preserve">), </w:t>
      </w:r>
      <w:r w:rsidR="009346CE" w:rsidRPr="009346CE">
        <w:t xml:space="preserve">b, p, m, v </w:t>
      </w:r>
      <w:r w:rsidR="009346CE">
        <w:sym w:font="Wingdings" w:char="F0E0"/>
      </w:r>
      <w:r w:rsidR="009346CE" w:rsidRPr="009346CE">
        <w:t xml:space="preserve"> blj, plj, mlj, vlj</w:t>
      </w:r>
      <w:r w:rsidR="009346CE">
        <w:t xml:space="preserve"> (</w:t>
      </w:r>
      <w:r w:rsidR="009346CE" w:rsidRPr="009346CE">
        <w:t xml:space="preserve">dobiti </w:t>
      </w:r>
      <w:r w:rsidR="009346CE">
        <w:t>–</w:t>
      </w:r>
      <w:r w:rsidR="009346CE" w:rsidRPr="009346CE">
        <w:t xml:space="preserve"> dobljen</w:t>
      </w:r>
      <w:r w:rsidR="009346CE">
        <w:t xml:space="preserve">, </w:t>
      </w:r>
      <w:r w:rsidR="009346CE" w:rsidRPr="009346CE">
        <w:t xml:space="preserve">potopiti </w:t>
      </w:r>
      <w:r w:rsidR="009346CE">
        <w:t>–</w:t>
      </w:r>
      <w:r w:rsidR="009346CE" w:rsidRPr="009346CE">
        <w:t xml:space="preserve"> potopljen</w:t>
      </w:r>
      <w:r w:rsidR="009346CE">
        <w:t xml:space="preserve">, </w:t>
      </w:r>
      <w:r w:rsidR="009346CE" w:rsidRPr="009346CE">
        <w:t xml:space="preserve">razumeti </w:t>
      </w:r>
      <w:r w:rsidR="009346CE">
        <w:t>–</w:t>
      </w:r>
      <w:r w:rsidR="009346CE" w:rsidRPr="009346CE">
        <w:t xml:space="preserve"> razumljen</w:t>
      </w:r>
      <w:r w:rsidR="009346CE">
        <w:t xml:space="preserve">, </w:t>
      </w:r>
      <w:r w:rsidR="009346CE" w:rsidRPr="009346CE">
        <w:t xml:space="preserve">razstaviti </w:t>
      </w:r>
      <w:r w:rsidR="009346CE">
        <w:t>–</w:t>
      </w:r>
      <w:r w:rsidR="009346CE" w:rsidRPr="009346CE">
        <w:t xml:space="preserve"> razstavljen</w:t>
      </w:r>
      <w:r w:rsidR="009346CE">
        <w:t>).</w:t>
      </w:r>
    </w:p>
    <w:p w:rsidR="009346CE" w:rsidRDefault="009346CE" w:rsidP="009346CE">
      <w:pPr>
        <w:numPr>
          <w:ilvl w:val="1"/>
          <w:numId w:val="2"/>
        </w:numPr>
        <w:tabs>
          <w:tab w:val="clear" w:pos="1440"/>
          <w:tab w:val="num" w:pos="360"/>
        </w:tabs>
        <w:ind w:left="360"/>
        <w:jc w:val="both"/>
      </w:pPr>
      <w:r>
        <w:t>Samo govorne</w:t>
      </w:r>
    </w:p>
    <w:p w:rsidR="009346CE" w:rsidRDefault="0090431F" w:rsidP="00A254D8">
      <w:pPr>
        <w:numPr>
          <w:ilvl w:val="0"/>
          <w:numId w:val="69"/>
        </w:numPr>
        <w:tabs>
          <w:tab w:val="clear" w:pos="720"/>
          <w:tab w:val="num" w:pos="1080"/>
        </w:tabs>
        <w:ind w:left="1080"/>
        <w:jc w:val="both"/>
      </w:pPr>
      <w:r>
        <w:t>Nadsegmentne: naglas (mladóst), trajanje (bràt – brátec), kakovost (izhòd – izgódni)</w:t>
      </w:r>
    </w:p>
    <w:p w:rsidR="009346CE" w:rsidRPr="009346CE" w:rsidRDefault="0090431F" w:rsidP="00A254D8">
      <w:pPr>
        <w:numPr>
          <w:ilvl w:val="0"/>
          <w:numId w:val="69"/>
        </w:numPr>
        <w:tabs>
          <w:tab w:val="clear" w:pos="720"/>
          <w:tab w:val="num" w:pos="1080"/>
        </w:tabs>
        <w:ind w:left="1080"/>
        <w:jc w:val="both"/>
      </w:pPr>
      <w:r>
        <w:t>Segmentne: PPZ, premene zvočnikov</w:t>
      </w:r>
      <w:r w:rsidR="009346CE">
        <w:t xml:space="preserve">   </w:t>
      </w:r>
      <w:r w:rsidR="009346CE" w:rsidRPr="009346CE">
        <w:t xml:space="preserve">         </w:t>
      </w:r>
    </w:p>
    <w:p w:rsidR="00DA312B" w:rsidRPr="009346CE" w:rsidRDefault="009346CE" w:rsidP="009346CE">
      <w:pPr>
        <w:jc w:val="both"/>
      </w:pPr>
      <w:r>
        <w:t xml:space="preserve">             </w:t>
      </w:r>
      <w:r w:rsidRPr="009346CE">
        <w:t xml:space="preserve">              </w:t>
      </w:r>
      <w:r>
        <w:t xml:space="preserve">         </w:t>
      </w:r>
      <w:r w:rsidRPr="009346CE">
        <w:t xml:space="preserve">              </w:t>
      </w:r>
      <w:r w:rsidRPr="009346CE">
        <w:rPr>
          <w:noProof/>
        </w:rPr>
        <w:pict>
          <v:line id="_x0000_s2311" style="position:absolute;left:0;text-align:left;z-index:729;mso-position-horizontal-relative:text;mso-position-vertical-relative:text" from="90pt,3.6pt" to="90pt,3.6pt"/>
        </w:pict>
      </w:r>
      <w:r w:rsidRPr="009346CE">
        <w:t xml:space="preserve">                                                                                        )</w:t>
      </w:r>
    </w:p>
    <w:p w:rsidR="00FD1974" w:rsidRPr="00DC57C0" w:rsidRDefault="00FD1974" w:rsidP="000301A3">
      <w:pPr>
        <w:spacing w:line="360" w:lineRule="auto"/>
        <w:jc w:val="both"/>
      </w:pPr>
    </w:p>
    <w:p w:rsidR="003040E0" w:rsidRPr="00DC57C0" w:rsidRDefault="003040E0" w:rsidP="000301A3">
      <w:pPr>
        <w:numPr>
          <w:ilvl w:val="0"/>
          <w:numId w:val="15"/>
        </w:numPr>
        <w:spacing w:line="360" w:lineRule="auto"/>
        <w:jc w:val="both"/>
      </w:pPr>
      <w:r w:rsidRPr="00DC57C0">
        <w:t>Vzporedna tvorba</w:t>
      </w:r>
    </w:p>
    <w:p w:rsidR="00FD1974" w:rsidRPr="00DC57C0" w:rsidRDefault="00056262" w:rsidP="000301A3">
      <w:pPr>
        <w:spacing w:line="360" w:lineRule="auto"/>
        <w:jc w:val="both"/>
      </w:pPr>
      <w:r w:rsidRPr="00DC57C0">
        <w:rPr>
          <w:noProof/>
        </w:rPr>
        <w:pict>
          <v:oval id="_x0000_s1364" style="position:absolute;left:0;text-align:left;margin-left:27pt;margin-top:60.3pt;width:27pt;height:45pt;z-index:160" filled="f"/>
        </w:pict>
      </w:r>
      <w:r w:rsidR="00FD1974" w:rsidRPr="00DC57C0">
        <w:t>Pojem je vezan na spoznanje, da imamo iste stopnje tvorjenk iz iste bes</w:t>
      </w:r>
      <w:r w:rsidR="007B4A4A" w:rsidRPr="00DC57C0">
        <w:t>e</w:t>
      </w:r>
      <w:r w:rsidR="00FD1974" w:rsidRPr="00DC57C0">
        <w:t xml:space="preserve">dne podstave (iz iste besedotvorne podstave imam več istostopenjskih tvorjenk) </w:t>
      </w:r>
      <w:r w:rsidR="00FD1974" w:rsidRPr="00DC57C0">
        <w:sym w:font="Wingdings" w:char="F0E0"/>
      </w:r>
      <w:r w:rsidR="00FD1974" w:rsidRPr="00DC57C0">
        <w:t xml:space="preserve"> to ne pomeni, da gre za isti pomen.</w:t>
      </w:r>
    </w:p>
    <w:p w:rsidR="00FD1974" w:rsidRPr="00DC57C0" w:rsidRDefault="006A613F" w:rsidP="000301A3">
      <w:pPr>
        <w:spacing w:line="360" w:lineRule="auto"/>
        <w:jc w:val="both"/>
      </w:pPr>
      <w:r w:rsidRPr="00DC57C0">
        <w:rPr>
          <w:noProof/>
        </w:rPr>
        <w:pict>
          <v:line id="_x0000_s1365" style="position:absolute;left:0;text-align:left;z-index:161" from="45pt,16.2pt" to="81pt,25.2pt">
            <v:stroke endarrow="block"/>
          </v:line>
        </w:pict>
      </w:r>
      <w:r w:rsidR="00FD1974" w:rsidRPr="00DC57C0">
        <w:t>Delav –ec</w:t>
      </w:r>
    </w:p>
    <w:p w:rsidR="00FD1974" w:rsidRPr="00DC57C0" w:rsidRDefault="003E0E63" w:rsidP="00452D41">
      <w:pPr>
        <w:tabs>
          <w:tab w:val="left" w:pos="1698"/>
        </w:tabs>
        <w:spacing w:line="360" w:lineRule="auto"/>
        <w:jc w:val="both"/>
      </w:pPr>
      <w:r w:rsidRPr="00DC57C0">
        <w:t xml:space="preserve">          –ka</w:t>
      </w:r>
      <w:r w:rsidR="00452D41" w:rsidRPr="00DC57C0">
        <w:tab/>
        <w:t>priponsko obrazilo, ki pomeni vršilca/vršilko dejanja m./ž. spol</w:t>
      </w:r>
    </w:p>
    <w:p w:rsidR="003E0E63" w:rsidRPr="00DC57C0" w:rsidRDefault="003E0E63" w:rsidP="003E0E63">
      <w:pPr>
        <w:spacing w:line="360" w:lineRule="auto"/>
        <w:jc w:val="both"/>
      </w:pPr>
    </w:p>
    <w:p w:rsidR="003040E0" w:rsidRPr="00DC57C0" w:rsidRDefault="003040E0" w:rsidP="000301A3">
      <w:pPr>
        <w:numPr>
          <w:ilvl w:val="0"/>
          <w:numId w:val="15"/>
        </w:numPr>
        <w:spacing w:line="360" w:lineRule="auto"/>
        <w:jc w:val="both"/>
      </w:pPr>
      <w:r w:rsidRPr="00DC57C0">
        <w:t>Pomenska izbirnost istostopenjskih tvorjenk – primeri</w:t>
      </w:r>
    </w:p>
    <w:p w:rsidR="0087019B" w:rsidRPr="00DC57C0" w:rsidRDefault="0087019B" w:rsidP="0087019B">
      <w:pPr>
        <w:tabs>
          <w:tab w:val="left" w:pos="1080"/>
        </w:tabs>
        <w:spacing w:line="360" w:lineRule="auto"/>
        <w:jc w:val="both"/>
        <w:rPr>
          <w:vertAlign w:val="superscript"/>
        </w:rPr>
      </w:pPr>
      <w:r w:rsidRPr="00DC57C0">
        <w:t>Prvorojen</w:t>
      </w:r>
      <w:r w:rsidRPr="00DC57C0">
        <w:rPr>
          <w:vertAlign w:val="superscript"/>
        </w:rPr>
        <w:t>1</w:t>
      </w:r>
      <w:r w:rsidRPr="00DC57C0">
        <w:tab/>
        <w:t>-ec</w:t>
      </w:r>
      <w:r w:rsidRPr="00DC57C0">
        <w:rPr>
          <w:vertAlign w:val="superscript"/>
        </w:rPr>
        <w:t>2</w:t>
      </w:r>
      <w:r w:rsidRPr="00DC57C0">
        <w:t xml:space="preserve"> -(č)ek</w:t>
      </w:r>
      <w:r w:rsidRPr="00DC57C0">
        <w:rPr>
          <w:vertAlign w:val="superscript"/>
        </w:rPr>
        <w:t>3</w:t>
      </w:r>
      <w:r w:rsidRPr="00DC57C0">
        <w:t xml:space="preserve"> –ov</w:t>
      </w:r>
      <w:r w:rsidRPr="00DC57C0">
        <w:rPr>
          <w:vertAlign w:val="superscript"/>
        </w:rPr>
        <w:t>4</w:t>
      </w:r>
    </w:p>
    <w:p w:rsidR="0087019B" w:rsidRPr="00DC57C0" w:rsidRDefault="0087019B" w:rsidP="00762DB0">
      <w:pPr>
        <w:tabs>
          <w:tab w:val="left" w:pos="1080"/>
        </w:tabs>
        <w:spacing w:line="360" w:lineRule="auto"/>
        <w:jc w:val="both"/>
      </w:pPr>
      <w:r w:rsidRPr="00DC57C0">
        <w:tab/>
        <w:t>-ka</w:t>
      </w:r>
      <w:r w:rsidRPr="00DC57C0">
        <w:rPr>
          <w:vertAlign w:val="superscript"/>
        </w:rPr>
        <w:t>2</w:t>
      </w:r>
    </w:p>
    <w:p w:rsidR="0087019B" w:rsidRPr="00DC57C0" w:rsidRDefault="0087019B" w:rsidP="00762DB0">
      <w:pPr>
        <w:tabs>
          <w:tab w:val="left" w:pos="1080"/>
        </w:tabs>
        <w:spacing w:line="360" w:lineRule="auto"/>
        <w:jc w:val="both"/>
      </w:pPr>
      <w:r w:rsidRPr="00DC57C0">
        <w:tab/>
        <w:t>-stvo</w:t>
      </w:r>
      <w:r w:rsidRPr="00DC57C0">
        <w:rPr>
          <w:vertAlign w:val="superscript"/>
        </w:rPr>
        <w:t>2</w:t>
      </w:r>
      <w:r w:rsidR="00607BE8" w:rsidRPr="00DC57C0">
        <w:t xml:space="preserve"> </w:t>
      </w:r>
      <w:r w:rsidR="00607BE8" w:rsidRPr="00DC57C0">
        <w:sym w:font="Wingdings" w:char="F0E0"/>
      </w:r>
      <w:r w:rsidR="00607BE8" w:rsidRPr="00DC57C0">
        <w:t xml:space="preserve"> lastnost (tvorjenka iz pridevniške podstave)</w:t>
      </w:r>
    </w:p>
    <w:p w:rsidR="003040E0" w:rsidRPr="00DC57C0" w:rsidRDefault="00762DB0" w:rsidP="00762DB0">
      <w:pPr>
        <w:tabs>
          <w:tab w:val="left" w:pos="1080"/>
        </w:tabs>
        <w:spacing w:line="360" w:lineRule="auto"/>
        <w:jc w:val="both"/>
      </w:pPr>
      <w:r w:rsidRPr="00DC57C0">
        <w:t>Zvitorep-ø</w:t>
      </w:r>
      <w:r w:rsidR="00555CD1" w:rsidRPr="00DC57C0">
        <w:rPr>
          <w:vertAlign w:val="superscript"/>
        </w:rPr>
        <w:t>1</w:t>
      </w:r>
      <w:r w:rsidRPr="00DC57C0">
        <w:t>-ec</w:t>
      </w:r>
      <w:r w:rsidR="00555CD1" w:rsidRPr="00DC57C0">
        <w:rPr>
          <w:vertAlign w:val="superscript"/>
        </w:rPr>
        <w:t>2</w:t>
      </w:r>
      <w:r w:rsidR="00555CD1" w:rsidRPr="00DC57C0">
        <w:t xml:space="preserve"> </w:t>
      </w:r>
      <w:r w:rsidR="00555CD1" w:rsidRPr="00DC57C0">
        <w:sym w:font="Wingdings" w:char="F0E0"/>
      </w:r>
      <w:r w:rsidR="00555CD1" w:rsidRPr="00DC57C0">
        <w:t xml:space="preserve"> m. sp.</w:t>
      </w:r>
    </w:p>
    <w:p w:rsidR="00762DB0" w:rsidRPr="00DC57C0" w:rsidRDefault="00762DB0" w:rsidP="00762DB0">
      <w:pPr>
        <w:tabs>
          <w:tab w:val="left" w:pos="1080"/>
        </w:tabs>
        <w:spacing w:line="360" w:lineRule="auto"/>
        <w:jc w:val="both"/>
      </w:pPr>
      <w:r w:rsidRPr="00DC57C0">
        <w:t xml:space="preserve">                 </w:t>
      </w:r>
      <w:r w:rsidRPr="00DC57C0">
        <w:tab/>
        <w:t>-iti</w:t>
      </w:r>
      <w:r w:rsidR="00555CD1" w:rsidRPr="00DC57C0">
        <w:rPr>
          <w:vertAlign w:val="superscript"/>
        </w:rPr>
        <w:t>2</w:t>
      </w:r>
    </w:p>
    <w:p w:rsidR="00762DB0" w:rsidRPr="00DC57C0" w:rsidRDefault="00762DB0" w:rsidP="00762DB0">
      <w:pPr>
        <w:tabs>
          <w:tab w:val="left" w:pos="1080"/>
        </w:tabs>
        <w:spacing w:line="360" w:lineRule="auto"/>
        <w:jc w:val="both"/>
      </w:pPr>
      <w:r w:rsidRPr="00DC57C0">
        <w:t xml:space="preserve">                 </w:t>
      </w:r>
      <w:r w:rsidRPr="00DC57C0">
        <w:tab/>
        <w:t>-ka</w:t>
      </w:r>
      <w:r w:rsidR="00555CD1" w:rsidRPr="00DC57C0">
        <w:rPr>
          <w:vertAlign w:val="superscript"/>
        </w:rPr>
        <w:t xml:space="preserve">2 </w:t>
      </w:r>
      <w:r w:rsidR="00555CD1" w:rsidRPr="00DC57C0">
        <w:sym w:font="Wingdings" w:char="F0E0"/>
      </w:r>
      <w:r w:rsidR="00555CD1" w:rsidRPr="00DC57C0">
        <w:t xml:space="preserve"> ž. sp.</w:t>
      </w:r>
    </w:p>
    <w:p w:rsidR="00762DB0" w:rsidRPr="00DC57C0" w:rsidRDefault="00762DB0" w:rsidP="00762DB0">
      <w:pPr>
        <w:tabs>
          <w:tab w:val="left" w:pos="1080"/>
        </w:tabs>
        <w:spacing w:line="360" w:lineRule="auto"/>
        <w:jc w:val="both"/>
      </w:pPr>
      <w:r w:rsidRPr="00DC57C0">
        <w:t xml:space="preserve">                 </w:t>
      </w:r>
      <w:r w:rsidRPr="00DC57C0">
        <w:tab/>
        <w:t>-stvo</w:t>
      </w:r>
      <w:r w:rsidR="00555CD1" w:rsidRPr="00DC57C0">
        <w:rPr>
          <w:vertAlign w:val="superscript"/>
        </w:rPr>
        <w:t>2</w:t>
      </w:r>
    </w:p>
    <w:p w:rsidR="00555CD1" w:rsidRPr="00DC57C0" w:rsidRDefault="00EC2992" w:rsidP="00EC2992">
      <w:pPr>
        <w:tabs>
          <w:tab w:val="left" w:pos="1080"/>
          <w:tab w:val="left" w:pos="2434"/>
        </w:tabs>
        <w:spacing w:line="360" w:lineRule="auto"/>
        <w:jc w:val="both"/>
      </w:pPr>
      <w:r w:rsidRPr="00DC57C0">
        <w:rPr>
          <w:noProof/>
        </w:rPr>
        <w:pict>
          <v:line id="_x0000_s2251" style="position:absolute;left:0;text-align:left;z-index:699" from="1in,4.55pt" to="126pt,4.55pt">
            <v:stroke endarrow="block"/>
          </v:line>
        </w:pict>
      </w:r>
      <w:r w:rsidRPr="00DC57C0">
        <w:rPr>
          <w:noProof/>
        </w:rPr>
        <w:pict>
          <v:line id="_x0000_s2249" style="position:absolute;left:0;text-align:left;flip:y;z-index:698" from="1in,13.55pt" to="126pt,49.55pt">
            <v:stroke endarrow="block"/>
          </v:line>
        </w:pict>
      </w:r>
      <w:r w:rsidR="00607BE8" w:rsidRPr="00DC57C0">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67" type="#_x0000_t88" style="position:absolute;left:0;text-align:left;margin-left:81pt;margin-top:4.55pt;width:9pt;height:45pt;z-index:594"/>
        </w:pict>
      </w:r>
      <w:r w:rsidR="00555CD1" w:rsidRPr="00DC57C0">
        <w:t>Trdosrčen</w:t>
      </w:r>
      <w:r w:rsidR="00555CD1" w:rsidRPr="00DC57C0">
        <w:rPr>
          <w:vertAlign w:val="superscript"/>
        </w:rPr>
        <w:t>1</w:t>
      </w:r>
      <w:r w:rsidR="00555CD1" w:rsidRPr="00DC57C0">
        <w:tab/>
        <w:t>-ež</w:t>
      </w:r>
      <w:r w:rsidR="00555CD1" w:rsidRPr="00DC57C0">
        <w:rPr>
          <w:vertAlign w:val="superscript"/>
        </w:rPr>
        <w:t>2</w:t>
      </w:r>
      <w:r w:rsidRPr="00DC57C0">
        <w:rPr>
          <w:vertAlign w:val="superscript"/>
        </w:rPr>
        <w:tab/>
      </w:r>
      <w:r w:rsidRPr="00DC57C0">
        <w:t>sopomenki</w:t>
      </w:r>
    </w:p>
    <w:p w:rsidR="00555CD1" w:rsidRPr="00DC57C0" w:rsidRDefault="001C76A3" w:rsidP="00607BE8">
      <w:pPr>
        <w:tabs>
          <w:tab w:val="left" w:pos="1080"/>
          <w:tab w:val="left" w:pos="2241"/>
        </w:tabs>
        <w:spacing w:line="360" w:lineRule="auto"/>
        <w:jc w:val="both"/>
      </w:pPr>
      <w:r w:rsidRPr="00DC57C0">
        <w:rPr>
          <w:noProof/>
        </w:rPr>
        <w:pict>
          <v:line id="_x0000_s2070" style="position:absolute;left:0;text-align:left;z-index:595" from="81pt,10.85pt" to="138.85pt,28.85pt">
            <v:stroke endarrow="block"/>
          </v:line>
        </w:pict>
      </w:r>
      <w:r w:rsidR="00555CD1" w:rsidRPr="00DC57C0">
        <w:tab/>
        <w:t>-ica</w:t>
      </w:r>
      <w:r w:rsidR="00555CD1" w:rsidRPr="00DC57C0">
        <w:rPr>
          <w:vertAlign w:val="superscript"/>
        </w:rPr>
        <w:t>2</w:t>
      </w:r>
      <w:r w:rsidR="00607BE8" w:rsidRPr="00DC57C0">
        <w:rPr>
          <w:vertAlign w:val="superscript"/>
        </w:rPr>
        <w:t xml:space="preserve"> </w:t>
      </w:r>
      <w:r w:rsidR="00607BE8" w:rsidRPr="00DC57C0">
        <w:t xml:space="preserve">       ločitev po spolu</w:t>
      </w:r>
    </w:p>
    <w:p w:rsidR="001C76A3" w:rsidRPr="00DC57C0" w:rsidRDefault="00555CD1" w:rsidP="001C76A3">
      <w:pPr>
        <w:tabs>
          <w:tab w:val="left" w:pos="1080"/>
          <w:tab w:val="left" w:pos="3215"/>
        </w:tabs>
        <w:spacing w:line="360" w:lineRule="auto"/>
        <w:jc w:val="both"/>
      </w:pPr>
      <w:r w:rsidRPr="00DC57C0">
        <w:tab/>
        <w:t>-ik</w:t>
      </w:r>
      <w:r w:rsidRPr="00DC57C0">
        <w:rPr>
          <w:vertAlign w:val="superscript"/>
        </w:rPr>
        <w:t>2</w:t>
      </w:r>
      <w:r w:rsidR="001C76A3" w:rsidRPr="00DC57C0">
        <w:rPr>
          <w:vertAlign w:val="superscript"/>
        </w:rPr>
        <w:t xml:space="preserve"> </w:t>
      </w:r>
      <w:r w:rsidR="001C76A3" w:rsidRPr="00DC57C0">
        <w:t xml:space="preserve">                       končnica je nosilec kategorialnih lastnosti: spol, sklon, število,</w:t>
      </w:r>
    </w:p>
    <w:p w:rsidR="00555CD1" w:rsidRPr="00DC57C0" w:rsidRDefault="001C76A3" w:rsidP="001C76A3">
      <w:pPr>
        <w:tabs>
          <w:tab w:val="left" w:pos="1080"/>
          <w:tab w:val="left" w:pos="3215"/>
        </w:tabs>
        <w:spacing w:line="360" w:lineRule="auto"/>
        <w:jc w:val="both"/>
      </w:pPr>
      <w:r w:rsidRPr="00DC57C0">
        <w:lastRenderedPageBreak/>
        <w:t xml:space="preserve">         </w:t>
      </w:r>
      <w:r w:rsidRPr="00DC57C0">
        <w:tab/>
      </w:r>
      <w:r w:rsidR="00555CD1" w:rsidRPr="00DC57C0">
        <w:t>-ost</w:t>
      </w:r>
      <w:r w:rsidR="00555CD1" w:rsidRPr="00DC57C0">
        <w:rPr>
          <w:vertAlign w:val="superscript"/>
        </w:rPr>
        <w:t>2</w:t>
      </w:r>
      <w:r w:rsidRPr="00DC57C0">
        <w:t xml:space="preserve">    oseba. A nosilec obvestilnosti o spolu je lahko tudi priponsko obrazilo.</w:t>
      </w:r>
    </w:p>
    <w:p w:rsidR="0087019B" w:rsidRPr="00DC57C0" w:rsidRDefault="006A0E86" w:rsidP="00555CD1">
      <w:pPr>
        <w:tabs>
          <w:tab w:val="left" w:pos="1080"/>
        </w:tabs>
        <w:spacing w:line="360" w:lineRule="auto"/>
        <w:jc w:val="both"/>
      </w:pPr>
      <w:r w:rsidRPr="00DC57C0">
        <w:t>Naravni spol se izraža z leksikalnimi besedami (stric – teta) in s končnicami oz. priponami (lev – levinja)</w:t>
      </w:r>
    </w:p>
    <w:p w:rsidR="006A0E86" w:rsidRPr="00DC57C0" w:rsidRDefault="006A0E86" w:rsidP="00555CD1">
      <w:pPr>
        <w:tabs>
          <w:tab w:val="left" w:pos="1080"/>
        </w:tabs>
        <w:spacing w:line="360" w:lineRule="auto"/>
        <w:jc w:val="both"/>
      </w:pPr>
    </w:p>
    <w:p w:rsidR="003040E0" w:rsidRPr="00DC57C0" w:rsidRDefault="003040E0" w:rsidP="000301A3">
      <w:pPr>
        <w:numPr>
          <w:ilvl w:val="0"/>
          <w:numId w:val="15"/>
        </w:numPr>
        <w:spacing w:line="360" w:lineRule="auto"/>
        <w:jc w:val="both"/>
      </w:pPr>
      <w:r w:rsidRPr="00DC57C0">
        <w:t>Skladenjska podstava</w:t>
      </w:r>
    </w:p>
    <w:p w:rsidR="004B4835" w:rsidRPr="00DC57C0" w:rsidRDefault="004B4835" w:rsidP="004B4835">
      <w:pPr>
        <w:spacing w:line="360" w:lineRule="auto"/>
        <w:jc w:val="both"/>
      </w:pPr>
      <w:r w:rsidRPr="00DC57C0">
        <w:t xml:space="preserve">Skladenjska podstava je nestavčna podredna besedna zveza, katere predmetno in slovnično pomenske sestavine so pretvorjene v tvorjenko </w:t>
      </w:r>
      <w:r w:rsidRPr="00DC57C0">
        <w:sym w:font="Wingdings" w:char="F0E0"/>
      </w:r>
      <w:r w:rsidRPr="00DC57C0">
        <w:t xml:space="preserve"> iz podredne pomenske sestavine</w:t>
      </w:r>
      <w:r w:rsidR="00423306" w:rsidRPr="00DC57C0">
        <w:t xml:space="preserve"> so pretvorjene v tvorjenko </w:t>
      </w:r>
      <w:r w:rsidR="00423306" w:rsidRPr="00DC57C0">
        <w:sym w:font="Wingdings" w:char="F0E0"/>
      </w:r>
      <w:r w:rsidR="00423306" w:rsidRPr="00DC57C0">
        <w:t xml:space="preserve"> iz podredne besedne zveze torej nastane tvorjenka po tvorbeno-pretvorbenem postopku.</w:t>
      </w:r>
    </w:p>
    <w:p w:rsidR="00423306" w:rsidRPr="00DC57C0" w:rsidRDefault="00423306" w:rsidP="004B4835">
      <w:pPr>
        <w:spacing w:line="360" w:lineRule="auto"/>
        <w:jc w:val="both"/>
      </w:pPr>
      <w:r w:rsidRPr="00DC57C0">
        <w:t>Skladenjska podstava je osnovna enota besedotvorne skladnje.</w:t>
      </w:r>
    </w:p>
    <w:p w:rsidR="00423306" w:rsidRPr="00DC57C0" w:rsidRDefault="00423306" w:rsidP="004B4835">
      <w:pPr>
        <w:spacing w:line="360" w:lineRule="auto"/>
        <w:jc w:val="both"/>
      </w:pPr>
      <w:r w:rsidRPr="00DC57C0">
        <w:t>SPo = x</w:t>
      </w:r>
      <w:r w:rsidRPr="00DC57C0">
        <w:rPr>
          <w:vertAlign w:val="subscript"/>
        </w:rPr>
        <w:t>1</w:t>
      </w:r>
      <w:r w:rsidRPr="00DC57C0">
        <w:t>/x</w:t>
      </w:r>
      <w:r w:rsidRPr="00DC57C0">
        <w:rPr>
          <w:vertAlign w:val="subscript"/>
        </w:rPr>
        <w:t>2</w:t>
      </w:r>
      <w:r w:rsidRPr="00DC57C0">
        <w:t xml:space="preserve">   drev-o-red </w:t>
      </w:r>
      <w:r w:rsidRPr="00DC57C0">
        <w:sym w:font="Wingdings" w:char="F0DF"/>
      </w:r>
      <w:r w:rsidR="00AC3DBF" w:rsidRPr="00DC57C0">
        <w:t xml:space="preserve"> red {iz} drev{es}</w:t>
      </w:r>
      <w:r w:rsidRPr="00DC57C0">
        <w:t xml:space="preserve">  {} </w:t>
      </w:r>
      <w:r w:rsidRPr="00DC57C0">
        <w:sym w:font="Wingdings" w:char="F0E0"/>
      </w:r>
      <w:r w:rsidRPr="00DC57C0">
        <w:t xml:space="preserve"> -o-; drev-+-o-+-red</w:t>
      </w:r>
    </w:p>
    <w:p w:rsidR="00423306" w:rsidRPr="00DC57C0" w:rsidRDefault="00423306" w:rsidP="004B4835">
      <w:pPr>
        <w:spacing w:line="360" w:lineRule="auto"/>
        <w:jc w:val="both"/>
      </w:pPr>
      <w:r w:rsidRPr="00DC57C0">
        <w:t>Gre za podredno besedno zvezo, razen v enem primeru, ko gre za priredno zloženko: belo-o-zelen-o</w:t>
      </w:r>
      <w:r w:rsidR="00D736B5" w:rsidRPr="00DC57C0">
        <w:t xml:space="preserve"> …</w:t>
      </w:r>
      <w:r w:rsidRPr="00DC57C0">
        <w:t xml:space="preserve"> (ta besedna zveza je nestavčna, sestavljena iz jedra (odnosnice) in določujočega člena).</w:t>
      </w:r>
    </w:p>
    <w:p w:rsidR="004C2575" w:rsidRPr="00DC57C0" w:rsidRDefault="004C2575" w:rsidP="004B4835">
      <w:pPr>
        <w:spacing w:line="360" w:lineRule="auto"/>
        <w:jc w:val="both"/>
      </w:pPr>
      <w:r w:rsidRPr="00DC57C0">
        <w:t xml:space="preserve">V priponska obrazila in pripone se vedno pretvarjajo zmeraj obvezno zaimki in tudi drugi slovnični elementi besedne zveze, iz katere tvorjenka nastaja </w:t>
      </w:r>
      <w:r w:rsidRPr="00DC57C0">
        <w:sym w:font="Wingdings" w:char="F0E0"/>
      </w:r>
      <w:r w:rsidRPr="00DC57C0">
        <w:t xml:space="preserve"> to besedno zvezo imenujemo skladenjska podstava.</w:t>
      </w:r>
    </w:p>
    <w:p w:rsidR="004C2575" w:rsidRPr="00DC57C0" w:rsidRDefault="004C2575" w:rsidP="004B4835">
      <w:pPr>
        <w:spacing w:line="360" w:lineRule="auto"/>
        <w:jc w:val="both"/>
      </w:pPr>
      <w:r w:rsidRPr="00DC57C0">
        <w:t>Skladenjska podstava je vedno besedna zveza, ki je podredna (na strukrni ravni je formalno določena s podredjem</w:t>
      </w:r>
      <w:r w:rsidR="000B517D">
        <w:t>)</w:t>
      </w:r>
      <w:r w:rsidRPr="00DC57C0">
        <w:t xml:space="preserve"> </w:t>
      </w:r>
      <w:r w:rsidRPr="00DC57C0">
        <w:sym w:font="Wingdings" w:char="F0E0"/>
      </w:r>
      <w:r w:rsidRPr="00DC57C0">
        <w:t xml:space="preserve"> je podredna zveza, ki ima po definiciji zmeraj </w:t>
      </w:r>
      <w:r w:rsidR="00351C3F" w:rsidRPr="00DC57C0">
        <w:t>referenčni</w:t>
      </w:r>
      <w:r w:rsidRPr="00DC57C0">
        <w:t xml:space="preserve"> vodilni člen (x</w:t>
      </w:r>
      <w:r w:rsidRPr="00DC57C0">
        <w:rPr>
          <w:vertAlign w:val="subscript"/>
        </w:rPr>
        <w:t>1</w:t>
      </w:r>
      <w:r w:rsidRPr="00DC57C0">
        <w:t>) in odvisni člen (x</w:t>
      </w:r>
      <w:r w:rsidRPr="00DC57C0">
        <w:rPr>
          <w:vertAlign w:val="subscript"/>
        </w:rPr>
        <w:t>2</w:t>
      </w:r>
      <w:r w:rsidRPr="00DC57C0">
        <w:t xml:space="preserve">) </w:t>
      </w:r>
      <w:r w:rsidRPr="00DC57C0">
        <w:sym w:font="Wingdings" w:char="F0E0"/>
      </w:r>
      <w:r w:rsidRPr="00DC57C0">
        <w:t xml:space="preserve"> je odvisen od vodilnega. Iz S</w:t>
      </w:r>
      <w:r w:rsidR="006C3EF7" w:rsidRPr="00DC57C0">
        <w:t>P</w:t>
      </w:r>
      <w:r w:rsidRPr="00DC57C0">
        <w:t>o generiram ali tvorim tvorjenko</w:t>
      </w:r>
      <w:r w:rsidR="002D644E" w:rsidRPr="00DC57C0">
        <w:t>.</w:t>
      </w:r>
    </w:p>
    <w:p w:rsidR="004B4835" w:rsidRPr="00DC57C0" w:rsidRDefault="004B4835" w:rsidP="004B4835">
      <w:pPr>
        <w:spacing w:line="360" w:lineRule="auto"/>
        <w:ind w:left="360"/>
        <w:jc w:val="both"/>
      </w:pPr>
    </w:p>
    <w:p w:rsidR="003040E0" w:rsidRPr="00DC57C0" w:rsidRDefault="003040E0" w:rsidP="000301A3">
      <w:pPr>
        <w:numPr>
          <w:ilvl w:val="0"/>
          <w:numId w:val="15"/>
        </w:numPr>
        <w:spacing w:line="360" w:lineRule="auto"/>
        <w:jc w:val="both"/>
      </w:pPr>
      <w:r w:rsidRPr="00DC57C0">
        <w:t>Predvidljivost temeljnih besedotvornih postopkov – besedotvorne vrste</w:t>
      </w:r>
    </w:p>
    <w:p w:rsidR="007B26F3" w:rsidRPr="00DC57C0" w:rsidRDefault="007B26F3" w:rsidP="007B26F3">
      <w:pPr>
        <w:spacing w:line="360" w:lineRule="auto"/>
        <w:jc w:val="both"/>
      </w:pPr>
      <w:r w:rsidRPr="00DC57C0">
        <w:t>Glede na to, katera sestavina SPo se pretvarja v obrazilo, je mogoče ločiti 4 skladenjskopodstavne strukturne tipe:</w:t>
      </w:r>
    </w:p>
    <w:p w:rsidR="007B26F3" w:rsidRPr="00DC57C0" w:rsidRDefault="007B26F3" w:rsidP="007B26F3">
      <w:pPr>
        <w:numPr>
          <w:ilvl w:val="0"/>
          <w:numId w:val="17"/>
        </w:numPr>
        <w:spacing w:line="360" w:lineRule="auto"/>
        <w:jc w:val="both"/>
        <w:rPr>
          <w:b/>
        </w:rPr>
      </w:pPr>
      <w:r w:rsidRPr="00DC57C0">
        <w:rPr>
          <w:b/>
        </w:rPr>
        <w:t>Tvorjenke tipa a</w:t>
      </w:r>
      <w:r w:rsidR="00F21036" w:rsidRPr="00DC57C0">
        <w:rPr>
          <w:b/>
        </w:rPr>
        <w:t xml:space="preserve"> (In, Tpz, Zm-p)</w:t>
      </w:r>
    </w:p>
    <w:p w:rsidR="00250097" w:rsidRPr="00DC57C0" w:rsidRDefault="0023737C" w:rsidP="00250097">
      <w:pPr>
        <w:spacing w:line="360" w:lineRule="auto"/>
        <w:jc w:val="both"/>
      </w:pPr>
      <w:r w:rsidRPr="00DC57C0">
        <w:t xml:space="preserve">SPo = </w:t>
      </w:r>
      <w:r w:rsidR="000574A3" w:rsidRPr="00DC57C0">
        <w:t>[</w:t>
      </w:r>
      <w:r w:rsidRPr="00DC57C0">
        <w:t>x</w:t>
      </w:r>
      <w:r w:rsidRPr="00DC57C0">
        <w:rPr>
          <w:vertAlign w:val="subscript"/>
        </w:rPr>
        <w:t>1</w:t>
      </w:r>
      <w:r w:rsidRPr="00DC57C0">
        <w:t>/</w:t>
      </w:r>
      <w:r w:rsidR="000574A3" w:rsidRPr="00DC57C0">
        <w:t>]</w:t>
      </w:r>
      <w:r w:rsidRPr="00DC57C0">
        <w:t>x</w:t>
      </w:r>
      <w:r w:rsidRPr="00DC57C0">
        <w:rPr>
          <w:vertAlign w:val="subscript"/>
        </w:rPr>
        <w:t>2</w:t>
      </w:r>
      <w:r w:rsidRPr="00DC57C0">
        <w:t>; x</w:t>
      </w:r>
      <w:r w:rsidRPr="00DC57C0">
        <w:rPr>
          <w:vertAlign w:val="subscript"/>
        </w:rPr>
        <w:t>1</w:t>
      </w:r>
      <w:r w:rsidRPr="00DC57C0">
        <w:t xml:space="preserve"> (</w:t>
      </w:r>
      <w:r w:rsidR="00351C3F" w:rsidRPr="00DC57C0">
        <w:t>jedrni</w:t>
      </w:r>
      <w:r w:rsidRPr="00DC57C0">
        <w:t xml:space="preserve"> del) = zaimek/glagolski primitiv, x</w:t>
      </w:r>
      <w:r w:rsidRPr="00DC57C0">
        <w:rPr>
          <w:vertAlign w:val="subscript"/>
        </w:rPr>
        <w:t>2</w:t>
      </w:r>
      <w:r w:rsidRPr="00DC57C0">
        <w:t xml:space="preserve"> (odvisni del) = prilastkov odvisnik ali stavčni člen</w:t>
      </w:r>
    </w:p>
    <w:p w:rsidR="00264794" w:rsidRPr="00DC57C0" w:rsidRDefault="00264794" w:rsidP="00250097">
      <w:pPr>
        <w:spacing w:line="360" w:lineRule="auto"/>
        <w:jc w:val="both"/>
        <w:rPr>
          <w:i/>
        </w:rPr>
      </w:pPr>
    </w:p>
    <w:p w:rsidR="0023737C" w:rsidRPr="00DC57C0" w:rsidRDefault="0023737C" w:rsidP="00250097">
      <w:pPr>
        <w:spacing w:line="360" w:lineRule="auto"/>
        <w:jc w:val="both"/>
      </w:pPr>
      <w:r w:rsidRPr="00DC57C0">
        <w:rPr>
          <w:i/>
        </w:rPr>
        <w:t>Podtipi:</w:t>
      </w:r>
      <w:r w:rsidRPr="00DC57C0">
        <w:t xml:space="preserve"> </w:t>
      </w:r>
    </w:p>
    <w:p w:rsidR="00707389" w:rsidRPr="00DC57C0" w:rsidRDefault="0023737C" w:rsidP="004C0E1A">
      <w:pPr>
        <w:numPr>
          <w:ilvl w:val="0"/>
          <w:numId w:val="70"/>
        </w:numPr>
        <w:spacing w:line="360" w:lineRule="auto"/>
        <w:jc w:val="both"/>
      </w:pPr>
      <w:r w:rsidRPr="00DC57C0">
        <w:t>a</w:t>
      </w:r>
      <w:r w:rsidRPr="00DC57C0">
        <w:rPr>
          <w:vertAlign w:val="subscript"/>
        </w:rPr>
        <w:t>1</w:t>
      </w:r>
      <w:r w:rsidRPr="00DC57C0">
        <w:t xml:space="preserve"> navadne izpeljanke</w:t>
      </w:r>
      <w:r w:rsidR="00707389" w:rsidRPr="00DC57C0">
        <w:t xml:space="preserve"> </w:t>
      </w:r>
      <w:r w:rsidR="00264794" w:rsidRPr="00DC57C0">
        <w:t>(</w:t>
      </w:r>
      <w:r w:rsidR="00707389" w:rsidRPr="00DC57C0">
        <w:t>In</w:t>
      </w:r>
      <w:r w:rsidR="00264794" w:rsidRPr="00DC57C0">
        <w:t xml:space="preserve">) </w:t>
      </w:r>
      <w:r w:rsidR="00264794" w:rsidRPr="00DC57C0">
        <w:sym w:font="Wingdings" w:char="F0E0"/>
      </w:r>
      <w:r w:rsidR="00264794" w:rsidRPr="00DC57C0">
        <w:t xml:space="preserve"> </w:t>
      </w:r>
      <w:r w:rsidR="004C0E1A" w:rsidRPr="00DC57C0">
        <w:t>V pripono ali priponsko obrazilo se pretvarja jedro in slovnični pomen [x</w:t>
      </w:r>
      <w:r w:rsidR="004C0E1A" w:rsidRPr="00DC57C0">
        <w:rPr>
          <w:vertAlign w:val="subscript"/>
        </w:rPr>
        <w:t>1</w:t>
      </w:r>
      <w:r w:rsidR="004C0E1A" w:rsidRPr="00DC57C0">
        <w:t>/]x</w:t>
      </w:r>
      <w:r w:rsidR="004C0E1A" w:rsidRPr="00DC57C0">
        <w:rPr>
          <w:vertAlign w:val="subscript"/>
        </w:rPr>
        <w:t>2</w:t>
      </w:r>
      <w:r w:rsidR="004C0E1A" w:rsidRPr="00DC57C0">
        <w:t xml:space="preserve">, [] </w:t>
      </w:r>
      <w:r w:rsidR="004C0E1A" w:rsidRPr="00DC57C0">
        <w:sym w:font="Wingdings" w:char="F0E0"/>
      </w:r>
      <w:r w:rsidR="004C0E1A" w:rsidRPr="00DC57C0">
        <w:t xml:space="preserve"> Op/P; npr. uči-</w:t>
      </w:r>
      <w:r w:rsidR="004C0E1A" w:rsidRPr="00DC57C0">
        <w:rPr>
          <w:u w:val="single"/>
        </w:rPr>
        <w:t>telj</w:t>
      </w:r>
      <w:r w:rsidR="004C0E1A" w:rsidRPr="00DC57C0">
        <w:t xml:space="preserve"> </w:t>
      </w:r>
      <w:r w:rsidR="004C0E1A" w:rsidRPr="00DC57C0">
        <w:sym w:font="Wingdings" w:char="F0DF"/>
      </w:r>
      <w:r w:rsidR="004C0E1A" w:rsidRPr="00DC57C0">
        <w:t xml:space="preserve"> [tisti, ki] uči [-ø], [] </w:t>
      </w:r>
      <w:r w:rsidR="004C0E1A" w:rsidRPr="00DC57C0">
        <w:sym w:font="Wingdings" w:char="F0E0"/>
      </w:r>
      <w:r w:rsidR="004C0E1A" w:rsidRPr="00DC57C0">
        <w:t xml:space="preserve"> -telj, uči-; x</w:t>
      </w:r>
      <w:r w:rsidR="004C0E1A" w:rsidRPr="00DC57C0">
        <w:rPr>
          <w:vertAlign w:val="subscript"/>
        </w:rPr>
        <w:t>1</w:t>
      </w:r>
      <w:r w:rsidR="004C0E1A" w:rsidRPr="00DC57C0">
        <w:t xml:space="preserve"> je jedro, lahko je tudi glagolski primitiv (biti, imeti, delati, dati, postati): x</w:t>
      </w:r>
      <w:r w:rsidR="004C0E1A" w:rsidRPr="00DC57C0">
        <w:rPr>
          <w:vertAlign w:val="subscript"/>
        </w:rPr>
        <w:t>1</w:t>
      </w:r>
      <w:r w:rsidR="004C0E1A" w:rsidRPr="00DC57C0">
        <w:t xml:space="preserve"> </w:t>
      </w:r>
      <w:r w:rsidR="004C0E1A" w:rsidRPr="00DC57C0">
        <w:sym w:font="Wingdings" w:char="F0E0"/>
      </w:r>
      <w:r w:rsidR="004C0E1A" w:rsidRPr="00DC57C0">
        <w:t xml:space="preserve"> zaim//gl. primitiv; kralj-eva-ti </w:t>
      </w:r>
      <w:r w:rsidR="004C0E1A" w:rsidRPr="00DC57C0">
        <w:sym w:font="Wingdings" w:char="F0DF"/>
      </w:r>
      <w:r w:rsidR="004C0E1A" w:rsidRPr="00DC57C0">
        <w:t xml:space="preserve"> [biti] kralj[ø], [] </w:t>
      </w:r>
      <w:r w:rsidR="004C0E1A" w:rsidRPr="00DC57C0">
        <w:sym w:font="Wingdings" w:char="F0E0"/>
      </w:r>
      <w:r w:rsidR="004C0E1A" w:rsidRPr="00DC57C0">
        <w:t xml:space="preserve"> -eva-ti, kralj-</w:t>
      </w:r>
      <w:r w:rsidR="004C0E1A">
        <w:t xml:space="preserve">; </w:t>
      </w:r>
      <w:r w:rsidR="00264794" w:rsidRPr="00DC57C0">
        <w:t xml:space="preserve">najpogostejša </w:t>
      </w:r>
      <w:r w:rsidR="00264794" w:rsidRPr="00DC57C0">
        <w:lastRenderedPageBreak/>
        <w:t>besedotvorna (pod)vrsta v slovenščini</w:t>
      </w:r>
      <w:r w:rsidR="004C0E1A">
        <w:t xml:space="preserve"> </w:t>
      </w:r>
      <w:r w:rsidR="00707389" w:rsidRPr="00DC57C0">
        <w:t>v skladenjski podstavi je ena predmetnopomenska beseda, lahko je tudi predložna</w:t>
      </w:r>
      <w:r w:rsidR="004C0E1A">
        <w:t xml:space="preserve">, </w:t>
      </w:r>
      <w:r w:rsidR="00CE3F03" w:rsidRPr="00DC57C0">
        <w:rPr>
          <w:u w:val="single"/>
        </w:rPr>
        <w:t>samostalniške tvorjenke</w:t>
      </w:r>
      <w:r w:rsidR="00707389" w:rsidRPr="00DC57C0">
        <w:rPr>
          <w:u w:val="single"/>
        </w:rPr>
        <w:t>:</w:t>
      </w:r>
      <w:r w:rsidR="00CE3F03" w:rsidRPr="00DC57C0">
        <w:t xml:space="preserve"> BPo iz glagola, samostalnika, pridevnika</w:t>
      </w:r>
    </w:p>
    <w:p w:rsidR="00707389" w:rsidRPr="00DC57C0" w:rsidRDefault="00707389" w:rsidP="00707389">
      <w:pPr>
        <w:numPr>
          <w:ilvl w:val="0"/>
          <w:numId w:val="18"/>
        </w:numPr>
        <w:spacing w:line="360" w:lineRule="auto"/>
        <w:jc w:val="both"/>
      </w:pPr>
      <w:r w:rsidRPr="00DC57C0">
        <w:t>iz gl</w:t>
      </w:r>
      <w:r w:rsidR="00E5359E" w:rsidRPr="00DC57C0">
        <w:t>.</w:t>
      </w:r>
      <w:r w:rsidRPr="00DC57C0">
        <w:t xml:space="preserve"> uči-telj </w:t>
      </w:r>
      <w:r w:rsidRPr="00DC57C0">
        <w:sym w:font="Wingdings" w:char="F0E0"/>
      </w:r>
      <w:r w:rsidRPr="00DC57C0">
        <w:t xml:space="preserve"> [tisti, ki] uči [-</w:t>
      </w:r>
      <w:r w:rsidR="00CE3F03" w:rsidRPr="00DC57C0">
        <w:t>ø</w:t>
      </w:r>
      <w:r w:rsidRPr="00DC57C0">
        <w:t>]</w:t>
      </w:r>
      <w:r w:rsidR="00CE3F03" w:rsidRPr="00DC57C0">
        <w:t xml:space="preserve">; dod-(a)tek </w:t>
      </w:r>
      <w:r w:rsidR="00CE3F03" w:rsidRPr="00DC57C0">
        <w:sym w:font="Wingdings" w:char="F0DF"/>
      </w:r>
      <w:r w:rsidR="00CE3F03" w:rsidRPr="00DC57C0">
        <w:t xml:space="preserve"> [to, kar] doda[-mo], []</w:t>
      </w:r>
      <w:r w:rsidR="00CE3F03" w:rsidRPr="00DC57C0">
        <w:sym w:font="Wingdings" w:char="F0E0"/>
      </w:r>
      <w:r w:rsidR="00CE3F03" w:rsidRPr="00DC57C0">
        <w:t xml:space="preserve"> -tek; doda-; govor-(e)c </w:t>
      </w:r>
      <w:r w:rsidR="00CE3F03" w:rsidRPr="00DC57C0">
        <w:sym w:font="Wingdings" w:char="F0DF"/>
      </w:r>
      <w:r w:rsidR="00CE3F03" w:rsidRPr="00DC57C0">
        <w:t xml:space="preserve"> [tisti, ki] govori[-ø], [] </w:t>
      </w:r>
      <w:r w:rsidR="00CE3F03" w:rsidRPr="00DC57C0">
        <w:sym w:font="Wingdings" w:char="F0E0"/>
      </w:r>
      <w:r w:rsidR="00CE3F03" w:rsidRPr="00DC57C0">
        <w:t xml:space="preserve"> (e)c, govori-</w:t>
      </w:r>
    </w:p>
    <w:p w:rsidR="00707389" w:rsidRPr="00DC57C0" w:rsidRDefault="00707389" w:rsidP="00707389">
      <w:pPr>
        <w:numPr>
          <w:ilvl w:val="0"/>
          <w:numId w:val="18"/>
        </w:numPr>
        <w:spacing w:line="360" w:lineRule="auto"/>
        <w:jc w:val="both"/>
      </w:pPr>
      <w:r w:rsidRPr="00DC57C0">
        <w:t xml:space="preserve">iz prid. bel-ec </w:t>
      </w:r>
      <w:r w:rsidRPr="00DC57C0">
        <w:sym w:font="Wingdings" w:char="F0E0"/>
      </w:r>
      <w:r w:rsidRPr="00DC57C0">
        <w:t xml:space="preserve"> [tisti, ki je] bel[-</w:t>
      </w:r>
      <w:r w:rsidR="00CE3F03" w:rsidRPr="00DC57C0">
        <w:t>ø</w:t>
      </w:r>
      <w:r w:rsidRPr="00DC57C0">
        <w:t>]</w:t>
      </w:r>
      <w:r w:rsidR="00CE3F03" w:rsidRPr="00DC57C0">
        <w:t xml:space="preserve">; hudobn-ež </w:t>
      </w:r>
      <w:r w:rsidR="00CE3F03" w:rsidRPr="00DC57C0">
        <w:sym w:font="Wingdings" w:char="F0DF"/>
      </w:r>
      <w:r w:rsidR="00CE3F03" w:rsidRPr="00DC57C0">
        <w:t xml:space="preserve"> [tisti, ki je] hudob(e)n[-ø], [] </w:t>
      </w:r>
      <w:r w:rsidR="00CE3F03" w:rsidRPr="00DC57C0">
        <w:sym w:font="Wingdings" w:char="F0E0"/>
      </w:r>
      <w:r w:rsidR="00CE3F03" w:rsidRPr="00DC57C0">
        <w:t xml:space="preserve"> -ež, hudob(e)n</w:t>
      </w:r>
    </w:p>
    <w:p w:rsidR="00707389" w:rsidRPr="00DC57C0" w:rsidRDefault="00707389" w:rsidP="00707389">
      <w:pPr>
        <w:numPr>
          <w:ilvl w:val="0"/>
          <w:numId w:val="18"/>
        </w:numPr>
        <w:spacing w:line="360" w:lineRule="auto"/>
        <w:jc w:val="both"/>
      </w:pPr>
      <w:r w:rsidRPr="00DC57C0">
        <w:t>iz sam</w:t>
      </w:r>
      <w:r w:rsidR="00E5359E" w:rsidRPr="00DC57C0">
        <w:t>.</w:t>
      </w:r>
      <w:r w:rsidRPr="00DC57C0">
        <w:t xml:space="preserve"> gozd-ar </w:t>
      </w:r>
      <w:r w:rsidRPr="00DC57C0">
        <w:sym w:font="Wingdings" w:char="F0E0"/>
      </w:r>
      <w:r w:rsidRPr="00DC57C0">
        <w:t xml:space="preserve"> [tisti, ki je povezan z] gozd[-om]; [] </w:t>
      </w:r>
      <w:r w:rsidRPr="00DC57C0">
        <w:sym w:font="Wingdings" w:char="F0E0"/>
      </w:r>
      <w:r w:rsidRPr="00DC57C0">
        <w:t xml:space="preserve"> -ar, gozd-</w:t>
      </w:r>
    </w:p>
    <w:p w:rsidR="00707389" w:rsidRPr="00DC57C0" w:rsidRDefault="00CE3F03" w:rsidP="00707389">
      <w:pPr>
        <w:spacing w:line="360" w:lineRule="auto"/>
        <w:ind w:left="360"/>
        <w:jc w:val="both"/>
        <w:rPr>
          <w:u w:val="single"/>
        </w:rPr>
      </w:pPr>
      <w:r w:rsidRPr="00DC57C0">
        <w:rPr>
          <w:u w:val="single"/>
        </w:rPr>
        <w:t>pridevniške tvorjenke</w:t>
      </w:r>
      <w:r w:rsidR="00E5359E" w:rsidRPr="00DC57C0">
        <w:rPr>
          <w:u w:val="single"/>
        </w:rPr>
        <w:t>:</w:t>
      </w:r>
    </w:p>
    <w:p w:rsidR="00E5359E" w:rsidRPr="00DC57C0" w:rsidRDefault="00E5359E" w:rsidP="00EC318E">
      <w:pPr>
        <w:numPr>
          <w:ilvl w:val="0"/>
          <w:numId w:val="18"/>
        </w:numPr>
        <w:spacing w:line="360" w:lineRule="auto"/>
        <w:jc w:val="both"/>
      </w:pPr>
      <w:r w:rsidRPr="00DC57C0">
        <w:t xml:space="preserve">iz sam. sosed-ski </w:t>
      </w:r>
      <w:r w:rsidRPr="00DC57C0">
        <w:sym w:font="Wingdings" w:char="F0DF"/>
      </w:r>
      <w:r w:rsidRPr="00DC57C0">
        <w:t xml:space="preserve"> [ta, ki je v zvezi</w:t>
      </w:r>
      <w:r w:rsidR="00EC318E" w:rsidRPr="00DC57C0">
        <w:t xml:space="preserve"> s</w:t>
      </w:r>
      <w:r w:rsidR="00EC2992" w:rsidRPr="00DC57C0">
        <w:t>]</w:t>
      </w:r>
      <w:r w:rsidR="00EC318E" w:rsidRPr="00DC57C0">
        <w:t xml:space="preserve"> sosed[-om]; [] –ski, sosed-</w:t>
      </w:r>
    </w:p>
    <w:p w:rsidR="00EC318E" w:rsidRPr="00DC57C0" w:rsidRDefault="00CE3F03" w:rsidP="00EC318E">
      <w:pPr>
        <w:spacing w:line="360" w:lineRule="auto"/>
        <w:ind w:left="360"/>
        <w:jc w:val="both"/>
        <w:rPr>
          <w:u w:val="single"/>
        </w:rPr>
      </w:pPr>
      <w:r w:rsidRPr="00DC57C0">
        <w:rPr>
          <w:u w:val="single"/>
        </w:rPr>
        <w:t>glagolske tvorjenke</w:t>
      </w:r>
      <w:r w:rsidR="00EC318E" w:rsidRPr="00DC57C0">
        <w:rPr>
          <w:u w:val="single"/>
        </w:rPr>
        <w:t>:</w:t>
      </w:r>
    </w:p>
    <w:p w:rsidR="00EC318E" w:rsidRDefault="00EC318E" w:rsidP="00EC318E">
      <w:pPr>
        <w:numPr>
          <w:ilvl w:val="0"/>
          <w:numId w:val="18"/>
        </w:numPr>
        <w:spacing w:line="360" w:lineRule="auto"/>
        <w:jc w:val="both"/>
      </w:pPr>
      <w:r w:rsidRPr="00DC57C0">
        <w:t xml:space="preserve">iz sam. gozdar-iti </w:t>
      </w:r>
      <w:r w:rsidRPr="00DC57C0">
        <w:sym w:font="Wingdings" w:char="F0DF"/>
      </w:r>
      <w:r w:rsidRPr="00DC57C0">
        <w:t xml:space="preserve"> [biti] gozdar[-</w:t>
      </w:r>
      <w:r w:rsidR="00CE3F03" w:rsidRPr="00DC57C0">
        <w:t>ø</w:t>
      </w:r>
      <w:r w:rsidRPr="00DC57C0">
        <w:t xml:space="preserve">]; [] </w:t>
      </w:r>
      <w:r w:rsidRPr="00DC57C0">
        <w:sym w:font="Wingdings" w:char="F0E0"/>
      </w:r>
      <w:r w:rsidRPr="00DC57C0">
        <w:t xml:space="preserve"> -iti, gozd-ar-</w:t>
      </w:r>
    </w:p>
    <w:p w:rsidR="004C0E1A" w:rsidRPr="00DC57C0" w:rsidRDefault="004C0E1A" w:rsidP="00EC318E">
      <w:pPr>
        <w:numPr>
          <w:ilvl w:val="0"/>
          <w:numId w:val="18"/>
        </w:numPr>
        <w:spacing w:line="360" w:lineRule="auto"/>
        <w:jc w:val="both"/>
      </w:pPr>
      <w:r>
        <w:t xml:space="preserve">iz prid. bledeti </w:t>
      </w:r>
      <w:r>
        <w:sym w:font="Wingdings" w:char="F0DF"/>
      </w:r>
      <w:r>
        <w:t xml:space="preserve"> [postajati] bled[</w:t>
      </w:r>
      <w:r w:rsidRPr="00DC57C0">
        <w:t>-ø</w:t>
      </w:r>
      <w:r>
        <w:t>]</w:t>
      </w:r>
    </w:p>
    <w:p w:rsidR="00485014" w:rsidRPr="00DC57C0" w:rsidRDefault="00485014" w:rsidP="00485014">
      <w:pPr>
        <w:spacing w:line="360" w:lineRule="auto"/>
        <w:ind w:left="360"/>
        <w:jc w:val="both"/>
      </w:pPr>
    </w:p>
    <w:p w:rsidR="00DA7360" w:rsidRPr="00DC57C0" w:rsidRDefault="00DA7360" w:rsidP="00DA7360">
      <w:pPr>
        <w:numPr>
          <w:ilvl w:val="0"/>
          <w:numId w:val="16"/>
        </w:numPr>
        <w:spacing w:line="360" w:lineRule="auto"/>
        <w:jc w:val="both"/>
      </w:pPr>
      <w:r w:rsidRPr="00DC57C0">
        <w:t>a</w:t>
      </w:r>
      <w:r w:rsidRPr="00DC57C0">
        <w:rPr>
          <w:vertAlign w:val="subscript"/>
        </w:rPr>
        <w:t>2</w:t>
      </w:r>
      <w:r w:rsidRPr="00DC57C0">
        <w:t xml:space="preserve"> tvorjenke iz predložne zveze (Tpz)</w:t>
      </w:r>
      <w:r w:rsidR="00123125" w:rsidRPr="00DC57C0">
        <w:t xml:space="preserve"> </w:t>
      </w:r>
      <w:r w:rsidR="00123125" w:rsidRPr="00DC57C0">
        <w:sym w:font="Wingdings" w:char="F0E0"/>
      </w:r>
      <w:r w:rsidR="00123125" w:rsidRPr="00DC57C0">
        <w:t xml:space="preserve"> V SPo (x</w:t>
      </w:r>
      <w:r w:rsidR="00123125" w:rsidRPr="00DC57C0">
        <w:rPr>
          <w:vertAlign w:val="subscript"/>
        </w:rPr>
        <w:t>2</w:t>
      </w:r>
      <w:r w:rsidR="00123125" w:rsidRPr="00DC57C0">
        <w:t>) = obvezna predložna zveza</w:t>
      </w:r>
      <w:r w:rsidR="00993EC0">
        <w:t>; v P se pretverja jedro z ustrezno vezniško besedo, v PR pa predlog z ustrezno sklonsko končnico</w:t>
      </w:r>
    </w:p>
    <w:p w:rsidR="001A25B5" w:rsidRPr="00DC57C0" w:rsidRDefault="001A25B5" w:rsidP="00DA7360">
      <w:pPr>
        <w:spacing w:line="360" w:lineRule="auto"/>
        <w:ind w:left="360"/>
        <w:jc w:val="both"/>
        <w:rPr>
          <w:u w:val="single"/>
        </w:rPr>
      </w:pPr>
      <w:r w:rsidRPr="00DC57C0">
        <w:rPr>
          <w:u w:val="single"/>
        </w:rPr>
        <w:t>samostalniška tvorjenka:</w:t>
      </w:r>
    </w:p>
    <w:p w:rsidR="00DA7360" w:rsidRPr="00DC57C0" w:rsidRDefault="00DA7360" w:rsidP="00DA7360">
      <w:pPr>
        <w:spacing w:line="360" w:lineRule="auto"/>
        <w:ind w:left="360"/>
        <w:jc w:val="both"/>
      </w:pPr>
      <w:r w:rsidRPr="00DC57C0">
        <w:t xml:space="preserve">brez-dom-ec </w:t>
      </w:r>
      <w:r w:rsidRPr="00DC57C0">
        <w:sym w:font="Wingdings" w:char="F0DF"/>
      </w:r>
      <w:r w:rsidRPr="00DC57C0">
        <w:t xml:space="preserve"> [tisti, ki je] {brez} dom{-a}, [] </w:t>
      </w:r>
      <w:r w:rsidRPr="00DC57C0">
        <w:sym w:font="Wingdings" w:char="F0E0"/>
      </w:r>
      <w:r w:rsidRPr="00DC57C0">
        <w:t xml:space="preserve"> -ec</w:t>
      </w:r>
      <w:r w:rsidR="0094261E" w:rsidRPr="00DC57C0">
        <w:t xml:space="preserve">, {} </w:t>
      </w:r>
      <w:r w:rsidR="0094261E" w:rsidRPr="00DC57C0">
        <w:sym w:font="Wingdings" w:char="F0E0"/>
      </w:r>
      <w:r w:rsidR="0094261E" w:rsidRPr="00DC57C0">
        <w:t xml:space="preserve"> brez-, -dom-</w:t>
      </w:r>
    </w:p>
    <w:p w:rsidR="001A25B5" w:rsidRPr="00DC57C0" w:rsidRDefault="001A25B5" w:rsidP="00DA7360">
      <w:pPr>
        <w:spacing w:line="360" w:lineRule="auto"/>
        <w:ind w:left="360"/>
        <w:jc w:val="both"/>
      </w:pPr>
      <w:r w:rsidRPr="00DC57C0">
        <w:rPr>
          <w:u w:val="single"/>
        </w:rPr>
        <w:t>pridevniška tvorjenka:</w:t>
      </w:r>
    </w:p>
    <w:p w:rsidR="001A25B5" w:rsidRPr="00DC57C0" w:rsidRDefault="001A25B5" w:rsidP="00DA7360">
      <w:pPr>
        <w:spacing w:line="360" w:lineRule="auto"/>
        <w:ind w:left="360"/>
        <w:jc w:val="both"/>
      </w:pPr>
      <w:r w:rsidRPr="00DC57C0">
        <w:t xml:space="preserve">pod-streš-ni </w:t>
      </w:r>
      <w:r w:rsidRPr="00DC57C0">
        <w:sym w:font="Wingdings" w:char="F0DF"/>
      </w:r>
      <w:r w:rsidRPr="00DC57C0">
        <w:t xml:space="preserve"> [ta, ki je] {pod} streh{-o}, [] </w:t>
      </w:r>
      <w:r w:rsidRPr="00DC57C0">
        <w:sym w:font="Wingdings" w:char="F0E0"/>
      </w:r>
      <w:r w:rsidRPr="00DC57C0">
        <w:t xml:space="preserve"> -ni, {} </w:t>
      </w:r>
      <w:r w:rsidRPr="00DC57C0">
        <w:sym w:font="Wingdings" w:char="F0E0"/>
      </w:r>
      <w:r w:rsidRPr="00DC57C0">
        <w:t xml:space="preserve"> pod-, -streš-</w:t>
      </w:r>
    </w:p>
    <w:p w:rsidR="0094261E" w:rsidRPr="00DC57C0" w:rsidRDefault="001A25B5" w:rsidP="00DA7360">
      <w:pPr>
        <w:spacing w:line="360" w:lineRule="auto"/>
        <w:ind w:left="360"/>
        <w:jc w:val="both"/>
      </w:pPr>
      <w:r w:rsidRPr="00DC57C0">
        <w:rPr>
          <w:u w:val="single"/>
        </w:rPr>
        <w:t>glagolska tvorjenka:</w:t>
      </w:r>
    </w:p>
    <w:p w:rsidR="0094261E" w:rsidRPr="00DC57C0" w:rsidRDefault="0094261E" w:rsidP="00485014">
      <w:pPr>
        <w:numPr>
          <w:ilvl w:val="0"/>
          <w:numId w:val="18"/>
        </w:numPr>
        <w:spacing w:line="360" w:lineRule="auto"/>
        <w:jc w:val="both"/>
      </w:pPr>
      <w:r w:rsidRPr="00DC57C0">
        <w:t xml:space="preserve">ob-kol-i-ti </w:t>
      </w:r>
      <w:r w:rsidRPr="00DC57C0">
        <w:sym w:font="Wingdings" w:char="F0DF"/>
      </w:r>
      <w:r w:rsidRPr="00DC57C0">
        <w:t xml:space="preserve"> [dati] </w:t>
      </w:r>
      <w:r w:rsidR="00351C3F" w:rsidRPr="00DC57C0">
        <w:t>kol</w:t>
      </w:r>
      <w:r w:rsidRPr="00DC57C0">
        <w:t xml:space="preserve">[-e] {ob}, [] </w:t>
      </w:r>
      <w:r w:rsidRPr="00DC57C0">
        <w:sym w:font="Wingdings" w:char="F0E0"/>
      </w:r>
      <w:r w:rsidRPr="00DC57C0">
        <w:t xml:space="preserve"> -i-ti, {} </w:t>
      </w:r>
      <w:r w:rsidRPr="00DC57C0">
        <w:sym w:font="Wingdings" w:char="F0E0"/>
      </w:r>
      <w:r w:rsidRPr="00DC57C0">
        <w:t xml:space="preserve"> ob-, -kol-</w:t>
      </w:r>
      <w:r w:rsidR="00485014" w:rsidRPr="00DC57C0">
        <w:t xml:space="preserve"> </w:t>
      </w:r>
      <w:r w:rsidR="00485014" w:rsidRPr="00DC57C0">
        <w:sym w:font="Wingdings" w:char="F0E0"/>
      </w:r>
      <w:r w:rsidR="00485014" w:rsidRPr="00DC57C0">
        <w:t xml:space="preserve"> glagol gre v pripono</w:t>
      </w:r>
    </w:p>
    <w:p w:rsidR="00485014" w:rsidRPr="00DC57C0" w:rsidRDefault="00485014" w:rsidP="00485014">
      <w:pPr>
        <w:numPr>
          <w:ilvl w:val="0"/>
          <w:numId w:val="18"/>
        </w:numPr>
        <w:spacing w:line="360" w:lineRule="auto"/>
        <w:jc w:val="both"/>
      </w:pPr>
      <w:r w:rsidRPr="00DC57C0">
        <w:t xml:space="preserve">pred-pas-a-ti </w:t>
      </w:r>
      <w:r w:rsidRPr="00DC57C0">
        <w:sym w:font="Wingdings" w:char="F0DF"/>
      </w:r>
      <w:r w:rsidRPr="00DC57C0">
        <w:t xml:space="preserve"> [dati] {pred} pas{-ø}, [] </w:t>
      </w:r>
      <w:r w:rsidRPr="00DC57C0">
        <w:sym w:font="Wingdings" w:char="F0E0"/>
      </w:r>
      <w:r w:rsidRPr="00DC57C0">
        <w:t xml:space="preserve"> -a-ti, {} </w:t>
      </w:r>
      <w:r w:rsidRPr="00DC57C0">
        <w:sym w:font="Wingdings" w:char="F0E0"/>
      </w:r>
      <w:r w:rsidRPr="00DC57C0">
        <w:t xml:space="preserve"> pred-, -pas-</w:t>
      </w:r>
    </w:p>
    <w:p w:rsidR="00485014" w:rsidRPr="00DC57C0" w:rsidRDefault="00485014" w:rsidP="00485014">
      <w:pPr>
        <w:spacing w:line="360" w:lineRule="auto"/>
        <w:ind w:left="360"/>
        <w:jc w:val="both"/>
      </w:pPr>
    </w:p>
    <w:p w:rsidR="00485014" w:rsidRPr="00DC57C0" w:rsidRDefault="00485014" w:rsidP="00123125">
      <w:pPr>
        <w:numPr>
          <w:ilvl w:val="0"/>
          <w:numId w:val="16"/>
        </w:numPr>
        <w:spacing w:line="360" w:lineRule="auto"/>
        <w:jc w:val="both"/>
      </w:pPr>
      <w:r w:rsidRPr="00DC57C0">
        <w:t>a</w:t>
      </w:r>
      <w:r w:rsidRPr="00DC57C0">
        <w:rPr>
          <w:vertAlign w:val="subscript"/>
        </w:rPr>
        <w:t>3</w:t>
      </w:r>
      <w:r w:rsidRPr="00DC57C0">
        <w:t xml:space="preserve"> medponsko-priponske zloženke (Zm-p)</w:t>
      </w:r>
      <w:r w:rsidR="00123125" w:rsidRPr="00DC57C0">
        <w:t xml:space="preserve"> </w:t>
      </w:r>
      <w:r w:rsidR="00123125" w:rsidRPr="00DC57C0">
        <w:sym w:font="Wingdings" w:char="F0E0"/>
      </w:r>
      <w:r w:rsidR="00123125" w:rsidRPr="00DC57C0">
        <w:t xml:space="preserve"> V SPo </w:t>
      </w:r>
      <w:r w:rsidRPr="00DC57C0">
        <w:t>2 predmetnopomenski besedi, ki sta v podrednem razmerju</w:t>
      </w:r>
      <w:r w:rsidR="00993EC0">
        <w:t>; Medponski morfem je nastal iz stavčnih razmerij, priponski morfem pa iz jedra skladenjske podstave in njegovega razmerja</w:t>
      </w:r>
    </w:p>
    <w:p w:rsidR="001A25B5" w:rsidRPr="00DC57C0" w:rsidRDefault="001A25B5" w:rsidP="00485014">
      <w:pPr>
        <w:spacing w:line="360" w:lineRule="auto"/>
        <w:ind w:left="360"/>
        <w:jc w:val="both"/>
        <w:rPr>
          <w:u w:val="single"/>
        </w:rPr>
      </w:pPr>
      <w:r w:rsidRPr="00DC57C0">
        <w:rPr>
          <w:u w:val="single"/>
        </w:rPr>
        <w:t>Samostalniška tvorjenka:</w:t>
      </w:r>
    </w:p>
    <w:p w:rsidR="00485014" w:rsidRPr="00DC57C0" w:rsidRDefault="00485014" w:rsidP="00485014">
      <w:pPr>
        <w:spacing w:line="360" w:lineRule="auto"/>
        <w:ind w:left="360"/>
        <w:jc w:val="both"/>
      </w:pPr>
      <w:r w:rsidRPr="00DC57C0">
        <w:t xml:space="preserve">Čud-o-del-ec </w:t>
      </w:r>
      <w:r w:rsidRPr="00DC57C0">
        <w:sym w:font="Wingdings" w:char="F0DF"/>
      </w:r>
      <w:r w:rsidRPr="00DC57C0">
        <w:t xml:space="preserve"> [tisti, ki] dela[-ø] </w:t>
      </w:r>
      <w:r w:rsidR="00351C3F" w:rsidRPr="00DC57C0">
        <w:t>čud</w:t>
      </w:r>
      <w:r w:rsidRPr="00DC57C0">
        <w:t xml:space="preserve">{-o}; [] </w:t>
      </w:r>
      <w:r w:rsidRPr="00DC57C0">
        <w:sym w:font="Wingdings" w:char="F0E0"/>
      </w:r>
      <w:r w:rsidRPr="00DC57C0">
        <w:t xml:space="preserve"> -(e)c,{} </w:t>
      </w:r>
      <w:r w:rsidRPr="00DC57C0">
        <w:sym w:font="Wingdings" w:char="F0E0"/>
      </w:r>
      <w:r w:rsidRPr="00DC57C0">
        <w:t xml:space="preserve"> -o-, čud-, -del-</w:t>
      </w:r>
    </w:p>
    <w:p w:rsidR="001A25B5" w:rsidRPr="00DC57C0" w:rsidRDefault="001A25B5" w:rsidP="00485014">
      <w:pPr>
        <w:spacing w:line="360" w:lineRule="auto"/>
        <w:ind w:left="360"/>
        <w:jc w:val="both"/>
        <w:rPr>
          <w:u w:val="single"/>
        </w:rPr>
      </w:pPr>
      <w:r w:rsidRPr="00DC57C0">
        <w:rPr>
          <w:u w:val="single"/>
        </w:rPr>
        <w:t>Pridevniška tvorjenka:</w:t>
      </w:r>
    </w:p>
    <w:p w:rsidR="00485014" w:rsidRPr="00DC57C0" w:rsidRDefault="00485014" w:rsidP="00485014">
      <w:pPr>
        <w:spacing w:line="360" w:lineRule="auto"/>
        <w:ind w:left="360"/>
        <w:jc w:val="both"/>
      </w:pPr>
      <w:r w:rsidRPr="00DC57C0">
        <w:t xml:space="preserve">Bel-o-las- ø </w:t>
      </w:r>
      <w:r w:rsidRPr="00DC57C0">
        <w:sym w:font="Wingdings" w:char="F0DF"/>
      </w:r>
      <w:r w:rsidRPr="00DC57C0">
        <w:t xml:space="preserve"> [tak, ki je] bel{-ih} las{-ø}</w:t>
      </w:r>
    </w:p>
    <w:p w:rsidR="000574A3" w:rsidRPr="00DC57C0" w:rsidRDefault="000574A3" w:rsidP="000574A3">
      <w:pPr>
        <w:spacing w:line="360" w:lineRule="auto"/>
        <w:jc w:val="both"/>
      </w:pPr>
    </w:p>
    <w:p w:rsidR="000574A3" w:rsidRPr="00DC57C0" w:rsidRDefault="000574A3" w:rsidP="000574A3">
      <w:pPr>
        <w:numPr>
          <w:ilvl w:val="0"/>
          <w:numId w:val="17"/>
        </w:numPr>
        <w:spacing w:line="360" w:lineRule="auto"/>
        <w:jc w:val="both"/>
        <w:rPr>
          <w:b/>
        </w:rPr>
      </w:pPr>
      <w:r w:rsidRPr="00DC57C0">
        <w:rPr>
          <w:b/>
        </w:rPr>
        <w:t>tvorjenke tipa b</w:t>
      </w:r>
      <w:r w:rsidR="00123125" w:rsidRPr="00DC57C0">
        <w:rPr>
          <w:b/>
        </w:rPr>
        <w:t xml:space="preserve"> </w:t>
      </w:r>
      <w:r w:rsidR="00123125" w:rsidRPr="00DC57C0">
        <w:sym w:font="Wingdings" w:char="F0E0"/>
      </w:r>
      <w:r w:rsidR="00123125" w:rsidRPr="00DC57C0">
        <w:t xml:space="preserve"> to so medponskoobrazilne </w:t>
      </w:r>
      <w:r w:rsidR="00351C3F" w:rsidRPr="00DC57C0">
        <w:t>zloženke</w:t>
      </w:r>
    </w:p>
    <w:p w:rsidR="000574A3" w:rsidRPr="00DC57C0" w:rsidRDefault="000574A3" w:rsidP="000574A3">
      <w:pPr>
        <w:spacing w:line="360" w:lineRule="auto"/>
        <w:jc w:val="both"/>
      </w:pPr>
      <w:r w:rsidRPr="00DC57C0">
        <w:lastRenderedPageBreak/>
        <w:t>SPo: x</w:t>
      </w:r>
      <w:r w:rsidRPr="00DC57C0">
        <w:rPr>
          <w:vertAlign w:val="subscript"/>
        </w:rPr>
        <w:t>1</w:t>
      </w:r>
      <w:r w:rsidRPr="00DC57C0">
        <w:t>{/}x</w:t>
      </w:r>
      <w:r w:rsidRPr="00DC57C0">
        <w:rPr>
          <w:vertAlign w:val="subscript"/>
        </w:rPr>
        <w:t>2</w:t>
      </w:r>
      <w:r w:rsidRPr="00DC57C0">
        <w:t xml:space="preserve"> {} </w:t>
      </w:r>
      <w:r w:rsidRPr="00DC57C0">
        <w:sym w:font="Wingdings" w:char="F0E0"/>
      </w:r>
      <w:r w:rsidRPr="00DC57C0">
        <w:t xml:space="preserve"> Om, tip: avt-o-garaža</w:t>
      </w:r>
      <w:r w:rsidR="00BB0085" w:rsidRPr="00DC57C0">
        <w:t xml:space="preserve"> </w:t>
      </w:r>
      <w:r w:rsidR="00BB0085" w:rsidRPr="00DC57C0">
        <w:sym w:font="Wingdings" w:char="F0DF"/>
      </w:r>
      <w:r w:rsidR="00BB0085" w:rsidRPr="00DC57C0">
        <w:t xml:space="preserve"> garaža {za} avt{-o}, {} </w:t>
      </w:r>
      <w:r w:rsidR="00BB0085" w:rsidRPr="00DC57C0">
        <w:sym w:font="Wingdings" w:char="F0E0"/>
      </w:r>
      <w:r w:rsidR="00BB0085" w:rsidRPr="00DC57C0">
        <w:t xml:space="preserve"> -o-, -garaž, avt-; obrazili se samo slovnični pomen, zato zaviti oklepaj</w:t>
      </w:r>
    </w:p>
    <w:p w:rsidR="00BB0085" w:rsidRPr="00DC57C0" w:rsidRDefault="00BB0085" w:rsidP="000574A3">
      <w:pPr>
        <w:spacing w:line="360" w:lineRule="auto"/>
        <w:jc w:val="both"/>
      </w:pPr>
    </w:p>
    <w:p w:rsidR="00BB0085" w:rsidRPr="00DC57C0" w:rsidRDefault="00BB0085" w:rsidP="00BB0085">
      <w:pPr>
        <w:numPr>
          <w:ilvl w:val="0"/>
          <w:numId w:val="17"/>
        </w:numPr>
        <w:spacing w:line="360" w:lineRule="auto"/>
        <w:jc w:val="both"/>
        <w:rPr>
          <w:b/>
        </w:rPr>
      </w:pPr>
      <w:r w:rsidRPr="00DC57C0">
        <w:rPr>
          <w:b/>
        </w:rPr>
        <w:t>tvorjenke tipa c</w:t>
      </w:r>
    </w:p>
    <w:p w:rsidR="00BB0085" w:rsidRPr="00DC57C0" w:rsidRDefault="00BB0085" w:rsidP="00BB0085">
      <w:pPr>
        <w:spacing w:line="360" w:lineRule="auto"/>
        <w:jc w:val="both"/>
      </w:pPr>
      <w:r w:rsidRPr="00DC57C0">
        <w:t>SPo: x</w:t>
      </w:r>
      <w:r w:rsidRPr="00DC57C0">
        <w:rPr>
          <w:vertAlign w:val="subscript"/>
        </w:rPr>
        <w:t>1</w:t>
      </w:r>
      <w:r w:rsidRPr="00DC57C0">
        <w:t>[/x</w:t>
      </w:r>
      <w:r w:rsidRPr="00DC57C0">
        <w:rPr>
          <w:vertAlign w:val="subscript"/>
        </w:rPr>
        <w:t>2</w:t>
      </w:r>
      <w:r w:rsidRPr="00DC57C0">
        <w:t xml:space="preserve">], [] </w:t>
      </w:r>
      <w:r w:rsidRPr="00DC57C0">
        <w:sym w:font="Wingdings" w:char="F0E0"/>
      </w:r>
      <w:r w:rsidRPr="00DC57C0">
        <w:t xml:space="preserve"> Op</w:t>
      </w:r>
      <w:r w:rsidR="00123125" w:rsidRPr="00DC57C0">
        <w:t>r</w:t>
      </w:r>
      <w:r w:rsidRPr="00DC57C0">
        <w:t xml:space="preserve">//Op (predponsko ali priponsko obrazilo) </w:t>
      </w:r>
      <w:r w:rsidRPr="00DC57C0">
        <w:sym w:font="Wingdings" w:char="F0E0"/>
      </w:r>
      <w:r w:rsidRPr="00DC57C0">
        <w:t xml:space="preserve"> v obrazilo se pretvarja odvisni del in slovnični pomen.</w:t>
      </w:r>
    </w:p>
    <w:p w:rsidR="00264794" w:rsidRPr="00DC57C0" w:rsidRDefault="00264794" w:rsidP="00BB0085">
      <w:pPr>
        <w:spacing w:line="360" w:lineRule="auto"/>
        <w:jc w:val="both"/>
        <w:rPr>
          <w:i/>
        </w:rPr>
      </w:pPr>
    </w:p>
    <w:p w:rsidR="00BB0085" w:rsidRPr="00DC57C0" w:rsidRDefault="00BB0085" w:rsidP="00BB0085">
      <w:pPr>
        <w:spacing w:line="360" w:lineRule="auto"/>
        <w:jc w:val="both"/>
        <w:rPr>
          <w:i/>
        </w:rPr>
      </w:pPr>
      <w:r w:rsidRPr="00DC57C0">
        <w:rPr>
          <w:i/>
        </w:rPr>
        <w:t>Podtipi:</w:t>
      </w:r>
    </w:p>
    <w:p w:rsidR="00754E5F" w:rsidRPr="00DC57C0" w:rsidRDefault="00754E5F" w:rsidP="00754E5F">
      <w:pPr>
        <w:numPr>
          <w:ilvl w:val="0"/>
          <w:numId w:val="16"/>
        </w:numPr>
        <w:spacing w:line="360" w:lineRule="auto"/>
        <w:jc w:val="both"/>
      </w:pPr>
      <w:r w:rsidRPr="00DC57C0">
        <w:t>c</w:t>
      </w:r>
      <w:r w:rsidRPr="00DC57C0">
        <w:rPr>
          <w:vertAlign w:val="subscript"/>
        </w:rPr>
        <w:t>1</w:t>
      </w:r>
      <w:r w:rsidRPr="00DC57C0">
        <w:t xml:space="preserve"> – modifikacijske izpeljave (Im)</w:t>
      </w:r>
    </w:p>
    <w:p w:rsidR="00754E5F" w:rsidRPr="00DC57C0" w:rsidRDefault="00754E5F" w:rsidP="00754E5F">
      <w:pPr>
        <w:spacing w:line="360" w:lineRule="auto"/>
        <w:ind w:left="360"/>
        <w:jc w:val="both"/>
        <w:rPr>
          <w:u w:val="single"/>
        </w:rPr>
      </w:pPr>
      <w:r w:rsidRPr="00DC57C0">
        <w:rPr>
          <w:u w:val="single"/>
        </w:rPr>
        <w:t>samostalniške tvorjenke:</w:t>
      </w:r>
    </w:p>
    <w:p w:rsidR="00754E5F" w:rsidRPr="00DC57C0" w:rsidRDefault="00754E5F" w:rsidP="00754E5F">
      <w:pPr>
        <w:spacing w:line="360" w:lineRule="auto"/>
        <w:ind w:left="360"/>
        <w:jc w:val="both"/>
      </w:pPr>
      <w:r w:rsidRPr="00DC57C0">
        <w:t xml:space="preserve">glav-ica </w:t>
      </w:r>
      <w:r w:rsidRPr="00DC57C0">
        <w:sym w:font="Wingdings" w:char="F0DF"/>
      </w:r>
      <w:r w:rsidRPr="00DC57C0">
        <w:t xml:space="preserve"> [majhna] glav[-a], [] </w:t>
      </w:r>
      <w:r w:rsidRPr="00DC57C0">
        <w:sym w:font="Wingdings" w:char="F0E0"/>
      </w:r>
      <w:r w:rsidRPr="00DC57C0">
        <w:t xml:space="preserve"> -ica, glav-; x</w:t>
      </w:r>
      <w:r w:rsidRPr="00DC57C0">
        <w:rPr>
          <w:vertAlign w:val="subscript"/>
        </w:rPr>
        <w:t>2</w:t>
      </w:r>
      <w:r w:rsidRPr="00DC57C0">
        <w:t xml:space="preserve"> = lastnostni ali količinski pridevnik (veliko jelenov = jelenjad) </w:t>
      </w:r>
      <w:r w:rsidRPr="00DC57C0">
        <w:sym w:font="Wingdings" w:char="F0E0"/>
      </w:r>
      <w:r w:rsidRPr="00DC57C0">
        <w:t xml:space="preserve"> gre za modifikacijske izpeljanke</w:t>
      </w:r>
    </w:p>
    <w:p w:rsidR="00754E5F" w:rsidRPr="00DC57C0" w:rsidRDefault="00754E5F" w:rsidP="00754E5F">
      <w:pPr>
        <w:spacing w:line="360" w:lineRule="auto"/>
        <w:ind w:left="360"/>
        <w:jc w:val="both"/>
        <w:rPr>
          <w:u w:val="single"/>
        </w:rPr>
      </w:pPr>
      <w:r w:rsidRPr="00DC57C0">
        <w:rPr>
          <w:u w:val="single"/>
        </w:rPr>
        <w:t>pridevniške tvorjenke:</w:t>
      </w:r>
    </w:p>
    <w:p w:rsidR="00754E5F" w:rsidRPr="00DC57C0" w:rsidRDefault="00754E5F" w:rsidP="00754E5F">
      <w:pPr>
        <w:spacing w:line="360" w:lineRule="auto"/>
        <w:ind w:left="360"/>
        <w:jc w:val="both"/>
      </w:pPr>
      <w:r w:rsidRPr="00DC57C0">
        <w:t xml:space="preserve">drob-c-en </w:t>
      </w:r>
      <w:r w:rsidRPr="00DC57C0">
        <w:sym w:font="Wingdings" w:char="F0DF"/>
      </w:r>
      <w:r w:rsidRPr="00DC57C0">
        <w:t xml:space="preserve"> [zelo] droben, [] </w:t>
      </w:r>
      <w:r w:rsidRPr="00DC57C0">
        <w:sym w:font="Wingdings" w:char="F0E0"/>
      </w:r>
      <w:r w:rsidRPr="00DC57C0">
        <w:t xml:space="preserve"> -c-, drob-, -en </w:t>
      </w:r>
      <w:r w:rsidRPr="00DC57C0">
        <w:sym w:font="Wingdings" w:char="F0E0"/>
      </w:r>
      <w:r w:rsidRPr="00DC57C0">
        <w:t xml:space="preserve"> ti pokrivajo vsa stopnjevanja pridevnikov</w:t>
      </w:r>
    </w:p>
    <w:p w:rsidR="00754E5F" w:rsidRPr="00DC57C0" w:rsidRDefault="00754E5F" w:rsidP="00754E5F">
      <w:pPr>
        <w:spacing w:line="360" w:lineRule="auto"/>
        <w:ind w:left="360"/>
        <w:jc w:val="both"/>
        <w:rPr>
          <w:u w:val="single"/>
        </w:rPr>
      </w:pPr>
      <w:r w:rsidRPr="00DC57C0">
        <w:rPr>
          <w:u w:val="single"/>
        </w:rPr>
        <w:t>glagolske tvorjenke:</w:t>
      </w:r>
    </w:p>
    <w:p w:rsidR="00754E5F" w:rsidRPr="00DC57C0" w:rsidRDefault="00754E5F" w:rsidP="00754E5F">
      <w:pPr>
        <w:spacing w:line="360" w:lineRule="auto"/>
        <w:ind w:left="360"/>
        <w:jc w:val="both"/>
      </w:pPr>
      <w:r w:rsidRPr="00DC57C0">
        <w:t xml:space="preserve">korak-c-ati </w:t>
      </w:r>
      <w:r w:rsidRPr="00DC57C0">
        <w:sym w:font="Wingdings" w:char="F0DF"/>
      </w:r>
      <w:r w:rsidRPr="00DC57C0">
        <w:t xml:space="preserve"> [drobno] korakati, [] </w:t>
      </w:r>
      <w:r w:rsidRPr="00DC57C0">
        <w:sym w:font="Wingdings" w:char="F0E0"/>
      </w:r>
      <w:r w:rsidRPr="00DC57C0">
        <w:t xml:space="preserve"> -c-, korak-, -ati</w:t>
      </w:r>
    </w:p>
    <w:p w:rsidR="00754E5F" w:rsidRPr="00DC57C0" w:rsidRDefault="00754E5F" w:rsidP="00754E5F">
      <w:pPr>
        <w:spacing w:line="360" w:lineRule="auto"/>
        <w:ind w:left="360"/>
        <w:jc w:val="both"/>
      </w:pPr>
    </w:p>
    <w:p w:rsidR="00F04494" w:rsidRPr="00DC57C0" w:rsidRDefault="00BB0085" w:rsidP="00BB0085">
      <w:pPr>
        <w:numPr>
          <w:ilvl w:val="0"/>
          <w:numId w:val="16"/>
        </w:numPr>
        <w:spacing w:line="360" w:lineRule="auto"/>
        <w:jc w:val="both"/>
      </w:pPr>
      <w:r w:rsidRPr="00DC57C0">
        <w:t>c</w:t>
      </w:r>
      <w:r w:rsidR="00123125" w:rsidRPr="00DC57C0">
        <w:rPr>
          <w:vertAlign w:val="subscript"/>
        </w:rPr>
        <w:t>2</w:t>
      </w:r>
      <w:r w:rsidR="00F04494" w:rsidRPr="00DC57C0">
        <w:t xml:space="preserve"> – modifikacijske sestavljenke (Se)</w:t>
      </w:r>
      <w:r w:rsidRPr="00DC57C0">
        <w:t xml:space="preserve"> </w:t>
      </w:r>
    </w:p>
    <w:p w:rsidR="00F04494" w:rsidRPr="00DC57C0" w:rsidRDefault="00F04494" w:rsidP="00F04494">
      <w:pPr>
        <w:spacing w:line="360" w:lineRule="auto"/>
        <w:ind w:left="360"/>
        <w:jc w:val="both"/>
        <w:rPr>
          <w:u w:val="single"/>
        </w:rPr>
      </w:pPr>
      <w:r w:rsidRPr="00DC57C0">
        <w:rPr>
          <w:u w:val="single"/>
        </w:rPr>
        <w:t>samostalniške tvorjenke:</w:t>
      </w:r>
    </w:p>
    <w:p w:rsidR="00BB0085" w:rsidRPr="00DC57C0" w:rsidRDefault="00BB0085" w:rsidP="00F04494">
      <w:pPr>
        <w:spacing w:line="360" w:lineRule="auto"/>
        <w:ind w:left="360"/>
        <w:jc w:val="both"/>
      </w:pPr>
      <w:r w:rsidRPr="00DC57C0">
        <w:t xml:space="preserve">pra-domovina </w:t>
      </w:r>
      <w:r w:rsidRPr="00DC57C0">
        <w:sym w:font="Wingdings" w:char="F0DF"/>
      </w:r>
      <w:r w:rsidRPr="00DC57C0">
        <w:t xml:space="preserve"> [nekdanja] domovina, [] </w:t>
      </w:r>
      <w:r w:rsidRPr="00DC57C0">
        <w:sym w:font="Wingdings" w:char="F0E0"/>
      </w:r>
      <w:r w:rsidRPr="00DC57C0">
        <w:t xml:space="preserve"> pra-, -domovina; gre za sestavljenke</w:t>
      </w:r>
    </w:p>
    <w:p w:rsidR="00F04494" w:rsidRPr="00DC57C0" w:rsidRDefault="00F04494" w:rsidP="00F04494">
      <w:pPr>
        <w:spacing w:line="360" w:lineRule="auto"/>
        <w:ind w:left="360"/>
        <w:jc w:val="both"/>
      </w:pPr>
      <w:r w:rsidRPr="00DC57C0">
        <w:rPr>
          <w:u w:val="single"/>
        </w:rPr>
        <w:t>glagolske tvorjenke</w:t>
      </w:r>
    </w:p>
    <w:p w:rsidR="00F04494" w:rsidRPr="00DC57C0" w:rsidRDefault="00F04494" w:rsidP="00F04494">
      <w:pPr>
        <w:numPr>
          <w:ilvl w:val="0"/>
          <w:numId w:val="18"/>
        </w:numPr>
        <w:spacing w:line="360" w:lineRule="auto"/>
        <w:jc w:val="both"/>
      </w:pPr>
      <w:r w:rsidRPr="00DC57C0">
        <w:t xml:space="preserve">prislov časa: pred-pripraviti </w:t>
      </w:r>
      <w:r w:rsidRPr="00DC57C0">
        <w:sym w:font="Wingdings" w:char="F0DF"/>
      </w:r>
      <w:r w:rsidRPr="00DC57C0">
        <w:t xml:space="preserve"> [prej] pripraviti, [] </w:t>
      </w:r>
      <w:r w:rsidRPr="00DC57C0">
        <w:sym w:font="Wingdings" w:char="F0E0"/>
      </w:r>
      <w:r w:rsidRPr="00DC57C0">
        <w:t xml:space="preserve"> pred-</w:t>
      </w:r>
    </w:p>
    <w:p w:rsidR="00F04494" w:rsidRPr="00DC57C0" w:rsidRDefault="00F04494" w:rsidP="00F04494">
      <w:pPr>
        <w:numPr>
          <w:ilvl w:val="0"/>
          <w:numId w:val="18"/>
        </w:numPr>
        <w:spacing w:line="360" w:lineRule="auto"/>
        <w:jc w:val="both"/>
      </w:pPr>
      <w:r w:rsidRPr="00DC57C0">
        <w:t xml:space="preserve">prislov kraja: na-pisati </w:t>
      </w:r>
      <w:r w:rsidRPr="00DC57C0">
        <w:sym w:font="Wingdings" w:char="F0DF"/>
      </w:r>
      <w:r w:rsidRPr="00DC57C0">
        <w:t xml:space="preserve"> pisati [na] 'zgoraj', [] </w:t>
      </w:r>
      <w:r w:rsidRPr="00DC57C0">
        <w:sym w:font="Wingdings" w:char="F0E0"/>
      </w:r>
      <w:r w:rsidRPr="00DC57C0">
        <w:t xml:space="preserve"> na; pre-bosti 'skozi'</w:t>
      </w:r>
    </w:p>
    <w:p w:rsidR="00F04494" w:rsidRPr="00DC57C0" w:rsidRDefault="00351C3F" w:rsidP="00F04494">
      <w:pPr>
        <w:spacing w:line="360" w:lineRule="auto"/>
        <w:ind w:left="360"/>
        <w:jc w:val="both"/>
        <w:rPr>
          <w:u w:val="single"/>
        </w:rPr>
      </w:pPr>
      <w:r w:rsidRPr="00DC57C0">
        <w:rPr>
          <w:u w:val="single"/>
        </w:rPr>
        <w:t>pridevniške</w:t>
      </w:r>
      <w:r w:rsidR="00F04494" w:rsidRPr="00DC57C0">
        <w:rPr>
          <w:u w:val="single"/>
        </w:rPr>
        <w:t xml:space="preserve"> tvorjenke:</w:t>
      </w:r>
    </w:p>
    <w:p w:rsidR="00F04494" w:rsidRPr="00DC57C0" w:rsidRDefault="00F04494" w:rsidP="00F04494">
      <w:pPr>
        <w:spacing w:line="360" w:lineRule="auto"/>
        <w:ind w:left="360"/>
        <w:jc w:val="both"/>
      </w:pPr>
      <w:r w:rsidRPr="00DC57C0">
        <w:t xml:space="preserve">pra-star </w:t>
      </w:r>
      <w:r w:rsidRPr="00DC57C0">
        <w:sym w:font="Wingdings" w:char="F0DF"/>
      </w:r>
      <w:r w:rsidRPr="00DC57C0">
        <w:t xml:space="preserve"> [zelo] star</w:t>
      </w:r>
    </w:p>
    <w:p w:rsidR="00BB0085" w:rsidRPr="00DC57C0" w:rsidRDefault="00BB0085" w:rsidP="00BB0085">
      <w:pPr>
        <w:spacing w:line="360" w:lineRule="auto"/>
        <w:jc w:val="both"/>
      </w:pPr>
    </w:p>
    <w:p w:rsidR="00BB0085" w:rsidRPr="00DC57C0" w:rsidRDefault="00BB0085" w:rsidP="00BB0085">
      <w:pPr>
        <w:numPr>
          <w:ilvl w:val="0"/>
          <w:numId w:val="17"/>
        </w:numPr>
        <w:spacing w:line="360" w:lineRule="auto"/>
        <w:jc w:val="both"/>
        <w:rPr>
          <w:b/>
        </w:rPr>
      </w:pPr>
      <w:r w:rsidRPr="00DC57C0">
        <w:rPr>
          <w:b/>
        </w:rPr>
        <w:t>tvorjenke tipa č</w:t>
      </w:r>
    </w:p>
    <w:p w:rsidR="00BB0085" w:rsidRPr="00DC57C0" w:rsidRDefault="00BB0085" w:rsidP="00BB0085">
      <w:pPr>
        <w:spacing w:line="360" w:lineRule="auto"/>
        <w:jc w:val="both"/>
      </w:pPr>
      <w:r w:rsidRPr="00DC57C0">
        <w:t>x</w:t>
      </w:r>
      <w:r w:rsidRPr="00DC57C0">
        <w:rPr>
          <w:vertAlign w:val="subscript"/>
        </w:rPr>
        <w:t>1</w:t>
      </w:r>
      <w:r w:rsidRPr="00DC57C0">
        <w:t xml:space="preserve"> {+} x</w:t>
      </w:r>
      <w:r w:rsidRPr="00DC57C0">
        <w:rPr>
          <w:vertAlign w:val="subscript"/>
        </w:rPr>
        <w:t>1</w:t>
      </w:r>
      <w:r w:rsidRPr="00DC57C0">
        <w:t xml:space="preserve"> {+} …, {} </w:t>
      </w:r>
      <w:r w:rsidRPr="00DC57C0">
        <w:sym w:font="Wingdings" w:char="F0E0"/>
      </w:r>
      <w:r w:rsidRPr="00DC57C0">
        <w:t xml:space="preserve"> M//Om (medpona, medponsko obrazilo); bel-o-modr-o-rdeč </w:t>
      </w:r>
      <w:r w:rsidRPr="00DC57C0">
        <w:sym w:font="Wingdings" w:char="F0DF"/>
      </w:r>
      <w:r w:rsidRPr="00DC57C0">
        <w:t xml:space="preserve"> bel {in} moder {in} rdeč, {} </w:t>
      </w:r>
      <w:r w:rsidRPr="00DC57C0">
        <w:sym w:font="Wingdings" w:char="F0E0"/>
      </w:r>
      <w:r w:rsidRPr="00DC57C0">
        <w:t xml:space="preserve"> -o-</w:t>
      </w:r>
    </w:p>
    <w:p w:rsidR="00955264" w:rsidRPr="00DC57C0" w:rsidRDefault="00955264" w:rsidP="00955264">
      <w:pPr>
        <w:spacing w:line="360" w:lineRule="auto"/>
        <w:jc w:val="both"/>
      </w:pPr>
    </w:p>
    <w:p w:rsidR="003040E0" w:rsidRPr="00DC57C0" w:rsidRDefault="003040E0" w:rsidP="000301A3">
      <w:pPr>
        <w:numPr>
          <w:ilvl w:val="0"/>
          <w:numId w:val="15"/>
        </w:numPr>
        <w:spacing w:line="360" w:lineRule="auto"/>
        <w:jc w:val="both"/>
      </w:pPr>
      <w:r w:rsidRPr="00DC57C0">
        <w:t>Merila za določanje podskupin v okviru tvorjenk tipa (a)</w:t>
      </w:r>
    </w:p>
    <w:p w:rsidR="003040E0" w:rsidRPr="00DC57C0" w:rsidRDefault="00955264" w:rsidP="000301A3">
      <w:pPr>
        <w:spacing w:line="360" w:lineRule="auto"/>
        <w:jc w:val="both"/>
      </w:pPr>
      <w:r w:rsidRPr="00DC57C0">
        <w:t>3 podvrste glede na to, koliko predmetnopomenskih besed je v x</w:t>
      </w:r>
      <w:r w:rsidRPr="00DC57C0">
        <w:rPr>
          <w:vertAlign w:val="subscript"/>
        </w:rPr>
        <w:t>2</w:t>
      </w:r>
      <w:r w:rsidRPr="00DC57C0">
        <w:t>=prilastkov odvisnik (vsi: P/OP &lt; x</w:t>
      </w:r>
      <w:r w:rsidRPr="00DC57C0">
        <w:rPr>
          <w:vertAlign w:val="subscript"/>
        </w:rPr>
        <w:t>1</w:t>
      </w:r>
      <w:r w:rsidRPr="00DC57C0">
        <w:t>)</w:t>
      </w:r>
    </w:p>
    <w:p w:rsidR="00955264" w:rsidRPr="00DC57C0" w:rsidRDefault="00955264" w:rsidP="000301A3">
      <w:pPr>
        <w:spacing w:line="360" w:lineRule="auto"/>
        <w:jc w:val="both"/>
        <w:rPr>
          <w:i/>
        </w:rPr>
      </w:pPr>
      <w:r w:rsidRPr="00DC57C0">
        <w:lastRenderedPageBreak/>
        <w:t>In – v x</w:t>
      </w:r>
      <w:r w:rsidRPr="00DC57C0">
        <w:rPr>
          <w:vertAlign w:val="subscript"/>
        </w:rPr>
        <w:t>2</w:t>
      </w:r>
      <w:r w:rsidRPr="00DC57C0">
        <w:t xml:space="preserve"> je ena sama predmetnopomenska beseda, lahko predložna BPo iz gl., sam., prid. </w:t>
      </w:r>
      <w:r w:rsidRPr="00DC57C0">
        <w:rPr>
          <w:i/>
        </w:rPr>
        <w:t>delavec</w:t>
      </w:r>
    </w:p>
    <w:p w:rsidR="002B613F" w:rsidRPr="00DC57C0" w:rsidRDefault="002B613F" w:rsidP="002B613F">
      <w:pPr>
        <w:numPr>
          <w:ilvl w:val="0"/>
          <w:numId w:val="16"/>
        </w:numPr>
        <w:spacing w:line="360" w:lineRule="auto"/>
        <w:jc w:val="both"/>
      </w:pPr>
      <w:r w:rsidRPr="00DC57C0">
        <w:t>a</w:t>
      </w:r>
      <w:r w:rsidRPr="00DC57C0">
        <w:rPr>
          <w:vertAlign w:val="subscript"/>
        </w:rPr>
        <w:t>1</w:t>
      </w:r>
      <w:r w:rsidRPr="00DC57C0">
        <w:t xml:space="preserve"> navadne izpeljanke (In) </w:t>
      </w:r>
      <w:r w:rsidRPr="00DC57C0">
        <w:sym w:font="Wingdings" w:char="F0E0"/>
      </w:r>
      <w:r w:rsidRPr="00DC57C0">
        <w:t xml:space="preserve"> najpogostejša besedotvorna (pod)vrsta v slovenščini</w:t>
      </w:r>
    </w:p>
    <w:p w:rsidR="002B613F" w:rsidRPr="00DC57C0" w:rsidRDefault="002B613F" w:rsidP="002B613F">
      <w:pPr>
        <w:spacing w:line="360" w:lineRule="auto"/>
        <w:ind w:left="360"/>
        <w:jc w:val="both"/>
      </w:pPr>
      <w:r w:rsidRPr="00DC57C0">
        <w:t>v skladenjski podstavi je ena predmetnopomenska beseda, lahko je tudi predložna</w:t>
      </w:r>
    </w:p>
    <w:p w:rsidR="002B613F" w:rsidRPr="00DC57C0" w:rsidRDefault="002B613F" w:rsidP="002B613F">
      <w:pPr>
        <w:spacing w:line="360" w:lineRule="auto"/>
        <w:ind w:left="360"/>
        <w:jc w:val="both"/>
      </w:pPr>
      <w:r w:rsidRPr="00DC57C0">
        <w:rPr>
          <w:u w:val="single"/>
        </w:rPr>
        <w:t>samostalniške tvorjenke:</w:t>
      </w:r>
      <w:r w:rsidRPr="00DC57C0">
        <w:t xml:space="preserve"> BPo iz glagola, samostalnika, pridevnika</w:t>
      </w:r>
    </w:p>
    <w:p w:rsidR="002B613F" w:rsidRPr="00DC57C0" w:rsidRDefault="002B613F" w:rsidP="002B613F">
      <w:pPr>
        <w:numPr>
          <w:ilvl w:val="0"/>
          <w:numId w:val="18"/>
        </w:numPr>
        <w:spacing w:line="360" w:lineRule="auto"/>
        <w:jc w:val="both"/>
      </w:pPr>
      <w:r w:rsidRPr="00DC57C0">
        <w:t xml:space="preserve">iz gl. uči-telj </w:t>
      </w:r>
      <w:r w:rsidRPr="00DC57C0">
        <w:sym w:font="Wingdings" w:char="F0E0"/>
      </w:r>
      <w:r w:rsidRPr="00DC57C0">
        <w:t xml:space="preserve"> [tisti, ki] uči [-ø]; dod-(a)tek </w:t>
      </w:r>
      <w:r w:rsidRPr="00DC57C0">
        <w:sym w:font="Wingdings" w:char="F0DF"/>
      </w:r>
      <w:r w:rsidRPr="00DC57C0">
        <w:t xml:space="preserve"> [to, kar] doda[-mo], []</w:t>
      </w:r>
      <w:r w:rsidRPr="00DC57C0">
        <w:sym w:font="Wingdings" w:char="F0E0"/>
      </w:r>
      <w:r w:rsidRPr="00DC57C0">
        <w:t xml:space="preserve"> -tek; doda-; govor-(e)c </w:t>
      </w:r>
      <w:r w:rsidRPr="00DC57C0">
        <w:sym w:font="Wingdings" w:char="F0DF"/>
      </w:r>
      <w:r w:rsidRPr="00DC57C0">
        <w:t xml:space="preserve"> [tisti, ki] govori[-ø], [] </w:t>
      </w:r>
      <w:r w:rsidRPr="00DC57C0">
        <w:sym w:font="Wingdings" w:char="F0E0"/>
      </w:r>
      <w:r w:rsidRPr="00DC57C0">
        <w:t xml:space="preserve"> (e)c, govori-</w:t>
      </w:r>
    </w:p>
    <w:p w:rsidR="002B613F" w:rsidRPr="00DC57C0" w:rsidRDefault="002B613F" w:rsidP="002B613F">
      <w:pPr>
        <w:numPr>
          <w:ilvl w:val="0"/>
          <w:numId w:val="18"/>
        </w:numPr>
        <w:spacing w:line="360" w:lineRule="auto"/>
        <w:jc w:val="both"/>
      </w:pPr>
      <w:r w:rsidRPr="00DC57C0">
        <w:t xml:space="preserve">iz prid. bel-ec </w:t>
      </w:r>
      <w:r w:rsidRPr="00DC57C0">
        <w:sym w:font="Wingdings" w:char="F0E0"/>
      </w:r>
      <w:r w:rsidRPr="00DC57C0">
        <w:t xml:space="preserve"> [tisti, ki je] bel[-ø]; hudobn-ež </w:t>
      </w:r>
      <w:r w:rsidRPr="00DC57C0">
        <w:sym w:font="Wingdings" w:char="F0DF"/>
      </w:r>
      <w:r w:rsidRPr="00DC57C0">
        <w:t xml:space="preserve"> [tisti, ki je] hudob(e)n[-ø], [] </w:t>
      </w:r>
      <w:r w:rsidRPr="00DC57C0">
        <w:sym w:font="Wingdings" w:char="F0E0"/>
      </w:r>
      <w:r w:rsidRPr="00DC57C0">
        <w:t xml:space="preserve"> -ež, hudob(e)n</w:t>
      </w:r>
    </w:p>
    <w:p w:rsidR="002B613F" w:rsidRPr="00DC57C0" w:rsidRDefault="002B613F" w:rsidP="002B613F">
      <w:pPr>
        <w:numPr>
          <w:ilvl w:val="0"/>
          <w:numId w:val="18"/>
        </w:numPr>
        <w:spacing w:line="360" w:lineRule="auto"/>
        <w:jc w:val="both"/>
      </w:pPr>
      <w:r w:rsidRPr="00DC57C0">
        <w:t xml:space="preserve">iz sam. gozd-ar </w:t>
      </w:r>
      <w:r w:rsidRPr="00DC57C0">
        <w:sym w:font="Wingdings" w:char="F0E0"/>
      </w:r>
      <w:r w:rsidRPr="00DC57C0">
        <w:t xml:space="preserve"> [tisti, ki je povezan z] gozd[-om]; [] </w:t>
      </w:r>
      <w:r w:rsidRPr="00DC57C0">
        <w:sym w:font="Wingdings" w:char="F0E0"/>
      </w:r>
      <w:r w:rsidRPr="00DC57C0">
        <w:t xml:space="preserve"> -ar, gozd-</w:t>
      </w:r>
    </w:p>
    <w:p w:rsidR="002B613F" w:rsidRPr="00DC57C0" w:rsidRDefault="002B613F" w:rsidP="002B613F">
      <w:pPr>
        <w:spacing w:line="360" w:lineRule="auto"/>
        <w:ind w:left="360"/>
        <w:jc w:val="both"/>
        <w:rPr>
          <w:u w:val="single"/>
        </w:rPr>
      </w:pPr>
      <w:r w:rsidRPr="00DC57C0">
        <w:rPr>
          <w:u w:val="single"/>
        </w:rPr>
        <w:t>pridevniške tvorjenke:</w:t>
      </w:r>
    </w:p>
    <w:p w:rsidR="002B613F" w:rsidRPr="00DC57C0" w:rsidRDefault="002B613F" w:rsidP="002B613F">
      <w:pPr>
        <w:numPr>
          <w:ilvl w:val="0"/>
          <w:numId w:val="18"/>
        </w:numPr>
        <w:spacing w:line="360" w:lineRule="auto"/>
        <w:jc w:val="both"/>
      </w:pPr>
      <w:r w:rsidRPr="00DC57C0">
        <w:t xml:space="preserve">iz sam. sosed-ski </w:t>
      </w:r>
      <w:r w:rsidRPr="00DC57C0">
        <w:sym w:font="Wingdings" w:char="F0DF"/>
      </w:r>
      <w:r w:rsidRPr="00DC57C0">
        <w:t xml:space="preserve"> [ta, ki je v zvezi s</w:t>
      </w:r>
      <w:r w:rsidR="00754E5F" w:rsidRPr="00DC57C0">
        <w:t>]</w:t>
      </w:r>
      <w:r w:rsidRPr="00DC57C0">
        <w:t xml:space="preserve"> sosed[-om]; [] –ski, sosed-</w:t>
      </w:r>
    </w:p>
    <w:p w:rsidR="002B613F" w:rsidRPr="00DC57C0" w:rsidRDefault="002B613F" w:rsidP="002B613F">
      <w:pPr>
        <w:spacing w:line="360" w:lineRule="auto"/>
        <w:ind w:left="360"/>
        <w:jc w:val="both"/>
        <w:rPr>
          <w:u w:val="single"/>
        </w:rPr>
      </w:pPr>
      <w:r w:rsidRPr="00DC57C0">
        <w:rPr>
          <w:u w:val="single"/>
        </w:rPr>
        <w:t>glagolske tvorjenke:</w:t>
      </w:r>
    </w:p>
    <w:p w:rsidR="002B613F" w:rsidRPr="00DC57C0" w:rsidRDefault="002B613F" w:rsidP="002B613F">
      <w:pPr>
        <w:numPr>
          <w:ilvl w:val="0"/>
          <w:numId w:val="18"/>
        </w:numPr>
        <w:spacing w:line="360" w:lineRule="auto"/>
        <w:jc w:val="both"/>
      </w:pPr>
      <w:r w:rsidRPr="00DC57C0">
        <w:t xml:space="preserve">iz sam. gozdar-iti </w:t>
      </w:r>
      <w:r w:rsidRPr="00DC57C0">
        <w:sym w:font="Wingdings" w:char="F0DF"/>
      </w:r>
      <w:r w:rsidRPr="00DC57C0">
        <w:t xml:space="preserve"> [biti] gozdar[-ø]; [] </w:t>
      </w:r>
      <w:r w:rsidRPr="00DC57C0">
        <w:sym w:font="Wingdings" w:char="F0E0"/>
      </w:r>
      <w:r w:rsidRPr="00DC57C0">
        <w:t xml:space="preserve"> -iti, gozd-ar-</w:t>
      </w:r>
    </w:p>
    <w:p w:rsidR="002B613F" w:rsidRPr="00DC57C0" w:rsidRDefault="002B613F" w:rsidP="000301A3">
      <w:pPr>
        <w:spacing w:line="360" w:lineRule="auto"/>
        <w:jc w:val="both"/>
      </w:pPr>
    </w:p>
    <w:p w:rsidR="00955264" w:rsidRPr="00DC57C0" w:rsidRDefault="00955264" w:rsidP="000301A3">
      <w:pPr>
        <w:spacing w:line="360" w:lineRule="auto"/>
        <w:jc w:val="both"/>
        <w:rPr>
          <w:i/>
        </w:rPr>
      </w:pPr>
      <w:r w:rsidRPr="00DC57C0">
        <w:t>Tpz – v Spo (x</w:t>
      </w:r>
      <w:r w:rsidRPr="00DC57C0">
        <w:rPr>
          <w:vertAlign w:val="subscript"/>
        </w:rPr>
        <w:t>2</w:t>
      </w:r>
      <w:r w:rsidRPr="00DC57C0">
        <w:t>) je obvezna predložna zveza</w:t>
      </w:r>
      <w:r w:rsidR="002B6139" w:rsidRPr="00DC57C0">
        <w:t xml:space="preserve"> </w:t>
      </w:r>
      <w:r w:rsidR="002B6139" w:rsidRPr="00DC57C0">
        <w:rPr>
          <w:i/>
        </w:rPr>
        <w:t>brezdomec</w:t>
      </w:r>
    </w:p>
    <w:p w:rsidR="002B613F" w:rsidRPr="00DC57C0" w:rsidRDefault="002B613F" w:rsidP="002B613F">
      <w:pPr>
        <w:numPr>
          <w:ilvl w:val="0"/>
          <w:numId w:val="16"/>
        </w:numPr>
        <w:spacing w:line="360" w:lineRule="auto"/>
        <w:jc w:val="both"/>
      </w:pPr>
      <w:r w:rsidRPr="00DC57C0">
        <w:t>a</w:t>
      </w:r>
      <w:r w:rsidRPr="00DC57C0">
        <w:rPr>
          <w:vertAlign w:val="subscript"/>
        </w:rPr>
        <w:t>2</w:t>
      </w:r>
      <w:r w:rsidRPr="00DC57C0">
        <w:t xml:space="preserve"> tvorjenke iz predložne zveze (Tpz)</w:t>
      </w:r>
    </w:p>
    <w:p w:rsidR="002B613F" w:rsidRPr="00DC57C0" w:rsidRDefault="002B613F" w:rsidP="002B613F">
      <w:pPr>
        <w:spacing w:line="360" w:lineRule="auto"/>
        <w:ind w:left="360"/>
        <w:jc w:val="both"/>
        <w:rPr>
          <w:u w:val="single"/>
        </w:rPr>
      </w:pPr>
      <w:r w:rsidRPr="00DC57C0">
        <w:rPr>
          <w:u w:val="single"/>
        </w:rPr>
        <w:t>samostalniška tvorjenka:</w:t>
      </w:r>
    </w:p>
    <w:p w:rsidR="002B613F" w:rsidRPr="00DC57C0" w:rsidRDefault="002B613F" w:rsidP="002B613F">
      <w:pPr>
        <w:spacing w:line="360" w:lineRule="auto"/>
        <w:ind w:left="360"/>
        <w:jc w:val="both"/>
      </w:pPr>
      <w:r w:rsidRPr="00DC57C0">
        <w:t xml:space="preserve">brez-dom-ec </w:t>
      </w:r>
      <w:r w:rsidRPr="00DC57C0">
        <w:sym w:font="Wingdings" w:char="F0DF"/>
      </w:r>
      <w:r w:rsidRPr="00DC57C0">
        <w:t xml:space="preserve"> [tisti, ki je] {brez} dom{-a}, [] </w:t>
      </w:r>
      <w:r w:rsidRPr="00DC57C0">
        <w:sym w:font="Wingdings" w:char="F0E0"/>
      </w:r>
      <w:r w:rsidRPr="00DC57C0">
        <w:t xml:space="preserve"> -ec, {} </w:t>
      </w:r>
      <w:r w:rsidRPr="00DC57C0">
        <w:sym w:font="Wingdings" w:char="F0E0"/>
      </w:r>
      <w:r w:rsidRPr="00DC57C0">
        <w:t xml:space="preserve"> brez-, -dom-</w:t>
      </w:r>
    </w:p>
    <w:p w:rsidR="002B613F" w:rsidRPr="00DC57C0" w:rsidRDefault="002B613F" w:rsidP="002B613F">
      <w:pPr>
        <w:spacing w:line="360" w:lineRule="auto"/>
        <w:ind w:left="360"/>
        <w:jc w:val="both"/>
      </w:pPr>
      <w:r w:rsidRPr="00DC57C0">
        <w:rPr>
          <w:u w:val="single"/>
        </w:rPr>
        <w:t>pridevniška tvorjenka:</w:t>
      </w:r>
    </w:p>
    <w:p w:rsidR="002B613F" w:rsidRPr="00DC57C0" w:rsidRDefault="002B613F" w:rsidP="002B613F">
      <w:pPr>
        <w:spacing w:line="360" w:lineRule="auto"/>
        <w:ind w:left="360"/>
        <w:jc w:val="both"/>
      </w:pPr>
      <w:r w:rsidRPr="00DC57C0">
        <w:t xml:space="preserve">pod-streš-ni </w:t>
      </w:r>
      <w:r w:rsidRPr="00DC57C0">
        <w:sym w:font="Wingdings" w:char="F0DF"/>
      </w:r>
      <w:r w:rsidRPr="00DC57C0">
        <w:t xml:space="preserve"> [ta, ki je] {pod} streh{-o}, [] </w:t>
      </w:r>
      <w:r w:rsidRPr="00DC57C0">
        <w:sym w:font="Wingdings" w:char="F0E0"/>
      </w:r>
      <w:r w:rsidRPr="00DC57C0">
        <w:t xml:space="preserve"> -ni, {} </w:t>
      </w:r>
      <w:r w:rsidRPr="00DC57C0">
        <w:sym w:font="Wingdings" w:char="F0E0"/>
      </w:r>
      <w:r w:rsidRPr="00DC57C0">
        <w:t xml:space="preserve"> pod-, -streš-</w:t>
      </w:r>
    </w:p>
    <w:p w:rsidR="002B613F" w:rsidRPr="00DC57C0" w:rsidRDefault="002B613F" w:rsidP="002B613F">
      <w:pPr>
        <w:spacing w:line="360" w:lineRule="auto"/>
        <w:ind w:left="360"/>
        <w:jc w:val="both"/>
      </w:pPr>
      <w:r w:rsidRPr="00DC57C0">
        <w:rPr>
          <w:u w:val="single"/>
        </w:rPr>
        <w:t>glagolska tvorjenka:</w:t>
      </w:r>
    </w:p>
    <w:p w:rsidR="002B613F" w:rsidRPr="00DC57C0" w:rsidRDefault="002B613F" w:rsidP="002B613F">
      <w:pPr>
        <w:numPr>
          <w:ilvl w:val="0"/>
          <w:numId w:val="18"/>
        </w:numPr>
        <w:spacing w:line="360" w:lineRule="auto"/>
        <w:jc w:val="both"/>
      </w:pPr>
      <w:r w:rsidRPr="00DC57C0">
        <w:t xml:space="preserve">ob-kol-i-ti </w:t>
      </w:r>
      <w:r w:rsidRPr="00DC57C0">
        <w:sym w:font="Wingdings" w:char="F0DF"/>
      </w:r>
      <w:r w:rsidRPr="00DC57C0">
        <w:t xml:space="preserve"> [dati] </w:t>
      </w:r>
      <w:r w:rsidR="00351C3F" w:rsidRPr="00DC57C0">
        <w:t>kol</w:t>
      </w:r>
      <w:r w:rsidRPr="00DC57C0">
        <w:t xml:space="preserve">[-e] {ob}, [] </w:t>
      </w:r>
      <w:r w:rsidRPr="00DC57C0">
        <w:sym w:font="Wingdings" w:char="F0E0"/>
      </w:r>
      <w:r w:rsidRPr="00DC57C0">
        <w:t xml:space="preserve"> -i-ti, {} </w:t>
      </w:r>
      <w:r w:rsidRPr="00DC57C0">
        <w:sym w:font="Wingdings" w:char="F0E0"/>
      </w:r>
      <w:r w:rsidRPr="00DC57C0">
        <w:t xml:space="preserve"> ob-, -kol- </w:t>
      </w:r>
      <w:r w:rsidRPr="00DC57C0">
        <w:sym w:font="Wingdings" w:char="F0E0"/>
      </w:r>
      <w:r w:rsidRPr="00DC57C0">
        <w:t xml:space="preserve"> glagol gre v pripono</w:t>
      </w:r>
    </w:p>
    <w:p w:rsidR="002B613F" w:rsidRPr="00DC57C0" w:rsidRDefault="002B613F" w:rsidP="002B613F">
      <w:pPr>
        <w:numPr>
          <w:ilvl w:val="0"/>
          <w:numId w:val="18"/>
        </w:numPr>
        <w:spacing w:line="360" w:lineRule="auto"/>
        <w:jc w:val="both"/>
      </w:pPr>
      <w:r w:rsidRPr="00DC57C0">
        <w:t xml:space="preserve">pred-pas-a-ti </w:t>
      </w:r>
      <w:r w:rsidRPr="00DC57C0">
        <w:sym w:font="Wingdings" w:char="F0DF"/>
      </w:r>
      <w:r w:rsidRPr="00DC57C0">
        <w:t xml:space="preserve"> [dati] {pred} pas{-ø}, [] </w:t>
      </w:r>
      <w:r w:rsidRPr="00DC57C0">
        <w:sym w:font="Wingdings" w:char="F0E0"/>
      </w:r>
      <w:r w:rsidRPr="00DC57C0">
        <w:t xml:space="preserve"> -a-ti, {} </w:t>
      </w:r>
      <w:r w:rsidRPr="00DC57C0">
        <w:sym w:font="Wingdings" w:char="F0E0"/>
      </w:r>
      <w:r w:rsidRPr="00DC57C0">
        <w:t xml:space="preserve"> pred-, -pas-</w:t>
      </w:r>
    </w:p>
    <w:p w:rsidR="002B613F" w:rsidRPr="00DC57C0" w:rsidRDefault="002B613F" w:rsidP="000301A3">
      <w:pPr>
        <w:spacing w:line="360" w:lineRule="auto"/>
        <w:jc w:val="both"/>
        <w:rPr>
          <w:i/>
        </w:rPr>
      </w:pPr>
    </w:p>
    <w:p w:rsidR="002B6139" w:rsidRPr="00DC57C0" w:rsidRDefault="002B6139" w:rsidP="000301A3">
      <w:pPr>
        <w:spacing w:line="360" w:lineRule="auto"/>
        <w:jc w:val="both"/>
        <w:rPr>
          <w:i/>
        </w:rPr>
      </w:pPr>
      <w:r w:rsidRPr="00DC57C0">
        <w:t>Zm-p – v x</w:t>
      </w:r>
      <w:r w:rsidRPr="00DC57C0">
        <w:rPr>
          <w:vertAlign w:val="subscript"/>
        </w:rPr>
        <w:t>2</w:t>
      </w:r>
      <w:r w:rsidRPr="00DC57C0">
        <w:t xml:space="preserve"> sta obvezno 2 predmetnopomenski besedi, ki sta v podredni zvezi </w:t>
      </w:r>
      <w:r w:rsidR="00351C3F" w:rsidRPr="00DC57C0">
        <w:rPr>
          <w:i/>
        </w:rPr>
        <w:t>domoljubje</w:t>
      </w:r>
    </w:p>
    <w:p w:rsidR="002B613F" w:rsidRPr="00DC57C0" w:rsidRDefault="002B613F" w:rsidP="002B613F">
      <w:pPr>
        <w:numPr>
          <w:ilvl w:val="0"/>
          <w:numId w:val="16"/>
        </w:numPr>
        <w:spacing w:line="360" w:lineRule="auto"/>
        <w:jc w:val="both"/>
      </w:pPr>
      <w:r w:rsidRPr="00DC57C0">
        <w:t>a</w:t>
      </w:r>
      <w:r w:rsidRPr="00DC57C0">
        <w:rPr>
          <w:vertAlign w:val="subscript"/>
        </w:rPr>
        <w:t>3</w:t>
      </w:r>
      <w:r w:rsidRPr="00DC57C0">
        <w:t xml:space="preserve"> medponsko-priponske zloženke (Zm-p)</w:t>
      </w:r>
    </w:p>
    <w:p w:rsidR="002B613F" w:rsidRPr="00DC57C0" w:rsidRDefault="002B613F" w:rsidP="002B613F">
      <w:pPr>
        <w:spacing w:line="360" w:lineRule="auto"/>
        <w:ind w:left="360"/>
        <w:jc w:val="both"/>
      </w:pPr>
      <w:r w:rsidRPr="00DC57C0">
        <w:t>Če imamo v prilastkovem odvisniku 2 predmetnopomenski besedi, ki sta v skladenjskem podrednem razmerju</w:t>
      </w:r>
    </w:p>
    <w:p w:rsidR="002B613F" w:rsidRPr="00DC57C0" w:rsidRDefault="002B613F" w:rsidP="002B613F">
      <w:pPr>
        <w:spacing w:line="360" w:lineRule="auto"/>
        <w:ind w:left="360"/>
        <w:jc w:val="both"/>
        <w:rPr>
          <w:u w:val="single"/>
        </w:rPr>
      </w:pPr>
      <w:r w:rsidRPr="00DC57C0">
        <w:rPr>
          <w:u w:val="single"/>
        </w:rPr>
        <w:t>Samostalniška tvorjenka:</w:t>
      </w:r>
    </w:p>
    <w:p w:rsidR="002B613F" w:rsidRPr="00DC57C0" w:rsidRDefault="002B613F" w:rsidP="002B613F">
      <w:pPr>
        <w:spacing w:line="360" w:lineRule="auto"/>
        <w:ind w:left="360"/>
        <w:jc w:val="both"/>
      </w:pPr>
      <w:r w:rsidRPr="00DC57C0">
        <w:t xml:space="preserve">Čud-o-del-ec </w:t>
      </w:r>
      <w:r w:rsidRPr="00DC57C0">
        <w:sym w:font="Wingdings" w:char="F0DF"/>
      </w:r>
      <w:r w:rsidRPr="00DC57C0">
        <w:t xml:space="preserve"> [tisti, ki] dela[-ø] čud{-o}; [] </w:t>
      </w:r>
      <w:r w:rsidRPr="00DC57C0">
        <w:sym w:font="Wingdings" w:char="F0E0"/>
      </w:r>
      <w:r w:rsidRPr="00DC57C0">
        <w:t xml:space="preserve"> -(e)c,{} </w:t>
      </w:r>
      <w:r w:rsidRPr="00DC57C0">
        <w:sym w:font="Wingdings" w:char="F0E0"/>
      </w:r>
      <w:r w:rsidRPr="00DC57C0">
        <w:t xml:space="preserve"> -o-, čud-, -del-</w:t>
      </w:r>
    </w:p>
    <w:p w:rsidR="002B613F" w:rsidRPr="00DC57C0" w:rsidRDefault="002B613F" w:rsidP="002B613F">
      <w:pPr>
        <w:spacing w:line="360" w:lineRule="auto"/>
        <w:ind w:left="360"/>
        <w:jc w:val="both"/>
        <w:rPr>
          <w:u w:val="single"/>
        </w:rPr>
      </w:pPr>
      <w:r w:rsidRPr="00DC57C0">
        <w:rPr>
          <w:u w:val="single"/>
        </w:rPr>
        <w:t>Pridevniška tvorjenka:</w:t>
      </w:r>
    </w:p>
    <w:p w:rsidR="002B613F" w:rsidRPr="00DC57C0" w:rsidRDefault="002B613F" w:rsidP="002B613F">
      <w:pPr>
        <w:spacing w:line="360" w:lineRule="auto"/>
        <w:ind w:left="360"/>
        <w:jc w:val="both"/>
      </w:pPr>
      <w:r w:rsidRPr="00DC57C0">
        <w:t xml:space="preserve">Bel-o-las- ø </w:t>
      </w:r>
      <w:r w:rsidRPr="00DC57C0">
        <w:sym w:font="Wingdings" w:char="F0DF"/>
      </w:r>
      <w:r w:rsidRPr="00DC57C0">
        <w:t xml:space="preserve"> [tak, ki je] bel{-ih} las{-ø}</w:t>
      </w:r>
    </w:p>
    <w:p w:rsidR="00955264" w:rsidRPr="00DC57C0" w:rsidRDefault="00955264" w:rsidP="000301A3">
      <w:pPr>
        <w:spacing w:line="360" w:lineRule="auto"/>
        <w:jc w:val="both"/>
      </w:pPr>
    </w:p>
    <w:p w:rsidR="003040E0" w:rsidRPr="00DC57C0" w:rsidRDefault="003040E0" w:rsidP="000301A3">
      <w:pPr>
        <w:numPr>
          <w:ilvl w:val="0"/>
          <w:numId w:val="15"/>
        </w:numPr>
        <w:spacing w:line="360" w:lineRule="auto"/>
        <w:jc w:val="both"/>
      </w:pPr>
      <w:r w:rsidRPr="00DC57C0">
        <w:lastRenderedPageBreak/>
        <w:t>Merila za določanje podskupin v okviru tvorjenk tipa (c)</w:t>
      </w:r>
    </w:p>
    <w:p w:rsidR="006E6238" w:rsidRPr="00DC57C0" w:rsidRDefault="006E6238" w:rsidP="006E6238">
      <w:pPr>
        <w:spacing w:line="360" w:lineRule="auto"/>
        <w:jc w:val="both"/>
        <w:rPr>
          <w:i/>
        </w:rPr>
      </w:pPr>
      <w:r w:rsidRPr="00DC57C0">
        <w:t>Im – x</w:t>
      </w:r>
      <w:r w:rsidRPr="00DC57C0">
        <w:rPr>
          <w:vertAlign w:val="subscript"/>
        </w:rPr>
        <w:t>2</w:t>
      </w:r>
      <w:r w:rsidRPr="00DC57C0">
        <w:t xml:space="preserve"> so lahko vsi drugi pridevniki, razen vrstnih </w:t>
      </w:r>
      <w:r w:rsidRPr="00DC57C0">
        <w:rPr>
          <w:i/>
        </w:rPr>
        <w:t>mizica</w:t>
      </w:r>
    </w:p>
    <w:p w:rsidR="006E6238" w:rsidRPr="00DC57C0" w:rsidRDefault="006E6238" w:rsidP="006E6238">
      <w:pPr>
        <w:numPr>
          <w:ilvl w:val="0"/>
          <w:numId w:val="16"/>
        </w:numPr>
        <w:spacing w:line="360" w:lineRule="auto"/>
        <w:jc w:val="both"/>
      </w:pPr>
      <w:r w:rsidRPr="00DC57C0">
        <w:t>c</w:t>
      </w:r>
      <w:r w:rsidRPr="00DC57C0">
        <w:rPr>
          <w:vertAlign w:val="subscript"/>
        </w:rPr>
        <w:t>1</w:t>
      </w:r>
      <w:r w:rsidRPr="00DC57C0">
        <w:t xml:space="preserve"> – modifikacijske izpeljave (Im)</w:t>
      </w:r>
    </w:p>
    <w:p w:rsidR="006E6238" w:rsidRPr="00DC57C0" w:rsidRDefault="006E6238" w:rsidP="006E6238">
      <w:pPr>
        <w:spacing w:line="360" w:lineRule="auto"/>
        <w:ind w:left="360"/>
        <w:jc w:val="both"/>
        <w:rPr>
          <w:u w:val="single"/>
        </w:rPr>
      </w:pPr>
      <w:r w:rsidRPr="00DC57C0">
        <w:rPr>
          <w:u w:val="single"/>
        </w:rPr>
        <w:t>samostalniške tvorjenke:</w:t>
      </w:r>
    </w:p>
    <w:p w:rsidR="006E6238" w:rsidRPr="00DC57C0" w:rsidRDefault="006E6238" w:rsidP="006E6238">
      <w:pPr>
        <w:spacing w:line="360" w:lineRule="auto"/>
        <w:ind w:left="360"/>
        <w:jc w:val="both"/>
      </w:pPr>
      <w:r w:rsidRPr="00DC57C0">
        <w:t xml:space="preserve">glav-ica </w:t>
      </w:r>
      <w:r w:rsidRPr="00DC57C0">
        <w:sym w:font="Wingdings" w:char="F0DF"/>
      </w:r>
      <w:r w:rsidRPr="00DC57C0">
        <w:t xml:space="preserve"> [majhna] glav[-a], [] </w:t>
      </w:r>
      <w:r w:rsidRPr="00DC57C0">
        <w:sym w:font="Wingdings" w:char="F0E0"/>
      </w:r>
      <w:r w:rsidRPr="00DC57C0">
        <w:t xml:space="preserve"> -ica, glav-; x</w:t>
      </w:r>
      <w:r w:rsidRPr="00DC57C0">
        <w:rPr>
          <w:vertAlign w:val="subscript"/>
        </w:rPr>
        <w:t>2</w:t>
      </w:r>
      <w:r w:rsidRPr="00DC57C0">
        <w:t xml:space="preserve"> = lastnostni ali količinski pridevnik (veliko jelenov = jelenjad) </w:t>
      </w:r>
      <w:r w:rsidRPr="00DC57C0">
        <w:sym w:font="Wingdings" w:char="F0E0"/>
      </w:r>
      <w:r w:rsidRPr="00DC57C0">
        <w:t xml:space="preserve"> gre za modifikacijske izpeljanke</w:t>
      </w:r>
    </w:p>
    <w:p w:rsidR="006E6238" w:rsidRPr="00DC57C0" w:rsidRDefault="006E6238" w:rsidP="006E6238">
      <w:pPr>
        <w:spacing w:line="360" w:lineRule="auto"/>
        <w:ind w:left="360"/>
        <w:jc w:val="both"/>
        <w:rPr>
          <w:u w:val="single"/>
        </w:rPr>
      </w:pPr>
      <w:r w:rsidRPr="00DC57C0">
        <w:rPr>
          <w:u w:val="single"/>
        </w:rPr>
        <w:t>pridevniške tvorjenke:</w:t>
      </w:r>
    </w:p>
    <w:p w:rsidR="006E6238" w:rsidRPr="00DC57C0" w:rsidRDefault="006E6238" w:rsidP="006E6238">
      <w:pPr>
        <w:spacing w:line="360" w:lineRule="auto"/>
        <w:ind w:left="360"/>
        <w:jc w:val="both"/>
      </w:pPr>
      <w:r w:rsidRPr="00DC57C0">
        <w:t xml:space="preserve">drob-c-en </w:t>
      </w:r>
      <w:r w:rsidRPr="00DC57C0">
        <w:sym w:font="Wingdings" w:char="F0DF"/>
      </w:r>
      <w:r w:rsidRPr="00DC57C0">
        <w:t xml:space="preserve"> [zelo] droben, [] </w:t>
      </w:r>
      <w:r w:rsidRPr="00DC57C0">
        <w:sym w:font="Wingdings" w:char="F0E0"/>
      </w:r>
      <w:r w:rsidRPr="00DC57C0">
        <w:t xml:space="preserve"> -c-, drob-, -en </w:t>
      </w:r>
      <w:r w:rsidRPr="00DC57C0">
        <w:sym w:font="Wingdings" w:char="F0E0"/>
      </w:r>
      <w:r w:rsidRPr="00DC57C0">
        <w:t xml:space="preserve"> ti pokrivajo vsa stopnjevanja pridevnikov</w:t>
      </w:r>
    </w:p>
    <w:p w:rsidR="006E6238" w:rsidRPr="00DC57C0" w:rsidRDefault="006E6238" w:rsidP="006E6238">
      <w:pPr>
        <w:spacing w:line="360" w:lineRule="auto"/>
        <w:ind w:left="360"/>
        <w:jc w:val="both"/>
        <w:rPr>
          <w:u w:val="single"/>
        </w:rPr>
      </w:pPr>
      <w:r w:rsidRPr="00DC57C0">
        <w:rPr>
          <w:u w:val="single"/>
        </w:rPr>
        <w:t>glagolske tvorjenke:</w:t>
      </w:r>
    </w:p>
    <w:p w:rsidR="006E6238" w:rsidRPr="00DC57C0" w:rsidRDefault="006E6238" w:rsidP="006E6238">
      <w:pPr>
        <w:spacing w:line="360" w:lineRule="auto"/>
        <w:ind w:left="360"/>
        <w:jc w:val="both"/>
      </w:pPr>
      <w:r w:rsidRPr="00DC57C0">
        <w:t xml:space="preserve">korak-c-ati </w:t>
      </w:r>
      <w:r w:rsidRPr="00DC57C0">
        <w:sym w:font="Wingdings" w:char="F0DF"/>
      </w:r>
      <w:r w:rsidRPr="00DC57C0">
        <w:t xml:space="preserve"> [drobno] korakati, [] </w:t>
      </w:r>
      <w:r w:rsidRPr="00DC57C0">
        <w:sym w:font="Wingdings" w:char="F0E0"/>
      </w:r>
      <w:r w:rsidRPr="00DC57C0">
        <w:t xml:space="preserve"> -c-, korak-, -ati</w:t>
      </w:r>
    </w:p>
    <w:p w:rsidR="006E6238" w:rsidRPr="00DC57C0" w:rsidRDefault="006E6238" w:rsidP="000301A3">
      <w:pPr>
        <w:spacing w:line="360" w:lineRule="auto"/>
        <w:jc w:val="both"/>
      </w:pPr>
    </w:p>
    <w:p w:rsidR="003040E0" w:rsidRPr="00DC57C0" w:rsidRDefault="002B6139" w:rsidP="000301A3">
      <w:pPr>
        <w:spacing w:line="360" w:lineRule="auto"/>
        <w:jc w:val="both"/>
        <w:rPr>
          <w:i/>
        </w:rPr>
      </w:pPr>
      <w:r w:rsidRPr="00DC57C0">
        <w:t>Se – x</w:t>
      </w:r>
      <w:r w:rsidRPr="00DC57C0">
        <w:rPr>
          <w:vertAlign w:val="subscript"/>
        </w:rPr>
        <w:t>2</w:t>
      </w:r>
      <w:r w:rsidRPr="00DC57C0">
        <w:t xml:space="preserve"> je vrstni pridevnik (prostorska ali časovna določila) </w:t>
      </w:r>
      <w:r w:rsidRPr="00DC57C0">
        <w:rPr>
          <w:i/>
        </w:rPr>
        <w:t>pradomovina</w:t>
      </w:r>
    </w:p>
    <w:p w:rsidR="00DD0BCA" w:rsidRPr="00DC57C0" w:rsidRDefault="00DD0BCA" w:rsidP="00DD0BCA">
      <w:pPr>
        <w:numPr>
          <w:ilvl w:val="0"/>
          <w:numId w:val="16"/>
        </w:numPr>
        <w:spacing w:line="360" w:lineRule="auto"/>
        <w:jc w:val="both"/>
      </w:pPr>
      <w:r w:rsidRPr="00DC57C0">
        <w:t>c</w:t>
      </w:r>
      <w:r w:rsidR="006E6238" w:rsidRPr="00DC57C0">
        <w:rPr>
          <w:vertAlign w:val="subscript"/>
        </w:rPr>
        <w:t>2</w:t>
      </w:r>
      <w:r w:rsidRPr="00DC57C0">
        <w:t xml:space="preserve"> – modifikacijske sestavljenke (Se) </w:t>
      </w:r>
    </w:p>
    <w:p w:rsidR="00DD0BCA" w:rsidRPr="00DC57C0" w:rsidRDefault="00DD0BCA" w:rsidP="00DD0BCA">
      <w:pPr>
        <w:spacing w:line="360" w:lineRule="auto"/>
        <w:ind w:left="360"/>
        <w:jc w:val="both"/>
        <w:rPr>
          <w:u w:val="single"/>
        </w:rPr>
      </w:pPr>
      <w:r w:rsidRPr="00DC57C0">
        <w:rPr>
          <w:u w:val="single"/>
        </w:rPr>
        <w:t>samostalniške tvorjenke:</w:t>
      </w:r>
    </w:p>
    <w:p w:rsidR="00DD0BCA" w:rsidRPr="00DC57C0" w:rsidRDefault="00DD0BCA" w:rsidP="00DD0BCA">
      <w:pPr>
        <w:spacing w:line="360" w:lineRule="auto"/>
        <w:ind w:left="360"/>
        <w:jc w:val="both"/>
      </w:pPr>
      <w:r w:rsidRPr="00DC57C0">
        <w:t xml:space="preserve">pra-domovina </w:t>
      </w:r>
      <w:r w:rsidRPr="00DC57C0">
        <w:sym w:font="Wingdings" w:char="F0DF"/>
      </w:r>
      <w:r w:rsidRPr="00DC57C0">
        <w:t xml:space="preserve"> [nekdanja] domovina, [] </w:t>
      </w:r>
      <w:r w:rsidRPr="00DC57C0">
        <w:sym w:font="Wingdings" w:char="F0E0"/>
      </w:r>
      <w:r w:rsidRPr="00DC57C0">
        <w:t xml:space="preserve"> pra-, -domovina; gre za sestavljenke</w:t>
      </w:r>
    </w:p>
    <w:p w:rsidR="00DD0BCA" w:rsidRPr="00DC57C0" w:rsidRDefault="00DD0BCA" w:rsidP="00DD0BCA">
      <w:pPr>
        <w:spacing w:line="360" w:lineRule="auto"/>
        <w:ind w:left="360"/>
        <w:jc w:val="both"/>
      </w:pPr>
      <w:r w:rsidRPr="00DC57C0">
        <w:rPr>
          <w:u w:val="single"/>
        </w:rPr>
        <w:t>glagolske tvorjenke</w:t>
      </w:r>
    </w:p>
    <w:p w:rsidR="00DD0BCA" w:rsidRPr="00DC57C0" w:rsidRDefault="00DD0BCA" w:rsidP="00DD0BCA">
      <w:pPr>
        <w:numPr>
          <w:ilvl w:val="0"/>
          <w:numId w:val="18"/>
        </w:numPr>
        <w:spacing w:line="360" w:lineRule="auto"/>
        <w:jc w:val="both"/>
      </w:pPr>
      <w:r w:rsidRPr="00DC57C0">
        <w:t xml:space="preserve">prislov časa: pred-pripraviti </w:t>
      </w:r>
      <w:r w:rsidRPr="00DC57C0">
        <w:sym w:font="Wingdings" w:char="F0DF"/>
      </w:r>
      <w:r w:rsidRPr="00DC57C0">
        <w:t xml:space="preserve"> [prej] pripraviti, [] </w:t>
      </w:r>
      <w:r w:rsidRPr="00DC57C0">
        <w:sym w:font="Wingdings" w:char="F0E0"/>
      </w:r>
      <w:r w:rsidRPr="00DC57C0">
        <w:t xml:space="preserve"> pred-</w:t>
      </w:r>
    </w:p>
    <w:p w:rsidR="00DD0BCA" w:rsidRPr="00DC57C0" w:rsidRDefault="00DD0BCA" w:rsidP="00DD0BCA">
      <w:pPr>
        <w:numPr>
          <w:ilvl w:val="0"/>
          <w:numId w:val="18"/>
        </w:numPr>
        <w:spacing w:line="360" w:lineRule="auto"/>
        <w:jc w:val="both"/>
      </w:pPr>
      <w:r w:rsidRPr="00DC57C0">
        <w:t xml:space="preserve">prislov kraja: na-pisati </w:t>
      </w:r>
      <w:r w:rsidRPr="00DC57C0">
        <w:sym w:font="Wingdings" w:char="F0DF"/>
      </w:r>
      <w:r w:rsidRPr="00DC57C0">
        <w:t xml:space="preserve"> pisati [na] 'zgoraj', [] </w:t>
      </w:r>
      <w:r w:rsidRPr="00DC57C0">
        <w:sym w:font="Wingdings" w:char="F0E0"/>
      </w:r>
      <w:r w:rsidRPr="00DC57C0">
        <w:t xml:space="preserve"> na; pre-bosti 'skozi'</w:t>
      </w:r>
    </w:p>
    <w:p w:rsidR="00DD0BCA" w:rsidRPr="00DC57C0" w:rsidRDefault="00351C3F" w:rsidP="00DD0BCA">
      <w:pPr>
        <w:spacing w:line="360" w:lineRule="auto"/>
        <w:ind w:left="360"/>
        <w:jc w:val="both"/>
        <w:rPr>
          <w:u w:val="single"/>
        </w:rPr>
      </w:pPr>
      <w:r w:rsidRPr="00DC57C0">
        <w:rPr>
          <w:u w:val="single"/>
        </w:rPr>
        <w:t>pridevniške</w:t>
      </w:r>
      <w:r w:rsidR="00DD0BCA" w:rsidRPr="00DC57C0">
        <w:rPr>
          <w:u w:val="single"/>
        </w:rPr>
        <w:t xml:space="preserve"> tvorjenke:</w:t>
      </w:r>
    </w:p>
    <w:p w:rsidR="00DD0BCA" w:rsidRPr="00DC57C0" w:rsidRDefault="00DD0BCA" w:rsidP="00DD0BCA">
      <w:pPr>
        <w:spacing w:line="360" w:lineRule="auto"/>
        <w:ind w:left="360"/>
        <w:jc w:val="both"/>
      </w:pPr>
      <w:r w:rsidRPr="00DC57C0">
        <w:t xml:space="preserve">pra-star </w:t>
      </w:r>
      <w:r w:rsidRPr="00DC57C0">
        <w:sym w:font="Wingdings" w:char="F0DF"/>
      </w:r>
      <w:r w:rsidRPr="00DC57C0">
        <w:t xml:space="preserve"> [zelo] star</w:t>
      </w:r>
    </w:p>
    <w:p w:rsidR="002B6139" w:rsidRPr="00DC57C0" w:rsidRDefault="002B6139" w:rsidP="000301A3">
      <w:pPr>
        <w:spacing w:line="360" w:lineRule="auto"/>
        <w:jc w:val="both"/>
      </w:pPr>
    </w:p>
    <w:p w:rsidR="003040E0" w:rsidRPr="00DC57C0" w:rsidRDefault="003040E0" w:rsidP="000301A3">
      <w:pPr>
        <w:numPr>
          <w:ilvl w:val="0"/>
          <w:numId w:val="15"/>
        </w:numPr>
        <w:spacing w:line="360" w:lineRule="auto"/>
        <w:jc w:val="both"/>
      </w:pPr>
      <w:r w:rsidRPr="00DC57C0">
        <w:t>Navadna izpeljava samostalnikov iz glagolov</w:t>
      </w:r>
    </w:p>
    <w:p w:rsidR="007306BD" w:rsidRPr="00DC57C0" w:rsidRDefault="007306BD" w:rsidP="000301A3">
      <w:pPr>
        <w:spacing w:line="360" w:lineRule="auto"/>
        <w:jc w:val="both"/>
      </w:pPr>
      <w:r w:rsidRPr="00DC57C0">
        <w:t xml:space="preserve">BPo Sam </w:t>
      </w:r>
      <w:r w:rsidRPr="00DC57C0">
        <w:sym w:font="Wingdings" w:char="F0DF"/>
      </w:r>
      <w:r w:rsidRPr="00DC57C0">
        <w:t xml:space="preserve"> Glag-</w:t>
      </w:r>
    </w:p>
    <w:p w:rsidR="003040E0" w:rsidRPr="00DC57C0" w:rsidRDefault="002B6139" w:rsidP="000301A3">
      <w:pPr>
        <w:spacing w:line="360" w:lineRule="auto"/>
        <w:jc w:val="both"/>
      </w:pPr>
      <w:r w:rsidRPr="00DC57C0">
        <w:t>Ločimo vseh 7 besedotvornih pomenov (pretvorba pomenske podstave povedi – propozicija)</w:t>
      </w:r>
    </w:p>
    <w:p w:rsidR="002B6139" w:rsidRPr="00DC57C0" w:rsidRDefault="002B6139" w:rsidP="000301A3">
      <w:pPr>
        <w:spacing w:line="360" w:lineRule="auto"/>
        <w:jc w:val="both"/>
        <w:rPr>
          <w:i/>
        </w:rPr>
      </w:pPr>
      <w:r w:rsidRPr="00DC57C0">
        <w:t xml:space="preserve">1 – De [to, da] </w:t>
      </w:r>
      <w:r w:rsidR="007306BD" w:rsidRPr="00DC57C0">
        <w:t>Glag</w:t>
      </w:r>
      <w:r w:rsidR="007306BD" w:rsidRPr="00DC57C0">
        <w:rPr>
          <w:vertAlign w:val="subscript"/>
        </w:rPr>
        <w:t>(osebk. oblika)</w:t>
      </w:r>
      <w:r w:rsidR="00152F3F" w:rsidRPr="00DC57C0">
        <w:t xml:space="preserve"> [] </w:t>
      </w:r>
      <w:r w:rsidR="00152F3F" w:rsidRPr="00DC57C0">
        <w:sym w:font="Wingdings" w:char="F0E0"/>
      </w:r>
      <w:r w:rsidR="00152F3F" w:rsidRPr="00DC57C0">
        <w:t xml:space="preserve"> Op/P:</w:t>
      </w:r>
      <w:r w:rsidRPr="00DC57C0">
        <w:t xml:space="preserve"> </w:t>
      </w:r>
      <w:r w:rsidRPr="00DC57C0">
        <w:rPr>
          <w:i/>
        </w:rPr>
        <w:t>beg-ø</w:t>
      </w:r>
      <w:r w:rsidR="00152F3F" w:rsidRPr="00DC57C0">
        <w:rPr>
          <w:i/>
        </w:rPr>
        <w:t>, dogod-ek, obsod-ba, moli-tev, plava-nje, ognj-e-met-ø, bra</w:t>
      </w:r>
      <w:r w:rsidR="00033FC9" w:rsidRPr="00DC57C0">
        <w:rPr>
          <w:i/>
        </w:rPr>
        <w:t>t</w:t>
      </w:r>
      <w:r w:rsidR="00152F3F" w:rsidRPr="00DC57C0">
        <w:rPr>
          <w:i/>
        </w:rPr>
        <w:t xml:space="preserve">-o-ljub-je; </w:t>
      </w:r>
      <w:r w:rsidRPr="00DC57C0">
        <w:rPr>
          <w:i/>
        </w:rPr>
        <w:t xml:space="preserve"> -ø, -</w:t>
      </w:r>
      <w:r w:rsidR="009615E5" w:rsidRPr="00DC57C0">
        <w:rPr>
          <w:i/>
        </w:rPr>
        <w:t>(e)</w:t>
      </w:r>
      <w:r w:rsidRPr="00DC57C0">
        <w:rPr>
          <w:i/>
        </w:rPr>
        <w:t>c, -aj, -ljaj, -</w:t>
      </w:r>
      <w:r w:rsidR="009615E5" w:rsidRPr="00DC57C0">
        <w:rPr>
          <w:i/>
        </w:rPr>
        <w:t>(e)</w:t>
      </w:r>
      <w:r w:rsidRPr="00DC57C0">
        <w:rPr>
          <w:i/>
        </w:rPr>
        <w:t>k, -ež</w:t>
      </w:r>
    </w:p>
    <w:p w:rsidR="009615E5" w:rsidRPr="00DC57C0" w:rsidRDefault="009615E5" w:rsidP="000301A3">
      <w:pPr>
        <w:spacing w:line="360" w:lineRule="auto"/>
        <w:jc w:val="both"/>
        <w:rPr>
          <w:i/>
        </w:rPr>
      </w:pPr>
      <w:r w:rsidRPr="00DC57C0">
        <w:t>2 – Vd [t</w:t>
      </w:r>
      <w:r w:rsidR="00E156D0" w:rsidRPr="00DC57C0">
        <w:t>isti, ki]</w:t>
      </w:r>
      <w:r w:rsidRPr="00DC57C0">
        <w:rPr>
          <w:vertAlign w:val="subscript"/>
        </w:rPr>
        <w:t>+ž</w:t>
      </w:r>
      <w:r w:rsidR="00E156D0" w:rsidRPr="00DC57C0">
        <w:t xml:space="preserve"> </w:t>
      </w:r>
      <w:r w:rsidRPr="00DC57C0">
        <w:t xml:space="preserve"> </w:t>
      </w:r>
      <w:r w:rsidR="00E156D0" w:rsidRPr="00DC57C0">
        <w:t>Glag</w:t>
      </w:r>
      <w:r w:rsidR="00E156D0" w:rsidRPr="00DC57C0">
        <w:rPr>
          <w:vertAlign w:val="subscript"/>
        </w:rPr>
        <w:t>(osebk. oblika)</w:t>
      </w:r>
      <w:r w:rsidR="00E156D0" w:rsidRPr="00DC57C0">
        <w:t xml:space="preserve"> [] </w:t>
      </w:r>
      <w:r w:rsidR="00E156D0" w:rsidRPr="00DC57C0">
        <w:sym w:font="Wingdings" w:char="F0E0"/>
      </w:r>
      <w:r w:rsidR="00E156D0" w:rsidRPr="00DC57C0">
        <w:t xml:space="preserve"> Op/P:</w:t>
      </w:r>
      <w:r w:rsidRPr="00DC57C0">
        <w:t xml:space="preserve"> </w:t>
      </w:r>
      <w:r w:rsidRPr="00DC57C0">
        <w:rPr>
          <w:i/>
        </w:rPr>
        <w:t>misl-ec</w:t>
      </w:r>
      <w:r w:rsidR="009D0C41" w:rsidRPr="00DC57C0">
        <w:rPr>
          <w:i/>
        </w:rPr>
        <w:t>, ded-ič, ded-inja, nosi-lec, bor-ec, bor-ka, kuh-ar, dom-o-ljub-ø, korist-o-lov-ec, čud-o-del-ec;</w:t>
      </w:r>
      <w:r w:rsidRPr="00DC57C0">
        <w:rPr>
          <w:i/>
        </w:rPr>
        <w:t xml:space="preserve"> -ø, -ja, -aj, -(e)c, -ist</w:t>
      </w:r>
    </w:p>
    <w:p w:rsidR="009615E5" w:rsidRPr="00DC57C0" w:rsidRDefault="0078429C" w:rsidP="000301A3">
      <w:pPr>
        <w:spacing w:line="360" w:lineRule="auto"/>
        <w:jc w:val="both"/>
        <w:rPr>
          <w:i/>
        </w:rPr>
      </w:pPr>
      <w:r w:rsidRPr="00DC57C0">
        <w:t>3 –  Pd [tisti, ki]</w:t>
      </w:r>
      <w:r w:rsidR="009615E5" w:rsidRPr="00DC57C0">
        <w:rPr>
          <w:vertAlign w:val="subscript"/>
        </w:rPr>
        <w:t xml:space="preserve">–ž </w:t>
      </w:r>
      <w:r w:rsidRPr="00DC57C0">
        <w:t>Glag</w:t>
      </w:r>
      <w:r w:rsidRPr="00DC57C0">
        <w:rPr>
          <w:vertAlign w:val="subscript"/>
        </w:rPr>
        <w:t>(osebk. oblika)</w:t>
      </w:r>
      <w:r w:rsidRPr="00DC57C0">
        <w:t xml:space="preserve"> []</w:t>
      </w:r>
      <w:r w:rsidR="009615E5" w:rsidRPr="00DC57C0">
        <w:sym w:font="Wingdings" w:char="F0E0"/>
      </w:r>
      <w:r w:rsidR="009615E5" w:rsidRPr="00DC57C0">
        <w:t xml:space="preserve"> P/Op</w:t>
      </w:r>
      <w:r w:rsidR="00F8390A" w:rsidRPr="00DC57C0">
        <w:t>:</w:t>
      </w:r>
      <w:r w:rsidR="009615E5" w:rsidRPr="00DC57C0">
        <w:t xml:space="preserve"> </w:t>
      </w:r>
      <w:r w:rsidR="009615E5" w:rsidRPr="00DC57C0">
        <w:rPr>
          <w:i/>
        </w:rPr>
        <w:t>nosil-e</w:t>
      </w:r>
      <w:r w:rsidRPr="00DC57C0">
        <w:rPr>
          <w:i/>
        </w:rPr>
        <w:t>c, grel-ec, kaza-lec, enač-aj, klic-aj, bod-ež, most-o-bran-ø;</w:t>
      </w:r>
      <w:r w:rsidR="009615E5" w:rsidRPr="00DC57C0">
        <w:rPr>
          <w:i/>
        </w:rPr>
        <w:t xml:space="preserve"> -ø, -(e)c, -aj, -ilec, -ator</w:t>
      </w:r>
    </w:p>
    <w:p w:rsidR="009615E5" w:rsidRPr="00DC57C0" w:rsidRDefault="009615E5" w:rsidP="000301A3">
      <w:pPr>
        <w:spacing w:line="360" w:lineRule="auto"/>
        <w:jc w:val="both"/>
        <w:rPr>
          <w:i/>
        </w:rPr>
      </w:pPr>
      <w:r w:rsidRPr="00DC57C0">
        <w:t>4 – Rd [to, kar]</w:t>
      </w:r>
      <w:r w:rsidR="00F8390A" w:rsidRPr="00DC57C0">
        <w:t xml:space="preserve"> Glag</w:t>
      </w:r>
      <w:r w:rsidR="00F8390A" w:rsidRPr="00DC57C0">
        <w:rPr>
          <w:vertAlign w:val="subscript"/>
        </w:rPr>
        <w:t>(osebk. oblika)</w:t>
      </w:r>
      <w:r w:rsidR="00F8390A" w:rsidRPr="00DC57C0">
        <w:t xml:space="preserve"> []</w:t>
      </w:r>
      <w:r w:rsidRPr="00DC57C0">
        <w:t xml:space="preserve"> </w:t>
      </w:r>
      <w:r w:rsidRPr="00DC57C0">
        <w:sym w:font="Wingdings" w:char="F0E0"/>
      </w:r>
      <w:r w:rsidRPr="00DC57C0">
        <w:t xml:space="preserve"> P/Op</w:t>
      </w:r>
      <w:r w:rsidR="00F8390A" w:rsidRPr="00DC57C0">
        <w:t>:</w:t>
      </w:r>
      <w:r w:rsidRPr="00DC57C0">
        <w:t xml:space="preserve"> </w:t>
      </w:r>
      <w:r w:rsidR="00BF0DB5" w:rsidRPr="00DC57C0">
        <w:rPr>
          <w:i/>
        </w:rPr>
        <w:t>pis-anje, cur-ek, doda-tek, poved-ø, cvr-tje, žaga-nje, čas-o-pis-ø;</w:t>
      </w:r>
      <w:r w:rsidRPr="00DC57C0">
        <w:rPr>
          <w:i/>
        </w:rPr>
        <w:t xml:space="preserve"> -ø, (e)c, (e)k, -tek, -aj</w:t>
      </w:r>
    </w:p>
    <w:p w:rsidR="009615E5" w:rsidRPr="00DC57C0" w:rsidRDefault="00C6444A" w:rsidP="000301A3">
      <w:pPr>
        <w:spacing w:line="360" w:lineRule="auto"/>
        <w:jc w:val="both"/>
        <w:rPr>
          <w:i/>
        </w:rPr>
      </w:pPr>
      <w:r w:rsidRPr="00DC57C0">
        <w:lastRenderedPageBreak/>
        <w:t xml:space="preserve">5 – Sd [to, s čimer] </w:t>
      </w:r>
      <w:r w:rsidR="00BF0DB5" w:rsidRPr="00DC57C0">
        <w:t>Glag</w:t>
      </w:r>
      <w:r w:rsidR="00BF0DB5" w:rsidRPr="00DC57C0">
        <w:rPr>
          <w:vertAlign w:val="subscript"/>
        </w:rPr>
        <w:t>(osebk. oblika)</w:t>
      </w:r>
      <w:r w:rsidR="00BF0DB5" w:rsidRPr="00DC57C0">
        <w:t xml:space="preserve"> [] </w:t>
      </w:r>
      <w:r w:rsidRPr="00DC57C0">
        <w:sym w:font="Wingdings" w:char="F0E0"/>
      </w:r>
      <w:r w:rsidRPr="00DC57C0">
        <w:t xml:space="preserve"> P/Op</w:t>
      </w:r>
      <w:r w:rsidR="00BF0DB5" w:rsidRPr="00DC57C0">
        <w:t>:</w:t>
      </w:r>
      <w:r w:rsidRPr="00DC57C0">
        <w:t xml:space="preserve"> </w:t>
      </w:r>
      <w:r w:rsidRPr="00DC57C0">
        <w:rPr>
          <w:i/>
        </w:rPr>
        <w:t>pis-alo</w:t>
      </w:r>
      <w:r w:rsidR="00BF0DB5" w:rsidRPr="00DC57C0">
        <w:rPr>
          <w:i/>
        </w:rPr>
        <w:t>, hujš-alo, mehča-lo, cepi-vo, neti-vo, daljin-o-mer-ø, kol-o-maz-ø;</w:t>
      </w:r>
      <w:r w:rsidRPr="00DC57C0">
        <w:rPr>
          <w:i/>
        </w:rPr>
        <w:t xml:space="preserve"> </w:t>
      </w:r>
      <w:r w:rsidR="00FF5180" w:rsidRPr="00DC57C0">
        <w:rPr>
          <w:i/>
        </w:rPr>
        <w:t>-</w:t>
      </w:r>
      <w:r w:rsidRPr="00DC57C0">
        <w:rPr>
          <w:i/>
        </w:rPr>
        <w:t>ø</w:t>
      </w:r>
      <w:r w:rsidR="002A38F1" w:rsidRPr="00DC57C0">
        <w:rPr>
          <w:i/>
        </w:rPr>
        <w:t>, -alo, -ilo</w:t>
      </w:r>
    </w:p>
    <w:p w:rsidR="005849F9" w:rsidRPr="00DC57C0" w:rsidRDefault="00FF5180" w:rsidP="000301A3">
      <w:pPr>
        <w:spacing w:line="360" w:lineRule="auto"/>
        <w:jc w:val="both"/>
        <w:rPr>
          <w:i/>
        </w:rPr>
      </w:pPr>
      <w:r w:rsidRPr="00DC57C0">
        <w:t xml:space="preserve">6 – Md [tam, kjer] </w:t>
      </w:r>
      <w:r w:rsidR="00BF0DB5" w:rsidRPr="00DC57C0">
        <w:t>Glag</w:t>
      </w:r>
      <w:r w:rsidR="00BF0DB5" w:rsidRPr="00DC57C0">
        <w:rPr>
          <w:vertAlign w:val="subscript"/>
        </w:rPr>
        <w:t>(osebk. oblika)</w:t>
      </w:r>
      <w:r w:rsidR="00BF0DB5" w:rsidRPr="00DC57C0">
        <w:t xml:space="preserve"> [] </w:t>
      </w:r>
      <w:r w:rsidRPr="00DC57C0">
        <w:sym w:font="Wingdings" w:char="F0E0"/>
      </w:r>
      <w:r w:rsidRPr="00DC57C0">
        <w:t xml:space="preserve"> P/Op</w:t>
      </w:r>
      <w:r w:rsidR="00A72A03" w:rsidRPr="00DC57C0">
        <w:t>:</w:t>
      </w:r>
      <w:r w:rsidRPr="00DC57C0">
        <w:t xml:space="preserve"> </w:t>
      </w:r>
      <w:r w:rsidRPr="00DC57C0">
        <w:rPr>
          <w:i/>
        </w:rPr>
        <w:t>krž-išče</w:t>
      </w:r>
      <w:r w:rsidR="00A72A03" w:rsidRPr="00DC57C0">
        <w:rPr>
          <w:i/>
        </w:rPr>
        <w:t>, igr-išče, dom-o-vanje, gost-ilna, voz-išče, sluh-o-vod-ø, pesk-o-kop-ø</w:t>
      </w:r>
      <w:r w:rsidR="00A74294" w:rsidRPr="00DC57C0">
        <w:rPr>
          <w:i/>
        </w:rPr>
        <w:t>;</w:t>
      </w:r>
      <w:r w:rsidRPr="00DC57C0">
        <w:rPr>
          <w:i/>
        </w:rPr>
        <w:t xml:space="preserve"> -ø, -ač, -(e)k, -ik, -ež</w:t>
      </w:r>
    </w:p>
    <w:p w:rsidR="005849F9" w:rsidRPr="00DC57C0" w:rsidRDefault="005849F9" w:rsidP="000301A3">
      <w:pPr>
        <w:spacing w:line="360" w:lineRule="auto"/>
        <w:jc w:val="both"/>
        <w:rPr>
          <w:i/>
        </w:rPr>
      </w:pPr>
      <w:r w:rsidRPr="00DC57C0">
        <w:t>7 –</w:t>
      </w:r>
      <w:r w:rsidR="00333423" w:rsidRPr="00DC57C0">
        <w:t xml:space="preserve"> Č</w:t>
      </w:r>
      <w:r w:rsidRPr="00DC57C0">
        <w:t xml:space="preserve">d [tedaj, ko] </w:t>
      </w:r>
      <w:r w:rsidR="00A74294" w:rsidRPr="00DC57C0">
        <w:t>Glag</w:t>
      </w:r>
      <w:r w:rsidR="00A74294" w:rsidRPr="00DC57C0">
        <w:rPr>
          <w:vertAlign w:val="subscript"/>
        </w:rPr>
        <w:t>(osebk. oblika)</w:t>
      </w:r>
      <w:r w:rsidR="00A74294" w:rsidRPr="00DC57C0">
        <w:t xml:space="preserve"> [] </w:t>
      </w:r>
      <w:r w:rsidRPr="00DC57C0">
        <w:sym w:font="Wingdings" w:char="F0E0"/>
      </w:r>
      <w:r w:rsidRPr="00DC57C0">
        <w:t xml:space="preserve"> P/Op</w:t>
      </w:r>
      <w:r w:rsidR="00A74294" w:rsidRPr="00DC57C0">
        <w:t>:</w:t>
      </w:r>
      <w:r w:rsidRPr="00DC57C0">
        <w:t xml:space="preserve"> </w:t>
      </w:r>
      <w:r w:rsidRPr="00DC57C0">
        <w:rPr>
          <w:i/>
        </w:rPr>
        <w:t>praz-nik</w:t>
      </w:r>
      <w:r w:rsidR="00A74294" w:rsidRPr="00DC57C0">
        <w:rPr>
          <w:i/>
        </w:rPr>
        <w:t>, post-ø, žet-ev, list-o-pad-ø, vin-o-tok-ø</w:t>
      </w:r>
      <w:r w:rsidRPr="00DC57C0">
        <w:rPr>
          <w:i/>
        </w:rPr>
        <w:t>; -ø</w:t>
      </w:r>
    </w:p>
    <w:p w:rsidR="00333423" w:rsidRPr="00DC57C0" w:rsidRDefault="00333423" w:rsidP="000301A3">
      <w:pPr>
        <w:spacing w:line="360" w:lineRule="auto"/>
        <w:jc w:val="both"/>
      </w:pPr>
    </w:p>
    <w:p w:rsidR="003040E0" w:rsidRPr="00DC57C0" w:rsidRDefault="003040E0" w:rsidP="000301A3">
      <w:pPr>
        <w:numPr>
          <w:ilvl w:val="0"/>
          <w:numId w:val="15"/>
        </w:numPr>
        <w:spacing w:line="360" w:lineRule="auto"/>
        <w:jc w:val="both"/>
      </w:pPr>
      <w:r w:rsidRPr="00DC57C0">
        <w:t>Navadna izpeljava samostalnikov iz pridevnikov in samostalnikov</w:t>
      </w:r>
    </w:p>
    <w:p w:rsidR="00AF70AF" w:rsidRPr="00DC57C0" w:rsidRDefault="004A654B" w:rsidP="002E3E25">
      <w:pPr>
        <w:spacing w:line="360" w:lineRule="auto"/>
        <w:jc w:val="both"/>
      </w:pPr>
      <w:r w:rsidRPr="00DC57C0">
        <w:t xml:space="preserve">BPo Sam </w:t>
      </w:r>
      <w:r w:rsidRPr="00DC57C0">
        <w:sym w:font="Wingdings" w:char="F0DF"/>
      </w:r>
      <w:r w:rsidR="002C7A49" w:rsidRPr="00DC57C0">
        <w:t xml:space="preserve"> Prid </w:t>
      </w:r>
    </w:p>
    <w:p w:rsidR="00AF70AF" w:rsidRPr="00DC57C0" w:rsidRDefault="00AF70AF" w:rsidP="002E3E25">
      <w:pPr>
        <w:spacing w:line="360" w:lineRule="auto"/>
        <w:jc w:val="both"/>
        <w:rPr>
          <w:b/>
        </w:rPr>
      </w:pPr>
      <w:r w:rsidRPr="00DC57C0">
        <w:rPr>
          <w:b/>
        </w:rPr>
        <w:t>a.) iz pridevnikov</w:t>
      </w:r>
    </w:p>
    <w:p w:rsidR="002E3E25" w:rsidRPr="00DC57C0" w:rsidRDefault="002E3E25" w:rsidP="002E3E25">
      <w:pPr>
        <w:spacing w:line="360" w:lineRule="auto"/>
        <w:jc w:val="both"/>
        <w:rPr>
          <w:i/>
        </w:rPr>
      </w:pPr>
      <w:r w:rsidRPr="00DC57C0">
        <w:t>1</w:t>
      </w:r>
      <w:r w:rsidR="00AF70AF" w:rsidRPr="00DC57C0">
        <w:t xml:space="preserve"> </w:t>
      </w:r>
      <w:r w:rsidRPr="00DC57C0">
        <w:t>– L, S [to, da je]</w:t>
      </w:r>
      <w:r w:rsidR="00033383" w:rsidRPr="00DC57C0">
        <w:t xml:space="preserve"> Prid</w:t>
      </w:r>
      <w:r w:rsidR="00507110" w:rsidRPr="00DC57C0">
        <w:t xml:space="preserve"> []</w:t>
      </w:r>
      <w:r w:rsidR="00033383" w:rsidRPr="00DC57C0">
        <w:t xml:space="preserve"> </w:t>
      </w:r>
      <w:r w:rsidRPr="00DC57C0">
        <w:sym w:font="Wingdings" w:char="F0E0"/>
      </w:r>
      <w:r w:rsidRPr="00DC57C0">
        <w:t xml:space="preserve"> P/Op </w:t>
      </w:r>
      <w:r w:rsidRPr="00DC57C0">
        <w:rPr>
          <w:i/>
        </w:rPr>
        <w:t>bled</w:t>
      </w:r>
      <w:r w:rsidR="000D549A" w:rsidRPr="00DC57C0">
        <w:rPr>
          <w:i/>
        </w:rPr>
        <w:t>-</w:t>
      </w:r>
      <w:r w:rsidRPr="00DC57C0">
        <w:rPr>
          <w:i/>
        </w:rPr>
        <w:t>ost</w:t>
      </w:r>
      <w:r w:rsidR="000D549A" w:rsidRPr="00DC57C0">
        <w:rPr>
          <w:i/>
        </w:rPr>
        <w:t>, hud-oba, b</w:t>
      </w:r>
      <w:r w:rsidR="00F94DB9" w:rsidRPr="00DC57C0">
        <w:rPr>
          <w:i/>
        </w:rPr>
        <w:t>led-ic, hitr-ica, hitr-ost, izgnan-stvo</w:t>
      </w:r>
      <w:r w:rsidR="000D549A" w:rsidRPr="00DC57C0">
        <w:rPr>
          <w:i/>
        </w:rPr>
        <w:t>;</w:t>
      </w:r>
      <w:r w:rsidRPr="00DC57C0">
        <w:rPr>
          <w:i/>
        </w:rPr>
        <w:t xml:space="preserve"> </w:t>
      </w:r>
      <w:r w:rsidR="000D549A" w:rsidRPr="00DC57C0">
        <w:rPr>
          <w:i/>
        </w:rPr>
        <w:t>-</w:t>
      </w:r>
      <w:r w:rsidRPr="00DC57C0">
        <w:rPr>
          <w:i/>
        </w:rPr>
        <w:t>oba, -ota, -ost, -ica, -ina</w:t>
      </w:r>
    </w:p>
    <w:p w:rsidR="003040E0" w:rsidRPr="00DC57C0" w:rsidRDefault="002E3E25" w:rsidP="002E3E25">
      <w:pPr>
        <w:spacing w:line="360" w:lineRule="auto"/>
        <w:jc w:val="both"/>
        <w:rPr>
          <w:i/>
        </w:rPr>
      </w:pPr>
      <w:r w:rsidRPr="00DC57C0">
        <w:t>2 – Nl</w:t>
      </w:r>
      <w:r w:rsidR="00C97E8C" w:rsidRPr="00DC57C0">
        <w:t>,s</w:t>
      </w:r>
      <w:r w:rsidRPr="00DC57C0">
        <w:t xml:space="preserve"> [tisti, ki je]</w:t>
      </w:r>
      <w:r w:rsidR="00C97E8C" w:rsidRPr="00DC57C0">
        <w:rPr>
          <w:vertAlign w:val="subscript"/>
        </w:rPr>
        <w:t>ž+</w:t>
      </w:r>
      <w:r w:rsidRPr="00DC57C0">
        <w:t xml:space="preserve"> </w:t>
      </w:r>
      <w:r w:rsidR="00033383" w:rsidRPr="00DC57C0">
        <w:t>Prid</w:t>
      </w:r>
      <w:r w:rsidR="00DA69C7" w:rsidRPr="00DC57C0">
        <w:t xml:space="preserve"> </w:t>
      </w:r>
      <w:r w:rsidR="00507110" w:rsidRPr="00DC57C0">
        <w:t>[]</w:t>
      </w:r>
      <w:r w:rsidRPr="00DC57C0">
        <w:sym w:font="Wingdings" w:char="F0E0"/>
      </w:r>
      <w:r w:rsidR="00C97E8C" w:rsidRPr="00DC57C0">
        <w:t xml:space="preserve"> P/Op:</w:t>
      </w:r>
      <w:r w:rsidRPr="00DC57C0">
        <w:t xml:space="preserve"> </w:t>
      </w:r>
      <w:r w:rsidRPr="00DC57C0">
        <w:rPr>
          <w:i/>
        </w:rPr>
        <w:t>bel</w:t>
      </w:r>
      <w:r w:rsidR="00575E8B" w:rsidRPr="00DC57C0">
        <w:rPr>
          <w:i/>
        </w:rPr>
        <w:t>-</w:t>
      </w:r>
      <w:r w:rsidRPr="00DC57C0">
        <w:rPr>
          <w:i/>
        </w:rPr>
        <w:t>ec, hud</w:t>
      </w:r>
      <w:r w:rsidR="00575E8B" w:rsidRPr="00DC57C0">
        <w:rPr>
          <w:i/>
        </w:rPr>
        <w:t>-</w:t>
      </w:r>
      <w:r w:rsidRPr="00DC57C0">
        <w:rPr>
          <w:i/>
        </w:rPr>
        <w:t>ič</w:t>
      </w:r>
      <w:r w:rsidR="00575E8B" w:rsidRPr="00DC57C0">
        <w:rPr>
          <w:i/>
        </w:rPr>
        <w:t>, debel-uh, divj-ak</w:t>
      </w:r>
      <w:r w:rsidR="00880A85" w:rsidRPr="00DC57C0">
        <w:rPr>
          <w:i/>
        </w:rPr>
        <w:t>, dolg-in</w:t>
      </w:r>
      <w:r w:rsidR="00575E8B" w:rsidRPr="00DC57C0">
        <w:rPr>
          <w:i/>
        </w:rPr>
        <w:t>;</w:t>
      </w:r>
      <w:r w:rsidRPr="00DC57C0">
        <w:rPr>
          <w:i/>
        </w:rPr>
        <w:t xml:space="preserve"> -(e)c, -ič, -uh, -ak, -in</w:t>
      </w:r>
    </w:p>
    <w:p w:rsidR="002E3E25" w:rsidRPr="00DC57C0" w:rsidRDefault="00DA69C7" w:rsidP="002E3E25">
      <w:pPr>
        <w:spacing w:line="360" w:lineRule="auto"/>
        <w:jc w:val="both"/>
        <w:rPr>
          <w:i/>
        </w:rPr>
      </w:pPr>
      <w:r w:rsidRPr="00DC57C0">
        <w:t>3 – N</w:t>
      </w:r>
      <w:r w:rsidR="00C97E8C" w:rsidRPr="00DC57C0">
        <w:t>s</w:t>
      </w:r>
      <w:r w:rsidRPr="00DC57C0">
        <w:t xml:space="preserve"> [tisti, ki je]</w:t>
      </w:r>
      <w:r w:rsidR="002E3E25" w:rsidRPr="00DC57C0">
        <w:rPr>
          <w:vertAlign w:val="subscript"/>
        </w:rPr>
        <w:t>ž</w:t>
      </w:r>
      <w:r w:rsidR="00033383" w:rsidRPr="00DC57C0">
        <w:rPr>
          <w:vertAlign w:val="subscript"/>
        </w:rPr>
        <w:t>-</w:t>
      </w:r>
      <w:r w:rsidR="002E3E25" w:rsidRPr="00DC57C0">
        <w:t xml:space="preserve"> </w:t>
      </w:r>
      <w:r w:rsidR="00033383" w:rsidRPr="00DC57C0">
        <w:t>Prid</w:t>
      </w:r>
      <w:r w:rsidRPr="00DC57C0">
        <w:t xml:space="preserve"> </w:t>
      </w:r>
      <w:r w:rsidR="00507110" w:rsidRPr="00DC57C0">
        <w:t xml:space="preserve">[] </w:t>
      </w:r>
      <w:r w:rsidR="002E3E25" w:rsidRPr="00DC57C0">
        <w:sym w:font="Wingdings" w:char="F0E0"/>
      </w:r>
      <w:r w:rsidR="002E3E25" w:rsidRPr="00DC57C0">
        <w:t xml:space="preserve"> P/Op </w:t>
      </w:r>
      <w:r w:rsidR="00575E8B" w:rsidRPr="00DC57C0">
        <w:rPr>
          <w:i/>
        </w:rPr>
        <w:t>belj-ak, medenj-ak, jutranj-ik, maslen-ec</w:t>
      </w:r>
      <w:r w:rsidR="00880A85" w:rsidRPr="00DC57C0">
        <w:rPr>
          <w:i/>
        </w:rPr>
        <w:t>, mlad-ica, kriv-ulja, apnen-ec</w:t>
      </w:r>
      <w:r w:rsidR="00575E8B" w:rsidRPr="00DC57C0">
        <w:rPr>
          <w:i/>
        </w:rPr>
        <w:t>;</w:t>
      </w:r>
      <w:r w:rsidR="002E3E25" w:rsidRPr="00DC57C0">
        <w:rPr>
          <w:i/>
        </w:rPr>
        <w:t xml:space="preserve"> -</w:t>
      </w:r>
      <w:r w:rsidR="00575E8B" w:rsidRPr="00DC57C0">
        <w:rPr>
          <w:i/>
        </w:rPr>
        <w:t>(</w:t>
      </w:r>
      <w:r w:rsidR="002E3E25" w:rsidRPr="00DC57C0">
        <w:rPr>
          <w:i/>
        </w:rPr>
        <w:t>e)c, -ič, -ik</w:t>
      </w:r>
    </w:p>
    <w:p w:rsidR="002E3E25" w:rsidRPr="00DC57C0" w:rsidRDefault="002E3E25" w:rsidP="002E3E25">
      <w:pPr>
        <w:spacing w:line="360" w:lineRule="auto"/>
        <w:jc w:val="both"/>
        <w:rPr>
          <w:i/>
        </w:rPr>
      </w:pPr>
      <w:r w:rsidRPr="00DC57C0">
        <w:t xml:space="preserve">4 – Md [tam, kjer je] </w:t>
      </w:r>
      <w:r w:rsidR="00440C92" w:rsidRPr="00DC57C0">
        <w:t>Prid</w:t>
      </w:r>
      <w:r w:rsidR="00507110" w:rsidRPr="00DC57C0">
        <w:t xml:space="preserve"> []</w:t>
      </w:r>
      <w:r w:rsidR="00440C92" w:rsidRPr="00DC57C0">
        <w:t xml:space="preserve"> </w:t>
      </w:r>
      <w:r w:rsidRPr="00DC57C0">
        <w:sym w:font="Wingdings" w:char="F0E0"/>
      </w:r>
      <w:r w:rsidRPr="00DC57C0">
        <w:t xml:space="preserve"> P/Op </w:t>
      </w:r>
      <w:r w:rsidRPr="00DC57C0">
        <w:rPr>
          <w:i/>
        </w:rPr>
        <w:t>cvetličnjak</w:t>
      </w:r>
      <w:r w:rsidR="005C2408" w:rsidRPr="00DC57C0">
        <w:rPr>
          <w:i/>
        </w:rPr>
        <w:t>, travn-ik, ribn-ik</w:t>
      </w:r>
      <w:r w:rsidR="00FA5BFF">
        <w:rPr>
          <w:i/>
        </w:rPr>
        <w:t>, molitven-ik, leden-ica;</w:t>
      </w:r>
      <w:r w:rsidRPr="00DC57C0">
        <w:rPr>
          <w:i/>
        </w:rPr>
        <w:t>-(j)ak, -ik</w:t>
      </w:r>
    </w:p>
    <w:p w:rsidR="002E3E25" w:rsidRPr="00DC57C0" w:rsidRDefault="002E3E25" w:rsidP="002E3E25">
      <w:pPr>
        <w:spacing w:line="360" w:lineRule="auto"/>
        <w:jc w:val="both"/>
        <w:rPr>
          <w:i/>
        </w:rPr>
      </w:pPr>
      <w:r w:rsidRPr="00DC57C0">
        <w:t>5 – Čd [tedaj, ko je]</w:t>
      </w:r>
      <w:r w:rsidR="00440C92" w:rsidRPr="00DC57C0">
        <w:t xml:space="preserve"> Prid</w:t>
      </w:r>
      <w:r w:rsidR="00507110" w:rsidRPr="00DC57C0">
        <w:t xml:space="preserve"> []</w:t>
      </w:r>
      <w:r w:rsidRPr="00DC57C0">
        <w:t xml:space="preserve"> </w:t>
      </w:r>
      <w:r w:rsidRPr="00DC57C0">
        <w:sym w:font="Wingdings" w:char="F0E0"/>
      </w:r>
      <w:r w:rsidRPr="00DC57C0">
        <w:t xml:space="preserve"> P/Op </w:t>
      </w:r>
      <w:r w:rsidR="00EC460C">
        <w:rPr>
          <w:i/>
        </w:rPr>
        <w:t>mlad</w:t>
      </w:r>
      <w:r w:rsidR="00440C92" w:rsidRPr="00DC57C0">
        <w:rPr>
          <w:i/>
        </w:rPr>
        <w:t>-</w:t>
      </w:r>
      <w:r w:rsidRPr="00DC57C0">
        <w:rPr>
          <w:i/>
        </w:rPr>
        <w:t>ost</w:t>
      </w:r>
      <w:r w:rsidR="005C2408" w:rsidRPr="00DC57C0">
        <w:rPr>
          <w:i/>
        </w:rPr>
        <w:t>, pust-ø</w:t>
      </w:r>
      <w:r w:rsidR="00575E8B" w:rsidRPr="00DC57C0">
        <w:rPr>
          <w:i/>
        </w:rPr>
        <w:t>, silvester-ø, delovn-ik</w:t>
      </w:r>
      <w:r w:rsidR="00440C92" w:rsidRPr="00DC57C0">
        <w:rPr>
          <w:i/>
        </w:rPr>
        <w:t>, star-ost</w:t>
      </w:r>
    </w:p>
    <w:p w:rsidR="00D4086A" w:rsidRPr="00DC57C0" w:rsidRDefault="00D4086A" w:rsidP="000301A3">
      <w:pPr>
        <w:spacing w:line="360" w:lineRule="auto"/>
        <w:jc w:val="both"/>
      </w:pPr>
    </w:p>
    <w:p w:rsidR="000925BC" w:rsidRPr="00DC57C0" w:rsidRDefault="000925BC" w:rsidP="000301A3">
      <w:pPr>
        <w:spacing w:line="360" w:lineRule="auto"/>
        <w:jc w:val="both"/>
      </w:pPr>
      <w:r w:rsidRPr="00DC57C0">
        <w:t xml:space="preserve">BPo Sam </w:t>
      </w:r>
      <w:r w:rsidRPr="00DC57C0">
        <w:sym w:font="Wingdings" w:char="F0DF"/>
      </w:r>
      <w:r w:rsidRPr="00DC57C0">
        <w:t xml:space="preserve"> Sam</w:t>
      </w:r>
    </w:p>
    <w:p w:rsidR="00136378" w:rsidRPr="00DC57C0" w:rsidRDefault="00AF70AF" w:rsidP="000301A3">
      <w:pPr>
        <w:spacing w:line="360" w:lineRule="auto"/>
        <w:jc w:val="both"/>
        <w:rPr>
          <w:b/>
        </w:rPr>
      </w:pPr>
      <w:r w:rsidRPr="00DC57C0">
        <w:rPr>
          <w:b/>
        </w:rPr>
        <w:t>b.) iz samostalnikov</w:t>
      </w:r>
    </w:p>
    <w:p w:rsidR="00AF70AF" w:rsidRPr="00DC57C0" w:rsidRDefault="00AF70AF" w:rsidP="000301A3">
      <w:pPr>
        <w:spacing w:line="360" w:lineRule="auto"/>
        <w:jc w:val="both"/>
      </w:pPr>
      <w:r w:rsidRPr="00DC57C0">
        <w:t>1 – N</w:t>
      </w:r>
      <w:r w:rsidR="00507110" w:rsidRPr="00DC57C0">
        <w:t>l/</w:t>
      </w:r>
      <w:r w:rsidR="00B10BCE" w:rsidRPr="00DC57C0">
        <w:t>p</w:t>
      </w:r>
      <w:r w:rsidRPr="00DC57C0">
        <w:t xml:space="preserve"> [tist-a/-i/-o, ki je s čim v zvezi</w:t>
      </w:r>
      <w:r w:rsidR="00507110" w:rsidRPr="00DC57C0">
        <w:t>]</w:t>
      </w:r>
      <w:r w:rsidR="00E343F5" w:rsidRPr="00DC57C0">
        <w:rPr>
          <w:vertAlign w:val="subscript"/>
        </w:rPr>
        <w:t>ž+</w:t>
      </w:r>
      <w:r w:rsidR="00507110" w:rsidRPr="00DC57C0">
        <w:rPr>
          <w:vertAlign w:val="subscript"/>
        </w:rPr>
        <w:t xml:space="preserve"> </w:t>
      </w:r>
      <w:r w:rsidR="00507110" w:rsidRPr="00DC57C0">
        <w:t xml:space="preserve">Sam [] </w:t>
      </w:r>
      <w:r w:rsidR="00507110" w:rsidRPr="00DC57C0">
        <w:sym w:font="Wingdings" w:char="F0E0"/>
      </w:r>
      <w:r w:rsidR="00507110" w:rsidRPr="00DC57C0">
        <w:t xml:space="preserve"> Op/O</w:t>
      </w:r>
    </w:p>
    <w:p w:rsidR="00E343F5" w:rsidRPr="00DC57C0" w:rsidRDefault="00E343F5" w:rsidP="00E343F5">
      <w:pPr>
        <w:spacing w:line="360" w:lineRule="auto"/>
        <w:ind w:left="360"/>
        <w:jc w:val="both"/>
        <w:rPr>
          <w:i/>
        </w:rPr>
      </w:pPr>
      <w:r w:rsidRPr="00DC57C0">
        <w:t xml:space="preserve">1.1 – ž+, ki ima s čim opraviti: </w:t>
      </w:r>
      <w:r w:rsidRPr="00DC57C0">
        <w:rPr>
          <w:i/>
        </w:rPr>
        <w:t>gimnazij-ec, flaut-ist, čebel-ar</w:t>
      </w:r>
    </w:p>
    <w:p w:rsidR="00E343F5" w:rsidRPr="00DC57C0" w:rsidRDefault="00E343F5" w:rsidP="00E343F5">
      <w:pPr>
        <w:spacing w:line="360" w:lineRule="auto"/>
        <w:ind w:left="360"/>
        <w:jc w:val="both"/>
        <w:rPr>
          <w:i/>
        </w:rPr>
      </w:pPr>
      <w:r w:rsidRPr="00DC57C0">
        <w:t xml:space="preserve">1.2 – prebivalec: </w:t>
      </w:r>
      <w:r w:rsidRPr="00DC57C0">
        <w:rPr>
          <w:i/>
        </w:rPr>
        <w:t>Avstrijec, deželan, banjan</w:t>
      </w:r>
    </w:p>
    <w:p w:rsidR="00E343F5" w:rsidRPr="00DC57C0" w:rsidRDefault="00E343F5" w:rsidP="00E343F5">
      <w:pPr>
        <w:spacing w:line="360" w:lineRule="auto"/>
        <w:ind w:left="360"/>
        <w:jc w:val="both"/>
        <w:rPr>
          <w:i/>
        </w:rPr>
      </w:pPr>
      <w:r w:rsidRPr="00DC57C0">
        <w:t xml:space="preserve">1.3 – član: </w:t>
      </w:r>
      <w:r w:rsidRPr="00DC57C0">
        <w:rPr>
          <w:i/>
        </w:rPr>
        <w:t>frančiškan, parnasovec, čitalničar</w:t>
      </w:r>
    </w:p>
    <w:p w:rsidR="00E343F5" w:rsidRPr="00DC57C0" w:rsidRDefault="00E343F5" w:rsidP="00E343F5">
      <w:pPr>
        <w:spacing w:line="360" w:lineRule="auto"/>
        <w:ind w:left="360"/>
        <w:jc w:val="both"/>
        <w:rPr>
          <w:i/>
        </w:rPr>
      </w:pPr>
      <w:r w:rsidRPr="00DC57C0">
        <w:t xml:space="preserve">1.4 – nosilec značilnosti: </w:t>
      </w:r>
      <w:r w:rsidRPr="00DC57C0">
        <w:rPr>
          <w:i/>
        </w:rPr>
        <w:t>grbec, nosan</w:t>
      </w:r>
    </w:p>
    <w:p w:rsidR="00E343F5" w:rsidRPr="00DC57C0" w:rsidRDefault="00E343F5" w:rsidP="00E343F5">
      <w:pPr>
        <w:spacing w:line="360" w:lineRule="auto"/>
        <w:jc w:val="both"/>
        <w:rPr>
          <w:i/>
        </w:rPr>
      </w:pPr>
      <w:r w:rsidRPr="00DC57C0">
        <w:t>2 – N</w:t>
      </w:r>
      <w:r w:rsidR="00B10BCE" w:rsidRPr="00DC57C0">
        <w:t>l/</w:t>
      </w:r>
      <w:r w:rsidRPr="00DC57C0">
        <w:t xml:space="preserve">p [predmet, ki ima s čim opraviti] </w:t>
      </w:r>
      <w:r w:rsidRPr="00DC57C0">
        <w:rPr>
          <w:vertAlign w:val="subscript"/>
        </w:rPr>
        <w:t>ž-</w:t>
      </w:r>
      <w:r w:rsidR="00B10BCE" w:rsidRPr="00DC57C0">
        <w:t xml:space="preserve"> Sam [] </w:t>
      </w:r>
      <w:r w:rsidR="00B10BCE" w:rsidRPr="00DC57C0">
        <w:sym w:font="Wingdings" w:char="F0E0"/>
      </w:r>
      <w:r w:rsidR="00B10BCE" w:rsidRPr="00DC57C0">
        <w:t xml:space="preserve"> Op/O.</w:t>
      </w:r>
      <w:r w:rsidR="00765C50" w:rsidRPr="00DC57C0">
        <w:t xml:space="preserve"> </w:t>
      </w:r>
      <w:r w:rsidR="00765C50" w:rsidRPr="00DC57C0">
        <w:rPr>
          <w:i/>
        </w:rPr>
        <w:t>sever</w:t>
      </w:r>
      <w:r w:rsidR="00EC460C">
        <w:rPr>
          <w:i/>
        </w:rPr>
        <w:t>nik</w:t>
      </w:r>
      <w:r w:rsidR="00765C50" w:rsidRPr="00DC57C0">
        <w:rPr>
          <w:i/>
        </w:rPr>
        <w:t xml:space="preserve"> (veter), dolenjec (avtobus), bohoričica</w:t>
      </w:r>
    </w:p>
    <w:p w:rsidR="00765C50" w:rsidRPr="00DC57C0" w:rsidRDefault="00765C50" w:rsidP="00E343F5">
      <w:pPr>
        <w:spacing w:line="360" w:lineRule="auto"/>
        <w:jc w:val="both"/>
        <w:rPr>
          <w:i/>
        </w:rPr>
      </w:pPr>
      <w:r w:rsidRPr="00DC57C0">
        <w:t xml:space="preserve">3 – </w:t>
      </w:r>
      <w:r w:rsidR="00B10BCE" w:rsidRPr="00DC57C0">
        <w:t>L/</w:t>
      </w:r>
      <w:r w:rsidRPr="00DC57C0">
        <w:t xml:space="preserve">S </w:t>
      </w:r>
      <w:r w:rsidRPr="00DC57C0">
        <w:sym w:font="Wingdings" w:char="F0DF"/>
      </w:r>
      <w:r w:rsidRPr="00DC57C0">
        <w:t xml:space="preserve"> povedje: [to, da</w:t>
      </w:r>
      <w:r w:rsidR="00967A36" w:rsidRPr="00DC57C0">
        <w:t xml:space="preserve"> je</w:t>
      </w:r>
      <w:r w:rsidRPr="00DC57C0">
        <w:t>]</w:t>
      </w:r>
      <w:r w:rsidR="00967A36" w:rsidRPr="00DC57C0">
        <w:t xml:space="preserve"> Sam [] </w:t>
      </w:r>
      <w:r w:rsidR="00967A36" w:rsidRPr="00DC57C0">
        <w:sym w:font="Wingdings" w:char="F0E0"/>
      </w:r>
      <w:r w:rsidR="00967A36" w:rsidRPr="00DC57C0">
        <w:t xml:space="preserve"> Op/O:</w:t>
      </w:r>
      <w:r w:rsidR="00B56896" w:rsidRPr="00DC57C0">
        <w:t xml:space="preserve"> </w:t>
      </w:r>
      <w:r w:rsidR="00967A36" w:rsidRPr="00DC57C0">
        <w:rPr>
          <w:i/>
        </w:rPr>
        <w:t>sosedstvo</w:t>
      </w:r>
      <w:r w:rsidR="00B56896" w:rsidRPr="00DC57C0">
        <w:rPr>
          <w:i/>
        </w:rPr>
        <w:t xml:space="preserve"> [</w:t>
      </w:r>
      <w:r w:rsidR="00B56896" w:rsidRPr="00DC57C0">
        <w:rPr>
          <w:i/>
        </w:rPr>
        <w:sym w:font="Wingdings" w:char="F0DF"/>
      </w:r>
      <w:r w:rsidR="00B56896" w:rsidRPr="00DC57C0">
        <w:rPr>
          <w:i/>
        </w:rPr>
        <w:t xml:space="preserve"> to, da je </w:t>
      </w:r>
      <w:r w:rsidR="00967A36" w:rsidRPr="00DC57C0">
        <w:rPr>
          <w:i/>
        </w:rPr>
        <w:t>sosed</w:t>
      </w:r>
      <w:r w:rsidR="00B56896" w:rsidRPr="00DC57C0">
        <w:rPr>
          <w:i/>
        </w:rPr>
        <w:t>], otročarija [</w:t>
      </w:r>
      <w:r w:rsidR="00B56896" w:rsidRPr="00DC57C0">
        <w:rPr>
          <w:i/>
        </w:rPr>
        <w:sym w:font="Wingdings" w:char="F0DF"/>
      </w:r>
      <w:r w:rsidR="00B56896" w:rsidRPr="00DC57C0">
        <w:rPr>
          <w:i/>
        </w:rPr>
        <w:t xml:space="preserve"> to, da je otrok], hudobija</w:t>
      </w:r>
    </w:p>
    <w:p w:rsidR="00B56896" w:rsidRPr="00DC57C0" w:rsidRDefault="008B4941" w:rsidP="00E343F5">
      <w:pPr>
        <w:spacing w:line="360" w:lineRule="auto"/>
        <w:jc w:val="both"/>
      </w:pPr>
      <w:r w:rsidRPr="00DC57C0">
        <w:t>4</w:t>
      </w:r>
      <w:r w:rsidR="00B56896" w:rsidRPr="00DC57C0">
        <w:t xml:space="preserve"> –</w:t>
      </w:r>
      <w:r w:rsidR="00DF1D43" w:rsidRPr="00DC57C0">
        <w:t xml:space="preserve"> </w:t>
      </w:r>
      <w:r w:rsidR="00B56896" w:rsidRPr="00DC57C0">
        <w:t xml:space="preserve">Md [tam, kjer]; dekanat </w:t>
      </w:r>
      <w:r w:rsidR="00B56896" w:rsidRPr="00DC57C0">
        <w:rPr>
          <w:i/>
        </w:rPr>
        <w:sym w:font="Wingdings" w:char="F0DF"/>
      </w:r>
      <w:r w:rsidR="00B56896" w:rsidRPr="00DC57C0">
        <w:rPr>
          <w:i/>
        </w:rPr>
        <w:t xml:space="preserve"> tam, kjer je dekan, imenik, cenik, bombonjera</w:t>
      </w:r>
      <w:r w:rsidR="001E3606" w:rsidRPr="00DC57C0">
        <w:rPr>
          <w:i/>
        </w:rPr>
        <w:t>, zapeček, o</w:t>
      </w:r>
      <w:r w:rsidR="00033FC9" w:rsidRPr="00DC57C0">
        <w:rPr>
          <w:i/>
        </w:rPr>
        <w:t>b</w:t>
      </w:r>
      <w:r w:rsidR="001E3606" w:rsidRPr="00DC57C0">
        <w:rPr>
          <w:i/>
        </w:rPr>
        <w:t>-moč-je [tam, kjer je] moč ob</w:t>
      </w:r>
    </w:p>
    <w:p w:rsidR="00B56896" w:rsidRPr="00DC57C0" w:rsidRDefault="008B4941" w:rsidP="00E343F5">
      <w:pPr>
        <w:spacing w:line="360" w:lineRule="auto"/>
        <w:jc w:val="both"/>
      </w:pPr>
      <w:r w:rsidRPr="00DC57C0">
        <w:t xml:space="preserve">5 </w:t>
      </w:r>
      <w:r w:rsidR="00B56896" w:rsidRPr="00DC57C0">
        <w:softHyphen/>
      </w:r>
      <w:r w:rsidR="00B56896" w:rsidRPr="00DC57C0">
        <w:softHyphen/>
        <w:t xml:space="preserve">– Čd [tedaj, ko]; </w:t>
      </w:r>
      <w:r w:rsidR="00B56896" w:rsidRPr="00DC57C0">
        <w:rPr>
          <w:i/>
        </w:rPr>
        <w:t xml:space="preserve">sušec </w:t>
      </w:r>
      <w:r w:rsidR="00B56896" w:rsidRPr="00DC57C0">
        <w:rPr>
          <w:i/>
        </w:rPr>
        <w:sym w:font="Wingdings" w:char="F0DF"/>
      </w:r>
      <w:r w:rsidR="00B56896" w:rsidRPr="00DC57C0">
        <w:rPr>
          <w:i/>
        </w:rPr>
        <w:t xml:space="preserve"> tedaj, ko je suša, traven, miklavž</w:t>
      </w:r>
    </w:p>
    <w:p w:rsidR="00B56896" w:rsidRPr="00DC57C0" w:rsidRDefault="00B56896" w:rsidP="00E343F5">
      <w:pPr>
        <w:spacing w:line="360" w:lineRule="auto"/>
        <w:jc w:val="both"/>
      </w:pPr>
    </w:p>
    <w:p w:rsidR="003040E0" w:rsidRPr="00DC57C0" w:rsidRDefault="003040E0" w:rsidP="000301A3">
      <w:pPr>
        <w:numPr>
          <w:ilvl w:val="0"/>
          <w:numId w:val="15"/>
        </w:numPr>
        <w:spacing w:line="360" w:lineRule="auto"/>
        <w:jc w:val="both"/>
      </w:pPr>
      <w:r w:rsidRPr="00DC57C0">
        <w:t>Navadna izpeljava pridevnikov iz samostalnikov – po pomenskih skupinah pridevnikov</w:t>
      </w:r>
    </w:p>
    <w:p w:rsidR="009B3163" w:rsidRPr="00DC57C0" w:rsidRDefault="00CE698C" w:rsidP="00CE698C">
      <w:pPr>
        <w:spacing w:line="360" w:lineRule="auto"/>
        <w:jc w:val="both"/>
      </w:pPr>
      <w:r w:rsidRPr="00DC57C0">
        <w:t>Izsamostalniške pridevniške besede imajo pripone, ki izkazujejo svojilnost, povezanost, snovnost, obilnost in bolezensko stanje.</w:t>
      </w:r>
    </w:p>
    <w:p w:rsidR="00013696" w:rsidRPr="00DC57C0" w:rsidRDefault="00013696" w:rsidP="00CE698C">
      <w:pPr>
        <w:spacing w:line="360" w:lineRule="auto"/>
        <w:jc w:val="both"/>
        <w:rPr>
          <w:b/>
        </w:rPr>
      </w:pPr>
      <w:r w:rsidRPr="00DC57C0">
        <w:rPr>
          <w:b/>
        </w:rPr>
        <w:t>1 Kakovostna pridevniška beseda</w:t>
      </w:r>
      <w:r w:rsidR="00B506B9" w:rsidRPr="00DC57C0">
        <w:rPr>
          <w:rStyle w:val="FootnoteReference"/>
        </w:rPr>
        <w:footnoteReference w:id="5"/>
      </w:r>
    </w:p>
    <w:p w:rsidR="00013696" w:rsidRPr="00DC57C0" w:rsidRDefault="00013696" w:rsidP="00CE698C">
      <w:pPr>
        <w:spacing w:line="360" w:lineRule="auto"/>
        <w:jc w:val="both"/>
      </w:pPr>
      <w:r w:rsidRPr="00DC57C0">
        <w:t>1.1 Prava kakovostna pridevniška beseda</w:t>
      </w:r>
    </w:p>
    <w:p w:rsidR="00013696" w:rsidRPr="00DC57C0" w:rsidRDefault="00013696" w:rsidP="00CE698C">
      <w:pPr>
        <w:spacing w:line="360" w:lineRule="auto"/>
        <w:jc w:val="both"/>
      </w:pPr>
      <w:r w:rsidRPr="00DC57C0">
        <w:t xml:space="preserve">1.1.1 </w:t>
      </w:r>
      <w:r w:rsidRPr="00DC57C0">
        <w:rPr>
          <w:u w:val="single"/>
        </w:rPr>
        <w:t>Pridevniki stanja</w:t>
      </w:r>
      <w:r w:rsidRPr="00DC57C0">
        <w:t xml:space="preserve"> </w:t>
      </w:r>
      <w:r w:rsidRPr="00DC57C0">
        <w:sym w:font="Wingdings" w:char="F0E0"/>
      </w:r>
      <w:r w:rsidRPr="00DC57C0">
        <w:t xml:space="preserve"> pridevniki, ki izražajo bolezensko stanje oz. proces, npr. jetičen, tifusen, mrzličen … Vendar moramo pri teh primerih izhajati iz pridevnika stanja bolan + predložnega določila oz. glagola bolovati + predložnega določila: garjav </w:t>
      </w:r>
      <w:r w:rsidRPr="00DC57C0">
        <w:sym w:font="Wingdings" w:char="F0DF"/>
      </w:r>
      <w:r w:rsidRPr="00DC57C0">
        <w:t xml:space="preserve"> bolan/boluje za garjami, jetičen </w:t>
      </w:r>
      <w:r w:rsidRPr="00DC57C0">
        <w:sym w:font="Wingdings" w:char="F0DF"/>
      </w:r>
      <w:r w:rsidRPr="00DC57C0">
        <w:t xml:space="preserve"> bolan/boluje </w:t>
      </w:r>
      <w:r w:rsidR="00351C3F" w:rsidRPr="00DC57C0">
        <w:t>za</w:t>
      </w:r>
      <w:r w:rsidRPr="00DC57C0">
        <w:t xml:space="preserve"> jetiko</w:t>
      </w:r>
    </w:p>
    <w:p w:rsidR="00013696" w:rsidRPr="00DC57C0" w:rsidRDefault="00013696" w:rsidP="00CE698C">
      <w:pPr>
        <w:spacing w:line="360" w:lineRule="auto"/>
        <w:jc w:val="both"/>
      </w:pPr>
      <w:r w:rsidRPr="00DC57C0">
        <w:t xml:space="preserve">1.1.2 </w:t>
      </w:r>
      <w:r w:rsidRPr="00DC57C0">
        <w:rPr>
          <w:u w:val="single"/>
        </w:rPr>
        <w:t>Snovni pridevniki</w:t>
      </w:r>
      <w:r w:rsidRPr="00DC57C0">
        <w:t xml:space="preserve"> </w:t>
      </w:r>
      <w:r w:rsidRPr="00DC57C0">
        <w:sym w:font="Wingdings" w:char="F0E0"/>
      </w:r>
      <w:r w:rsidRPr="00DC57C0">
        <w:t xml:space="preserve"> imajo frazni položaj pred vrstnimi: lepa rdeča rezljana lesena (otroška igrača)</w:t>
      </w:r>
      <w:r w:rsidR="001A254B" w:rsidRPr="00DC57C0">
        <w:t>. Pomensko jih motivira samostalnik, in sicer v vlogi predložnega rodilniškega prilastka</w:t>
      </w:r>
      <w:r w:rsidR="009743A9" w:rsidRPr="00DC57C0">
        <w:t xml:space="preserve">: lesen </w:t>
      </w:r>
      <w:r w:rsidR="009743A9" w:rsidRPr="00DC57C0">
        <w:sym w:font="Wingdings" w:char="F0DF"/>
      </w:r>
      <w:r w:rsidR="009743A9" w:rsidRPr="00DC57C0">
        <w:t xml:space="preserve"> iz lesa, železen </w:t>
      </w:r>
      <w:r w:rsidR="009743A9" w:rsidRPr="00DC57C0">
        <w:sym w:font="Wingdings" w:char="F0DF"/>
      </w:r>
      <w:r w:rsidR="009743A9" w:rsidRPr="00DC57C0">
        <w:t xml:space="preserve"> iz železa, kovinski </w:t>
      </w:r>
      <w:r w:rsidR="009743A9" w:rsidRPr="00DC57C0">
        <w:sym w:font="Wingdings" w:char="F0DF"/>
      </w:r>
      <w:r w:rsidR="009743A9" w:rsidRPr="00DC57C0">
        <w:t xml:space="preserve"> iz kovine, betonski </w:t>
      </w:r>
      <w:r w:rsidR="009743A9" w:rsidRPr="00DC57C0">
        <w:sym w:font="Wingdings" w:char="F0DF"/>
      </w:r>
      <w:r w:rsidR="009743A9" w:rsidRPr="00DC57C0">
        <w:t xml:space="preserve"> iz betona, kamnit </w:t>
      </w:r>
      <w:r w:rsidR="009743A9" w:rsidRPr="00DC57C0">
        <w:sym w:font="Wingdings" w:char="F0DF"/>
      </w:r>
      <w:r w:rsidR="009743A9" w:rsidRPr="00DC57C0">
        <w:t xml:space="preserve"> iz kamna (takšna pretvorba je sicer značilna tudi za vrstne pridevnike, a na uvrstitev snovnih pridevnikov med kakovostne je vplivala predvsem ustreznost vprašalnice kakšen).</w:t>
      </w:r>
    </w:p>
    <w:p w:rsidR="009743A9" w:rsidRPr="00DC57C0" w:rsidRDefault="009743A9" w:rsidP="00CE698C">
      <w:pPr>
        <w:spacing w:line="360" w:lineRule="auto"/>
        <w:jc w:val="both"/>
      </w:pPr>
      <w:r w:rsidRPr="00DC57C0">
        <w:t xml:space="preserve">1.1.3 </w:t>
      </w:r>
      <w:r w:rsidRPr="00DC57C0">
        <w:rPr>
          <w:u w:val="single"/>
        </w:rPr>
        <w:t>Pridevniki podobnosti</w:t>
      </w:r>
      <w:r w:rsidRPr="00DC57C0">
        <w:t>: kupolast, čebulast …</w:t>
      </w:r>
    </w:p>
    <w:p w:rsidR="009743A9" w:rsidRPr="00DC57C0" w:rsidRDefault="009743A9" w:rsidP="00CE698C">
      <w:pPr>
        <w:spacing w:line="360" w:lineRule="auto"/>
        <w:jc w:val="both"/>
      </w:pPr>
      <w:r w:rsidRPr="00DC57C0">
        <w:t xml:space="preserve">1.1.4 </w:t>
      </w:r>
      <w:r w:rsidRPr="00DC57C0">
        <w:rPr>
          <w:u w:val="single"/>
        </w:rPr>
        <w:t>Pridevniki prisotnosti česa oz. obilnosti</w:t>
      </w:r>
      <w:r w:rsidRPr="00DC57C0">
        <w:t>: bradat, čokat, bolhat …</w:t>
      </w:r>
    </w:p>
    <w:p w:rsidR="00C3281D" w:rsidRPr="00DC57C0" w:rsidRDefault="00C3281D" w:rsidP="00CE698C">
      <w:pPr>
        <w:spacing w:line="360" w:lineRule="auto"/>
        <w:jc w:val="both"/>
      </w:pPr>
    </w:p>
    <w:p w:rsidR="00C3281D" w:rsidRPr="00DC57C0" w:rsidRDefault="00C3281D" w:rsidP="00CE698C">
      <w:pPr>
        <w:spacing w:line="360" w:lineRule="auto"/>
        <w:jc w:val="both"/>
        <w:rPr>
          <w:b/>
        </w:rPr>
      </w:pPr>
      <w:r w:rsidRPr="00DC57C0">
        <w:rPr>
          <w:b/>
        </w:rPr>
        <w:t>2 Vrstna pridevniška beseda</w:t>
      </w:r>
      <w:r w:rsidR="00B506B9" w:rsidRPr="00DC57C0">
        <w:rPr>
          <w:rStyle w:val="FootnoteReference"/>
          <w:b/>
        </w:rPr>
        <w:footnoteReference w:id="6"/>
      </w:r>
    </w:p>
    <w:p w:rsidR="00C3281D" w:rsidRPr="00DC57C0" w:rsidRDefault="00C3281D" w:rsidP="00CE698C">
      <w:pPr>
        <w:spacing w:line="360" w:lineRule="auto"/>
        <w:jc w:val="both"/>
      </w:pPr>
      <w:r w:rsidRPr="00DC57C0">
        <w:t>Izsamostalniški vrstni pridevniki so pretvorljivi v:</w:t>
      </w:r>
    </w:p>
    <w:p w:rsidR="00C3281D" w:rsidRPr="00DC57C0" w:rsidRDefault="00C3281D" w:rsidP="00A254D8">
      <w:pPr>
        <w:numPr>
          <w:ilvl w:val="1"/>
          <w:numId w:val="18"/>
        </w:numPr>
        <w:tabs>
          <w:tab w:val="clear" w:pos="1440"/>
          <w:tab w:val="num" w:pos="540"/>
        </w:tabs>
        <w:spacing w:line="360" w:lineRule="auto"/>
        <w:ind w:left="540"/>
        <w:jc w:val="both"/>
      </w:pPr>
      <w:r w:rsidRPr="00DC57C0">
        <w:rPr>
          <w:i/>
        </w:rPr>
        <w:t>Brezpredložni rodilnik</w:t>
      </w:r>
      <w:r w:rsidRPr="00DC57C0">
        <w:t xml:space="preserve">: asketsko življenje </w:t>
      </w:r>
      <w:r w:rsidRPr="00DC57C0">
        <w:sym w:font="Wingdings" w:char="F0DF"/>
      </w:r>
      <w:r w:rsidRPr="00DC57C0">
        <w:t xml:space="preserve"> življenje asketov, indijanski poglavar </w:t>
      </w:r>
      <w:r w:rsidRPr="00DC57C0">
        <w:sym w:font="Wingdings" w:char="F0DF"/>
      </w:r>
      <w:r w:rsidRPr="00DC57C0">
        <w:t xml:space="preserve"> poglavar Indijancev, imenski seznam </w:t>
      </w:r>
      <w:r w:rsidRPr="00DC57C0">
        <w:sym w:font="Wingdings" w:char="F0DF"/>
      </w:r>
      <w:r w:rsidRPr="00DC57C0">
        <w:t xml:space="preserve"> seznam imen, atletski klub </w:t>
      </w:r>
      <w:r w:rsidRPr="00DC57C0">
        <w:sym w:font="Wingdings" w:char="F0DF"/>
      </w:r>
      <w:r w:rsidRPr="00DC57C0">
        <w:t xml:space="preserve"> klub atletov, </w:t>
      </w:r>
      <w:r w:rsidR="00351C3F" w:rsidRPr="00DC57C0">
        <w:t>gangsterski</w:t>
      </w:r>
      <w:r w:rsidRPr="00DC57C0">
        <w:t xml:space="preserve"> vlom </w:t>
      </w:r>
      <w:r w:rsidRPr="00DC57C0">
        <w:sym w:font="Wingdings" w:char="F0DF"/>
      </w:r>
      <w:r w:rsidRPr="00DC57C0">
        <w:t xml:space="preserve"> vlom gangsterjev </w:t>
      </w:r>
      <w:r w:rsidRPr="00DC57C0">
        <w:sym w:font="Wingdings" w:char="F0DF"/>
      </w:r>
      <w:r w:rsidRPr="00DC57C0">
        <w:t xml:space="preserve"> gangsterji vlomijo (pretvorba v brezpredložni rodilnik pridevniških prilastkovnih zvez z glagolniško odnosnico ima izhodišče v glagolski zvezi)</w:t>
      </w:r>
      <w:r w:rsidR="00ED37DA" w:rsidRPr="00DC57C0">
        <w:t>.</w:t>
      </w:r>
    </w:p>
    <w:p w:rsidR="00ED37DA" w:rsidRPr="00DC57C0" w:rsidRDefault="00ED37DA" w:rsidP="00A254D8">
      <w:pPr>
        <w:numPr>
          <w:ilvl w:val="1"/>
          <w:numId w:val="18"/>
        </w:numPr>
        <w:tabs>
          <w:tab w:val="clear" w:pos="1440"/>
          <w:tab w:val="num" w:pos="540"/>
        </w:tabs>
        <w:spacing w:line="360" w:lineRule="auto"/>
        <w:ind w:left="540"/>
        <w:jc w:val="both"/>
      </w:pPr>
      <w:r w:rsidRPr="00DC57C0">
        <w:rPr>
          <w:i/>
        </w:rPr>
        <w:t>Predložni rodilnik</w:t>
      </w:r>
      <w:r w:rsidRPr="00DC57C0">
        <w:t xml:space="preserve">: bavarsko pivo </w:t>
      </w:r>
      <w:r w:rsidRPr="00DC57C0">
        <w:sym w:font="Wingdings" w:char="F0DF"/>
      </w:r>
      <w:r w:rsidRPr="00DC57C0">
        <w:t xml:space="preserve"> pivo z Bavarske, češki </w:t>
      </w:r>
      <w:r w:rsidR="00351C3F" w:rsidRPr="00DC57C0">
        <w:t>porcelan</w:t>
      </w:r>
      <w:r w:rsidRPr="00DC57C0">
        <w:t xml:space="preserve"> </w:t>
      </w:r>
      <w:r w:rsidRPr="00DC57C0">
        <w:sym w:font="Wingdings" w:char="F0DF"/>
      </w:r>
      <w:r w:rsidRPr="00DC57C0">
        <w:t xml:space="preserve"> porcelan s Češke, domovinska ljubezen </w:t>
      </w:r>
      <w:r w:rsidRPr="00DC57C0">
        <w:sym w:font="Wingdings" w:char="F0DF"/>
      </w:r>
      <w:r w:rsidRPr="00DC57C0">
        <w:t xml:space="preserve"> ljubezen do domovine </w:t>
      </w:r>
      <w:r w:rsidRPr="00DC57C0">
        <w:sym w:font="Wingdings" w:char="F0DF"/>
      </w:r>
      <w:r w:rsidRPr="00DC57C0">
        <w:t xml:space="preserve"> ljubiti domovino.</w:t>
      </w:r>
    </w:p>
    <w:p w:rsidR="00ED37DA" w:rsidRPr="00DC57C0" w:rsidRDefault="00ED37DA" w:rsidP="00A254D8">
      <w:pPr>
        <w:numPr>
          <w:ilvl w:val="1"/>
          <w:numId w:val="18"/>
        </w:numPr>
        <w:tabs>
          <w:tab w:val="clear" w:pos="1440"/>
          <w:tab w:val="num" w:pos="540"/>
        </w:tabs>
        <w:spacing w:line="360" w:lineRule="auto"/>
        <w:ind w:left="540"/>
        <w:jc w:val="both"/>
      </w:pPr>
      <w:r w:rsidRPr="00DC57C0">
        <w:rPr>
          <w:i/>
        </w:rPr>
        <w:t>Predložni tožilnik</w:t>
      </w:r>
      <w:r w:rsidRPr="00DC57C0">
        <w:t xml:space="preserve">: aranžerska šola </w:t>
      </w:r>
      <w:r w:rsidRPr="00DC57C0">
        <w:sym w:font="Wingdings" w:char="F0DF"/>
      </w:r>
      <w:r w:rsidRPr="00DC57C0">
        <w:t xml:space="preserve"> šola za aranžerje, cigaretni papir </w:t>
      </w:r>
      <w:r w:rsidRPr="00DC57C0">
        <w:sym w:font="Wingdings" w:char="F0DF"/>
      </w:r>
      <w:r w:rsidRPr="00DC57C0">
        <w:t xml:space="preserve"> papir za cigarete.</w:t>
      </w:r>
    </w:p>
    <w:p w:rsidR="00ED37DA" w:rsidRPr="00DC57C0" w:rsidRDefault="00ED37DA" w:rsidP="00A254D8">
      <w:pPr>
        <w:numPr>
          <w:ilvl w:val="1"/>
          <w:numId w:val="18"/>
        </w:numPr>
        <w:tabs>
          <w:tab w:val="clear" w:pos="1440"/>
          <w:tab w:val="num" w:pos="540"/>
        </w:tabs>
        <w:spacing w:line="360" w:lineRule="auto"/>
        <w:ind w:left="540"/>
        <w:jc w:val="both"/>
      </w:pPr>
      <w:r w:rsidRPr="00DC57C0">
        <w:rPr>
          <w:i/>
        </w:rPr>
        <w:lastRenderedPageBreak/>
        <w:t>Mestnik</w:t>
      </w:r>
      <w:r w:rsidRPr="00DC57C0">
        <w:t>:</w:t>
      </w:r>
      <w:r w:rsidR="00B83644" w:rsidRPr="00DC57C0">
        <w:t xml:space="preserve"> gangsterski film </w:t>
      </w:r>
      <w:r w:rsidR="00B83644" w:rsidRPr="00DC57C0">
        <w:sym w:font="Wingdings" w:char="F0DF"/>
      </w:r>
      <w:r w:rsidR="00B83644" w:rsidRPr="00DC57C0">
        <w:t xml:space="preserve"> film o gangsterjih, alpsko rastlinstvo </w:t>
      </w:r>
      <w:r w:rsidR="00B83644" w:rsidRPr="00DC57C0">
        <w:sym w:font="Wingdings" w:char="F0DF"/>
      </w:r>
      <w:r w:rsidR="00B83644" w:rsidRPr="00DC57C0">
        <w:t xml:space="preserve"> rastlinstvo v Alpah, dunajske gostilne </w:t>
      </w:r>
      <w:r w:rsidR="00B83644" w:rsidRPr="00DC57C0">
        <w:sym w:font="Wingdings" w:char="F0DF"/>
      </w:r>
      <w:r w:rsidR="00B83644" w:rsidRPr="00DC57C0">
        <w:t xml:space="preserve"> gostilne na Dunaju, ambulantni pregled </w:t>
      </w:r>
      <w:r w:rsidR="00B83644" w:rsidRPr="00DC57C0">
        <w:sym w:font="Wingdings" w:char="F0DF"/>
      </w:r>
      <w:r w:rsidR="00B83644" w:rsidRPr="00DC57C0">
        <w:t xml:space="preserve"> pregled v ambulanti, abecedni seznam </w:t>
      </w:r>
      <w:r w:rsidR="00B83644" w:rsidRPr="00DC57C0">
        <w:sym w:font="Wingdings" w:char="F0DF"/>
      </w:r>
      <w:r w:rsidR="00B83644" w:rsidRPr="00DC57C0">
        <w:t xml:space="preserve"> seznam po abecedi.</w:t>
      </w:r>
    </w:p>
    <w:p w:rsidR="00B83644" w:rsidRPr="00DC57C0" w:rsidRDefault="00B83644" w:rsidP="00A254D8">
      <w:pPr>
        <w:numPr>
          <w:ilvl w:val="1"/>
          <w:numId w:val="18"/>
        </w:numPr>
        <w:tabs>
          <w:tab w:val="clear" w:pos="1440"/>
          <w:tab w:val="num" w:pos="540"/>
        </w:tabs>
        <w:spacing w:line="360" w:lineRule="auto"/>
        <w:ind w:left="540"/>
        <w:jc w:val="both"/>
      </w:pPr>
      <w:r w:rsidRPr="00DC57C0">
        <w:rPr>
          <w:i/>
        </w:rPr>
        <w:t>Orodnik</w:t>
      </w:r>
      <w:r w:rsidRPr="00DC57C0">
        <w:t xml:space="preserve">: ladijski prevoz </w:t>
      </w:r>
      <w:r w:rsidRPr="00DC57C0">
        <w:sym w:font="Wingdings" w:char="F0DF"/>
      </w:r>
      <w:r w:rsidRPr="00DC57C0">
        <w:t xml:space="preserve"> prevoz z ladjo, ahatni prstan </w:t>
      </w:r>
      <w:r w:rsidRPr="00DC57C0">
        <w:sym w:font="Wingdings" w:char="F0DF"/>
      </w:r>
      <w:r w:rsidRPr="00DC57C0">
        <w:t xml:space="preserve"> prstan z ahatom.</w:t>
      </w:r>
    </w:p>
    <w:p w:rsidR="007D0A9E" w:rsidRPr="00DC57C0" w:rsidRDefault="005E6EFB" w:rsidP="005E6EFB">
      <w:pPr>
        <w:spacing w:line="360" w:lineRule="auto"/>
        <w:jc w:val="both"/>
        <w:rPr>
          <w:b/>
          <w:i/>
        </w:rPr>
      </w:pPr>
      <w:r w:rsidRPr="00DC57C0">
        <w:rPr>
          <w:b/>
          <w:i/>
        </w:rPr>
        <w:t>2.1 Vrstni izsvojilni pridevniki</w:t>
      </w:r>
    </w:p>
    <w:p w:rsidR="005E6EFB" w:rsidRPr="00DC57C0" w:rsidRDefault="005E6EFB" w:rsidP="005E6EFB">
      <w:pPr>
        <w:spacing w:line="360" w:lineRule="auto"/>
        <w:jc w:val="both"/>
      </w:pPr>
      <w:r w:rsidRPr="00DC57C0">
        <w:t xml:space="preserve">2.1.1 </w:t>
      </w:r>
      <w:r w:rsidRPr="00DC57C0">
        <w:rPr>
          <w:i/>
        </w:rPr>
        <w:t>Vrstni izimenski pridevniki</w:t>
      </w:r>
      <w:r w:rsidRPr="00DC57C0">
        <w:t xml:space="preserve"> (so </w:t>
      </w:r>
      <w:r w:rsidR="00351C3F" w:rsidRPr="00DC57C0">
        <w:t>tvorjeni</w:t>
      </w:r>
      <w:r w:rsidRPr="00DC57C0">
        <w:t xml:space="preserve"> v glavnem iz lastnih imen s priponskimi obrazili –ov, -ev, -in, -ski, -ški, -ji), a.) nekaj je imenovano po izumitelju: papinov lonec </w:t>
      </w:r>
      <w:r w:rsidRPr="00DC57C0">
        <w:sym w:font="Wingdings" w:char="F0DF"/>
      </w:r>
      <w:r w:rsidRPr="00DC57C0">
        <w:t xml:space="preserve"> lonec (od) Papina, rentgenski aparat, glavberjeva sol, pitagorov izrek, blagajev volčin; b.) nekaj je tipična lastnost koga, česa, podobno komu čemu: ahilova peta </w:t>
      </w:r>
      <w:r w:rsidRPr="00DC57C0">
        <w:sym w:font="Wingdings" w:char="F0DF"/>
      </w:r>
      <w:r w:rsidRPr="00DC57C0">
        <w:t xml:space="preserve"> peta (od) Ahila</w:t>
      </w:r>
      <w:r w:rsidR="005D4999" w:rsidRPr="00DC57C0">
        <w:t xml:space="preserve"> </w:t>
      </w:r>
      <w:r w:rsidR="005D4999" w:rsidRPr="00DC57C0">
        <w:sym w:font="Wingdings" w:char="F0DF"/>
      </w:r>
      <w:r w:rsidR="005D4999" w:rsidRPr="00DC57C0">
        <w:t xml:space="preserve"> peta, značilna za Ahila, avgijev hlev, ariadnina nit, sizifovo delo, marijini laski …</w:t>
      </w:r>
    </w:p>
    <w:p w:rsidR="005D4999" w:rsidRPr="00DC57C0" w:rsidRDefault="005D4999" w:rsidP="005E6EFB">
      <w:pPr>
        <w:spacing w:line="360" w:lineRule="auto"/>
        <w:jc w:val="both"/>
      </w:pPr>
      <w:r w:rsidRPr="00DC57C0">
        <w:t xml:space="preserve">2.1.2 </w:t>
      </w:r>
      <w:r w:rsidRPr="00DC57C0">
        <w:rPr>
          <w:i/>
        </w:rPr>
        <w:t>Vrstni splošni izsvojilni pridevniki</w:t>
      </w:r>
      <w:r w:rsidRPr="00DC57C0">
        <w:t xml:space="preserve"> </w:t>
      </w:r>
      <w:r w:rsidR="00780350" w:rsidRPr="00DC57C0">
        <w:t>(</w:t>
      </w:r>
      <w:r w:rsidRPr="00DC57C0">
        <w:t xml:space="preserve">zajemajo tisto skupino pretvorbeno homonimnih pridevnikov, ki se pojavljajo v stavčni strukturi kot prilastek tožilniškega predmeta takrat, kadar imamo v stavku tudi svojilni dajalnik): (Ukradli so mi) očetovo uro </w:t>
      </w:r>
      <w:r w:rsidRPr="00DC57C0">
        <w:sym w:font="Wingdings" w:char="F0DF"/>
      </w:r>
      <w:r w:rsidRPr="00DC57C0">
        <w:t xml:space="preserve"> (njihova kraja moje) očetove ure </w:t>
      </w:r>
      <w:r w:rsidRPr="00DC57C0">
        <w:sym w:font="Wingdings" w:char="F0DF"/>
      </w:r>
      <w:r w:rsidRPr="00DC57C0">
        <w:t xml:space="preserve"> ure, ki sem jo imel od očeta/ki jo je dal oče meni</w:t>
      </w:r>
    </w:p>
    <w:p w:rsidR="005D4999" w:rsidRPr="00DC57C0" w:rsidRDefault="005D4999" w:rsidP="005E6EFB">
      <w:pPr>
        <w:spacing w:line="360" w:lineRule="auto"/>
        <w:jc w:val="both"/>
        <w:rPr>
          <w:b/>
          <w:i/>
        </w:rPr>
      </w:pPr>
      <w:r w:rsidRPr="00DC57C0">
        <w:rPr>
          <w:b/>
          <w:i/>
        </w:rPr>
        <w:t>2.2 Vrstni jedrnovariantni pridevniki</w:t>
      </w:r>
    </w:p>
    <w:p w:rsidR="005D4999" w:rsidRPr="00DC57C0" w:rsidRDefault="005D4999" w:rsidP="005E6EFB">
      <w:pPr>
        <w:spacing w:line="360" w:lineRule="auto"/>
        <w:jc w:val="both"/>
      </w:pPr>
      <w:r w:rsidRPr="00DC57C0">
        <w:t xml:space="preserve">2.2.1 </w:t>
      </w:r>
      <w:r w:rsidRPr="00DC57C0">
        <w:rPr>
          <w:i/>
        </w:rPr>
        <w:t>Vrstni neglagolniškojedrni pridevniki</w:t>
      </w:r>
    </w:p>
    <w:p w:rsidR="005D4999" w:rsidRPr="00DC57C0" w:rsidRDefault="005D4999" w:rsidP="005E6EFB">
      <w:pPr>
        <w:spacing w:line="360" w:lineRule="auto"/>
        <w:jc w:val="both"/>
        <w:rPr>
          <w:u w:val="single"/>
        </w:rPr>
      </w:pPr>
      <w:r w:rsidRPr="00DC57C0">
        <w:rPr>
          <w:u w:val="single"/>
        </w:rPr>
        <w:t>2.2.1.1 Vrstni posrednonamenski pridevniki</w:t>
      </w:r>
    </w:p>
    <w:p w:rsidR="005D4999" w:rsidRPr="00DC57C0" w:rsidRDefault="005D4999" w:rsidP="005E6EFB">
      <w:pPr>
        <w:spacing w:line="360" w:lineRule="auto"/>
        <w:jc w:val="both"/>
      </w:pPr>
      <w:r w:rsidRPr="00DC57C0">
        <w:t xml:space="preserve">2.2.1.1.1 </w:t>
      </w:r>
      <w:r w:rsidRPr="00DC57C0">
        <w:rPr>
          <w:u w:val="single"/>
        </w:rPr>
        <w:t>Vrstni posrednonamenski nehomonimni pridevniki</w:t>
      </w:r>
      <w:r w:rsidRPr="00DC57C0">
        <w:t xml:space="preserve"> (ti pridevniki niso homonimni s svojilno pomensko skupino, tvorjeni so navadno iz glagolnikov in samostalnikov, ki so povezani z glagolskim dejanjem): </w:t>
      </w:r>
      <w:r w:rsidR="00E97C57" w:rsidRPr="00DC57C0">
        <w:t xml:space="preserve">nogometno igrišče </w:t>
      </w:r>
      <w:r w:rsidR="00E97C57" w:rsidRPr="00DC57C0">
        <w:sym w:font="Wingdings" w:char="F0DF"/>
      </w:r>
      <w:r w:rsidR="00E97C57" w:rsidRPr="00DC57C0">
        <w:t xml:space="preserve"> igrišče za nogomet </w:t>
      </w:r>
      <w:r w:rsidR="00E97C57" w:rsidRPr="00DC57C0">
        <w:sym w:font="Wingdings" w:char="F0DF"/>
      </w:r>
      <w:r w:rsidR="00E97C57" w:rsidRPr="00DC57C0">
        <w:t xml:space="preserve"> igrišče za igranje nogometa/na katerem se igra nogomet, filmska kamera </w:t>
      </w:r>
      <w:r w:rsidR="00E97C57" w:rsidRPr="00DC57C0">
        <w:sym w:font="Wingdings" w:char="F0DF"/>
      </w:r>
      <w:r w:rsidR="00E97C57" w:rsidRPr="00DC57C0">
        <w:t xml:space="preserve"> kamera za film(anje), informacijsko gradivo </w:t>
      </w:r>
      <w:r w:rsidR="00E97C57" w:rsidRPr="00DC57C0">
        <w:sym w:font="Wingdings" w:char="F0DF"/>
      </w:r>
      <w:r w:rsidR="00E97C57" w:rsidRPr="00DC57C0">
        <w:t xml:space="preserve"> gradivo za informacije, analitični postopek </w:t>
      </w:r>
      <w:r w:rsidR="00E97C57" w:rsidRPr="00DC57C0">
        <w:sym w:font="Wingdings" w:char="F0DF"/>
      </w:r>
      <w:r w:rsidR="00E97C57" w:rsidRPr="00DC57C0">
        <w:t xml:space="preserve"> postopek za analizo, anketni list, cenzurni urad, delovni prostor, dostavno vozilo, fabulativni dar, finančni prostor, gradbeni les, kontrolni pregled</w:t>
      </w:r>
    </w:p>
    <w:p w:rsidR="00E97C57" w:rsidRPr="00DC57C0" w:rsidRDefault="00E97C57" w:rsidP="005E6EFB">
      <w:pPr>
        <w:spacing w:line="360" w:lineRule="auto"/>
        <w:jc w:val="both"/>
      </w:pPr>
      <w:r w:rsidRPr="00DC57C0">
        <w:t xml:space="preserve">2.2.1.1.2 </w:t>
      </w:r>
      <w:r w:rsidRPr="00DC57C0">
        <w:rPr>
          <w:u w:val="single"/>
        </w:rPr>
        <w:t>Vrstni posrednonamenski homonimni pridevniki</w:t>
      </w:r>
      <w:r w:rsidR="00AC5EEA" w:rsidRPr="00DC57C0">
        <w:t xml:space="preserve"> (homonimni s pomensko svojilno skupino, tvorjeni iz neglagolniških samostalnikov): šolsko igrišče </w:t>
      </w:r>
      <w:r w:rsidR="00AC5EEA" w:rsidRPr="00DC57C0">
        <w:sym w:font="Wingdings" w:char="F0DF"/>
      </w:r>
      <w:r w:rsidR="00AC5EEA" w:rsidRPr="00DC57C0">
        <w:t xml:space="preserve"> igrišče za šolo, konjski hlev, aranžerska šola, cevna pločevinka, čajna žlička, levja kletka, pasja uta, gasilni avto</w:t>
      </w:r>
    </w:p>
    <w:p w:rsidR="00AC5EEA" w:rsidRPr="00DC57C0" w:rsidRDefault="00AC5EEA" w:rsidP="005E6EFB">
      <w:pPr>
        <w:spacing w:line="360" w:lineRule="auto"/>
        <w:jc w:val="both"/>
        <w:rPr>
          <w:i/>
        </w:rPr>
      </w:pPr>
      <w:r w:rsidRPr="00DC57C0">
        <w:rPr>
          <w:i/>
        </w:rPr>
        <w:t>2.2.2 Vrstni glagolniškojedrni pridevniki</w:t>
      </w:r>
    </w:p>
    <w:p w:rsidR="00AC5EEA" w:rsidRPr="00DC57C0" w:rsidRDefault="00AC5EEA" w:rsidP="005E6EFB">
      <w:pPr>
        <w:spacing w:line="360" w:lineRule="auto"/>
        <w:jc w:val="both"/>
      </w:pPr>
      <w:r w:rsidRPr="00DC57C0">
        <w:rPr>
          <w:u w:val="single"/>
        </w:rPr>
        <w:t>2.2.2.1 Vrstni sredstveni pridevniki</w:t>
      </w:r>
      <w:r w:rsidR="004C63F3" w:rsidRPr="00DC57C0">
        <w:t xml:space="preserve"> (iz predložnega orodnika): ladijski prevoz </w:t>
      </w:r>
      <w:r w:rsidR="004C63F3" w:rsidRPr="00DC57C0">
        <w:sym w:font="Wingdings" w:char="F0DF"/>
      </w:r>
      <w:r w:rsidR="004C63F3" w:rsidRPr="00DC57C0">
        <w:t xml:space="preserve"> prevoz z ladjo, mikroskopski pregled, magnetni zapis, lesna trgovina, instrumentalni koncert</w:t>
      </w:r>
    </w:p>
    <w:p w:rsidR="004C63F3" w:rsidRPr="00DC57C0" w:rsidRDefault="004C63F3" w:rsidP="005E6EFB">
      <w:pPr>
        <w:spacing w:line="360" w:lineRule="auto"/>
        <w:jc w:val="both"/>
      </w:pPr>
      <w:r w:rsidRPr="00DC57C0">
        <w:rPr>
          <w:u w:val="single"/>
        </w:rPr>
        <w:t>2.2.2.2 Vrstni predmetni pridevniki</w:t>
      </w:r>
      <w:r w:rsidRPr="00DC57C0">
        <w:t xml:space="preserve"> (podstava je brezpredložni rodilnik): tovorni prevoz </w:t>
      </w:r>
      <w:r w:rsidRPr="00DC57C0">
        <w:sym w:font="Wingdings" w:char="F0DF"/>
      </w:r>
      <w:r w:rsidRPr="00DC57C0">
        <w:t xml:space="preserve"> prevoz tovora, gozdni nadzor, osebna kontrola, družbena zaščita</w:t>
      </w:r>
    </w:p>
    <w:p w:rsidR="004C63F3" w:rsidRPr="00DC57C0" w:rsidRDefault="004C63F3" w:rsidP="005E6EFB">
      <w:pPr>
        <w:spacing w:line="360" w:lineRule="auto"/>
        <w:jc w:val="both"/>
        <w:rPr>
          <w:b/>
          <w:i/>
        </w:rPr>
      </w:pPr>
      <w:r w:rsidRPr="00DC57C0">
        <w:rPr>
          <w:b/>
          <w:i/>
        </w:rPr>
        <w:t>2.3 Vrstni izprislovni pridevniki</w:t>
      </w:r>
    </w:p>
    <w:p w:rsidR="004C63F3" w:rsidRPr="00DC57C0" w:rsidRDefault="004C63F3" w:rsidP="005E6EFB">
      <w:pPr>
        <w:spacing w:line="360" w:lineRule="auto"/>
        <w:jc w:val="both"/>
      </w:pPr>
      <w:r w:rsidRPr="00DC57C0">
        <w:rPr>
          <w:i/>
        </w:rPr>
        <w:lastRenderedPageBreak/>
        <w:t>2.3.1 Vrstni pridevniki smeri delovanja</w:t>
      </w:r>
      <w:r w:rsidRPr="00DC57C0">
        <w:t xml:space="preserve"> (vezani so na glagolniške oz. lastnostne samostalnike, preko pojmovnih samostalnikov so tvorjeni iz mernih pridevnikov</w:t>
      </w:r>
      <w:r w:rsidR="00570161" w:rsidRPr="00DC57C0">
        <w:t>, so iz predložnega tožilnika v vlogi prislovnega določila kraja</w:t>
      </w:r>
      <w:r w:rsidRPr="00DC57C0">
        <w:t>)</w:t>
      </w:r>
      <w:r w:rsidR="00570161" w:rsidRPr="00DC57C0">
        <w:t xml:space="preserve">: debelinski prirastek </w:t>
      </w:r>
      <w:r w:rsidR="00570161" w:rsidRPr="00DC57C0">
        <w:sym w:font="Wingdings" w:char="F0DF"/>
      </w:r>
      <w:r w:rsidR="00570161" w:rsidRPr="00DC57C0">
        <w:t xml:space="preserve"> prirastek v debelino, dolžinsko raztezanje, globinska razsežnost</w:t>
      </w:r>
    </w:p>
    <w:p w:rsidR="00570161" w:rsidRPr="00DC57C0" w:rsidRDefault="00570161" w:rsidP="005E6EFB">
      <w:pPr>
        <w:spacing w:line="360" w:lineRule="auto"/>
        <w:jc w:val="both"/>
        <w:rPr>
          <w:i/>
        </w:rPr>
      </w:pPr>
      <w:r w:rsidRPr="00DC57C0">
        <w:rPr>
          <w:i/>
        </w:rPr>
        <w:t>2.3.2 Vrstni pridevniki okoliščin</w:t>
      </w:r>
    </w:p>
    <w:p w:rsidR="00570161" w:rsidRPr="00DC57C0" w:rsidRDefault="00570161" w:rsidP="005E6EFB">
      <w:pPr>
        <w:spacing w:line="360" w:lineRule="auto"/>
        <w:jc w:val="both"/>
        <w:rPr>
          <w:u w:val="single"/>
        </w:rPr>
      </w:pPr>
      <w:r w:rsidRPr="00DC57C0">
        <w:rPr>
          <w:u w:val="single"/>
        </w:rPr>
        <w:t>2.3.2.1 Vrstni pridevniki nahajanja, obstajanja</w:t>
      </w:r>
    </w:p>
    <w:p w:rsidR="00570161" w:rsidRPr="00DC57C0" w:rsidRDefault="00570161" w:rsidP="005E6EFB">
      <w:pPr>
        <w:spacing w:line="360" w:lineRule="auto"/>
        <w:jc w:val="both"/>
      </w:pPr>
      <w:r w:rsidRPr="00DC57C0">
        <w:t xml:space="preserve">2.3.2.1.1 </w:t>
      </w:r>
      <w:r w:rsidRPr="00DC57C0">
        <w:rPr>
          <w:u w:val="single"/>
        </w:rPr>
        <w:t>Vrstni krajevni pridevniki nahajanja, obstajanja</w:t>
      </w:r>
      <w:r w:rsidRPr="00DC57C0">
        <w:t xml:space="preserve">: alpsko rastlinstvo </w:t>
      </w:r>
      <w:r w:rsidRPr="00DC57C0">
        <w:sym w:font="Wingdings" w:char="F0DF"/>
      </w:r>
      <w:r w:rsidRPr="00DC57C0">
        <w:t xml:space="preserve"> rastlinstvo v Alpah, dunajske gostilne </w:t>
      </w:r>
      <w:r w:rsidRPr="00DC57C0">
        <w:sym w:font="Wingdings" w:char="F0DF"/>
      </w:r>
      <w:r w:rsidRPr="00DC57C0">
        <w:t xml:space="preserve"> gostilne na Dunaju, kraški izvir, gorske živali, morski promet</w:t>
      </w:r>
    </w:p>
    <w:p w:rsidR="00570161" w:rsidRPr="00DC57C0" w:rsidRDefault="002D59AD" w:rsidP="005E6EFB">
      <w:pPr>
        <w:spacing w:line="360" w:lineRule="auto"/>
        <w:jc w:val="both"/>
      </w:pPr>
      <w:r w:rsidRPr="00DC57C0">
        <w:t xml:space="preserve">2.3.2.1.2 </w:t>
      </w:r>
      <w:r w:rsidRPr="00DC57C0">
        <w:rPr>
          <w:u w:val="single"/>
        </w:rPr>
        <w:t>Vrstni časovni pridevniki nahajanja, obstajanja</w:t>
      </w:r>
      <w:r w:rsidRPr="00DC57C0">
        <w:t xml:space="preserve"> (podstava izraža časovnost obstajanja): zimsko igrišče </w:t>
      </w:r>
      <w:r w:rsidRPr="00DC57C0">
        <w:sym w:font="Wingdings" w:char="F0DF"/>
      </w:r>
      <w:r w:rsidRPr="00DC57C0">
        <w:t xml:space="preserve"> igrišče v zimi, aprilski sejem, jesenski dež, avgustovska vročina</w:t>
      </w:r>
    </w:p>
    <w:p w:rsidR="000928D7" w:rsidRPr="00DC57C0" w:rsidRDefault="000928D7" w:rsidP="005E6EFB">
      <w:pPr>
        <w:spacing w:line="360" w:lineRule="auto"/>
        <w:jc w:val="both"/>
      </w:pPr>
      <w:r w:rsidRPr="00DC57C0">
        <w:rPr>
          <w:u w:val="single"/>
        </w:rPr>
        <w:t>2.3.2.2 Vrstni izhodiščni pridevniki</w:t>
      </w:r>
      <w:r w:rsidRPr="00DC57C0">
        <w:t xml:space="preserve"> (izražajo krajevno ali časovno izhodišče) </w:t>
      </w:r>
    </w:p>
    <w:p w:rsidR="000928D7" w:rsidRPr="00DC57C0" w:rsidRDefault="000928D7" w:rsidP="005E6EFB">
      <w:pPr>
        <w:spacing w:line="360" w:lineRule="auto"/>
        <w:jc w:val="both"/>
      </w:pPr>
      <w:r w:rsidRPr="00DC57C0">
        <w:t xml:space="preserve">2.3.2.2.1 </w:t>
      </w:r>
      <w:r w:rsidRPr="00DC57C0">
        <w:rPr>
          <w:u w:val="single"/>
        </w:rPr>
        <w:t>Vrstni krajevni izhodiščni</w:t>
      </w:r>
      <w:r w:rsidRPr="00DC57C0">
        <w:t xml:space="preserve">: bavarsko pivo </w:t>
      </w:r>
      <w:r w:rsidRPr="00DC57C0">
        <w:sym w:font="Wingdings" w:char="F0DF"/>
      </w:r>
      <w:r w:rsidRPr="00DC57C0">
        <w:t xml:space="preserve"> pivo z bavarske, idrijska čipka, češki porcelan, močvirska megla, japonski avtomobili</w:t>
      </w:r>
    </w:p>
    <w:p w:rsidR="000928D7" w:rsidRPr="00DC57C0" w:rsidRDefault="000928D7" w:rsidP="005E6EFB">
      <w:pPr>
        <w:spacing w:line="360" w:lineRule="auto"/>
        <w:jc w:val="both"/>
      </w:pPr>
      <w:r w:rsidRPr="00DC57C0">
        <w:t>2.3.</w:t>
      </w:r>
      <w:r w:rsidR="00B0615B" w:rsidRPr="00DC57C0">
        <w:t xml:space="preserve">2.2.2 </w:t>
      </w:r>
      <w:r w:rsidR="00B0615B" w:rsidRPr="00DC57C0">
        <w:rPr>
          <w:u w:val="single"/>
        </w:rPr>
        <w:t>Vrstni časovni izhodiščni</w:t>
      </w:r>
      <w:r w:rsidR="00B0615B" w:rsidRPr="00DC57C0">
        <w:t xml:space="preserve">: srednjeveška plastika </w:t>
      </w:r>
      <w:r w:rsidR="00B0615B" w:rsidRPr="00DC57C0">
        <w:sym w:font="Wingdings" w:char="F0DF"/>
      </w:r>
      <w:r w:rsidR="00B0615B" w:rsidRPr="00DC57C0">
        <w:t xml:space="preserve"> plastika iz </w:t>
      </w:r>
      <w:r w:rsidR="00351C3F" w:rsidRPr="00DC57C0">
        <w:t>srednjega</w:t>
      </w:r>
      <w:r w:rsidR="00B0615B" w:rsidRPr="00DC57C0">
        <w:t xml:space="preserve"> veka, mladostni spomin, baročni kip, romanska cerkev</w:t>
      </w:r>
    </w:p>
    <w:p w:rsidR="00B0615B" w:rsidRPr="00DC57C0" w:rsidRDefault="00B0615B" w:rsidP="005E6EFB">
      <w:pPr>
        <w:spacing w:line="360" w:lineRule="auto"/>
        <w:jc w:val="both"/>
        <w:rPr>
          <w:b/>
          <w:i/>
        </w:rPr>
      </w:pPr>
      <w:r w:rsidRPr="00DC57C0">
        <w:rPr>
          <w:b/>
          <w:i/>
        </w:rPr>
        <w:t>2.4 Vrstni videzni pridevniki</w:t>
      </w:r>
    </w:p>
    <w:p w:rsidR="005E6EFB" w:rsidRPr="00DC57C0" w:rsidRDefault="00B0615B" w:rsidP="007D0A9E">
      <w:pPr>
        <w:spacing w:line="360" w:lineRule="auto"/>
        <w:jc w:val="both"/>
      </w:pPr>
      <w:r w:rsidRPr="00DC57C0">
        <w:rPr>
          <w:i/>
        </w:rPr>
        <w:t>2.4.1 Vrstni spremstveni pridevniki</w:t>
      </w:r>
      <w:r w:rsidRPr="00DC57C0">
        <w:t xml:space="preserve"> (nastali iz predložnega orodnika): hudourniška pokrajina </w:t>
      </w:r>
      <w:r w:rsidRPr="00DC57C0">
        <w:sym w:font="Wingdings" w:char="F0DF"/>
      </w:r>
      <w:r w:rsidRPr="00DC57C0">
        <w:t xml:space="preserve"> pokrajina s hudourniki, briljantni prstan, mlečni riž, naglasno mesto, industrijsko področje, acetilenski gorilnik, bencinski kuhalnik, električni aparat</w:t>
      </w:r>
    </w:p>
    <w:p w:rsidR="00B0615B" w:rsidRPr="00DC57C0" w:rsidRDefault="00B0615B" w:rsidP="007D0A9E">
      <w:pPr>
        <w:spacing w:line="360" w:lineRule="auto"/>
        <w:jc w:val="both"/>
      </w:pPr>
    </w:p>
    <w:p w:rsidR="007D0A9E" w:rsidRPr="00DC57C0" w:rsidRDefault="007D0A9E" w:rsidP="007D0A9E">
      <w:pPr>
        <w:spacing w:line="360" w:lineRule="auto"/>
        <w:jc w:val="both"/>
        <w:rPr>
          <w:b/>
        </w:rPr>
      </w:pPr>
      <w:r w:rsidRPr="00DC57C0">
        <w:rPr>
          <w:b/>
        </w:rPr>
        <w:t>3 Svojilna pridevniška beseda</w:t>
      </w:r>
    </w:p>
    <w:p w:rsidR="007D0A9E" w:rsidRPr="00DC57C0" w:rsidRDefault="007D0A9E" w:rsidP="007D0A9E">
      <w:pPr>
        <w:spacing w:line="360" w:lineRule="auto"/>
        <w:jc w:val="both"/>
        <w:rPr>
          <w:i/>
        </w:rPr>
      </w:pPr>
      <w:r w:rsidRPr="00DC57C0">
        <w:rPr>
          <w:i/>
        </w:rPr>
        <w:t>3.1 Pravi svojilni pridevnik</w:t>
      </w:r>
    </w:p>
    <w:p w:rsidR="007D0A9E" w:rsidRPr="00DC57C0" w:rsidRDefault="007D0A9E" w:rsidP="007D0A9E">
      <w:pPr>
        <w:spacing w:line="360" w:lineRule="auto"/>
        <w:jc w:val="both"/>
      </w:pPr>
      <w:r w:rsidRPr="00DC57C0">
        <w:rPr>
          <w:u w:val="single"/>
        </w:rPr>
        <w:t>3.1.1 Lastninskosvojilni pridevnik</w:t>
      </w:r>
      <w:r w:rsidRPr="00DC57C0">
        <w:t xml:space="preserve"> (povedkov glagol imeti v drugostopenjski pretvorbi izraža, da je kdo lastnik česa): bratovo posestvo </w:t>
      </w:r>
      <w:r w:rsidRPr="00DC57C0">
        <w:sym w:font="Wingdings" w:char="F0DF"/>
      </w:r>
      <w:r w:rsidRPr="00DC57C0">
        <w:t xml:space="preserve"> posestvo (od) brata </w:t>
      </w:r>
      <w:r w:rsidRPr="00DC57C0">
        <w:sym w:font="Wingdings" w:char="F0DF"/>
      </w:r>
      <w:r w:rsidRPr="00DC57C0">
        <w:t xml:space="preserve"> brat ima (poseduje) posestvo, družbeno premoženje </w:t>
      </w:r>
      <w:r w:rsidRPr="00DC57C0">
        <w:sym w:font="Wingdings" w:char="F0DF"/>
      </w:r>
      <w:r w:rsidRPr="00DC57C0">
        <w:t xml:space="preserve"> premoženje (od) družbe, občinska stavba </w:t>
      </w:r>
      <w:r w:rsidRPr="00DC57C0">
        <w:sym w:font="Wingdings" w:char="F0DF"/>
      </w:r>
      <w:r w:rsidRPr="00DC57C0">
        <w:t xml:space="preserve"> stavba (od) občine</w:t>
      </w:r>
    </w:p>
    <w:p w:rsidR="007D0A9E" w:rsidRPr="00DC57C0" w:rsidRDefault="007D0A9E" w:rsidP="007D0A9E">
      <w:pPr>
        <w:spacing w:line="360" w:lineRule="auto"/>
        <w:jc w:val="both"/>
        <w:rPr>
          <w:u w:val="single"/>
        </w:rPr>
      </w:pPr>
      <w:r w:rsidRPr="00DC57C0">
        <w:rPr>
          <w:u w:val="single"/>
        </w:rPr>
        <w:t>3.1.2 Nelastninskosvojilni pridevnik</w:t>
      </w:r>
    </w:p>
    <w:p w:rsidR="007D0A9E" w:rsidRPr="00DC57C0" w:rsidRDefault="007D0A9E" w:rsidP="007D0A9E">
      <w:pPr>
        <w:spacing w:line="360" w:lineRule="auto"/>
        <w:jc w:val="both"/>
      </w:pPr>
      <w:r w:rsidRPr="00DC57C0">
        <w:t xml:space="preserve">3.1.2.1 </w:t>
      </w:r>
      <w:r w:rsidRPr="00DC57C0">
        <w:rPr>
          <w:u w:val="single"/>
        </w:rPr>
        <w:t>Sestavinskosvojilni pridevnik</w:t>
      </w:r>
      <w:r w:rsidRPr="00DC57C0">
        <w:t xml:space="preserve"> (povedkov glagol imeti izraža, da je kaj sestavni del koga, česa): ježeva bodica </w:t>
      </w:r>
      <w:r w:rsidRPr="00DC57C0">
        <w:sym w:font="Wingdings" w:char="F0DF"/>
      </w:r>
      <w:r w:rsidRPr="00DC57C0">
        <w:t xml:space="preserve"> bodica (od) ježa </w:t>
      </w:r>
      <w:r w:rsidRPr="00DC57C0">
        <w:sym w:font="Wingdings" w:char="F0DF"/>
      </w:r>
      <w:r w:rsidRPr="00DC57C0">
        <w:t xml:space="preserve"> jež ima bodico </w:t>
      </w:r>
      <w:r w:rsidRPr="00DC57C0">
        <w:sym w:font="Wingdings" w:char="F0DF"/>
      </w:r>
      <w:r w:rsidRPr="00DC57C0">
        <w:t xml:space="preserve"> bodica je del ježa, knjižni list </w:t>
      </w:r>
      <w:r w:rsidRPr="00DC57C0">
        <w:sym w:font="Wingdings" w:char="F0DF"/>
      </w:r>
      <w:r w:rsidRPr="00DC57C0">
        <w:t xml:space="preserve"> list (od) knjige, šivankino uho </w:t>
      </w:r>
      <w:r w:rsidRPr="00DC57C0">
        <w:sym w:font="Wingdings" w:char="F0DF"/>
      </w:r>
      <w:r w:rsidRPr="00DC57C0">
        <w:t xml:space="preserve"> uho (od) šivanke, orehova lupina </w:t>
      </w:r>
      <w:r w:rsidRPr="00DC57C0">
        <w:sym w:font="Wingdings" w:char="F0DF"/>
      </w:r>
      <w:r w:rsidRPr="00DC57C0">
        <w:t xml:space="preserve"> lupina (od) oreha</w:t>
      </w:r>
    </w:p>
    <w:p w:rsidR="007D0A9E" w:rsidRPr="00DC57C0" w:rsidRDefault="007D0A9E" w:rsidP="007D0A9E">
      <w:pPr>
        <w:spacing w:line="360" w:lineRule="auto"/>
        <w:jc w:val="both"/>
      </w:pPr>
      <w:r w:rsidRPr="00DC57C0">
        <w:t xml:space="preserve">3.1.2.2 </w:t>
      </w:r>
      <w:r w:rsidRPr="00DC57C0">
        <w:rPr>
          <w:u w:val="single"/>
        </w:rPr>
        <w:t>Razmernosvojilni pridevnik</w:t>
      </w:r>
    </w:p>
    <w:p w:rsidR="0057210D" w:rsidRPr="00DC57C0" w:rsidRDefault="0057210D" w:rsidP="007D0A9E">
      <w:pPr>
        <w:spacing w:line="360" w:lineRule="auto"/>
        <w:jc w:val="both"/>
      </w:pPr>
      <w:r w:rsidRPr="00DC57C0">
        <w:t xml:space="preserve">3.1.2.2.1 </w:t>
      </w:r>
      <w:r w:rsidRPr="00DC57C0">
        <w:rPr>
          <w:i/>
        </w:rPr>
        <w:t>Razmernodejanski pridevnik</w:t>
      </w:r>
      <w:r w:rsidRPr="00DC57C0">
        <w:t xml:space="preserve"> (jedro navadno poimenuje nosilca dejanja): gozdni čuvaj </w:t>
      </w:r>
      <w:r w:rsidRPr="00DC57C0">
        <w:sym w:font="Wingdings" w:char="F0DF"/>
      </w:r>
      <w:r w:rsidRPr="00DC57C0">
        <w:t xml:space="preserve"> čuvaj (od) gozda/čuvaj gozdu </w:t>
      </w:r>
      <w:r w:rsidRPr="00DC57C0">
        <w:sym w:font="Wingdings" w:char="F0DF"/>
      </w:r>
      <w:r w:rsidRPr="00DC57C0">
        <w:t xml:space="preserve"> kdor čuva gozd, hišni gospodar </w:t>
      </w:r>
      <w:r w:rsidRPr="00DC57C0">
        <w:sym w:font="Wingdings" w:char="F0DF"/>
      </w:r>
      <w:r w:rsidRPr="00DC57C0">
        <w:t xml:space="preserve"> gospodar (od) hiše/gospodar hiši, otrokov učitelj, prijateljev znanec</w:t>
      </w:r>
    </w:p>
    <w:p w:rsidR="0057210D" w:rsidRPr="00DC57C0" w:rsidRDefault="0057210D" w:rsidP="007D0A9E">
      <w:pPr>
        <w:spacing w:line="360" w:lineRule="auto"/>
        <w:jc w:val="both"/>
      </w:pPr>
      <w:r w:rsidRPr="00DC57C0">
        <w:lastRenderedPageBreak/>
        <w:t xml:space="preserve">3.1.2.2.2 </w:t>
      </w:r>
      <w:r w:rsidRPr="00DC57C0">
        <w:rPr>
          <w:i/>
        </w:rPr>
        <w:t>Razmernostanjski pridevnik</w:t>
      </w:r>
      <w:r w:rsidRPr="00DC57C0">
        <w:t xml:space="preserve"> (jedro poimenuje nosilca stanja): očetov brat </w:t>
      </w:r>
      <w:r w:rsidRPr="00DC57C0">
        <w:sym w:font="Wingdings" w:char="F0DF"/>
      </w:r>
      <w:r w:rsidRPr="00DC57C0">
        <w:t xml:space="preserve"> brat (od) očeta/očetu brat </w:t>
      </w:r>
      <w:r w:rsidRPr="00DC57C0">
        <w:sym w:font="Wingdings" w:char="F0DF"/>
      </w:r>
      <w:r w:rsidRPr="00DC57C0">
        <w:t xml:space="preserve"> oče ima brata, Tonetova žena, sosedov sin, znančev nečak, hčerin sošolec</w:t>
      </w:r>
    </w:p>
    <w:p w:rsidR="00901C60" w:rsidRPr="00DC57C0" w:rsidRDefault="00901C60" w:rsidP="007D0A9E">
      <w:pPr>
        <w:spacing w:line="360" w:lineRule="auto"/>
        <w:jc w:val="both"/>
        <w:rPr>
          <w:i/>
        </w:rPr>
      </w:pPr>
      <w:r w:rsidRPr="00DC57C0">
        <w:rPr>
          <w:i/>
        </w:rPr>
        <w:t>3.2 Nepravi svojilni pridevnik</w:t>
      </w:r>
    </w:p>
    <w:p w:rsidR="00901C60" w:rsidRPr="00DC57C0" w:rsidRDefault="00901C60" w:rsidP="007D0A9E">
      <w:pPr>
        <w:spacing w:line="360" w:lineRule="auto"/>
        <w:jc w:val="both"/>
      </w:pPr>
      <w:r w:rsidRPr="00DC57C0">
        <w:rPr>
          <w:u w:val="single"/>
        </w:rPr>
        <w:t>3.2.1 Nepravi svojilni dejanski</w:t>
      </w:r>
      <w:r w:rsidRPr="00DC57C0">
        <w:t xml:space="preserve"> (drugostopenjska podstava, ki ima obliko glagolskega stavka z motivirajočim samostalnikom kot osebkom, izraža, komu, čemu je jedrno dejanje pripisovano): očetovo delo </w:t>
      </w:r>
      <w:r w:rsidRPr="00DC57C0">
        <w:sym w:font="Wingdings" w:char="F0DF"/>
      </w:r>
      <w:r w:rsidRPr="00DC57C0">
        <w:t xml:space="preserve"> delo (od) očeta </w:t>
      </w:r>
      <w:r w:rsidRPr="00DC57C0">
        <w:sym w:font="Wingdings" w:char="F0DF"/>
      </w:r>
      <w:r w:rsidRPr="00DC57C0">
        <w:t xml:space="preserve"> oče dela, gospodarski razvoj, blagajniško poslovanje, električni učinek, besedni pomen, cestni ovinek, kontrolni ukrep</w:t>
      </w:r>
    </w:p>
    <w:p w:rsidR="00901C60" w:rsidRPr="00DC57C0" w:rsidRDefault="00901C60" w:rsidP="007D0A9E">
      <w:pPr>
        <w:spacing w:line="360" w:lineRule="auto"/>
        <w:jc w:val="both"/>
      </w:pPr>
      <w:r w:rsidRPr="00DC57C0">
        <w:rPr>
          <w:u w:val="single"/>
        </w:rPr>
        <w:t>3.2.2 Nepravi svojilni stanjski</w:t>
      </w:r>
      <w:r w:rsidRPr="00DC57C0">
        <w:t xml:space="preserve"> (drugostopenjski pretvorbi z glagolom imeti v povedku sledi še tretjestopenjska z razvidnim stanjskim oz. lastnostnim </w:t>
      </w:r>
      <w:r w:rsidR="00351C3F" w:rsidRPr="00DC57C0">
        <w:t>pomenom</w:t>
      </w:r>
      <w:r w:rsidRPr="00DC57C0">
        <w:t xml:space="preserve"> povedkovega pridevnika): očetove izkušnje </w:t>
      </w:r>
      <w:r w:rsidRPr="00DC57C0">
        <w:sym w:font="Wingdings" w:char="F0DF"/>
      </w:r>
      <w:r w:rsidRPr="00DC57C0">
        <w:t xml:space="preserve"> izkušnje (od) očeta </w:t>
      </w:r>
      <w:r w:rsidRPr="00DC57C0">
        <w:sym w:font="Wingdings" w:char="F0DF"/>
      </w:r>
      <w:r w:rsidRPr="00DC57C0">
        <w:t xml:space="preserve"> oče ima </w:t>
      </w:r>
      <w:r w:rsidR="00351C3F" w:rsidRPr="00DC57C0">
        <w:t>izkušnje</w:t>
      </w:r>
      <w:r w:rsidRPr="00DC57C0">
        <w:t xml:space="preserve"> </w:t>
      </w:r>
      <w:r w:rsidRPr="00DC57C0">
        <w:sym w:font="Wingdings" w:char="F0DF"/>
      </w:r>
      <w:r w:rsidRPr="00DC57C0">
        <w:t xml:space="preserve"> oče je izkušen, njegov smisel za humor </w:t>
      </w:r>
      <w:r w:rsidRPr="00DC57C0">
        <w:sym w:font="Wingdings" w:char="F0DF"/>
      </w:r>
      <w:r w:rsidRPr="00DC57C0">
        <w:t xml:space="preserve"> … </w:t>
      </w:r>
      <w:r w:rsidRPr="00DC57C0">
        <w:sym w:font="Wingdings" w:char="F0DF"/>
      </w:r>
      <w:r w:rsidRPr="00DC57C0">
        <w:t xml:space="preserve"> je humorističen, fantovi dolgi lasje </w:t>
      </w:r>
      <w:r w:rsidRPr="00DC57C0">
        <w:sym w:font="Wingdings" w:char="F0DF"/>
      </w:r>
      <w:r w:rsidRPr="00DC57C0">
        <w:t xml:space="preserve"> … </w:t>
      </w:r>
      <w:r w:rsidRPr="00DC57C0">
        <w:sym w:font="Wingdings" w:char="F0DF"/>
      </w:r>
      <w:r w:rsidRPr="00DC57C0">
        <w:t xml:space="preserve"> fant je dolgolas, ženin abonma, bolnikova vročina, voznikova prednost, naša moč. </w:t>
      </w:r>
    </w:p>
    <w:p w:rsidR="004F3564" w:rsidRPr="00DC57C0" w:rsidRDefault="004F3564" w:rsidP="004F3564">
      <w:pPr>
        <w:spacing w:line="360" w:lineRule="auto"/>
        <w:ind w:left="360"/>
        <w:jc w:val="both"/>
      </w:pPr>
    </w:p>
    <w:p w:rsidR="003040E0" w:rsidRPr="00DC57C0" w:rsidRDefault="003040E0" w:rsidP="000301A3">
      <w:pPr>
        <w:numPr>
          <w:ilvl w:val="0"/>
          <w:numId w:val="15"/>
        </w:numPr>
        <w:spacing w:line="360" w:lineRule="auto"/>
        <w:jc w:val="both"/>
      </w:pPr>
      <w:r w:rsidRPr="00DC57C0">
        <w:t>Navadna izpeljava pridevnikov iz glagolov, prislovov in pridevnikov – po pomenskih skupinah pridevnikov</w:t>
      </w:r>
    </w:p>
    <w:p w:rsidR="003040E0" w:rsidRPr="00DC57C0" w:rsidRDefault="008361F7" w:rsidP="000301A3">
      <w:pPr>
        <w:spacing w:line="360" w:lineRule="auto"/>
        <w:jc w:val="both"/>
        <w:rPr>
          <w:b/>
        </w:rPr>
      </w:pPr>
      <w:r w:rsidRPr="00DC57C0">
        <w:rPr>
          <w:b/>
        </w:rPr>
        <w:t>Iz glagola</w:t>
      </w:r>
    </w:p>
    <w:p w:rsidR="003B5198" w:rsidRPr="00DC57C0" w:rsidRDefault="003B5198" w:rsidP="003B5198">
      <w:pPr>
        <w:spacing w:line="360" w:lineRule="auto"/>
        <w:jc w:val="both"/>
        <w:rPr>
          <w:b/>
        </w:rPr>
      </w:pPr>
      <w:r w:rsidRPr="00DC57C0">
        <w:rPr>
          <w:b/>
        </w:rPr>
        <w:t>1 Kakovostna pridevniška beseda</w:t>
      </w:r>
    </w:p>
    <w:p w:rsidR="003B5198" w:rsidRPr="00DC57C0" w:rsidRDefault="003B5198" w:rsidP="003B5198">
      <w:pPr>
        <w:spacing w:line="360" w:lineRule="auto"/>
        <w:jc w:val="both"/>
      </w:pPr>
      <w:r w:rsidRPr="00DC57C0">
        <w:t>1.1 Prava kakovostna pridevniška beseda</w:t>
      </w:r>
    </w:p>
    <w:p w:rsidR="003B5198" w:rsidRPr="00DC57C0" w:rsidRDefault="003B5198" w:rsidP="003B5198">
      <w:pPr>
        <w:spacing w:line="360" w:lineRule="auto"/>
        <w:jc w:val="both"/>
      </w:pPr>
      <w:r w:rsidRPr="00DC57C0">
        <w:t xml:space="preserve">1.1.1 </w:t>
      </w:r>
      <w:r w:rsidRPr="00DC57C0">
        <w:rPr>
          <w:u w:val="single"/>
        </w:rPr>
        <w:t>Pridevniki stanja</w:t>
      </w:r>
      <w:r w:rsidRPr="00DC57C0">
        <w:t xml:space="preserve"> </w:t>
      </w:r>
    </w:p>
    <w:p w:rsidR="003B5198" w:rsidRPr="00DC57C0" w:rsidRDefault="008361F7" w:rsidP="003B5198">
      <w:pPr>
        <w:numPr>
          <w:ilvl w:val="0"/>
          <w:numId w:val="18"/>
        </w:numPr>
        <w:spacing w:line="360" w:lineRule="auto"/>
        <w:jc w:val="both"/>
      </w:pPr>
      <w:r w:rsidRPr="00DC57C0">
        <w:t xml:space="preserve">naklonski: šepav </w:t>
      </w:r>
      <w:r w:rsidRPr="00DC57C0">
        <w:sym w:font="Wingdings" w:char="F0DF"/>
      </w:r>
      <w:r w:rsidRPr="00DC57C0">
        <w:t xml:space="preserve"> tak, ki šepa; likalen </w:t>
      </w:r>
      <w:r w:rsidRPr="00DC57C0">
        <w:sym w:font="Wingdings" w:char="F0DF"/>
      </w:r>
      <w:r w:rsidRPr="00DC57C0">
        <w:t xml:space="preserve"> tak, ki lika</w:t>
      </w:r>
    </w:p>
    <w:p w:rsidR="008361F7" w:rsidRPr="00DC57C0" w:rsidRDefault="008361F7" w:rsidP="008361F7">
      <w:pPr>
        <w:numPr>
          <w:ilvl w:val="0"/>
          <w:numId w:val="18"/>
        </w:numPr>
        <w:spacing w:line="360" w:lineRule="auto"/>
        <w:jc w:val="both"/>
      </w:pPr>
      <w:r w:rsidRPr="00DC57C0">
        <w:t xml:space="preserve">dejanje, stanje </w:t>
      </w:r>
      <w:r w:rsidRPr="00DC57C0">
        <w:sym w:font="Wingdings" w:char="F0E0"/>
      </w:r>
      <w:r w:rsidRPr="00DC57C0">
        <w:t xml:space="preserve"> deležnik: govorec </w:t>
      </w:r>
      <w:r w:rsidRPr="00DC57C0">
        <w:sym w:font="Wingdings" w:char="F0DF"/>
      </w:r>
      <w:r w:rsidRPr="00DC57C0">
        <w:t xml:space="preserve"> tak, ki govori, hrepeneč</w:t>
      </w:r>
    </w:p>
    <w:p w:rsidR="003B5198" w:rsidRPr="00DC57C0" w:rsidRDefault="008361F7" w:rsidP="003B5198">
      <w:pPr>
        <w:numPr>
          <w:ilvl w:val="0"/>
          <w:numId w:val="18"/>
        </w:numPr>
        <w:spacing w:line="360" w:lineRule="auto"/>
        <w:jc w:val="both"/>
      </w:pPr>
      <w:r w:rsidRPr="00DC57C0">
        <w:t xml:space="preserve">stanje (prej ni treba dejanja): bloden </w:t>
      </w:r>
      <w:r w:rsidRPr="00DC57C0">
        <w:sym w:font="Wingdings" w:char="F0DF"/>
      </w:r>
      <w:r w:rsidRPr="00DC57C0">
        <w:t xml:space="preserve"> tak, ki blodi, negiben</w:t>
      </w:r>
    </w:p>
    <w:p w:rsidR="003B5198" w:rsidRPr="00DC57C0" w:rsidRDefault="003B5198" w:rsidP="003B5198">
      <w:pPr>
        <w:spacing w:line="360" w:lineRule="auto"/>
        <w:jc w:val="both"/>
      </w:pPr>
    </w:p>
    <w:p w:rsidR="008939F6" w:rsidRPr="00DC57C0" w:rsidRDefault="003B5198" w:rsidP="00A254D8">
      <w:pPr>
        <w:numPr>
          <w:ilvl w:val="1"/>
          <w:numId w:val="17"/>
        </w:numPr>
        <w:tabs>
          <w:tab w:val="clear" w:pos="1440"/>
          <w:tab w:val="num" w:pos="360"/>
        </w:tabs>
        <w:spacing w:line="360" w:lineRule="auto"/>
        <w:ind w:left="360"/>
        <w:jc w:val="both"/>
        <w:rPr>
          <w:b/>
        </w:rPr>
      </w:pPr>
      <w:r w:rsidRPr="00DC57C0">
        <w:rPr>
          <w:b/>
        </w:rPr>
        <w:t>Vrstna pridevniška beseda</w:t>
      </w:r>
    </w:p>
    <w:p w:rsidR="008939F6" w:rsidRPr="00DC57C0" w:rsidRDefault="00237776" w:rsidP="00237776">
      <w:pPr>
        <w:spacing w:line="360" w:lineRule="auto"/>
        <w:jc w:val="both"/>
      </w:pPr>
      <w:r w:rsidRPr="00DC57C0">
        <w:t>2.1 Vrstni j</w:t>
      </w:r>
      <w:r w:rsidR="00EC460C">
        <w:t>edrn</w:t>
      </w:r>
      <w:r w:rsidRPr="00DC57C0">
        <w:t>ovariantni pridevniki</w:t>
      </w:r>
    </w:p>
    <w:p w:rsidR="00237776" w:rsidRPr="00DC57C0" w:rsidRDefault="00237776" w:rsidP="00237776">
      <w:pPr>
        <w:spacing w:line="360" w:lineRule="auto"/>
        <w:jc w:val="both"/>
      </w:pPr>
      <w:r w:rsidRPr="00DC57C0">
        <w:t>2.1.2 Vrstni neglagolniškojedrni</w:t>
      </w:r>
    </w:p>
    <w:p w:rsidR="00237776" w:rsidRPr="00DC57C0" w:rsidRDefault="00237776" w:rsidP="00237776">
      <w:pPr>
        <w:spacing w:line="360" w:lineRule="auto"/>
        <w:jc w:val="both"/>
      </w:pPr>
      <w:r w:rsidRPr="00DC57C0">
        <w:t xml:space="preserve">2.1.2.1 Vrstni namenski pridevniki: dvigalni mehanizem </w:t>
      </w:r>
      <w:r w:rsidRPr="00DC57C0">
        <w:sym w:font="Wingdings" w:char="F0DF"/>
      </w:r>
      <w:r w:rsidRPr="00DC57C0">
        <w:t xml:space="preserve"> mehanizem za dv</w:t>
      </w:r>
      <w:r w:rsidR="0032264D" w:rsidRPr="00DC57C0">
        <w:t>i</w:t>
      </w:r>
      <w:r w:rsidRPr="00DC57C0">
        <w:t xml:space="preserve">ganje, šivalni stroj </w:t>
      </w:r>
      <w:r w:rsidRPr="00DC57C0">
        <w:sym w:font="Wingdings" w:char="F0DF"/>
      </w:r>
      <w:r w:rsidRPr="00DC57C0">
        <w:t xml:space="preserve"> stroj, s katerim se šiva, drgalna krtača, gugalni stol, brizgalna cev, črpalna naprava, drsalni čevlji, celilno mazilo, mehčalno sredstvo</w:t>
      </w:r>
    </w:p>
    <w:p w:rsidR="00237776" w:rsidRPr="00DC57C0" w:rsidRDefault="00237776" w:rsidP="00237776">
      <w:pPr>
        <w:spacing w:line="360" w:lineRule="auto"/>
        <w:jc w:val="both"/>
      </w:pPr>
    </w:p>
    <w:p w:rsidR="008939F6" w:rsidRPr="00DC57C0" w:rsidRDefault="008939F6" w:rsidP="008939F6">
      <w:pPr>
        <w:spacing w:line="360" w:lineRule="auto"/>
        <w:jc w:val="both"/>
        <w:rPr>
          <w:b/>
        </w:rPr>
      </w:pPr>
      <w:r w:rsidRPr="00DC57C0">
        <w:rPr>
          <w:b/>
        </w:rPr>
        <w:t>Iz prislova</w:t>
      </w:r>
    </w:p>
    <w:p w:rsidR="00B2490A" w:rsidRPr="00DC57C0" w:rsidRDefault="00B2490A" w:rsidP="00237776">
      <w:pPr>
        <w:spacing w:line="360" w:lineRule="auto"/>
        <w:jc w:val="both"/>
        <w:rPr>
          <w:b/>
        </w:rPr>
      </w:pPr>
      <w:r w:rsidRPr="00DC57C0">
        <w:rPr>
          <w:b/>
        </w:rPr>
        <w:t>1 Vrstna pridevniška beseda</w:t>
      </w:r>
    </w:p>
    <w:p w:rsidR="00237776" w:rsidRPr="00DC57C0" w:rsidRDefault="00237776" w:rsidP="00237776">
      <w:pPr>
        <w:spacing w:line="360" w:lineRule="auto"/>
        <w:jc w:val="both"/>
      </w:pPr>
      <w:r w:rsidRPr="00DC57C0">
        <w:lastRenderedPageBreak/>
        <w:t>To so pridevniki</w:t>
      </w:r>
      <w:r w:rsidR="009A34C6" w:rsidRPr="00DC57C0">
        <w:t xml:space="preserve">, odvisni od govornega dejanja. Nastali so iz krajevnih in časovnih prislovov, gre za posredni denotat </w:t>
      </w:r>
      <w:r w:rsidR="00E1085C" w:rsidRPr="00DC57C0">
        <w:t>–</w:t>
      </w:r>
      <w:r w:rsidR="009A34C6" w:rsidRPr="00DC57C0">
        <w:t xml:space="preserve"> prek</w:t>
      </w:r>
      <w:r w:rsidR="00E1085C" w:rsidRPr="00DC57C0">
        <w:t xml:space="preserve"> besedotvornopodstavnega prislova – vezan na določene okoliščine; te pridevnike označujemo Prid</w:t>
      </w:r>
      <w:r w:rsidR="00E1085C" w:rsidRPr="00DC57C0">
        <w:rPr>
          <w:vertAlign w:val="subscript"/>
        </w:rPr>
        <w:t>v2</w:t>
      </w:r>
      <w:r w:rsidR="00E1085C" w:rsidRPr="00DC57C0">
        <w:t>, npr. zgoraj – zgornji, spodaj spodnji, tu(kaj) – tukajšnji, tam(kaj) – tamkajšnji, prej – prejšnji, lani lanski, letos – letošnji, sedaj – sedanji, levi, desni. Pri tej skupini gre skratka za relativno prostorsko, časovno orientacijo glede na govorečega (prostor) ali sámo govorno dejanje (čas); pridevniki, ki izražajo prostorsko-časovno orientacijo, neodvisno od GD, npr. sever – severni, srednji vek – srednjeveški ne sodijo v obravnavano pomensko skupino, ampak med pridevnike, nastale iz samostalnika, glagola, drugih pridevnikov, označimo jih pa Prid</w:t>
      </w:r>
      <w:r w:rsidR="00E1085C" w:rsidRPr="00DC57C0">
        <w:rPr>
          <w:vertAlign w:val="subscript"/>
        </w:rPr>
        <w:t>v1</w:t>
      </w:r>
      <w:r w:rsidR="00E1085C" w:rsidRPr="00DC57C0">
        <w:t xml:space="preserve">. </w:t>
      </w:r>
      <w:r w:rsidR="00722419" w:rsidRPr="00DC57C0">
        <w:t>K</w:t>
      </w:r>
      <w:r w:rsidR="00E1085C" w:rsidRPr="00DC57C0">
        <w:t xml:space="preserve">ot kaže </w:t>
      </w:r>
      <w:r w:rsidR="00722419" w:rsidRPr="00DC57C0">
        <w:t>so lahko v podstavi Prid</w:t>
      </w:r>
      <w:r w:rsidR="00722419" w:rsidRPr="00DC57C0">
        <w:rPr>
          <w:vertAlign w:val="subscript"/>
        </w:rPr>
        <w:t>v2</w:t>
      </w:r>
      <w:r w:rsidR="00722419" w:rsidRPr="00DC57C0">
        <w:t xml:space="preserve"> lahko samo prislovi nahajanja, obstajanja v prostoru, času, ne pa tudi morda smeri gibanja, približevanja ipd.: zgornji, spodnji, zunanji, notranji, zadnji, tukajšnji, sprednji, jutrišnji, včerajšnji, lanski, letošnji, sedanji, tedanji ipd. Prostorska in časovna aktualizacija imenske zveze je v besedilu vezana na govorečega oz. govorno dejanje.</w:t>
      </w:r>
    </w:p>
    <w:p w:rsidR="00B2490A" w:rsidRPr="00DC57C0" w:rsidRDefault="00B2490A" w:rsidP="00237776">
      <w:pPr>
        <w:spacing w:line="360" w:lineRule="auto"/>
        <w:jc w:val="both"/>
        <w:rPr>
          <w:i/>
        </w:rPr>
      </w:pPr>
      <w:r w:rsidRPr="00DC57C0">
        <w:rPr>
          <w:i/>
        </w:rPr>
        <w:t>1.2 Vrstni izprislovni pridevniki 2</w:t>
      </w:r>
    </w:p>
    <w:p w:rsidR="00B2490A" w:rsidRPr="00DC57C0" w:rsidRDefault="00B2490A" w:rsidP="00237776">
      <w:pPr>
        <w:spacing w:line="360" w:lineRule="auto"/>
        <w:jc w:val="both"/>
      </w:pPr>
      <w:r w:rsidRPr="00DC57C0">
        <w:t xml:space="preserve">1.2.1 </w:t>
      </w:r>
      <w:r w:rsidRPr="00DC57C0">
        <w:rPr>
          <w:u w:val="single"/>
        </w:rPr>
        <w:t>Krajevni pridevnik</w:t>
      </w:r>
      <w:r w:rsidRPr="00DC57C0">
        <w:t xml:space="preserve">: bližnji predmet </w:t>
      </w:r>
      <w:r w:rsidRPr="00DC57C0">
        <w:sym w:font="Wingdings" w:char="F0DF"/>
      </w:r>
      <w:r w:rsidRPr="00DC57C0">
        <w:t xml:space="preserve"> predmet, ki je blizu, </w:t>
      </w:r>
      <w:r w:rsidR="00351C3F" w:rsidRPr="00DC57C0">
        <w:t>dolnja</w:t>
      </w:r>
      <w:r w:rsidRPr="00DC57C0">
        <w:t xml:space="preserve"> soba </w:t>
      </w:r>
      <w:r w:rsidRPr="00DC57C0">
        <w:sym w:font="Wingdings" w:char="F0DF"/>
      </w:r>
      <w:r w:rsidRPr="00DC57C0">
        <w:t xml:space="preserve"> soba doli, gornji stanovalci, nasprotni breg</w:t>
      </w:r>
    </w:p>
    <w:p w:rsidR="00B2490A" w:rsidRPr="00DC57C0" w:rsidRDefault="00B2490A" w:rsidP="00237776">
      <w:pPr>
        <w:spacing w:line="360" w:lineRule="auto"/>
        <w:jc w:val="both"/>
      </w:pPr>
      <w:r w:rsidRPr="00DC57C0">
        <w:t xml:space="preserve">1.2.2 </w:t>
      </w:r>
      <w:r w:rsidRPr="00DC57C0">
        <w:rPr>
          <w:u w:val="single"/>
        </w:rPr>
        <w:t>Časovni pridevnik</w:t>
      </w:r>
      <w:r w:rsidRPr="00DC57C0">
        <w:t xml:space="preserve">: lanski dohodek </w:t>
      </w:r>
      <w:r w:rsidRPr="00DC57C0">
        <w:sym w:font="Wingdings" w:char="F0DF"/>
      </w:r>
      <w:r w:rsidRPr="00DC57C0">
        <w:t xml:space="preserve"> dohodek lani, hkratni prihod, prejšnji denar.</w:t>
      </w:r>
    </w:p>
    <w:p w:rsidR="0032264D" w:rsidRPr="00DC57C0" w:rsidRDefault="0032264D" w:rsidP="0029488D">
      <w:pPr>
        <w:spacing w:line="360" w:lineRule="auto"/>
        <w:jc w:val="both"/>
        <w:rPr>
          <w:b/>
        </w:rPr>
      </w:pPr>
    </w:p>
    <w:p w:rsidR="0029488D" w:rsidRPr="00DC57C0" w:rsidRDefault="0029488D" w:rsidP="0029488D">
      <w:pPr>
        <w:spacing w:line="360" w:lineRule="auto"/>
        <w:jc w:val="both"/>
        <w:rPr>
          <w:b/>
        </w:rPr>
      </w:pPr>
      <w:r w:rsidRPr="00DC57C0">
        <w:rPr>
          <w:b/>
        </w:rPr>
        <w:t>Iz pridevnika</w:t>
      </w:r>
    </w:p>
    <w:p w:rsidR="0031414D" w:rsidRPr="00DC57C0" w:rsidRDefault="00773F69" w:rsidP="00AA6014">
      <w:pPr>
        <w:spacing w:line="360" w:lineRule="auto"/>
        <w:jc w:val="both"/>
      </w:pPr>
      <w:r w:rsidRPr="00DC57C0">
        <w:rPr>
          <w:b/>
        </w:rPr>
        <w:t>V</w:t>
      </w:r>
      <w:r w:rsidR="0029488D" w:rsidRPr="00DC57C0">
        <w:rPr>
          <w:b/>
        </w:rPr>
        <w:t>rstni (Prid</w:t>
      </w:r>
      <w:r w:rsidR="0029488D" w:rsidRPr="00DC57C0">
        <w:rPr>
          <w:b/>
          <w:vertAlign w:val="subscript"/>
        </w:rPr>
        <w:t>v1</w:t>
      </w:r>
      <w:r w:rsidR="0029488D" w:rsidRPr="00DC57C0">
        <w:rPr>
          <w:b/>
        </w:rPr>
        <w:t>) pridevnik</w:t>
      </w:r>
      <w:r w:rsidR="0029488D" w:rsidRPr="00DC57C0">
        <w:t xml:space="preserve"> </w:t>
      </w:r>
      <w:r w:rsidR="0029488D" w:rsidRPr="00DC57C0">
        <w:rPr>
          <w:u w:val="single"/>
        </w:rPr>
        <w:t>iz kakovostnih in mernih</w:t>
      </w:r>
      <w:r w:rsidR="0029488D" w:rsidRPr="00DC57C0">
        <w:t xml:space="preserve">; </w:t>
      </w:r>
      <w:r w:rsidR="000D26C9" w:rsidRPr="00DC57C0">
        <w:t xml:space="preserve">med konverzne vrstne pridevnike lahko preidejo npr. vse pomenske skupine zlasti netvorjenih lastnostnih, vendar še pogosteje pridevniki barve in merni pridevniki, npr. beli fosfor, beli žar, lahki bencin, čisti bencin, črni bor, rdeči bor, rdeča leska, mrtva lega idr., </w:t>
      </w:r>
      <w:r w:rsidR="0029488D" w:rsidRPr="00DC57C0">
        <w:t xml:space="preserve">to ni poseben besedotvorni tip, </w:t>
      </w:r>
      <w:r w:rsidR="0032264D" w:rsidRPr="00DC57C0">
        <w:t xml:space="preserve">vse </w:t>
      </w:r>
      <w:r w:rsidR="000D26C9" w:rsidRPr="00DC57C0">
        <w:t xml:space="preserve">gre </w:t>
      </w:r>
      <w:r w:rsidR="0032264D" w:rsidRPr="00DC57C0">
        <w:t>po navadni izpeljavi, iz kakovostnih pridevnikov vedno s (predvidljivim) končniškim obrazilom</w:t>
      </w:r>
      <w:r w:rsidR="0029488D" w:rsidRPr="00DC57C0">
        <w:t xml:space="preserve"> -i, -a, -o. Obrazilo je dvofunkcijsko = obrazilna končnica oz. končniško obrazilo: črni kruh, mrtva straža, globoko morje</w:t>
      </w:r>
      <w:r w:rsidRPr="00DC57C0">
        <w:t>.</w:t>
      </w:r>
      <w:r w:rsidR="0029488D" w:rsidRPr="00DC57C0">
        <w:t xml:space="preserve"> </w:t>
      </w:r>
      <w:r w:rsidRPr="00DC57C0">
        <w:t xml:space="preserve">S </w:t>
      </w:r>
      <w:r w:rsidR="0029488D" w:rsidRPr="00DC57C0">
        <w:t>samostalniškim jedrom tvorijo SBZ, v žargonu lahko celo samo ena beseda: fižolovka, cirkularka</w:t>
      </w:r>
      <w:r w:rsidRPr="00DC57C0">
        <w:t xml:space="preserve"> N</w:t>
      </w:r>
      <w:r w:rsidR="0029488D" w:rsidRPr="00DC57C0">
        <w:t>e stopnjujejo se, lahko se, ampak to je le zveza leksemov</w:t>
      </w:r>
      <w:r w:rsidRPr="00DC57C0">
        <w:t>. N</w:t>
      </w:r>
      <w:r w:rsidR="0029488D" w:rsidRPr="00DC57C0">
        <w:t>ačeloma ne prehajajo v povedkovo določilo</w:t>
      </w:r>
      <w:r w:rsidRPr="00DC57C0">
        <w:t>. N</w:t>
      </w:r>
      <w:r w:rsidR="0029488D" w:rsidRPr="00DC57C0">
        <w:t>imajo desnih dopolnil</w:t>
      </w:r>
      <w:r w:rsidRPr="00DC57C0">
        <w:t>. Z</w:t>
      </w:r>
      <w:r w:rsidR="0031414D" w:rsidRPr="00DC57C0">
        <w:t>a besedotvorje, temveč le za junkcijo pridevnika; lahko tudi SBZ: deset zapovedi</w:t>
      </w:r>
      <w:r w:rsidRPr="00DC57C0">
        <w:t>.</w:t>
      </w:r>
    </w:p>
    <w:p w:rsidR="0031414D" w:rsidRPr="00DC57C0" w:rsidRDefault="0031414D" w:rsidP="0031414D">
      <w:pPr>
        <w:spacing w:line="360" w:lineRule="auto"/>
        <w:ind w:left="360"/>
        <w:jc w:val="both"/>
      </w:pPr>
    </w:p>
    <w:p w:rsidR="003040E0" w:rsidRPr="00DC57C0" w:rsidRDefault="003040E0" w:rsidP="000301A3">
      <w:pPr>
        <w:numPr>
          <w:ilvl w:val="0"/>
          <w:numId w:val="15"/>
        </w:numPr>
        <w:spacing w:line="360" w:lineRule="auto"/>
        <w:jc w:val="both"/>
      </w:pPr>
      <w:r w:rsidRPr="00DC57C0">
        <w:t>Navadna izpeljava prislovov iz pridevnikov</w:t>
      </w:r>
    </w:p>
    <w:p w:rsidR="00530A05" w:rsidRPr="00DC57C0" w:rsidRDefault="00ED70A1" w:rsidP="00A254D8">
      <w:pPr>
        <w:numPr>
          <w:ilvl w:val="3"/>
          <w:numId w:val="15"/>
        </w:numPr>
        <w:tabs>
          <w:tab w:val="clear" w:pos="2880"/>
          <w:tab w:val="num" w:pos="360"/>
        </w:tabs>
        <w:spacing w:line="360" w:lineRule="auto"/>
        <w:ind w:left="360"/>
        <w:jc w:val="both"/>
        <w:rPr>
          <w:b/>
        </w:rPr>
      </w:pPr>
      <w:r w:rsidRPr="00DC57C0">
        <w:rPr>
          <w:b/>
        </w:rPr>
        <w:t>Lastnostni prislovi</w:t>
      </w:r>
    </w:p>
    <w:p w:rsidR="00ED70A1" w:rsidRPr="00DC57C0" w:rsidRDefault="00ED70A1" w:rsidP="00A254D8">
      <w:pPr>
        <w:numPr>
          <w:ilvl w:val="1"/>
          <w:numId w:val="60"/>
        </w:numPr>
        <w:tabs>
          <w:tab w:val="clear" w:pos="795"/>
          <w:tab w:val="num" w:pos="360"/>
        </w:tabs>
        <w:spacing w:line="360" w:lineRule="auto"/>
        <w:ind w:left="360" w:hanging="360"/>
        <w:jc w:val="both"/>
      </w:pPr>
      <w:r w:rsidRPr="00DC57C0">
        <w:rPr>
          <w:i/>
        </w:rPr>
        <w:t>Pravi lastnostni pr</w:t>
      </w:r>
      <w:r w:rsidR="005A6D37" w:rsidRPr="00DC57C0">
        <w:rPr>
          <w:i/>
        </w:rPr>
        <w:t>i</w:t>
      </w:r>
      <w:r w:rsidRPr="00DC57C0">
        <w:rPr>
          <w:i/>
        </w:rPr>
        <w:t>slovi</w:t>
      </w:r>
      <w:r w:rsidRPr="00DC57C0">
        <w:t xml:space="preserve"> so nastali iz lastnostnih pridevnikov – prehod lastnostnih pridevnikov med prislove je definicijska lastnost teh pridevnikov, vsaj tistih, ki so nastali </w:t>
      </w:r>
      <w:r w:rsidRPr="00DC57C0">
        <w:lastRenderedPageBreak/>
        <w:t>iz netvorjenih lastnostnih pridevnikov, tip dober, globok, se načeloma razvrščajo levo od glagolskega jedra, npr. Dobro napiše (dobro napisan) članek, vendar tudi: Članek napiše dobro (členitev po aktualnosti). Pomensko so družljivi s prislovi stopnje, npr. zelo dobro napiše. Zveza, ki jo tvorijo z glagolom, je aktualizirana, v celoti besedilna – po govornem dejanju razpade.</w:t>
      </w:r>
    </w:p>
    <w:p w:rsidR="00424B70" w:rsidRPr="00DC57C0" w:rsidRDefault="00ED70A1" w:rsidP="00424B70">
      <w:pPr>
        <w:spacing w:line="360" w:lineRule="auto"/>
        <w:ind w:left="360"/>
        <w:jc w:val="both"/>
      </w:pPr>
      <w:r w:rsidRPr="00DC57C0">
        <w:t xml:space="preserve">Glede na možnost vplivanja na nastanek pogovorne variante fraznega glagola z (glagolskim) morfemom po </w:t>
      </w:r>
      <w:r w:rsidRPr="00DC57C0">
        <w:sym w:font="Wingdings" w:char="F0E0"/>
      </w:r>
      <w:r w:rsidRPr="00DC57C0">
        <w:t xml:space="preserve"> Glag. + po, tip oblačiti se po gosposko, je smiselno izločiti lastnostne prislove iz tvorjenega, izsamostalniškega (lastnostnega) pridevnika s pomenom podobnosti, enakosti dejanja (glagol), kot ga izraža podstavni samostalnik</w:t>
      </w:r>
      <w:r w:rsidR="00424B70" w:rsidRPr="00DC57C0">
        <w:t xml:space="preserve"> biti/delati kot kdo(č+), npr. (po) prijateljsko se potrepljati, (po) farizejsko se obnašati, (po) meščansko, (po) kmečko se oblači.</w:t>
      </w:r>
    </w:p>
    <w:p w:rsidR="00424B70" w:rsidRPr="00DC57C0" w:rsidRDefault="00424B70" w:rsidP="00424B70">
      <w:pPr>
        <w:spacing w:line="360" w:lineRule="auto"/>
        <w:jc w:val="both"/>
      </w:pPr>
    </w:p>
    <w:p w:rsidR="005A6D37" w:rsidRPr="00DC57C0" w:rsidRDefault="000849D3" w:rsidP="000849D3">
      <w:pPr>
        <w:spacing w:line="360" w:lineRule="auto"/>
        <w:jc w:val="both"/>
      </w:pPr>
      <w:r w:rsidRPr="00DC57C0">
        <w:rPr>
          <w:b/>
        </w:rPr>
        <w:t xml:space="preserve">2 </w:t>
      </w:r>
      <w:r w:rsidR="005A6D37" w:rsidRPr="00DC57C0">
        <w:rPr>
          <w:b/>
        </w:rPr>
        <w:t>Vrstni prislovi</w:t>
      </w:r>
      <w:r w:rsidR="005A6D37" w:rsidRPr="00DC57C0">
        <w:t xml:space="preserve"> so nastali iz pravih </w:t>
      </w:r>
      <w:r w:rsidRPr="00DC57C0">
        <w:t>(izsamostalniških) vrstnih pridevnikov, glede na podstavni samostalnik je mogoče ločiti vsaj 3 podskupine; prislov opredeljuje glagolsko dejanje:</w:t>
      </w:r>
    </w:p>
    <w:p w:rsidR="000849D3" w:rsidRPr="00DC57C0" w:rsidRDefault="00205050" w:rsidP="000849D3">
      <w:pPr>
        <w:spacing w:line="360" w:lineRule="auto"/>
        <w:jc w:val="both"/>
      </w:pPr>
      <w:r w:rsidRPr="00DC57C0">
        <w:t xml:space="preserve">a.) </w:t>
      </w:r>
      <w:r w:rsidRPr="00DC57C0">
        <w:rPr>
          <w:u w:val="single"/>
        </w:rPr>
        <w:t>prostorsko ali časovno</w:t>
      </w:r>
      <w:r w:rsidRPr="00DC57C0">
        <w:t xml:space="preserve">: laboratorijsko, ambulantno pregledati (v laboratoriju, ambulanti), politično delovati (v politiki), samostalniško rabiti, tehnično se razvijati, tedensko, mesečno, letno poročati. Sem sodijo tudi primeri, ko je kraj (prostor) primerjalni vzorec (po) pariško se oblačiti </w:t>
      </w:r>
      <w:r w:rsidRPr="00DC57C0">
        <w:sym w:font="Wingdings" w:char="F0E0"/>
      </w:r>
      <w:r w:rsidRPr="00DC57C0">
        <w:t xml:space="preserve"> kot ljudje v Parizu, (po) slovensko </w:t>
      </w:r>
      <w:r w:rsidR="00351C3F" w:rsidRPr="00DC57C0">
        <w:t>govoriti</w:t>
      </w:r>
      <w:r w:rsidR="000C72A0" w:rsidRPr="00DC57C0">
        <w:t xml:space="preserve"> (po) domače povedati.</w:t>
      </w:r>
    </w:p>
    <w:p w:rsidR="000C72A0" w:rsidRPr="00DC57C0" w:rsidRDefault="000C72A0" w:rsidP="000849D3">
      <w:pPr>
        <w:spacing w:line="360" w:lineRule="auto"/>
        <w:jc w:val="both"/>
      </w:pPr>
      <w:r w:rsidRPr="00DC57C0">
        <w:t xml:space="preserve">b.) </w:t>
      </w:r>
      <w:r w:rsidRPr="00DC57C0">
        <w:rPr>
          <w:u w:val="single"/>
        </w:rPr>
        <w:t>sredstveno</w:t>
      </w:r>
      <w:r w:rsidRPr="00DC57C0">
        <w:t>: računalniško, študijsko obdelati (z računalnikom, študijem), zakonsko zagotoviti, televizijsko, radijsko, medijsko obvestiti</w:t>
      </w:r>
    </w:p>
    <w:p w:rsidR="000C72A0" w:rsidRPr="00DC57C0" w:rsidRDefault="000C72A0" w:rsidP="000849D3">
      <w:pPr>
        <w:spacing w:line="360" w:lineRule="auto"/>
        <w:jc w:val="both"/>
      </w:pPr>
      <w:r w:rsidRPr="00DC57C0">
        <w:t xml:space="preserve">c.) </w:t>
      </w:r>
      <w:r w:rsidRPr="00DC57C0">
        <w:rPr>
          <w:u w:val="single"/>
        </w:rPr>
        <w:t>glede na tvorno (konstitutivno) lastnost podstavnega samostalnika</w:t>
      </w:r>
      <w:r w:rsidRPr="00DC57C0">
        <w:t xml:space="preserve">, npr. metodološko obdelati, biološko prizadeti, ginekološko pregledati, etimološko razložiti, slovnično popraviti, geometrijsko seštevati ipd. </w:t>
      </w:r>
      <w:r w:rsidR="00F8763B" w:rsidRPr="00DC57C0">
        <w:t xml:space="preserve">če je v podstavi samostalnik s podspolom človeško (č+) je ev. mogoče tudi pogovorna varianta s prostim glagolskim </w:t>
      </w:r>
      <w:r w:rsidR="00351C3F" w:rsidRPr="00DC57C0">
        <w:t>morfemom</w:t>
      </w:r>
      <w:r w:rsidR="00F8763B" w:rsidRPr="00DC57C0">
        <w:t xml:space="preserve"> po, npr. (po) vojaško pozdraviti.</w:t>
      </w:r>
    </w:p>
    <w:p w:rsidR="00424B70" w:rsidRPr="00DC57C0" w:rsidRDefault="00424B70" w:rsidP="00424B70">
      <w:pPr>
        <w:spacing w:line="360" w:lineRule="auto"/>
        <w:jc w:val="both"/>
      </w:pPr>
    </w:p>
    <w:p w:rsidR="003040E0" w:rsidRPr="00DC57C0" w:rsidRDefault="003040E0" w:rsidP="000301A3">
      <w:pPr>
        <w:numPr>
          <w:ilvl w:val="0"/>
          <w:numId w:val="15"/>
        </w:numPr>
        <w:spacing w:line="360" w:lineRule="auto"/>
        <w:jc w:val="both"/>
      </w:pPr>
      <w:r w:rsidRPr="00DC57C0">
        <w:t>Navadna izpeljava glagolov iz samostalnikov in pridevnikov</w:t>
      </w:r>
    </w:p>
    <w:p w:rsidR="003040E0" w:rsidRPr="00DC57C0" w:rsidRDefault="00775C10" w:rsidP="000301A3">
      <w:pPr>
        <w:spacing w:line="360" w:lineRule="auto"/>
        <w:jc w:val="both"/>
      </w:pPr>
      <w:r w:rsidRPr="00DC57C0">
        <w:t xml:space="preserve">V skladenjski podstavi se namesto zaimka pojavlja t. i. proverb (ali glagolski primitiv) </w:t>
      </w:r>
      <w:r w:rsidRPr="00DC57C0">
        <w:sym w:font="Wingdings" w:char="F0E0"/>
      </w:r>
      <w:r w:rsidRPr="00DC57C0">
        <w:t xml:space="preserve"> gre za glagole, ki so najbolj pomensko široki</w:t>
      </w:r>
      <w:r w:rsidR="008C20A0" w:rsidRPr="00DC57C0">
        <w:t xml:space="preserve"> (tipi delati, biti, imeti, dati in postati). Gre za glagole, ki se obnašajo pri pretvorbenem postopku enako kot zaimki, pretvarjajo se v pripono ali priponsko obrazilo.</w:t>
      </w:r>
    </w:p>
    <w:p w:rsidR="00C43A27" w:rsidRPr="00DC57C0" w:rsidRDefault="00C43A27" w:rsidP="000301A3">
      <w:pPr>
        <w:spacing w:line="360" w:lineRule="auto"/>
        <w:jc w:val="both"/>
        <w:rPr>
          <w:i/>
          <w:u w:val="single"/>
        </w:rPr>
      </w:pPr>
    </w:p>
    <w:p w:rsidR="00C43A27" w:rsidRPr="00DC57C0" w:rsidRDefault="00C43A27" w:rsidP="000301A3">
      <w:pPr>
        <w:spacing w:line="360" w:lineRule="auto"/>
        <w:jc w:val="both"/>
        <w:rPr>
          <w:i/>
          <w:u w:val="single"/>
        </w:rPr>
      </w:pPr>
      <w:r w:rsidRPr="00DC57C0">
        <w:rPr>
          <w:i/>
          <w:u w:val="single"/>
        </w:rPr>
        <w:t>Iz samostalnikov:</w:t>
      </w:r>
    </w:p>
    <w:p w:rsidR="004069CD" w:rsidRPr="00DC57C0" w:rsidRDefault="008C20A0" w:rsidP="000301A3">
      <w:pPr>
        <w:spacing w:line="360" w:lineRule="auto"/>
        <w:jc w:val="both"/>
      </w:pPr>
      <w:r w:rsidRPr="00DC57C0">
        <w:lastRenderedPageBreak/>
        <w:t xml:space="preserve">a.) </w:t>
      </w:r>
      <w:r w:rsidRPr="00DC57C0">
        <w:rPr>
          <w:b/>
        </w:rPr>
        <w:t>delati</w:t>
      </w:r>
      <w:r w:rsidRPr="00DC57C0">
        <w:t xml:space="preserve">: </w:t>
      </w:r>
    </w:p>
    <w:p w:rsidR="008C20A0" w:rsidRPr="00444136" w:rsidRDefault="008C20A0" w:rsidP="000301A3">
      <w:pPr>
        <w:spacing w:line="360" w:lineRule="auto"/>
        <w:jc w:val="both"/>
        <w:rPr>
          <w:vertAlign w:val="subscript"/>
        </w:rPr>
      </w:pPr>
      <w:r w:rsidRPr="00DC57C0">
        <w:t xml:space="preserve">SPo </w:t>
      </w:r>
      <w:r w:rsidRPr="00DC57C0">
        <w:sym w:font="Wingdings" w:char="F0DF"/>
      </w:r>
      <w:r w:rsidRPr="00DC57C0">
        <w:t xml:space="preserve"> [delati] </w:t>
      </w:r>
      <w:r w:rsidRPr="00444136">
        <w:t>Sam</w:t>
      </w:r>
      <w:r w:rsidR="00444136">
        <w:rPr>
          <w:vertAlign w:val="subscript"/>
        </w:rPr>
        <w:t>[4, 6]</w:t>
      </w:r>
    </w:p>
    <w:p w:rsidR="008C20A0" w:rsidRPr="00DC57C0" w:rsidRDefault="008C20A0" w:rsidP="00997196">
      <w:pPr>
        <w:spacing w:line="360" w:lineRule="auto"/>
        <w:ind w:left="540" w:hanging="180"/>
        <w:jc w:val="both"/>
      </w:pPr>
      <w:r w:rsidRPr="00DC57C0">
        <w:t xml:space="preserve">- tožilniška vezava </w:t>
      </w:r>
      <w:r w:rsidR="00C43A27" w:rsidRPr="00DC57C0">
        <w:t xml:space="preserve">implicira </w:t>
      </w:r>
      <w:r w:rsidRPr="00DC57C0">
        <w:t xml:space="preserve">Rd (need. – ponavljalnost dejanja; ed. – trajnost): brazdati </w:t>
      </w:r>
      <w:r w:rsidRPr="00DC57C0">
        <w:sym w:font="Wingdings" w:char="F0DF"/>
      </w:r>
      <w:r w:rsidRPr="00DC57C0">
        <w:t xml:space="preserve"> [delati] brazd[-e], [] </w:t>
      </w:r>
      <w:r w:rsidRPr="00DC57C0">
        <w:sym w:font="Wingdings" w:char="F0E0"/>
      </w:r>
      <w:r w:rsidRPr="00DC57C0">
        <w:t xml:space="preserve"> ati, brazd-; gubati; filmati</w:t>
      </w:r>
    </w:p>
    <w:p w:rsidR="008C20A0" w:rsidRPr="00DC57C0" w:rsidRDefault="008C20A0" w:rsidP="00997196">
      <w:pPr>
        <w:spacing w:line="360" w:lineRule="auto"/>
        <w:ind w:left="540" w:hanging="180"/>
        <w:jc w:val="both"/>
      </w:pPr>
      <w:r w:rsidRPr="00DC57C0">
        <w:t>- orodniška vezava</w:t>
      </w:r>
      <w:r w:rsidR="00C43A27" w:rsidRPr="00DC57C0">
        <w:t xml:space="preserve"> – mogoče bi bilo govoriti o Sd</w:t>
      </w:r>
      <w:r w:rsidRPr="00DC57C0">
        <w:t xml:space="preserve">: plužiti </w:t>
      </w:r>
      <w:r w:rsidRPr="00DC57C0">
        <w:sym w:font="Wingdings" w:char="F0DF"/>
      </w:r>
      <w:r w:rsidRPr="00DC57C0">
        <w:t xml:space="preserve"> [delati s] plug[-om], []</w:t>
      </w:r>
      <w:r w:rsidRPr="00DC57C0">
        <w:sym w:font="Wingdings" w:char="F0E0"/>
      </w:r>
      <w:r w:rsidRPr="00DC57C0">
        <w:t xml:space="preserve"> iti, plug; plug-+-iti (palatalizacija g</w:t>
      </w:r>
      <w:r w:rsidRPr="00DC57C0">
        <w:sym w:font="Wingdings" w:char="F0E0"/>
      </w:r>
      <w:r w:rsidRPr="00DC57C0">
        <w:t>ž); kositi</w:t>
      </w:r>
    </w:p>
    <w:p w:rsidR="00C43A27" w:rsidRPr="00DC57C0" w:rsidRDefault="00C43A27" w:rsidP="000301A3">
      <w:pPr>
        <w:spacing w:line="360" w:lineRule="auto"/>
        <w:jc w:val="both"/>
      </w:pPr>
    </w:p>
    <w:p w:rsidR="000B36C6" w:rsidRPr="00DC57C0" w:rsidRDefault="000B36C6" w:rsidP="000301A3">
      <w:pPr>
        <w:spacing w:line="360" w:lineRule="auto"/>
        <w:jc w:val="both"/>
      </w:pPr>
      <w:r w:rsidRPr="00DC57C0">
        <w:t xml:space="preserve">b.) </w:t>
      </w:r>
      <w:r w:rsidRPr="00DC57C0">
        <w:rPr>
          <w:b/>
        </w:rPr>
        <w:t>biti</w:t>
      </w:r>
      <w:r w:rsidRPr="00DC57C0">
        <w:t>: (s samostalnikom ustvarja povedkovodoločilno ujemalnost – sam. je imenovalniški in – primičnost)</w:t>
      </w:r>
    </w:p>
    <w:p w:rsidR="006A65E2" w:rsidRPr="003825A8" w:rsidRDefault="006A65E2" w:rsidP="000301A3">
      <w:pPr>
        <w:spacing w:line="360" w:lineRule="auto"/>
        <w:jc w:val="both"/>
        <w:rPr>
          <w:vertAlign w:val="subscript"/>
        </w:rPr>
      </w:pPr>
      <w:r w:rsidRPr="00DC57C0">
        <w:t xml:space="preserve">SPo </w:t>
      </w:r>
      <w:r w:rsidRPr="00DC57C0">
        <w:sym w:font="Wingdings" w:char="F0DF"/>
      </w:r>
      <w:r w:rsidRPr="00DC57C0">
        <w:t xml:space="preserve"> [biti] Sam</w:t>
      </w:r>
      <w:r w:rsidR="003825A8">
        <w:rPr>
          <w:vertAlign w:val="subscript"/>
        </w:rPr>
        <w:t>[1]</w:t>
      </w:r>
    </w:p>
    <w:p w:rsidR="000B36C6" w:rsidRPr="00DC57C0" w:rsidRDefault="000B36C6" w:rsidP="00117638">
      <w:pPr>
        <w:spacing w:line="360" w:lineRule="auto"/>
        <w:ind w:left="540" w:hanging="180"/>
        <w:jc w:val="both"/>
      </w:pPr>
      <w:r w:rsidRPr="00DC57C0">
        <w:t xml:space="preserve">- </w:t>
      </w:r>
      <w:r w:rsidR="00C43A27" w:rsidRPr="00DC57C0">
        <w:t>povedkovodoločilno razmerje vseb</w:t>
      </w:r>
      <w:r w:rsidR="00EC460C">
        <w:t>u</w:t>
      </w:r>
      <w:r w:rsidR="00C43A27" w:rsidRPr="00DC57C0">
        <w:t xml:space="preserve">je pomen </w:t>
      </w:r>
      <w:r w:rsidRPr="00DC57C0">
        <w:rPr>
          <w:i/>
        </w:rPr>
        <w:t>L/dejavnost</w:t>
      </w:r>
      <w:r w:rsidR="00C43A27" w:rsidRPr="00DC57C0">
        <w:rPr>
          <w:i/>
        </w:rPr>
        <w:t>i</w:t>
      </w:r>
      <w:r w:rsidRPr="00DC57C0">
        <w:t xml:space="preserve">: SPo </w:t>
      </w:r>
      <w:r w:rsidRPr="00DC57C0">
        <w:sym w:font="Wingdings" w:char="F0DF"/>
      </w:r>
      <w:r w:rsidR="00812A5A" w:rsidRPr="00DC57C0">
        <w:t xml:space="preserve"> [biti] S</w:t>
      </w:r>
      <w:r w:rsidRPr="00DC57C0">
        <w:t>am</w:t>
      </w:r>
      <w:r w:rsidRPr="00DC57C0">
        <w:rPr>
          <w:vertAlign w:val="subscript"/>
        </w:rPr>
        <w:t>[1]</w:t>
      </w:r>
      <w:r w:rsidRPr="00DC57C0">
        <w:t xml:space="preserve"> [] </w:t>
      </w:r>
      <w:r w:rsidRPr="00DC57C0">
        <w:sym w:font="Wingdings" w:char="F0E0"/>
      </w:r>
      <w:r w:rsidRPr="00DC57C0">
        <w:t xml:space="preserve"> Op, Sam </w:t>
      </w:r>
      <w:r w:rsidRPr="00DC57C0">
        <w:sym w:font="Wingdings" w:char="F0E0"/>
      </w:r>
      <w:r w:rsidRPr="00DC57C0">
        <w:t xml:space="preserve"> BPo; kraljevati </w:t>
      </w:r>
      <w:r w:rsidRPr="00DC57C0">
        <w:sym w:font="Wingdings" w:char="F0DF"/>
      </w:r>
      <w:r w:rsidRPr="00DC57C0">
        <w:t xml:space="preserve"> [biti] kralj[-ø], [] </w:t>
      </w:r>
      <w:r w:rsidRPr="00DC57C0">
        <w:sym w:font="Wingdings" w:char="F0E0"/>
      </w:r>
      <w:r w:rsidRPr="00DC57C0">
        <w:t xml:space="preserve"> -eva-ti, kralj-; cesarjevati; v SPo je lahko tudi drugotni pomen (podobnost): SPo = [biti kot] </w:t>
      </w:r>
      <w:r w:rsidR="00812A5A" w:rsidRPr="00DC57C0">
        <w:t>S</w:t>
      </w:r>
      <w:r w:rsidRPr="00DC57C0">
        <w:t>am</w:t>
      </w:r>
      <w:r w:rsidRPr="00DC57C0">
        <w:rPr>
          <w:vertAlign w:val="subscript"/>
        </w:rPr>
        <w:t>[1]</w:t>
      </w:r>
      <w:r w:rsidRPr="00DC57C0">
        <w:t xml:space="preserve">: burjati </w:t>
      </w:r>
      <w:r w:rsidRPr="00DC57C0">
        <w:sym w:font="Wingdings" w:char="F0DF"/>
      </w:r>
      <w:r w:rsidRPr="00DC57C0">
        <w:t xml:space="preserve"> [biti kot] burj[-a]</w:t>
      </w:r>
    </w:p>
    <w:p w:rsidR="000B36C6" w:rsidRPr="00DC57C0" w:rsidRDefault="000B36C6" w:rsidP="00117638">
      <w:pPr>
        <w:spacing w:line="360" w:lineRule="auto"/>
        <w:ind w:left="540" w:hanging="180"/>
        <w:jc w:val="both"/>
      </w:pPr>
      <w:r w:rsidRPr="00DC57C0">
        <w:t xml:space="preserve">- </w:t>
      </w:r>
      <w:r w:rsidR="00C43A27" w:rsidRPr="00DC57C0">
        <w:t>primik v SPo z jedrom biti povzroča okoliščinski, in sicer krajevni pomen (</w:t>
      </w:r>
      <w:r w:rsidRPr="00DC57C0">
        <w:rPr>
          <w:i/>
        </w:rPr>
        <w:t>Md</w:t>
      </w:r>
      <w:r w:rsidR="00C43A27" w:rsidRPr="00DC57C0">
        <w:rPr>
          <w:i/>
        </w:rPr>
        <w:t xml:space="preserve">) </w:t>
      </w:r>
      <w:r w:rsidR="00B87E8C" w:rsidRPr="00DC57C0">
        <w:t>– biti pomeni obstaj</w:t>
      </w:r>
      <w:r w:rsidR="00812A5A" w:rsidRPr="00DC57C0">
        <w:t>ati, nahajati se; SPo = [biti] S</w:t>
      </w:r>
      <w:r w:rsidR="00B87E8C" w:rsidRPr="00DC57C0">
        <w:t>am</w:t>
      </w:r>
      <w:r w:rsidR="00B87E8C" w:rsidRPr="00DC57C0">
        <w:rPr>
          <w:vertAlign w:val="subscript"/>
        </w:rPr>
        <w:t>[5]</w:t>
      </w:r>
      <w:r w:rsidR="00B87E8C" w:rsidRPr="00DC57C0">
        <w:t xml:space="preserve">; gnezd-i-ti </w:t>
      </w:r>
      <w:r w:rsidR="00B87E8C" w:rsidRPr="00DC57C0">
        <w:sym w:font="Wingdings" w:char="F0DF"/>
      </w:r>
      <w:r w:rsidR="00B87E8C" w:rsidRPr="00DC57C0">
        <w:t xml:space="preserve"> [biti v] gnezd[-u], cestovati</w:t>
      </w:r>
      <w:r w:rsidR="00C43A27" w:rsidRPr="00DC57C0">
        <w:t>, orkestrirati, četovati</w:t>
      </w:r>
    </w:p>
    <w:p w:rsidR="00E570FC" w:rsidRPr="00DC57C0" w:rsidRDefault="00E570FC" w:rsidP="000B36C6">
      <w:pPr>
        <w:spacing w:line="360" w:lineRule="auto"/>
        <w:ind w:left="360"/>
        <w:jc w:val="both"/>
      </w:pPr>
    </w:p>
    <w:p w:rsidR="002A4514" w:rsidRPr="00DC57C0" w:rsidRDefault="00B87E8C" w:rsidP="00B87E8C">
      <w:pPr>
        <w:spacing w:line="360" w:lineRule="auto"/>
        <w:jc w:val="both"/>
      </w:pPr>
      <w:r w:rsidRPr="00DC57C0">
        <w:t xml:space="preserve">c.) </w:t>
      </w:r>
      <w:r w:rsidRPr="00DC57C0">
        <w:rPr>
          <w:b/>
        </w:rPr>
        <w:t>dati</w:t>
      </w:r>
      <w:r w:rsidRPr="00DC57C0">
        <w:t xml:space="preserve"> </w:t>
      </w:r>
    </w:p>
    <w:p w:rsidR="00B87E8C" w:rsidRPr="00DC57C0" w:rsidRDefault="002A4514" w:rsidP="00117638">
      <w:pPr>
        <w:spacing w:line="360" w:lineRule="auto"/>
        <w:ind w:left="540" w:hanging="180"/>
        <w:jc w:val="both"/>
      </w:pPr>
      <w:r w:rsidRPr="00DC57C0">
        <w:t xml:space="preserve">- </w:t>
      </w:r>
      <w:r w:rsidR="00C43A27" w:rsidRPr="00DC57C0">
        <w:t>pomen, ki ga implicira tožilniška vezava, je še najbližje pomenu dejanja (De)</w:t>
      </w:r>
      <w:r w:rsidR="00024109" w:rsidRPr="00DC57C0">
        <w:t xml:space="preserve">, SPo </w:t>
      </w:r>
      <w:r w:rsidR="00024109" w:rsidRPr="00DC57C0">
        <w:sym w:font="Wingdings" w:char="F0DF"/>
      </w:r>
      <w:r w:rsidR="00024109" w:rsidRPr="00DC57C0">
        <w:t xml:space="preserve"> [dati] sam</w:t>
      </w:r>
      <w:r w:rsidR="00024109" w:rsidRPr="00DC57C0">
        <w:rPr>
          <w:vertAlign w:val="subscript"/>
        </w:rPr>
        <w:t>[4]</w:t>
      </w:r>
      <w:r w:rsidRPr="00DC57C0">
        <w:t xml:space="preserve">: etiketirati </w:t>
      </w:r>
      <w:r w:rsidRPr="00DC57C0">
        <w:sym w:font="Wingdings" w:char="F0DF"/>
      </w:r>
      <w:r w:rsidR="00C43A27" w:rsidRPr="00DC57C0">
        <w:t xml:space="preserve"> [dati] etiket[</w:t>
      </w:r>
      <w:r w:rsidRPr="00DC57C0">
        <w:t>-o/-e], apostrofirati</w:t>
      </w:r>
      <w:r w:rsidR="00C43A27" w:rsidRPr="00DC57C0">
        <w:t>, financirati, argumentirati, dokumentirati, blagosloviti, glasovati, pečatiti</w:t>
      </w:r>
    </w:p>
    <w:p w:rsidR="002A4514" w:rsidRPr="00DC57C0" w:rsidRDefault="002A4514" w:rsidP="00E602E9">
      <w:pPr>
        <w:spacing w:line="360" w:lineRule="auto"/>
        <w:ind w:left="540" w:hanging="180"/>
        <w:jc w:val="both"/>
      </w:pPr>
      <w:r w:rsidRPr="00DC57C0">
        <w:t xml:space="preserve">- </w:t>
      </w:r>
      <w:r w:rsidR="002D0751" w:rsidRPr="00DC57C0">
        <w:t>primik v SPo povzroča okoliščinski, krajevni prislov (</w:t>
      </w:r>
      <w:r w:rsidRPr="00DC57C0">
        <w:t>Md</w:t>
      </w:r>
      <w:r w:rsidR="002D0751" w:rsidRPr="00DC57C0">
        <w:t>)</w:t>
      </w:r>
      <w:r w:rsidRPr="00DC57C0">
        <w:t xml:space="preserve">, SPo </w:t>
      </w:r>
      <w:r w:rsidRPr="00DC57C0">
        <w:sym w:font="Wingdings" w:char="F0DF"/>
      </w:r>
      <w:r w:rsidR="00812A5A" w:rsidRPr="00DC57C0">
        <w:t xml:space="preserve"> [dati] S</w:t>
      </w:r>
      <w:r w:rsidRPr="00DC57C0">
        <w:t>am</w:t>
      </w:r>
      <w:r w:rsidRPr="00DC57C0">
        <w:rPr>
          <w:vertAlign w:val="subscript"/>
        </w:rPr>
        <w:t>[</w:t>
      </w:r>
      <w:r w:rsidR="00935CC8" w:rsidRPr="00DC57C0">
        <w:rPr>
          <w:vertAlign w:val="subscript"/>
        </w:rPr>
        <w:t>-</w:t>
      </w:r>
      <w:r w:rsidRPr="00DC57C0">
        <w:rPr>
          <w:vertAlign w:val="subscript"/>
        </w:rPr>
        <w:t>1]</w:t>
      </w:r>
      <w:r w:rsidRPr="00DC57C0">
        <w:t xml:space="preserve">: </w:t>
      </w:r>
      <w:r w:rsidR="00066A3E" w:rsidRPr="00DC57C0">
        <w:t>ekranizirati</w:t>
      </w:r>
      <w:r w:rsidRPr="00DC57C0">
        <w:t xml:space="preserve"> </w:t>
      </w:r>
      <w:r w:rsidRPr="00DC57C0">
        <w:sym w:font="Wingdings" w:char="F0DF"/>
      </w:r>
      <w:r w:rsidRPr="00DC57C0">
        <w:t xml:space="preserve"> [dati na</w:t>
      </w:r>
      <w:r w:rsidR="002D0751" w:rsidRPr="00DC57C0">
        <w:t>]</w:t>
      </w:r>
      <w:r w:rsidRPr="00DC57C0">
        <w:t xml:space="preserve"> ekran[-ø], filtrirati</w:t>
      </w:r>
      <w:r w:rsidR="002D0751" w:rsidRPr="00DC57C0">
        <w:t xml:space="preserve"> </w:t>
      </w:r>
      <w:r w:rsidR="002D0751" w:rsidRPr="00DC57C0">
        <w:sym w:font="Wingdings" w:char="F0DF"/>
      </w:r>
      <w:r w:rsidR="002D0751" w:rsidRPr="00DC57C0">
        <w:t xml:space="preserve"> [dati skozi] filter[-ø]</w:t>
      </w:r>
      <w:r w:rsidRPr="00DC57C0">
        <w:t>, cementirati</w:t>
      </w:r>
      <w:r w:rsidR="002D0751" w:rsidRPr="00DC57C0">
        <w:t xml:space="preserve"> </w:t>
      </w:r>
      <w:r w:rsidR="002D0751" w:rsidRPr="00DC57C0">
        <w:sym w:font="Wingdings" w:char="F0DF"/>
      </w:r>
      <w:r w:rsidR="002D0751" w:rsidRPr="00DC57C0">
        <w:t xml:space="preserve"> [dati v] cement[-ø]</w:t>
      </w:r>
      <w:r w:rsidR="00866F4D" w:rsidRPr="00DC57C0">
        <w:t>, barbarizirati, garažirati, opažiti</w:t>
      </w:r>
    </w:p>
    <w:p w:rsidR="002A4514" w:rsidRPr="00DC57C0" w:rsidRDefault="002A4514" w:rsidP="002A4514">
      <w:pPr>
        <w:spacing w:line="360" w:lineRule="auto"/>
        <w:jc w:val="both"/>
      </w:pPr>
      <w:r w:rsidRPr="00DC57C0">
        <w:t xml:space="preserve">č.) </w:t>
      </w:r>
      <w:r w:rsidRPr="00DC57C0">
        <w:rPr>
          <w:b/>
        </w:rPr>
        <w:t>imeti</w:t>
      </w:r>
    </w:p>
    <w:p w:rsidR="002A4514" w:rsidRPr="00DC57C0" w:rsidRDefault="002A4514" w:rsidP="00117638">
      <w:pPr>
        <w:spacing w:line="360" w:lineRule="auto"/>
        <w:ind w:left="540" w:hanging="180"/>
        <w:jc w:val="both"/>
      </w:pPr>
      <w:r w:rsidRPr="00DC57C0">
        <w:t xml:space="preserve">- </w:t>
      </w:r>
      <w:r w:rsidR="00866F4D" w:rsidRPr="00DC57C0">
        <w:t xml:space="preserve">pomen je lastnostni, </w:t>
      </w:r>
      <w:r w:rsidRPr="00DC57C0">
        <w:t xml:space="preserve">SPo </w:t>
      </w:r>
      <w:r w:rsidRPr="00DC57C0">
        <w:sym w:font="Wingdings" w:char="F0DF"/>
      </w:r>
      <w:r w:rsidR="00812A5A" w:rsidRPr="00DC57C0">
        <w:t xml:space="preserve"> [imeti] S</w:t>
      </w:r>
      <w:r w:rsidRPr="00DC57C0">
        <w:t>am</w:t>
      </w:r>
      <w:r w:rsidRPr="00DC57C0">
        <w:rPr>
          <w:vertAlign w:val="subscript"/>
        </w:rPr>
        <w:t>[4]</w:t>
      </w:r>
      <w:r w:rsidR="009E5D0C" w:rsidRPr="00DC57C0">
        <w:t>: godovati, praznovati</w:t>
      </w:r>
      <w:r w:rsidR="001E7FA0" w:rsidRPr="00DC57C0">
        <w:t>, dolgovati, čustvovati, monopolizirati, domnevati</w:t>
      </w:r>
    </w:p>
    <w:p w:rsidR="001E7FA0" w:rsidRPr="00DC57C0" w:rsidRDefault="001E7FA0" w:rsidP="002A4514">
      <w:pPr>
        <w:spacing w:line="360" w:lineRule="auto"/>
        <w:ind w:left="360"/>
        <w:jc w:val="both"/>
      </w:pPr>
    </w:p>
    <w:p w:rsidR="009E5D0C" w:rsidRPr="00DC57C0" w:rsidRDefault="009E5D0C" w:rsidP="009E5D0C">
      <w:pPr>
        <w:spacing w:line="360" w:lineRule="auto"/>
        <w:jc w:val="both"/>
        <w:rPr>
          <w:b/>
        </w:rPr>
      </w:pPr>
      <w:r w:rsidRPr="00DC57C0">
        <w:t xml:space="preserve">d.) </w:t>
      </w:r>
      <w:r w:rsidRPr="00DC57C0">
        <w:rPr>
          <w:b/>
        </w:rPr>
        <w:t>postati</w:t>
      </w:r>
    </w:p>
    <w:p w:rsidR="002474E8" w:rsidRPr="00DC57C0" w:rsidRDefault="009E5D0C" w:rsidP="00117638">
      <w:pPr>
        <w:spacing w:line="360" w:lineRule="auto"/>
        <w:ind w:left="540" w:hanging="180"/>
        <w:jc w:val="both"/>
      </w:pPr>
      <w:r w:rsidRPr="00DC57C0">
        <w:t xml:space="preserve">- v SPo je povedkovodoločila ujemalnost, pomen lastnostni, SPo </w:t>
      </w:r>
      <w:r w:rsidRPr="00DC57C0">
        <w:sym w:font="Wingdings" w:char="F0DF"/>
      </w:r>
      <w:r w:rsidR="00E570FC" w:rsidRPr="00DC57C0">
        <w:t xml:space="preserve"> [postati</w:t>
      </w:r>
      <w:r w:rsidR="00FB5D37" w:rsidRPr="00DC57C0">
        <w:t>/postajati</w:t>
      </w:r>
      <w:r w:rsidR="00E570FC" w:rsidRPr="00DC57C0">
        <w:t>] S</w:t>
      </w:r>
      <w:r w:rsidRPr="00DC57C0">
        <w:t>am</w:t>
      </w:r>
      <w:r w:rsidRPr="00DC57C0">
        <w:rPr>
          <w:vertAlign w:val="subscript"/>
        </w:rPr>
        <w:t>[1]</w:t>
      </w:r>
      <w:r w:rsidR="00F521EA" w:rsidRPr="00DC57C0">
        <w:t>: doktorirati, daniti, hlapeti</w:t>
      </w:r>
      <w:r w:rsidR="002474E8" w:rsidRPr="00DC57C0">
        <w:t>, apneti</w:t>
      </w:r>
    </w:p>
    <w:p w:rsidR="002474E8" w:rsidRPr="00DC57C0" w:rsidRDefault="002474E8" w:rsidP="002474E8">
      <w:pPr>
        <w:spacing w:line="360" w:lineRule="auto"/>
        <w:jc w:val="both"/>
      </w:pPr>
    </w:p>
    <w:p w:rsidR="002474E8" w:rsidRPr="00DC57C0" w:rsidRDefault="002474E8" w:rsidP="002474E8">
      <w:pPr>
        <w:spacing w:line="360" w:lineRule="auto"/>
        <w:jc w:val="both"/>
        <w:rPr>
          <w:i/>
          <w:u w:val="single"/>
        </w:rPr>
      </w:pPr>
      <w:r w:rsidRPr="00DC57C0">
        <w:rPr>
          <w:i/>
          <w:u w:val="single"/>
        </w:rPr>
        <w:t>Iz pridevnikov:</w:t>
      </w:r>
    </w:p>
    <w:p w:rsidR="002474E8" w:rsidRPr="00DC57C0" w:rsidRDefault="002474E8" w:rsidP="002474E8">
      <w:pPr>
        <w:spacing w:line="360" w:lineRule="auto"/>
        <w:jc w:val="both"/>
      </w:pPr>
      <w:r w:rsidRPr="00DC57C0">
        <w:lastRenderedPageBreak/>
        <w:t>V SPo je x</w:t>
      </w:r>
      <w:r w:rsidRPr="00DC57C0">
        <w:rPr>
          <w:vertAlign w:val="subscript"/>
        </w:rPr>
        <w:t>2</w:t>
      </w:r>
      <w:r w:rsidRPr="00DC57C0">
        <w:t xml:space="preserve"> kakovostni pridevnik, besedotvorna podstava je torej iz pridevnika; SPo implicira pomen dejanja (De)</w:t>
      </w:r>
      <w:r w:rsidR="000B7B97" w:rsidRPr="00DC57C0">
        <w:t xml:space="preserve">. </w:t>
      </w:r>
      <w:r w:rsidR="00FB5D37" w:rsidRPr="00DC57C0">
        <w:t xml:space="preserve">V SPo je skladenjskodoločilna ujemalnost; SPo </w:t>
      </w:r>
      <w:r w:rsidR="00FB5D37" w:rsidRPr="00DC57C0">
        <w:sym w:font="Wingdings" w:char="F0DF"/>
      </w:r>
      <w:r w:rsidR="00FB5D37" w:rsidRPr="00DC57C0">
        <w:t xml:space="preserve"> [biti] Prid</w:t>
      </w:r>
      <w:r w:rsidR="00FB5D37" w:rsidRPr="00DC57C0">
        <w:rPr>
          <w:vertAlign w:val="subscript"/>
        </w:rPr>
        <w:t>[K]</w:t>
      </w:r>
      <w:r w:rsidR="00BB52BD" w:rsidRPr="00DC57C0">
        <w:rPr>
          <w:rStyle w:val="FootnoteReference"/>
        </w:rPr>
        <w:footnoteReference w:id="7"/>
      </w:r>
      <w:r w:rsidR="00FB5D37" w:rsidRPr="00DC57C0">
        <w:t>.</w:t>
      </w:r>
      <w:r w:rsidR="00FB5D37" w:rsidRPr="00DC57C0">
        <w:rPr>
          <w:vertAlign w:val="subscript"/>
        </w:rPr>
        <w:t xml:space="preserve"> </w:t>
      </w:r>
      <w:r w:rsidR="000B7B97" w:rsidRPr="00DC57C0">
        <w:t>Jedrna glagola sta naslednja:</w:t>
      </w:r>
    </w:p>
    <w:p w:rsidR="000B7B97" w:rsidRPr="00DC57C0" w:rsidRDefault="000B7B97" w:rsidP="00117638">
      <w:pPr>
        <w:tabs>
          <w:tab w:val="left" w:pos="360"/>
        </w:tabs>
        <w:spacing w:line="360" w:lineRule="auto"/>
        <w:jc w:val="both"/>
      </w:pPr>
      <w:r w:rsidRPr="00DC57C0">
        <w:t xml:space="preserve">a.) </w:t>
      </w:r>
      <w:r w:rsidR="00117638" w:rsidRPr="00DC57C0">
        <w:tab/>
      </w:r>
      <w:r w:rsidRPr="00DC57C0">
        <w:t xml:space="preserve">biti, divj-a-ti </w:t>
      </w:r>
      <w:r w:rsidRPr="00DC57C0">
        <w:sym w:font="Wingdings" w:char="F0DF"/>
      </w:r>
      <w:r w:rsidRPr="00DC57C0">
        <w:t xml:space="preserve"> [biti] divj[-i]</w:t>
      </w:r>
      <w:r w:rsidR="00FB5D37" w:rsidRPr="00DC57C0">
        <w:t>, hudovati se, bosopetiti, lenariti</w:t>
      </w:r>
    </w:p>
    <w:p w:rsidR="00FB5D37" w:rsidRPr="00DC57C0" w:rsidRDefault="00FB5D37" w:rsidP="00117638">
      <w:pPr>
        <w:tabs>
          <w:tab w:val="left" w:pos="360"/>
        </w:tabs>
        <w:spacing w:line="360" w:lineRule="auto"/>
        <w:ind w:left="360" w:hanging="360"/>
        <w:jc w:val="both"/>
      </w:pPr>
      <w:r w:rsidRPr="00DC57C0">
        <w:t>b.)</w:t>
      </w:r>
      <w:r w:rsidR="00117638" w:rsidRPr="00DC57C0">
        <w:tab/>
      </w:r>
      <w:r w:rsidRPr="00DC57C0">
        <w:t>postati/postajati</w:t>
      </w:r>
      <w:r w:rsidR="00117638" w:rsidRPr="00DC57C0">
        <w:t xml:space="preserve">, bled-e-ti </w:t>
      </w:r>
      <w:r w:rsidR="00117638" w:rsidRPr="00DC57C0">
        <w:sym w:font="Wingdings" w:char="F0DF"/>
      </w:r>
      <w:r w:rsidR="00117638" w:rsidRPr="00DC57C0">
        <w:t xml:space="preserve"> [postajati] bled[-ø], debeleti, drveneti, besneti, blazneti, glušiti, bogateti, ledeneti</w:t>
      </w:r>
    </w:p>
    <w:p w:rsidR="00117638" w:rsidRPr="00DC57C0" w:rsidRDefault="00BB52BD" w:rsidP="002474E8">
      <w:pPr>
        <w:spacing w:line="360" w:lineRule="auto"/>
        <w:jc w:val="both"/>
      </w:pPr>
      <w:r w:rsidRPr="00DC57C0">
        <w:t>Vsaj v pomenski podstavi je pridevnik v vlogi povedkovega prilastka, ki razvija poleg glagola še n</w:t>
      </w:r>
      <w:r w:rsidR="008B219C">
        <w:t>eizražen tožilniški predmet. Je</w:t>
      </w:r>
      <w:r w:rsidRPr="00DC57C0">
        <w:t>d</w:t>
      </w:r>
      <w:r w:rsidR="008B219C">
        <w:t>r</w:t>
      </w:r>
      <w:r w:rsidRPr="00DC57C0">
        <w:t xml:space="preserve">ni glagol je delati; SPo </w:t>
      </w:r>
      <w:r w:rsidRPr="00DC57C0">
        <w:sym w:font="Wingdings" w:char="F0DF"/>
      </w:r>
      <w:r w:rsidRPr="00DC57C0">
        <w:t xml:space="preserve"> [delati (kaj)] Prid</w:t>
      </w:r>
      <w:r w:rsidRPr="00DC57C0">
        <w:rPr>
          <w:vertAlign w:val="subscript"/>
        </w:rPr>
        <w:t>[K]</w:t>
      </w:r>
      <w:r w:rsidRPr="00DC57C0">
        <w:t xml:space="preserve">, npr. črn-i-ti </w:t>
      </w:r>
      <w:r w:rsidRPr="00DC57C0">
        <w:sym w:font="Wingdings" w:char="F0DF"/>
      </w:r>
      <w:r w:rsidRPr="00DC57C0">
        <w:t xml:space="preserve"> [delati (kaj)] črn[-o], germanizirati, greniti, hrabriti, dobriti, čistiti, krotiti, mokriti.</w:t>
      </w:r>
    </w:p>
    <w:p w:rsidR="00BB52BD" w:rsidRPr="00DC57C0" w:rsidRDefault="00BB52BD" w:rsidP="002474E8">
      <w:pPr>
        <w:spacing w:line="360" w:lineRule="auto"/>
        <w:jc w:val="both"/>
      </w:pPr>
      <w:r w:rsidRPr="00DC57C0">
        <w:t xml:space="preserve">V SPo so lahko tudi stopnjevani (modificirani) pridevniki, npr daljšati </w:t>
      </w:r>
      <w:r w:rsidRPr="00DC57C0">
        <w:sym w:font="Wingdings" w:char="F0DF"/>
      </w:r>
      <w:r w:rsidRPr="00DC57C0">
        <w:t xml:space="preserve"> [delati (kaj)] daljš[-e], boljšati, hujšati, goršati, krajšati.</w:t>
      </w:r>
      <w:r w:rsidR="008B219C">
        <w:t xml:space="preserve"> Ljubkovati </w:t>
      </w:r>
      <w:r w:rsidR="008B219C">
        <w:sym w:font="Wingdings" w:char="F0DF"/>
      </w:r>
      <w:r w:rsidR="008B219C">
        <w:t xml:space="preserve"> [imeti za] ljubk[o]</w:t>
      </w:r>
    </w:p>
    <w:p w:rsidR="002474E8" w:rsidRPr="00DC57C0" w:rsidRDefault="002474E8" w:rsidP="002474E8">
      <w:pPr>
        <w:spacing w:line="360" w:lineRule="auto"/>
        <w:jc w:val="both"/>
      </w:pPr>
    </w:p>
    <w:p w:rsidR="003040E0" w:rsidRPr="00DC57C0" w:rsidRDefault="003040E0" w:rsidP="000301A3">
      <w:pPr>
        <w:numPr>
          <w:ilvl w:val="0"/>
          <w:numId w:val="15"/>
        </w:numPr>
        <w:spacing w:line="360" w:lineRule="auto"/>
        <w:jc w:val="both"/>
      </w:pPr>
      <w:r w:rsidRPr="00DC57C0">
        <w:t>Glagolske tvorjenke iz predložne zveze</w:t>
      </w:r>
    </w:p>
    <w:p w:rsidR="003040E0" w:rsidRPr="00DC57C0" w:rsidRDefault="001E6FCD" w:rsidP="000301A3">
      <w:pPr>
        <w:spacing w:line="360" w:lineRule="auto"/>
        <w:jc w:val="both"/>
      </w:pPr>
      <w:r w:rsidRPr="00DC57C0">
        <w:t>V jedru SPo (x</w:t>
      </w:r>
      <w:r w:rsidRPr="00DC57C0">
        <w:rPr>
          <w:vertAlign w:val="subscript"/>
        </w:rPr>
        <w:t>1</w:t>
      </w:r>
      <w:r w:rsidRPr="00DC57C0">
        <w:t>) so dovršne oblike glagolskih primitivov. Podredni člen (BPo = x</w:t>
      </w:r>
      <w:r w:rsidRPr="00DC57C0">
        <w:rPr>
          <w:vertAlign w:val="subscript"/>
        </w:rPr>
        <w:t>2</w:t>
      </w:r>
      <w:r w:rsidRPr="00DC57C0">
        <w:t>) je samostalnik, pridevnik ali prislov.</w:t>
      </w:r>
    </w:p>
    <w:p w:rsidR="001E6FCD" w:rsidRPr="00DC57C0" w:rsidRDefault="001E6FCD" w:rsidP="000301A3">
      <w:pPr>
        <w:spacing w:line="360" w:lineRule="auto"/>
        <w:jc w:val="both"/>
      </w:pPr>
      <w:r w:rsidRPr="00DC57C0">
        <w:rPr>
          <w:b/>
        </w:rPr>
        <w:t>1. x</w:t>
      </w:r>
      <w:r w:rsidRPr="00DC57C0">
        <w:rPr>
          <w:b/>
          <w:vertAlign w:val="subscript"/>
        </w:rPr>
        <w:t>2</w:t>
      </w:r>
      <w:r w:rsidRPr="00DC57C0">
        <w:rPr>
          <w:b/>
        </w:rPr>
        <w:t xml:space="preserve"> = samostalnik</w:t>
      </w:r>
      <w:r w:rsidR="003614BA" w:rsidRPr="00DC57C0">
        <w:t xml:space="preserve"> </w:t>
      </w:r>
      <w:r w:rsidR="003614BA" w:rsidRPr="00DC57C0">
        <w:sym w:font="Wingdings" w:char="F0E0"/>
      </w:r>
      <w:r w:rsidR="003614BA" w:rsidRPr="00DC57C0">
        <w:t xml:space="preserve"> možno deliti na 2 temelji skupini:</w:t>
      </w:r>
    </w:p>
    <w:p w:rsidR="001E6FCD" w:rsidRPr="00DC57C0" w:rsidRDefault="0077062A" w:rsidP="00F1444F">
      <w:pPr>
        <w:spacing w:line="360" w:lineRule="auto"/>
        <w:ind w:left="180"/>
        <w:jc w:val="both"/>
      </w:pPr>
      <w:r w:rsidRPr="00DC57C0">
        <w:t>a.) predpona iz predloga SPo in njemu ustrezne končnice</w:t>
      </w:r>
      <w:r w:rsidR="003614BA" w:rsidRPr="00DC57C0">
        <w:t>, v SPo je vezava ali primik</w:t>
      </w:r>
    </w:p>
    <w:p w:rsidR="0077062A" w:rsidRPr="00DC57C0" w:rsidRDefault="00836B6E" w:rsidP="00F1444F">
      <w:pPr>
        <w:spacing w:line="360" w:lineRule="auto"/>
        <w:ind w:left="540"/>
        <w:jc w:val="both"/>
      </w:pPr>
      <w:r w:rsidRPr="00DC57C0">
        <w:t>- v SPo je neizražen</w:t>
      </w:r>
      <w:r w:rsidR="003614BA" w:rsidRPr="00DC57C0">
        <w:t xml:space="preserve"> tožilniški predmet</w:t>
      </w:r>
      <w:r w:rsidRPr="00DC57C0">
        <w:t xml:space="preserve"> </w:t>
      </w:r>
      <w:r w:rsidR="003614BA" w:rsidRPr="00DC57C0">
        <w:t>(</w:t>
      </w:r>
      <w:r w:rsidRPr="00DC57C0">
        <w:t>prizadeti dejanja</w:t>
      </w:r>
      <w:r w:rsidR="003614BA" w:rsidRPr="00DC57C0">
        <w:t>)</w:t>
      </w:r>
      <w:r w:rsidRPr="00DC57C0">
        <w:t xml:space="preserve"> </w:t>
      </w:r>
      <w:r w:rsidR="00587D2C" w:rsidRPr="00DC57C0">
        <w:sym w:font="Wingdings" w:char="F0E0"/>
      </w:r>
      <w:r w:rsidR="00587D2C" w:rsidRPr="00DC57C0">
        <w:t xml:space="preserve"> SPo </w:t>
      </w:r>
      <w:r w:rsidR="00587D2C" w:rsidRPr="00DC57C0">
        <w:sym w:font="Wingdings" w:char="F0DF"/>
      </w:r>
      <w:r w:rsidR="00587D2C" w:rsidRPr="00DC57C0">
        <w:t xml:space="preserve"> [</w:t>
      </w:r>
      <w:r w:rsidR="00812A5A" w:rsidRPr="00DC57C0">
        <w:t>G</w:t>
      </w:r>
      <w:r w:rsidR="00587D2C" w:rsidRPr="00DC57C0">
        <w:t xml:space="preserve">lag] {p} </w:t>
      </w:r>
      <w:r w:rsidR="00812A5A" w:rsidRPr="00DC57C0">
        <w:t>S</w:t>
      </w:r>
      <w:r w:rsidR="00587D2C" w:rsidRPr="00DC57C0">
        <w:t>am{-k}, []</w:t>
      </w:r>
      <w:r w:rsidR="00587D2C" w:rsidRPr="00DC57C0">
        <w:sym w:font="Wingdings" w:char="F0E0"/>
      </w:r>
      <w:r w:rsidR="00587D2C" w:rsidRPr="00DC57C0">
        <w:t>P, {}</w:t>
      </w:r>
      <w:r w:rsidR="00587D2C" w:rsidRPr="00DC57C0">
        <w:sym w:font="Wingdings" w:char="F0E0"/>
      </w:r>
      <w:r w:rsidR="00587D2C" w:rsidRPr="00DC57C0">
        <w:t>Pr, -sam, BPo</w:t>
      </w:r>
    </w:p>
    <w:p w:rsidR="0077062A" w:rsidRPr="00DC57C0" w:rsidRDefault="0077062A" w:rsidP="003614BA">
      <w:pPr>
        <w:spacing w:line="360" w:lineRule="auto"/>
        <w:ind w:left="720" w:hanging="180"/>
        <w:jc w:val="both"/>
      </w:pPr>
      <w:r w:rsidRPr="00DC57C0">
        <w:t xml:space="preserve">- ob|glav|i|ti </w:t>
      </w:r>
      <w:r w:rsidRPr="00DC57C0">
        <w:sym w:font="Wingdings" w:char="F0DF"/>
      </w:r>
      <w:r w:rsidR="00836B6E" w:rsidRPr="00DC57C0">
        <w:t xml:space="preserve"> [dati</w:t>
      </w:r>
      <w:r w:rsidR="003614BA" w:rsidRPr="00DC57C0">
        <w:t xml:space="preserve"> (koga)</w:t>
      </w:r>
      <w:r w:rsidRPr="00DC57C0">
        <w:t>] {ob} glav</w:t>
      </w:r>
      <w:r w:rsidR="006D28C9" w:rsidRPr="00DC57C0">
        <w:t>{</w:t>
      </w:r>
      <w:r w:rsidRPr="00DC57C0">
        <w:t>-o</w:t>
      </w:r>
      <w:r w:rsidR="006D28C9" w:rsidRPr="00DC57C0">
        <w:t>}</w:t>
      </w:r>
      <w:r w:rsidRPr="00DC57C0">
        <w:t xml:space="preserve">, [] </w:t>
      </w:r>
      <w:r w:rsidRPr="00DC57C0">
        <w:sym w:font="Wingdings" w:char="F0E0"/>
      </w:r>
      <w:r w:rsidRPr="00DC57C0">
        <w:t xml:space="preserve"> -i, -ti, {} </w:t>
      </w:r>
      <w:r w:rsidRPr="00DC57C0">
        <w:sym w:font="Wingdings" w:char="F0E0"/>
      </w:r>
      <w:r w:rsidRPr="00DC57C0">
        <w:t xml:space="preserve"> ob-</w:t>
      </w:r>
      <w:r w:rsidR="00E47D91" w:rsidRPr="00DC57C0">
        <w:t>, -glav-</w:t>
      </w:r>
      <w:r w:rsidR="003614BA" w:rsidRPr="00DC57C0">
        <w:t xml:space="preserve">, </w:t>
      </w:r>
      <w:r w:rsidRPr="00DC57C0">
        <w:t>po</w:t>
      </w:r>
      <w:r w:rsidR="00E47D91" w:rsidRPr="00DC57C0">
        <w:t>|</w:t>
      </w:r>
      <w:r w:rsidRPr="00DC57C0">
        <w:t xml:space="preserve">roč|a|ti </w:t>
      </w:r>
      <w:r w:rsidRPr="00DC57C0">
        <w:sym w:font="Wingdings" w:char="F0DF"/>
      </w:r>
      <w:r w:rsidRPr="00DC57C0">
        <w:t xml:space="preserve"> [dajati</w:t>
      </w:r>
      <w:r w:rsidR="003614BA" w:rsidRPr="00DC57C0">
        <w:t xml:space="preserve"> (kaj)</w:t>
      </w:r>
      <w:r w:rsidRPr="00DC57C0">
        <w:t>] {po} rok</w:t>
      </w:r>
      <w:r w:rsidR="006D28C9" w:rsidRPr="00DC57C0">
        <w:t>{</w:t>
      </w:r>
      <w:r w:rsidRPr="00DC57C0">
        <w:t>-u</w:t>
      </w:r>
      <w:r w:rsidR="006D28C9" w:rsidRPr="00DC57C0">
        <w:t>}</w:t>
      </w:r>
      <w:r w:rsidRPr="00DC57C0">
        <w:t xml:space="preserve">, [] </w:t>
      </w:r>
      <w:r w:rsidRPr="00DC57C0">
        <w:sym w:font="Wingdings" w:char="F0E0"/>
      </w:r>
      <w:r w:rsidRPr="00DC57C0">
        <w:t xml:space="preserve"> -a,-ti, {} </w:t>
      </w:r>
      <w:r w:rsidRPr="00DC57C0">
        <w:sym w:font="Wingdings" w:char="F0E0"/>
      </w:r>
      <w:r w:rsidRPr="00DC57C0">
        <w:t xml:space="preserve"> po-</w:t>
      </w:r>
      <w:r w:rsidR="00E47D91" w:rsidRPr="00DC57C0">
        <w:t>, -roč-</w:t>
      </w:r>
      <w:r w:rsidR="008B219C">
        <w:t>, pred</w:t>
      </w:r>
      <w:r w:rsidR="003614BA" w:rsidRPr="00DC57C0">
        <w:t xml:space="preserve">očiti, predpasati, </w:t>
      </w:r>
      <w:r w:rsidR="008B219C">
        <w:t>podjarmiti, vročiti</w:t>
      </w:r>
    </w:p>
    <w:p w:rsidR="0077062A" w:rsidRPr="00DC57C0" w:rsidRDefault="00FF2906" w:rsidP="00F1444F">
      <w:pPr>
        <w:spacing w:line="360" w:lineRule="auto"/>
        <w:ind w:left="180"/>
        <w:jc w:val="both"/>
      </w:pPr>
      <w:r w:rsidRPr="00DC57C0">
        <w:t xml:space="preserve">b.) Pr iz predloga v SPo </w:t>
      </w:r>
      <w:r w:rsidR="003614BA" w:rsidRPr="00DC57C0">
        <w:t>ne</w:t>
      </w:r>
      <w:r w:rsidRPr="00DC57C0">
        <w:t xml:space="preserve">izraženega </w:t>
      </w:r>
      <w:r w:rsidR="00812A5A" w:rsidRPr="00DC57C0">
        <w:t>samostalnika, [G</w:t>
      </w:r>
      <w:r w:rsidR="003614BA" w:rsidRPr="00DC57C0">
        <w:t xml:space="preserve">lag] </w:t>
      </w:r>
      <w:r w:rsidR="00812A5A" w:rsidRPr="00DC57C0">
        <w:t>S</w:t>
      </w:r>
      <w:r w:rsidR="003614BA" w:rsidRPr="00DC57C0">
        <w:t>am</w:t>
      </w:r>
      <w:r w:rsidR="003614BA" w:rsidRPr="00DC57C0">
        <w:rPr>
          <w:vertAlign w:val="subscript"/>
        </w:rPr>
        <w:t>[4]</w:t>
      </w:r>
      <w:r w:rsidR="00812A5A" w:rsidRPr="00DC57C0">
        <w:t xml:space="preserve"> {p} (S</w:t>
      </w:r>
      <w:r w:rsidR="005464D3" w:rsidRPr="00DC57C0">
        <w:t>am</w:t>
      </w:r>
      <w:r w:rsidR="005464D3" w:rsidRPr="00DC57C0">
        <w:rPr>
          <w:vertAlign w:val="subscript"/>
        </w:rPr>
        <w:t>[K]</w:t>
      </w:r>
      <w:r w:rsidR="005464D3" w:rsidRPr="00DC57C0">
        <w:t>)</w:t>
      </w:r>
    </w:p>
    <w:p w:rsidR="00587D2C" w:rsidRPr="00DC57C0" w:rsidRDefault="00703BBE" w:rsidP="00F1444F">
      <w:pPr>
        <w:spacing w:line="360" w:lineRule="auto"/>
        <w:ind w:left="540"/>
        <w:jc w:val="both"/>
      </w:pPr>
      <w:r w:rsidRPr="00DC57C0">
        <w:t xml:space="preserve">- v SPo je </w:t>
      </w:r>
      <w:r w:rsidR="00DC5097" w:rsidRPr="00DC57C0">
        <w:t xml:space="preserve">izražena </w:t>
      </w:r>
      <w:r w:rsidRPr="00DC57C0">
        <w:t xml:space="preserve">tožilniška vezava </w:t>
      </w:r>
    </w:p>
    <w:p w:rsidR="00F1444F" w:rsidRPr="00DC57C0" w:rsidRDefault="00587D2C" w:rsidP="00375D49">
      <w:pPr>
        <w:spacing w:line="360" w:lineRule="auto"/>
        <w:ind w:left="720" w:hanging="180"/>
        <w:jc w:val="both"/>
      </w:pPr>
      <w:r w:rsidRPr="00DC57C0">
        <w:t xml:space="preserve">- </w:t>
      </w:r>
      <w:r w:rsidR="00703BBE" w:rsidRPr="00DC57C0">
        <w:t xml:space="preserve">pred|roč|i|ti </w:t>
      </w:r>
      <w:r w:rsidR="00703BBE" w:rsidRPr="00DC57C0">
        <w:sym w:font="Wingdings" w:char="F0DF"/>
      </w:r>
      <w:r w:rsidR="00703BBE" w:rsidRPr="00DC57C0">
        <w:t xml:space="preserve"> [dati] rok[e] {pred}, [] </w:t>
      </w:r>
      <w:r w:rsidR="00703BBE" w:rsidRPr="00DC57C0">
        <w:sym w:font="Wingdings" w:char="F0E0"/>
      </w:r>
      <w:r w:rsidR="00703BBE" w:rsidRPr="00DC57C0">
        <w:t xml:space="preserve"> -i, -ti, {} </w:t>
      </w:r>
      <w:r w:rsidR="00703BBE" w:rsidRPr="00DC57C0">
        <w:sym w:font="Wingdings" w:char="F0E0"/>
      </w:r>
      <w:r w:rsidR="00703BBE" w:rsidRPr="00DC57C0">
        <w:t xml:space="preserve"> pred-</w:t>
      </w:r>
      <w:r w:rsidR="00E47D91" w:rsidRPr="00DC57C0">
        <w:t>, -roč-</w:t>
      </w:r>
      <w:r w:rsidR="00DC5097" w:rsidRPr="00DC57C0">
        <w:t>, odsloviti, obkoliti, obmejiti, obrobiti</w:t>
      </w:r>
    </w:p>
    <w:p w:rsidR="008537C4" w:rsidRPr="00DC57C0" w:rsidRDefault="008537C4" w:rsidP="00F1444F">
      <w:pPr>
        <w:spacing w:line="360" w:lineRule="auto"/>
        <w:ind w:left="540"/>
        <w:jc w:val="both"/>
      </w:pPr>
    </w:p>
    <w:p w:rsidR="00F1444F" w:rsidRPr="00DC57C0" w:rsidRDefault="00F1444F" w:rsidP="00F1444F">
      <w:pPr>
        <w:spacing w:line="360" w:lineRule="auto"/>
        <w:jc w:val="both"/>
      </w:pPr>
      <w:r w:rsidRPr="00DC57C0">
        <w:rPr>
          <w:b/>
        </w:rPr>
        <w:t>2. x</w:t>
      </w:r>
      <w:r w:rsidRPr="00DC57C0">
        <w:rPr>
          <w:b/>
          <w:vertAlign w:val="subscript"/>
        </w:rPr>
        <w:t>2</w:t>
      </w:r>
      <w:r w:rsidRPr="00DC57C0">
        <w:rPr>
          <w:b/>
        </w:rPr>
        <w:t xml:space="preserve"> = pridevnik</w:t>
      </w:r>
      <w:r w:rsidRPr="00DC57C0">
        <w:t xml:space="preserve"> (</w:t>
      </w:r>
      <w:r w:rsidR="007D3B03" w:rsidRPr="00DC57C0">
        <w:t xml:space="preserve">kot </w:t>
      </w:r>
      <w:r w:rsidRPr="00DC57C0">
        <w:t>povedkov prilastek)</w:t>
      </w:r>
      <w:r w:rsidR="007D3B03" w:rsidRPr="00DC57C0">
        <w:t>, v SPo je neizražen tožilniški samostalnik</w:t>
      </w:r>
    </w:p>
    <w:p w:rsidR="00F1444F" w:rsidRPr="00DC57C0" w:rsidRDefault="00F1444F" w:rsidP="00375D49">
      <w:pPr>
        <w:spacing w:line="360" w:lineRule="auto"/>
        <w:ind w:left="720" w:hanging="180"/>
        <w:jc w:val="both"/>
      </w:pPr>
      <w:r w:rsidRPr="00DC57C0">
        <w:t xml:space="preserve">- </w:t>
      </w:r>
      <w:r w:rsidR="00E47D91" w:rsidRPr="00DC57C0">
        <w:t xml:space="preserve">Pr iz </w:t>
      </w:r>
      <w:r w:rsidR="007D3B03" w:rsidRPr="00DC57C0">
        <w:t>prislova</w:t>
      </w:r>
      <w:r w:rsidR="00E47D91" w:rsidRPr="00DC57C0">
        <w:t xml:space="preserve"> v SPo, Pr </w:t>
      </w:r>
      <w:r w:rsidR="00587D2C" w:rsidRPr="00DC57C0">
        <w:t>izraža</w:t>
      </w:r>
      <w:r w:rsidR="007D3B03" w:rsidRPr="00DC57C0">
        <w:t xml:space="preserve"> dokončnost dejanja in ta razvija pridevnik v vlogi povedkovega prilastka</w:t>
      </w:r>
      <w:r w:rsidR="00587D2C" w:rsidRPr="00DC57C0">
        <w:t xml:space="preserve">; SPo </w:t>
      </w:r>
      <w:r w:rsidR="00587D2C" w:rsidRPr="00DC57C0">
        <w:sym w:font="Wingdings" w:char="F0DF"/>
      </w:r>
      <w:r w:rsidR="00587D2C" w:rsidRPr="00DC57C0">
        <w:t xml:space="preserve"> [</w:t>
      </w:r>
      <w:r w:rsidR="007D3B03" w:rsidRPr="00DC57C0">
        <w:t>G</w:t>
      </w:r>
      <w:r w:rsidR="00587D2C" w:rsidRPr="00DC57C0">
        <w:t>lag(</w:t>
      </w:r>
      <w:r w:rsidR="007D3B03" w:rsidRPr="00DC57C0">
        <w:t>S</w:t>
      </w:r>
      <w:r w:rsidR="00587D2C" w:rsidRPr="00DC57C0">
        <w:t>am)] Prid[-k] {</w:t>
      </w:r>
      <w:r w:rsidR="007D3B03" w:rsidRPr="00DC57C0">
        <w:t>prisl</w:t>
      </w:r>
      <w:r w:rsidR="00E570FC" w:rsidRPr="00DC57C0">
        <w:t>.</w:t>
      </w:r>
      <w:r w:rsidR="00587D2C" w:rsidRPr="00DC57C0">
        <w:t>}, []</w:t>
      </w:r>
      <w:r w:rsidR="00587D2C" w:rsidRPr="00DC57C0">
        <w:sym w:font="Wingdings" w:char="F0E0"/>
      </w:r>
      <w:r w:rsidR="00587D2C" w:rsidRPr="00DC57C0">
        <w:t xml:space="preserve">P, {} </w:t>
      </w:r>
      <w:r w:rsidR="00587D2C" w:rsidRPr="00DC57C0">
        <w:sym w:font="Wingdings" w:char="F0E0"/>
      </w:r>
      <w:r w:rsidR="00587D2C" w:rsidRPr="00DC57C0">
        <w:t xml:space="preserve"> Pr, Prid, BPo</w:t>
      </w:r>
    </w:p>
    <w:p w:rsidR="00E47D91" w:rsidRPr="00DC57C0" w:rsidRDefault="00E47D91" w:rsidP="00375D49">
      <w:pPr>
        <w:spacing w:line="360" w:lineRule="auto"/>
        <w:ind w:left="720" w:hanging="180"/>
        <w:jc w:val="both"/>
      </w:pPr>
      <w:r w:rsidRPr="00DC57C0">
        <w:lastRenderedPageBreak/>
        <w:t xml:space="preserve">- ob|nov|i|ti </w:t>
      </w:r>
      <w:r w:rsidRPr="00DC57C0">
        <w:sym w:font="Wingdings" w:char="F0DF"/>
      </w:r>
      <w:r w:rsidRPr="00DC57C0">
        <w:t xml:space="preserve"> [narediti] nov[-o] {ob}, [] </w:t>
      </w:r>
      <w:r w:rsidRPr="00DC57C0">
        <w:sym w:font="Wingdings" w:char="F0E0"/>
      </w:r>
      <w:r w:rsidRPr="00DC57C0">
        <w:t xml:space="preserve"> -i, -ti, {} </w:t>
      </w:r>
      <w:r w:rsidRPr="00DC57C0">
        <w:sym w:font="Wingdings" w:char="F0E0"/>
      </w:r>
      <w:r w:rsidRPr="00DC57C0">
        <w:t>ob-, -nov-</w:t>
      </w:r>
      <w:r w:rsidR="00375D49" w:rsidRPr="00DC57C0">
        <w:t>, obnoreti, obubožati, osamiti, osvežiti, poveličati</w:t>
      </w:r>
    </w:p>
    <w:p w:rsidR="008537C4" w:rsidRPr="00DC57C0" w:rsidRDefault="008537C4" w:rsidP="00981E8A">
      <w:pPr>
        <w:spacing w:line="360" w:lineRule="auto"/>
        <w:ind w:left="540"/>
        <w:jc w:val="both"/>
      </w:pPr>
    </w:p>
    <w:p w:rsidR="00E47D91" w:rsidRPr="00DC57C0" w:rsidRDefault="00E47D91" w:rsidP="00F1444F">
      <w:pPr>
        <w:spacing w:line="360" w:lineRule="auto"/>
        <w:jc w:val="both"/>
        <w:rPr>
          <w:b/>
        </w:rPr>
      </w:pPr>
      <w:r w:rsidRPr="00DC57C0">
        <w:rPr>
          <w:b/>
        </w:rPr>
        <w:t>3. x</w:t>
      </w:r>
      <w:r w:rsidRPr="00DC57C0">
        <w:rPr>
          <w:b/>
          <w:vertAlign w:val="subscript"/>
        </w:rPr>
        <w:t>2</w:t>
      </w:r>
      <w:r w:rsidRPr="00DC57C0">
        <w:rPr>
          <w:b/>
        </w:rPr>
        <w:t xml:space="preserve"> = prislov</w:t>
      </w:r>
    </w:p>
    <w:p w:rsidR="00E47D91" w:rsidRPr="00DC57C0" w:rsidRDefault="00E47D91" w:rsidP="002F59D4">
      <w:pPr>
        <w:spacing w:line="360" w:lineRule="auto"/>
        <w:ind w:left="720" w:hanging="180"/>
        <w:jc w:val="both"/>
      </w:pPr>
      <w:r w:rsidRPr="00DC57C0">
        <w:t xml:space="preserve">- Pr je pretvorba predloga neizraženega </w:t>
      </w:r>
      <w:r w:rsidR="001A06AF" w:rsidRPr="00DC57C0">
        <w:t>samostalnika</w:t>
      </w:r>
      <w:r w:rsidR="00164B8B" w:rsidRPr="00DC57C0">
        <w:t>, SPo</w:t>
      </w:r>
      <w:r w:rsidR="00164B8B" w:rsidRPr="00DC57C0">
        <w:sym w:font="Wingdings" w:char="F0DF"/>
      </w:r>
      <w:r w:rsidR="001A06AF" w:rsidRPr="00DC57C0">
        <w:t>[Glag] Prisl{p</w:t>
      </w:r>
      <w:r w:rsidR="00164B8B" w:rsidRPr="00DC57C0">
        <w:t>} (</w:t>
      </w:r>
      <w:r w:rsidR="001A06AF" w:rsidRPr="00DC57C0">
        <w:t>S</w:t>
      </w:r>
      <w:r w:rsidR="00164B8B" w:rsidRPr="00DC57C0">
        <w:t>am{-k})</w:t>
      </w:r>
      <w:r w:rsidR="002F59D4" w:rsidRPr="00DC57C0">
        <w:t xml:space="preserve">, [] </w:t>
      </w:r>
      <w:r w:rsidR="002F59D4" w:rsidRPr="00DC57C0">
        <w:sym w:font="Wingdings" w:char="F0E0"/>
      </w:r>
      <w:r w:rsidR="002F59D4" w:rsidRPr="00DC57C0">
        <w:t xml:space="preserve"> P, {} </w:t>
      </w:r>
      <w:r w:rsidR="002F59D4" w:rsidRPr="00DC57C0">
        <w:sym w:font="Wingdings" w:char="F0E0"/>
      </w:r>
      <w:r w:rsidR="002F59D4" w:rsidRPr="00DC57C0">
        <w:t xml:space="preserve"> Pr, -Prisl-</w:t>
      </w:r>
    </w:p>
    <w:p w:rsidR="00E47D91" w:rsidRPr="00DC57C0" w:rsidRDefault="00E47D91" w:rsidP="00981E8A">
      <w:pPr>
        <w:spacing w:line="360" w:lineRule="auto"/>
        <w:ind w:left="540"/>
        <w:jc w:val="both"/>
      </w:pPr>
      <w:r w:rsidRPr="00DC57C0">
        <w:t xml:space="preserve">- od|stran|i|ti </w:t>
      </w:r>
      <w:r w:rsidRPr="00DC57C0">
        <w:sym w:font="Wingdings" w:char="F0DF"/>
      </w:r>
      <w:r w:rsidRPr="00DC57C0">
        <w:t xml:space="preserve"> [dati] stran[-ø] {od}, [] </w:t>
      </w:r>
      <w:r w:rsidRPr="00DC57C0">
        <w:sym w:font="Wingdings" w:char="F0E0"/>
      </w:r>
      <w:r w:rsidRPr="00DC57C0">
        <w:t xml:space="preserve"> -i-, -ti, {} </w:t>
      </w:r>
      <w:r w:rsidRPr="00DC57C0">
        <w:sym w:font="Wingdings" w:char="F0E0"/>
      </w:r>
      <w:r w:rsidRPr="00DC57C0">
        <w:t xml:space="preserve"> od-, -stran-</w:t>
      </w:r>
      <w:r w:rsidR="002F59D4" w:rsidRPr="00DC57C0">
        <w:t>, upočasniti</w:t>
      </w:r>
    </w:p>
    <w:p w:rsidR="002F59D4" w:rsidRPr="00DC57C0" w:rsidRDefault="002F59D4" w:rsidP="00981E8A">
      <w:pPr>
        <w:spacing w:line="360" w:lineRule="auto"/>
        <w:ind w:left="540"/>
        <w:jc w:val="both"/>
      </w:pPr>
    </w:p>
    <w:p w:rsidR="00EF0A7E" w:rsidRPr="00DC57C0" w:rsidRDefault="00EF0A7E" w:rsidP="00EF0A7E">
      <w:pPr>
        <w:spacing w:line="360" w:lineRule="auto"/>
        <w:jc w:val="both"/>
      </w:pPr>
      <w:r w:rsidRPr="00DC57C0">
        <w:t>Imamo torej 2 tipa</w:t>
      </w:r>
      <w:r w:rsidR="00E20CE2" w:rsidRPr="00DC57C0">
        <w:t xml:space="preserve"> (2 strukturna tipa SPo glede na vezavnost):</w:t>
      </w:r>
    </w:p>
    <w:p w:rsidR="00E570FC" w:rsidRPr="00DC57C0" w:rsidRDefault="00EF0A7E" w:rsidP="00E570FC">
      <w:pPr>
        <w:numPr>
          <w:ilvl w:val="0"/>
          <w:numId w:val="61"/>
        </w:numPr>
        <w:spacing w:line="360" w:lineRule="auto"/>
        <w:jc w:val="both"/>
      </w:pPr>
      <w:r w:rsidRPr="00DC57C0">
        <w:t>neizražen prizadeti aktant</w:t>
      </w:r>
      <w:r w:rsidR="00E20CE2" w:rsidRPr="00DC57C0">
        <w:t xml:space="preserve"> </w:t>
      </w:r>
      <w:r w:rsidR="00E20CE2" w:rsidRPr="00DC57C0">
        <w:sym w:font="Wingdings" w:char="F0E0"/>
      </w:r>
      <w:r w:rsidR="00E20CE2" w:rsidRPr="00DC57C0">
        <w:t xml:space="preserve"> </w:t>
      </w:r>
      <w:r w:rsidR="00E570FC" w:rsidRPr="00DC57C0">
        <w:t xml:space="preserve">izpuščena vezava </w:t>
      </w:r>
      <w:r w:rsidR="00E570FC" w:rsidRPr="00DC57C0">
        <w:sym w:font="Wingdings" w:char="F0E0"/>
      </w:r>
      <w:r w:rsidR="00E570FC" w:rsidRPr="00DC57C0">
        <w:t xml:space="preserve"> koga/kaj, realizirano SPo razmerje; ob|glav|i|ti </w:t>
      </w:r>
      <w:r w:rsidR="00E570FC" w:rsidRPr="00DC57C0">
        <w:sym w:font="Wingdings" w:char="F0DF"/>
      </w:r>
      <w:r w:rsidR="00E570FC" w:rsidRPr="00DC57C0">
        <w:t xml:space="preserve"> [dati] {ob} glav{-o}, [] </w:t>
      </w:r>
      <w:r w:rsidR="00E570FC" w:rsidRPr="00DC57C0">
        <w:sym w:font="Wingdings" w:char="F0E0"/>
      </w:r>
      <w:r w:rsidR="00E570FC" w:rsidRPr="00DC57C0">
        <w:t xml:space="preserve"> -i-, -ti, {} </w:t>
      </w:r>
      <w:r w:rsidR="00E570FC" w:rsidRPr="00DC57C0">
        <w:sym w:font="Wingdings" w:char="F0E0"/>
      </w:r>
      <w:r w:rsidR="00E570FC" w:rsidRPr="00DC57C0">
        <w:t xml:space="preserve"> ob-, -glav- (neizražen predmet prehodnega glagola)</w:t>
      </w:r>
    </w:p>
    <w:p w:rsidR="00E570FC" w:rsidRPr="00DC57C0" w:rsidRDefault="00E20CE2" w:rsidP="00E570FC">
      <w:pPr>
        <w:numPr>
          <w:ilvl w:val="0"/>
          <w:numId w:val="61"/>
        </w:numPr>
        <w:spacing w:line="360" w:lineRule="auto"/>
        <w:jc w:val="both"/>
      </w:pPr>
      <w:r w:rsidRPr="00DC57C0">
        <w:t xml:space="preserve">izražen prizadeti aktant </w:t>
      </w:r>
      <w:r w:rsidRPr="00DC57C0">
        <w:sym w:font="Wingdings" w:char="F0E0"/>
      </w:r>
      <w:r w:rsidRPr="00DC57C0">
        <w:t xml:space="preserve"> </w:t>
      </w:r>
      <w:r w:rsidR="00E570FC" w:rsidRPr="00DC57C0">
        <w:t xml:space="preserve">izražena vezava </w:t>
      </w:r>
      <w:r w:rsidR="00E570FC" w:rsidRPr="00DC57C0">
        <w:sym w:font="Wingdings" w:char="F0E0"/>
      </w:r>
      <w:r w:rsidR="00E570FC" w:rsidRPr="00DC57C0">
        <w:t xml:space="preserve"> kam, predvidljivo SPo razmerje; pred|roč|i|ti </w:t>
      </w:r>
      <w:r w:rsidR="00E570FC" w:rsidRPr="00DC57C0">
        <w:sym w:font="Wingdings" w:char="F0DF"/>
      </w:r>
      <w:r w:rsidR="00E570FC" w:rsidRPr="00DC57C0">
        <w:t xml:space="preserve"> [dati] rok[e] {pred}, [] </w:t>
      </w:r>
      <w:r w:rsidR="00E570FC" w:rsidRPr="00DC57C0">
        <w:sym w:font="Wingdings" w:char="F0E0"/>
      </w:r>
      <w:r w:rsidR="00E570FC" w:rsidRPr="00DC57C0">
        <w:t xml:space="preserve"> -i-, -ti {} pred-, -roč-</w:t>
      </w:r>
    </w:p>
    <w:p w:rsidR="00E570FC" w:rsidRPr="00DC57C0" w:rsidRDefault="00E570FC" w:rsidP="00E570FC">
      <w:pPr>
        <w:spacing w:line="360" w:lineRule="auto"/>
        <w:jc w:val="both"/>
      </w:pPr>
    </w:p>
    <w:p w:rsidR="003040E0" w:rsidRPr="00DC57C0" w:rsidRDefault="003040E0" w:rsidP="000301A3">
      <w:pPr>
        <w:numPr>
          <w:ilvl w:val="0"/>
          <w:numId w:val="15"/>
        </w:numPr>
        <w:spacing w:line="360" w:lineRule="auto"/>
        <w:jc w:val="both"/>
      </w:pPr>
      <w:r w:rsidRPr="00DC57C0">
        <w:t>Samostalniške in pridevniške tvorjenke iz predložne zveze</w:t>
      </w:r>
    </w:p>
    <w:p w:rsidR="003040E0" w:rsidRPr="00DC57C0" w:rsidRDefault="00C12D3B" w:rsidP="000301A3">
      <w:pPr>
        <w:spacing w:line="360" w:lineRule="auto"/>
        <w:jc w:val="both"/>
      </w:pPr>
      <w:r w:rsidRPr="00DC57C0">
        <w:t xml:space="preserve">Predmetnopomenska beseda SPo je vedno v predložnem sklonu. </w:t>
      </w:r>
      <w:r w:rsidR="00395605" w:rsidRPr="00DC57C0">
        <w:t>Značilna je d</w:t>
      </w:r>
      <w:r w:rsidRPr="00DC57C0">
        <w:t>vomorfemskost obrazila</w:t>
      </w:r>
      <w:r w:rsidR="00395605" w:rsidRPr="00DC57C0">
        <w:t>, v</w:t>
      </w:r>
      <w:r w:rsidRPr="00DC57C0">
        <w:t xml:space="preserve"> P (pripono) se pretvarja jedro z ustrezno vez</w:t>
      </w:r>
      <w:r w:rsidR="00395605" w:rsidRPr="00DC57C0">
        <w:t>niško besedo,</w:t>
      </w:r>
      <w:r w:rsidRPr="00DC57C0">
        <w:t xml:space="preserve"> </w:t>
      </w:r>
      <w:r w:rsidR="00395605" w:rsidRPr="00DC57C0">
        <w:t>v</w:t>
      </w:r>
      <w:r w:rsidRPr="00DC57C0">
        <w:t xml:space="preserve"> Pr (predpono) pa predlog z ustrezno sklonsko končnico</w:t>
      </w:r>
      <w:r w:rsidR="00FA6A0F" w:rsidRPr="00DC57C0">
        <w:t>.</w:t>
      </w:r>
    </w:p>
    <w:p w:rsidR="00525E00" w:rsidRPr="00DC57C0" w:rsidRDefault="00525E00" w:rsidP="00525E00">
      <w:pPr>
        <w:numPr>
          <w:ilvl w:val="0"/>
          <w:numId w:val="44"/>
        </w:numPr>
        <w:spacing w:line="360" w:lineRule="auto"/>
        <w:jc w:val="both"/>
      </w:pPr>
      <w:r w:rsidRPr="00DC57C0">
        <w:t>Samostalniške tvorjenke</w:t>
      </w:r>
    </w:p>
    <w:p w:rsidR="00525E00" w:rsidRPr="00DC57C0" w:rsidRDefault="00525E00" w:rsidP="008A4E4D">
      <w:pPr>
        <w:spacing w:line="360" w:lineRule="auto"/>
        <w:ind w:left="720"/>
        <w:jc w:val="both"/>
      </w:pPr>
      <w:r w:rsidRPr="00DC57C0">
        <w:t>brez|dom|ec</w:t>
      </w:r>
      <w:r w:rsidRPr="00DC57C0">
        <w:sym w:font="Wingdings" w:char="F0DF"/>
      </w:r>
      <w:r w:rsidRPr="00DC57C0">
        <w:t xml:space="preserve"> [tisti, ki je] {brez} dom{-a}</w:t>
      </w:r>
      <w:r w:rsidR="000749D3" w:rsidRPr="00DC57C0">
        <w:t>, []</w:t>
      </w:r>
      <w:r w:rsidR="000749D3" w:rsidRPr="00DC57C0">
        <w:sym w:font="Wingdings" w:char="F0E0"/>
      </w:r>
      <w:r w:rsidR="000749D3" w:rsidRPr="00DC57C0">
        <w:t>-ec</w:t>
      </w:r>
      <w:r w:rsidR="006409BD" w:rsidRPr="00DC57C0">
        <w:t xml:space="preserve">, {} </w:t>
      </w:r>
      <w:r w:rsidR="006409BD" w:rsidRPr="00DC57C0">
        <w:sym w:font="Wingdings" w:char="F0E0"/>
      </w:r>
      <w:r w:rsidR="006409BD" w:rsidRPr="00DC57C0">
        <w:t xml:space="preserve"> brez-, -dom-</w:t>
      </w:r>
    </w:p>
    <w:p w:rsidR="006409BD" w:rsidRPr="00DC57C0" w:rsidRDefault="006409BD" w:rsidP="008A4E4D">
      <w:pPr>
        <w:spacing w:line="360" w:lineRule="auto"/>
        <w:ind w:left="720"/>
        <w:jc w:val="both"/>
      </w:pPr>
      <w:r w:rsidRPr="00DC57C0">
        <w:t>pri|les|je</w:t>
      </w:r>
      <w:r w:rsidRPr="00DC57C0">
        <w:sym w:font="Wingdings" w:char="F0DF"/>
      </w:r>
      <w:r w:rsidRPr="00DC57C0">
        <w:t xml:space="preserve"> [tam, kjer je] {pri} les{-u}, [] </w:t>
      </w:r>
      <w:r w:rsidRPr="00DC57C0">
        <w:sym w:font="Wingdings" w:char="F0E0"/>
      </w:r>
      <w:r w:rsidRPr="00DC57C0">
        <w:t xml:space="preserve"> -je, {} </w:t>
      </w:r>
      <w:r w:rsidRPr="00DC57C0">
        <w:sym w:font="Wingdings" w:char="F0E0"/>
      </w:r>
      <w:r w:rsidRPr="00DC57C0">
        <w:t xml:space="preserve"> pri-, -les-</w:t>
      </w:r>
    </w:p>
    <w:p w:rsidR="006409BD" w:rsidRPr="00DC57C0" w:rsidRDefault="006409BD" w:rsidP="008A4E4D">
      <w:pPr>
        <w:spacing w:line="360" w:lineRule="auto"/>
        <w:ind w:left="720"/>
        <w:jc w:val="both"/>
      </w:pPr>
      <w:r w:rsidRPr="00DC57C0">
        <w:t>podstrešje, nabrežje, zapeček</w:t>
      </w:r>
    </w:p>
    <w:p w:rsidR="008A4E4D" w:rsidRPr="00DC57C0" w:rsidRDefault="008A4E4D" w:rsidP="008A4E4D">
      <w:pPr>
        <w:spacing w:line="360" w:lineRule="auto"/>
        <w:ind w:left="360"/>
        <w:jc w:val="both"/>
      </w:pPr>
    </w:p>
    <w:p w:rsidR="006409BD" w:rsidRPr="00DC57C0" w:rsidRDefault="006409BD" w:rsidP="006409BD">
      <w:pPr>
        <w:numPr>
          <w:ilvl w:val="0"/>
          <w:numId w:val="44"/>
        </w:numPr>
        <w:spacing w:line="360" w:lineRule="auto"/>
        <w:jc w:val="both"/>
      </w:pPr>
      <w:r w:rsidRPr="00DC57C0">
        <w:t>Pridevniške tvorjenke</w:t>
      </w:r>
    </w:p>
    <w:p w:rsidR="006409BD" w:rsidRPr="00DC57C0" w:rsidRDefault="006409BD" w:rsidP="008A4E4D">
      <w:pPr>
        <w:spacing w:line="360" w:lineRule="auto"/>
        <w:ind w:left="720"/>
        <w:jc w:val="both"/>
      </w:pPr>
      <w:r w:rsidRPr="00DC57C0">
        <w:t xml:space="preserve">brez|nos|ø </w:t>
      </w:r>
      <w:r w:rsidRPr="00DC57C0">
        <w:sym w:font="Wingdings" w:char="F0DF"/>
      </w:r>
      <w:r w:rsidRPr="00DC57C0">
        <w:t xml:space="preserve"> [tak, ki je] {brez} nos{-a}, [] </w:t>
      </w:r>
      <w:r w:rsidRPr="00DC57C0">
        <w:sym w:font="Wingdings" w:char="F0E0"/>
      </w:r>
      <w:r w:rsidRPr="00DC57C0">
        <w:t xml:space="preserve"> -ø</w:t>
      </w:r>
      <w:r w:rsidR="003B42B0" w:rsidRPr="00DC57C0">
        <w:t xml:space="preserve">, {} </w:t>
      </w:r>
      <w:r w:rsidR="003B42B0" w:rsidRPr="00DC57C0">
        <w:sym w:font="Wingdings" w:char="F0E0"/>
      </w:r>
      <w:r w:rsidR="003B42B0" w:rsidRPr="00DC57C0">
        <w:t xml:space="preserve"> brez-, -nos-</w:t>
      </w:r>
    </w:p>
    <w:p w:rsidR="003B42B0" w:rsidRPr="00DC57C0" w:rsidRDefault="003B42B0" w:rsidP="008A4E4D">
      <w:pPr>
        <w:spacing w:line="360" w:lineRule="auto"/>
        <w:ind w:left="720"/>
        <w:jc w:val="both"/>
      </w:pPr>
      <w:r w:rsidRPr="00DC57C0">
        <w:t>podstrešni, primorski, priljuden, brezrok</w:t>
      </w:r>
    </w:p>
    <w:p w:rsidR="00525E00" w:rsidRPr="00DC57C0" w:rsidRDefault="00525E00" w:rsidP="000301A3">
      <w:pPr>
        <w:spacing w:line="360" w:lineRule="auto"/>
        <w:jc w:val="both"/>
      </w:pPr>
    </w:p>
    <w:p w:rsidR="003040E0" w:rsidRPr="00DC57C0" w:rsidRDefault="003040E0" w:rsidP="000301A3">
      <w:pPr>
        <w:numPr>
          <w:ilvl w:val="0"/>
          <w:numId w:val="15"/>
        </w:numPr>
        <w:spacing w:line="360" w:lineRule="auto"/>
        <w:jc w:val="both"/>
      </w:pPr>
      <w:r w:rsidRPr="00DC57C0">
        <w:t>Medponsko-priponsko zlaganje samostalnikov in pridevnikov</w:t>
      </w:r>
    </w:p>
    <w:p w:rsidR="003040E0" w:rsidRPr="00DC57C0" w:rsidRDefault="003B42B0" w:rsidP="000301A3">
      <w:pPr>
        <w:spacing w:line="360" w:lineRule="auto"/>
        <w:jc w:val="both"/>
      </w:pPr>
      <w:r w:rsidRPr="00DC57C0">
        <w:t>Zm-p = besedotvorna vrsta, pri kateri se pretvarj</w:t>
      </w:r>
      <w:r w:rsidR="003E692A" w:rsidRPr="00DC57C0">
        <w:t>a v pripono jedro SPo z ustreznim slovničnim pomenom, v medpono pa slovnično razmerje med predmetnopomenskima besedama v SPo. Obrazilo je vedno dvomorfemsko.</w:t>
      </w:r>
    </w:p>
    <w:p w:rsidR="003E692A" w:rsidRPr="00DC57C0" w:rsidRDefault="003E692A" w:rsidP="000301A3">
      <w:pPr>
        <w:spacing w:line="360" w:lineRule="auto"/>
        <w:jc w:val="both"/>
        <w:rPr>
          <w:i/>
        </w:rPr>
      </w:pPr>
      <w:r w:rsidRPr="00DC57C0">
        <w:rPr>
          <w:i/>
        </w:rPr>
        <w:t>Zlaganje samostalnikov:</w:t>
      </w:r>
    </w:p>
    <w:p w:rsidR="003E692A" w:rsidRPr="00DC57C0" w:rsidRDefault="00512F9D" w:rsidP="000301A3">
      <w:pPr>
        <w:spacing w:line="360" w:lineRule="auto"/>
        <w:jc w:val="both"/>
      </w:pPr>
      <w:r w:rsidRPr="00DC57C0">
        <w:t xml:space="preserve">Vd: vrv|o|hod|ec </w:t>
      </w:r>
      <w:r w:rsidRPr="00DC57C0">
        <w:sym w:font="Wingdings" w:char="F0DF"/>
      </w:r>
      <w:r w:rsidRPr="00DC57C0">
        <w:t xml:space="preserve"> [tisti, ki] hod[-i] {po} vrv{-i}, [] </w:t>
      </w:r>
      <w:r w:rsidRPr="00DC57C0">
        <w:sym w:font="Wingdings" w:char="F0E0"/>
      </w:r>
      <w:r w:rsidRPr="00DC57C0">
        <w:t xml:space="preserve"> ec, {} </w:t>
      </w:r>
      <w:r w:rsidRPr="00DC57C0">
        <w:sym w:font="Wingdings" w:char="F0E0"/>
      </w:r>
      <w:r w:rsidRPr="00DC57C0">
        <w:t xml:space="preserve"> -o-</w:t>
      </w:r>
    </w:p>
    <w:p w:rsidR="00512F9D" w:rsidRPr="00DC57C0" w:rsidRDefault="00512F9D" w:rsidP="000301A3">
      <w:pPr>
        <w:spacing w:line="360" w:lineRule="auto"/>
        <w:jc w:val="both"/>
      </w:pPr>
      <w:r w:rsidRPr="00DC57C0">
        <w:lastRenderedPageBreak/>
        <w:t xml:space="preserve">Md: kamn|o|lom-ø </w:t>
      </w:r>
      <w:r w:rsidRPr="00DC57C0">
        <w:sym w:font="Wingdings" w:char="F0DF"/>
      </w:r>
      <w:r w:rsidR="00342607" w:rsidRPr="00DC57C0">
        <w:t xml:space="preserve"> [tam, kjer</w:t>
      </w:r>
      <w:r w:rsidRPr="00DC57C0">
        <w:t xml:space="preserve"> se</w:t>
      </w:r>
      <w:r w:rsidR="00342607" w:rsidRPr="00DC57C0">
        <w:t>]</w:t>
      </w:r>
      <w:r w:rsidRPr="00DC57C0">
        <w:t xml:space="preserve"> lomi</w:t>
      </w:r>
      <w:r w:rsidR="00342607" w:rsidRPr="00DC57C0">
        <w:t>[-ø]</w:t>
      </w:r>
      <w:r w:rsidRPr="00DC57C0">
        <w:t xml:space="preserve"> kam</w:t>
      </w:r>
      <w:r w:rsidR="00342607" w:rsidRPr="00DC57C0">
        <w:t>{-</w:t>
      </w:r>
      <w:r w:rsidRPr="00DC57C0">
        <w:t>en</w:t>
      </w:r>
      <w:r w:rsidR="00342607" w:rsidRPr="00DC57C0">
        <w:t>}</w:t>
      </w:r>
    </w:p>
    <w:p w:rsidR="00512F9D" w:rsidRPr="00DC57C0" w:rsidRDefault="00C42C2C" w:rsidP="000301A3">
      <w:pPr>
        <w:spacing w:line="360" w:lineRule="auto"/>
        <w:jc w:val="both"/>
      </w:pPr>
      <w:r>
        <w:t>De</w:t>
      </w:r>
      <w:r w:rsidR="00512F9D" w:rsidRPr="00DC57C0">
        <w:t xml:space="preserve">: </w:t>
      </w:r>
      <w:r>
        <w:t>rib</w:t>
      </w:r>
      <w:r w:rsidR="00512F9D" w:rsidRPr="00DC57C0">
        <w:t>-o-</w:t>
      </w:r>
      <w:r>
        <w:t>lov</w:t>
      </w:r>
      <w:r w:rsidR="00512F9D" w:rsidRPr="00DC57C0">
        <w:t xml:space="preserve">-ø </w:t>
      </w:r>
      <w:r w:rsidR="00512F9D" w:rsidRPr="00DC57C0">
        <w:sym w:font="Wingdings" w:char="F0DF"/>
      </w:r>
      <w:r w:rsidR="00512F9D" w:rsidRPr="00DC57C0">
        <w:t xml:space="preserve"> [to, da] </w:t>
      </w:r>
      <w:r>
        <w:t>lovi</w:t>
      </w:r>
      <w:r w:rsidR="00342607" w:rsidRPr="00DC57C0">
        <w:t xml:space="preserve">[-ø] </w:t>
      </w:r>
      <w:r w:rsidR="00512F9D" w:rsidRPr="00DC57C0">
        <w:t xml:space="preserve"> </w:t>
      </w:r>
      <w:r>
        <w:t>rib</w:t>
      </w:r>
      <w:r w:rsidR="00342607" w:rsidRPr="00DC57C0">
        <w:t>{-</w:t>
      </w:r>
      <w:r>
        <w:t>e</w:t>
      </w:r>
      <w:r w:rsidR="00342607" w:rsidRPr="00DC57C0">
        <w:t>}</w:t>
      </w:r>
    </w:p>
    <w:p w:rsidR="001D7E6E" w:rsidRPr="00DC57C0" w:rsidRDefault="001D7E6E" w:rsidP="000301A3">
      <w:pPr>
        <w:spacing w:line="360" w:lineRule="auto"/>
        <w:jc w:val="both"/>
      </w:pPr>
    </w:p>
    <w:p w:rsidR="00512F9D" w:rsidRPr="00DC57C0" w:rsidRDefault="00512F9D" w:rsidP="000301A3">
      <w:pPr>
        <w:spacing w:line="360" w:lineRule="auto"/>
        <w:jc w:val="both"/>
      </w:pPr>
      <w:r w:rsidRPr="00DC57C0">
        <w:rPr>
          <w:i/>
        </w:rPr>
        <w:t>Zlaganje pridevnikov</w:t>
      </w:r>
      <w:r w:rsidRPr="00DC57C0">
        <w:t>: dolg|o|rok-</w:t>
      </w:r>
      <w:r w:rsidR="00D12020" w:rsidRPr="00DC57C0">
        <w:t>ø</w:t>
      </w:r>
      <w:r w:rsidR="00707EB2" w:rsidRPr="00DC57C0">
        <w:t xml:space="preserve"> </w:t>
      </w:r>
      <w:r w:rsidR="00707EB2" w:rsidRPr="00DC57C0">
        <w:sym w:font="Wingdings" w:char="F0DF"/>
      </w:r>
      <w:r w:rsidR="00707EB2" w:rsidRPr="00DC57C0">
        <w:t xml:space="preserve"> [tak, ki je] dolg</w:t>
      </w:r>
      <w:r w:rsidR="00C42C2C">
        <w:t>{</w:t>
      </w:r>
      <w:r w:rsidR="00707EB2" w:rsidRPr="00DC57C0">
        <w:t>ih</w:t>
      </w:r>
      <w:r w:rsidR="00C42C2C">
        <w:t>}</w:t>
      </w:r>
      <w:r w:rsidR="00707EB2" w:rsidRPr="00DC57C0">
        <w:t xml:space="preserve"> rok</w:t>
      </w:r>
      <w:r w:rsidR="00C42C2C">
        <w:t>{</w:t>
      </w:r>
      <w:r w:rsidR="00FA04AC" w:rsidRPr="00DC57C0">
        <w:t>-ø</w:t>
      </w:r>
      <w:r w:rsidR="00FA04AC">
        <w:t>}</w:t>
      </w:r>
    </w:p>
    <w:p w:rsidR="00E7544F" w:rsidRPr="00DC57C0" w:rsidRDefault="001D7E6E" w:rsidP="000301A3">
      <w:pPr>
        <w:spacing w:line="360" w:lineRule="auto"/>
        <w:jc w:val="both"/>
      </w:pPr>
      <w:r w:rsidRPr="00DC57C0">
        <w:t xml:space="preserve">Kakovostni rodilnik: bel|o|rok-ø </w:t>
      </w:r>
      <w:r w:rsidRPr="00DC57C0">
        <w:sym w:font="Wingdings" w:char="F0DF"/>
      </w:r>
      <w:r w:rsidRPr="00DC57C0">
        <w:t xml:space="preserve"> [tak, ki je] bel{-ih} rok{-ø}. Jedro SPo je prid. zaimek, v odvisnem delu je kakovostni rodilnik. Poimenovanje delov telesa, dolgolas, kratkonog. Vrstni prid. + sam. </w:t>
      </w:r>
      <w:r w:rsidRPr="00DC57C0">
        <w:sym w:font="Wingdings" w:char="F0E0"/>
      </w:r>
      <w:r w:rsidRPr="00DC57C0">
        <w:t xml:space="preserve"> denarn|o|gospodar|ski </w:t>
      </w:r>
      <w:r w:rsidRPr="00DC57C0">
        <w:sym w:font="Wingdings" w:char="F0DF"/>
      </w:r>
      <w:r w:rsidRPr="00DC57C0">
        <w:t xml:space="preserve"> </w:t>
      </w:r>
      <w:r w:rsidR="00A365AF">
        <w:t>[</w:t>
      </w:r>
      <w:r w:rsidRPr="00DC57C0">
        <w:t>ta, ki je v zvezi z</w:t>
      </w:r>
      <w:r w:rsidR="00A365AF">
        <w:t>]</w:t>
      </w:r>
      <w:r w:rsidRPr="00DC57C0">
        <w:t xml:space="preserve"> denarn</w:t>
      </w:r>
      <w:r w:rsidR="00A365AF">
        <w:t>{</w:t>
      </w:r>
      <w:r w:rsidRPr="00DC57C0">
        <w:t>im</w:t>
      </w:r>
      <w:r w:rsidR="00A365AF">
        <w:t>}</w:t>
      </w:r>
      <w:r w:rsidRPr="00DC57C0">
        <w:t xml:space="preserve"> gospodarstv</w:t>
      </w:r>
      <w:r w:rsidR="00A365AF">
        <w:t>{</w:t>
      </w:r>
      <w:r w:rsidRPr="00DC57C0">
        <w:t>om</w:t>
      </w:r>
      <w:r w:rsidR="00A365AF">
        <w:t>}</w:t>
      </w:r>
      <w:r w:rsidRPr="00DC57C0">
        <w:t>, cestn|o|promet|ni.</w:t>
      </w:r>
    </w:p>
    <w:p w:rsidR="006516A5" w:rsidRPr="00DC57C0" w:rsidRDefault="006516A5" w:rsidP="000301A3">
      <w:pPr>
        <w:spacing w:line="360" w:lineRule="auto"/>
        <w:jc w:val="both"/>
      </w:pPr>
    </w:p>
    <w:p w:rsidR="00E7544F" w:rsidRPr="00DC57C0" w:rsidRDefault="00E7544F" w:rsidP="000301A3">
      <w:pPr>
        <w:spacing w:line="360" w:lineRule="auto"/>
        <w:jc w:val="both"/>
      </w:pPr>
      <w:r w:rsidRPr="00DC57C0">
        <w:t xml:space="preserve">Gre za označevanje koga glede na kakovostno in količinsko lastnost njegovih sestavin: blagočuten, trdoživ </w:t>
      </w:r>
      <w:r w:rsidRPr="00DC57C0">
        <w:sym w:font="Wingdings" w:char="F0E0"/>
      </w:r>
      <w:r w:rsidRPr="00DC57C0">
        <w:t xml:space="preserve"> glagol, belorok, dolgolas </w:t>
      </w:r>
      <w:r w:rsidRPr="00DC57C0">
        <w:sym w:font="Wingdings" w:char="F0E0"/>
      </w:r>
      <w:r w:rsidRPr="00DC57C0">
        <w:t xml:space="preserve"> kakovostni pridevnik; </w:t>
      </w:r>
      <w:r w:rsidR="00066A3E" w:rsidRPr="00DC57C0">
        <w:t>denarnogospodarski</w:t>
      </w:r>
      <w:r w:rsidRPr="00DC57C0">
        <w:t xml:space="preserve">, cestnoprometni </w:t>
      </w:r>
      <w:r w:rsidRPr="00DC57C0">
        <w:sym w:font="Wingdings" w:char="F0E0"/>
      </w:r>
      <w:r w:rsidRPr="00DC57C0">
        <w:t xml:space="preserve"> vrstni pridevnik.</w:t>
      </w:r>
    </w:p>
    <w:p w:rsidR="00E7544F" w:rsidRPr="00DC57C0" w:rsidRDefault="00E7544F" w:rsidP="000301A3">
      <w:pPr>
        <w:spacing w:line="360" w:lineRule="auto"/>
        <w:jc w:val="both"/>
      </w:pPr>
      <w:r w:rsidRPr="00DC57C0">
        <w:t>Podredne Zm-p imajo določen del SPo lahko:</w:t>
      </w:r>
    </w:p>
    <w:p w:rsidR="00E7544F" w:rsidRPr="00DC57C0" w:rsidRDefault="00B740F5" w:rsidP="00E7544F">
      <w:pPr>
        <w:numPr>
          <w:ilvl w:val="0"/>
          <w:numId w:val="45"/>
        </w:numPr>
        <w:spacing w:line="360" w:lineRule="auto"/>
        <w:jc w:val="both"/>
      </w:pPr>
      <w:r w:rsidRPr="00DC57C0">
        <w:t>iz</w:t>
      </w:r>
      <w:r w:rsidR="00E7544F" w:rsidRPr="00DC57C0">
        <w:t xml:space="preserve">glagolski </w:t>
      </w:r>
      <w:r w:rsidR="00E7544F" w:rsidRPr="00DC57C0">
        <w:sym w:font="Wingdings" w:char="F0E0"/>
      </w:r>
      <w:r w:rsidR="00E7544F" w:rsidRPr="00DC57C0">
        <w:t xml:space="preserve"> v prilastkovem odvisniku SPo je vedno polnopomenski glagol, ki se pretvarja v določeno sestavino </w:t>
      </w:r>
      <w:r w:rsidR="00E7544F" w:rsidRPr="00DC57C0">
        <w:sym w:font="Wingdings" w:char="F0E0"/>
      </w:r>
      <w:r w:rsidR="00E7544F" w:rsidRPr="00DC57C0">
        <w:t xml:space="preserve"> izglagolske zloženke</w:t>
      </w:r>
    </w:p>
    <w:p w:rsidR="00E7544F" w:rsidRPr="00DC57C0" w:rsidRDefault="00E7544F" w:rsidP="00E7544F">
      <w:pPr>
        <w:numPr>
          <w:ilvl w:val="0"/>
          <w:numId w:val="45"/>
        </w:numPr>
        <w:spacing w:line="360" w:lineRule="auto"/>
        <w:jc w:val="both"/>
      </w:pPr>
      <w:r w:rsidRPr="00DC57C0">
        <w:t xml:space="preserve">izsamostalniške </w:t>
      </w:r>
      <w:r w:rsidRPr="00DC57C0">
        <w:sym w:font="Wingdings" w:char="F0E0"/>
      </w:r>
      <w:r w:rsidRPr="00DC57C0">
        <w:t xml:space="preserve"> v SPo vedno nepolnopomenski glagol, ki se kot slovničnopomenske lastnosti obrazili </w:t>
      </w:r>
      <w:r w:rsidRPr="00DC57C0">
        <w:sym w:font="Wingdings" w:char="F0E0"/>
      </w:r>
      <w:r w:rsidRPr="00DC57C0">
        <w:t xml:space="preserve"> imenske zloženke</w:t>
      </w:r>
    </w:p>
    <w:p w:rsidR="00147454" w:rsidRPr="00DC57C0" w:rsidRDefault="00147454" w:rsidP="00E20CE2">
      <w:pPr>
        <w:spacing w:line="360" w:lineRule="auto"/>
        <w:jc w:val="both"/>
      </w:pPr>
    </w:p>
    <w:p w:rsidR="003040E0" w:rsidRPr="00DC57C0" w:rsidRDefault="003040E0" w:rsidP="000301A3">
      <w:pPr>
        <w:numPr>
          <w:ilvl w:val="0"/>
          <w:numId w:val="15"/>
        </w:numPr>
        <w:spacing w:line="360" w:lineRule="auto"/>
        <w:jc w:val="both"/>
      </w:pPr>
      <w:r w:rsidRPr="00DC57C0">
        <w:t>Medponskoobrazilne zloženke</w:t>
      </w:r>
    </w:p>
    <w:p w:rsidR="003040E0" w:rsidRPr="00DC57C0" w:rsidRDefault="00690BEA" w:rsidP="000301A3">
      <w:pPr>
        <w:spacing w:line="360" w:lineRule="auto"/>
        <w:jc w:val="both"/>
      </w:pPr>
      <w:r w:rsidRPr="00DC57C0">
        <w:t>Medponsko-obrazilne zloženke so tvorjenke tipa b, gre za zlaganje z medponskim obrazilom:</w:t>
      </w:r>
    </w:p>
    <w:p w:rsidR="00690BEA" w:rsidRPr="00DC57C0" w:rsidRDefault="00690BEA" w:rsidP="005D7880">
      <w:pPr>
        <w:numPr>
          <w:ilvl w:val="0"/>
          <w:numId w:val="46"/>
        </w:numPr>
        <w:spacing w:line="360" w:lineRule="auto"/>
        <w:jc w:val="both"/>
      </w:pPr>
      <w:r w:rsidRPr="00DC57C0">
        <w:t>Om izrazno samostojno (-o-/-): sever-o-vzhod</w:t>
      </w:r>
      <w:r w:rsidR="005D7880" w:rsidRPr="00DC57C0">
        <w:t>, zob-o-zdravnik (Zahnartz)</w:t>
      </w:r>
    </w:p>
    <w:p w:rsidR="005D7880" w:rsidRPr="00DC57C0" w:rsidRDefault="005D7880" w:rsidP="005D7880">
      <w:pPr>
        <w:numPr>
          <w:ilvl w:val="0"/>
          <w:numId w:val="46"/>
        </w:numPr>
        <w:spacing w:line="360" w:lineRule="auto"/>
        <w:jc w:val="both"/>
      </w:pPr>
      <w:r w:rsidRPr="00DC57C0">
        <w:t>Om je tisti, ki je homonimen s končnico</w:t>
      </w:r>
      <w:r w:rsidR="00B35A4E" w:rsidRPr="00DC57C0">
        <w:t xml:space="preserve"> (gre za tvorjenke obrazilno-končniške homonimije)</w:t>
      </w:r>
      <w:r w:rsidRPr="00DC57C0">
        <w:t xml:space="preserve">: volt-ø-meter, slovenij-a-les, </w:t>
      </w:r>
      <w:r w:rsidR="00B35A4E" w:rsidRPr="00DC57C0">
        <w:t xml:space="preserve">avt-o-klepar, golf-ø-igrišče </w:t>
      </w:r>
      <w:r w:rsidR="00B35A4E" w:rsidRPr="00DC57C0">
        <w:sym w:font="Wingdings" w:char="F0E0"/>
      </w:r>
      <w:r w:rsidR="00B35A4E" w:rsidRPr="00DC57C0">
        <w:t xml:space="preserve"> vse tvorjenke z avtom, kinom, golfom so mlajšega tipa.</w:t>
      </w:r>
    </w:p>
    <w:p w:rsidR="003460A5" w:rsidRPr="00DC57C0" w:rsidRDefault="003460A5" w:rsidP="003460A5">
      <w:pPr>
        <w:spacing w:line="360" w:lineRule="auto"/>
        <w:jc w:val="both"/>
      </w:pPr>
    </w:p>
    <w:p w:rsidR="003460A5" w:rsidRPr="00DC57C0" w:rsidRDefault="003460A5" w:rsidP="003460A5">
      <w:pPr>
        <w:spacing w:line="360" w:lineRule="auto"/>
        <w:jc w:val="both"/>
      </w:pPr>
      <w:r w:rsidRPr="00DC57C0">
        <w:t>x</w:t>
      </w:r>
      <w:r w:rsidRPr="00DC57C0">
        <w:rPr>
          <w:vertAlign w:val="subscript"/>
        </w:rPr>
        <w:t>1</w:t>
      </w:r>
      <w:r w:rsidRPr="00DC57C0">
        <w:t xml:space="preserve"> {/} x</w:t>
      </w:r>
      <w:r w:rsidRPr="00DC57C0">
        <w:rPr>
          <w:vertAlign w:val="subscript"/>
        </w:rPr>
        <w:t>2</w:t>
      </w:r>
      <w:r w:rsidRPr="00DC57C0">
        <w:t xml:space="preserve">, {} </w:t>
      </w:r>
      <w:r w:rsidRPr="00DC57C0">
        <w:sym w:font="Wingdings" w:char="F0E0"/>
      </w:r>
      <w:r w:rsidRPr="00DC57C0">
        <w:t xml:space="preserve"> Om   Zm: BPo</w:t>
      </w:r>
      <w:r w:rsidRPr="00DC57C0">
        <w:rPr>
          <w:vertAlign w:val="subscript"/>
        </w:rPr>
        <w:t>1</w:t>
      </w:r>
      <w:r w:rsidRPr="00DC57C0">
        <w:t xml:space="preserve"> + Om + BPo</w:t>
      </w:r>
      <w:r w:rsidRPr="00DC57C0">
        <w:rPr>
          <w:vertAlign w:val="subscript"/>
        </w:rPr>
        <w:t>2</w:t>
      </w:r>
      <w:r w:rsidRPr="00DC57C0">
        <w:t xml:space="preserve">; vedno se obrazili le slovnični pomen: živin-o-zdravnik-ø </w:t>
      </w:r>
      <w:r w:rsidRPr="00DC57C0">
        <w:sym w:font="Wingdings" w:char="F0DF"/>
      </w:r>
      <w:r w:rsidRPr="00DC57C0">
        <w:t xml:space="preserve"> zdravnik {za} živin{o}</w:t>
      </w:r>
    </w:p>
    <w:p w:rsidR="003460A5" w:rsidRPr="00DC57C0" w:rsidRDefault="003460A5" w:rsidP="003460A5">
      <w:pPr>
        <w:spacing w:line="360" w:lineRule="auto"/>
        <w:jc w:val="both"/>
      </w:pPr>
      <w:r w:rsidRPr="00DC57C0">
        <w:t>Zloženke lahko delimo tudi na podlagi pomena, iz katerega so nastale:</w:t>
      </w:r>
    </w:p>
    <w:p w:rsidR="003460A5" w:rsidRPr="00DC57C0" w:rsidRDefault="003460A5" w:rsidP="003460A5">
      <w:pPr>
        <w:numPr>
          <w:ilvl w:val="0"/>
          <w:numId w:val="47"/>
        </w:numPr>
        <w:spacing w:line="360" w:lineRule="auto"/>
        <w:jc w:val="both"/>
      </w:pPr>
      <w:r w:rsidRPr="00DC57C0">
        <w:t xml:space="preserve">predložni tožilnik – namembnost: kinooperater </w:t>
      </w:r>
      <w:r w:rsidRPr="00DC57C0">
        <w:sym w:font="Wingdings" w:char="F0DF"/>
      </w:r>
      <w:r w:rsidRPr="00DC57C0">
        <w:t xml:space="preserve"> </w:t>
      </w:r>
      <w:r w:rsidR="00066A3E" w:rsidRPr="00DC57C0">
        <w:t>operater</w:t>
      </w:r>
      <w:r w:rsidRPr="00DC57C0">
        <w:t xml:space="preserve"> {za} kin{o}, generaloško</w:t>
      </w:r>
    </w:p>
    <w:p w:rsidR="003460A5" w:rsidRPr="00DC57C0" w:rsidRDefault="003460A5" w:rsidP="003460A5">
      <w:pPr>
        <w:numPr>
          <w:ilvl w:val="0"/>
          <w:numId w:val="47"/>
        </w:numPr>
        <w:spacing w:line="360" w:lineRule="auto"/>
        <w:jc w:val="both"/>
      </w:pPr>
      <w:r w:rsidRPr="00DC57C0">
        <w:t xml:space="preserve">predložni rodilnik – izvornost, snovnost, sestavinskost: sladosok </w:t>
      </w:r>
      <w:r w:rsidRPr="00DC57C0">
        <w:sym w:font="Wingdings" w:char="F0DF"/>
      </w:r>
      <w:r w:rsidRPr="00DC57C0">
        <w:t xml:space="preserve"> sok {iz} slad{a}</w:t>
      </w:r>
      <w:r w:rsidR="00AD6A46" w:rsidRPr="00DC57C0">
        <w:t>, avtokolona</w:t>
      </w:r>
    </w:p>
    <w:p w:rsidR="00AD6A46" w:rsidRPr="00DC57C0" w:rsidRDefault="00AD6A46" w:rsidP="003460A5">
      <w:pPr>
        <w:numPr>
          <w:ilvl w:val="0"/>
          <w:numId w:val="47"/>
        </w:numPr>
        <w:spacing w:line="360" w:lineRule="auto"/>
        <w:jc w:val="both"/>
      </w:pPr>
      <w:r w:rsidRPr="00DC57C0">
        <w:t>brezpredložni rodilnik (slovnični predmet): posojilodajalec</w:t>
      </w:r>
      <w:r w:rsidR="00E20CE2" w:rsidRPr="00DC57C0">
        <w:t xml:space="preserve"> </w:t>
      </w:r>
      <w:r w:rsidR="00E20CE2" w:rsidRPr="00DC57C0">
        <w:sym w:font="Wingdings" w:char="F0DF"/>
      </w:r>
      <w:r w:rsidR="00E20CE2" w:rsidRPr="00DC57C0">
        <w:t xml:space="preserve"> [dajalec] posojil{a}</w:t>
      </w:r>
      <w:r w:rsidRPr="00DC57C0">
        <w:t xml:space="preserve">, najemojemalec, pravobranilec </w:t>
      </w:r>
      <w:r w:rsidRPr="00DC57C0">
        <w:sym w:font="Wingdings" w:char="F0DF"/>
      </w:r>
      <w:r w:rsidRPr="00DC57C0">
        <w:t xml:space="preserve"> branilec </w:t>
      </w:r>
      <w:r w:rsidR="00BC7F6C" w:rsidRPr="00DC57C0">
        <w:t>prav{-a</w:t>
      </w:r>
      <w:r w:rsidRPr="00DC57C0">
        <w:t>}</w:t>
      </w:r>
    </w:p>
    <w:p w:rsidR="00E53E22" w:rsidRPr="00DC57C0" w:rsidRDefault="00E53E22" w:rsidP="003460A5">
      <w:pPr>
        <w:numPr>
          <w:ilvl w:val="0"/>
          <w:numId w:val="47"/>
        </w:numPr>
        <w:spacing w:line="360" w:lineRule="auto"/>
        <w:jc w:val="both"/>
      </w:pPr>
      <w:r w:rsidRPr="00DC57C0">
        <w:lastRenderedPageBreak/>
        <w:t xml:space="preserve">mestnik – obstajanje, izvornost: jugovzhod, avtocisterna, Jugoslovan </w:t>
      </w:r>
      <w:r w:rsidRPr="00DC57C0">
        <w:sym w:font="Wingdings" w:char="F0DF"/>
      </w:r>
      <w:r w:rsidRPr="00DC57C0">
        <w:t xml:space="preserve"> </w:t>
      </w:r>
      <w:r w:rsidR="00750F0A" w:rsidRPr="00DC57C0">
        <w:t>S</w:t>
      </w:r>
      <w:r w:rsidRPr="00DC57C0">
        <w:t>lovan {na} jug{u}</w:t>
      </w:r>
    </w:p>
    <w:p w:rsidR="00E53E22" w:rsidRPr="00DC57C0" w:rsidRDefault="00E53E22" w:rsidP="003460A5">
      <w:pPr>
        <w:numPr>
          <w:ilvl w:val="0"/>
          <w:numId w:val="47"/>
        </w:numPr>
        <w:spacing w:line="360" w:lineRule="auto"/>
        <w:jc w:val="both"/>
      </w:pPr>
      <w:r w:rsidRPr="00DC57C0">
        <w:t xml:space="preserve">orodnik – spremstvenost: basbariton, fluorovodik </w:t>
      </w:r>
      <w:r w:rsidRPr="00DC57C0">
        <w:sym w:font="Wingdings" w:char="F0DF"/>
      </w:r>
      <w:r w:rsidRPr="00DC57C0">
        <w:t xml:space="preserve"> vodik {s} fluor{om}</w:t>
      </w:r>
    </w:p>
    <w:p w:rsidR="00E53E22" w:rsidRPr="00DC57C0" w:rsidRDefault="00E53E22" w:rsidP="003460A5">
      <w:pPr>
        <w:numPr>
          <w:ilvl w:val="0"/>
          <w:numId w:val="47"/>
        </w:numPr>
        <w:spacing w:line="360" w:lineRule="auto"/>
        <w:jc w:val="both"/>
      </w:pPr>
      <w:r w:rsidRPr="00DC57C0">
        <w:t xml:space="preserve">rodilnik – svojilnost: arterioskleroza </w:t>
      </w:r>
      <w:r w:rsidRPr="00DC57C0">
        <w:sym w:font="Wingdings" w:char="F0DF"/>
      </w:r>
      <w:r w:rsidRPr="00DC57C0">
        <w:t xml:space="preserve"> skleroza {od} arterij{e}</w:t>
      </w:r>
    </w:p>
    <w:p w:rsidR="00437A8D" w:rsidRPr="00DC57C0" w:rsidRDefault="00437A8D" w:rsidP="00437A8D">
      <w:pPr>
        <w:spacing w:line="360" w:lineRule="auto"/>
        <w:jc w:val="both"/>
      </w:pPr>
    </w:p>
    <w:p w:rsidR="003040E0" w:rsidRPr="00DC57C0" w:rsidRDefault="003040E0" w:rsidP="000301A3">
      <w:pPr>
        <w:numPr>
          <w:ilvl w:val="0"/>
          <w:numId w:val="15"/>
        </w:numPr>
        <w:spacing w:line="360" w:lineRule="auto"/>
        <w:jc w:val="both"/>
      </w:pPr>
      <w:r w:rsidRPr="00DC57C0">
        <w:t>Modifikacijska izpeljava samostalnikov in pridevnikov</w:t>
      </w:r>
    </w:p>
    <w:p w:rsidR="001B3A1C" w:rsidRPr="00DC57C0" w:rsidRDefault="001B3A1C" w:rsidP="000301A3">
      <w:pPr>
        <w:spacing w:line="360" w:lineRule="auto"/>
        <w:jc w:val="both"/>
        <w:rPr>
          <w:i/>
        </w:rPr>
      </w:pPr>
      <w:r w:rsidRPr="00DC57C0">
        <w:rPr>
          <w:i/>
        </w:rPr>
        <w:t>Samostalniki:</w:t>
      </w:r>
      <w:r w:rsidR="00AD42DF" w:rsidRPr="00DC57C0">
        <w:rPr>
          <w:rStyle w:val="FootnoteReference"/>
          <w:i/>
        </w:rPr>
        <w:footnoteReference w:id="8"/>
      </w:r>
    </w:p>
    <w:p w:rsidR="00692A9E" w:rsidRPr="00DC57C0" w:rsidRDefault="00692A9E" w:rsidP="000301A3">
      <w:pPr>
        <w:spacing w:line="360" w:lineRule="auto"/>
        <w:jc w:val="both"/>
      </w:pPr>
      <w:r w:rsidRPr="00DC57C0">
        <w:t>Modifikacijska samostalniška obrazila so pretvorba posameznih pridevniških prilastkov katere izmed temeljnih pomenskih skupin pridevnikov.</w:t>
      </w:r>
      <w:r w:rsidR="007C1E7E" w:rsidRPr="00DC57C0">
        <w:t xml:space="preserve"> V</w:t>
      </w:r>
      <w:r w:rsidRPr="00DC57C0">
        <w:t xml:space="preserve"> </w:t>
      </w:r>
      <w:r w:rsidRPr="00DC57C0">
        <w:rPr>
          <w:b/>
        </w:rPr>
        <w:t>priponsko</w:t>
      </w:r>
      <w:r w:rsidRPr="00DC57C0">
        <w:t xml:space="preserve"> modifikacijsko obrazilo se pretvarjajo lastnostni pridevniki, in sicer se </w:t>
      </w:r>
      <w:r w:rsidRPr="00DC57C0">
        <w:rPr>
          <w:u w:val="single"/>
        </w:rPr>
        <w:t>pravi kakovostni</w:t>
      </w:r>
      <w:r w:rsidRPr="00DC57C0">
        <w:t xml:space="preserve"> s pomenom </w:t>
      </w:r>
      <w:r w:rsidRPr="00DC57C0">
        <w:rPr>
          <w:i/>
        </w:rPr>
        <w:t>pozitivne čustvene naravnanosti</w:t>
      </w:r>
      <w:r w:rsidRPr="00DC57C0">
        <w:t xml:space="preserve"> „prijeten, simpatičen“ ali </w:t>
      </w:r>
      <w:r w:rsidRPr="00DC57C0">
        <w:rPr>
          <w:i/>
        </w:rPr>
        <w:t>negativne čustvene naravnanosti</w:t>
      </w:r>
      <w:r w:rsidRPr="00DC57C0">
        <w:t xml:space="preserve"> „neprijeten, nesimpatičen“ in </w:t>
      </w:r>
      <w:r w:rsidRPr="00DC57C0">
        <w:rPr>
          <w:u w:val="single"/>
        </w:rPr>
        <w:t>razsežnostna prostorska pridevnika</w:t>
      </w:r>
      <w:r w:rsidRPr="00DC57C0">
        <w:t xml:space="preserve"> velik – majhen ali </w:t>
      </w:r>
      <w:r w:rsidRPr="00DC57C0">
        <w:rPr>
          <w:u w:val="single"/>
        </w:rPr>
        <w:t>časovna</w:t>
      </w:r>
      <w:r w:rsidRPr="00DC57C0">
        <w:t xml:space="preserve"> star – mlad, ter </w:t>
      </w:r>
      <w:r w:rsidRPr="00DC57C0">
        <w:rPr>
          <w:u w:val="single"/>
        </w:rPr>
        <w:t>količinski pridevnik</w:t>
      </w:r>
      <w:r w:rsidRPr="00DC57C0">
        <w:t xml:space="preserve"> </w:t>
      </w:r>
      <w:r w:rsidR="007C1E7E" w:rsidRPr="00DC57C0">
        <w:t>(nedoločni števnik)</w:t>
      </w:r>
      <w:r w:rsidRPr="00DC57C0">
        <w:t>več, veliko</w:t>
      </w:r>
      <w:r w:rsidR="00D24ED0" w:rsidRPr="00DC57C0">
        <w:t>:</w:t>
      </w:r>
    </w:p>
    <w:p w:rsidR="00D24ED0" w:rsidRPr="00DC57C0" w:rsidRDefault="00D24ED0" w:rsidP="000301A3">
      <w:pPr>
        <w:spacing w:line="360" w:lineRule="auto"/>
        <w:jc w:val="both"/>
      </w:pPr>
      <w:r w:rsidRPr="00DC57C0">
        <w:t xml:space="preserve">otrok-ec </w:t>
      </w:r>
      <w:r w:rsidRPr="00DC57C0">
        <w:sym w:font="Wingdings" w:char="F0DF"/>
      </w:r>
      <w:r w:rsidRPr="00DC57C0">
        <w:t xml:space="preserve"> prijeten[-ø] otrok, [] </w:t>
      </w:r>
      <w:r w:rsidRPr="00DC57C0">
        <w:sym w:font="Wingdings" w:char="F0E0"/>
      </w:r>
      <w:r w:rsidRPr="00DC57C0">
        <w:t xml:space="preserve"> -ec, otrok-; grič-ek </w:t>
      </w:r>
      <w:r w:rsidRPr="00DC57C0">
        <w:sym w:font="Wingdings" w:char="F0DF"/>
      </w:r>
      <w:r w:rsidRPr="00DC57C0">
        <w:t xml:space="preserve"> [majhen] grič[-ø], [] </w:t>
      </w:r>
      <w:r w:rsidRPr="00DC57C0">
        <w:sym w:font="Wingdings" w:char="F0E0"/>
      </w:r>
      <w:r w:rsidRPr="00DC57C0">
        <w:t xml:space="preserve"> -ek, grič-; brin-je </w:t>
      </w:r>
      <w:r w:rsidRPr="00DC57C0">
        <w:sym w:font="Wingdings" w:char="F0DF"/>
      </w:r>
      <w:r w:rsidRPr="00DC57C0">
        <w:t xml:space="preserve"> [veliko] brin[-ov], [] </w:t>
      </w:r>
      <w:r w:rsidRPr="00DC57C0">
        <w:sym w:font="Wingdings" w:char="F0E0"/>
      </w:r>
      <w:r w:rsidR="00EA3439">
        <w:t xml:space="preserve"> -je, brin-, medvedek </w:t>
      </w:r>
      <w:r w:rsidR="00EA3439">
        <w:sym w:font="Wingdings" w:char="F0DF"/>
      </w:r>
      <w:r w:rsidR="00EA3439">
        <w:t xml:space="preserve"> [mlad] medved</w:t>
      </w:r>
    </w:p>
    <w:p w:rsidR="007C1E7E" w:rsidRPr="00DC57C0" w:rsidRDefault="007C1E7E" w:rsidP="000301A3">
      <w:pPr>
        <w:spacing w:line="360" w:lineRule="auto"/>
        <w:jc w:val="both"/>
        <w:rPr>
          <w:b/>
        </w:rPr>
      </w:pPr>
    </w:p>
    <w:p w:rsidR="005E2C85" w:rsidRPr="00DC57C0" w:rsidRDefault="000B0985" w:rsidP="000D26C9">
      <w:pPr>
        <w:spacing w:line="360" w:lineRule="auto"/>
        <w:jc w:val="both"/>
        <w:rPr>
          <w:i/>
        </w:rPr>
      </w:pPr>
      <w:r w:rsidRPr="00DC57C0">
        <w:rPr>
          <w:i/>
        </w:rPr>
        <w:t>Pridevniki:</w:t>
      </w:r>
      <w:r w:rsidR="000D26C9" w:rsidRPr="00DC57C0">
        <w:rPr>
          <w:i/>
        </w:rPr>
        <w:t xml:space="preserve"> </w:t>
      </w:r>
    </w:p>
    <w:p w:rsidR="000B0985" w:rsidRPr="00DC57C0" w:rsidRDefault="00276C96" w:rsidP="000D26C9">
      <w:pPr>
        <w:spacing w:line="360" w:lineRule="auto"/>
        <w:jc w:val="both"/>
        <w:rPr>
          <w:i/>
        </w:rPr>
      </w:pPr>
      <w:r w:rsidRPr="00DC57C0">
        <w:t>Prislov kot razvijajoči člen v primerjavi s sestavo pomensko ni drugačen, v bistvu gre za večjo ali manjšo razsežnost lastnosti,</w:t>
      </w:r>
      <w:r w:rsidR="000B0985" w:rsidRPr="00DC57C0">
        <w:t xml:space="preserve"> npr. bledikav </w:t>
      </w:r>
      <w:r w:rsidR="000B0985" w:rsidRPr="00DC57C0">
        <w:sym w:font="Wingdings" w:char="F0DF"/>
      </w:r>
      <w:r w:rsidR="000B0985" w:rsidRPr="00DC57C0">
        <w:t xml:space="preserve"> [malo] bled, čistejši </w:t>
      </w:r>
      <w:r w:rsidR="000B0985" w:rsidRPr="00DC57C0">
        <w:sym w:font="Wingdings" w:char="F0DF"/>
      </w:r>
      <w:r w:rsidR="000B0985" w:rsidRPr="00DC57C0">
        <w:t xml:space="preserve"> [bolj] čist, drobcen [zelo] droben</w:t>
      </w:r>
    </w:p>
    <w:p w:rsidR="008E325F" w:rsidRPr="00DC57C0" w:rsidRDefault="008E325F" w:rsidP="000301A3">
      <w:pPr>
        <w:spacing w:line="360" w:lineRule="auto"/>
        <w:jc w:val="both"/>
      </w:pPr>
    </w:p>
    <w:p w:rsidR="003040E0" w:rsidRPr="00DC57C0" w:rsidRDefault="003040E0" w:rsidP="000301A3">
      <w:pPr>
        <w:numPr>
          <w:ilvl w:val="0"/>
          <w:numId w:val="15"/>
        </w:numPr>
        <w:spacing w:line="360" w:lineRule="auto"/>
        <w:jc w:val="both"/>
      </w:pPr>
      <w:r w:rsidRPr="00DC57C0">
        <w:t>Modifikacijska izpeljava glagolov</w:t>
      </w:r>
    </w:p>
    <w:p w:rsidR="003040E0" w:rsidRPr="00DC57C0" w:rsidRDefault="00AF6D09" w:rsidP="000301A3">
      <w:pPr>
        <w:spacing w:line="360" w:lineRule="auto"/>
        <w:jc w:val="both"/>
      </w:pPr>
      <w:r w:rsidRPr="00DC57C0">
        <w:t>SPo obrazili razvijajoči člen x</w:t>
      </w:r>
      <w:r w:rsidRPr="00DC57C0">
        <w:rPr>
          <w:vertAlign w:val="subscript"/>
        </w:rPr>
        <w:t>2</w:t>
      </w:r>
      <w:r w:rsidRPr="00DC57C0">
        <w:t xml:space="preserve">. </w:t>
      </w:r>
      <w:r w:rsidR="0059405B">
        <w:t>R</w:t>
      </w:r>
      <w:r w:rsidRPr="00DC57C0">
        <w:t xml:space="preserve">azvrstitev modifikacijskega obrazila je priponska, in sicer pred obrazilo glagolske oblike. Glagolska pripona (sicer izražanje nedovršnosti) prevzame tudi besedotvorno vrednost – ali pred glagolsko pripono (korak|c|ati; dvig|ova|ti). Glagolska pripona je torej lahko dvofunkcijska: izraža nedovršnost </w:t>
      </w:r>
      <w:r w:rsidR="00066A3E" w:rsidRPr="00DC57C0">
        <w:t>ali</w:t>
      </w:r>
      <w:r w:rsidRPr="00DC57C0">
        <w:t xml:space="preserve"> besedotvorni pomen </w:t>
      </w:r>
      <w:r w:rsidRPr="00DC57C0">
        <w:sym w:font="Wingdings" w:char="F0E0"/>
      </w:r>
      <w:r w:rsidRPr="00DC57C0">
        <w:t xml:space="preserve"> npr: pregledovati: Im: [večkrat] pregledati, In: [delati] pregled.</w:t>
      </w:r>
    </w:p>
    <w:p w:rsidR="008E325F" w:rsidRPr="00DC57C0" w:rsidRDefault="00B224A9" w:rsidP="000301A3">
      <w:pPr>
        <w:spacing w:line="360" w:lineRule="auto"/>
        <w:jc w:val="both"/>
      </w:pPr>
      <w:r w:rsidRPr="00DC57C0">
        <w:t>Kaže</w:t>
      </w:r>
      <w:r w:rsidR="00AF6D09" w:rsidRPr="00DC57C0">
        <w:t>, da ima gl. pripona modifikacijsko obrazilno vrednost, ko izraža ponavljalnost glagolskega dejanja, x</w:t>
      </w:r>
      <w:r w:rsidR="00AF6D09" w:rsidRPr="00DC57C0">
        <w:rPr>
          <w:vertAlign w:val="subscript"/>
        </w:rPr>
        <w:t>2</w:t>
      </w:r>
      <w:r w:rsidR="00AF6D09" w:rsidRPr="00DC57C0">
        <w:t xml:space="preserve"> je prislov kratnosti</w:t>
      </w:r>
      <w:r w:rsidRPr="00DC57C0">
        <w:t xml:space="preserve"> – večkrat.</w:t>
      </w:r>
      <w:r w:rsidR="00AF6D09" w:rsidRPr="00DC57C0">
        <w:t xml:space="preserve"> Nedovršniki iz predponskih dovršnikov </w:t>
      </w:r>
      <w:r w:rsidRPr="00DC57C0">
        <w:t xml:space="preserve">kažejo da so </w:t>
      </w:r>
      <w:r w:rsidR="00AF6D09" w:rsidRPr="00DC57C0">
        <w:t>vedno tvorjenk</w:t>
      </w:r>
      <w:r w:rsidRPr="00DC57C0">
        <w:t>e</w:t>
      </w:r>
      <w:r w:rsidR="00AF6D09" w:rsidRPr="00DC57C0">
        <w:t xml:space="preserve"> 2. stopnje. Samo pomenske ne pa tudi vidske spremembe se pojavljajo v primerih, ko je x</w:t>
      </w:r>
      <w:r w:rsidR="00AF6D09" w:rsidRPr="00DC57C0">
        <w:rPr>
          <w:vertAlign w:val="subscript"/>
        </w:rPr>
        <w:t>2</w:t>
      </w:r>
      <w:r w:rsidR="00C937B4" w:rsidRPr="00DC57C0">
        <w:t xml:space="preserve"> kolikostni prislov ali prislov, ki izraža pozitivno ali negativno vrednotenje glagolskega dejanja</w:t>
      </w:r>
      <w:r w:rsidR="008E325F" w:rsidRPr="00DC57C0">
        <w:t>:</w:t>
      </w:r>
      <w:r w:rsidR="00C937B4" w:rsidRPr="00DC57C0">
        <w:t xml:space="preserve"> </w:t>
      </w:r>
    </w:p>
    <w:p w:rsidR="008E325F" w:rsidRPr="00DC57C0" w:rsidRDefault="00C937B4" w:rsidP="000301A3">
      <w:pPr>
        <w:spacing w:line="360" w:lineRule="auto"/>
        <w:jc w:val="both"/>
      </w:pPr>
      <w:r w:rsidRPr="00DC57C0">
        <w:lastRenderedPageBreak/>
        <w:t>x</w:t>
      </w:r>
      <w:r w:rsidRPr="00DC57C0">
        <w:rPr>
          <w:vertAlign w:val="subscript"/>
        </w:rPr>
        <w:t>2</w:t>
      </w:r>
      <w:r w:rsidRPr="00DC57C0">
        <w:t xml:space="preserve"> </w:t>
      </w:r>
      <w:r w:rsidRPr="00DC57C0">
        <w:sym w:font="Wingdings" w:char="F0E0"/>
      </w:r>
      <w:r w:rsidRPr="00DC57C0">
        <w:t xml:space="preserve"> malo, nekoliko: brcljati </w:t>
      </w:r>
      <w:r w:rsidRPr="00DC57C0">
        <w:sym w:font="Wingdings" w:char="F0DF"/>
      </w:r>
      <w:r w:rsidRPr="00DC57C0">
        <w:t xml:space="preserve"> [nekoliko] brcati; čohljati, curljati …</w:t>
      </w:r>
    </w:p>
    <w:p w:rsidR="008E325F" w:rsidRPr="00DC57C0" w:rsidRDefault="00C937B4" w:rsidP="000301A3">
      <w:pPr>
        <w:spacing w:line="360" w:lineRule="auto"/>
        <w:jc w:val="both"/>
      </w:pPr>
      <w:r w:rsidRPr="00DC57C0">
        <w:t>x</w:t>
      </w:r>
      <w:r w:rsidRPr="00DC57C0">
        <w:rPr>
          <w:vertAlign w:val="subscript"/>
        </w:rPr>
        <w:t>2</w:t>
      </w:r>
      <w:r w:rsidR="007F687F" w:rsidRPr="00DC57C0">
        <w:t xml:space="preserve"> </w:t>
      </w:r>
      <w:r w:rsidR="007F687F" w:rsidRPr="00DC57C0">
        <w:sym w:font="Wingdings" w:char="F0E0"/>
      </w:r>
      <w:r w:rsidR="007F687F" w:rsidRPr="00DC57C0">
        <w:t xml:space="preserve"> ljubko, prijazno – izraža le naklonjenost: dremuckati, </w:t>
      </w:r>
      <w:r w:rsidR="00066A3E" w:rsidRPr="00DC57C0">
        <w:t>smejčkati</w:t>
      </w:r>
      <w:r w:rsidR="007F687F" w:rsidRPr="00DC57C0">
        <w:t>, čičkati …</w:t>
      </w:r>
    </w:p>
    <w:p w:rsidR="00AF6D09" w:rsidRPr="00DC57C0" w:rsidRDefault="007F687F" w:rsidP="000301A3">
      <w:pPr>
        <w:spacing w:line="360" w:lineRule="auto"/>
        <w:jc w:val="both"/>
      </w:pPr>
      <w:r w:rsidRPr="00DC57C0">
        <w:t>x</w:t>
      </w:r>
      <w:r w:rsidRPr="00DC57C0">
        <w:rPr>
          <w:vertAlign w:val="subscript"/>
        </w:rPr>
        <w:t>2</w:t>
      </w:r>
      <w:r w:rsidRPr="00DC57C0">
        <w:t xml:space="preserve"> </w:t>
      </w:r>
      <w:r w:rsidRPr="00DC57C0">
        <w:sym w:font="Wingdings" w:char="F0E0"/>
      </w:r>
      <w:r w:rsidRPr="00DC57C0">
        <w:t xml:space="preserve"> neprijetno, grdo – izraža le nenaklonjenost: dr</w:t>
      </w:r>
      <w:r w:rsidR="0096784E" w:rsidRPr="00DC57C0">
        <w:t>emavhati, hvalisati, kuhariti …</w:t>
      </w:r>
    </w:p>
    <w:p w:rsidR="007F687F" w:rsidRPr="00DC57C0" w:rsidRDefault="007F687F" w:rsidP="000301A3">
      <w:pPr>
        <w:spacing w:line="360" w:lineRule="auto"/>
        <w:jc w:val="both"/>
      </w:pPr>
    </w:p>
    <w:p w:rsidR="003040E0" w:rsidRPr="00DC57C0" w:rsidRDefault="003040E0" w:rsidP="000301A3">
      <w:pPr>
        <w:numPr>
          <w:ilvl w:val="0"/>
          <w:numId w:val="15"/>
        </w:numPr>
        <w:spacing w:line="360" w:lineRule="auto"/>
        <w:jc w:val="both"/>
      </w:pPr>
      <w:r w:rsidRPr="00DC57C0">
        <w:t>Glagolske tvorjenke s predponskim obrazilom</w:t>
      </w:r>
      <w:r w:rsidR="00637838" w:rsidRPr="00DC57C0">
        <w:rPr>
          <w:rStyle w:val="FootnoteReference"/>
        </w:rPr>
        <w:footnoteReference w:id="9"/>
      </w:r>
    </w:p>
    <w:p w:rsidR="00B214F4" w:rsidRPr="00DC57C0" w:rsidRDefault="00B214F4" w:rsidP="000301A3">
      <w:pPr>
        <w:spacing w:line="360" w:lineRule="auto"/>
        <w:jc w:val="both"/>
      </w:pPr>
      <w:r w:rsidRPr="00DC57C0">
        <w:t xml:space="preserve">Sestavljenke </w:t>
      </w:r>
      <w:r w:rsidRPr="00DC57C0">
        <w:sym w:font="Wingdings" w:char="F0E0"/>
      </w:r>
      <w:r w:rsidRPr="00DC57C0">
        <w:t xml:space="preserve"> najštevilčnejše glagolske tvorjenke, je modifikacijska besedna vrsta (v Opr se pretvarja razvijajoča sestav</w:t>
      </w:r>
      <w:r w:rsidR="00824393" w:rsidRPr="00DC57C0">
        <w:t>i</w:t>
      </w:r>
      <w:r w:rsidRPr="00DC57C0">
        <w:t>na SPo (x</w:t>
      </w:r>
      <w:r w:rsidRPr="00DC57C0">
        <w:rPr>
          <w:vertAlign w:val="subscript"/>
        </w:rPr>
        <w:t>2</w:t>
      </w:r>
      <w:r w:rsidRPr="00DC57C0">
        <w:t>) v BPo pa x</w:t>
      </w:r>
      <w:r w:rsidRPr="00DC57C0">
        <w:rPr>
          <w:vertAlign w:val="subscript"/>
        </w:rPr>
        <w:t>1</w:t>
      </w:r>
      <w:r w:rsidRPr="00DC57C0">
        <w:t xml:space="preserve"> – gl. jedro).</w:t>
      </w:r>
    </w:p>
    <w:p w:rsidR="003040E0" w:rsidRPr="00DC57C0" w:rsidRDefault="00B214F4" w:rsidP="000301A3">
      <w:pPr>
        <w:spacing w:line="360" w:lineRule="auto"/>
        <w:jc w:val="both"/>
      </w:pPr>
      <w:r w:rsidRPr="00DC57C0">
        <w:t>O = Pr</w:t>
      </w:r>
      <w:r w:rsidR="00C475BD" w:rsidRPr="00DC57C0">
        <w:t xml:space="preserve"> (enomorfemska)</w:t>
      </w:r>
      <w:r w:rsidRPr="00DC57C0">
        <w:t xml:space="preserve">, razvršča </w:t>
      </w:r>
      <w:r w:rsidR="00066A3E" w:rsidRPr="00DC57C0">
        <w:t>predvsem</w:t>
      </w:r>
      <w:r w:rsidRPr="00DC57C0">
        <w:t xml:space="preserve"> na podstavo iz nedovršnega glagola, pa tudi dovršnika</w:t>
      </w:r>
      <w:r w:rsidR="00C475BD" w:rsidRPr="00DC57C0">
        <w:t xml:space="preserve">. Ob podstavi iz nedovršnikov ima obrazilo vedno tudi vidsko vlogo, saj nedovršnik spreminja v dovršnik (nesti – prinesti). Ob podstavi iz dovršnika ima predmetnopomensko vlogo (plačati – doplačati). Glede na zgradbo skladenjske podstave so </w:t>
      </w:r>
      <w:r w:rsidR="00B64559" w:rsidRPr="00DC57C0">
        <w:t>sestavljenke</w:t>
      </w:r>
      <w:r w:rsidR="00C475BD" w:rsidRPr="00DC57C0">
        <w:t xml:space="preserve"> v bistvu</w:t>
      </w:r>
      <w:r w:rsidR="00B64559" w:rsidRPr="00DC57C0">
        <w:t xml:space="preserve"> preproste in jih je na podlagi pomena predponskega obrazila v glavnem mogoče ločiti na 2 tipa:</w:t>
      </w:r>
    </w:p>
    <w:p w:rsidR="00637838" w:rsidRPr="00DC57C0" w:rsidRDefault="00637838" w:rsidP="000301A3">
      <w:pPr>
        <w:spacing w:line="360" w:lineRule="auto"/>
        <w:jc w:val="both"/>
      </w:pPr>
      <w:r w:rsidRPr="00DC57C0">
        <w:t>1.) obrazilo izraža samo faznost glagolskega dejanja</w:t>
      </w:r>
    </w:p>
    <w:p w:rsidR="00637838" w:rsidRPr="00DC57C0" w:rsidRDefault="00637838" w:rsidP="000301A3">
      <w:pPr>
        <w:spacing w:line="360" w:lineRule="auto"/>
        <w:jc w:val="both"/>
      </w:pPr>
      <w:r w:rsidRPr="00DC57C0">
        <w:t>2.) ali pa še kak drug prislovni pomen</w:t>
      </w:r>
    </w:p>
    <w:p w:rsidR="003D478A" w:rsidRPr="00DC57C0" w:rsidRDefault="003D478A" w:rsidP="000301A3">
      <w:pPr>
        <w:spacing w:line="360" w:lineRule="auto"/>
        <w:jc w:val="both"/>
      </w:pPr>
      <w:r w:rsidRPr="00DC57C0">
        <w:t>Izrazno je predponsko obrazilo lahko samostojno, npr. u-biti, raz-veljaviti, samo homonimno s predlogom, npr ob-liti = liti ob, lahko pa tudi pomenskopodstavno (ne samo izrazno) enako s predlogom (še z dodatno vidsko vlogo), npr. izvleči – vleči iz.</w:t>
      </w:r>
    </w:p>
    <w:p w:rsidR="00B9531B" w:rsidRPr="00DC57C0" w:rsidRDefault="00B9531B" w:rsidP="000301A3">
      <w:pPr>
        <w:spacing w:line="360" w:lineRule="auto"/>
        <w:jc w:val="both"/>
      </w:pPr>
    </w:p>
    <w:p w:rsidR="00B9531B" w:rsidRPr="00DC57C0" w:rsidRDefault="00B9531B" w:rsidP="00B9531B">
      <w:pPr>
        <w:tabs>
          <w:tab w:val="left" w:pos="1980"/>
        </w:tabs>
        <w:spacing w:line="360" w:lineRule="auto"/>
        <w:jc w:val="both"/>
      </w:pPr>
      <w:r w:rsidRPr="00DC57C0">
        <w:rPr>
          <w:b/>
        </w:rPr>
        <w:t>1.)</w:t>
      </w:r>
      <w:r w:rsidRPr="00DC57C0">
        <w:t xml:space="preserve"> Strukturo skladenjskopodstavnih glagolov, ki izražajo samo faznost govornega dejanja lahko zapišemo </w:t>
      </w:r>
      <w:r w:rsidR="00311FC1" w:rsidRPr="00DC57C0">
        <w:rPr>
          <w:b/>
        </w:rPr>
        <w:t xml:space="preserve">SPo </w:t>
      </w:r>
      <w:r w:rsidR="00311FC1" w:rsidRPr="00DC57C0">
        <w:rPr>
          <w:b/>
        </w:rPr>
        <w:sym w:font="Wingdings" w:char="F0DF"/>
      </w:r>
      <w:r w:rsidRPr="00DC57C0">
        <w:rPr>
          <w:b/>
        </w:rPr>
        <w:t xml:space="preserve"> [F]Glag</w:t>
      </w:r>
      <w:r w:rsidRPr="00DC57C0">
        <w:t xml:space="preserve">, pri čemer je F (fraznost) </w:t>
      </w:r>
      <w:r w:rsidRPr="00DC57C0">
        <w:sym w:font="Wingdings" w:char="F0E0"/>
      </w:r>
      <w:r w:rsidRPr="00DC57C0">
        <w:t xml:space="preserve"> začetnost (z), končnost (k), trenutnost (t). Faznost je u bistvu časovnoprislovna in jo lahko izpišemo: do konca/v koncu </w:t>
      </w:r>
      <w:r w:rsidRPr="00DC57C0">
        <w:sym w:font="Wingdings" w:char="F0E0"/>
      </w:r>
      <w:r w:rsidRPr="00DC57C0">
        <w:t xml:space="preserve"> končati, od začetka/v začetku </w:t>
      </w:r>
      <w:r w:rsidRPr="00DC57C0">
        <w:sym w:font="Wingdings" w:char="F0E0"/>
      </w:r>
      <w:r w:rsidRPr="00DC57C0">
        <w:t xml:space="preserve"> začeti, v trenutku (v bistvu enkrat):</w:t>
      </w:r>
    </w:p>
    <w:p w:rsidR="00B9531B" w:rsidRPr="00DC57C0" w:rsidRDefault="00B9531B" w:rsidP="00B9531B">
      <w:pPr>
        <w:tabs>
          <w:tab w:val="left" w:pos="1980"/>
        </w:tabs>
        <w:spacing w:line="360" w:lineRule="auto"/>
        <w:jc w:val="both"/>
      </w:pPr>
      <w:r w:rsidRPr="00DC57C0">
        <w:rPr>
          <w:b/>
        </w:rPr>
        <w:t xml:space="preserve">F </w:t>
      </w:r>
      <w:r w:rsidRPr="00DC57C0">
        <w:rPr>
          <w:b/>
        </w:rPr>
        <w:sym w:font="Wingdings" w:char="F0E0"/>
      </w:r>
      <w:r w:rsidRPr="00DC57C0">
        <w:rPr>
          <w:b/>
        </w:rPr>
        <w:t xml:space="preserve"> (z)</w:t>
      </w:r>
      <w:r w:rsidRPr="00DC57C0">
        <w:t xml:space="preserve"> zbati se </w:t>
      </w:r>
      <w:r w:rsidRPr="00DC57C0">
        <w:sym w:font="Wingdings" w:char="F0DF"/>
      </w:r>
      <w:r w:rsidRPr="00DC57C0">
        <w:t xml:space="preserve"> [začeti] bati se, [] </w:t>
      </w:r>
      <w:r w:rsidRPr="00DC57C0">
        <w:sym w:font="Wingdings" w:char="F0E0"/>
      </w:r>
      <w:r w:rsidRPr="00DC57C0">
        <w:t xml:space="preserve"> z-</w:t>
      </w:r>
      <w:r w:rsidR="00752DDC" w:rsidRPr="00DC57C0">
        <w:t>, -bati</w:t>
      </w:r>
      <w:r w:rsidRPr="00DC57C0">
        <w:t>; zapeti, zajokati, zaljubiti, obtičati, spregledati, vzljubiti, vznemiriti</w:t>
      </w:r>
    </w:p>
    <w:p w:rsidR="00C06358" w:rsidRPr="00DC57C0" w:rsidRDefault="00B9531B" w:rsidP="00B9531B">
      <w:pPr>
        <w:tabs>
          <w:tab w:val="left" w:pos="1980"/>
        </w:tabs>
        <w:spacing w:line="360" w:lineRule="auto"/>
        <w:jc w:val="both"/>
      </w:pPr>
      <w:r w:rsidRPr="00DC57C0">
        <w:rPr>
          <w:b/>
        </w:rPr>
        <w:t xml:space="preserve">F </w:t>
      </w:r>
      <w:r w:rsidR="00311FC1" w:rsidRPr="00DC57C0">
        <w:rPr>
          <w:b/>
        </w:rPr>
        <w:sym w:font="Wingdings" w:char="F0E0"/>
      </w:r>
      <w:r w:rsidR="00311FC1" w:rsidRPr="00DC57C0">
        <w:rPr>
          <w:b/>
        </w:rPr>
        <w:t xml:space="preserve"> </w:t>
      </w:r>
      <w:r w:rsidRPr="00DC57C0">
        <w:rPr>
          <w:b/>
        </w:rPr>
        <w:t>(</w:t>
      </w:r>
      <w:r w:rsidR="00311FC1" w:rsidRPr="00DC57C0">
        <w:rPr>
          <w:b/>
        </w:rPr>
        <w:t>k</w:t>
      </w:r>
      <w:r w:rsidRPr="00DC57C0">
        <w:rPr>
          <w:b/>
        </w:rPr>
        <w:t>)</w:t>
      </w:r>
      <w:r w:rsidR="00311FC1" w:rsidRPr="00DC57C0">
        <w:t xml:space="preserve"> zrasti </w:t>
      </w:r>
      <w:r w:rsidR="00311FC1" w:rsidRPr="00DC57C0">
        <w:sym w:font="Wingdings" w:char="F0DF"/>
      </w:r>
      <w:r w:rsidR="00311FC1" w:rsidRPr="00DC57C0">
        <w:t xml:space="preserve"> [končati] rasti,</w:t>
      </w:r>
      <w:r w:rsidRPr="00DC57C0">
        <w:t xml:space="preserve"> [] </w:t>
      </w:r>
      <w:r w:rsidRPr="00DC57C0">
        <w:sym w:font="Wingdings" w:char="F0E0"/>
      </w:r>
      <w:r w:rsidRPr="00DC57C0">
        <w:t xml:space="preserve"> z-</w:t>
      </w:r>
      <w:r w:rsidR="00752DDC" w:rsidRPr="00DC57C0">
        <w:t>, -rasti</w:t>
      </w:r>
      <w:r w:rsidRPr="00DC57C0">
        <w:t>;</w:t>
      </w:r>
      <w:r w:rsidR="00311FC1" w:rsidRPr="00DC57C0">
        <w:t xml:space="preserve"> umreti, zmešati</w:t>
      </w:r>
      <w:r w:rsidR="00C937C2" w:rsidRPr="00DC57C0">
        <w:t xml:space="preserve">, zmočiti, zmleti, spresti, oprati, ohladiti, umiriti </w:t>
      </w:r>
      <w:r w:rsidR="00C937C2" w:rsidRPr="00DC57C0">
        <w:sym w:font="Wingdings" w:char="F0DF"/>
      </w:r>
      <w:r w:rsidR="00C937C2" w:rsidRPr="00DC57C0">
        <w:t xml:space="preserve"> miriti [do konca], usahniti, ubiti, hrepeneti; </w:t>
      </w:r>
    </w:p>
    <w:p w:rsidR="00C937C2" w:rsidRPr="00DC57C0" w:rsidRDefault="00C937C2" w:rsidP="00B9531B">
      <w:pPr>
        <w:tabs>
          <w:tab w:val="left" w:pos="1980"/>
        </w:tabs>
        <w:spacing w:line="360" w:lineRule="auto"/>
        <w:jc w:val="both"/>
      </w:pPr>
      <w:r w:rsidRPr="00DC57C0">
        <w:t xml:space="preserve">Končnost dejanja lahko pomeni tudi uspešnost (u) oz. izpolnitev, pri glagolih premikanja pa dosego cilja (c): </w:t>
      </w:r>
      <w:r w:rsidRPr="00DC57C0">
        <w:rPr>
          <w:u w:val="single"/>
        </w:rPr>
        <w:t xml:space="preserve">F </w:t>
      </w:r>
      <w:r w:rsidRPr="00DC57C0">
        <w:rPr>
          <w:u w:val="single"/>
        </w:rPr>
        <w:sym w:font="Wingdings" w:char="F0E0"/>
      </w:r>
      <w:r w:rsidRPr="00DC57C0">
        <w:rPr>
          <w:u w:val="single"/>
        </w:rPr>
        <w:t xml:space="preserve"> (u/c)</w:t>
      </w:r>
      <w:r w:rsidRPr="00DC57C0">
        <w:t xml:space="preserve"> doklicati </w:t>
      </w:r>
      <w:r w:rsidRPr="00DC57C0">
        <w:sym w:font="Wingdings" w:char="F0DF"/>
      </w:r>
      <w:r w:rsidRPr="00DC57C0">
        <w:t xml:space="preserve"> klicati [do (uspeha)],</w:t>
      </w:r>
      <w:r w:rsidR="006824A5" w:rsidRPr="00DC57C0">
        <w:t xml:space="preserve"> [] </w:t>
      </w:r>
      <w:r w:rsidR="006824A5" w:rsidRPr="00DC57C0">
        <w:sym w:font="Wingdings" w:char="F0E0"/>
      </w:r>
      <w:r w:rsidR="006824A5" w:rsidRPr="00DC57C0">
        <w:t xml:space="preserve"> do-, -klicati;</w:t>
      </w:r>
      <w:r w:rsidRPr="00DC57C0">
        <w:t xml:space="preserve"> dopovedati, dognat, doštudirati, dogovoriti, dojadrati </w:t>
      </w:r>
      <w:r w:rsidRPr="00DC57C0">
        <w:sym w:font="Wingdings" w:char="F0DF"/>
      </w:r>
      <w:r w:rsidRPr="00DC57C0">
        <w:t xml:space="preserve"> jadrati [do (cilja)], dojahati, doromati, dokopati, doplavati, doleteti, dohiteti</w:t>
      </w:r>
    </w:p>
    <w:p w:rsidR="00B9531B" w:rsidRPr="00DC57C0" w:rsidRDefault="00B9531B" w:rsidP="00B9531B">
      <w:pPr>
        <w:tabs>
          <w:tab w:val="left" w:pos="1980"/>
        </w:tabs>
        <w:spacing w:line="360" w:lineRule="auto"/>
        <w:jc w:val="both"/>
      </w:pPr>
      <w:r w:rsidRPr="00DC57C0">
        <w:rPr>
          <w:b/>
        </w:rPr>
        <w:t xml:space="preserve">F </w:t>
      </w:r>
      <w:r w:rsidRPr="00DC57C0">
        <w:rPr>
          <w:b/>
        </w:rPr>
        <w:sym w:font="Wingdings" w:char="F0E0"/>
      </w:r>
      <w:r w:rsidRPr="00DC57C0">
        <w:rPr>
          <w:b/>
        </w:rPr>
        <w:t xml:space="preserve"> (t)</w:t>
      </w:r>
      <w:r w:rsidRPr="00DC57C0">
        <w:t xml:space="preserve"> ukrasti </w:t>
      </w:r>
      <w:r w:rsidRPr="00DC57C0">
        <w:sym w:font="Wingdings" w:char="F0DF"/>
      </w:r>
      <w:r w:rsidRPr="00DC57C0">
        <w:t xml:space="preserve"> [trenutno/enkrat] krasti, [] </w:t>
      </w:r>
      <w:r w:rsidRPr="00DC57C0">
        <w:sym w:font="Wingdings" w:char="F0E0"/>
      </w:r>
      <w:r w:rsidRPr="00DC57C0">
        <w:t xml:space="preserve"> u-</w:t>
      </w:r>
      <w:r w:rsidR="00752DDC" w:rsidRPr="00DC57C0">
        <w:t>, -krasti</w:t>
      </w:r>
      <w:r w:rsidRPr="00DC57C0">
        <w:t>; ustrašiti, ukrasti, užgati</w:t>
      </w:r>
    </w:p>
    <w:p w:rsidR="00311FC1" w:rsidRPr="00DC57C0" w:rsidRDefault="00311FC1" w:rsidP="00311FC1">
      <w:pPr>
        <w:tabs>
          <w:tab w:val="left" w:pos="1980"/>
        </w:tabs>
        <w:spacing w:line="360" w:lineRule="auto"/>
        <w:jc w:val="both"/>
      </w:pPr>
      <w:r w:rsidRPr="00DC57C0">
        <w:lastRenderedPageBreak/>
        <w:tab/>
      </w:r>
      <w:r w:rsidRPr="00DC57C0">
        <w:tab/>
      </w:r>
    </w:p>
    <w:p w:rsidR="001A0CF3" w:rsidRPr="00DC57C0" w:rsidRDefault="00671A91" w:rsidP="001A0CF3">
      <w:pPr>
        <w:tabs>
          <w:tab w:val="left" w:pos="1980"/>
        </w:tabs>
        <w:spacing w:line="360" w:lineRule="auto"/>
        <w:jc w:val="both"/>
      </w:pPr>
      <w:r w:rsidRPr="00DC57C0">
        <w:rPr>
          <w:b/>
        </w:rPr>
        <w:t>2</w:t>
      </w:r>
      <w:r w:rsidR="001A0CF3" w:rsidRPr="00DC57C0">
        <w:rPr>
          <w:b/>
        </w:rPr>
        <w:t>.)</w:t>
      </w:r>
      <w:r w:rsidR="001A0CF3" w:rsidRPr="00DC57C0">
        <w:t xml:space="preserve"> Globinsko strukturo skladenjske podstave glagolov, ki izražajo poleg faznosti še kak drug dodatni prislovni pomen je mogoče zapisati: </w:t>
      </w:r>
      <w:r w:rsidR="001A0CF3" w:rsidRPr="00DC57C0">
        <w:rPr>
          <w:b/>
        </w:rPr>
        <w:t xml:space="preserve">SPo </w:t>
      </w:r>
      <w:r w:rsidR="001A0CF3" w:rsidRPr="00DC57C0">
        <w:rPr>
          <w:b/>
        </w:rPr>
        <w:sym w:font="Wingdings" w:char="F0DF"/>
      </w:r>
      <w:r w:rsidR="001A0CF3" w:rsidRPr="00DC57C0">
        <w:rPr>
          <w:b/>
        </w:rPr>
        <w:t xml:space="preserve"> Glag [Prisl</w:t>
      </w:r>
      <w:r w:rsidR="001A0CF3" w:rsidRPr="00DC57C0">
        <w:rPr>
          <w:b/>
          <w:vertAlign w:val="subscript"/>
        </w:rPr>
        <w:t>F</w:t>
      </w:r>
      <w:r w:rsidR="001A0CF3" w:rsidRPr="00DC57C0">
        <w:rPr>
          <w:b/>
        </w:rPr>
        <w:t>/Prisl]</w:t>
      </w:r>
      <w:r w:rsidR="001A0CF3" w:rsidRPr="00DC57C0">
        <w:t xml:space="preserve"> (samo prislov ob dovršniški podstavi). Izrazna podoba obrazila in njegova vloga v SPo omogoča ločitev primerov na več skupin:</w:t>
      </w:r>
    </w:p>
    <w:p w:rsidR="00447E93" w:rsidRPr="0059405B" w:rsidRDefault="001A0CF3" w:rsidP="001A0CF3">
      <w:pPr>
        <w:tabs>
          <w:tab w:val="left" w:pos="1980"/>
        </w:tabs>
        <w:spacing w:line="360" w:lineRule="auto"/>
        <w:jc w:val="both"/>
      </w:pPr>
      <w:r w:rsidRPr="0059405B">
        <w:t>Glag [Prisl</w:t>
      </w:r>
      <w:r w:rsidRPr="0059405B">
        <w:rPr>
          <w:vertAlign w:val="subscript"/>
        </w:rPr>
        <w:t>F</w:t>
      </w:r>
      <w:r w:rsidRPr="0059405B">
        <w:t xml:space="preserve">/Prisl </w:t>
      </w:r>
      <w:r w:rsidR="00447E93" w:rsidRPr="0059405B">
        <w:sym w:font="Wingdings" w:char="F0E0"/>
      </w:r>
      <w:r w:rsidR="00447E93" w:rsidRPr="0059405B">
        <w:t xml:space="preserve"> </w:t>
      </w:r>
      <w:r w:rsidR="00447E93" w:rsidRPr="0059405B">
        <w:rPr>
          <w:b/>
        </w:rPr>
        <w:t>skozi</w:t>
      </w:r>
      <w:r w:rsidRPr="0059405B">
        <w:t>]</w:t>
      </w:r>
      <w:r w:rsidR="00447E93" w:rsidRPr="0059405B">
        <w:t xml:space="preserve">: prebosti </w:t>
      </w:r>
      <w:r w:rsidR="00447E93" w:rsidRPr="0059405B">
        <w:sym w:font="Wingdings" w:char="F0DF"/>
      </w:r>
      <w:r w:rsidR="00447E93" w:rsidRPr="0059405B">
        <w:t xml:space="preserve"> bosti [skozi]</w:t>
      </w:r>
      <w:r w:rsidR="00671A91" w:rsidRPr="0059405B">
        <w:t xml:space="preserve">, [] </w:t>
      </w:r>
      <w:r w:rsidR="00671A91" w:rsidRPr="0059405B">
        <w:sym w:font="Wingdings" w:char="F0E0"/>
      </w:r>
      <w:r w:rsidR="00447E93" w:rsidRPr="0059405B">
        <w:t xml:space="preserve"> pre-</w:t>
      </w:r>
      <w:r w:rsidRPr="0059405B">
        <w:t>, -skozi; pregrizti, predreti, prestreliti</w:t>
      </w:r>
    </w:p>
    <w:p w:rsidR="00447E93" w:rsidRPr="0059405B" w:rsidRDefault="00671A91" w:rsidP="00447E93">
      <w:pPr>
        <w:tabs>
          <w:tab w:val="left" w:pos="1980"/>
        </w:tabs>
        <w:spacing w:line="360" w:lineRule="auto"/>
        <w:jc w:val="both"/>
      </w:pPr>
      <w:r w:rsidRPr="0059405B">
        <w:t>Glag [Prisl</w:t>
      </w:r>
      <w:r w:rsidRPr="0059405B">
        <w:rPr>
          <w:vertAlign w:val="subscript"/>
        </w:rPr>
        <w:t>F</w:t>
      </w:r>
      <w:r w:rsidRPr="0059405B">
        <w:t xml:space="preserve">/Prisl </w:t>
      </w:r>
      <w:r w:rsidR="00447E93" w:rsidRPr="0059405B">
        <w:sym w:font="Wingdings" w:char="F0E0"/>
      </w:r>
      <w:r w:rsidR="00447E93" w:rsidRPr="0059405B">
        <w:t xml:space="preserve"> </w:t>
      </w:r>
      <w:r w:rsidR="00447E93" w:rsidRPr="0059405B">
        <w:rPr>
          <w:b/>
        </w:rPr>
        <w:t>drugače</w:t>
      </w:r>
      <w:r w:rsidRPr="0059405B">
        <w:t>]</w:t>
      </w:r>
      <w:r w:rsidR="00447E93" w:rsidRPr="0059405B">
        <w:t xml:space="preserve">: predelati </w:t>
      </w:r>
      <w:r w:rsidR="00447E93" w:rsidRPr="0059405B">
        <w:sym w:font="Wingdings" w:char="F0DF"/>
      </w:r>
      <w:r w:rsidR="00447E93" w:rsidRPr="0059405B">
        <w:t xml:space="preserve"> delati [drugače]</w:t>
      </w:r>
      <w:r w:rsidRPr="0059405B">
        <w:t xml:space="preserve">, [] </w:t>
      </w:r>
      <w:r w:rsidRPr="0059405B">
        <w:sym w:font="Wingdings" w:char="F0E0"/>
      </w:r>
      <w:r w:rsidRPr="0059405B">
        <w:t xml:space="preserve"> pre-, -delati; prevzgojiti, prekrstiti</w:t>
      </w:r>
    </w:p>
    <w:p w:rsidR="00447E93" w:rsidRPr="0059405B" w:rsidRDefault="00671A91" w:rsidP="00447E93">
      <w:pPr>
        <w:tabs>
          <w:tab w:val="left" w:pos="1980"/>
        </w:tabs>
        <w:spacing w:line="360" w:lineRule="auto"/>
        <w:jc w:val="both"/>
      </w:pPr>
      <w:r w:rsidRPr="0059405B">
        <w:t>Glag [Prisl</w:t>
      </w:r>
      <w:r w:rsidRPr="0059405B">
        <w:rPr>
          <w:vertAlign w:val="subscript"/>
        </w:rPr>
        <w:t>F</w:t>
      </w:r>
      <w:r w:rsidRPr="0059405B">
        <w:t xml:space="preserve">/Prisl </w:t>
      </w:r>
      <w:r w:rsidR="00447E93" w:rsidRPr="0059405B">
        <w:sym w:font="Wingdings" w:char="F0E0"/>
      </w:r>
      <w:r w:rsidR="00447E93" w:rsidRPr="0059405B">
        <w:t xml:space="preserve"> </w:t>
      </w:r>
      <w:r w:rsidR="00447E93" w:rsidRPr="0059405B">
        <w:rPr>
          <w:b/>
        </w:rPr>
        <w:t>drugam</w:t>
      </w:r>
      <w:r w:rsidRPr="0059405B">
        <w:t>]</w:t>
      </w:r>
      <w:r w:rsidR="00447E93" w:rsidRPr="0059405B">
        <w:t xml:space="preserve">: prepeljati </w:t>
      </w:r>
      <w:r w:rsidR="00447E93" w:rsidRPr="0059405B">
        <w:sym w:font="Wingdings" w:char="F0DF"/>
      </w:r>
      <w:r w:rsidR="00447E93" w:rsidRPr="0059405B">
        <w:t xml:space="preserve"> peljati [drugam]</w:t>
      </w:r>
      <w:r w:rsidRPr="0059405B">
        <w:t xml:space="preserve">, [] </w:t>
      </w:r>
      <w:r w:rsidRPr="0059405B">
        <w:sym w:font="Wingdings" w:char="F0E0"/>
      </w:r>
      <w:r w:rsidRPr="0059405B">
        <w:t xml:space="preserve"> pre-, -peljati; pregnati, predati, prestopiti, prevrniti</w:t>
      </w:r>
    </w:p>
    <w:p w:rsidR="00447E93" w:rsidRPr="0059405B" w:rsidRDefault="00671A91" w:rsidP="00447E93">
      <w:pPr>
        <w:tabs>
          <w:tab w:val="left" w:pos="1980"/>
        </w:tabs>
        <w:spacing w:line="360" w:lineRule="auto"/>
        <w:jc w:val="both"/>
      </w:pPr>
      <w:r w:rsidRPr="0059405B">
        <w:t>Glag [Prisl</w:t>
      </w:r>
      <w:r w:rsidRPr="0059405B">
        <w:rPr>
          <w:vertAlign w:val="subscript"/>
        </w:rPr>
        <w:t>F</w:t>
      </w:r>
      <w:r w:rsidRPr="0059405B">
        <w:t xml:space="preserve">/Prisl </w:t>
      </w:r>
      <w:r w:rsidR="00447E93" w:rsidRPr="0059405B">
        <w:sym w:font="Wingdings" w:char="F0E0"/>
      </w:r>
      <w:r w:rsidRPr="0059405B">
        <w:t xml:space="preserve"> </w:t>
      </w:r>
      <w:r w:rsidR="00447E93" w:rsidRPr="0059405B">
        <w:rPr>
          <w:b/>
        </w:rPr>
        <w:t>več</w:t>
      </w:r>
      <w:r w:rsidRPr="0059405B">
        <w:t>]</w:t>
      </w:r>
      <w:r w:rsidR="00447E93" w:rsidRPr="0059405B">
        <w:t xml:space="preserve">: preplačati </w:t>
      </w:r>
      <w:r w:rsidR="00447E93" w:rsidRPr="0059405B">
        <w:sym w:font="Wingdings" w:char="F0DF"/>
      </w:r>
      <w:r w:rsidR="00447E93" w:rsidRPr="0059405B">
        <w:t xml:space="preserve"> plačati [več]</w:t>
      </w:r>
      <w:r w:rsidRPr="0059405B">
        <w:t xml:space="preserve">, [] </w:t>
      </w:r>
      <w:r w:rsidRPr="0059405B">
        <w:sym w:font="Wingdings" w:char="F0E0"/>
      </w:r>
      <w:r w:rsidRPr="0059405B">
        <w:t xml:space="preserve"> pre-, -plačati; </w:t>
      </w:r>
      <w:r w:rsidR="00BA4467" w:rsidRPr="0059405B">
        <w:t>preveličati, prejačati</w:t>
      </w:r>
    </w:p>
    <w:p w:rsidR="001D68A7" w:rsidRPr="0059405B" w:rsidRDefault="00BA4467" w:rsidP="00447E93">
      <w:pPr>
        <w:tabs>
          <w:tab w:val="left" w:pos="1980"/>
        </w:tabs>
        <w:spacing w:line="360" w:lineRule="auto"/>
        <w:jc w:val="both"/>
      </w:pPr>
      <w:r w:rsidRPr="0059405B">
        <w:t>Glag [Prisl</w:t>
      </w:r>
      <w:r w:rsidRPr="0059405B">
        <w:rPr>
          <w:vertAlign w:val="subscript"/>
        </w:rPr>
        <w:t>F</w:t>
      </w:r>
      <w:r w:rsidRPr="0059405B">
        <w:t xml:space="preserve">/Prisl] </w:t>
      </w:r>
      <w:r w:rsidR="00447E93" w:rsidRPr="0059405B">
        <w:sym w:font="Wingdings" w:char="F0E0"/>
      </w:r>
      <w:r w:rsidR="00447E93" w:rsidRPr="0059405B">
        <w:rPr>
          <w:b/>
        </w:rPr>
        <w:t>čez</w:t>
      </w:r>
      <w:r w:rsidRPr="0059405B">
        <w:t>]</w:t>
      </w:r>
      <w:r w:rsidR="00447E93" w:rsidRPr="0059405B">
        <w:t xml:space="preserve">: prekobacati </w:t>
      </w:r>
      <w:r w:rsidR="00447E93" w:rsidRPr="0059405B">
        <w:sym w:font="Wingdings" w:char="F0DF"/>
      </w:r>
      <w:r w:rsidRPr="0059405B">
        <w:t xml:space="preserve"> kobacati [čez],[] </w:t>
      </w:r>
      <w:r w:rsidRPr="0059405B">
        <w:sym w:font="Wingdings" w:char="F0E0"/>
      </w:r>
      <w:r w:rsidRPr="0059405B">
        <w:t xml:space="preserve"> pre-, -kobacati; </w:t>
      </w:r>
      <w:r w:rsidR="006824A5" w:rsidRPr="0059405B">
        <w:t>prekipeti, prestopiti, preklicati, prekrižati</w:t>
      </w:r>
    </w:p>
    <w:p w:rsidR="00F86CEF" w:rsidRPr="0059405B" w:rsidRDefault="00F86CEF" w:rsidP="00447E93">
      <w:pPr>
        <w:tabs>
          <w:tab w:val="left" w:pos="1980"/>
        </w:tabs>
        <w:spacing w:line="360" w:lineRule="auto"/>
        <w:jc w:val="both"/>
      </w:pPr>
    </w:p>
    <w:p w:rsidR="00F86CEF" w:rsidRPr="0059405B" w:rsidRDefault="00F86CEF" w:rsidP="00311FC1">
      <w:pPr>
        <w:tabs>
          <w:tab w:val="left" w:pos="1980"/>
        </w:tabs>
        <w:spacing w:line="360" w:lineRule="auto"/>
        <w:jc w:val="both"/>
      </w:pPr>
      <w:r w:rsidRPr="0059405B">
        <w:rPr>
          <w:b/>
        </w:rPr>
        <w:t>Neizražen</w:t>
      </w:r>
      <w:r w:rsidRPr="0059405B">
        <w:t xml:space="preserve"> pa je tak </w:t>
      </w:r>
      <w:r w:rsidRPr="0059405B">
        <w:rPr>
          <w:b/>
        </w:rPr>
        <w:t>prislov</w:t>
      </w:r>
      <w:r w:rsidRPr="0059405B">
        <w:t xml:space="preserve"> v primerih,</w:t>
      </w:r>
      <w:r w:rsidR="001D68A7" w:rsidRPr="0059405B">
        <w:t xml:space="preserve"> ko j</w:t>
      </w:r>
      <w:r w:rsidRPr="0059405B">
        <w:t>e Opr homonimno s predložnim glagolskim</w:t>
      </w:r>
      <w:r w:rsidR="001D68A7" w:rsidRPr="0059405B">
        <w:t xml:space="preserve"> morfemom </w:t>
      </w:r>
      <w:r w:rsidRPr="0059405B">
        <w:t>iz skladenjske podstave</w:t>
      </w:r>
      <w:r w:rsidR="001D68A7" w:rsidRPr="0059405B">
        <w:t>.</w:t>
      </w:r>
      <w:r w:rsidRPr="0059405B">
        <w:t xml:space="preserve"> Tak morfem (Mo) lahko izraža glagolsko vezljivost in je sploh tudi pomenska podstava obrazila: </w:t>
      </w:r>
      <w:r w:rsidRPr="0059405B">
        <w:rPr>
          <w:b/>
        </w:rPr>
        <w:t xml:space="preserve">SPo </w:t>
      </w:r>
      <w:r w:rsidRPr="0059405B">
        <w:rPr>
          <w:b/>
        </w:rPr>
        <w:sym w:font="Wingdings" w:char="F0DF"/>
      </w:r>
      <w:r w:rsidRPr="0059405B">
        <w:rPr>
          <w:b/>
        </w:rPr>
        <w:t xml:space="preserve"> Glag [Mo</w:t>
      </w:r>
      <w:r w:rsidRPr="0059405B">
        <w:rPr>
          <w:b/>
          <w:vertAlign w:val="subscript"/>
        </w:rPr>
        <w:t>F</w:t>
      </w:r>
      <w:r w:rsidRPr="0059405B">
        <w:rPr>
          <w:b/>
        </w:rPr>
        <w:t xml:space="preserve"> (Sam</w:t>
      </w:r>
      <w:r w:rsidRPr="0059405B">
        <w:rPr>
          <w:b/>
          <w:vertAlign w:val="subscript"/>
        </w:rPr>
        <w:t>–1</w:t>
      </w:r>
      <w:r w:rsidRPr="0059405B">
        <w:rPr>
          <w:b/>
        </w:rPr>
        <w:t>)/Mo (Sam</w:t>
      </w:r>
      <w:r w:rsidRPr="0059405B">
        <w:rPr>
          <w:b/>
          <w:vertAlign w:val="subscript"/>
        </w:rPr>
        <w:t>–1</w:t>
      </w:r>
      <w:r w:rsidRPr="0059405B">
        <w:rPr>
          <w:b/>
        </w:rPr>
        <w:t>)]</w:t>
      </w:r>
      <w:r w:rsidRPr="0059405B">
        <w:t>, npr.:</w:t>
      </w:r>
    </w:p>
    <w:p w:rsidR="00F86CEF" w:rsidRPr="0059405B" w:rsidRDefault="007B542B" w:rsidP="00A254D8">
      <w:pPr>
        <w:numPr>
          <w:ilvl w:val="4"/>
          <w:numId w:val="15"/>
        </w:numPr>
        <w:tabs>
          <w:tab w:val="clear" w:pos="3600"/>
          <w:tab w:val="num" w:pos="540"/>
          <w:tab w:val="left" w:pos="1980"/>
        </w:tabs>
        <w:spacing w:line="360" w:lineRule="auto"/>
        <w:ind w:left="540"/>
        <w:jc w:val="both"/>
      </w:pPr>
      <w:r w:rsidRPr="0059405B">
        <w:t xml:space="preserve">izvoziti </w:t>
      </w:r>
      <w:r w:rsidRPr="0059405B">
        <w:sym w:font="Wingdings" w:char="F0DF"/>
      </w:r>
      <w:r w:rsidRPr="0059405B">
        <w:t xml:space="preserve"> voziti [iz</w:t>
      </w:r>
      <w:r w:rsidRPr="0059405B">
        <w:rPr>
          <w:vertAlign w:val="subscript"/>
        </w:rPr>
        <w:t>k</w:t>
      </w:r>
      <w:r w:rsidRPr="0059405B">
        <w:t xml:space="preserve"> R], [] 'ven'</w:t>
      </w:r>
      <w:r w:rsidR="00F86CEF" w:rsidRPr="0059405B">
        <w:t xml:space="preserve"> </w:t>
      </w:r>
      <w:r w:rsidR="00F86CEF" w:rsidRPr="0059405B">
        <w:sym w:font="Wingdings" w:char="F0E0"/>
      </w:r>
      <w:r w:rsidR="00F86CEF" w:rsidRPr="0059405B">
        <w:t xml:space="preserve"> „iz“, -voziti;</w:t>
      </w:r>
    </w:p>
    <w:p w:rsidR="007B542B" w:rsidRPr="0059405B" w:rsidRDefault="007B542B" w:rsidP="00A254D8">
      <w:pPr>
        <w:numPr>
          <w:ilvl w:val="4"/>
          <w:numId w:val="15"/>
        </w:numPr>
        <w:tabs>
          <w:tab w:val="clear" w:pos="3600"/>
          <w:tab w:val="num" w:pos="540"/>
        </w:tabs>
        <w:spacing w:line="360" w:lineRule="auto"/>
        <w:ind w:left="540"/>
        <w:jc w:val="both"/>
      </w:pPr>
      <w:r w:rsidRPr="0059405B">
        <w:t xml:space="preserve">pokriti </w:t>
      </w:r>
      <w:r w:rsidRPr="0059405B">
        <w:sym w:font="Wingdings" w:char="F0DF"/>
      </w:r>
      <w:r w:rsidRPr="0059405B">
        <w:t xml:space="preserve"> kriti [po</w:t>
      </w:r>
      <w:r w:rsidRPr="0059405B">
        <w:rPr>
          <w:vertAlign w:val="subscript"/>
        </w:rPr>
        <w:t>k</w:t>
      </w:r>
      <w:r w:rsidRPr="0059405B">
        <w:t xml:space="preserve"> M], [] 'zgoraj'; napeljati, oditi, podstaviti, predstaviti, predstaviti, </w:t>
      </w:r>
      <w:r w:rsidR="00066A3E" w:rsidRPr="0059405B">
        <w:t>nadgraditi</w:t>
      </w:r>
    </w:p>
    <w:p w:rsidR="00F86CEF" w:rsidRPr="0059405B" w:rsidRDefault="00F86CEF" w:rsidP="00A254D8">
      <w:pPr>
        <w:numPr>
          <w:ilvl w:val="4"/>
          <w:numId w:val="15"/>
        </w:numPr>
        <w:tabs>
          <w:tab w:val="clear" w:pos="3600"/>
          <w:tab w:val="num" w:pos="540"/>
        </w:tabs>
        <w:spacing w:line="360" w:lineRule="auto"/>
        <w:ind w:left="540"/>
        <w:jc w:val="both"/>
      </w:pPr>
      <w:r w:rsidRPr="0059405B">
        <w:t xml:space="preserve">podmazati </w:t>
      </w:r>
      <w:r w:rsidRPr="0059405B">
        <w:sym w:font="Wingdings" w:char="F0DF"/>
      </w:r>
      <w:r w:rsidRPr="0059405B">
        <w:t xml:space="preserve"> mazati [po</w:t>
      </w:r>
      <w:r w:rsidRPr="0059405B">
        <w:rPr>
          <w:vertAlign w:val="subscript"/>
        </w:rPr>
        <w:t>k</w:t>
      </w:r>
      <w:r w:rsidRPr="0059405B">
        <w:t xml:space="preserve"> M], [] „spodaj“ </w:t>
      </w:r>
      <w:r w:rsidRPr="0059405B">
        <w:sym w:font="Wingdings" w:char="F0E0"/>
      </w:r>
      <w:r w:rsidRPr="0059405B">
        <w:t xml:space="preserve"> pod-, -mazati; podvreči</w:t>
      </w:r>
    </w:p>
    <w:p w:rsidR="0071370C" w:rsidRPr="0059405B" w:rsidRDefault="0071370C" w:rsidP="00A254D8">
      <w:pPr>
        <w:numPr>
          <w:ilvl w:val="4"/>
          <w:numId w:val="15"/>
        </w:numPr>
        <w:tabs>
          <w:tab w:val="clear" w:pos="3600"/>
          <w:tab w:val="num" w:pos="540"/>
        </w:tabs>
        <w:spacing w:line="360" w:lineRule="auto"/>
        <w:ind w:left="540"/>
        <w:jc w:val="both"/>
      </w:pPr>
      <w:r w:rsidRPr="0059405B">
        <w:t xml:space="preserve">v primerih kot izjokati, iznoreti ipd. </w:t>
      </w:r>
      <w:r w:rsidRPr="0059405B">
        <w:sym w:font="Wingdings" w:char="F0DF"/>
      </w:r>
      <w:r w:rsidRPr="0059405B">
        <w:t xml:space="preserve"> noreti [iz</w:t>
      </w:r>
      <w:r w:rsidRPr="0059405B">
        <w:rPr>
          <w:vertAlign w:val="subscript"/>
        </w:rPr>
        <w:t>k</w:t>
      </w:r>
      <w:r w:rsidR="0051687C" w:rsidRPr="0059405B">
        <w:t xml:space="preserve"> R] je verjetno R</w:t>
      </w:r>
      <w:r w:rsidRPr="0059405B">
        <w:t xml:space="preserve"> povratnoosebni zaimek sebe, nekaj primerov prostih glagolskih morfemov:</w:t>
      </w:r>
    </w:p>
    <w:p w:rsidR="0071370C" w:rsidRPr="0059405B" w:rsidRDefault="001C0ACF" w:rsidP="002F213D">
      <w:pPr>
        <w:numPr>
          <w:ilvl w:val="0"/>
          <w:numId w:val="18"/>
        </w:numPr>
        <w:spacing w:line="360" w:lineRule="auto"/>
        <w:jc w:val="both"/>
      </w:pPr>
      <w:r w:rsidRPr="0059405B">
        <w:t xml:space="preserve">iz „ven“, npr. izvoziti </w:t>
      </w:r>
      <w:r w:rsidRPr="0059405B">
        <w:sym w:font="Wingdings" w:char="F0DF"/>
      </w:r>
      <w:r w:rsidRPr="0059405B">
        <w:t xml:space="preserve"> voziti [iz</w:t>
      </w:r>
      <w:r w:rsidRPr="0059405B">
        <w:rPr>
          <w:vertAlign w:val="subscript"/>
        </w:rPr>
        <w:t>k</w:t>
      </w:r>
      <w:r w:rsidRPr="0059405B">
        <w:t xml:space="preserve"> R], </w:t>
      </w:r>
      <w:r w:rsidR="002F213D" w:rsidRPr="0059405B">
        <w:t xml:space="preserve">[] </w:t>
      </w:r>
      <w:r w:rsidR="002F213D" w:rsidRPr="0059405B">
        <w:sym w:font="Wingdings" w:char="F0E0"/>
      </w:r>
      <w:r w:rsidR="002F213D" w:rsidRPr="0059405B">
        <w:t xml:space="preserve"> iz, -voziti; izliti, izbiti, izdati, izklesati</w:t>
      </w:r>
    </w:p>
    <w:p w:rsidR="002F213D" w:rsidRPr="0059405B" w:rsidRDefault="002F213D" w:rsidP="002F213D">
      <w:pPr>
        <w:numPr>
          <w:ilvl w:val="0"/>
          <w:numId w:val="18"/>
        </w:numPr>
        <w:spacing w:line="360" w:lineRule="auto"/>
        <w:jc w:val="both"/>
      </w:pPr>
      <w:r w:rsidRPr="0059405B">
        <w:t xml:space="preserve">po „zgoraj“, npr. pokriti </w:t>
      </w:r>
      <w:r w:rsidRPr="0059405B">
        <w:sym w:font="Wingdings" w:char="F0DF"/>
      </w:r>
      <w:r w:rsidRPr="0059405B">
        <w:t xml:space="preserve"> kriti [po</w:t>
      </w:r>
      <w:r w:rsidRPr="0059405B">
        <w:rPr>
          <w:vertAlign w:val="subscript"/>
        </w:rPr>
        <w:t>k</w:t>
      </w:r>
      <w:r w:rsidRPr="0059405B">
        <w:t xml:space="preserve"> M], po-, -kriti; popacati, poapneti, pobarvati, pobranati</w:t>
      </w:r>
    </w:p>
    <w:p w:rsidR="002F213D" w:rsidRPr="0059405B" w:rsidRDefault="002F213D" w:rsidP="002F213D">
      <w:pPr>
        <w:numPr>
          <w:ilvl w:val="0"/>
          <w:numId w:val="18"/>
        </w:numPr>
        <w:spacing w:line="360" w:lineRule="auto"/>
        <w:jc w:val="both"/>
      </w:pPr>
      <w:r w:rsidRPr="0059405B">
        <w:t xml:space="preserve">na „gor“, napeljati </w:t>
      </w:r>
      <w:r w:rsidRPr="0059405B">
        <w:sym w:font="Wingdings" w:char="F0DF"/>
      </w:r>
      <w:r w:rsidRPr="0059405B">
        <w:t xml:space="preserve"> peljati [na</w:t>
      </w:r>
      <w:r w:rsidRPr="0059405B">
        <w:rPr>
          <w:vertAlign w:val="subscript"/>
        </w:rPr>
        <w:t>k</w:t>
      </w:r>
      <w:r w:rsidRPr="0059405B">
        <w:t xml:space="preserve"> T], [] </w:t>
      </w:r>
      <w:r w:rsidRPr="0059405B">
        <w:sym w:font="Wingdings" w:char="F0E0"/>
      </w:r>
      <w:r w:rsidRPr="0059405B">
        <w:t>, -peljati; naslikati, napisati, naoljiti</w:t>
      </w:r>
    </w:p>
    <w:p w:rsidR="002F213D" w:rsidRPr="0059405B" w:rsidRDefault="002F213D" w:rsidP="002F213D">
      <w:pPr>
        <w:numPr>
          <w:ilvl w:val="0"/>
          <w:numId w:val="18"/>
        </w:numPr>
        <w:spacing w:line="360" w:lineRule="auto"/>
        <w:jc w:val="both"/>
      </w:pPr>
      <w:r w:rsidRPr="0059405B">
        <w:t>od „stran“, npr. oditi iti [od</w:t>
      </w:r>
      <w:r w:rsidRPr="0059405B">
        <w:rPr>
          <w:vertAlign w:val="subscript"/>
        </w:rPr>
        <w:t>k</w:t>
      </w:r>
      <w:r w:rsidRPr="0059405B">
        <w:t xml:space="preserve"> R], [] </w:t>
      </w:r>
      <w:r w:rsidRPr="0059405B">
        <w:sym w:font="Wingdings" w:char="F0E0"/>
      </w:r>
      <w:r w:rsidRPr="0059405B">
        <w:t xml:space="preserve"> od-, -iti; odpoklicati, odnehati, odnesti, odmreti</w:t>
      </w:r>
    </w:p>
    <w:p w:rsidR="002F213D" w:rsidRPr="0059405B" w:rsidRDefault="002F213D" w:rsidP="002F213D">
      <w:pPr>
        <w:numPr>
          <w:ilvl w:val="0"/>
          <w:numId w:val="18"/>
        </w:numPr>
        <w:spacing w:line="360" w:lineRule="auto"/>
        <w:jc w:val="both"/>
      </w:pPr>
      <w:r w:rsidRPr="0059405B">
        <w:t xml:space="preserve">pod „spodaj“, npr. podstaviti </w:t>
      </w:r>
      <w:r w:rsidRPr="0059405B">
        <w:sym w:font="Wingdings" w:char="F0DF"/>
      </w:r>
      <w:r w:rsidRPr="0059405B">
        <w:t xml:space="preserve"> staviti [pod</w:t>
      </w:r>
      <w:r w:rsidRPr="0059405B">
        <w:rPr>
          <w:vertAlign w:val="subscript"/>
        </w:rPr>
        <w:t>k</w:t>
      </w:r>
      <w:r w:rsidRPr="0059405B">
        <w:t xml:space="preserve"> M], [] pod-, -staviti; podjesti, podssuti, podnasloviti, podpisati</w:t>
      </w:r>
    </w:p>
    <w:p w:rsidR="002F213D" w:rsidRPr="0059405B" w:rsidRDefault="002F213D" w:rsidP="002F213D">
      <w:pPr>
        <w:numPr>
          <w:ilvl w:val="0"/>
          <w:numId w:val="18"/>
        </w:numPr>
        <w:spacing w:line="360" w:lineRule="auto"/>
        <w:jc w:val="both"/>
      </w:pPr>
      <w:r w:rsidRPr="0059405B">
        <w:t>pred</w:t>
      </w:r>
    </w:p>
    <w:p w:rsidR="002F213D" w:rsidRPr="0059405B" w:rsidRDefault="002F213D" w:rsidP="00A254D8">
      <w:pPr>
        <w:numPr>
          <w:ilvl w:val="0"/>
          <w:numId w:val="18"/>
        </w:numPr>
        <w:tabs>
          <w:tab w:val="clear" w:pos="720"/>
          <w:tab w:val="num" w:pos="900"/>
        </w:tabs>
        <w:spacing w:line="360" w:lineRule="auto"/>
        <w:ind w:left="900" w:hanging="180"/>
        <w:jc w:val="both"/>
      </w:pPr>
      <w:r w:rsidRPr="0059405B">
        <w:t xml:space="preserve">„spredaj“, npr. predstaviti </w:t>
      </w:r>
      <w:r w:rsidRPr="0059405B">
        <w:sym w:font="Wingdings" w:char="F0DF"/>
      </w:r>
      <w:r w:rsidRPr="0059405B">
        <w:t xml:space="preserve"> staviti [pred</w:t>
      </w:r>
      <w:r w:rsidRPr="0059405B">
        <w:rPr>
          <w:vertAlign w:val="subscript"/>
        </w:rPr>
        <w:t>k</w:t>
      </w:r>
      <w:r w:rsidRPr="0059405B">
        <w:t xml:space="preserve"> M], [] </w:t>
      </w:r>
      <w:r w:rsidRPr="0059405B">
        <w:sym w:font="Wingdings" w:char="F0E0"/>
      </w:r>
      <w:r w:rsidRPr="0059405B">
        <w:t xml:space="preserve"> pred-, -staviti, prednašati, predpisati</w:t>
      </w:r>
    </w:p>
    <w:p w:rsidR="002F213D" w:rsidRPr="0059405B" w:rsidRDefault="002F213D" w:rsidP="00A254D8">
      <w:pPr>
        <w:numPr>
          <w:ilvl w:val="0"/>
          <w:numId w:val="18"/>
        </w:numPr>
        <w:tabs>
          <w:tab w:val="clear" w:pos="720"/>
          <w:tab w:val="num" w:pos="900"/>
        </w:tabs>
        <w:spacing w:line="360" w:lineRule="auto"/>
        <w:ind w:left="900" w:hanging="180"/>
        <w:jc w:val="both"/>
      </w:pPr>
      <w:r w:rsidRPr="0059405B">
        <w:lastRenderedPageBreak/>
        <w:t xml:space="preserve">„prej“, npr. predpakirati </w:t>
      </w:r>
      <w:r w:rsidRPr="0059405B">
        <w:sym w:font="Wingdings" w:char="F0DF"/>
      </w:r>
      <w:r w:rsidRPr="0059405B">
        <w:t xml:space="preserve"> pakirati [pred</w:t>
      </w:r>
      <w:r w:rsidR="0051687C" w:rsidRPr="0059405B">
        <w:rPr>
          <w:vertAlign w:val="subscript"/>
        </w:rPr>
        <w:t>k</w:t>
      </w:r>
      <w:r w:rsidR="0051687C" w:rsidRPr="0059405B">
        <w:t xml:space="preserve"> /- M], [] </w:t>
      </w:r>
      <w:r w:rsidR="0051687C" w:rsidRPr="0059405B">
        <w:sym w:font="Wingdings" w:char="F0E0"/>
      </w:r>
      <w:r w:rsidR="0051687C" w:rsidRPr="0059405B">
        <w:t xml:space="preserve"> pred-, -pakirati, predpripraviti</w:t>
      </w:r>
    </w:p>
    <w:p w:rsidR="0051687C" w:rsidRPr="0059405B" w:rsidRDefault="0051687C" w:rsidP="0051687C">
      <w:pPr>
        <w:numPr>
          <w:ilvl w:val="0"/>
          <w:numId w:val="18"/>
        </w:numPr>
        <w:spacing w:line="360" w:lineRule="auto"/>
        <w:jc w:val="both"/>
      </w:pPr>
      <w:r w:rsidRPr="0059405B">
        <w:t xml:space="preserve">nad „zgoraj“, npr. nadgraditi </w:t>
      </w:r>
      <w:r w:rsidRPr="0059405B">
        <w:sym w:font="Wingdings" w:char="F0DF"/>
      </w:r>
      <w:r w:rsidRPr="0059405B">
        <w:t xml:space="preserve"> graditi [nad</w:t>
      </w:r>
      <w:r w:rsidRPr="0059405B">
        <w:rPr>
          <w:vertAlign w:val="subscript"/>
        </w:rPr>
        <w:t>k</w:t>
      </w:r>
      <w:r w:rsidRPr="0059405B">
        <w:t xml:space="preserve"> M], [] </w:t>
      </w:r>
      <w:r w:rsidRPr="0059405B">
        <w:sym w:font="Wingdings" w:char="F0E0"/>
      </w:r>
      <w:r w:rsidRPr="0059405B">
        <w:t xml:space="preserve"> nad-, -graditi; nadkriti, nadkraljevati, nadleteti, nadvladati, nadzirati.</w:t>
      </w:r>
    </w:p>
    <w:p w:rsidR="007B542B" w:rsidRPr="0059405B" w:rsidRDefault="007B542B" w:rsidP="00311FC1">
      <w:pPr>
        <w:tabs>
          <w:tab w:val="left" w:pos="1980"/>
        </w:tabs>
        <w:spacing w:line="360" w:lineRule="auto"/>
        <w:jc w:val="both"/>
      </w:pPr>
    </w:p>
    <w:p w:rsidR="009924F6" w:rsidRPr="0059405B" w:rsidRDefault="00993B08" w:rsidP="00311FC1">
      <w:pPr>
        <w:tabs>
          <w:tab w:val="left" w:pos="1980"/>
        </w:tabs>
        <w:spacing w:line="360" w:lineRule="auto"/>
        <w:jc w:val="both"/>
      </w:pPr>
      <w:r w:rsidRPr="0059405B">
        <w:t xml:space="preserve">Do </w:t>
      </w:r>
      <w:r w:rsidRPr="0059405B">
        <w:rPr>
          <w:b/>
        </w:rPr>
        <w:t>vezljivostnih</w:t>
      </w:r>
      <w:r w:rsidR="007B542B" w:rsidRPr="0059405B">
        <w:rPr>
          <w:b/>
        </w:rPr>
        <w:t xml:space="preserve"> posebnosti</w:t>
      </w:r>
      <w:r w:rsidRPr="0059405B">
        <w:t xml:space="preserve"> prihaja,</w:t>
      </w:r>
      <w:r w:rsidR="007B542B" w:rsidRPr="0059405B">
        <w:t xml:space="preserve"> ko sta podstava</w:t>
      </w:r>
      <w:r w:rsidR="0008362C" w:rsidRPr="0059405B">
        <w:t xml:space="preserve"> Opr in predložni gl. </w:t>
      </w:r>
      <w:r w:rsidR="00EC2992" w:rsidRPr="0059405B">
        <w:t>m</w:t>
      </w:r>
      <w:r w:rsidR="0008362C" w:rsidRPr="0059405B">
        <w:t>o</w:t>
      </w:r>
      <w:r w:rsidR="00EC2992" w:rsidRPr="0059405B">
        <w:t>rfem</w:t>
      </w:r>
      <w:r w:rsidR="0008362C" w:rsidRPr="0059405B">
        <w:t xml:space="preserve"> različna </w:t>
      </w:r>
      <w:r w:rsidR="0008362C" w:rsidRPr="0059405B">
        <w:sym w:font="Wingdings" w:char="F0E0"/>
      </w:r>
      <w:r w:rsidR="0008362C" w:rsidRPr="0059405B">
        <w:t xml:space="preserve"> če se pomen ne ujema z nob</w:t>
      </w:r>
      <w:r w:rsidR="00EC2992" w:rsidRPr="0059405B">
        <w:t>enim od pomena predložnega gl. m</w:t>
      </w:r>
      <w:r w:rsidR="0008362C" w:rsidRPr="0059405B">
        <w:t>o</w:t>
      </w:r>
      <w:r w:rsidR="00EC2992" w:rsidRPr="0059405B">
        <w:t>rfema</w:t>
      </w:r>
      <w:r w:rsidR="0008362C" w:rsidRPr="0059405B">
        <w:t>, je tak pomen Opr vezljivo</w:t>
      </w:r>
      <w:r w:rsidRPr="0059405B">
        <w:t>stno</w:t>
      </w:r>
      <w:r w:rsidR="0008362C" w:rsidRPr="0059405B">
        <w:t xml:space="preserve"> mrtev</w:t>
      </w:r>
      <w:r w:rsidRPr="0059405B">
        <w:t xml:space="preserve"> oz. je enako vezljiv kot njegov morebitni sopomenski glagolski morfem; to so tv</w:t>
      </w:r>
      <w:r w:rsidR="009924F6" w:rsidRPr="0059405B">
        <w:t>orjenke s predponskim obrazilom:</w:t>
      </w:r>
    </w:p>
    <w:p w:rsidR="009924F6" w:rsidRPr="0059405B" w:rsidRDefault="00993B08" w:rsidP="00A254D8">
      <w:pPr>
        <w:numPr>
          <w:ilvl w:val="5"/>
          <w:numId w:val="15"/>
        </w:numPr>
        <w:tabs>
          <w:tab w:val="clear" w:pos="4500"/>
          <w:tab w:val="left" w:pos="540"/>
        </w:tabs>
        <w:spacing w:line="360" w:lineRule="auto"/>
        <w:ind w:left="540"/>
        <w:jc w:val="both"/>
      </w:pPr>
      <w:r w:rsidRPr="0059405B">
        <w:rPr>
          <w:b/>
        </w:rPr>
        <w:t>ob-/o- „okrog“</w:t>
      </w:r>
      <w:r w:rsidR="009924F6" w:rsidRPr="0059405B">
        <w:t xml:space="preserve">; </w:t>
      </w:r>
      <w:r w:rsidRPr="0059405B">
        <w:t>obglo</w:t>
      </w:r>
      <w:r w:rsidR="0008362C" w:rsidRPr="0059405B">
        <w:t xml:space="preserve">dati </w:t>
      </w:r>
      <w:r w:rsidR="0008362C" w:rsidRPr="0059405B">
        <w:sym w:font="Wingdings" w:char="F0DF"/>
      </w:r>
      <w:r w:rsidR="0008362C" w:rsidRPr="0059405B">
        <w:t xml:space="preserve"> gl</w:t>
      </w:r>
      <w:r w:rsidRPr="0059405B">
        <w:t>o</w:t>
      </w:r>
      <w:r w:rsidR="0008362C" w:rsidRPr="0059405B">
        <w:t>dati [ob</w:t>
      </w:r>
      <w:r w:rsidR="0008362C" w:rsidRPr="0059405B">
        <w:rPr>
          <w:vertAlign w:val="subscript"/>
        </w:rPr>
        <w:t>k</w:t>
      </w:r>
      <w:r w:rsidR="0008362C" w:rsidRPr="0059405B">
        <w:t xml:space="preserve"> R] 'okrog'</w:t>
      </w:r>
      <w:r w:rsidR="009924F6" w:rsidRPr="0059405B">
        <w:t>, obgratidi, objadtari, obklesati, obkopati</w:t>
      </w:r>
    </w:p>
    <w:p w:rsidR="0008362C" w:rsidRPr="0059405B" w:rsidRDefault="009924F6" w:rsidP="00A254D8">
      <w:pPr>
        <w:numPr>
          <w:ilvl w:val="5"/>
          <w:numId w:val="15"/>
        </w:numPr>
        <w:tabs>
          <w:tab w:val="clear" w:pos="4500"/>
          <w:tab w:val="left" w:pos="540"/>
        </w:tabs>
        <w:spacing w:line="360" w:lineRule="auto"/>
        <w:ind w:left="540"/>
        <w:jc w:val="both"/>
      </w:pPr>
      <w:r w:rsidRPr="0059405B">
        <w:rPr>
          <w:b/>
        </w:rPr>
        <w:t>po „zaporedoma, za“</w:t>
      </w:r>
      <w:r w:rsidRPr="0059405B">
        <w:t xml:space="preserve">; </w:t>
      </w:r>
      <w:r w:rsidR="0008362C" w:rsidRPr="0059405B">
        <w:t xml:space="preserve">popadati </w:t>
      </w:r>
      <w:r w:rsidR="0008362C" w:rsidRPr="0059405B">
        <w:sym w:font="Wingdings" w:char="F0DF"/>
      </w:r>
      <w:r w:rsidR="0008362C" w:rsidRPr="0059405B">
        <w:t xml:space="preserve"> padati [po</w:t>
      </w:r>
      <w:r w:rsidR="0008362C" w:rsidRPr="0059405B">
        <w:rPr>
          <w:vertAlign w:val="subscript"/>
        </w:rPr>
        <w:t>k</w:t>
      </w:r>
      <w:r w:rsidR="0008362C" w:rsidRPr="0059405B">
        <w:t xml:space="preserve"> </w:t>
      </w:r>
      <w:r w:rsidRPr="0059405B">
        <w:t>*</w:t>
      </w:r>
      <w:r w:rsidR="0008362C" w:rsidRPr="0059405B">
        <w:t>M]</w:t>
      </w:r>
      <w:r w:rsidRPr="0059405B">
        <w:t xml:space="preserve">, [] </w:t>
      </w:r>
      <w:r w:rsidRPr="0059405B">
        <w:sym w:font="Wingdings" w:char="F0E0"/>
      </w:r>
      <w:r w:rsidRPr="0059405B">
        <w:t xml:space="preserve"> po-,-padati; pokupiti, pomreti, posekati</w:t>
      </w:r>
    </w:p>
    <w:p w:rsidR="009924F6" w:rsidRPr="0059405B" w:rsidRDefault="009924F6" w:rsidP="009924F6">
      <w:pPr>
        <w:tabs>
          <w:tab w:val="left" w:pos="540"/>
        </w:tabs>
        <w:spacing w:line="360" w:lineRule="auto"/>
        <w:jc w:val="both"/>
      </w:pPr>
    </w:p>
    <w:p w:rsidR="009924F6" w:rsidRPr="0059405B" w:rsidRDefault="0008362C" w:rsidP="00311FC1">
      <w:pPr>
        <w:tabs>
          <w:tab w:val="left" w:pos="1980"/>
        </w:tabs>
        <w:spacing w:line="360" w:lineRule="auto"/>
        <w:jc w:val="both"/>
      </w:pPr>
      <w:r w:rsidRPr="0059405B">
        <w:rPr>
          <w:b/>
        </w:rPr>
        <w:t>Izgubo vezljivosti</w:t>
      </w:r>
      <w:r w:rsidRPr="0059405B">
        <w:t xml:space="preserve"> lahko povzročajo tudi</w:t>
      </w:r>
      <w:r w:rsidR="009924F6" w:rsidRPr="0059405B">
        <w:t xml:space="preserve"> metonimični pomenski premiki Opr</w:t>
      </w:r>
      <w:r w:rsidRPr="0059405B">
        <w:t xml:space="preserve">: </w:t>
      </w:r>
    </w:p>
    <w:p w:rsidR="001F6F62" w:rsidRPr="0059405B" w:rsidRDefault="001F6F62" w:rsidP="00A254D8">
      <w:pPr>
        <w:numPr>
          <w:ilvl w:val="0"/>
          <w:numId w:val="67"/>
        </w:numPr>
        <w:tabs>
          <w:tab w:val="clear" w:pos="720"/>
          <w:tab w:val="num" w:pos="540"/>
        </w:tabs>
        <w:spacing w:line="360" w:lineRule="auto"/>
        <w:ind w:left="540"/>
        <w:jc w:val="both"/>
      </w:pPr>
      <w:r w:rsidRPr="0059405B">
        <w:rPr>
          <w:b/>
        </w:rPr>
        <w:t>o</w:t>
      </w:r>
      <w:r w:rsidR="00420DDB" w:rsidRPr="0059405B">
        <w:rPr>
          <w:b/>
        </w:rPr>
        <w:t>b-/o- „popolnoma“</w:t>
      </w:r>
      <w:r w:rsidR="00420DDB" w:rsidRPr="0059405B">
        <w:t xml:space="preserve">, prvotno „okrog“, npr. </w:t>
      </w:r>
      <w:r w:rsidR="0008362C" w:rsidRPr="0059405B">
        <w:t xml:space="preserve">okameneti </w:t>
      </w:r>
      <w:r w:rsidR="0008362C" w:rsidRPr="0059405B">
        <w:sym w:font="Wingdings" w:char="F0DF"/>
      </w:r>
      <w:r w:rsidR="0008362C" w:rsidRPr="0059405B">
        <w:t xml:space="preserve"> kameneti [popolnoma], </w:t>
      </w:r>
      <w:r w:rsidR="00420DDB" w:rsidRPr="0059405B">
        <w:t xml:space="preserve"> [] </w:t>
      </w:r>
      <w:r w:rsidR="00420DDB" w:rsidRPr="0059405B">
        <w:sym w:font="Wingdings" w:char="F0E0"/>
      </w:r>
      <w:r w:rsidR="00420DDB" w:rsidRPr="0059405B">
        <w:t xml:space="preserve"> o-, -kameneti; </w:t>
      </w:r>
      <w:r w:rsidRPr="0059405B">
        <w:t>obnoreti, oglušeti, opisati, opliditi, opiti, občutiti</w:t>
      </w:r>
    </w:p>
    <w:p w:rsidR="001F6F62" w:rsidRPr="0059405B" w:rsidRDefault="007B19F4" w:rsidP="00A254D8">
      <w:pPr>
        <w:numPr>
          <w:ilvl w:val="0"/>
          <w:numId w:val="67"/>
        </w:numPr>
        <w:tabs>
          <w:tab w:val="clear" w:pos="720"/>
          <w:tab w:val="num" w:pos="540"/>
        </w:tabs>
        <w:spacing w:line="360" w:lineRule="auto"/>
        <w:ind w:left="540"/>
        <w:jc w:val="both"/>
      </w:pPr>
      <w:r w:rsidRPr="0059405B">
        <w:rPr>
          <w:b/>
        </w:rPr>
        <w:t>po „malo</w:t>
      </w:r>
      <w:r w:rsidRPr="002D1C97">
        <w:t>“</w:t>
      </w:r>
      <w:r w:rsidR="002D1C97" w:rsidRPr="002D1C97">
        <w:t>, prvotno</w:t>
      </w:r>
      <w:r w:rsidR="002D1C97">
        <w:t xml:space="preserve"> „zgoraj“</w:t>
      </w:r>
      <w:r w:rsidRPr="0059405B">
        <w:t xml:space="preserve">; </w:t>
      </w:r>
      <w:r w:rsidR="0008362C" w:rsidRPr="0059405B">
        <w:t xml:space="preserve">pocingljati </w:t>
      </w:r>
      <w:r w:rsidR="0008362C" w:rsidRPr="0059405B">
        <w:sym w:font="Wingdings" w:char="F0DF"/>
      </w:r>
      <w:r w:rsidR="0008362C" w:rsidRPr="0059405B">
        <w:t xml:space="preserve"> cingljati [malo</w:t>
      </w:r>
      <w:r w:rsidRPr="0059405B">
        <w:rPr>
          <w:vertAlign w:val="subscript"/>
        </w:rPr>
        <w:t>t</w:t>
      </w:r>
      <w:r w:rsidR="0008362C" w:rsidRPr="0059405B">
        <w:t>],</w:t>
      </w:r>
      <w:r w:rsidRPr="0059405B">
        <w:t xml:space="preserve"> [] </w:t>
      </w:r>
      <w:r w:rsidRPr="0059405B">
        <w:sym w:font="Wingdings" w:char="F0E0"/>
      </w:r>
      <w:r w:rsidRPr="0059405B">
        <w:t xml:space="preserve"> po-, -cingljati;</w:t>
      </w:r>
      <w:r w:rsidR="0008362C" w:rsidRPr="0059405B">
        <w:t xml:space="preserve"> </w:t>
      </w:r>
      <w:r w:rsidRPr="0059405B">
        <w:t>podremati, poplakniti, poklekniti</w:t>
      </w:r>
    </w:p>
    <w:p w:rsidR="001F6F62" w:rsidRPr="0059405B" w:rsidRDefault="00515AEA" w:rsidP="00A254D8">
      <w:pPr>
        <w:numPr>
          <w:ilvl w:val="0"/>
          <w:numId w:val="67"/>
        </w:numPr>
        <w:tabs>
          <w:tab w:val="clear" w:pos="720"/>
          <w:tab w:val="num" w:pos="540"/>
        </w:tabs>
        <w:spacing w:line="360" w:lineRule="auto"/>
        <w:ind w:left="540"/>
        <w:jc w:val="both"/>
      </w:pPr>
      <w:r w:rsidRPr="0059405B">
        <w:rPr>
          <w:b/>
        </w:rPr>
        <w:t>pre- „več, močneje (kot)“</w:t>
      </w:r>
      <w:r w:rsidRPr="0059405B">
        <w:t xml:space="preserve">, prvotno „skozi“; preživeti </w:t>
      </w:r>
      <w:r w:rsidRPr="0059405B">
        <w:sym w:font="Wingdings" w:char="F0DF"/>
      </w:r>
      <w:r w:rsidRPr="0059405B">
        <w:t xml:space="preserve"> živeti [več (kot)], [] </w:t>
      </w:r>
      <w:r w:rsidRPr="0059405B">
        <w:sym w:font="Wingdings" w:char="F0E0"/>
      </w:r>
      <w:r w:rsidRPr="0059405B">
        <w:t xml:space="preserve"> pre, -živeti; prehiteti, predozoreti, predražiti prenapiti</w:t>
      </w:r>
    </w:p>
    <w:p w:rsidR="00C84152" w:rsidRPr="0059405B" w:rsidRDefault="00C84152" w:rsidP="00A254D8">
      <w:pPr>
        <w:numPr>
          <w:ilvl w:val="0"/>
          <w:numId w:val="67"/>
        </w:numPr>
        <w:tabs>
          <w:tab w:val="clear" w:pos="720"/>
          <w:tab w:val="num" w:pos="900"/>
        </w:tabs>
        <w:spacing w:line="360" w:lineRule="auto"/>
        <w:ind w:left="900"/>
        <w:jc w:val="both"/>
      </w:pPr>
      <w:r w:rsidRPr="0059405B">
        <w:t>pomensko podobno je predponsko obrazilo</w:t>
      </w:r>
      <w:r w:rsidRPr="0059405B">
        <w:rPr>
          <w:b/>
        </w:rPr>
        <w:t xml:space="preserve"> nad- „več (kot)“, prvotno „zgoraj, na kom, </w:t>
      </w:r>
      <w:r w:rsidRPr="0059405B">
        <w:t>čem“: nadživeti</w:t>
      </w:r>
      <w:r w:rsidR="00294535" w:rsidRPr="0059405B">
        <w:t xml:space="preserve"> </w:t>
      </w:r>
      <w:r w:rsidR="00294535" w:rsidRPr="0059405B">
        <w:sym w:font="Wingdings" w:char="F0DF"/>
      </w:r>
      <w:r w:rsidR="00294535" w:rsidRPr="0059405B">
        <w:t xml:space="preserve"> živeti [več</w:t>
      </w:r>
      <w:r w:rsidR="00294535" w:rsidRPr="0059405B">
        <w:rPr>
          <w:vertAlign w:val="subscript"/>
        </w:rPr>
        <w:t>k</w:t>
      </w:r>
      <w:r w:rsidR="00294535" w:rsidRPr="0059405B">
        <w:t xml:space="preserve">], [] </w:t>
      </w:r>
      <w:r w:rsidR="00294535" w:rsidRPr="0059405B">
        <w:sym w:font="Wingdings" w:char="F0E0"/>
      </w:r>
      <w:r w:rsidR="00294535" w:rsidRPr="0059405B">
        <w:t xml:space="preserve"> nad-, -živeti; nadmodriti</w:t>
      </w:r>
    </w:p>
    <w:p w:rsidR="0008362C" w:rsidRPr="0059405B" w:rsidRDefault="00515AEA" w:rsidP="00A254D8">
      <w:pPr>
        <w:numPr>
          <w:ilvl w:val="0"/>
          <w:numId w:val="67"/>
        </w:numPr>
        <w:tabs>
          <w:tab w:val="clear" w:pos="720"/>
          <w:tab w:val="num" w:pos="540"/>
        </w:tabs>
        <w:spacing w:line="360" w:lineRule="auto"/>
        <w:ind w:left="540"/>
        <w:jc w:val="both"/>
      </w:pPr>
      <w:r w:rsidRPr="0059405B">
        <w:rPr>
          <w:b/>
        </w:rPr>
        <w:t>od- „ne več (biti, delati</w:t>
      </w:r>
      <w:r w:rsidR="00C84152" w:rsidRPr="0059405B">
        <w:rPr>
          <w:b/>
        </w:rPr>
        <w:t>)</w:t>
      </w:r>
      <w:r w:rsidRPr="0059405B">
        <w:rPr>
          <w:b/>
        </w:rPr>
        <w:t>“</w:t>
      </w:r>
      <w:r w:rsidRPr="0059405B">
        <w:t xml:space="preserve">, prvotno „stran, proč“ </w:t>
      </w:r>
      <w:r w:rsidR="0008362C" w:rsidRPr="0059405B">
        <w:t xml:space="preserve">odsedeti </w:t>
      </w:r>
      <w:r w:rsidR="0008362C" w:rsidRPr="0059405B">
        <w:sym w:font="Wingdings" w:char="F0DF"/>
      </w:r>
      <w:r w:rsidR="0008362C" w:rsidRPr="0059405B">
        <w:t xml:space="preserve"> sedeti [ne več]</w:t>
      </w:r>
      <w:r w:rsidRPr="0059405B">
        <w:t xml:space="preserve">, [] </w:t>
      </w:r>
      <w:r w:rsidRPr="0059405B">
        <w:sym w:font="Wingdings" w:char="F0E0"/>
      </w:r>
      <w:r w:rsidRPr="0059405B">
        <w:t xml:space="preserve"> od-, -sedeti; odslužiti, odzidati, odzvoniti, odžejati, odbobnati, odcveteti</w:t>
      </w:r>
    </w:p>
    <w:p w:rsidR="0008362C" w:rsidRPr="0059405B" w:rsidRDefault="0008362C" w:rsidP="00311FC1">
      <w:pPr>
        <w:tabs>
          <w:tab w:val="left" w:pos="1980"/>
        </w:tabs>
        <w:spacing w:line="360" w:lineRule="auto"/>
        <w:jc w:val="both"/>
      </w:pPr>
      <w:r w:rsidRPr="0059405B">
        <w:t>Največ podstavnih prislovov je krajevnih.</w:t>
      </w:r>
    </w:p>
    <w:p w:rsidR="005E58E7" w:rsidRPr="00DC57C0" w:rsidRDefault="005E58E7" w:rsidP="00311FC1">
      <w:pPr>
        <w:tabs>
          <w:tab w:val="left" w:pos="1980"/>
        </w:tabs>
        <w:spacing w:line="360" w:lineRule="auto"/>
        <w:jc w:val="both"/>
        <w:rPr>
          <w:sz w:val="22"/>
        </w:rPr>
      </w:pPr>
    </w:p>
    <w:p w:rsidR="003040E0" w:rsidRPr="00DC57C0" w:rsidRDefault="003040E0" w:rsidP="000301A3">
      <w:pPr>
        <w:numPr>
          <w:ilvl w:val="0"/>
          <w:numId w:val="15"/>
        </w:numPr>
        <w:spacing w:line="360" w:lineRule="auto"/>
        <w:jc w:val="both"/>
      </w:pPr>
      <w:r w:rsidRPr="00DC57C0">
        <w:t>Besedotvorni pomen v ožjem (kategorialnem) in širšem smislu</w:t>
      </w:r>
    </w:p>
    <w:p w:rsidR="008C0BCD" w:rsidRPr="00DC57C0" w:rsidRDefault="008C0BCD" w:rsidP="008C0BCD">
      <w:pPr>
        <w:spacing w:line="360" w:lineRule="auto"/>
        <w:jc w:val="both"/>
      </w:pPr>
      <w:r w:rsidRPr="00DC57C0">
        <w:t>Besedotvorni pomen ima vsaka tvorjenka, če razumemo besedotvorni pomen kot pomen obrazila oz. obrazilnih morfemov</w:t>
      </w:r>
      <w:r w:rsidR="00FE3427" w:rsidRPr="00DC57C0">
        <w:t xml:space="preserve"> (besedotvorni pomen v širšem smislu lahko določimo vsaki tvorjenki)</w:t>
      </w:r>
      <w:r w:rsidRPr="00DC57C0">
        <w:t>. V vseh primerih obrazilnih morfemov lahko govorimo o t. i. kategorialnosti, kar pomeni, da so obrazilni morfemi pomensko vezani na večjo skupino, množico določenih tvorjenk; da so obrazilni morfemi pomensko vedno precej splošni.</w:t>
      </w:r>
    </w:p>
    <w:p w:rsidR="008C0BCD" w:rsidRPr="00DC57C0" w:rsidRDefault="008C0BCD" w:rsidP="008C0BCD">
      <w:pPr>
        <w:spacing w:line="360" w:lineRule="auto"/>
        <w:jc w:val="both"/>
      </w:pPr>
      <w:r w:rsidRPr="00DC57C0">
        <w:t xml:space="preserve">Nosilec besedotvornega pomena v širšem smislu je obrazilo. Imamo pa skupino tvorjenk, katerih obrazilo ali obrazilni morfem desno od besedotvorne podstave ima predvidljivo prvino </w:t>
      </w:r>
      <w:r w:rsidRPr="00DC57C0">
        <w:lastRenderedPageBreak/>
        <w:t>skladenjske podstave. V pripono ali priponsko obrazilo določene skupine tvorjenk se pretvarja predvidljivi del skladenjske podstave. Govorimo o kategorialnem besedotvornem pomenu. Gre za tvorjenke, ki so besednovrstno samostalniki in ki so vezane na besedotvorne vrste tipa a – navadne izpeljanke, tvorjenke iz predložne zveze, medponsko-priponske zloženke.</w:t>
      </w:r>
    </w:p>
    <w:p w:rsidR="009C7921" w:rsidRPr="00DC57C0" w:rsidRDefault="008B091F" w:rsidP="008C0BCD">
      <w:pPr>
        <w:spacing w:line="360" w:lineRule="auto"/>
        <w:jc w:val="both"/>
      </w:pPr>
      <w:r w:rsidRPr="00DC57C0">
        <w:t>Ož</w:t>
      </w:r>
      <w:r w:rsidR="009C7921" w:rsidRPr="00DC57C0">
        <w:t>ji besedotvorni pomen je določen s pretvorbeno povezavo jedra nemodifikacijske skladenjske podstave s sestavino pomenske podstave povedi (propozicijo). Rezultat tvorbenega procesa ene izmed propozicijskih sestavin. Besedotvorni pomen se lahko povezuje s pomensko podstavo – propozicijo stavčne povedi</w:t>
      </w:r>
    </w:p>
    <w:p w:rsidR="003040E0" w:rsidRPr="00DC57C0" w:rsidRDefault="003040E0" w:rsidP="000301A3">
      <w:pPr>
        <w:spacing w:line="360" w:lineRule="auto"/>
        <w:jc w:val="both"/>
      </w:pPr>
    </w:p>
    <w:p w:rsidR="003040E0" w:rsidRPr="00DC57C0" w:rsidRDefault="003040E0" w:rsidP="000301A3">
      <w:pPr>
        <w:numPr>
          <w:ilvl w:val="0"/>
          <w:numId w:val="15"/>
        </w:numPr>
        <w:spacing w:line="360" w:lineRule="auto"/>
        <w:jc w:val="both"/>
      </w:pPr>
      <w:r w:rsidRPr="00DC57C0">
        <w:t>Razmerje med besedotvornim in slovarskim pomenom</w:t>
      </w:r>
    </w:p>
    <w:p w:rsidR="002D1C97" w:rsidRDefault="001B6C7F" w:rsidP="001B6C7F">
      <w:pPr>
        <w:spacing w:line="360" w:lineRule="auto"/>
        <w:jc w:val="both"/>
      </w:pPr>
      <w:r w:rsidRPr="00DC57C0">
        <w:t xml:space="preserve">Besedotvorni pomeni so globinske povedne propozicije, zato jih v najboljšem primeru ne more biti več, kot je sestavin propozicije in tudi pomensko lahko ustrezajo le tem sestavinam. Pri besedotvornem in slovarskem pomenu gre za hierarhično urejen zbir pomenskih lastnosti, katerih vsebina je pri besedotvornem pomenu predvidena (določena) s pretvorbenim razmerjem med skladenjsko podstavo in morfemskim sestavom tvorjenke, pri slovarskem pomenu pa z njihovo razločevalnostjo glede na poimenovano predmetnost. </w:t>
      </w:r>
    </w:p>
    <w:p w:rsidR="001B6C7F" w:rsidRPr="00DC57C0" w:rsidRDefault="001B6C7F" w:rsidP="001B6C7F">
      <w:pPr>
        <w:spacing w:line="360" w:lineRule="auto"/>
        <w:jc w:val="both"/>
      </w:pPr>
      <w:r w:rsidRPr="00DC57C0">
        <w:t>Besedotvorni pomen se pri veliko besedah prekriva z slovarskim pomenom, predvsem kadar je v pomensk</w:t>
      </w:r>
      <w:r w:rsidR="00122C6F" w:rsidRPr="00DC57C0">
        <w:t>i</w:t>
      </w:r>
      <w:r w:rsidRPr="00DC57C0">
        <w:t xml:space="preserve"> podstavi povedje (glagolniki): skakanje, dviganje, bivanje …; lahko se pa tudi zgodi, da se ne prekriva, v tem primeru se je vseeno smiselno ukvarjati z besedotvornim pomenom, ker le-ta omogoča prepoznati prvinski pomen morfemov v smislu nabora obrazil.</w:t>
      </w:r>
    </w:p>
    <w:p w:rsidR="003D237D" w:rsidRPr="00DC57C0" w:rsidRDefault="003D237D" w:rsidP="003D237D">
      <w:pPr>
        <w:spacing w:line="360" w:lineRule="auto"/>
        <w:jc w:val="both"/>
      </w:pPr>
    </w:p>
    <w:p w:rsidR="0007061F" w:rsidRPr="00DC57C0" w:rsidRDefault="0007061F" w:rsidP="003D237D">
      <w:pPr>
        <w:spacing w:line="360" w:lineRule="auto"/>
        <w:jc w:val="both"/>
      </w:pPr>
    </w:p>
    <w:p w:rsidR="005E58E7" w:rsidRPr="00DC57C0" w:rsidRDefault="005E58E7" w:rsidP="003D237D">
      <w:pPr>
        <w:spacing w:line="360" w:lineRule="auto"/>
        <w:jc w:val="both"/>
      </w:pPr>
    </w:p>
    <w:p w:rsidR="005E58E7" w:rsidRPr="00DC57C0" w:rsidRDefault="005E58E7" w:rsidP="003D237D">
      <w:pPr>
        <w:spacing w:line="360" w:lineRule="auto"/>
        <w:jc w:val="both"/>
      </w:pPr>
    </w:p>
    <w:p w:rsidR="005E58E7" w:rsidRPr="00DC57C0" w:rsidRDefault="005E58E7" w:rsidP="003D237D">
      <w:pPr>
        <w:spacing w:line="360" w:lineRule="auto"/>
        <w:jc w:val="both"/>
      </w:pPr>
    </w:p>
    <w:p w:rsidR="005E58E7" w:rsidRPr="00DC57C0" w:rsidRDefault="005E58E7" w:rsidP="003D237D">
      <w:pPr>
        <w:spacing w:line="360" w:lineRule="auto"/>
        <w:jc w:val="both"/>
      </w:pPr>
    </w:p>
    <w:p w:rsidR="005E58E7" w:rsidRPr="00DC57C0" w:rsidRDefault="005E58E7" w:rsidP="003D237D">
      <w:pPr>
        <w:spacing w:line="360" w:lineRule="auto"/>
        <w:jc w:val="both"/>
      </w:pPr>
    </w:p>
    <w:p w:rsidR="005E58E7" w:rsidRPr="00DC57C0" w:rsidRDefault="005E58E7" w:rsidP="003D237D">
      <w:pPr>
        <w:spacing w:line="360" w:lineRule="auto"/>
        <w:jc w:val="both"/>
      </w:pPr>
    </w:p>
    <w:p w:rsidR="00E20CE2" w:rsidRPr="00DC57C0" w:rsidRDefault="00E20CE2" w:rsidP="003D237D">
      <w:pPr>
        <w:spacing w:line="360" w:lineRule="auto"/>
        <w:jc w:val="both"/>
      </w:pPr>
    </w:p>
    <w:p w:rsidR="00E20CE2" w:rsidRPr="00DC57C0" w:rsidRDefault="00E20CE2" w:rsidP="003D237D">
      <w:pPr>
        <w:spacing w:line="360" w:lineRule="auto"/>
        <w:jc w:val="both"/>
      </w:pPr>
    </w:p>
    <w:p w:rsidR="005E58E7" w:rsidRDefault="005E58E7" w:rsidP="003D237D">
      <w:pPr>
        <w:spacing w:line="360" w:lineRule="auto"/>
        <w:jc w:val="both"/>
      </w:pPr>
    </w:p>
    <w:p w:rsidR="002D1C97" w:rsidRPr="00DC57C0" w:rsidRDefault="002D1C97" w:rsidP="003D237D">
      <w:pPr>
        <w:spacing w:line="360" w:lineRule="auto"/>
        <w:jc w:val="both"/>
      </w:pPr>
    </w:p>
    <w:p w:rsidR="000D26C9" w:rsidRPr="00DC57C0" w:rsidRDefault="000D26C9" w:rsidP="003D237D">
      <w:pPr>
        <w:spacing w:line="360" w:lineRule="auto"/>
        <w:jc w:val="both"/>
      </w:pPr>
    </w:p>
    <w:p w:rsidR="000D26C9" w:rsidRPr="00DC57C0" w:rsidRDefault="000D26C9" w:rsidP="003D237D">
      <w:pPr>
        <w:spacing w:line="360" w:lineRule="auto"/>
        <w:jc w:val="both"/>
      </w:pPr>
    </w:p>
    <w:p w:rsidR="003D237D" w:rsidRPr="00DC57C0" w:rsidRDefault="003D237D" w:rsidP="003D237D">
      <w:pPr>
        <w:numPr>
          <w:ilvl w:val="0"/>
          <w:numId w:val="2"/>
        </w:numPr>
        <w:spacing w:line="360" w:lineRule="auto"/>
        <w:jc w:val="both"/>
        <w:rPr>
          <w:rFonts w:ascii="BankGothic Lt BT" w:hAnsi="BankGothic Lt BT"/>
          <w:sz w:val="28"/>
          <w:szCs w:val="28"/>
        </w:rPr>
      </w:pPr>
      <w:r w:rsidRPr="00DC57C0">
        <w:rPr>
          <w:rFonts w:ascii="BankGothic Lt BT" w:hAnsi="BankGothic Lt BT"/>
          <w:sz w:val="28"/>
          <w:szCs w:val="28"/>
        </w:rPr>
        <w:lastRenderedPageBreak/>
        <w:t>SKLOP</w:t>
      </w:r>
    </w:p>
    <w:p w:rsidR="003D237D" w:rsidRPr="00DC57C0" w:rsidRDefault="003D237D" w:rsidP="003D237D">
      <w:pPr>
        <w:spacing w:line="360" w:lineRule="auto"/>
        <w:jc w:val="both"/>
      </w:pPr>
    </w:p>
    <w:p w:rsidR="003D237D" w:rsidRPr="00DC57C0" w:rsidRDefault="003D237D" w:rsidP="003D237D">
      <w:pPr>
        <w:numPr>
          <w:ilvl w:val="0"/>
          <w:numId w:val="19"/>
        </w:numPr>
        <w:spacing w:line="360" w:lineRule="auto"/>
        <w:jc w:val="both"/>
      </w:pPr>
      <w:r w:rsidRPr="00DC57C0">
        <w:t>Merila za določanje besedotvornega pomena v ožjem smislu – predstavitev grafa</w:t>
      </w:r>
    </w:p>
    <w:p w:rsidR="005A0674" w:rsidRPr="00DC57C0" w:rsidRDefault="005A0674" w:rsidP="003D237D">
      <w:pPr>
        <w:spacing w:line="360" w:lineRule="auto"/>
        <w:jc w:val="both"/>
      </w:pPr>
      <w:r w:rsidRPr="00DC57C0">
        <w:t xml:space="preserve">Temeljna delitev </w:t>
      </w:r>
      <w:r w:rsidR="00351C3F" w:rsidRPr="00DC57C0">
        <w:t>propozicije</w:t>
      </w:r>
      <w:r w:rsidRPr="00DC57C0">
        <w:t xml:space="preserve"> na povedje in udeležence (delovalnike im okoliščine) izločila kot prvi, od drugih ločeni besedotvorni pomen dejanja, lastnosti, </w:t>
      </w:r>
      <w:r w:rsidR="00E2066F" w:rsidRPr="00DC57C0">
        <w:t>s</w:t>
      </w:r>
      <w:r w:rsidRPr="00DC57C0">
        <w:t>tanja (De, L, S) kot pretvorbo povedja. Za besedotvorni pomen so se pokazali relevantni še delovalniki (D), ki (v stavčni povedi) lahko prevzamejo vlogo npr vršilca – D</w:t>
      </w:r>
      <w:r w:rsidRPr="00DC57C0">
        <w:rPr>
          <w:vertAlign w:val="subscript"/>
        </w:rPr>
        <w:t>1</w:t>
      </w:r>
      <w:r w:rsidRPr="00DC57C0">
        <w:t xml:space="preserve"> (mesto osebka), rezultata D</w:t>
      </w:r>
      <w:r w:rsidRPr="00DC57C0">
        <w:rPr>
          <w:vertAlign w:val="subscript"/>
        </w:rPr>
        <w:t>4</w:t>
      </w:r>
      <w:r w:rsidRPr="00DC57C0">
        <w:t xml:space="preserve"> (meto tožilniškega predmeta) in sredstva D</w:t>
      </w:r>
      <w:r w:rsidRPr="00DC57C0">
        <w:rPr>
          <w:vertAlign w:val="subscript"/>
        </w:rPr>
        <w:t>6</w:t>
      </w:r>
      <w:r w:rsidRPr="00DC57C0">
        <w:t xml:space="preserve"> (mesto orodniškega predmeta), pa tudi krajevne in časovne okoliščine. Za besedotvorne pomene je bistveno, da se (potencialni) D</w:t>
      </w:r>
      <w:r w:rsidRPr="00DC57C0">
        <w:rPr>
          <w:vertAlign w:val="subscript"/>
        </w:rPr>
        <w:t>1</w:t>
      </w:r>
      <w:r w:rsidRPr="00DC57C0">
        <w:rPr>
          <w:vertAlign w:val="superscript"/>
        </w:rPr>
        <w:t xml:space="preserve"> </w:t>
      </w:r>
      <w:r w:rsidRPr="00DC57C0">
        <w:t>pretvarja v besedotvorni pomen tvorjenke, ki poimenuje živo – vršilec dejanja (Vd), nosilec lastnosti ali povezave (Nl/p), ali neživo – predmet za opravljanje dejanja (Pd), nosilec lastnosti, povezave – neživo; (potencialni) D</w:t>
      </w:r>
      <w:r w:rsidRPr="00DC57C0">
        <w:rPr>
          <w:vertAlign w:val="subscript"/>
        </w:rPr>
        <w:t>4</w:t>
      </w:r>
      <w:r w:rsidRPr="00DC57C0">
        <w:t xml:space="preserve"> gre v </w:t>
      </w:r>
      <w:r w:rsidR="00351C3F" w:rsidRPr="00DC57C0">
        <w:t>rezultat</w:t>
      </w:r>
      <w:r w:rsidRPr="00DC57C0">
        <w:t xml:space="preserve"> dejanja in je vezan samo na samostalniške izpeljanke iz glagola, (potencialni) D</w:t>
      </w:r>
      <w:r w:rsidRPr="00DC57C0">
        <w:rPr>
          <w:vertAlign w:val="subscript"/>
        </w:rPr>
        <w:t>6</w:t>
      </w:r>
      <w:r w:rsidRPr="00DC57C0">
        <w:t xml:space="preserve"> pa v sredstva dejanja; okoliščini kraja in časa sta v podstavi besedotvornih pomenov mesta dejanja, mesta</w:t>
      </w:r>
      <w:r w:rsidR="00D8007F" w:rsidRPr="00DC57C0">
        <w:t>,</w:t>
      </w:r>
      <w:r w:rsidRPr="00DC57C0">
        <w:t xml:space="preserve"> kjer je kaj</w:t>
      </w:r>
      <w:r w:rsidR="00A46822" w:rsidRPr="00DC57C0">
        <w:t xml:space="preserve"> (Md/M, kjer je kaj) oz. dejanja časa, ko je kaj (Č</w:t>
      </w:r>
      <w:r w:rsidR="00C30905" w:rsidRPr="00DC57C0">
        <w:t>d</w:t>
      </w:r>
      <w:r w:rsidR="00A46822" w:rsidRPr="00DC57C0">
        <w:t xml:space="preserve">/Č, ko je kaj). </w:t>
      </w:r>
      <w:r w:rsidR="00A46822" w:rsidRPr="00DC57C0">
        <w:sym w:font="Wingdings" w:char="F0E0"/>
      </w:r>
      <w:r w:rsidR="00A46822" w:rsidRPr="00DC57C0">
        <w:t xml:space="preserve"> besedotvornih pomenov samostalnika iz glagola je 7 in ne 6 oz. 5 (TBA). </w:t>
      </w:r>
    </w:p>
    <w:p w:rsidR="00111661" w:rsidRPr="00DC57C0" w:rsidRDefault="00AC162D" w:rsidP="00AC162D">
      <w:pPr>
        <w:spacing w:line="360" w:lineRule="auto"/>
        <w:jc w:val="center"/>
      </w:pPr>
      <w:r w:rsidRPr="00DC57C0">
        <w:rPr>
          <w:noProof/>
        </w:rPr>
        <w:pict>
          <v:line id="_x0000_s2092" style="position:absolute;left:0;text-align:left;z-index:597" from="3in,18pt" to="351pt,45pt">
            <v:stroke endarrow="block"/>
          </v:line>
        </w:pict>
      </w:r>
      <w:r w:rsidRPr="00DC57C0">
        <w:rPr>
          <w:noProof/>
        </w:rPr>
        <w:pict>
          <v:line id="_x0000_s2091" style="position:absolute;left:0;text-align:left;flip:x;z-index:596" from="90pt,18pt" to="3in,45pt">
            <v:stroke endarrow="block"/>
          </v:line>
        </w:pict>
      </w:r>
      <w:r w:rsidRPr="00DC57C0">
        <w:t>Pomenska podstava povedi</w:t>
      </w:r>
    </w:p>
    <w:p w:rsidR="00AC162D" w:rsidRPr="00DC57C0" w:rsidRDefault="00AC162D" w:rsidP="00AC162D">
      <w:pPr>
        <w:spacing w:line="360" w:lineRule="auto"/>
        <w:jc w:val="center"/>
      </w:pPr>
    </w:p>
    <w:p w:rsidR="00AC162D" w:rsidRPr="00DC57C0" w:rsidRDefault="00815EC2" w:rsidP="00AC162D">
      <w:pPr>
        <w:tabs>
          <w:tab w:val="left" w:pos="1197"/>
          <w:tab w:val="left" w:pos="6409"/>
        </w:tabs>
        <w:spacing w:line="360" w:lineRule="auto"/>
      </w:pPr>
      <w:r w:rsidRPr="00DC57C0">
        <w:rPr>
          <w:noProof/>
        </w:rPr>
        <w:pict>
          <v:line id="_x0000_s2096" style="position:absolute;z-index:599" from="351pt,12.6pt" to="414pt,39.6pt">
            <v:stroke endarrow="block"/>
          </v:line>
        </w:pict>
      </w:r>
      <w:r w:rsidRPr="00DC57C0">
        <w:rPr>
          <w:noProof/>
        </w:rPr>
        <w:pict>
          <v:line id="_x0000_s2095" style="position:absolute;flip:x;z-index:598" from="272.2pt,12.6pt" to="351pt,39.6pt">
            <v:stroke endarrow="block"/>
          </v:line>
        </w:pict>
      </w:r>
      <w:r w:rsidR="001508F2" w:rsidRPr="00DC57C0">
        <w:t xml:space="preserve">                 </w:t>
      </w:r>
      <w:r w:rsidR="00AC162D" w:rsidRPr="00DC57C0">
        <w:t xml:space="preserve">    povedje </w:t>
      </w:r>
      <w:r w:rsidR="001508F2" w:rsidRPr="00DC57C0">
        <w:sym w:font="Wingdings" w:char="F0E0"/>
      </w:r>
      <w:r w:rsidR="001508F2" w:rsidRPr="00DC57C0">
        <w:t xml:space="preserve"> De, L, S</w:t>
      </w:r>
      <w:r w:rsidR="00AC162D" w:rsidRPr="00DC57C0">
        <w:t xml:space="preserve">                                                   udeleženci/participanti</w:t>
      </w:r>
    </w:p>
    <w:p w:rsidR="00AC162D" w:rsidRPr="00DC57C0" w:rsidRDefault="001508F2" w:rsidP="001508F2">
      <w:pPr>
        <w:tabs>
          <w:tab w:val="left" w:pos="1085"/>
        </w:tabs>
        <w:spacing w:line="360" w:lineRule="auto"/>
      </w:pPr>
      <w:r w:rsidRPr="00DC57C0">
        <w:t>[to, da], glagol je organizator vezljivostnega</w:t>
      </w:r>
    </w:p>
    <w:p w:rsidR="001508F2" w:rsidRPr="00DC57C0" w:rsidRDefault="00815EC2" w:rsidP="00815EC2">
      <w:pPr>
        <w:tabs>
          <w:tab w:val="left" w:pos="294"/>
          <w:tab w:val="left" w:pos="5273"/>
          <w:tab w:val="left" w:pos="8163"/>
        </w:tabs>
        <w:spacing w:line="360" w:lineRule="auto"/>
      </w:pPr>
      <w:r w:rsidRPr="00DC57C0">
        <w:rPr>
          <w:noProof/>
        </w:rPr>
        <w:pict>
          <v:line id="_x0000_s2102" style="position:absolute;z-index:603" from="396pt,16.2pt" to="414pt,34.2pt">
            <v:stroke endarrow="block"/>
          </v:line>
        </w:pict>
      </w:r>
      <w:r w:rsidRPr="00DC57C0">
        <w:rPr>
          <w:noProof/>
        </w:rPr>
        <w:pict>
          <v:line id="_x0000_s2101" style="position:absolute;flip:x;z-index:602" from="369pt,16.2pt" to="396pt,34.2pt">
            <v:stroke endarrow="block"/>
          </v:line>
        </w:pict>
      </w:r>
      <w:r w:rsidRPr="00DC57C0">
        <w:rPr>
          <w:noProof/>
        </w:rPr>
        <w:pict>
          <v:line id="_x0000_s2100" style="position:absolute;z-index:601" from="270pt,16.2pt" to="297pt,34.2pt">
            <v:stroke endarrow="block"/>
          </v:line>
        </w:pict>
      </w:r>
      <w:r w:rsidRPr="00DC57C0">
        <w:rPr>
          <w:noProof/>
        </w:rPr>
        <w:pict>
          <v:line id="_x0000_s2099" style="position:absolute;flip:x;z-index:600" from="243pt,16.2pt" to="270pt,34.2pt">
            <v:stroke endarrow="block"/>
          </v:line>
        </w:pict>
      </w:r>
      <w:r w:rsidR="001508F2" w:rsidRPr="00DC57C0">
        <w:t xml:space="preserve">polja (oblikuje poved). Vsi glagoli so z </w:t>
      </w:r>
      <w:r w:rsidRPr="00DC57C0">
        <w:t xml:space="preserve">                delovalniki/aktanti    okoliščine/cirkumstanti</w:t>
      </w:r>
    </w:p>
    <w:p w:rsidR="00AC162D" w:rsidRPr="00DC57C0" w:rsidRDefault="001508F2" w:rsidP="001508F2">
      <w:pPr>
        <w:tabs>
          <w:tab w:val="left" w:pos="294"/>
        </w:tabs>
        <w:spacing w:line="360" w:lineRule="auto"/>
      </w:pPr>
      <w:r w:rsidRPr="00DC57C0">
        <w:t>besedotvorno-pomenskega vidika vezani</w:t>
      </w:r>
    </w:p>
    <w:p w:rsidR="001508F2" w:rsidRPr="00DC57C0" w:rsidRDefault="008A5F1A" w:rsidP="00815EC2">
      <w:pPr>
        <w:tabs>
          <w:tab w:val="left" w:pos="294"/>
          <w:tab w:val="left" w:pos="4786"/>
          <w:tab w:val="left" w:pos="5821"/>
          <w:tab w:val="left" w:pos="7251"/>
          <w:tab w:val="left" w:pos="8184"/>
        </w:tabs>
        <w:spacing w:line="360" w:lineRule="auto"/>
      </w:pPr>
      <w:r w:rsidRPr="00DC57C0">
        <w:rPr>
          <w:noProof/>
        </w:rPr>
        <w:pict>
          <v:line id="_x0000_s2106" style="position:absolute;z-index:605" from="297pt,10.85pt" to="297pt,37.85pt">
            <v:stroke dashstyle="1 1" endcap="round"/>
          </v:line>
        </w:pict>
      </w:r>
      <w:r w:rsidR="00815EC2" w:rsidRPr="00DC57C0">
        <w:rPr>
          <w:noProof/>
        </w:rPr>
        <w:pict>
          <v:line id="_x0000_s2105" style="position:absolute;z-index:604" from="243pt,10.85pt" to="243pt,37.85pt">
            <v:stroke dashstyle="1 1" endcap="round"/>
          </v:line>
        </w:pict>
      </w:r>
      <w:r w:rsidR="001508F2" w:rsidRPr="00DC57C0">
        <w:t>na pomen dejanja. Gre za posamostaljenje</w:t>
      </w:r>
      <w:r w:rsidR="00815EC2" w:rsidRPr="00DC57C0">
        <w:tab/>
        <w:t>D</w:t>
      </w:r>
      <w:r w:rsidR="00815EC2" w:rsidRPr="00DC57C0">
        <w:rPr>
          <w:vertAlign w:val="subscript"/>
        </w:rPr>
        <w:t>1</w:t>
      </w:r>
      <w:r w:rsidR="00815EC2" w:rsidRPr="00DC57C0">
        <w:rPr>
          <w:vertAlign w:val="subscript"/>
        </w:rPr>
        <w:tab/>
      </w:r>
      <w:r w:rsidR="00815EC2" w:rsidRPr="00DC57C0">
        <w:t>D</w:t>
      </w:r>
      <w:r w:rsidR="00815EC2" w:rsidRPr="00DC57C0">
        <w:rPr>
          <w:vertAlign w:val="subscript"/>
        </w:rPr>
        <w:t xml:space="preserve">-1 </w:t>
      </w:r>
      <w:r w:rsidR="00815EC2" w:rsidRPr="00DC57C0">
        <w:t xml:space="preserve">                 čas           kraj</w:t>
      </w:r>
    </w:p>
    <w:p w:rsidR="001508F2" w:rsidRPr="00DC57C0" w:rsidRDefault="001508F2" w:rsidP="001508F2">
      <w:pPr>
        <w:tabs>
          <w:tab w:val="left" w:pos="294"/>
        </w:tabs>
        <w:spacing w:line="360" w:lineRule="auto"/>
      </w:pPr>
      <w:r w:rsidRPr="00DC57C0">
        <w:t xml:space="preserve">glagolskih dejanj </w:t>
      </w:r>
      <w:r w:rsidRPr="00DC57C0">
        <w:sym w:font="Wingdings" w:char="F0E0"/>
      </w:r>
      <w:r w:rsidRPr="00DC57C0">
        <w:t xml:space="preserve"> najbanalnejši besedotvorni</w:t>
      </w:r>
    </w:p>
    <w:p w:rsidR="001508F2" w:rsidRPr="00DC57C0" w:rsidRDefault="001508F2" w:rsidP="008A5F1A">
      <w:pPr>
        <w:tabs>
          <w:tab w:val="left" w:pos="294"/>
          <w:tab w:val="center" w:pos="4536"/>
          <w:tab w:val="left" w:pos="5831"/>
        </w:tabs>
        <w:spacing w:line="360" w:lineRule="auto"/>
      </w:pPr>
      <w:r w:rsidRPr="00DC57C0">
        <w:t>postopek</w:t>
      </w:r>
      <w:r w:rsidR="00815EC2" w:rsidRPr="00DC57C0">
        <w:t xml:space="preserve">. dogodek </w:t>
      </w:r>
      <w:r w:rsidR="00815EC2" w:rsidRPr="00DC57C0">
        <w:sym w:font="Wingdings" w:char="F0DF"/>
      </w:r>
      <w:r w:rsidR="00815EC2" w:rsidRPr="00DC57C0">
        <w:t xml:space="preserve"> to, da se dogodi</w:t>
      </w:r>
      <w:r w:rsidR="00815EC2" w:rsidRPr="00DC57C0">
        <w:tab/>
        <w:t xml:space="preserve">          Vd</w:t>
      </w:r>
      <w:r w:rsidR="00815EC2" w:rsidRPr="00DC57C0">
        <w:rPr>
          <w:vertAlign w:val="subscript"/>
        </w:rPr>
        <w:t>ž+</w:t>
      </w:r>
      <w:r w:rsidR="002B59C0" w:rsidRPr="00DC57C0">
        <w:t>/Nlp</w:t>
      </w:r>
      <w:r w:rsidR="002B59C0" w:rsidRPr="00DC57C0">
        <w:rPr>
          <w:vertAlign w:val="subscript"/>
        </w:rPr>
        <w:t>ž+</w:t>
      </w:r>
      <w:r w:rsidR="008A5F1A" w:rsidRPr="00DC57C0">
        <w:rPr>
          <w:vertAlign w:val="subscript"/>
        </w:rPr>
        <w:tab/>
      </w:r>
      <w:r w:rsidR="008A5F1A" w:rsidRPr="00DC57C0">
        <w:t>D</w:t>
      </w:r>
      <w:r w:rsidR="008A5F1A" w:rsidRPr="00DC57C0">
        <w:rPr>
          <w:vertAlign w:val="subscript"/>
        </w:rPr>
        <w:t>4</w:t>
      </w:r>
    </w:p>
    <w:p w:rsidR="00815EC2" w:rsidRPr="00DC57C0" w:rsidRDefault="00815EC2" w:rsidP="008A5F1A">
      <w:pPr>
        <w:tabs>
          <w:tab w:val="left" w:pos="294"/>
          <w:tab w:val="center" w:pos="4536"/>
          <w:tab w:val="left" w:pos="5831"/>
        </w:tabs>
        <w:spacing w:line="360" w:lineRule="auto"/>
      </w:pPr>
      <w:r w:rsidRPr="00DC57C0">
        <w:t>Lastnost vezana na BPo iz pridevnika</w:t>
      </w:r>
      <w:r w:rsidRPr="00DC57C0">
        <w:tab/>
        <w:t xml:space="preserve">       </w:t>
      </w:r>
      <w:r w:rsidR="008A5F1A" w:rsidRPr="00DC57C0">
        <w:t xml:space="preserve"> </w:t>
      </w:r>
      <w:r w:rsidRPr="00DC57C0">
        <w:t xml:space="preserve">  Pd</w:t>
      </w:r>
      <w:r w:rsidRPr="00DC57C0">
        <w:rPr>
          <w:vertAlign w:val="subscript"/>
        </w:rPr>
        <w:t>ž-</w:t>
      </w:r>
      <w:r w:rsidR="002B59C0" w:rsidRPr="00DC57C0">
        <w:t>/Nlp</w:t>
      </w:r>
      <w:r w:rsidR="002B59C0" w:rsidRPr="00DC57C0">
        <w:rPr>
          <w:vertAlign w:val="subscript"/>
        </w:rPr>
        <w:t>ž-</w:t>
      </w:r>
      <w:r w:rsidR="008A5F1A" w:rsidRPr="00DC57C0">
        <w:rPr>
          <w:vertAlign w:val="subscript"/>
        </w:rPr>
        <w:tab/>
      </w:r>
      <w:r w:rsidR="008A5F1A" w:rsidRPr="00DC57C0">
        <w:t>D</w:t>
      </w:r>
      <w:r w:rsidR="008A5F1A" w:rsidRPr="00DC57C0">
        <w:rPr>
          <w:vertAlign w:val="subscript"/>
        </w:rPr>
        <w:t>6</w:t>
      </w:r>
    </w:p>
    <w:p w:rsidR="00815EC2" w:rsidRPr="00DC57C0" w:rsidRDefault="00815EC2" w:rsidP="001508F2">
      <w:pPr>
        <w:tabs>
          <w:tab w:val="left" w:pos="294"/>
        </w:tabs>
        <w:spacing w:line="360" w:lineRule="auto"/>
      </w:pPr>
      <w:r w:rsidRPr="00DC57C0">
        <w:t xml:space="preserve">lenoba </w:t>
      </w:r>
      <w:r w:rsidRPr="00DC57C0">
        <w:sym w:font="Wingdings" w:char="F0DF"/>
      </w:r>
      <w:r w:rsidRPr="00DC57C0">
        <w:t xml:space="preserve"> to, da je len</w:t>
      </w:r>
    </w:p>
    <w:p w:rsidR="00A01585" w:rsidRPr="00DC57C0" w:rsidRDefault="00A01585" w:rsidP="003D237D">
      <w:pPr>
        <w:spacing w:line="360" w:lineRule="auto"/>
        <w:jc w:val="both"/>
      </w:pPr>
    </w:p>
    <w:p w:rsidR="003D237D" w:rsidRPr="00DC57C0" w:rsidRDefault="003D237D" w:rsidP="003D237D">
      <w:pPr>
        <w:numPr>
          <w:ilvl w:val="0"/>
          <w:numId w:val="19"/>
        </w:numPr>
        <w:spacing w:line="360" w:lineRule="auto"/>
        <w:jc w:val="both"/>
      </w:pPr>
      <w:r w:rsidRPr="00DC57C0">
        <w:t xml:space="preserve">Besedotvorni pomeni iz </w:t>
      </w:r>
      <w:r w:rsidR="002D1C97">
        <w:t>povedja</w:t>
      </w:r>
    </w:p>
    <w:p w:rsidR="003D237D" w:rsidRPr="00DC57C0" w:rsidRDefault="000B2E31" w:rsidP="003D237D">
      <w:pPr>
        <w:spacing w:line="360" w:lineRule="auto"/>
        <w:jc w:val="both"/>
      </w:pPr>
      <w:r w:rsidRPr="00DC57C0">
        <w:t xml:space="preserve">Pov </w:t>
      </w:r>
      <w:r w:rsidRPr="00DC57C0">
        <w:sym w:font="Wingdings" w:char="F0DF"/>
      </w:r>
      <w:r w:rsidRPr="00DC57C0">
        <w:t xml:space="preserve"> [to, da] </w:t>
      </w:r>
      <w:r w:rsidRPr="00DC57C0">
        <w:sym w:font="Wingdings" w:char="F0DF"/>
      </w:r>
      <w:r w:rsidRPr="00DC57C0">
        <w:t xml:space="preserve"> De, L, S</w:t>
      </w:r>
    </w:p>
    <w:p w:rsidR="000B2E31" w:rsidRPr="00DC57C0" w:rsidRDefault="000B2E31" w:rsidP="003D237D">
      <w:pPr>
        <w:spacing w:line="360" w:lineRule="auto"/>
        <w:jc w:val="both"/>
      </w:pPr>
      <w:r w:rsidRPr="00DC57C0">
        <w:t xml:space="preserve">Glagol  v povedku je organizator stavka, vezljivostnega polja, zato lahko izločim povedje iz propozicije kot potencialni povedek. Pri pomenu lastnosti in stanja se obrazili tudi vezni </w:t>
      </w:r>
      <w:r w:rsidRPr="00DC57C0">
        <w:lastRenderedPageBreak/>
        <w:t xml:space="preserve">glagol [to, da </w:t>
      </w:r>
      <w:r w:rsidRPr="00DC57C0">
        <w:rPr>
          <w:u w:val="single"/>
        </w:rPr>
        <w:t>je</w:t>
      </w:r>
      <w:r w:rsidRPr="00DC57C0">
        <w:t>], vsi ti besedotvorni pomeni izražajo pravzaprav popredmeteno (posamostaljeno) povedje.</w:t>
      </w:r>
    </w:p>
    <w:p w:rsidR="000B2E31" w:rsidRPr="00DC57C0" w:rsidRDefault="000B2E31" w:rsidP="00F4414F">
      <w:pPr>
        <w:tabs>
          <w:tab w:val="left" w:pos="720"/>
        </w:tabs>
        <w:spacing w:line="360" w:lineRule="auto"/>
        <w:jc w:val="both"/>
      </w:pPr>
      <w:r w:rsidRPr="00DC57C0">
        <w:t xml:space="preserve">De </w:t>
      </w:r>
      <w:r w:rsidR="002D1C97">
        <w:t xml:space="preserve">(v SPo je glagol) </w:t>
      </w:r>
      <w:r w:rsidRPr="00DC57C0">
        <w:t xml:space="preserve">glav-o-bol-ø </w:t>
      </w:r>
      <w:r w:rsidRPr="00DC57C0">
        <w:sym w:font="Wingdings" w:char="F0DF"/>
      </w:r>
      <w:r w:rsidRPr="00DC57C0">
        <w:t xml:space="preserve"> [to, da]</w:t>
      </w:r>
      <w:r w:rsidR="00F4414F" w:rsidRPr="00DC57C0">
        <w:t xml:space="preserve"> boli{-ø} glav{a}</w:t>
      </w:r>
    </w:p>
    <w:p w:rsidR="00F4414F" w:rsidRPr="00DC57C0" w:rsidRDefault="00F4414F" w:rsidP="002D1C97">
      <w:pPr>
        <w:tabs>
          <w:tab w:val="left" w:pos="720"/>
        </w:tabs>
        <w:spacing w:line="360" w:lineRule="auto"/>
        <w:ind w:left="1980"/>
        <w:jc w:val="both"/>
      </w:pPr>
      <w:r w:rsidRPr="00DC57C0">
        <w:t xml:space="preserve">pis-anje </w:t>
      </w:r>
      <w:r w:rsidRPr="00DC57C0">
        <w:sym w:font="Wingdings" w:char="F0DF"/>
      </w:r>
      <w:r w:rsidRPr="00DC57C0">
        <w:t xml:space="preserve"> [to, da se] piše{-ø}</w:t>
      </w:r>
    </w:p>
    <w:p w:rsidR="00F4414F" w:rsidRPr="00DC57C0" w:rsidRDefault="00035440" w:rsidP="002D1C97">
      <w:pPr>
        <w:tabs>
          <w:tab w:val="left" w:pos="720"/>
        </w:tabs>
        <w:spacing w:line="360" w:lineRule="auto"/>
        <w:ind w:left="1980"/>
        <w:jc w:val="both"/>
      </w:pPr>
      <w:r>
        <w:t xml:space="preserve">rib-o-lov-ø </w:t>
      </w:r>
      <w:r w:rsidR="00F4414F" w:rsidRPr="00DC57C0">
        <w:sym w:font="Wingdings" w:char="F0DF"/>
      </w:r>
      <w:r w:rsidR="00F4414F" w:rsidRPr="00DC57C0">
        <w:t xml:space="preserve"> [to, da se] lov{-i} rib{-e}</w:t>
      </w:r>
    </w:p>
    <w:p w:rsidR="00F4414F" w:rsidRPr="00DC57C0" w:rsidRDefault="00F4414F" w:rsidP="00F4414F">
      <w:pPr>
        <w:tabs>
          <w:tab w:val="left" w:pos="720"/>
        </w:tabs>
        <w:spacing w:line="360" w:lineRule="auto"/>
        <w:jc w:val="both"/>
      </w:pPr>
      <w:r w:rsidRPr="00DC57C0">
        <w:t xml:space="preserve">L </w:t>
      </w:r>
      <w:r w:rsidR="002D1C97">
        <w:t xml:space="preserve">(v SPo je pridevnik) </w:t>
      </w:r>
      <w:r w:rsidRPr="00DC57C0">
        <w:t xml:space="preserve">lenoba </w:t>
      </w:r>
      <w:r w:rsidRPr="00DC57C0">
        <w:sym w:font="Wingdings" w:char="F0DF"/>
      </w:r>
      <w:r w:rsidRPr="00DC57C0">
        <w:t xml:space="preserve"> [to, da je] len{-ø}</w:t>
      </w:r>
    </w:p>
    <w:p w:rsidR="00F4414F" w:rsidRPr="00DC57C0" w:rsidRDefault="002D1C97" w:rsidP="00F4414F">
      <w:pPr>
        <w:tabs>
          <w:tab w:val="left" w:pos="720"/>
        </w:tabs>
        <w:spacing w:line="360" w:lineRule="auto"/>
        <w:jc w:val="both"/>
      </w:pPr>
      <w:r>
        <w:t xml:space="preserve">                          </w:t>
      </w:r>
      <w:r w:rsidR="00F4414F" w:rsidRPr="00DC57C0">
        <w:tab/>
      </w:r>
      <w:r>
        <w:t xml:space="preserve"> </w:t>
      </w:r>
      <w:r w:rsidR="008E7370" w:rsidRPr="00DC57C0">
        <w:t>b</w:t>
      </w:r>
      <w:r w:rsidR="00F4414F" w:rsidRPr="00DC57C0">
        <w:t xml:space="preserve">elina </w:t>
      </w:r>
      <w:r w:rsidR="00F4414F" w:rsidRPr="00DC57C0">
        <w:sym w:font="Wingdings" w:char="F0DF"/>
      </w:r>
      <w:r w:rsidR="00F4414F" w:rsidRPr="00DC57C0">
        <w:t xml:space="preserve"> [to, da je] bel{-ø}</w:t>
      </w:r>
    </w:p>
    <w:p w:rsidR="008E7370" w:rsidRPr="00DC57C0" w:rsidRDefault="008E7370" w:rsidP="00F4414F">
      <w:pPr>
        <w:tabs>
          <w:tab w:val="left" w:pos="720"/>
        </w:tabs>
        <w:spacing w:line="360" w:lineRule="auto"/>
        <w:jc w:val="both"/>
      </w:pPr>
      <w:r w:rsidRPr="00DC57C0">
        <w:t xml:space="preserve">S </w:t>
      </w:r>
      <w:r w:rsidR="002D1C97">
        <w:t xml:space="preserve">(v SPo je samostalnik) </w:t>
      </w:r>
      <w:r w:rsidRPr="00DC57C0">
        <w:t xml:space="preserve">hudobija </w:t>
      </w:r>
      <w:r w:rsidRPr="00DC57C0">
        <w:sym w:font="Wingdings" w:char="F0DF"/>
      </w:r>
      <w:r w:rsidRPr="00DC57C0">
        <w:t xml:space="preserve"> [to, da je] hudob{-a}</w:t>
      </w:r>
    </w:p>
    <w:p w:rsidR="00974ED6" w:rsidRPr="00DC57C0" w:rsidRDefault="00974ED6" w:rsidP="00F4414F">
      <w:pPr>
        <w:tabs>
          <w:tab w:val="left" w:pos="720"/>
        </w:tabs>
        <w:spacing w:line="360" w:lineRule="auto"/>
        <w:jc w:val="both"/>
      </w:pPr>
    </w:p>
    <w:p w:rsidR="003D237D" w:rsidRPr="00DC57C0" w:rsidRDefault="003D237D" w:rsidP="003D237D">
      <w:pPr>
        <w:numPr>
          <w:ilvl w:val="0"/>
          <w:numId w:val="19"/>
        </w:numPr>
        <w:spacing w:line="360" w:lineRule="auto"/>
        <w:jc w:val="both"/>
      </w:pPr>
      <w:r w:rsidRPr="00DC57C0">
        <w:t xml:space="preserve">Besedotvorni pomeni iz </w:t>
      </w:r>
      <w:r w:rsidR="00351C3F" w:rsidRPr="00DC57C0">
        <w:t>potencialnega</w:t>
      </w:r>
      <w:r w:rsidRPr="00DC57C0">
        <w:t xml:space="preserve"> prvega delovalnika (D</w:t>
      </w:r>
      <w:r w:rsidR="007D5992" w:rsidRPr="00DC57C0">
        <w:rPr>
          <w:vertAlign w:val="subscript"/>
        </w:rPr>
        <w:t>1</w:t>
      </w:r>
      <w:r w:rsidR="007D5992" w:rsidRPr="00DC57C0">
        <w:t>)</w:t>
      </w:r>
      <w:r w:rsidR="009C0114" w:rsidRPr="00DC57C0">
        <w:rPr>
          <w:rStyle w:val="FootnoteReference"/>
        </w:rPr>
        <w:footnoteReference w:id="10"/>
      </w:r>
    </w:p>
    <w:p w:rsidR="00495A0C" w:rsidRPr="00DC57C0" w:rsidRDefault="009C0114" w:rsidP="007D5992">
      <w:pPr>
        <w:spacing w:line="360" w:lineRule="auto"/>
        <w:jc w:val="both"/>
      </w:pPr>
      <w:r w:rsidRPr="00DC57C0">
        <w:t>Pri tistih tvorjenkah, ki so nastale s pretvorbo (potencialnega) prvega delovalnika (D</w:t>
      </w:r>
      <w:r w:rsidRPr="00DC57C0">
        <w:rPr>
          <w:vertAlign w:val="subscript"/>
        </w:rPr>
        <w:t>1</w:t>
      </w:r>
      <w:r w:rsidRPr="00DC57C0">
        <w:t>) z upoštevanjem podspola živo +/– se je izločila na eni strani skupina z oznako podspola +živo kot:</w:t>
      </w:r>
    </w:p>
    <w:p w:rsidR="004055D1" w:rsidRPr="00DC57C0" w:rsidRDefault="004055D1" w:rsidP="004055D1">
      <w:pPr>
        <w:numPr>
          <w:ilvl w:val="0"/>
          <w:numId w:val="65"/>
        </w:numPr>
        <w:spacing w:line="360" w:lineRule="auto"/>
        <w:jc w:val="both"/>
      </w:pPr>
      <w:r w:rsidRPr="00DC57C0">
        <w:t xml:space="preserve">vršilec dejanja (Vd), tvorjenke iz glagola, npr. igral-ka </w:t>
      </w:r>
      <w:r w:rsidRPr="00DC57C0">
        <w:sym w:font="Wingdings" w:char="F0DF"/>
      </w:r>
      <w:r w:rsidRPr="00DC57C0">
        <w:t xml:space="preserve"> [tista, ki] igra[-ø], [] </w:t>
      </w:r>
      <w:r w:rsidRPr="00DC57C0">
        <w:sym w:font="Wingdings" w:char="F0E0"/>
      </w:r>
      <w:r w:rsidRPr="00DC57C0">
        <w:t xml:space="preserve"> -lka, igra-</w:t>
      </w:r>
    </w:p>
    <w:p w:rsidR="004055D1" w:rsidRPr="00DC57C0" w:rsidRDefault="004055D1" w:rsidP="004055D1">
      <w:pPr>
        <w:numPr>
          <w:ilvl w:val="0"/>
          <w:numId w:val="65"/>
        </w:numPr>
        <w:spacing w:line="360" w:lineRule="auto"/>
        <w:jc w:val="both"/>
      </w:pPr>
      <w:r w:rsidRPr="00DC57C0">
        <w:t xml:space="preserve">nosilec lastnosti (Nl), tvorjenke iz pridevnika ali samostalnika, npr. bel-ec </w:t>
      </w:r>
      <w:r w:rsidRPr="00DC57C0">
        <w:sym w:font="Wingdings" w:char="F0DF"/>
      </w:r>
      <w:r w:rsidRPr="00DC57C0">
        <w:t xml:space="preserve"> [tisti, ki je] bel[-ø], [] </w:t>
      </w:r>
      <w:r w:rsidRPr="00DC57C0">
        <w:sym w:font="Wingdings" w:char="F0E0"/>
      </w:r>
      <w:r w:rsidRPr="00DC57C0">
        <w:t xml:space="preserve"> -ec, bel-; grb-ec </w:t>
      </w:r>
      <w:r w:rsidRPr="00DC57C0">
        <w:sym w:font="Wingdings" w:char="F0DF"/>
      </w:r>
      <w:r w:rsidRPr="00DC57C0">
        <w:t xml:space="preserve"> [tisti, ki ima] grb[-ø], [] </w:t>
      </w:r>
      <w:r w:rsidRPr="00DC57C0">
        <w:sym w:font="Wingdings" w:char="F0E0"/>
      </w:r>
      <w:r w:rsidRPr="00DC57C0">
        <w:t xml:space="preserve"> -ec, grb-</w:t>
      </w:r>
    </w:p>
    <w:p w:rsidR="004055D1" w:rsidRPr="00DC57C0" w:rsidRDefault="004055D1" w:rsidP="004055D1">
      <w:pPr>
        <w:numPr>
          <w:ilvl w:val="0"/>
          <w:numId w:val="65"/>
        </w:numPr>
        <w:spacing w:line="360" w:lineRule="auto"/>
        <w:jc w:val="both"/>
      </w:pPr>
      <w:r w:rsidRPr="00DC57C0">
        <w:t xml:space="preserve">nosilec povezave (Np), tvorjenke iz samostalnika, npr. ladj-ar </w:t>
      </w:r>
      <w:r w:rsidRPr="00DC57C0">
        <w:sym w:font="Wingdings" w:char="F0DF"/>
      </w:r>
      <w:r w:rsidRPr="00DC57C0">
        <w:t xml:space="preserve"> [tisti, ki je povezan z] ladj[-o], [] </w:t>
      </w:r>
      <w:r w:rsidRPr="00DC57C0">
        <w:sym w:font="Wingdings" w:char="F0E0"/>
      </w:r>
      <w:r w:rsidRPr="00DC57C0">
        <w:t xml:space="preserve"> -ar, ladj-</w:t>
      </w:r>
    </w:p>
    <w:p w:rsidR="003C35AA" w:rsidRPr="00DC57C0" w:rsidRDefault="003C35AA" w:rsidP="003C35AA">
      <w:pPr>
        <w:spacing w:line="360" w:lineRule="auto"/>
        <w:jc w:val="both"/>
      </w:pPr>
      <w:r w:rsidRPr="00DC57C0">
        <w:t>na drugi strani pa oznaka –živo kot:</w:t>
      </w:r>
    </w:p>
    <w:p w:rsidR="003C35AA" w:rsidRPr="00DC57C0" w:rsidRDefault="00D441EE" w:rsidP="003C35AA">
      <w:pPr>
        <w:numPr>
          <w:ilvl w:val="0"/>
          <w:numId w:val="66"/>
        </w:numPr>
        <w:spacing w:line="360" w:lineRule="auto"/>
        <w:jc w:val="both"/>
      </w:pPr>
      <w:r w:rsidRPr="00DC57C0">
        <w:t xml:space="preserve">predmet za dejanje (Pd), tvorjenke iz glagola, npr. nosi-lec </w:t>
      </w:r>
      <w:r w:rsidRPr="00DC57C0">
        <w:sym w:font="Wingdings" w:char="F0DF"/>
      </w:r>
      <w:r w:rsidRPr="00DC57C0">
        <w:t xml:space="preserve"> [tisti, ki] nosi[-ø], [] </w:t>
      </w:r>
      <w:r w:rsidRPr="00DC57C0">
        <w:sym w:font="Wingdings" w:char="F0E0"/>
      </w:r>
      <w:r w:rsidRPr="00DC57C0">
        <w:t xml:space="preserve"> -lec, nosi-</w:t>
      </w:r>
    </w:p>
    <w:p w:rsidR="00D441EE" w:rsidRDefault="002D1C97" w:rsidP="003C35AA">
      <w:pPr>
        <w:numPr>
          <w:ilvl w:val="0"/>
          <w:numId w:val="66"/>
        </w:numPr>
        <w:spacing w:line="360" w:lineRule="auto"/>
        <w:jc w:val="both"/>
      </w:pPr>
      <w:r>
        <w:t>predmet kot nosilec povezave (N</w:t>
      </w:r>
      <w:r w:rsidR="00D441EE" w:rsidRPr="00DC57C0">
        <w:t>p</w:t>
      </w:r>
      <w:r>
        <w:rPr>
          <w:vertAlign w:val="subscript"/>
        </w:rPr>
        <w:t>ž-</w:t>
      </w:r>
      <w:r w:rsidR="00D441EE" w:rsidRPr="00DC57C0">
        <w:t xml:space="preserve">), tvorjenke iz pridevnika ali samostalnika, npr. bohorič-ica </w:t>
      </w:r>
      <w:r w:rsidR="00D441EE" w:rsidRPr="00DC57C0">
        <w:sym w:font="Wingdings" w:char="F0DF"/>
      </w:r>
      <w:r w:rsidR="00D441EE" w:rsidRPr="00DC57C0">
        <w:t xml:space="preserve"> [tista,ki je povezana z] Bohorič[-em], [] </w:t>
      </w:r>
      <w:r w:rsidR="00D441EE" w:rsidRPr="00DC57C0">
        <w:sym w:font="Wingdings" w:char="F0E0"/>
      </w:r>
      <w:r w:rsidR="00D441EE" w:rsidRPr="00DC57C0">
        <w:t xml:space="preserve"> -ica, bohorič-</w:t>
      </w:r>
    </w:p>
    <w:p w:rsidR="002D1C97" w:rsidRPr="00DC57C0" w:rsidRDefault="002D1C97" w:rsidP="003C35AA">
      <w:pPr>
        <w:numPr>
          <w:ilvl w:val="0"/>
          <w:numId w:val="66"/>
        </w:numPr>
        <w:spacing w:line="360" w:lineRule="auto"/>
        <w:jc w:val="both"/>
      </w:pPr>
      <w:r>
        <w:t>pedmet kot nosilec lastnosti (Nl</w:t>
      </w:r>
      <w:r>
        <w:rPr>
          <w:vertAlign w:val="subscript"/>
        </w:rPr>
        <w:t>ž-</w:t>
      </w:r>
      <w:r>
        <w:t xml:space="preserve">): medenjak </w:t>
      </w:r>
      <w:r>
        <w:sym w:font="Wingdings" w:char="F0DF"/>
      </w:r>
      <w:r>
        <w:t xml:space="preserve"> [tisti, ki je] meden[-</w:t>
      </w:r>
      <w:r w:rsidRPr="00DC57C0">
        <w:t>ø</w:t>
      </w:r>
      <w:r>
        <w:t>]</w:t>
      </w:r>
    </w:p>
    <w:p w:rsidR="009D16FF" w:rsidRPr="00DC57C0" w:rsidRDefault="009D16FF" w:rsidP="009D16FF">
      <w:pPr>
        <w:tabs>
          <w:tab w:val="left" w:pos="1268"/>
        </w:tabs>
      </w:pPr>
    </w:p>
    <w:p w:rsidR="007D5992" w:rsidRPr="00DC57C0" w:rsidRDefault="007D5992" w:rsidP="003D237D">
      <w:pPr>
        <w:numPr>
          <w:ilvl w:val="0"/>
          <w:numId w:val="19"/>
        </w:numPr>
        <w:spacing w:line="360" w:lineRule="auto"/>
        <w:jc w:val="both"/>
      </w:pPr>
      <w:r w:rsidRPr="00DC57C0">
        <w:t>Besedotvorni pomeni iz potencialnega četrtega delovalnika (D</w:t>
      </w:r>
      <w:r w:rsidRPr="00DC57C0">
        <w:rPr>
          <w:vertAlign w:val="subscript"/>
        </w:rPr>
        <w:t>4</w:t>
      </w:r>
      <w:r w:rsidRPr="00DC57C0">
        <w:t>) in šestega delovalnika (D</w:t>
      </w:r>
      <w:r w:rsidRPr="00DC57C0">
        <w:rPr>
          <w:vertAlign w:val="subscript"/>
        </w:rPr>
        <w:t>6</w:t>
      </w:r>
      <w:r w:rsidRPr="00DC57C0">
        <w:t>)</w:t>
      </w:r>
    </w:p>
    <w:p w:rsidR="007D5992" w:rsidRPr="00DC57C0" w:rsidRDefault="00495A0C" w:rsidP="007D5992">
      <w:pPr>
        <w:spacing w:line="360" w:lineRule="auto"/>
        <w:jc w:val="both"/>
      </w:pPr>
      <w:r w:rsidRPr="00DC57C0">
        <w:t xml:space="preserve">Neprvi delovalniki </w:t>
      </w:r>
      <w:r w:rsidRPr="00DC57C0">
        <w:sym w:font="Wingdings" w:char="F0E0"/>
      </w:r>
      <w:r w:rsidRPr="00DC57C0">
        <w:t xml:space="preserve"> le pri prehodnih glagolih, ki so sposobni organizirati </w:t>
      </w:r>
      <w:r w:rsidR="00351C3F" w:rsidRPr="00DC57C0">
        <w:t>vezljivostno</w:t>
      </w:r>
      <w:r w:rsidRPr="00DC57C0">
        <w:t xml:space="preserve"> polje na desni strani.</w:t>
      </w:r>
    </w:p>
    <w:p w:rsidR="00495A0C" w:rsidRPr="00DC57C0" w:rsidRDefault="00495A0C" w:rsidP="007D5992">
      <w:pPr>
        <w:spacing w:line="360" w:lineRule="auto"/>
        <w:jc w:val="both"/>
      </w:pPr>
      <w:r w:rsidRPr="00DC57C0">
        <w:t>Pri potencialnem 4. delovalniku gre za rezultat dejanja [to, kar] (vse kar ustreza to, kar je rezultat dejanja).</w:t>
      </w:r>
    </w:p>
    <w:p w:rsidR="0011550A" w:rsidRPr="00DC57C0" w:rsidRDefault="0011550A" w:rsidP="007D5992">
      <w:pPr>
        <w:spacing w:line="360" w:lineRule="auto"/>
        <w:jc w:val="both"/>
        <w:rPr>
          <w:b/>
        </w:rPr>
      </w:pPr>
      <w:r w:rsidRPr="00DC57C0">
        <w:rPr>
          <w:b/>
        </w:rPr>
        <w:t>D</w:t>
      </w:r>
      <w:r w:rsidRPr="00DC57C0">
        <w:rPr>
          <w:b/>
          <w:vertAlign w:val="subscript"/>
        </w:rPr>
        <w:t>4</w:t>
      </w:r>
      <w:r w:rsidRPr="00DC57C0">
        <w:rPr>
          <w:b/>
        </w:rPr>
        <w:t>:</w:t>
      </w:r>
    </w:p>
    <w:p w:rsidR="0011550A" w:rsidRPr="00DC57C0" w:rsidRDefault="00351C3F" w:rsidP="009C0114">
      <w:pPr>
        <w:spacing w:line="360" w:lineRule="auto"/>
        <w:ind w:left="360"/>
        <w:jc w:val="both"/>
      </w:pPr>
      <w:r w:rsidRPr="00DC57C0">
        <w:lastRenderedPageBreak/>
        <w:t>Tožilniški delovalnik, (površinsko) stavčno tožilniški predmet</w:t>
      </w:r>
    </w:p>
    <w:p w:rsidR="0011550A" w:rsidRPr="00DC57C0" w:rsidRDefault="0011550A" w:rsidP="009C0114">
      <w:pPr>
        <w:spacing w:line="360" w:lineRule="auto"/>
        <w:ind w:left="360"/>
        <w:jc w:val="both"/>
      </w:pPr>
      <w:r w:rsidRPr="00DC57C0">
        <w:t xml:space="preserve">izraža pomen Rd oz. rezultata dejanja </w:t>
      </w:r>
      <w:r w:rsidRPr="00DC57C0">
        <w:sym w:font="Wingdings" w:char="F0E0"/>
      </w:r>
      <w:r w:rsidRPr="00DC57C0">
        <w:t xml:space="preserve"> D</w:t>
      </w:r>
      <w:r w:rsidRPr="00DC57C0">
        <w:rPr>
          <w:vertAlign w:val="subscript"/>
        </w:rPr>
        <w:t>4</w:t>
      </w:r>
      <w:r w:rsidRPr="00DC57C0">
        <w:t xml:space="preserve"> </w:t>
      </w:r>
      <w:r w:rsidRPr="00DC57C0">
        <w:sym w:font="Wingdings" w:char="F0E0"/>
      </w:r>
      <w:r w:rsidRPr="00DC57C0">
        <w:t xml:space="preserve"> Rd [to, kar]</w:t>
      </w:r>
    </w:p>
    <w:p w:rsidR="0011550A" w:rsidRPr="00DC57C0" w:rsidRDefault="0011550A" w:rsidP="00A01673">
      <w:pPr>
        <w:spacing w:line="360" w:lineRule="auto"/>
        <w:ind w:left="720"/>
        <w:jc w:val="both"/>
      </w:pPr>
      <w:r w:rsidRPr="00DC57C0">
        <w:t xml:space="preserve">dodatek </w:t>
      </w:r>
      <w:r w:rsidRPr="00DC57C0">
        <w:sym w:font="Wingdings" w:char="F0DF"/>
      </w:r>
      <w:r w:rsidRPr="00DC57C0">
        <w:t xml:space="preserve"> [to, kar se] doda {-ø}</w:t>
      </w:r>
    </w:p>
    <w:p w:rsidR="0011550A" w:rsidRPr="00DC57C0" w:rsidRDefault="0011550A" w:rsidP="00A01673">
      <w:pPr>
        <w:spacing w:line="360" w:lineRule="auto"/>
        <w:ind w:left="720"/>
        <w:jc w:val="both"/>
      </w:pPr>
      <w:r w:rsidRPr="00DC57C0">
        <w:t xml:space="preserve">časopis </w:t>
      </w:r>
      <w:r w:rsidRPr="00DC57C0">
        <w:sym w:font="Wingdings" w:char="F0DF"/>
      </w:r>
      <w:r w:rsidRPr="00DC57C0">
        <w:t xml:space="preserve"> [to, kar] piše{- ø} {o} čas{-u}</w:t>
      </w:r>
    </w:p>
    <w:p w:rsidR="0011550A" w:rsidRPr="00DC57C0" w:rsidRDefault="003479B2" w:rsidP="00A01673">
      <w:pPr>
        <w:spacing w:line="360" w:lineRule="auto"/>
        <w:ind w:left="720"/>
        <w:jc w:val="both"/>
      </w:pPr>
      <w:r w:rsidRPr="00DC57C0">
        <w:t xml:space="preserve">podpis </w:t>
      </w:r>
      <w:r w:rsidR="00523148" w:rsidRPr="00DC57C0">
        <w:sym w:font="Wingdings" w:char="F0DF"/>
      </w:r>
      <w:r w:rsidRPr="00DC57C0">
        <w:t xml:space="preserve"> [to, kar] podpiše{-mo}</w:t>
      </w:r>
    </w:p>
    <w:p w:rsidR="00674729" w:rsidRPr="00DC57C0" w:rsidRDefault="00674729" w:rsidP="00674729">
      <w:pPr>
        <w:spacing w:line="360" w:lineRule="auto"/>
        <w:jc w:val="both"/>
      </w:pPr>
    </w:p>
    <w:p w:rsidR="000B5267" w:rsidRPr="00DC57C0" w:rsidRDefault="00674729" w:rsidP="00674729">
      <w:pPr>
        <w:spacing w:line="360" w:lineRule="auto"/>
        <w:jc w:val="both"/>
        <w:rPr>
          <w:b/>
        </w:rPr>
      </w:pPr>
      <w:r w:rsidRPr="00DC57C0">
        <w:rPr>
          <w:b/>
        </w:rPr>
        <w:t>D</w:t>
      </w:r>
      <w:r w:rsidRPr="00DC57C0">
        <w:rPr>
          <w:b/>
          <w:vertAlign w:val="subscript"/>
        </w:rPr>
        <w:t>6</w:t>
      </w:r>
      <w:r w:rsidRPr="00DC57C0">
        <w:rPr>
          <w:b/>
        </w:rPr>
        <w:t>:</w:t>
      </w:r>
    </w:p>
    <w:p w:rsidR="00674729" w:rsidRPr="00DC57C0" w:rsidRDefault="00674729" w:rsidP="00674729">
      <w:pPr>
        <w:spacing w:line="360" w:lineRule="auto"/>
        <w:ind w:left="360"/>
        <w:jc w:val="both"/>
      </w:pPr>
      <w:r w:rsidRPr="00DC57C0">
        <w:t xml:space="preserve">Neprvi delovalnik, ki je </w:t>
      </w:r>
      <w:r w:rsidR="00351C3F" w:rsidRPr="00DC57C0">
        <w:t>površinsko</w:t>
      </w:r>
      <w:r w:rsidRPr="00DC57C0">
        <w:t xml:space="preserve"> stavčno orodniški predmet, se pretvorbeno lahko povezuje z izglagolsko podstavo: besedotvorni pomen izraža sredstvo dejanja Sd</w:t>
      </w:r>
    </w:p>
    <w:p w:rsidR="00674729" w:rsidRPr="00DC57C0" w:rsidRDefault="00674729" w:rsidP="00674729">
      <w:pPr>
        <w:spacing w:line="360" w:lineRule="auto"/>
        <w:ind w:left="360"/>
        <w:jc w:val="both"/>
      </w:pPr>
      <w:r w:rsidRPr="00DC57C0">
        <w:t>D</w:t>
      </w:r>
      <w:r w:rsidRPr="00DC57C0">
        <w:rPr>
          <w:vertAlign w:val="subscript"/>
        </w:rPr>
        <w:t>6</w:t>
      </w:r>
      <w:r w:rsidRPr="00DC57C0">
        <w:t xml:space="preserve"> </w:t>
      </w:r>
      <w:r w:rsidRPr="00DC57C0">
        <w:sym w:font="Wingdings" w:char="F0E0"/>
      </w:r>
      <w:r w:rsidRPr="00DC57C0">
        <w:t xml:space="preserve"> Sd [to, s čimer]</w:t>
      </w:r>
    </w:p>
    <w:p w:rsidR="00674729" w:rsidRPr="00DC57C0" w:rsidRDefault="00674729" w:rsidP="00674729">
      <w:pPr>
        <w:spacing w:line="360" w:lineRule="auto"/>
        <w:ind w:left="720"/>
        <w:jc w:val="both"/>
      </w:pPr>
      <w:r w:rsidRPr="00DC57C0">
        <w:t xml:space="preserve">Odpirač </w:t>
      </w:r>
      <w:r w:rsidRPr="00DC57C0">
        <w:sym w:font="Wingdings" w:char="F0DF"/>
      </w:r>
      <w:r w:rsidRPr="00DC57C0">
        <w:t xml:space="preserve"> [to, s čimer] odpira{mo}</w:t>
      </w:r>
    </w:p>
    <w:p w:rsidR="00674729" w:rsidRPr="00DC57C0" w:rsidRDefault="00674729" w:rsidP="00674729">
      <w:pPr>
        <w:spacing w:line="360" w:lineRule="auto"/>
        <w:ind w:left="720"/>
        <w:jc w:val="both"/>
      </w:pPr>
      <w:r w:rsidRPr="00DC57C0">
        <w:t xml:space="preserve">                   [to s čimer se] odpira{- ø}</w:t>
      </w:r>
    </w:p>
    <w:p w:rsidR="00674729" w:rsidRPr="00DC57C0" w:rsidRDefault="00674729" w:rsidP="00674729">
      <w:pPr>
        <w:spacing w:line="360" w:lineRule="auto"/>
        <w:ind w:left="360"/>
        <w:jc w:val="both"/>
      </w:pPr>
      <w:r w:rsidRPr="00DC57C0">
        <w:t>Ni formalnega kriterija ločevanja predmeta za dejanje (tisti, ki) in sredstva (to, s čimer), imam samo izkustveni kriterij (odpirač) + snov je vedno Sd (belilo, lepilo …).</w:t>
      </w:r>
    </w:p>
    <w:p w:rsidR="00674729" w:rsidRPr="00DC57C0" w:rsidRDefault="00A661F5" w:rsidP="00674729">
      <w:pPr>
        <w:spacing w:line="360" w:lineRule="auto"/>
        <w:ind w:left="360"/>
        <w:jc w:val="both"/>
      </w:pPr>
      <w:r w:rsidRPr="00DC57C0">
        <w:t>Glagol: pri orodniški vezavi bi bilo</w:t>
      </w:r>
      <w:r w:rsidR="00BA59C2" w:rsidRPr="00DC57C0">
        <w:t xml:space="preserve"> </w:t>
      </w:r>
      <w:r w:rsidRPr="00DC57C0">
        <w:t>mogoče govoriti o pomenu Sd, glagolske tvorjenke poimenuje dejanje na podlagi pripomočka, sredstva, s katerim se dejanje opravlja.</w:t>
      </w:r>
    </w:p>
    <w:p w:rsidR="00A661F5" w:rsidRPr="00DC57C0" w:rsidRDefault="00A661F5" w:rsidP="00A661F5">
      <w:pPr>
        <w:spacing w:line="360" w:lineRule="auto"/>
        <w:ind w:left="720"/>
        <w:jc w:val="both"/>
      </w:pPr>
      <w:r w:rsidRPr="00DC57C0">
        <w:t>[delati s/z] Sam</w:t>
      </w:r>
      <w:r w:rsidRPr="00DC57C0">
        <w:rPr>
          <w:vertAlign w:val="subscript"/>
        </w:rPr>
        <w:t>6</w:t>
      </w:r>
      <w:r w:rsidRPr="00DC57C0">
        <w:t xml:space="preserve">: plužiti </w:t>
      </w:r>
      <w:r w:rsidRPr="00DC57C0">
        <w:sym w:font="Wingdings" w:char="F0DF"/>
      </w:r>
      <w:r w:rsidRPr="00DC57C0">
        <w:t xml:space="preserve"> [delati s]</w:t>
      </w:r>
      <w:r w:rsidR="00BA59C2" w:rsidRPr="00DC57C0">
        <w:t xml:space="preserve"> plug{</w:t>
      </w:r>
      <w:r w:rsidR="00917A41" w:rsidRPr="00DC57C0">
        <w:t>-om</w:t>
      </w:r>
      <w:r w:rsidR="00BA59C2" w:rsidRPr="00DC57C0">
        <w:t>}</w:t>
      </w:r>
      <w:r w:rsidR="00917A41" w:rsidRPr="00DC57C0">
        <w:t xml:space="preserve"> (kositi, lopatati, apniti …)</w:t>
      </w:r>
    </w:p>
    <w:p w:rsidR="00674729" w:rsidRPr="00DC57C0" w:rsidRDefault="00674729" w:rsidP="00674729">
      <w:pPr>
        <w:spacing w:line="360" w:lineRule="auto"/>
        <w:ind w:left="360"/>
        <w:jc w:val="both"/>
      </w:pPr>
    </w:p>
    <w:p w:rsidR="007D5992" w:rsidRPr="00DC57C0" w:rsidRDefault="007D5992" w:rsidP="003D237D">
      <w:pPr>
        <w:numPr>
          <w:ilvl w:val="0"/>
          <w:numId w:val="19"/>
        </w:numPr>
        <w:spacing w:line="360" w:lineRule="auto"/>
        <w:jc w:val="both"/>
      </w:pPr>
      <w:r w:rsidRPr="00DC57C0">
        <w:t>Besedotvorni pomeni iz okoliščin kraja</w:t>
      </w:r>
    </w:p>
    <w:p w:rsidR="004E6CD4" w:rsidRPr="00DC57C0" w:rsidRDefault="004E6CD4" w:rsidP="007D5992">
      <w:pPr>
        <w:spacing w:line="360" w:lineRule="auto"/>
        <w:jc w:val="both"/>
      </w:pPr>
      <w:r w:rsidRPr="00DC57C0">
        <w:t>Tvorjenke z besedotvornim pomenom kraja in časa imajo v SPo glagol, samostalnik, lahko pa tudi izprislovni predikativ (stanjski pomen) in pridevnik.</w:t>
      </w:r>
    </w:p>
    <w:p w:rsidR="007D5992" w:rsidRPr="00DC57C0" w:rsidRDefault="00FF5F02" w:rsidP="007D5992">
      <w:pPr>
        <w:spacing w:line="360" w:lineRule="auto"/>
        <w:jc w:val="both"/>
      </w:pPr>
      <w:r w:rsidRPr="00DC57C0">
        <w:t>Ok je v podstavi mesta dejanja in mesta, kjer je kaj/kdo.</w:t>
      </w:r>
    </w:p>
    <w:p w:rsidR="00FF5F02" w:rsidRPr="00DC57C0" w:rsidRDefault="00FF5F02" w:rsidP="007D5992">
      <w:pPr>
        <w:spacing w:line="360" w:lineRule="auto"/>
        <w:jc w:val="both"/>
        <w:rPr>
          <w:sz w:val="18"/>
          <w:szCs w:val="18"/>
        </w:rPr>
      </w:pPr>
      <w:r w:rsidRPr="00DC57C0">
        <w:t>Md: križišče [tam, kjer se] križ[-a]</w:t>
      </w:r>
      <w:r w:rsidR="004E6CD4" w:rsidRPr="00DC57C0">
        <w:t xml:space="preserve"> </w:t>
      </w:r>
      <w:r w:rsidR="004E6CD4" w:rsidRPr="00DC57C0">
        <w:rPr>
          <w:sz w:val="18"/>
          <w:szCs w:val="18"/>
        </w:rPr>
        <w:t>(iz glagola)</w:t>
      </w:r>
    </w:p>
    <w:p w:rsidR="00FF5F02" w:rsidRPr="00DC57C0" w:rsidRDefault="00FF5F02" w:rsidP="007D5992">
      <w:pPr>
        <w:spacing w:line="360" w:lineRule="auto"/>
        <w:jc w:val="both"/>
      </w:pPr>
      <w:r w:rsidRPr="00DC57C0">
        <w:t>Mk: imenik [tam, kjer so] imena</w:t>
      </w:r>
      <w:r w:rsidR="004E6CD4" w:rsidRPr="00DC57C0">
        <w:t xml:space="preserve"> </w:t>
      </w:r>
      <w:r w:rsidR="004E6CD4" w:rsidRPr="00DC57C0">
        <w:rPr>
          <w:sz w:val="18"/>
        </w:rPr>
        <w:t xml:space="preserve">(iz sam., prid. </w:t>
      </w:r>
      <w:r w:rsidR="004E6CD4" w:rsidRPr="00DC57C0">
        <w:rPr>
          <w:sz w:val="18"/>
        </w:rPr>
        <w:sym w:font="Wingdings" w:char="F0E0"/>
      </w:r>
      <w:r w:rsidR="004E6CD4" w:rsidRPr="00DC57C0">
        <w:rPr>
          <w:sz w:val="18"/>
        </w:rPr>
        <w:t xml:space="preserve"> kjer je kaj)</w:t>
      </w:r>
    </w:p>
    <w:p w:rsidR="004E6CD4" w:rsidRPr="00DC57C0" w:rsidRDefault="004E6CD4" w:rsidP="007D5992">
      <w:pPr>
        <w:spacing w:line="360" w:lineRule="auto"/>
        <w:jc w:val="both"/>
      </w:pPr>
    </w:p>
    <w:p w:rsidR="007D5992" w:rsidRPr="00DC57C0" w:rsidRDefault="007D5992" w:rsidP="003D237D">
      <w:pPr>
        <w:numPr>
          <w:ilvl w:val="0"/>
          <w:numId w:val="19"/>
        </w:numPr>
        <w:spacing w:line="360" w:lineRule="auto"/>
        <w:jc w:val="both"/>
      </w:pPr>
      <w:r w:rsidRPr="00DC57C0">
        <w:t>Besedotvorni pomeni iz okoliščin časa</w:t>
      </w:r>
    </w:p>
    <w:p w:rsidR="004E6CD4" w:rsidRPr="00DC57C0" w:rsidRDefault="004E6CD4" w:rsidP="004E6CD4">
      <w:pPr>
        <w:spacing w:line="360" w:lineRule="auto"/>
        <w:jc w:val="both"/>
      </w:pPr>
      <w:r w:rsidRPr="00DC57C0">
        <w:t>Tvorjenke z besedotvornim pomenom kraja in časa imajo v SPo glagol, samostalnik, lahko pa tudi izprislovni predikativ (stanjski pomen) in pridevnik.</w:t>
      </w:r>
    </w:p>
    <w:p w:rsidR="007D5992" w:rsidRPr="00DC57C0" w:rsidRDefault="005A688F" w:rsidP="007D5992">
      <w:pPr>
        <w:spacing w:line="360" w:lineRule="auto"/>
        <w:jc w:val="both"/>
      </w:pPr>
      <w:r w:rsidRPr="00DC57C0">
        <w:t xml:space="preserve">Oč </w:t>
      </w:r>
      <w:r w:rsidRPr="00DC57C0">
        <w:sym w:font="Wingdings" w:char="F0E0"/>
      </w:r>
      <w:r w:rsidRPr="00DC57C0">
        <w:t xml:space="preserve"> Čd </w:t>
      </w:r>
    </w:p>
    <w:p w:rsidR="005A688F" w:rsidRPr="00DC57C0" w:rsidRDefault="005A688F" w:rsidP="007D5992">
      <w:pPr>
        <w:spacing w:line="360" w:lineRule="auto"/>
        <w:jc w:val="both"/>
        <w:rPr>
          <w:sz w:val="18"/>
          <w:szCs w:val="18"/>
        </w:rPr>
      </w:pPr>
      <w:r w:rsidRPr="00DC57C0">
        <w:t xml:space="preserve">Čd: praznik [tedaj, ko se] praznuj{-e} </w:t>
      </w:r>
      <w:r w:rsidRPr="00DC57C0">
        <w:rPr>
          <w:sz w:val="18"/>
          <w:szCs w:val="18"/>
        </w:rPr>
        <w:t>(iz glagola)</w:t>
      </w:r>
    </w:p>
    <w:p w:rsidR="005A688F" w:rsidRPr="00DC57C0" w:rsidRDefault="005A688F" w:rsidP="007D5992">
      <w:pPr>
        <w:spacing w:line="360" w:lineRule="auto"/>
        <w:jc w:val="both"/>
        <w:rPr>
          <w:sz w:val="18"/>
          <w:szCs w:val="18"/>
        </w:rPr>
      </w:pPr>
      <w:r w:rsidRPr="00DC57C0">
        <w:t xml:space="preserve">Čko: predpust [tedaj, ko je] {pred} pus{-om} </w:t>
      </w:r>
      <w:r w:rsidRPr="00DC57C0">
        <w:rPr>
          <w:sz w:val="18"/>
          <w:szCs w:val="18"/>
        </w:rPr>
        <w:t>(iz samostalnika, pridevnika (ko je kaj))</w:t>
      </w:r>
    </w:p>
    <w:p w:rsidR="005A688F" w:rsidRPr="00DC57C0" w:rsidRDefault="005A688F" w:rsidP="007D5992">
      <w:pPr>
        <w:spacing w:line="360" w:lineRule="auto"/>
        <w:jc w:val="both"/>
        <w:rPr>
          <w:sz w:val="18"/>
          <w:szCs w:val="18"/>
        </w:rPr>
      </w:pPr>
    </w:p>
    <w:p w:rsidR="007D5992" w:rsidRPr="00DC57C0" w:rsidRDefault="008D336A" w:rsidP="00436301">
      <w:pPr>
        <w:numPr>
          <w:ilvl w:val="0"/>
          <w:numId w:val="19"/>
        </w:numPr>
        <w:spacing w:line="360" w:lineRule="auto"/>
        <w:jc w:val="center"/>
      </w:pPr>
      <w:r w:rsidRPr="00DC57C0">
        <w:rPr>
          <w:noProof/>
        </w:rPr>
        <w:pict>
          <v:line id="_x0000_s1451" style="position:absolute;left:0;text-align:left;z-index:194" from="234pt,11.55pt" to="234pt,26.85pt"/>
        </w:pict>
      </w:r>
      <w:r w:rsidR="007D5992" w:rsidRPr="00DC57C0">
        <w:t>Naglas pri tvorjenkah</w:t>
      </w:r>
    </w:p>
    <w:p w:rsidR="007D5992" w:rsidRPr="00DC57C0" w:rsidRDefault="00436301" w:rsidP="007D5992">
      <w:pPr>
        <w:spacing w:line="360" w:lineRule="auto"/>
        <w:jc w:val="both"/>
      </w:pPr>
      <w:r w:rsidRPr="00DC57C0">
        <w:rPr>
          <w:noProof/>
        </w:rPr>
        <w:pict>
          <v:line id="_x0000_s1459" style="position:absolute;left:0;text-align:left;z-index:202" from="36pt,6.3pt" to="36pt,15.3pt"/>
        </w:pict>
      </w:r>
      <w:r w:rsidRPr="00DC57C0">
        <w:rPr>
          <w:noProof/>
        </w:rPr>
        <w:pict>
          <v:line id="_x0000_s1454" style="position:absolute;left:0;text-align:left;z-index:197" from="351pt,6.3pt" to="351pt,24.3pt"/>
        </w:pict>
      </w:r>
      <w:r w:rsidRPr="00DC57C0">
        <w:rPr>
          <w:noProof/>
        </w:rPr>
        <w:pict>
          <v:line id="_x0000_s1453" style="position:absolute;left:0;text-align:left;z-index:196" from="243pt,6.3pt" to="351pt,6.3pt"/>
        </w:pict>
      </w:r>
      <w:r w:rsidRPr="00DC57C0">
        <w:rPr>
          <w:noProof/>
        </w:rPr>
        <w:pict>
          <v:line id="_x0000_s1452" style="position:absolute;left:0;text-align:left;flip:x;z-index:195" from="36pt,6.3pt" to="243pt,6.3pt"/>
        </w:pict>
      </w:r>
    </w:p>
    <w:p w:rsidR="00CB3019" w:rsidRPr="00DC57C0" w:rsidRDefault="00436301" w:rsidP="00436301">
      <w:pPr>
        <w:tabs>
          <w:tab w:val="left" w:pos="558"/>
        </w:tabs>
        <w:spacing w:line="360" w:lineRule="auto"/>
        <w:jc w:val="both"/>
      </w:pPr>
      <w:r w:rsidRPr="00DC57C0">
        <w:rPr>
          <w:noProof/>
        </w:rPr>
        <w:lastRenderedPageBreak/>
        <w:pict>
          <v:line id="_x0000_s1458" style="position:absolute;left:0;text-align:left;z-index:201" from="423pt,3.6pt" to="423pt,12.6pt"/>
        </w:pict>
      </w:r>
      <w:r w:rsidRPr="00DC57C0">
        <w:rPr>
          <w:noProof/>
        </w:rPr>
        <w:pict>
          <v:line id="_x0000_s1457" style="position:absolute;left:0;text-align:left;z-index:200" from="351pt,3.6pt" to="423pt,3.6pt"/>
        </w:pict>
      </w:r>
      <w:r w:rsidRPr="00DC57C0">
        <w:rPr>
          <w:noProof/>
        </w:rPr>
        <w:pict>
          <v:line id="_x0000_s1456" style="position:absolute;left:0;text-align:left;z-index:199" from="261pt,3.6pt" to="261pt,12.6pt"/>
        </w:pict>
      </w:r>
      <w:r w:rsidRPr="00DC57C0">
        <w:rPr>
          <w:noProof/>
        </w:rPr>
        <w:pict>
          <v:line id="_x0000_s1455" style="position:absolute;left:0;text-align:left;flip:x;z-index:198" from="261pt,3.6pt" to="351pt,3.6pt"/>
        </w:pict>
      </w:r>
      <w:r w:rsidRPr="00DC57C0">
        <w:t xml:space="preserve">  enonaglasnice</w:t>
      </w:r>
    </w:p>
    <w:p w:rsidR="00CB3019" w:rsidRPr="00DC57C0" w:rsidRDefault="00FE7E53" w:rsidP="00436301">
      <w:pPr>
        <w:tabs>
          <w:tab w:val="center" w:pos="4536"/>
          <w:tab w:val="left" w:pos="7849"/>
        </w:tabs>
        <w:spacing w:line="360" w:lineRule="auto"/>
      </w:pPr>
      <w:r w:rsidRPr="00DC57C0">
        <w:t xml:space="preserve"> In, Tpz, Im</w:t>
      </w:r>
      <w:r w:rsidR="00436301" w:rsidRPr="00DC57C0">
        <w:tab/>
        <w:t xml:space="preserve">                                                       dvonaglasnice                  več kot dvonaglasnice</w:t>
      </w:r>
    </w:p>
    <w:p w:rsidR="00CB3019" w:rsidRPr="00DC57C0" w:rsidRDefault="00272B07" w:rsidP="004F4B71">
      <w:pPr>
        <w:tabs>
          <w:tab w:val="left" w:pos="6977"/>
        </w:tabs>
        <w:jc w:val="both"/>
      </w:pPr>
      <w:r w:rsidRPr="00DC57C0">
        <w:t>stréla</w:t>
      </w:r>
      <w:r w:rsidR="004F4B71" w:rsidRPr="00DC57C0">
        <w:tab/>
        <w:t>priredne zloženke</w:t>
      </w:r>
    </w:p>
    <w:p w:rsidR="00272B07" w:rsidRPr="00DC57C0" w:rsidRDefault="000537F3" w:rsidP="004F4B71">
      <w:pPr>
        <w:tabs>
          <w:tab w:val="left" w:pos="6977"/>
        </w:tabs>
        <w:jc w:val="both"/>
      </w:pPr>
      <w:r w:rsidRPr="00DC57C0">
        <w:rPr>
          <w:noProof/>
        </w:rPr>
        <w:pict>
          <v:line id="_x0000_s1474" style="position:absolute;left:0;text-align:left;z-index:207" from="351pt,11.4pt" to="351pt,28.95pt"/>
        </w:pict>
      </w:r>
      <w:r w:rsidR="003374AC" w:rsidRPr="00DC57C0">
        <w:rPr>
          <w:noProof/>
        </w:rPr>
        <w:pict>
          <v:line id="_x0000_s1467" style="position:absolute;left:0;text-align:left;z-index:206" from="108pt,11.4pt" to="108pt,28.95pt"/>
        </w:pict>
      </w:r>
      <w:r w:rsidR="003374AC" w:rsidRPr="00DC57C0">
        <w:rPr>
          <w:noProof/>
        </w:rPr>
        <w:pict>
          <v:line id="_x0000_s1465" style="position:absolute;left:0;text-align:left;flip:x;z-index:204" from="108pt,11.4pt" to="255.1pt,11.4pt"/>
        </w:pict>
      </w:r>
      <w:r w:rsidR="004F4B71" w:rsidRPr="00DC57C0">
        <w:rPr>
          <w:noProof/>
        </w:rPr>
        <w:pict>
          <v:line id="_x0000_s1466" style="position:absolute;left:0;text-align:left;z-index:205" from="252pt,11.4pt" to="350.1pt,11.4pt"/>
        </w:pict>
      </w:r>
      <w:r w:rsidR="00272B07" w:rsidRPr="00DC57C0">
        <w:t>popíti</w:t>
      </w:r>
      <w:r w:rsidR="004F4B71" w:rsidRPr="00DC57C0">
        <w:tab/>
        <w:t>belo-modro-rdeč</w:t>
      </w:r>
    </w:p>
    <w:p w:rsidR="00272B07" w:rsidRPr="00DC57C0" w:rsidRDefault="004F4B71" w:rsidP="004F4B71">
      <w:pPr>
        <w:jc w:val="both"/>
      </w:pPr>
      <w:r w:rsidRPr="00DC57C0">
        <w:rPr>
          <w:noProof/>
        </w:rPr>
        <w:pict>
          <v:line id="_x0000_s1464" style="position:absolute;left:0;text-align:left;z-index:203" from="252pt,-31.2pt" to="252pt,-4.2pt"/>
        </w:pict>
      </w:r>
      <w:r w:rsidR="00272B07" w:rsidRPr="00DC57C0">
        <w:t>bútec</w:t>
      </w:r>
    </w:p>
    <w:p w:rsidR="00CB3019" w:rsidRPr="00DC57C0" w:rsidRDefault="000537F3" w:rsidP="004F4B71">
      <w:pPr>
        <w:tabs>
          <w:tab w:val="left" w:pos="2992"/>
          <w:tab w:val="left" w:pos="6592"/>
        </w:tabs>
        <w:spacing w:line="360" w:lineRule="auto"/>
        <w:jc w:val="both"/>
      </w:pPr>
      <w:r w:rsidRPr="00DC57C0">
        <w:rPr>
          <w:noProof/>
        </w:rPr>
        <w:pict>
          <v:line id="_x0000_s1488" style="position:absolute;left:0;text-align:left;z-index:215" from="279pt,19.8pt" to="279pt,28.8pt"/>
        </w:pict>
      </w:r>
      <w:r w:rsidRPr="00DC57C0">
        <w:rPr>
          <w:noProof/>
        </w:rPr>
        <w:pict>
          <v:line id="_x0000_s1490" style="position:absolute;left:0;text-align:left;z-index:217" from="6in,19.8pt" to="6in,28.8pt"/>
        </w:pict>
      </w:r>
      <w:r w:rsidRPr="00DC57C0">
        <w:rPr>
          <w:noProof/>
        </w:rPr>
        <w:pict>
          <v:line id="_x0000_s1489" style="position:absolute;left:0;text-align:left;z-index:216" from="351pt,19.8pt" to="6in,19.8pt"/>
        </w:pict>
      </w:r>
      <w:r w:rsidRPr="00DC57C0">
        <w:rPr>
          <w:noProof/>
        </w:rPr>
        <w:pict>
          <v:line id="_x0000_s1486" style="position:absolute;left:0;text-align:left;flip:x;z-index:214" from="279pt,19.8pt" to="351pt,19.8pt"/>
        </w:pict>
      </w:r>
      <w:r w:rsidRPr="00DC57C0">
        <w:rPr>
          <w:noProof/>
        </w:rPr>
        <w:pict>
          <v:line id="_x0000_s1485" style="position:absolute;left:0;text-align:left;z-index:213" from="351pt,10.8pt" to="351pt,19.8pt"/>
        </w:pict>
      </w:r>
      <w:r w:rsidR="003374AC" w:rsidRPr="00DC57C0">
        <w:rPr>
          <w:noProof/>
        </w:rPr>
        <w:pict>
          <v:line id="_x0000_s1481" style="position:absolute;left:0;text-align:left;z-index:212" from="162pt,19.8pt" to="162pt,34.55pt"/>
        </w:pict>
      </w:r>
      <w:r w:rsidR="003374AC" w:rsidRPr="00DC57C0">
        <w:rPr>
          <w:noProof/>
        </w:rPr>
        <w:pict>
          <v:line id="_x0000_s1480" style="position:absolute;left:0;text-align:left;z-index:211" from="135pt,19.8pt" to="163.65pt,19.8pt"/>
        </w:pict>
      </w:r>
      <w:r w:rsidR="003374AC" w:rsidRPr="00DC57C0">
        <w:rPr>
          <w:noProof/>
        </w:rPr>
        <w:pict>
          <v:line id="_x0000_s1477" style="position:absolute;left:0;text-align:left;z-index:208" from="108pt,10.8pt" to="108pt,19.85pt"/>
        </w:pict>
      </w:r>
      <w:r w:rsidR="003374AC" w:rsidRPr="00DC57C0">
        <w:rPr>
          <w:noProof/>
        </w:rPr>
        <w:pict>
          <v:line id="_x0000_s1478" style="position:absolute;left:0;text-align:left;flip:x;z-index:209" from="36pt,19.8pt" to="137.5pt,19.8pt"/>
        </w:pict>
      </w:r>
      <w:r w:rsidR="003374AC" w:rsidRPr="00DC57C0">
        <w:rPr>
          <w:noProof/>
        </w:rPr>
        <w:pict>
          <v:line id="_x0000_s1479" style="position:absolute;left:0;text-align:left;z-index:210" from="36pt,19.8pt" to="36pt,34.55pt"/>
        </w:pict>
      </w:r>
      <w:r w:rsidR="003374AC" w:rsidRPr="00DC57C0">
        <w:t xml:space="preserve">                                  </w:t>
      </w:r>
      <w:r w:rsidR="004F4B71" w:rsidRPr="00DC57C0">
        <w:t>Se</w:t>
      </w:r>
      <w:r w:rsidR="004F4B71" w:rsidRPr="00DC57C0">
        <w:tab/>
      </w:r>
      <w:r w:rsidR="003374AC" w:rsidRPr="00DC57C0">
        <w:t xml:space="preserve">                                                </w:t>
      </w:r>
      <w:r w:rsidRPr="00DC57C0">
        <w:t xml:space="preserve">               </w:t>
      </w:r>
      <w:r w:rsidR="003374AC" w:rsidRPr="00DC57C0">
        <w:t xml:space="preserve">  </w:t>
      </w:r>
      <w:r w:rsidR="004F4B71" w:rsidRPr="00DC57C0">
        <w:t>Zl</w:t>
      </w:r>
    </w:p>
    <w:p w:rsidR="00CB3019" w:rsidRPr="00DC57C0" w:rsidRDefault="00472893" w:rsidP="00472893">
      <w:pPr>
        <w:tabs>
          <w:tab w:val="left" w:pos="923"/>
        </w:tabs>
        <w:jc w:val="both"/>
      </w:pPr>
      <w:r w:rsidRPr="00DC57C0">
        <w:tab/>
      </w:r>
    </w:p>
    <w:p w:rsidR="00472893" w:rsidRPr="00DC57C0" w:rsidRDefault="00472893" w:rsidP="00BE7B57">
      <w:pPr>
        <w:tabs>
          <w:tab w:val="left" w:pos="3681"/>
          <w:tab w:val="center" w:pos="4536"/>
          <w:tab w:val="right" w:pos="9072"/>
        </w:tabs>
        <w:jc w:val="both"/>
      </w:pPr>
      <w:r w:rsidRPr="00DC57C0">
        <w:t xml:space="preserve"> </w:t>
      </w:r>
      <w:r w:rsidR="00B80422" w:rsidRPr="00DC57C0">
        <w:t>sa</w:t>
      </w:r>
      <w:r w:rsidRPr="00DC57C0">
        <w:t>mostalniške</w:t>
      </w:r>
      <w:r w:rsidR="003374AC" w:rsidRPr="00DC57C0">
        <w:t xml:space="preserve">                      </w:t>
      </w:r>
      <w:r w:rsidR="003374E7" w:rsidRPr="00DC57C0">
        <w:t>glagolske</w:t>
      </w:r>
      <w:r w:rsidR="00165B11" w:rsidRPr="00DC57C0">
        <w:tab/>
        <w:t xml:space="preserve">                   besedotvorni vzorec</w:t>
      </w:r>
      <w:r w:rsidR="00BE7B57" w:rsidRPr="00DC57C0">
        <w:t xml:space="preserve">                           Zm-p</w:t>
      </w:r>
    </w:p>
    <w:p w:rsidR="00CB3019" w:rsidRPr="00DC57C0" w:rsidRDefault="00472893" w:rsidP="00BE7B57">
      <w:pPr>
        <w:tabs>
          <w:tab w:val="left" w:pos="3083"/>
          <w:tab w:val="left" w:pos="5131"/>
          <w:tab w:val="left" w:pos="8011"/>
        </w:tabs>
        <w:jc w:val="both"/>
      </w:pPr>
      <w:r w:rsidRPr="00DC57C0">
        <w:t xml:space="preserve"> </w:t>
      </w:r>
      <w:r w:rsidR="00B80422" w:rsidRPr="00DC57C0">
        <w:t>po</w:t>
      </w:r>
      <w:r w:rsidRPr="00DC57C0">
        <w:t>doficír</w:t>
      </w:r>
      <w:r w:rsidR="003374AC" w:rsidRPr="00DC57C0">
        <w:t xml:space="preserve">                  če predponsko obrazilo</w:t>
      </w:r>
      <w:r w:rsidR="00165B11" w:rsidRPr="00DC57C0">
        <w:t xml:space="preserve">           Zm (tvorjenke tipa b)</w:t>
      </w:r>
      <w:r w:rsidR="00BE7B57" w:rsidRPr="00DC57C0">
        <w:t xml:space="preserve">     (tvorjenke tipa a</w:t>
      </w:r>
      <w:r w:rsidR="00BE7B57" w:rsidRPr="00DC57C0">
        <w:rPr>
          <w:vertAlign w:val="subscript"/>
        </w:rPr>
        <w:t>3</w:t>
      </w:r>
      <w:r w:rsidR="00BE7B57" w:rsidRPr="00DC57C0">
        <w:t>)</w:t>
      </w:r>
    </w:p>
    <w:p w:rsidR="00CB3019" w:rsidRPr="00DC57C0" w:rsidRDefault="003374AC" w:rsidP="00BE7B57">
      <w:pPr>
        <w:tabs>
          <w:tab w:val="left" w:pos="903"/>
          <w:tab w:val="left" w:pos="2292"/>
          <w:tab w:val="center" w:pos="4536"/>
          <w:tab w:val="left" w:pos="7535"/>
        </w:tabs>
        <w:jc w:val="both"/>
      </w:pPr>
      <w:r w:rsidRPr="00DC57C0">
        <w:t xml:space="preserve"> </w:t>
      </w:r>
      <w:r w:rsidR="00472893" w:rsidRPr="00DC57C0">
        <w:t>pràdomovína</w:t>
      </w:r>
      <w:r w:rsidRPr="00DC57C0">
        <w:tab/>
        <w:t>izraža</w:t>
      </w:r>
      <w:r w:rsidR="00BE7B57" w:rsidRPr="00DC57C0">
        <w:tab/>
        <w:t xml:space="preserve">                                  razen tipi z medpono o</w:t>
      </w:r>
      <w:r w:rsidR="00BE7B57" w:rsidRPr="00DC57C0">
        <w:tab/>
        <w:t>cestnoprometen</w:t>
      </w:r>
    </w:p>
    <w:p w:rsidR="00CB3019" w:rsidRPr="00DC57C0" w:rsidRDefault="003374AC" w:rsidP="00BE7B57">
      <w:pPr>
        <w:tabs>
          <w:tab w:val="left" w:pos="1980"/>
          <w:tab w:val="left" w:pos="7535"/>
        </w:tabs>
        <w:jc w:val="both"/>
      </w:pPr>
      <w:r w:rsidRPr="00DC57C0">
        <w:tab/>
        <w:t>a.) časovnost – je naglašena</w:t>
      </w:r>
      <w:r w:rsidR="00BE7B57" w:rsidRPr="00DC57C0">
        <w:t xml:space="preserve">       npr. severovzhod      denarnogospodarski</w:t>
      </w:r>
    </w:p>
    <w:p w:rsidR="004F4B71" w:rsidRPr="00DC57C0" w:rsidRDefault="003374AC" w:rsidP="00BE7B57">
      <w:pPr>
        <w:tabs>
          <w:tab w:val="left" w:pos="2340"/>
          <w:tab w:val="center" w:pos="4536"/>
        </w:tabs>
        <w:jc w:val="both"/>
      </w:pPr>
      <w:r w:rsidRPr="00DC57C0">
        <w:tab/>
        <w:t>prèdpripráviti</w:t>
      </w:r>
      <w:r w:rsidR="00BE7B57" w:rsidRPr="00DC57C0">
        <w:tab/>
        <w:t xml:space="preserve">                drugače je s tvorjenkami tipa</w:t>
      </w:r>
    </w:p>
    <w:p w:rsidR="004F4B71" w:rsidRPr="00DC57C0" w:rsidRDefault="003374AC" w:rsidP="00BE7B57">
      <w:pPr>
        <w:tabs>
          <w:tab w:val="left" w:pos="1980"/>
          <w:tab w:val="left" w:pos="5182"/>
        </w:tabs>
        <w:jc w:val="both"/>
      </w:pPr>
      <w:r w:rsidRPr="00DC57C0">
        <w:tab/>
        <w:t xml:space="preserve">b.) kraj – nenaglašen </w:t>
      </w:r>
      <w:r w:rsidR="00BE7B57" w:rsidRPr="00DC57C0">
        <w:t xml:space="preserve">                 ananasliker</w:t>
      </w:r>
    </w:p>
    <w:p w:rsidR="004F4B71" w:rsidRPr="00DC57C0" w:rsidRDefault="000537F3" w:rsidP="00BE7B57">
      <w:pPr>
        <w:tabs>
          <w:tab w:val="left" w:pos="2353"/>
          <w:tab w:val="left" w:pos="5182"/>
        </w:tabs>
        <w:jc w:val="both"/>
      </w:pPr>
      <w:r w:rsidRPr="00DC57C0">
        <w:tab/>
        <w:t>napisati</w:t>
      </w:r>
      <w:r w:rsidR="00BE7B57" w:rsidRPr="00DC57C0">
        <w:t xml:space="preserve">                                vikendhiša</w:t>
      </w:r>
    </w:p>
    <w:p w:rsidR="004F4B71" w:rsidRPr="00DC57C0" w:rsidRDefault="004F4B71" w:rsidP="007D5992">
      <w:pPr>
        <w:spacing w:line="360" w:lineRule="auto"/>
        <w:jc w:val="both"/>
      </w:pPr>
    </w:p>
    <w:p w:rsidR="00414D78" w:rsidRPr="00DC57C0" w:rsidRDefault="00414D78" w:rsidP="007D5992">
      <w:pPr>
        <w:spacing w:line="360" w:lineRule="auto"/>
        <w:jc w:val="both"/>
      </w:pPr>
      <w:r w:rsidRPr="00DC57C0">
        <w:t>Naglasno mesto in število naglasov je načeloma odvisno od zgradbe SPo</w:t>
      </w:r>
      <w:r w:rsidR="006220EE" w:rsidRPr="00DC57C0">
        <w:t>.</w:t>
      </w:r>
      <w:r w:rsidR="00FD6C48" w:rsidRPr="00DC57C0">
        <w:t xml:space="preserve"> Načeloma velja, da je predvidljivost naglasa v slovenščini majhna. Pri 2 tipih je lahko predvidljiv: pri zloženkah in pri sestavljenkah. Pri izpeljankah je naglas predvidljiv, če je priponsko obrazilo stilno zaznamovano. Ta obrazila so naglašena: fantè, požerúh, brdávs, babšè</w:t>
      </w:r>
    </w:p>
    <w:p w:rsidR="007F0AAF" w:rsidRPr="00DC57C0" w:rsidRDefault="007F0AAF" w:rsidP="007D5992">
      <w:pPr>
        <w:spacing w:line="360" w:lineRule="auto"/>
        <w:jc w:val="both"/>
        <w:rPr>
          <w:i/>
        </w:rPr>
      </w:pPr>
    </w:p>
    <w:p w:rsidR="002A2A53" w:rsidRPr="00DC57C0" w:rsidRDefault="006220EE" w:rsidP="007D5992">
      <w:pPr>
        <w:spacing w:line="360" w:lineRule="auto"/>
        <w:jc w:val="both"/>
      </w:pPr>
      <w:r w:rsidRPr="00DC57C0">
        <w:rPr>
          <w:i/>
        </w:rPr>
        <w:t>Zloženke</w:t>
      </w:r>
      <w:r w:rsidRPr="00DC57C0">
        <w:t xml:space="preserve"> </w:t>
      </w:r>
    </w:p>
    <w:p w:rsidR="002A2A53" w:rsidRPr="00DC57C0" w:rsidRDefault="002A2A53" w:rsidP="007D5992">
      <w:pPr>
        <w:spacing w:line="360" w:lineRule="auto"/>
        <w:jc w:val="both"/>
      </w:pPr>
      <w:r w:rsidRPr="00DC57C0">
        <w:t xml:space="preserve">Ohranjajo korenski morfem </w:t>
      </w:r>
      <w:r w:rsidR="00351C3F" w:rsidRPr="00DC57C0">
        <w:t>skladenjsko</w:t>
      </w:r>
      <w:r w:rsidRPr="00DC57C0">
        <w:t>-podstavnih predmetnopomenskih besed, ki niso zaimki oz. so v prilastkovem odvisniku SPo: belorok, denarnogospodarski, knjigovez, zobozdravnik; tvorjenke tipa a</w:t>
      </w:r>
      <w:r w:rsidRPr="00DC57C0">
        <w:rPr>
          <w:vertAlign w:val="subscript"/>
        </w:rPr>
        <w:t>3</w:t>
      </w:r>
      <w:r w:rsidRPr="00DC57C0">
        <w:t>, b. število naglasov nam pove, ali so zloženke primarno vezane na jezikovni sistem ali so v ta sistem prišle kasneje.</w:t>
      </w:r>
    </w:p>
    <w:p w:rsidR="00D04320" w:rsidRPr="00DC57C0" w:rsidRDefault="00D04320" w:rsidP="007D5992">
      <w:pPr>
        <w:spacing w:line="360" w:lineRule="auto"/>
        <w:jc w:val="both"/>
      </w:pPr>
      <w:r w:rsidRPr="00DC57C0">
        <w:t>Enonaglasne</w:t>
      </w:r>
      <w:r w:rsidR="005F53FB" w:rsidRPr="00DC57C0">
        <w:t xml:space="preserve">, tip </w:t>
      </w:r>
      <w:r w:rsidR="005F53FB" w:rsidRPr="00DC57C0">
        <w:rPr>
          <w:b/>
        </w:rPr>
        <w:t>a</w:t>
      </w:r>
      <w:r w:rsidR="005F53FB" w:rsidRPr="00DC57C0">
        <w:rPr>
          <w:b/>
          <w:vertAlign w:val="subscript"/>
        </w:rPr>
        <w:t>3</w:t>
      </w:r>
      <w:r w:rsidR="005F53FB" w:rsidRPr="00DC57C0">
        <w:t>:</w:t>
      </w:r>
    </w:p>
    <w:p w:rsidR="005F53FB" w:rsidRPr="00DC57C0" w:rsidRDefault="005F53FB" w:rsidP="005F53FB">
      <w:pPr>
        <w:numPr>
          <w:ilvl w:val="1"/>
          <w:numId w:val="2"/>
        </w:numPr>
        <w:tabs>
          <w:tab w:val="clear" w:pos="1440"/>
          <w:tab w:val="num" w:pos="540"/>
        </w:tabs>
        <w:spacing w:line="360" w:lineRule="auto"/>
        <w:ind w:left="540"/>
        <w:jc w:val="both"/>
      </w:pPr>
      <w:r w:rsidRPr="00DC57C0">
        <w:t>Tiste, ki so nastale iz. t. i. kakovostnega rodilnika: belih rok, dolgih las … (lastnosti človeškega, živalskega, rastlinskega organizma). Mesto naglasa: na 1. ali 2. korenskem morfemu. Vedno je vezan na skladenjsko določani del SPo – dolgonòg … Te tvorjenke so bolj vezane na zapisano besedo, so tematsko zaprte, vezane na kakovostni pridevnik. Sem spada tudi tip enook – samostalniško jedro je vezano na količinski pridevnik.</w:t>
      </w:r>
    </w:p>
    <w:p w:rsidR="005F53FB" w:rsidRPr="00DC57C0" w:rsidRDefault="005F53FB" w:rsidP="005F53FB">
      <w:pPr>
        <w:numPr>
          <w:ilvl w:val="1"/>
          <w:numId w:val="2"/>
        </w:numPr>
        <w:tabs>
          <w:tab w:val="clear" w:pos="1440"/>
          <w:tab w:val="num" w:pos="540"/>
        </w:tabs>
        <w:spacing w:line="360" w:lineRule="auto"/>
        <w:ind w:left="540"/>
        <w:jc w:val="both"/>
      </w:pPr>
      <w:r w:rsidRPr="00DC57C0">
        <w:t xml:space="preserve">Vse </w:t>
      </w:r>
      <w:r w:rsidR="00F92F96">
        <w:t>iz</w:t>
      </w:r>
      <w:r w:rsidRPr="00DC57C0">
        <w:t>glagolske tvorjenke: naglas na glagolskem delu tvorjenke: bacilonosec …</w:t>
      </w:r>
    </w:p>
    <w:p w:rsidR="005F53FB" w:rsidRPr="00DC57C0" w:rsidRDefault="005F53FB" w:rsidP="005F53FB">
      <w:pPr>
        <w:spacing w:line="360" w:lineRule="auto"/>
        <w:jc w:val="both"/>
      </w:pPr>
      <w:r w:rsidRPr="00DC57C0">
        <w:t>Dvonaglasnice:</w:t>
      </w:r>
    </w:p>
    <w:p w:rsidR="005F53FB" w:rsidRPr="00DC57C0" w:rsidRDefault="005F53FB" w:rsidP="005F53FB">
      <w:pPr>
        <w:spacing w:line="360" w:lineRule="auto"/>
        <w:jc w:val="both"/>
      </w:pPr>
      <w:r w:rsidRPr="00DC57C0">
        <w:t>Tip literarnozgodovinski, nastale so v 2. polovici 19. stoletja, v podstavi je vrstni pridevnik in samostalnik (Bajec jih je ignoriral); cestnoprometni, denarnogospodarski.</w:t>
      </w:r>
    </w:p>
    <w:p w:rsidR="005F53FB" w:rsidRPr="00DC57C0" w:rsidRDefault="005F53FB" w:rsidP="007D5992">
      <w:pPr>
        <w:spacing w:line="360" w:lineRule="auto"/>
        <w:jc w:val="both"/>
      </w:pPr>
      <w:r w:rsidRPr="00DC57C0">
        <w:t xml:space="preserve">Zloženke tipa </w:t>
      </w:r>
      <w:r w:rsidRPr="00DC57C0">
        <w:rPr>
          <w:b/>
        </w:rPr>
        <w:t>b</w:t>
      </w:r>
    </w:p>
    <w:p w:rsidR="005F53FB" w:rsidRPr="00DC57C0" w:rsidRDefault="005F53FB" w:rsidP="007D5992">
      <w:pPr>
        <w:spacing w:line="360" w:lineRule="auto"/>
        <w:jc w:val="both"/>
      </w:pPr>
      <w:r w:rsidRPr="00DC57C0">
        <w:lastRenderedPageBreak/>
        <w:t>Če imajo Om izrazno samostojno (-o-, -é-: severovzhod, kolodvor, zobozdravnik</w:t>
      </w:r>
      <w:r w:rsidR="00F92F96">
        <w:t>)</w:t>
      </w:r>
      <w:r w:rsidRPr="00DC57C0">
        <w:t>, potem Riglerjeve ankete v zvezi s SSKJ kažejo enoglasnost. Drugače je pri veliko</w:t>
      </w:r>
      <w:r w:rsidR="009763A3" w:rsidRPr="00DC57C0">
        <w:t xml:space="preserve"> mlajših zloženkah, kjer je Om homonimno s končnico. Ankete so kazale, da so te zloženke zelo agresivne: avtocesta, avtogaraža, kinoprojektor, vikendhiša, angoravolna … Te vrste zloženk naj bi bile dvonaglasne.</w:t>
      </w:r>
    </w:p>
    <w:p w:rsidR="009E21E5" w:rsidRPr="00DC57C0" w:rsidRDefault="009763A3" w:rsidP="009E21E5">
      <w:pPr>
        <w:spacing w:line="360" w:lineRule="auto"/>
        <w:jc w:val="both"/>
      </w:pPr>
      <w:r w:rsidRPr="00DC57C0">
        <w:t xml:space="preserve">Tvorjenke tipa </w:t>
      </w:r>
      <w:r w:rsidRPr="00DC57C0">
        <w:rPr>
          <w:b/>
        </w:rPr>
        <w:t>č</w:t>
      </w:r>
      <w:r w:rsidRPr="00DC57C0">
        <w:t xml:space="preserve"> so vezane na večnaglasnost. Dvonaglasnost in večnaglasnost opozarja na dejstvo, da je tvorjenka mlajšega datuma ali jezikovni kalk</w:t>
      </w:r>
      <w:r w:rsidR="009E21E5" w:rsidRPr="00DC57C0">
        <w:t>. Priredne zloženke imajo toliko naglasov, kolikor imajo besed v priredni SPo – kot je korenov v BPo (sivo-belo-moder)</w:t>
      </w:r>
    </w:p>
    <w:p w:rsidR="009763A3" w:rsidRPr="00DC57C0" w:rsidRDefault="009763A3" w:rsidP="007D5992">
      <w:pPr>
        <w:spacing w:line="360" w:lineRule="auto"/>
        <w:jc w:val="both"/>
      </w:pPr>
    </w:p>
    <w:p w:rsidR="00DA4AB2" w:rsidRPr="00DC57C0" w:rsidRDefault="00CE316E" w:rsidP="007D5992">
      <w:pPr>
        <w:spacing w:line="360" w:lineRule="auto"/>
        <w:jc w:val="both"/>
      </w:pPr>
      <w:r w:rsidRPr="00DC57C0">
        <w:rPr>
          <w:i/>
        </w:rPr>
        <w:t>Sestavljenke</w:t>
      </w:r>
      <w:r w:rsidRPr="00DC57C0">
        <w:t xml:space="preserve">: </w:t>
      </w:r>
    </w:p>
    <w:p w:rsidR="00DA4AB2" w:rsidRPr="00DC57C0" w:rsidRDefault="00DA4AB2" w:rsidP="007D5992">
      <w:pPr>
        <w:spacing w:line="360" w:lineRule="auto"/>
        <w:jc w:val="both"/>
        <w:rPr>
          <w:u w:val="single"/>
        </w:rPr>
      </w:pPr>
      <w:r w:rsidRPr="00DC57C0">
        <w:rPr>
          <w:u w:val="single"/>
        </w:rPr>
        <w:t>samostalniške:</w:t>
      </w:r>
    </w:p>
    <w:p w:rsidR="00CE316E" w:rsidRPr="00DC57C0" w:rsidRDefault="00CE316E" w:rsidP="007D5992">
      <w:pPr>
        <w:spacing w:line="360" w:lineRule="auto"/>
        <w:jc w:val="both"/>
      </w:pPr>
      <w:r w:rsidRPr="00DC57C0">
        <w:t>2 naglasa – dvonaglasnice, imajo kratki</w:t>
      </w:r>
      <w:r w:rsidR="00DA4AB2" w:rsidRPr="00DC57C0">
        <w:t xml:space="preserve"> naglas na prvem delu besede; pò</w:t>
      </w:r>
      <w:r w:rsidRPr="00DC57C0">
        <w:t>dofic</w:t>
      </w:r>
      <w:r w:rsidR="00DA4AB2" w:rsidRPr="00DC57C0">
        <w:t>ír, àmorálen …</w:t>
      </w:r>
    </w:p>
    <w:p w:rsidR="00DA4AB2" w:rsidRPr="00DC57C0" w:rsidRDefault="005B0734" w:rsidP="007D5992">
      <w:pPr>
        <w:spacing w:line="360" w:lineRule="auto"/>
        <w:jc w:val="both"/>
      </w:pPr>
      <w:r w:rsidRPr="00DC57C0">
        <w:rPr>
          <w:noProof/>
          <w:u w:val="single"/>
        </w:rPr>
        <w:pict>
          <v:line id="_x0000_s2109" style="position:absolute;left:0;text-align:left;flip:x;z-index:606" from="108pt,31.5pt" to="4in,58.5pt">
            <v:stroke endarrow="block"/>
          </v:line>
        </w:pict>
      </w:r>
      <w:r w:rsidR="00DA4AB2" w:rsidRPr="00DC57C0">
        <w:rPr>
          <w:u w:val="single"/>
        </w:rPr>
        <w:t>glagolske:</w:t>
      </w:r>
      <w:r w:rsidR="00DA4AB2" w:rsidRPr="00DC57C0">
        <w:t xml:space="preserve"> </w:t>
      </w:r>
      <w:r w:rsidRPr="00DC57C0">
        <w:t>podpisati, izvleči … Predponska obrazila, ki imajo tudi vidsko vrednost (tvorijo iz nedovršnikov dovršnike), pomensko pa so to globinski krajevni prislovi, niso naglašeni in tvorjenka je enonaglasna.</w:t>
      </w:r>
    </w:p>
    <w:p w:rsidR="005B0734" w:rsidRPr="00DC57C0" w:rsidRDefault="005B0734" w:rsidP="007D5992">
      <w:pPr>
        <w:spacing w:line="360" w:lineRule="auto"/>
        <w:jc w:val="both"/>
      </w:pPr>
      <w:r w:rsidRPr="00DC57C0">
        <w:t>Zgoraj: nad, na, po (naložiti)</w:t>
      </w:r>
    </w:p>
    <w:p w:rsidR="005B0734" w:rsidRPr="00DC57C0" w:rsidRDefault="005B0734" w:rsidP="007D5992">
      <w:pPr>
        <w:spacing w:line="360" w:lineRule="auto"/>
        <w:jc w:val="both"/>
      </w:pPr>
      <w:r w:rsidRPr="00DC57C0">
        <w:t>Zadaj: za (zatakniti)</w:t>
      </w:r>
    </w:p>
    <w:p w:rsidR="005B0734" w:rsidRPr="00DC57C0" w:rsidRDefault="005B0734" w:rsidP="007D5992">
      <w:pPr>
        <w:spacing w:line="360" w:lineRule="auto"/>
        <w:jc w:val="both"/>
      </w:pPr>
      <w:r w:rsidRPr="00DC57C0">
        <w:t>Skozi: pre (prebosti)</w:t>
      </w:r>
    </w:p>
    <w:p w:rsidR="005B0734" w:rsidRPr="00DC57C0" w:rsidRDefault="005B0734" w:rsidP="007D5992">
      <w:pPr>
        <w:spacing w:line="360" w:lineRule="auto"/>
        <w:jc w:val="both"/>
      </w:pPr>
      <w:r w:rsidRPr="00DC57C0">
        <w:t>Spodaj: pod (podpisati) …</w:t>
      </w:r>
    </w:p>
    <w:p w:rsidR="005B0734" w:rsidRPr="00DC57C0" w:rsidRDefault="005B0734" w:rsidP="007D5992">
      <w:pPr>
        <w:spacing w:line="360" w:lineRule="auto"/>
        <w:jc w:val="both"/>
      </w:pPr>
      <w:r w:rsidRPr="00DC57C0">
        <w:rPr>
          <w:noProof/>
        </w:rPr>
        <w:pict>
          <v:line id="_x0000_s2112" style="position:absolute;left:0;text-align:left;z-index:607" from="90pt,39.6pt" to="108pt,48.6pt">
            <v:stroke endarrow="block"/>
          </v:line>
        </w:pict>
      </w:r>
      <w:r w:rsidRPr="00DC57C0">
        <w:t>Glagoli, katerih predponsko obrazilo je časovni prislov, so dvonaglasni: prednaročiti, predpostaviti, predpripraviti … Opr so vedno razvrščene ne tvorjene dovršnike.</w:t>
      </w:r>
    </w:p>
    <w:p w:rsidR="005B0734" w:rsidRPr="00DC57C0" w:rsidRDefault="005B0734" w:rsidP="005B0734">
      <w:pPr>
        <w:tabs>
          <w:tab w:val="left" w:pos="2292"/>
        </w:tabs>
        <w:spacing w:line="360" w:lineRule="auto"/>
        <w:jc w:val="both"/>
      </w:pPr>
      <w:r w:rsidRPr="00DC57C0">
        <w:tab/>
        <w:t>Kalki iz nemščine – vzrok dvonaglasnosti</w:t>
      </w:r>
    </w:p>
    <w:p w:rsidR="005B0734" w:rsidRPr="00DC57C0" w:rsidRDefault="005B0734" w:rsidP="005B0734">
      <w:pPr>
        <w:tabs>
          <w:tab w:val="left" w:pos="2292"/>
        </w:tabs>
        <w:spacing w:line="360" w:lineRule="auto"/>
        <w:jc w:val="both"/>
      </w:pPr>
      <w:r w:rsidRPr="00DC57C0">
        <w:t>Če je tvorjenka enonaglasna, je to znak, da prevzetost ni več tako očitna. Takšna Opr nimajo vidske vrednosti, saj se razvrščajo ob dovršnikih.</w:t>
      </w:r>
    </w:p>
    <w:p w:rsidR="00DA4AB2" w:rsidRPr="00DC57C0" w:rsidRDefault="00DA4AB2" w:rsidP="007D5992">
      <w:pPr>
        <w:spacing w:line="360" w:lineRule="auto"/>
        <w:jc w:val="both"/>
      </w:pPr>
    </w:p>
    <w:p w:rsidR="007D5992" w:rsidRPr="00DC57C0" w:rsidRDefault="007D5992" w:rsidP="003D237D">
      <w:pPr>
        <w:numPr>
          <w:ilvl w:val="0"/>
          <w:numId w:val="19"/>
        </w:numPr>
        <w:spacing w:line="360" w:lineRule="auto"/>
        <w:jc w:val="both"/>
      </w:pPr>
      <w:r w:rsidRPr="00DC57C0">
        <w:t>Tipologija jezikovnosistemske besedotvorne stilistike</w:t>
      </w:r>
    </w:p>
    <w:p w:rsidR="007D5992" w:rsidRPr="00DC57C0" w:rsidRDefault="00A75A36" w:rsidP="00DD47CC">
      <w:pPr>
        <w:tabs>
          <w:tab w:val="left" w:pos="360"/>
        </w:tabs>
        <w:spacing w:line="360" w:lineRule="auto"/>
        <w:jc w:val="both"/>
      </w:pPr>
      <w:r w:rsidRPr="00DC57C0">
        <w:rPr>
          <w:b/>
        </w:rPr>
        <w:t>1</w:t>
      </w:r>
      <w:r w:rsidR="00DD47CC" w:rsidRPr="00DC57C0">
        <w:t xml:space="preserve"> BV: Im (c</w:t>
      </w:r>
      <w:r w:rsidR="00DD47CC" w:rsidRPr="00DC57C0">
        <w:rPr>
          <w:vertAlign w:val="subscript"/>
        </w:rPr>
        <w:t>1</w:t>
      </w:r>
      <w:r w:rsidR="00DD47CC" w:rsidRPr="00DC57C0">
        <w:t>) s</w:t>
      </w:r>
      <w:r w:rsidR="00351C3F" w:rsidRPr="00DC57C0">
        <w:t xml:space="preserve"> </w:t>
      </w:r>
      <w:r w:rsidR="00DD47CC" w:rsidRPr="00DC57C0">
        <w:t xml:space="preserve">SPo </w:t>
      </w:r>
      <w:r w:rsidR="00DD47CC" w:rsidRPr="00DC57C0">
        <w:sym w:font="Wingdings" w:char="F0DF"/>
      </w:r>
      <w:r w:rsidR="00DD47CC" w:rsidRPr="00DC57C0">
        <w:t xml:space="preserve"> Prid</w:t>
      </w:r>
      <w:r w:rsidR="00DD47CC" w:rsidRPr="00DC57C0">
        <w:rPr>
          <w:vertAlign w:val="subscript"/>
        </w:rPr>
        <w:t>k</w:t>
      </w:r>
      <w:r w:rsidR="00DD47CC" w:rsidRPr="00DC57C0">
        <w:t>; „čustvena zaznamovanost„</w:t>
      </w:r>
      <w:r w:rsidRPr="00DC57C0">
        <w:t xml:space="preserve"> </w:t>
      </w:r>
      <w:r w:rsidR="00DD47CC" w:rsidRPr="00DC57C0">
        <w:t xml:space="preserve"> Stilno zaznamovanost tvorjenke povzroča izbira besedotvorne vrste  oz. drugih segmentov iz BV. Pri c</w:t>
      </w:r>
      <w:r w:rsidR="00DD47CC" w:rsidRPr="00DC57C0">
        <w:rPr>
          <w:vertAlign w:val="subscript"/>
        </w:rPr>
        <w:t>1</w:t>
      </w:r>
      <w:r w:rsidR="00DD47CC" w:rsidRPr="00DC57C0">
        <w:t xml:space="preserve"> (modifikacijskih izpeljankah) je stilistika, ko je v SPo kakovostni pridevnik, ki izraža čustveno zaznamovanost: otročič, otročiček, striček, nogica </w:t>
      </w:r>
      <w:r w:rsidR="00DD47CC" w:rsidRPr="00DC57C0">
        <w:sym w:font="Wingdings" w:char="F0E0"/>
      </w:r>
      <w:r w:rsidR="00DD47CC" w:rsidRPr="00DC57C0">
        <w:t xml:space="preserve"> pozitivno; negativno </w:t>
      </w:r>
      <w:r w:rsidR="00DD47CC" w:rsidRPr="00DC57C0">
        <w:sym w:font="Wingdings" w:char="F0E0"/>
      </w:r>
      <w:r w:rsidR="00DD47CC" w:rsidRPr="00DC57C0">
        <w:t xml:space="preserve"> glavura, možina, ročina. So predvidljivo zaznamovane (pozitivno ali negativno), če je v SPo kakovostni pridevnik.</w:t>
      </w:r>
    </w:p>
    <w:p w:rsidR="00DD47CC" w:rsidRPr="00DC57C0" w:rsidRDefault="00DD47CC" w:rsidP="007D5992">
      <w:pPr>
        <w:spacing w:line="360" w:lineRule="auto"/>
        <w:jc w:val="both"/>
      </w:pPr>
      <w:r w:rsidRPr="00DC57C0">
        <w:rPr>
          <w:b/>
        </w:rPr>
        <w:t xml:space="preserve">2 </w:t>
      </w:r>
      <w:r w:rsidRPr="00DC57C0">
        <w:t xml:space="preserve">Gre za vprašanje, katero </w:t>
      </w:r>
      <w:r w:rsidR="00D07261" w:rsidRPr="00DC57C0">
        <w:t>besedno vrsto izberem in za vprašanje tvorjenosti</w:t>
      </w:r>
    </w:p>
    <w:p w:rsidR="00D07261" w:rsidRPr="00DC57C0" w:rsidRDefault="00D07261" w:rsidP="00D07261">
      <w:pPr>
        <w:spacing w:line="360" w:lineRule="auto"/>
        <w:ind w:left="180"/>
        <w:jc w:val="both"/>
      </w:pPr>
      <w:r w:rsidRPr="00DC57C0">
        <w:rPr>
          <w:b/>
        </w:rPr>
        <w:lastRenderedPageBreak/>
        <w:t>2.1</w:t>
      </w:r>
      <w:r w:rsidRPr="00DC57C0">
        <w:t xml:space="preserve"> tvorjenka : netvorjenka; Tvorjenka je bolj morfemsko obremenjena in zato bolj morfemsko zaznamovana: bosonog(Z) : bos, zemljedelec : kmet, bosopet : bos, brzonog : hiter, noroglav : nor, topoglav : top (neumen), sivolas : siv</w:t>
      </w:r>
    </w:p>
    <w:p w:rsidR="001F144B" w:rsidRPr="00DC57C0" w:rsidRDefault="00351C3F" w:rsidP="00D07261">
      <w:pPr>
        <w:spacing w:line="360" w:lineRule="auto"/>
        <w:ind w:left="180"/>
        <w:jc w:val="both"/>
      </w:pPr>
      <w:r w:rsidRPr="00DC57C0">
        <w:rPr>
          <w:b/>
        </w:rPr>
        <w:t xml:space="preserve">2.2 </w:t>
      </w:r>
      <w:r w:rsidRPr="00DC57C0">
        <w:t xml:space="preserve">Dvojna modifikacija: otročič-ek, čeveljc+ek </w:t>
      </w:r>
      <w:r w:rsidRPr="00DC57C0">
        <w:sym w:font="Wingdings" w:char="F0E0"/>
      </w:r>
      <w:r w:rsidRPr="00DC57C0">
        <w:t xml:space="preserve"> čeveljček. </w:t>
      </w:r>
      <w:r w:rsidR="001F144B" w:rsidRPr="00DC57C0">
        <w:t>Gre za potrdit</w:t>
      </w:r>
      <w:r w:rsidR="004675EB" w:rsidRPr="00DC57C0">
        <w:t>ev ekspresivnosti z dvojnim modifi</w:t>
      </w:r>
      <w:r w:rsidR="001F144B" w:rsidRPr="00DC57C0">
        <w:t>kacijskim obrazilom</w:t>
      </w:r>
    </w:p>
    <w:p w:rsidR="004675EB" w:rsidRPr="00DC57C0" w:rsidRDefault="004675EB" w:rsidP="00D07261">
      <w:pPr>
        <w:spacing w:line="360" w:lineRule="auto"/>
        <w:ind w:left="180"/>
        <w:jc w:val="both"/>
      </w:pPr>
      <w:r w:rsidRPr="00DC57C0">
        <w:rPr>
          <w:b/>
        </w:rPr>
        <w:t xml:space="preserve">2.3 </w:t>
      </w:r>
      <w:r w:rsidR="00B26AC9" w:rsidRPr="00DC57C0">
        <w:t>z</w:t>
      </w:r>
      <w:r w:rsidRPr="00DC57C0">
        <w:t xml:space="preserve">loženka : navadna izpeljanka (In); gologlav : plešec, kodroglav : kodrast (iz enega dela zloženke </w:t>
      </w:r>
      <w:r w:rsidRPr="00DC57C0">
        <w:rPr>
          <w:u w:val="single"/>
        </w:rPr>
        <w:t>kodr</w:t>
      </w:r>
      <w:r w:rsidRPr="00DC57C0">
        <w:t>-o-glav tvorimo drugo izpeljanko), svetohlinec : hinavec (se hlini svetega – kot da je sveti).</w:t>
      </w:r>
    </w:p>
    <w:p w:rsidR="004675EB" w:rsidRPr="00DC57C0" w:rsidRDefault="004675EB" w:rsidP="00D07261">
      <w:pPr>
        <w:spacing w:line="360" w:lineRule="auto"/>
        <w:ind w:left="180"/>
        <w:jc w:val="both"/>
      </w:pPr>
      <w:r w:rsidRPr="00DC57C0">
        <w:rPr>
          <w:b/>
        </w:rPr>
        <w:t xml:space="preserve">2.4 </w:t>
      </w:r>
      <w:r w:rsidR="00B26AC9" w:rsidRPr="00DC57C0">
        <w:t>zloženka : besedna zveza</w:t>
      </w:r>
      <w:r w:rsidR="007E1405" w:rsidRPr="00DC57C0">
        <w:t xml:space="preserve"> </w:t>
      </w:r>
      <w:r w:rsidR="007E1405" w:rsidRPr="00DC57C0">
        <w:sym w:font="Wingdings" w:char="F0E0"/>
      </w:r>
      <w:r w:rsidR="007E1405" w:rsidRPr="00DC57C0">
        <w:t xml:space="preserve"> gre za tvorjenke tipa b: ananas-ø-liker – ananasov liker; golf-ø-igrišče – igrišče za golf.</w:t>
      </w:r>
      <w:r w:rsidR="003B74EF" w:rsidRPr="00DC57C0">
        <w:t xml:space="preserve"> Te je SSKJ sprejel kot </w:t>
      </w:r>
      <w:r w:rsidR="00351C3F" w:rsidRPr="00DC57C0">
        <w:t>nezaznamovane</w:t>
      </w:r>
      <w:r w:rsidR="003B74EF" w:rsidRPr="00DC57C0">
        <w:t>, vzorec je gospodaren, manjša morfemska obremenitev kot pri besedni zvezi, se zelo dobro prijemajo.</w:t>
      </w:r>
    </w:p>
    <w:p w:rsidR="003B74EF" w:rsidRPr="00DC57C0" w:rsidRDefault="003B74EF" w:rsidP="003B74EF">
      <w:pPr>
        <w:spacing w:line="360" w:lineRule="auto"/>
        <w:jc w:val="both"/>
      </w:pPr>
      <w:r w:rsidRPr="00DC57C0">
        <w:rPr>
          <w:b/>
        </w:rPr>
        <w:t xml:space="preserve">3 </w:t>
      </w:r>
      <w:r w:rsidR="00D15559" w:rsidRPr="00DC57C0">
        <w:t>Gre za zaznamovanost besed oz BZ iz SPo – ni pa nujno, da je tvorjenka zaznamovana: hribo</w:t>
      </w:r>
      <w:r w:rsidR="00D15559" w:rsidRPr="00DC57C0">
        <w:rPr>
          <w:u w:val="single"/>
        </w:rPr>
        <w:t>lazec</w:t>
      </w:r>
      <w:r w:rsidR="00D15559" w:rsidRPr="00DC57C0">
        <w:t xml:space="preserve"> – tisti, ki </w:t>
      </w:r>
      <w:r w:rsidR="00D15559" w:rsidRPr="00DC57C0">
        <w:rPr>
          <w:u w:val="single"/>
        </w:rPr>
        <w:t>lazi</w:t>
      </w:r>
      <w:r w:rsidR="00D15559" w:rsidRPr="00DC57C0">
        <w:t xml:space="preserve"> po hribih: beseda </w:t>
      </w:r>
      <w:r w:rsidR="00D15559" w:rsidRPr="00DC57C0">
        <w:rPr>
          <w:i/>
        </w:rPr>
        <w:t>lazi</w:t>
      </w:r>
      <w:r w:rsidR="00D15559" w:rsidRPr="00DC57C0">
        <w:t xml:space="preserve"> je zaznamovana slabšalno, tvorjenka iz nje pa je nezaznamovana</w:t>
      </w:r>
    </w:p>
    <w:p w:rsidR="001C24FB" w:rsidRPr="00DC57C0" w:rsidRDefault="001C24FB" w:rsidP="003B74EF">
      <w:pPr>
        <w:spacing w:line="360" w:lineRule="auto"/>
        <w:jc w:val="both"/>
      </w:pPr>
      <w:r w:rsidRPr="00DC57C0">
        <w:t xml:space="preserve">Gre za več tipov </w:t>
      </w:r>
      <w:r w:rsidR="00351C3F" w:rsidRPr="00DC57C0">
        <w:t>zaznamovanosti</w:t>
      </w:r>
      <w:r w:rsidRPr="00DC57C0">
        <w:t>:</w:t>
      </w:r>
    </w:p>
    <w:p w:rsidR="001C24FB" w:rsidRPr="00DC57C0" w:rsidRDefault="001C24FB" w:rsidP="001C24FB">
      <w:pPr>
        <w:spacing w:line="360" w:lineRule="auto"/>
        <w:ind w:left="180"/>
        <w:jc w:val="both"/>
      </w:pPr>
      <w:r w:rsidRPr="00DC57C0">
        <w:rPr>
          <w:b/>
        </w:rPr>
        <w:t>3.1</w:t>
      </w:r>
      <w:r w:rsidRPr="00DC57C0">
        <w:t xml:space="preserve"> kronološko, starinsko (časovno): duše</w:t>
      </w:r>
      <w:r w:rsidRPr="00DC57C0">
        <w:rPr>
          <w:u w:val="single"/>
        </w:rPr>
        <w:t>brižen</w:t>
      </w:r>
      <w:r w:rsidRPr="00DC57C0">
        <w:t xml:space="preserve"> – se briga za duše; </w:t>
      </w:r>
      <w:r w:rsidRPr="00DC57C0">
        <w:rPr>
          <w:u w:val="single"/>
        </w:rPr>
        <w:t>brod</w:t>
      </w:r>
      <w:r w:rsidRPr="00DC57C0">
        <w:t>olom – brod se lomi</w:t>
      </w:r>
    </w:p>
    <w:p w:rsidR="001C24FB" w:rsidRPr="00DC57C0" w:rsidRDefault="001C24FB" w:rsidP="008B79AD">
      <w:pPr>
        <w:spacing w:line="360" w:lineRule="auto"/>
        <w:ind w:left="180"/>
        <w:jc w:val="both"/>
      </w:pPr>
      <w:r w:rsidRPr="00DC57C0">
        <w:rPr>
          <w:b/>
        </w:rPr>
        <w:t xml:space="preserve">3.2 </w:t>
      </w:r>
      <w:r w:rsidRPr="00DC57C0">
        <w:t>socialne zvrsti</w:t>
      </w:r>
      <w:r w:rsidR="00102292" w:rsidRPr="00DC57C0">
        <w:t xml:space="preserve"> (stilno): ljudomrznež – tisti, ki </w:t>
      </w:r>
      <w:r w:rsidR="00102292" w:rsidRPr="00DC57C0">
        <w:rPr>
          <w:u w:val="single"/>
        </w:rPr>
        <w:t>mrzi</w:t>
      </w:r>
      <w:r w:rsidR="00102292" w:rsidRPr="00DC57C0">
        <w:t xml:space="preserve"> ljudi</w:t>
      </w:r>
    </w:p>
    <w:p w:rsidR="00102292" w:rsidRPr="00DC57C0" w:rsidRDefault="00102292" w:rsidP="008B79AD">
      <w:pPr>
        <w:spacing w:line="360" w:lineRule="auto"/>
        <w:ind w:left="180"/>
        <w:jc w:val="both"/>
      </w:pPr>
      <w:r w:rsidRPr="00DC57C0">
        <w:rPr>
          <w:b/>
        </w:rPr>
        <w:t xml:space="preserve">3.3 </w:t>
      </w:r>
      <w:r w:rsidRPr="00DC57C0">
        <w:t>drugotni pomen</w:t>
      </w:r>
      <w:r w:rsidRPr="00DC57C0">
        <w:rPr>
          <w:b/>
        </w:rPr>
        <w:t xml:space="preserve"> </w:t>
      </w:r>
      <w:r w:rsidRPr="00DC57C0">
        <w:t>(tipi sekundarnih pomenov (metonimični, sinekdohični, metaforični in pomenska vsebovanost) so lahko tako živi, da lahko tvorijo nov pomen): dlakocepec – kot da cepi dlako, perogriz – kot da grize pero, petolizec, zakonolom, pikolovec, rogonosec, krvoses, srborit, tiholazec, klečeplazec, suhoparen, dolgoprst, dolgojezičen</w:t>
      </w:r>
    </w:p>
    <w:p w:rsidR="00102292" w:rsidRPr="00DC57C0" w:rsidRDefault="00400447" w:rsidP="005F0B0F">
      <w:pPr>
        <w:spacing w:line="360" w:lineRule="auto"/>
        <w:jc w:val="both"/>
      </w:pPr>
      <w:r w:rsidRPr="00DC57C0">
        <w:rPr>
          <w:b/>
        </w:rPr>
        <w:t>4</w:t>
      </w:r>
      <w:r w:rsidR="005F0B0F" w:rsidRPr="00DC57C0">
        <w:rPr>
          <w:b/>
        </w:rPr>
        <w:t xml:space="preserve"> </w:t>
      </w:r>
      <w:r w:rsidR="008B79AD" w:rsidRPr="00DC57C0">
        <w:t>zaznamovanost obrazil, obrazilnih morfemov: tip fant</w:t>
      </w:r>
      <w:r w:rsidR="008B79AD" w:rsidRPr="00DC57C0">
        <w:rPr>
          <w:u w:val="single"/>
        </w:rPr>
        <w:t>è</w:t>
      </w:r>
      <w:r w:rsidR="008B79AD" w:rsidRPr="00DC57C0">
        <w:t xml:space="preserve"> – primarna, inherentna zaznamovanost, enako: babš</w:t>
      </w:r>
      <w:r w:rsidR="008B79AD" w:rsidRPr="00DC57C0">
        <w:rPr>
          <w:u w:val="single"/>
        </w:rPr>
        <w:t>e</w:t>
      </w:r>
      <w:r w:rsidR="008B79AD" w:rsidRPr="00DC57C0">
        <w:t>, debel</w:t>
      </w:r>
      <w:r w:rsidR="008B79AD" w:rsidRPr="00DC57C0">
        <w:rPr>
          <w:u w:val="single"/>
        </w:rPr>
        <w:t>uh</w:t>
      </w:r>
      <w:r w:rsidR="008B79AD" w:rsidRPr="00DC57C0">
        <w:t>, bab</w:t>
      </w:r>
      <w:r w:rsidR="008B79AD" w:rsidRPr="00DC57C0">
        <w:rPr>
          <w:u w:val="single"/>
        </w:rPr>
        <w:t>ura</w:t>
      </w:r>
      <w:r w:rsidR="008B79AD" w:rsidRPr="00DC57C0">
        <w:t xml:space="preserve"> </w:t>
      </w:r>
      <w:r w:rsidR="008B79AD" w:rsidRPr="00DC57C0">
        <w:sym w:font="Wingdings" w:char="F0E0"/>
      </w:r>
      <w:r w:rsidR="008B79AD" w:rsidRPr="00DC57C0">
        <w:t xml:space="preserve"> obrazila so sama po sebi zaznamovana</w:t>
      </w:r>
    </w:p>
    <w:p w:rsidR="005F0B0F" w:rsidRPr="00DC57C0" w:rsidRDefault="005F0B0F" w:rsidP="00102292">
      <w:pPr>
        <w:spacing w:line="360" w:lineRule="auto"/>
        <w:jc w:val="both"/>
      </w:pPr>
      <w:r w:rsidRPr="00DC57C0">
        <w:rPr>
          <w:b/>
        </w:rPr>
        <w:t>5</w:t>
      </w:r>
      <w:r w:rsidRPr="00DC57C0">
        <w:t xml:space="preserve"> razvrstitev obrazil, obrazilnih morfemov na SPo; Obrazilni morfem in BPo ni zaznamovana, skupaj pa je zaznamovano, gre za jezikovni čut, ki mi govori o zaznamovanosti: </w:t>
      </w:r>
      <w:r w:rsidR="00372C9F" w:rsidRPr="00DC57C0">
        <w:t>hranodajalec : stanodajec, stanodajalec : stanodajec, delojemalec : delojemec</w:t>
      </w:r>
    </w:p>
    <w:p w:rsidR="00372C9F" w:rsidRPr="00DC57C0" w:rsidRDefault="00372C9F" w:rsidP="00372C9F">
      <w:pPr>
        <w:spacing w:line="360" w:lineRule="auto"/>
        <w:ind w:left="180"/>
        <w:jc w:val="both"/>
      </w:pPr>
      <w:r w:rsidRPr="00DC57C0">
        <w:rPr>
          <w:b/>
        </w:rPr>
        <w:t>5.1</w:t>
      </w:r>
      <w:r w:rsidRPr="00DC57C0">
        <w:t xml:space="preserve"> časovnost (starinskost): črkolivec : črkolivar</w:t>
      </w:r>
      <w:r w:rsidR="005A75CE" w:rsidRPr="00DC57C0">
        <w:t xml:space="preserve">, rodoljub : rodoljub-ar (noben del ni </w:t>
      </w:r>
      <w:r w:rsidR="00351C3F" w:rsidRPr="00DC57C0">
        <w:t>zaznamovan</w:t>
      </w:r>
      <w:r w:rsidR="005A75CE" w:rsidRPr="00DC57C0">
        <w:t>, a skupaj je zaznamovano)</w:t>
      </w:r>
    </w:p>
    <w:p w:rsidR="005A75CE" w:rsidRPr="00DC57C0" w:rsidRDefault="005A75CE" w:rsidP="00372C9F">
      <w:pPr>
        <w:spacing w:line="360" w:lineRule="auto"/>
        <w:ind w:left="180"/>
        <w:jc w:val="both"/>
      </w:pPr>
      <w:r w:rsidRPr="00DC57C0">
        <w:rPr>
          <w:b/>
        </w:rPr>
        <w:t xml:space="preserve">5.2 </w:t>
      </w:r>
      <w:r w:rsidRPr="00DC57C0">
        <w:t>razvrstitev obrazil povzroča stilno zaznamovanost tvorjenke (čustvenost): poslovodka – poslovodkinja</w:t>
      </w:r>
    </w:p>
    <w:p w:rsidR="005A75CE" w:rsidRPr="00DC57C0" w:rsidRDefault="005A75CE" w:rsidP="005A75CE">
      <w:pPr>
        <w:spacing w:line="360" w:lineRule="auto"/>
        <w:jc w:val="both"/>
      </w:pPr>
      <w:r w:rsidRPr="00DC57C0">
        <w:rPr>
          <w:b/>
        </w:rPr>
        <w:t xml:space="preserve">6 </w:t>
      </w:r>
      <w:r w:rsidR="00034DFA" w:rsidRPr="00DC57C0">
        <w:t>Gre za spremembo spola tvorjenk pri mod</w:t>
      </w:r>
      <w:r w:rsidR="005453A8" w:rsidRPr="00DC57C0">
        <w:t>i</w:t>
      </w:r>
      <w:r w:rsidR="00034DFA" w:rsidRPr="00DC57C0">
        <w:t>fikacijskih izpeljankah (Im) (načeloma je sicer nespremenjen: klopca)</w:t>
      </w:r>
    </w:p>
    <w:p w:rsidR="00034DFA" w:rsidRPr="00DC57C0" w:rsidRDefault="001575A1" w:rsidP="001575A1">
      <w:pPr>
        <w:spacing w:line="360" w:lineRule="auto"/>
        <w:ind w:left="180"/>
        <w:jc w:val="both"/>
      </w:pPr>
      <w:r w:rsidRPr="00DC57C0">
        <w:rPr>
          <w:b/>
        </w:rPr>
        <w:t>6.1</w:t>
      </w:r>
      <w:r w:rsidR="00393887" w:rsidRPr="00DC57C0">
        <w:t xml:space="preserve"> sr. s</w:t>
      </w:r>
      <w:r w:rsidRPr="00DC57C0">
        <w:t>p</w:t>
      </w:r>
      <w:r w:rsidR="00393887" w:rsidRPr="00DC57C0">
        <w:t>.</w:t>
      </w:r>
      <w:r w:rsidRPr="00DC57C0">
        <w:t xml:space="preserve"> </w:t>
      </w:r>
      <w:r w:rsidRPr="00DC57C0">
        <w:sym w:font="Wingdings" w:char="F0E0"/>
      </w:r>
      <w:r w:rsidRPr="00DC57C0">
        <w:t xml:space="preserve"> m. sp. (ljubkovalnost): vino </w:t>
      </w:r>
      <w:r w:rsidRPr="00DC57C0">
        <w:sym w:font="Wingdings" w:char="F0E0"/>
      </w:r>
      <w:r w:rsidRPr="00DC57C0">
        <w:t xml:space="preserve"> vince </w:t>
      </w:r>
      <w:r w:rsidRPr="00DC57C0">
        <w:sym w:font="Wingdings" w:char="F0E0"/>
      </w:r>
      <w:r w:rsidRPr="00DC57C0">
        <w:t xml:space="preserve"> vinček; zelje </w:t>
      </w:r>
      <w:r w:rsidRPr="00DC57C0">
        <w:sym w:font="Wingdings" w:char="F0E0"/>
      </w:r>
      <w:r w:rsidRPr="00DC57C0">
        <w:t xml:space="preserve"> zeljce </w:t>
      </w:r>
      <w:r w:rsidRPr="00DC57C0">
        <w:sym w:font="Wingdings" w:char="F0E0"/>
      </w:r>
      <w:r w:rsidRPr="00DC57C0">
        <w:t xml:space="preserve"> zeljček; mleko </w:t>
      </w:r>
      <w:r w:rsidRPr="00DC57C0">
        <w:sym w:font="Wingdings" w:char="F0E0"/>
      </w:r>
      <w:r w:rsidRPr="00DC57C0">
        <w:t xml:space="preserve"> mlekce </w:t>
      </w:r>
      <w:r w:rsidRPr="00DC57C0">
        <w:sym w:font="Wingdings" w:char="F0E0"/>
      </w:r>
      <w:r w:rsidRPr="00DC57C0">
        <w:t xml:space="preserve"> mlekec</w:t>
      </w:r>
    </w:p>
    <w:p w:rsidR="00D7498E" w:rsidRPr="00DC57C0" w:rsidRDefault="00D7498E" w:rsidP="001575A1">
      <w:pPr>
        <w:spacing w:line="360" w:lineRule="auto"/>
        <w:ind w:left="180"/>
        <w:jc w:val="both"/>
      </w:pPr>
      <w:r w:rsidRPr="00DC57C0">
        <w:rPr>
          <w:b/>
        </w:rPr>
        <w:lastRenderedPageBreak/>
        <w:t>6.2</w:t>
      </w:r>
      <w:r w:rsidRPr="00DC57C0">
        <w:t xml:space="preserve"> ž. sp. </w:t>
      </w:r>
      <w:r w:rsidRPr="00DC57C0">
        <w:sym w:font="Wingdings" w:char="F0E0"/>
      </w:r>
      <w:r w:rsidRPr="00DC57C0">
        <w:t xml:space="preserve"> m. sp.: deklica </w:t>
      </w:r>
      <w:r w:rsidR="002D3CD2" w:rsidRPr="00DC57C0">
        <w:t xml:space="preserve">: deklič, punčka : </w:t>
      </w:r>
      <w:r w:rsidRPr="00DC57C0">
        <w:t>punček</w:t>
      </w:r>
    </w:p>
    <w:p w:rsidR="001575A1" w:rsidRPr="00DC57C0" w:rsidRDefault="001575A1" w:rsidP="001575A1">
      <w:pPr>
        <w:spacing w:line="360" w:lineRule="auto"/>
        <w:ind w:left="180"/>
        <w:jc w:val="both"/>
      </w:pPr>
      <w:r w:rsidRPr="00DC57C0">
        <w:rPr>
          <w:b/>
        </w:rPr>
        <w:t>6.</w:t>
      </w:r>
      <w:r w:rsidR="00D7498E" w:rsidRPr="00DC57C0">
        <w:rPr>
          <w:b/>
        </w:rPr>
        <w:t>3</w:t>
      </w:r>
      <w:r w:rsidRPr="00DC57C0">
        <w:rPr>
          <w:b/>
        </w:rPr>
        <w:t xml:space="preserve"> </w:t>
      </w:r>
      <w:r w:rsidRPr="00DC57C0">
        <w:t>ž. sp</w:t>
      </w:r>
      <w:r w:rsidR="00393887" w:rsidRPr="00DC57C0">
        <w:t>.</w:t>
      </w:r>
      <w:r w:rsidRPr="00DC57C0">
        <w:t xml:space="preserve"> </w:t>
      </w:r>
      <w:r w:rsidRPr="00DC57C0">
        <w:sym w:font="Wingdings" w:char="F0E0"/>
      </w:r>
      <w:r w:rsidRPr="00DC57C0">
        <w:t xml:space="preserve"> sr. sp</w:t>
      </w:r>
      <w:r w:rsidR="00D7498E" w:rsidRPr="00DC57C0">
        <w:t>.</w:t>
      </w:r>
      <w:r w:rsidRPr="00DC57C0">
        <w:t xml:space="preserve"> (slabšalnost)</w:t>
      </w:r>
      <w:r w:rsidR="002D3CD2" w:rsidRPr="00DC57C0">
        <w:t>:</w:t>
      </w:r>
      <w:r w:rsidR="00D7498E" w:rsidRPr="00DC57C0">
        <w:t xml:space="preserve"> revše, kravše, babše</w:t>
      </w:r>
    </w:p>
    <w:p w:rsidR="008E59DE" w:rsidRPr="00DC57C0" w:rsidRDefault="008E59DE" w:rsidP="004F16D1">
      <w:pPr>
        <w:spacing w:line="360" w:lineRule="auto"/>
        <w:jc w:val="both"/>
      </w:pPr>
    </w:p>
    <w:p w:rsidR="007D5992" w:rsidRPr="00DC57C0" w:rsidRDefault="007D5992" w:rsidP="003D237D">
      <w:pPr>
        <w:numPr>
          <w:ilvl w:val="0"/>
          <w:numId w:val="19"/>
        </w:numPr>
        <w:spacing w:line="360" w:lineRule="auto"/>
        <w:jc w:val="both"/>
      </w:pPr>
      <w:r w:rsidRPr="00DC57C0">
        <w:t>Sprememba spola pri modifikaci</w:t>
      </w:r>
      <w:r w:rsidR="0011550A" w:rsidRPr="00DC57C0">
        <w:t>j</w:t>
      </w:r>
      <w:r w:rsidRPr="00DC57C0">
        <w:t>skih tvorjenkah kot stilistična prvina</w:t>
      </w:r>
      <w:r w:rsidR="00B1160A" w:rsidRPr="00DC57C0">
        <w:rPr>
          <w:rStyle w:val="FootnoteReference"/>
        </w:rPr>
        <w:footnoteReference w:id="11"/>
      </w:r>
    </w:p>
    <w:p w:rsidR="00F47E15" w:rsidRPr="00DC57C0" w:rsidRDefault="00B1160A" w:rsidP="00B1160A">
      <w:pPr>
        <w:spacing w:line="360" w:lineRule="auto"/>
        <w:jc w:val="both"/>
      </w:pPr>
      <w:r w:rsidRPr="00DC57C0">
        <w:t xml:space="preserve">Pri samostalnikih prihaja do spremembe spola pri dveh skupinah, ločenih glede na prisotnost ali odsotnost konotativnega pomena. </w:t>
      </w:r>
    </w:p>
    <w:p w:rsidR="00B1160A" w:rsidRPr="00DC57C0" w:rsidRDefault="00B1160A" w:rsidP="00B1160A">
      <w:pPr>
        <w:spacing w:line="360" w:lineRule="auto"/>
        <w:jc w:val="both"/>
      </w:pPr>
      <w:r w:rsidRPr="00DC57C0">
        <w:t>Med prve sodijo modifikacijska priponska obrazila, nastale iz nedoločnega števniškega prilastka več, veliko</w:t>
      </w:r>
      <w:r w:rsidR="00F47E15" w:rsidRPr="00DC57C0">
        <w:t xml:space="preserve"> </w:t>
      </w:r>
      <w:r w:rsidR="00F47E15" w:rsidRPr="00DC57C0">
        <w:sym w:font="Wingdings" w:char="F0E0"/>
      </w:r>
      <w:r w:rsidR="00F47E15" w:rsidRPr="00DC57C0">
        <w:t xml:space="preserve"> </w:t>
      </w:r>
      <w:r w:rsidR="00F47E15" w:rsidRPr="00DC57C0">
        <w:rPr>
          <w:u w:val="single"/>
        </w:rPr>
        <w:t>nekonotativni</w:t>
      </w:r>
      <w:r w:rsidR="00F47E15" w:rsidRPr="00DC57C0">
        <w:t xml:space="preserve"> pomen</w:t>
      </w:r>
      <w:r w:rsidRPr="00DC57C0">
        <w:t>:</w:t>
      </w:r>
    </w:p>
    <w:p w:rsidR="00B1160A" w:rsidRPr="00DC57C0" w:rsidRDefault="00B1160A" w:rsidP="00A254D8">
      <w:pPr>
        <w:numPr>
          <w:ilvl w:val="0"/>
          <w:numId w:val="33"/>
        </w:numPr>
        <w:tabs>
          <w:tab w:val="clear" w:pos="963"/>
          <w:tab w:val="num" w:pos="540"/>
        </w:tabs>
        <w:spacing w:line="360" w:lineRule="auto"/>
        <w:ind w:left="540"/>
        <w:jc w:val="both"/>
      </w:pPr>
      <w:r w:rsidRPr="00DC57C0">
        <w:t xml:space="preserve">če poimenujemo kaj, kar ni žival, se samostalnik m. spola načeloma spremeni v samostalnik sr. spola (m. sp. </w:t>
      </w:r>
      <w:r w:rsidRPr="00DC57C0">
        <w:sym w:font="Wingdings" w:char="F0E0"/>
      </w:r>
      <w:r w:rsidRPr="00DC57C0">
        <w:t xml:space="preserve"> sr. sp.): klasje, grm-je/grmovje, človeštvo (več/vsi ljudje), delavstvo, meščanstvo</w:t>
      </w:r>
    </w:p>
    <w:p w:rsidR="00B1160A" w:rsidRPr="00DC57C0" w:rsidRDefault="00B1160A" w:rsidP="00A254D8">
      <w:pPr>
        <w:numPr>
          <w:ilvl w:val="0"/>
          <w:numId w:val="33"/>
        </w:numPr>
        <w:tabs>
          <w:tab w:val="clear" w:pos="963"/>
          <w:tab w:val="num" w:pos="540"/>
        </w:tabs>
        <w:spacing w:line="360" w:lineRule="auto"/>
        <w:ind w:left="540"/>
        <w:jc w:val="both"/>
      </w:pPr>
      <w:r w:rsidRPr="00DC57C0">
        <w:t>če poimenujemo žival, se pa so tvorjenke načeloma ž. spola: jelen-jad, srn-jad.</w:t>
      </w:r>
    </w:p>
    <w:p w:rsidR="00B1160A" w:rsidRPr="00DC57C0" w:rsidRDefault="00B1160A" w:rsidP="00B1160A">
      <w:pPr>
        <w:spacing w:line="360" w:lineRule="auto"/>
        <w:jc w:val="both"/>
      </w:pPr>
      <w:r w:rsidRPr="00DC57C0">
        <w:sym w:font="Wingdings" w:char="F0E0"/>
      </w:r>
      <w:r w:rsidRPr="00DC57C0">
        <w:t xml:space="preserve"> tvorjenke so vedno enoštevilske –</w:t>
      </w:r>
      <w:r w:rsidR="003C05F9" w:rsidRPr="00DC57C0">
        <w:t xml:space="preserve"> gre za skupna imena</w:t>
      </w:r>
    </w:p>
    <w:p w:rsidR="003C05F9" w:rsidRPr="00DC57C0" w:rsidRDefault="003C05F9" w:rsidP="00B1160A">
      <w:pPr>
        <w:spacing w:line="360" w:lineRule="auto"/>
        <w:jc w:val="both"/>
      </w:pPr>
    </w:p>
    <w:p w:rsidR="003C05F9" w:rsidRPr="00DC57C0" w:rsidRDefault="003C05F9" w:rsidP="00B1160A">
      <w:pPr>
        <w:spacing w:line="360" w:lineRule="auto"/>
        <w:jc w:val="both"/>
      </w:pPr>
      <w:r w:rsidRPr="00DC57C0">
        <w:t>Do zamenjave spola tvorjenega samostalnika pride tudi pri manjšalnicah, ljubkovalnicah, katerih priponsko obrazilo je razvrščeno na besedotvorno podstavo</w:t>
      </w:r>
      <w:r w:rsidR="00C44866" w:rsidRPr="00DC57C0">
        <w:t xml:space="preserve">, nastalo iz samostalnika srednjega spola, ki poimenuje nedoraslo žival, npr. žreb-ič-(-ek), tel-ič(-ek) </w:t>
      </w:r>
      <w:r w:rsidR="00C44866" w:rsidRPr="00DC57C0">
        <w:sym w:font="Wingdings" w:char="F0E0"/>
      </w:r>
      <w:r w:rsidR="00C44866" w:rsidRPr="00DC57C0">
        <w:t xml:space="preserve"> zgledi z dvojno modifikacijsko možnostjo. V vseh drugih primerih pomeni sprememba spola motivirajočega</w:t>
      </w:r>
      <w:r w:rsidR="00F72A87" w:rsidRPr="00DC57C0">
        <w:t xml:space="preserve"> samostalnika, hkrati tudi </w:t>
      </w:r>
      <w:r w:rsidR="00F72A87" w:rsidRPr="00DC57C0">
        <w:rPr>
          <w:u w:val="single"/>
        </w:rPr>
        <w:t>konotativni</w:t>
      </w:r>
      <w:r w:rsidR="00F72A87" w:rsidRPr="00DC57C0">
        <w:t>, čustveno pozitivni ali negativni pomen, če gre za slabšalnost, prihaja načeloma do tovrstnih modifikacij s priponskim obrazilom:</w:t>
      </w:r>
    </w:p>
    <w:p w:rsidR="00F47E15" w:rsidRPr="00DC57C0" w:rsidRDefault="00F47E15" w:rsidP="00A254D8">
      <w:pPr>
        <w:numPr>
          <w:ilvl w:val="0"/>
          <w:numId w:val="33"/>
        </w:numPr>
        <w:tabs>
          <w:tab w:val="clear" w:pos="963"/>
          <w:tab w:val="left" w:pos="540"/>
        </w:tabs>
        <w:spacing w:line="360" w:lineRule="auto"/>
        <w:ind w:left="540"/>
        <w:jc w:val="both"/>
      </w:pPr>
      <w:r w:rsidRPr="00DC57C0">
        <w:t xml:space="preserve">sr. sp. </w:t>
      </w:r>
      <w:r w:rsidRPr="00DC57C0">
        <w:sym w:font="Wingdings" w:char="F0E0"/>
      </w:r>
      <w:r w:rsidRPr="00DC57C0">
        <w:t xml:space="preserve"> m. sp. (ljubkovalnost): vino </w:t>
      </w:r>
      <w:r w:rsidRPr="00DC57C0">
        <w:sym w:font="Wingdings" w:char="F0E0"/>
      </w:r>
      <w:r w:rsidRPr="00DC57C0">
        <w:t xml:space="preserve"> vince </w:t>
      </w:r>
      <w:r w:rsidRPr="00DC57C0">
        <w:sym w:font="Wingdings" w:char="F0E0"/>
      </w:r>
      <w:r w:rsidRPr="00DC57C0">
        <w:t xml:space="preserve"> vinček; zelje </w:t>
      </w:r>
      <w:r w:rsidRPr="00DC57C0">
        <w:sym w:font="Wingdings" w:char="F0E0"/>
      </w:r>
      <w:r w:rsidRPr="00DC57C0">
        <w:t xml:space="preserve"> zeljce </w:t>
      </w:r>
      <w:r w:rsidRPr="00DC57C0">
        <w:sym w:font="Wingdings" w:char="F0E0"/>
      </w:r>
      <w:r w:rsidRPr="00DC57C0">
        <w:t xml:space="preserve"> zeljček; mleko </w:t>
      </w:r>
      <w:r w:rsidRPr="00DC57C0">
        <w:sym w:font="Wingdings" w:char="F0E0"/>
      </w:r>
      <w:r w:rsidRPr="00DC57C0">
        <w:t xml:space="preserve"> mlekce </w:t>
      </w:r>
      <w:r w:rsidRPr="00DC57C0">
        <w:sym w:font="Wingdings" w:char="F0E0"/>
      </w:r>
      <w:r w:rsidRPr="00DC57C0">
        <w:t xml:space="preserve"> mlekec</w:t>
      </w:r>
    </w:p>
    <w:p w:rsidR="00F47E15" w:rsidRPr="00DC57C0" w:rsidRDefault="00F47E15" w:rsidP="00A254D8">
      <w:pPr>
        <w:numPr>
          <w:ilvl w:val="0"/>
          <w:numId w:val="33"/>
        </w:numPr>
        <w:tabs>
          <w:tab w:val="clear" w:pos="963"/>
          <w:tab w:val="num" w:pos="540"/>
        </w:tabs>
        <w:spacing w:line="360" w:lineRule="auto"/>
        <w:ind w:left="540"/>
        <w:jc w:val="both"/>
      </w:pPr>
      <w:r w:rsidRPr="00DC57C0">
        <w:t xml:space="preserve">ž. sp. </w:t>
      </w:r>
      <w:r w:rsidRPr="00DC57C0">
        <w:sym w:font="Wingdings" w:char="F0E0"/>
      </w:r>
      <w:r w:rsidRPr="00DC57C0">
        <w:t xml:space="preserve"> m. sp.: deklica : deklič, punčka : punček</w:t>
      </w:r>
    </w:p>
    <w:p w:rsidR="00F47E15" w:rsidRPr="00DC57C0" w:rsidRDefault="00F47E15" w:rsidP="00A254D8">
      <w:pPr>
        <w:numPr>
          <w:ilvl w:val="0"/>
          <w:numId w:val="33"/>
        </w:numPr>
        <w:tabs>
          <w:tab w:val="clear" w:pos="963"/>
          <w:tab w:val="num" w:pos="540"/>
        </w:tabs>
        <w:spacing w:line="360" w:lineRule="auto"/>
        <w:ind w:left="540"/>
        <w:jc w:val="both"/>
      </w:pPr>
      <w:r w:rsidRPr="00DC57C0">
        <w:t xml:space="preserve">ž. sp. </w:t>
      </w:r>
      <w:r w:rsidRPr="00DC57C0">
        <w:sym w:font="Wingdings" w:char="F0E0"/>
      </w:r>
      <w:r w:rsidRPr="00DC57C0">
        <w:t xml:space="preserve"> sr. sp. (slabšalnost): revše, kravše, babše</w:t>
      </w:r>
    </w:p>
    <w:p w:rsidR="007D5992" w:rsidRPr="00DC57C0" w:rsidRDefault="007D5992" w:rsidP="007D5992">
      <w:pPr>
        <w:spacing w:line="360" w:lineRule="auto"/>
        <w:jc w:val="both"/>
      </w:pPr>
    </w:p>
    <w:p w:rsidR="007D5992" w:rsidRPr="00DC57C0" w:rsidRDefault="007D5992" w:rsidP="003D237D">
      <w:pPr>
        <w:numPr>
          <w:ilvl w:val="0"/>
          <w:numId w:val="19"/>
        </w:numPr>
        <w:spacing w:line="360" w:lineRule="auto"/>
        <w:jc w:val="both"/>
      </w:pPr>
      <w:r w:rsidRPr="00DC57C0">
        <w:t>Tipologija tvorbe kratičnih poimenovanj</w:t>
      </w:r>
      <w:r w:rsidR="00981898" w:rsidRPr="00DC57C0">
        <w:rPr>
          <w:rStyle w:val="FootnoteReference"/>
        </w:rPr>
        <w:footnoteReference w:id="12"/>
      </w:r>
    </w:p>
    <w:p w:rsidR="00F824C9" w:rsidRPr="00DC57C0" w:rsidRDefault="00F824C9" w:rsidP="007D5992">
      <w:pPr>
        <w:spacing w:line="360" w:lineRule="auto"/>
        <w:jc w:val="both"/>
      </w:pPr>
      <w:r w:rsidRPr="00DC57C0">
        <w:t xml:space="preserve">Prvi obširnejši poskus klasifikacije krajšav je podal </w:t>
      </w:r>
      <w:r w:rsidRPr="00DC57C0">
        <w:rPr>
          <w:i/>
        </w:rPr>
        <w:t>Rode</w:t>
      </w:r>
      <w:r w:rsidRPr="00DC57C0">
        <w:t xml:space="preserve"> (l. 1974). Kot nadpomenko je uvedel pojem </w:t>
      </w:r>
      <w:r w:rsidRPr="00DC57C0">
        <w:rPr>
          <w:i/>
        </w:rPr>
        <w:t>krajšave</w:t>
      </w:r>
      <w:r w:rsidRPr="00DC57C0">
        <w:t xml:space="preserve">, ki jih je ločil na okrajšave in kratice. Kratice „praviloma pišemo z velikimi črkami in </w:t>
      </w:r>
      <w:r w:rsidR="00351C3F" w:rsidRPr="00DC57C0">
        <w:t>brez</w:t>
      </w:r>
      <w:r w:rsidRPr="00DC57C0">
        <w:t xml:space="preserve"> pike, pri branju pa jih navadno ne razvezujemo več“</w:t>
      </w:r>
      <w:r w:rsidR="00604366" w:rsidRPr="00DC57C0">
        <w:t xml:space="preserve">. Glede na način nastanka je ločil: inicialne kratice (največja skupina), ki jih je dodatno ločil še glede na to, kako jih </w:t>
      </w:r>
      <w:r w:rsidR="00351C3F" w:rsidRPr="00DC57C0">
        <w:t>preberemo</w:t>
      </w:r>
      <w:r w:rsidR="00604366" w:rsidRPr="00DC57C0">
        <w:t xml:space="preserve">: </w:t>
      </w:r>
      <w:r w:rsidR="00604366" w:rsidRPr="00DC57C0">
        <w:rPr>
          <w:u w:val="single"/>
        </w:rPr>
        <w:t>glasovne</w:t>
      </w:r>
      <w:r w:rsidR="00F023A3" w:rsidRPr="00DC57C0">
        <w:t xml:space="preserve">, npr. NUK in </w:t>
      </w:r>
      <w:r w:rsidR="00F023A3" w:rsidRPr="00DC57C0">
        <w:rPr>
          <w:u w:val="single"/>
        </w:rPr>
        <w:t>črkovalne</w:t>
      </w:r>
      <w:r w:rsidR="00F023A3" w:rsidRPr="00DC57C0">
        <w:t xml:space="preserve"> npr: PTT, BBC; </w:t>
      </w:r>
      <w:r w:rsidR="00F023A3" w:rsidRPr="00DC57C0">
        <w:rPr>
          <w:u w:val="single"/>
        </w:rPr>
        <w:t>zlogovne</w:t>
      </w:r>
      <w:r w:rsidR="00F023A3" w:rsidRPr="00DC57C0">
        <w:t xml:space="preserve"> kratice NAMA </w:t>
      </w:r>
      <w:r w:rsidR="00F023A3" w:rsidRPr="00DC57C0">
        <w:sym w:font="Wingdings" w:char="F0DF"/>
      </w:r>
      <w:r w:rsidR="00F023A3" w:rsidRPr="00DC57C0">
        <w:t xml:space="preserve"> Narodni magazin in </w:t>
      </w:r>
      <w:r w:rsidR="00F023A3" w:rsidRPr="00DC57C0">
        <w:rPr>
          <w:u w:val="single"/>
        </w:rPr>
        <w:t>kombinirane</w:t>
      </w:r>
      <w:r w:rsidR="00F023A3" w:rsidRPr="00DC57C0">
        <w:t xml:space="preserve"> kratice, npr. INKOP </w:t>
      </w:r>
      <w:r w:rsidR="00F023A3" w:rsidRPr="00DC57C0">
        <w:sym w:font="Wingdings" w:char="F0DF"/>
      </w:r>
      <w:r w:rsidR="00F023A3" w:rsidRPr="00DC57C0">
        <w:t xml:space="preserve"> Industrija kovinske </w:t>
      </w:r>
      <w:r w:rsidR="00F023A3" w:rsidRPr="00DC57C0">
        <w:lastRenderedPageBreak/>
        <w:t>opreme. Rabi tudi pojme znamenje, simbol in okrajšanka, ki jih ni uvrstil h krajšavam, česar pa posebej ni pojasnil.</w:t>
      </w:r>
    </w:p>
    <w:p w:rsidR="00F023A3" w:rsidRPr="00DC57C0" w:rsidRDefault="00F023A3" w:rsidP="007D5992">
      <w:pPr>
        <w:spacing w:line="360" w:lineRule="auto"/>
        <w:jc w:val="both"/>
      </w:pPr>
    </w:p>
    <w:p w:rsidR="00F023A3" w:rsidRPr="00DC57C0" w:rsidRDefault="00F023A3" w:rsidP="007D5992">
      <w:pPr>
        <w:spacing w:line="360" w:lineRule="auto"/>
        <w:jc w:val="both"/>
      </w:pPr>
      <w:r w:rsidRPr="00DC57C0">
        <w:t xml:space="preserve">Še novejši pregled krajšav z natančno terminološko tipologijo je naredil </w:t>
      </w:r>
      <w:r w:rsidRPr="00DC57C0">
        <w:rPr>
          <w:i/>
        </w:rPr>
        <w:t>Korošec</w:t>
      </w:r>
      <w:r w:rsidRPr="00DC57C0">
        <w:t xml:space="preserve"> (1993), opirajoč se zlasti na Pravila 1990 in Enciklopedijo slovenskega jezika. Pojmi kratica, kratično poimenovanje, simbol, formula, okrnjenka, okrajšavam okrajšanka in skrajšanka so razločevalno opredeljeni s petih vidikov:</w:t>
      </w:r>
    </w:p>
    <w:p w:rsidR="00F023A3" w:rsidRPr="00DC57C0" w:rsidRDefault="00F023A3" w:rsidP="00F023A3">
      <w:pPr>
        <w:numPr>
          <w:ilvl w:val="0"/>
          <w:numId w:val="33"/>
        </w:numPr>
        <w:spacing w:line="360" w:lineRule="auto"/>
        <w:jc w:val="both"/>
      </w:pPr>
      <w:r w:rsidRPr="00DC57C0">
        <w:t>enobesednost ali neenobesednost tvorbene podstave</w:t>
      </w:r>
    </w:p>
    <w:p w:rsidR="00F023A3" w:rsidRPr="00DC57C0" w:rsidRDefault="00F023A3" w:rsidP="00F023A3">
      <w:pPr>
        <w:numPr>
          <w:ilvl w:val="0"/>
          <w:numId w:val="33"/>
        </w:numPr>
        <w:spacing w:line="360" w:lineRule="auto"/>
        <w:jc w:val="both"/>
      </w:pPr>
      <w:r w:rsidRPr="00DC57C0">
        <w:t>obstoj pike ali stičnega vezaja (torej ločila sploh)  krajšavi</w:t>
      </w:r>
    </w:p>
    <w:p w:rsidR="00F023A3" w:rsidRPr="00DC57C0" w:rsidRDefault="00F023A3" w:rsidP="00F023A3">
      <w:pPr>
        <w:numPr>
          <w:ilvl w:val="0"/>
          <w:numId w:val="33"/>
        </w:numPr>
        <w:spacing w:line="360" w:lineRule="auto"/>
        <w:jc w:val="both"/>
      </w:pPr>
      <w:r w:rsidRPr="00DC57C0">
        <w:t>odzadnja ali odsprednja smer krnjenja</w:t>
      </w:r>
    </w:p>
    <w:p w:rsidR="00F023A3" w:rsidRPr="00DC57C0" w:rsidRDefault="00F023A3" w:rsidP="00F023A3">
      <w:pPr>
        <w:numPr>
          <w:ilvl w:val="0"/>
          <w:numId w:val="33"/>
        </w:numPr>
        <w:spacing w:line="360" w:lineRule="auto"/>
        <w:jc w:val="both"/>
      </w:pPr>
      <w:r w:rsidRPr="00DC57C0">
        <w:t>pravopisni in pravorečni vidik, in sicer: *samo pisna, *govorno-pisna, *pisna ali govorno-pisna krajšava</w:t>
      </w:r>
    </w:p>
    <w:p w:rsidR="00F023A3" w:rsidRPr="00DC57C0" w:rsidRDefault="00F023A3" w:rsidP="00F023A3">
      <w:pPr>
        <w:numPr>
          <w:ilvl w:val="0"/>
          <w:numId w:val="33"/>
        </w:numPr>
        <w:spacing w:line="360" w:lineRule="auto"/>
        <w:jc w:val="both"/>
      </w:pPr>
      <w:r w:rsidRPr="00DC57C0">
        <w:t>avtomatiziranost ali priložnost krajšave.</w:t>
      </w:r>
    </w:p>
    <w:p w:rsidR="00F023A3" w:rsidRPr="00DC57C0" w:rsidRDefault="00F023A3" w:rsidP="00F023A3">
      <w:pPr>
        <w:spacing w:line="360" w:lineRule="auto"/>
        <w:jc w:val="both"/>
      </w:pPr>
      <w:r w:rsidRPr="00DC57C0">
        <w:t>S teh vidikov je kratica opredeljena na naslednji način: tvorjenka, nastala iz neenobesedne podstave, ki ne vsebuje ločil, pri njenem nastanku se je krnil zadnji del podstavnih besed, s pravopisno-pravorečnega vidika jih je mogoče uvrstiti v vse tri skupine, z vidika ustaljenosti pa so tako avtomatizirane (splošne, stalne, ustaljene) kot tudi priložnostne (besedilne).</w:t>
      </w:r>
    </w:p>
    <w:p w:rsidR="00F824C9" w:rsidRPr="00DC57C0" w:rsidRDefault="00F824C9" w:rsidP="007D5992">
      <w:pPr>
        <w:spacing w:line="360" w:lineRule="auto"/>
        <w:jc w:val="both"/>
      </w:pPr>
    </w:p>
    <w:p w:rsidR="00E8303E" w:rsidRPr="00DC57C0" w:rsidRDefault="00E8303E" w:rsidP="007D5992">
      <w:pPr>
        <w:spacing w:line="360" w:lineRule="auto"/>
        <w:jc w:val="both"/>
        <w:rPr>
          <w:i/>
        </w:rPr>
      </w:pPr>
      <w:r w:rsidRPr="00DC57C0">
        <w:rPr>
          <w:i/>
        </w:rPr>
        <w:t>Nataša Logar:</w:t>
      </w:r>
    </w:p>
    <w:p w:rsidR="007D5992" w:rsidRPr="00DC57C0" w:rsidRDefault="00AD2BB6" w:rsidP="007D5992">
      <w:pPr>
        <w:spacing w:line="360" w:lineRule="auto"/>
        <w:jc w:val="both"/>
      </w:pPr>
      <w:r w:rsidRPr="00DC57C0">
        <w:t>Ker je obseg in način krnjenja nepredvidljiv (čeprav so določeni tipi pogostejši), sodijo kratice med jezikovnosistemsko nepredvidljive tvorjenke.</w:t>
      </w:r>
      <w:r w:rsidR="00981898" w:rsidRPr="00DC57C0">
        <w:t xml:space="preserve"> Na podlagi gradiva je mogoče podati opis najpogostejših vzorcev: kratice nastajajo iz eno- ali večbesedne podstave.</w:t>
      </w:r>
    </w:p>
    <w:p w:rsidR="00981898" w:rsidRPr="00DC57C0" w:rsidRDefault="00981898" w:rsidP="00A254D8">
      <w:pPr>
        <w:numPr>
          <w:ilvl w:val="4"/>
          <w:numId w:val="19"/>
        </w:numPr>
        <w:tabs>
          <w:tab w:val="clear" w:pos="3630"/>
          <w:tab w:val="num" w:pos="540"/>
        </w:tabs>
        <w:spacing w:line="360" w:lineRule="auto"/>
        <w:ind w:left="540"/>
        <w:jc w:val="both"/>
      </w:pPr>
      <w:r w:rsidRPr="00DC57C0">
        <w:rPr>
          <w:i/>
        </w:rPr>
        <w:t>Enobesedna podstava</w:t>
      </w:r>
      <w:r w:rsidRPr="00DC57C0">
        <w:t xml:space="preserve"> </w:t>
      </w:r>
      <w:r w:rsidRPr="00DC57C0">
        <w:sym w:font="Wingdings" w:char="F0E0"/>
      </w:r>
      <w:r w:rsidRPr="00DC57C0">
        <w:t xml:space="preserve"> kratice so najpogosteje tvorjene iz</w:t>
      </w:r>
      <w:r w:rsidR="00FE398B" w:rsidRPr="00DC57C0">
        <w:t xml:space="preserve"> – inicialne kratice</w:t>
      </w:r>
      <w:r w:rsidRPr="00DC57C0">
        <w:t>:</w:t>
      </w:r>
    </w:p>
    <w:p w:rsidR="00981898" w:rsidRPr="00DC57C0" w:rsidRDefault="00981898" w:rsidP="00981898">
      <w:pPr>
        <w:numPr>
          <w:ilvl w:val="0"/>
          <w:numId w:val="33"/>
        </w:numPr>
        <w:spacing w:line="360" w:lineRule="auto"/>
        <w:jc w:val="both"/>
      </w:pPr>
      <w:r w:rsidRPr="00DC57C0">
        <w:t xml:space="preserve">prve črke 1. in 2. dela besedne podstave zloženk (ne nujno zloženk zadnje tvorbene stopnje), npr. ŽR </w:t>
      </w:r>
      <w:r w:rsidRPr="00DC57C0">
        <w:sym w:font="Wingdings" w:char="F0DF"/>
      </w:r>
      <w:r w:rsidRPr="00DC57C0">
        <w:t xml:space="preserve"> žiroračun, EKG </w:t>
      </w:r>
      <w:r w:rsidRPr="00DC57C0">
        <w:sym w:font="Wingdings" w:char="F0DF"/>
      </w:r>
      <w:r w:rsidRPr="00DC57C0">
        <w:t xml:space="preserve"> elektrokardiogram</w:t>
      </w:r>
    </w:p>
    <w:p w:rsidR="00981898" w:rsidRPr="00DC57C0" w:rsidRDefault="00981898" w:rsidP="00981898">
      <w:pPr>
        <w:numPr>
          <w:ilvl w:val="0"/>
          <w:numId w:val="33"/>
        </w:numPr>
        <w:spacing w:line="360" w:lineRule="auto"/>
        <w:jc w:val="both"/>
      </w:pPr>
      <w:r w:rsidRPr="00DC57C0">
        <w:t>prve črke predponskega obrazila in prve črke besedne podstave sestavljenk (ne nujno sestavljen zadnje tvorbene stopnje</w:t>
      </w:r>
      <w:r w:rsidR="00BF54C0" w:rsidRPr="00DC57C0">
        <w:t xml:space="preserve">) </w:t>
      </w:r>
      <w:r w:rsidR="00BF54C0" w:rsidRPr="00DC57C0">
        <w:sym w:font="Wingdings" w:char="F0E0"/>
      </w:r>
      <w:r w:rsidR="00BF54C0" w:rsidRPr="00DC57C0">
        <w:t xml:space="preserve"> prepletenost na zadnji tvorbi sestavljenk </w:t>
      </w:r>
      <w:r w:rsidR="00BF54C0" w:rsidRPr="00DC57C0">
        <w:sym w:font="Wingdings" w:char="F0E0"/>
      </w:r>
      <w:r w:rsidR="00BF54C0" w:rsidRPr="00DC57C0">
        <w:t xml:space="preserve"> nastala je pri navadni izpeljavi iz pridevnika: prepleksen </w:t>
      </w:r>
      <w:r w:rsidR="00BF54C0" w:rsidRPr="00DC57C0">
        <w:sym w:font="Wingdings" w:char="F0E0"/>
      </w:r>
      <w:r w:rsidR="00BF54C0" w:rsidRPr="00DC57C0">
        <w:t xml:space="preserve"> perpleksnost </w:t>
      </w:r>
      <w:r w:rsidR="00BF54C0" w:rsidRPr="00DC57C0">
        <w:sym w:font="Wingdings" w:char="F0E0"/>
      </w:r>
      <w:r w:rsidR="00BF54C0" w:rsidRPr="00DC57C0">
        <w:t xml:space="preserve"> PP; UZ </w:t>
      </w:r>
      <w:r w:rsidR="00BF54C0" w:rsidRPr="00DC57C0">
        <w:sym w:font="Wingdings" w:char="F0DF"/>
      </w:r>
      <w:r w:rsidR="00BF54C0" w:rsidRPr="00DC57C0">
        <w:t xml:space="preserve"> ultrazvok</w:t>
      </w:r>
    </w:p>
    <w:p w:rsidR="00BF54C0" w:rsidRPr="00DC57C0" w:rsidRDefault="00BF54C0" w:rsidP="00A254D8">
      <w:pPr>
        <w:numPr>
          <w:ilvl w:val="4"/>
          <w:numId w:val="19"/>
        </w:numPr>
        <w:tabs>
          <w:tab w:val="clear" w:pos="3630"/>
          <w:tab w:val="num" w:pos="540"/>
        </w:tabs>
        <w:spacing w:line="360" w:lineRule="auto"/>
        <w:ind w:left="540"/>
        <w:jc w:val="both"/>
      </w:pPr>
      <w:r w:rsidRPr="00DC57C0">
        <w:rPr>
          <w:i/>
        </w:rPr>
        <w:t>Večbesedna podstava</w:t>
      </w:r>
      <w:r w:rsidRPr="00DC57C0">
        <w:t xml:space="preserve"> </w:t>
      </w:r>
      <w:r w:rsidRPr="00DC57C0">
        <w:sym w:font="Wingdings" w:char="F0E0"/>
      </w:r>
      <w:r w:rsidRPr="00DC57C0">
        <w:t xml:space="preserve"> kratice so najpogosteje tvorjene iz:</w:t>
      </w:r>
    </w:p>
    <w:p w:rsidR="00100A1A" w:rsidRPr="00DC57C0" w:rsidRDefault="00100A1A" w:rsidP="00EE4B77">
      <w:pPr>
        <w:numPr>
          <w:ilvl w:val="0"/>
          <w:numId w:val="33"/>
        </w:numPr>
        <w:spacing w:line="360" w:lineRule="auto"/>
        <w:jc w:val="both"/>
      </w:pPr>
      <w:r w:rsidRPr="00DC57C0">
        <w:t xml:space="preserve">samostalnikov stalne besedne zveze, npr. TNP </w:t>
      </w:r>
      <w:r w:rsidRPr="00DC57C0">
        <w:sym w:font="Wingdings" w:char="F0DF"/>
      </w:r>
      <w:r w:rsidRPr="00DC57C0">
        <w:t xml:space="preserve"> Triglavski narodni park, ZDA, BiH, DDV, SIT, OŠ, RK </w:t>
      </w:r>
      <w:r w:rsidRPr="00DC57C0">
        <w:sym w:font="Wingdings" w:char="F0DF"/>
      </w:r>
      <w:r w:rsidRPr="00DC57C0">
        <w:t xml:space="preserve"> raztopljeni kisik</w:t>
      </w:r>
      <w:r w:rsidR="00EE4B77" w:rsidRPr="00DC57C0">
        <w:t>.</w:t>
      </w:r>
    </w:p>
    <w:p w:rsidR="00EE4B77" w:rsidRPr="00DC57C0" w:rsidRDefault="00EE4B77" w:rsidP="00EE4B77">
      <w:pPr>
        <w:numPr>
          <w:ilvl w:val="0"/>
          <w:numId w:val="33"/>
        </w:numPr>
        <w:spacing w:line="360" w:lineRule="auto"/>
        <w:jc w:val="both"/>
      </w:pPr>
      <w:r w:rsidRPr="00DC57C0">
        <w:t xml:space="preserve">drugi vzorci: </w:t>
      </w:r>
    </w:p>
    <w:p w:rsidR="00EE4B77" w:rsidRPr="00DC57C0" w:rsidRDefault="00EE4B77" w:rsidP="00A254D8">
      <w:pPr>
        <w:numPr>
          <w:ilvl w:val="0"/>
          <w:numId w:val="16"/>
        </w:numPr>
        <w:tabs>
          <w:tab w:val="clear" w:pos="720"/>
          <w:tab w:val="num" w:pos="1260"/>
        </w:tabs>
        <w:spacing w:line="360" w:lineRule="auto"/>
        <w:ind w:left="1260"/>
        <w:jc w:val="both"/>
      </w:pPr>
      <w:r w:rsidRPr="00DC57C0">
        <w:t xml:space="preserve">stavčna poved, npr. ŠTOS </w:t>
      </w:r>
      <w:r w:rsidRPr="00DC57C0">
        <w:sym w:font="Wingdings" w:char="F0DF"/>
      </w:r>
      <w:r w:rsidRPr="00DC57C0">
        <w:t xml:space="preserve"> Še v torek obujamo spomine</w:t>
      </w:r>
    </w:p>
    <w:p w:rsidR="00EE4B77" w:rsidRPr="00DC57C0" w:rsidRDefault="00EE4B77" w:rsidP="00A254D8">
      <w:pPr>
        <w:numPr>
          <w:ilvl w:val="0"/>
          <w:numId w:val="16"/>
        </w:numPr>
        <w:tabs>
          <w:tab w:val="clear" w:pos="720"/>
          <w:tab w:val="num" w:pos="1260"/>
        </w:tabs>
        <w:spacing w:line="360" w:lineRule="auto"/>
        <w:ind w:left="1260"/>
        <w:jc w:val="both"/>
      </w:pPr>
      <w:r w:rsidRPr="00DC57C0">
        <w:lastRenderedPageBreak/>
        <w:t xml:space="preserve">priredna besedna zveza, npr. Trip </w:t>
      </w:r>
      <w:r w:rsidRPr="00DC57C0">
        <w:sym w:font="Wingdings" w:char="F0DF"/>
      </w:r>
      <w:r w:rsidRPr="00DC57C0">
        <w:t xml:space="preserve"> Turizem, rekreacija in prosti čas; Legebitra </w:t>
      </w:r>
      <w:r w:rsidRPr="00DC57C0">
        <w:sym w:font="Wingdings" w:char="F0DF"/>
      </w:r>
      <w:r w:rsidRPr="00DC57C0">
        <w:t xml:space="preserve"> Lezbijke, geji, biseksualci, transvestiti …</w:t>
      </w:r>
    </w:p>
    <w:p w:rsidR="00EE4B77" w:rsidRPr="00DC57C0" w:rsidRDefault="00EE4B77" w:rsidP="00A254D8">
      <w:pPr>
        <w:numPr>
          <w:ilvl w:val="0"/>
          <w:numId w:val="16"/>
        </w:numPr>
        <w:tabs>
          <w:tab w:val="clear" w:pos="720"/>
          <w:tab w:val="num" w:pos="1260"/>
        </w:tabs>
        <w:spacing w:line="360" w:lineRule="auto"/>
        <w:ind w:left="1260"/>
        <w:jc w:val="both"/>
      </w:pPr>
      <w:r w:rsidRPr="00DC57C0">
        <w:t>možno tudi večstavčna</w:t>
      </w:r>
    </w:p>
    <w:p w:rsidR="00EE4B77" w:rsidRPr="00DC57C0" w:rsidRDefault="00EE4B77" w:rsidP="00EE4B77">
      <w:pPr>
        <w:spacing w:line="360" w:lineRule="auto"/>
        <w:jc w:val="both"/>
      </w:pPr>
    </w:p>
    <w:p w:rsidR="00EE4B77" w:rsidRPr="00DC57C0" w:rsidRDefault="00EE4B77" w:rsidP="00EE4B77">
      <w:pPr>
        <w:spacing w:line="360" w:lineRule="auto"/>
        <w:jc w:val="both"/>
      </w:pPr>
      <w:r w:rsidRPr="00DC57C0">
        <w:t xml:space="preserve">Prevladuje vzorec, pri katerem kratico tvorijo prve črke vseh podstavnih besed (inicialnih, tipa: TNP, ZDA …). Predložne in vezniške besede imajo v kratici lahko svoj krn (npr. BiH, DIO </w:t>
      </w:r>
      <w:r w:rsidRPr="00DC57C0">
        <w:sym w:font="Wingdings" w:char="F0DF"/>
      </w:r>
      <w:r w:rsidRPr="00DC57C0">
        <w:t xml:space="preserve"> Dogodki in odmevi, ŠND </w:t>
      </w:r>
      <w:r w:rsidRPr="00DC57C0">
        <w:sym w:font="Wingdings" w:char="F0DF"/>
      </w:r>
      <w:r w:rsidRPr="00DC57C0">
        <w:t xml:space="preserve"> Študij na daljavo), še pogosteje pa so krnjene popolnoma (npr. EMSPL </w:t>
      </w:r>
      <w:r w:rsidRPr="00DC57C0">
        <w:sym w:font="Wingdings" w:char="F0DF"/>
      </w:r>
      <w:r w:rsidRPr="00DC57C0">
        <w:t xml:space="preserve"> enota za masivno shranjevanje podatkov, DDV </w:t>
      </w:r>
      <w:r w:rsidRPr="00DC57C0">
        <w:sym w:font="Wingdings" w:char="F0DF"/>
      </w:r>
      <w:r w:rsidRPr="00DC57C0">
        <w:t xml:space="preserve"> Davek na dodano vrednost …). </w:t>
      </w:r>
      <w:r w:rsidRPr="00DC57C0">
        <w:sym w:font="Wingdings" w:char="F0E0"/>
      </w:r>
      <w:r w:rsidRPr="00DC57C0">
        <w:t xml:space="preserve"> ponavadi se ¼ krnov ohrani, večinoma se krnijo besede (vezniki in predlogi). Različen je tudi zapis vezniških in predložnih krnov (DIO, BiH)</w:t>
      </w:r>
      <w:r w:rsidR="00F16FE3" w:rsidRPr="00DC57C0">
        <w:t>.</w:t>
      </w:r>
    </w:p>
    <w:p w:rsidR="00F16FE3" w:rsidRPr="00DC57C0" w:rsidRDefault="00F16FE3" w:rsidP="00EE4B77">
      <w:pPr>
        <w:spacing w:line="360" w:lineRule="auto"/>
        <w:jc w:val="both"/>
      </w:pPr>
      <w:r w:rsidRPr="00DC57C0">
        <w:t xml:space="preserve">Redkejši tip je vzorec, pri katerem kratica nastane s kombinacijo prvih črk 1. in 2. dela besedotvorne podstave zloženk ali predponskega obrazila in besedne podstave sestavljenk in prvimi črkami preostalih podstavnih besed (npr. MŽB </w:t>
      </w:r>
      <w:r w:rsidRPr="00DC57C0">
        <w:sym w:font="Wingdings" w:char="F0DF"/>
      </w:r>
      <w:r w:rsidRPr="00DC57C0">
        <w:t xml:space="preserve"> možganskožilna bolezen, DNK, EPP …).</w:t>
      </w:r>
    </w:p>
    <w:p w:rsidR="00AD2BB6" w:rsidRPr="00DC57C0" w:rsidRDefault="00AD2BB6" w:rsidP="00EE4B77">
      <w:pPr>
        <w:spacing w:line="360" w:lineRule="auto"/>
        <w:jc w:val="both"/>
      </w:pPr>
      <w:r w:rsidRPr="00DC57C0">
        <w:t>Ker sta se oba vzorca kot prevladujoča potrdila na približno enakem in dovolj obsežnem vzorcu kratic s slovensko podstavo in kratic z angleško podstavo, bi lahko rekli, da je tvorjenje kratic univerzalni pojav modernih jezikov, ne samo kot tvorbeni način sploh temveč tudi po svojih najpogostejših vzorcih.</w:t>
      </w:r>
    </w:p>
    <w:p w:rsidR="00F16FE3" w:rsidRPr="00DC57C0" w:rsidRDefault="00B03049" w:rsidP="00EE4B77">
      <w:pPr>
        <w:spacing w:line="360" w:lineRule="auto"/>
        <w:jc w:val="both"/>
      </w:pPr>
      <w:r w:rsidRPr="00DC57C0">
        <w:t xml:space="preserve">Druge izjeme, </w:t>
      </w:r>
      <w:r w:rsidR="00F16FE3" w:rsidRPr="00DC57C0">
        <w:t xml:space="preserve">npr. DeSUS </w:t>
      </w:r>
      <w:r w:rsidR="00F16FE3" w:rsidRPr="00DC57C0">
        <w:sym w:font="Wingdings" w:char="F0DF"/>
      </w:r>
      <w:r w:rsidR="00F16FE3" w:rsidRPr="00DC57C0">
        <w:t xml:space="preserve"> </w:t>
      </w:r>
      <w:r w:rsidR="00351C3F" w:rsidRPr="00DC57C0">
        <w:t>Demokratična</w:t>
      </w:r>
      <w:r w:rsidR="00F16FE3" w:rsidRPr="00DC57C0">
        <w:t xml:space="preserve"> stranka upokojencev Slovenije; SoPCoM </w:t>
      </w:r>
      <w:r w:rsidR="00F16FE3" w:rsidRPr="00DC57C0">
        <w:sym w:font="Wingdings" w:char="F0DF"/>
      </w:r>
      <w:r w:rsidR="00F16FE3" w:rsidRPr="00DC57C0">
        <w:t xml:space="preserve"> Software Proces Complexi</w:t>
      </w:r>
      <w:r w:rsidR="00035440">
        <w:t>ty;</w:t>
      </w:r>
      <w:r w:rsidRPr="00DC57C0">
        <w:t xml:space="preserve"> RTG </w:t>
      </w:r>
      <w:r w:rsidRPr="00DC57C0">
        <w:sym w:font="Wingdings" w:char="F0DF"/>
      </w:r>
      <w:r w:rsidRPr="00DC57C0">
        <w:t xml:space="preserve"> rentgen …</w:t>
      </w:r>
    </w:p>
    <w:p w:rsidR="00B36A8C" w:rsidRPr="00DC57C0" w:rsidRDefault="00B36A8C" w:rsidP="00EE4B77">
      <w:pPr>
        <w:spacing w:line="360" w:lineRule="auto"/>
        <w:jc w:val="both"/>
      </w:pPr>
    </w:p>
    <w:p w:rsidR="00B36A8C" w:rsidRPr="00DC57C0" w:rsidRDefault="00B36A8C" w:rsidP="00EE4B77">
      <w:pPr>
        <w:spacing w:line="360" w:lineRule="auto"/>
        <w:jc w:val="both"/>
      </w:pPr>
      <w:r w:rsidRPr="00DC57C0">
        <w:t xml:space="preserve">Kratična poimenovanja se delijo na govorne, pisne (cm, km …) ter govorne in pisne. Nekatere kratice v govoru razvežemo (tip OŠ; cm </w:t>
      </w:r>
      <w:r w:rsidRPr="00DC57C0">
        <w:sym w:font="Wingdings" w:char="F0E0"/>
      </w:r>
      <w:r w:rsidRPr="00DC57C0">
        <w:t xml:space="preserve"> zapis, a izvorno je vse vezano na govor ...). pri pisnih kraticah izhajamo iz črk, pri govornih pa iz glasov (MŽB, DNK …); črkovno: DDV [dedeve], DNK [deәnka]. Pri strokovnih izrazih gre bolj za glasovno podobo, pri splošnem, nezapletenem jeziku pa črkovna podoba.</w:t>
      </w:r>
    </w:p>
    <w:p w:rsidR="00B36A8C" w:rsidRPr="00DC57C0" w:rsidRDefault="00B36A8C" w:rsidP="00EE4B77">
      <w:pPr>
        <w:spacing w:line="360" w:lineRule="auto"/>
        <w:jc w:val="both"/>
      </w:pPr>
      <w:r w:rsidRPr="00DC57C0">
        <w:t xml:space="preserve">Nepredvidljivost v zapisu in izgovoru, npr. RiC, t-PA </w:t>
      </w:r>
      <w:r w:rsidRPr="00DC57C0">
        <w:sym w:font="Wingdings" w:char="F0DF"/>
      </w:r>
      <w:r w:rsidRPr="00DC57C0">
        <w:t xml:space="preserve"> tkivni plazminogenski akticator, mRNA </w:t>
      </w:r>
      <w:r w:rsidRPr="00DC57C0">
        <w:sym w:font="Wingdings" w:char="F0DF"/>
      </w:r>
      <w:r w:rsidRPr="00DC57C0">
        <w:t xml:space="preserve"> Messinger Ribonuclein Acid.</w:t>
      </w:r>
    </w:p>
    <w:p w:rsidR="00B36A8C" w:rsidRPr="00DC57C0" w:rsidRDefault="00B36A8C" w:rsidP="00EE4B77">
      <w:pPr>
        <w:spacing w:line="360" w:lineRule="auto"/>
        <w:jc w:val="both"/>
      </w:pPr>
    </w:p>
    <w:p w:rsidR="00B36A8C" w:rsidRPr="00DC57C0" w:rsidRDefault="00B36A8C" w:rsidP="00EE4B77">
      <w:pPr>
        <w:spacing w:line="360" w:lineRule="auto"/>
        <w:jc w:val="both"/>
      </w:pPr>
      <w:r w:rsidRPr="00DC57C0">
        <w:t xml:space="preserve">Kratice so tudi podstava za nove tvorjenke, in sicer tako: </w:t>
      </w:r>
    </w:p>
    <w:p w:rsidR="00B36A8C" w:rsidRPr="00DC57C0" w:rsidRDefault="00B36A8C" w:rsidP="004E1C1D">
      <w:pPr>
        <w:numPr>
          <w:ilvl w:val="0"/>
          <w:numId w:val="33"/>
        </w:numPr>
        <w:spacing w:line="360" w:lineRule="auto"/>
        <w:jc w:val="both"/>
      </w:pPr>
      <w:r w:rsidRPr="00DC57C0">
        <w:t xml:space="preserve">tvorjenke, nastale po sistemsko predvidljivih postopkih, med katerimi je največ zloženk z medponskim obrazilom in navadnih izpeljank (npr. </w:t>
      </w:r>
      <w:r w:rsidR="00035440">
        <w:t xml:space="preserve">Zm: </w:t>
      </w:r>
      <w:r w:rsidRPr="00DC57C0">
        <w:t xml:space="preserve">SMS-sporočilo, IsDN-paket, HTML-dokument, </w:t>
      </w:r>
      <w:r w:rsidR="00035440">
        <w:t>In:</w:t>
      </w:r>
      <w:r w:rsidRPr="00DC57C0">
        <w:t xml:space="preserve"> MTV-jevski, Natovec, IRC-arski</w:t>
      </w:r>
      <w:r w:rsidR="00035440">
        <w:t>, Tpz: protinatovski, Zm-p: NF-vsebujoč</w:t>
      </w:r>
      <w:r w:rsidRPr="00DC57C0">
        <w:t xml:space="preserve"> …)</w:t>
      </w:r>
    </w:p>
    <w:p w:rsidR="007D5992" w:rsidRPr="00DC57C0" w:rsidRDefault="007D5992" w:rsidP="003D237D">
      <w:pPr>
        <w:numPr>
          <w:ilvl w:val="0"/>
          <w:numId w:val="19"/>
        </w:numPr>
        <w:spacing w:line="360" w:lineRule="auto"/>
        <w:jc w:val="both"/>
      </w:pPr>
      <w:r w:rsidRPr="00DC57C0">
        <w:lastRenderedPageBreak/>
        <w:t>Tipologija nekratičnih nejezikovnosistemskih tvorjenk</w:t>
      </w:r>
      <w:r w:rsidR="00D116A3" w:rsidRPr="00DC57C0">
        <w:rPr>
          <w:rStyle w:val="FootnoteReference"/>
        </w:rPr>
        <w:footnoteReference w:id="13"/>
      </w:r>
    </w:p>
    <w:p w:rsidR="00D701B3" w:rsidRPr="00DC57C0" w:rsidRDefault="00D116A3" w:rsidP="007D5992">
      <w:pPr>
        <w:spacing w:line="360" w:lineRule="auto"/>
        <w:jc w:val="both"/>
      </w:pPr>
      <w:r w:rsidRPr="00DC57C0">
        <w:t>S pojavom</w:t>
      </w:r>
      <w:r w:rsidR="00A538E4" w:rsidRPr="00DC57C0">
        <w:t xml:space="preserve"> t. i. novih tehnologij (internet, mobilna telefonija) je mogoče opaziti tudi nove načine tvorjenja besed. Gre za tvorbeno-pretvorbeno nepredvidljive tvorjenke, katerih nastanek je vsaj do neke mere prepuščen izbiri (prvega) tvorca in pri katerih morda prepoznamo le najpogostejše vzorce</w:t>
      </w:r>
      <w:r w:rsidR="00B70D94" w:rsidRPr="00DC57C0">
        <w:t>, gre tudi za tvorjenke, pri katerih tudi o temeljnih sistemskobesedotvornih pojmih, vezanih na izrazno opredelitev tvorjenke, torej o besedotvorni podstavi in obrazilu, ne moremo govoriti, prav tako pri njih ne moremo rabiti pojma skladenjska podstava.. podstave teh tvorjenk je namreč lahko enobesedna, stalna besedna zveza ali pa (več)stavčna poved, njene sestavine pa se nepredvidljivo krnijo in združujejo ali pa so nepredvidljive v zapisu, ki izkazuje kombinacijo znakov različnih znakovnih sistemov. Kljub temu pa še vedno gre za tvorjene besede, saj je pri njih mogoče prepoznati podstavno besedo oz. zvezo ali vsaj zapisno „sestavljenost“ iz različnih elementov. Gre za t. i. e-tvorjenke, kratice in simbole s piko in besede, zapisane s kombinacijo različnih znakovnih sistemov ali pa z znaki enega znakovnega sistema, vendar ne črkovnega.</w:t>
      </w:r>
    </w:p>
    <w:p w:rsidR="00D37F25" w:rsidRPr="00DC57C0" w:rsidRDefault="00D37F25" w:rsidP="007D5992">
      <w:pPr>
        <w:spacing w:line="360" w:lineRule="auto"/>
        <w:jc w:val="both"/>
        <w:rPr>
          <w:i/>
        </w:rPr>
      </w:pPr>
    </w:p>
    <w:p w:rsidR="003E4B3B" w:rsidRPr="00DC57C0" w:rsidRDefault="003E4B3B" w:rsidP="007D5992">
      <w:pPr>
        <w:spacing w:line="360" w:lineRule="auto"/>
        <w:jc w:val="both"/>
      </w:pPr>
      <w:r w:rsidRPr="00DC57C0">
        <w:rPr>
          <w:i/>
        </w:rPr>
        <w:t>E-tvorjenke</w:t>
      </w:r>
    </w:p>
    <w:p w:rsidR="00D701B3" w:rsidRPr="00DC57C0" w:rsidRDefault="00D701B3" w:rsidP="007D5992">
      <w:pPr>
        <w:spacing w:line="360" w:lineRule="auto"/>
        <w:jc w:val="both"/>
      </w:pPr>
      <w:r w:rsidRPr="00DC57C0">
        <w:t>Gre za tvorjenke z enoglasovnim krnom, ki bi jih pogojno (ker ne gre vedno le za krn e-) lahko imenovali e-tvorjenke, npr. e-pošta, e-šola, m-poslovanje. Vzorec je prevzet iz angleščine, a tudi tam gre za novejši besedotvorni pojav. V slovenščini je bil izkazan najprej s prevodom angl. e-mail v e-pošta.</w:t>
      </w:r>
    </w:p>
    <w:p w:rsidR="001B532F" w:rsidRPr="00DC57C0" w:rsidRDefault="00D701B3" w:rsidP="007D5992">
      <w:pPr>
        <w:spacing w:line="360" w:lineRule="auto"/>
        <w:jc w:val="both"/>
      </w:pPr>
      <w:r w:rsidRPr="00DC57C0">
        <w:t xml:space="preserve">V gradivu, ki ga je zbrala Logarjeva so e-tvorjenke izkazane s preko 70 različnimi primeri. Podstava morfema </w:t>
      </w:r>
      <w:r w:rsidRPr="00DC57C0">
        <w:rPr>
          <w:b/>
        </w:rPr>
        <w:t>e-</w:t>
      </w:r>
      <w:r w:rsidRPr="00DC57C0">
        <w:t xml:space="preserve"> je elektronski, nekaj pa je tudi tvorjenk z morfemom </w:t>
      </w:r>
      <w:r w:rsidRPr="00DC57C0">
        <w:rPr>
          <w:b/>
        </w:rPr>
        <w:t>m-</w:t>
      </w:r>
      <w:r w:rsidR="001B532F" w:rsidRPr="00DC57C0">
        <w:t xml:space="preserve"> (m-poslovanje, m-zabava, m-vse, m-informacija, m-bančništvo, m-prodaja)</w:t>
      </w:r>
      <w:r w:rsidRPr="00DC57C0">
        <w:t>,</w:t>
      </w:r>
      <w:r w:rsidR="001B532F" w:rsidRPr="00DC57C0">
        <w:t xml:space="preserve"> nastalim iz pridevnika mobilni in en primer z morfemom </w:t>
      </w:r>
      <w:r w:rsidR="001B532F" w:rsidRPr="00DC57C0">
        <w:rPr>
          <w:b/>
        </w:rPr>
        <w:t>i-</w:t>
      </w:r>
      <w:r w:rsidR="001B532F" w:rsidRPr="00DC57C0">
        <w:t>: iprogramček (</w:t>
      </w:r>
      <w:r w:rsidR="001B532F" w:rsidRPr="00DC57C0">
        <w:sym w:font="Wingdings" w:char="F0DF"/>
      </w:r>
      <w:r w:rsidR="001B532F" w:rsidRPr="00DC57C0">
        <w:t xml:space="preserve"> majhen/čustveno pozitivni iprogram </w:t>
      </w:r>
      <w:r w:rsidR="001B532F" w:rsidRPr="00DC57C0">
        <w:sym w:font="Wingdings" w:char="F0DF"/>
      </w:r>
      <w:r w:rsidR="001B532F" w:rsidRPr="00DC57C0">
        <w:t xml:space="preserve"> internetni program).</w:t>
      </w:r>
      <w:r w:rsidRPr="00DC57C0">
        <w:t xml:space="preserve"> </w:t>
      </w:r>
      <w:r w:rsidR="001B532F" w:rsidRPr="00DC57C0">
        <w:t xml:space="preserve">Sem deloma sodi tudi primer SMS </w:t>
      </w:r>
      <w:r w:rsidR="001B532F" w:rsidRPr="00DC57C0">
        <w:rPr>
          <w:b/>
        </w:rPr>
        <w:t>s-</w:t>
      </w:r>
      <w:r w:rsidR="001B532F" w:rsidRPr="00DC57C0">
        <w:t xml:space="preserve">oglasnik „posredovanje malih oglasov iz Salomonovega </w:t>
      </w:r>
      <w:r w:rsidR="00351C3F" w:rsidRPr="00DC57C0">
        <w:t>oglasnika</w:t>
      </w:r>
      <w:r w:rsidR="001B532F" w:rsidRPr="00DC57C0">
        <w:t xml:space="preserve"> prek SMS-ov“</w:t>
      </w:r>
    </w:p>
    <w:p w:rsidR="00D701B3" w:rsidRPr="00DC57C0" w:rsidRDefault="00D701B3" w:rsidP="007D5992">
      <w:pPr>
        <w:spacing w:line="360" w:lineRule="auto"/>
        <w:jc w:val="both"/>
      </w:pPr>
      <w:r w:rsidRPr="00DC57C0">
        <w:t>Pridevnik elektronski ima v teh tvorjenkah preneseni pomen</w:t>
      </w:r>
      <w:r w:rsidR="00541415" w:rsidRPr="00DC57C0">
        <w:t xml:space="preserve"> in se neposredno ne „nanaša več na </w:t>
      </w:r>
      <w:r w:rsidR="00351C3F" w:rsidRPr="00DC57C0">
        <w:t>elektrone</w:t>
      </w:r>
      <w:r w:rsidR="00541415" w:rsidRPr="00DC57C0">
        <w:t>, elektriko“; tvorjenke je tako mogoče ločiti glede na njegov pomen v 3 skupine:</w:t>
      </w:r>
    </w:p>
    <w:p w:rsidR="00541415" w:rsidRPr="00DC57C0" w:rsidRDefault="00541415" w:rsidP="007D5992">
      <w:pPr>
        <w:spacing w:line="360" w:lineRule="auto"/>
        <w:jc w:val="both"/>
      </w:pPr>
      <w:r w:rsidRPr="00DC57C0">
        <w:t>- podstavni elektronski ima pomen „ki je povezan z računalnikom, računalniški“, npr. e-slovar, e-verzija, e-zabava, e-opravilo …</w:t>
      </w:r>
    </w:p>
    <w:p w:rsidR="00541415" w:rsidRPr="00DC57C0" w:rsidRDefault="00541415" w:rsidP="007D5992">
      <w:pPr>
        <w:spacing w:line="360" w:lineRule="auto"/>
        <w:jc w:val="both"/>
      </w:pPr>
      <w:r w:rsidRPr="00DC57C0">
        <w:lastRenderedPageBreak/>
        <w:t>- podstavni elektronski ima pomen „ki je povezan z internetom, internetni“, npr. e-pošta, e-naslov, e-pismo, e-sporočilo, e-kartica, e-razglednica, e-dohodnina, e-bančništvo, e-poslovanje, e-knjižnica …</w:t>
      </w:r>
    </w:p>
    <w:p w:rsidR="00541415" w:rsidRPr="00DC57C0" w:rsidRDefault="00541415" w:rsidP="007D5992">
      <w:pPr>
        <w:spacing w:line="360" w:lineRule="auto"/>
        <w:jc w:val="both"/>
      </w:pPr>
      <w:r w:rsidRPr="00DC57C0">
        <w:t xml:space="preserve">- podstavni elektronski ima pomen „ki je povezan z informacijami, informacijski“, npr. e-ministrstvo, e-študent, e-vladni </w:t>
      </w:r>
      <w:r w:rsidRPr="00DC57C0">
        <w:sym w:font="Wingdings" w:char="F0DF"/>
      </w:r>
      <w:r w:rsidRPr="00DC57C0">
        <w:t xml:space="preserve"> e-vlada.</w:t>
      </w:r>
    </w:p>
    <w:p w:rsidR="001B532F" w:rsidRPr="00DC57C0" w:rsidRDefault="001B532F" w:rsidP="007D5992">
      <w:pPr>
        <w:spacing w:line="360" w:lineRule="auto"/>
        <w:jc w:val="both"/>
      </w:pPr>
      <w:r w:rsidRPr="00DC57C0">
        <w:t>Morfem e- je torej tvorbeno družljiv z zelo različnimi besedami, pomen njemu podstavnega elektronski je namreč najpogosteje „internetni“, internet pa je tehnologija, ki močno posega na skoraj vsa področja človekovega življenja</w:t>
      </w:r>
      <w:r w:rsidR="00E64BA9" w:rsidRPr="00DC57C0">
        <w:t>. E-tvorjenk je toliko tudi zato, ker je e- družljiv tudi s podstavnimi samostalniki s prenesenim pomenom, npr. e-ovčica</w:t>
      </w:r>
      <w:r w:rsidR="00E64BA9" w:rsidRPr="00DC57C0">
        <w:rPr>
          <w:rStyle w:val="FootnoteReference"/>
        </w:rPr>
        <w:footnoteReference w:id="14"/>
      </w:r>
      <w:r w:rsidR="00E64BA9" w:rsidRPr="00DC57C0">
        <w:t>, e-prsi</w:t>
      </w:r>
      <w:r w:rsidR="00E64BA9" w:rsidRPr="00DC57C0">
        <w:rPr>
          <w:rStyle w:val="FootnoteReference"/>
        </w:rPr>
        <w:footnoteReference w:id="15"/>
      </w:r>
      <w:r w:rsidR="00E64BA9" w:rsidRPr="00DC57C0">
        <w:t>, ali metonimični pomen e-država, e-dohodnina.</w:t>
      </w:r>
    </w:p>
    <w:p w:rsidR="00541415" w:rsidRPr="00DC57C0" w:rsidRDefault="00541415" w:rsidP="007D5992">
      <w:pPr>
        <w:spacing w:line="360" w:lineRule="auto"/>
        <w:jc w:val="both"/>
      </w:pPr>
    </w:p>
    <w:p w:rsidR="00D37F25" w:rsidRPr="00DC57C0" w:rsidRDefault="00D37F25" w:rsidP="007D5992">
      <w:pPr>
        <w:spacing w:line="360" w:lineRule="auto"/>
        <w:jc w:val="both"/>
        <w:rPr>
          <w:u w:val="single"/>
        </w:rPr>
      </w:pPr>
      <w:r w:rsidRPr="00DC57C0">
        <w:rPr>
          <w:u w:val="single"/>
        </w:rPr>
        <w:t>Nesistemskost e-tvorjenk</w:t>
      </w:r>
    </w:p>
    <w:p w:rsidR="00D37F25" w:rsidRPr="00DC57C0" w:rsidRDefault="00EF7AF4" w:rsidP="007D5992">
      <w:pPr>
        <w:spacing w:line="360" w:lineRule="auto"/>
        <w:jc w:val="both"/>
      </w:pPr>
      <w:r w:rsidRPr="00DC57C0">
        <w:t>Na videz so e-tvorjenke enake tipu C-vitamin</w:t>
      </w:r>
      <w:r w:rsidRPr="00DC57C0">
        <w:rPr>
          <w:rStyle w:val="FootnoteReference"/>
        </w:rPr>
        <w:footnoteReference w:id="16"/>
      </w:r>
      <w:r w:rsidRPr="00DC57C0">
        <w:t>, ki sodi men medponskoobrazilne zloženke, venda</w:t>
      </w:r>
      <w:r w:rsidR="00187781" w:rsidRPr="00DC57C0">
        <w:t>r</w:t>
      </w:r>
      <w:r w:rsidRPr="00DC57C0">
        <w:t xml:space="preserve"> med njima ni skupnih tvorbeno-pretvorbenih lastnosti.</w:t>
      </w:r>
      <w:r w:rsidR="00187781" w:rsidRPr="00DC57C0">
        <w:t xml:space="preserve"> Podstavni C je namreč samostojna beseda (samostalnik moškega spola), podstava e-ja pa ni e, temveč elektronski (pri m- mobilni itd.), e pa sam po sebi nima pomena elektronski (torej ni simbol s tem pomenom); prav tako v zloženki</w:t>
      </w:r>
      <w:r w:rsidR="003F2E0D" w:rsidRPr="00DC57C0">
        <w:t xml:space="preserve"> (tako kot C v C-vitamin) e- nima pomena razreda (netvorjeni črkovni simboli lahko v zloženkah nastopajo tudi v pomenu hierarhičnosti, npr. D-dur : E-dur, lahko pa imajo samo razločevalno vrednost, npr. C-disk, D-disk).</w:t>
      </w:r>
    </w:p>
    <w:p w:rsidR="00F74F84" w:rsidRPr="00DC57C0" w:rsidRDefault="002466BB" w:rsidP="007D5992">
      <w:pPr>
        <w:spacing w:line="360" w:lineRule="auto"/>
        <w:jc w:val="both"/>
      </w:pPr>
      <w:r w:rsidRPr="00DC57C0">
        <w:t xml:space="preserve">Podstava e-naslova je lahko samo elektronski naslov, torej samostalniška besedna zveza s pridevniškim prilastkom </w:t>
      </w:r>
    </w:p>
    <w:p w:rsidR="00F74F84" w:rsidRPr="00DC57C0" w:rsidRDefault="002466BB" w:rsidP="00A254D8">
      <w:pPr>
        <w:numPr>
          <w:ilvl w:val="1"/>
          <w:numId w:val="12"/>
        </w:numPr>
        <w:tabs>
          <w:tab w:val="clear" w:pos="1440"/>
          <w:tab w:val="num" w:pos="540"/>
        </w:tabs>
        <w:spacing w:line="360" w:lineRule="auto"/>
        <w:ind w:left="540"/>
        <w:jc w:val="both"/>
      </w:pPr>
      <w:r w:rsidRPr="00DC57C0">
        <w:t xml:space="preserve">tudi po strukturi podstave torej e-naslov ne sodi med zloženke z medponskim obrazilom, hkrati pa tudi po tem, </w:t>
      </w:r>
    </w:p>
    <w:p w:rsidR="00F74F84" w:rsidRPr="00DC57C0" w:rsidRDefault="002466BB" w:rsidP="00A254D8">
      <w:pPr>
        <w:numPr>
          <w:ilvl w:val="1"/>
          <w:numId w:val="12"/>
        </w:numPr>
        <w:tabs>
          <w:tab w:val="clear" w:pos="1440"/>
          <w:tab w:val="num" w:pos="540"/>
        </w:tabs>
        <w:spacing w:line="360" w:lineRule="auto"/>
        <w:ind w:left="540"/>
        <w:jc w:val="both"/>
      </w:pPr>
      <w:r w:rsidRPr="00DC57C0">
        <w:t xml:space="preserve">da v e-tvorjenkah ni obrazila, saj ni podstave zanj. </w:t>
      </w:r>
    </w:p>
    <w:p w:rsidR="002466BB" w:rsidRPr="00DC57C0" w:rsidRDefault="002466BB" w:rsidP="00F74F84">
      <w:pPr>
        <w:spacing w:line="360" w:lineRule="auto"/>
        <w:jc w:val="both"/>
      </w:pPr>
      <w:r w:rsidRPr="00DC57C0">
        <w:t>V tem (neobstoju obrazila) pa so e-tvorjenke podobne kraticam, katerih podstavna beseda ali zveza je krnjena, krni pa so nato združeni. Kar je pri e-tvorjenkah tudi podobno kraticam, je njihov izgovor: le-ta je namreč pri obojih lahko tudi razvezovalni.</w:t>
      </w:r>
    </w:p>
    <w:p w:rsidR="00A84C6F" w:rsidRPr="00DC57C0" w:rsidRDefault="00A84C6F" w:rsidP="00F74F84">
      <w:pPr>
        <w:spacing w:line="360" w:lineRule="auto"/>
        <w:jc w:val="both"/>
      </w:pPr>
    </w:p>
    <w:p w:rsidR="00A84C6F" w:rsidRPr="00DC57C0" w:rsidRDefault="00A84C6F" w:rsidP="00F74F84">
      <w:pPr>
        <w:spacing w:line="360" w:lineRule="auto"/>
        <w:jc w:val="both"/>
      </w:pPr>
      <w:r w:rsidRPr="00DC57C0">
        <w:t xml:space="preserve">Bolj kot ne izjemna primera iprogramček in s-oglasnik kažeta na možnost razširitve tega nejezikovnosistemskega vzorca na vse dvobesedne stalne samostalniške besedne zveze s </w:t>
      </w:r>
      <w:r w:rsidRPr="00DC57C0">
        <w:lastRenderedPageBreak/>
        <w:t>pridevniškim prilastkom, čeprav se pri zvezah, ki nimajo pridevnika elektronski, zaenkrat realizirajo v zelo omejenem obsegu.</w:t>
      </w:r>
    </w:p>
    <w:p w:rsidR="00A84C6F" w:rsidRPr="00DC57C0" w:rsidRDefault="00A84C6F" w:rsidP="00F74F84">
      <w:pPr>
        <w:spacing w:line="360" w:lineRule="auto"/>
        <w:jc w:val="both"/>
      </w:pPr>
    </w:p>
    <w:p w:rsidR="00322D6D" w:rsidRPr="00DC57C0" w:rsidRDefault="00322D6D" w:rsidP="00F74F84">
      <w:pPr>
        <w:spacing w:line="360" w:lineRule="auto"/>
        <w:jc w:val="both"/>
      </w:pPr>
      <w:r w:rsidRPr="00DC57C0">
        <w:rPr>
          <w:i/>
        </w:rPr>
        <w:t>Kratice in simboli s piko</w:t>
      </w:r>
    </w:p>
    <w:p w:rsidR="00322D6D" w:rsidRPr="00DC57C0" w:rsidRDefault="0007206A" w:rsidP="00F74F84">
      <w:pPr>
        <w:spacing w:line="360" w:lineRule="auto"/>
        <w:jc w:val="both"/>
      </w:pPr>
      <w:r w:rsidRPr="00DC57C0">
        <w:t>Tako kratice kot simboli so tvorbno-pretvorbno nepredvidljive tvorjenke, a mogoče jih je ločiti na naslednji način:</w:t>
      </w:r>
    </w:p>
    <w:p w:rsidR="0007206A" w:rsidRPr="00DC57C0" w:rsidRDefault="0007206A" w:rsidP="00A254D8">
      <w:pPr>
        <w:numPr>
          <w:ilvl w:val="1"/>
          <w:numId w:val="47"/>
        </w:numPr>
        <w:tabs>
          <w:tab w:val="clear" w:pos="1440"/>
          <w:tab w:val="num" w:pos="540"/>
        </w:tabs>
        <w:spacing w:line="360" w:lineRule="auto"/>
        <w:ind w:left="540"/>
        <w:jc w:val="both"/>
      </w:pPr>
      <w:r w:rsidRPr="00DC57C0">
        <w:t>besedotvorna kratica je tvorjenka, nastala iz eno- ali večbesedne podstave, krnjene od konca besede oz. besed proti začetku v vsaj 2 krna, pri čemer se krnijo vse podstavne besede, nekatere lahko tudi do ničtega morfema:</w:t>
      </w:r>
    </w:p>
    <w:p w:rsidR="0007206A" w:rsidRPr="00DC57C0" w:rsidRDefault="0007206A" w:rsidP="00A254D8">
      <w:pPr>
        <w:numPr>
          <w:ilvl w:val="1"/>
          <w:numId w:val="47"/>
        </w:numPr>
        <w:tabs>
          <w:tab w:val="clear" w:pos="1440"/>
          <w:tab w:val="num" w:pos="540"/>
        </w:tabs>
        <w:spacing w:line="360" w:lineRule="auto"/>
        <w:ind w:left="540"/>
        <w:jc w:val="both"/>
      </w:pPr>
      <w:r w:rsidRPr="00DC57C0">
        <w:t>besedotvorni simbol je tvorjenka, nastala iz eno- ali večbesedne podstave, krnjene od konca besede oz. besed proti začetku v 1 krn</w:t>
      </w:r>
      <w:r w:rsidR="008718D0" w:rsidRPr="00DC57C0">
        <w:t>.</w:t>
      </w:r>
    </w:p>
    <w:p w:rsidR="00782E95" w:rsidRPr="00DC57C0" w:rsidRDefault="00782E95" w:rsidP="00782E95">
      <w:pPr>
        <w:spacing w:line="360" w:lineRule="auto"/>
        <w:jc w:val="both"/>
      </w:pPr>
      <w:r w:rsidRPr="00DC57C0">
        <w:t xml:space="preserve">Z vidika takšne opredelitve lahko o naslednjih primerih govorimo kot o besedotvornih simbolih in kraticah s piko: </w:t>
      </w:r>
    </w:p>
    <w:p w:rsidR="00782E95" w:rsidRPr="00DC57C0" w:rsidRDefault="00782E95" w:rsidP="00A254D8">
      <w:pPr>
        <w:numPr>
          <w:ilvl w:val="2"/>
          <w:numId w:val="47"/>
        </w:numPr>
        <w:tabs>
          <w:tab w:val="clear" w:pos="2340"/>
          <w:tab w:val="num" w:pos="540"/>
        </w:tabs>
        <w:spacing w:line="360" w:lineRule="auto"/>
        <w:ind w:left="540"/>
        <w:jc w:val="both"/>
      </w:pPr>
      <w:r w:rsidRPr="00DC57C0">
        <w:t xml:space="preserve">.com, .net, .org, .edu, .yu, .uk, .si; </w:t>
      </w:r>
    </w:p>
    <w:p w:rsidR="00782E95" w:rsidRPr="00DC57C0" w:rsidRDefault="00782E95" w:rsidP="00A254D8">
      <w:pPr>
        <w:numPr>
          <w:ilvl w:val="2"/>
          <w:numId w:val="47"/>
        </w:numPr>
        <w:tabs>
          <w:tab w:val="clear" w:pos="2340"/>
          <w:tab w:val="num" w:pos="540"/>
        </w:tabs>
        <w:spacing w:line="360" w:lineRule="auto"/>
        <w:ind w:left="540"/>
        <w:jc w:val="both"/>
      </w:pPr>
      <w:r w:rsidRPr="00DC57C0">
        <w:t xml:space="preserve">.exe, .bmp, .txt, .dll, .log, .pac, .pif, .ini in .prx. </w:t>
      </w:r>
    </w:p>
    <w:p w:rsidR="00782E95" w:rsidRPr="00DC57C0" w:rsidRDefault="00782E95" w:rsidP="00782E95">
      <w:pPr>
        <w:spacing w:line="360" w:lineRule="auto"/>
        <w:jc w:val="both"/>
      </w:pPr>
      <w:r w:rsidRPr="00DC57C0">
        <w:t xml:space="preserve">Gre za tvorjenke, katerih pojav lahko zopet povezujemo z novimi tehnologijami, pomensko pa gre za internetne domene (1. alineja) oz. dogovorjene končnice datotek, ki označuje za kateri format datoteke gre (2. alineja). Naštete besede so v slovenščini glasovno prilagojene (izgovarjamo jih [pi:ka kom] itd.), pika v njih je vedno na začetku in ima neskladenjsko vlogo. Tisti del, ki sledi piki je nastal na simbolni ali kratični način: .com </w:t>
      </w:r>
      <w:r w:rsidRPr="00DC57C0">
        <w:sym w:font="Wingdings" w:char="F0DF"/>
      </w:r>
      <w:r w:rsidRPr="00DC57C0">
        <w:t xml:space="preserve"> company, .net </w:t>
      </w:r>
      <w:r w:rsidRPr="00DC57C0">
        <w:sym w:font="Wingdings" w:char="F0DF"/>
      </w:r>
      <w:r w:rsidRPr="00DC57C0">
        <w:t xml:space="preserve"> network, .uk </w:t>
      </w:r>
      <w:r w:rsidRPr="00DC57C0">
        <w:sym w:font="Wingdings" w:char="F0DF"/>
      </w:r>
      <w:r w:rsidRPr="00DC57C0">
        <w:t xml:space="preserve"> United Kingdom, .bmp </w:t>
      </w:r>
      <w:r w:rsidRPr="00DC57C0">
        <w:sym w:font="Wingdings" w:char="F0DF"/>
      </w:r>
      <w:r w:rsidRPr="00DC57C0">
        <w:t xml:space="preserve"> bitmap itd., izjema med naštetimi je .log, ki zajema kar celo besedo log, ki v angleščini pomeni „dnevnik“. </w:t>
      </w:r>
    </w:p>
    <w:p w:rsidR="00782E95" w:rsidRPr="00DC57C0" w:rsidRDefault="00782E95" w:rsidP="00782E95">
      <w:pPr>
        <w:spacing w:line="360" w:lineRule="auto"/>
        <w:jc w:val="both"/>
      </w:pPr>
      <w:r w:rsidRPr="00DC57C0">
        <w:t>Zaenkrat tak način poimenovanja v slovenščini še ni produktiven (vse našteto je kot táko mednarodno), morda pa bo tak še postal.</w:t>
      </w:r>
    </w:p>
    <w:p w:rsidR="006874CB" w:rsidRPr="00DC57C0" w:rsidRDefault="006874CB" w:rsidP="00782E95">
      <w:pPr>
        <w:spacing w:line="360" w:lineRule="auto"/>
        <w:jc w:val="both"/>
      </w:pPr>
    </w:p>
    <w:p w:rsidR="006874CB" w:rsidRPr="00DC57C0" w:rsidRDefault="006874CB" w:rsidP="00782E95">
      <w:pPr>
        <w:spacing w:line="360" w:lineRule="auto"/>
        <w:jc w:val="both"/>
        <w:rPr>
          <w:i/>
        </w:rPr>
      </w:pPr>
      <w:r w:rsidRPr="00DC57C0">
        <w:rPr>
          <w:i/>
        </w:rPr>
        <w:t>Kombiniranje različnih pisnih znamenj</w:t>
      </w:r>
    </w:p>
    <w:p w:rsidR="00BF48C3" w:rsidRPr="00DC57C0" w:rsidRDefault="00BF48C3" w:rsidP="00782E95">
      <w:pPr>
        <w:spacing w:line="360" w:lineRule="auto"/>
        <w:jc w:val="both"/>
      </w:pPr>
      <w:r w:rsidRPr="00DC57C0">
        <w:t xml:space="preserve">Gre za enega od možnih vplivov, ki jih ima na segment jezika mobilna telefonija – krajšave za SMS-sporočila. Načini zapisov: </w:t>
      </w:r>
      <w:r w:rsidRPr="00DC57C0">
        <w:rPr>
          <w:b/>
        </w:rPr>
        <w:t>samo ločilo</w:t>
      </w:r>
      <w:r w:rsidRPr="00DC57C0">
        <w:t xml:space="preserve"> (:-), :/ …), </w:t>
      </w:r>
      <w:r w:rsidRPr="00DC57C0">
        <w:rPr>
          <w:b/>
        </w:rPr>
        <w:t>črka in ločilo</w:t>
      </w:r>
      <w:r w:rsidRPr="00DC57C0">
        <w:t xml:space="preserve"> (:x, :D …), </w:t>
      </w:r>
      <w:r w:rsidRPr="00DC57C0">
        <w:rPr>
          <w:b/>
        </w:rPr>
        <w:t>črka in števka</w:t>
      </w:r>
      <w:r w:rsidRPr="00DC57C0">
        <w:t xml:space="preserve"> (1x, mi2 …), </w:t>
      </w:r>
      <w:r w:rsidRPr="00DC57C0">
        <w:rPr>
          <w:b/>
        </w:rPr>
        <w:t>števka in ločilo</w:t>
      </w:r>
      <w:r w:rsidRPr="00DC57C0">
        <w:t xml:space="preserve"> (8-) „nosim očala“ …), </w:t>
      </w:r>
      <w:r w:rsidRPr="00DC57C0">
        <w:rPr>
          <w:b/>
        </w:rPr>
        <w:t>črka, ločilo in števka</w:t>
      </w:r>
      <w:r w:rsidRPr="00DC57C0">
        <w:t xml:space="preserve"> (D8?! „date?!“), </w:t>
      </w:r>
      <w:r w:rsidRPr="00DC57C0">
        <w:rPr>
          <w:b/>
        </w:rPr>
        <w:t>samo druga pisna znamenja</w:t>
      </w:r>
      <w:r w:rsidRPr="00DC57C0">
        <w:t xml:space="preserve"> (&lt;&gt; &lt; „ribica“, {*} „objemček“ …), </w:t>
      </w:r>
      <w:r w:rsidRPr="00DC57C0">
        <w:rPr>
          <w:b/>
        </w:rPr>
        <w:t>druge kombinacije:</w:t>
      </w:r>
      <w:r w:rsidRPr="00DC57C0">
        <w:t xml:space="preserve"> </w:t>
      </w:r>
      <w:r w:rsidRPr="00DC57C0">
        <w:rPr>
          <w:u w:val="single"/>
        </w:rPr>
        <w:t>črka in drugo pisno znamenje</w:t>
      </w:r>
      <w:r w:rsidRPr="00DC57C0">
        <w:t xml:space="preserve"> (@x@ „imaš mačka?“, kr@ „krof“); </w:t>
      </w:r>
      <w:r w:rsidRPr="00DC57C0">
        <w:rPr>
          <w:u w:val="single"/>
        </w:rPr>
        <w:t>ločilo in drugo pisno znamenje</w:t>
      </w:r>
      <w:r w:rsidRPr="00DC57C0">
        <w:t xml:space="preserve"> (@-&gt;-- „vrtnica“, *&lt;:-) „Božiček“, :*) „pijan“)</w:t>
      </w:r>
      <w:r w:rsidR="00942E37" w:rsidRPr="00DC57C0">
        <w:t xml:space="preserve">; </w:t>
      </w:r>
      <w:r w:rsidR="00942E37" w:rsidRPr="00DC57C0">
        <w:rPr>
          <w:u w:val="single"/>
        </w:rPr>
        <w:t>števka in drugo pisno znamenje</w:t>
      </w:r>
      <w:r w:rsidR="00942E37" w:rsidRPr="00DC57C0">
        <w:t xml:space="preserve"> (&lt;3 „srček“, \_/0 „A greš na kavo?“); </w:t>
      </w:r>
      <w:r w:rsidR="00942E37" w:rsidRPr="00DC57C0">
        <w:rPr>
          <w:u w:val="single"/>
        </w:rPr>
        <w:t>črka, ločilo in drugo pisno znamenje</w:t>
      </w:r>
      <w:r w:rsidR="00942E37" w:rsidRPr="00DC57C0">
        <w:t xml:space="preserve"> (:* </w:t>
      </w:r>
      <w:r w:rsidR="00942E37" w:rsidRPr="00DC57C0">
        <w:lastRenderedPageBreak/>
        <w:t xml:space="preserve">„poljubček“, :o} „nasmeh do ušes“, =:x „zajček“); </w:t>
      </w:r>
      <w:r w:rsidR="00942E37" w:rsidRPr="00DC57C0">
        <w:rPr>
          <w:u w:val="single"/>
        </w:rPr>
        <w:t>črka, ločilo, števka in drugo pisno znamenje</w:t>
      </w:r>
      <w:r w:rsidR="00942E37" w:rsidRPr="00DC57C0">
        <w:t xml:space="preserve"> (o&lt;8-) „božiček, dedek mraz“)</w:t>
      </w:r>
      <w:r w:rsidR="00EA24EA" w:rsidRPr="00DC57C0">
        <w:t>.</w:t>
      </w:r>
    </w:p>
    <w:p w:rsidR="00EA24EA" w:rsidRPr="00DC57C0" w:rsidRDefault="00EA24EA" w:rsidP="00782E95">
      <w:pPr>
        <w:spacing w:line="360" w:lineRule="auto"/>
        <w:jc w:val="both"/>
      </w:pPr>
    </w:p>
    <w:p w:rsidR="005E6CDD" w:rsidRPr="00DC57C0" w:rsidRDefault="00EA24EA" w:rsidP="00782E95">
      <w:pPr>
        <w:spacing w:line="360" w:lineRule="auto"/>
        <w:jc w:val="both"/>
      </w:pPr>
      <w:r w:rsidRPr="00DC57C0">
        <w:t xml:space="preserve">Primere bi lahko ločili na ikone in simbole, ki imata po Peircu naslednji definiciji: ikona je znak, ki pomeni nekaj preprosto zato, ker je temu podoben, simbol je pa znak, ki je povezan s svojim objektom po dogovoru, pri čemer bi simbol izgubil moč znaka, če ne bi bilo interpretanta. </w:t>
      </w:r>
    </w:p>
    <w:p w:rsidR="00EA24EA" w:rsidRPr="00DC57C0" w:rsidRDefault="00EA24EA" w:rsidP="00782E95">
      <w:pPr>
        <w:spacing w:line="360" w:lineRule="auto"/>
        <w:jc w:val="both"/>
      </w:pPr>
      <w:r w:rsidRPr="00DC57C0">
        <w:t xml:space="preserve">V naših primerih je med </w:t>
      </w:r>
      <w:r w:rsidRPr="00DC57C0">
        <w:rPr>
          <w:i/>
        </w:rPr>
        <w:t>ikonami</w:t>
      </w:r>
      <w:r w:rsidRPr="00DC57C0">
        <w:t xml:space="preserve"> največ takih, ki so povezane z izrazom obraza, le nekaj pa je takih, ki ponazarjajo celo telo oz. predmet ali položaj telesa oz. </w:t>
      </w:r>
      <w:r w:rsidR="00351C3F" w:rsidRPr="00DC57C0">
        <w:t>teles</w:t>
      </w:r>
      <w:r w:rsidRPr="00DC57C0">
        <w:t xml:space="preserve"> npr. \_/0.</w:t>
      </w:r>
    </w:p>
    <w:p w:rsidR="005D3A81" w:rsidRPr="00DC57C0" w:rsidRDefault="005D3A81" w:rsidP="00782E95">
      <w:pPr>
        <w:spacing w:line="360" w:lineRule="auto"/>
        <w:jc w:val="both"/>
      </w:pPr>
      <w:r w:rsidRPr="00DC57C0">
        <w:t>Izpostaviti je treba krajšave, pri katerih je del besedila napisan z ikono, del pa z začetno črko/črkami in/ali z drugimi znamenji, npr. kr@, c** „cmok“, dej [# „dej mobi</w:t>
      </w:r>
      <w:r w:rsidR="00EF6665" w:rsidRPr="00DC57C0">
        <w:t xml:space="preserve"> </w:t>
      </w:r>
      <w:r w:rsidRPr="00DC57C0">
        <w:t xml:space="preserve">številko“ </w:t>
      </w:r>
      <w:r w:rsidRPr="00DC57C0">
        <w:sym w:font="Wingdings" w:char="F0E0"/>
      </w:r>
      <w:r w:rsidRPr="00DC57C0">
        <w:t xml:space="preserve"> imenovali bi jih lahko delne ikone.</w:t>
      </w:r>
    </w:p>
    <w:p w:rsidR="005E6CDD" w:rsidRPr="00DC57C0" w:rsidRDefault="005E6CDD" w:rsidP="00782E95">
      <w:pPr>
        <w:spacing w:line="360" w:lineRule="auto"/>
        <w:jc w:val="both"/>
      </w:pPr>
      <w:r w:rsidRPr="00DC57C0">
        <w:t xml:space="preserve">Izmed (nečrkovnih) simbolov so v t. i. kratkopisne krajšave vključene števke, od katerih sta najpogostejši 3 in 5. Simboli, ki se še pojavljajo so: $, +, &amp;, #, %, @. Sicer so simboli v teh krajšavah najpogosteje vključeni </w:t>
      </w:r>
      <w:r w:rsidR="00351C3F" w:rsidRPr="00DC57C0">
        <w:t>bodisi</w:t>
      </w:r>
      <w:r w:rsidRPr="00DC57C0">
        <w:t xml:space="preserve"> samo s svojim videzom, npr. @x@, 8-), bodisi samo s svojo glasovno vrednostjo: in3ga „intriga“, z&gt;er „zvečer“, &amp;REJ „Andrej“. Glasovna vrednost črk je pa lahko tudi samo približna, npr. vse1, z7sm, 8ljen sm, ali pa vnaša v krajšavo pogovornost, morda pa še kakšno drugo konotacijo: npr. bo2, zju3, pr8.</w:t>
      </w:r>
    </w:p>
    <w:p w:rsidR="00226EA7" w:rsidRPr="00DC57C0" w:rsidRDefault="00226EA7" w:rsidP="00782E95">
      <w:pPr>
        <w:spacing w:line="360" w:lineRule="auto"/>
        <w:jc w:val="both"/>
      </w:pPr>
      <w:r w:rsidRPr="00DC57C0">
        <w:t>Mnoge od takšnih krajšav niso vezane samo na SMS-sporočila, temveč so tudi del t. i. internetnih besedil, od katerih so najznačilnejša elektronska pošta in besedila, ki nastajajo v internetnih klepetalnicah. Te krajšave so verjetno nastale vzporedno v enem in drugem mediju. Za več ikonskih kratkopisnih krajšav pa je tudi sicer mogoče reči, da so mednarodne.</w:t>
      </w:r>
    </w:p>
    <w:p w:rsidR="00E61E88" w:rsidRPr="00DC57C0" w:rsidRDefault="00E61E88" w:rsidP="00782E95">
      <w:pPr>
        <w:spacing w:line="360" w:lineRule="auto"/>
        <w:jc w:val="both"/>
      </w:pPr>
    </w:p>
    <w:p w:rsidR="00E61E88" w:rsidRPr="00DC57C0" w:rsidRDefault="00E61E88" w:rsidP="00782E95">
      <w:pPr>
        <w:spacing w:line="360" w:lineRule="auto"/>
        <w:jc w:val="both"/>
      </w:pPr>
      <w:r w:rsidRPr="00DC57C0">
        <w:rPr>
          <w:u w:val="single"/>
        </w:rPr>
        <w:t>Pomenski obseg krajšav za SMS-sporočila, razširjenost v rabi</w:t>
      </w:r>
    </w:p>
    <w:p w:rsidR="00E61E88" w:rsidRPr="00DC57C0" w:rsidRDefault="00E61E88" w:rsidP="00782E95">
      <w:pPr>
        <w:spacing w:line="360" w:lineRule="auto"/>
        <w:jc w:val="both"/>
      </w:pPr>
      <w:r w:rsidRPr="00DC57C0">
        <w:t>Pomensko je mogoče izločiti naslednje skupine:</w:t>
      </w:r>
    </w:p>
    <w:p w:rsidR="00125941" w:rsidRPr="00DC57C0" w:rsidRDefault="00125941" w:rsidP="00125941">
      <w:pPr>
        <w:numPr>
          <w:ilvl w:val="0"/>
          <w:numId w:val="63"/>
        </w:numPr>
        <w:spacing w:line="360" w:lineRule="auto"/>
        <w:jc w:val="both"/>
      </w:pPr>
      <w:r w:rsidRPr="00DC57C0">
        <w:t xml:space="preserve">skupina posameznih leksemov, ki jih ni mogoče pomensko združevati; tu so </w:t>
      </w:r>
      <w:r w:rsidRPr="00DC57C0">
        <w:rPr>
          <w:i/>
        </w:rPr>
        <w:t>prislovi</w:t>
      </w:r>
      <w:r w:rsidRPr="00DC57C0">
        <w:t xml:space="preserve"> (CP „čimprej“, mmg „mimogrede“), </w:t>
      </w:r>
      <w:r w:rsidRPr="00DC57C0">
        <w:rPr>
          <w:i/>
        </w:rPr>
        <w:t>poimenovanja za posamezne osebe</w:t>
      </w:r>
      <w:r w:rsidRPr="00DC57C0">
        <w:t xml:space="preserve"> (brt „brat“, f „fant“, prf „profesor“), </w:t>
      </w:r>
      <w:r w:rsidRPr="00DC57C0">
        <w:rPr>
          <w:i/>
        </w:rPr>
        <w:t>predmete</w:t>
      </w:r>
      <w:r w:rsidRPr="00DC57C0">
        <w:t xml:space="preserve"> (byk „kolo, bicikl“, kr@), </w:t>
      </w:r>
      <w:r w:rsidRPr="00DC57C0">
        <w:rPr>
          <w:i/>
        </w:rPr>
        <w:t>ustanove</w:t>
      </w:r>
      <w:r w:rsidRPr="00DC57C0">
        <w:t xml:space="preserve"> (fx „faks“) itd.</w:t>
      </w:r>
    </w:p>
    <w:p w:rsidR="00125941" w:rsidRPr="00DC57C0" w:rsidRDefault="00125941" w:rsidP="00125941">
      <w:pPr>
        <w:numPr>
          <w:ilvl w:val="0"/>
          <w:numId w:val="63"/>
        </w:numPr>
        <w:spacing w:line="360" w:lineRule="auto"/>
        <w:jc w:val="both"/>
      </w:pPr>
      <w:r w:rsidRPr="00DC57C0">
        <w:t xml:space="preserve">od krajšav, ki jih je mogoče pomensko razvrstiti, jih je največ povezanih z </w:t>
      </w:r>
      <w:r w:rsidRPr="00DC57C0">
        <w:rPr>
          <w:i/>
        </w:rPr>
        <w:t>izpovedjo čustev</w:t>
      </w:r>
      <w:r w:rsidRPr="00DC57C0">
        <w:t xml:space="preserve"> (v veliki večini ljubezni, naklonjenosti), tu </w:t>
      </w:r>
      <w:r w:rsidRPr="00DC57C0">
        <w:rPr>
          <w:i/>
        </w:rPr>
        <w:t>so še</w:t>
      </w:r>
      <w:r w:rsidRPr="00DC57C0">
        <w:t xml:space="preserve"> </w:t>
      </w:r>
      <w:r w:rsidR="00351C3F" w:rsidRPr="00DC57C0">
        <w:rPr>
          <w:i/>
        </w:rPr>
        <w:t>pozdravi in</w:t>
      </w:r>
      <w:r w:rsidRPr="00DC57C0">
        <w:rPr>
          <w:i/>
        </w:rPr>
        <w:t xml:space="preserve"> ogovori</w:t>
      </w:r>
      <w:r w:rsidRPr="00DC57C0">
        <w:t xml:space="preserve">, ter </w:t>
      </w:r>
      <w:r w:rsidRPr="00DC57C0">
        <w:rPr>
          <w:i/>
        </w:rPr>
        <w:t xml:space="preserve">različni komentarji (na </w:t>
      </w:r>
      <w:r w:rsidR="00351C3F" w:rsidRPr="00DC57C0">
        <w:rPr>
          <w:i/>
        </w:rPr>
        <w:t>sporočeno</w:t>
      </w:r>
      <w:r w:rsidRPr="00DC57C0">
        <w:rPr>
          <w:i/>
        </w:rPr>
        <w:t>)</w:t>
      </w:r>
      <w:r w:rsidRPr="00DC57C0">
        <w:t xml:space="preserve"> in </w:t>
      </w:r>
      <w:r w:rsidRPr="00DC57C0">
        <w:rPr>
          <w:i/>
        </w:rPr>
        <w:t>povabila</w:t>
      </w:r>
      <w:r w:rsidRPr="00DC57C0">
        <w:t xml:space="preserve">, </w:t>
      </w:r>
      <w:r w:rsidRPr="00DC57C0">
        <w:rPr>
          <w:i/>
        </w:rPr>
        <w:t>razpoloženja</w:t>
      </w:r>
      <w:r w:rsidRPr="00DC57C0">
        <w:t>.</w:t>
      </w:r>
    </w:p>
    <w:p w:rsidR="00A030F1" w:rsidRPr="00DC57C0" w:rsidRDefault="00A030F1" w:rsidP="00A030F1">
      <w:pPr>
        <w:spacing w:line="360" w:lineRule="auto"/>
        <w:jc w:val="both"/>
      </w:pPr>
    </w:p>
    <w:p w:rsidR="00A030F1" w:rsidRPr="00DC57C0" w:rsidRDefault="00A030F1" w:rsidP="00A030F1">
      <w:pPr>
        <w:spacing w:line="360" w:lineRule="auto"/>
        <w:jc w:val="both"/>
        <w:rPr>
          <w:i/>
        </w:rPr>
      </w:pPr>
      <w:r w:rsidRPr="00DC57C0">
        <w:rPr>
          <w:i/>
        </w:rPr>
        <w:t>Stilistična zaznamovanost obravnavanih besed</w:t>
      </w:r>
    </w:p>
    <w:p w:rsidR="00A030F1" w:rsidRPr="00DC57C0" w:rsidRDefault="00A030F1" w:rsidP="00A030F1">
      <w:pPr>
        <w:spacing w:line="360" w:lineRule="auto"/>
        <w:jc w:val="both"/>
      </w:pPr>
      <w:r w:rsidRPr="00DC57C0">
        <w:lastRenderedPageBreak/>
        <w:t xml:space="preserve">E-tvorjenke sicer nastajajo po novem in nesistemskem vzorcu, vendar pa je le-ta zaenkrat v slovenščini produktiven, s tem pa se počasi izgublja njegova novost in nenavadnost. Simboli in kratice s piko so sicer zaradi začetne pike nenavadni in drugačni, vendar v ustreznih besedilih </w:t>
      </w:r>
      <w:r w:rsidR="00351C3F" w:rsidRPr="00DC57C0">
        <w:t>vendarle</w:t>
      </w:r>
      <w:r w:rsidRPr="00DC57C0">
        <w:t xml:space="preserve"> ne učinkujejo nenavadno oz. so celo terminološki, bi pa tak vzorec bil zaznamovan, če bi ga prenesli na besede, ki ne bi imele pomensko zamejenega terminološkega pomena. Besede, zapisane z znamenji različnih znakovnih sistemov (med tvorjenke jih lahko štejemo le v najširšem smislu) izkazujejo stilistično zaznamovanost na pisni ravni. Primarni razlog nastanka je sicer potreba po kratkosti, ki izhaja iz omejenosti na 160 znakov na sporočilo, verjetno pa ima enako težo tudi drugi razlog za nastanek takih besed, to pa je prav namen stilistično učinkovati.</w:t>
      </w:r>
    </w:p>
    <w:p w:rsidR="0007206A" w:rsidRPr="00DC57C0" w:rsidRDefault="0007206A" w:rsidP="00F74F84">
      <w:pPr>
        <w:spacing w:line="360" w:lineRule="auto"/>
        <w:jc w:val="both"/>
      </w:pPr>
    </w:p>
    <w:p w:rsidR="007D5992" w:rsidRPr="00DC57C0" w:rsidRDefault="007D5992" w:rsidP="003D237D">
      <w:pPr>
        <w:numPr>
          <w:ilvl w:val="0"/>
          <w:numId w:val="19"/>
        </w:numPr>
        <w:spacing w:line="360" w:lineRule="auto"/>
        <w:jc w:val="both"/>
      </w:pPr>
      <w:r w:rsidRPr="00DC57C0">
        <w:t>Lastnosti terminološke leksike</w:t>
      </w:r>
      <w:r w:rsidR="00FB0305" w:rsidRPr="00DC57C0">
        <w:rPr>
          <w:rStyle w:val="FootnoteReference"/>
        </w:rPr>
        <w:footnoteReference w:id="17"/>
      </w:r>
    </w:p>
    <w:p w:rsidR="007D5992" w:rsidRPr="00DC57C0" w:rsidRDefault="00E26BC6" w:rsidP="007D5992">
      <w:pPr>
        <w:spacing w:line="360" w:lineRule="auto"/>
        <w:jc w:val="both"/>
      </w:pPr>
      <w:r w:rsidRPr="00DC57C0">
        <w:t>Lastnosti znanstvenih terminov:</w:t>
      </w:r>
    </w:p>
    <w:p w:rsidR="00E26BC6" w:rsidRPr="00DC57C0" w:rsidRDefault="00E26BC6" w:rsidP="007D5992">
      <w:pPr>
        <w:spacing w:line="360" w:lineRule="auto"/>
        <w:jc w:val="both"/>
      </w:pPr>
      <w:r w:rsidRPr="00DC57C0">
        <w:t>Termini so enopomenski, nekonotativni, besedilnoneodvisni, nesinonimni – lahko sicer obstajajo dvojnice, a nobena nima konotativnega pomena.</w:t>
      </w:r>
    </w:p>
    <w:p w:rsidR="00FC08D0" w:rsidRPr="00DC57C0" w:rsidRDefault="00E26BC6" w:rsidP="007D5992">
      <w:pPr>
        <w:spacing w:line="360" w:lineRule="auto"/>
        <w:jc w:val="both"/>
        <w:rPr>
          <w:i/>
        </w:rPr>
      </w:pPr>
      <w:r w:rsidRPr="00DC57C0">
        <w:rPr>
          <w:i/>
        </w:rPr>
        <w:t>Enopomenskost kot načelo terminološke leksike</w:t>
      </w:r>
    </w:p>
    <w:p w:rsidR="00E26BC6" w:rsidRPr="00DC57C0" w:rsidRDefault="00E26BC6" w:rsidP="007D5992">
      <w:pPr>
        <w:spacing w:line="360" w:lineRule="auto"/>
        <w:jc w:val="both"/>
      </w:pPr>
      <w:r w:rsidRPr="00DC57C0">
        <w:t xml:space="preserve">Terminološka leksika </w:t>
      </w:r>
      <w:r w:rsidR="00300946" w:rsidRPr="00DC57C0">
        <w:t>–</w:t>
      </w:r>
      <w:r w:rsidRPr="00DC57C0">
        <w:t xml:space="preserve"> termini</w:t>
      </w:r>
      <w:r w:rsidR="00300946" w:rsidRPr="00DC57C0">
        <w:t>, strokovno, znanstveno izrazje predstavlja</w:t>
      </w:r>
      <w:r w:rsidR="00FC08D0" w:rsidRPr="00DC57C0">
        <w:t xml:space="preserve"> posebno podmnožico slovarja določenega jezika. Njena posebnost temelji na bolj ali manj zaprtem pojmovnem svetu, ki ga predstavljajo denotati posameznih strok. Zaprtost pojmovnega sveta, ki ga prinaša v jezik terminologija, je relativna </w:t>
      </w:r>
      <w:r w:rsidR="00FC08D0" w:rsidRPr="00DC57C0">
        <w:sym w:font="Wingdings" w:char="F0E0"/>
      </w:r>
      <w:r w:rsidR="00FC08D0" w:rsidRPr="00DC57C0">
        <w:t xml:space="preserve"> t. i. terminologizacija in determinologizacija sta pričakovana in razmeroma pogosta </w:t>
      </w:r>
      <w:r w:rsidR="00351C3F" w:rsidRPr="00DC57C0">
        <w:t>pojava</w:t>
      </w:r>
      <w:r w:rsidR="00FC08D0" w:rsidRPr="00DC57C0">
        <w:t xml:space="preserve"> – treba je le opozoriti, da ne gre samo za potek različnih smeri,</w:t>
      </w:r>
      <w:r w:rsidR="00E5581C" w:rsidRPr="00DC57C0">
        <w:t xml:space="preserve"> </w:t>
      </w:r>
      <w:r w:rsidR="00FC08D0" w:rsidRPr="00DC57C0">
        <w:t xml:space="preserve">ki temelji na pridobivanju oz. </w:t>
      </w:r>
      <w:r w:rsidR="00351C3F" w:rsidRPr="00DC57C0">
        <w:t>izgubljanju</w:t>
      </w:r>
      <w:r w:rsidR="00FC08D0" w:rsidRPr="00DC57C0">
        <w:t xml:space="preserve"> določenih lastnosti.</w:t>
      </w:r>
    </w:p>
    <w:p w:rsidR="00FC08D0" w:rsidRPr="00DC57C0" w:rsidRDefault="00FC08D0" w:rsidP="007D5992">
      <w:pPr>
        <w:spacing w:line="360" w:lineRule="auto"/>
        <w:jc w:val="both"/>
      </w:pPr>
      <w:r w:rsidRPr="00DC57C0">
        <w:t xml:space="preserve">Če izhajamo iz čiste obvestilne vloge, ki naj jo ima znanstveno besedilo in upoštevamo dejstvo, da je nosilec </w:t>
      </w:r>
      <w:r w:rsidR="00351C3F" w:rsidRPr="00DC57C0">
        <w:t>pojmovnega</w:t>
      </w:r>
      <w:r w:rsidRPr="00DC57C0">
        <w:t xml:space="preserve"> sveta znanosti terminologija, potem so lastnosti, ki jih jezikoslovci oz. leksikologi pripisujejo temu podsistemu, razumljive.</w:t>
      </w:r>
    </w:p>
    <w:p w:rsidR="00FC08D0" w:rsidRPr="00DC57C0" w:rsidRDefault="00FC08D0" w:rsidP="007D5992">
      <w:pPr>
        <w:spacing w:line="360" w:lineRule="auto"/>
        <w:jc w:val="both"/>
      </w:pPr>
      <w:r w:rsidRPr="00DC57C0">
        <w:t>Terminološka leksika ima več lastnosti:</w:t>
      </w:r>
    </w:p>
    <w:p w:rsidR="00C07235" w:rsidRPr="00DC57C0" w:rsidRDefault="00C07235" w:rsidP="00A254D8">
      <w:pPr>
        <w:numPr>
          <w:ilvl w:val="1"/>
          <w:numId w:val="62"/>
        </w:numPr>
        <w:tabs>
          <w:tab w:val="clear" w:pos="1440"/>
          <w:tab w:val="left" w:pos="720"/>
        </w:tabs>
        <w:spacing w:line="360" w:lineRule="auto"/>
        <w:ind w:left="720"/>
        <w:jc w:val="both"/>
      </w:pPr>
      <w:r w:rsidRPr="00DC57C0">
        <w:rPr>
          <w:smallCaps/>
        </w:rPr>
        <w:t xml:space="preserve">večinskost </w:t>
      </w:r>
      <w:r w:rsidR="00FA72DF" w:rsidRPr="00DC57C0">
        <w:rPr>
          <w:smallCaps/>
        </w:rPr>
        <w:t>s</w:t>
      </w:r>
      <w:r w:rsidRPr="00DC57C0">
        <w:rPr>
          <w:smallCaps/>
        </w:rPr>
        <w:t>amostalniške terminološke leksike</w:t>
      </w:r>
      <w:r w:rsidRPr="00DC57C0">
        <w:t xml:space="preserve"> </w:t>
      </w:r>
      <w:r w:rsidRPr="00DC57C0">
        <w:sym w:font="Wingdings" w:char="F0E0"/>
      </w:r>
      <w:r w:rsidRPr="00DC57C0">
        <w:t xml:space="preserve"> posebna v tem smislu so poveljevanja, ki vsebujejo tudi termine; denotat v takšnem primeru so določeni vedenjski vzorci. Izrazno so poveljevanja prislovna </w:t>
      </w:r>
      <w:r w:rsidRPr="00DC57C0">
        <w:sym w:font="Wingdings" w:char="F0E0"/>
      </w:r>
      <w:r w:rsidRPr="00DC57C0">
        <w:t xml:space="preserve"> jedrni glagol je pogosto izpuščen (npr. (obrni se) na levo, de</w:t>
      </w:r>
      <w:r w:rsidR="00FA72DF" w:rsidRPr="00DC57C0">
        <w:t>s</w:t>
      </w:r>
      <w:r w:rsidRPr="00DC57C0">
        <w:t>no; (pojdi) gor, dol, naprej, nazaj …)</w:t>
      </w:r>
    </w:p>
    <w:p w:rsidR="00C07235" w:rsidRPr="00DC57C0" w:rsidRDefault="00FA72DF" w:rsidP="00A254D8">
      <w:pPr>
        <w:numPr>
          <w:ilvl w:val="1"/>
          <w:numId w:val="62"/>
        </w:numPr>
        <w:tabs>
          <w:tab w:val="clear" w:pos="1440"/>
          <w:tab w:val="num" w:pos="720"/>
        </w:tabs>
        <w:spacing w:line="360" w:lineRule="auto"/>
        <w:ind w:left="720"/>
        <w:jc w:val="both"/>
      </w:pPr>
      <w:r w:rsidRPr="00DC57C0">
        <w:rPr>
          <w:smallCaps/>
        </w:rPr>
        <w:lastRenderedPageBreak/>
        <w:t>e</w:t>
      </w:r>
      <w:r w:rsidR="00C07235" w:rsidRPr="00DC57C0">
        <w:rPr>
          <w:smallCaps/>
        </w:rPr>
        <w:t>nopomenskost</w:t>
      </w:r>
      <w:r w:rsidR="00C07235" w:rsidRPr="00DC57C0">
        <w:t xml:space="preserve"> </w:t>
      </w:r>
      <w:r w:rsidR="00C07235" w:rsidRPr="00DC57C0">
        <w:sym w:font="Wingdings" w:char="F0E0"/>
      </w:r>
      <w:r w:rsidR="00C07235" w:rsidRPr="00DC57C0">
        <w:t xml:space="preserve"> termini so tisti, ki temeljijo na simetričnem jezikovnem znaku (to je znotraj posameznih strokovnih področij njihova definicijska lastnost). S semaziološkega vidika ustreza izrazu ena sama opomenjena vsebina, gledano z onomaziološkega vidika pa ima opomenjena vsebina nedvoumni samostojni jezikovni izraz. Seveda pa enopomenskost velja za področje ene stroke, zlasti pri tistih terminih, ki so nastali po metaforični ali metonimični poti iz splošnih terminoloških osnovnih pomeno</w:t>
      </w:r>
      <w:r w:rsidR="00A72C00" w:rsidRPr="00DC57C0">
        <w:t>v.</w:t>
      </w:r>
    </w:p>
    <w:p w:rsidR="00A72C00" w:rsidRPr="00DC57C0" w:rsidRDefault="00A72C00" w:rsidP="00A72C00">
      <w:pPr>
        <w:tabs>
          <w:tab w:val="left" w:pos="720"/>
        </w:tabs>
        <w:spacing w:line="360" w:lineRule="auto"/>
        <w:ind w:left="720"/>
        <w:jc w:val="both"/>
      </w:pPr>
      <w:r w:rsidRPr="00DC57C0">
        <w:t xml:space="preserve">Primer: </w:t>
      </w:r>
    </w:p>
    <w:p w:rsidR="00A72C00" w:rsidRPr="00DC57C0" w:rsidRDefault="00100353" w:rsidP="00100353">
      <w:pPr>
        <w:spacing w:line="360" w:lineRule="auto"/>
        <w:ind w:left="900" w:hanging="180"/>
        <w:jc w:val="both"/>
      </w:pPr>
      <w:r w:rsidRPr="00DC57C0">
        <w:t xml:space="preserve">- </w:t>
      </w:r>
      <w:r w:rsidR="00A72C00" w:rsidRPr="00DC57C0">
        <w:t xml:space="preserve">celica: 1. tesen, zaprt prostor: živeti v celici /…/; 2. biološka </w:t>
      </w:r>
      <w:r w:rsidR="00351C3F" w:rsidRPr="00DC57C0">
        <w:t>osnovna gradbena</w:t>
      </w:r>
      <w:r w:rsidR="00A72C00" w:rsidRPr="00DC57C0">
        <w:t xml:space="preserve"> enota organizmov: krvna, rastlinska celica /…/; rakave celice; zgradba celice/spolna celica; delitev celice /…/; 3. politična osnovna organizacijska enota, zlasti v ilegali: ustanoviti partijsko celico *čeb. celica šesterostran predelček v satu; elektr. </w:t>
      </w:r>
      <w:r w:rsidR="00D662D3" w:rsidRPr="00DC57C0">
        <w:t>a</w:t>
      </w:r>
      <w:r w:rsidR="00A72C00" w:rsidRPr="00DC57C0">
        <w:t>kumulatorska celica</w:t>
      </w:r>
      <w:r w:rsidR="00B2176D" w:rsidRPr="00DC57C0">
        <w:t xml:space="preserve">, osnovna enota akumulatorjev; pomnilna celica osnovni del pomnilnika v (elektronskem) računalniku, fiz. fotoelektrična </w:t>
      </w:r>
      <w:r w:rsidR="00112596" w:rsidRPr="00DC57C0">
        <w:t>celica</w:t>
      </w:r>
      <w:r w:rsidR="00B2176D" w:rsidRPr="00DC57C0">
        <w:t>, fotocelica:</w:t>
      </w:r>
    </w:p>
    <w:p w:rsidR="00D801FF" w:rsidRPr="00DC57C0" w:rsidRDefault="00946308" w:rsidP="00B2176D">
      <w:pPr>
        <w:tabs>
          <w:tab w:val="left" w:pos="1080"/>
        </w:tabs>
        <w:spacing w:line="360" w:lineRule="auto"/>
        <w:jc w:val="both"/>
      </w:pPr>
      <w:r w:rsidRPr="00DC57C0">
        <w:t xml:space="preserve">Za termine torej velja, da </w:t>
      </w:r>
      <w:r w:rsidR="00D801FF" w:rsidRPr="00DC57C0">
        <w:t>s</w:t>
      </w:r>
      <w:r w:rsidRPr="00DC57C0">
        <w:t>o</w:t>
      </w:r>
      <w:r w:rsidR="00D801FF" w:rsidRPr="00DC57C0">
        <w:t xml:space="preserve"> nosilci pojmovnega sveta posameznih znanstvenih/strokovnih področij in zato je razumljiva težnja po enopomenskosti znotraj posameznih strok.</w:t>
      </w:r>
      <w:r w:rsidRPr="00DC57C0">
        <w:t xml:space="preserve"> </w:t>
      </w:r>
    </w:p>
    <w:p w:rsidR="00946308" w:rsidRPr="00DC57C0" w:rsidRDefault="00612859" w:rsidP="00A254D8">
      <w:pPr>
        <w:numPr>
          <w:ilvl w:val="1"/>
          <w:numId w:val="62"/>
        </w:numPr>
        <w:tabs>
          <w:tab w:val="left" w:pos="720"/>
        </w:tabs>
        <w:spacing w:line="360" w:lineRule="auto"/>
        <w:ind w:left="720"/>
        <w:jc w:val="both"/>
      </w:pPr>
      <w:r w:rsidRPr="00DC57C0">
        <w:rPr>
          <w:smallCaps/>
        </w:rPr>
        <w:t>pomenska neodvisnost terminov</w:t>
      </w:r>
      <w:r w:rsidRPr="00DC57C0">
        <w:t xml:space="preserve"> </w:t>
      </w:r>
      <w:r w:rsidRPr="00DC57C0">
        <w:sym w:font="Wingdings" w:char="F0E0"/>
      </w:r>
      <w:r w:rsidRPr="00DC57C0">
        <w:t xml:space="preserve"> z </w:t>
      </w:r>
      <w:r w:rsidR="00351C3F" w:rsidRPr="00DC57C0">
        <w:t>lastnostjo</w:t>
      </w:r>
      <w:r w:rsidRPr="00DC57C0">
        <w:t xml:space="preserve"> enopomenskosti znotraj stroke je tesno</w:t>
      </w:r>
      <w:r w:rsidR="004E3A16" w:rsidRPr="00DC57C0">
        <w:t xml:space="preserve"> povezana pomenska neodvisnost </w:t>
      </w:r>
      <w:r w:rsidRPr="00DC57C0">
        <w:t xml:space="preserve">termina od (znotraj) besedilnih, sploh pa pragmatičnih okoliščin </w:t>
      </w:r>
      <w:r w:rsidRPr="00DC57C0">
        <w:sym w:font="Wingdings" w:char="F0E0"/>
      </w:r>
      <w:r w:rsidRPr="00DC57C0">
        <w:t xml:space="preserve"> slovarski (virtualni) pomen je skratka ohranjen tudi v besedilu</w:t>
      </w:r>
    </w:p>
    <w:p w:rsidR="0098768C" w:rsidRPr="00DC57C0" w:rsidRDefault="0098768C" w:rsidP="00A254D8">
      <w:pPr>
        <w:numPr>
          <w:ilvl w:val="1"/>
          <w:numId w:val="62"/>
        </w:numPr>
        <w:tabs>
          <w:tab w:val="left" w:pos="720"/>
        </w:tabs>
        <w:spacing w:line="360" w:lineRule="auto"/>
        <w:ind w:left="720"/>
        <w:jc w:val="both"/>
      </w:pPr>
      <w:r w:rsidRPr="00DC57C0">
        <w:rPr>
          <w:smallCaps/>
        </w:rPr>
        <w:t>na sintagmatski (in paradigmatski) ravni terminološka leksika ne spreminja svojih lastnosti</w:t>
      </w:r>
      <w:r w:rsidRPr="00DC57C0">
        <w:t xml:space="preserve"> </w:t>
      </w:r>
      <w:r w:rsidRPr="00DC57C0">
        <w:sym w:font="Wingdings" w:char="F0E0"/>
      </w:r>
      <w:r w:rsidRPr="00DC57C0">
        <w:t xml:space="preserve"> iz pomenske neodvisnosti terminov oz. od tega, kako je termin odvisen od nekih okoliščin, ki se dogajajo znotraj besedila (zlasti pragmatičnih lastnosti), izhaja tudi dejstvo, da terminološka leksika na sintagmatski (in paradigmatski) ravni ne spreminja svojih lastnosti </w:t>
      </w:r>
      <w:r w:rsidRPr="00DC57C0">
        <w:sym w:font="Wingdings" w:char="F0E0"/>
      </w:r>
      <w:r w:rsidRPr="00DC57C0">
        <w:t xml:space="preserve"> sintagmatika namreč ostaja le temeljno urejevalno načelo pomenskih sestavin znotraj (enopomenskega) leksema.</w:t>
      </w:r>
    </w:p>
    <w:p w:rsidR="00FC2877" w:rsidRPr="00DC57C0" w:rsidRDefault="00FC2877" w:rsidP="00A254D8">
      <w:pPr>
        <w:numPr>
          <w:ilvl w:val="1"/>
          <w:numId w:val="62"/>
        </w:numPr>
        <w:tabs>
          <w:tab w:val="clear" w:pos="1440"/>
          <w:tab w:val="num" w:pos="720"/>
        </w:tabs>
        <w:spacing w:line="360" w:lineRule="auto"/>
        <w:ind w:left="720"/>
        <w:jc w:val="both"/>
      </w:pPr>
      <w:r w:rsidRPr="00DC57C0">
        <w:rPr>
          <w:smallCaps/>
        </w:rPr>
        <w:t>termin ne more izražati konotativnega pomena</w:t>
      </w:r>
      <w:r w:rsidRPr="00DC57C0">
        <w:t xml:space="preserve"> </w:t>
      </w:r>
      <w:r w:rsidRPr="00DC57C0">
        <w:sym w:font="Wingdings" w:char="F0E0"/>
      </w:r>
      <w:r w:rsidRPr="00DC57C0">
        <w:t xml:space="preserve"> pomenska neodvisnost termina od besedila je povezana tudi z dejstvom, da termin ne more izražati konotativnega pomena, saj je ta v znanstvenem besedilu nasploh, se pravi v vseh segmentih tega jezikovnega izraza, nefunkcionalen.</w:t>
      </w:r>
    </w:p>
    <w:p w:rsidR="00FC2877" w:rsidRPr="00DC57C0" w:rsidRDefault="0037570F" w:rsidP="00A254D8">
      <w:pPr>
        <w:numPr>
          <w:ilvl w:val="1"/>
          <w:numId w:val="62"/>
        </w:numPr>
        <w:tabs>
          <w:tab w:val="clear" w:pos="1440"/>
          <w:tab w:val="num" w:pos="720"/>
        </w:tabs>
        <w:spacing w:line="360" w:lineRule="auto"/>
        <w:ind w:left="720"/>
        <w:jc w:val="both"/>
      </w:pPr>
      <w:r w:rsidRPr="00DC57C0">
        <w:rPr>
          <w:smallCaps/>
        </w:rPr>
        <w:t>n</w:t>
      </w:r>
      <w:r w:rsidR="00FC2877" w:rsidRPr="00DC57C0">
        <w:rPr>
          <w:smallCaps/>
        </w:rPr>
        <w:t>efunkcionalnost terminov</w:t>
      </w:r>
      <w:r w:rsidR="00FC2877" w:rsidRPr="00DC57C0">
        <w:t xml:space="preserve"> na ravni sopomenskosti in enakoizraznosti (ali homonimije) </w:t>
      </w:r>
      <w:r w:rsidR="00FC2877" w:rsidRPr="00DC57C0">
        <w:sym w:font="Wingdings" w:char="F0E0"/>
      </w:r>
      <w:r w:rsidR="00FC2877" w:rsidRPr="00DC57C0">
        <w:t xml:space="preserve"> nefunkcionalnost stilistike v znanstvenem besedilu pog</w:t>
      </w:r>
      <w:r w:rsidR="00ED40DE" w:rsidRPr="00DC57C0">
        <w:t>o</w:t>
      </w:r>
      <w:r w:rsidR="00FC2877" w:rsidRPr="00DC57C0">
        <w:t>juje tudi nefunkcionalnost terminov na ravni sopomenskosti</w:t>
      </w:r>
      <w:r w:rsidR="002A65D8" w:rsidRPr="00DC57C0">
        <w:t xml:space="preserve"> </w:t>
      </w:r>
      <w:r w:rsidR="002A65D8" w:rsidRPr="00DC57C0">
        <w:sym w:font="Wingdings" w:char="F0E0"/>
      </w:r>
      <w:r w:rsidR="002A65D8" w:rsidRPr="00DC57C0">
        <w:t xml:space="preserve"> sopomenke se lahko pojavljajo le kot t. i. dvojnice – duplete (brez slogovne ali kakšne druge besedilne vloge). Če </w:t>
      </w:r>
      <w:r w:rsidR="002A65D8" w:rsidRPr="00DC57C0">
        <w:lastRenderedPageBreak/>
        <w:t xml:space="preserve">izhajamo iz izkušnje slovenističnega jezikoslovja zlasti zadnjih 20 ali nekaj več let ugotovimo, da je pojav terminoloških dvojnic posledica težnje jezikoslovne politike po oblikovanju nacionalne terminologije (največkrat kalkirane glede na mednarodno </w:t>
      </w:r>
      <w:r w:rsidR="002A65D8" w:rsidRPr="00DC57C0">
        <w:sym w:font="Wingdings" w:char="F0E0"/>
      </w:r>
      <w:r w:rsidR="002A65D8" w:rsidRPr="00DC57C0">
        <w:t xml:space="preserve"> z latin./gr. poreklom </w:t>
      </w:r>
      <w:r w:rsidR="002A65D8" w:rsidRPr="00DC57C0">
        <w:sym w:font="Wingdings" w:char="F0E0"/>
      </w:r>
      <w:r w:rsidR="002A65D8" w:rsidRPr="00DC57C0">
        <w:t xml:space="preserve"> npr. konverzija – sprevrženje, palatal – mehkonebnik, dialektologija – narečjeslovje, asimilacija – prilikovanje; včasih tudi z brisanjem pomenskih razlik, npr. leksika – besedje, homonim – enakoglasnica)</w:t>
      </w:r>
      <w:r w:rsidR="002B06FE" w:rsidRPr="00DC57C0">
        <w:t xml:space="preserve">. Vir nekaterih sopomenskih parov v terminologiji pa je tudi posledica nepoznavanja terminologije znotraj stroke, nepoznavanja strokovne poimenovalne tradicije (pisec strokovnega oz. znanstvenega besedila ne pozna, ali ne pozna dovolj ali noče poznati (priznati) jezika stroke, o kateri piše). </w:t>
      </w:r>
      <w:r w:rsidR="00424444" w:rsidRPr="00DC57C0">
        <w:t>S sinonimijo</w:t>
      </w:r>
      <w:r w:rsidR="002B06FE" w:rsidRPr="00DC57C0">
        <w:t xml:space="preserve"> se lahko izkazuje </w:t>
      </w:r>
      <w:r w:rsidR="00351C3F" w:rsidRPr="00DC57C0">
        <w:t>mladost</w:t>
      </w:r>
      <w:r w:rsidR="002B06FE" w:rsidRPr="00DC57C0">
        <w:t xml:space="preserve"> oz. novost določenega znanstvenega področja in s tem neustaljenost terminologije, ki mu pripada, ali pa gre za določene zunajjezikovne posege v terminologijo iz različnih, največkrat jezikovnopolitičnih razlogov.</w:t>
      </w:r>
    </w:p>
    <w:p w:rsidR="006D4798" w:rsidRPr="00DC57C0" w:rsidRDefault="0037570F" w:rsidP="00A254D8">
      <w:pPr>
        <w:numPr>
          <w:ilvl w:val="1"/>
          <w:numId w:val="62"/>
        </w:numPr>
        <w:tabs>
          <w:tab w:val="clear" w:pos="1440"/>
          <w:tab w:val="num" w:pos="720"/>
        </w:tabs>
        <w:spacing w:line="360" w:lineRule="auto"/>
        <w:ind w:left="720"/>
        <w:jc w:val="both"/>
      </w:pPr>
      <w:r w:rsidRPr="00DC57C0">
        <w:rPr>
          <w:smallCaps/>
        </w:rPr>
        <w:t>t</w:t>
      </w:r>
      <w:r w:rsidR="006D4798" w:rsidRPr="00DC57C0">
        <w:rPr>
          <w:smallCaps/>
        </w:rPr>
        <w:t>erminološka ustaljenost</w:t>
      </w:r>
      <w:r w:rsidR="006D4798" w:rsidRPr="00DC57C0">
        <w:t xml:space="preserve"> </w:t>
      </w:r>
      <w:r w:rsidR="006D4798" w:rsidRPr="00DC57C0">
        <w:sym w:font="Wingdings" w:char="F0E0"/>
      </w:r>
      <w:r w:rsidR="006D4798" w:rsidRPr="00DC57C0">
        <w:t xml:space="preserve"> k nemoteni obvestilnosti znanstvenih besedil pripomore tudi terminološka ustaljenost </w:t>
      </w:r>
      <w:r w:rsidR="006D4798" w:rsidRPr="00DC57C0">
        <w:sym w:font="Wingdings" w:char="F0E0"/>
      </w:r>
      <w:r w:rsidR="006D4798" w:rsidRPr="00DC57C0">
        <w:t xml:space="preserve"> ta lastnost je zelo pomembna, saj znanstveno besedilo izhaja iz obvestilnosti kot svoje temeljne (definicijske) vloge. Pri tem gre tudi za dokaz starosti oz. uveljavljenosti stroke </w:t>
      </w:r>
      <w:r w:rsidR="006D4798" w:rsidRPr="00DC57C0">
        <w:sym w:font="Wingdings" w:char="F0E0"/>
      </w:r>
      <w:r w:rsidR="006D4798" w:rsidRPr="00DC57C0">
        <w:t xml:space="preserve"> t. i. tradicija.</w:t>
      </w:r>
    </w:p>
    <w:p w:rsidR="006D4798" w:rsidRPr="00DC57C0" w:rsidRDefault="006D4798" w:rsidP="00A254D8">
      <w:pPr>
        <w:numPr>
          <w:ilvl w:val="1"/>
          <w:numId w:val="62"/>
        </w:numPr>
        <w:tabs>
          <w:tab w:val="clear" w:pos="1440"/>
          <w:tab w:val="num" w:pos="720"/>
        </w:tabs>
        <w:spacing w:line="360" w:lineRule="auto"/>
        <w:ind w:left="720"/>
        <w:jc w:val="both"/>
      </w:pPr>
      <w:r w:rsidRPr="00DC57C0">
        <w:rPr>
          <w:smallCaps/>
        </w:rPr>
        <w:t>sistemskost termina</w:t>
      </w:r>
      <w:r w:rsidRPr="00DC57C0">
        <w:t xml:space="preserve"> </w:t>
      </w:r>
      <w:r w:rsidRPr="00DC57C0">
        <w:sym w:font="Wingdings" w:char="F0E0"/>
      </w:r>
      <w:r w:rsidRPr="00DC57C0">
        <w:t xml:space="preserve"> gre za sposobnost termina, kako se vključiti tako v pojmovni kot tudi ustrezni izrazni sistem določenega področja znanosti in s tem tudi v slovarski sist</w:t>
      </w:r>
      <w:r w:rsidR="00142E67" w:rsidRPr="00DC57C0">
        <w:t xml:space="preserve">em določenega jezika kot celote </w:t>
      </w:r>
      <w:r w:rsidR="00142E67" w:rsidRPr="00DC57C0">
        <w:sym w:font="Wingdings" w:char="F0E0"/>
      </w:r>
      <w:r w:rsidR="00142E67" w:rsidRPr="00DC57C0">
        <w:t xml:space="preserve"> </w:t>
      </w:r>
      <w:r w:rsidR="00171858" w:rsidRPr="00DC57C0">
        <w:t>b</w:t>
      </w:r>
      <w:r w:rsidR="00142E67" w:rsidRPr="00DC57C0">
        <w:t xml:space="preserve">iti torej tvorni del leksike določenega jezika </w:t>
      </w:r>
      <w:r w:rsidR="00142E67" w:rsidRPr="00DC57C0">
        <w:sym w:font="Wingdings" w:char="F0E0"/>
      </w:r>
      <w:r w:rsidR="00171858" w:rsidRPr="00DC57C0">
        <w:t xml:space="preserve"> v tem smislu je di</w:t>
      </w:r>
      <w:r w:rsidR="00142E67" w:rsidRPr="00DC57C0">
        <w:t>namika prehajanja v splošno leksiko, t. i. determinologizacija, olajšana oz. na izrazni ravni so odpravljene za determinologizacijo vse ovire.</w:t>
      </w:r>
    </w:p>
    <w:p w:rsidR="001A47CB" w:rsidRPr="00DC57C0" w:rsidRDefault="006F3B4F" w:rsidP="00A254D8">
      <w:pPr>
        <w:numPr>
          <w:ilvl w:val="1"/>
          <w:numId w:val="62"/>
        </w:numPr>
        <w:tabs>
          <w:tab w:val="clear" w:pos="1440"/>
          <w:tab w:val="num" w:pos="720"/>
        </w:tabs>
        <w:spacing w:line="360" w:lineRule="auto"/>
        <w:ind w:left="720"/>
        <w:jc w:val="both"/>
      </w:pPr>
      <w:r w:rsidRPr="00DC57C0">
        <w:rPr>
          <w:smallCaps/>
        </w:rPr>
        <w:t>p</w:t>
      </w:r>
      <w:r w:rsidR="00D60A32" w:rsidRPr="00DC57C0">
        <w:rPr>
          <w:smallCaps/>
        </w:rPr>
        <w:t>omenska predvidljivost</w:t>
      </w:r>
      <w:r w:rsidR="00D60A32" w:rsidRPr="00DC57C0">
        <w:t xml:space="preserve"> </w:t>
      </w:r>
      <w:r w:rsidR="00D60A32" w:rsidRPr="00DC57C0">
        <w:sym w:font="Wingdings" w:char="F0E0"/>
      </w:r>
      <w:r w:rsidR="00D60A32" w:rsidRPr="00DC57C0">
        <w:t xml:space="preserve"> nekateri jezikoslovci jo štejejo za pomembno prvino terminološke leksike. Gre za to</w:t>
      </w:r>
      <w:r w:rsidR="00C61971" w:rsidRPr="00DC57C0">
        <w:t>,</w:t>
      </w:r>
      <w:r w:rsidR="00D60A32" w:rsidRPr="00DC57C0">
        <w:t xml:space="preserve"> da naj bi bila vsebina termina motivirana z lastnostmi denotata (oz. izraza) </w:t>
      </w:r>
      <w:r w:rsidR="003B1037" w:rsidRPr="00DC57C0">
        <w:t xml:space="preserve">npr. snežinka – povezana s snegom, cevnica – bot. „rastline s cevastimi ali cevastimi in jezičastimi cveti v koških; </w:t>
      </w:r>
      <w:r w:rsidR="003B1037" w:rsidRPr="00DC57C0">
        <w:sym w:font="Wingdings" w:char="F0E0"/>
      </w:r>
      <w:r w:rsidR="003B1037" w:rsidRPr="00DC57C0">
        <w:t xml:space="preserve"> zlasti je to značilno za tvorjene termine in za termine</w:t>
      </w:r>
      <w:r w:rsidRPr="00DC57C0">
        <w:t>,</w:t>
      </w:r>
      <w:r w:rsidR="00C61971" w:rsidRPr="00DC57C0">
        <w:t xml:space="preserve"> </w:t>
      </w:r>
      <w:r w:rsidRPr="00DC57C0">
        <w:t xml:space="preserve">ki so nastali s prenosom (metafora, metonimija, sinekdoha). </w:t>
      </w:r>
    </w:p>
    <w:p w:rsidR="001A47CB" w:rsidRPr="00DC57C0" w:rsidRDefault="001A47CB" w:rsidP="00D450B2">
      <w:pPr>
        <w:tabs>
          <w:tab w:val="left" w:pos="1517"/>
        </w:tabs>
        <w:spacing w:line="360" w:lineRule="auto"/>
        <w:jc w:val="both"/>
      </w:pPr>
    </w:p>
    <w:p w:rsidR="007D5992" w:rsidRPr="00DC57C0" w:rsidRDefault="007D5992" w:rsidP="003D237D">
      <w:pPr>
        <w:numPr>
          <w:ilvl w:val="0"/>
          <w:numId w:val="19"/>
        </w:numPr>
        <w:spacing w:line="360" w:lineRule="auto"/>
        <w:jc w:val="both"/>
      </w:pPr>
      <w:r w:rsidRPr="00DC57C0">
        <w:t>Terminologizacija, determinologizacija v slovarju jezika</w:t>
      </w:r>
    </w:p>
    <w:p w:rsidR="007D5992" w:rsidRPr="00DC57C0" w:rsidRDefault="00990880" w:rsidP="007D5992">
      <w:pPr>
        <w:spacing w:line="360" w:lineRule="auto"/>
        <w:jc w:val="both"/>
      </w:pPr>
      <w:r w:rsidRPr="00DC57C0">
        <w:t xml:space="preserve">Terminološka leksika – termini, strokovno, znanstveno izrazje predstavlja posebno podmnožico slovarja določenega jezika. Njena posebnost temelji na bolj ali manj zaprtem pojmovnem svetu, ki ga predstavljajo denotati posameznih strok. </w:t>
      </w:r>
      <w:r w:rsidR="00D9566A" w:rsidRPr="00DC57C0">
        <w:t>V</w:t>
      </w:r>
      <w:r w:rsidRPr="00DC57C0">
        <w:t xml:space="preserve"> tem smislu je </w:t>
      </w:r>
      <w:r w:rsidRPr="00DC57C0">
        <w:lastRenderedPageBreak/>
        <w:t xml:space="preserve">terminologija prepoznavna prvina jezika in besedil posameznih strokovnih področij. Zaprtost pojmovnega sveta, ki ga prinaša v jezik terminologija, je relativna. Terminologizacija in determinologizacija sta pričakovana in razmeroma pogosta pojava </w:t>
      </w:r>
      <w:r w:rsidRPr="00DC57C0">
        <w:sym w:font="Wingdings" w:char="F0E0"/>
      </w:r>
      <w:r w:rsidRPr="00DC57C0">
        <w:t xml:space="preserve"> ne gre pri njima samo za potek v različne smeri, ki temelji na pridobivanju oz. izgubljanju določenih lastnosti.</w:t>
      </w:r>
    </w:p>
    <w:p w:rsidR="00990880" w:rsidRPr="00DC57C0" w:rsidRDefault="00990880" w:rsidP="007D5992">
      <w:pPr>
        <w:spacing w:line="360" w:lineRule="auto"/>
        <w:jc w:val="both"/>
      </w:pPr>
      <w:r w:rsidRPr="00DC57C0">
        <w:rPr>
          <w:smallCaps/>
        </w:rPr>
        <w:t>Terminologizacija</w:t>
      </w:r>
      <w:r w:rsidRPr="00DC57C0">
        <w:t xml:space="preserve"> </w:t>
      </w:r>
      <w:r w:rsidRPr="00DC57C0">
        <w:sym w:font="Wingdings" w:char="F0E0"/>
      </w:r>
      <w:r w:rsidRPr="00DC57C0">
        <w:t xml:space="preserve"> pri njej je poudarek načeloma na izrazni ravni leksema. Gre za poimenovanje posebnega, manj znanega z izrazom, ki je vsaj v svojem osnovnem pomenu del splošne zavesti. Gre za proces, ki temelji na spoznanju, da določen izraz privzema specifičen denotat določenega znanstvenega področja (=sp</w:t>
      </w:r>
      <w:r w:rsidR="00714B28" w:rsidRPr="00DC57C0">
        <w:t>r</w:t>
      </w:r>
      <w:r w:rsidRPr="00DC57C0">
        <w:t xml:space="preserve">ememba denotata; se oži na določeno področje) </w:t>
      </w:r>
      <w:r w:rsidRPr="00DC57C0">
        <w:sym w:font="Wingdings" w:char="F0E0"/>
      </w:r>
      <w:r w:rsidRPr="00DC57C0">
        <w:t xml:space="preserve"> pomemben del sloni na metafori (glava stroja)</w:t>
      </w:r>
    </w:p>
    <w:p w:rsidR="00990880" w:rsidRPr="00DC57C0" w:rsidRDefault="00990880" w:rsidP="007D5992">
      <w:pPr>
        <w:spacing w:line="360" w:lineRule="auto"/>
        <w:jc w:val="both"/>
      </w:pPr>
      <w:r w:rsidRPr="00DC57C0">
        <w:t>Terminologizacija je proces poimenovanja denotata z znanstvenega področja z izrazom denotata, ki sodi v splošni predstavni svet (nosilca) določenega jezika, tj.</w:t>
      </w:r>
      <w:r w:rsidR="00F70895" w:rsidRPr="00DC57C0">
        <w:t xml:space="preserve"> poimenovanje posebnega, manj znanega z izrazom, ki je vsaj v svojem osnovnem pomenu del splošne zavesti (celica, miš)</w:t>
      </w:r>
      <w:r w:rsidR="00685E98" w:rsidRPr="00DC57C0">
        <w:t xml:space="preserve">. Zelo pomembna lastnost terminologizacije je metaforizacija, kjer gre za eno izmed temeljnih poti poimenovanja denotata z znanstvenega področja z izrazom denotata, ki sodi v splošni predstavni svet nosilca določenega jezika </w:t>
      </w:r>
      <w:r w:rsidR="00685E98" w:rsidRPr="00DC57C0">
        <w:sym w:font="Wingdings" w:char="F0E0"/>
      </w:r>
      <w:r w:rsidR="00685E98" w:rsidRPr="00DC57C0">
        <w:t xml:space="preserve"> glede na splošno (ne specifično znanstveno) védenje je terminologizacija načeloma nerazvidna, ali vsaj težje razvidna.</w:t>
      </w:r>
    </w:p>
    <w:p w:rsidR="00685E98" w:rsidRPr="00DC57C0" w:rsidRDefault="00E73FB7" w:rsidP="007D5992">
      <w:pPr>
        <w:spacing w:line="360" w:lineRule="auto"/>
        <w:jc w:val="both"/>
      </w:pPr>
      <w:r w:rsidRPr="00DC57C0">
        <w:rPr>
          <w:smallCaps/>
          <w:sz w:val="22"/>
          <w:szCs w:val="22"/>
        </w:rPr>
        <w:t xml:space="preserve">Determinologizacija </w:t>
      </w:r>
      <w:r w:rsidR="00685E98" w:rsidRPr="00DC57C0">
        <w:sym w:font="Wingdings" w:char="F0E0"/>
      </w:r>
      <w:r w:rsidR="00685E98" w:rsidRPr="00DC57C0">
        <w:t xml:space="preserve"> gre za obraten proces oz. postopek od terminologizacije. Tu gre za to, da določen leksem prehaja iz terminološkega sistema v splošni sistem knjižnega jezika (predmetnost postaja del splošne zavesti). Denotat je tu tisti, ki izstopa iz pojmovnega sveta</w:t>
      </w:r>
      <w:r w:rsidR="00CF3C8D" w:rsidRPr="00DC57C0">
        <w:t xml:space="preserve"> posamezne znanosti in postaja vsesplošen oz. splošno znan, ni več prepoznaven samo v okviru določenega znanstvenega področja. V svet splošne (neterminološke) leksike se seveda poleg vsebine seli tudi njen izraz. Kar je izvorno prvina posebne zavesti, izhajajoče iz znanosti, stroke, postaja prvina splošne zavesti navadno z razširjenim pojmovnim poljem. Gre za postopen proces, npr. računalniško izrazje. Zelo pomembno vlogo ima pri 8. značilnosti terminološke leksike </w:t>
      </w:r>
      <w:r w:rsidR="00CF3C8D" w:rsidRPr="00DC57C0">
        <w:sym w:font="Wingdings" w:char="F0E0"/>
      </w:r>
      <w:r w:rsidR="00CF3C8D" w:rsidRPr="00DC57C0">
        <w:t xml:space="preserve"> sistemskost termina (gl. prejšnje vprašanje)</w:t>
      </w:r>
    </w:p>
    <w:p w:rsidR="00426544" w:rsidRPr="00DC57C0" w:rsidRDefault="00426544" w:rsidP="007D5992">
      <w:pPr>
        <w:spacing w:line="360" w:lineRule="auto"/>
        <w:jc w:val="both"/>
      </w:pPr>
    </w:p>
    <w:p w:rsidR="007D5992" w:rsidRPr="00DC57C0" w:rsidRDefault="007D5992" w:rsidP="003D237D">
      <w:pPr>
        <w:numPr>
          <w:ilvl w:val="0"/>
          <w:numId w:val="19"/>
        </w:numPr>
        <w:spacing w:line="360" w:lineRule="auto"/>
        <w:jc w:val="both"/>
      </w:pPr>
      <w:r w:rsidRPr="00DC57C0">
        <w:t>Tipologija leksemov z vidika denotatov</w:t>
      </w:r>
    </w:p>
    <w:p w:rsidR="007D5992" w:rsidRPr="00DC57C0" w:rsidRDefault="00426544" w:rsidP="00426544">
      <w:pPr>
        <w:spacing w:line="360" w:lineRule="auto"/>
        <w:jc w:val="center"/>
      </w:pPr>
      <w:r w:rsidRPr="00DC57C0">
        <w:rPr>
          <w:noProof/>
        </w:rPr>
        <w:pict>
          <v:line id="_x0000_s1375" style="position:absolute;left:0;text-align:left;flip:x;z-index:162" from="118.8pt,15.3pt" to="208.8pt,42.3pt">
            <v:stroke endarrow="block"/>
          </v:line>
        </w:pict>
      </w:r>
      <w:r w:rsidRPr="00DC57C0">
        <w:rPr>
          <w:noProof/>
        </w:rPr>
        <w:pict>
          <v:line id="_x0000_s1377" style="position:absolute;left:0;text-align:left;z-index:164" from="243pt,15.3pt" to="333pt,42.3pt">
            <v:stroke endarrow="block"/>
          </v:line>
        </w:pict>
      </w:r>
      <w:r w:rsidRPr="00DC57C0">
        <w:rPr>
          <w:noProof/>
        </w:rPr>
        <w:pict>
          <v:line id="_x0000_s1376" style="position:absolute;left:0;text-align:left;z-index:163" from="225pt,15.3pt" to="225pt,42.3pt">
            <v:stroke endarrow="block"/>
          </v:line>
        </w:pict>
      </w:r>
      <w:r w:rsidRPr="00DC57C0">
        <w:t>Denotat</w:t>
      </w:r>
    </w:p>
    <w:p w:rsidR="00426544" w:rsidRPr="00DC57C0" w:rsidRDefault="00426544" w:rsidP="007D5992">
      <w:pPr>
        <w:spacing w:line="360" w:lineRule="auto"/>
        <w:jc w:val="both"/>
      </w:pPr>
    </w:p>
    <w:p w:rsidR="00426544" w:rsidRPr="00DC57C0" w:rsidRDefault="00426544" w:rsidP="00DE1ED9">
      <w:pPr>
        <w:tabs>
          <w:tab w:val="left" w:pos="1556"/>
          <w:tab w:val="left" w:pos="3896"/>
          <w:tab w:val="left" w:pos="6120"/>
        </w:tabs>
        <w:spacing w:line="360" w:lineRule="auto"/>
        <w:jc w:val="both"/>
      </w:pPr>
      <w:r w:rsidRPr="00DC57C0">
        <w:t xml:space="preserve">                  </w:t>
      </w:r>
      <w:r w:rsidR="00DE1ED9" w:rsidRPr="00DC57C0">
        <w:t>s</w:t>
      </w:r>
      <w:r w:rsidRPr="00DC57C0">
        <w:t>lovarska vrednost (L</w:t>
      </w:r>
      <w:r w:rsidRPr="00DC57C0">
        <w:rPr>
          <w:vertAlign w:val="subscript"/>
        </w:rPr>
        <w:t>1</w:t>
      </w:r>
      <w:r w:rsidRPr="00DC57C0">
        <w:t>)</w:t>
      </w:r>
      <w:r w:rsidR="00DE1ED9" w:rsidRPr="00DC57C0">
        <w:t xml:space="preserve">      govorna dejanja (L</w:t>
      </w:r>
      <w:r w:rsidR="00DE1ED9" w:rsidRPr="00DC57C0">
        <w:rPr>
          <w:vertAlign w:val="subscript"/>
        </w:rPr>
        <w:t>2</w:t>
      </w:r>
      <w:r w:rsidR="00DE1ED9" w:rsidRPr="00DC57C0">
        <w:t>)</w:t>
      </w:r>
      <w:r w:rsidR="00DE1ED9" w:rsidRPr="00DC57C0">
        <w:tab/>
        <w:t>slovnična razmerja (L</w:t>
      </w:r>
      <w:r w:rsidR="00DE1ED9" w:rsidRPr="00DC57C0">
        <w:rPr>
          <w:vertAlign w:val="subscript"/>
        </w:rPr>
        <w:t>3</w:t>
      </w:r>
      <w:r w:rsidR="00DE1ED9" w:rsidRPr="00DC57C0">
        <w:t>)</w:t>
      </w:r>
    </w:p>
    <w:p w:rsidR="00426544" w:rsidRPr="00DC57C0" w:rsidRDefault="00426544" w:rsidP="00426544">
      <w:pPr>
        <w:tabs>
          <w:tab w:val="left" w:pos="1067"/>
        </w:tabs>
        <w:spacing w:line="360" w:lineRule="auto"/>
        <w:jc w:val="both"/>
      </w:pPr>
      <w:r w:rsidRPr="00DC57C0">
        <w:tab/>
        <w:t>(pomenska vrednost)</w:t>
      </w:r>
    </w:p>
    <w:p w:rsidR="0007010B" w:rsidRPr="00DC57C0" w:rsidRDefault="0007010B" w:rsidP="007D5992">
      <w:pPr>
        <w:spacing w:line="360" w:lineRule="auto"/>
        <w:jc w:val="both"/>
      </w:pPr>
    </w:p>
    <w:p w:rsidR="00682201" w:rsidRPr="00DC57C0" w:rsidRDefault="00682201" w:rsidP="007D5992">
      <w:pPr>
        <w:spacing w:line="360" w:lineRule="auto"/>
        <w:jc w:val="both"/>
      </w:pPr>
      <w:r w:rsidRPr="00DC57C0">
        <w:t>Glede na denotat se leksemi delijo na 3 vrste:</w:t>
      </w:r>
    </w:p>
    <w:p w:rsidR="00B957C7" w:rsidRPr="00DC57C0" w:rsidRDefault="00682201" w:rsidP="00A254D8">
      <w:pPr>
        <w:numPr>
          <w:ilvl w:val="2"/>
          <w:numId w:val="20"/>
        </w:numPr>
        <w:tabs>
          <w:tab w:val="clear" w:pos="2160"/>
          <w:tab w:val="num" w:pos="720"/>
        </w:tabs>
        <w:spacing w:line="360" w:lineRule="auto"/>
        <w:ind w:left="720"/>
        <w:jc w:val="both"/>
      </w:pPr>
      <w:r w:rsidRPr="00DC57C0">
        <w:lastRenderedPageBreak/>
        <w:t>L</w:t>
      </w:r>
      <w:r w:rsidRPr="00DC57C0">
        <w:rPr>
          <w:vertAlign w:val="subscript"/>
        </w:rPr>
        <w:t>1</w:t>
      </w:r>
      <w:r w:rsidRPr="00DC57C0">
        <w:t xml:space="preserve"> </w:t>
      </w:r>
      <w:r w:rsidRPr="00DC57C0">
        <w:sym w:font="Wingdings" w:char="F0E0"/>
      </w:r>
      <w:r w:rsidRPr="00DC57C0">
        <w:t xml:space="preserve"> slovarska vrednost (ali pomenska vrednost) V slovarju te lekseme predstavimo</w:t>
      </w:r>
      <w:r w:rsidR="00075BE5" w:rsidRPr="00DC57C0">
        <w:t xml:space="preserve"> </w:t>
      </w:r>
      <w:r w:rsidRPr="00DC57C0">
        <w:t>s pomenskimi sestavinami ali semi (</w:t>
      </w:r>
      <w:r w:rsidRPr="00DC57C0">
        <w:sym w:font="Wingdings" w:char="F0E0"/>
      </w:r>
      <w:r w:rsidRPr="00DC57C0">
        <w:t xml:space="preserve"> najmanjša nedeljiva pomenska enota leksikalnega (slovarskega) pomena</w:t>
      </w:r>
      <w:r w:rsidR="004D5115" w:rsidRPr="00DC57C0">
        <w:t>)</w:t>
      </w:r>
      <w:r w:rsidRPr="00DC57C0">
        <w:t xml:space="preserve">. </w:t>
      </w:r>
      <w:r w:rsidR="00B957C7" w:rsidRPr="00DC57C0">
        <w:t>Pod slovarsko vrednostjo poznamo tisti denotat, ki ga nosijo s sabo različne besedne vrste. Razlaga teh leksemov (L</w:t>
      </w:r>
      <w:r w:rsidR="00B957C7" w:rsidRPr="00DC57C0">
        <w:rPr>
          <w:vertAlign w:val="subscript"/>
        </w:rPr>
        <w:t>1</w:t>
      </w:r>
      <w:r w:rsidR="00B957C7" w:rsidRPr="00DC57C0">
        <w:t>) ni stavčna, predstavljeni so v smislu slovarske vrednosti. Različne besedne vrste opravljajo vlogo različnih stavčnih členov v stavku.</w:t>
      </w:r>
      <w:r w:rsidR="00007E0E" w:rsidRPr="00DC57C0">
        <w:t xml:space="preserve"> </w:t>
      </w:r>
      <w:r w:rsidR="008F19E2" w:rsidRPr="00DC57C0">
        <w:t>Ločim</w:t>
      </w:r>
      <w:r w:rsidR="00792351" w:rsidRPr="00DC57C0">
        <w:t>o 2 vrsti leksemov: endogeni (samostalniška beseda (imenska) in glagolska beseda) in eksogeni leksemi (pridevniška beseda ob samostalniku, pr</w:t>
      </w:r>
      <w:r w:rsidR="008F19E2" w:rsidRPr="00DC57C0">
        <w:t>i</w:t>
      </w:r>
      <w:r w:rsidR="00792351" w:rsidRPr="00DC57C0">
        <w:t>slovna beseda (neokoliščinska) ob samostalniku in glagolu.</w:t>
      </w:r>
    </w:p>
    <w:p w:rsidR="00007E0E" w:rsidRPr="00DC57C0" w:rsidRDefault="008F19E2" w:rsidP="00A254D8">
      <w:pPr>
        <w:numPr>
          <w:ilvl w:val="2"/>
          <w:numId w:val="20"/>
        </w:numPr>
        <w:tabs>
          <w:tab w:val="clear" w:pos="2160"/>
          <w:tab w:val="num" w:pos="720"/>
        </w:tabs>
        <w:spacing w:line="360" w:lineRule="auto"/>
        <w:ind w:left="720"/>
        <w:jc w:val="both"/>
      </w:pPr>
      <w:r w:rsidRPr="00DC57C0">
        <w:t>L</w:t>
      </w:r>
      <w:r w:rsidRPr="00DC57C0">
        <w:rPr>
          <w:vertAlign w:val="subscript"/>
        </w:rPr>
        <w:t>2</w:t>
      </w:r>
      <w:r w:rsidRPr="00DC57C0">
        <w:t xml:space="preserve"> (govorno dejanje ) </w:t>
      </w:r>
      <w:r w:rsidRPr="00DC57C0">
        <w:sym w:font="Wingdings" w:char="F0E0"/>
      </w:r>
      <w:r w:rsidRPr="00DC57C0">
        <w:t xml:space="preserve"> njihova razlaga je zmeraj stavčna.</w:t>
      </w:r>
      <w:r w:rsidR="00007E0E" w:rsidRPr="00DC57C0">
        <w:t xml:space="preserve"> </w:t>
      </w:r>
    </w:p>
    <w:p w:rsidR="00C87E5A" w:rsidRPr="00DC57C0" w:rsidRDefault="00007E0E" w:rsidP="00007E0E">
      <w:pPr>
        <w:spacing w:line="360" w:lineRule="auto"/>
        <w:jc w:val="both"/>
      </w:pPr>
      <w:r w:rsidRPr="00DC57C0">
        <w:t>Razlaga L</w:t>
      </w:r>
      <w:r w:rsidRPr="00DC57C0">
        <w:rPr>
          <w:vertAlign w:val="subscript"/>
        </w:rPr>
        <w:t>1</w:t>
      </w:r>
      <w:r w:rsidRPr="00DC57C0">
        <w:t xml:space="preserve"> in L</w:t>
      </w:r>
      <w:r w:rsidRPr="00DC57C0">
        <w:rPr>
          <w:vertAlign w:val="subscript"/>
        </w:rPr>
        <w:t>2</w:t>
      </w:r>
      <w:r w:rsidRPr="00DC57C0">
        <w:t xml:space="preserve"> je lahko tudi s pomenskimi kvalifikatorskimi pojasnili (PKP).</w:t>
      </w:r>
    </w:p>
    <w:p w:rsidR="00B6583C" w:rsidRPr="00DC57C0" w:rsidRDefault="008F19E2" w:rsidP="00A254D8">
      <w:pPr>
        <w:numPr>
          <w:ilvl w:val="2"/>
          <w:numId w:val="20"/>
        </w:numPr>
        <w:tabs>
          <w:tab w:val="clear" w:pos="2160"/>
          <w:tab w:val="num" w:pos="720"/>
        </w:tabs>
        <w:spacing w:line="360" w:lineRule="auto"/>
        <w:ind w:left="720"/>
        <w:jc w:val="both"/>
      </w:pPr>
      <w:r w:rsidRPr="00DC57C0">
        <w:t>L</w:t>
      </w:r>
      <w:r w:rsidRPr="00DC57C0">
        <w:rPr>
          <w:vertAlign w:val="subscript"/>
        </w:rPr>
        <w:t>3</w:t>
      </w:r>
      <w:r w:rsidRPr="00DC57C0">
        <w:t xml:space="preserve"> (slovnična razmerja) </w:t>
      </w:r>
      <w:r w:rsidRPr="00DC57C0">
        <w:sym w:font="Wingdings" w:char="F0E0"/>
      </w:r>
      <w:r w:rsidR="00007E0E" w:rsidRPr="00DC57C0">
        <w:t xml:space="preserve"> </w:t>
      </w:r>
      <w:r w:rsidRPr="00DC57C0">
        <w:t xml:space="preserve">priredje (vezniška beseda) ali podredje (vezniška beseda, predložna beseda) </w:t>
      </w:r>
      <w:r w:rsidRPr="00DC57C0">
        <w:sym w:font="Wingdings" w:char="F0E0"/>
      </w:r>
      <w:r w:rsidRPr="00DC57C0">
        <w:t xml:space="preserve"> gre za nabor leksemov, ki izražajo eno ali drugo razmerje. </w:t>
      </w:r>
      <w:r w:rsidR="006C572F" w:rsidRPr="00DC57C0">
        <w:rPr>
          <w:i/>
        </w:rPr>
        <w:t>Predlog</w:t>
      </w:r>
      <w:r w:rsidR="006C572F" w:rsidRPr="00DC57C0">
        <w:t xml:space="preserve"> je nepregibna besedna vrsta, nima predmetnega pomena, samostalniško nični pomen </w:t>
      </w:r>
      <w:r w:rsidR="006C572F" w:rsidRPr="00DC57C0">
        <w:sym w:font="Wingdings" w:char="F0E0"/>
      </w:r>
      <w:r w:rsidR="006C572F" w:rsidRPr="00DC57C0">
        <w:t xml:space="preserve"> z njim izražamo podredno skladenjsko razmerje med besedami oz. BZ (samostalniške besede ob njih morajo biti v določenih sklonih, predlogi se vežejo z rod., daj., tož., mest. in/ali orod.). </w:t>
      </w:r>
      <w:r w:rsidR="006C572F" w:rsidRPr="00DC57C0">
        <w:rPr>
          <w:i/>
        </w:rPr>
        <w:t>Veznik</w:t>
      </w:r>
      <w:r w:rsidR="006C572F" w:rsidRPr="00DC57C0">
        <w:t xml:space="preserve"> slovnična (skladenjska) besedna vrsta,</w:t>
      </w:r>
      <w:r w:rsidR="00007E0E" w:rsidRPr="00DC57C0">
        <w:t xml:space="preserve"> ki kaže na priredno razmerje me</w:t>
      </w:r>
      <w:r w:rsidR="006C572F" w:rsidRPr="00DC57C0">
        <w:t xml:space="preserve">d 2 stavkoma ali besedama ali podredno razmerje med stavkoma. Vezniška beseda so vezniki, oziralni in vprašalni zaimki (sam., prid, prisl.) ter nekateri členki (npr. vprašalni </w:t>
      </w:r>
      <w:r w:rsidR="006C572F" w:rsidRPr="00DC57C0">
        <w:sym w:font="Wingdings" w:char="F0E0"/>
      </w:r>
      <w:r w:rsidR="006C572F" w:rsidRPr="00DC57C0">
        <w:t xml:space="preserve"> ali). Veznik se od predloga loči po tem, da ne vpliva na sklonsko obliko besed ali BZ, ki jih povezuje, gre za priredno razmerje med besedami (Marija in Janez)</w:t>
      </w:r>
      <w:r w:rsidR="00B6583C" w:rsidRPr="00DC57C0">
        <w:t>.</w:t>
      </w:r>
      <w:r w:rsidR="00007E0E" w:rsidRPr="00DC57C0">
        <w:t xml:space="preserve"> </w:t>
      </w:r>
      <w:r w:rsidR="00B6583C" w:rsidRPr="00DC57C0">
        <w:t>Slovnična razmerja so torej lahko: medstavčna in medbesedna. Medstavčna se delijo na priredna in podredna in so predstavljena z vezniško besedo, medbesedna pa so lahko priredna (vezniška beseda) in podredna (predložna beseda)</w:t>
      </w:r>
      <w:r w:rsidR="00C474F2" w:rsidRPr="00DC57C0">
        <w:t>.</w:t>
      </w:r>
    </w:p>
    <w:p w:rsidR="00C474F2" w:rsidRPr="00DC57C0" w:rsidRDefault="00C474F2" w:rsidP="00B6583C">
      <w:pPr>
        <w:spacing w:line="360" w:lineRule="auto"/>
        <w:ind w:left="720"/>
        <w:jc w:val="both"/>
      </w:pPr>
    </w:p>
    <w:p w:rsidR="007D5992" w:rsidRPr="00DC57C0" w:rsidRDefault="003A35FE" w:rsidP="003D237D">
      <w:pPr>
        <w:numPr>
          <w:ilvl w:val="0"/>
          <w:numId w:val="19"/>
        </w:numPr>
        <w:spacing w:line="360" w:lineRule="auto"/>
        <w:jc w:val="both"/>
      </w:pPr>
      <w:r w:rsidRPr="00DC57C0">
        <w:rPr>
          <w:noProof/>
        </w:rPr>
        <w:pict>
          <v:line id="_x0000_s2124" style="position:absolute;left:0;text-align:left;z-index:608" from="162pt,9.9pt" to="162pt,27.9pt"/>
        </w:pict>
      </w:r>
      <w:r w:rsidR="007D5992" w:rsidRPr="00DC57C0">
        <w:t>Uslovarjeno govorno dejanje</w:t>
      </w:r>
      <w:r w:rsidRPr="00DC57C0">
        <w:rPr>
          <w:rStyle w:val="FootnoteReference"/>
        </w:rPr>
        <w:footnoteReference w:id="18"/>
      </w:r>
    </w:p>
    <w:p w:rsidR="003A35FE" w:rsidRPr="00DC57C0" w:rsidRDefault="003A35FE" w:rsidP="007D5992">
      <w:pPr>
        <w:spacing w:line="360" w:lineRule="auto"/>
        <w:jc w:val="both"/>
      </w:pPr>
      <w:r w:rsidRPr="00DC57C0">
        <w:rPr>
          <w:b/>
          <w:noProof/>
        </w:rPr>
        <w:pict>
          <v:line id="_x0000_s2128" style="position:absolute;left:0;text-align:left;z-index:612" from="315pt,7.2pt" to="315pt,16.2pt"/>
        </w:pict>
      </w:r>
      <w:r w:rsidRPr="00DC57C0">
        <w:rPr>
          <w:b/>
          <w:noProof/>
        </w:rPr>
        <w:pict>
          <v:line id="_x0000_s2127" style="position:absolute;left:0;text-align:left;z-index:611" from="162pt,7.2pt" to="315pt,7.2pt"/>
        </w:pict>
      </w:r>
      <w:r w:rsidRPr="00DC57C0">
        <w:rPr>
          <w:b/>
          <w:noProof/>
        </w:rPr>
        <w:pict>
          <v:line id="_x0000_s2126" style="position:absolute;left:0;text-align:left;z-index:610" from="45pt,7.2pt" to="45pt,16.2pt"/>
        </w:pict>
      </w:r>
      <w:r w:rsidRPr="00DC57C0">
        <w:rPr>
          <w:b/>
          <w:noProof/>
        </w:rPr>
        <w:pict>
          <v:line id="_x0000_s2125" style="position:absolute;left:0;text-align:left;flip:x;z-index:609" from="45pt,7.2pt" to="162pt,7.2pt"/>
        </w:pict>
      </w:r>
    </w:p>
    <w:p w:rsidR="003A35FE" w:rsidRPr="00DC57C0" w:rsidRDefault="008813D2" w:rsidP="003A35FE">
      <w:pPr>
        <w:tabs>
          <w:tab w:val="left" w:pos="558"/>
          <w:tab w:val="left" w:pos="5882"/>
        </w:tabs>
        <w:spacing w:line="360" w:lineRule="auto"/>
        <w:jc w:val="both"/>
      </w:pPr>
      <w:r w:rsidRPr="00DC57C0">
        <w:rPr>
          <w:noProof/>
        </w:rPr>
        <w:pict>
          <v:line id="_x0000_s2158" style="position:absolute;left:0;text-align:left;z-index:635" from="45pt,13.5pt" to="45pt,40.5pt">
            <v:stroke dashstyle="1 1"/>
          </v:line>
        </w:pict>
      </w:r>
      <w:r w:rsidR="003A35FE" w:rsidRPr="00DC57C0">
        <w:rPr>
          <w:noProof/>
        </w:rPr>
        <w:pict>
          <v:line id="_x0000_s2129" style="position:absolute;left:0;text-align:left;z-index:613" from="315pt,13.5pt" to="315pt,22.5pt"/>
        </w:pict>
      </w:r>
      <w:r w:rsidR="003A35FE" w:rsidRPr="00DC57C0">
        <w:t xml:space="preserve">      nejezikovno</w:t>
      </w:r>
      <w:r w:rsidR="003A35FE" w:rsidRPr="00DC57C0">
        <w:tab/>
        <w:t>jezikovno</w:t>
      </w:r>
    </w:p>
    <w:p w:rsidR="003A35FE" w:rsidRPr="00DC57C0" w:rsidRDefault="008813D2" w:rsidP="007D5992">
      <w:pPr>
        <w:spacing w:line="360" w:lineRule="auto"/>
        <w:jc w:val="both"/>
      </w:pPr>
      <w:r w:rsidRPr="00DC57C0">
        <w:rPr>
          <w:noProof/>
        </w:rPr>
        <w:pict>
          <v:line id="_x0000_s2131" style="position:absolute;left:0;text-align:left;z-index:615" from="171pt,1.8pt" to="171pt,10.8pt"/>
        </w:pict>
      </w:r>
      <w:r w:rsidRPr="00DC57C0">
        <w:rPr>
          <w:noProof/>
        </w:rPr>
        <w:pict>
          <v:line id="_x0000_s2130" style="position:absolute;left:0;text-align:left;flip:x;z-index:614" from="171pt,1.8pt" to="297pt,1.8pt"/>
        </w:pict>
      </w:r>
      <w:r w:rsidR="005F24D6" w:rsidRPr="00DC57C0">
        <w:rPr>
          <w:noProof/>
        </w:rPr>
        <w:pict>
          <v:line id="_x0000_s2133" style="position:absolute;left:0;text-align:left;z-index:617" from="387pt,1.8pt" to="387pt,10.8pt"/>
        </w:pict>
      </w:r>
      <w:r w:rsidR="005F24D6" w:rsidRPr="00DC57C0">
        <w:rPr>
          <w:noProof/>
        </w:rPr>
        <w:pict>
          <v:line id="_x0000_s2132" style="position:absolute;left:0;text-align:left;z-index:616" from="297pt,1.8pt" to="387pt,1.8pt"/>
        </w:pict>
      </w:r>
    </w:p>
    <w:p w:rsidR="003A35FE" w:rsidRPr="00DC57C0" w:rsidRDefault="008813D2" w:rsidP="008813D2">
      <w:pPr>
        <w:tabs>
          <w:tab w:val="left" w:pos="619"/>
          <w:tab w:val="left" w:pos="3701"/>
          <w:tab w:val="left" w:pos="7879"/>
        </w:tabs>
        <w:spacing w:line="360" w:lineRule="auto"/>
        <w:jc w:val="both"/>
      </w:pPr>
      <w:r w:rsidRPr="00DC57C0">
        <w:rPr>
          <w:noProof/>
          <w:sz w:val="20"/>
          <w:szCs w:val="20"/>
        </w:rPr>
        <w:pict>
          <v:line id="_x0000_s2136" style="position:absolute;left:0;text-align:left;z-index:618" from="171pt,17.1pt" to="171pt,26.1pt"/>
        </w:pict>
      </w:r>
      <w:r w:rsidR="005F24D6" w:rsidRPr="00DC57C0">
        <w:rPr>
          <w:noProof/>
          <w:sz w:val="20"/>
          <w:szCs w:val="20"/>
        </w:rPr>
        <w:pict>
          <v:line id="_x0000_s2141" style="position:absolute;left:0;text-align:left;z-index:623" from="387pt,17.1pt" to="387pt,26.1pt"/>
        </w:pict>
      </w:r>
      <w:r w:rsidRPr="00DC57C0">
        <w:rPr>
          <w:sz w:val="20"/>
          <w:szCs w:val="20"/>
        </w:rPr>
        <w:t>odkimanje „izraža nesoglasje“</w:t>
      </w:r>
      <w:r w:rsidR="00BF00AB" w:rsidRPr="00DC57C0">
        <w:t xml:space="preserve">        </w:t>
      </w:r>
      <w:r w:rsidRPr="00DC57C0">
        <w:t xml:space="preserve">       </w:t>
      </w:r>
      <w:r w:rsidR="003A35FE" w:rsidRPr="00DC57C0">
        <w:t>L</w:t>
      </w:r>
      <w:r w:rsidR="003A35FE" w:rsidRPr="00DC57C0">
        <w:rPr>
          <w:vertAlign w:val="subscript"/>
        </w:rPr>
        <w:t>2</w:t>
      </w:r>
      <w:r w:rsidR="005F24D6" w:rsidRPr="00DC57C0">
        <w:rPr>
          <w:vertAlign w:val="subscript"/>
        </w:rPr>
        <w:t xml:space="preserve"> </w:t>
      </w:r>
      <w:r w:rsidR="005F24D6" w:rsidRPr="00DC57C0">
        <w:t xml:space="preserve">                                                     </w:t>
      </w:r>
      <w:r w:rsidRPr="00DC57C0">
        <w:t xml:space="preserve">     </w:t>
      </w:r>
      <w:r w:rsidR="005F24D6" w:rsidRPr="00DC57C0">
        <w:t xml:space="preserve">        </w:t>
      </w:r>
      <w:r w:rsidR="003A35FE" w:rsidRPr="00DC57C0">
        <w:t>L</w:t>
      </w:r>
      <w:r w:rsidR="003A35FE" w:rsidRPr="00DC57C0">
        <w:rPr>
          <w:vertAlign w:val="subscript"/>
        </w:rPr>
        <w:t>3</w:t>
      </w:r>
      <w:r w:rsidR="00164D2B" w:rsidRPr="00DC57C0">
        <w:t xml:space="preserve"> – PKP</w:t>
      </w:r>
    </w:p>
    <w:p w:rsidR="003A35FE" w:rsidRPr="00DC57C0" w:rsidRDefault="008813D2" w:rsidP="007D5992">
      <w:pPr>
        <w:spacing w:line="360" w:lineRule="auto"/>
        <w:jc w:val="both"/>
      </w:pPr>
      <w:r w:rsidRPr="00DC57C0">
        <w:rPr>
          <w:noProof/>
        </w:rPr>
        <w:pict>
          <v:line id="_x0000_s2140" style="position:absolute;left:0;text-align:left;z-index:622" from="243pt,5.4pt" to="243pt,14.4pt"/>
        </w:pict>
      </w:r>
      <w:r w:rsidRPr="00DC57C0">
        <w:rPr>
          <w:noProof/>
        </w:rPr>
        <w:pict>
          <v:line id="_x0000_s2139" style="position:absolute;left:0;text-align:left;z-index:621" from="171pt,5.4pt" to="243pt,5.4pt"/>
        </w:pict>
      </w:r>
      <w:r w:rsidRPr="00DC57C0">
        <w:rPr>
          <w:noProof/>
        </w:rPr>
        <w:pict>
          <v:line id="_x0000_s2138" style="position:absolute;left:0;text-align:left;z-index:620" from="99pt,5.4pt" to="99pt,14.4pt"/>
        </w:pict>
      </w:r>
      <w:r w:rsidRPr="00DC57C0">
        <w:rPr>
          <w:noProof/>
        </w:rPr>
        <w:pict>
          <v:line id="_x0000_s2137" style="position:absolute;left:0;text-align:left;flip:x;z-index:619" from="99pt,5.4pt" to="171pt,5.4pt"/>
        </w:pict>
      </w:r>
      <w:r w:rsidR="005F24D6" w:rsidRPr="00DC57C0">
        <w:rPr>
          <w:noProof/>
        </w:rPr>
        <w:pict>
          <v:line id="_x0000_s2145" style="position:absolute;left:0;text-align:left;z-index:627" from="414pt,5.4pt" to="414pt,14.4pt"/>
        </w:pict>
      </w:r>
      <w:r w:rsidR="005F24D6" w:rsidRPr="00DC57C0">
        <w:rPr>
          <w:noProof/>
        </w:rPr>
        <w:pict>
          <v:line id="_x0000_s2144" style="position:absolute;left:0;text-align:left;z-index:626" from="378pt,5.4pt" to="414pt,5.4pt"/>
        </w:pict>
      </w:r>
      <w:r w:rsidR="005F24D6" w:rsidRPr="00DC57C0">
        <w:rPr>
          <w:noProof/>
        </w:rPr>
        <w:pict>
          <v:line id="_x0000_s2143" style="position:absolute;left:0;text-align:left;z-index:625" from="342pt,5.4pt" to="342pt,14.4pt"/>
        </w:pict>
      </w:r>
      <w:r w:rsidR="005F24D6" w:rsidRPr="00DC57C0">
        <w:rPr>
          <w:noProof/>
        </w:rPr>
        <w:pict>
          <v:line id="_x0000_s2142" style="position:absolute;left:0;text-align:left;flip:x;z-index:624" from="342pt,5.4pt" to="405pt,5.4pt"/>
        </w:pict>
      </w:r>
    </w:p>
    <w:p w:rsidR="003A35FE" w:rsidRPr="00DC57C0" w:rsidRDefault="00D72DF0" w:rsidP="005F24D6">
      <w:pPr>
        <w:tabs>
          <w:tab w:val="left" w:pos="2099"/>
          <w:tab w:val="center" w:pos="4536"/>
          <w:tab w:val="left" w:pos="6348"/>
          <w:tab w:val="left" w:pos="7940"/>
        </w:tabs>
        <w:spacing w:line="360" w:lineRule="auto"/>
        <w:jc w:val="both"/>
      </w:pPr>
      <w:r w:rsidRPr="00DC57C0">
        <w:rPr>
          <w:noProof/>
        </w:rPr>
        <w:pict>
          <v:line id="_x0000_s2161" style="position:absolute;left:0;text-align:left;z-index:636" from="234pt,11.7pt" to="234pt,29.7pt"/>
        </w:pict>
      </w:r>
      <w:r w:rsidR="008813D2" w:rsidRPr="00DC57C0">
        <w:rPr>
          <w:noProof/>
        </w:rPr>
        <w:pict>
          <v:line id="_x0000_s2148" style="position:absolute;left:0;text-align:left;z-index:628" from="342pt,11.7pt" to="342pt,20.7pt"/>
        </w:pict>
      </w:r>
      <w:r w:rsidR="008813D2" w:rsidRPr="00DC57C0">
        <w:t xml:space="preserve">              </w:t>
      </w:r>
      <w:r w:rsidR="005F24D6" w:rsidRPr="00DC57C0">
        <w:t xml:space="preserve">             izraženo</w:t>
      </w:r>
      <w:r w:rsidR="008813D2" w:rsidRPr="00DC57C0">
        <w:tab/>
        <w:t xml:space="preserve">       </w:t>
      </w:r>
      <w:r w:rsidR="005F24D6" w:rsidRPr="00DC57C0">
        <w:t xml:space="preserve">   zakrito</w:t>
      </w:r>
      <w:r w:rsidR="005F24D6" w:rsidRPr="00DC57C0">
        <w:tab/>
        <w:t>znotrajjez.</w:t>
      </w:r>
      <w:r w:rsidR="005F24D6" w:rsidRPr="00DC57C0">
        <w:tab/>
        <w:t>zunajjez.</w:t>
      </w:r>
    </w:p>
    <w:p w:rsidR="003A35FE" w:rsidRPr="00DC57C0" w:rsidRDefault="00D72DF0" w:rsidP="005F24D6">
      <w:pPr>
        <w:tabs>
          <w:tab w:val="left" w:pos="2099"/>
        </w:tabs>
        <w:spacing w:line="360" w:lineRule="auto"/>
        <w:jc w:val="both"/>
      </w:pPr>
      <w:r w:rsidRPr="00DC57C0">
        <w:rPr>
          <w:noProof/>
        </w:rPr>
        <w:lastRenderedPageBreak/>
        <w:pict>
          <v:line id="_x0000_s2165" style="position:absolute;left:0;text-align:left;z-index:640" from="270pt,9pt" to="270pt,18pt"/>
        </w:pict>
      </w:r>
      <w:r w:rsidRPr="00DC57C0">
        <w:rPr>
          <w:noProof/>
        </w:rPr>
        <w:pict>
          <v:line id="_x0000_s2164" style="position:absolute;left:0;text-align:left;z-index:639" from="234pt,9pt" to="270pt,9pt"/>
        </w:pict>
      </w:r>
      <w:r w:rsidRPr="00DC57C0">
        <w:rPr>
          <w:noProof/>
        </w:rPr>
        <w:pict>
          <v:line id="_x0000_s2163" style="position:absolute;left:0;text-align:left;z-index:638" from="2in,9pt" to="2in,18pt"/>
        </w:pict>
      </w:r>
      <w:r w:rsidRPr="00DC57C0">
        <w:rPr>
          <w:noProof/>
        </w:rPr>
        <w:pict>
          <v:line id="_x0000_s2162" style="position:absolute;left:0;text-align:left;flip:x;z-index:637" from="2in,9pt" to="234pt,9pt"/>
        </w:pict>
      </w:r>
      <w:r w:rsidR="0061724F" w:rsidRPr="00DC57C0">
        <w:rPr>
          <w:noProof/>
        </w:rPr>
        <w:pict>
          <v:line id="_x0000_s2150" style="position:absolute;left:0;text-align:left;z-index:630" from="315pt,0" to="315pt,9pt"/>
        </w:pict>
      </w:r>
      <w:r w:rsidR="0061724F" w:rsidRPr="00DC57C0">
        <w:rPr>
          <w:noProof/>
        </w:rPr>
        <w:pict>
          <v:line id="_x0000_s2149" style="position:absolute;left:0;text-align:left;flip:x;z-index:629" from="315pt,0" to="5in,0"/>
        </w:pict>
      </w:r>
      <w:r w:rsidR="008813D2" w:rsidRPr="00DC57C0">
        <w:rPr>
          <w:noProof/>
        </w:rPr>
        <w:pict>
          <v:line id="_x0000_s2152" style="position:absolute;left:0;text-align:left;z-index:632" from="378pt,0" to="378pt,9pt"/>
        </w:pict>
      </w:r>
      <w:r w:rsidR="008813D2" w:rsidRPr="00DC57C0">
        <w:rPr>
          <w:noProof/>
        </w:rPr>
        <w:pict>
          <v:line id="_x0000_s2151" style="position:absolute;left:0;text-align:left;z-index:631" from="342pt,0" to="378pt,0"/>
        </w:pict>
      </w:r>
      <w:r w:rsidR="008813D2" w:rsidRPr="00DC57C0">
        <w:t xml:space="preserve">                        </w:t>
      </w:r>
      <w:r w:rsidR="005F24D6" w:rsidRPr="00DC57C0">
        <w:t xml:space="preserve">    frazem</w:t>
      </w:r>
    </w:p>
    <w:p w:rsidR="003A35FE" w:rsidRPr="00DC57C0" w:rsidRDefault="00BF00AB" w:rsidP="008813D2">
      <w:pPr>
        <w:tabs>
          <w:tab w:val="left" w:pos="5861"/>
          <w:tab w:val="left" w:pos="7291"/>
        </w:tabs>
        <w:spacing w:line="360" w:lineRule="auto"/>
        <w:jc w:val="both"/>
      </w:pPr>
      <w:r w:rsidRPr="00DC57C0">
        <w:rPr>
          <w:noProof/>
        </w:rPr>
        <w:pict>
          <v:line id="_x0000_s2183" style="position:absolute;left:0;text-align:left;z-index:654" from="324pt,15.3pt" to="324pt,33.3pt">
            <v:stroke dashstyle="1 1"/>
          </v:line>
        </w:pict>
      </w:r>
      <w:r w:rsidRPr="00DC57C0">
        <w:rPr>
          <w:noProof/>
        </w:rPr>
        <w:pict>
          <v:line id="_x0000_s2156" style="position:absolute;left:0;text-align:left;z-index:633" from="270pt,15.3pt" to="270pt,33.3pt">
            <v:stroke dashstyle="1 1"/>
          </v:line>
        </w:pict>
      </w:r>
      <w:r w:rsidR="006E16A3" w:rsidRPr="00DC57C0">
        <w:rPr>
          <w:noProof/>
        </w:rPr>
        <w:pict>
          <v:line id="_x0000_s2168" style="position:absolute;left:0;text-align:left;z-index:641" from="126pt,15.3pt" to="126pt,24.3pt"/>
        </w:pict>
      </w:r>
      <w:r w:rsidR="008813D2" w:rsidRPr="00DC57C0">
        <w:rPr>
          <w:noProof/>
        </w:rPr>
        <w:pict>
          <v:line id="_x0000_s2157" style="position:absolute;left:0;text-align:left;z-index:634" from="378pt,15.3pt" to="378pt,33.3pt">
            <v:stroke dashstyle="1 1"/>
          </v:line>
        </w:pict>
      </w:r>
      <w:r w:rsidR="008813D2" w:rsidRPr="00DC57C0">
        <w:t xml:space="preserve">               </w:t>
      </w:r>
      <w:r w:rsidR="00D72DF0" w:rsidRPr="00DC57C0">
        <w:t xml:space="preserve">                  modifikacijski BV</w:t>
      </w:r>
      <w:r w:rsidR="008813D2" w:rsidRPr="00DC57C0">
        <w:t xml:space="preserve">          </w:t>
      </w:r>
      <w:r w:rsidR="00D72DF0" w:rsidRPr="00DC57C0">
        <w:t xml:space="preserve">            Prisl</w:t>
      </w:r>
      <w:r w:rsidR="00D72DF0" w:rsidRPr="00DC57C0">
        <w:rPr>
          <w:vertAlign w:val="subscript"/>
        </w:rPr>
        <w:t>k2</w:t>
      </w:r>
      <w:r w:rsidRPr="00DC57C0">
        <w:t xml:space="preserve">       </w:t>
      </w:r>
      <w:r w:rsidR="008813D2" w:rsidRPr="00DC57C0">
        <w:t>TB–N</w:t>
      </w:r>
      <w:r w:rsidR="008813D2" w:rsidRPr="00DC57C0">
        <w:tab/>
        <w:t>TB–B</w:t>
      </w:r>
    </w:p>
    <w:p w:rsidR="003A35FE" w:rsidRPr="00DC57C0" w:rsidRDefault="006E16A3" w:rsidP="007D5992">
      <w:pPr>
        <w:spacing w:line="360" w:lineRule="auto"/>
        <w:jc w:val="both"/>
      </w:pPr>
      <w:r w:rsidRPr="00DC57C0">
        <w:rPr>
          <w:noProof/>
        </w:rPr>
        <w:pict>
          <v:line id="_x0000_s2172" style="position:absolute;left:0;text-align:left;z-index:645" from="189pt,3.6pt" to="189pt,12.6pt"/>
        </w:pict>
      </w:r>
      <w:r w:rsidRPr="00DC57C0">
        <w:rPr>
          <w:noProof/>
        </w:rPr>
        <w:pict>
          <v:line id="_x0000_s2171" style="position:absolute;left:0;text-align:left;z-index:644" from="126pt,3.6pt" to="189pt,3.6pt"/>
        </w:pict>
      </w:r>
      <w:r w:rsidRPr="00DC57C0">
        <w:rPr>
          <w:noProof/>
        </w:rPr>
        <w:pict>
          <v:line id="_x0000_s2170" style="position:absolute;left:0;text-align:left;z-index:643" from="63pt,3.6pt" to="63pt,12.6pt"/>
        </w:pict>
      </w:r>
      <w:r w:rsidRPr="00DC57C0">
        <w:rPr>
          <w:noProof/>
        </w:rPr>
        <w:pict>
          <v:line id="_x0000_s2169" style="position:absolute;left:0;text-align:left;flip:x;z-index:642" from="63pt,3.6pt" to="126pt,3.6pt"/>
        </w:pict>
      </w:r>
    </w:p>
    <w:p w:rsidR="003A35FE" w:rsidRPr="00DC57C0" w:rsidRDefault="00BF00AB" w:rsidP="00BF00AB">
      <w:pPr>
        <w:tabs>
          <w:tab w:val="left" w:pos="1217"/>
          <w:tab w:val="left" w:pos="3762"/>
          <w:tab w:val="left" w:pos="5243"/>
        </w:tabs>
        <w:spacing w:line="360" w:lineRule="auto"/>
        <w:jc w:val="both"/>
      </w:pPr>
      <w:r w:rsidRPr="00DC57C0">
        <w:rPr>
          <w:noProof/>
        </w:rPr>
        <w:pict>
          <v:line id="_x0000_s2184" style="position:absolute;left:0;text-align:left;z-index:655" from="189pt,9.9pt" to="189pt,22.35pt">
            <v:stroke dashstyle="1 1"/>
          </v:line>
        </w:pict>
      </w:r>
      <w:r w:rsidR="00EF059D" w:rsidRPr="00DC57C0">
        <w:rPr>
          <w:noProof/>
        </w:rPr>
        <w:pict>
          <v:line id="_x0000_s2175" style="position:absolute;left:0;text-align:left;z-index:646" from="63pt,18.9pt" to="63pt,27.9pt"/>
        </w:pict>
      </w:r>
      <w:r w:rsidR="006E16A3" w:rsidRPr="00DC57C0">
        <w:t xml:space="preserve">                  Me</w:t>
      </w:r>
      <w:r w:rsidR="00EF059D" w:rsidRPr="00DC57C0">
        <w:t xml:space="preserve">                                     Čl</w:t>
      </w:r>
      <w:r w:rsidRPr="00DC57C0">
        <w:t xml:space="preserve">         </w:t>
      </w:r>
      <w:r w:rsidRPr="00DC57C0">
        <w:rPr>
          <w:sz w:val="20"/>
          <w:szCs w:val="20"/>
        </w:rPr>
        <w:t xml:space="preserve">blizu „izraža majhno   kot nagovor     kot opozorilo </w:t>
      </w:r>
      <w:r w:rsidRPr="00DC57C0">
        <w:rPr>
          <w:sz w:val="20"/>
          <w:szCs w:val="20"/>
          <w:u w:val="single"/>
        </w:rPr>
        <w:t xml:space="preserve">kaditi </w:t>
      </w:r>
    </w:p>
    <w:p w:rsidR="003A35FE" w:rsidRPr="00DC57C0" w:rsidRDefault="00EF059D" w:rsidP="00BF00AB">
      <w:pPr>
        <w:tabs>
          <w:tab w:val="left" w:pos="2799"/>
          <w:tab w:val="left" w:pos="7991"/>
        </w:tabs>
        <w:spacing w:line="360" w:lineRule="auto"/>
        <w:jc w:val="both"/>
      </w:pPr>
      <w:r w:rsidRPr="00DC57C0">
        <w:rPr>
          <w:noProof/>
        </w:rPr>
        <w:pict>
          <v:line id="_x0000_s2179" style="position:absolute;left:0;text-align:left;z-index:650" from="135pt,7.2pt" to="135pt,30.45pt"/>
        </w:pict>
      </w:r>
      <w:r w:rsidRPr="00DC57C0">
        <w:rPr>
          <w:noProof/>
        </w:rPr>
        <w:pict>
          <v:line id="_x0000_s2178" style="position:absolute;left:0;text-align:left;z-index:649" from="63pt,7.2pt" to="135pt,7.2pt"/>
        </w:pict>
      </w:r>
      <w:r w:rsidRPr="00DC57C0">
        <w:rPr>
          <w:noProof/>
        </w:rPr>
        <w:pict>
          <v:line id="_x0000_s2177" style="position:absolute;left:0;text-align:left;z-index:648" from="27pt,7.2pt" to="27pt,16.2pt"/>
        </w:pict>
      </w:r>
      <w:r w:rsidRPr="00DC57C0">
        <w:rPr>
          <w:noProof/>
        </w:rPr>
        <w:pict>
          <v:line id="_x0000_s2176" style="position:absolute;left:0;text-align:left;flip:x;z-index:647" from="27pt,7.2pt" to="63pt,7.2pt"/>
        </w:pict>
      </w:r>
      <w:r w:rsidRPr="00DC57C0">
        <w:t xml:space="preserve">     +</w:t>
      </w:r>
      <w:r w:rsidRPr="00DC57C0">
        <w:tab/>
        <w:t>–</w:t>
      </w:r>
      <w:r w:rsidR="00BF00AB" w:rsidRPr="00DC57C0">
        <w:t xml:space="preserve">  </w:t>
      </w:r>
      <w:r w:rsidR="00BF00AB" w:rsidRPr="00DC57C0">
        <w:rPr>
          <w:sz w:val="20"/>
          <w:szCs w:val="20"/>
        </w:rPr>
        <w:t>prav „poudarja      razdaljo glede na     spoštovana dama</w:t>
      </w:r>
      <w:r w:rsidR="00BF00AB" w:rsidRPr="00DC57C0">
        <w:rPr>
          <w:sz w:val="20"/>
          <w:szCs w:val="20"/>
        </w:rPr>
        <w:tab/>
        <w:t>prepovedano</w:t>
      </w:r>
    </w:p>
    <w:p w:rsidR="003A35FE" w:rsidRPr="00DC57C0" w:rsidRDefault="00BF00AB" w:rsidP="00BF00AB">
      <w:pPr>
        <w:tabs>
          <w:tab w:val="left" w:pos="2799"/>
        </w:tabs>
        <w:spacing w:line="360" w:lineRule="auto"/>
        <w:jc w:val="both"/>
      </w:pPr>
      <w:r w:rsidRPr="00DC57C0">
        <w:rPr>
          <w:noProof/>
        </w:rPr>
        <w:pict>
          <v:line id="_x0000_s2182" style="position:absolute;left:0;text-align:left;z-index:653" from="99pt,13.55pt" to="99pt,22.55pt"/>
        </w:pict>
      </w:r>
      <w:r w:rsidRPr="00DC57C0">
        <w:rPr>
          <w:noProof/>
        </w:rPr>
        <w:pict>
          <v:line id="_x0000_s2181" style="position:absolute;left:0;text-align:left;z-index:652" from="180pt,13.55pt" to="180pt,22.55pt"/>
        </w:pict>
      </w:r>
      <w:r w:rsidRPr="00DC57C0">
        <w:rPr>
          <w:noProof/>
        </w:rPr>
        <w:pict>
          <v:line id="_x0000_s2180" style="position:absolute;left:0;text-align:left;z-index:651" from="99pt,13.55pt" to="180pt,13.55pt"/>
        </w:pict>
      </w:r>
      <w:r w:rsidRPr="00DC57C0">
        <w:rPr>
          <w:noProof/>
        </w:rPr>
        <w:pict>
          <v:line id="_x0000_s2186" style="position:absolute;left:0;text-align:left;z-index:657" from="18pt,13.55pt" to="18pt,31.55pt">
            <v:stroke dashstyle="1 1"/>
          </v:line>
        </w:pict>
      </w:r>
      <w:r w:rsidR="00EF059D" w:rsidRPr="00DC57C0">
        <w:t>posnemovalni</w:t>
      </w:r>
      <w:r w:rsidRPr="00DC57C0">
        <w:tab/>
        <w:t xml:space="preserve">       </w:t>
      </w:r>
      <w:r w:rsidRPr="00DC57C0">
        <w:rPr>
          <w:sz w:val="20"/>
          <w:szCs w:val="20"/>
        </w:rPr>
        <w:t>trditev“</w:t>
      </w:r>
      <w:r w:rsidRPr="00DC57C0">
        <w:rPr>
          <w:sz w:val="20"/>
          <w:szCs w:val="20"/>
        </w:rPr>
        <w:tab/>
        <w:t xml:space="preserve">      govor“</w:t>
      </w:r>
    </w:p>
    <w:p w:rsidR="003A35FE" w:rsidRPr="00DC57C0" w:rsidRDefault="007A3C1A" w:rsidP="00EF059D">
      <w:pPr>
        <w:tabs>
          <w:tab w:val="left" w:pos="1835"/>
          <w:tab w:val="left" w:pos="3113"/>
        </w:tabs>
        <w:spacing w:line="360" w:lineRule="auto"/>
        <w:jc w:val="both"/>
      </w:pPr>
      <w:r w:rsidRPr="00DC57C0">
        <w:rPr>
          <w:noProof/>
        </w:rPr>
        <w:pict>
          <v:line id="_x0000_s2185" style="position:absolute;left:0;text-align:left;z-index:656" from="189pt,19.85pt" to="189pt,37.85pt">
            <v:stroke dashstyle="1 1"/>
          </v:line>
        </w:pict>
      </w:r>
      <w:r w:rsidRPr="00DC57C0">
        <w:rPr>
          <w:noProof/>
        </w:rPr>
        <w:pict>
          <v:line id="_x0000_s2187" style="position:absolute;left:0;text-align:left;z-index:658" from="99pt,19.85pt" to="99pt,37.85pt">
            <v:stroke dashstyle="1 1"/>
          </v:line>
        </w:pict>
      </w:r>
      <w:r w:rsidR="00EF059D" w:rsidRPr="00DC57C0">
        <w:t xml:space="preserve">                 </w:t>
      </w:r>
      <w:r w:rsidRPr="00DC57C0">
        <w:t xml:space="preserve">   </w:t>
      </w:r>
      <w:r w:rsidR="00EF059D" w:rsidRPr="00DC57C0">
        <w:t xml:space="preserve"> </w:t>
      </w:r>
      <w:r w:rsidRPr="00DC57C0">
        <w:t xml:space="preserve"> </w:t>
      </w:r>
      <w:r w:rsidR="00EF059D" w:rsidRPr="00DC57C0">
        <w:t xml:space="preserve"> razpoloženjski           namerni</w:t>
      </w:r>
    </w:p>
    <w:p w:rsidR="00EF059D" w:rsidRPr="00DC57C0" w:rsidRDefault="007A3C1A" w:rsidP="007D5992">
      <w:pPr>
        <w:spacing w:line="360" w:lineRule="auto"/>
        <w:jc w:val="both"/>
        <w:rPr>
          <w:sz w:val="20"/>
          <w:szCs w:val="20"/>
        </w:rPr>
      </w:pPr>
      <w:r w:rsidRPr="00DC57C0">
        <w:rPr>
          <w:sz w:val="20"/>
          <w:szCs w:val="20"/>
        </w:rPr>
        <w:t>mu „posnema oglašanje</w:t>
      </w:r>
    </w:p>
    <w:p w:rsidR="00EF059D" w:rsidRPr="00DC57C0" w:rsidRDefault="007A3C1A" w:rsidP="007A3C1A">
      <w:pPr>
        <w:tabs>
          <w:tab w:val="left" w:pos="1937"/>
          <w:tab w:val="left" w:pos="3681"/>
        </w:tabs>
        <w:spacing w:line="360" w:lineRule="auto"/>
        <w:jc w:val="both"/>
        <w:rPr>
          <w:sz w:val="20"/>
          <w:szCs w:val="20"/>
        </w:rPr>
      </w:pPr>
      <w:r w:rsidRPr="00DC57C0">
        <w:rPr>
          <w:sz w:val="20"/>
          <w:szCs w:val="20"/>
        </w:rPr>
        <w:t>goveda“                        aj</w:t>
      </w:r>
      <w:r w:rsidRPr="00DC57C0">
        <w:rPr>
          <w:sz w:val="20"/>
          <w:szCs w:val="20"/>
        </w:rPr>
        <w:tab/>
        <w:t>kec</w:t>
      </w:r>
    </w:p>
    <w:p w:rsidR="007A3C1A" w:rsidRPr="00DC57C0" w:rsidRDefault="007A3C1A" w:rsidP="007A3C1A">
      <w:pPr>
        <w:tabs>
          <w:tab w:val="left" w:pos="1511"/>
          <w:tab w:val="left" w:pos="3316"/>
        </w:tabs>
        <w:spacing w:line="360" w:lineRule="auto"/>
        <w:jc w:val="both"/>
        <w:rPr>
          <w:sz w:val="20"/>
          <w:szCs w:val="20"/>
        </w:rPr>
      </w:pPr>
      <w:r w:rsidRPr="00DC57C0">
        <w:rPr>
          <w:sz w:val="20"/>
          <w:szCs w:val="20"/>
        </w:rPr>
        <w:t xml:space="preserve">                      „(kdo) izraža telesno </w:t>
      </w:r>
      <w:r w:rsidRPr="00DC57C0">
        <w:rPr>
          <w:sz w:val="20"/>
          <w:szCs w:val="20"/>
        </w:rPr>
        <w:tab/>
        <w:t>klic mački „beži“</w:t>
      </w:r>
    </w:p>
    <w:p w:rsidR="00EF059D" w:rsidRPr="00DC57C0" w:rsidRDefault="007A3C1A" w:rsidP="007A3C1A">
      <w:pPr>
        <w:tabs>
          <w:tab w:val="left" w:pos="1511"/>
        </w:tabs>
        <w:spacing w:line="360" w:lineRule="auto"/>
        <w:jc w:val="both"/>
        <w:rPr>
          <w:sz w:val="20"/>
          <w:szCs w:val="20"/>
        </w:rPr>
      </w:pPr>
      <w:r w:rsidRPr="00DC57C0">
        <w:rPr>
          <w:sz w:val="20"/>
          <w:szCs w:val="20"/>
        </w:rPr>
        <w:t xml:space="preserve">                            bolečino“</w:t>
      </w:r>
    </w:p>
    <w:p w:rsidR="007D5992" w:rsidRPr="00DC57C0" w:rsidRDefault="00C93CC9" w:rsidP="007D5992">
      <w:pPr>
        <w:spacing w:line="360" w:lineRule="auto"/>
        <w:jc w:val="both"/>
        <w:rPr>
          <w:sz w:val="20"/>
          <w:szCs w:val="20"/>
        </w:rPr>
      </w:pPr>
      <w:r w:rsidRPr="00DC57C0">
        <w:rPr>
          <w:b/>
          <w:sz w:val="20"/>
          <w:szCs w:val="20"/>
        </w:rPr>
        <w:t>Uslovarjeno govorno dejanje se deli na</w:t>
      </w:r>
      <w:r w:rsidRPr="00DC57C0">
        <w:rPr>
          <w:sz w:val="20"/>
          <w:szCs w:val="20"/>
        </w:rPr>
        <w:t xml:space="preserve"> (razlaga ne posreduje samo slovarskega pomena, ampak tudi namen tvorca besedila do naslovnika ali besedila (kaj povedati/kaj poudariti); stavčno strukturirana razlaga pa izpostavi le sporočanjski vidik leksema</w:t>
      </w:r>
      <w:r w:rsidR="00E02AB4" w:rsidRPr="00DC57C0">
        <w:rPr>
          <w:sz w:val="20"/>
          <w:szCs w:val="20"/>
        </w:rPr>
        <w:t>)</w:t>
      </w:r>
      <w:r w:rsidRPr="00DC57C0">
        <w:rPr>
          <w:sz w:val="20"/>
          <w:szCs w:val="20"/>
        </w:rPr>
        <w:t>:</w:t>
      </w:r>
    </w:p>
    <w:p w:rsidR="00C93CC9" w:rsidRPr="00DC57C0" w:rsidRDefault="00C93CC9" w:rsidP="00A254D8">
      <w:pPr>
        <w:numPr>
          <w:ilvl w:val="2"/>
          <w:numId w:val="19"/>
        </w:numPr>
        <w:tabs>
          <w:tab w:val="clear" w:pos="2340"/>
          <w:tab w:val="num" w:pos="360"/>
        </w:tabs>
        <w:spacing w:line="360" w:lineRule="auto"/>
        <w:ind w:left="360"/>
        <w:jc w:val="both"/>
        <w:rPr>
          <w:sz w:val="20"/>
          <w:szCs w:val="20"/>
        </w:rPr>
      </w:pPr>
      <w:r w:rsidRPr="00DC57C0">
        <w:rPr>
          <w:smallCaps/>
          <w:sz w:val="20"/>
          <w:szCs w:val="20"/>
        </w:rPr>
        <w:t>nejezikovno govorno dejanje</w:t>
      </w:r>
      <w:r w:rsidR="00DB61E4" w:rsidRPr="00DC57C0">
        <w:rPr>
          <w:sz w:val="20"/>
          <w:szCs w:val="20"/>
        </w:rPr>
        <w:t xml:space="preserve"> (uslovarj</w:t>
      </w:r>
      <w:r w:rsidR="00C365A6" w:rsidRPr="00DC57C0">
        <w:rPr>
          <w:sz w:val="20"/>
          <w:szCs w:val="20"/>
        </w:rPr>
        <w:t>e</w:t>
      </w:r>
      <w:r w:rsidR="00DB61E4" w:rsidRPr="00DC57C0">
        <w:rPr>
          <w:sz w:val="20"/>
          <w:szCs w:val="20"/>
        </w:rPr>
        <w:t>na so lahko tudi jezikovno neizražena govorna dejanja; v slovarju so uslovarjena v najširšem smislu), to govorno dejanje se pa deli na:</w:t>
      </w:r>
    </w:p>
    <w:p w:rsidR="00DB61E4" w:rsidRPr="00DC57C0" w:rsidRDefault="00DB61E4" w:rsidP="00DB61E4">
      <w:pPr>
        <w:numPr>
          <w:ilvl w:val="0"/>
          <w:numId w:val="21"/>
        </w:numPr>
        <w:spacing w:line="360" w:lineRule="auto"/>
        <w:jc w:val="both"/>
        <w:rPr>
          <w:sz w:val="20"/>
          <w:szCs w:val="20"/>
        </w:rPr>
      </w:pPr>
      <w:r w:rsidRPr="00DC57C0">
        <w:rPr>
          <w:sz w:val="20"/>
          <w:szCs w:val="20"/>
        </w:rPr>
        <w:t>parajezikovni (paraverbalni): so tisti znaki, pri katerih informacije niso jezikovne, a se kažejo v jeziku oz. z jezikovnimi izrazi (pokažemo jih na nek način z glasom, zato so na nek način povezane z jezikom, čeprav niso jezikovne)</w:t>
      </w:r>
      <w:r w:rsidR="005054CC" w:rsidRPr="00DC57C0">
        <w:rPr>
          <w:sz w:val="20"/>
          <w:szCs w:val="20"/>
        </w:rPr>
        <w:t>; npr. višina glasu, registra, hitrost govora, intonacija, kvaliteta glasu, barva glasu.</w:t>
      </w:r>
    </w:p>
    <w:p w:rsidR="005054CC" w:rsidRPr="00DC57C0" w:rsidRDefault="0071502B" w:rsidP="00DB61E4">
      <w:pPr>
        <w:numPr>
          <w:ilvl w:val="0"/>
          <w:numId w:val="21"/>
        </w:numPr>
        <w:spacing w:line="360" w:lineRule="auto"/>
        <w:jc w:val="both"/>
        <w:rPr>
          <w:sz w:val="20"/>
          <w:szCs w:val="20"/>
        </w:rPr>
      </w:pPr>
      <w:r w:rsidRPr="00DC57C0">
        <w:rPr>
          <w:sz w:val="20"/>
          <w:szCs w:val="20"/>
        </w:rPr>
        <w:t>n</w:t>
      </w:r>
      <w:r w:rsidR="005054CC" w:rsidRPr="00DC57C0">
        <w:rPr>
          <w:sz w:val="20"/>
          <w:szCs w:val="20"/>
        </w:rPr>
        <w:t>ejezikovni (neverbalni): so tisti znaki, pri katerih pa informacije niso jezikovne in tudi niso povezane z jezikom oz. posredovane z glasom, temveč jih izražamo neodvisno od jezika; npr. mimika (obraza), gestika (kretnje našega telesa), drža telesa, oblačenje, frizura, hoja, očesni stik, gibanje po prostoru.</w:t>
      </w:r>
    </w:p>
    <w:p w:rsidR="005054CC" w:rsidRPr="00DC57C0" w:rsidRDefault="005054CC" w:rsidP="005054CC">
      <w:pPr>
        <w:spacing w:line="360" w:lineRule="auto"/>
        <w:ind w:left="360"/>
        <w:jc w:val="both"/>
        <w:rPr>
          <w:sz w:val="20"/>
          <w:szCs w:val="20"/>
        </w:rPr>
      </w:pPr>
      <w:r w:rsidRPr="00DC57C0">
        <w:rPr>
          <w:sz w:val="20"/>
          <w:szCs w:val="20"/>
        </w:rPr>
        <w:t>Uslovarjena nejezikovna govorna dejanja so npr.:</w:t>
      </w:r>
      <w:r w:rsidR="00645B2F" w:rsidRPr="00DC57C0">
        <w:rPr>
          <w:sz w:val="20"/>
          <w:szCs w:val="20"/>
        </w:rPr>
        <w:t xml:space="preserve"> premikati glavo gor in dol (strinjam se s tabo); premikati glavo levo in desno (nimaš prav); premikanje ramen </w:t>
      </w:r>
      <w:r w:rsidR="00D0365A" w:rsidRPr="00DC57C0">
        <w:rPr>
          <w:sz w:val="20"/>
          <w:szCs w:val="20"/>
        </w:rPr>
        <w:t>gor</w:t>
      </w:r>
      <w:r w:rsidR="00645B2F" w:rsidRPr="00DC57C0">
        <w:rPr>
          <w:sz w:val="20"/>
          <w:szCs w:val="20"/>
        </w:rPr>
        <w:t xml:space="preserve"> in dol (pusti</w:t>
      </w:r>
      <w:r w:rsidR="003A35FE" w:rsidRPr="00DC57C0">
        <w:rPr>
          <w:sz w:val="20"/>
          <w:szCs w:val="20"/>
        </w:rPr>
        <w:t xml:space="preserve"> </w:t>
      </w:r>
      <w:r w:rsidR="00645B2F" w:rsidRPr="00DC57C0">
        <w:rPr>
          <w:sz w:val="20"/>
          <w:szCs w:val="20"/>
        </w:rPr>
        <w:t xml:space="preserve">me, ne vem odgovora). Ta tip leksemov govornega dejanja, ki je vezan na nejezikovno </w:t>
      </w:r>
      <w:r w:rsidR="00D0365A" w:rsidRPr="00DC57C0">
        <w:rPr>
          <w:sz w:val="20"/>
          <w:szCs w:val="20"/>
        </w:rPr>
        <w:t>sporočanje</w:t>
      </w:r>
      <w:r w:rsidR="00645B2F" w:rsidRPr="00DC57C0">
        <w:rPr>
          <w:sz w:val="20"/>
          <w:szCs w:val="20"/>
        </w:rPr>
        <w:t xml:space="preserve"> – uslovarjajo se  obvestilno prepoznavni vedenjski vzorci</w:t>
      </w:r>
      <w:r w:rsidR="00962655" w:rsidRPr="00DC57C0">
        <w:rPr>
          <w:sz w:val="20"/>
          <w:szCs w:val="20"/>
        </w:rPr>
        <w:t xml:space="preserve"> (povezani so s PKP). Za posredovanje pragmatičnih okoliščin nejezikovnega sporočanja gre po SSKJ v nekaj različnih primerih: </w:t>
      </w:r>
    </w:p>
    <w:p w:rsidR="00A4783B" w:rsidRPr="00DC57C0" w:rsidRDefault="00A4783B" w:rsidP="00A254D8">
      <w:pPr>
        <w:numPr>
          <w:ilvl w:val="4"/>
          <w:numId w:val="19"/>
        </w:numPr>
        <w:tabs>
          <w:tab w:val="clear" w:pos="3630"/>
          <w:tab w:val="num" w:pos="900"/>
        </w:tabs>
        <w:spacing w:line="360" w:lineRule="auto"/>
        <w:ind w:left="900"/>
        <w:jc w:val="both"/>
        <w:rPr>
          <w:sz w:val="20"/>
          <w:szCs w:val="20"/>
        </w:rPr>
      </w:pPr>
      <w:r w:rsidRPr="00DC57C0">
        <w:rPr>
          <w:sz w:val="20"/>
          <w:szCs w:val="20"/>
        </w:rPr>
        <w:t>podane so res zunajjezikovne okoliščine določenega dejanja s sporazumevalno vrednostjo, npr. pri gladiatorskih igrah cesar je obrnil palec navzdol „s palcem je dal znak za usmrtitev poraženega“</w:t>
      </w:r>
    </w:p>
    <w:p w:rsidR="00A4783B" w:rsidRPr="00DC57C0" w:rsidRDefault="00A4783B" w:rsidP="00A254D8">
      <w:pPr>
        <w:numPr>
          <w:ilvl w:val="4"/>
          <w:numId w:val="19"/>
        </w:numPr>
        <w:tabs>
          <w:tab w:val="clear" w:pos="3630"/>
          <w:tab w:val="num" w:pos="900"/>
        </w:tabs>
        <w:spacing w:line="360" w:lineRule="auto"/>
        <w:ind w:left="900"/>
        <w:jc w:val="both"/>
        <w:rPr>
          <w:sz w:val="20"/>
          <w:szCs w:val="20"/>
        </w:rPr>
      </w:pPr>
      <w:r w:rsidRPr="00DC57C0">
        <w:rPr>
          <w:sz w:val="20"/>
          <w:szCs w:val="20"/>
        </w:rPr>
        <w:t xml:space="preserve">z gibi, držo glave </w:t>
      </w:r>
      <w:r w:rsidRPr="00DC57C0">
        <w:rPr>
          <w:sz w:val="20"/>
          <w:szCs w:val="20"/>
        </w:rPr>
        <w:sym w:font="Wingdings" w:char="F0E0"/>
      </w:r>
      <w:r w:rsidRPr="00DC57C0">
        <w:rPr>
          <w:sz w:val="20"/>
          <w:szCs w:val="20"/>
        </w:rPr>
        <w:t xml:space="preserve"> sporočamo o svojem čustvenem stanju, razpoloženju, lahko pa tudi razmerju do konkretnega govornega dejanja, npr. pri izražanju:</w:t>
      </w:r>
    </w:p>
    <w:p w:rsidR="00A4783B" w:rsidRPr="00DC57C0" w:rsidRDefault="00A4783B" w:rsidP="00A254D8">
      <w:pPr>
        <w:numPr>
          <w:ilvl w:val="0"/>
          <w:numId w:val="22"/>
        </w:numPr>
        <w:tabs>
          <w:tab w:val="clear" w:pos="720"/>
          <w:tab w:val="num" w:pos="1260"/>
        </w:tabs>
        <w:spacing w:line="360" w:lineRule="auto"/>
        <w:ind w:left="1260"/>
        <w:jc w:val="both"/>
        <w:rPr>
          <w:sz w:val="20"/>
          <w:szCs w:val="20"/>
        </w:rPr>
      </w:pPr>
      <w:r w:rsidRPr="00DC57C0">
        <w:rPr>
          <w:sz w:val="20"/>
          <w:szCs w:val="20"/>
        </w:rPr>
        <w:t>žalosti, zadrege: nagniti glavo; povesiti; skloniti glavo</w:t>
      </w:r>
    </w:p>
    <w:p w:rsidR="00A4783B" w:rsidRPr="00DC57C0" w:rsidRDefault="00A4783B" w:rsidP="00A254D8">
      <w:pPr>
        <w:numPr>
          <w:ilvl w:val="0"/>
          <w:numId w:val="22"/>
        </w:numPr>
        <w:tabs>
          <w:tab w:val="clear" w:pos="720"/>
          <w:tab w:val="num" w:pos="1260"/>
        </w:tabs>
        <w:spacing w:line="360" w:lineRule="auto"/>
        <w:ind w:left="1260"/>
        <w:jc w:val="both"/>
        <w:rPr>
          <w:sz w:val="20"/>
          <w:szCs w:val="20"/>
        </w:rPr>
      </w:pPr>
      <w:r w:rsidRPr="00DC57C0">
        <w:rPr>
          <w:sz w:val="20"/>
          <w:szCs w:val="20"/>
        </w:rPr>
        <w:t>nesoglasja, zanikanja: odmajati z glavo</w:t>
      </w:r>
    </w:p>
    <w:p w:rsidR="00A4783B" w:rsidRPr="00DC57C0" w:rsidRDefault="00A4783B" w:rsidP="00A254D8">
      <w:pPr>
        <w:numPr>
          <w:ilvl w:val="0"/>
          <w:numId w:val="22"/>
        </w:numPr>
        <w:tabs>
          <w:tab w:val="clear" w:pos="720"/>
          <w:tab w:val="num" w:pos="1260"/>
        </w:tabs>
        <w:spacing w:line="360" w:lineRule="auto"/>
        <w:ind w:left="1260"/>
        <w:jc w:val="both"/>
        <w:rPr>
          <w:sz w:val="20"/>
          <w:szCs w:val="20"/>
        </w:rPr>
      </w:pPr>
      <w:r w:rsidRPr="00DC57C0">
        <w:rPr>
          <w:sz w:val="20"/>
          <w:szCs w:val="20"/>
        </w:rPr>
        <w:t>neprijetnega začudenja, dvoma: presenečeno je majal z glavo; zmajati z glavo</w:t>
      </w:r>
    </w:p>
    <w:p w:rsidR="00A4783B" w:rsidRPr="00DC57C0" w:rsidRDefault="00A4783B" w:rsidP="00A254D8">
      <w:pPr>
        <w:numPr>
          <w:ilvl w:val="0"/>
          <w:numId w:val="22"/>
        </w:numPr>
        <w:tabs>
          <w:tab w:val="clear" w:pos="720"/>
          <w:tab w:val="num" w:pos="1260"/>
        </w:tabs>
        <w:spacing w:line="360" w:lineRule="auto"/>
        <w:ind w:left="1260"/>
        <w:jc w:val="both"/>
        <w:rPr>
          <w:sz w:val="20"/>
          <w:szCs w:val="20"/>
        </w:rPr>
      </w:pPr>
      <w:r w:rsidRPr="00DC57C0">
        <w:rPr>
          <w:sz w:val="20"/>
          <w:szCs w:val="20"/>
        </w:rPr>
        <w:t>strahu: potegniti, stisniti glavo med ramena</w:t>
      </w:r>
    </w:p>
    <w:p w:rsidR="00A4783B" w:rsidRPr="00DC57C0" w:rsidRDefault="00A4783B" w:rsidP="00A254D8">
      <w:pPr>
        <w:numPr>
          <w:ilvl w:val="0"/>
          <w:numId w:val="22"/>
        </w:numPr>
        <w:tabs>
          <w:tab w:val="clear" w:pos="720"/>
          <w:tab w:val="num" w:pos="1260"/>
        </w:tabs>
        <w:spacing w:line="360" w:lineRule="auto"/>
        <w:ind w:left="1260"/>
        <w:jc w:val="both"/>
        <w:rPr>
          <w:sz w:val="20"/>
          <w:szCs w:val="20"/>
        </w:rPr>
      </w:pPr>
      <w:r w:rsidRPr="00DC57C0">
        <w:rPr>
          <w:sz w:val="20"/>
          <w:szCs w:val="20"/>
        </w:rPr>
        <w:t>nestrpnosti, odpora: stresti, stresati z glavo; odkimanje izraža nesoglasje, zanikanje</w:t>
      </w:r>
    </w:p>
    <w:p w:rsidR="00A4783B" w:rsidRPr="00DC57C0" w:rsidRDefault="00A4783B" w:rsidP="00A254D8">
      <w:pPr>
        <w:numPr>
          <w:ilvl w:val="4"/>
          <w:numId w:val="19"/>
        </w:numPr>
        <w:tabs>
          <w:tab w:val="clear" w:pos="3630"/>
          <w:tab w:val="num" w:pos="900"/>
        </w:tabs>
        <w:spacing w:line="360" w:lineRule="auto"/>
        <w:ind w:left="900"/>
        <w:jc w:val="both"/>
        <w:rPr>
          <w:sz w:val="20"/>
          <w:szCs w:val="20"/>
        </w:rPr>
      </w:pPr>
      <w:r w:rsidRPr="00DC57C0">
        <w:rPr>
          <w:sz w:val="20"/>
          <w:szCs w:val="20"/>
        </w:rPr>
        <w:t>ko določena predmetnost dobi sporazumevalno vrednost, npr. po metu kovanca številka navzgor „to dejstvo izraža, da je (kdo) dobil/izgubil npr. stavo“</w:t>
      </w:r>
    </w:p>
    <w:p w:rsidR="00A4783B" w:rsidRPr="00DC57C0" w:rsidRDefault="00A4783B" w:rsidP="00A4783B">
      <w:pPr>
        <w:spacing w:line="360" w:lineRule="auto"/>
        <w:jc w:val="both"/>
        <w:rPr>
          <w:sz w:val="20"/>
          <w:szCs w:val="20"/>
        </w:rPr>
      </w:pPr>
    </w:p>
    <w:p w:rsidR="00E02AB4" w:rsidRPr="00DC57C0" w:rsidRDefault="002C1FB3" w:rsidP="00A254D8">
      <w:pPr>
        <w:numPr>
          <w:ilvl w:val="2"/>
          <w:numId w:val="19"/>
        </w:numPr>
        <w:tabs>
          <w:tab w:val="clear" w:pos="2340"/>
          <w:tab w:val="num" w:pos="360"/>
        </w:tabs>
        <w:spacing w:line="360" w:lineRule="auto"/>
        <w:ind w:left="360"/>
        <w:jc w:val="both"/>
        <w:rPr>
          <w:sz w:val="20"/>
          <w:szCs w:val="20"/>
        </w:rPr>
      </w:pPr>
      <w:r w:rsidRPr="00DC57C0">
        <w:rPr>
          <w:smallCaps/>
          <w:sz w:val="20"/>
          <w:szCs w:val="20"/>
        </w:rPr>
        <w:t>jezikovno govorno dejanje</w:t>
      </w:r>
      <w:r w:rsidRPr="00DC57C0">
        <w:rPr>
          <w:sz w:val="20"/>
          <w:szCs w:val="20"/>
        </w:rPr>
        <w:t xml:space="preserve"> </w:t>
      </w:r>
      <w:r w:rsidR="00E02AB4" w:rsidRPr="00DC57C0">
        <w:rPr>
          <w:sz w:val="20"/>
          <w:szCs w:val="20"/>
        </w:rPr>
        <w:t>se deli na leksikalizirano govorno dejanje (L</w:t>
      </w:r>
      <w:r w:rsidR="00E02AB4" w:rsidRPr="00DC57C0">
        <w:rPr>
          <w:sz w:val="20"/>
          <w:szCs w:val="20"/>
          <w:vertAlign w:val="subscript"/>
        </w:rPr>
        <w:t>2</w:t>
      </w:r>
      <w:r w:rsidR="00E02AB4" w:rsidRPr="00DC57C0">
        <w:rPr>
          <w:sz w:val="20"/>
          <w:szCs w:val="20"/>
        </w:rPr>
        <w:t>) in na pomenska kvalifikatorska pojasnila (L</w:t>
      </w:r>
      <w:r w:rsidR="00E02AB4" w:rsidRPr="00DC57C0">
        <w:rPr>
          <w:sz w:val="20"/>
          <w:szCs w:val="20"/>
          <w:vertAlign w:val="subscript"/>
        </w:rPr>
        <w:t>3</w:t>
      </w:r>
      <w:r w:rsidR="00E02AB4" w:rsidRPr="00DC57C0">
        <w:rPr>
          <w:sz w:val="20"/>
          <w:szCs w:val="20"/>
        </w:rPr>
        <w:t>)</w:t>
      </w:r>
    </w:p>
    <w:p w:rsidR="002C1FB3" w:rsidRPr="00DC57C0" w:rsidRDefault="002C1FB3" w:rsidP="00A254D8">
      <w:pPr>
        <w:numPr>
          <w:ilvl w:val="0"/>
          <w:numId w:val="23"/>
        </w:numPr>
        <w:tabs>
          <w:tab w:val="clear" w:pos="784"/>
          <w:tab w:val="num" w:pos="720"/>
        </w:tabs>
        <w:spacing w:line="360" w:lineRule="auto"/>
        <w:ind w:left="720"/>
        <w:jc w:val="both"/>
        <w:rPr>
          <w:sz w:val="20"/>
          <w:szCs w:val="20"/>
        </w:rPr>
      </w:pPr>
      <w:r w:rsidRPr="00DC57C0">
        <w:rPr>
          <w:sz w:val="20"/>
          <w:szCs w:val="20"/>
        </w:rPr>
        <w:t>denotat je jezikovno oz. leksikalizirano govorno dejanje (L</w:t>
      </w:r>
      <w:r w:rsidRPr="00DC57C0">
        <w:rPr>
          <w:sz w:val="20"/>
          <w:szCs w:val="20"/>
          <w:vertAlign w:val="subscript"/>
        </w:rPr>
        <w:t>2</w:t>
      </w:r>
      <w:r w:rsidRPr="00DC57C0">
        <w:rPr>
          <w:sz w:val="20"/>
          <w:szCs w:val="20"/>
        </w:rPr>
        <w:t xml:space="preserve">), ki ima stavčno podlago. Prepoznavnost tako izraženega pomena je torej vezana (tudi) na skladenjske (stavčne) katergorialne lastnosti. Gre za ubeseditev pomena t. i. denotata, ki je vezan na stavek, ki je skladen s predstavo od posameznega abstrahiranega </w:t>
      </w:r>
      <w:r w:rsidR="00E02AB4" w:rsidRPr="00DC57C0">
        <w:rPr>
          <w:sz w:val="20"/>
          <w:szCs w:val="20"/>
        </w:rPr>
        <w:t>govornega dejanja. PKP najdemo l</w:t>
      </w:r>
      <w:r w:rsidRPr="00DC57C0">
        <w:rPr>
          <w:sz w:val="20"/>
          <w:szCs w:val="20"/>
        </w:rPr>
        <w:t xml:space="preserve">e pri zakritih govornih dejanjih (pragmatične okoliščine kraja in časa in </w:t>
      </w:r>
      <w:r w:rsidR="00D0365A" w:rsidRPr="00DC57C0">
        <w:rPr>
          <w:sz w:val="20"/>
          <w:szCs w:val="20"/>
        </w:rPr>
        <w:t>modifikacijski</w:t>
      </w:r>
      <w:r w:rsidRPr="00DC57C0">
        <w:rPr>
          <w:sz w:val="20"/>
          <w:szCs w:val="20"/>
        </w:rPr>
        <w:t xml:space="preserve"> besedni vrsti </w:t>
      </w:r>
      <w:r w:rsidRPr="00DC57C0">
        <w:rPr>
          <w:sz w:val="20"/>
          <w:szCs w:val="20"/>
        </w:rPr>
        <w:sym w:font="Wingdings" w:char="F0E0"/>
      </w:r>
      <w:r w:rsidRPr="00DC57C0">
        <w:rPr>
          <w:sz w:val="20"/>
          <w:szCs w:val="20"/>
        </w:rPr>
        <w:t xml:space="preserve"> medmet, členek), okamenela frazemska govorna dejanja PKP nimajo.</w:t>
      </w:r>
    </w:p>
    <w:p w:rsidR="00AD07F9" w:rsidRPr="00DC57C0" w:rsidRDefault="00AD07F9" w:rsidP="00E02AB4">
      <w:pPr>
        <w:spacing w:line="360" w:lineRule="auto"/>
        <w:ind w:left="720"/>
        <w:jc w:val="both"/>
        <w:rPr>
          <w:sz w:val="20"/>
          <w:szCs w:val="20"/>
        </w:rPr>
      </w:pPr>
      <w:r w:rsidRPr="00DC57C0">
        <w:rPr>
          <w:sz w:val="20"/>
          <w:szCs w:val="20"/>
        </w:rPr>
        <w:t xml:space="preserve">Uslovarjena govorna dejanja v SSKJ so razvidna že iz stavčnega pojasnila pomena, iz stavčno strukturirane „razlage“ </w:t>
      </w:r>
      <w:r w:rsidRPr="00DC57C0">
        <w:rPr>
          <w:sz w:val="20"/>
          <w:szCs w:val="20"/>
        </w:rPr>
        <w:sym w:font="Wingdings" w:char="F0E0"/>
      </w:r>
      <w:r w:rsidRPr="00DC57C0">
        <w:rPr>
          <w:sz w:val="20"/>
          <w:szCs w:val="20"/>
        </w:rPr>
        <w:t xml:space="preserve"> tipi kot (Kdo „govoreči“) izraža/poudarja ipd. kaj (kako – kot je izraženo z geselskim leksemom). Razlaga torej ne posreduje slovarskega pomena, (slovarske vrednosti leksema</w:t>
      </w:r>
      <w:r w:rsidR="00007E0E" w:rsidRPr="00DC57C0">
        <w:rPr>
          <w:sz w:val="20"/>
          <w:szCs w:val="20"/>
        </w:rPr>
        <w:t>)</w:t>
      </w:r>
      <w:r w:rsidRPr="00DC57C0">
        <w:rPr>
          <w:sz w:val="20"/>
          <w:szCs w:val="20"/>
        </w:rPr>
        <w:t xml:space="preserve">, ampak namero tvorca besedila (kaj povedati, tudi poudariti). V </w:t>
      </w:r>
      <w:r w:rsidR="00E02AB4" w:rsidRPr="00DC57C0">
        <w:rPr>
          <w:sz w:val="20"/>
          <w:szCs w:val="20"/>
        </w:rPr>
        <w:t>vseh primerih, ko SSKJ</w:t>
      </w:r>
      <w:r w:rsidRPr="00DC57C0">
        <w:rPr>
          <w:sz w:val="20"/>
          <w:szCs w:val="20"/>
        </w:rPr>
        <w:t xml:space="preserve"> pojasnj</w:t>
      </w:r>
      <w:r w:rsidR="00E02AB4" w:rsidRPr="00DC57C0">
        <w:rPr>
          <w:sz w:val="20"/>
          <w:szCs w:val="20"/>
        </w:rPr>
        <w:t>u</w:t>
      </w:r>
      <w:r w:rsidRPr="00DC57C0">
        <w:rPr>
          <w:sz w:val="20"/>
          <w:szCs w:val="20"/>
        </w:rPr>
        <w:t>je, kaj človek s čim izraža, in ne kaj pomeni, gre za izpostavitev sporočnjskega vidika leksema in s tem njegove pragmatične vloge, lahko posebej izpostavljene s PKP.</w:t>
      </w:r>
    </w:p>
    <w:p w:rsidR="00AB2829" w:rsidRPr="00DC57C0" w:rsidRDefault="00AB2829" w:rsidP="00E02AB4">
      <w:pPr>
        <w:spacing w:line="360" w:lineRule="auto"/>
        <w:ind w:left="720"/>
        <w:jc w:val="both"/>
        <w:rPr>
          <w:sz w:val="20"/>
          <w:szCs w:val="20"/>
        </w:rPr>
      </w:pPr>
      <w:r w:rsidRPr="00DC57C0">
        <w:rPr>
          <w:sz w:val="20"/>
          <w:szCs w:val="20"/>
        </w:rPr>
        <w:t>Referenca z govornimi dejanji pri leksemih L</w:t>
      </w:r>
      <w:r w:rsidRPr="00DC57C0">
        <w:rPr>
          <w:sz w:val="20"/>
          <w:szCs w:val="20"/>
          <w:vertAlign w:val="subscript"/>
        </w:rPr>
        <w:t>2</w:t>
      </w:r>
      <w:r w:rsidRPr="00DC57C0">
        <w:rPr>
          <w:sz w:val="20"/>
          <w:szCs w:val="20"/>
        </w:rPr>
        <w:t xml:space="preserve"> je lahko (leksikalizirano govorno dejanje se deli na):</w:t>
      </w:r>
    </w:p>
    <w:p w:rsidR="00AB2829" w:rsidRPr="00DC57C0" w:rsidRDefault="00D0365A" w:rsidP="00A254D8">
      <w:pPr>
        <w:numPr>
          <w:ilvl w:val="0"/>
          <w:numId w:val="24"/>
        </w:numPr>
        <w:tabs>
          <w:tab w:val="clear" w:pos="784"/>
          <w:tab w:val="num" w:pos="1080"/>
        </w:tabs>
        <w:spacing w:line="360" w:lineRule="auto"/>
        <w:ind w:left="1080"/>
        <w:jc w:val="both"/>
        <w:rPr>
          <w:sz w:val="20"/>
          <w:szCs w:val="20"/>
        </w:rPr>
      </w:pPr>
      <w:r w:rsidRPr="00DC57C0">
        <w:rPr>
          <w:i/>
          <w:sz w:val="20"/>
          <w:szCs w:val="20"/>
        </w:rPr>
        <w:t>izraženo govorno dejanje</w:t>
      </w:r>
      <w:r w:rsidRPr="00DC57C0">
        <w:rPr>
          <w:sz w:val="20"/>
          <w:szCs w:val="20"/>
        </w:rPr>
        <w:t xml:space="preserve"> </w:t>
      </w:r>
      <w:r w:rsidRPr="00DC57C0">
        <w:rPr>
          <w:sz w:val="20"/>
          <w:szCs w:val="20"/>
        </w:rPr>
        <w:sym w:font="Wingdings" w:char="F0E0"/>
      </w:r>
      <w:r w:rsidRPr="00DC57C0">
        <w:rPr>
          <w:sz w:val="20"/>
          <w:szCs w:val="20"/>
        </w:rPr>
        <w:t xml:space="preserve"> v primeru izražene reference imamo opraviti s stavčnostrukturiranimi frazemi, in sicer se izraženo govorno dejanje deli na </w:t>
      </w:r>
      <w:r w:rsidRPr="00DC57C0">
        <w:rPr>
          <w:i/>
          <w:sz w:val="20"/>
          <w:szCs w:val="20"/>
        </w:rPr>
        <w:t>stavčno govorno dejanje</w:t>
      </w:r>
      <w:r w:rsidRPr="00DC57C0">
        <w:rPr>
          <w:sz w:val="20"/>
          <w:szCs w:val="20"/>
        </w:rPr>
        <w:t xml:space="preserve">, pri čemer mamo opraviti s stavčnimi frazemi (pregovori, reki) </w:t>
      </w:r>
      <w:r w:rsidRPr="00DC57C0">
        <w:rPr>
          <w:sz w:val="20"/>
          <w:szCs w:val="20"/>
        </w:rPr>
        <w:sym w:font="Wingdings" w:char="F0E0"/>
      </w:r>
      <w:r w:rsidRPr="00DC57C0">
        <w:rPr>
          <w:sz w:val="20"/>
          <w:szCs w:val="20"/>
        </w:rPr>
        <w:t xml:space="preserve"> govorno dejanje je lahko celovito (oblikovano kot stavek </w:t>
      </w:r>
      <w:r w:rsidRPr="00DC57C0">
        <w:rPr>
          <w:sz w:val="20"/>
          <w:szCs w:val="20"/>
        </w:rPr>
        <w:sym w:font="Wingdings" w:char="F0E0"/>
      </w:r>
      <w:r w:rsidRPr="00DC57C0">
        <w:rPr>
          <w:sz w:val="20"/>
          <w:szCs w:val="20"/>
        </w:rPr>
        <w:t xml:space="preserve"> frazemi so lahko besedila), npr. </w:t>
      </w:r>
      <w:r w:rsidR="004C7BC7" w:rsidRPr="00DC57C0">
        <w:rPr>
          <w:sz w:val="20"/>
          <w:szCs w:val="20"/>
        </w:rPr>
        <w:t>Vrana vrani ne izkljuje oči, O kresi se dan obesi.</w:t>
      </w:r>
      <w:r w:rsidR="00AB2829" w:rsidRPr="00DC57C0">
        <w:rPr>
          <w:sz w:val="20"/>
          <w:szCs w:val="20"/>
        </w:rPr>
        <w:t xml:space="preserve"> in </w:t>
      </w:r>
      <w:r w:rsidR="00AB2829" w:rsidRPr="00DC57C0">
        <w:rPr>
          <w:i/>
          <w:sz w:val="20"/>
          <w:szCs w:val="20"/>
        </w:rPr>
        <w:t>besednozveznimi govornimi dejanji</w:t>
      </w:r>
      <w:r w:rsidR="00AB2829" w:rsidRPr="00DC57C0">
        <w:rPr>
          <w:sz w:val="20"/>
          <w:szCs w:val="20"/>
        </w:rPr>
        <w:t>, to pa so rekla (besednozvezni frazemi)</w:t>
      </w:r>
      <w:r w:rsidR="004C7BC7" w:rsidRPr="00DC57C0">
        <w:rPr>
          <w:sz w:val="20"/>
          <w:szCs w:val="20"/>
        </w:rPr>
        <w:t xml:space="preserve"> </w:t>
      </w:r>
      <w:r w:rsidR="004C7BC7" w:rsidRPr="00DC57C0">
        <w:rPr>
          <w:sz w:val="20"/>
          <w:szCs w:val="20"/>
        </w:rPr>
        <w:sym w:font="Wingdings" w:char="F0E0"/>
      </w:r>
      <w:r w:rsidR="004C7BC7" w:rsidRPr="00DC57C0">
        <w:rPr>
          <w:sz w:val="20"/>
          <w:szCs w:val="20"/>
        </w:rPr>
        <w:t xml:space="preserve"> govorno dejanje je lahko delno (je sestavina besedila oz. so frazemi oblikovani v obliki besednih zvez, npr. V tem grmu tiči zajec.</w:t>
      </w:r>
    </w:p>
    <w:p w:rsidR="004C7BC7" w:rsidRPr="00DC57C0" w:rsidRDefault="00F53E88" w:rsidP="00A254D8">
      <w:pPr>
        <w:numPr>
          <w:ilvl w:val="0"/>
          <w:numId w:val="24"/>
        </w:numPr>
        <w:tabs>
          <w:tab w:val="clear" w:pos="784"/>
          <w:tab w:val="num" w:pos="1080"/>
        </w:tabs>
        <w:spacing w:line="360" w:lineRule="auto"/>
        <w:ind w:left="1080"/>
        <w:jc w:val="both"/>
        <w:rPr>
          <w:sz w:val="20"/>
          <w:szCs w:val="20"/>
        </w:rPr>
      </w:pPr>
      <w:r w:rsidRPr="00DC57C0">
        <w:rPr>
          <w:i/>
          <w:sz w:val="20"/>
          <w:szCs w:val="20"/>
        </w:rPr>
        <w:t>z</w:t>
      </w:r>
      <w:r w:rsidR="004C7BC7" w:rsidRPr="00DC57C0">
        <w:rPr>
          <w:i/>
          <w:sz w:val="20"/>
          <w:szCs w:val="20"/>
        </w:rPr>
        <w:t xml:space="preserve">akrito govorno dejanje </w:t>
      </w:r>
      <w:r w:rsidR="004C7BC7" w:rsidRPr="00DC57C0">
        <w:rPr>
          <w:sz w:val="20"/>
          <w:szCs w:val="20"/>
        </w:rPr>
        <w:sym w:font="Wingdings" w:char="F0E0"/>
      </w:r>
      <w:r w:rsidR="004C7BC7" w:rsidRPr="00DC57C0">
        <w:rPr>
          <w:sz w:val="20"/>
          <w:szCs w:val="20"/>
        </w:rPr>
        <w:t xml:space="preserve"> v primeru slovarske </w:t>
      </w:r>
      <w:r w:rsidR="00D0365A" w:rsidRPr="00DC57C0">
        <w:rPr>
          <w:sz w:val="20"/>
          <w:szCs w:val="20"/>
        </w:rPr>
        <w:t>reference</w:t>
      </w:r>
      <w:r w:rsidR="004C7BC7" w:rsidRPr="00DC57C0">
        <w:rPr>
          <w:sz w:val="20"/>
          <w:szCs w:val="20"/>
        </w:rPr>
        <w:t xml:space="preserve"> z zakritim govornim dejanjem je izrazna podoba teh leksemov besedna </w:t>
      </w:r>
      <w:r w:rsidR="004C7BC7" w:rsidRPr="00DC57C0">
        <w:rPr>
          <w:sz w:val="20"/>
          <w:szCs w:val="20"/>
        </w:rPr>
        <w:sym w:font="Wingdings" w:char="F0E0"/>
      </w:r>
      <w:r w:rsidR="004C7BC7" w:rsidRPr="00DC57C0">
        <w:rPr>
          <w:sz w:val="20"/>
          <w:szCs w:val="20"/>
        </w:rPr>
        <w:t xml:space="preserve"> gre za modifikacijske besedne vrste (medmete in členke) </w:t>
      </w:r>
      <w:r w:rsidR="004C7BC7" w:rsidRPr="00DC57C0">
        <w:rPr>
          <w:sz w:val="20"/>
          <w:szCs w:val="20"/>
        </w:rPr>
        <w:sym w:font="Wingdings" w:char="F0E0"/>
      </w:r>
      <w:r w:rsidR="004C7BC7" w:rsidRPr="00DC57C0">
        <w:rPr>
          <w:sz w:val="20"/>
          <w:szCs w:val="20"/>
        </w:rPr>
        <w:t xml:space="preserve"> ta tip govornega dejanja pozna PKP in za okoliščinske prislove.</w:t>
      </w:r>
    </w:p>
    <w:p w:rsidR="004C7BC7" w:rsidRPr="00DC57C0" w:rsidRDefault="00752ECB" w:rsidP="00A254D8">
      <w:pPr>
        <w:numPr>
          <w:ilvl w:val="0"/>
          <w:numId w:val="25"/>
        </w:numPr>
        <w:tabs>
          <w:tab w:val="clear" w:pos="784"/>
          <w:tab w:val="num" w:pos="1440"/>
        </w:tabs>
        <w:spacing w:line="360" w:lineRule="auto"/>
        <w:ind w:left="1440"/>
        <w:jc w:val="both"/>
        <w:rPr>
          <w:i/>
          <w:sz w:val="20"/>
          <w:szCs w:val="20"/>
        </w:rPr>
      </w:pPr>
      <w:r w:rsidRPr="00DC57C0">
        <w:rPr>
          <w:i/>
          <w:sz w:val="20"/>
          <w:szCs w:val="20"/>
        </w:rPr>
        <w:t>Modifikacijske besedne vrste</w:t>
      </w:r>
    </w:p>
    <w:p w:rsidR="00752ECB" w:rsidRPr="00DC57C0" w:rsidRDefault="00752ECB" w:rsidP="00752ECB">
      <w:pPr>
        <w:spacing w:line="360" w:lineRule="auto"/>
        <w:ind w:left="1440"/>
        <w:jc w:val="both"/>
        <w:rPr>
          <w:sz w:val="20"/>
          <w:szCs w:val="20"/>
        </w:rPr>
      </w:pPr>
      <w:r w:rsidRPr="00DC57C0">
        <w:rPr>
          <w:sz w:val="20"/>
          <w:szCs w:val="20"/>
        </w:rPr>
        <w:t xml:space="preserve">Medmeti </w:t>
      </w:r>
      <w:r w:rsidRPr="00DC57C0">
        <w:rPr>
          <w:sz w:val="20"/>
          <w:szCs w:val="20"/>
        </w:rPr>
        <w:sym w:font="Wingdings" w:char="F0E0"/>
      </w:r>
      <w:r w:rsidRPr="00DC57C0">
        <w:rPr>
          <w:sz w:val="20"/>
          <w:szCs w:val="20"/>
        </w:rPr>
        <w:t xml:space="preserve"> kot izraz (globinske) stavčno strukturirane povedi in posredujejo celovito govorno dejanje, </w:t>
      </w:r>
      <w:r w:rsidR="00D0365A" w:rsidRPr="00DC57C0">
        <w:rPr>
          <w:sz w:val="20"/>
          <w:szCs w:val="20"/>
        </w:rPr>
        <w:t>npr</w:t>
      </w:r>
      <w:r w:rsidRPr="00DC57C0">
        <w:rPr>
          <w:sz w:val="20"/>
          <w:szCs w:val="20"/>
        </w:rPr>
        <w:t>. Au! („Zelo me je zabolelo!“). Medmeti se delijo na posnemovalne (Muuu: posnema oglašanje goveda), razpoloženjske (au) in namerne medmete (kec klic mački „beži“)</w:t>
      </w:r>
    </w:p>
    <w:p w:rsidR="00752ECB" w:rsidRPr="00DC57C0" w:rsidRDefault="006625B1" w:rsidP="00752ECB">
      <w:pPr>
        <w:spacing w:line="360" w:lineRule="auto"/>
        <w:ind w:left="1440"/>
        <w:jc w:val="both"/>
        <w:rPr>
          <w:sz w:val="20"/>
          <w:szCs w:val="20"/>
        </w:rPr>
      </w:pPr>
      <w:r w:rsidRPr="00DC57C0">
        <w:rPr>
          <w:sz w:val="20"/>
          <w:szCs w:val="20"/>
        </w:rPr>
        <w:t xml:space="preserve">Členki </w:t>
      </w:r>
      <w:r w:rsidRPr="00DC57C0">
        <w:rPr>
          <w:sz w:val="20"/>
          <w:szCs w:val="20"/>
        </w:rPr>
        <w:sym w:font="Wingdings" w:char="F0E0"/>
      </w:r>
      <w:r w:rsidRPr="00DC57C0">
        <w:rPr>
          <w:sz w:val="20"/>
          <w:szCs w:val="20"/>
        </w:rPr>
        <w:t xml:space="preserve"> so kot izraz (globinskega) stavčnega dela povedi, stavčnega modifikatorja izraženega stavka, delno (necelovito) govornega </w:t>
      </w:r>
      <w:r w:rsidR="00D0365A" w:rsidRPr="00DC57C0">
        <w:rPr>
          <w:sz w:val="20"/>
          <w:szCs w:val="20"/>
        </w:rPr>
        <w:t>dejanja</w:t>
      </w:r>
      <w:r w:rsidRPr="00DC57C0">
        <w:rPr>
          <w:sz w:val="20"/>
          <w:szCs w:val="20"/>
        </w:rPr>
        <w:t xml:space="preserve">; npr. Tudi sosed obira hruške. („Vsi obirajo hruške in sosed jih obira“). </w:t>
      </w:r>
      <w:r w:rsidR="00752ECB" w:rsidRPr="00DC57C0">
        <w:rPr>
          <w:sz w:val="20"/>
          <w:szCs w:val="20"/>
        </w:rPr>
        <w:t>Členki (ali partikule) so nepregibne besedne vrste. Z njimi vzpostavljamo zveze s sobesedilom, izražamo pomenske odtenke posameznih besed, delov stavkov, celih stavkov in povedi, ali pa tvorimo skladenjske naklone. Členki niso del stavčnih zgradb, v okviru katerih se pojavljajo, ampak skrčki, ki nadomeščajo izpustne stavke, ki bi lahko ubesedovali sotvarje stavkov, v katerih so členki</w:t>
      </w:r>
      <w:r w:rsidRPr="00DC57C0">
        <w:rPr>
          <w:sz w:val="20"/>
          <w:szCs w:val="20"/>
        </w:rPr>
        <w:t>.</w:t>
      </w:r>
      <w:r w:rsidR="00317CE7" w:rsidRPr="00DC57C0">
        <w:rPr>
          <w:sz w:val="20"/>
          <w:szCs w:val="20"/>
        </w:rPr>
        <w:t xml:space="preserve"> Npr. Sosedovi imajo samo enega otroka. („Sosedovi imajo samo enega otroka, lahko pa bi jih imeli več.“). V zvezi s členki lahko opozorimo samo na namero tvorca besedila, izraženo z razlagalnim vzorcem kdo – govoreči/tvorec besedila poudarja kaj. </w:t>
      </w:r>
    </w:p>
    <w:p w:rsidR="00F53E88" w:rsidRPr="00DC57C0" w:rsidRDefault="00F53E88" w:rsidP="00A254D8">
      <w:pPr>
        <w:numPr>
          <w:ilvl w:val="0"/>
          <w:numId w:val="25"/>
        </w:numPr>
        <w:tabs>
          <w:tab w:val="clear" w:pos="784"/>
          <w:tab w:val="num" w:pos="1440"/>
        </w:tabs>
        <w:spacing w:line="360" w:lineRule="auto"/>
        <w:ind w:left="1440"/>
        <w:jc w:val="both"/>
        <w:rPr>
          <w:sz w:val="20"/>
          <w:szCs w:val="20"/>
        </w:rPr>
      </w:pPr>
      <w:r w:rsidRPr="00DC57C0">
        <w:rPr>
          <w:i/>
          <w:sz w:val="20"/>
          <w:szCs w:val="20"/>
        </w:rPr>
        <w:lastRenderedPageBreak/>
        <w:t>Prislovi okoliščin</w:t>
      </w:r>
      <w:r w:rsidRPr="00DC57C0">
        <w:rPr>
          <w:sz w:val="20"/>
          <w:szCs w:val="20"/>
        </w:rPr>
        <w:t xml:space="preserve"> </w:t>
      </w:r>
      <w:r w:rsidRPr="00DC57C0">
        <w:rPr>
          <w:sz w:val="20"/>
          <w:szCs w:val="20"/>
        </w:rPr>
        <w:sym w:font="Wingdings" w:char="F0E0"/>
      </w:r>
      <w:r w:rsidRPr="00DC57C0">
        <w:rPr>
          <w:sz w:val="20"/>
          <w:szCs w:val="20"/>
        </w:rPr>
        <w:t xml:space="preserve"> pragmatične prvine oz. okoliščine so pri govornem dejanju tudi uslovarjene in spremljajo neko dejanje. Kadar mi o nečem govorimo, moramo poznati tudi neke okoliščine (pragmatične okoliščine) oz. nek širši kulturni ambient, da lahko te fraze oz. te jezikovne izraze uporabimo v nekih določenih okoliščinah govornega dejanja (t. i. govorno dejanje s pragmatičnimi okoliščinami. Gre za prislove kraja in časa, ki so pomensko odvisni oz vezani na govorno dejanje, SSKJ te oblike razlaga po pričakovanju v obliki stavka. Krajevne in časovne okoliščine so predstavljene v zvezi z govorečim/tvorcem besedila oz. trenutkom</w:t>
      </w:r>
      <w:r w:rsidR="005C49D3" w:rsidRPr="00DC57C0">
        <w:rPr>
          <w:sz w:val="20"/>
          <w:szCs w:val="20"/>
        </w:rPr>
        <w:t xml:space="preserve"> govorjenja/nastajanja besedila, npr. blizu „(kdo) izraža majhno razdaljo (od sebe)“; tu „(kdo) izraža kraj, prostor, kjer on (govoreči) je, se nahaja“; zgoraj „(kdo) izraža </w:t>
      </w:r>
      <w:r w:rsidR="00D0365A" w:rsidRPr="00DC57C0">
        <w:rPr>
          <w:sz w:val="20"/>
          <w:szCs w:val="20"/>
        </w:rPr>
        <w:t>položaj</w:t>
      </w:r>
      <w:r w:rsidR="005C49D3" w:rsidRPr="00DC57C0">
        <w:rPr>
          <w:sz w:val="20"/>
          <w:szCs w:val="20"/>
        </w:rPr>
        <w:t xml:space="preserve">, ki je od njega (govorečega) višje“; (nasprotje = spodaj); zdaj „(kdo) izraža, da se dejanje godi v času, trenutku njegovega govorjenja“. Npr. pozdravi </w:t>
      </w:r>
      <w:r w:rsidR="005C49D3" w:rsidRPr="00DC57C0">
        <w:rPr>
          <w:sz w:val="20"/>
          <w:szCs w:val="20"/>
        </w:rPr>
        <w:sym w:font="Wingdings" w:char="F0E0"/>
      </w:r>
      <w:r w:rsidR="005C49D3" w:rsidRPr="00DC57C0">
        <w:rPr>
          <w:sz w:val="20"/>
          <w:szCs w:val="20"/>
        </w:rPr>
        <w:t xml:space="preserve"> dober dan, dober tek </w:t>
      </w:r>
      <w:r w:rsidR="005C49D3" w:rsidRPr="00DC57C0">
        <w:rPr>
          <w:sz w:val="20"/>
          <w:szCs w:val="20"/>
        </w:rPr>
        <w:sym w:font="Wingdings" w:char="F0E0"/>
      </w:r>
      <w:r w:rsidR="005C49D3" w:rsidRPr="00DC57C0">
        <w:rPr>
          <w:sz w:val="20"/>
          <w:szCs w:val="20"/>
        </w:rPr>
        <w:t xml:space="preserve"> izražajo neke določene pragmatične okoliščine, ki spremljajo govorno dejanje, gre pa tudi za vedenjske vzorce (bonton); sem spadajo tudi prislovi časa </w:t>
      </w:r>
      <w:r w:rsidR="005C49D3" w:rsidRPr="00DC57C0">
        <w:rPr>
          <w:sz w:val="20"/>
          <w:szCs w:val="20"/>
        </w:rPr>
        <w:sym w:font="Wingdings" w:char="F0E0"/>
      </w:r>
      <w:r w:rsidR="005C49D3" w:rsidRPr="00DC57C0">
        <w:rPr>
          <w:sz w:val="20"/>
          <w:szCs w:val="20"/>
        </w:rPr>
        <w:t xml:space="preserve"> npr. danes, potem, lani.</w:t>
      </w:r>
    </w:p>
    <w:p w:rsidR="00814528" w:rsidRPr="00DC57C0" w:rsidRDefault="00814528" w:rsidP="00814528">
      <w:pPr>
        <w:spacing w:line="360" w:lineRule="auto"/>
        <w:jc w:val="both"/>
        <w:rPr>
          <w:sz w:val="20"/>
          <w:szCs w:val="20"/>
        </w:rPr>
      </w:pPr>
    </w:p>
    <w:p w:rsidR="005C49D3" w:rsidRPr="00DC57C0" w:rsidRDefault="00814528" w:rsidP="005C49D3">
      <w:pPr>
        <w:numPr>
          <w:ilvl w:val="0"/>
          <w:numId w:val="26"/>
        </w:numPr>
        <w:spacing w:line="360" w:lineRule="auto"/>
        <w:jc w:val="both"/>
        <w:rPr>
          <w:sz w:val="20"/>
          <w:szCs w:val="20"/>
        </w:rPr>
      </w:pPr>
      <w:r w:rsidRPr="00DC57C0">
        <w:rPr>
          <w:sz w:val="20"/>
          <w:szCs w:val="20"/>
        </w:rPr>
        <w:t>Pomenska kvalifikatorska pojasnila (L</w:t>
      </w:r>
      <w:r w:rsidRPr="00DC57C0">
        <w:rPr>
          <w:sz w:val="20"/>
          <w:szCs w:val="20"/>
          <w:vertAlign w:val="subscript"/>
        </w:rPr>
        <w:t>3</w:t>
      </w:r>
      <w:r w:rsidRPr="00DC57C0">
        <w:rPr>
          <w:sz w:val="20"/>
          <w:szCs w:val="20"/>
        </w:rPr>
        <w:t xml:space="preserve">) </w:t>
      </w:r>
      <w:r w:rsidRPr="00DC57C0">
        <w:rPr>
          <w:sz w:val="20"/>
          <w:szCs w:val="20"/>
        </w:rPr>
        <w:sym w:font="Wingdings" w:char="F0E0"/>
      </w:r>
      <w:r w:rsidRPr="00DC57C0">
        <w:rPr>
          <w:sz w:val="20"/>
          <w:szCs w:val="20"/>
        </w:rPr>
        <w:t xml:space="preserve"> denotat + PKP. Pri jezikovnem sporočanju gre lahko za vzpostavljanje razmerja med tvorcem besedila in naslovnikom</w:t>
      </w:r>
      <w:r w:rsidR="00AB3683" w:rsidRPr="00DC57C0">
        <w:rPr>
          <w:sz w:val="20"/>
          <w:szCs w:val="20"/>
        </w:rPr>
        <w:t>/govorečim in ogovorjenim, med tvorcem besedila in besedilom sa</w:t>
      </w:r>
      <w:r w:rsidR="00DA217E" w:rsidRPr="00DC57C0">
        <w:rPr>
          <w:sz w:val="20"/>
          <w:szCs w:val="20"/>
        </w:rPr>
        <w:t>m</w:t>
      </w:r>
      <w:r w:rsidR="00AB3683" w:rsidRPr="00DC57C0">
        <w:rPr>
          <w:sz w:val="20"/>
          <w:szCs w:val="20"/>
        </w:rPr>
        <w:t xml:space="preserve">im tako glede izbire besedilne vrste kot samih besedilnih prvin, oboje pa z </w:t>
      </w:r>
      <w:r w:rsidR="00D0365A" w:rsidRPr="00DC57C0">
        <w:rPr>
          <w:sz w:val="20"/>
          <w:szCs w:val="20"/>
        </w:rPr>
        <w:t>upoštevanjem</w:t>
      </w:r>
      <w:r w:rsidR="00AB3683" w:rsidRPr="00DC57C0">
        <w:rPr>
          <w:sz w:val="20"/>
          <w:szCs w:val="20"/>
        </w:rPr>
        <w:t xml:space="preserve"> posebnih sporočanjskih okoliščin, izraženih s pomenskimi kvalifikatorskimi pojasnili. Ločimo 2 skupini, in sicer </w:t>
      </w:r>
      <w:r w:rsidR="00D0365A" w:rsidRPr="00DC57C0">
        <w:rPr>
          <w:sz w:val="20"/>
          <w:szCs w:val="20"/>
        </w:rPr>
        <w:t>zunajjezikovne</w:t>
      </w:r>
      <w:r w:rsidR="00AB3683" w:rsidRPr="00DC57C0">
        <w:rPr>
          <w:sz w:val="20"/>
          <w:szCs w:val="20"/>
        </w:rPr>
        <w:t xml:space="preserve"> ter znotrajjezikovne okoliščine.</w:t>
      </w:r>
    </w:p>
    <w:p w:rsidR="00AB3683" w:rsidRPr="00DC57C0" w:rsidRDefault="00AB3683" w:rsidP="00A254D8">
      <w:pPr>
        <w:numPr>
          <w:ilvl w:val="0"/>
          <w:numId w:val="27"/>
        </w:numPr>
        <w:tabs>
          <w:tab w:val="clear" w:pos="784"/>
          <w:tab w:val="num" w:pos="1080"/>
        </w:tabs>
        <w:spacing w:line="360" w:lineRule="auto"/>
        <w:ind w:left="1080"/>
        <w:jc w:val="both"/>
        <w:rPr>
          <w:sz w:val="20"/>
          <w:szCs w:val="20"/>
        </w:rPr>
      </w:pPr>
      <w:r w:rsidRPr="00DC57C0">
        <w:rPr>
          <w:sz w:val="20"/>
          <w:szCs w:val="20"/>
          <w:u w:val="single"/>
        </w:rPr>
        <w:t>Zunajjezikovne okoliščine</w:t>
      </w:r>
      <w:r w:rsidRPr="00DC57C0">
        <w:rPr>
          <w:sz w:val="20"/>
          <w:szCs w:val="20"/>
        </w:rPr>
        <w:t xml:space="preserve"> se delijo na </w:t>
      </w:r>
      <w:r w:rsidRPr="00DC57C0">
        <w:rPr>
          <w:i/>
          <w:sz w:val="20"/>
          <w:szCs w:val="20"/>
          <w:u w:val="single"/>
        </w:rPr>
        <w:t>okoliščine 1. tipa</w:t>
      </w:r>
      <w:r w:rsidRPr="00DC57C0">
        <w:rPr>
          <w:sz w:val="20"/>
          <w:szCs w:val="20"/>
        </w:rPr>
        <w:t xml:space="preserve"> (te pa na </w:t>
      </w:r>
      <w:r w:rsidRPr="00DC57C0">
        <w:rPr>
          <w:i/>
          <w:sz w:val="20"/>
          <w:szCs w:val="20"/>
        </w:rPr>
        <w:t>čas</w:t>
      </w:r>
      <w:r w:rsidRPr="00DC57C0">
        <w:rPr>
          <w:sz w:val="20"/>
          <w:szCs w:val="20"/>
        </w:rPr>
        <w:t xml:space="preserve"> (pred drugo svetovno vojno, peta kolona „Nemci</w:t>
      </w:r>
      <w:r w:rsidR="00136455" w:rsidRPr="00DC57C0">
        <w:rPr>
          <w:sz w:val="20"/>
          <w:szCs w:val="20"/>
        </w:rPr>
        <w:t xml:space="preserve"> in</w:t>
      </w:r>
      <w:r w:rsidRPr="00DC57C0">
        <w:rPr>
          <w:sz w:val="20"/>
          <w:szCs w:val="20"/>
        </w:rPr>
        <w:t xml:space="preserve"> pristaši nacizma“, med narodnoosvobodilnim bojem, bela garda „protirevolucionarna organizacija“) in na </w:t>
      </w:r>
      <w:r w:rsidRPr="00DC57C0">
        <w:rPr>
          <w:i/>
          <w:sz w:val="20"/>
          <w:szCs w:val="20"/>
        </w:rPr>
        <w:t>kraj</w:t>
      </w:r>
      <w:r w:rsidRPr="00DC57C0">
        <w:rPr>
          <w:sz w:val="20"/>
          <w:szCs w:val="20"/>
        </w:rPr>
        <w:t xml:space="preserve"> (v angleškem okolju milord „naslov za aristokrata“)</w:t>
      </w:r>
      <w:r w:rsidR="00330811" w:rsidRPr="00DC57C0">
        <w:rPr>
          <w:sz w:val="20"/>
          <w:szCs w:val="20"/>
        </w:rPr>
        <w:t xml:space="preserve"> in </w:t>
      </w:r>
      <w:r w:rsidR="00330811" w:rsidRPr="00DC57C0">
        <w:rPr>
          <w:i/>
          <w:sz w:val="20"/>
          <w:szCs w:val="20"/>
          <w:u w:val="single"/>
        </w:rPr>
        <w:t>okoliščine 2. tipa</w:t>
      </w:r>
      <w:r w:rsidR="00330811" w:rsidRPr="00DC57C0">
        <w:rPr>
          <w:sz w:val="20"/>
          <w:szCs w:val="20"/>
        </w:rPr>
        <w:t xml:space="preserve"> (med nje sodijo tiste opredelitve, ki so vezane na prepoznavanje družbenih in političnih danosti tedanjega časa</w:t>
      </w:r>
      <w:r w:rsidR="00814C68" w:rsidRPr="00DC57C0">
        <w:rPr>
          <w:sz w:val="20"/>
          <w:szCs w:val="20"/>
        </w:rPr>
        <w:t>, npr. v kapitalistični ekonomiki delnica „vrednostni papir“</w:t>
      </w:r>
      <w:r w:rsidR="00330811" w:rsidRPr="00DC57C0">
        <w:rPr>
          <w:sz w:val="20"/>
          <w:szCs w:val="20"/>
        </w:rPr>
        <w:t>)</w:t>
      </w:r>
      <w:r w:rsidR="00814C68" w:rsidRPr="00DC57C0">
        <w:rPr>
          <w:sz w:val="20"/>
          <w:szCs w:val="20"/>
        </w:rPr>
        <w:t>.</w:t>
      </w:r>
    </w:p>
    <w:p w:rsidR="00814C68" w:rsidRPr="00DC57C0" w:rsidRDefault="00814C68" w:rsidP="00A254D8">
      <w:pPr>
        <w:numPr>
          <w:ilvl w:val="0"/>
          <w:numId w:val="27"/>
        </w:numPr>
        <w:tabs>
          <w:tab w:val="clear" w:pos="784"/>
          <w:tab w:val="num" w:pos="1080"/>
        </w:tabs>
        <w:spacing w:line="360" w:lineRule="auto"/>
        <w:ind w:left="1080"/>
        <w:jc w:val="both"/>
        <w:rPr>
          <w:sz w:val="20"/>
          <w:szCs w:val="20"/>
          <w:u w:val="single"/>
        </w:rPr>
      </w:pPr>
      <w:r w:rsidRPr="00DC57C0">
        <w:rPr>
          <w:sz w:val="20"/>
          <w:szCs w:val="20"/>
          <w:u w:val="single"/>
        </w:rPr>
        <w:t xml:space="preserve">Znotrajjezikovne okoliščine ali </w:t>
      </w:r>
      <w:r w:rsidRPr="00DC57C0">
        <w:rPr>
          <w:i/>
          <w:sz w:val="20"/>
          <w:szCs w:val="20"/>
          <w:u w:val="single"/>
        </w:rPr>
        <w:t>okoliščine 3. tipa</w:t>
      </w:r>
      <w:r w:rsidR="00A1665C" w:rsidRPr="00DC57C0">
        <w:rPr>
          <w:sz w:val="20"/>
          <w:szCs w:val="20"/>
        </w:rPr>
        <w:t xml:space="preserve">, ki se pa delijo na tvorca besedila </w:t>
      </w:r>
      <w:r w:rsidR="00A1665C" w:rsidRPr="00DC57C0">
        <w:rPr>
          <w:sz w:val="20"/>
          <w:szCs w:val="20"/>
        </w:rPr>
        <w:sym w:font="Wingdings" w:char="F0E0"/>
      </w:r>
      <w:r w:rsidR="00A1665C" w:rsidRPr="00DC57C0">
        <w:rPr>
          <w:sz w:val="20"/>
          <w:szCs w:val="20"/>
        </w:rPr>
        <w:t xml:space="preserve"> naslovnik (TB – N) ter tvorca besedila </w:t>
      </w:r>
      <w:r w:rsidR="00A1665C" w:rsidRPr="00DC57C0">
        <w:rPr>
          <w:sz w:val="20"/>
          <w:szCs w:val="20"/>
        </w:rPr>
        <w:sym w:font="Wingdings" w:char="F0E0"/>
      </w:r>
      <w:r w:rsidR="00A1665C" w:rsidRPr="00DC57C0">
        <w:rPr>
          <w:sz w:val="20"/>
          <w:szCs w:val="20"/>
        </w:rPr>
        <w:t xml:space="preserve"> besedilo (TB – B)</w:t>
      </w:r>
    </w:p>
    <w:p w:rsidR="002741E2" w:rsidRPr="00DC57C0" w:rsidRDefault="002741E2" w:rsidP="00A254D8">
      <w:pPr>
        <w:numPr>
          <w:ilvl w:val="0"/>
          <w:numId w:val="28"/>
        </w:numPr>
        <w:tabs>
          <w:tab w:val="clear" w:pos="784"/>
          <w:tab w:val="num" w:pos="1440"/>
        </w:tabs>
        <w:spacing w:line="360" w:lineRule="auto"/>
        <w:ind w:left="1440"/>
        <w:jc w:val="both"/>
        <w:rPr>
          <w:sz w:val="20"/>
          <w:szCs w:val="20"/>
        </w:rPr>
      </w:pPr>
      <w:r w:rsidRPr="00DC57C0">
        <w:rPr>
          <w:sz w:val="20"/>
          <w:szCs w:val="20"/>
        </w:rPr>
        <w:t xml:space="preserve">TB – N </w:t>
      </w:r>
      <w:r w:rsidRPr="00DC57C0">
        <w:rPr>
          <w:sz w:val="20"/>
          <w:szCs w:val="20"/>
        </w:rPr>
        <w:sym w:font="Wingdings" w:char="F0E0"/>
      </w:r>
      <w:r w:rsidRPr="00DC57C0">
        <w:rPr>
          <w:sz w:val="20"/>
          <w:szCs w:val="20"/>
        </w:rPr>
        <w:t xml:space="preserve"> tvorec besedila vzpostavlja razmerje z naslovnikom – lahko v skladu z upoštevanjem različnih okolij glede na narodnost oz. etnijo, družbene, kulturne ipd. danosti</w:t>
      </w:r>
      <w:r w:rsidR="00B3144D" w:rsidRPr="00DC57C0">
        <w:rPr>
          <w:sz w:val="20"/>
          <w:szCs w:val="20"/>
        </w:rPr>
        <w:t>, npr.</w:t>
      </w:r>
    </w:p>
    <w:p w:rsidR="00B3144D" w:rsidRPr="00DC57C0" w:rsidRDefault="00B3144D" w:rsidP="00A254D8">
      <w:pPr>
        <w:numPr>
          <w:ilvl w:val="0"/>
          <w:numId w:val="29"/>
        </w:numPr>
        <w:tabs>
          <w:tab w:val="clear" w:pos="784"/>
          <w:tab w:val="num" w:pos="1800"/>
        </w:tabs>
        <w:spacing w:line="360" w:lineRule="auto"/>
        <w:ind w:left="1800"/>
        <w:jc w:val="both"/>
        <w:rPr>
          <w:sz w:val="20"/>
          <w:szCs w:val="20"/>
        </w:rPr>
      </w:pPr>
      <w:r w:rsidRPr="00DC57C0">
        <w:rPr>
          <w:sz w:val="20"/>
          <w:szCs w:val="20"/>
        </w:rPr>
        <w:t>kot nagovor: npr. tovariš doktor, spoštovane gospe in gospodje – lahko s hkratnim izražanjem spoštovanja npr. v vljudnostnem nagovoru: blagorodn(i) „spoštovan(i), cenjen(i)“ (blagorodni gospod)</w:t>
      </w:r>
    </w:p>
    <w:p w:rsidR="00B3144D" w:rsidRPr="00DC57C0" w:rsidRDefault="00B3144D" w:rsidP="00A254D8">
      <w:pPr>
        <w:numPr>
          <w:ilvl w:val="0"/>
          <w:numId w:val="29"/>
        </w:numPr>
        <w:tabs>
          <w:tab w:val="clear" w:pos="784"/>
          <w:tab w:val="num" w:pos="1800"/>
        </w:tabs>
        <w:spacing w:line="360" w:lineRule="auto"/>
        <w:ind w:left="1800"/>
        <w:jc w:val="both"/>
        <w:rPr>
          <w:sz w:val="20"/>
          <w:szCs w:val="20"/>
        </w:rPr>
      </w:pPr>
      <w:r w:rsidRPr="00DC57C0">
        <w:rPr>
          <w:sz w:val="20"/>
          <w:szCs w:val="20"/>
        </w:rPr>
        <w:t>pozdrav ali kaj podobnega: npr. kot pozdrav dober dan – PKP kot pozdrav npr. pri slovesu bi pričakovali tudi pri adijo, nasvidenje, sedaj z razlago „izraža</w:t>
      </w:r>
      <w:r w:rsidR="009A277E" w:rsidRPr="00DC57C0">
        <w:rPr>
          <w:sz w:val="20"/>
          <w:szCs w:val="20"/>
        </w:rPr>
        <w:t xml:space="preserve"> pozdrav pri slovesu“</w:t>
      </w:r>
    </w:p>
    <w:p w:rsidR="009A277E" w:rsidRPr="00DC57C0" w:rsidRDefault="009A277E" w:rsidP="00A254D8">
      <w:pPr>
        <w:numPr>
          <w:ilvl w:val="0"/>
          <w:numId w:val="29"/>
        </w:numPr>
        <w:tabs>
          <w:tab w:val="clear" w:pos="784"/>
          <w:tab w:val="num" w:pos="1800"/>
        </w:tabs>
        <w:spacing w:line="360" w:lineRule="auto"/>
        <w:ind w:left="1800"/>
        <w:jc w:val="both"/>
        <w:rPr>
          <w:sz w:val="20"/>
          <w:szCs w:val="20"/>
        </w:rPr>
      </w:pPr>
      <w:r w:rsidRPr="00DC57C0">
        <w:rPr>
          <w:sz w:val="20"/>
          <w:szCs w:val="20"/>
        </w:rPr>
        <w:t>izražanje npr. negativnega čustvenega razmerja v nagovoru – naslovnik je poimenovan s čustveno zaznamovanim izrazjem, npr. kot psovka: ti prekleta avša, je zavpil /…/; kot psovka: molči, glista gosposka.</w:t>
      </w:r>
    </w:p>
    <w:p w:rsidR="00A379C7" w:rsidRPr="00DC57C0" w:rsidRDefault="00A379C7" w:rsidP="00A254D8">
      <w:pPr>
        <w:numPr>
          <w:ilvl w:val="0"/>
          <w:numId w:val="30"/>
        </w:numPr>
        <w:tabs>
          <w:tab w:val="clear" w:pos="784"/>
          <w:tab w:val="num" w:pos="1440"/>
        </w:tabs>
        <w:spacing w:line="360" w:lineRule="auto"/>
        <w:ind w:left="1440"/>
        <w:jc w:val="both"/>
        <w:rPr>
          <w:sz w:val="20"/>
          <w:szCs w:val="20"/>
        </w:rPr>
      </w:pPr>
      <w:r w:rsidRPr="00DC57C0">
        <w:rPr>
          <w:sz w:val="20"/>
          <w:szCs w:val="20"/>
        </w:rPr>
        <w:t xml:space="preserve">TB – B </w:t>
      </w:r>
      <w:r w:rsidRPr="00DC57C0">
        <w:rPr>
          <w:sz w:val="20"/>
          <w:szCs w:val="20"/>
        </w:rPr>
        <w:sym w:font="Wingdings" w:char="F0E0"/>
      </w:r>
      <w:r w:rsidRPr="00DC57C0">
        <w:rPr>
          <w:sz w:val="20"/>
          <w:szCs w:val="20"/>
        </w:rPr>
        <w:t xml:space="preserve"> tvorec besedila izraža razmerje do vsebine besedila z uporabo posebnih leksemov, ki veljajo za kletev, na kar opozarja SSKJ s kvalifikatorskim pojasnilom kot kletvica npr. kot kletvica </w:t>
      </w:r>
      <w:r w:rsidR="00D0365A" w:rsidRPr="00DC57C0">
        <w:rPr>
          <w:sz w:val="20"/>
          <w:szCs w:val="20"/>
        </w:rPr>
        <w:t>grom</w:t>
      </w:r>
      <w:r w:rsidRPr="00DC57C0">
        <w:rPr>
          <w:sz w:val="20"/>
          <w:szCs w:val="20"/>
        </w:rPr>
        <w:t xml:space="preserve"> in strela naj ga udari /…/, hudič, o hudič ti strela jasna idr. </w:t>
      </w:r>
      <w:r w:rsidRPr="00DC57C0">
        <w:rPr>
          <w:sz w:val="20"/>
          <w:szCs w:val="20"/>
        </w:rPr>
        <w:sym w:font="Wingdings" w:char="F0E0"/>
      </w:r>
      <w:r w:rsidRPr="00DC57C0">
        <w:rPr>
          <w:sz w:val="20"/>
          <w:szCs w:val="20"/>
        </w:rPr>
        <w:t xml:space="preserve"> navadno v obliki </w:t>
      </w:r>
      <w:r w:rsidRPr="00DC57C0">
        <w:rPr>
          <w:sz w:val="20"/>
          <w:szCs w:val="20"/>
        </w:rPr>
        <w:lastRenderedPageBreak/>
        <w:t xml:space="preserve">stavčnih povedi izraženo zaničevanje omaloževanje, v SSKJ označeno npr. kot psovka mandi (te) gleda, ali kot kletvica naj (ga) koklja brcne ipd. </w:t>
      </w:r>
      <w:r w:rsidRPr="00DC57C0">
        <w:rPr>
          <w:sz w:val="20"/>
          <w:szCs w:val="20"/>
        </w:rPr>
        <w:sym w:font="Wingdings" w:char="F0E0"/>
      </w:r>
      <w:r w:rsidRPr="00DC57C0">
        <w:rPr>
          <w:sz w:val="20"/>
          <w:szCs w:val="20"/>
        </w:rPr>
        <w:t xml:space="preserve"> to ne sodi med psovke, pa tudi med kletvice ne, v teh primerih bi bil potreben poseben, stavčno aktualiziran tip razlage kot (kdo „tvorec besedila</w:t>
      </w:r>
      <w:r w:rsidR="0097312B" w:rsidRPr="00DC57C0">
        <w:rPr>
          <w:sz w:val="20"/>
          <w:szCs w:val="20"/>
        </w:rPr>
        <w:t>“izraža npr. omaloževanje, zavračanje (naslovnika) ipd. Z modifikacijo besedila glede na pomensko podstavo povedi imamo opraviti v primerih:</w:t>
      </w:r>
    </w:p>
    <w:p w:rsidR="0097312B" w:rsidRPr="00DC57C0" w:rsidRDefault="00821850" w:rsidP="00A254D8">
      <w:pPr>
        <w:numPr>
          <w:ilvl w:val="0"/>
          <w:numId w:val="31"/>
        </w:numPr>
        <w:tabs>
          <w:tab w:val="clear" w:pos="784"/>
          <w:tab w:val="num" w:pos="1800"/>
        </w:tabs>
        <w:spacing w:line="360" w:lineRule="auto"/>
        <w:ind w:left="1800"/>
        <w:jc w:val="both"/>
        <w:rPr>
          <w:sz w:val="20"/>
          <w:szCs w:val="20"/>
        </w:rPr>
      </w:pPr>
      <w:r w:rsidRPr="00DC57C0">
        <w:rPr>
          <w:sz w:val="20"/>
          <w:szCs w:val="20"/>
        </w:rPr>
        <w:t>ko gre za vedenje v javnosti, npr. kot opravilo kaditi prepovedano</w:t>
      </w:r>
    </w:p>
    <w:p w:rsidR="00821850" w:rsidRPr="00DC57C0" w:rsidRDefault="00821850" w:rsidP="00A254D8">
      <w:pPr>
        <w:numPr>
          <w:ilvl w:val="0"/>
          <w:numId w:val="31"/>
        </w:numPr>
        <w:tabs>
          <w:tab w:val="clear" w:pos="784"/>
          <w:tab w:val="num" w:pos="1800"/>
        </w:tabs>
        <w:spacing w:line="360" w:lineRule="auto"/>
        <w:ind w:left="1800"/>
        <w:jc w:val="both"/>
        <w:rPr>
          <w:sz w:val="20"/>
          <w:szCs w:val="20"/>
        </w:rPr>
      </w:pPr>
      <w:r w:rsidRPr="00DC57C0">
        <w:rPr>
          <w:sz w:val="20"/>
          <w:szCs w:val="20"/>
        </w:rPr>
        <w:t>ukaz, povelje, npr. kot povelje roke v bok; kot poziv na boj, kot poziv pri pitju: do dna!</w:t>
      </w:r>
    </w:p>
    <w:p w:rsidR="00821850" w:rsidRPr="00DC57C0" w:rsidRDefault="00821850" w:rsidP="00A254D8">
      <w:pPr>
        <w:numPr>
          <w:ilvl w:val="0"/>
          <w:numId w:val="31"/>
        </w:numPr>
        <w:tabs>
          <w:tab w:val="clear" w:pos="784"/>
          <w:tab w:val="num" w:pos="1800"/>
        </w:tabs>
        <w:spacing w:line="360" w:lineRule="auto"/>
        <w:ind w:left="1800"/>
        <w:jc w:val="both"/>
        <w:rPr>
          <w:sz w:val="20"/>
          <w:szCs w:val="20"/>
        </w:rPr>
      </w:pPr>
      <w:r w:rsidRPr="00DC57C0">
        <w:rPr>
          <w:sz w:val="20"/>
          <w:szCs w:val="20"/>
        </w:rPr>
        <w:t>Neposredno – v nagovoru – izraženega negativnega čustvenega razmerja tvorca besedila do potencialnega dejanja naslovnika, in sicer v obliki posledičnega priredja s predvidljivo propozicijo in zamolkom pomenskega jedra v posledičnem stavku; v SSKJ s PKP, npr. kot grožnja samo poskusi, pa boš videl/hudiča/ „kako bo hudo“. V SSKJ so lahko predvideni tudi besedilni vzorci, značilni za ubeseditev določenega denotata, npr. v malih oglasih iščem sobo, grem tudi za sostanovalca</w:t>
      </w:r>
      <w:r w:rsidR="009617A5" w:rsidRPr="00DC57C0">
        <w:rPr>
          <w:sz w:val="20"/>
          <w:szCs w:val="20"/>
        </w:rPr>
        <w:t>. Predvideni so deli besedila, npr. nekdaj v naslovih knjig Veseli dan ali Matiček se ženi. Znotraj besedila je lahko predvideno, na katere besedilne vrste oz. stalne oblike sporočanja je vezano določeno govorno dejanje, npr. v osmrtnicah: cvetje hvaležno odklanjamo; lahko so predvideni tudi besedilni vzorci za določene zunajjezikovne okoliščine, npr. kot napis na nagrobniku tu počiva xy. Za rabo določenih leksemov v smislu (besedil.) delov vzorca gre verjetno v primerih kot pristavek k imenu: doktor Ivan Prijatelj.</w:t>
      </w:r>
    </w:p>
    <w:p w:rsidR="00F53E88" w:rsidRPr="00DC57C0" w:rsidRDefault="00F53E88" w:rsidP="00F53E88">
      <w:pPr>
        <w:spacing w:line="360" w:lineRule="auto"/>
        <w:jc w:val="both"/>
      </w:pPr>
    </w:p>
    <w:p w:rsidR="007D5992" w:rsidRPr="00DC57C0" w:rsidRDefault="004D467E" w:rsidP="003D237D">
      <w:pPr>
        <w:numPr>
          <w:ilvl w:val="0"/>
          <w:numId w:val="19"/>
        </w:numPr>
        <w:spacing w:line="360" w:lineRule="auto"/>
        <w:jc w:val="both"/>
      </w:pPr>
      <w:r w:rsidRPr="00DC57C0">
        <w:t>Pomenske skupine medmetov</w:t>
      </w:r>
    </w:p>
    <w:p w:rsidR="004D467E" w:rsidRPr="00DC57C0" w:rsidRDefault="002F1A73" w:rsidP="004D467E">
      <w:pPr>
        <w:spacing w:line="360" w:lineRule="auto"/>
        <w:jc w:val="both"/>
      </w:pPr>
      <w:r w:rsidRPr="00DC57C0">
        <w:t>Medmeti spadajo med jezikovna govorna dejanja, in sicer med zakrita jezikovna govorna dejanja (</w:t>
      </w:r>
      <w:r w:rsidRPr="00DC57C0">
        <w:sym w:font="Wingdings" w:char="F0E0"/>
      </w:r>
      <w:r w:rsidRPr="00DC57C0">
        <w:t xml:space="preserve"> v primeru slovarske reference z zakritim govornim dejanjem je izrazna podoba teh leksemov besedna </w:t>
      </w:r>
      <w:r w:rsidRPr="00DC57C0">
        <w:sym w:font="Wingdings" w:char="F0E0"/>
      </w:r>
      <w:r w:rsidRPr="00DC57C0">
        <w:t xml:space="preserve"> gre za modifikacijski besedni vrsti (medmete in členke)).</w:t>
      </w:r>
    </w:p>
    <w:p w:rsidR="002F1A73" w:rsidRPr="00DC57C0" w:rsidRDefault="002F1A73" w:rsidP="004D467E">
      <w:pPr>
        <w:spacing w:line="360" w:lineRule="auto"/>
        <w:jc w:val="both"/>
      </w:pPr>
      <w:r w:rsidRPr="00DC57C0">
        <w:t xml:space="preserve">Medmeti </w:t>
      </w:r>
      <w:r w:rsidRPr="00DC57C0">
        <w:sym w:font="Wingdings" w:char="F0E0"/>
      </w:r>
      <w:r w:rsidRPr="00DC57C0">
        <w:t xml:space="preserve"> kot izraz (globinske) stavčnostrukturirane povedi posredujejo celovito govorno dejanje, npr. Au! („zelo me je zabolelo</w:t>
      </w:r>
      <w:r w:rsidRPr="00DC57C0">
        <w:rPr>
          <w:rFonts w:ascii="Lucida Sans Unicode" w:hAnsi="Lucida Sans Unicode" w:cs="Lucida Sans Unicode"/>
        </w:rPr>
        <w:t>“)</w:t>
      </w:r>
      <w:r w:rsidRPr="00DC57C0">
        <w:t>.</w:t>
      </w:r>
      <w:r w:rsidRPr="00DC57C0">
        <w:rPr>
          <w:rFonts w:ascii="Lucida Sans Unicode" w:hAnsi="Lucida Sans Unicode" w:cs="Lucida Sans Unicode"/>
        </w:rPr>
        <w:t xml:space="preserve"> </w:t>
      </w:r>
      <w:r w:rsidRPr="00DC57C0">
        <w:t>Medmeti ali interakcije so posebna besedna vrsta, v veliki meri besede stavki (Joj! Oh! Zdravo!). so nepregibni. Kot besede  stavki se medmeti jasno ločijo od predlogov ali veznikov, manj pa od prislovov in posebno členkov. Medmete lahko uporabimo popolnoma samostojno</w:t>
      </w:r>
      <w:r w:rsidR="00886C93" w:rsidRPr="00DC57C0">
        <w:t xml:space="preserve"> kot pastavek: Ah! – Oh! – Pst! (pastavek je v smislu sam po sebi in ne zahteva nobenega pojasnila). Nekateri medmeti se lahko sprevržejo v prave člene stavka </w:t>
      </w:r>
      <w:r w:rsidR="00886C93" w:rsidRPr="00DC57C0">
        <w:sym w:font="Wingdings" w:char="F0E0"/>
      </w:r>
      <w:r w:rsidR="00886C93" w:rsidRPr="00DC57C0">
        <w:t xml:space="preserve"> povedke ali povedkova določila, npr. Maček za miško, miška pa smuk v luknjo (Maček se je pognal za miško, ta pa mu je smuknila v luknjo). Medmeti kot izraz stavčno strukturirane povedi posredujejo celovito govorno dejanje. V SSKJ ločimo s sporočanjskega vidika 3 temeljne skupine medmetov (po A. V. M.):</w:t>
      </w:r>
    </w:p>
    <w:p w:rsidR="00886C93" w:rsidRPr="00DC57C0" w:rsidRDefault="00886C93" w:rsidP="00A254D8">
      <w:pPr>
        <w:numPr>
          <w:ilvl w:val="4"/>
          <w:numId w:val="19"/>
        </w:numPr>
        <w:tabs>
          <w:tab w:val="clear" w:pos="3630"/>
          <w:tab w:val="num" w:pos="540"/>
        </w:tabs>
        <w:spacing w:line="360" w:lineRule="auto"/>
        <w:ind w:left="540"/>
        <w:jc w:val="both"/>
      </w:pPr>
      <w:r w:rsidRPr="00DC57C0">
        <w:t xml:space="preserve">razpoloženjski medmeti </w:t>
      </w:r>
      <w:r w:rsidRPr="00DC57C0">
        <w:sym w:font="Wingdings" w:char="F0E0"/>
      </w:r>
      <w:r w:rsidRPr="00DC57C0">
        <w:t xml:space="preserve"> izražajo človekovo razpoloženje. Človek nas obvešča o lastnem čustvenem ali telesnem stanju (npr. veselje, žalost, bolečina, (telesno ali </w:t>
      </w:r>
      <w:r w:rsidRPr="00DC57C0">
        <w:lastRenderedPageBreak/>
        <w:t>duševno) ugodje …)</w:t>
      </w:r>
      <w:r w:rsidR="002B6DE4" w:rsidRPr="00DC57C0">
        <w:t>. Stavčno zgrajene razlage medmetov so za predstavitev govornega dejanja lahko samozadostne ali pa morajo imeti obvezno predstavitev zunaj jezikovnih okoliščin v SSKJ v obliki PKP. Pri teh medmetih ima razlaga obliko stavka z osebnim glagolom izraziti ali posnemati – izraža, posnema</w:t>
      </w:r>
      <w:r w:rsidR="0076445E" w:rsidRPr="00DC57C0">
        <w:t>, pri čemer je vršilec dejanja (osebek) določen z dejstvom, da je že po naravi stvari – antropocentrični vidik medmetov vedno kdo (torej človek).</w:t>
      </w:r>
      <w:r w:rsidR="00857410" w:rsidRPr="00DC57C0">
        <w:t xml:space="preserve"> Razpoloženjski medmeti so obvezno konotativni (imajo drugotni pomen). Sporazumevanje pri njih ni v ospredju, gre bolj za sproščanje napetosti (npr. ha-ha-ha, av, ah, joj, hi-hi …)</w:t>
      </w:r>
      <w:r w:rsidR="00EA22C0" w:rsidRPr="00DC57C0">
        <w:t>.</w:t>
      </w:r>
      <w:r w:rsidR="00F710DA" w:rsidRPr="00DC57C0">
        <w:t xml:space="preserve"> Vzorec z glagolom izraziti: Vd Glag</w:t>
      </w:r>
      <w:r w:rsidR="00F710DA" w:rsidRPr="00DC57C0">
        <w:rPr>
          <w:vertAlign w:val="subscript"/>
        </w:rPr>
        <w:t>os</w:t>
      </w:r>
      <w:r w:rsidR="00F710DA" w:rsidRPr="00DC57C0">
        <w:t xml:space="preserve"> Prisl</w:t>
      </w:r>
      <w:r w:rsidR="00F710DA" w:rsidRPr="00DC57C0">
        <w:rPr>
          <w:vertAlign w:val="subscript"/>
        </w:rPr>
        <w:t>n</w:t>
      </w:r>
      <w:r w:rsidR="00F710DA" w:rsidRPr="00DC57C0">
        <w:t xml:space="preserve"> Sam (kdo izraža kaj kako) </w:t>
      </w:r>
      <w:r w:rsidR="00F710DA" w:rsidRPr="00DC57C0">
        <w:sym w:font="Wingdings" w:char="F0E0"/>
      </w:r>
      <w:r w:rsidR="00F710DA" w:rsidRPr="00DC57C0">
        <w:t xml:space="preserve"> npr. juhuhu „(kdo) izraža (z medmetom juhuhu) veselje, razigranost“, puh „(kdo) izraža (z medmetom puh) zoprnost“.</w:t>
      </w:r>
    </w:p>
    <w:p w:rsidR="00F710DA" w:rsidRPr="00DC57C0" w:rsidRDefault="00860611" w:rsidP="00A254D8">
      <w:pPr>
        <w:numPr>
          <w:ilvl w:val="4"/>
          <w:numId w:val="19"/>
        </w:numPr>
        <w:tabs>
          <w:tab w:val="clear" w:pos="3630"/>
          <w:tab w:val="num" w:pos="540"/>
        </w:tabs>
        <w:spacing w:line="360" w:lineRule="auto"/>
        <w:ind w:left="540"/>
        <w:jc w:val="both"/>
      </w:pPr>
      <w:r>
        <w:t>n</w:t>
      </w:r>
      <w:r w:rsidR="00F710DA" w:rsidRPr="00DC57C0">
        <w:t>amerni medmeti</w:t>
      </w:r>
      <w:r w:rsidR="00CF3DA5" w:rsidRPr="00DC57C0">
        <w:t xml:space="preserve"> </w:t>
      </w:r>
      <w:r w:rsidR="00CF3DA5" w:rsidRPr="00DC57C0">
        <w:sym w:font="Wingdings" w:char="F0E0"/>
      </w:r>
      <w:r w:rsidR="00CF3DA5" w:rsidRPr="00DC57C0">
        <w:t xml:space="preserve"> človek z določenimi variantami glasov ali glasovnih povezav sporoča o določeni nameri v zvezi:</w:t>
      </w:r>
    </w:p>
    <w:p w:rsidR="00CF3DA5" w:rsidRPr="00DC57C0" w:rsidRDefault="00CF3DA5" w:rsidP="00A254D8">
      <w:pPr>
        <w:numPr>
          <w:ilvl w:val="0"/>
          <w:numId w:val="32"/>
        </w:numPr>
        <w:tabs>
          <w:tab w:val="clear" w:pos="1311"/>
          <w:tab w:val="num" w:pos="1080"/>
        </w:tabs>
        <w:spacing w:line="360" w:lineRule="auto"/>
        <w:ind w:left="1080"/>
        <w:jc w:val="both"/>
      </w:pPr>
      <w:r w:rsidRPr="00DC57C0">
        <w:t>S človekom</w:t>
      </w:r>
      <w:r w:rsidR="00D24492" w:rsidRPr="00DC57C0">
        <w:t>, npr. zavrnitev ali pritrditev, dvom, želja po uresničitvi kakega dejanja v konkretnih govornih okoliščinah, npr. utišanje pst, aha, pšš</w:t>
      </w:r>
    </w:p>
    <w:p w:rsidR="00D24492" w:rsidRPr="00DC57C0" w:rsidRDefault="00D24492" w:rsidP="00A254D8">
      <w:pPr>
        <w:numPr>
          <w:ilvl w:val="0"/>
          <w:numId w:val="32"/>
        </w:numPr>
        <w:tabs>
          <w:tab w:val="clear" w:pos="1311"/>
          <w:tab w:val="num" w:pos="1080"/>
        </w:tabs>
        <w:spacing w:line="360" w:lineRule="auto"/>
        <w:ind w:left="1080"/>
        <w:jc w:val="both"/>
      </w:pPr>
      <w:r w:rsidRPr="00DC57C0">
        <w:t>Z živaljo, npr. privabiti žival, s t. i. vabnimi klici, ali jo odgnati</w:t>
      </w:r>
      <w:r w:rsidR="00860611">
        <w:t>,</w:t>
      </w:r>
      <w:r w:rsidRPr="00DC57C0">
        <w:t xml:space="preserve"> ji </w:t>
      </w:r>
      <w:r w:rsidR="00D0365A" w:rsidRPr="00DC57C0">
        <w:t>ukazati</w:t>
      </w:r>
      <w:r w:rsidRPr="00DC57C0">
        <w:t xml:space="preserve"> določeno vedenje, gibanje; pi, pi, pi …; šč …; namerno medmeti niso obvezno konotativni (nimajo vedno dodatnih pomenov)</w:t>
      </w:r>
      <w:r w:rsidR="006C3CB1" w:rsidRPr="00DC57C0">
        <w:t xml:space="preserve">. Pri namernih medmetih </w:t>
      </w:r>
      <w:r w:rsidR="006C3CB1" w:rsidRPr="00DC57C0">
        <w:sym w:font="Wingdings" w:char="F0E0"/>
      </w:r>
      <w:r w:rsidR="006C3CB1" w:rsidRPr="00DC57C0">
        <w:t xml:space="preserve"> t. i. vabnih klicih, velevanjih živalim ipd. morajo biti dane zunajjezikovne okoliščine; referenčni pomen je v obliki velelnega stavka npr. ta klic psu „pridi sem“, muc klic mački „pridi sem“, kuš klic psu „tukaj ostani“, kec klic mački „beži, pojdi“, </w:t>
      </w:r>
      <w:r w:rsidR="00D0365A" w:rsidRPr="00DC57C0">
        <w:t>hi klic</w:t>
      </w:r>
      <w:r w:rsidR="006C3CB1" w:rsidRPr="00DC57C0">
        <w:t xml:space="preserve"> vprežni živali (živini) „naprej“</w:t>
      </w:r>
    </w:p>
    <w:p w:rsidR="007879C8" w:rsidRPr="00DC57C0" w:rsidRDefault="006C3CB1" w:rsidP="00A254D8">
      <w:pPr>
        <w:numPr>
          <w:ilvl w:val="4"/>
          <w:numId w:val="19"/>
        </w:numPr>
        <w:tabs>
          <w:tab w:val="clear" w:pos="3630"/>
          <w:tab w:val="num" w:pos="540"/>
        </w:tabs>
        <w:spacing w:line="360" w:lineRule="auto"/>
        <w:ind w:left="540"/>
        <w:jc w:val="both"/>
      </w:pPr>
      <w:r w:rsidRPr="00DC57C0">
        <w:t xml:space="preserve">posnemovalni ali </w:t>
      </w:r>
      <w:r w:rsidR="00D0365A" w:rsidRPr="00DC57C0">
        <w:t>onomatopejski medmeti</w:t>
      </w:r>
      <w:r w:rsidRPr="00DC57C0">
        <w:t xml:space="preserve"> </w:t>
      </w:r>
      <w:r w:rsidRPr="00DC57C0">
        <w:sym w:font="Wingdings" w:char="F0E0"/>
      </w:r>
      <w:r w:rsidRPr="00DC57C0">
        <w:t xml:space="preserve"> gre za posnemanje živali ali posnemanje vsega drugega. Gre za posnemanje zvokov, ki jih izvajajo živali (glede na različno telesno počutje) ali pa posnemanje vsega drugega, kar slišimo – šumov, glasov iz narave, sveta (zvoki različnih naprav, strojev; zvoki, ki nastajajo ob hoji, gibih …). Gre za človekov poseg, natančneje za človekovo interpretacijo zvokov, s tem seveda za njihovo prekvalifikacijo v glasovno gradivo in tako za potencialno semantizacijo oz. obvestilnost tega  gradiva – kdo posnema glas živali/naprave/slišanega in hkrati lahko pomensko interpretira. Pri tem tipu medmetov ne </w:t>
      </w:r>
      <w:r w:rsidR="00D0365A" w:rsidRPr="00DC57C0">
        <w:t>moremo</w:t>
      </w:r>
      <w:r w:rsidRPr="00DC57C0">
        <w:t xml:space="preserve"> govoriti o njihovi stilni vrednosti. Pojavlja se vprašanje, katera oglašanja, zlasti živali imajo svoj jezikovni (leksikalni) ustreznik. Zdi se, da gre predvsem za živali, s katerimi</w:t>
      </w:r>
      <w:r w:rsidR="00BF2FCB" w:rsidRPr="00DC57C0">
        <w:t xml:space="preserve"> prihaja človek pogosto v stik, npr. nekatere divje živali (lisica, volk, zajec ipd.) oz. za tiste, ki živijo stalno v človekovi bližini </w:t>
      </w:r>
      <w:r w:rsidR="00BF2FCB" w:rsidRPr="00DC57C0">
        <w:sym w:font="Wingdings" w:char="F0E0"/>
      </w:r>
      <w:r w:rsidR="00BF2FCB" w:rsidRPr="00DC57C0">
        <w:t xml:space="preserve"> t. i. domače živali. S sporočanjskega vidika skuša ta skupina posnemovalnih oz. onomatopoejskih medmetov antropomorfizirati govorico </w:t>
      </w:r>
      <w:r w:rsidR="00BF2FCB" w:rsidRPr="00DC57C0">
        <w:lastRenderedPageBreak/>
        <w:t xml:space="preserve">živali oz. slišanega sploh </w:t>
      </w:r>
      <w:r w:rsidR="00BF2FCB" w:rsidRPr="00DC57C0">
        <w:sym w:font="Wingdings" w:char="F0E0"/>
      </w:r>
      <w:r w:rsidR="00BF2FCB" w:rsidRPr="00DC57C0">
        <w:t xml:space="preserve"> v tem smislu opravlja (prek človeka) vlogo sporočanja živali oz. celo nežive narave.</w:t>
      </w:r>
      <w:r w:rsidR="004C787C" w:rsidRPr="00DC57C0">
        <w:t xml:space="preserve"> </w:t>
      </w:r>
      <w:r w:rsidR="007879C8" w:rsidRPr="00DC57C0">
        <w:t xml:space="preserve">Primer </w:t>
      </w:r>
      <w:r w:rsidR="007879C8" w:rsidRPr="00DC57C0">
        <w:sym w:font="Wingdings" w:char="F0E0"/>
      </w:r>
      <w:r w:rsidR="007879C8" w:rsidRPr="00DC57C0">
        <w:t xml:space="preserve"> glagol posnemati npr. mu „posnema oglašanje goveda (kdo) (z glasovom mu) posnema oglašanje goveda“</w:t>
      </w:r>
      <w:r w:rsidR="004C787C" w:rsidRPr="00DC57C0">
        <w:t xml:space="preserve">. </w:t>
      </w:r>
      <w:r w:rsidR="007879C8" w:rsidRPr="00DC57C0">
        <w:t xml:space="preserve">Pri teh medmetih ni konotativnosti. </w:t>
      </w:r>
    </w:p>
    <w:p w:rsidR="007879C8" w:rsidRPr="00DC57C0" w:rsidRDefault="007879C8" w:rsidP="007879C8">
      <w:pPr>
        <w:spacing w:line="360" w:lineRule="auto"/>
        <w:jc w:val="both"/>
      </w:pPr>
    </w:p>
    <w:p w:rsidR="007879C8" w:rsidRPr="00DC57C0" w:rsidRDefault="007879C8" w:rsidP="007879C8">
      <w:pPr>
        <w:spacing w:line="360" w:lineRule="auto"/>
        <w:jc w:val="both"/>
      </w:pPr>
      <w:r w:rsidRPr="00DC57C0">
        <w:t xml:space="preserve">J. </w:t>
      </w:r>
      <w:r w:rsidR="00D0365A" w:rsidRPr="00DC57C0">
        <w:t>Toporišič ločuje glavne pomenske skupine medmetov: razpoloženjski medmeti (izražajo človekovo razpoloženje), posnemovalni (nekako posnemajo naravne šume in gibe), velelni (velevajo ali prepovedujejo ali zapovedujejo), k tej skupini so kasneje kot podskupina uvrščeni tudi vabni klici.</w:t>
      </w:r>
    </w:p>
    <w:p w:rsidR="00AE25D6" w:rsidRPr="00DC57C0" w:rsidRDefault="00AE25D6" w:rsidP="007879C8">
      <w:pPr>
        <w:spacing w:line="360" w:lineRule="auto"/>
        <w:jc w:val="both"/>
      </w:pPr>
    </w:p>
    <w:p w:rsidR="004D467E" w:rsidRPr="00DC57C0" w:rsidRDefault="00643725" w:rsidP="003D237D">
      <w:pPr>
        <w:numPr>
          <w:ilvl w:val="0"/>
          <w:numId w:val="19"/>
        </w:numPr>
        <w:spacing w:line="360" w:lineRule="auto"/>
        <w:jc w:val="both"/>
      </w:pPr>
      <w:r w:rsidRPr="00DC57C0">
        <w:rPr>
          <w:noProof/>
        </w:rPr>
        <w:pict>
          <v:line id="_x0000_s1410" style="position:absolute;left:0;text-align:left;z-index:165" from="198pt,13.5pt" to="198pt,31.05pt"/>
        </w:pict>
      </w:r>
      <w:r w:rsidR="004D467E" w:rsidRPr="00DC57C0">
        <w:t>Obvestilnost Slovarja slovenskega knjižnega jezika</w:t>
      </w:r>
    </w:p>
    <w:p w:rsidR="004D467E" w:rsidRPr="00DC57C0" w:rsidRDefault="00643725" w:rsidP="004D467E">
      <w:pPr>
        <w:spacing w:line="360" w:lineRule="auto"/>
        <w:jc w:val="both"/>
      </w:pPr>
      <w:r w:rsidRPr="00DC57C0">
        <w:rPr>
          <w:noProof/>
        </w:rPr>
        <w:pict>
          <v:line id="_x0000_s1414" style="position:absolute;left:0;text-align:left;z-index:169" from="315pt,10.8pt" to="315pt,28.8pt"/>
        </w:pict>
      </w:r>
      <w:r w:rsidRPr="00DC57C0">
        <w:rPr>
          <w:noProof/>
        </w:rPr>
        <w:pict>
          <v:line id="_x0000_s1413" style="position:absolute;left:0;text-align:left;z-index:168" from="1in,10.8pt" to="1in,28.8pt"/>
        </w:pict>
      </w:r>
      <w:r w:rsidRPr="00DC57C0">
        <w:rPr>
          <w:noProof/>
        </w:rPr>
        <w:pict>
          <v:line id="_x0000_s1412" style="position:absolute;left:0;text-align:left;z-index:167" from="198pt,10.8pt" to="315pt,10.8pt"/>
        </w:pict>
      </w:r>
      <w:r w:rsidRPr="00DC57C0">
        <w:rPr>
          <w:noProof/>
        </w:rPr>
        <w:pict>
          <v:line id="_x0000_s1411" style="position:absolute;left:0;text-align:left;flip:x;z-index:166" from="1in,10.8pt" to="198pt,10.8pt"/>
        </w:pict>
      </w:r>
    </w:p>
    <w:p w:rsidR="00643725" w:rsidRPr="00DC57C0" w:rsidRDefault="00643725" w:rsidP="004D467E">
      <w:pPr>
        <w:spacing w:line="360" w:lineRule="auto"/>
        <w:jc w:val="both"/>
      </w:pPr>
    </w:p>
    <w:p w:rsidR="00643725" w:rsidRPr="00DC57C0" w:rsidRDefault="00643725" w:rsidP="00643725">
      <w:pPr>
        <w:tabs>
          <w:tab w:val="left" w:pos="977"/>
          <w:tab w:val="left" w:pos="5734"/>
        </w:tabs>
        <w:spacing w:line="360" w:lineRule="auto"/>
        <w:jc w:val="both"/>
      </w:pPr>
      <w:r w:rsidRPr="00DC57C0">
        <w:tab/>
        <w:t>normativna</w:t>
      </w:r>
      <w:r w:rsidRPr="00DC57C0">
        <w:tab/>
        <w:t>pomenska</w:t>
      </w:r>
    </w:p>
    <w:p w:rsidR="00643725" w:rsidRPr="00DC57C0" w:rsidRDefault="00E74761" w:rsidP="00356D14">
      <w:pPr>
        <w:tabs>
          <w:tab w:val="left" w:pos="5233"/>
        </w:tabs>
        <w:spacing w:line="360" w:lineRule="auto"/>
        <w:jc w:val="both"/>
        <w:rPr>
          <w:sz w:val="16"/>
          <w:szCs w:val="16"/>
        </w:rPr>
      </w:pPr>
      <w:r w:rsidRPr="00DC57C0">
        <w:rPr>
          <w:noProof/>
          <w:sz w:val="16"/>
          <w:szCs w:val="16"/>
        </w:rPr>
        <w:pict>
          <v:line id="_x0000_s1418" style="position:absolute;left:0;text-align:left;z-index:170" from="1in,11.7pt" to="1in,20.7pt"/>
        </w:pict>
      </w:r>
      <w:r w:rsidR="00356D14" w:rsidRPr="00DC57C0">
        <w:rPr>
          <w:noProof/>
          <w:sz w:val="16"/>
          <w:szCs w:val="16"/>
        </w:rPr>
        <w:pict>
          <v:line id="_x0000_s1423" style="position:absolute;left:0;text-align:left;z-index:175" from="315pt,11.7pt" to="315pt,20.7pt"/>
        </w:pict>
      </w:r>
      <w:r w:rsidR="00356D14" w:rsidRPr="00DC57C0">
        <w:rPr>
          <w:sz w:val="16"/>
          <w:szCs w:val="16"/>
        </w:rPr>
        <w:t xml:space="preserve">         normira besede s stališča </w:t>
      </w:r>
      <w:r w:rsidR="00D0365A" w:rsidRPr="00DC57C0">
        <w:rPr>
          <w:sz w:val="16"/>
          <w:szCs w:val="16"/>
        </w:rPr>
        <w:t>knjižnega</w:t>
      </w:r>
      <w:r w:rsidR="00356D14" w:rsidRPr="00DC57C0">
        <w:rPr>
          <w:sz w:val="16"/>
          <w:szCs w:val="16"/>
        </w:rPr>
        <w:t xml:space="preserve"> jezika                                                    slovar razlaga besede s pomenskega vidika</w:t>
      </w:r>
    </w:p>
    <w:p w:rsidR="00643725" w:rsidRPr="00DC57C0" w:rsidRDefault="00356D14" w:rsidP="004D467E">
      <w:pPr>
        <w:spacing w:line="360" w:lineRule="auto"/>
        <w:jc w:val="both"/>
      </w:pPr>
      <w:r w:rsidRPr="00DC57C0">
        <w:rPr>
          <w:noProof/>
        </w:rPr>
        <w:pict>
          <v:line id="_x0000_s1427" style="position:absolute;left:0;text-align:left;z-index:179" from="369pt,6.9pt" to="369pt,15.9pt"/>
        </w:pict>
      </w:r>
      <w:r w:rsidRPr="00DC57C0">
        <w:rPr>
          <w:noProof/>
        </w:rPr>
        <w:pict>
          <v:line id="_x0000_s1426" style="position:absolute;left:0;text-align:left;z-index:178" from="315pt,6.9pt" to="369pt,6.9pt"/>
        </w:pict>
      </w:r>
      <w:r w:rsidRPr="00DC57C0">
        <w:rPr>
          <w:noProof/>
        </w:rPr>
        <w:pict>
          <v:line id="_x0000_s1425" style="position:absolute;left:0;text-align:left;z-index:177" from="243pt,6.9pt" to="243pt,15.9pt"/>
        </w:pict>
      </w:r>
      <w:r w:rsidRPr="00DC57C0">
        <w:rPr>
          <w:noProof/>
        </w:rPr>
        <w:pict>
          <v:line id="_x0000_s1424" style="position:absolute;left:0;text-align:left;flip:x;z-index:176" from="243pt,6.9pt" to="315pt,6.9pt"/>
        </w:pict>
      </w:r>
      <w:r w:rsidRPr="00DC57C0">
        <w:rPr>
          <w:noProof/>
        </w:rPr>
        <w:pict>
          <v:line id="_x0000_s1422" style="position:absolute;left:0;text-align:left;z-index:174" from="126pt,6.9pt" to="126pt,15.9pt"/>
        </w:pict>
      </w:r>
      <w:r w:rsidRPr="00DC57C0">
        <w:rPr>
          <w:noProof/>
        </w:rPr>
        <w:pict>
          <v:line id="_x0000_s1421" style="position:absolute;left:0;text-align:left;z-index:173" from="1in,6.9pt" to="126pt,6.9pt"/>
        </w:pict>
      </w:r>
      <w:r w:rsidRPr="00DC57C0">
        <w:rPr>
          <w:noProof/>
        </w:rPr>
        <w:pict>
          <v:line id="_x0000_s1420" style="position:absolute;left:0;text-align:left;z-index:172" from="27pt,6.9pt" to="27pt,15.9pt"/>
        </w:pict>
      </w:r>
      <w:r w:rsidRPr="00DC57C0">
        <w:rPr>
          <w:noProof/>
        </w:rPr>
        <w:pict>
          <v:line id="_x0000_s1419" style="position:absolute;left:0;text-align:left;flip:x;z-index:171" from="27pt,6.9pt" to="1in,6.9pt"/>
        </w:pict>
      </w:r>
    </w:p>
    <w:p w:rsidR="00643725" w:rsidRPr="00DC57C0" w:rsidRDefault="004A3BAC" w:rsidP="004A3BAC">
      <w:pPr>
        <w:tabs>
          <w:tab w:val="left" w:pos="1929"/>
          <w:tab w:val="center" w:pos="4536"/>
          <w:tab w:val="left" w:pos="6827"/>
        </w:tabs>
        <w:spacing w:line="360" w:lineRule="auto"/>
        <w:jc w:val="both"/>
      </w:pPr>
      <w:r w:rsidRPr="00DC57C0">
        <w:rPr>
          <w:noProof/>
        </w:rPr>
        <w:pict>
          <v:line id="_x0000_s1436" style="position:absolute;left:0;text-align:left;z-index:185" from="378pt,13.2pt" to="378pt,31.2pt"/>
        </w:pict>
      </w:r>
      <w:r w:rsidRPr="00DC57C0">
        <w:rPr>
          <w:noProof/>
        </w:rPr>
        <w:pict>
          <v:line id="_x0000_s1431" style="position:absolute;left:0;text-align:left;z-index:180" from="243pt,14.4pt" to="243pt,64pt"/>
        </w:pict>
      </w:r>
      <w:r w:rsidRPr="00DC57C0">
        <w:t xml:space="preserve">    zakrita</w:t>
      </w:r>
      <w:r w:rsidRPr="00DC57C0">
        <w:tab/>
        <w:t xml:space="preserve">   izražena </w:t>
      </w:r>
      <w:r w:rsidRPr="00DC57C0">
        <w:tab/>
        <w:t xml:space="preserve">            slovnična</w:t>
      </w:r>
      <w:r w:rsidRPr="00DC57C0">
        <w:tab/>
        <w:t>ožjepomenska</w:t>
      </w:r>
    </w:p>
    <w:p w:rsidR="004A3BAC" w:rsidRPr="00DC57C0" w:rsidRDefault="00860611" w:rsidP="004A3BAC">
      <w:pPr>
        <w:tabs>
          <w:tab w:val="left" w:pos="1929"/>
        </w:tabs>
        <w:spacing w:line="360" w:lineRule="auto"/>
        <w:jc w:val="both"/>
      </w:pPr>
      <w:r w:rsidRPr="00DC57C0">
        <w:rPr>
          <w:noProof/>
        </w:rPr>
        <w:pict>
          <v:line id="_x0000_s1438" style="position:absolute;left:0;text-align:left;z-index:187" from="342pt,10.5pt" to="342pt,19.5pt"/>
        </w:pict>
      </w:r>
      <w:r w:rsidRPr="00DC57C0">
        <w:rPr>
          <w:noProof/>
        </w:rPr>
        <w:pict>
          <v:line id="_x0000_s1440" style="position:absolute;left:0;text-align:left;z-index:188" from="414pt,10.5pt" to="414pt,19.5pt"/>
        </w:pict>
      </w:r>
      <w:r w:rsidRPr="00DC57C0">
        <w:rPr>
          <w:noProof/>
        </w:rPr>
        <w:pict>
          <v:line id="_x0000_s1437" style="position:absolute;left:0;text-align:left;flip:x;z-index:186" from="342pt,10.5pt" to="414pt,10.5pt"/>
        </w:pict>
      </w:r>
      <w:r w:rsidR="004A3BAC" w:rsidRPr="00DC57C0">
        <w:t>normativnost          normativnost</w:t>
      </w:r>
    </w:p>
    <w:p w:rsidR="00643725" w:rsidRPr="00DC57C0" w:rsidRDefault="00860611" w:rsidP="004A3BAC">
      <w:pPr>
        <w:tabs>
          <w:tab w:val="left" w:pos="1929"/>
          <w:tab w:val="left" w:pos="5979"/>
          <w:tab w:val="left" w:pos="7509"/>
          <w:tab w:val="right" w:pos="9072"/>
        </w:tabs>
        <w:spacing w:line="360" w:lineRule="auto"/>
        <w:jc w:val="both"/>
        <w:rPr>
          <w:sz w:val="16"/>
          <w:szCs w:val="16"/>
          <w:vertAlign w:val="subscript"/>
        </w:rPr>
      </w:pPr>
      <w:r>
        <w:rPr>
          <w:noProof/>
          <w:sz w:val="16"/>
          <w:szCs w:val="16"/>
        </w:rPr>
        <w:pict>
          <v:line id="_x0000_s2315" style="position:absolute;left:0;text-align:left;flip:x;z-index:731" from="378pt,12.35pt" to="414pt,39.35pt">
            <v:stroke dashstyle="1 1" endcap="round"/>
          </v:line>
        </w:pict>
      </w:r>
      <w:r>
        <w:rPr>
          <w:noProof/>
          <w:sz w:val="16"/>
          <w:szCs w:val="16"/>
        </w:rPr>
        <w:pict>
          <v:line id="_x0000_s2314" style="position:absolute;left:0;text-align:left;z-index:730" from="342pt,12.35pt" to="369pt,39.35pt">
            <v:stroke dashstyle="1 1" endcap="round"/>
          </v:line>
        </w:pict>
      </w:r>
      <w:r w:rsidR="004A3BAC" w:rsidRPr="00DC57C0">
        <w:rPr>
          <w:sz w:val="16"/>
          <w:szCs w:val="16"/>
        </w:rPr>
        <w:t>izbira gradiva                       pomenski kvalifikatorji</w:t>
      </w:r>
      <w:r w:rsidR="004A3BAC" w:rsidRPr="00DC57C0">
        <w:rPr>
          <w:sz w:val="16"/>
          <w:szCs w:val="16"/>
        </w:rPr>
        <w:tab/>
      </w:r>
      <w:r>
        <w:rPr>
          <w:sz w:val="16"/>
          <w:szCs w:val="16"/>
        </w:rPr>
        <w:t xml:space="preserve">                    </w:t>
      </w:r>
      <w:r w:rsidR="004A3BAC" w:rsidRPr="00DC57C0">
        <w:t>L</w:t>
      </w:r>
      <w:r w:rsidR="004A3BAC" w:rsidRPr="00DC57C0">
        <w:rPr>
          <w:vertAlign w:val="subscript"/>
        </w:rPr>
        <w:t>2</w:t>
      </w:r>
      <w:r w:rsidR="004A3BAC" w:rsidRPr="00DC57C0">
        <w:rPr>
          <w:vertAlign w:val="subscript"/>
        </w:rPr>
        <w:tab/>
      </w:r>
      <w:r>
        <w:rPr>
          <w:vertAlign w:val="subscript"/>
        </w:rPr>
        <w:t xml:space="preserve">                 </w:t>
      </w:r>
      <w:r w:rsidR="004A3BAC" w:rsidRPr="00DC57C0">
        <w:t>L</w:t>
      </w:r>
      <w:r w:rsidR="004A3BAC" w:rsidRPr="00DC57C0">
        <w:rPr>
          <w:vertAlign w:val="subscript"/>
        </w:rPr>
        <w:t>1</w:t>
      </w:r>
      <w:r w:rsidR="004A3BAC" w:rsidRPr="00DC57C0">
        <w:t xml:space="preserve">                 </w:t>
      </w:r>
    </w:p>
    <w:p w:rsidR="00643725" w:rsidRPr="00DC57C0" w:rsidRDefault="004A3BAC" w:rsidP="004D467E">
      <w:pPr>
        <w:spacing w:line="360" w:lineRule="auto"/>
        <w:jc w:val="both"/>
      </w:pPr>
      <w:r w:rsidRPr="00DC57C0">
        <w:rPr>
          <w:noProof/>
        </w:rPr>
        <w:pict>
          <v:line id="_x0000_s1435" style="position:absolute;left:0;text-align:left;z-index:184" from="4in,3pt" to="4in,12pt"/>
        </w:pict>
      </w:r>
      <w:r w:rsidRPr="00DC57C0">
        <w:rPr>
          <w:noProof/>
        </w:rPr>
        <w:pict>
          <v:line id="_x0000_s1434" style="position:absolute;left:0;text-align:left;z-index:183" from="243pt,3pt" to="4in,3pt"/>
        </w:pict>
      </w:r>
      <w:r w:rsidRPr="00DC57C0">
        <w:rPr>
          <w:noProof/>
        </w:rPr>
        <w:pict>
          <v:line id="_x0000_s1433" style="position:absolute;left:0;text-align:left;z-index:182" from="2in,3pt" to="2in,12pt"/>
        </w:pict>
      </w:r>
      <w:r w:rsidRPr="00DC57C0">
        <w:rPr>
          <w:noProof/>
        </w:rPr>
        <w:pict>
          <v:line id="_x0000_s1432" style="position:absolute;left:0;text-align:left;flip:x;z-index:181" from="2in,3pt" to="243pt,3pt"/>
        </w:pict>
      </w:r>
    </w:p>
    <w:p w:rsidR="00643725" w:rsidRPr="00860611" w:rsidRDefault="00AB613C" w:rsidP="00860611">
      <w:pPr>
        <w:tabs>
          <w:tab w:val="left" w:pos="2199"/>
          <w:tab w:val="left" w:pos="5194"/>
          <w:tab w:val="left" w:pos="7180"/>
        </w:tabs>
        <w:spacing w:line="360" w:lineRule="auto"/>
        <w:jc w:val="both"/>
        <w:rPr>
          <w:sz w:val="16"/>
          <w:szCs w:val="16"/>
        </w:rPr>
      </w:pPr>
      <w:r w:rsidRPr="00DC57C0">
        <w:rPr>
          <w:noProof/>
        </w:rPr>
        <w:pict>
          <v:line id="_x0000_s1444" style="position:absolute;left:0;text-align:left;z-index:189" from="135pt,11.45pt" to="135pt,29pt"/>
        </w:pict>
      </w:r>
      <w:r w:rsidR="004A3BAC" w:rsidRPr="00DC57C0">
        <w:t xml:space="preserve">                             slovarska kategorialna</w:t>
      </w:r>
      <w:r w:rsidRPr="00DC57C0">
        <w:tab/>
        <w:t>skladenjska</w:t>
      </w:r>
      <w:r w:rsidR="00860611">
        <w:t xml:space="preserve">         </w:t>
      </w:r>
      <w:r w:rsidR="00860611">
        <w:rPr>
          <w:sz w:val="16"/>
          <w:szCs w:val="16"/>
        </w:rPr>
        <w:t>z morebitnimi PKP</w:t>
      </w:r>
    </w:p>
    <w:p w:rsidR="00643725" w:rsidRPr="00DC57C0" w:rsidRDefault="00AB613C" w:rsidP="00707A7E">
      <w:pPr>
        <w:tabs>
          <w:tab w:val="center" w:pos="4536"/>
        </w:tabs>
        <w:spacing w:line="360" w:lineRule="auto"/>
        <w:jc w:val="both"/>
        <w:rPr>
          <w:sz w:val="16"/>
          <w:szCs w:val="16"/>
        </w:rPr>
      </w:pPr>
      <w:r w:rsidRPr="00DC57C0">
        <w:rPr>
          <w:noProof/>
        </w:rPr>
        <w:pict>
          <v:line id="_x0000_s1448" style="position:absolute;left:0;text-align:left;z-index:193" from="207pt,8.75pt" to="207pt,17.75pt"/>
        </w:pict>
      </w:r>
      <w:r w:rsidRPr="00DC57C0">
        <w:rPr>
          <w:noProof/>
        </w:rPr>
        <w:pict>
          <v:line id="_x0000_s1447" style="position:absolute;left:0;text-align:left;z-index:192" from="135pt,8.75pt" to="207pt,8.75pt"/>
        </w:pict>
      </w:r>
      <w:r w:rsidRPr="00DC57C0">
        <w:rPr>
          <w:noProof/>
        </w:rPr>
        <w:pict>
          <v:line id="_x0000_s1446" style="position:absolute;left:0;text-align:left;z-index:191" from="54pt,8.75pt" to="54pt,17.75pt"/>
        </w:pict>
      </w:r>
      <w:r w:rsidRPr="00DC57C0">
        <w:rPr>
          <w:noProof/>
        </w:rPr>
        <w:pict>
          <v:line id="_x0000_s1445" style="position:absolute;left:0;text-align:left;flip:x;z-index:190" from="54pt,8.75pt" to="135pt,8.75pt"/>
        </w:pict>
      </w:r>
      <w:r w:rsidR="00707A7E" w:rsidRPr="00DC57C0">
        <w:tab/>
        <w:t xml:space="preserve">                                                  </w:t>
      </w:r>
      <w:r w:rsidR="00707A7E" w:rsidRPr="00DC57C0">
        <w:rPr>
          <w:sz w:val="16"/>
          <w:szCs w:val="16"/>
        </w:rPr>
        <w:t>sintagmatski vidik slovarskega pomena</w:t>
      </w:r>
    </w:p>
    <w:p w:rsidR="00AB613C" w:rsidRPr="00DC57C0" w:rsidRDefault="00AB613C" w:rsidP="00AB613C">
      <w:pPr>
        <w:tabs>
          <w:tab w:val="left" w:pos="3844"/>
        </w:tabs>
        <w:spacing w:line="360" w:lineRule="auto"/>
        <w:ind w:firstLine="708"/>
        <w:jc w:val="both"/>
      </w:pPr>
      <w:r w:rsidRPr="00DC57C0">
        <w:t>imenska</w:t>
      </w:r>
      <w:r w:rsidRPr="00DC57C0">
        <w:tab/>
        <w:t>glagolska</w:t>
      </w:r>
    </w:p>
    <w:p w:rsidR="00AB613C" w:rsidRPr="00DC57C0" w:rsidRDefault="00AB613C" w:rsidP="00AB613C">
      <w:pPr>
        <w:spacing w:line="360" w:lineRule="auto"/>
        <w:jc w:val="both"/>
      </w:pPr>
      <w:r w:rsidRPr="00DC57C0">
        <w:t xml:space="preserve">       (samostalniška)</w:t>
      </w:r>
    </w:p>
    <w:p w:rsidR="00AB613C" w:rsidRPr="00DC57C0" w:rsidRDefault="00AB613C" w:rsidP="004D467E">
      <w:pPr>
        <w:spacing w:line="360" w:lineRule="auto"/>
        <w:jc w:val="both"/>
      </w:pPr>
    </w:p>
    <w:p w:rsidR="004D467E" w:rsidRPr="00DC57C0" w:rsidRDefault="0098768C" w:rsidP="003D237D">
      <w:pPr>
        <w:numPr>
          <w:ilvl w:val="0"/>
          <w:numId w:val="19"/>
        </w:numPr>
        <w:spacing w:line="360" w:lineRule="auto"/>
        <w:jc w:val="both"/>
      </w:pPr>
      <w:r w:rsidRPr="00DC57C0">
        <w:t>Normativnost v Slova</w:t>
      </w:r>
      <w:r w:rsidR="004D467E" w:rsidRPr="00DC57C0">
        <w:t>rju slovenskega knjižnega jezika</w:t>
      </w:r>
    </w:p>
    <w:p w:rsidR="004D467E" w:rsidRPr="00DC57C0" w:rsidRDefault="00D0365A" w:rsidP="002F3DFA">
      <w:pPr>
        <w:spacing w:line="360" w:lineRule="auto"/>
        <w:jc w:val="both"/>
      </w:pPr>
      <w:r w:rsidRPr="00DC57C0">
        <w:t xml:space="preserve">SSKJ je informativno-normativen, kar pomeni, da je v njem KJ na široko predstavljen, z vso množico variant in posebnosti, vendar tako, da je iz razporeditve gradiva in spremnih opozoril vidna pomembnost in vrednost obravnavanih jezikovnih prvin (vse kar ni knjižno, je označeno). </w:t>
      </w:r>
      <w:r w:rsidR="00AB1FC1" w:rsidRPr="00DC57C0">
        <w:t xml:space="preserve">Posebna kvalifikatorja, ki sta normativna </w:t>
      </w:r>
      <w:r w:rsidR="00AB1FC1" w:rsidRPr="00DC57C0">
        <w:sym w:font="Wingdings" w:char="F0E0"/>
      </w:r>
      <w:r w:rsidR="00AB1FC1" w:rsidRPr="00DC57C0">
        <w:t xml:space="preserve"> normativna kvalifikatorja: neprav., neustalj.</w:t>
      </w:r>
    </w:p>
    <w:p w:rsidR="00AB1FC1" w:rsidRPr="00DC57C0" w:rsidRDefault="00AB1FC1" w:rsidP="002F3DFA">
      <w:pPr>
        <w:spacing w:line="360" w:lineRule="auto"/>
        <w:jc w:val="both"/>
      </w:pPr>
      <w:r w:rsidRPr="00DC57C0">
        <w:t xml:space="preserve">Normativnost v SSKJ je lahko zakrita ali izražena. </w:t>
      </w:r>
    </w:p>
    <w:p w:rsidR="00AB1FC1" w:rsidRPr="00DC57C0" w:rsidRDefault="00AB1FC1" w:rsidP="002F3DFA">
      <w:pPr>
        <w:spacing w:line="360" w:lineRule="auto"/>
        <w:jc w:val="both"/>
      </w:pPr>
      <w:r w:rsidRPr="00DC57C0">
        <w:t xml:space="preserve">V </w:t>
      </w:r>
      <w:r w:rsidRPr="00DC57C0">
        <w:rPr>
          <w:b/>
        </w:rPr>
        <w:t>zakrito normativnost</w:t>
      </w:r>
      <w:r w:rsidRPr="00DC57C0">
        <w:t xml:space="preserve"> sodi:</w:t>
      </w:r>
    </w:p>
    <w:p w:rsidR="00AB1FC1" w:rsidRPr="00DC57C0" w:rsidRDefault="00AB1FC1" w:rsidP="00AB1FC1">
      <w:pPr>
        <w:numPr>
          <w:ilvl w:val="0"/>
          <w:numId w:val="34"/>
        </w:numPr>
        <w:spacing w:line="360" w:lineRule="auto"/>
        <w:jc w:val="both"/>
      </w:pPr>
      <w:r w:rsidRPr="00DC57C0">
        <w:t>izbira gradiva za slovar (biti mora skladno z zasnovo; vse izpisano ne more v slovar)</w:t>
      </w:r>
    </w:p>
    <w:p w:rsidR="00AB1FC1" w:rsidRPr="00DC57C0" w:rsidRDefault="00AB1FC1" w:rsidP="00AB1FC1">
      <w:pPr>
        <w:numPr>
          <w:ilvl w:val="0"/>
          <w:numId w:val="34"/>
        </w:numPr>
        <w:spacing w:line="360" w:lineRule="auto"/>
        <w:jc w:val="both"/>
      </w:pPr>
      <w:r w:rsidRPr="00DC57C0">
        <w:lastRenderedPageBreak/>
        <w:t>analiza leksema, registriranje pomenov</w:t>
      </w:r>
    </w:p>
    <w:p w:rsidR="00AB1FC1" w:rsidRPr="00DC57C0" w:rsidRDefault="00AB1FC1" w:rsidP="00AB1FC1">
      <w:pPr>
        <w:numPr>
          <w:ilvl w:val="0"/>
          <w:numId w:val="34"/>
        </w:numPr>
        <w:spacing w:line="360" w:lineRule="auto"/>
        <w:jc w:val="both"/>
      </w:pPr>
      <w:r w:rsidRPr="00DC57C0">
        <w:t>razporejanje leksemov – problem, kaj je izhodiščni leksem</w:t>
      </w:r>
    </w:p>
    <w:p w:rsidR="00AB1FC1" w:rsidRPr="00DC57C0" w:rsidRDefault="00AB1FC1" w:rsidP="00AB1FC1">
      <w:pPr>
        <w:numPr>
          <w:ilvl w:val="0"/>
          <w:numId w:val="34"/>
        </w:numPr>
        <w:spacing w:line="360" w:lineRule="auto"/>
        <w:jc w:val="both"/>
      </w:pPr>
      <w:r w:rsidRPr="00DC57C0">
        <w:t>vrsta razlage.</w:t>
      </w:r>
    </w:p>
    <w:p w:rsidR="00DA6B11" w:rsidRPr="00DC57C0" w:rsidRDefault="00360CE6" w:rsidP="00360CE6">
      <w:pPr>
        <w:spacing w:line="360" w:lineRule="auto"/>
        <w:jc w:val="both"/>
      </w:pPr>
      <w:r w:rsidRPr="00DC57C0">
        <w:t>Zakrita normativnost je težje ulovljiva, začenja se z zbiranjem oz. določanjem gradiva, iz katerega bomo oblikovali slovarski korpus – nabor, ki je podlaga za izdelavo slovarja – vrednosti vse s stališča knjižnosti. Vse, kar je z vidika knjižnega jezika nezaznamovano oz. nima dodatnega pomena, pustimo brez kvalifikatorja. Če naj bo delo slovarja korektno oz. v skladu z zasnovo, mora biti taka že izbira gradiva – bibliografskih enot. V SSKJ so do konca 50. let nabirali predvsem leposlovno gradivo – veljalo je, da je ta jezik osnova za jezikovno korektnost. Od konca 50. let je bilo treba uravnotežiti te 2-milijonski korpus še z izpisi drugih zvrsti zlasti (učbeniški) publicistični, strokovni j. To je bil prvi pomemben normativni vidik. Drugi normativni vidik je, kaj iz zbranega gradiva bo prišlo v slovar. Nastali so alfabetariji/geslovniki.</w:t>
      </w:r>
      <w:r w:rsidR="009A602B" w:rsidRPr="00DC57C0">
        <w:t xml:space="preserve"> Prvič je imel podatek, če je leksem že v SP 62 ali Pleteršniku ali so predlagali terminologi. Če je imel že Pleteršnik in je bilo malo izpisov, ni nujno, da so ta leksem vključili v slovar. Bilo je 30 geslovnikov in iz tega so naredili selekcijo – geslovnik SSKJ, ki je imel 100.000 leksemov. Kriterij: najmanj 3 izpisi različnih aktualnih avtorjev so bili pogoj, da so o leksemu sploh razpravljali. Če se jim je zdelo, da je beseda starinska, so preverjali v Pleteršniku, SP 62. drugi pomembni vir je bil priso</w:t>
      </w:r>
      <w:r w:rsidR="00DA6B11" w:rsidRPr="00DC57C0">
        <w:t xml:space="preserve">ten že v Pleteršniku in SP 62. tako je bila selekcija iz 700.000 besed v 100.000. nikoli se ni določalo na pamet. Ta geslovnik je bil temeljni alfabetarij, osnova SSKJ. </w:t>
      </w:r>
    </w:p>
    <w:p w:rsidR="00360CE6" w:rsidRPr="00DC57C0" w:rsidRDefault="00DA6B11" w:rsidP="00360CE6">
      <w:pPr>
        <w:spacing w:line="360" w:lineRule="auto"/>
        <w:jc w:val="both"/>
      </w:pPr>
      <w:r w:rsidRPr="00DC57C0">
        <w:t>Pri večpomenskih leksemih je bilo tudi odločanje, kateri je osnovni pomen:</w:t>
      </w:r>
    </w:p>
    <w:p w:rsidR="00DA6B11" w:rsidRPr="00DC57C0" w:rsidRDefault="00DA6B11" w:rsidP="00DA6B11">
      <w:pPr>
        <w:numPr>
          <w:ilvl w:val="0"/>
          <w:numId w:val="38"/>
        </w:numPr>
        <w:spacing w:line="360" w:lineRule="auto"/>
        <w:jc w:val="both"/>
      </w:pPr>
      <w:r w:rsidRPr="00DC57C0">
        <w:t>ali se držiš tradicije – kot je imel Pleteršnik</w:t>
      </w:r>
    </w:p>
    <w:p w:rsidR="00DA6B11" w:rsidRPr="00DC57C0" w:rsidRDefault="00DA6B11" w:rsidP="00DA6B11">
      <w:pPr>
        <w:numPr>
          <w:ilvl w:val="0"/>
          <w:numId w:val="38"/>
        </w:numPr>
        <w:spacing w:line="360" w:lineRule="auto"/>
        <w:jc w:val="both"/>
      </w:pPr>
      <w:r w:rsidRPr="00DC57C0">
        <w:t>ali pa z današnjega vidika – ta je osnovni pojem – subjektivni vidik in vidik anket.</w:t>
      </w:r>
    </w:p>
    <w:p w:rsidR="00DA6B11" w:rsidRPr="00DC57C0" w:rsidRDefault="00DA6B11" w:rsidP="00DA6B11">
      <w:pPr>
        <w:spacing w:line="360" w:lineRule="auto"/>
        <w:jc w:val="both"/>
      </w:pPr>
      <w:r w:rsidRPr="00DC57C0">
        <w:t>Zakrita normativnost: kaj bo prišlo v slovar in s katerega vidika bo vrednoteno, kateri pomen bo osnoven. Zakrita normativnost je tudi t. i. sinonimnost, ko so ti slogovno ali zvrstno nezaznamovani.</w:t>
      </w:r>
      <w:r w:rsidR="009F11A7" w:rsidRPr="00DC57C0">
        <w:t xml:space="preserve"> Sinonimi so pri slogovno ali zvrstno zaznamovanih leksemih (naveden je nezaznamovan sinonim), tip: Razlaga; sinonim </w:t>
      </w:r>
      <w:r w:rsidR="009F11A7" w:rsidRPr="00DC57C0">
        <w:sym w:font="Wingdings" w:char="F0E0"/>
      </w:r>
      <w:r w:rsidR="009F11A7" w:rsidRPr="00DC57C0">
        <w:t xml:space="preserve"> primer: čitati star. – prepoznavati črke v pomenskem smislu</w:t>
      </w:r>
      <w:r w:rsidR="009F11A7" w:rsidRPr="00DC57C0">
        <w:rPr>
          <w:b/>
        </w:rPr>
        <w:t>;</w:t>
      </w:r>
      <w:r w:rsidR="009F11A7" w:rsidRPr="00DC57C0">
        <w:t xml:space="preserve"> brati = nadrejeni, nezaznamovani sinonim – obrnjene informacije ni – ni pri brati sinonim čitati, ki je starinski. Če je sinonim za vejico (npr. filozofija razlaga</w:t>
      </w:r>
      <w:r w:rsidR="009F11A7" w:rsidRPr="00DC57C0">
        <w:rPr>
          <w:b/>
        </w:rPr>
        <w:t>,</w:t>
      </w:r>
      <w:r w:rsidR="009F11A7" w:rsidRPr="00DC57C0">
        <w:t xml:space="preserve"> mordoslovje), ta vejica opozarja, da gre za prevzete besede, tudi neke vrste kalke v slovenščini. To je preprosta normativna stilistika v SSKJ, ne pomeni pa da je temu treba dati prednost.</w:t>
      </w:r>
    </w:p>
    <w:p w:rsidR="00AB1FC1" w:rsidRPr="00DC57C0" w:rsidRDefault="00AB1FC1" w:rsidP="00AB1FC1">
      <w:pPr>
        <w:spacing w:line="360" w:lineRule="auto"/>
        <w:jc w:val="both"/>
      </w:pPr>
      <w:r w:rsidRPr="00DC57C0">
        <w:t xml:space="preserve">V </w:t>
      </w:r>
      <w:r w:rsidRPr="00DC57C0">
        <w:rPr>
          <w:b/>
        </w:rPr>
        <w:t>izraženo normativnost</w:t>
      </w:r>
      <w:r w:rsidRPr="00DC57C0">
        <w:t xml:space="preserve"> pa sodi:</w:t>
      </w:r>
    </w:p>
    <w:p w:rsidR="00AB1FC1" w:rsidRPr="00DC57C0" w:rsidRDefault="00AB1FC1" w:rsidP="00AB1FC1">
      <w:pPr>
        <w:numPr>
          <w:ilvl w:val="0"/>
          <w:numId w:val="35"/>
        </w:numPr>
        <w:spacing w:line="360" w:lineRule="auto"/>
        <w:jc w:val="both"/>
      </w:pPr>
      <w:r w:rsidRPr="00DC57C0">
        <w:lastRenderedPageBreak/>
        <w:t xml:space="preserve">kvalifikatorji </w:t>
      </w:r>
      <w:r w:rsidR="005A358E" w:rsidRPr="00DC57C0">
        <w:sym w:font="Wingdings" w:char="F0E0"/>
      </w:r>
      <w:r w:rsidR="005A358E" w:rsidRPr="00DC57C0">
        <w:t xml:space="preserve"> </w:t>
      </w:r>
      <w:r w:rsidRPr="00DC57C0">
        <w:t>ne povedo le, ali je leksem zaznamovan, temveč tudi zakaj (eks., čas. …)</w:t>
      </w:r>
    </w:p>
    <w:p w:rsidR="00330488" w:rsidRPr="00DC57C0" w:rsidRDefault="00330488" w:rsidP="005A358E">
      <w:pPr>
        <w:spacing w:line="360" w:lineRule="auto"/>
        <w:jc w:val="both"/>
      </w:pPr>
      <w:r w:rsidRPr="00DC57C0">
        <w:t>Izražena normativnost je nabor oznak (kvalifikatorjev), ločenih na stilno-plastne kvalifikatorje – to so funkcijsko-zvrstni; slogovni kvalifikatorji (časovni (kronološki), ekspresivni). SSKJ je normativni priročnik, a norma je opisna – pove, zakaj ta leksem ni knjižni. Oznak pravilno, nepravilno v SSKJ tako</w:t>
      </w:r>
      <w:r w:rsidR="004C787C" w:rsidRPr="00DC57C0">
        <w:t xml:space="preserve"> rekoč ni, le m</w:t>
      </w:r>
      <w:r w:rsidRPr="00DC57C0">
        <w:t>odra pri treh: npr. sanjat</w:t>
      </w:r>
      <w:r w:rsidR="004C787C" w:rsidRPr="00DC57C0">
        <w:t>i</w:t>
      </w:r>
      <w:r w:rsidRPr="00DC57C0">
        <w:t xml:space="preserve"> koga je nepravilno, prav je sanjati o kom. To je dobro, da tega ni, ker ne gre za to, ali je prav ali ne, ampak ali je (ne)ustrezno. To je pomemben korak naprej v smislu sistemske stilistike. SSKJ je gradivno zastarel, a nimamo nobenega priročnika, ki bi ga konceptualno presegel, ima razviden leksikografski koncept, se navezuje na Pleteršnika.</w:t>
      </w:r>
    </w:p>
    <w:p w:rsidR="00860611" w:rsidRPr="00DC57C0" w:rsidRDefault="00860611" w:rsidP="00A254D8">
      <w:pPr>
        <w:numPr>
          <w:ilvl w:val="0"/>
          <w:numId w:val="36"/>
        </w:numPr>
        <w:tabs>
          <w:tab w:val="clear" w:pos="720"/>
          <w:tab w:val="num" w:pos="900"/>
        </w:tabs>
        <w:spacing w:line="360" w:lineRule="auto"/>
        <w:ind w:left="900"/>
        <w:jc w:val="both"/>
      </w:pPr>
      <w:r w:rsidRPr="00DC57C0">
        <w:t>kvalifikatorska pojasnila</w:t>
      </w:r>
    </w:p>
    <w:p w:rsidR="00860611" w:rsidRPr="00DC57C0" w:rsidRDefault="00860611" w:rsidP="00860611">
      <w:pPr>
        <w:numPr>
          <w:ilvl w:val="0"/>
          <w:numId w:val="64"/>
        </w:numPr>
        <w:spacing w:line="360" w:lineRule="auto"/>
        <w:jc w:val="both"/>
      </w:pPr>
      <w:r w:rsidRPr="00DC57C0">
        <w:t xml:space="preserve">Prozodična obvestilnost: </w:t>
      </w:r>
    </w:p>
    <w:p w:rsidR="00860611" w:rsidRPr="00DC57C0" w:rsidRDefault="00860611" w:rsidP="00A254D8">
      <w:pPr>
        <w:numPr>
          <w:ilvl w:val="0"/>
          <w:numId w:val="37"/>
        </w:numPr>
        <w:tabs>
          <w:tab w:val="clear" w:pos="720"/>
          <w:tab w:val="num" w:pos="900"/>
        </w:tabs>
        <w:spacing w:line="360" w:lineRule="auto"/>
        <w:ind w:left="900"/>
        <w:jc w:val="both"/>
      </w:pPr>
      <w:r w:rsidRPr="00DC57C0">
        <w:t>naglasno mesto</w:t>
      </w:r>
    </w:p>
    <w:p w:rsidR="00860611" w:rsidRPr="00DC57C0" w:rsidRDefault="00860611" w:rsidP="00A254D8">
      <w:pPr>
        <w:numPr>
          <w:ilvl w:val="0"/>
          <w:numId w:val="37"/>
        </w:numPr>
        <w:tabs>
          <w:tab w:val="clear" w:pos="720"/>
          <w:tab w:val="num" w:pos="900"/>
        </w:tabs>
        <w:spacing w:line="360" w:lineRule="auto"/>
        <w:ind w:left="900"/>
        <w:jc w:val="both"/>
      </w:pPr>
      <w:r w:rsidRPr="00DC57C0">
        <w:t>število naglasov</w:t>
      </w:r>
    </w:p>
    <w:p w:rsidR="00860611" w:rsidRPr="00DC57C0" w:rsidRDefault="00860611" w:rsidP="00A254D8">
      <w:pPr>
        <w:numPr>
          <w:ilvl w:val="0"/>
          <w:numId w:val="37"/>
        </w:numPr>
        <w:tabs>
          <w:tab w:val="clear" w:pos="720"/>
          <w:tab w:val="num" w:pos="900"/>
        </w:tabs>
        <w:spacing w:line="360" w:lineRule="auto"/>
        <w:ind w:left="900"/>
        <w:jc w:val="both"/>
      </w:pPr>
      <w:r w:rsidRPr="00DC57C0">
        <w:t>intonacija</w:t>
      </w:r>
    </w:p>
    <w:p w:rsidR="006977C9" w:rsidRPr="00DC57C0" w:rsidRDefault="006977C9" w:rsidP="005A358E">
      <w:pPr>
        <w:spacing w:line="360" w:lineRule="auto"/>
        <w:jc w:val="both"/>
      </w:pPr>
    </w:p>
    <w:p w:rsidR="00053B7D" w:rsidRPr="00DC57C0" w:rsidRDefault="00053B7D" w:rsidP="005A358E">
      <w:pPr>
        <w:spacing w:line="360" w:lineRule="auto"/>
        <w:jc w:val="both"/>
        <w:rPr>
          <w:sz w:val="20"/>
          <w:szCs w:val="20"/>
        </w:rPr>
      </w:pPr>
      <w:r w:rsidRPr="00DC57C0">
        <w:rPr>
          <w:sz w:val="20"/>
          <w:szCs w:val="20"/>
        </w:rPr>
        <w:t>Kvalifikatorji</w:t>
      </w:r>
      <w:r w:rsidR="006977C9" w:rsidRPr="00DC57C0">
        <w:rPr>
          <w:rStyle w:val="FootnoteReference"/>
          <w:sz w:val="20"/>
          <w:szCs w:val="20"/>
        </w:rPr>
        <w:footnoteReference w:id="19"/>
      </w:r>
      <w:r w:rsidRPr="00DC57C0">
        <w:rPr>
          <w:sz w:val="20"/>
          <w:szCs w:val="20"/>
        </w:rPr>
        <w:t xml:space="preserve"> </w:t>
      </w:r>
      <w:r w:rsidRPr="00DC57C0">
        <w:rPr>
          <w:sz w:val="20"/>
          <w:szCs w:val="20"/>
        </w:rPr>
        <w:tab/>
        <w:t xml:space="preserve"> </w:t>
      </w:r>
    </w:p>
    <w:p w:rsidR="00053B7D" w:rsidRPr="00DC57C0" w:rsidRDefault="00053B7D" w:rsidP="005A358E">
      <w:pPr>
        <w:spacing w:line="360" w:lineRule="auto"/>
        <w:jc w:val="both"/>
        <w:rPr>
          <w:sz w:val="20"/>
          <w:szCs w:val="20"/>
        </w:rPr>
      </w:pPr>
      <w:r w:rsidRPr="00DC57C0">
        <w:rPr>
          <w:sz w:val="20"/>
          <w:szCs w:val="20"/>
        </w:rPr>
        <w:t xml:space="preserve">Splošno </w:t>
      </w:r>
      <w:r w:rsidRPr="00DC57C0">
        <w:rPr>
          <w:sz w:val="20"/>
          <w:szCs w:val="20"/>
        </w:rPr>
        <w:tab/>
        <w:t xml:space="preserve"> </w:t>
      </w:r>
    </w:p>
    <w:p w:rsidR="00053B7D" w:rsidRPr="00DC57C0" w:rsidRDefault="00053B7D" w:rsidP="005A358E">
      <w:pPr>
        <w:spacing w:line="360" w:lineRule="auto"/>
        <w:jc w:val="both"/>
        <w:rPr>
          <w:sz w:val="20"/>
          <w:szCs w:val="20"/>
        </w:rPr>
      </w:pPr>
      <w:r w:rsidRPr="00DC57C0">
        <w:rPr>
          <w:sz w:val="20"/>
          <w:szCs w:val="20"/>
        </w:rPr>
        <w:t xml:space="preserve">§ 93 Za opredeljevanje besed, pomenov ali zvez uporablja slovar kvalifikatorje. To so pojasnila, ki poučujejo, v katero slovnično kategorijo spada beseda, jo opredeljujejo časovno oziroma krajevno, govorijo o njeni stilni uvrstitvi, razširjenosti in vrednosti ter nakazujejo preneseno ali posebno rabo. S tem kažejo na normo knjižnega jezika ali opozarjajo na razmerje do nje. </w:t>
      </w:r>
      <w:r w:rsidRPr="00DC57C0">
        <w:rPr>
          <w:sz w:val="20"/>
          <w:szCs w:val="20"/>
        </w:rPr>
        <w:tab/>
        <w:t xml:space="preserve"> </w:t>
      </w:r>
    </w:p>
    <w:p w:rsidR="00053B7D" w:rsidRPr="00DC57C0" w:rsidRDefault="00053B7D" w:rsidP="005A358E">
      <w:pPr>
        <w:spacing w:line="360" w:lineRule="auto"/>
        <w:jc w:val="both"/>
        <w:rPr>
          <w:sz w:val="20"/>
          <w:szCs w:val="20"/>
        </w:rPr>
      </w:pPr>
      <w:r w:rsidRPr="00DC57C0">
        <w:rPr>
          <w:sz w:val="20"/>
          <w:szCs w:val="20"/>
        </w:rPr>
        <w:t xml:space="preserve">§ 94 Posamezne besede, zlasti če pomenijo stroke in poklice ali če je kvalifikator posredno nakazan v razlagi, nimajo kvalifikatorjev, čeprav bi jih po svoji naravi morale imeti. </w:t>
      </w:r>
      <w:r w:rsidRPr="00DC57C0">
        <w:rPr>
          <w:sz w:val="20"/>
          <w:szCs w:val="20"/>
        </w:rPr>
        <w:tab/>
        <w:t xml:space="preserve"> Glede kvalifikatorjev pri besedah s posredno razlago prim. 108. </w:t>
      </w:r>
      <w:r w:rsidRPr="00DC57C0">
        <w:rPr>
          <w:sz w:val="20"/>
          <w:szCs w:val="20"/>
        </w:rPr>
        <w:tab/>
        <w:t xml:space="preserve"> </w:t>
      </w:r>
    </w:p>
    <w:p w:rsidR="00053B7D" w:rsidRPr="00DC57C0" w:rsidRDefault="00053B7D" w:rsidP="005A358E">
      <w:pPr>
        <w:spacing w:line="360" w:lineRule="auto"/>
        <w:jc w:val="both"/>
        <w:rPr>
          <w:sz w:val="20"/>
          <w:szCs w:val="20"/>
        </w:rPr>
      </w:pPr>
      <w:r w:rsidRPr="00DC57C0">
        <w:rPr>
          <w:sz w:val="20"/>
          <w:szCs w:val="20"/>
        </w:rPr>
        <w:t xml:space="preserve">§ 95 Brez upoštevanja kvalifikatorjev informacija o besedi ni popolna. </w:t>
      </w:r>
      <w:r w:rsidRPr="00DC57C0">
        <w:rPr>
          <w:sz w:val="20"/>
          <w:szCs w:val="20"/>
        </w:rPr>
        <w:tab/>
        <w:t xml:space="preserve"> </w:t>
      </w:r>
    </w:p>
    <w:p w:rsidR="00053B7D" w:rsidRPr="00DC57C0" w:rsidRDefault="00053B7D" w:rsidP="005A358E">
      <w:pPr>
        <w:spacing w:line="360" w:lineRule="auto"/>
        <w:jc w:val="both"/>
        <w:rPr>
          <w:sz w:val="20"/>
          <w:szCs w:val="20"/>
        </w:rPr>
      </w:pPr>
    </w:p>
    <w:p w:rsidR="00053B7D" w:rsidRPr="00DC57C0" w:rsidRDefault="00053B7D" w:rsidP="005A358E">
      <w:pPr>
        <w:spacing w:line="360" w:lineRule="auto"/>
        <w:jc w:val="both"/>
        <w:rPr>
          <w:sz w:val="20"/>
          <w:szCs w:val="20"/>
        </w:rPr>
      </w:pPr>
      <w:r w:rsidRPr="00DC57C0">
        <w:rPr>
          <w:sz w:val="20"/>
          <w:szCs w:val="20"/>
        </w:rPr>
        <w:t xml:space="preserve">Moč kvalifikatorjev </w:t>
      </w:r>
      <w:r w:rsidRPr="00DC57C0">
        <w:rPr>
          <w:sz w:val="20"/>
          <w:szCs w:val="20"/>
        </w:rPr>
        <w:tab/>
        <w:t xml:space="preserve"> </w:t>
      </w:r>
    </w:p>
    <w:p w:rsidR="00053B7D" w:rsidRPr="00DC57C0" w:rsidRDefault="00053B7D" w:rsidP="005A358E">
      <w:pPr>
        <w:spacing w:line="360" w:lineRule="auto"/>
        <w:jc w:val="both"/>
        <w:rPr>
          <w:sz w:val="20"/>
          <w:szCs w:val="20"/>
        </w:rPr>
      </w:pPr>
      <w:r w:rsidRPr="00DC57C0">
        <w:rPr>
          <w:sz w:val="20"/>
          <w:szCs w:val="20"/>
        </w:rPr>
        <w:t xml:space="preserve">§ 96 Kvalifikator (slovnični), ki stoji v glavi gesla, velja do konca članka oziroma do podgesla, v katerem je s kvalifikatorjem nakazana sprememba besedne vrste. Isto pravilo velja tudi za kvalifikator v okviru podgesla. </w:t>
      </w:r>
      <w:r w:rsidRPr="00DC57C0">
        <w:rPr>
          <w:sz w:val="20"/>
          <w:szCs w:val="20"/>
        </w:rPr>
        <w:tab/>
        <w:t xml:space="preserve"> </w:t>
      </w:r>
    </w:p>
    <w:p w:rsidR="00053B7D" w:rsidRPr="00DC57C0" w:rsidRDefault="00053B7D" w:rsidP="005A358E">
      <w:pPr>
        <w:spacing w:line="360" w:lineRule="auto"/>
        <w:jc w:val="both"/>
        <w:rPr>
          <w:sz w:val="20"/>
          <w:szCs w:val="20"/>
        </w:rPr>
      </w:pPr>
      <w:r w:rsidRPr="00DC57C0">
        <w:rPr>
          <w:sz w:val="20"/>
          <w:szCs w:val="20"/>
        </w:rPr>
        <w:t xml:space="preserve">§ 97 Kvalifikator, ki stoji tik za zaglavjem, velja do konca članka oziroma do kvalifikatorja, navadno v okviru podgesla ali podpomena, ki je temu vsebinsko nasproten (destilirati). </w:t>
      </w:r>
      <w:r w:rsidRPr="00DC57C0">
        <w:rPr>
          <w:sz w:val="20"/>
          <w:szCs w:val="20"/>
        </w:rPr>
        <w:tab/>
        <w:t xml:space="preserve"> § 98 Kvalifikator, ki stoji med številko (ali // ali črko) in razlago, velja do naslednjega enakovrstnega oddelka, do samostojnega gnezda ali do kvalifikatorja, ki mu je vsebinsko nasproten ali ki se z njim ne more vezati. Prim. § 107. </w:t>
      </w:r>
      <w:r w:rsidRPr="00DC57C0">
        <w:rPr>
          <w:sz w:val="20"/>
          <w:szCs w:val="20"/>
        </w:rPr>
        <w:tab/>
        <w:t xml:space="preserve"> </w:t>
      </w:r>
    </w:p>
    <w:p w:rsidR="00053B7D" w:rsidRPr="00DC57C0" w:rsidRDefault="00053B7D" w:rsidP="005A358E">
      <w:pPr>
        <w:spacing w:line="360" w:lineRule="auto"/>
        <w:jc w:val="both"/>
        <w:rPr>
          <w:sz w:val="20"/>
          <w:szCs w:val="20"/>
        </w:rPr>
      </w:pPr>
      <w:r w:rsidRPr="00DC57C0">
        <w:rPr>
          <w:sz w:val="20"/>
          <w:szCs w:val="20"/>
        </w:rPr>
        <w:lastRenderedPageBreak/>
        <w:t xml:space="preserve">§ 99 Kvalifikator, ki stoji neposredno pred posamezno zvezo ali obliko, velja do prvega podpičja oziroma do znaka, ki nadomešča podpičje. </w:t>
      </w:r>
      <w:r w:rsidRPr="00DC57C0">
        <w:rPr>
          <w:sz w:val="20"/>
          <w:szCs w:val="20"/>
        </w:rPr>
        <w:tab/>
      </w:r>
    </w:p>
    <w:p w:rsidR="00053B7D" w:rsidRPr="00DC57C0" w:rsidRDefault="00053B7D" w:rsidP="005A358E">
      <w:pPr>
        <w:spacing w:line="360" w:lineRule="auto"/>
        <w:jc w:val="both"/>
        <w:rPr>
          <w:sz w:val="20"/>
          <w:szCs w:val="20"/>
        </w:rPr>
      </w:pPr>
      <w:r w:rsidRPr="00DC57C0">
        <w:rPr>
          <w:sz w:val="20"/>
          <w:szCs w:val="20"/>
        </w:rPr>
        <w:t>§ 100 Pomenski kvalifikator velja tudi čez podpičje do prve močnejše zareze (pomen, podpomen, gnezdo, terminologija ipd.). To velja tudi za druge kvalifikatorje in kvalifikatorska pojasnila</w:t>
      </w:r>
      <w:r w:rsidR="00BB6876" w:rsidRPr="00DC57C0">
        <w:rPr>
          <w:sz w:val="20"/>
          <w:szCs w:val="20"/>
        </w:rPr>
        <w:t xml:space="preserve">, če stoji za njimi dvopičje. </w:t>
      </w:r>
    </w:p>
    <w:p w:rsidR="00053B7D" w:rsidRPr="00DC57C0" w:rsidRDefault="00053B7D" w:rsidP="005A358E">
      <w:pPr>
        <w:spacing w:line="360" w:lineRule="auto"/>
        <w:jc w:val="both"/>
        <w:rPr>
          <w:sz w:val="20"/>
          <w:szCs w:val="20"/>
        </w:rPr>
      </w:pPr>
      <w:r w:rsidRPr="00DC57C0">
        <w:rPr>
          <w:sz w:val="20"/>
          <w:szCs w:val="20"/>
        </w:rPr>
        <w:t xml:space="preserve">§ 101 Terminološki kvalifikator velja do novega terminološkega kvalifikatorja, do naslednjega enakovrstnega oddelka ali do kvalifikatorja pren. </w:t>
      </w:r>
      <w:r w:rsidRPr="00DC57C0">
        <w:rPr>
          <w:sz w:val="20"/>
          <w:szCs w:val="20"/>
        </w:rPr>
        <w:tab/>
        <w:t xml:space="preserve"> </w:t>
      </w:r>
    </w:p>
    <w:p w:rsidR="00053B7D" w:rsidRPr="00DC57C0" w:rsidRDefault="00053B7D" w:rsidP="005A358E">
      <w:pPr>
        <w:spacing w:line="360" w:lineRule="auto"/>
        <w:jc w:val="both"/>
        <w:rPr>
          <w:sz w:val="20"/>
          <w:szCs w:val="20"/>
        </w:rPr>
      </w:pPr>
      <w:r w:rsidRPr="00DC57C0">
        <w:rPr>
          <w:sz w:val="20"/>
          <w:szCs w:val="20"/>
        </w:rPr>
        <w:t xml:space="preserve">§ 102 Slovnični kvalifikator v zaglavju velja do naslednjega slovničnega kvalifikatorja oziroma do prvega ločila. Prim. § 188. </w:t>
      </w:r>
      <w:r w:rsidRPr="00DC57C0">
        <w:rPr>
          <w:sz w:val="20"/>
          <w:szCs w:val="20"/>
        </w:rPr>
        <w:tab/>
      </w:r>
    </w:p>
    <w:p w:rsidR="00053B7D" w:rsidRPr="00DC57C0" w:rsidRDefault="00053B7D" w:rsidP="005A358E">
      <w:pPr>
        <w:spacing w:line="360" w:lineRule="auto"/>
        <w:jc w:val="both"/>
        <w:rPr>
          <w:sz w:val="20"/>
          <w:szCs w:val="20"/>
        </w:rPr>
      </w:pPr>
      <w:r w:rsidRPr="00DC57C0">
        <w:rPr>
          <w:sz w:val="20"/>
          <w:szCs w:val="20"/>
        </w:rPr>
        <w:t xml:space="preserve">§ 103 Kvalifikator z močjo po § 96-98 ne velja za tisti del geselskega članka, ki ga drug, nasproten kvalifikator posebej preklicuje. </w:t>
      </w:r>
      <w:r w:rsidRPr="00DC57C0">
        <w:rPr>
          <w:sz w:val="20"/>
          <w:szCs w:val="20"/>
        </w:rPr>
        <w:tab/>
        <w:t xml:space="preserve"> </w:t>
      </w:r>
    </w:p>
    <w:p w:rsidR="00053B7D" w:rsidRPr="00DC57C0" w:rsidRDefault="00053B7D" w:rsidP="005A358E">
      <w:pPr>
        <w:spacing w:line="360" w:lineRule="auto"/>
        <w:jc w:val="both"/>
        <w:rPr>
          <w:sz w:val="20"/>
          <w:szCs w:val="20"/>
        </w:rPr>
      </w:pPr>
    </w:p>
    <w:p w:rsidR="00053B7D" w:rsidRPr="00DC57C0" w:rsidRDefault="00053B7D" w:rsidP="005A358E">
      <w:pPr>
        <w:spacing w:line="360" w:lineRule="auto"/>
        <w:jc w:val="both"/>
        <w:rPr>
          <w:sz w:val="20"/>
          <w:szCs w:val="20"/>
        </w:rPr>
      </w:pPr>
      <w:r w:rsidRPr="00DC57C0">
        <w:rPr>
          <w:sz w:val="20"/>
          <w:szCs w:val="20"/>
        </w:rPr>
        <w:t xml:space="preserve">Vrste kvalifikatorjev </w:t>
      </w:r>
      <w:r w:rsidRPr="00DC57C0">
        <w:rPr>
          <w:sz w:val="20"/>
          <w:szCs w:val="20"/>
        </w:rPr>
        <w:tab/>
        <w:t xml:space="preserve"> </w:t>
      </w:r>
    </w:p>
    <w:p w:rsidR="00053B7D" w:rsidRPr="00DC57C0" w:rsidRDefault="00053B7D" w:rsidP="005A358E">
      <w:pPr>
        <w:spacing w:line="360" w:lineRule="auto"/>
        <w:jc w:val="both"/>
        <w:rPr>
          <w:sz w:val="20"/>
          <w:szCs w:val="20"/>
        </w:rPr>
      </w:pPr>
      <w:r w:rsidRPr="00DC57C0">
        <w:rPr>
          <w:sz w:val="20"/>
          <w:szCs w:val="20"/>
        </w:rPr>
        <w:t xml:space="preserve">§ 104 V slovarju so te vrste kvalifikatorji: </w:t>
      </w:r>
    </w:p>
    <w:p w:rsidR="00053B7D" w:rsidRPr="00DC57C0" w:rsidRDefault="00053B7D" w:rsidP="005A358E">
      <w:pPr>
        <w:spacing w:line="360" w:lineRule="auto"/>
        <w:jc w:val="both"/>
        <w:rPr>
          <w:sz w:val="20"/>
          <w:szCs w:val="20"/>
        </w:rPr>
      </w:pPr>
      <w:r w:rsidRPr="00DC57C0">
        <w:rPr>
          <w:sz w:val="20"/>
          <w:szCs w:val="20"/>
        </w:rPr>
        <w:t xml:space="preserve">1. slovnični, </w:t>
      </w:r>
    </w:p>
    <w:p w:rsidR="00053B7D" w:rsidRPr="00DC57C0" w:rsidRDefault="00053B7D" w:rsidP="005A358E">
      <w:pPr>
        <w:spacing w:line="360" w:lineRule="auto"/>
        <w:jc w:val="both"/>
        <w:rPr>
          <w:sz w:val="20"/>
          <w:szCs w:val="20"/>
        </w:rPr>
      </w:pPr>
      <w:r w:rsidRPr="00DC57C0">
        <w:rPr>
          <w:sz w:val="20"/>
          <w:szCs w:val="20"/>
        </w:rPr>
        <w:t xml:space="preserve">2. pomenski, </w:t>
      </w:r>
    </w:p>
    <w:p w:rsidR="00053B7D" w:rsidRPr="00DC57C0" w:rsidRDefault="00053B7D" w:rsidP="005A358E">
      <w:pPr>
        <w:spacing w:line="360" w:lineRule="auto"/>
        <w:jc w:val="both"/>
        <w:rPr>
          <w:sz w:val="20"/>
          <w:szCs w:val="20"/>
        </w:rPr>
      </w:pPr>
      <w:r w:rsidRPr="00DC57C0">
        <w:rPr>
          <w:sz w:val="20"/>
          <w:szCs w:val="20"/>
        </w:rPr>
        <w:t xml:space="preserve">3. terminološki, </w:t>
      </w:r>
    </w:p>
    <w:p w:rsidR="00053B7D" w:rsidRPr="00DC57C0" w:rsidRDefault="00053B7D" w:rsidP="005A358E">
      <w:pPr>
        <w:spacing w:line="360" w:lineRule="auto"/>
        <w:jc w:val="both"/>
        <w:rPr>
          <w:sz w:val="20"/>
          <w:szCs w:val="20"/>
        </w:rPr>
      </w:pPr>
      <w:r w:rsidRPr="00DC57C0">
        <w:rPr>
          <w:sz w:val="20"/>
          <w:szCs w:val="20"/>
        </w:rPr>
        <w:t xml:space="preserve">4. stilno-plastni, </w:t>
      </w:r>
    </w:p>
    <w:p w:rsidR="00053B7D" w:rsidRPr="00DC57C0" w:rsidRDefault="00053B7D" w:rsidP="005A358E">
      <w:pPr>
        <w:spacing w:line="360" w:lineRule="auto"/>
        <w:jc w:val="both"/>
        <w:rPr>
          <w:sz w:val="20"/>
          <w:szCs w:val="20"/>
        </w:rPr>
      </w:pPr>
      <w:r w:rsidRPr="00DC57C0">
        <w:rPr>
          <w:sz w:val="20"/>
          <w:szCs w:val="20"/>
        </w:rPr>
        <w:t xml:space="preserve">5. ekspresivni, </w:t>
      </w:r>
    </w:p>
    <w:p w:rsidR="00053B7D" w:rsidRPr="00DC57C0" w:rsidRDefault="00053B7D" w:rsidP="005A358E">
      <w:pPr>
        <w:spacing w:line="360" w:lineRule="auto"/>
        <w:jc w:val="both"/>
        <w:rPr>
          <w:sz w:val="20"/>
          <w:szCs w:val="20"/>
        </w:rPr>
      </w:pPr>
      <w:r w:rsidRPr="00DC57C0">
        <w:rPr>
          <w:sz w:val="20"/>
          <w:szCs w:val="20"/>
        </w:rPr>
        <w:t xml:space="preserve">6. časovno-frekvenčni, </w:t>
      </w:r>
    </w:p>
    <w:p w:rsidR="00053B7D" w:rsidRPr="00DC57C0" w:rsidRDefault="00053B7D" w:rsidP="005A358E">
      <w:pPr>
        <w:spacing w:line="360" w:lineRule="auto"/>
        <w:jc w:val="both"/>
        <w:rPr>
          <w:sz w:val="20"/>
          <w:szCs w:val="20"/>
        </w:rPr>
      </w:pPr>
      <w:r w:rsidRPr="00DC57C0">
        <w:rPr>
          <w:sz w:val="20"/>
          <w:szCs w:val="20"/>
        </w:rPr>
        <w:t xml:space="preserve">7. posebni normativni. </w:t>
      </w:r>
      <w:r w:rsidRPr="00DC57C0">
        <w:rPr>
          <w:sz w:val="20"/>
          <w:szCs w:val="20"/>
        </w:rPr>
        <w:tab/>
      </w:r>
    </w:p>
    <w:p w:rsidR="00053B7D" w:rsidRPr="00DC57C0" w:rsidRDefault="00053B7D" w:rsidP="005A358E">
      <w:pPr>
        <w:spacing w:line="360" w:lineRule="auto"/>
        <w:jc w:val="both"/>
        <w:rPr>
          <w:sz w:val="20"/>
          <w:szCs w:val="20"/>
        </w:rPr>
      </w:pPr>
    </w:p>
    <w:p w:rsidR="00053B7D" w:rsidRPr="00DC57C0" w:rsidRDefault="00053B7D" w:rsidP="005A358E">
      <w:pPr>
        <w:spacing w:line="360" w:lineRule="auto"/>
        <w:jc w:val="both"/>
        <w:rPr>
          <w:sz w:val="20"/>
          <w:szCs w:val="20"/>
        </w:rPr>
      </w:pPr>
      <w:r w:rsidRPr="00DC57C0">
        <w:rPr>
          <w:sz w:val="20"/>
          <w:szCs w:val="20"/>
        </w:rPr>
        <w:t xml:space="preserve">§ 105 Kadar ti kvalifikatorji ne zadostujejo za opredelitev besede, pomena ali zveze, so uporabljena tudi tako imenovana kvalifikatorska pojasnila. Prim. § 158-162. </w:t>
      </w:r>
      <w:r w:rsidRPr="00DC57C0">
        <w:rPr>
          <w:sz w:val="20"/>
          <w:szCs w:val="20"/>
        </w:rPr>
        <w:tab/>
        <w:t xml:space="preserve"> </w:t>
      </w:r>
    </w:p>
    <w:p w:rsidR="004C787C" w:rsidRPr="00DC57C0" w:rsidRDefault="00053B7D" w:rsidP="005A358E">
      <w:pPr>
        <w:spacing w:line="360" w:lineRule="auto"/>
        <w:jc w:val="both"/>
        <w:rPr>
          <w:sz w:val="20"/>
          <w:szCs w:val="20"/>
        </w:rPr>
      </w:pPr>
      <w:r w:rsidRPr="00DC57C0">
        <w:rPr>
          <w:sz w:val="20"/>
          <w:szCs w:val="20"/>
        </w:rPr>
        <w:t>§ 106 Glede moči velja za kvalifikatorska pojasnila isto, kar za kvalifikatorje.</w:t>
      </w:r>
    </w:p>
    <w:p w:rsidR="00053B7D" w:rsidRPr="00DC57C0" w:rsidRDefault="00053B7D" w:rsidP="005A358E">
      <w:pPr>
        <w:spacing w:line="360" w:lineRule="auto"/>
        <w:jc w:val="both"/>
        <w:rPr>
          <w:sz w:val="20"/>
          <w:szCs w:val="20"/>
        </w:rPr>
      </w:pPr>
    </w:p>
    <w:p w:rsidR="00053B7D" w:rsidRPr="00DC57C0" w:rsidRDefault="00053B7D" w:rsidP="005A358E">
      <w:pPr>
        <w:spacing w:line="360" w:lineRule="auto"/>
        <w:jc w:val="both"/>
        <w:rPr>
          <w:rFonts w:ascii="Lucida Sans Unicode" w:hAnsi="Lucida Sans Unicode" w:cs="Lucida Sans Unicode"/>
          <w:sz w:val="20"/>
          <w:szCs w:val="20"/>
        </w:rPr>
      </w:pPr>
      <w:r w:rsidRPr="00DC57C0">
        <w:rPr>
          <w:rFonts w:ascii="Lucida Sans Unicode" w:hAnsi="Lucida Sans Unicode" w:cs="Lucida Sans Unicode"/>
          <w:sz w:val="20"/>
          <w:szCs w:val="20"/>
        </w:rPr>
        <w:t xml:space="preserve">1. Slovnični kvalifikatorji </w:t>
      </w:r>
      <w:r w:rsidRPr="00DC57C0">
        <w:rPr>
          <w:rFonts w:ascii="Lucida Sans Unicode" w:hAnsi="Lucida Sans Unicode" w:cs="Lucida Sans Unicode"/>
          <w:sz w:val="20"/>
          <w:szCs w:val="20"/>
        </w:rPr>
        <w:tab/>
        <w:t xml:space="preserve"> </w:t>
      </w:r>
    </w:p>
    <w:p w:rsidR="00053B7D" w:rsidRPr="00DC57C0" w:rsidRDefault="00053B7D" w:rsidP="005A358E">
      <w:pPr>
        <w:spacing w:line="360" w:lineRule="auto"/>
        <w:jc w:val="both"/>
        <w:rPr>
          <w:sz w:val="20"/>
          <w:szCs w:val="20"/>
        </w:rPr>
      </w:pPr>
      <w:r w:rsidRPr="00DC57C0">
        <w:rPr>
          <w:b/>
          <w:sz w:val="20"/>
          <w:szCs w:val="20"/>
        </w:rPr>
        <w:t>m, prid., prisl., dov.</w:t>
      </w:r>
      <w:r w:rsidRPr="00DC57C0">
        <w:rPr>
          <w:sz w:val="20"/>
          <w:szCs w:val="20"/>
        </w:rPr>
        <w:t xml:space="preserve"> ipd. </w:t>
      </w:r>
      <w:r w:rsidRPr="00DC57C0">
        <w:rPr>
          <w:sz w:val="20"/>
          <w:szCs w:val="20"/>
        </w:rPr>
        <w:tab/>
        <w:t xml:space="preserve"> </w:t>
      </w:r>
    </w:p>
    <w:p w:rsidR="00053B7D" w:rsidRPr="00DC57C0" w:rsidRDefault="00053B7D" w:rsidP="005A358E">
      <w:pPr>
        <w:spacing w:line="360" w:lineRule="auto"/>
        <w:jc w:val="both"/>
        <w:rPr>
          <w:sz w:val="20"/>
          <w:szCs w:val="20"/>
        </w:rPr>
      </w:pPr>
      <w:r w:rsidRPr="00DC57C0">
        <w:rPr>
          <w:sz w:val="20"/>
          <w:szCs w:val="20"/>
        </w:rPr>
        <w:t xml:space="preserve">§ 113 Navadni slovnični kvalifikatorji, ki nastopajo predvsem v glavi in zaglavju gesla, se tukaj ne razlagajo, pač pa v slovarskem delu kot gesla. Prim. § 226. </w:t>
      </w:r>
      <w:r w:rsidRPr="00DC57C0">
        <w:rPr>
          <w:sz w:val="20"/>
          <w:szCs w:val="20"/>
        </w:rPr>
        <w:tab/>
      </w:r>
    </w:p>
    <w:p w:rsidR="00053B7D" w:rsidRPr="00DC57C0" w:rsidRDefault="00053B7D" w:rsidP="005A358E">
      <w:pPr>
        <w:spacing w:line="360" w:lineRule="auto"/>
        <w:jc w:val="both"/>
        <w:rPr>
          <w:sz w:val="20"/>
          <w:szCs w:val="20"/>
        </w:rPr>
      </w:pPr>
      <w:r w:rsidRPr="00DC57C0">
        <w:rPr>
          <w:sz w:val="20"/>
          <w:szCs w:val="20"/>
        </w:rPr>
        <w:t xml:space="preserve">neskl. pril. </w:t>
      </w:r>
      <w:r w:rsidRPr="00DC57C0">
        <w:rPr>
          <w:sz w:val="20"/>
          <w:szCs w:val="20"/>
        </w:rPr>
        <w:tab/>
        <w:t xml:space="preserve"> </w:t>
      </w:r>
    </w:p>
    <w:p w:rsidR="00053B7D" w:rsidRPr="00DC57C0" w:rsidRDefault="00053B7D" w:rsidP="005A358E">
      <w:pPr>
        <w:spacing w:line="360" w:lineRule="auto"/>
        <w:jc w:val="both"/>
        <w:rPr>
          <w:sz w:val="20"/>
          <w:szCs w:val="20"/>
        </w:rPr>
      </w:pPr>
      <w:r w:rsidRPr="00DC57C0">
        <w:rPr>
          <w:sz w:val="20"/>
          <w:szCs w:val="20"/>
        </w:rPr>
        <w:t xml:space="preserve">§ 114 Beseda, ki ni pridevnik, nastopa kot nesklonljivi prilastek (bantam). </w:t>
      </w:r>
      <w:r w:rsidRPr="00DC57C0">
        <w:rPr>
          <w:sz w:val="20"/>
          <w:szCs w:val="20"/>
        </w:rPr>
        <w:tab/>
        <w:t xml:space="preserve"> </w:t>
      </w:r>
    </w:p>
    <w:p w:rsidR="00053B7D" w:rsidRPr="00DC57C0" w:rsidRDefault="00053B7D" w:rsidP="005A358E">
      <w:pPr>
        <w:spacing w:line="360" w:lineRule="auto"/>
        <w:jc w:val="both"/>
        <w:rPr>
          <w:b/>
          <w:sz w:val="20"/>
          <w:szCs w:val="20"/>
        </w:rPr>
      </w:pPr>
      <w:r w:rsidRPr="00DC57C0">
        <w:rPr>
          <w:b/>
          <w:sz w:val="20"/>
          <w:szCs w:val="20"/>
        </w:rPr>
        <w:t xml:space="preserve">sam. </w:t>
      </w:r>
      <w:r w:rsidRPr="00DC57C0">
        <w:rPr>
          <w:b/>
          <w:sz w:val="20"/>
          <w:szCs w:val="20"/>
        </w:rPr>
        <w:tab/>
        <w:t xml:space="preserve"> </w:t>
      </w:r>
    </w:p>
    <w:p w:rsidR="00053B7D" w:rsidRPr="00DC57C0" w:rsidRDefault="00053B7D" w:rsidP="005A358E">
      <w:pPr>
        <w:spacing w:line="360" w:lineRule="auto"/>
        <w:jc w:val="both"/>
        <w:rPr>
          <w:sz w:val="20"/>
          <w:szCs w:val="20"/>
        </w:rPr>
      </w:pPr>
      <w:r w:rsidRPr="00DC57C0">
        <w:rPr>
          <w:sz w:val="20"/>
          <w:szCs w:val="20"/>
        </w:rPr>
        <w:t xml:space="preserve">§ 115 Beseda, ki ni samostalnik, nastopa kot samostalnik (bel, hura). Spol in sklonljivost sta navadno vidna iz zgleda. </w:t>
      </w:r>
      <w:r w:rsidRPr="00DC57C0">
        <w:rPr>
          <w:sz w:val="20"/>
          <w:szCs w:val="20"/>
        </w:rPr>
        <w:tab/>
        <w:t xml:space="preserve"> </w:t>
      </w:r>
    </w:p>
    <w:p w:rsidR="00053B7D" w:rsidRPr="00DC57C0" w:rsidRDefault="00053B7D" w:rsidP="005A358E">
      <w:pPr>
        <w:spacing w:line="360" w:lineRule="auto"/>
        <w:jc w:val="both"/>
        <w:rPr>
          <w:b/>
          <w:sz w:val="20"/>
          <w:szCs w:val="20"/>
        </w:rPr>
      </w:pPr>
      <w:r w:rsidRPr="00DC57C0">
        <w:rPr>
          <w:b/>
          <w:sz w:val="20"/>
          <w:szCs w:val="20"/>
        </w:rPr>
        <w:t xml:space="preserve">ali </w:t>
      </w:r>
      <w:r w:rsidRPr="00DC57C0">
        <w:rPr>
          <w:b/>
          <w:sz w:val="20"/>
          <w:szCs w:val="20"/>
        </w:rPr>
        <w:tab/>
        <w:t xml:space="preserve"> </w:t>
      </w:r>
    </w:p>
    <w:p w:rsidR="00053B7D" w:rsidRPr="00DC57C0" w:rsidRDefault="00053B7D" w:rsidP="005A358E">
      <w:pPr>
        <w:spacing w:line="360" w:lineRule="auto"/>
        <w:jc w:val="both"/>
        <w:rPr>
          <w:sz w:val="20"/>
          <w:szCs w:val="20"/>
        </w:rPr>
      </w:pPr>
      <w:r w:rsidRPr="00DC57C0">
        <w:rPr>
          <w:sz w:val="20"/>
          <w:szCs w:val="20"/>
        </w:rPr>
        <w:t xml:space="preserve">§ 116 Kvalifikator povezuje na zunaj različne, a pomensko enake in prosto zamenljive besede (čaj) ali opozarja na to, da je pisno razlikovanje včasih pomensko-stilno utemeljeno (dvo..., bled). </w:t>
      </w:r>
      <w:r w:rsidRPr="00DC57C0">
        <w:rPr>
          <w:sz w:val="20"/>
          <w:szCs w:val="20"/>
        </w:rPr>
        <w:tab/>
        <w:t xml:space="preserve"> Glede funkcije ali v shemah za tonemski naglas prim. § 204. </w:t>
      </w:r>
      <w:r w:rsidRPr="00DC57C0">
        <w:rPr>
          <w:sz w:val="20"/>
          <w:szCs w:val="20"/>
        </w:rPr>
        <w:tab/>
        <w:t xml:space="preserve"> </w:t>
      </w:r>
    </w:p>
    <w:p w:rsidR="00053B7D" w:rsidRPr="00DC57C0" w:rsidRDefault="00053B7D" w:rsidP="005A358E">
      <w:pPr>
        <w:spacing w:line="360" w:lineRule="auto"/>
        <w:jc w:val="both"/>
        <w:rPr>
          <w:b/>
          <w:sz w:val="20"/>
          <w:szCs w:val="20"/>
        </w:rPr>
      </w:pPr>
      <w:r w:rsidRPr="00DC57C0">
        <w:rPr>
          <w:b/>
          <w:sz w:val="20"/>
          <w:szCs w:val="20"/>
        </w:rPr>
        <w:t xml:space="preserve">in </w:t>
      </w:r>
      <w:r w:rsidRPr="00DC57C0">
        <w:rPr>
          <w:b/>
          <w:sz w:val="20"/>
          <w:szCs w:val="20"/>
        </w:rPr>
        <w:tab/>
        <w:t xml:space="preserve"> </w:t>
      </w:r>
    </w:p>
    <w:p w:rsidR="00053B7D" w:rsidRPr="00DC57C0" w:rsidRDefault="00053B7D" w:rsidP="005A358E">
      <w:pPr>
        <w:spacing w:line="360" w:lineRule="auto"/>
        <w:jc w:val="both"/>
        <w:rPr>
          <w:sz w:val="20"/>
          <w:szCs w:val="20"/>
        </w:rPr>
      </w:pPr>
      <w:r w:rsidRPr="00DC57C0">
        <w:rPr>
          <w:sz w:val="20"/>
          <w:szCs w:val="20"/>
        </w:rPr>
        <w:lastRenderedPageBreak/>
        <w:t xml:space="preserve">§ 117 Kvalifikator stoji pred enakovredno dvojnico. Prim. § 32. Na prvem mestu stoji ali v knjižnem jeziku doslej veljavna in še precej živa oblika ali pa novejša oblika, ki močno spodriva starejšo. </w:t>
      </w:r>
      <w:r w:rsidRPr="00DC57C0">
        <w:rPr>
          <w:sz w:val="20"/>
          <w:szCs w:val="20"/>
        </w:rPr>
        <w:tab/>
        <w:t xml:space="preserve"> </w:t>
      </w:r>
    </w:p>
    <w:p w:rsidR="00053B7D" w:rsidRPr="00DC57C0" w:rsidRDefault="00053B7D" w:rsidP="005A358E">
      <w:pPr>
        <w:spacing w:line="360" w:lineRule="auto"/>
        <w:jc w:val="both"/>
        <w:rPr>
          <w:sz w:val="20"/>
          <w:szCs w:val="20"/>
        </w:rPr>
      </w:pPr>
      <w:r w:rsidRPr="00DC57C0">
        <w:rPr>
          <w:sz w:val="20"/>
          <w:szCs w:val="20"/>
        </w:rPr>
        <w:t xml:space="preserve">§ 118 Pri sestavljenkah in zloženkah vrste avtocesta in  avto cesta, dokod in do kod ta kvalifikator ne daje prednosti prvi obliki. Prim. </w:t>
      </w:r>
    </w:p>
    <w:p w:rsidR="00053B7D" w:rsidRPr="00DC57C0" w:rsidRDefault="00053B7D" w:rsidP="005A358E">
      <w:pPr>
        <w:spacing w:line="360" w:lineRule="auto"/>
        <w:jc w:val="both"/>
        <w:rPr>
          <w:sz w:val="20"/>
          <w:szCs w:val="20"/>
        </w:rPr>
      </w:pPr>
      <w:r w:rsidRPr="00DC57C0">
        <w:rPr>
          <w:sz w:val="20"/>
          <w:szCs w:val="20"/>
        </w:rPr>
        <w:t xml:space="preserve">§ 173. </w:t>
      </w:r>
      <w:r w:rsidRPr="00DC57C0">
        <w:rPr>
          <w:sz w:val="20"/>
          <w:szCs w:val="20"/>
        </w:rPr>
        <w:tab/>
        <w:t xml:space="preserve"> Kvalifikatorji in, tudi, stil. ne veljajo za brezosebno rabo tipa hladno je . Prim. § 192/II B. </w:t>
      </w:r>
      <w:r w:rsidRPr="00DC57C0">
        <w:rPr>
          <w:sz w:val="20"/>
          <w:szCs w:val="20"/>
        </w:rPr>
        <w:tab/>
      </w:r>
    </w:p>
    <w:p w:rsidR="00053B7D" w:rsidRPr="00DC57C0" w:rsidRDefault="00053B7D" w:rsidP="005A358E">
      <w:pPr>
        <w:spacing w:line="360" w:lineRule="auto"/>
        <w:jc w:val="both"/>
        <w:rPr>
          <w:b/>
          <w:sz w:val="20"/>
          <w:szCs w:val="20"/>
        </w:rPr>
      </w:pPr>
      <w:r w:rsidRPr="00DC57C0">
        <w:rPr>
          <w:b/>
          <w:sz w:val="20"/>
          <w:szCs w:val="20"/>
        </w:rPr>
        <w:t xml:space="preserve">stil. </w:t>
      </w:r>
      <w:r w:rsidRPr="00DC57C0">
        <w:rPr>
          <w:b/>
          <w:sz w:val="20"/>
          <w:szCs w:val="20"/>
        </w:rPr>
        <w:tab/>
        <w:t xml:space="preserve"> </w:t>
      </w:r>
    </w:p>
    <w:p w:rsidR="00053B7D" w:rsidRPr="00DC57C0" w:rsidRDefault="00053B7D" w:rsidP="005A358E">
      <w:pPr>
        <w:spacing w:line="360" w:lineRule="auto"/>
        <w:jc w:val="both"/>
        <w:rPr>
          <w:sz w:val="20"/>
          <w:szCs w:val="20"/>
        </w:rPr>
      </w:pPr>
      <w:r w:rsidRPr="00DC57C0">
        <w:rPr>
          <w:sz w:val="20"/>
          <w:szCs w:val="20"/>
        </w:rPr>
        <w:t xml:space="preserve">§ 119 Kvalifikator stoji v glavi ali zaglavju gesla pred dvojnico, ki je v sodobnem knjižnem jeziku stilno obarvana; nadomešča torej enega od stilno-plastnih kvalifikatorjev. Prim. § 32 in 188. </w:t>
      </w:r>
      <w:r w:rsidRPr="00DC57C0">
        <w:rPr>
          <w:sz w:val="20"/>
          <w:szCs w:val="20"/>
        </w:rPr>
        <w:tab/>
        <w:t xml:space="preserve"> </w:t>
      </w:r>
    </w:p>
    <w:p w:rsidR="00053B7D" w:rsidRPr="00DC57C0" w:rsidRDefault="00053B7D" w:rsidP="005A358E">
      <w:pPr>
        <w:spacing w:line="360" w:lineRule="auto"/>
        <w:jc w:val="both"/>
        <w:rPr>
          <w:b/>
          <w:sz w:val="20"/>
          <w:szCs w:val="20"/>
        </w:rPr>
      </w:pPr>
      <w:r w:rsidRPr="00DC57C0">
        <w:rPr>
          <w:b/>
          <w:sz w:val="20"/>
          <w:szCs w:val="20"/>
        </w:rPr>
        <w:t xml:space="preserve">tudi </w:t>
      </w:r>
      <w:r w:rsidRPr="00DC57C0">
        <w:rPr>
          <w:b/>
          <w:sz w:val="20"/>
          <w:szCs w:val="20"/>
        </w:rPr>
        <w:tab/>
        <w:t xml:space="preserve"> </w:t>
      </w:r>
    </w:p>
    <w:p w:rsidR="00053B7D" w:rsidRPr="00DC57C0" w:rsidRDefault="00053B7D" w:rsidP="005A358E">
      <w:pPr>
        <w:spacing w:line="360" w:lineRule="auto"/>
        <w:jc w:val="both"/>
        <w:rPr>
          <w:sz w:val="20"/>
          <w:szCs w:val="20"/>
        </w:rPr>
      </w:pPr>
      <w:r w:rsidRPr="00DC57C0">
        <w:rPr>
          <w:sz w:val="20"/>
          <w:szCs w:val="20"/>
        </w:rPr>
        <w:t xml:space="preserve">§ 120 Kvalifikator stoji pred manj navadno dvojnico, ki se v knjižnem jeziku ali umika ali uveljavlja. Prim. § 32, 176, 188 in 204. </w:t>
      </w:r>
      <w:r w:rsidRPr="00DC57C0">
        <w:rPr>
          <w:sz w:val="20"/>
          <w:szCs w:val="20"/>
        </w:rPr>
        <w:tab/>
        <w:t xml:space="preserve"> </w:t>
      </w:r>
    </w:p>
    <w:p w:rsidR="00053B7D" w:rsidRPr="00DC57C0" w:rsidRDefault="00053B7D" w:rsidP="005A358E">
      <w:pPr>
        <w:spacing w:line="360" w:lineRule="auto"/>
        <w:jc w:val="both"/>
        <w:rPr>
          <w:sz w:val="20"/>
          <w:szCs w:val="20"/>
        </w:rPr>
      </w:pPr>
      <w:r w:rsidRPr="00DC57C0">
        <w:rPr>
          <w:b/>
          <w:sz w:val="20"/>
          <w:szCs w:val="20"/>
        </w:rPr>
        <w:t>elipt</w:t>
      </w:r>
      <w:r w:rsidRPr="00DC57C0">
        <w:rPr>
          <w:sz w:val="20"/>
          <w:szCs w:val="20"/>
        </w:rPr>
        <w:t xml:space="preserve">. </w:t>
      </w:r>
      <w:r w:rsidRPr="00DC57C0">
        <w:rPr>
          <w:sz w:val="20"/>
          <w:szCs w:val="20"/>
        </w:rPr>
        <w:tab/>
        <w:t xml:space="preserve"> </w:t>
      </w:r>
    </w:p>
    <w:p w:rsidR="00053B7D" w:rsidRPr="00DC57C0" w:rsidRDefault="00053B7D" w:rsidP="005A358E">
      <w:pPr>
        <w:spacing w:line="360" w:lineRule="auto"/>
        <w:jc w:val="both"/>
        <w:rPr>
          <w:sz w:val="20"/>
          <w:szCs w:val="20"/>
        </w:rPr>
      </w:pPr>
      <w:r w:rsidRPr="00DC57C0">
        <w:rPr>
          <w:sz w:val="20"/>
          <w:szCs w:val="20"/>
        </w:rPr>
        <w:t xml:space="preserve">§ 121 Stavčni člen, ki bi ga pričakovali, je izpuščen (braniti, deci). Zaradi opustitve je stavek navadno ekspresiven. </w:t>
      </w:r>
      <w:r w:rsidRPr="00DC57C0">
        <w:rPr>
          <w:sz w:val="20"/>
          <w:szCs w:val="20"/>
        </w:rPr>
        <w:tab/>
        <w:t xml:space="preserve"> </w:t>
      </w:r>
    </w:p>
    <w:p w:rsidR="00053B7D" w:rsidRPr="00DC57C0" w:rsidRDefault="00053B7D" w:rsidP="005A358E">
      <w:pPr>
        <w:spacing w:line="360" w:lineRule="auto"/>
        <w:jc w:val="both"/>
        <w:rPr>
          <w:sz w:val="20"/>
          <w:szCs w:val="20"/>
        </w:rPr>
      </w:pPr>
    </w:p>
    <w:p w:rsidR="00053B7D" w:rsidRPr="00DC57C0" w:rsidRDefault="00053B7D" w:rsidP="00053B7D">
      <w:pPr>
        <w:spacing w:line="360" w:lineRule="auto"/>
        <w:jc w:val="both"/>
        <w:rPr>
          <w:rFonts w:ascii="Lucida Sans Unicode" w:hAnsi="Lucida Sans Unicode" w:cs="Lucida Sans Unicode"/>
          <w:sz w:val="20"/>
          <w:szCs w:val="20"/>
        </w:rPr>
      </w:pPr>
      <w:r w:rsidRPr="00DC57C0">
        <w:rPr>
          <w:rFonts w:ascii="Lucida Sans Unicode" w:hAnsi="Lucida Sans Unicode" w:cs="Lucida Sans Unicode"/>
          <w:sz w:val="20"/>
          <w:szCs w:val="20"/>
        </w:rPr>
        <w:t xml:space="preserve">2. Pomenski kvalifikatorji </w:t>
      </w:r>
      <w:r w:rsidRPr="00DC57C0">
        <w:rPr>
          <w:rFonts w:ascii="Lucida Sans Unicode" w:hAnsi="Lucida Sans Unicode" w:cs="Lucida Sans Unicode"/>
          <w:sz w:val="20"/>
          <w:szCs w:val="20"/>
        </w:rPr>
        <w:tab/>
        <w:t xml:space="preserve"> </w:t>
      </w:r>
    </w:p>
    <w:p w:rsidR="00053B7D" w:rsidRPr="00DC57C0" w:rsidRDefault="00053B7D" w:rsidP="00053B7D">
      <w:pPr>
        <w:spacing w:line="360" w:lineRule="auto"/>
        <w:jc w:val="both"/>
        <w:rPr>
          <w:sz w:val="20"/>
          <w:szCs w:val="20"/>
        </w:rPr>
      </w:pPr>
      <w:r w:rsidRPr="00DC57C0">
        <w:rPr>
          <w:b/>
          <w:sz w:val="20"/>
          <w:szCs w:val="20"/>
        </w:rPr>
        <w:t>pooseb</w:t>
      </w:r>
      <w:r w:rsidRPr="00DC57C0">
        <w:rPr>
          <w:sz w:val="20"/>
          <w:szCs w:val="20"/>
        </w:rPr>
        <w:t xml:space="preserve">. </w:t>
      </w:r>
      <w:r w:rsidRPr="00DC57C0">
        <w:rPr>
          <w:sz w:val="20"/>
          <w:szCs w:val="20"/>
        </w:rPr>
        <w:tab/>
      </w:r>
    </w:p>
    <w:p w:rsidR="00053B7D" w:rsidRPr="00DC57C0" w:rsidRDefault="00053B7D" w:rsidP="00053B7D">
      <w:pPr>
        <w:spacing w:line="360" w:lineRule="auto"/>
        <w:jc w:val="both"/>
        <w:rPr>
          <w:sz w:val="20"/>
          <w:szCs w:val="20"/>
        </w:rPr>
      </w:pPr>
      <w:r w:rsidRPr="00DC57C0">
        <w:rPr>
          <w:sz w:val="20"/>
          <w:szCs w:val="20"/>
        </w:rPr>
        <w:t xml:space="preserve"> § 122 Obče (abstraktno) ime, ki je dobilo v kontekstu človeške lastnosti. </w:t>
      </w:r>
      <w:r w:rsidRPr="00DC57C0">
        <w:rPr>
          <w:sz w:val="20"/>
          <w:szCs w:val="20"/>
        </w:rPr>
        <w:tab/>
        <w:t xml:space="preserve"> Kvalifikator se rabi samo, kadar pomenskega prenosa ni mogoče na kratko razložiti (bledica). </w:t>
      </w:r>
      <w:r w:rsidRPr="00DC57C0">
        <w:rPr>
          <w:sz w:val="20"/>
          <w:szCs w:val="20"/>
        </w:rPr>
        <w:tab/>
        <w:t xml:space="preserve"> </w:t>
      </w:r>
    </w:p>
    <w:p w:rsidR="00053B7D" w:rsidRPr="00DC57C0" w:rsidRDefault="00053B7D" w:rsidP="00053B7D">
      <w:pPr>
        <w:spacing w:line="360" w:lineRule="auto"/>
        <w:jc w:val="both"/>
        <w:rPr>
          <w:sz w:val="20"/>
          <w:szCs w:val="20"/>
        </w:rPr>
      </w:pPr>
      <w:r w:rsidRPr="00DC57C0">
        <w:rPr>
          <w:b/>
          <w:sz w:val="20"/>
          <w:szCs w:val="20"/>
        </w:rPr>
        <w:t>pren</w:t>
      </w:r>
      <w:r w:rsidRPr="00DC57C0">
        <w:rPr>
          <w:sz w:val="20"/>
          <w:szCs w:val="20"/>
        </w:rPr>
        <w:t xml:space="preserve">. </w:t>
      </w:r>
      <w:r w:rsidRPr="00DC57C0">
        <w:rPr>
          <w:sz w:val="20"/>
          <w:szCs w:val="20"/>
        </w:rPr>
        <w:tab/>
        <w:t xml:space="preserve"> </w:t>
      </w:r>
    </w:p>
    <w:p w:rsidR="00053B7D" w:rsidRPr="00DC57C0" w:rsidRDefault="00053B7D" w:rsidP="00053B7D">
      <w:pPr>
        <w:spacing w:line="360" w:lineRule="auto"/>
        <w:jc w:val="both"/>
        <w:rPr>
          <w:sz w:val="20"/>
          <w:szCs w:val="20"/>
        </w:rPr>
      </w:pPr>
      <w:r w:rsidRPr="00DC57C0">
        <w:rPr>
          <w:sz w:val="20"/>
          <w:szCs w:val="20"/>
        </w:rPr>
        <w:t xml:space="preserve">§ 123 Beseda ali zveza, ki je vsebinsko sicer zelo blizu izhodiščnemu pomenu, je pa predstavno premaknjena v drugačno okolje (brazda, dostopen, butniti). </w:t>
      </w:r>
      <w:r w:rsidRPr="00DC57C0">
        <w:rPr>
          <w:sz w:val="20"/>
          <w:szCs w:val="20"/>
        </w:rPr>
        <w:tab/>
        <w:t xml:space="preserve"> Po svoji moči je ta kvalifikator enakovreden podpomenu. Prim. § 40. </w:t>
      </w:r>
      <w:r w:rsidRPr="00DC57C0">
        <w:rPr>
          <w:sz w:val="20"/>
          <w:szCs w:val="20"/>
        </w:rPr>
        <w:tab/>
        <w:t xml:space="preserve"> </w:t>
      </w:r>
    </w:p>
    <w:p w:rsidR="00053B7D" w:rsidRPr="00DC57C0" w:rsidRDefault="00053B7D" w:rsidP="00053B7D">
      <w:pPr>
        <w:spacing w:line="360" w:lineRule="auto"/>
        <w:jc w:val="both"/>
        <w:rPr>
          <w:sz w:val="20"/>
          <w:szCs w:val="20"/>
        </w:rPr>
      </w:pPr>
    </w:p>
    <w:p w:rsidR="00053B7D" w:rsidRPr="00DC57C0" w:rsidRDefault="00053B7D" w:rsidP="00053B7D">
      <w:pPr>
        <w:spacing w:line="360" w:lineRule="auto"/>
        <w:jc w:val="both"/>
        <w:rPr>
          <w:rFonts w:ascii="Lucida Sans Unicode" w:hAnsi="Lucida Sans Unicode" w:cs="Lucida Sans Unicode"/>
          <w:sz w:val="20"/>
          <w:szCs w:val="20"/>
        </w:rPr>
      </w:pPr>
      <w:r w:rsidRPr="00DC57C0">
        <w:rPr>
          <w:rFonts w:ascii="Lucida Sans Unicode" w:hAnsi="Lucida Sans Unicode" w:cs="Lucida Sans Unicode"/>
          <w:sz w:val="20"/>
          <w:szCs w:val="20"/>
        </w:rPr>
        <w:t xml:space="preserve">3. Terminološki kvalifikatorji </w:t>
      </w:r>
      <w:r w:rsidRPr="00DC57C0">
        <w:rPr>
          <w:rFonts w:ascii="Lucida Sans Unicode" w:hAnsi="Lucida Sans Unicode" w:cs="Lucida Sans Unicode"/>
          <w:sz w:val="20"/>
          <w:szCs w:val="20"/>
        </w:rPr>
        <w:tab/>
        <w:t xml:space="preserve"> </w:t>
      </w:r>
    </w:p>
    <w:p w:rsidR="00053B7D" w:rsidRPr="00DC57C0" w:rsidRDefault="00053B7D" w:rsidP="00053B7D">
      <w:pPr>
        <w:spacing w:line="360" w:lineRule="auto"/>
        <w:jc w:val="both"/>
        <w:rPr>
          <w:sz w:val="20"/>
          <w:szCs w:val="20"/>
        </w:rPr>
      </w:pPr>
      <w:r w:rsidRPr="00DC57C0">
        <w:rPr>
          <w:sz w:val="20"/>
          <w:szCs w:val="20"/>
        </w:rPr>
        <w:t xml:space="preserve">§ 124 Terminološki kvalifikator kaže področje, na katerem termin živi (abdukcija) ali s katerega področja prihaja v splošno rabo. Včasih opozarja na poseben terminološki pomen (bibliotekar) ali pa na terminološko razlago gesla, ki je bilo že prej poljudno razloženo (ahat). V izjemnih primerih se terminološki kvalifikator uporablja kot stilno-plastni kvalifikator (blagoslov). </w:t>
      </w:r>
      <w:r w:rsidRPr="00DC57C0">
        <w:rPr>
          <w:sz w:val="20"/>
          <w:szCs w:val="20"/>
        </w:rPr>
        <w:tab/>
        <w:t xml:space="preserve"> </w:t>
      </w:r>
    </w:p>
    <w:p w:rsidR="00053B7D" w:rsidRPr="00DC57C0" w:rsidRDefault="00053B7D" w:rsidP="00053B7D">
      <w:pPr>
        <w:spacing w:line="360" w:lineRule="auto"/>
        <w:jc w:val="both"/>
        <w:rPr>
          <w:sz w:val="20"/>
          <w:szCs w:val="20"/>
        </w:rPr>
      </w:pPr>
      <w:r w:rsidRPr="00DC57C0">
        <w:rPr>
          <w:sz w:val="20"/>
          <w:szCs w:val="20"/>
        </w:rPr>
        <w:t xml:space="preserve">§ 125 Če termin nastopa na več področjih, je zapisanih več terminoloških kvalifikatorjev ali pa en sam, in sicer strokovno najširši oziroma vsebinsko najprimernejši (čelnica) ali pa kvalifikator stroke, ki termin dejansko uporablja (acetat). Prim. § 107 in 141. </w:t>
      </w:r>
      <w:r w:rsidRPr="00DC57C0">
        <w:rPr>
          <w:sz w:val="20"/>
          <w:szCs w:val="20"/>
        </w:rPr>
        <w:tab/>
        <w:t xml:space="preserve"> </w:t>
      </w:r>
    </w:p>
    <w:p w:rsidR="00A964FF" w:rsidRPr="00DC57C0" w:rsidRDefault="00053B7D" w:rsidP="00053B7D">
      <w:pPr>
        <w:spacing w:line="360" w:lineRule="auto"/>
        <w:jc w:val="both"/>
        <w:rPr>
          <w:sz w:val="20"/>
          <w:szCs w:val="20"/>
        </w:rPr>
      </w:pPr>
      <w:r w:rsidRPr="00DC57C0">
        <w:rPr>
          <w:sz w:val="20"/>
          <w:szCs w:val="20"/>
        </w:rPr>
        <w:t xml:space="preserve">§ 126 Strokovni izrazi, ki jih ne uporabljajo samo strokovnjaki ali pa so na meji med splošno in strokovno rabo, se obravnavajo kot besede iz splošnega besednega zaklada. </w:t>
      </w:r>
      <w:r w:rsidRPr="00DC57C0">
        <w:rPr>
          <w:sz w:val="20"/>
          <w:szCs w:val="20"/>
        </w:rPr>
        <w:tab/>
        <w:t xml:space="preserve"> </w:t>
      </w:r>
    </w:p>
    <w:p w:rsidR="00053B7D" w:rsidRPr="00DC57C0" w:rsidRDefault="00053B7D" w:rsidP="00053B7D">
      <w:pPr>
        <w:spacing w:line="360" w:lineRule="auto"/>
        <w:jc w:val="both"/>
        <w:rPr>
          <w:sz w:val="20"/>
          <w:szCs w:val="20"/>
        </w:rPr>
      </w:pPr>
      <w:r w:rsidRPr="00DC57C0">
        <w:rPr>
          <w:b/>
          <w:sz w:val="20"/>
          <w:szCs w:val="20"/>
        </w:rPr>
        <w:t>agr., bot.,</w:t>
      </w:r>
      <w:r w:rsidRPr="00DC57C0">
        <w:rPr>
          <w:sz w:val="20"/>
          <w:szCs w:val="20"/>
        </w:rPr>
        <w:t xml:space="preserve"> ipd. </w:t>
      </w:r>
      <w:r w:rsidRPr="00DC57C0">
        <w:rPr>
          <w:sz w:val="20"/>
          <w:szCs w:val="20"/>
        </w:rPr>
        <w:tab/>
      </w:r>
    </w:p>
    <w:p w:rsidR="00A964FF" w:rsidRPr="00DC57C0" w:rsidRDefault="00053B7D" w:rsidP="00053B7D">
      <w:pPr>
        <w:spacing w:line="360" w:lineRule="auto"/>
        <w:jc w:val="both"/>
        <w:rPr>
          <w:sz w:val="20"/>
          <w:szCs w:val="20"/>
        </w:rPr>
      </w:pPr>
      <w:r w:rsidRPr="00DC57C0">
        <w:rPr>
          <w:sz w:val="20"/>
          <w:szCs w:val="20"/>
        </w:rPr>
        <w:t xml:space="preserve"> § 127 Navadni terminološki kvalifikatorji se tukaj ne razlagajo, pač pa v slovarskem delu kot gesla. Prim. § 226. </w:t>
      </w:r>
      <w:r w:rsidRPr="00DC57C0">
        <w:rPr>
          <w:sz w:val="20"/>
          <w:szCs w:val="20"/>
        </w:rPr>
        <w:tab/>
        <w:t xml:space="preserve"> </w:t>
      </w:r>
    </w:p>
    <w:p w:rsidR="00A964FF" w:rsidRPr="00DC57C0" w:rsidRDefault="00053B7D" w:rsidP="00053B7D">
      <w:pPr>
        <w:spacing w:line="360" w:lineRule="auto"/>
        <w:jc w:val="both"/>
        <w:rPr>
          <w:b/>
          <w:sz w:val="20"/>
          <w:szCs w:val="20"/>
        </w:rPr>
      </w:pPr>
      <w:r w:rsidRPr="00DC57C0">
        <w:rPr>
          <w:b/>
          <w:sz w:val="20"/>
          <w:szCs w:val="20"/>
        </w:rPr>
        <w:t xml:space="preserve">nestrok. </w:t>
      </w:r>
      <w:r w:rsidRPr="00DC57C0">
        <w:rPr>
          <w:b/>
          <w:sz w:val="20"/>
          <w:szCs w:val="20"/>
        </w:rPr>
        <w:tab/>
        <w:t xml:space="preserve"> </w:t>
      </w:r>
    </w:p>
    <w:p w:rsidR="00A964FF" w:rsidRPr="00DC57C0" w:rsidRDefault="00053B7D" w:rsidP="00053B7D">
      <w:pPr>
        <w:spacing w:line="360" w:lineRule="auto"/>
        <w:jc w:val="both"/>
        <w:rPr>
          <w:sz w:val="20"/>
          <w:szCs w:val="20"/>
        </w:rPr>
      </w:pPr>
      <w:r w:rsidRPr="00DC57C0">
        <w:rPr>
          <w:sz w:val="20"/>
          <w:szCs w:val="20"/>
        </w:rPr>
        <w:t xml:space="preserve">§ 128 Termin je še živ, a ga novejša terminologija zavrača (formaldehid). </w:t>
      </w:r>
      <w:r w:rsidRPr="00DC57C0">
        <w:rPr>
          <w:sz w:val="20"/>
          <w:szCs w:val="20"/>
        </w:rPr>
        <w:tab/>
        <w:t xml:space="preserve"> </w:t>
      </w:r>
    </w:p>
    <w:p w:rsidR="00A964FF" w:rsidRPr="00DC57C0" w:rsidRDefault="00053B7D" w:rsidP="00053B7D">
      <w:pPr>
        <w:spacing w:line="360" w:lineRule="auto"/>
        <w:jc w:val="both"/>
        <w:rPr>
          <w:b/>
          <w:sz w:val="20"/>
          <w:szCs w:val="20"/>
        </w:rPr>
      </w:pPr>
      <w:r w:rsidRPr="00DC57C0">
        <w:rPr>
          <w:b/>
          <w:sz w:val="20"/>
          <w:szCs w:val="20"/>
        </w:rPr>
        <w:t xml:space="preserve">poljud. </w:t>
      </w:r>
      <w:r w:rsidRPr="00DC57C0">
        <w:rPr>
          <w:b/>
          <w:sz w:val="20"/>
          <w:szCs w:val="20"/>
        </w:rPr>
        <w:tab/>
        <w:t xml:space="preserve"> </w:t>
      </w:r>
    </w:p>
    <w:p w:rsidR="00A964FF" w:rsidRPr="00DC57C0" w:rsidRDefault="00053B7D" w:rsidP="00053B7D">
      <w:pPr>
        <w:spacing w:line="360" w:lineRule="auto"/>
        <w:jc w:val="both"/>
        <w:rPr>
          <w:sz w:val="20"/>
          <w:szCs w:val="20"/>
        </w:rPr>
      </w:pPr>
      <w:r w:rsidRPr="00DC57C0">
        <w:rPr>
          <w:sz w:val="20"/>
          <w:szCs w:val="20"/>
        </w:rPr>
        <w:lastRenderedPageBreak/>
        <w:t>§ 129 Beseda (v naznačenem pomenu) je v širši rabi, pa ni v skla</w:t>
      </w:r>
      <w:r w:rsidR="00A964FF" w:rsidRPr="00DC57C0">
        <w:rPr>
          <w:sz w:val="20"/>
          <w:szCs w:val="20"/>
        </w:rPr>
        <w:t xml:space="preserve">du s terminologijo (baterija). </w:t>
      </w:r>
      <w:r w:rsidRPr="00DC57C0">
        <w:rPr>
          <w:b/>
          <w:sz w:val="20"/>
          <w:szCs w:val="20"/>
        </w:rPr>
        <w:t>strok</w:t>
      </w:r>
      <w:r w:rsidRPr="00DC57C0">
        <w:rPr>
          <w:sz w:val="20"/>
          <w:szCs w:val="20"/>
        </w:rPr>
        <w:t xml:space="preserve">. </w:t>
      </w:r>
      <w:r w:rsidRPr="00DC57C0">
        <w:rPr>
          <w:sz w:val="20"/>
          <w:szCs w:val="20"/>
        </w:rPr>
        <w:tab/>
        <w:t xml:space="preserve"> </w:t>
      </w:r>
    </w:p>
    <w:p w:rsidR="00A964FF" w:rsidRPr="00DC57C0" w:rsidRDefault="00053B7D" w:rsidP="00053B7D">
      <w:pPr>
        <w:spacing w:line="360" w:lineRule="auto"/>
        <w:jc w:val="both"/>
        <w:rPr>
          <w:sz w:val="20"/>
          <w:szCs w:val="20"/>
        </w:rPr>
      </w:pPr>
      <w:r w:rsidRPr="00DC57C0">
        <w:rPr>
          <w:sz w:val="20"/>
          <w:szCs w:val="20"/>
        </w:rPr>
        <w:t xml:space="preserve">§ 130 Kadar po drugih slovarskih načelih ni mogoče pokazati odnosa med širšo poljudno in tej nasprotujočo strokovno rabo, sledi razlagi posamezne besede kvalifikator strok. in strokovni termin (akacija). </w:t>
      </w:r>
      <w:r w:rsidRPr="00DC57C0">
        <w:rPr>
          <w:sz w:val="20"/>
          <w:szCs w:val="20"/>
        </w:rPr>
        <w:tab/>
        <w:t xml:space="preserve"> </w:t>
      </w:r>
    </w:p>
    <w:p w:rsidR="00A964FF" w:rsidRPr="00DC57C0" w:rsidRDefault="00A964FF" w:rsidP="00053B7D">
      <w:pPr>
        <w:spacing w:line="360" w:lineRule="auto"/>
        <w:jc w:val="both"/>
        <w:rPr>
          <w:sz w:val="20"/>
          <w:szCs w:val="20"/>
        </w:rPr>
      </w:pPr>
    </w:p>
    <w:p w:rsidR="00A964FF" w:rsidRPr="00DC57C0" w:rsidRDefault="00A964FF" w:rsidP="00A964FF">
      <w:pPr>
        <w:spacing w:line="360" w:lineRule="auto"/>
        <w:jc w:val="both"/>
        <w:rPr>
          <w:rFonts w:ascii="Lucida Sans Unicode" w:hAnsi="Lucida Sans Unicode" w:cs="Lucida Sans Unicode"/>
          <w:sz w:val="20"/>
          <w:szCs w:val="20"/>
        </w:rPr>
      </w:pPr>
      <w:r w:rsidRPr="00DC57C0">
        <w:rPr>
          <w:rFonts w:ascii="Lucida Sans Unicode" w:hAnsi="Lucida Sans Unicode" w:cs="Lucida Sans Unicode"/>
          <w:sz w:val="20"/>
          <w:szCs w:val="20"/>
        </w:rPr>
        <w:t xml:space="preserve">4. </w:t>
      </w:r>
      <w:r w:rsidR="00053B7D" w:rsidRPr="00DC57C0">
        <w:rPr>
          <w:rFonts w:ascii="Lucida Sans Unicode" w:hAnsi="Lucida Sans Unicode" w:cs="Lucida Sans Unicode"/>
          <w:sz w:val="20"/>
          <w:szCs w:val="20"/>
        </w:rPr>
        <w:t xml:space="preserve">Stilno-plastni kvalifikatorji </w:t>
      </w:r>
      <w:r w:rsidR="00053B7D" w:rsidRPr="00DC57C0">
        <w:rPr>
          <w:rFonts w:ascii="Lucida Sans Unicode" w:hAnsi="Lucida Sans Unicode" w:cs="Lucida Sans Unicode"/>
          <w:sz w:val="20"/>
          <w:szCs w:val="20"/>
        </w:rPr>
        <w:tab/>
        <w:t xml:space="preserve"> </w:t>
      </w:r>
    </w:p>
    <w:p w:rsidR="00A964FF" w:rsidRPr="00DC57C0" w:rsidRDefault="00053B7D" w:rsidP="00A964FF">
      <w:pPr>
        <w:spacing w:line="360" w:lineRule="auto"/>
        <w:jc w:val="both"/>
        <w:rPr>
          <w:sz w:val="20"/>
          <w:szCs w:val="20"/>
        </w:rPr>
      </w:pPr>
      <w:r w:rsidRPr="00DC57C0">
        <w:rPr>
          <w:b/>
          <w:sz w:val="20"/>
          <w:szCs w:val="20"/>
        </w:rPr>
        <w:t>bibl</w:t>
      </w:r>
      <w:r w:rsidRPr="00DC57C0">
        <w:rPr>
          <w:sz w:val="20"/>
          <w:szCs w:val="20"/>
        </w:rPr>
        <w:t xml:space="preserve">. </w:t>
      </w:r>
      <w:r w:rsidRPr="00DC57C0">
        <w:rPr>
          <w:sz w:val="20"/>
          <w:szCs w:val="20"/>
        </w:rPr>
        <w:tab/>
        <w:t xml:space="preserve"> </w:t>
      </w:r>
    </w:p>
    <w:p w:rsidR="00A964FF" w:rsidRPr="00DC57C0" w:rsidRDefault="00053B7D" w:rsidP="00A964FF">
      <w:pPr>
        <w:spacing w:line="360" w:lineRule="auto"/>
        <w:jc w:val="both"/>
        <w:rPr>
          <w:sz w:val="20"/>
          <w:szCs w:val="20"/>
        </w:rPr>
      </w:pPr>
      <w:r w:rsidRPr="00DC57C0">
        <w:rPr>
          <w:sz w:val="20"/>
          <w:szCs w:val="20"/>
        </w:rPr>
        <w:t xml:space="preserve">§ 131 Iz biblije prevzeta prispodoba ali izrek (biser). </w:t>
      </w:r>
      <w:r w:rsidRPr="00DC57C0">
        <w:rPr>
          <w:sz w:val="20"/>
          <w:szCs w:val="20"/>
        </w:rPr>
        <w:tab/>
        <w:t xml:space="preserve"> </w:t>
      </w:r>
    </w:p>
    <w:p w:rsidR="00A964FF" w:rsidRPr="00DC57C0" w:rsidRDefault="00053B7D" w:rsidP="00A964FF">
      <w:pPr>
        <w:spacing w:line="360" w:lineRule="auto"/>
        <w:jc w:val="both"/>
        <w:rPr>
          <w:sz w:val="20"/>
          <w:szCs w:val="20"/>
        </w:rPr>
      </w:pPr>
      <w:r w:rsidRPr="00DC57C0">
        <w:rPr>
          <w:b/>
          <w:sz w:val="20"/>
          <w:szCs w:val="20"/>
        </w:rPr>
        <w:t>knjiž</w:t>
      </w:r>
      <w:r w:rsidRPr="00DC57C0">
        <w:rPr>
          <w:sz w:val="20"/>
          <w:szCs w:val="20"/>
        </w:rPr>
        <w:t xml:space="preserve">. </w:t>
      </w:r>
      <w:r w:rsidRPr="00DC57C0">
        <w:rPr>
          <w:sz w:val="20"/>
          <w:szCs w:val="20"/>
        </w:rPr>
        <w:tab/>
        <w:t xml:space="preserve"> </w:t>
      </w:r>
    </w:p>
    <w:p w:rsidR="00A964FF" w:rsidRPr="00DC57C0" w:rsidRDefault="00053B7D" w:rsidP="00A964FF">
      <w:pPr>
        <w:spacing w:line="360" w:lineRule="auto"/>
        <w:jc w:val="both"/>
        <w:rPr>
          <w:sz w:val="20"/>
          <w:szCs w:val="20"/>
        </w:rPr>
      </w:pPr>
      <w:r w:rsidRPr="00DC57C0">
        <w:rPr>
          <w:sz w:val="20"/>
          <w:szCs w:val="20"/>
        </w:rPr>
        <w:t xml:space="preserve">§ 132 Beseda, pomen ali zveza, ki se rabi zlasti v leposlovnem ali znanstvenem jeziku. V pogovornem jeziku zveni nenavadno (brižen, celovit, dasi). </w:t>
      </w:r>
      <w:r w:rsidRPr="00DC57C0">
        <w:rPr>
          <w:sz w:val="20"/>
          <w:szCs w:val="20"/>
        </w:rPr>
        <w:tab/>
        <w:t xml:space="preserve"> </w:t>
      </w:r>
    </w:p>
    <w:p w:rsidR="00A964FF" w:rsidRPr="00DC57C0" w:rsidRDefault="00053B7D" w:rsidP="00A964FF">
      <w:pPr>
        <w:spacing w:line="360" w:lineRule="auto"/>
        <w:jc w:val="both"/>
        <w:rPr>
          <w:sz w:val="20"/>
          <w:szCs w:val="20"/>
        </w:rPr>
      </w:pPr>
      <w:r w:rsidRPr="00DC57C0">
        <w:rPr>
          <w:b/>
          <w:sz w:val="20"/>
          <w:szCs w:val="20"/>
        </w:rPr>
        <w:t>pesn</w:t>
      </w:r>
      <w:r w:rsidRPr="00DC57C0">
        <w:rPr>
          <w:sz w:val="20"/>
          <w:szCs w:val="20"/>
        </w:rPr>
        <w:t xml:space="preserve">. </w:t>
      </w:r>
      <w:r w:rsidRPr="00DC57C0">
        <w:rPr>
          <w:sz w:val="20"/>
          <w:szCs w:val="20"/>
        </w:rPr>
        <w:tab/>
        <w:t xml:space="preserve"> </w:t>
      </w:r>
    </w:p>
    <w:p w:rsidR="00A964FF" w:rsidRPr="00DC57C0" w:rsidRDefault="00053B7D" w:rsidP="00A964FF">
      <w:pPr>
        <w:spacing w:line="360" w:lineRule="auto"/>
        <w:jc w:val="both"/>
        <w:rPr>
          <w:sz w:val="20"/>
          <w:szCs w:val="20"/>
        </w:rPr>
      </w:pPr>
      <w:r w:rsidRPr="00DC57C0">
        <w:rPr>
          <w:sz w:val="20"/>
          <w:szCs w:val="20"/>
        </w:rPr>
        <w:t xml:space="preserve">§ 133 Beseda, pomen ali zveza, značilna za pesništvo in pesniško prozo, zlasti za tisto, ki je časovno malo odmaknjena (bloden, belogrud). </w:t>
      </w:r>
      <w:r w:rsidRPr="00DC57C0">
        <w:rPr>
          <w:sz w:val="20"/>
          <w:szCs w:val="20"/>
        </w:rPr>
        <w:tab/>
        <w:t xml:space="preserve"> </w:t>
      </w:r>
    </w:p>
    <w:p w:rsidR="00A964FF" w:rsidRPr="00DC57C0" w:rsidRDefault="00053B7D" w:rsidP="00A964FF">
      <w:pPr>
        <w:spacing w:line="360" w:lineRule="auto"/>
        <w:jc w:val="both"/>
        <w:rPr>
          <w:sz w:val="20"/>
          <w:szCs w:val="20"/>
        </w:rPr>
      </w:pPr>
      <w:r w:rsidRPr="00DC57C0">
        <w:rPr>
          <w:b/>
          <w:sz w:val="20"/>
          <w:szCs w:val="20"/>
        </w:rPr>
        <w:t>pisar</w:t>
      </w:r>
      <w:r w:rsidRPr="00DC57C0">
        <w:rPr>
          <w:sz w:val="20"/>
          <w:szCs w:val="20"/>
        </w:rPr>
        <w:t xml:space="preserve">. </w:t>
      </w:r>
      <w:r w:rsidRPr="00DC57C0">
        <w:rPr>
          <w:sz w:val="20"/>
          <w:szCs w:val="20"/>
        </w:rPr>
        <w:tab/>
        <w:t xml:space="preserve"> </w:t>
      </w:r>
    </w:p>
    <w:p w:rsidR="00A964FF" w:rsidRPr="00DC57C0" w:rsidRDefault="00053B7D" w:rsidP="00A964FF">
      <w:pPr>
        <w:spacing w:line="360" w:lineRule="auto"/>
        <w:jc w:val="both"/>
        <w:rPr>
          <w:sz w:val="20"/>
          <w:szCs w:val="20"/>
        </w:rPr>
      </w:pPr>
      <w:r w:rsidRPr="00DC57C0">
        <w:rPr>
          <w:sz w:val="20"/>
          <w:szCs w:val="20"/>
        </w:rPr>
        <w:t xml:space="preserve">§ 134 Beseda, pomen ali zveza, značilna za pisarniško, poslovno, včasih togo izražanje (beležiti, glasom). </w:t>
      </w:r>
      <w:r w:rsidRPr="00DC57C0">
        <w:rPr>
          <w:sz w:val="20"/>
          <w:szCs w:val="20"/>
        </w:rPr>
        <w:tab/>
        <w:t xml:space="preserve"> </w:t>
      </w:r>
    </w:p>
    <w:p w:rsidR="00A964FF" w:rsidRPr="00DC57C0" w:rsidRDefault="00053B7D" w:rsidP="00A964FF">
      <w:pPr>
        <w:spacing w:line="360" w:lineRule="auto"/>
        <w:jc w:val="both"/>
        <w:rPr>
          <w:sz w:val="20"/>
          <w:szCs w:val="20"/>
        </w:rPr>
      </w:pPr>
      <w:r w:rsidRPr="00DC57C0">
        <w:rPr>
          <w:b/>
          <w:sz w:val="20"/>
          <w:szCs w:val="20"/>
        </w:rPr>
        <w:t>publ</w:t>
      </w:r>
      <w:r w:rsidRPr="00DC57C0">
        <w:rPr>
          <w:sz w:val="20"/>
          <w:szCs w:val="20"/>
        </w:rPr>
        <w:t xml:space="preserve">. </w:t>
      </w:r>
      <w:r w:rsidRPr="00DC57C0">
        <w:rPr>
          <w:sz w:val="20"/>
          <w:szCs w:val="20"/>
        </w:rPr>
        <w:tab/>
        <w:t xml:space="preserve"> </w:t>
      </w:r>
    </w:p>
    <w:p w:rsidR="00A964FF" w:rsidRPr="00DC57C0" w:rsidRDefault="00053B7D" w:rsidP="00A964FF">
      <w:pPr>
        <w:spacing w:line="360" w:lineRule="auto"/>
        <w:jc w:val="both"/>
        <w:rPr>
          <w:sz w:val="20"/>
          <w:szCs w:val="20"/>
        </w:rPr>
      </w:pPr>
      <w:r w:rsidRPr="00DC57C0">
        <w:rPr>
          <w:sz w:val="20"/>
          <w:szCs w:val="20"/>
        </w:rPr>
        <w:t xml:space="preserve">§ 135 Beseda, pomen ali zveza, značilna za dnevni in revialni tisk ter za druge oblike javnega sporočanja (branilec, datirati, eskalacija). </w:t>
      </w:r>
      <w:r w:rsidRPr="00DC57C0">
        <w:rPr>
          <w:sz w:val="20"/>
          <w:szCs w:val="20"/>
        </w:rPr>
        <w:tab/>
        <w:t xml:space="preserve"> </w:t>
      </w:r>
    </w:p>
    <w:p w:rsidR="00A964FF" w:rsidRPr="00DC57C0" w:rsidRDefault="00053B7D" w:rsidP="00A964FF">
      <w:pPr>
        <w:spacing w:line="360" w:lineRule="auto"/>
        <w:jc w:val="both"/>
        <w:rPr>
          <w:sz w:val="20"/>
          <w:szCs w:val="20"/>
        </w:rPr>
      </w:pPr>
      <w:r w:rsidRPr="00DC57C0">
        <w:rPr>
          <w:b/>
          <w:sz w:val="20"/>
          <w:szCs w:val="20"/>
        </w:rPr>
        <w:t>vznes</w:t>
      </w:r>
      <w:r w:rsidRPr="00DC57C0">
        <w:rPr>
          <w:sz w:val="20"/>
          <w:szCs w:val="20"/>
        </w:rPr>
        <w:t xml:space="preserve">. </w:t>
      </w:r>
      <w:r w:rsidRPr="00DC57C0">
        <w:rPr>
          <w:sz w:val="20"/>
          <w:szCs w:val="20"/>
        </w:rPr>
        <w:tab/>
        <w:t xml:space="preserve"> </w:t>
      </w:r>
    </w:p>
    <w:p w:rsidR="00A964FF" w:rsidRPr="00DC57C0" w:rsidRDefault="00053B7D" w:rsidP="00A964FF">
      <w:pPr>
        <w:spacing w:line="360" w:lineRule="auto"/>
        <w:jc w:val="both"/>
        <w:rPr>
          <w:sz w:val="20"/>
          <w:szCs w:val="20"/>
        </w:rPr>
      </w:pPr>
      <w:r w:rsidRPr="00DC57C0">
        <w:rPr>
          <w:sz w:val="20"/>
          <w:szCs w:val="20"/>
        </w:rPr>
        <w:t xml:space="preserve">§ 136 Beseda, pomen ali zveza, značilna za slovesen slog (blagoslov, alma mater). </w:t>
      </w:r>
      <w:r w:rsidRPr="00DC57C0">
        <w:rPr>
          <w:sz w:val="20"/>
          <w:szCs w:val="20"/>
        </w:rPr>
        <w:tab/>
        <w:t xml:space="preserve"> </w:t>
      </w:r>
    </w:p>
    <w:p w:rsidR="00A964FF" w:rsidRPr="00DC57C0" w:rsidRDefault="00053B7D" w:rsidP="00A964FF">
      <w:pPr>
        <w:spacing w:line="360" w:lineRule="auto"/>
        <w:jc w:val="both"/>
        <w:rPr>
          <w:sz w:val="20"/>
          <w:szCs w:val="20"/>
        </w:rPr>
      </w:pPr>
      <w:r w:rsidRPr="00DC57C0">
        <w:rPr>
          <w:b/>
          <w:sz w:val="20"/>
          <w:szCs w:val="20"/>
        </w:rPr>
        <w:t>nar</w:t>
      </w:r>
      <w:r w:rsidRPr="00DC57C0">
        <w:rPr>
          <w:sz w:val="20"/>
          <w:szCs w:val="20"/>
        </w:rPr>
        <w:t xml:space="preserve">. </w:t>
      </w:r>
      <w:r w:rsidRPr="00DC57C0">
        <w:rPr>
          <w:sz w:val="20"/>
          <w:szCs w:val="20"/>
        </w:rPr>
        <w:tab/>
        <w:t xml:space="preserve"> </w:t>
      </w:r>
    </w:p>
    <w:p w:rsidR="00A964FF" w:rsidRPr="00DC57C0" w:rsidRDefault="00053B7D" w:rsidP="00A964FF">
      <w:pPr>
        <w:spacing w:line="360" w:lineRule="auto"/>
        <w:jc w:val="both"/>
        <w:rPr>
          <w:sz w:val="20"/>
          <w:szCs w:val="20"/>
        </w:rPr>
      </w:pPr>
      <w:r w:rsidRPr="00DC57C0">
        <w:rPr>
          <w:sz w:val="20"/>
          <w:szCs w:val="20"/>
        </w:rPr>
        <w:t xml:space="preserve">§ 137 Beseda, pomen ali zveza, vzeta iz narečja. Kvalifikator nar. sam pomeni rabo v več narečjih ali narečnih skupinah (bregeše); nar. s kvalifikatorskim pojasnilom kaže na širše ali ožje določeno področje rabe (botega, debiče);  nar. s citatom pomeni rabo na področju, odkoder je avtor (cmudje). Prim. § 177. </w:t>
      </w:r>
      <w:r w:rsidRPr="00DC57C0">
        <w:rPr>
          <w:sz w:val="20"/>
          <w:szCs w:val="20"/>
        </w:rPr>
        <w:tab/>
        <w:t xml:space="preserve"> </w:t>
      </w:r>
    </w:p>
    <w:p w:rsidR="00A964FF" w:rsidRPr="00DC57C0" w:rsidRDefault="00053B7D" w:rsidP="00A964FF">
      <w:pPr>
        <w:spacing w:line="360" w:lineRule="auto"/>
        <w:jc w:val="both"/>
        <w:rPr>
          <w:sz w:val="20"/>
          <w:szCs w:val="20"/>
        </w:rPr>
      </w:pPr>
      <w:r w:rsidRPr="00DC57C0">
        <w:rPr>
          <w:b/>
          <w:sz w:val="20"/>
          <w:szCs w:val="20"/>
        </w:rPr>
        <w:t>otr</w:t>
      </w:r>
      <w:r w:rsidRPr="00DC57C0">
        <w:rPr>
          <w:sz w:val="20"/>
          <w:szCs w:val="20"/>
        </w:rPr>
        <w:t xml:space="preserve">. </w:t>
      </w:r>
      <w:r w:rsidRPr="00DC57C0">
        <w:rPr>
          <w:sz w:val="20"/>
          <w:szCs w:val="20"/>
        </w:rPr>
        <w:tab/>
        <w:t xml:space="preserve"> </w:t>
      </w:r>
    </w:p>
    <w:p w:rsidR="00A964FF" w:rsidRPr="00DC57C0" w:rsidRDefault="00053B7D" w:rsidP="00A964FF">
      <w:pPr>
        <w:spacing w:line="360" w:lineRule="auto"/>
        <w:jc w:val="both"/>
        <w:rPr>
          <w:sz w:val="20"/>
          <w:szCs w:val="20"/>
        </w:rPr>
      </w:pPr>
      <w:r w:rsidRPr="00DC57C0">
        <w:rPr>
          <w:sz w:val="20"/>
          <w:szCs w:val="20"/>
        </w:rPr>
        <w:t>§ 138 Beseda, pomen ali zveza, ki jo rabijo otroci ali starejši</w:t>
      </w:r>
      <w:r w:rsidR="00A964FF" w:rsidRPr="00DC57C0">
        <w:rPr>
          <w:sz w:val="20"/>
          <w:szCs w:val="20"/>
        </w:rPr>
        <w:t xml:space="preserve"> v pogovoru z njimi (ajčkati). </w:t>
      </w:r>
      <w:r w:rsidRPr="00DC57C0">
        <w:rPr>
          <w:sz w:val="20"/>
          <w:szCs w:val="20"/>
        </w:rPr>
        <w:t xml:space="preserve"> </w:t>
      </w:r>
      <w:r w:rsidRPr="00DC57C0">
        <w:rPr>
          <w:b/>
          <w:sz w:val="20"/>
          <w:szCs w:val="20"/>
        </w:rPr>
        <w:t>pog</w:t>
      </w:r>
      <w:r w:rsidRPr="00DC57C0">
        <w:rPr>
          <w:sz w:val="20"/>
          <w:szCs w:val="20"/>
        </w:rPr>
        <w:t xml:space="preserve">. </w:t>
      </w:r>
      <w:r w:rsidRPr="00DC57C0">
        <w:rPr>
          <w:sz w:val="20"/>
          <w:szCs w:val="20"/>
        </w:rPr>
        <w:tab/>
        <w:t xml:space="preserve"> </w:t>
      </w:r>
    </w:p>
    <w:p w:rsidR="00A964FF" w:rsidRPr="00DC57C0" w:rsidRDefault="00053B7D" w:rsidP="00A964FF">
      <w:pPr>
        <w:spacing w:line="360" w:lineRule="auto"/>
        <w:jc w:val="both"/>
        <w:rPr>
          <w:sz w:val="20"/>
          <w:szCs w:val="20"/>
        </w:rPr>
      </w:pPr>
      <w:r w:rsidRPr="00DC57C0">
        <w:rPr>
          <w:sz w:val="20"/>
          <w:szCs w:val="20"/>
        </w:rPr>
        <w:t xml:space="preserve">§ 139 Beseda, pomen ali zveza iz vsakdanje govorice ljudi, ki ne govorijo v narečju (brigati se, brzec, familija). </w:t>
      </w:r>
      <w:r w:rsidRPr="00DC57C0">
        <w:rPr>
          <w:sz w:val="20"/>
          <w:szCs w:val="20"/>
        </w:rPr>
        <w:tab/>
        <w:t xml:space="preserve"> </w:t>
      </w:r>
    </w:p>
    <w:p w:rsidR="00A964FF" w:rsidRPr="00DC57C0" w:rsidRDefault="00053B7D" w:rsidP="00A964FF">
      <w:pPr>
        <w:spacing w:line="360" w:lineRule="auto"/>
        <w:jc w:val="both"/>
        <w:rPr>
          <w:sz w:val="20"/>
          <w:szCs w:val="20"/>
        </w:rPr>
      </w:pPr>
      <w:r w:rsidRPr="00DC57C0">
        <w:rPr>
          <w:b/>
          <w:sz w:val="20"/>
          <w:szCs w:val="20"/>
        </w:rPr>
        <w:t>nižje pog</w:t>
      </w:r>
      <w:r w:rsidRPr="00DC57C0">
        <w:rPr>
          <w:sz w:val="20"/>
          <w:szCs w:val="20"/>
        </w:rPr>
        <w:t xml:space="preserve">. </w:t>
      </w:r>
      <w:r w:rsidRPr="00DC57C0">
        <w:rPr>
          <w:sz w:val="20"/>
          <w:szCs w:val="20"/>
        </w:rPr>
        <w:tab/>
        <w:t xml:space="preserve"> </w:t>
      </w:r>
    </w:p>
    <w:p w:rsidR="00A964FF" w:rsidRPr="00DC57C0" w:rsidRDefault="00053B7D" w:rsidP="00A964FF">
      <w:pPr>
        <w:spacing w:line="360" w:lineRule="auto"/>
        <w:jc w:val="both"/>
        <w:rPr>
          <w:sz w:val="20"/>
          <w:szCs w:val="20"/>
        </w:rPr>
      </w:pPr>
      <w:r w:rsidRPr="00DC57C0">
        <w:rPr>
          <w:sz w:val="20"/>
          <w:szCs w:val="20"/>
        </w:rPr>
        <w:t xml:space="preserve">§ 140 Beseda, pomen ali zveza iz nižje plasti pogovornega jezika (britof, farbati). </w:t>
      </w:r>
      <w:r w:rsidRPr="00DC57C0">
        <w:rPr>
          <w:sz w:val="20"/>
          <w:szCs w:val="20"/>
        </w:rPr>
        <w:tab/>
        <w:t xml:space="preserve"> </w:t>
      </w:r>
    </w:p>
    <w:p w:rsidR="00A964FF" w:rsidRPr="00DC57C0" w:rsidRDefault="00053B7D" w:rsidP="00A964FF">
      <w:pPr>
        <w:spacing w:line="360" w:lineRule="auto"/>
        <w:jc w:val="both"/>
        <w:rPr>
          <w:sz w:val="20"/>
          <w:szCs w:val="20"/>
        </w:rPr>
      </w:pPr>
      <w:r w:rsidRPr="00DC57C0">
        <w:rPr>
          <w:b/>
          <w:sz w:val="20"/>
          <w:szCs w:val="20"/>
        </w:rPr>
        <w:t>žarg</w:t>
      </w:r>
      <w:r w:rsidRPr="00DC57C0">
        <w:rPr>
          <w:sz w:val="20"/>
          <w:szCs w:val="20"/>
        </w:rPr>
        <w:t xml:space="preserve">. </w:t>
      </w:r>
      <w:r w:rsidRPr="00DC57C0">
        <w:rPr>
          <w:sz w:val="20"/>
          <w:szCs w:val="20"/>
        </w:rPr>
        <w:tab/>
        <w:t xml:space="preserve"> </w:t>
      </w:r>
    </w:p>
    <w:p w:rsidR="00A964FF" w:rsidRPr="00DC57C0" w:rsidRDefault="00053B7D" w:rsidP="00A964FF">
      <w:pPr>
        <w:spacing w:line="360" w:lineRule="auto"/>
        <w:jc w:val="both"/>
        <w:rPr>
          <w:sz w:val="20"/>
          <w:szCs w:val="20"/>
        </w:rPr>
      </w:pPr>
      <w:r w:rsidRPr="00DC57C0">
        <w:rPr>
          <w:sz w:val="20"/>
          <w:szCs w:val="20"/>
        </w:rPr>
        <w:t xml:space="preserve">§ 141 Beseda, pomen ali zveza iz govora posameznih stanov. Če je raba omejena na ozko področje, je dodan ustrezni terminološki kvalifikator (cvek, defenzivka). </w:t>
      </w:r>
      <w:r w:rsidRPr="00DC57C0">
        <w:rPr>
          <w:sz w:val="20"/>
          <w:szCs w:val="20"/>
        </w:rPr>
        <w:tab/>
        <w:t xml:space="preserve"> </w:t>
      </w:r>
    </w:p>
    <w:p w:rsidR="00A964FF" w:rsidRPr="00DC57C0" w:rsidRDefault="00A964FF" w:rsidP="00A964FF">
      <w:pPr>
        <w:spacing w:line="360" w:lineRule="auto"/>
        <w:jc w:val="both"/>
        <w:rPr>
          <w:sz w:val="20"/>
          <w:szCs w:val="20"/>
        </w:rPr>
      </w:pPr>
    </w:p>
    <w:p w:rsidR="00A964FF" w:rsidRPr="00DC57C0" w:rsidRDefault="00A964FF" w:rsidP="00A964FF">
      <w:pPr>
        <w:spacing w:line="360" w:lineRule="auto"/>
        <w:jc w:val="both"/>
        <w:rPr>
          <w:rFonts w:ascii="Lucida Sans Unicode" w:hAnsi="Lucida Sans Unicode" w:cs="Lucida Sans Unicode"/>
          <w:sz w:val="20"/>
          <w:szCs w:val="20"/>
        </w:rPr>
      </w:pPr>
      <w:r w:rsidRPr="00DC57C0">
        <w:rPr>
          <w:rFonts w:ascii="Lucida Sans Unicode" w:hAnsi="Lucida Sans Unicode" w:cs="Lucida Sans Unicode"/>
          <w:sz w:val="20"/>
          <w:szCs w:val="20"/>
        </w:rPr>
        <w:t xml:space="preserve">5. </w:t>
      </w:r>
      <w:r w:rsidR="00053B7D" w:rsidRPr="00DC57C0">
        <w:rPr>
          <w:rFonts w:ascii="Lucida Sans Unicode" w:hAnsi="Lucida Sans Unicode" w:cs="Lucida Sans Unicode"/>
          <w:sz w:val="20"/>
          <w:szCs w:val="20"/>
        </w:rPr>
        <w:t xml:space="preserve">Ekspresivni kvalifikatorji </w:t>
      </w:r>
      <w:r w:rsidR="00053B7D" w:rsidRPr="00DC57C0">
        <w:rPr>
          <w:rFonts w:ascii="Lucida Sans Unicode" w:hAnsi="Lucida Sans Unicode" w:cs="Lucida Sans Unicode"/>
          <w:sz w:val="20"/>
          <w:szCs w:val="20"/>
        </w:rPr>
        <w:tab/>
        <w:t xml:space="preserve"> </w:t>
      </w:r>
    </w:p>
    <w:p w:rsidR="004B00E7" w:rsidRPr="00DC57C0" w:rsidRDefault="00053B7D" w:rsidP="00A964FF">
      <w:pPr>
        <w:spacing w:line="360" w:lineRule="auto"/>
        <w:jc w:val="both"/>
        <w:rPr>
          <w:sz w:val="20"/>
          <w:szCs w:val="20"/>
        </w:rPr>
      </w:pPr>
      <w:r w:rsidRPr="00DC57C0">
        <w:rPr>
          <w:sz w:val="20"/>
          <w:szCs w:val="20"/>
        </w:rPr>
        <w:t xml:space="preserve">§ 142 Večina ekspresivnih besed, pomenov ali zvez je označena s splošnim kvalifikatorjem ekspr. Kadar je mogoče vrsto ekspresivnosti natančneje določiti, je uporabljen poseben espresivni kvalifikator. </w:t>
      </w:r>
      <w:r w:rsidRPr="00DC57C0">
        <w:rPr>
          <w:sz w:val="20"/>
          <w:szCs w:val="20"/>
        </w:rPr>
        <w:tab/>
        <w:t xml:space="preserve"> </w:t>
      </w:r>
    </w:p>
    <w:p w:rsidR="004B00E7" w:rsidRPr="00DC57C0" w:rsidRDefault="00053B7D" w:rsidP="00A964FF">
      <w:pPr>
        <w:spacing w:line="360" w:lineRule="auto"/>
        <w:jc w:val="both"/>
        <w:rPr>
          <w:sz w:val="20"/>
          <w:szCs w:val="20"/>
        </w:rPr>
      </w:pPr>
      <w:r w:rsidRPr="00DC57C0">
        <w:rPr>
          <w:sz w:val="20"/>
          <w:szCs w:val="20"/>
        </w:rPr>
        <w:t xml:space="preserve">Primerjave (navadne) niso označene z ekspresivnimi kvalifikatorji, tudi kadar so ekspresivne. Prim. § 83-85. To velja tudi za medmete. </w:t>
      </w:r>
      <w:r w:rsidRPr="00DC57C0">
        <w:rPr>
          <w:sz w:val="20"/>
          <w:szCs w:val="20"/>
        </w:rPr>
        <w:tab/>
        <w:t xml:space="preserve"> Za besede, ki so razložene z ekspresivnimi (nadrejenimi) sinonimi, velja ista </w:t>
      </w:r>
      <w:r w:rsidRPr="00DC57C0">
        <w:rPr>
          <w:sz w:val="20"/>
          <w:szCs w:val="20"/>
        </w:rPr>
        <w:lastRenderedPageBreak/>
        <w:t xml:space="preserve">ekspresivnost (čvekalo). </w:t>
      </w:r>
      <w:r w:rsidRPr="00DC57C0">
        <w:rPr>
          <w:sz w:val="20"/>
          <w:szCs w:val="20"/>
        </w:rPr>
        <w:tab/>
        <w:t xml:space="preserve"> Glede ekspresivnosti pri elipt. prim. § 121. </w:t>
      </w:r>
      <w:r w:rsidRPr="00DC57C0">
        <w:rPr>
          <w:sz w:val="20"/>
          <w:szCs w:val="20"/>
        </w:rPr>
        <w:tab/>
        <w:t xml:space="preserve"> Ekspresivnost je večkrat vezana z delnim pomenskim premikom. </w:t>
      </w:r>
      <w:r w:rsidRPr="00DC57C0">
        <w:rPr>
          <w:sz w:val="20"/>
          <w:szCs w:val="20"/>
        </w:rPr>
        <w:tab/>
        <w:t xml:space="preserve"> </w:t>
      </w:r>
    </w:p>
    <w:p w:rsidR="004B00E7" w:rsidRPr="00DC57C0" w:rsidRDefault="00053B7D" w:rsidP="00A964FF">
      <w:pPr>
        <w:spacing w:line="360" w:lineRule="auto"/>
        <w:jc w:val="both"/>
        <w:rPr>
          <w:sz w:val="20"/>
          <w:szCs w:val="20"/>
        </w:rPr>
      </w:pPr>
      <w:r w:rsidRPr="00DC57C0">
        <w:rPr>
          <w:b/>
          <w:sz w:val="20"/>
          <w:szCs w:val="20"/>
        </w:rPr>
        <w:t>ekspr</w:t>
      </w:r>
      <w:r w:rsidRPr="00DC57C0">
        <w:rPr>
          <w:sz w:val="20"/>
          <w:szCs w:val="20"/>
        </w:rPr>
        <w:t xml:space="preserve">. </w:t>
      </w:r>
      <w:r w:rsidRPr="00DC57C0">
        <w:rPr>
          <w:sz w:val="20"/>
          <w:szCs w:val="20"/>
        </w:rPr>
        <w:tab/>
        <w:t xml:space="preserve"> </w:t>
      </w:r>
    </w:p>
    <w:p w:rsidR="004B00E7" w:rsidRPr="00DC57C0" w:rsidRDefault="00053B7D" w:rsidP="00A964FF">
      <w:pPr>
        <w:spacing w:line="360" w:lineRule="auto"/>
        <w:jc w:val="both"/>
        <w:rPr>
          <w:sz w:val="20"/>
          <w:szCs w:val="20"/>
        </w:rPr>
      </w:pPr>
      <w:r w:rsidRPr="00DC57C0">
        <w:rPr>
          <w:sz w:val="20"/>
          <w:szCs w:val="20"/>
        </w:rPr>
        <w:t xml:space="preserve">§ 143 Močno čustveno obarvana beseda, pomen ali zveza (bacek, budaliti, čedkan). </w:t>
      </w:r>
      <w:r w:rsidRPr="00DC57C0">
        <w:rPr>
          <w:sz w:val="20"/>
          <w:szCs w:val="20"/>
        </w:rPr>
        <w:tab/>
        <w:t xml:space="preserve"> </w:t>
      </w:r>
      <w:r w:rsidRPr="00DC57C0">
        <w:rPr>
          <w:b/>
          <w:sz w:val="20"/>
          <w:szCs w:val="20"/>
        </w:rPr>
        <w:t>evfem</w:t>
      </w:r>
      <w:r w:rsidRPr="00DC57C0">
        <w:rPr>
          <w:sz w:val="20"/>
          <w:szCs w:val="20"/>
        </w:rPr>
        <w:t xml:space="preserve">. </w:t>
      </w:r>
      <w:r w:rsidRPr="00DC57C0">
        <w:rPr>
          <w:sz w:val="20"/>
          <w:szCs w:val="20"/>
        </w:rPr>
        <w:tab/>
        <w:t xml:space="preserve"> </w:t>
      </w:r>
    </w:p>
    <w:p w:rsidR="004B00E7" w:rsidRPr="00DC57C0" w:rsidRDefault="00053B7D" w:rsidP="00A964FF">
      <w:pPr>
        <w:spacing w:line="360" w:lineRule="auto"/>
        <w:jc w:val="both"/>
        <w:rPr>
          <w:sz w:val="20"/>
          <w:szCs w:val="20"/>
        </w:rPr>
      </w:pPr>
      <w:r w:rsidRPr="00DC57C0">
        <w:rPr>
          <w:sz w:val="20"/>
          <w:szCs w:val="20"/>
        </w:rPr>
        <w:t xml:space="preserve">§ 144 Beseda, pomen ali zveza, s katero se izognemo neprijetnemu, včasih tudi neprimernemu izrazu (dolgoprstnež, hudir). </w:t>
      </w:r>
      <w:r w:rsidRPr="00DC57C0">
        <w:rPr>
          <w:sz w:val="20"/>
          <w:szCs w:val="20"/>
        </w:rPr>
        <w:tab/>
        <w:t xml:space="preserve"> </w:t>
      </w:r>
    </w:p>
    <w:p w:rsidR="004B00E7" w:rsidRPr="00DC57C0" w:rsidRDefault="00053B7D" w:rsidP="00A964FF">
      <w:pPr>
        <w:spacing w:line="360" w:lineRule="auto"/>
        <w:jc w:val="both"/>
        <w:rPr>
          <w:sz w:val="20"/>
          <w:szCs w:val="20"/>
        </w:rPr>
      </w:pPr>
      <w:r w:rsidRPr="00DC57C0">
        <w:rPr>
          <w:b/>
          <w:sz w:val="20"/>
          <w:szCs w:val="20"/>
        </w:rPr>
        <w:t>iron</w:t>
      </w:r>
      <w:r w:rsidRPr="00DC57C0">
        <w:rPr>
          <w:sz w:val="20"/>
          <w:szCs w:val="20"/>
        </w:rPr>
        <w:t xml:space="preserve">. </w:t>
      </w:r>
      <w:r w:rsidRPr="00DC57C0">
        <w:rPr>
          <w:sz w:val="20"/>
          <w:szCs w:val="20"/>
        </w:rPr>
        <w:tab/>
        <w:t xml:space="preserve"> </w:t>
      </w:r>
    </w:p>
    <w:p w:rsidR="004B00E7" w:rsidRPr="00DC57C0" w:rsidRDefault="00053B7D" w:rsidP="00A964FF">
      <w:pPr>
        <w:spacing w:line="360" w:lineRule="auto"/>
        <w:jc w:val="both"/>
        <w:rPr>
          <w:sz w:val="20"/>
          <w:szCs w:val="20"/>
        </w:rPr>
      </w:pPr>
      <w:r w:rsidRPr="00DC57C0">
        <w:rPr>
          <w:sz w:val="20"/>
          <w:szCs w:val="20"/>
        </w:rPr>
        <w:t xml:space="preserve">§ 145 Beseda, pomen ali zveza, ki izraža prikrit posmeh in ima pogosto nasproten pomen od izhodiščnega (baron, cvetka). </w:t>
      </w:r>
      <w:r w:rsidRPr="00DC57C0">
        <w:rPr>
          <w:sz w:val="20"/>
          <w:szCs w:val="20"/>
        </w:rPr>
        <w:tab/>
        <w:t xml:space="preserve"> </w:t>
      </w:r>
    </w:p>
    <w:p w:rsidR="004B00E7" w:rsidRPr="00DC57C0" w:rsidRDefault="00053B7D" w:rsidP="00A964FF">
      <w:pPr>
        <w:spacing w:line="360" w:lineRule="auto"/>
        <w:jc w:val="both"/>
        <w:rPr>
          <w:sz w:val="20"/>
          <w:szCs w:val="20"/>
        </w:rPr>
      </w:pPr>
      <w:r w:rsidRPr="00DC57C0">
        <w:rPr>
          <w:b/>
          <w:sz w:val="20"/>
          <w:szCs w:val="20"/>
        </w:rPr>
        <w:t>ljubk</w:t>
      </w:r>
      <w:r w:rsidRPr="00DC57C0">
        <w:rPr>
          <w:sz w:val="20"/>
          <w:szCs w:val="20"/>
        </w:rPr>
        <w:t xml:space="preserve">. </w:t>
      </w:r>
      <w:r w:rsidRPr="00DC57C0">
        <w:rPr>
          <w:sz w:val="20"/>
          <w:szCs w:val="20"/>
        </w:rPr>
        <w:tab/>
        <w:t xml:space="preserve"> </w:t>
      </w:r>
    </w:p>
    <w:p w:rsidR="004B00E7" w:rsidRPr="00DC57C0" w:rsidRDefault="00053B7D" w:rsidP="00A964FF">
      <w:pPr>
        <w:spacing w:line="360" w:lineRule="auto"/>
        <w:jc w:val="both"/>
        <w:rPr>
          <w:sz w:val="20"/>
          <w:szCs w:val="20"/>
        </w:rPr>
      </w:pPr>
      <w:r w:rsidRPr="00DC57C0">
        <w:rPr>
          <w:sz w:val="20"/>
          <w:szCs w:val="20"/>
        </w:rPr>
        <w:t xml:space="preserve">§ 146 Beseda, pomen ali zveza, ki se rabi v nežnem, prisrčnem govoru (atek, belcen). </w:t>
      </w:r>
      <w:r w:rsidRPr="00DC57C0">
        <w:rPr>
          <w:sz w:val="20"/>
          <w:szCs w:val="20"/>
        </w:rPr>
        <w:tab/>
        <w:t xml:space="preserve"> nizko </w:t>
      </w:r>
      <w:r w:rsidRPr="00DC57C0">
        <w:rPr>
          <w:sz w:val="20"/>
          <w:szCs w:val="20"/>
        </w:rPr>
        <w:tab/>
        <w:t xml:space="preserve"> § 147 Pomen besede ali zveze, ki grobo izraža občutek odpora, zoprnosti (crkniti, gobec). </w:t>
      </w:r>
      <w:r w:rsidRPr="00DC57C0">
        <w:rPr>
          <w:sz w:val="20"/>
          <w:szCs w:val="20"/>
        </w:rPr>
        <w:tab/>
        <w:t xml:space="preserve"> </w:t>
      </w:r>
    </w:p>
    <w:p w:rsidR="004B00E7" w:rsidRPr="00DC57C0" w:rsidRDefault="00053B7D" w:rsidP="00A964FF">
      <w:pPr>
        <w:spacing w:line="360" w:lineRule="auto"/>
        <w:jc w:val="both"/>
        <w:rPr>
          <w:sz w:val="20"/>
          <w:szCs w:val="20"/>
        </w:rPr>
      </w:pPr>
      <w:r w:rsidRPr="00DC57C0">
        <w:rPr>
          <w:b/>
          <w:sz w:val="20"/>
          <w:szCs w:val="20"/>
        </w:rPr>
        <w:t>slabš</w:t>
      </w:r>
      <w:r w:rsidRPr="00DC57C0">
        <w:rPr>
          <w:sz w:val="20"/>
          <w:szCs w:val="20"/>
        </w:rPr>
        <w:t xml:space="preserve">. </w:t>
      </w:r>
      <w:r w:rsidRPr="00DC57C0">
        <w:rPr>
          <w:sz w:val="20"/>
          <w:szCs w:val="20"/>
        </w:rPr>
        <w:tab/>
        <w:t xml:space="preserve"> </w:t>
      </w:r>
    </w:p>
    <w:p w:rsidR="004B00E7" w:rsidRPr="00DC57C0" w:rsidRDefault="00053B7D" w:rsidP="00A964FF">
      <w:pPr>
        <w:spacing w:line="360" w:lineRule="auto"/>
        <w:jc w:val="both"/>
        <w:rPr>
          <w:sz w:val="20"/>
          <w:szCs w:val="20"/>
        </w:rPr>
      </w:pPr>
      <w:r w:rsidRPr="00DC57C0">
        <w:rPr>
          <w:sz w:val="20"/>
          <w:szCs w:val="20"/>
        </w:rPr>
        <w:t xml:space="preserve">§ 148 Zaničljiva, prezirljiva beseda, pomen ali zveza (čvekač, bevskati). </w:t>
      </w:r>
      <w:r w:rsidRPr="00DC57C0">
        <w:rPr>
          <w:sz w:val="20"/>
          <w:szCs w:val="20"/>
        </w:rPr>
        <w:tab/>
        <w:t xml:space="preserve"> </w:t>
      </w:r>
    </w:p>
    <w:p w:rsidR="004B00E7" w:rsidRPr="00DC57C0" w:rsidRDefault="00053B7D" w:rsidP="00A964FF">
      <w:pPr>
        <w:spacing w:line="360" w:lineRule="auto"/>
        <w:jc w:val="both"/>
        <w:rPr>
          <w:sz w:val="20"/>
          <w:szCs w:val="20"/>
        </w:rPr>
      </w:pPr>
      <w:r w:rsidRPr="00DC57C0">
        <w:rPr>
          <w:b/>
          <w:sz w:val="20"/>
          <w:szCs w:val="20"/>
        </w:rPr>
        <w:t>šalj</w:t>
      </w:r>
      <w:r w:rsidRPr="00DC57C0">
        <w:rPr>
          <w:sz w:val="20"/>
          <w:szCs w:val="20"/>
        </w:rPr>
        <w:t xml:space="preserve">. </w:t>
      </w:r>
      <w:r w:rsidRPr="00DC57C0">
        <w:rPr>
          <w:sz w:val="20"/>
          <w:szCs w:val="20"/>
        </w:rPr>
        <w:tab/>
        <w:t xml:space="preserve"> </w:t>
      </w:r>
    </w:p>
    <w:p w:rsidR="004B00E7" w:rsidRPr="00DC57C0" w:rsidRDefault="00053B7D" w:rsidP="00A964FF">
      <w:pPr>
        <w:spacing w:line="360" w:lineRule="auto"/>
        <w:jc w:val="both"/>
        <w:rPr>
          <w:sz w:val="20"/>
          <w:szCs w:val="20"/>
        </w:rPr>
      </w:pPr>
      <w:r w:rsidRPr="00DC57C0">
        <w:rPr>
          <w:sz w:val="20"/>
          <w:szCs w:val="20"/>
        </w:rPr>
        <w:t xml:space="preserve">§ 149 Šaljiva, šegava beseda, pomen ali zveza (bučman, čebula). </w:t>
      </w:r>
      <w:r w:rsidRPr="00DC57C0">
        <w:rPr>
          <w:sz w:val="20"/>
          <w:szCs w:val="20"/>
        </w:rPr>
        <w:tab/>
        <w:t xml:space="preserve"> </w:t>
      </w:r>
    </w:p>
    <w:p w:rsidR="004B00E7" w:rsidRPr="00DC57C0" w:rsidRDefault="00053B7D" w:rsidP="00A964FF">
      <w:pPr>
        <w:spacing w:line="360" w:lineRule="auto"/>
        <w:jc w:val="both"/>
        <w:rPr>
          <w:sz w:val="20"/>
          <w:szCs w:val="20"/>
        </w:rPr>
      </w:pPr>
      <w:r w:rsidRPr="00DC57C0">
        <w:rPr>
          <w:b/>
          <w:sz w:val="20"/>
          <w:szCs w:val="20"/>
        </w:rPr>
        <w:t>vulg</w:t>
      </w:r>
      <w:r w:rsidRPr="00DC57C0">
        <w:rPr>
          <w:sz w:val="20"/>
          <w:szCs w:val="20"/>
        </w:rPr>
        <w:t xml:space="preserve">. </w:t>
      </w:r>
      <w:r w:rsidRPr="00DC57C0">
        <w:rPr>
          <w:sz w:val="20"/>
          <w:szCs w:val="20"/>
        </w:rPr>
        <w:tab/>
        <w:t xml:space="preserve"> </w:t>
      </w:r>
    </w:p>
    <w:p w:rsidR="004B00E7" w:rsidRPr="00DC57C0" w:rsidRDefault="00053B7D" w:rsidP="00A964FF">
      <w:pPr>
        <w:spacing w:line="360" w:lineRule="auto"/>
        <w:jc w:val="both"/>
        <w:rPr>
          <w:sz w:val="20"/>
          <w:szCs w:val="20"/>
        </w:rPr>
      </w:pPr>
      <w:r w:rsidRPr="00DC57C0">
        <w:rPr>
          <w:sz w:val="20"/>
          <w:szCs w:val="20"/>
        </w:rPr>
        <w:t xml:space="preserve">§ 150 Nespodobna, prostaška beseda, pomen ali zveza (drek). </w:t>
      </w:r>
      <w:r w:rsidRPr="00DC57C0">
        <w:rPr>
          <w:sz w:val="20"/>
          <w:szCs w:val="20"/>
        </w:rPr>
        <w:tab/>
        <w:t xml:space="preserve"> </w:t>
      </w:r>
    </w:p>
    <w:p w:rsidR="004B00E7" w:rsidRPr="00DC57C0" w:rsidRDefault="004B00E7" w:rsidP="00A964FF">
      <w:pPr>
        <w:spacing w:line="360" w:lineRule="auto"/>
        <w:jc w:val="both"/>
        <w:rPr>
          <w:sz w:val="20"/>
          <w:szCs w:val="20"/>
        </w:rPr>
      </w:pPr>
    </w:p>
    <w:p w:rsidR="004B00E7" w:rsidRPr="00DC57C0" w:rsidRDefault="004B00E7" w:rsidP="004B00E7">
      <w:pPr>
        <w:spacing w:line="360" w:lineRule="auto"/>
        <w:jc w:val="both"/>
        <w:rPr>
          <w:rFonts w:ascii="Lucida Sans Unicode" w:hAnsi="Lucida Sans Unicode" w:cs="Lucida Sans Unicode"/>
          <w:sz w:val="20"/>
          <w:szCs w:val="20"/>
        </w:rPr>
      </w:pPr>
      <w:r w:rsidRPr="00DC57C0">
        <w:rPr>
          <w:rFonts w:ascii="Lucida Sans Unicode" w:hAnsi="Lucida Sans Unicode" w:cs="Lucida Sans Unicode"/>
          <w:sz w:val="20"/>
          <w:szCs w:val="20"/>
        </w:rPr>
        <w:t xml:space="preserve">6. </w:t>
      </w:r>
      <w:r w:rsidR="00053B7D" w:rsidRPr="00DC57C0">
        <w:rPr>
          <w:rFonts w:ascii="Lucida Sans Unicode" w:hAnsi="Lucida Sans Unicode" w:cs="Lucida Sans Unicode"/>
          <w:sz w:val="20"/>
          <w:szCs w:val="20"/>
        </w:rPr>
        <w:t xml:space="preserve">Časovno-frekvenčni kvalifikatorji </w:t>
      </w:r>
      <w:r w:rsidR="00053B7D" w:rsidRPr="00DC57C0">
        <w:rPr>
          <w:rFonts w:ascii="Lucida Sans Unicode" w:hAnsi="Lucida Sans Unicode" w:cs="Lucida Sans Unicode"/>
          <w:sz w:val="20"/>
          <w:szCs w:val="20"/>
        </w:rPr>
        <w:tab/>
        <w:t xml:space="preserve"> </w:t>
      </w:r>
    </w:p>
    <w:p w:rsidR="004B00E7" w:rsidRPr="00DC57C0" w:rsidRDefault="00053B7D" w:rsidP="004B00E7">
      <w:pPr>
        <w:spacing w:line="360" w:lineRule="auto"/>
        <w:jc w:val="both"/>
        <w:rPr>
          <w:b/>
          <w:sz w:val="20"/>
          <w:szCs w:val="20"/>
        </w:rPr>
      </w:pPr>
      <w:r w:rsidRPr="00DC57C0">
        <w:rPr>
          <w:b/>
          <w:sz w:val="20"/>
          <w:szCs w:val="20"/>
        </w:rPr>
        <w:t xml:space="preserve">raba narašča </w:t>
      </w:r>
      <w:r w:rsidRPr="00DC57C0">
        <w:rPr>
          <w:b/>
          <w:sz w:val="20"/>
          <w:szCs w:val="20"/>
        </w:rPr>
        <w:tab/>
        <w:t xml:space="preserve"> </w:t>
      </w:r>
    </w:p>
    <w:p w:rsidR="004B00E7" w:rsidRPr="00DC57C0" w:rsidRDefault="00053B7D" w:rsidP="004B00E7">
      <w:pPr>
        <w:spacing w:line="360" w:lineRule="auto"/>
        <w:jc w:val="both"/>
        <w:rPr>
          <w:sz w:val="20"/>
          <w:szCs w:val="20"/>
        </w:rPr>
      </w:pPr>
      <w:r w:rsidRPr="00DC57C0">
        <w:rPr>
          <w:sz w:val="20"/>
          <w:szCs w:val="20"/>
        </w:rPr>
        <w:t xml:space="preserve">§ 151 Beseda, pomen ali zveza, katere raba se očitno širi (dejavnik). </w:t>
      </w:r>
      <w:r w:rsidRPr="00DC57C0">
        <w:rPr>
          <w:sz w:val="20"/>
          <w:szCs w:val="20"/>
        </w:rPr>
        <w:tab/>
        <w:t xml:space="preserve"> </w:t>
      </w:r>
    </w:p>
    <w:p w:rsidR="004B00E7" w:rsidRPr="00DC57C0" w:rsidRDefault="00053B7D" w:rsidP="004B00E7">
      <w:pPr>
        <w:spacing w:line="360" w:lineRule="auto"/>
        <w:jc w:val="both"/>
        <w:rPr>
          <w:b/>
          <w:sz w:val="20"/>
          <w:szCs w:val="20"/>
        </w:rPr>
      </w:pPr>
      <w:r w:rsidRPr="00DC57C0">
        <w:rPr>
          <w:b/>
          <w:sz w:val="20"/>
          <w:szCs w:val="20"/>
        </w:rPr>
        <w:t xml:space="preserve">raba peša </w:t>
      </w:r>
      <w:r w:rsidRPr="00DC57C0">
        <w:rPr>
          <w:b/>
          <w:sz w:val="20"/>
          <w:szCs w:val="20"/>
        </w:rPr>
        <w:tab/>
        <w:t xml:space="preserve"> </w:t>
      </w:r>
    </w:p>
    <w:p w:rsidR="004B00E7" w:rsidRPr="00DC57C0" w:rsidRDefault="00053B7D" w:rsidP="004B00E7">
      <w:pPr>
        <w:spacing w:line="360" w:lineRule="auto"/>
        <w:jc w:val="both"/>
        <w:rPr>
          <w:sz w:val="20"/>
          <w:szCs w:val="20"/>
        </w:rPr>
      </w:pPr>
      <w:r w:rsidRPr="00DC57C0">
        <w:rPr>
          <w:sz w:val="20"/>
          <w:szCs w:val="20"/>
        </w:rPr>
        <w:t xml:space="preserve">§ 152 Beseda, pomen ali zveza, ki se umika iz (splošne) rabe (ako, dalekosežen). </w:t>
      </w:r>
      <w:r w:rsidRPr="00DC57C0">
        <w:rPr>
          <w:sz w:val="20"/>
          <w:szCs w:val="20"/>
        </w:rPr>
        <w:tab/>
        <w:t xml:space="preserve"> </w:t>
      </w:r>
      <w:r w:rsidRPr="00DC57C0">
        <w:rPr>
          <w:b/>
          <w:sz w:val="20"/>
          <w:szCs w:val="20"/>
        </w:rPr>
        <w:t>redko</w:t>
      </w:r>
      <w:r w:rsidRPr="00DC57C0">
        <w:rPr>
          <w:sz w:val="20"/>
          <w:szCs w:val="20"/>
        </w:rPr>
        <w:t xml:space="preserve"> </w:t>
      </w:r>
      <w:r w:rsidRPr="00DC57C0">
        <w:rPr>
          <w:sz w:val="20"/>
          <w:szCs w:val="20"/>
        </w:rPr>
        <w:tab/>
        <w:t xml:space="preserve"> </w:t>
      </w:r>
    </w:p>
    <w:p w:rsidR="004B00E7" w:rsidRPr="00DC57C0" w:rsidRDefault="00053B7D" w:rsidP="004B00E7">
      <w:pPr>
        <w:spacing w:line="360" w:lineRule="auto"/>
        <w:jc w:val="both"/>
        <w:rPr>
          <w:sz w:val="20"/>
          <w:szCs w:val="20"/>
        </w:rPr>
      </w:pPr>
      <w:r w:rsidRPr="00DC57C0">
        <w:rPr>
          <w:sz w:val="20"/>
          <w:szCs w:val="20"/>
        </w:rPr>
        <w:t xml:space="preserve">§ 153 Beseda, pomen ali zveza, ki je sicer v splošni rabi, pa je v razmerju do sinonima precej redka (bogataška, dopoldneven). </w:t>
      </w:r>
      <w:r w:rsidRPr="00DC57C0">
        <w:rPr>
          <w:sz w:val="20"/>
          <w:szCs w:val="20"/>
        </w:rPr>
        <w:tab/>
        <w:t xml:space="preserve"> </w:t>
      </w:r>
    </w:p>
    <w:p w:rsidR="004B00E7" w:rsidRPr="00DC57C0" w:rsidRDefault="00053B7D" w:rsidP="004B00E7">
      <w:pPr>
        <w:spacing w:line="360" w:lineRule="auto"/>
        <w:jc w:val="both"/>
        <w:rPr>
          <w:sz w:val="20"/>
          <w:szCs w:val="20"/>
        </w:rPr>
      </w:pPr>
      <w:r w:rsidRPr="00DC57C0">
        <w:rPr>
          <w:b/>
          <w:sz w:val="20"/>
          <w:szCs w:val="20"/>
        </w:rPr>
        <w:t>star</w:t>
      </w:r>
      <w:r w:rsidRPr="00DC57C0">
        <w:rPr>
          <w:sz w:val="20"/>
          <w:szCs w:val="20"/>
        </w:rPr>
        <w:t xml:space="preserve">. </w:t>
      </w:r>
      <w:r w:rsidRPr="00DC57C0">
        <w:rPr>
          <w:sz w:val="20"/>
          <w:szCs w:val="20"/>
        </w:rPr>
        <w:tab/>
        <w:t xml:space="preserve"> </w:t>
      </w:r>
    </w:p>
    <w:p w:rsidR="004B00E7" w:rsidRPr="00DC57C0" w:rsidRDefault="00053B7D" w:rsidP="004B00E7">
      <w:pPr>
        <w:spacing w:line="360" w:lineRule="auto"/>
        <w:jc w:val="both"/>
        <w:rPr>
          <w:sz w:val="20"/>
          <w:szCs w:val="20"/>
        </w:rPr>
      </w:pPr>
      <w:r w:rsidRPr="00DC57C0">
        <w:rPr>
          <w:sz w:val="20"/>
          <w:szCs w:val="20"/>
        </w:rPr>
        <w:t xml:space="preserve">§ 154 Beseda, pomen ali zveza, ki je bila nekoč (v kaki funkciji) splošno rabljena; danes ima arhaično patino (ajd, akoravno). </w:t>
      </w:r>
      <w:r w:rsidRPr="00DC57C0">
        <w:rPr>
          <w:sz w:val="20"/>
          <w:szCs w:val="20"/>
        </w:rPr>
        <w:tab/>
        <w:t xml:space="preserve"> </w:t>
      </w:r>
    </w:p>
    <w:p w:rsidR="004B00E7" w:rsidRPr="00DC57C0" w:rsidRDefault="00053B7D" w:rsidP="004B00E7">
      <w:pPr>
        <w:spacing w:line="360" w:lineRule="auto"/>
        <w:jc w:val="both"/>
        <w:rPr>
          <w:sz w:val="20"/>
          <w:szCs w:val="20"/>
        </w:rPr>
      </w:pPr>
      <w:r w:rsidRPr="00DC57C0">
        <w:rPr>
          <w:b/>
          <w:sz w:val="20"/>
          <w:szCs w:val="20"/>
        </w:rPr>
        <w:t>zastar</w:t>
      </w:r>
      <w:r w:rsidRPr="00DC57C0">
        <w:rPr>
          <w:sz w:val="20"/>
          <w:szCs w:val="20"/>
        </w:rPr>
        <w:t xml:space="preserve">. </w:t>
      </w:r>
      <w:r w:rsidRPr="00DC57C0">
        <w:rPr>
          <w:sz w:val="20"/>
          <w:szCs w:val="20"/>
        </w:rPr>
        <w:tab/>
        <w:t xml:space="preserve"> </w:t>
      </w:r>
    </w:p>
    <w:p w:rsidR="004B00E7" w:rsidRPr="00DC57C0" w:rsidRDefault="00053B7D" w:rsidP="004B00E7">
      <w:pPr>
        <w:spacing w:line="360" w:lineRule="auto"/>
        <w:jc w:val="both"/>
        <w:rPr>
          <w:sz w:val="20"/>
          <w:szCs w:val="20"/>
        </w:rPr>
      </w:pPr>
      <w:r w:rsidRPr="00DC57C0">
        <w:rPr>
          <w:sz w:val="20"/>
          <w:szCs w:val="20"/>
        </w:rPr>
        <w:t xml:space="preserve">§ 155 Nekoč rabljena beseda, pomen ali zveza; danes je v knjižnem jeziku mrtva (blagajnica, diviti se). O tem, kakšno stilno vrednost je imela tako kvalificirana beseda nekoč, slovar ne daje pojasnil. </w:t>
      </w:r>
      <w:r w:rsidRPr="00DC57C0">
        <w:rPr>
          <w:sz w:val="20"/>
          <w:szCs w:val="20"/>
        </w:rPr>
        <w:tab/>
        <w:t xml:space="preserve"> </w:t>
      </w:r>
    </w:p>
    <w:p w:rsidR="004B00E7" w:rsidRPr="00DC57C0" w:rsidRDefault="004B00E7" w:rsidP="004B00E7">
      <w:pPr>
        <w:spacing w:line="360" w:lineRule="auto"/>
        <w:jc w:val="both"/>
        <w:rPr>
          <w:sz w:val="20"/>
          <w:szCs w:val="20"/>
        </w:rPr>
      </w:pPr>
    </w:p>
    <w:p w:rsidR="004B00E7" w:rsidRPr="00DC57C0" w:rsidRDefault="004B00E7" w:rsidP="004B00E7">
      <w:pPr>
        <w:spacing w:line="360" w:lineRule="auto"/>
        <w:jc w:val="both"/>
        <w:rPr>
          <w:rFonts w:ascii="Lucida Sans Unicode" w:hAnsi="Lucida Sans Unicode" w:cs="Lucida Sans Unicode"/>
          <w:sz w:val="20"/>
          <w:szCs w:val="20"/>
        </w:rPr>
      </w:pPr>
      <w:r w:rsidRPr="00DC57C0">
        <w:rPr>
          <w:rFonts w:ascii="Lucida Sans Unicode" w:hAnsi="Lucida Sans Unicode" w:cs="Lucida Sans Unicode"/>
          <w:sz w:val="20"/>
          <w:szCs w:val="20"/>
        </w:rPr>
        <w:t xml:space="preserve">7. </w:t>
      </w:r>
      <w:r w:rsidR="00053B7D" w:rsidRPr="00DC57C0">
        <w:rPr>
          <w:rFonts w:ascii="Lucida Sans Unicode" w:hAnsi="Lucida Sans Unicode" w:cs="Lucida Sans Unicode"/>
          <w:sz w:val="20"/>
          <w:szCs w:val="20"/>
        </w:rPr>
        <w:t xml:space="preserve">Posebni normativni kvalifikatorji </w:t>
      </w:r>
      <w:r w:rsidR="00053B7D" w:rsidRPr="00DC57C0">
        <w:rPr>
          <w:rFonts w:ascii="Lucida Sans Unicode" w:hAnsi="Lucida Sans Unicode" w:cs="Lucida Sans Unicode"/>
          <w:sz w:val="20"/>
          <w:szCs w:val="20"/>
        </w:rPr>
        <w:tab/>
        <w:t xml:space="preserve"> </w:t>
      </w:r>
    </w:p>
    <w:p w:rsidR="004B00E7" w:rsidRPr="00DC57C0" w:rsidRDefault="00053B7D" w:rsidP="004B00E7">
      <w:pPr>
        <w:spacing w:line="360" w:lineRule="auto"/>
        <w:jc w:val="both"/>
        <w:rPr>
          <w:sz w:val="20"/>
          <w:szCs w:val="20"/>
        </w:rPr>
      </w:pPr>
      <w:r w:rsidRPr="00DC57C0">
        <w:rPr>
          <w:b/>
          <w:sz w:val="20"/>
          <w:szCs w:val="20"/>
        </w:rPr>
        <w:t>neprav</w:t>
      </w:r>
      <w:r w:rsidRPr="00DC57C0">
        <w:rPr>
          <w:sz w:val="20"/>
          <w:szCs w:val="20"/>
        </w:rPr>
        <w:t xml:space="preserve">. </w:t>
      </w:r>
      <w:r w:rsidRPr="00DC57C0">
        <w:rPr>
          <w:sz w:val="20"/>
          <w:szCs w:val="20"/>
        </w:rPr>
        <w:tab/>
        <w:t xml:space="preserve"> </w:t>
      </w:r>
    </w:p>
    <w:p w:rsidR="004B00E7" w:rsidRPr="00DC57C0" w:rsidRDefault="00053B7D" w:rsidP="004B00E7">
      <w:pPr>
        <w:spacing w:line="360" w:lineRule="auto"/>
        <w:jc w:val="both"/>
        <w:rPr>
          <w:sz w:val="20"/>
          <w:szCs w:val="20"/>
        </w:rPr>
      </w:pPr>
      <w:r w:rsidRPr="00DC57C0">
        <w:rPr>
          <w:sz w:val="20"/>
          <w:szCs w:val="20"/>
        </w:rPr>
        <w:t xml:space="preserve">§ 156 Beseda, pomen ali zveza, ki nasprotuje sistemu oziroma normi sodobnega knjižnega jezika (brez da). </w:t>
      </w:r>
      <w:r w:rsidRPr="00DC57C0">
        <w:rPr>
          <w:sz w:val="20"/>
          <w:szCs w:val="20"/>
        </w:rPr>
        <w:tab/>
        <w:t xml:space="preserve"> </w:t>
      </w:r>
    </w:p>
    <w:p w:rsidR="004B00E7" w:rsidRPr="00DC57C0" w:rsidRDefault="00053B7D" w:rsidP="004B00E7">
      <w:pPr>
        <w:spacing w:line="360" w:lineRule="auto"/>
        <w:jc w:val="both"/>
        <w:rPr>
          <w:sz w:val="20"/>
          <w:szCs w:val="20"/>
        </w:rPr>
      </w:pPr>
      <w:r w:rsidRPr="00DC57C0">
        <w:rPr>
          <w:b/>
          <w:sz w:val="20"/>
          <w:szCs w:val="20"/>
        </w:rPr>
        <w:t>neustalj</w:t>
      </w:r>
      <w:r w:rsidRPr="00DC57C0">
        <w:rPr>
          <w:sz w:val="20"/>
          <w:szCs w:val="20"/>
        </w:rPr>
        <w:t xml:space="preserve">. </w:t>
      </w:r>
      <w:r w:rsidRPr="00DC57C0">
        <w:rPr>
          <w:sz w:val="20"/>
          <w:szCs w:val="20"/>
        </w:rPr>
        <w:tab/>
        <w:t xml:space="preserve"> </w:t>
      </w:r>
    </w:p>
    <w:p w:rsidR="00053B7D" w:rsidRPr="00DC57C0" w:rsidRDefault="00053B7D" w:rsidP="004B00E7">
      <w:pPr>
        <w:spacing w:line="360" w:lineRule="auto"/>
        <w:jc w:val="both"/>
        <w:rPr>
          <w:sz w:val="20"/>
          <w:szCs w:val="20"/>
        </w:rPr>
      </w:pPr>
      <w:r w:rsidRPr="00DC57C0">
        <w:rPr>
          <w:sz w:val="20"/>
          <w:szCs w:val="20"/>
        </w:rPr>
        <w:t>§ 157 Beseda, pomen ali zveza, ki se kljub dosedanjim prepovedim dosti uporablja (bogat, čigar).</w:t>
      </w:r>
    </w:p>
    <w:p w:rsidR="004B00E7" w:rsidRPr="00DC57C0" w:rsidRDefault="004B00E7" w:rsidP="004B00E7">
      <w:pPr>
        <w:spacing w:line="360" w:lineRule="auto"/>
        <w:jc w:val="both"/>
      </w:pPr>
    </w:p>
    <w:p w:rsidR="005A358E" w:rsidRPr="00DC57C0" w:rsidRDefault="005A358E" w:rsidP="005A358E">
      <w:pPr>
        <w:spacing w:line="360" w:lineRule="auto"/>
        <w:jc w:val="both"/>
      </w:pPr>
    </w:p>
    <w:p w:rsidR="004D467E" w:rsidRPr="00DC57C0" w:rsidRDefault="004D467E" w:rsidP="003D237D">
      <w:pPr>
        <w:numPr>
          <w:ilvl w:val="0"/>
          <w:numId w:val="19"/>
        </w:numPr>
        <w:spacing w:line="360" w:lineRule="auto"/>
        <w:jc w:val="both"/>
      </w:pPr>
      <w:r w:rsidRPr="00DC57C0">
        <w:t>Normativnost v slovarju Slovenskega pravopisa 2001 – problematičnost grafičnih oznak</w:t>
      </w:r>
      <w:r w:rsidR="00E47397" w:rsidRPr="00DC57C0">
        <w:rPr>
          <w:rStyle w:val="FootnoteReference"/>
        </w:rPr>
        <w:footnoteReference w:id="20"/>
      </w:r>
    </w:p>
    <w:p w:rsidR="00890F25" w:rsidRPr="00DC57C0" w:rsidRDefault="00890F25" w:rsidP="004D467E">
      <w:pPr>
        <w:spacing w:line="360" w:lineRule="auto"/>
        <w:jc w:val="both"/>
      </w:pPr>
      <w:r w:rsidRPr="00DC57C0">
        <w:t>Iz poročila Projekt Slovenski pravopis, avgust 1992: „</w:t>
      </w:r>
      <w:r w:rsidR="004C787C" w:rsidRPr="00DC57C0">
        <w:t>Pr</w:t>
      </w:r>
      <w:r w:rsidRPr="00DC57C0">
        <w:t>avopisni slovar podaja (pri občno- in lastnoimenskem gradivu, tj. pri besedah in večbesednih zvezah) vse, kar zadeva knjižnojezikovno normo: najprej pravopisni zapis, vključno z naglasnostjo (jakostno in tonemsko), izgovor, vrsto pregibanja (oblikospreminjevalnega in oblikotvornega oz. le oblikoglasnega), vezljivost (in deloma družljivost) in stilno vrednost vsega navedenega in besedja – vse z ustreznim ponazarjanjem, kjer je to potrebno.“</w:t>
      </w:r>
      <w:r w:rsidRPr="00DC57C0">
        <w:rPr>
          <w:rStyle w:val="FootnoteReference"/>
        </w:rPr>
        <w:footnoteReference w:id="21"/>
      </w:r>
    </w:p>
    <w:p w:rsidR="00BB1932" w:rsidRPr="00DC57C0" w:rsidRDefault="00BB1932" w:rsidP="004D467E">
      <w:pPr>
        <w:spacing w:line="360" w:lineRule="auto"/>
        <w:jc w:val="both"/>
      </w:pPr>
    </w:p>
    <w:p w:rsidR="004D467E" w:rsidRPr="00DC57C0" w:rsidRDefault="007B4D82" w:rsidP="004D467E">
      <w:pPr>
        <w:spacing w:line="360" w:lineRule="auto"/>
        <w:jc w:val="both"/>
      </w:pPr>
      <w:r w:rsidRPr="00DC57C0">
        <w:t>Naslov Slovar slovenskega pravopisa (SSP), temeljni nabor gradiva in zasnovne prvine upravičujejo misel, da gre pri tem delu za uzakonjanje knjižnojezikovne norme, ki naj bi bila sodobna (izid 2001) predvsem na podlagi predpisov, izvirajočih iz zakonitosti</w:t>
      </w:r>
      <w:r w:rsidR="00F258DF" w:rsidRPr="00DC57C0">
        <w:t xml:space="preserve"> konzerviranega jezikovnega sistema, morebitno popravljenih na podlagi jezikovnega čuta katerega izmed članov uredniškega odbora ali redaktorskega kolektiva. Zanemarjen je temeljni jezikovnokulturni vidik normativnosti: jezikoslovno uravnavanje kultivirane knjižne rabe jezika najnovejšega časa z jezikovnim sistemom</w:t>
      </w:r>
      <w:r w:rsidR="009A3E1D" w:rsidRPr="00DC57C0">
        <w:t xml:space="preserve"> – odprtim in prilagodljivim naborom zakonitosti, ki jezik kot tak določajo. Za take vrste normativni priročnik je seveda potrebno živo sodobno gradivo, ki odseva v veliki meri nov pojmovni svet (predvsem knjižne) slovenščine zadnjih desetih let, ko je tudi formalno postala funkcijsko enaka drugim državnim jezikom; hkrati gre seveda še za jezikovni izraz spreminjanja družbenih in političnih načel, vrednostnih sistemov družbe, za izraz časa, ko se zdi, da se izgublja jezikovna zmožnost (kompetenca) slovenskih govorcev za (nekatera) </w:t>
      </w:r>
      <w:r w:rsidR="00D0365A" w:rsidRPr="00DC57C0">
        <w:t>področja</w:t>
      </w:r>
      <w:r w:rsidR="009A3E1D" w:rsidRPr="00DC57C0">
        <w:t xml:space="preserve"> znanosti – se res? – itd. Kljub temu, da je ustrezno gradivo za kritično razčlenitev aktualnega (knjižnega) jezika v relevantnih računalniških besedilnih zbirkah tako rekoč na dosegu roke, se nam ponuja v glavnem „popravljen“ SSKJ in brušena slovenščina i</w:t>
      </w:r>
      <w:r w:rsidR="00BB1932" w:rsidRPr="00DC57C0">
        <w:t>z</w:t>
      </w:r>
      <w:r w:rsidR="009A3E1D" w:rsidRPr="00DC57C0">
        <w:t xml:space="preserve"> srede 20. stoletja.</w:t>
      </w:r>
    </w:p>
    <w:p w:rsidR="00C15478" w:rsidRPr="00DC57C0" w:rsidRDefault="00C15478" w:rsidP="004D467E">
      <w:pPr>
        <w:spacing w:line="360" w:lineRule="auto"/>
        <w:jc w:val="both"/>
      </w:pPr>
    </w:p>
    <w:p w:rsidR="00C15478" w:rsidRPr="00DC57C0" w:rsidRDefault="00BB1932" w:rsidP="004D467E">
      <w:pPr>
        <w:spacing w:line="360" w:lineRule="auto"/>
        <w:jc w:val="both"/>
      </w:pPr>
      <w:r w:rsidRPr="00DC57C0">
        <w:t>Gradivni viri uzakonjanja sodobne knjižnojezikovne norme v pravopisnem slovarju so strokovno porazni.</w:t>
      </w:r>
      <w:r w:rsidR="00860611">
        <w:t xml:space="preserve"> Č</w:t>
      </w:r>
      <w:r w:rsidR="00281649" w:rsidRPr="00DC57C0">
        <w:t xml:space="preserve">e se je knjižna norma SSKJ oblikovala na več milijonih takrat aktualnega, dokumentiranega in zvrstno uravnoteženega gradiva, v zvezi z normo govorjenega knjižnega jezika (tonematika, število naglasov in njihovo mesto, trajanje glasov) na relevantnih anketah, je bilo temeljno gradivo SSP povzeto iz SSKJ, se pravi ne samo </w:t>
      </w:r>
      <w:r w:rsidR="00281649" w:rsidRPr="00DC57C0">
        <w:lastRenderedPageBreak/>
        <w:t xml:space="preserve">zastarelo, ampak slovarsko vsestransko, tudi </w:t>
      </w:r>
      <w:r w:rsidR="00D0365A" w:rsidRPr="00DC57C0">
        <w:t>normativno</w:t>
      </w:r>
      <w:r w:rsidR="00281649" w:rsidRPr="00DC57C0">
        <w:t xml:space="preserve"> že izrabljeno. Pregleden in še danes strokovno v glavnem </w:t>
      </w:r>
      <w:r w:rsidR="00D0365A" w:rsidRPr="00DC57C0">
        <w:t>sprejemljiv</w:t>
      </w:r>
      <w:r w:rsidR="00860611">
        <w:t xml:space="preserve"> U</w:t>
      </w:r>
      <w:r w:rsidR="00281649" w:rsidRPr="00DC57C0">
        <w:t>vod v SSKJ, napisan konec 60. let prejšnjega stoletja, so v SSP-ju zamenjala Pravila Slovenskega pravopisa, zmanjšano količino pomenske obvestilnosti (informativnosti) – tudi nerazvidno opuščanje pomenov, krajšanje razlag – pa v pravopisnem slovarju večja količina slovnične obvestilnosti, npr. povedkovnik, členek, uvrstitve zaimkov, pomenske kategorialne lastnosti kot pojmovno, snovno idr., vse brez pomenske opredelitve oz. razlage.</w:t>
      </w:r>
    </w:p>
    <w:p w:rsidR="006C5C29" w:rsidRPr="00DC57C0" w:rsidRDefault="006C5C29" w:rsidP="004D467E">
      <w:pPr>
        <w:spacing w:line="360" w:lineRule="auto"/>
        <w:jc w:val="both"/>
      </w:pPr>
      <w:r w:rsidRPr="00DC57C0">
        <w:t>Zavest moderne tudi slovarske tradicije, vgrajene že v jezikoslovno misel 19. stol. v navezi Kopitar – Miklošič – Levstik, uresničene prvič v Pleteršnikovem slovarju, v SSKJ zasnovno aktualizirane z jezikoslovnimi idejami 20. stoletja, s pravopisnim slovarjem doživela hud upad.</w:t>
      </w:r>
    </w:p>
    <w:p w:rsidR="006C5C29" w:rsidRPr="00DC57C0" w:rsidRDefault="006C5C29" w:rsidP="004D467E">
      <w:pPr>
        <w:spacing w:line="360" w:lineRule="auto"/>
        <w:jc w:val="both"/>
      </w:pPr>
    </w:p>
    <w:p w:rsidR="006C5C29" w:rsidRPr="00DC57C0" w:rsidRDefault="006C5C29" w:rsidP="004D467E">
      <w:pPr>
        <w:spacing w:line="360" w:lineRule="auto"/>
        <w:jc w:val="both"/>
      </w:pPr>
      <w:r w:rsidRPr="00DC57C0">
        <w:t>Zlasti ob izidu slovarskega dela Slovenskega pravopisa se odpirajo pomembna širša vprašanja. Z jezikovnopolitičnega pa tudi sociološkega vidika je zanimivo, da je mogoče danes gradivni zgodovinski spomin, ujet v informativno-normativni slovar SSKJ, „popravljati“</w:t>
      </w:r>
      <w:r w:rsidR="00890AE5" w:rsidRPr="00DC57C0">
        <w:t xml:space="preserve"> v predpis (knjižno)jezikovnega vedenja. Tako se  predpisni priročnik ponuja v vlogi aktualnega normativnega slovarja knjižnega jezika, ponuja se nam celo kot </w:t>
      </w:r>
      <w:r w:rsidR="00D0365A" w:rsidRPr="00DC57C0">
        <w:t>nadomestek</w:t>
      </w:r>
      <w:r w:rsidR="00890AE5" w:rsidRPr="00DC57C0">
        <w:t xml:space="preserve"> stilističnega priročnika. Ob tem se je upravičeno vprašati, kako je mogoče, da edini med jeziki s tranzicijskim bremenom vsaj znotraj slovanskega sveta nismo (z)mogli izdati niti enozvezkovnega aktualnega slovarja (knjižne) slovenščine – kljub slovarski delavnici, ki se je leksikografsko odlično usposobila in strokovno potrdila z izdelavo SSKJ, delavnici, ki dobro ve, kaj pomeni zasnovi slovarja ustrezno, dokumentirano gradivo (raziskovalni material).</w:t>
      </w:r>
    </w:p>
    <w:p w:rsidR="00FC7177" w:rsidRPr="00DC57C0" w:rsidRDefault="00FC7177" w:rsidP="004D467E">
      <w:pPr>
        <w:spacing w:line="360" w:lineRule="auto"/>
        <w:jc w:val="both"/>
      </w:pPr>
    </w:p>
    <w:p w:rsidR="00FC7177" w:rsidRPr="00DC57C0" w:rsidRDefault="00FC7177" w:rsidP="004D467E">
      <w:pPr>
        <w:spacing w:line="360" w:lineRule="auto"/>
        <w:jc w:val="both"/>
      </w:pPr>
      <w:r w:rsidRPr="00DC57C0">
        <w:t>„Popravki“ SSKJ-ja so:</w:t>
      </w:r>
    </w:p>
    <w:p w:rsidR="00FC7177" w:rsidRPr="00DC57C0" w:rsidRDefault="00FC7177" w:rsidP="00FC7177">
      <w:pPr>
        <w:numPr>
          <w:ilvl w:val="0"/>
          <w:numId w:val="38"/>
        </w:numPr>
        <w:spacing w:line="360" w:lineRule="auto"/>
        <w:jc w:val="both"/>
      </w:pPr>
      <w:r w:rsidRPr="00DC57C0">
        <w:t>uvedba in raba t. i. splošnih normativnih oznak</w:t>
      </w:r>
    </w:p>
    <w:p w:rsidR="00FC7177" w:rsidRPr="00DC57C0" w:rsidRDefault="00FC7177" w:rsidP="00FC7177">
      <w:pPr>
        <w:numPr>
          <w:ilvl w:val="0"/>
          <w:numId w:val="38"/>
        </w:numPr>
        <w:spacing w:line="360" w:lineRule="auto"/>
        <w:jc w:val="both"/>
      </w:pPr>
      <w:r w:rsidRPr="00DC57C0">
        <w:t>zvrstne in stilne oznake</w:t>
      </w:r>
    </w:p>
    <w:p w:rsidR="00FC7177" w:rsidRPr="00DC57C0" w:rsidRDefault="00FC7177" w:rsidP="00FC7177">
      <w:pPr>
        <w:numPr>
          <w:ilvl w:val="0"/>
          <w:numId w:val="38"/>
        </w:numPr>
        <w:spacing w:line="360" w:lineRule="auto"/>
        <w:jc w:val="both"/>
      </w:pPr>
      <w:r w:rsidRPr="00DC57C0">
        <w:t>eno izmed načel uvajanja novega izrazja</w:t>
      </w:r>
    </w:p>
    <w:p w:rsidR="00FC7177" w:rsidRPr="00DC57C0" w:rsidRDefault="00FC7177" w:rsidP="00FC7177">
      <w:pPr>
        <w:numPr>
          <w:ilvl w:val="0"/>
          <w:numId w:val="38"/>
        </w:numPr>
        <w:spacing w:line="360" w:lineRule="auto"/>
        <w:jc w:val="both"/>
      </w:pPr>
      <w:r w:rsidRPr="00DC57C0">
        <w:t>razumevanje pojma pridevniške vrstnosti (generičnosti).</w:t>
      </w:r>
    </w:p>
    <w:p w:rsidR="00991179" w:rsidRPr="00DC57C0" w:rsidRDefault="00991179" w:rsidP="00FC7177">
      <w:pPr>
        <w:spacing w:line="360" w:lineRule="auto"/>
        <w:jc w:val="both"/>
      </w:pPr>
    </w:p>
    <w:p w:rsidR="00FC7177" w:rsidRPr="00DC57C0" w:rsidRDefault="00991179" w:rsidP="00FC7177">
      <w:pPr>
        <w:spacing w:line="360" w:lineRule="auto"/>
        <w:jc w:val="both"/>
      </w:pPr>
      <w:r w:rsidRPr="00DC57C0">
        <w:rPr>
          <w:i/>
        </w:rPr>
        <w:t>Splošne normativne oznake</w:t>
      </w:r>
      <w:r w:rsidRPr="00DC57C0">
        <w:t xml:space="preserve"> zajemajo ukaz – prepovedano črna pika (•)</w:t>
      </w:r>
      <w:r w:rsidR="00A532A9" w:rsidRPr="00DC57C0">
        <w:t xml:space="preserve">, </w:t>
      </w:r>
      <w:r w:rsidR="00D0365A" w:rsidRPr="00DC57C0">
        <w:t>nepravilno</w:t>
      </w:r>
      <w:r w:rsidR="00A532A9" w:rsidRPr="00DC57C0">
        <w:t xml:space="preserve"> glede na </w:t>
      </w:r>
      <w:r w:rsidR="00D0365A" w:rsidRPr="00DC57C0">
        <w:t>pravilno</w:t>
      </w:r>
      <w:r w:rsidR="00A532A9" w:rsidRPr="00DC57C0">
        <w:t xml:space="preserve"> – </w:t>
      </w:r>
      <w:r w:rsidR="00D0365A" w:rsidRPr="00DC57C0">
        <w:t>krožec</w:t>
      </w:r>
      <w:r w:rsidR="00A532A9" w:rsidRPr="00DC57C0">
        <w:t xml:space="preserve"> (◦) in odsvetovano – puščica (→). Normiranje, v pravopisu seveda uzakonjanje z grafičnimi znamenji, ki ga slovensko jezikoslovje oz. slovenska jezikovna kultura ne pozna že 40 let – od SP 1962, ko ga je s predstavitvijo ustreznega področja rabe presegel SSKJ – je v SSP </w:t>
      </w:r>
      <w:r w:rsidR="00D0365A" w:rsidRPr="00DC57C0">
        <w:t>uporabljeno</w:t>
      </w:r>
      <w:r w:rsidR="00A532A9" w:rsidRPr="00DC57C0">
        <w:t xml:space="preserve"> v približno 1200 primerih. Ponovna uvedba takšnega </w:t>
      </w:r>
      <w:r w:rsidR="00A532A9" w:rsidRPr="00DC57C0">
        <w:lastRenderedPageBreak/>
        <w:t>načina uzakonjanja upravičeno zbuja pozornost. V tem okviru bo opozorjeno samo na nekatere vprašljive uzakonitve vzorcev in ne na posamezne primere.</w:t>
      </w:r>
    </w:p>
    <w:p w:rsidR="00A532A9" w:rsidRPr="00DC57C0" w:rsidRDefault="00A532A9" w:rsidP="00A254D8">
      <w:pPr>
        <w:numPr>
          <w:ilvl w:val="3"/>
          <w:numId w:val="20"/>
        </w:numPr>
        <w:tabs>
          <w:tab w:val="clear" w:pos="2880"/>
          <w:tab w:val="num" w:pos="900"/>
        </w:tabs>
        <w:spacing w:line="360" w:lineRule="auto"/>
        <w:ind w:left="900"/>
        <w:jc w:val="both"/>
      </w:pPr>
      <w:r w:rsidRPr="00DC57C0">
        <w:t xml:space="preserve">Na mešanje </w:t>
      </w:r>
      <w:r w:rsidR="00C923A0" w:rsidRPr="00DC57C0">
        <w:t xml:space="preserve"> meril zvrstnih (pod)</w:t>
      </w:r>
      <w:r w:rsidR="00D0365A" w:rsidRPr="00DC57C0">
        <w:t>sistemov</w:t>
      </w:r>
      <w:r w:rsidR="00C923A0" w:rsidRPr="00DC57C0">
        <w:t xml:space="preserve"> kažejo primeri, ko se besedam iz neknjižnih zvrsti predpisuje knjižnojezikovno vedenje, npr. neknj. ljud. gazda – gazdov, •gazdin; sleng. mačo, mača, ◦mačota, mač</w:t>
      </w:r>
      <w:r w:rsidR="00C923A0" w:rsidRPr="00DC57C0">
        <w:rPr>
          <w:u w:val="single"/>
        </w:rPr>
        <w:t>ev</w:t>
      </w:r>
      <w:r w:rsidR="00C923A0" w:rsidRPr="00DC57C0">
        <w:t xml:space="preserve">, ◦mačotov; šol. žarg. brucevati, </w:t>
      </w:r>
      <w:r w:rsidR="00166E58" w:rsidRPr="00DC57C0">
        <w:t>◦brucovati, brucevanje, ◦brucovanje; pokr. prim. nono  -a, ◦nonota, nonov, ◦nonotov; pokr. vzh. kruc, kručev</w:t>
      </w:r>
      <w:r w:rsidR="00472C80" w:rsidRPr="00DC57C0">
        <w:t>, ◦krucov.</w:t>
      </w:r>
    </w:p>
    <w:p w:rsidR="00472C80" w:rsidRPr="00DC57C0" w:rsidRDefault="00943C53" w:rsidP="00A254D8">
      <w:pPr>
        <w:numPr>
          <w:ilvl w:val="3"/>
          <w:numId w:val="20"/>
        </w:numPr>
        <w:tabs>
          <w:tab w:val="clear" w:pos="2880"/>
          <w:tab w:val="num" w:pos="900"/>
        </w:tabs>
        <w:spacing w:line="360" w:lineRule="auto"/>
        <w:ind w:left="900"/>
        <w:jc w:val="both"/>
      </w:pPr>
      <w:r w:rsidRPr="00DC57C0">
        <w:t xml:space="preserve">Za neločevanje govornih položajev oz. okoliščin gre v primerih, ko se ljubkovalnim ali sploh čustveno zaznamovanim besedam, vezanim na privatni (nejavni) govorni položaj, predpisuje prav tako knjižnojezikovno vedenje, npr. ljubk. oči-ja, •očita, miško </w:t>
      </w:r>
      <w:r w:rsidR="002D3436" w:rsidRPr="00DC57C0">
        <w:t>-</w:t>
      </w:r>
      <w:r w:rsidRPr="00DC57C0">
        <w:t xml:space="preserve">a, ◦miškota; šalj. bimbo </w:t>
      </w:r>
      <w:r w:rsidR="002D3436" w:rsidRPr="00DC57C0">
        <w:t>-</w:t>
      </w:r>
      <w:r w:rsidRPr="00DC57C0">
        <w:t xml:space="preserve">a, ◦bimbota, bimbov, ◦bimbotov; šalj. bučko </w:t>
      </w:r>
      <w:r w:rsidR="00B44AEA" w:rsidRPr="00DC57C0">
        <w:t>-</w:t>
      </w:r>
      <w:r w:rsidRPr="00DC57C0">
        <w:t xml:space="preserve">a, </w:t>
      </w:r>
      <w:r w:rsidR="002D3436" w:rsidRPr="00DC57C0">
        <w:t>◦bučkota, bučkov, ◦bučkotov; šalj. debelko -a, ◦debelkota</w:t>
      </w:r>
      <w:r w:rsidR="00B44AEA" w:rsidRPr="00DC57C0">
        <w:t>, debelkov, ◦debelkotov; rdečko -a (brez oznake vsaj pog.), ◦rdečkota.</w:t>
      </w:r>
    </w:p>
    <w:p w:rsidR="00C15478" w:rsidRPr="00DC57C0" w:rsidRDefault="00C15478" w:rsidP="004D467E">
      <w:pPr>
        <w:spacing w:line="360" w:lineRule="auto"/>
        <w:jc w:val="both"/>
      </w:pPr>
    </w:p>
    <w:p w:rsidR="004D467E" w:rsidRPr="00DC57C0" w:rsidRDefault="004D467E" w:rsidP="003D237D">
      <w:pPr>
        <w:numPr>
          <w:ilvl w:val="0"/>
          <w:numId w:val="19"/>
        </w:numPr>
        <w:spacing w:line="360" w:lineRule="auto"/>
        <w:jc w:val="both"/>
      </w:pPr>
      <w:r w:rsidRPr="00DC57C0">
        <w:t>Tipologija pomenskih kvalifikatorskih pojasnil v Slovarju slovenskega knjižnega jezika</w:t>
      </w:r>
    </w:p>
    <w:p w:rsidR="00B406BD" w:rsidRPr="00DC57C0" w:rsidRDefault="00B406BD" w:rsidP="00B406BD">
      <w:pPr>
        <w:spacing w:line="360" w:lineRule="auto"/>
        <w:ind w:left="720"/>
        <w:jc w:val="center"/>
      </w:pPr>
      <w:r w:rsidRPr="00DC57C0">
        <w:rPr>
          <w:noProof/>
        </w:rPr>
        <w:pict>
          <v:line id="_x0000_s1491" style="position:absolute;left:0;text-align:left;z-index:218" from="225pt,11.6pt" to="225pt,29.15pt"/>
        </w:pict>
      </w:r>
      <w:r w:rsidRPr="00DC57C0">
        <w:t>Pomenska kvalifikatorska pojasnila (PKP) (graf pri L</w:t>
      </w:r>
      <w:r w:rsidRPr="00DC57C0">
        <w:rPr>
          <w:vertAlign w:val="subscript"/>
        </w:rPr>
        <w:t>1</w:t>
      </w:r>
      <w:r w:rsidRPr="00DC57C0">
        <w:t>)</w:t>
      </w:r>
    </w:p>
    <w:p w:rsidR="00B406BD" w:rsidRPr="00DC57C0" w:rsidRDefault="00B406BD" w:rsidP="00B406BD">
      <w:pPr>
        <w:spacing w:line="360" w:lineRule="auto"/>
        <w:ind w:left="720"/>
        <w:jc w:val="center"/>
      </w:pPr>
      <w:r w:rsidRPr="00DC57C0">
        <w:rPr>
          <w:noProof/>
        </w:rPr>
        <w:pict>
          <v:line id="_x0000_s1495" style="position:absolute;left:0;text-align:left;z-index:222" from="324pt,9.05pt" to="324pt,18.05pt"/>
        </w:pict>
      </w:r>
      <w:r w:rsidRPr="00DC57C0">
        <w:rPr>
          <w:noProof/>
        </w:rPr>
        <w:pict>
          <v:line id="_x0000_s1494" style="position:absolute;left:0;text-align:left;z-index:221" from="225pt,9.05pt" to="324pt,9.05pt"/>
        </w:pict>
      </w:r>
      <w:r w:rsidRPr="00DC57C0">
        <w:rPr>
          <w:noProof/>
        </w:rPr>
        <w:pict>
          <v:line id="_x0000_s1492" style="position:absolute;left:0;text-align:left;flip:x;z-index:219" from="108pt,9.05pt" to="225pt,9.05pt"/>
        </w:pict>
      </w:r>
      <w:r w:rsidRPr="00DC57C0">
        <w:rPr>
          <w:noProof/>
        </w:rPr>
        <w:pict>
          <v:line id="_x0000_s1493" style="position:absolute;left:0;text-align:left;z-index:220" from="108pt,9.05pt" to="108pt,18.05pt"/>
        </w:pict>
      </w:r>
    </w:p>
    <w:p w:rsidR="00B406BD" w:rsidRPr="00DC57C0" w:rsidRDefault="00B8144A" w:rsidP="00B406BD">
      <w:pPr>
        <w:tabs>
          <w:tab w:val="left" w:pos="1517"/>
          <w:tab w:val="center" w:pos="4896"/>
        </w:tabs>
        <w:spacing w:line="360" w:lineRule="auto"/>
        <w:ind w:left="720"/>
      </w:pPr>
      <w:r w:rsidRPr="00DC57C0">
        <w:rPr>
          <w:noProof/>
        </w:rPr>
        <w:pict>
          <v:line id="_x0000_s2246" style="position:absolute;left:0;text-align:left;z-index:697" from="99pt,12.65pt" to="99pt,24.55pt"/>
        </w:pict>
      </w:r>
      <w:r w:rsidR="00B406BD" w:rsidRPr="00DC57C0">
        <w:t xml:space="preserve">       zunajjezikovne okoliščine                         znotrajjezikovne okoliščine</w:t>
      </w:r>
    </w:p>
    <w:p w:rsidR="00B406BD" w:rsidRPr="00DC57C0" w:rsidRDefault="00B406BD" w:rsidP="00B406BD">
      <w:pPr>
        <w:tabs>
          <w:tab w:val="center" w:pos="4896"/>
          <w:tab w:val="left" w:pos="6274"/>
        </w:tabs>
        <w:spacing w:line="360" w:lineRule="auto"/>
        <w:ind w:left="720"/>
      </w:pPr>
      <w:r w:rsidRPr="00DC57C0">
        <w:tab/>
      </w:r>
      <w:r w:rsidRPr="00DC57C0">
        <w:rPr>
          <w:noProof/>
        </w:rPr>
        <w:pict>
          <v:line id="_x0000_s1499" style="position:absolute;left:0;text-align:left;z-index:226;mso-position-horizontal-relative:text;mso-position-vertical-relative:text" from="162pt,3.65pt" to="162pt,12.65pt"/>
        </w:pict>
      </w:r>
      <w:r w:rsidRPr="00DC57C0">
        <w:rPr>
          <w:noProof/>
        </w:rPr>
        <w:pict>
          <v:line id="_x0000_s1498" style="position:absolute;left:0;text-align:left;z-index:225;mso-position-horizontal-relative:text;mso-position-vertical-relative:text" from="108pt,3.65pt" to="162pt,3.65pt"/>
        </w:pict>
      </w:r>
      <w:r w:rsidRPr="00DC57C0">
        <w:rPr>
          <w:noProof/>
        </w:rPr>
        <w:pict>
          <v:line id="_x0000_s1497" style="position:absolute;left:0;text-align:left;z-index:224;mso-position-horizontal-relative:text;mso-position-vertical-relative:text" from="45pt,3.65pt" to="45pt,12.65pt"/>
        </w:pict>
      </w:r>
      <w:r w:rsidRPr="00DC57C0">
        <w:rPr>
          <w:noProof/>
        </w:rPr>
        <w:pict>
          <v:line id="_x0000_s1496" style="position:absolute;left:0;text-align:left;flip:x;z-index:223;mso-position-horizontal-relative:text;mso-position-vertical-relative:text" from="45pt,3.65pt" to="108pt,3.65pt"/>
        </w:pict>
      </w:r>
      <w:r w:rsidRPr="00DC57C0">
        <w:tab/>
        <w:t xml:space="preserve"> O</w:t>
      </w:r>
      <w:r w:rsidRPr="00DC57C0">
        <w:rPr>
          <w:vertAlign w:val="subscript"/>
        </w:rPr>
        <w:t>3</w:t>
      </w:r>
      <w:r w:rsidRPr="00DC57C0">
        <w:t xml:space="preserve"> (ok. 3. tipa)</w:t>
      </w:r>
    </w:p>
    <w:p w:rsidR="00B406BD" w:rsidRPr="00DC57C0" w:rsidRDefault="00B406BD" w:rsidP="00B406BD">
      <w:pPr>
        <w:tabs>
          <w:tab w:val="left" w:pos="3073"/>
          <w:tab w:val="center" w:pos="4896"/>
        </w:tabs>
        <w:spacing w:line="360" w:lineRule="auto"/>
        <w:ind w:left="720"/>
      </w:pPr>
      <w:r w:rsidRPr="00DC57C0">
        <w:t xml:space="preserve"> O</w:t>
      </w:r>
      <w:r w:rsidRPr="00DC57C0">
        <w:rPr>
          <w:vertAlign w:val="subscript"/>
        </w:rPr>
        <w:t>1</w:t>
      </w:r>
      <w:r w:rsidRPr="00DC57C0">
        <w:t xml:space="preserve"> (ok. 1. tipa)</w:t>
      </w:r>
      <w:r w:rsidRPr="00DC57C0">
        <w:tab/>
        <w:t>O</w:t>
      </w:r>
      <w:r w:rsidRPr="00DC57C0">
        <w:rPr>
          <w:vertAlign w:val="subscript"/>
        </w:rPr>
        <w:t>2</w:t>
      </w:r>
      <w:r w:rsidRPr="00DC57C0">
        <w:t xml:space="preserve"> (ok. 2. tipa)</w:t>
      </w:r>
      <w:r w:rsidRPr="00DC57C0">
        <w:tab/>
      </w:r>
      <w:r w:rsidRPr="00DC57C0">
        <w:rPr>
          <w:noProof/>
        </w:rPr>
        <w:pict>
          <v:line id="_x0000_s1500" style="position:absolute;left:0;text-align:left;z-index:227;mso-position-horizontal-relative:text;mso-position-vertical-relative:text" from="45pt,18.95pt" to="45pt,27.95pt"/>
        </w:pict>
      </w:r>
    </w:p>
    <w:p w:rsidR="00B406BD" w:rsidRPr="00DC57C0" w:rsidRDefault="00B406BD" w:rsidP="00B406BD">
      <w:pPr>
        <w:spacing w:line="360" w:lineRule="auto"/>
        <w:ind w:left="720"/>
        <w:jc w:val="both"/>
      </w:pPr>
      <w:r w:rsidRPr="00DC57C0">
        <w:rPr>
          <w:noProof/>
        </w:rPr>
        <w:pict>
          <v:line id="_x0000_s1504" style="position:absolute;left:0;text-align:left;z-index:231" from="1in,7.25pt" to="1in,16.25pt"/>
        </w:pict>
      </w:r>
      <w:r w:rsidRPr="00DC57C0">
        <w:rPr>
          <w:noProof/>
        </w:rPr>
        <w:pict>
          <v:line id="_x0000_s1503" style="position:absolute;left:0;text-align:left;z-index:230" from="45pt,7.25pt" to="1in,7.25pt"/>
        </w:pict>
      </w:r>
      <w:r w:rsidRPr="00DC57C0">
        <w:rPr>
          <w:noProof/>
        </w:rPr>
        <w:pict>
          <v:line id="_x0000_s1502" style="position:absolute;left:0;text-align:left;z-index:229" from="18pt,7.25pt" to="18pt,16.25pt"/>
        </w:pict>
      </w:r>
      <w:r w:rsidRPr="00DC57C0">
        <w:rPr>
          <w:noProof/>
        </w:rPr>
        <w:pict>
          <v:line id="_x0000_s1501" style="position:absolute;left:0;text-align:left;flip:x;z-index:228" from="18pt,7.25pt" to="45pt,7.25pt"/>
        </w:pict>
      </w:r>
      <w:r w:rsidRPr="00DC57C0">
        <w:t xml:space="preserve">                                    družba (politika)</w:t>
      </w:r>
    </w:p>
    <w:p w:rsidR="00B406BD" w:rsidRPr="00DC57C0" w:rsidRDefault="00B406BD" w:rsidP="00B406BD">
      <w:pPr>
        <w:spacing w:line="360" w:lineRule="auto"/>
        <w:jc w:val="both"/>
      </w:pPr>
      <w:r w:rsidRPr="00DC57C0">
        <w:t xml:space="preserve">   čas            kraj</w:t>
      </w:r>
    </w:p>
    <w:p w:rsidR="00B406BD" w:rsidRPr="00DC57C0" w:rsidRDefault="00B406BD" w:rsidP="00B406BD">
      <w:pPr>
        <w:spacing w:line="360" w:lineRule="auto"/>
        <w:jc w:val="both"/>
      </w:pPr>
      <w:r w:rsidRPr="00DC57C0">
        <w:t>S PKP (gre za pojasnilo leksema, da bi v potencialnem besedilu lahko obvestilno polno deloval; v primeru PKP gre dejansko za neposrednega ali posrednega označevalca potencialne besedilne realizacije) so predstavljene različne zunajjezikovne in znotrajjezikovne okoliščine -  v bistvu denotat, ki zahtevajo določeno jezikovno reakcijo.</w:t>
      </w:r>
    </w:p>
    <w:p w:rsidR="00B406BD" w:rsidRPr="00DC57C0" w:rsidRDefault="00B406BD" w:rsidP="00B406BD">
      <w:pPr>
        <w:spacing w:line="360" w:lineRule="auto"/>
        <w:jc w:val="both"/>
      </w:pPr>
      <w:r w:rsidRPr="00DC57C0">
        <w:t>PKP, ki so navajana pretežno ob leksemih s slovarsko (pomenskosestavinsko) razlago (gre za lekseme 1. tipa – L</w:t>
      </w:r>
      <w:r w:rsidRPr="00DC57C0">
        <w:rPr>
          <w:vertAlign w:val="subscript"/>
        </w:rPr>
        <w:t>1</w:t>
      </w:r>
      <w:r w:rsidRPr="00DC57C0">
        <w:t>), lahko ločimo na 2 skupini: zunajjezikovne in znotrajjezikovne okoliščine. Zunajjezikovne okoliščine se delijo na na okoliščine 1. tipa (O</w:t>
      </w:r>
      <w:r w:rsidRPr="00DC57C0">
        <w:rPr>
          <w:vertAlign w:val="subscript"/>
        </w:rPr>
        <w:t>1</w:t>
      </w:r>
      <w:r w:rsidRPr="00DC57C0">
        <w:t>) in okoliščine 2. tipa (O</w:t>
      </w:r>
      <w:r w:rsidRPr="00DC57C0">
        <w:rPr>
          <w:vertAlign w:val="subscript"/>
        </w:rPr>
        <w:t>2</w:t>
      </w:r>
      <w:r w:rsidRPr="00DC57C0">
        <w:t>).</w:t>
      </w:r>
    </w:p>
    <w:p w:rsidR="00B406BD" w:rsidRPr="00DC57C0" w:rsidRDefault="00B406BD" w:rsidP="00B406BD">
      <w:pPr>
        <w:spacing w:line="360" w:lineRule="auto"/>
        <w:jc w:val="both"/>
      </w:pPr>
      <w:r w:rsidRPr="00DC57C0">
        <w:t>O</w:t>
      </w:r>
      <w:r w:rsidRPr="00DC57C0">
        <w:rPr>
          <w:vertAlign w:val="subscript"/>
        </w:rPr>
        <w:t>1</w:t>
      </w:r>
      <w:r w:rsidRPr="00DC57C0">
        <w:t xml:space="preserve"> </w:t>
      </w:r>
      <w:r w:rsidRPr="00DC57C0">
        <w:sym w:font="Wingdings" w:char="F0E0"/>
      </w:r>
      <w:r w:rsidRPr="00DC57C0">
        <w:t xml:space="preserve"> med nje sodijo opredelitve kraja in časa, </w:t>
      </w:r>
    </w:p>
    <w:p w:rsidR="00B406BD" w:rsidRPr="00DC57C0" w:rsidRDefault="00B406BD" w:rsidP="00A254D8">
      <w:pPr>
        <w:numPr>
          <w:ilvl w:val="1"/>
          <w:numId w:val="19"/>
        </w:numPr>
        <w:tabs>
          <w:tab w:val="clear" w:pos="1440"/>
          <w:tab w:val="num" w:pos="720"/>
        </w:tabs>
        <w:spacing w:line="360" w:lineRule="auto"/>
        <w:ind w:left="720"/>
        <w:jc w:val="both"/>
      </w:pPr>
      <w:r w:rsidRPr="00DC57C0">
        <w:t xml:space="preserve">čas: </w:t>
      </w:r>
      <w:r w:rsidR="00C3018D" w:rsidRPr="00DC57C0">
        <w:t>2. sv vojna: 5. kolona; med narodnoosvobodilnim bojem: narodna garda</w:t>
      </w:r>
    </w:p>
    <w:p w:rsidR="00C3018D" w:rsidRPr="00DC57C0" w:rsidRDefault="00C3018D" w:rsidP="00A254D8">
      <w:pPr>
        <w:numPr>
          <w:ilvl w:val="1"/>
          <w:numId w:val="19"/>
        </w:numPr>
        <w:tabs>
          <w:tab w:val="clear" w:pos="1440"/>
          <w:tab w:val="num" w:pos="720"/>
        </w:tabs>
        <w:spacing w:line="360" w:lineRule="auto"/>
        <w:ind w:left="720"/>
        <w:jc w:val="both"/>
      </w:pPr>
      <w:r w:rsidRPr="00DC57C0">
        <w:t xml:space="preserve">kraj: v </w:t>
      </w:r>
      <w:r w:rsidR="00D0365A" w:rsidRPr="00DC57C0">
        <w:t>angleškem</w:t>
      </w:r>
      <w:r w:rsidRPr="00DC57C0">
        <w:t xml:space="preserve"> okolju: „milord naslov za aristokrata“</w:t>
      </w:r>
    </w:p>
    <w:p w:rsidR="00C3018D" w:rsidRPr="00DC57C0" w:rsidRDefault="00C3018D" w:rsidP="00C3018D">
      <w:pPr>
        <w:spacing w:line="360" w:lineRule="auto"/>
        <w:jc w:val="both"/>
      </w:pPr>
      <w:r w:rsidRPr="00DC57C0">
        <w:lastRenderedPageBreak/>
        <w:t>O</w:t>
      </w:r>
      <w:r w:rsidRPr="00DC57C0">
        <w:rPr>
          <w:vertAlign w:val="subscript"/>
        </w:rPr>
        <w:t>2</w:t>
      </w:r>
      <w:r w:rsidRPr="00DC57C0">
        <w:t xml:space="preserve"> </w:t>
      </w:r>
      <w:r w:rsidRPr="00DC57C0">
        <w:sym w:font="Wingdings" w:char="F0E0"/>
      </w:r>
      <w:r w:rsidRPr="00DC57C0">
        <w:t xml:space="preserve"> opredelitev družbenih in političnih posebnosti; v </w:t>
      </w:r>
      <w:r w:rsidR="00D0365A" w:rsidRPr="00DC57C0">
        <w:t>ekonomiji</w:t>
      </w:r>
      <w:r w:rsidRPr="00DC57C0">
        <w:t>: delnica „vrednostni papir“.</w:t>
      </w:r>
    </w:p>
    <w:p w:rsidR="00C3018D" w:rsidRDefault="002740F1" w:rsidP="00C3018D">
      <w:pPr>
        <w:spacing w:line="360" w:lineRule="auto"/>
        <w:jc w:val="both"/>
      </w:pPr>
      <w:r w:rsidRPr="002740F1">
        <w:t>O</w:t>
      </w:r>
      <w:r>
        <w:rPr>
          <w:vertAlign w:val="subscript"/>
        </w:rPr>
        <w:t>3</w:t>
      </w:r>
      <w:r>
        <w:t xml:space="preserve"> </w:t>
      </w:r>
      <w:r>
        <w:sym w:font="Wingdings" w:char="F0E0"/>
      </w:r>
      <w:r>
        <w:t xml:space="preserve"> opozarjajo na različne znotrajjezikovne posebnosti leksema, nekaj primerov takšnih oznak:</w:t>
      </w:r>
    </w:p>
    <w:p w:rsidR="002740F1" w:rsidRDefault="002740F1" w:rsidP="002740F1">
      <w:pPr>
        <w:numPr>
          <w:ilvl w:val="0"/>
          <w:numId w:val="71"/>
        </w:numPr>
        <w:spacing w:line="360" w:lineRule="auto"/>
        <w:jc w:val="both"/>
      </w:pPr>
      <w:r>
        <w:t>TB vzpostavlja razmerje z vsebino oz. pomenom določenega leksema v smislu (objektivne)</w:t>
      </w:r>
      <w:r w:rsidR="00C6682C">
        <w:t xml:space="preserve"> omejitve pomena s sklicevanjem:</w:t>
      </w:r>
    </w:p>
    <w:p w:rsidR="00C6682C" w:rsidRDefault="00C6682C" w:rsidP="00C6682C">
      <w:pPr>
        <w:numPr>
          <w:ilvl w:val="0"/>
          <w:numId w:val="38"/>
        </w:numPr>
        <w:spacing w:line="360" w:lineRule="auto"/>
        <w:jc w:val="both"/>
      </w:pPr>
      <w:r>
        <w:t>na avtorja pojma: katarza (po Aristotelu) „moralna sprostitev ob umetniškem delu“</w:t>
      </w:r>
    </w:p>
    <w:p w:rsidR="00C6682C" w:rsidRDefault="00C6682C" w:rsidP="00C6682C">
      <w:pPr>
        <w:numPr>
          <w:ilvl w:val="0"/>
          <w:numId w:val="38"/>
        </w:numPr>
        <w:spacing w:line="360" w:lineRule="auto"/>
        <w:jc w:val="both"/>
      </w:pPr>
      <w:r>
        <w:t xml:space="preserve">na načela, spoznanja določenih filozofskih šol oz. smeri, znanstvenih usmeritev, ideologij, verovanj: po nazoru starih Grkov kaos </w:t>
      </w:r>
      <w:r w:rsidRPr="00C6682C">
        <w:t xml:space="preserve">„neizmeren prazen pristor, </w:t>
      </w:r>
      <w:r>
        <w:t>iz katerega je nastal svet“</w:t>
      </w:r>
    </w:p>
    <w:p w:rsidR="00C6682C" w:rsidRDefault="00C6682C" w:rsidP="00C6682C">
      <w:pPr>
        <w:numPr>
          <w:ilvl w:val="0"/>
          <w:numId w:val="38"/>
        </w:numPr>
        <w:spacing w:line="360" w:lineRule="auto"/>
        <w:jc w:val="both"/>
      </w:pPr>
      <w:r>
        <w:t>na krajevno določene okoliščine glede na njihove posebnosti s področja materialne, duhovne kulture, v češkem okolju buhta „buhtelj“.</w:t>
      </w:r>
    </w:p>
    <w:p w:rsidR="00C6682C" w:rsidRPr="00DC57C0" w:rsidRDefault="00C6682C" w:rsidP="00C6682C">
      <w:pPr>
        <w:numPr>
          <w:ilvl w:val="0"/>
          <w:numId w:val="72"/>
        </w:numPr>
        <w:spacing w:line="360" w:lineRule="auto"/>
        <w:jc w:val="both"/>
      </w:pPr>
      <w:r>
        <w:t>PKP, ki seznanjajo uporabnika z enkratnimi okoliščinami rabe določenega leksema, npr. pri cerkveni poroki oklic „obvestilo o nameravani poroki“</w:t>
      </w:r>
      <w:r w:rsidR="007B2A03">
        <w:t>.</w:t>
      </w:r>
    </w:p>
    <w:p w:rsidR="004D467E" w:rsidRPr="00DC57C0" w:rsidRDefault="004D467E" w:rsidP="004D467E">
      <w:pPr>
        <w:spacing w:line="360" w:lineRule="auto"/>
        <w:jc w:val="both"/>
      </w:pPr>
    </w:p>
    <w:p w:rsidR="004D467E" w:rsidRPr="00DC57C0" w:rsidRDefault="004D467E" w:rsidP="003D237D">
      <w:pPr>
        <w:numPr>
          <w:ilvl w:val="0"/>
          <w:numId w:val="19"/>
        </w:numPr>
        <w:spacing w:line="360" w:lineRule="auto"/>
        <w:jc w:val="both"/>
      </w:pPr>
      <w:r w:rsidRPr="00DC57C0">
        <w:t>Pomenska sestavina</w:t>
      </w:r>
    </w:p>
    <w:p w:rsidR="004D467E" w:rsidRPr="00DC57C0" w:rsidRDefault="00CB433E" w:rsidP="004D467E">
      <w:pPr>
        <w:spacing w:line="360" w:lineRule="auto"/>
        <w:jc w:val="both"/>
      </w:pPr>
      <w:r w:rsidRPr="00DC57C0">
        <w:t>Leksikalni pomen je nabor pomenskih sestavin – semov, nabor tistih vsebinskih lastnosti, ki imajo moč pomenskega razločevanja znotraj slovarja. Pomenske sestavine so enote pomena (slovarskega) s pomensko razločevalno močjo – lahko določajo prepoznavnost pomena leksema glede na pomene drugih</w:t>
      </w:r>
      <w:r w:rsidR="00D301CF" w:rsidRPr="00DC57C0">
        <w:t xml:space="preserve"> leksemov. Svojo pomensko razločevalnost opravljajo na 2 ravneh:</w:t>
      </w:r>
    </w:p>
    <w:p w:rsidR="00D301CF" w:rsidRPr="00DC57C0" w:rsidRDefault="00D301CF" w:rsidP="00D301CF">
      <w:pPr>
        <w:numPr>
          <w:ilvl w:val="0"/>
          <w:numId w:val="39"/>
        </w:numPr>
        <w:spacing w:line="360" w:lineRule="auto"/>
        <w:jc w:val="both"/>
      </w:pPr>
      <w:r w:rsidRPr="00DC57C0">
        <w:t xml:space="preserve">Uvrščevalna pomenska sestavina ima nalogo uvrščati razlagani pojem v širše pojmovno polje. UPS – pri samostalniških npr. drevo – povem, kaj sploh je drevo – rastlina. Rastlina – iščem </w:t>
      </w:r>
      <w:r w:rsidR="00D0365A" w:rsidRPr="00DC57C0">
        <w:t>najbližji</w:t>
      </w:r>
      <w:r w:rsidRPr="00DC57C0">
        <w:t xml:space="preserve"> in hkrati pojmovno predstavnejši pojem. Iščem razlaganemu pomenu leksema širši pojmovni prostor z zavestjo, da je ta prostor tudi informativni. Pomenska sestavina je najmanjši del leksema, ki ima pomensko razločevalno moč glede na druge lekseme, ljubezen = čustvo. SSKJ si je pomagal</w:t>
      </w:r>
      <w:r w:rsidR="00E66B00" w:rsidRPr="00DC57C0">
        <w:t xml:space="preserve"> Stane Suhadolnik)</w:t>
      </w:r>
      <w:r w:rsidRPr="00DC57C0">
        <w:t>, da se je oblikovala razlikovalna kartoteka, ki je prinašala nosilne pomene razlage – uvrščevalne pomensk</w:t>
      </w:r>
      <w:r w:rsidR="00E66B00" w:rsidRPr="00DC57C0">
        <w:t xml:space="preserve">e sestavine – </w:t>
      </w:r>
      <w:r w:rsidRPr="00DC57C0">
        <w:t>s pojmom premikati se je razloženo vse, enako npr. pohištvo, rastlina, bil je nabor kolikor toliko verjetnih pomenskih sestavin</w:t>
      </w:r>
      <w:r w:rsidR="00E66B00" w:rsidRPr="00DC57C0">
        <w:t>.</w:t>
      </w:r>
    </w:p>
    <w:p w:rsidR="00FC5EE6" w:rsidRPr="00DC57C0" w:rsidRDefault="001D20A3" w:rsidP="00FC5EE6">
      <w:pPr>
        <w:numPr>
          <w:ilvl w:val="0"/>
          <w:numId w:val="39"/>
        </w:numPr>
        <w:spacing w:line="360" w:lineRule="auto"/>
        <w:jc w:val="both"/>
      </w:pPr>
      <w:r w:rsidRPr="00DC57C0">
        <w:t>Razločevalne pomenske sestavine – vloga je vezana na ločevanje (Pomensko), ki sodijo pod skupno uvrščevalno pomensko sestavino. Mizo ločim od ostalih elementov, ki sodijo v pohištvo. Lahko izpostavim funkcijo, obliko – miza – z ravno ploskvijo, dvignjeno od tal; stol – za sedenje</w:t>
      </w:r>
      <w:r w:rsidR="00FC5EE6" w:rsidRPr="00DC57C0">
        <w:t xml:space="preserve">. Doseči moramo neprekrivnost razlage v vsaj eni </w:t>
      </w:r>
      <w:r w:rsidR="00FC5EE6" w:rsidRPr="00DC57C0">
        <w:lastRenderedPageBreak/>
        <w:t>pomenski sestavini se morajo pojmi, ki sodijo pod isti UPS ločiti, da ne prepoznavam napačne sinonimnosti, če gre za koncept slovarja, kjer je različnost prepoznavam na izrazni (opisni) ravni in ne na denotatni. To niso enciklopedične razlage, kjer se o pojmu pove največ, tu je razlaga pomena zelo zaprta. Pomen = UPS v podredni zvezi z določenim številom RPS</w:t>
      </w:r>
      <w:r w:rsidR="00AC3265" w:rsidRPr="00DC57C0">
        <w:t xml:space="preserve"> (pomen = </w:t>
      </w:r>
      <w:r w:rsidR="00AC3265" w:rsidRPr="00DC57C0">
        <w:rPr>
          <w:vertAlign w:val="superscript"/>
        </w:rPr>
        <w:t>UPS</w:t>
      </w:r>
      <w:r w:rsidR="00AC3265" w:rsidRPr="00DC57C0">
        <w:t>/</w:t>
      </w:r>
      <w:r w:rsidR="00AC3265" w:rsidRPr="00DC57C0">
        <w:rPr>
          <w:vertAlign w:val="subscript"/>
        </w:rPr>
        <w:t>X RPS</w:t>
      </w:r>
      <w:r w:rsidR="00AC3265" w:rsidRPr="00DC57C0">
        <w:t>)</w:t>
      </w:r>
      <w:r w:rsidR="00FC5EE6" w:rsidRPr="00DC57C0">
        <w:t>. UPS je načeloma ena, opisane morajo biti posebnosti, če ni 1. število je relativno določljivo število z dejstvom, koliko prvin pokriva določena RPS</w:t>
      </w:r>
      <w:r w:rsidR="00AC3265" w:rsidRPr="00DC57C0">
        <w:t xml:space="preserve">. Živo srebro = kovina, ki je tekoča – 1 RPS. RPS so vezani na predstavitev funkcije, oblike, barve, agregatnega stanja snovi oz. kombinacije vsega tega. Baker = mehka rdečkasta (RPS) kovina (UPS). Vse te slovarske opredelitve niso nikoli dokončne, slovar sledi spoznanemu </w:t>
      </w:r>
      <w:r w:rsidR="00D0365A" w:rsidRPr="00DC57C0">
        <w:t>vedenju</w:t>
      </w:r>
      <w:r w:rsidR="00AC3265" w:rsidRPr="00DC57C0">
        <w:t>, nimam dokončnega slovarja (tudi ne take slovnice niti jezikoslovja)</w:t>
      </w:r>
    </w:p>
    <w:p w:rsidR="00AC3265" w:rsidRPr="00DC57C0" w:rsidRDefault="00AC3265" w:rsidP="00AC3265">
      <w:pPr>
        <w:spacing w:line="360" w:lineRule="auto"/>
        <w:jc w:val="both"/>
      </w:pPr>
      <w:r w:rsidRPr="00DC57C0">
        <w:t>Pomenska sestavina je vsebinska lastnost, s katero lahko razločujem pomen. Le tisti segment, ki vzpostavlja razločevalno razmerje do drugih denotatov. Ločimo 2 tipa pomenskih sestavin znotraj slovarskega pomena: UPS in RPS.</w:t>
      </w:r>
    </w:p>
    <w:p w:rsidR="00AC3265" w:rsidRPr="00DC57C0" w:rsidRDefault="00B00B4C" w:rsidP="00AC3265">
      <w:pPr>
        <w:spacing w:line="360" w:lineRule="auto"/>
        <w:jc w:val="both"/>
      </w:pPr>
      <w:r w:rsidRPr="00DC57C0">
        <w:t xml:space="preserve">Kategorialne pomenske </w:t>
      </w:r>
      <w:r w:rsidR="00D0365A" w:rsidRPr="00DC57C0">
        <w:t>sestavine</w:t>
      </w:r>
      <w:r w:rsidRPr="00DC57C0">
        <w:t xml:space="preserve"> (KPS) – kategorialne lastnosti iz katerih se grupirajo KPS so tiste lastnosti, ki določajo besedne vrste glede na njihovo skladenjsko vlogo. Vsak stavčni člen je definiran z naborom KPS. Vse, kar je osebek/subjekt, je določeno z lastnostmi, kot so spol, živost in človeškost, števnost, oseba, sklanjatev. Vse, kar je v vlogi povedka (glagolska funkcija), je določeno s potencialno vezljivostjo v slovarju – intenca (usmerjenost glagolskega dejanja). Glagol lahko okrog sebe organizira valenčno polje. Še ena KPS pri glagolu je vid. To so vse KPS. Možno bi bilo govoriti tudi o abstraktnem in konkretnem – vezano na samostalniško besedo, a kako lahko to določam, ne vem, vse tvorjenke dejanja, lastnosti, stanja so abstraktne, a niso samo te, so že druge, a jih ne znamo opredeliti. KPS so zelo pomemben pokazatelj in utemeljitelj izvora večpomenskosti: maček – m. sp., ž+ mačke in mački; ž- - če se pojavi v zvezi popraviti mačka (neka gozdarska naprava); gre za spremembo kategorialne lastnosti v smislu (ne)živo</w:t>
      </w:r>
      <w:r w:rsidR="00181061" w:rsidRPr="00DC57C0">
        <w:t>; imeti mačka – glagolski frazem – kot tak se tudi obnaša; ž-, abstraktno+; glagolska razlaga: biti v takem stanju. Č- postane č+ - to se kaže na sintagmatski ravni minimalnega okolja – v za človeka tipičnih zvezah: sami mački so na sestanku; lisica: ž+ lisica je zver; ž- omogoča drugačno besedilno okolje: Kupiti plašč z lisico. Sprememba KPS opozarja na spremembo pomena. Lisica – ž+ postane č+: Naša je prava lisica. Taki lisici je težko priti na konec. Ko se pojavi leksem v drugačnem besedilnem okolju se spremeni pomen in spremembo pomena dokazuješ s spremenjenimi KPS. Pri razmišljanju večpomenskosti je treba razmišljati o KPS. Ne spremeni se le minimalno besedilno okolje, ampak tudi medleksemske povezave, sinonimna razmerja, hipo-/</w:t>
      </w:r>
      <w:r w:rsidR="00D0365A" w:rsidRPr="00DC57C0">
        <w:t>hipernimne</w:t>
      </w:r>
      <w:r w:rsidR="00181061" w:rsidRPr="00DC57C0">
        <w:t xml:space="preserve"> povezave … </w:t>
      </w:r>
      <w:r w:rsidR="00181061" w:rsidRPr="00DC57C0">
        <w:lastRenderedPageBreak/>
        <w:t>KPS so najširše pomensko razločevalne lastnosti leksema. Zajemajo besedne vrste, če jih definiram v skladenjsko funkcijo. Vezane so na besedne vrste v posameznih funkcijah v stavku. Če samostalnik iz svoje definicijske vloge (osebek) v sekundarno vlogo (povedkovo določilo), ki je vezana na poved, postanejo kategorialne lastnosti (spol) manj pomembne</w:t>
      </w:r>
      <w:r w:rsidR="00D06540" w:rsidRPr="00DC57C0">
        <w:t>. Spol je v povedkovem določilu irelevanten: Sosed je reva. –samostalniki ž. sp. določajo samostalnik m. sp. Mesto v povedkovem določilu je glede spola neprepoznavno, je mesto s katerim označujem lastnosti</w:t>
      </w:r>
      <w:r w:rsidR="004C787C" w:rsidRPr="00DC57C0">
        <w:t>, stanje samostalnikom v osebku.</w:t>
      </w:r>
    </w:p>
    <w:p w:rsidR="004C787C" w:rsidRPr="00DC57C0" w:rsidRDefault="004C787C" w:rsidP="00AC3265">
      <w:pPr>
        <w:spacing w:line="360" w:lineRule="auto"/>
        <w:jc w:val="both"/>
      </w:pPr>
    </w:p>
    <w:p w:rsidR="004D467E" w:rsidRPr="00DC57C0" w:rsidRDefault="004D467E" w:rsidP="003D237D">
      <w:pPr>
        <w:numPr>
          <w:ilvl w:val="0"/>
          <w:numId w:val="19"/>
        </w:numPr>
        <w:spacing w:line="360" w:lineRule="auto"/>
        <w:jc w:val="both"/>
      </w:pPr>
      <w:r w:rsidRPr="00DC57C0">
        <w:t>Pomenske sestavine – predstavitev glede na ekstenzivnost pomena (kategorialne pomenske sestavine</w:t>
      </w:r>
      <w:r w:rsidR="003F4CBB" w:rsidRPr="00DC57C0">
        <w:t>, uvrščevalna pomenska sestavina, razločevalne pomenske sestavine)</w:t>
      </w:r>
    </w:p>
    <w:p w:rsidR="00BE5C7D" w:rsidRPr="00DC57C0" w:rsidRDefault="00BE5C7D" w:rsidP="00BE5C7D">
      <w:pPr>
        <w:spacing w:line="360" w:lineRule="auto"/>
        <w:jc w:val="both"/>
      </w:pPr>
      <w:r w:rsidRPr="00DC57C0">
        <w:rPr>
          <w:b/>
        </w:rPr>
        <w:t xml:space="preserve">Kategorialne pomenske </w:t>
      </w:r>
      <w:r w:rsidR="00D0365A" w:rsidRPr="00DC57C0">
        <w:rPr>
          <w:b/>
        </w:rPr>
        <w:t>sestavine</w:t>
      </w:r>
      <w:r w:rsidRPr="00DC57C0">
        <w:rPr>
          <w:b/>
        </w:rPr>
        <w:t xml:space="preserve"> (KPS)</w:t>
      </w:r>
      <w:r w:rsidRPr="00DC57C0">
        <w:t xml:space="preserve"> – kategorialne lastnosti iz katerih se grupirajo KPS so tiste lastnosti, ki določajo besedne vrste glede na njihovo skladenjsko vlogo. Vsak stavčni člen je definiran z naborom KPS. Vse, kar je osebek/subjekt, je določeno z lastnostmi, kot so spol, živost in človeškost, števnost, oseba, sklanjatev. Vse, kar je v vlogi povedka (glagolska funkcija), je določeno s potencialno vezljivostjo v slovarju – intenca (usmerjenost glagolskega dejanja). Glagol lahko okrog sebe organizira valenčno polje. Še ena KPS pri glagolu je vid. To so vse KPS. Možno bi bilo govoriti tudi o abstraktnem in konkretnem – vezano na samostalniško besedo, a kako lahko to določam, ne vem, vse tvorjenke dejanja, lastnosti, stanja so abstraktne, a niso samo te, so že druge, a jih ne znamo opredeliti. KPS so zelo pomemben pokazatelj in utemeljitelj izvora večpomenskosti: maček – m. sp., ž+ mačke in mački; ž- - če se pojavi v zvezi popraviti mačka (neka gozdarska naprava); gre za spremembo kategorialne lastnosti v smislu (ne)živo; imeti mačka – glagolski frazem – kot tak se tudi obnaša; ž-, abstraktno+; glagolska razlaga: biti v takem stanju. Č- postane č+ - to se kaže na sintagmatski ravni minimalnega okolja – v za človeka tipičnih zvezah: sami mački so na sestanku; lisica: ž+ lisica je zver; ž- omogoča drugačno besedilno okolje: Kupiti plašč z lisico. Sprememba KPS opozarja na spremembo pomena. Lisica – ž+ postane č+: Naša je prava lisica. Taki lisici je težko priti na konec. Ko se pojavi leksem v drugačnem besedilnem okolju se spremeni pomen in spremembo pomena dokazuješ s spremenjenimi KPS. Pri razmišljanju večpomenskosti je treba razmišljati o KPS. Ne spremeni se le minimalno besedilno okolje, ampak tudi medleksemske povezave, sinonimna razmerja, hipo-/</w:t>
      </w:r>
      <w:r w:rsidR="00D0365A" w:rsidRPr="00DC57C0">
        <w:t>hipernimne</w:t>
      </w:r>
      <w:r w:rsidRPr="00DC57C0">
        <w:t xml:space="preserve"> povezave … KPS so najširše pomensko razločevalne lastnosti leksema. Zajemajo besedne vrste, če jih definiram v skladenjsko funkcijo. Vezane so na besedne vrste v posameznih funkcijah v stavku. Če samostalnik iz svoje definicijske vloge (osebek) v sekundarno vlogo (povedkovo </w:t>
      </w:r>
      <w:r w:rsidRPr="00DC57C0">
        <w:lastRenderedPageBreak/>
        <w:t>določilo), ki je vezana na poved, postanejo kategorialne lastnosti (spol) manj pomembne. Spol je v povedkovem določilu irelevanten: Sosed je reva. –samostalniki ž. sp. določajo samostalnik m. sp. Mesto v povedkovem določilu je glede spola neprepoznavno, je mesto s katerim označujem lastnosti, stanje samostalnikom v osebku.</w:t>
      </w:r>
    </w:p>
    <w:p w:rsidR="00BE5C7D" w:rsidRPr="00DC57C0" w:rsidRDefault="00BE5C7D" w:rsidP="00BE5C7D">
      <w:pPr>
        <w:spacing w:line="360" w:lineRule="auto"/>
        <w:jc w:val="both"/>
      </w:pPr>
      <w:r w:rsidRPr="00DC57C0">
        <w:t>Svojo pomensko razločevalnost pomenske sestavine opravljajo na 2 ravneh:</w:t>
      </w:r>
    </w:p>
    <w:p w:rsidR="00BE5C7D" w:rsidRPr="00DC57C0" w:rsidRDefault="00BE5C7D" w:rsidP="00BE5C7D">
      <w:pPr>
        <w:numPr>
          <w:ilvl w:val="0"/>
          <w:numId w:val="39"/>
        </w:numPr>
        <w:spacing w:line="360" w:lineRule="auto"/>
        <w:jc w:val="both"/>
      </w:pPr>
      <w:r w:rsidRPr="00DC57C0">
        <w:rPr>
          <w:b/>
        </w:rPr>
        <w:t>Uvrščevalna pomenska sestavina (UPS)</w:t>
      </w:r>
      <w:r w:rsidRPr="00DC57C0">
        <w:t xml:space="preserve"> ima nalogo uvrščati razlagani pojem v širše pojmovno polje. UPS – pri samostalniških npr. drevo – povem, kaj sploh je drevo – rastlina. Rastlina – iščem </w:t>
      </w:r>
      <w:r w:rsidR="00D0365A" w:rsidRPr="00DC57C0">
        <w:t>najbližji</w:t>
      </w:r>
      <w:r w:rsidRPr="00DC57C0">
        <w:t xml:space="preserve"> in hkrati pojmovno predstavnejši pojem. Iščem razlaganemu pomenu leksema širši pojmovni prostor z zavestjo, da je ta prostor tudi informativni. Pomenska sestavina je najmanjši del leksema, ki ima pomensko razločevalno moč glede na druge lekseme, ljubezen = čustvo. SSKJ si je pomagal Stane Suhadolnik), da se je oblikovala razlikovalna kartoteka, ki je prinašala nosilne pomene razlage – uvrščevalne pomenske sestavine – s pojmom premikati se je razloženo vse, enako npr. pohištvo, rastlina, bil je nabor kolikor toliko verjetnih pomenskih sestavin.</w:t>
      </w:r>
    </w:p>
    <w:p w:rsidR="00A34E01" w:rsidRPr="00DC57C0" w:rsidRDefault="00BE5C7D" w:rsidP="002B59C0">
      <w:pPr>
        <w:numPr>
          <w:ilvl w:val="0"/>
          <w:numId w:val="39"/>
        </w:numPr>
        <w:spacing w:line="360" w:lineRule="auto"/>
        <w:jc w:val="both"/>
      </w:pPr>
      <w:r w:rsidRPr="00DC57C0">
        <w:rPr>
          <w:b/>
        </w:rPr>
        <w:t>Razločevalne pomenske sestavine</w:t>
      </w:r>
      <w:r w:rsidRPr="00DC57C0">
        <w:t xml:space="preserve"> </w:t>
      </w:r>
      <w:r w:rsidRPr="00DC57C0">
        <w:rPr>
          <w:b/>
        </w:rPr>
        <w:t>(RPS)</w:t>
      </w:r>
      <w:r w:rsidRPr="00DC57C0">
        <w:t xml:space="preserve"> – vloga je vezana na ločevanje (Pomensko), ki sodijo pod skupno uvrščevalno pomensko sestavino. Mizo ločim od ostalih elementov, ki sodijo v pohištvo. Lahko izpostavim funkcijo, obliko – miza – z ravno ploskvijo, dvignjeno od tal; stol – za sedenje. Doseči moramo neprekrivnost razlage v vsaj eni pomenski sestavini se morajo pojmi, ki sodijo pod isti UPS ločiti, da ne prepoznavam napačne sinonimnosti, če gre za koncept slovarja, kjer je različnost prepoznavam na izrazni (opisni) ravni in ne na denotatni. To niso enciklopedične razlage, kjer se o pojmu pove največ, tu je razlaga pomena zelo zaprta. Pomen = UPS v podredni zvezi z določenim številom RPS (pomen = </w:t>
      </w:r>
      <w:r w:rsidRPr="00DC57C0">
        <w:rPr>
          <w:vertAlign w:val="superscript"/>
        </w:rPr>
        <w:t>UPS</w:t>
      </w:r>
      <w:r w:rsidRPr="00DC57C0">
        <w:t>/</w:t>
      </w:r>
      <w:r w:rsidRPr="00DC57C0">
        <w:rPr>
          <w:vertAlign w:val="subscript"/>
        </w:rPr>
        <w:t>X RPS</w:t>
      </w:r>
      <w:r w:rsidRPr="00DC57C0">
        <w:t xml:space="preserve">). UPS je načeloma ena, opisane morajo biti posebnosti, če ni 1. število je relativno določljivo število z dejstvom, koliko prvin pokriva določena RPS. Živo srebro = kovina, ki je tekoča – 1 RPS. RPS so vezani na predstavitev funkcije, oblike, barve, agregatnega stanja snovi oz. kombinacije vsega tega. Baker = mehka rdečkasta (RPS) kovina (UPS). Vse te slovarske opredelitve niso nikoli dokončne, slovar sledi spoznanemu </w:t>
      </w:r>
      <w:r w:rsidR="00D0365A" w:rsidRPr="00DC57C0">
        <w:t>vedenju</w:t>
      </w:r>
      <w:r w:rsidRPr="00DC57C0">
        <w:t>, nimam dokončnega slovarja (tudi ne take slovnice niti jezikoslovja)</w:t>
      </w:r>
      <w:r w:rsidR="002B59C0" w:rsidRPr="00DC57C0">
        <w:t>.</w:t>
      </w:r>
    </w:p>
    <w:p w:rsidR="005B1C12" w:rsidRPr="00DC57C0" w:rsidRDefault="005B1C12" w:rsidP="005B1C12">
      <w:pPr>
        <w:spacing w:line="360" w:lineRule="auto"/>
        <w:jc w:val="both"/>
      </w:pPr>
    </w:p>
    <w:p w:rsidR="005B1C12" w:rsidRPr="00DC57C0" w:rsidRDefault="005B1C12" w:rsidP="005B1C12">
      <w:pPr>
        <w:spacing w:line="360" w:lineRule="auto"/>
        <w:jc w:val="both"/>
      </w:pPr>
    </w:p>
    <w:p w:rsidR="005B1C12" w:rsidRPr="00DC57C0" w:rsidRDefault="005B1C12" w:rsidP="005B1C12">
      <w:pPr>
        <w:spacing w:line="360" w:lineRule="auto"/>
        <w:jc w:val="both"/>
      </w:pPr>
    </w:p>
    <w:p w:rsidR="005B1C12" w:rsidRPr="00DC57C0" w:rsidRDefault="005B1C12" w:rsidP="005B1C12">
      <w:pPr>
        <w:spacing w:line="360" w:lineRule="auto"/>
        <w:jc w:val="both"/>
      </w:pPr>
    </w:p>
    <w:p w:rsidR="00A34E01" w:rsidRPr="00DC57C0" w:rsidRDefault="00A34E01" w:rsidP="00F6607A">
      <w:pPr>
        <w:numPr>
          <w:ilvl w:val="0"/>
          <w:numId w:val="2"/>
        </w:numPr>
        <w:spacing w:line="360" w:lineRule="auto"/>
        <w:jc w:val="both"/>
        <w:rPr>
          <w:rFonts w:ascii="BankGothic Lt BT" w:hAnsi="BankGothic Lt BT"/>
          <w:sz w:val="28"/>
          <w:szCs w:val="28"/>
        </w:rPr>
      </w:pPr>
      <w:r w:rsidRPr="00DC57C0">
        <w:rPr>
          <w:rFonts w:ascii="BankGothic Lt BT" w:hAnsi="BankGothic Lt BT"/>
          <w:sz w:val="28"/>
          <w:szCs w:val="28"/>
        </w:rPr>
        <w:lastRenderedPageBreak/>
        <w:t>SKLOP</w:t>
      </w:r>
    </w:p>
    <w:p w:rsidR="00A34E01" w:rsidRPr="00DC57C0" w:rsidRDefault="00A34E01" w:rsidP="00871B6B">
      <w:pPr>
        <w:spacing w:line="360" w:lineRule="auto"/>
      </w:pPr>
    </w:p>
    <w:p w:rsidR="002B0FDB" w:rsidRPr="00DC57C0" w:rsidRDefault="002B0FDB" w:rsidP="00871B6B">
      <w:pPr>
        <w:numPr>
          <w:ilvl w:val="0"/>
          <w:numId w:val="40"/>
        </w:numPr>
        <w:spacing w:line="360" w:lineRule="auto"/>
      </w:pPr>
      <w:r w:rsidRPr="00DC57C0">
        <w:t>Pomeni leksemov (graf)</w:t>
      </w:r>
    </w:p>
    <w:p w:rsidR="002B0FDB" w:rsidRPr="00DC57C0" w:rsidRDefault="00B06801" w:rsidP="009C0B41">
      <w:pPr>
        <w:jc w:val="center"/>
      </w:pPr>
      <w:r w:rsidRPr="00DC57C0">
        <w:rPr>
          <w:noProof/>
        </w:rPr>
        <w:pict>
          <v:line id="_x0000_s1507" style="position:absolute;left:0;text-align:left;z-index:232" from="226.8pt,11.25pt" to="226.8pt,28.8pt"/>
        </w:pict>
      </w:r>
      <w:r w:rsidR="009C0B41" w:rsidRPr="00DC57C0">
        <w:t>Pomen leksemov</w:t>
      </w:r>
    </w:p>
    <w:p w:rsidR="009C0B41" w:rsidRPr="00DC57C0" w:rsidRDefault="009C0B41" w:rsidP="009C0B41">
      <w:pPr>
        <w:jc w:val="center"/>
      </w:pPr>
    </w:p>
    <w:p w:rsidR="009C0B41" w:rsidRPr="00DC57C0" w:rsidRDefault="009C0B41" w:rsidP="009C0B41">
      <w:pPr>
        <w:jc w:val="center"/>
      </w:pPr>
      <w:r w:rsidRPr="00DC57C0">
        <w:rPr>
          <w:noProof/>
        </w:rPr>
        <w:pict>
          <v:line id="_x0000_s1514" style="position:absolute;left:0;text-align:left;z-index:235" from="351pt,1.65pt" to="351pt,13.55pt"/>
        </w:pict>
      </w:r>
      <w:r w:rsidRPr="00DC57C0">
        <w:rPr>
          <w:noProof/>
        </w:rPr>
        <w:pict>
          <v:line id="_x0000_s1513" style="position:absolute;left:0;text-align:left;z-index:234" from="81pt,1.65pt" to="81pt,13.55pt"/>
        </w:pict>
      </w:r>
      <w:r w:rsidRPr="00DC57C0">
        <w:rPr>
          <w:noProof/>
        </w:rPr>
        <w:pict>
          <v:line id="_x0000_s1509" style="position:absolute;left:0;text-align:left;flip:x;z-index:233" from="81pt,1.65pt" to="351.7pt,1.65pt"/>
        </w:pict>
      </w:r>
    </w:p>
    <w:p w:rsidR="009C0B41" w:rsidRPr="00DC57C0" w:rsidRDefault="00C93EFF" w:rsidP="009C0B41">
      <w:pPr>
        <w:tabs>
          <w:tab w:val="left" w:pos="1318"/>
          <w:tab w:val="left" w:pos="7344"/>
        </w:tabs>
      </w:pPr>
      <w:r>
        <w:rPr>
          <w:noProof/>
        </w:rPr>
        <w:pict>
          <v:line id="_x0000_s2317" style="position:absolute;z-index:732" from="81pt,10.05pt" to="81pt,19.05pt"/>
        </w:pict>
      </w:r>
      <w:r w:rsidR="00B06801" w:rsidRPr="00DC57C0">
        <w:tab/>
        <w:t xml:space="preserve">obvezni                                                                            </w:t>
      </w:r>
      <w:r w:rsidR="009C0B41" w:rsidRPr="00DC57C0">
        <w:t>možni</w:t>
      </w:r>
    </w:p>
    <w:p w:rsidR="009C0B41" w:rsidRPr="00DC57C0" w:rsidRDefault="00C93EFF" w:rsidP="009E5855">
      <w:pPr>
        <w:tabs>
          <w:tab w:val="left" w:pos="708"/>
          <w:tab w:val="left" w:pos="1416"/>
          <w:tab w:val="left" w:pos="2124"/>
          <w:tab w:val="left" w:pos="6812"/>
        </w:tabs>
        <w:rPr>
          <w:sz w:val="18"/>
          <w:szCs w:val="18"/>
        </w:rPr>
      </w:pPr>
      <w:r>
        <w:rPr>
          <w:noProof/>
        </w:rPr>
        <w:pict>
          <v:line id="_x0000_s2321" style="position:absolute;z-index:736" from="180pt,5.25pt" to="180pt,14.25pt"/>
        </w:pict>
      </w:r>
      <w:r>
        <w:rPr>
          <w:noProof/>
        </w:rPr>
        <w:pict>
          <v:line id="_x0000_s2320" style="position:absolute;z-index:735" from="81pt,5.4pt" to="181.35pt,5.4pt"/>
        </w:pict>
      </w:r>
      <w:r>
        <w:rPr>
          <w:noProof/>
        </w:rPr>
        <w:pict>
          <v:line id="_x0000_s2319" style="position:absolute;z-index:734" from="36pt,5.25pt" to="36pt,14.25pt"/>
        </w:pict>
      </w:r>
      <w:r>
        <w:rPr>
          <w:noProof/>
        </w:rPr>
        <w:pict>
          <v:line id="_x0000_s2318" style="position:absolute;flip:x;z-index:733" from="36pt,5.25pt" to="81pt,5.25pt"/>
        </w:pict>
      </w:r>
      <w:r w:rsidR="009C0B41" w:rsidRPr="00DC57C0">
        <w:tab/>
        <w:t xml:space="preserve">      </w:t>
      </w:r>
      <w:r w:rsidR="009E5855" w:rsidRPr="00DC57C0">
        <w:t xml:space="preserve">                          </w:t>
      </w:r>
      <w:r>
        <w:t xml:space="preserve">                    </w:t>
      </w:r>
      <w:r w:rsidR="009E5855" w:rsidRPr="00DC57C0">
        <w:t xml:space="preserve">          </w:t>
      </w:r>
      <w:r w:rsidR="00B06801" w:rsidRPr="00DC57C0">
        <w:t xml:space="preserve">                     </w:t>
      </w:r>
      <w:r w:rsidR="009E5855" w:rsidRPr="00DC57C0">
        <w:rPr>
          <w:sz w:val="18"/>
          <w:szCs w:val="18"/>
        </w:rPr>
        <w:t>ni nujno, da jih ima vsak leksem</w:t>
      </w:r>
    </w:p>
    <w:p w:rsidR="009C0B41" w:rsidRPr="00DC57C0" w:rsidRDefault="00385118" w:rsidP="009C0B41">
      <w:pPr>
        <w:tabs>
          <w:tab w:val="left" w:pos="1318"/>
        </w:tabs>
        <w:rPr>
          <w:sz w:val="18"/>
          <w:szCs w:val="18"/>
        </w:rPr>
      </w:pPr>
      <w:r w:rsidRPr="00DC57C0">
        <w:rPr>
          <w:noProof/>
        </w:rPr>
        <w:pict>
          <v:line id="_x0000_s1517" style="position:absolute;z-index:236" from="351pt,5.25pt" to="351pt,23.4pt"/>
        </w:pict>
      </w:r>
      <w:r w:rsidR="009C0B41" w:rsidRPr="00DC57C0">
        <w:t xml:space="preserve">                </w:t>
      </w:r>
    </w:p>
    <w:p w:rsidR="009C0B41" w:rsidRPr="00DC57C0" w:rsidRDefault="00C93EFF" w:rsidP="00C93EFF">
      <w:pPr>
        <w:tabs>
          <w:tab w:val="left" w:pos="2241"/>
          <w:tab w:val="center" w:pos="4536"/>
        </w:tabs>
      </w:pPr>
      <w:r>
        <w:rPr>
          <w:noProof/>
        </w:rPr>
        <w:pict>
          <v:line id="_x0000_s2326" style="position:absolute;z-index:737" from="45pt,11.55pt" to="45pt,20.55pt"/>
        </w:pict>
      </w:r>
      <w:r>
        <w:rPr>
          <w:noProof/>
        </w:rPr>
        <w:pict>
          <v:line id="_x0000_s2331" style="position:absolute;z-index:742" from="180pt,11.55pt" to="180pt,20.55pt"/>
        </w:pict>
      </w:r>
      <w:r>
        <w:t xml:space="preserve">      kategorialni</w:t>
      </w:r>
      <w:r>
        <w:tab/>
        <w:t xml:space="preserve">          širši denotativni</w:t>
      </w:r>
      <w:r>
        <w:tab/>
      </w:r>
      <w:r w:rsidRPr="00DC57C0">
        <w:rPr>
          <w:noProof/>
        </w:rPr>
        <w:pict>
          <v:line id="_x0000_s1519" style="position:absolute;z-index:238;mso-position-horizontal-relative:text;mso-position-vertical-relative:text" from="4in,12.9pt" to="4in,21.9pt"/>
        </w:pict>
      </w:r>
      <w:r w:rsidRPr="00DC57C0">
        <w:rPr>
          <w:noProof/>
        </w:rPr>
        <w:pict>
          <v:line id="_x0000_s1518" style="position:absolute;flip:x;z-index:237;mso-position-horizontal-relative:text;mso-position-vertical-relative:text" from="289.2pt,12.75pt" to="351pt,12.75pt"/>
        </w:pict>
      </w:r>
      <w:r w:rsidR="00B06801" w:rsidRPr="00DC57C0">
        <w:rPr>
          <w:noProof/>
        </w:rPr>
        <w:pict>
          <v:line id="_x0000_s1521" style="position:absolute;z-index:240;mso-position-horizontal-relative:text;mso-position-vertical-relative:text" from="414pt,12.9pt" to="414pt,21.9pt"/>
        </w:pict>
      </w:r>
      <w:r w:rsidR="00B06801" w:rsidRPr="00DC57C0">
        <w:rPr>
          <w:noProof/>
        </w:rPr>
        <w:pict>
          <v:line id="_x0000_s1520" style="position:absolute;z-index:239;mso-position-horizontal-relative:text;mso-position-vertical-relative:text" from="351pt,12.9pt" to="414pt,12.9pt"/>
        </w:pict>
      </w:r>
    </w:p>
    <w:p w:rsidR="009C0B41" w:rsidRPr="00DC57C0" w:rsidRDefault="00C93EFF" w:rsidP="009C0B41">
      <w:pPr>
        <w:jc w:val="center"/>
      </w:pPr>
      <w:r>
        <w:rPr>
          <w:noProof/>
        </w:rPr>
        <w:pict>
          <v:line id="_x0000_s2332" style="position:absolute;left:0;text-align:left;flip:x;z-index:743" from="134.1pt,6.75pt" to="180pt,6.75pt"/>
        </w:pict>
      </w:r>
      <w:r>
        <w:rPr>
          <w:noProof/>
        </w:rPr>
        <w:pict>
          <v:line id="_x0000_s2333" style="position:absolute;left:0;text-align:left;z-index:744" from="135pt,6.75pt" to="135pt,15.75pt"/>
        </w:pict>
      </w:r>
      <w:r>
        <w:rPr>
          <w:noProof/>
        </w:rPr>
        <w:pict>
          <v:line id="_x0000_s2330" style="position:absolute;left:0;text-align:left;z-index:741" from="81pt,6.75pt" to="81pt,15.75pt"/>
        </w:pict>
      </w:r>
      <w:r>
        <w:rPr>
          <w:noProof/>
        </w:rPr>
        <w:pict>
          <v:line id="_x0000_s2328" style="position:absolute;left:0;text-align:left;z-index:739" from="18pt,6.75pt" to="18pt,15.75pt"/>
        </w:pict>
      </w:r>
      <w:r>
        <w:rPr>
          <w:noProof/>
        </w:rPr>
        <w:pict>
          <v:line id="_x0000_s2329" style="position:absolute;left:0;text-align:left;z-index:740" from="45pt,6.75pt" to="81pt,6.75pt"/>
        </w:pict>
      </w:r>
      <w:r>
        <w:rPr>
          <w:noProof/>
        </w:rPr>
        <w:pict>
          <v:line id="_x0000_s2327" style="position:absolute;left:0;text-align:left;flip:x;z-index:738" from="18pt,6.75pt" to="45pt,6.75pt"/>
        </w:pict>
      </w:r>
      <w:r>
        <w:rPr>
          <w:noProof/>
        </w:rPr>
        <w:pict>
          <v:line id="_x0000_s2335" style="position:absolute;left:0;text-align:left;z-index:746" from="3in,6.75pt" to="3in,15.75pt"/>
        </w:pict>
      </w:r>
      <w:r>
        <w:rPr>
          <w:noProof/>
        </w:rPr>
        <w:pict>
          <v:line id="_x0000_s2334" style="position:absolute;left:0;text-align:left;z-index:745" from="180pt,6.75pt" to="3in,6.75pt"/>
        </w:pict>
      </w:r>
    </w:p>
    <w:p w:rsidR="009C0B41" w:rsidRPr="00DC57C0" w:rsidRDefault="00B06801" w:rsidP="00385118">
      <w:pPr>
        <w:tabs>
          <w:tab w:val="left" w:pos="5084"/>
          <w:tab w:val="left" w:pos="8119"/>
        </w:tabs>
      </w:pPr>
      <w:r w:rsidRPr="00DC57C0">
        <w:t xml:space="preserve">  </w:t>
      </w:r>
      <w:r w:rsidR="00C93EFF">
        <w:t>besedotv.</w:t>
      </w:r>
      <w:r w:rsidRPr="00DC57C0">
        <w:t xml:space="preserve">   </w:t>
      </w:r>
      <w:r w:rsidR="00C93EFF">
        <w:t xml:space="preserve">slovarski </w:t>
      </w:r>
      <w:r w:rsidRPr="00DC57C0">
        <w:t xml:space="preserve"> </w:t>
      </w:r>
      <w:r w:rsidR="00C93EFF">
        <w:t>strukturalni</w:t>
      </w:r>
      <w:r w:rsidRPr="00DC57C0">
        <w:t xml:space="preserve"> </w:t>
      </w:r>
      <w:r w:rsidR="00C93EFF">
        <w:t>(PS)</w:t>
      </w:r>
      <w:r w:rsidRPr="00DC57C0">
        <w:t xml:space="preserve">    </w:t>
      </w:r>
      <w:r w:rsidR="00C93EFF">
        <w:t>GD</w:t>
      </w:r>
      <w:r w:rsidRPr="00DC57C0">
        <w:t xml:space="preserve">            </w:t>
      </w:r>
      <w:r w:rsidR="00385118" w:rsidRPr="00DC57C0">
        <w:t xml:space="preserve">konotativni                   </w:t>
      </w:r>
      <w:r w:rsidRPr="00DC57C0">
        <w:t xml:space="preserve">    </w:t>
      </w:r>
      <w:r w:rsidR="00385118" w:rsidRPr="00DC57C0">
        <w:t xml:space="preserve">  pragmatični</w:t>
      </w:r>
    </w:p>
    <w:p w:rsidR="009C0B41" w:rsidRPr="00DC57C0" w:rsidRDefault="00B06801" w:rsidP="00B06801">
      <w:pPr>
        <w:tabs>
          <w:tab w:val="left" w:pos="5095"/>
          <w:tab w:val="left" w:pos="7599"/>
        </w:tabs>
        <w:rPr>
          <w:sz w:val="18"/>
          <w:szCs w:val="18"/>
        </w:rPr>
      </w:pPr>
      <w:r w:rsidRPr="00DC57C0">
        <w:t xml:space="preserve">                    </w:t>
      </w:r>
      <w:r w:rsidR="00C93EFF">
        <w:t>slovnični</w:t>
      </w:r>
      <w:r w:rsidRPr="00DC57C0">
        <w:t xml:space="preserve">   </w:t>
      </w:r>
      <w:r w:rsidR="00C93EFF">
        <w:t xml:space="preserve">denotatni </w:t>
      </w:r>
      <w:r w:rsidRPr="00DC57C0">
        <w:t xml:space="preserve">                  </w:t>
      </w:r>
      <w:r w:rsidR="00C93EFF">
        <w:t xml:space="preserve">       </w:t>
      </w:r>
      <w:r w:rsidRPr="00DC57C0">
        <w:t xml:space="preserve">   </w:t>
      </w:r>
      <w:r w:rsidRPr="00DC57C0">
        <w:rPr>
          <w:sz w:val="18"/>
          <w:szCs w:val="18"/>
        </w:rPr>
        <w:t xml:space="preserve">blebetati – slabšalno –           </w:t>
      </w:r>
      <w:r w:rsidR="005D6124" w:rsidRPr="00DC57C0">
        <w:rPr>
          <w:sz w:val="18"/>
          <w:szCs w:val="18"/>
        </w:rPr>
        <w:t xml:space="preserve"> </w:t>
      </w:r>
      <w:r w:rsidRPr="00DC57C0">
        <w:rPr>
          <w:sz w:val="18"/>
          <w:szCs w:val="18"/>
        </w:rPr>
        <w:t xml:space="preserve"> uslovarjene zunajjezikovne</w:t>
      </w:r>
    </w:p>
    <w:p w:rsidR="00B06801" w:rsidRPr="00DC57C0" w:rsidRDefault="00AC48F8" w:rsidP="005D6124">
      <w:pPr>
        <w:tabs>
          <w:tab w:val="left" w:pos="5095"/>
          <w:tab w:val="left" w:pos="7111"/>
        </w:tabs>
        <w:rPr>
          <w:sz w:val="18"/>
          <w:szCs w:val="18"/>
        </w:rPr>
      </w:pPr>
      <w:r>
        <w:rPr>
          <w:noProof/>
          <w:sz w:val="18"/>
          <w:szCs w:val="18"/>
        </w:rPr>
        <w:pict>
          <v:line id="_x0000_s2338" style="position:absolute;z-index:747" from="81pt,1.35pt" to="81pt,10.35pt"/>
        </w:pict>
      </w:r>
      <w:r w:rsidR="00B06801" w:rsidRPr="00DC57C0">
        <w:rPr>
          <w:sz w:val="18"/>
          <w:szCs w:val="18"/>
        </w:rPr>
        <w:t xml:space="preserve">                                                                                       </w:t>
      </w:r>
      <w:r w:rsidR="00C93EFF">
        <w:rPr>
          <w:sz w:val="18"/>
          <w:szCs w:val="18"/>
        </w:rPr>
        <w:t xml:space="preserve">       </w:t>
      </w:r>
      <w:r w:rsidR="00B06801" w:rsidRPr="00DC57C0">
        <w:rPr>
          <w:sz w:val="18"/>
          <w:szCs w:val="18"/>
        </w:rPr>
        <w:t xml:space="preserve">    </w:t>
      </w:r>
      <w:r w:rsidR="00C93EFF">
        <w:rPr>
          <w:sz w:val="18"/>
          <w:szCs w:val="18"/>
        </w:rPr>
        <w:t xml:space="preserve">   </w:t>
      </w:r>
      <w:r w:rsidR="00B06801" w:rsidRPr="00DC57C0">
        <w:rPr>
          <w:sz w:val="18"/>
          <w:szCs w:val="18"/>
        </w:rPr>
        <w:t xml:space="preserve">       nespametno govoriti</w:t>
      </w:r>
      <w:r w:rsidR="005D6124" w:rsidRPr="00DC57C0">
        <w:rPr>
          <w:sz w:val="18"/>
          <w:szCs w:val="18"/>
        </w:rPr>
        <w:t xml:space="preserve">              okoliščine, ki povedo, katere</w:t>
      </w:r>
    </w:p>
    <w:p w:rsidR="009C0B41" w:rsidRPr="00DC57C0" w:rsidRDefault="00AC48F8" w:rsidP="005D6124">
      <w:pPr>
        <w:tabs>
          <w:tab w:val="left" w:pos="6990"/>
          <w:tab w:val="left" w:pos="7056"/>
        </w:tabs>
      </w:pPr>
      <w:r>
        <w:rPr>
          <w:noProof/>
        </w:rPr>
        <w:pict>
          <v:line id="_x0000_s2342" style="position:absolute;z-index:751" from="126pt,0" to="126pt,9pt"/>
        </w:pict>
      </w:r>
      <w:r>
        <w:rPr>
          <w:noProof/>
        </w:rPr>
        <w:pict>
          <v:line id="_x0000_s2341" style="position:absolute;z-index:750" from="81pt,0" to="126pt,0"/>
        </w:pict>
      </w:r>
      <w:r>
        <w:rPr>
          <w:noProof/>
        </w:rPr>
        <w:pict>
          <v:line id="_x0000_s2340" style="position:absolute;z-index:749" from="36pt,0" to="36pt,9pt"/>
        </w:pict>
      </w:r>
      <w:r>
        <w:rPr>
          <w:noProof/>
        </w:rPr>
        <w:pict>
          <v:line id="_x0000_s2339" style="position:absolute;flip:x;z-index:748" from="36pt,0" to="81pt,0"/>
        </w:pict>
      </w:r>
      <w:r w:rsidR="005D6124" w:rsidRPr="00DC57C0">
        <w:tab/>
      </w:r>
      <w:r w:rsidR="005D6124" w:rsidRPr="00DC57C0">
        <w:rPr>
          <w:sz w:val="18"/>
          <w:szCs w:val="18"/>
        </w:rPr>
        <w:t xml:space="preserve">okoliščine morajo biti </w:t>
      </w:r>
    </w:p>
    <w:p w:rsidR="009C0B41" w:rsidRPr="00DC57C0" w:rsidRDefault="005D6124" w:rsidP="00AC48F8">
      <w:pPr>
        <w:tabs>
          <w:tab w:val="left" w:pos="395"/>
          <w:tab w:val="left" w:pos="2312"/>
          <w:tab w:val="left" w:pos="6967"/>
        </w:tabs>
        <w:rPr>
          <w:sz w:val="18"/>
          <w:szCs w:val="18"/>
        </w:rPr>
      </w:pPr>
      <w:r w:rsidRPr="00DC57C0">
        <w:tab/>
      </w:r>
      <w:r w:rsidR="00AC48F8">
        <w:t>razmerni</w:t>
      </w:r>
      <w:r w:rsidR="00AC48F8">
        <w:tab/>
        <w:t>UPS</w:t>
      </w:r>
      <w:r w:rsidR="00AC48F8">
        <w:tab/>
      </w:r>
      <w:r w:rsidR="00C93EFF">
        <w:t xml:space="preserve"> </w:t>
      </w:r>
      <w:r w:rsidRPr="00DC57C0">
        <w:rPr>
          <w:sz w:val="18"/>
          <w:szCs w:val="18"/>
        </w:rPr>
        <w:t>izpolnjene, da se definira</w:t>
      </w:r>
    </w:p>
    <w:p w:rsidR="009C0B41" w:rsidRPr="00DC57C0" w:rsidRDefault="006264D3" w:rsidP="005D6124">
      <w:pPr>
        <w:tabs>
          <w:tab w:val="left" w:pos="6967"/>
        </w:tabs>
        <w:rPr>
          <w:sz w:val="18"/>
          <w:szCs w:val="18"/>
        </w:rPr>
      </w:pPr>
      <w:r>
        <w:rPr>
          <w:noProof/>
        </w:rPr>
        <w:pict>
          <v:line id="_x0000_s2350" style="position:absolute;z-index:757" from="126pt,2.85pt" to="126pt,11.85pt"/>
        </w:pict>
      </w:r>
      <w:r>
        <w:rPr>
          <w:noProof/>
        </w:rPr>
        <w:pict>
          <v:line id="_x0000_s2345" style="position:absolute;z-index:752" from="45pt,2.85pt" to="45pt,11.85pt"/>
        </w:pict>
      </w:r>
      <w:r w:rsidR="005D6124" w:rsidRPr="00DC57C0">
        <w:tab/>
      </w:r>
      <w:r w:rsidR="00C93EFF">
        <w:t xml:space="preserve"> </w:t>
      </w:r>
      <w:r w:rsidR="005D6124" w:rsidRPr="00DC57C0">
        <w:rPr>
          <w:sz w:val="18"/>
          <w:szCs w:val="18"/>
        </w:rPr>
        <w:t>posamezni pomen</w:t>
      </w:r>
    </w:p>
    <w:p w:rsidR="009C0B41" w:rsidRPr="00DC57C0" w:rsidRDefault="006264D3" w:rsidP="005D6124">
      <w:pPr>
        <w:tabs>
          <w:tab w:val="left" w:pos="7244"/>
        </w:tabs>
        <w:rPr>
          <w:sz w:val="18"/>
          <w:szCs w:val="18"/>
        </w:rPr>
      </w:pPr>
      <w:r>
        <w:rPr>
          <w:noProof/>
        </w:rPr>
        <w:pict>
          <v:line id="_x0000_s2354" style="position:absolute;z-index:761" from="180pt,1.5pt" to="180pt,10.5pt"/>
        </w:pict>
      </w:r>
      <w:r>
        <w:rPr>
          <w:noProof/>
        </w:rPr>
        <w:pict>
          <v:line id="_x0000_s2353" style="position:absolute;z-index:760" from="2in,1.5pt" to="180pt,1.5pt"/>
        </w:pict>
      </w:r>
      <w:r>
        <w:rPr>
          <w:noProof/>
        </w:rPr>
        <w:pict>
          <v:line id="_x0000_s2351" style="position:absolute;flip:x;z-index:758" from="108pt,1.5pt" to="2in,1.5pt"/>
        </w:pict>
      </w:r>
      <w:r>
        <w:rPr>
          <w:noProof/>
        </w:rPr>
        <w:pict>
          <v:line id="_x0000_s2352" style="position:absolute;z-index:759" from="108pt,1.5pt" to="108pt,10.5pt"/>
        </w:pict>
      </w:r>
      <w:r>
        <w:rPr>
          <w:noProof/>
        </w:rPr>
        <w:pict>
          <v:line id="_x0000_s2349" style="position:absolute;z-index:756" from="1in,1.5pt" to="1in,10.5pt"/>
        </w:pict>
      </w:r>
      <w:r>
        <w:rPr>
          <w:noProof/>
        </w:rPr>
        <w:pict>
          <v:line id="_x0000_s2348" style="position:absolute;z-index:755" from="45pt,1.5pt" to="1in,1.5pt"/>
        </w:pict>
      </w:r>
      <w:r>
        <w:rPr>
          <w:noProof/>
        </w:rPr>
        <w:pict>
          <v:line id="_x0000_s2347" style="position:absolute;z-index:754" from="18pt,1.5pt" to="18pt,10.5pt"/>
        </w:pict>
      </w:r>
      <w:r>
        <w:rPr>
          <w:noProof/>
        </w:rPr>
        <w:pict>
          <v:line id="_x0000_s2346" style="position:absolute;flip:x;z-index:753" from="18pt,1.5pt" to="45pt,1.5pt"/>
        </w:pict>
      </w:r>
      <w:r w:rsidR="005D6124" w:rsidRPr="00DC57C0">
        <w:t xml:space="preserve">                                                                                                                     </w:t>
      </w:r>
      <w:r w:rsidR="005D6124" w:rsidRPr="00DC57C0">
        <w:rPr>
          <w:sz w:val="18"/>
          <w:szCs w:val="18"/>
        </w:rPr>
        <w:t>boršč – v rus. okolju - juha</w:t>
      </w:r>
    </w:p>
    <w:p w:rsidR="009C0B41" w:rsidRDefault="006264D3" w:rsidP="006264D3">
      <w:pPr>
        <w:tabs>
          <w:tab w:val="left" w:pos="1014"/>
        </w:tabs>
      </w:pPr>
      <w:r>
        <w:t>vez. b.     predl. b.    imenska        glagolska</w:t>
      </w:r>
    </w:p>
    <w:p w:rsidR="00172EF6" w:rsidRPr="00DC57C0" w:rsidRDefault="00172EF6" w:rsidP="006264D3">
      <w:pPr>
        <w:tabs>
          <w:tab w:val="left" w:pos="1014"/>
        </w:tabs>
      </w:pPr>
    </w:p>
    <w:p w:rsidR="009C0B41" w:rsidRPr="00DC57C0" w:rsidRDefault="009C0B41" w:rsidP="009C0B41">
      <w:pPr>
        <w:jc w:val="center"/>
      </w:pPr>
    </w:p>
    <w:p w:rsidR="002B0FDB" w:rsidRPr="00DC57C0" w:rsidRDefault="002B0FDB" w:rsidP="00871B6B">
      <w:pPr>
        <w:numPr>
          <w:ilvl w:val="0"/>
          <w:numId w:val="40"/>
        </w:numPr>
        <w:spacing w:line="360" w:lineRule="auto"/>
        <w:jc w:val="both"/>
      </w:pPr>
      <w:r w:rsidRPr="00DC57C0">
        <w:t>Denotativni slovarski pomen – pomenski vzorec</w:t>
      </w:r>
    </w:p>
    <w:p w:rsidR="00435972" w:rsidRPr="00DC57C0" w:rsidRDefault="00435972" w:rsidP="00F521CD">
      <w:pPr>
        <w:jc w:val="center"/>
      </w:pPr>
      <w:r w:rsidRPr="00DC57C0">
        <w:rPr>
          <w:noProof/>
        </w:rPr>
        <w:pict>
          <v:line id="_x0000_s1525" style="position:absolute;left:0;text-align:left;z-index:241" from="3in,9.35pt" to="3in,21.25pt"/>
        </w:pict>
      </w:r>
      <w:r w:rsidRPr="00DC57C0">
        <w:t>Denotativni pomen glede na odslikavo predmetnosti</w:t>
      </w:r>
    </w:p>
    <w:p w:rsidR="00435972" w:rsidRPr="00DC57C0" w:rsidRDefault="00471151" w:rsidP="00F521CD">
      <w:pPr>
        <w:jc w:val="center"/>
      </w:pPr>
      <w:r w:rsidRPr="00DC57C0">
        <w:rPr>
          <w:noProof/>
        </w:rPr>
        <w:pict>
          <v:line id="_x0000_s1529" style="position:absolute;left:0;text-align:left;z-index:245" from="351pt,6.65pt" to="351pt,15.65pt"/>
        </w:pict>
      </w:r>
      <w:r w:rsidR="00435972" w:rsidRPr="00DC57C0">
        <w:rPr>
          <w:noProof/>
        </w:rPr>
        <w:pict>
          <v:line id="_x0000_s1528" style="position:absolute;left:0;text-align:left;z-index:244" from="3in,6.65pt" to="351pt,6.65pt"/>
        </w:pict>
      </w:r>
      <w:r w:rsidR="00435972" w:rsidRPr="00DC57C0">
        <w:rPr>
          <w:noProof/>
        </w:rPr>
        <w:pict>
          <v:line id="_x0000_s1527" style="position:absolute;left:0;text-align:left;z-index:243" from="90pt,6.65pt" to="90pt,15.65pt"/>
        </w:pict>
      </w:r>
      <w:r w:rsidR="00435972" w:rsidRPr="00DC57C0">
        <w:rPr>
          <w:noProof/>
        </w:rPr>
        <w:pict>
          <v:line id="_x0000_s1526" style="position:absolute;left:0;text-align:left;flip:x;z-index:242" from="90pt,6.65pt" to="3in,6.65pt"/>
        </w:pict>
      </w:r>
    </w:p>
    <w:p w:rsidR="00435972" w:rsidRPr="00DC57C0" w:rsidRDefault="00471151" w:rsidP="00F521CD">
      <w:pPr>
        <w:tabs>
          <w:tab w:val="left" w:pos="1396"/>
          <w:tab w:val="left" w:pos="6458"/>
        </w:tabs>
        <w:jc w:val="both"/>
      </w:pPr>
      <w:r w:rsidRPr="00DC57C0">
        <w:rPr>
          <w:noProof/>
        </w:rPr>
        <w:pict>
          <v:line id="_x0000_s1545" style="position:absolute;left:0;text-align:left;z-index:255" from="351pt,12.95pt" to="351pt,27.7pt"/>
        </w:pict>
      </w:r>
      <w:r w:rsidRPr="00DC57C0">
        <w:rPr>
          <w:noProof/>
        </w:rPr>
        <w:pict>
          <v:line id="_x0000_s1533" style="position:absolute;left:0;text-align:left;z-index:246" from="89.85pt,12.95pt" to="89.85pt,27.1pt"/>
        </w:pict>
      </w:r>
      <w:r w:rsidRPr="00DC57C0">
        <w:tab/>
        <w:t>predmetnost</w:t>
      </w:r>
      <w:r w:rsidRPr="00DC57C0">
        <w:tab/>
        <w:t>govorno dejanje</w:t>
      </w:r>
    </w:p>
    <w:p w:rsidR="00435972" w:rsidRPr="00DC57C0" w:rsidRDefault="00F521CD" w:rsidP="00F521CD">
      <w:pPr>
        <w:jc w:val="both"/>
      </w:pPr>
      <w:r w:rsidRPr="00DC57C0">
        <w:rPr>
          <w:noProof/>
        </w:rPr>
        <w:pict>
          <v:line id="_x0000_s1549" style="position:absolute;left:0;text-align:left;z-index:259" from="414pt,12.95pt" to="414pt,21.95pt"/>
        </w:pict>
      </w:r>
      <w:r w:rsidRPr="00DC57C0">
        <w:rPr>
          <w:noProof/>
        </w:rPr>
        <w:pict>
          <v:line id="_x0000_s1547" style="position:absolute;left:0;text-align:left;z-index:257" from="4in,12.95pt" to="4in,21.95pt"/>
        </w:pict>
      </w:r>
      <w:r w:rsidRPr="00DC57C0">
        <w:rPr>
          <w:noProof/>
        </w:rPr>
        <w:pict>
          <v:line id="_x0000_s1548" style="position:absolute;left:0;text-align:left;z-index:258" from="351pt,12.95pt" to="414pt,12.95pt"/>
        </w:pict>
      </w:r>
      <w:r w:rsidRPr="00DC57C0">
        <w:rPr>
          <w:noProof/>
        </w:rPr>
        <w:pict>
          <v:line id="_x0000_s1546" style="position:absolute;left:0;text-align:left;flip:x;z-index:256" from="4in,12.95pt" to="351pt,12.95pt"/>
        </w:pict>
      </w:r>
      <w:r w:rsidRPr="00DC57C0">
        <w:rPr>
          <w:noProof/>
        </w:rPr>
        <w:pict>
          <v:line id="_x0000_s1540" style="position:absolute;left:0;text-align:left;z-index:250" from="2in,12.95pt" to="2in,48.95pt"/>
        </w:pict>
      </w:r>
      <w:r w:rsidRPr="00DC57C0">
        <w:rPr>
          <w:noProof/>
        </w:rPr>
        <w:pict>
          <v:line id="_x0000_s1537" style="position:absolute;left:0;text-align:left;z-index:248" from="36pt,12.95pt" to="36pt,21.95pt"/>
        </w:pict>
      </w:r>
      <w:r w:rsidRPr="00DC57C0">
        <w:rPr>
          <w:noProof/>
        </w:rPr>
        <w:pict>
          <v:line id="_x0000_s1536" style="position:absolute;left:0;text-align:left;flip:x;z-index:247" from="36pt,12.95pt" to="90pt,12.95pt"/>
        </w:pict>
      </w:r>
      <w:r w:rsidRPr="00DC57C0">
        <w:rPr>
          <w:noProof/>
        </w:rPr>
        <w:pict>
          <v:line id="_x0000_s1538" style="position:absolute;left:0;text-align:left;z-index:249" from="90pt,12.95pt" to="2in,12.95pt"/>
        </w:pict>
      </w:r>
    </w:p>
    <w:p w:rsidR="00F521CD" w:rsidRPr="00DC57C0" w:rsidRDefault="00F521CD" w:rsidP="00F521CD">
      <w:pPr>
        <w:jc w:val="both"/>
      </w:pPr>
    </w:p>
    <w:p w:rsidR="00435972" w:rsidRPr="00DC57C0" w:rsidRDefault="006D2F1A" w:rsidP="006D2F1A">
      <w:pPr>
        <w:tabs>
          <w:tab w:val="left" w:pos="5494"/>
          <w:tab w:val="left" w:pos="7754"/>
        </w:tabs>
        <w:jc w:val="both"/>
      </w:pPr>
      <w:r w:rsidRPr="00DC57C0">
        <w:rPr>
          <w:noProof/>
        </w:rPr>
        <w:pict>
          <v:line id="_x0000_s1556" style="position:absolute;left:0;text-align:left;z-index:264" from="405pt,12.35pt" to="405pt,21.35pt"/>
        </w:pict>
      </w:r>
      <w:r w:rsidRPr="00DC57C0">
        <w:rPr>
          <w:noProof/>
        </w:rPr>
        <w:pict>
          <v:line id="_x0000_s1552" style="position:absolute;left:0;text-align:left;z-index:260" from="279pt,12.35pt" to="279pt,84.35pt"/>
        </w:pict>
      </w:r>
      <w:r w:rsidR="00471151" w:rsidRPr="00DC57C0">
        <w:t>srednja vrednost</w:t>
      </w:r>
      <w:r w:rsidR="00F521CD" w:rsidRPr="00DC57C0">
        <w:t xml:space="preserve">                                                        </w:t>
      </w:r>
      <w:r w:rsidRPr="00DC57C0">
        <w:t xml:space="preserve">  </w:t>
      </w:r>
      <w:r w:rsidR="00F521CD" w:rsidRPr="00DC57C0">
        <w:t>pretvorbeno GD</w:t>
      </w:r>
      <w:r w:rsidRPr="00DC57C0">
        <w:tab/>
        <w:t>zveza z GD</w:t>
      </w:r>
    </w:p>
    <w:p w:rsidR="00435972" w:rsidRPr="00DC57C0" w:rsidRDefault="006D2F1A" w:rsidP="00F521CD">
      <w:pPr>
        <w:jc w:val="both"/>
      </w:pPr>
      <w:r w:rsidRPr="00DC57C0">
        <w:rPr>
          <w:noProof/>
        </w:rPr>
        <w:pict>
          <v:line id="_x0000_s1560" style="position:absolute;left:0;text-align:left;z-index:268" from="441pt,7.55pt" to="441pt,16.55pt"/>
        </w:pict>
      </w:r>
      <w:r w:rsidRPr="00DC57C0">
        <w:rPr>
          <w:noProof/>
        </w:rPr>
        <w:pict>
          <v:line id="_x0000_s1559" style="position:absolute;left:0;text-align:left;z-index:267" from="405pt,7.55pt" to="441pt,7.55pt"/>
        </w:pict>
      </w:r>
      <w:r w:rsidRPr="00DC57C0">
        <w:rPr>
          <w:noProof/>
        </w:rPr>
        <w:pict>
          <v:line id="_x0000_s1558" style="position:absolute;left:0;text-align:left;z-index:266" from="351pt,7.55pt" to="351pt,16.55pt"/>
        </w:pict>
      </w:r>
      <w:r w:rsidRPr="00DC57C0">
        <w:rPr>
          <w:noProof/>
        </w:rPr>
        <w:pict>
          <v:line id="_x0000_s1557" style="position:absolute;left:0;text-align:left;flip:x;z-index:265" from="351pt,7.55pt" to="405pt,7.55pt"/>
        </w:pict>
      </w:r>
      <w:r w:rsidR="00F521CD" w:rsidRPr="00DC57C0">
        <w:rPr>
          <w:noProof/>
        </w:rPr>
        <w:pict>
          <v:line id="_x0000_s1544" style="position:absolute;left:0;text-align:left;z-index:254" from="198pt,7.55pt" to="198pt,16.55pt"/>
        </w:pict>
      </w:r>
      <w:r w:rsidR="00F521CD" w:rsidRPr="00DC57C0">
        <w:rPr>
          <w:noProof/>
        </w:rPr>
        <w:pict>
          <v:line id="_x0000_s1542" style="position:absolute;left:0;text-align:left;z-index:252" from="81pt,7.55pt" to="81pt,16.55pt"/>
        </w:pict>
      </w:r>
      <w:r w:rsidR="00F521CD" w:rsidRPr="00DC57C0">
        <w:rPr>
          <w:noProof/>
        </w:rPr>
        <w:pict>
          <v:line id="_x0000_s1541" style="position:absolute;left:0;text-align:left;flip:x;z-index:251" from="81pt,7.55pt" to="2in,7.55pt"/>
        </w:pict>
      </w:r>
      <w:r w:rsidR="00F521CD" w:rsidRPr="00DC57C0">
        <w:rPr>
          <w:noProof/>
        </w:rPr>
        <w:pict>
          <v:line id="_x0000_s1543" style="position:absolute;left:0;text-align:left;z-index:253" from="2in,7.55pt" to="198pt,7.55pt"/>
        </w:pict>
      </w:r>
      <w:r w:rsidR="00F521CD" w:rsidRPr="00DC57C0">
        <w:rPr>
          <w:sz w:val="18"/>
          <w:szCs w:val="18"/>
        </w:rPr>
        <w:t>(npr. občna imena)</w:t>
      </w:r>
    </w:p>
    <w:p w:rsidR="00435972" w:rsidRPr="00DC57C0" w:rsidRDefault="00435972" w:rsidP="00F521CD">
      <w:pPr>
        <w:jc w:val="both"/>
      </w:pPr>
    </w:p>
    <w:p w:rsidR="00435972" w:rsidRPr="00DC57C0" w:rsidRDefault="00F521CD" w:rsidP="00093524">
      <w:pPr>
        <w:tabs>
          <w:tab w:val="left" w:pos="1063"/>
          <w:tab w:val="left" w:pos="6746"/>
          <w:tab w:val="left" w:pos="8175"/>
        </w:tabs>
        <w:jc w:val="both"/>
      </w:pPr>
      <w:r w:rsidRPr="00DC57C0">
        <w:tab/>
        <w:t>vrednost = 1                  vrednost = ∞</w:t>
      </w:r>
      <w:r w:rsidR="00093524" w:rsidRPr="00DC57C0">
        <w:tab/>
        <w:t>prislov            pridevnik</w:t>
      </w:r>
    </w:p>
    <w:p w:rsidR="00F521CD" w:rsidRPr="00DC57C0" w:rsidRDefault="00F521CD" w:rsidP="00093524">
      <w:pPr>
        <w:tabs>
          <w:tab w:val="left" w:pos="1063"/>
          <w:tab w:val="left" w:pos="3334"/>
          <w:tab w:val="left" w:pos="6746"/>
          <w:tab w:val="left" w:pos="8175"/>
        </w:tabs>
        <w:jc w:val="both"/>
        <w:rPr>
          <w:sz w:val="18"/>
          <w:szCs w:val="18"/>
        </w:rPr>
      </w:pPr>
      <w:r w:rsidRPr="00DC57C0">
        <w:tab/>
      </w:r>
      <w:r w:rsidRPr="00DC57C0">
        <w:rPr>
          <w:sz w:val="18"/>
          <w:szCs w:val="18"/>
        </w:rPr>
        <w:t xml:space="preserve">(npr. lastna imena)               (npr. zaimki, glagolski </w:t>
      </w:r>
      <w:r w:rsidR="00093524" w:rsidRPr="00DC57C0">
        <w:rPr>
          <w:sz w:val="18"/>
          <w:szCs w:val="18"/>
        </w:rPr>
        <w:tab/>
        <w:t>tu/sedaj             tukajšnji/sedanji</w:t>
      </w:r>
    </w:p>
    <w:p w:rsidR="00435972" w:rsidRPr="00DC57C0" w:rsidRDefault="00F521CD" w:rsidP="00F521CD">
      <w:pPr>
        <w:tabs>
          <w:tab w:val="left" w:pos="1063"/>
          <w:tab w:val="left" w:pos="3334"/>
        </w:tabs>
        <w:jc w:val="both"/>
        <w:rPr>
          <w:sz w:val="18"/>
          <w:szCs w:val="18"/>
        </w:rPr>
      </w:pPr>
      <w:r w:rsidRPr="00DC57C0">
        <w:rPr>
          <w:sz w:val="18"/>
          <w:szCs w:val="18"/>
        </w:rPr>
        <w:t xml:space="preserve">                                                                      primitivi)</w:t>
      </w:r>
    </w:p>
    <w:p w:rsidR="00435972" w:rsidRPr="00DC57C0" w:rsidRDefault="006D2F1A" w:rsidP="00871B6B">
      <w:pPr>
        <w:spacing w:line="360" w:lineRule="auto"/>
        <w:jc w:val="both"/>
      </w:pPr>
      <w:r w:rsidRPr="00DC57C0">
        <w:rPr>
          <w:noProof/>
        </w:rPr>
        <w:pict>
          <v:line id="_x0000_s1555" style="position:absolute;left:0;text-align:left;z-index:263" from="333pt,11.9pt" to="333pt,20.9pt"/>
        </w:pict>
      </w:r>
      <w:r w:rsidRPr="00DC57C0">
        <w:rPr>
          <w:noProof/>
        </w:rPr>
        <w:pict>
          <v:line id="_x0000_s1554" style="position:absolute;left:0;text-align:left;z-index:262" from="3in,11.9pt" to="3in,20.9pt"/>
        </w:pict>
      </w:r>
      <w:r w:rsidRPr="00DC57C0">
        <w:rPr>
          <w:noProof/>
        </w:rPr>
        <w:pict>
          <v:line id="_x0000_s1553" style="position:absolute;left:0;text-align:left;flip:x;z-index:261" from="3in,11.9pt" to="331.65pt,11.9pt"/>
        </w:pict>
      </w:r>
    </w:p>
    <w:p w:rsidR="00435972" w:rsidRPr="00DC57C0" w:rsidRDefault="004377F3" w:rsidP="00EA0F34">
      <w:pPr>
        <w:tabs>
          <w:tab w:val="left" w:pos="3844"/>
          <w:tab w:val="left" w:pos="5771"/>
        </w:tabs>
        <w:jc w:val="both"/>
      </w:pPr>
      <w:r w:rsidRPr="00DC57C0">
        <w:t xml:space="preserve">                                                           celovit medmet         modifikacija drugega GD</w:t>
      </w:r>
    </w:p>
    <w:p w:rsidR="00435972" w:rsidRPr="00DC57C0" w:rsidRDefault="00EA0F34" w:rsidP="00093524">
      <w:pPr>
        <w:tabs>
          <w:tab w:val="left" w:pos="3689"/>
          <w:tab w:val="left" w:pos="3844"/>
          <w:tab w:val="left" w:pos="5561"/>
        </w:tabs>
        <w:jc w:val="both"/>
        <w:rPr>
          <w:sz w:val="18"/>
          <w:szCs w:val="18"/>
        </w:rPr>
      </w:pPr>
      <w:r w:rsidRPr="00DC57C0">
        <w:rPr>
          <w:sz w:val="18"/>
          <w:szCs w:val="18"/>
        </w:rPr>
        <w:t xml:space="preserve">                                                                              Au! (zabolelo me je)</w:t>
      </w:r>
      <w:r w:rsidRPr="00DC57C0">
        <w:rPr>
          <w:sz w:val="18"/>
          <w:szCs w:val="18"/>
        </w:rPr>
        <w:tab/>
      </w:r>
      <w:r w:rsidR="00093524" w:rsidRPr="00DC57C0">
        <w:rPr>
          <w:sz w:val="18"/>
          <w:szCs w:val="18"/>
        </w:rPr>
        <w:t>Samo oče me razume (oče me razume,</w:t>
      </w:r>
      <w:r w:rsidR="00093524" w:rsidRPr="00DC57C0">
        <w:rPr>
          <w:sz w:val="18"/>
          <w:szCs w:val="18"/>
        </w:rPr>
        <w:tab/>
      </w:r>
    </w:p>
    <w:p w:rsidR="00EA0F34" w:rsidRPr="00DC57C0" w:rsidRDefault="00093524" w:rsidP="00093524">
      <w:pPr>
        <w:tabs>
          <w:tab w:val="left" w:pos="5561"/>
        </w:tabs>
        <w:jc w:val="both"/>
        <w:rPr>
          <w:sz w:val="18"/>
          <w:szCs w:val="18"/>
        </w:rPr>
      </w:pPr>
      <w:r w:rsidRPr="00DC57C0">
        <w:rPr>
          <w:sz w:val="18"/>
          <w:szCs w:val="18"/>
        </w:rPr>
        <w:tab/>
        <w:t>nihče drug me ne razume)</w:t>
      </w:r>
    </w:p>
    <w:p w:rsidR="00435972" w:rsidRPr="00DC57C0" w:rsidRDefault="00435972" w:rsidP="00871B6B">
      <w:pPr>
        <w:spacing w:line="360" w:lineRule="auto"/>
        <w:jc w:val="both"/>
      </w:pPr>
    </w:p>
    <w:p w:rsidR="00871B6B" w:rsidRPr="00DC57C0" w:rsidRDefault="00871B6B" w:rsidP="00871B6B">
      <w:pPr>
        <w:spacing w:line="360" w:lineRule="auto"/>
        <w:jc w:val="both"/>
      </w:pPr>
      <w:r w:rsidRPr="00DC57C0">
        <w:t>Denotativni</w:t>
      </w:r>
      <w:r w:rsidR="006F6603" w:rsidRPr="00DC57C0">
        <w:t xml:space="preserve"> pomen ima vsak samostalnik, gla</w:t>
      </w:r>
      <w:r w:rsidRPr="00DC57C0">
        <w:t>gol, načeloma ga lahko določimo tudi pri pridevniku in prislovu</w:t>
      </w:r>
      <w:r w:rsidR="006F6603" w:rsidRPr="00DC57C0">
        <w:t>. Je obvezni pomen.</w:t>
      </w:r>
    </w:p>
    <w:p w:rsidR="006F6603" w:rsidRPr="00DC57C0" w:rsidRDefault="006F6603" w:rsidP="00871B6B">
      <w:pPr>
        <w:spacing w:line="360" w:lineRule="auto"/>
        <w:jc w:val="both"/>
      </w:pPr>
      <w:r w:rsidRPr="00DC57C0">
        <w:t>Denotativni pomen ima 2 razsežnosti: kot sestavina besedila se leksem lahko nanaša na posamezen denotat, v okviru jezikovnega sistema pa je njegov denotat vedno od posameznega odtrgan, vezan na izražanje abstrakcije skupine istovrstnih denotatov.</w:t>
      </w:r>
      <w:r w:rsidR="00435972" w:rsidRPr="00DC57C0">
        <w:t xml:space="preserve"> V jedru slovarskega pomena je denotativni pomen.</w:t>
      </w:r>
    </w:p>
    <w:p w:rsidR="002B0FDB" w:rsidRPr="00DC57C0" w:rsidRDefault="00871B6B" w:rsidP="00871B6B">
      <w:pPr>
        <w:spacing w:line="360" w:lineRule="auto"/>
        <w:jc w:val="both"/>
      </w:pPr>
      <w:r w:rsidRPr="00DC57C0">
        <w:lastRenderedPageBreak/>
        <w:t xml:space="preserve">Denotativni pomen – razmerje </w:t>
      </w:r>
      <w:r w:rsidR="006F6603" w:rsidRPr="00DC57C0">
        <w:t>med označujočim in označ</w:t>
      </w:r>
      <w:r w:rsidRPr="00DC57C0">
        <w:t>enim (leksem kot izraz in predstava, ki jo vzbuja), hočemo to razmerje predstaviti, ne da bi razmišljali, če ta nabor glasov tudi vrednoti ali vanj vstopa govorec.</w:t>
      </w:r>
    </w:p>
    <w:p w:rsidR="006E5A47" w:rsidRPr="00DC57C0" w:rsidRDefault="006E5A47" w:rsidP="00871B6B">
      <w:pPr>
        <w:spacing w:line="360" w:lineRule="auto"/>
        <w:jc w:val="both"/>
      </w:pPr>
      <w:r w:rsidRPr="00DC57C0">
        <w:t xml:space="preserve">Denotat je lahko vse to, kar nosi s seboj slovnični gradivni nabor, tudi to, kar pomeni veznik, predlog, vezniška in predložna beseda. Na sekundarni ravni </w:t>
      </w:r>
      <w:r w:rsidR="00D0365A" w:rsidRPr="00DC57C0">
        <w:t>izražajo</w:t>
      </w:r>
      <w:r w:rsidRPr="00DC57C0">
        <w:t xml:space="preserve"> priredna in podredna razmerja, tj. zelo abstraktni denotat slovarja. Slovnični denotat = slovarski denotat v najširšem smislu. Slovarski denotat je lahko tudi t. i. </w:t>
      </w:r>
      <w:r w:rsidR="00D0365A" w:rsidRPr="00DC57C0">
        <w:t xml:space="preserve">govorno dejanje, denotat stavčno-povedne frazeologije je govorno dejanje: Kdor drugemu jamo koplje _____ </w:t>
      </w:r>
      <w:r w:rsidR="00D0365A" w:rsidRPr="00DC57C0">
        <w:sym w:font="Wingdings" w:char="F0E0"/>
      </w:r>
      <w:r w:rsidR="00D0365A" w:rsidRPr="00DC57C0">
        <w:t xml:space="preserve"> kot tak je ta element v slovarju, kot celoto ga jemljem iz slovarja, po GD ne razpade in ga ne tvorim s samim GD </w:t>
      </w:r>
      <w:r w:rsidR="00D0365A" w:rsidRPr="00DC57C0">
        <w:sym w:font="Wingdings" w:char="F0E0"/>
      </w:r>
      <w:r w:rsidR="00D0365A" w:rsidRPr="00DC57C0">
        <w:t xml:space="preserve"> pragmatična prvina, ki spremlja GD je lahko tudi uslovarjena: dober dan (poznati moraš pragmatične okoliščine, širši kulturni ambient govorcev, da lahko uslovarjene prvine nezaznamovano uporabim.) </w:t>
      </w:r>
      <w:r w:rsidR="00806BCF" w:rsidRPr="00DC57C0">
        <w:t xml:space="preserve">Uslovarjene so tudi jezikovno neizražena GD </w:t>
      </w:r>
      <w:r w:rsidR="00806BCF" w:rsidRPr="00DC57C0">
        <w:sym w:font="Wingdings" w:char="F0E0"/>
      </w:r>
      <w:r w:rsidR="00806BCF" w:rsidRPr="00DC57C0">
        <w:t xml:space="preserve"> premikati gor, dol = strinjati se.</w:t>
      </w:r>
    </w:p>
    <w:p w:rsidR="00AA2BDB" w:rsidRPr="00DC57C0" w:rsidRDefault="00AA2BDB" w:rsidP="00871B6B">
      <w:pPr>
        <w:spacing w:line="360" w:lineRule="auto"/>
        <w:jc w:val="both"/>
      </w:pPr>
    </w:p>
    <w:p w:rsidR="00806BCF" w:rsidRPr="00DC57C0" w:rsidRDefault="00806BCF" w:rsidP="00871B6B">
      <w:pPr>
        <w:spacing w:line="360" w:lineRule="auto"/>
        <w:jc w:val="both"/>
      </w:pPr>
      <w:r w:rsidRPr="00DC57C0">
        <w:t xml:space="preserve">Denotativni slovarski pomen je </w:t>
      </w:r>
      <w:r w:rsidR="00E1053F" w:rsidRPr="00DC57C0">
        <w:t>zbir pomenskih sestavin. Endogen</w:t>
      </w:r>
      <w:r w:rsidRPr="00DC57C0">
        <w:t xml:space="preserve">e lekseme (sam., gl. besedo) določa dejstvo, da je zbir njihovih pomenskih sestavin skladenjsko hierarhiziran </w:t>
      </w:r>
      <w:r w:rsidR="00880F57" w:rsidRPr="00DC57C0">
        <w:t>in tako po številu kot po vrsti oz. pomenu absolutno ali relativno predvidljiv. Pomen eksogenih lekse</w:t>
      </w:r>
      <w:r w:rsidR="003B788E" w:rsidRPr="00DC57C0">
        <w:t>mov (prid., deloma prisl. bes. v</w:t>
      </w:r>
      <w:r w:rsidR="00880F57" w:rsidRPr="00DC57C0">
        <w:t>rste in povedkovnik) ne morejo izkazovati hierarhiziranosti svojih  pomenskih sestavin – pojavljajo se kot pomensko determinujoči členi zunanjega skladenjskega jedra.</w:t>
      </w:r>
    </w:p>
    <w:p w:rsidR="0023058C" w:rsidRPr="00DC57C0" w:rsidRDefault="0023058C" w:rsidP="00871B6B">
      <w:pPr>
        <w:spacing w:line="360" w:lineRule="auto"/>
        <w:jc w:val="both"/>
      </w:pPr>
      <w:r w:rsidRPr="00DC57C0">
        <w:t>Slovarski denotativni pomen je dvovrsten: v okviru slovarskega pomena so jedrni vsekakor tisti leksemi, katerih denotat je slovarsko izražen s predvidljivo izbiro in predvidljivo hierarhično ureditvijo pomenskih sestavin – s strukturalno določenim slovarskim pomenom torej; denotat skupine leksemov pa je lahko tudi govorno dejanje, njihovo slovarsko pomensko pojasnilo ima strukturo temeljne komunikacijske prvine – stavka.</w:t>
      </w:r>
      <w:r w:rsidR="00957FF8" w:rsidRPr="00DC57C0">
        <w:t xml:space="preserve"> Lekseme, katerih denotat je govorno dejanje, je vsaj v grobem zopet mogoče ločiti na 2 reprezentančni skupini: medmet, katerega denotat je celovito govorno dejanje in členek z denotatom, katere</w:t>
      </w:r>
      <w:r w:rsidR="003B788E" w:rsidRPr="00DC57C0">
        <w:t>g</w:t>
      </w:r>
      <w:r w:rsidR="00957FF8" w:rsidRPr="00DC57C0">
        <w:t>a govorno dejanje je sestavina dopolnilo drugega govornega dejanja.</w:t>
      </w:r>
    </w:p>
    <w:p w:rsidR="00957FF8" w:rsidRPr="00DC57C0" w:rsidRDefault="00957FF8" w:rsidP="00871B6B">
      <w:pPr>
        <w:spacing w:line="360" w:lineRule="auto"/>
        <w:jc w:val="both"/>
      </w:pPr>
      <w:r w:rsidRPr="00DC57C0">
        <w:t xml:space="preserve">Znotraj </w:t>
      </w:r>
      <w:r w:rsidR="00401A52" w:rsidRPr="00DC57C0">
        <w:t xml:space="preserve"> strukturalno določenega slovarskega pomena je glede na pomensko vrednost (pomensko intenzivnost, ekstenzivnost) mogoče lekseme ločiti s t. i. srednjo (pomensko) vrednostjo, ki predstavljajo</w:t>
      </w:r>
      <w:r w:rsidR="00B863D5" w:rsidRPr="00DC57C0">
        <w:t xml:space="preserve"> problemsko pa tudi obsegovno jedro slovarja; od leksemov, katerih (pomenske) vrednost se  približuje neskončnosti </w:t>
      </w:r>
      <w:r w:rsidR="00B863D5" w:rsidRPr="00DC57C0">
        <w:sym w:font="Wingdings" w:char="F0E0"/>
      </w:r>
      <w:r w:rsidR="00B863D5" w:rsidRPr="00DC57C0">
        <w:t xml:space="preserve"> gre načeloma za zaimke in glagolske primitive</w:t>
      </w:r>
      <w:r w:rsidR="005D381D" w:rsidRPr="00DC57C0">
        <w:t xml:space="preserve"> in lastnih imen, katerih slovarska vrednost je prekrivna z besedilnim pomenom, ali drugače, njihova (pomenska) vrednost je blizu 1. lastna imena po definiciji </w:t>
      </w:r>
      <w:r w:rsidR="005D381D" w:rsidRPr="00DC57C0">
        <w:lastRenderedPageBreak/>
        <w:t>vzpostavljajo razmerje s posameznim, zato niso sestavine slovarja določenega jezika, so pa sestavina poimenovalnega gradiva.</w:t>
      </w:r>
    </w:p>
    <w:p w:rsidR="00D0437B" w:rsidRPr="00DC57C0" w:rsidRDefault="00D0437B" w:rsidP="00871B6B">
      <w:pPr>
        <w:spacing w:line="360" w:lineRule="auto"/>
        <w:jc w:val="both"/>
      </w:pPr>
    </w:p>
    <w:p w:rsidR="002B0FDB" w:rsidRPr="00DC57C0" w:rsidRDefault="002B0FDB" w:rsidP="00871B6B">
      <w:pPr>
        <w:numPr>
          <w:ilvl w:val="0"/>
          <w:numId w:val="40"/>
        </w:numPr>
        <w:spacing w:line="360" w:lineRule="auto"/>
        <w:jc w:val="both"/>
      </w:pPr>
      <w:r w:rsidRPr="00DC57C0">
        <w:t>Konotativni slovarski pomen – tipologija glede na izvor</w:t>
      </w:r>
    </w:p>
    <w:p w:rsidR="00172EF6" w:rsidRDefault="00172EF6" w:rsidP="00871B6B">
      <w:pPr>
        <w:spacing w:line="360" w:lineRule="auto"/>
        <w:jc w:val="both"/>
      </w:pPr>
      <w:r>
        <w:t>Večina leksemov je nezaznamovanih in zvrstno nevezanih, se pravi nevtralnih. V precejšnji množici leksemov, pa se lahko ob obveznem (slovarskem) denotativnem pomenu pojavlja tudi konotativni pomen, za katerega velja, da spoznavni subjekt (človek) po lastni presoji modificira spoznavni objekt.</w:t>
      </w:r>
    </w:p>
    <w:p w:rsidR="00853E03" w:rsidRPr="00DC57C0" w:rsidRDefault="007E22A8" w:rsidP="00871B6B">
      <w:pPr>
        <w:spacing w:line="360" w:lineRule="auto"/>
        <w:jc w:val="both"/>
      </w:pPr>
      <w:r w:rsidRPr="00DC57C0">
        <w:t xml:space="preserve">Z leksikalnega vidika je mogoče govoriti o dveh tipih konotativnosti: </w:t>
      </w:r>
    </w:p>
    <w:p w:rsidR="00853E03" w:rsidRPr="00DC57C0" w:rsidRDefault="007E22A8" w:rsidP="00A254D8">
      <w:pPr>
        <w:numPr>
          <w:ilvl w:val="1"/>
          <w:numId w:val="15"/>
        </w:numPr>
        <w:tabs>
          <w:tab w:val="clear" w:pos="1440"/>
          <w:tab w:val="num" w:pos="540"/>
        </w:tabs>
        <w:spacing w:line="360" w:lineRule="auto"/>
        <w:ind w:left="540"/>
        <w:jc w:val="both"/>
      </w:pPr>
      <w:r w:rsidRPr="00DC57C0">
        <w:t xml:space="preserve">prvotni, inherentni – konotativne prvine so vgrajene v samo morfematiko leksema, lahko tudi v njegove nadsegmentne lastnosti – število naglasov in naglasno mesto, ev. tonska višina, trajanje glasov – in </w:t>
      </w:r>
    </w:p>
    <w:p w:rsidR="002E353C" w:rsidRPr="00DC57C0" w:rsidRDefault="007E22A8" w:rsidP="00A254D8">
      <w:pPr>
        <w:numPr>
          <w:ilvl w:val="1"/>
          <w:numId w:val="15"/>
        </w:numPr>
        <w:tabs>
          <w:tab w:val="clear" w:pos="1440"/>
          <w:tab w:val="num" w:pos="540"/>
        </w:tabs>
        <w:spacing w:line="360" w:lineRule="auto"/>
        <w:ind w:left="540"/>
        <w:jc w:val="both"/>
      </w:pPr>
      <w:r w:rsidRPr="00DC57C0">
        <w:t>dru</w:t>
      </w:r>
      <w:r w:rsidR="00853E03" w:rsidRPr="00DC57C0">
        <w:t>gotno, adherentno</w:t>
      </w:r>
      <w:r w:rsidRPr="00DC57C0">
        <w:t>, ko konotativne prvine nastanejo v zvezi s katerim izmed drugotnih pomenov večpomenskega leksema. Inherentne konotativne prvine zajamejo leksem v celoti, ne glede na število njegovih pomenov, adherentne konotativne prvine pa se pojavijo vedno v njegovem neprvem pomenu, lahko v vseh neprvih ali samo v posameznih. Gradivo SSKJ nas prepričuje, da se prvina čustvenosti in kronološkosti pojavlja tako na ravni inherentnosti kot adherentnost</w:t>
      </w:r>
      <w:r w:rsidR="003B788E" w:rsidRPr="00DC57C0">
        <w:t>i, funkcijsko- in socialnozvrst</w:t>
      </w:r>
      <w:r w:rsidRPr="00DC57C0">
        <w:t>na prepoznavnost leksike pa je predvsem inherentna.</w:t>
      </w:r>
    </w:p>
    <w:p w:rsidR="002E353C" w:rsidRPr="00DC57C0" w:rsidRDefault="002E353C" w:rsidP="00871B6B">
      <w:pPr>
        <w:spacing w:line="360" w:lineRule="auto"/>
        <w:jc w:val="both"/>
      </w:pPr>
      <w:r w:rsidRPr="00DC57C0">
        <w:t>Inherentna zaznamovanost leksema je lahko vezana na nasegmentno ali segmentno raven. Nekaj primerov zaznamovanja zaradi nasegmentnih lastnosti leksema:</w:t>
      </w:r>
    </w:p>
    <w:p w:rsidR="00A255D2" w:rsidRPr="00DC57C0" w:rsidRDefault="00A255D2" w:rsidP="00A254D8">
      <w:pPr>
        <w:numPr>
          <w:ilvl w:val="1"/>
          <w:numId w:val="40"/>
        </w:numPr>
        <w:tabs>
          <w:tab w:val="clear" w:pos="1440"/>
          <w:tab w:val="num" w:pos="720"/>
        </w:tabs>
        <w:spacing w:line="360" w:lineRule="auto"/>
        <w:ind w:left="720"/>
        <w:jc w:val="both"/>
      </w:pPr>
      <w:r w:rsidRPr="00DC57C0">
        <w:t xml:space="preserve">mesto naglasa pri pregibalnih vzorcih, kjer načeloma velja, da je najagresivnejši vzorec z nepremičnim naglasom na osnovi: vôda – vodé /…/ </w:t>
      </w:r>
      <w:r w:rsidRPr="00DC57C0">
        <w:sym w:font="Wingdings" w:char="F0E0"/>
      </w:r>
      <w:r w:rsidRPr="00DC57C0">
        <w:t xml:space="preserve"> vôda – vôde; stezà– stezè</w:t>
      </w:r>
      <w:r w:rsidR="00515FB7" w:rsidRPr="00DC57C0">
        <w:t xml:space="preserve"> : stèza – stèze</w:t>
      </w:r>
      <w:r w:rsidRPr="00DC57C0">
        <w:t xml:space="preserve">, stebèr </w:t>
      </w:r>
      <w:r w:rsidR="00515FB7" w:rsidRPr="00DC57C0">
        <w:t>–</w:t>
      </w:r>
      <w:r w:rsidRPr="00DC57C0">
        <w:t xml:space="preserve"> stebrà</w:t>
      </w:r>
      <w:r w:rsidR="00515FB7" w:rsidRPr="00DC57C0">
        <w:t xml:space="preserve"> : stèber – stèbra; 3. os. mn. pri glagolih tipa pojó, nesó : pôjejo, nêsejo;</w:t>
      </w:r>
    </w:p>
    <w:p w:rsidR="00515FB7" w:rsidRPr="00DC57C0" w:rsidRDefault="00515FB7" w:rsidP="00A254D8">
      <w:pPr>
        <w:numPr>
          <w:ilvl w:val="1"/>
          <w:numId w:val="40"/>
        </w:numPr>
        <w:tabs>
          <w:tab w:val="clear" w:pos="1440"/>
          <w:tab w:val="num" w:pos="720"/>
        </w:tabs>
        <w:spacing w:line="360" w:lineRule="auto"/>
        <w:ind w:left="720"/>
        <w:jc w:val="both"/>
      </w:pPr>
      <w:r w:rsidRPr="00DC57C0">
        <w:t>število naglasov; bližje jezikovnemu neologizmu so primeri dvo- ali večnaglasnosti, kar se lepo vidi pri zloženkah, nastalih po prevzetem besedotvornem vzorcu tipa angóravólna oz. sploh pri zloženkah mlajšega tipa, nastalih iz zveze vrstnega pridevnika s samostalnikom v skladenjski podstavi tip denárnogospodárski, literárnozgodovínski.</w:t>
      </w:r>
    </w:p>
    <w:p w:rsidR="005049C0" w:rsidRPr="00DC57C0" w:rsidRDefault="004D6057" w:rsidP="00A254D8">
      <w:pPr>
        <w:numPr>
          <w:ilvl w:val="1"/>
          <w:numId w:val="40"/>
        </w:numPr>
        <w:tabs>
          <w:tab w:val="clear" w:pos="1440"/>
          <w:tab w:val="num" w:pos="720"/>
        </w:tabs>
        <w:spacing w:line="360" w:lineRule="auto"/>
        <w:ind w:left="720"/>
        <w:jc w:val="both"/>
      </w:pPr>
      <w:r w:rsidRPr="00DC57C0">
        <w:t>k</w:t>
      </w:r>
      <w:r w:rsidR="005049C0" w:rsidRPr="00DC57C0">
        <w:t>akovost glasov; bližje jezikovnemu neologizmu so glede kakovosti naglašenega glasu nespremenjeni primeri v tipu kot odhòd – odhóda : odhòd – odhôda; vodovòd – vodovóda : vodovòda – vodovôda;</w:t>
      </w:r>
    </w:p>
    <w:p w:rsidR="005049C0" w:rsidRPr="00DC57C0" w:rsidRDefault="004D6057" w:rsidP="00A254D8">
      <w:pPr>
        <w:numPr>
          <w:ilvl w:val="1"/>
          <w:numId w:val="40"/>
        </w:numPr>
        <w:tabs>
          <w:tab w:val="clear" w:pos="1440"/>
          <w:tab w:val="num" w:pos="720"/>
        </w:tabs>
        <w:spacing w:line="360" w:lineRule="auto"/>
        <w:ind w:left="720"/>
        <w:jc w:val="both"/>
      </w:pPr>
      <w:r w:rsidRPr="00DC57C0">
        <w:lastRenderedPageBreak/>
        <w:t>t</w:t>
      </w:r>
      <w:r w:rsidR="005049C0" w:rsidRPr="00DC57C0">
        <w:t>rajanja glasov; bliže jezikovnemu neologizmu  so glede trajanja naglašenega glasu nespremenjeni primeri v tipu kot bràt – bráta : brát – bráta; nespremenjeni tip je zaenkrat pogovorni, verjetno zelo pokrajinsko pogovorni (ljubljanščina)</w:t>
      </w:r>
    </w:p>
    <w:p w:rsidR="00172EF6" w:rsidRDefault="00172EF6" w:rsidP="005049C0">
      <w:pPr>
        <w:spacing w:line="360" w:lineRule="auto"/>
        <w:jc w:val="both"/>
        <w:rPr>
          <w:i/>
        </w:rPr>
      </w:pPr>
    </w:p>
    <w:p w:rsidR="00A34421" w:rsidRPr="00DC57C0" w:rsidRDefault="00A34421" w:rsidP="005049C0">
      <w:pPr>
        <w:spacing w:line="360" w:lineRule="auto"/>
        <w:jc w:val="both"/>
        <w:rPr>
          <w:i/>
        </w:rPr>
      </w:pPr>
      <w:r w:rsidRPr="00DC57C0">
        <w:rPr>
          <w:i/>
        </w:rPr>
        <w:t>Nekaj vzrokov časovne ali čustvene konotativnosti pri tvorjenkah:</w:t>
      </w:r>
    </w:p>
    <w:p w:rsidR="00A34421" w:rsidRPr="00DC57C0" w:rsidRDefault="00A34421" w:rsidP="00A254D8">
      <w:pPr>
        <w:numPr>
          <w:ilvl w:val="1"/>
          <w:numId w:val="40"/>
        </w:numPr>
        <w:tabs>
          <w:tab w:val="clear" w:pos="1440"/>
          <w:tab w:val="num" w:pos="720"/>
        </w:tabs>
        <w:spacing w:line="360" w:lineRule="auto"/>
        <w:ind w:left="720"/>
        <w:jc w:val="both"/>
      </w:pPr>
      <w:r w:rsidRPr="00DC57C0">
        <w:t>izbira besedotvorne vrste oz. tvorjenost glede na netvorjenos</w:t>
      </w:r>
      <w:r w:rsidR="006A2178" w:rsidRPr="00DC57C0">
        <w:t xml:space="preserve">t, npr. bosonog, bosopet : bos; </w:t>
      </w:r>
      <w:r w:rsidRPr="00DC57C0">
        <w:t>gologlav : plešast</w:t>
      </w:r>
      <w:r w:rsidR="006A2178" w:rsidRPr="00DC57C0">
        <w:t>;</w:t>
      </w:r>
      <w:r w:rsidRPr="00DC57C0">
        <w:t xml:space="preserve"> bojda : baje (da)</w:t>
      </w:r>
      <w:r w:rsidR="006A2178" w:rsidRPr="00DC57C0">
        <w:t>;</w:t>
      </w:r>
      <w:r w:rsidRPr="00DC57C0">
        <w:t xml:space="preserve"> mukepoln, mukotrpen : težaven</w:t>
      </w:r>
      <w:r w:rsidR="006A2178" w:rsidRPr="00DC57C0">
        <w:t>, mučen; kopec : hrib; globokomiseln, -umen : pameten; hromonog : hrom; lenokrven : len; dobrosrčen : dober ipd.</w:t>
      </w:r>
    </w:p>
    <w:p w:rsidR="006A2178" w:rsidRPr="00DC57C0" w:rsidRDefault="006A2178" w:rsidP="00A254D8">
      <w:pPr>
        <w:numPr>
          <w:ilvl w:val="1"/>
          <w:numId w:val="40"/>
        </w:numPr>
        <w:tabs>
          <w:tab w:val="clear" w:pos="1440"/>
          <w:tab w:val="num" w:pos="720"/>
        </w:tabs>
        <w:spacing w:line="360" w:lineRule="auto"/>
        <w:ind w:left="720"/>
        <w:jc w:val="both"/>
      </w:pPr>
      <w:r w:rsidRPr="00DC57C0">
        <w:t>modifikacijska izpeljava, npr. čustveno pozitivne/negativne prvine konotativnosti; v SSKJ leksemi z oznakami ljubkovalno/slabšalno: at-ek – ata; tako še npr. bolnič-ek, ded-ek, junač-ek, mam-i/-ica, oč-i/-ka, stp-i-ca-ti ipd.; glav-ina, brat-ina, mož-ina ipd.</w:t>
      </w:r>
    </w:p>
    <w:p w:rsidR="006A2178" w:rsidRPr="00DC57C0" w:rsidRDefault="006A2178" w:rsidP="00A254D8">
      <w:pPr>
        <w:numPr>
          <w:ilvl w:val="1"/>
          <w:numId w:val="40"/>
        </w:numPr>
        <w:tabs>
          <w:tab w:val="clear" w:pos="1440"/>
          <w:tab w:val="num" w:pos="720"/>
        </w:tabs>
        <w:spacing w:line="360" w:lineRule="auto"/>
        <w:ind w:left="720"/>
        <w:jc w:val="both"/>
      </w:pPr>
      <w:r w:rsidRPr="00DC57C0">
        <w:t xml:space="preserve">konotativnost besed iz skladenjske podstave – pretvorbene variante tvorjenke, npr. izvenzakonski : zunajzakonski – izven : zunaj zakona, kosorep – kos „poševen, nagnjen“ rep, ljudomrzen – mrziti „sovražiti“ ljudi, malobrižen – malo brigati se, durce – duri „vrata“ idr.; primeri slabšalnosti: babj-ak – baba „ženskar“, barant-ač „/…/ - barantati „prekupčevalec“, but-ec, -elj – butati „omejen, neumen </w:t>
      </w:r>
      <w:r w:rsidR="00D0365A" w:rsidRPr="00DC57C0">
        <w:t>človek</w:t>
      </w:r>
      <w:r w:rsidRPr="00DC57C0">
        <w:t>“, candr-a – candrati „vlačuga, prostitutka“, debeluh-a – debeluh „zelo debela ženska“, klečeplaz-ec – kleče plaziti se, knjigožer – žreti knjige, golorit „gol, nag“</w:t>
      </w:r>
      <w:r w:rsidR="00811FBC" w:rsidRPr="00DC57C0">
        <w:t>, jeznorit „jezen“ idr.</w:t>
      </w:r>
    </w:p>
    <w:p w:rsidR="00811FBC" w:rsidRPr="00DC57C0" w:rsidRDefault="004D6057" w:rsidP="00A254D8">
      <w:pPr>
        <w:numPr>
          <w:ilvl w:val="1"/>
          <w:numId w:val="40"/>
        </w:numPr>
        <w:tabs>
          <w:tab w:val="clear" w:pos="1440"/>
          <w:tab w:val="num" w:pos="720"/>
        </w:tabs>
        <w:spacing w:line="360" w:lineRule="auto"/>
        <w:ind w:left="720"/>
        <w:jc w:val="both"/>
      </w:pPr>
      <w:r w:rsidRPr="00DC57C0">
        <w:t>i</w:t>
      </w:r>
      <w:r w:rsidR="00811FBC" w:rsidRPr="00DC57C0">
        <w:t xml:space="preserve">zbira </w:t>
      </w:r>
      <w:r w:rsidR="00D0365A" w:rsidRPr="00DC57C0">
        <w:t>obrazila</w:t>
      </w:r>
      <w:r w:rsidR="00811FBC" w:rsidRPr="00DC57C0">
        <w:t>/obrazilnega morfema glede na</w:t>
      </w:r>
    </w:p>
    <w:p w:rsidR="00811FBC" w:rsidRPr="00DC57C0" w:rsidRDefault="004D6057" w:rsidP="00A254D8">
      <w:pPr>
        <w:numPr>
          <w:ilvl w:val="1"/>
          <w:numId w:val="40"/>
        </w:numPr>
        <w:tabs>
          <w:tab w:val="clear" w:pos="1440"/>
          <w:tab w:val="num" w:pos="1080"/>
        </w:tabs>
        <w:spacing w:line="360" w:lineRule="auto"/>
        <w:ind w:left="1080"/>
        <w:jc w:val="both"/>
      </w:pPr>
      <w:r w:rsidRPr="00DC57C0">
        <w:t>r</w:t>
      </w:r>
      <w:r w:rsidR="00811FBC" w:rsidRPr="00DC57C0">
        <w:t>azvrstitev</w:t>
      </w:r>
      <w:r w:rsidR="00206EAB" w:rsidRPr="00DC57C0">
        <w:t xml:space="preserve"> na besedotvorno podstavo, npr. neorgan-ičen : neorgan-ski; nesrečn-ik : nesrečn-ež, jezičn-ik : jezičn-ež, nehvaležn-ik : nehvaležn-ež, gnus-ota : gnus, gnus-oba, anatomič-en – anatom-ski …</w:t>
      </w:r>
    </w:p>
    <w:p w:rsidR="00206EAB" w:rsidRPr="00DC57C0" w:rsidRDefault="004D6057" w:rsidP="00A254D8">
      <w:pPr>
        <w:numPr>
          <w:ilvl w:val="1"/>
          <w:numId w:val="40"/>
        </w:numPr>
        <w:tabs>
          <w:tab w:val="clear" w:pos="1440"/>
          <w:tab w:val="num" w:pos="1080"/>
        </w:tabs>
        <w:spacing w:line="360" w:lineRule="auto"/>
        <w:ind w:left="1080"/>
        <w:jc w:val="both"/>
      </w:pPr>
      <w:r w:rsidRPr="00DC57C0">
        <w:t>i</w:t>
      </w:r>
      <w:r w:rsidR="00206EAB" w:rsidRPr="00DC57C0">
        <w:t>zrazno podobo obrazila/obrazilnega morfema, npr. krič-aj : krič-ač, ob-nebje : pod-nebje, kilometr-aža : kilometr-ina idr.; nekaj primerov slabšalnosti: črn-uh, črn-avs : črn-ec; debel-uh : (zelo) debel človek; govor-anca : /…/ govor, glav-ura : glava, hlač-on : „kdor nosi (prevelike) hlače“ idr.</w:t>
      </w:r>
    </w:p>
    <w:p w:rsidR="00206EAB" w:rsidRPr="00DC57C0" w:rsidRDefault="004D6057" w:rsidP="00A254D8">
      <w:pPr>
        <w:numPr>
          <w:ilvl w:val="1"/>
          <w:numId w:val="40"/>
        </w:numPr>
        <w:tabs>
          <w:tab w:val="clear" w:pos="1440"/>
          <w:tab w:val="num" w:pos="720"/>
        </w:tabs>
        <w:spacing w:line="360" w:lineRule="auto"/>
        <w:ind w:left="720"/>
        <w:jc w:val="both"/>
      </w:pPr>
      <w:r w:rsidRPr="00DC57C0">
        <w:t>b</w:t>
      </w:r>
      <w:r w:rsidR="00206EAB" w:rsidRPr="00DC57C0">
        <w:t>esedotvorna podstava in obrazilo: čenč-ura/-ač, bab-ela „ženska“ požer – uh/-un</w:t>
      </w:r>
      <w:r w:rsidR="005C042F" w:rsidRPr="00DC57C0">
        <w:t>;</w:t>
      </w:r>
    </w:p>
    <w:p w:rsidR="005C042F" w:rsidRPr="00DC57C0" w:rsidRDefault="004D6057" w:rsidP="00A254D8">
      <w:pPr>
        <w:numPr>
          <w:ilvl w:val="1"/>
          <w:numId w:val="40"/>
        </w:numPr>
        <w:tabs>
          <w:tab w:val="clear" w:pos="1440"/>
          <w:tab w:val="num" w:pos="720"/>
        </w:tabs>
        <w:spacing w:line="360" w:lineRule="auto"/>
        <w:ind w:left="720"/>
        <w:jc w:val="both"/>
      </w:pPr>
      <w:r w:rsidRPr="00DC57C0">
        <w:t>n</w:t>
      </w:r>
      <w:r w:rsidR="005C042F" w:rsidRPr="00DC57C0">
        <w:t>ovotvorbe (neologizmi), ind</w:t>
      </w:r>
      <w:r w:rsidR="003B788E" w:rsidRPr="00DC57C0">
        <w:t>i</w:t>
      </w:r>
      <w:r w:rsidR="005C042F" w:rsidRPr="00DC57C0">
        <w:t>v</w:t>
      </w:r>
      <w:r w:rsidR="003B788E" w:rsidRPr="00DC57C0">
        <w:t>i</w:t>
      </w:r>
      <w:r w:rsidR="005C042F" w:rsidRPr="00DC57C0">
        <w:t>dualizmi pomembnih avtorjev oz. v pomembnih (literarnih) delih, npr. ločilec, nesrečonosec, podobnik, kratkoumen, naftonosilka, pojeduh, kidač, lokalka, obračaj idr.; v SSKJ ima ta tip pogosto oznako redko.</w:t>
      </w:r>
    </w:p>
    <w:p w:rsidR="00172EF6" w:rsidRDefault="00172EF6" w:rsidP="00154ED4">
      <w:pPr>
        <w:spacing w:line="360" w:lineRule="auto"/>
        <w:jc w:val="both"/>
      </w:pPr>
    </w:p>
    <w:p w:rsidR="00154ED4" w:rsidRPr="00DC57C0" w:rsidRDefault="00154ED4" w:rsidP="00154ED4">
      <w:pPr>
        <w:spacing w:line="360" w:lineRule="auto"/>
        <w:jc w:val="both"/>
      </w:pPr>
      <w:r w:rsidRPr="00DC57C0">
        <w:lastRenderedPageBreak/>
        <w:t>Zdi se (brez zanesljive gradivne analize), da je pogovornost značilna za celotni leksem; gre torej za inherentno pogovornost. Seveda pa različne prvine čustvene konotativnosti v smislu slabšalnosti lahko vplivajo na premik pomena na področje (nižje) pogovornosti. Vendar, kot rečeno, primarno gre tu za inherentno konotativnost. Razmeroma hitro je razvidnih vsaj nekaj tipov:</w:t>
      </w:r>
    </w:p>
    <w:p w:rsidR="001E52FB" w:rsidRPr="00DC57C0" w:rsidRDefault="001E52FB" w:rsidP="001E52FB">
      <w:pPr>
        <w:numPr>
          <w:ilvl w:val="0"/>
          <w:numId w:val="41"/>
        </w:numPr>
        <w:spacing w:line="360" w:lineRule="auto"/>
        <w:jc w:val="both"/>
      </w:pPr>
      <w:r w:rsidRPr="00DC57C0">
        <w:t>Starejše ljudske prevzete besede iz germanskih pa tudi romanskih jezikov, ki bi jih označili kot (1) splošnoslovenske pogovorne; ob njih vztrajno živi knjižna sopomenka, vendar prav zaradi splošne razširjenosti teh prevzetih besed ostaja včasih sopomenka vezana izključno na zborni (pisani) jezik, npr. dopasti se (kalk iz nemščine) „ugajati“, brihten „pameten“, fin „dober, izbran“, firbec „radovednež“, tudi cvek „žebelj“, cviren „sukanec“, čik „ogorek“ itd.</w:t>
      </w:r>
      <w:r w:rsidR="003A3691" w:rsidRPr="00DC57C0">
        <w:t xml:space="preserve"> (2) pokrajinskopogovorne, npr. borša „torba, navadno za na ramo“, basta „konec, dovolj“, flaškon „pletenka“, borjač(a) „kraško dvorišče“, kolona „vhod na kraško dvorišče“</w:t>
      </w:r>
    </w:p>
    <w:p w:rsidR="003A3691" w:rsidRPr="00DC57C0" w:rsidRDefault="003A3691" w:rsidP="001E52FB">
      <w:pPr>
        <w:numPr>
          <w:ilvl w:val="0"/>
          <w:numId w:val="41"/>
        </w:numPr>
        <w:spacing w:line="360" w:lineRule="auto"/>
        <w:jc w:val="both"/>
      </w:pPr>
      <w:r w:rsidRPr="00DC57C0">
        <w:t>Poenobesedenja (univerbizacije); tako nastali leksemi zaradi jezikovne gospodarnosti v veliki meri in razmeroma hitro izgubljajo svojo konotativnost; postopek poenobesedenja je načeloma tak, da se jedro zveze preprosto opusti, v najboljšem primeru pa morfemizira, npr.</w:t>
      </w:r>
    </w:p>
    <w:p w:rsidR="000B428E" w:rsidRPr="00DC57C0" w:rsidRDefault="000B428E" w:rsidP="00A254D8">
      <w:pPr>
        <w:numPr>
          <w:ilvl w:val="0"/>
          <w:numId w:val="41"/>
        </w:numPr>
        <w:tabs>
          <w:tab w:val="clear" w:pos="720"/>
          <w:tab w:val="num" w:pos="1080"/>
        </w:tabs>
        <w:spacing w:line="360" w:lineRule="auto"/>
        <w:ind w:left="1080"/>
        <w:jc w:val="both"/>
      </w:pPr>
      <w:r w:rsidRPr="00DC57C0">
        <w:t>poimenovanja študentov glede na smet študija: biolog, slavist, geograf ipd. „študent biologije, slavistike …“</w:t>
      </w:r>
    </w:p>
    <w:p w:rsidR="000B428E" w:rsidRPr="00DC57C0" w:rsidRDefault="000B428E" w:rsidP="00A254D8">
      <w:pPr>
        <w:numPr>
          <w:ilvl w:val="0"/>
          <w:numId w:val="41"/>
        </w:numPr>
        <w:tabs>
          <w:tab w:val="clear" w:pos="720"/>
          <w:tab w:val="num" w:pos="1080"/>
        </w:tabs>
        <w:spacing w:line="360" w:lineRule="auto"/>
        <w:ind w:left="1080"/>
        <w:jc w:val="both"/>
      </w:pPr>
      <w:r w:rsidRPr="00DC57C0">
        <w:t xml:space="preserve">izdelek glede na snov: baker „posoda iz bakra </w:t>
      </w:r>
      <w:r w:rsidRPr="00DC57C0">
        <w:sym w:font="Wingdings" w:char="F0DF"/>
      </w:r>
      <w:r w:rsidRPr="00DC57C0">
        <w:t xml:space="preserve"> bakrena posoda“, bober „bobrovo krzno </w:t>
      </w:r>
      <w:r w:rsidRPr="00DC57C0">
        <w:sym w:font="Wingdings" w:char="F0DF"/>
      </w:r>
      <w:r w:rsidRPr="00DC57C0">
        <w:t xml:space="preserve"> krzno iz bobrove kože </w:t>
      </w:r>
      <w:r w:rsidRPr="00DC57C0">
        <w:sym w:font="Wingdings" w:char="F0DF"/>
      </w:r>
      <w:r w:rsidRPr="00DC57C0">
        <w:t xml:space="preserve"> krzno iz kože (od) bobra</w:t>
      </w:r>
    </w:p>
    <w:p w:rsidR="000B428E" w:rsidRPr="00DC57C0" w:rsidRDefault="000B428E" w:rsidP="00A254D8">
      <w:pPr>
        <w:numPr>
          <w:ilvl w:val="0"/>
          <w:numId w:val="41"/>
        </w:numPr>
        <w:tabs>
          <w:tab w:val="clear" w:pos="720"/>
          <w:tab w:val="num" w:pos="1080"/>
        </w:tabs>
        <w:spacing w:line="360" w:lineRule="auto"/>
        <w:ind w:left="1080"/>
        <w:jc w:val="both"/>
      </w:pPr>
      <w:r w:rsidRPr="00DC57C0">
        <w:t xml:space="preserve">razne pasme, zlasti konj: belgijec „konj belgijske pasme </w:t>
      </w:r>
      <w:r w:rsidRPr="00DC57C0">
        <w:sym w:font="Wingdings" w:char="F0DF"/>
      </w:r>
      <w:r w:rsidRPr="00DC57C0">
        <w:t xml:space="preserve"> pasme in Belgije“, tako še arabec, bosanec idr. kokoši, npr. štajerka;</w:t>
      </w:r>
    </w:p>
    <w:p w:rsidR="000B428E" w:rsidRPr="00DC57C0" w:rsidRDefault="000B428E" w:rsidP="00A254D8">
      <w:pPr>
        <w:numPr>
          <w:ilvl w:val="0"/>
          <w:numId w:val="41"/>
        </w:numPr>
        <w:tabs>
          <w:tab w:val="clear" w:pos="720"/>
          <w:tab w:val="num" w:pos="1080"/>
        </w:tabs>
        <w:spacing w:line="360" w:lineRule="auto"/>
        <w:ind w:left="1080"/>
        <w:jc w:val="both"/>
      </w:pPr>
      <w:r w:rsidRPr="00DC57C0">
        <w:t>širše znana terminološka poimenovanja, npr. brom „kalijev bromid“, hipermangan „vodna raztopina hipermangana“, deci „deciliter“</w:t>
      </w:r>
    </w:p>
    <w:p w:rsidR="00976FC4" w:rsidRPr="00DC57C0" w:rsidRDefault="00976FC4" w:rsidP="00A254D8">
      <w:pPr>
        <w:numPr>
          <w:ilvl w:val="0"/>
          <w:numId w:val="41"/>
        </w:numPr>
        <w:tabs>
          <w:tab w:val="clear" w:pos="720"/>
          <w:tab w:val="num" w:pos="1080"/>
        </w:tabs>
        <w:spacing w:line="360" w:lineRule="auto"/>
        <w:ind w:left="1080"/>
        <w:jc w:val="both"/>
      </w:pPr>
      <w:r w:rsidRPr="00DC57C0">
        <w:t>prevozno sredstvo, zlasti vlak glede na smer vožnje, npr. dolenjec, gorenjec „vlak, ki vozi na Dolenjsko, Gorenjsko“, glede na kakšno drugo tipično lastnost, npr. brzec, ekspres „brzi, ekspresni vlak“, spalnik, jedilnik idr.</w:t>
      </w:r>
    </w:p>
    <w:p w:rsidR="00976FC4" w:rsidRPr="00DC57C0" w:rsidRDefault="00976FC4" w:rsidP="00A254D8">
      <w:pPr>
        <w:numPr>
          <w:ilvl w:val="0"/>
          <w:numId w:val="41"/>
        </w:numPr>
        <w:tabs>
          <w:tab w:val="clear" w:pos="720"/>
          <w:tab w:val="num" w:pos="1080"/>
        </w:tabs>
        <w:spacing w:line="360" w:lineRule="auto"/>
        <w:ind w:left="1080"/>
        <w:jc w:val="both"/>
      </w:pPr>
      <w:r w:rsidRPr="00DC57C0">
        <w:t>pridelki, značilni za določeno pokrajino, zlasti vina kot vipavec</w:t>
      </w:r>
      <w:r w:rsidR="00F95902" w:rsidRPr="00DC57C0">
        <w:t>, štajerec</w:t>
      </w:r>
    </w:p>
    <w:p w:rsidR="00F95902" w:rsidRPr="00DC57C0" w:rsidRDefault="00F95902" w:rsidP="00A254D8">
      <w:pPr>
        <w:numPr>
          <w:ilvl w:val="0"/>
          <w:numId w:val="41"/>
        </w:numPr>
        <w:tabs>
          <w:tab w:val="clear" w:pos="720"/>
          <w:tab w:val="num" w:pos="1080"/>
        </w:tabs>
        <w:spacing w:line="360" w:lineRule="auto"/>
        <w:ind w:left="1080"/>
        <w:jc w:val="both"/>
      </w:pPr>
      <w:r w:rsidRPr="00DC57C0">
        <w:t>oseba glede na podjetje, v katerem je zaposlena, npr. esesovec, enobe(-j-a), eldeesovec, eskadejevski</w:t>
      </w:r>
    </w:p>
    <w:p w:rsidR="00F95902" w:rsidRPr="00DC57C0" w:rsidRDefault="00F95902" w:rsidP="00A254D8">
      <w:pPr>
        <w:numPr>
          <w:ilvl w:val="0"/>
          <w:numId w:val="41"/>
        </w:numPr>
        <w:tabs>
          <w:tab w:val="clear" w:pos="720"/>
          <w:tab w:val="num" w:pos="1080"/>
        </w:tabs>
        <w:spacing w:line="360" w:lineRule="auto"/>
        <w:ind w:left="1080"/>
        <w:jc w:val="both"/>
      </w:pPr>
      <w:r w:rsidRPr="00DC57C0">
        <w:t>igrati določene igre: hazardirati, biljardirati „igrati hazard, biljard“, hajlati „pozdravljati s hajl“, eksati „piti na eks“, garažirati „dati v garažo“ idr.</w:t>
      </w:r>
    </w:p>
    <w:p w:rsidR="00F95902" w:rsidRPr="00DC57C0" w:rsidRDefault="00F95902" w:rsidP="00A254D8">
      <w:pPr>
        <w:numPr>
          <w:ilvl w:val="0"/>
          <w:numId w:val="41"/>
        </w:numPr>
        <w:tabs>
          <w:tab w:val="clear" w:pos="720"/>
          <w:tab w:val="num" w:pos="1080"/>
        </w:tabs>
        <w:spacing w:line="360" w:lineRule="auto"/>
        <w:ind w:left="1080"/>
        <w:jc w:val="both"/>
      </w:pPr>
      <w:r w:rsidRPr="00DC57C0">
        <w:lastRenderedPageBreak/>
        <w:t>leksemi po izvoru iz (stvarnih) lastnih imen, npr. kalodont „pasta za zobe“, globin „krema za čevlje“, aspirin „zdravilo proti glavobolu“ idr.</w:t>
      </w:r>
    </w:p>
    <w:p w:rsidR="00F95902" w:rsidRPr="00DC57C0" w:rsidRDefault="00F95902" w:rsidP="00F95902">
      <w:pPr>
        <w:spacing w:line="360" w:lineRule="auto"/>
        <w:jc w:val="both"/>
      </w:pPr>
    </w:p>
    <w:p w:rsidR="00F95902" w:rsidRPr="00DC57C0" w:rsidRDefault="00F95902" w:rsidP="00F95902">
      <w:pPr>
        <w:spacing w:line="360" w:lineRule="auto"/>
        <w:jc w:val="both"/>
      </w:pPr>
      <w:r w:rsidRPr="00DC57C0">
        <w:t xml:space="preserve">Prvine, ki </w:t>
      </w:r>
      <w:r w:rsidR="00D0365A" w:rsidRPr="00DC57C0">
        <w:t>vplivajo</w:t>
      </w:r>
      <w:r w:rsidRPr="00DC57C0">
        <w:t xml:space="preserve"> na adherentno (drugotno) konotativnost, so, kot rečeno, zlasti čustvene (ekspresivne). Tovrstna konotativnost je mogoča le v primerih najmanj dvopomenskega leksema. Nekaj zgledov adherent</w:t>
      </w:r>
      <w:r w:rsidR="003B788E" w:rsidRPr="00DC57C0">
        <w:t>n</w:t>
      </w:r>
      <w:r w:rsidRPr="00DC57C0">
        <w:t>e slabšalnosti: praskati (po časopisih) „pisati“, plesniv „osivel, star“, pesjak „tesen, zaprt prostor sploh“ idr. Izhajajoč iz gradiva v SSKJ je mogoče sklepati, da se je za stopnjevano slabšalnost, izraženo z oznako nizko, odločalo v primerih, zlasti metaforičnih prenosov, ko se je poimenovanje z antropološkega vidika negativnih denotatov</w:t>
      </w:r>
      <w:r w:rsidR="001D58C0" w:rsidRPr="00DC57C0">
        <w:t>, npr. tudi živali, ki so jim pripisane določene negativne lastnosti, v smislu razvrednotenja uporabljalo v zvezi s človekom, npr. prasec, svinja „ničvreden, malovreden človek“, gnida „nepomemben, malovreden človek“, gnoj „zelo len, zanikrn človek“ idr.; ljubkovalno ali ironično v zvezi z denotatom z antropološkega vidika pozitivnim oz. primernim za izražanje ironije, npr. mucek, ljubljanska srajca „/kdo/ po rodu Ljubljančan“, predsodek „trebuh“, dulčineja „dekle, ljubica“</w:t>
      </w:r>
    </w:p>
    <w:p w:rsidR="001D58C0" w:rsidRPr="00DC57C0" w:rsidRDefault="001D58C0" w:rsidP="00F95902">
      <w:pPr>
        <w:spacing w:line="360" w:lineRule="auto"/>
        <w:jc w:val="both"/>
      </w:pPr>
    </w:p>
    <w:p w:rsidR="002B0FDB" w:rsidRPr="00DC57C0" w:rsidRDefault="002B0FDB" w:rsidP="00871B6B">
      <w:pPr>
        <w:numPr>
          <w:ilvl w:val="0"/>
          <w:numId w:val="40"/>
        </w:numPr>
        <w:spacing w:line="360" w:lineRule="auto"/>
        <w:jc w:val="both"/>
      </w:pPr>
      <w:r w:rsidRPr="00DC57C0">
        <w:t>Sporočanjsko-pragmatični pomen</w:t>
      </w:r>
    </w:p>
    <w:p w:rsidR="002B0FDB" w:rsidRPr="00DC57C0" w:rsidRDefault="00417DFB" w:rsidP="00871B6B">
      <w:pPr>
        <w:spacing w:line="360" w:lineRule="auto"/>
        <w:jc w:val="both"/>
      </w:pPr>
      <w:r w:rsidRPr="00DC57C0">
        <w:t>Pri sporočanjsko-pragmatičnem pomenu gre predvsem za pragmatično-komunikacijske prvine, ki jih prinašajo slovarji, kot je SSKJ</w:t>
      </w:r>
      <w:r w:rsidR="008A3EA4" w:rsidRPr="00DC57C0">
        <w:t xml:space="preserve"> (zasnovno je  vezan na  predstavitev sistematiziranih poimenovalnih enot jezika)</w:t>
      </w:r>
      <w:r w:rsidRPr="00DC57C0">
        <w:t>; gre za razčlenitev uslovarjenih govornih dejanj. Katere informacije nam sploh prinašajo tovrstni slovarji?</w:t>
      </w:r>
    </w:p>
    <w:p w:rsidR="00417DFB" w:rsidRPr="00DC57C0" w:rsidRDefault="00417DFB" w:rsidP="0007135E">
      <w:pPr>
        <w:spacing w:line="360" w:lineRule="auto"/>
        <w:ind w:left="360"/>
        <w:jc w:val="center"/>
      </w:pPr>
      <w:r w:rsidRPr="00DC57C0">
        <w:rPr>
          <w:noProof/>
        </w:rPr>
        <w:pict>
          <v:line id="_x0000_s1562" style="position:absolute;left:0;text-align:left;z-index:269" from="198pt,13.5pt" to="198pt,31.05pt"/>
        </w:pict>
      </w:r>
      <w:r w:rsidRPr="00DC57C0">
        <w:t>Obvestilnost Slovarja slovenskega knjižnega jezika</w:t>
      </w:r>
    </w:p>
    <w:p w:rsidR="00417DFB" w:rsidRPr="00DC57C0" w:rsidRDefault="00417DFB" w:rsidP="00417DFB">
      <w:pPr>
        <w:spacing w:line="360" w:lineRule="auto"/>
        <w:jc w:val="both"/>
      </w:pPr>
      <w:r w:rsidRPr="00DC57C0">
        <w:rPr>
          <w:noProof/>
        </w:rPr>
        <w:pict>
          <v:line id="_x0000_s1566" style="position:absolute;left:0;text-align:left;z-index:273" from="315pt,10.8pt" to="315pt,28.8pt"/>
        </w:pict>
      </w:r>
      <w:r w:rsidRPr="00DC57C0">
        <w:rPr>
          <w:noProof/>
        </w:rPr>
        <w:pict>
          <v:line id="_x0000_s1565" style="position:absolute;left:0;text-align:left;z-index:272" from="1in,10.8pt" to="1in,28.8pt"/>
        </w:pict>
      </w:r>
      <w:r w:rsidRPr="00DC57C0">
        <w:rPr>
          <w:noProof/>
        </w:rPr>
        <w:pict>
          <v:line id="_x0000_s1564" style="position:absolute;left:0;text-align:left;z-index:271" from="198pt,10.8pt" to="315pt,10.8pt"/>
        </w:pict>
      </w:r>
      <w:r w:rsidRPr="00DC57C0">
        <w:rPr>
          <w:noProof/>
        </w:rPr>
        <w:pict>
          <v:line id="_x0000_s1563" style="position:absolute;left:0;text-align:left;flip:x;z-index:270" from="1in,10.8pt" to="198pt,10.8pt"/>
        </w:pict>
      </w:r>
    </w:p>
    <w:p w:rsidR="00417DFB" w:rsidRPr="00DC57C0" w:rsidRDefault="00417DFB" w:rsidP="00417DFB">
      <w:pPr>
        <w:spacing w:line="360" w:lineRule="auto"/>
        <w:jc w:val="both"/>
      </w:pPr>
    </w:p>
    <w:p w:rsidR="00417DFB" w:rsidRPr="00DC57C0" w:rsidRDefault="00417DFB" w:rsidP="00417DFB">
      <w:pPr>
        <w:tabs>
          <w:tab w:val="left" w:pos="977"/>
          <w:tab w:val="left" w:pos="5734"/>
        </w:tabs>
        <w:spacing w:line="360" w:lineRule="auto"/>
        <w:jc w:val="both"/>
      </w:pPr>
      <w:r w:rsidRPr="00DC57C0">
        <w:tab/>
        <w:t>normativna</w:t>
      </w:r>
      <w:r w:rsidRPr="00DC57C0">
        <w:tab/>
        <w:t>pomenska</w:t>
      </w:r>
    </w:p>
    <w:p w:rsidR="00417DFB" w:rsidRPr="00DC57C0" w:rsidRDefault="00417DFB" w:rsidP="00417DFB">
      <w:pPr>
        <w:tabs>
          <w:tab w:val="left" w:pos="5233"/>
        </w:tabs>
        <w:spacing w:line="360" w:lineRule="auto"/>
        <w:jc w:val="both"/>
        <w:rPr>
          <w:sz w:val="16"/>
          <w:szCs w:val="16"/>
        </w:rPr>
      </w:pPr>
      <w:r w:rsidRPr="00DC57C0">
        <w:rPr>
          <w:noProof/>
          <w:sz w:val="16"/>
          <w:szCs w:val="16"/>
        </w:rPr>
        <w:pict>
          <v:line id="_x0000_s1567" style="position:absolute;left:0;text-align:left;z-index:274" from="1in,11.7pt" to="1in,20.7pt"/>
        </w:pict>
      </w:r>
      <w:r w:rsidRPr="00DC57C0">
        <w:rPr>
          <w:noProof/>
          <w:sz w:val="16"/>
          <w:szCs w:val="16"/>
        </w:rPr>
        <w:pict>
          <v:line id="_x0000_s1572" style="position:absolute;left:0;text-align:left;z-index:279" from="315pt,11.7pt" to="315pt,20.7pt"/>
        </w:pict>
      </w:r>
      <w:r w:rsidRPr="00DC57C0">
        <w:rPr>
          <w:sz w:val="16"/>
          <w:szCs w:val="16"/>
        </w:rPr>
        <w:t xml:space="preserve">         normira besede s stališča </w:t>
      </w:r>
      <w:r w:rsidR="00D0365A" w:rsidRPr="00DC57C0">
        <w:rPr>
          <w:sz w:val="16"/>
          <w:szCs w:val="16"/>
        </w:rPr>
        <w:t>knjižnega</w:t>
      </w:r>
      <w:r w:rsidRPr="00DC57C0">
        <w:rPr>
          <w:sz w:val="16"/>
          <w:szCs w:val="16"/>
        </w:rPr>
        <w:t xml:space="preserve"> jezika                                                    slovar razlaga besede s pomenskega vidika</w:t>
      </w:r>
    </w:p>
    <w:p w:rsidR="00417DFB" w:rsidRPr="00DC57C0" w:rsidRDefault="00417DFB" w:rsidP="00417DFB">
      <w:pPr>
        <w:spacing w:line="360" w:lineRule="auto"/>
        <w:jc w:val="both"/>
      </w:pPr>
      <w:r w:rsidRPr="00DC57C0">
        <w:rPr>
          <w:noProof/>
        </w:rPr>
        <w:pict>
          <v:line id="_x0000_s1576" style="position:absolute;left:0;text-align:left;z-index:283" from="369pt,6.9pt" to="369pt,15.9pt"/>
        </w:pict>
      </w:r>
      <w:r w:rsidRPr="00DC57C0">
        <w:rPr>
          <w:noProof/>
        </w:rPr>
        <w:pict>
          <v:line id="_x0000_s1575" style="position:absolute;left:0;text-align:left;z-index:282" from="315pt,6.9pt" to="369pt,6.9pt"/>
        </w:pict>
      </w:r>
      <w:r w:rsidRPr="00DC57C0">
        <w:rPr>
          <w:noProof/>
        </w:rPr>
        <w:pict>
          <v:line id="_x0000_s1574" style="position:absolute;left:0;text-align:left;z-index:281" from="243pt,6.9pt" to="243pt,15.9pt"/>
        </w:pict>
      </w:r>
      <w:r w:rsidRPr="00DC57C0">
        <w:rPr>
          <w:noProof/>
        </w:rPr>
        <w:pict>
          <v:line id="_x0000_s1573" style="position:absolute;left:0;text-align:left;flip:x;z-index:280" from="243pt,6.9pt" to="315pt,6.9pt"/>
        </w:pict>
      </w:r>
      <w:r w:rsidRPr="00DC57C0">
        <w:rPr>
          <w:noProof/>
        </w:rPr>
        <w:pict>
          <v:line id="_x0000_s1571" style="position:absolute;left:0;text-align:left;z-index:278" from="126pt,6.9pt" to="126pt,15.9pt"/>
        </w:pict>
      </w:r>
      <w:r w:rsidRPr="00DC57C0">
        <w:rPr>
          <w:noProof/>
        </w:rPr>
        <w:pict>
          <v:line id="_x0000_s1570" style="position:absolute;left:0;text-align:left;z-index:277" from="1in,6.9pt" to="126pt,6.9pt"/>
        </w:pict>
      </w:r>
      <w:r w:rsidRPr="00DC57C0">
        <w:rPr>
          <w:noProof/>
        </w:rPr>
        <w:pict>
          <v:line id="_x0000_s1569" style="position:absolute;left:0;text-align:left;z-index:276" from="27pt,6.9pt" to="27pt,15.9pt"/>
        </w:pict>
      </w:r>
      <w:r w:rsidRPr="00DC57C0">
        <w:rPr>
          <w:noProof/>
        </w:rPr>
        <w:pict>
          <v:line id="_x0000_s1568" style="position:absolute;left:0;text-align:left;flip:x;z-index:275" from="27pt,6.9pt" to="1in,6.9pt"/>
        </w:pict>
      </w:r>
    </w:p>
    <w:p w:rsidR="00417DFB" w:rsidRPr="00DC57C0" w:rsidRDefault="00764240" w:rsidP="00417DFB">
      <w:pPr>
        <w:tabs>
          <w:tab w:val="left" w:pos="1929"/>
          <w:tab w:val="center" w:pos="4536"/>
          <w:tab w:val="left" w:pos="6827"/>
        </w:tabs>
        <w:spacing w:line="360" w:lineRule="auto"/>
        <w:jc w:val="both"/>
      </w:pPr>
      <w:r w:rsidRPr="00DC57C0">
        <w:rPr>
          <w:noProof/>
        </w:rPr>
        <w:pict>
          <v:line id="_x0000_s1577" style="position:absolute;left:0;text-align:left;z-index:284" from="243pt,7.85pt" to="243pt,65.95pt"/>
        </w:pict>
      </w:r>
      <w:r w:rsidR="00417DFB" w:rsidRPr="00DC57C0">
        <w:rPr>
          <w:noProof/>
        </w:rPr>
        <w:pict>
          <v:line id="_x0000_s1582" style="position:absolute;left:0;text-align:left;z-index:289" from="378pt,13.2pt" to="378pt,31.2pt"/>
        </w:pict>
      </w:r>
      <w:r w:rsidR="00417DFB" w:rsidRPr="00DC57C0">
        <w:t xml:space="preserve">    zakrita</w:t>
      </w:r>
      <w:r w:rsidR="00417DFB" w:rsidRPr="00DC57C0">
        <w:tab/>
        <w:t xml:space="preserve">   izražena </w:t>
      </w:r>
      <w:r w:rsidR="00417DFB" w:rsidRPr="00DC57C0">
        <w:tab/>
        <w:t xml:space="preserve">            slovnična</w:t>
      </w:r>
      <w:r w:rsidR="00417DFB" w:rsidRPr="00DC57C0">
        <w:tab/>
        <w:t>ožjepomenska</w:t>
      </w:r>
    </w:p>
    <w:p w:rsidR="00417DFB" w:rsidRPr="00DC57C0" w:rsidRDefault="00172EF6" w:rsidP="00417DFB">
      <w:pPr>
        <w:tabs>
          <w:tab w:val="left" w:pos="1929"/>
        </w:tabs>
        <w:spacing w:line="360" w:lineRule="auto"/>
        <w:jc w:val="both"/>
      </w:pPr>
      <w:r w:rsidRPr="00DC57C0">
        <w:rPr>
          <w:noProof/>
        </w:rPr>
        <w:pict>
          <v:line id="_x0000_s1584" style="position:absolute;left:0;text-align:left;z-index:291" from="342pt,10.5pt" to="342pt,19.5pt"/>
        </w:pict>
      </w:r>
      <w:r w:rsidRPr="00DC57C0">
        <w:rPr>
          <w:noProof/>
        </w:rPr>
        <w:pict>
          <v:line id="_x0000_s1587" style="position:absolute;left:0;text-align:left;z-index:292" from="414pt,10.5pt" to="414pt,19.5pt"/>
        </w:pict>
      </w:r>
      <w:r w:rsidRPr="00DC57C0">
        <w:rPr>
          <w:noProof/>
        </w:rPr>
        <w:pict>
          <v:line id="_x0000_s1583" style="position:absolute;left:0;text-align:left;flip:x;z-index:290" from="342pt,10.5pt" to="414pt,10.5pt"/>
        </w:pict>
      </w:r>
      <w:r w:rsidR="00417DFB" w:rsidRPr="00DC57C0">
        <w:t>normativnost          normativnost</w:t>
      </w:r>
    </w:p>
    <w:p w:rsidR="00417DFB" w:rsidRPr="00DC57C0" w:rsidRDefault="00172EF6" w:rsidP="00417DFB">
      <w:pPr>
        <w:tabs>
          <w:tab w:val="left" w:pos="1929"/>
          <w:tab w:val="left" w:pos="5979"/>
          <w:tab w:val="left" w:pos="7509"/>
          <w:tab w:val="right" w:pos="9072"/>
        </w:tabs>
        <w:spacing w:line="360" w:lineRule="auto"/>
        <w:jc w:val="both"/>
        <w:rPr>
          <w:sz w:val="16"/>
          <w:szCs w:val="16"/>
          <w:vertAlign w:val="subscript"/>
        </w:rPr>
      </w:pPr>
      <w:r w:rsidRPr="00DC57C0">
        <w:rPr>
          <w:noProof/>
          <w:sz w:val="16"/>
          <w:szCs w:val="16"/>
        </w:rPr>
        <w:pict>
          <v:line id="_x0000_s2191" style="position:absolute;left:0;text-align:left;flip:x;z-index:660" from="387pt,11.45pt" to="414pt,38.45pt">
            <v:stroke dashstyle="1 1"/>
          </v:line>
        </w:pict>
      </w:r>
      <w:r w:rsidRPr="00DC57C0">
        <w:rPr>
          <w:noProof/>
          <w:sz w:val="16"/>
          <w:szCs w:val="16"/>
        </w:rPr>
        <w:pict>
          <v:line id="_x0000_s2190" style="position:absolute;left:0;text-align:left;z-index:659" from="342pt,11.45pt" to="387pt,38.45pt">
            <v:stroke dashstyle="1 1"/>
          </v:line>
        </w:pict>
      </w:r>
      <w:r w:rsidR="00417DFB" w:rsidRPr="00DC57C0">
        <w:rPr>
          <w:sz w:val="16"/>
          <w:szCs w:val="16"/>
        </w:rPr>
        <w:t>izbira gradiva                       pomenski kvalifikatorji</w:t>
      </w:r>
      <w:r w:rsidR="00417DFB" w:rsidRPr="00DC57C0">
        <w:rPr>
          <w:sz w:val="16"/>
          <w:szCs w:val="16"/>
        </w:rPr>
        <w:tab/>
      </w:r>
      <w:r>
        <w:rPr>
          <w:sz w:val="16"/>
          <w:szCs w:val="16"/>
        </w:rPr>
        <w:t xml:space="preserve">                    </w:t>
      </w:r>
      <w:r w:rsidR="00417DFB" w:rsidRPr="00DC57C0">
        <w:t>L</w:t>
      </w:r>
      <w:r w:rsidR="00417DFB" w:rsidRPr="00DC57C0">
        <w:rPr>
          <w:vertAlign w:val="subscript"/>
        </w:rPr>
        <w:t>2</w:t>
      </w:r>
      <w:r>
        <w:rPr>
          <w:vertAlign w:val="subscript"/>
        </w:rPr>
        <w:t xml:space="preserve">                              </w:t>
      </w:r>
      <w:r w:rsidR="00417DFB" w:rsidRPr="00DC57C0">
        <w:t>L</w:t>
      </w:r>
      <w:r w:rsidR="00417DFB" w:rsidRPr="00DC57C0">
        <w:rPr>
          <w:vertAlign w:val="subscript"/>
        </w:rPr>
        <w:t>1</w:t>
      </w:r>
      <w:r w:rsidR="00417DFB" w:rsidRPr="00DC57C0">
        <w:t xml:space="preserve">                </w:t>
      </w:r>
    </w:p>
    <w:p w:rsidR="00417DFB" w:rsidRPr="00DC57C0" w:rsidRDefault="00417DFB" w:rsidP="00417DFB">
      <w:pPr>
        <w:spacing w:line="360" w:lineRule="auto"/>
        <w:jc w:val="both"/>
      </w:pPr>
      <w:r w:rsidRPr="00DC57C0">
        <w:rPr>
          <w:noProof/>
        </w:rPr>
        <w:pict>
          <v:line id="_x0000_s1581" style="position:absolute;left:0;text-align:left;z-index:288" from="4in,3pt" to="4in,12pt"/>
        </w:pict>
      </w:r>
      <w:r w:rsidRPr="00DC57C0">
        <w:rPr>
          <w:noProof/>
        </w:rPr>
        <w:pict>
          <v:line id="_x0000_s1580" style="position:absolute;left:0;text-align:left;z-index:287" from="243pt,3pt" to="4in,3pt"/>
        </w:pict>
      </w:r>
      <w:r w:rsidRPr="00DC57C0">
        <w:rPr>
          <w:noProof/>
        </w:rPr>
        <w:pict>
          <v:line id="_x0000_s1579" style="position:absolute;left:0;text-align:left;z-index:286" from="2in,3pt" to="2in,12pt"/>
        </w:pict>
      </w:r>
      <w:r w:rsidRPr="00DC57C0">
        <w:rPr>
          <w:noProof/>
        </w:rPr>
        <w:pict>
          <v:line id="_x0000_s1578" style="position:absolute;left:0;text-align:left;flip:x;z-index:285" from="2in,3pt" to="243pt,3pt"/>
        </w:pict>
      </w:r>
    </w:p>
    <w:p w:rsidR="00417DFB" w:rsidRPr="00DC57C0" w:rsidRDefault="00417DFB" w:rsidP="00AC7294">
      <w:pPr>
        <w:tabs>
          <w:tab w:val="left" w:pos="2199"/>
          <w:tab w:val="left" w:pos="5194"/>
          <w:tab w:val="left" w:pos="6957"/>
        </w:tabs>
        <w:spacing w:line="360" w:lineRule="auto"/>
        <w:jc w:val="both"/>
      </w:pPr>
      <w:r w:rsidRPr="00DC57C0">
        <w:rPr>
          <w:noProof/>
        </w:rPr>
        <w:pict>
          <v:line id="_x0000_s1588" style="position:absolute;left:0;text-align:left;z-index:293" from="135pt,11.45pt" to="135pt,29pt"/>
        </w:pict>
      </w:r>
      <w:r w:rsidRPr="00DC57C0">
        <w:t xml:space="preserve">                             slovarska kategorialna</w:t>
      </w:r>
      <w:r w:rsidRPr="00DC57C0">
        <w:tab/>
        <w:t>skladenjska</w:t>
      </w:r>
      <w:r w:rsidR="00AC7294" w:rsidRPr="00DC57C0">
        <w:t xml:space="preserve">  </w:t>
      </w:r>
      <w:r w:rsidR="00172EF6">
        <w:t xml:space="preserve">          </w:t>
      </w:r>
      <w:r w:rsidR="00AC7294" w:rsidRPr="00DC57C0">
        <w:rPr>
          <w:sz w:val="20"/>
          <w:szCs w:val="20"/>
        </w:rPr>
        <w:t>z morebitnimi PKP</w:t>
      </w:r>
    </w:p>
    <w:p w:rsidR="00417DFB" w:rsidRPr="00DC57C0" w:rsidRDefault="00417DFB" w:rsidP="00417DFB">
      <w:pPr>
        <w:tabs>
          <w:tab w:val="center" w:pos="4536"/>
        </w:tabs>
        <w:spacing w:line="360" w:lineRule="auto"/>
        <w:jc w:val="both"/>
        <w:rPr>
          <w:sz w:val="16"/>
          <w:szCs w:val="16"/>
        </w:rPr>
      </w:pPr>
      <w:r w:rsidRPr="00DC57C0">
        <w:rPr>
          <w:noProof/>
        </w:rPr>
        <w:pict>
          <v:line id="_x0000_s1592" style="position:absolute;left:0;text-align:left;z-index:297" from="207pt,8.75pt" to="207pt,17.75pt"/>
        </w:pict>
      </w:r>
      <w:r w:rsidRPr="00DC57C0">
        <w:rPr>
          <w:noProof/>
        </w:rPr>
        <w:pict>
          <v:line id="_x0000_s1591" style="position:absolute;left:0;text-align:left;z-index:296" from="135pt,8.75pt" to="207pt,8.75pt"/>
        </w:pict>
      </w:r>
      <w:r w:rsidRPr="00DC57C0">
        <w:rPr>
          <w:noProof/>
        </w:rPr>
        <w:pict>
          <v:line id="_x0000_s1590" style="position:absolute;left:0;text-align:left;z-index:295" from="54pt,8.75pt" to="54pt,17.75pt"/>
        </w:pict>
      </w:r>
      <w:r w:rsidRPr="00DC57C0">
        <w:rPr>
          <w:noProof/>
        </w:rPr>
        <w:pict>
          <v:line id="_x0000_s1589" style="position:absolute;left:0;text-align:left;flip:x;z-index:294" from="54pt,8.75pt" to="135pt,8.75pt"/>
        </w:pict>
      </w:r>
      <w:r w:rsidRPr="00DC57C0">
        <w:tab/>
        <w:t xml:space="preserve">                                                  </w:t>
      </w:r>
      <w:r w:rsidRPr="00DC57C0">
        <w:rPr>
          <w:sz w:val="16"/>
          <w:szCs w:val="16"/>
        </w:rPr>
        <w:t>sintagmatski vidik slovarskega pomena</w:t>
      </w:r>
    </w:p>
    <w:p w:rsidR="00417DFB" w:rsidRPr="00DC57C0" w:rsidRDefault="00417DFB" w:rsidP="00417DFB">
      <w:pPr>
        <w:tabs>
          <w:tab w:val="left" w:pos="3844"/>
        </w:tabs>
        <w:spacing w:line="360" w:lineRule="auto"/>
        <w:ind w:firstLine="708"/>
        <w:jc w:val="both"/>
      </w:pPr>
      <w:r w:rsidRPr="00DC57C0">
        <w:t>imenska</w:t>
      </w:r>
      <w:r w:rsidRPr="00DC57C0">
        <w:tab/>
        <w:t>glagolska</w:t>
      </w:r>
    </w:p>
    <w:p w:rsidR="00417DFB" w:rsidRPr="00DC57C0" w:rsidRDefault="00417DFB" w:rsidP="00417DFB">
      <w:pPr>
        <w:spacing w:line="360" w:lineRule="auto"/>
        <w:jc w:val="both"/>
      </w:pPr>
      <w:r w:rsidRPr="00DC57C0">
        <w:lastRenderedPageBreak/>
        <w:t xml:space="preserve">       (samostalniška)</w:t>
      </w:r>
    </w:p>
    <w:p w:rsidR="008A3EA4" w:rsidRPr="00DC57C0" w:rsidRDefault="008A3EA4" w:rsidP="00871B6B">
      <w:pPr>
        <w:spacing w:line="360" w:lineRule="auto"/>
        <w:jc w:val="both"/>
      </w:pPr>
      <w:r w:rsidRPr="00DC57C0">
        <w:t>V razmišljanje o uslovarjenih sporočanjskih (komunikacijskih) in pragmatičnih prvinah jezika, je smiselno pritegniti</w:t>
      </w:r>
      <w:r w:rsidR="00CE4F28" w:rsidRPr="00DC57C0">
        <w:t xml:space="preserve"> ambiciozni angleški slovar Collinsa Cobuilda, ki v celoti temelji na </w:t>
      </w:r>
      <w:r w:rsidR="00AF4A93" w:rsidRPr="00DC57C0">
        <w:t xml:space="preserve">sporočanjski vlogi jezika. Slovar namreč predstavlja resen poskus ujeti (jezikovno) izraženo misel, se pravi tako namero tvorca besedila kot tudi (jezikovno) reakcijo naslovnika, ujeti torej misel jezika z vidika njegove </w:t>
      </w:r>
      <w:r w:rsidR="00D0365A" w:rsidRPr="00DC57C0">
        <w:t>sporočanjske</w:t>
      </w:r>
      <w:r w:rsidR="00AF4A93" w:rsidRPr="00DC57C0">
        <w:t xml:space="preserve"> vloge.</w:t>
      </w:r>
    </w:p>
    <w:p w:rsidR="00AF4A93" w:rsidRPr="00DC57C0" w:rsidRDefault="00D0365A" w:rsidP="00871B6B">
      <w:pPr>
        <w:spacing w:line="360" w:lineRule="auto"/>
        <w:jc w:val="both"/>
      </w:pPr>
      <w:r w:rsidRPr="00DC57C0">
        <w:t xml:space="preserve">Na kratko lahko povzamemo: pri Collins-Cobuildovemu slovarju gre za nov tip slovarstva, ki je pogojen z možnostjo računalniške obdelave velike, če se da kar največje možne množice besedil (angleški) računalniški korpus Banka angleščine (The Bank of English), na podlagi katerega je nastal omenjeni slovar, je lahko za predstavitev „dejanske angleščine“ ponudil 200 milijonov besed v vseh mogočih besedilnih in zunajbesedilnih okoliščinah njihove rabe. </w:t>
      </w:r>
      <w:r w:rsidR="006729F0" w:rsidRPr="00DC57C0">
        <w:t>Računalniške zbirke besedil omogočajo torej popolnoma nov tip slovarskih zasnov oz. slovarjev z ambicijo prek jezika prepoznavati vse kulturne,k civilizacijske, ideološke</w:t>
      </w:r>
      <w:r w:rsidR="00AF4FB7" w:rsidRPr="00DC57C0">
        <w:t xml:space="preserve"> idr. okoliščine, ki omogočajo jezikovni rabi biti učinkovita</w:t>
      </w:r>
      <w:r w:rsidR="00E76D6A" w:rsidRPr="00DC57C0">
        <w:t>. Pragmatična kompetenca, se pravi „</w:t>
      </w:r>
      <w:r w:rsidRPr="00DC57C0">
        <w:t>sposobnost</w:t>
      </w:r>
      <w:r w:rsidR="00E76D6A" w:rsidRPr="00DC57C0">
        <w:t xml:space="preserve"> učinkovite jezikovne rabe za izpolnitev namere in cilja“, je bistvo sporočanjske zasnove slovarja. Po pričakovanju ostajajo do določene mere zunaj tovrstne slovarske zasnove zlasti znanstvena in umetnostna besedila.</w:t>
      </w:r>
    </w:p>
    <w:p w:rsidR="00E76D6A" w:rsidRPr="00DC57C0" w:rsidRDefault="00E76D6A" w:rsidP="00871B6B">
      <w:pPr>
        <w:spacing w:line="360" w:lineRule="auto"/>
        <w:jc w:val="both"/>
      </w:pPr>
      <w:r w:rsidRPr="00DC57C0">
        <w:t>Slovar tako ne prinaša več (slovarske) vrednosti svoje leksike – obeh omenjenih, ampak prototipski opis določenega denotata, torej kar se na splošno predstavo (pojem) o  njem, izoblikovano na podlagi mnogih, v določenem trenutku po največ možnih zapisov njegove rabe.</w:t>
      </w:r>
    </w:p>
    <w:p w:rsidR="00417DFB" w:rsidRPr="00DC57C0" w:rsidRDefault="00535F22" w:rsidP="00871B6B">
      <w:pPr>
        <w:spacing w:line="360" w:lineRule="auto"/>
        <w:jc w:val="both"/>
      </w:pPr>
      <w:r w:rsidRPr="00DC57C0">
        <w:t xml:space="preserve">V zvezi s klasičnim tipom slovarstva (kamor sodi tudi SSKJ) nas zanima predvsem vprašanje, v kolikšni meri neprimerljivo manjši obseg gradiva, na podlagi katerega so nastajali slovarji v predračunalniškem obdobju (pred l. 1980), omogoča posredovati podatke o sporočanjskem vidiku jezika, o (posebnih) okoliščinah jezikovne rabe. </w:t>
      </w:r>
      <w:r w:rsidR="00AC7294" w:rsidRPr="00DC57C0">
        <w:t>Glede na jezikovnosistemsko zasnovo teh slovarjev, v primeru SSKJ in njemu podobnih, ki so nastajali v petdesetih in šestdesetih letih zlasti v slovanskem svetu, torej tudi znotrajsistemsko omejenih na knjižni jezik (podsistem jezikovnega sistema), gre seveda, kot rečeno, za morebitni slovarski izraz samo tistih (pragmatično)sporočanjskih prvin, ki so postale neločljivi del jezikovnega sistema oz. njegove leksike.</w:t>
      </w:r>
    </w:p>
    <w:p w:rsidR="00535F22" w:rsidRPr="00DC57C0" w:rsidRDefault="00535F22" w:rsidP="00871B6B">
      <w:pPr>
        <w:spacing w:line="360" w:lineRule="auto"/>
        <w:jc w:val="both"/>
      </w:pPr>
      <w:r w:rsidRPr="00DC57C0">
        <w:t>Prvine SSKJ, ki opozarjajo na najrazličnejše okoliščine jezikovne rabe tako tistih leksemov, katerih razlaga ubeseduje slovarsko vrednost – gre za ubeseditev pomenskih sestavin (slovarskega) pomena (L</w:t>
      </w:r>
      <w:r w:rsidRPr="00DC57C0">
        <w:rPr>
          <w:vertAlign w:val="subscript"/>
        </w:rPr>
        <w:t>1</w:t>
      </w:r>
      <w:r w:rsidRPr="00DC57C0">
        <w:t>) – kot tistih drugih, v SSKJ predstavljenih sporočanjsko – v obliki stavčno zgrajenih pomenskih pojasnil (L</w:t>
      </w:r>
      <w:r w:rsidRPr="00DC57C0">
        <w:rPr>
          <w:vertAlign w:val="subscript"/>
        </w:rPr>
        <w:t>2</w:t>
      </w:r>
      <w:r w:rsidRPr="00DC57C0">
        <w:t>), to so t. i. pomenska kvalifikatorska pojasnila. Z</w:t>
      </w:r>
      <w:r w:rsidR="00C9535C" w:rsidRPr="00DC57C0">
        <w:t xml:space="preserve"> </w:t>
      </w:r>
      <w:r w:rsidR="00C9535C" w:rsidRPr="00DC57C0">
        <w:lastRenderedPageBreak/>
        <w:t>drugimi besedami: pragmati</w:t>
      </w:r>
      <w:r w:rsidRPr="00DC57C0">
        <w:t>čnojezokovni vidik v širšem, ne neposredno sporočanjskem smislu, je v SSKJ prek pomenskih kvalifikatorskih pojasnil</w:t>
      </w:r>
      <w:r w:rsidR="0087753A" w:rsidRPr="00DC57C0">
        <w:t xml:space="preserve"> mogoče iskati ob L</w:t>
      </w:r>
      <w:r w:rsidR="0087753A" w:rsidRPr="00DC57C0">
        <w:rPr>
          <w:vertAlign w:val="subscript"/>
        </w:rPr>
        <w:t>1</w:t>
      </w:r>
      <w:r w:rsidR="0087753A" w:rsidRPr="00DC57C0">
        <w:t>, katerih denotat je predmetnostni, v slovarskem tipu razlag, ali pa ob L</w:t>
      </w:r>
      <w:r w:rsidR="0087753A" w:rsidRPr="00DC57C0">
        <w:rPr>
          <w:vertAlign w:val="subscript"/>
        </w:rPr>
        <w:t>2</w:t>
      </w:r>
      <w:r w:rsidR="0087753A" w:rsidRPr="00DC57C0">
        <w:t xml:space="preserve"> z govornim dejanjem kot denotatom in stavčno razlago. Prepoznavnost tako izraženega pomena je torej vezana (tudi) na skladenjske (stavčne) kategorialne lastnosti.</w:t>
      </w:r>
      <w:r w:rsidR="00192CF5" w:rsidRPr="00DC57C0">
        <w:t xml:space="preserve"> </w:t>
      </w:r>
    </w:p>
    <w:p w:rsidR="00192CF5" w:rsidRPr="00DC57C0" w:rsidRDefault="00192CF5" w:rsidP="00871B6B">
      <w:pPr>
        <w:spacing w:line="360" w:lineRule="auto"/>
        <w:jc w:val="both"/>
      </w:pPr>
      <w:r w:rsidRPr="00DC57C0">
        <w:t>Povzetek: V slovarjih tipa SSKJ je mogoče ločiti poleg slovarsko relevantnih slovničnih podatkov (slovničnih kvalifikatorjev) še dve drugi temeljni skupini, ki pojasnjujeta oz. dopolnjujeta slovarski  ali (uslovarjeni) besedilni denotat; gre za konotativne podatke, vezane na (jezikovno)zvrstne in stilne opredelitve, izražene s t. i. kvalifikatorj</w:t>
      </w:r>
      <w:r w:rsidR="0028675D">
        <w:t>i</w:t>
      </w:r>
      <w:r w:rsidRPr="00DC57C0">
        <w:t xml:space="preserve"> – označevalci, in okoliščinske (pragmatične) v najširšem smislu, izražene s pomenskimi kvalifikatorskimi pojasnili.</w:t>
      </w:r>
    </w:p>
    <w:p w:rsidR="00F02967" w:rsidRPr="00DC57C0" w:rsidRDefault="00EA0743" w:rsidP="00871B6B">
      <w:pPr>
        <w:spacing w:line="360" w:lineRule="auto"/>
        <w:jc w:val="both"/>
      </w:pPr>
      <w:r w:rsidRPr="00DC57C0">
        <w:t>Pri razmišljanju o sporočanjskem vidiku SSKJ velja usmeriti pozornost tako na stavčni tip slovarskih razlag, pa tudi kot rečeno, na pomenska kvalifikatorska pojasnila; slednja se namreč lahko pojavljajo ob eni ali drugi skupini uslovarjenih poimenovanj, se pravi ob poimenovanjih govornih dejanj ali ob „klasičnih“ leksemih.</w:t>
      </w:r>
    </w:p>
    <w:p w:rsidR="00EA0743" w:rsidRPr="00DC57C0" w:rsidRDefault="00EA0743" w:rsidP="00871B6B">
      <w:pPr>
        <w:spacing w:line="360" w:lineRule="auto"/>
        <w:jc w:val="both"/>
      </w:pPr>
    </w:p>
    <w:p w:rsidR="002B0FDB" w:rsidRPr="00DC57C0" w:rsidRDefault="002B0FDB" w:rsidP="00871B6B">
      <w:pPr>
        <w:numPr>
          <w:ilvl w:val="0"/>
          <w:numId w:val="40"/>
        </w:numPr>
        <w:spacing w:line="360" w:lineRule="auto"/>
        <w:jc w:val="both"/>
      </w:pPr>
      <w:r w:rsidRPr="00DC57C0">
        <w:t>Vloga UPS pri oblikovanju najmanjšega in največjega pomenskega polja (pomenska piramida)</w:t>
      </w:r>
    </w:p>
    <w:p w:rsidR="002B0FDB" w:rsidRPr="00DC57C0" w:rsidRDefault="00F02967" w:rsidP="00871B6B">
      <w:pPr>
        <w:spacing w:line="360" w:lineRule="auto"/>
        <w:jc w:val="both"/>
      </w:pPr>
      <w:r w:rsidRPr="00DC57C0">
        <w:t>Pomensko polje</w:t>
      </w:r>
      <w:r w:rsidR="00785F43" w:rsidRPr="00DC57C0">
        <w:t xml:space="preserve"> – predstavni svet, ki ga oblikuje UPS po eni strani s svojo</w:t>
      </w:r>
      <w:r w:rsidR="00AF6F38" w:rsidRPr="00DC57C0">
        <w:t xml:space="preserve"> odprtostjo do drugih UPS (=največje pomensko polje), po drugi pa do drugih RPS, ki določajo pomene leksemov znotraj njenega pomenskega polja (=najmanjše pomensko polje)</w:t>
      </w:r>
    </w:p>
    <w:p w:rsidR="00AF6F38" w:rsidRPr="00DC57C0" w:rsidRDefault="00D0365A" w:rsidP="00871B6B">
      <w:pPr>
        <w:spacing w:line="360" w:lineRule="auto"/>
        <w:jc w:val="both"/>
      </w:pPr>
      <w:r w:rsidRPr="00DC57C0">
        <w:t xml:space="preserve">UPS opravlja torej dvojno leksemskopomensko povezovalno vlogo: znotraj največjega pomenskega polja je prevodnost pomensko odprta – vzpostavlja razmerja do drugih UPS, in tako povezuje lekseme z različno pomensko (in s tem pojmovno) razsežnostjo. </w:t>
      </w:r>
      <w:r w:rsidR="00363BFC" w:rsidRPr="00DC57C0">
        <w:t>Znotraj najmanjšega pomenskega polja pa povezuje lekseme, ki izražajo UPS in ustrezno pomensko ekstenzivnost; pomenska odprtost se kaže v možnostih nastajanja in izginevanja pomenov leksemov, ki jih lahko zajame s svojo pomensko razsežnostjo; pomenska različnost in s tem prepoznavnost znotraj njene pomenske ekstenzivnosti je določene šele z RPS.</w:t>
      </w:r>
    </w:p>
    <w:p w:rsidR="00363BFC" w:rsidRPr="00DC57C0" w:rsidRDefault="00363BFC" w:rsidP="00871B6B">
      <w:pPr>
        <w:spacing w:line="360" w:lineRule="auto"/>
        <w:jc w:val="both"/>
      </w:pPr>
      <w:r w:rsidRPr="00DC57C0">
        <w:t>Pomenska piramida</w:t>
      </w:r>
      <w:r w:rsidR="00800FF4" w:rsidRPr="00DC57C0">
        <w:t>: vsaka UPS ima nad- ali podpomenke, razen čisto na vrhu (zaimek). Razmerje med stopnicami je relativno, spreminja se lahko, če vnašamo nova vedenja o svetu.</w:t>
      </w:r>
    </w:p>
    <w:p w:rsidR="00BF4457" w:rsidRPr="00DC57C0" w:rsidRDefault="00A6641D" w:rsidP="00A6641D">
      <w:pPr>
        <w:spacing w:line="360" w:lineRule="auto"/>
        <w:jc w:val="both"/>
      </w:pPr>
      <w:r w:rsidRPr="00DC57C0">
        <w:sym w:font="Wingdings" w:char="F0E0"/>
      </w:r>
      <w:r w:rsidRPr="00DC57C0">
        <w:t xml:space="preserve"> največje pomensko polje</w:t>
      </w:r>
      <w:r w:rsidRPr="00DC57C0">
        <w:tab/>
      </w:r>
      <w:r w:rsidR="00BF4457" w:rsidRPr="00DC57C0">
        <w:rPr>
          <w:noProof/>
        </w:rPr>
        <w:pict>
          <v:line id="_x0000_s1607" style="position:absolute;left:0;text-align:left;z-index:310;mso-position-horizontal-relative:text;mso-position-vertical-relative:text" from="4in,18pt" to="333pt,18pt"/>
        </w:pict>
      </w:r>
      <w:r w:rsidR="00BF4457" w:rsidRPr="00DC57C0">
        <w:rPr>
          <w:noProof/>
        </w:rPr>
        <w:pict>
          <v:line id="_x0000_s1606" style="position:absolute;left:0;text-align:left;flip:y;z-index:309;mso-position-horizontal-relative:text;mso-position-vertical-relative:text" from="4in,18pt" to="4in,36pt"/>
        </w:pict>
      </w:r>
      <w:r w:rsidR="00800FF4" w:rsidRPr="00DC57C0">
        <w:t xml:space="preserve">             </w:t>
      </w:r>
      <w:r w:rsidR="00BF4457" w:rsidRPr="00DC57C0">
        <w:t xml:space="preserve">                        </w:t>
      </w:r>
      <w:r w:rsidR="00800FF4" w:rsidRPr="00DC57C0">
        <w:t xml:space="preserve"> </w:t>
      </w:r>
      <w:r w:rsidR="00BF4457" w:rsidRPr="00DC57C0">
        <w:t xml:space="preserve">                kar</w:t>
      </w:r>
      <w:r w:rsidR="00800FF4" w:rsidRPr="00DC57C0">
        <w:t xml:space="preserve">   </w:t>
      </w:r>
      <w:r w:rsidR="00BF4457" w:rsidRPr="00DC57C0">
        <w:t xml:space="preserve"> </w:t>
      </w:r>
    </w:p>
    <w:p w:rsidR="00800FF4" w:rsidRPr="00DC57C0" w:rsidRDefault="00BF4457" w:rsidP="00800FF4">
      <w:pPr>
        <w:spacing w:line="360" w:lineRule="auto"/>
        <w:jc w:val="center"/>
      </w:pPr>
      <w:r w:rsidRPr="00DC57C0">
        <w:rPr>
          <w:noProof/>
        </w:rPr>
        <w:pict>
          <v:line id="_x0000_s1605" style="position:absolute;left:0;text-align:left;z-index:308" from="252pt,15.3pt" to="4in,15.3pt"/>
        </w:pict>
      </w:r>
      <w:r w:rsidRPr="00DC57C0">
        <w:rPr>
          <w:noProof/>
        </w:rPr>
        <w:pict>
          <v:line id="_x0000_s1604" style="position:absolute;left:0;text-align:left;flip:y;z-index:307" from="252pt,15.3pt" to="252pt,33.3pt"/>
        </w:pict>
      </w:r>
      <w:r w:rsidRPr="00DC57C0">
        <w:t xml:space="preserve">                               </w:t>
      </w:r>
      <w:r w:rsidR="00800FF4" w:rsidRPr="00DC57C0">
        <w:t>bitje</w:t>
      </w:r>
    </w:p>
    <w:p w:rsidR="00800FF4" w:rsidRPr="00DC57C0" w:rsidRDefault="00BF4457" w:rsidP="00800FF4">
      <w:pPr>
        <w:spacing w:line="360" w:lineRule="auto"/>
      </w:pPr>
      <w:r w:rsidRPr="00DC57C0">
        <w:rPr>
          <w:noProof/>
        </w:rPr>
        <w:pict>
          <v:line id="_x0000_s1603" style="position:absolute;z-index:306" from="3in,12.6pt" to="252pt,12.6pt"/>
        </w:pict>
      </w:r>
      <w:r w:rsidRPr="00DC57C0">
        <w:rPr>
          <w:noProof/>
        </w:rPr>
        <w:pict>
          <v:line id="_x0000_s1602" style="position:absolute;flip:y;z-index:305" from="3in,12.6pt" to="3in,39.6pt"/>
        </w:pict>
      </w:r>
      <w:r w:rsidR="00800FF4" w:rsidRPr="00DC57C0">
        <w:t xml:space="preserve">                                                                      </w:t>
      </w:r>
      <w:r w:rsidRPr="00DC57C0">
        <w:t xml:space="preserve">   </w:t>
      </w:r>
      <w:r w:rsidR="00800FF4" w:rsidRPr="00DC57C0">
        <w:t xml:space="preserve"> žival</w:t>
      </w:r>
    </w:p>
    <w:p w:rsidR="00800FF4" w:rsidRPr="00DC57C0" w:rsidRDefault="00BF4457" w:rsidP="00800FF4">
      <w:pPr>
        <w:tabs>
          <w:tab w:val="left" w:pos="2799"/>
        </w:tabs>
        <w:spacing w:line="360" w:lineRule="auto"/>
        <w:jc w:val="both"/>
      </w:pPr>
      <w:r w:rsidRPr="00DC57C0">
        <w:rPr>
          <w:noProof/>
        </w:rPr>
        <w:pict>
          <v:line id="_x0000_s1601" style="position:absolute;left:0;text-align:left;z-index:304" from="135pt,18.9pt" to="3in,18.9pt"/>
        </w:pict>
      </w:r>
      <w:r w:rsidRPr="00DC57C0">
        <w:rPr>
          <w:noProof/>
        </w:rPr>
        <w:pict>
          <v:line id="_x0000_s1600" style="position:absolute;left:0;text-align:left;flip:y;z-index:303" from="135pt,18.9pt" to="135pt,36.9pt"/>
        </w:pict>
      </w:r>
      <w:r w:rsidR="00800FF4" w:rsidRPr="00DC57C0">
        <w:tab/>
      </w:r>
      <w:r w:rsidRPr="00DC57C0">
        <w:t xml:space="preserve">  </w:t>
      </w:r>
      <w:r w:rsidR="00800FF4" w:rsidRPr="00DC57C0">
        <w:t>domača žival</w:t>
      </w:r>
    </w:p>
    <w:p w:rsidR="00800FF4" w:rsidRPr="00DC57C0" w:rsidRDefault="00BF4457" w:rsidP="00800FF4">
      <w:pPr>
        <w:tabs>
          <w:tab w:val="left" w:pos="2261"/>
        </w:tabs>
        <w:spacing w:line="360" w:lineRule="auto"/>
        <w:jc w:val="both"/>
      </w:pPr>
      <w:r w:rsidRPr="00DC57C0">
        <w:rPr>
          <w:noProof/>
        </w:rPr>
        <w:lastRenderedPageBreak/>
        <w:pict>
          <v:line id="_x0000_s1599" style="position:absolute;left:0;text-align:left;z-index:302" from="108pt,16.2pt" to="135pt,16.2pt"/>
        </w:pict>
      </w:r>
      <w:r w:rsidRPr="00DC57C0">
        <w:rPr>
          <w:noProof/>
        </w:rPr>
        <w:pict>
          <v:line id="_x0000_s1598" style="position:absolute;left:0;text-align:left;flip:y;z-index:301" from="108pt,16.2pt" to="108pt,34.2pt"/>
        </w:pict>
      </w:r>
      <w:r w:rsidR="00800FF4" w:rsidRPr="00DC57C0">
        <w:tab/>
      </w:r>
      <w:r w:rsidRPr="00DC57C0">
        <w:t xml:space="preserve"> </w:t>
      </w:r>
      <w:r w:rsidR="00800FF4" w:rsidRPr="00DC57C0">
        <w:t>pes</w:t>
      </w:r>
    </w:p>
    <w:p w:rsidR="00800FF4" w:rsidRPr="00DC57C0" w:rsidRDefault="00BF4457" w:rsidP="00800FF4">
      <w:pPr>
        <w:tabs>
          <w:tab w:val="left" w:pos="1080"/>
        </w:tabs>
        <w:spacing w:line="360" w:lineRule="auto"/>
        <w:jc w:val="both"/>
      </w:pPr>
      <w:r w:rsidRPr="00DC57C0">
        <w:rPr>
          <w:noProof/>
        </w:rPr>
        <w:pict>
          <v:line id="_x0000_s1597" style="position:absolute;left:0;text-align:left;z-index:300" from="45pt,13.5pt" to="108pt,13.5pt"/>
        </w:pict>
      </w:r>
      <w:r w:rsidRPr="00DC57C0">
        <w:rPr>
          <w:noProof/>
        </w:rPr>
        <w:pict>
          <v:line id="_x0000_s1596" style="position:absolute;left:0;text-align:left;flip:y;z-index:299" from="45pt,13.5pt" to="45pt,31.5pt"/>
        </w:pict>
      </w:r>
      <w:r w:rsidR="00800FF4" w:rsidRPr="00DC57C0">
        <w:tab/>
        <w:t>lovski pes</w:t>
      </w:r>
    </w:p>
    <w:p w:rsidR="00800FF4" w:rsidRPr="00DC57C0" w:rsidRDefault="00BF4457" w:rsidP="00871B6B">
      <w:pPr>
        <w:spacing w:line="360" w:lineRule="auto"/>
        <w:jc w:val="both"/>
      </w:pPr>
      <w:r w:rsidRPr="00DC57C0">
        <w:rPr>
          <w:noProof/>
        </w:rPr>
        <w:pict>
          <v:line id="_x0000_s1595" style="position:absolute;left:0;text-align:left;z-index:298" from="0,10.8pt" to="45pt,10.8pt"/>
        </w:pict>
      </w:r>
      <w:r w:rsidR="00800FF4" w:rsidRPr="00DC57C0">
        <w:t>jazbečar</w:t>
      </w:r>
    </w:p>
    <w:p w:rsidR="00705A86" w:rsidRDefault="00705A86" w:rsidP="00A6641D">
      <w:pPr>
        <w:tabs>
          <w:tab w:val="left" w:pos="3060"/>
          <w:tab w:val="center" w:pos="4500"/>
          <w:tab w:val="left" w:pos="5699"/>
        </w:tabs>
        <w:spacing w:line="360" w:lineRule="auto"/>
        <w:jc w:val="both"/>
      </w:pPr>
    </w:p>
    <w:p w:rsidR="00A6641D" w:rsidRPr="00DC57C0" w:rsidRDefault="00A6641D" w:rsidP="00A6641D">
      <w:pPr>
        <w:tabs>
          <w:tab w:val="left" w:pos="3060"/>
          <w:tab w:val="center" w:pos="4500"/>
          <w:tab w:val="left" w:pos="5699"/>
        </w:tabs>
        <w:spacing w:line="360" w:lineRule="auto"/>
        <w:jc w:val="both"/>
      </w:pPr>
      <w:r w:rsidRPr="00DC57C0">
        <w:sym w:font="Wingdings" w:char="F0E0"/>
      </w:r>
      <w:r w:rsidRPr="00DC57C0">
        <w:t xml:space="preserve"> najmanjše pomensko polje</w:t>
      </w:r>
    </w:p>
    <w:p w:rsidR="00DB59EE" w:rsidRPr="00DC57C0" w:rsidRDefault="00DB59EE" w:rsidP="00A6641D">
      <w:pPr>
        <w:tabs>
          <w:tab w:val="left" w:pos="355"/>
          <w:tab w:val="center" w:pos="4536"/>
        </w:tabs>
        <w:spacing w:line="360" w:lineRule="auto"/>
        <w:jc w:val="center"/>
      </w:pPr>
      <w:r w:rsidRPr="00DC57C0">
        <w:rPr>
          <w:noProof/>
        </w:rPr>
        <w:pict>
          <v:line id="_x0000_s1610" style="position:absolute;left:0;text-align:left;z-index:311" from="225pt,11.7pt" to="225pt,20.7pt"/>
        </w:pict>
      </w:r>
      <w:r w:rsidRPr="00DC57C0">
        <w:t>Pohištvo</w:t>
      </w:r>
    </w:p>
    <w:p w:rsidR="00DB59EE" w:rsidRPr="00DC57C0" w:rsidRDefault="00DB59EE" w:rsidP="00DB59EE">
      <w:pPr>
        <w:tabs>
          <w:tab w:val="left" w:pos="2728"/>
          <w:tab w:val="center" w:pos="4536"/>
        </w:tabs>
        <w:spacing w:line="360" w:lineRule="auto"/>
      </w:pPr>
      <w:r w:rsidRPr="00DC57C0">
        <w:tab/>
      </w:r>
      <w:r w:rsidRPr="00DC57C0">
        <w:tab/>
      </w:r>
      <w:r w:rsidRPr="00DC57C0">
        <w:rPr>
          <w:noProof/>
        </w:rPr>
        <w:pict>
          <v:line id="_x0000_s1615" style="position:absolute;z-index:316;mso-position-horizontal-relative:text;mso-position-vertical-relative:text" from="297pt,0" to="297pt,9pt"/>
        </w:pict>
      </w:r>
      <w:r w:rsidRPr="00DC57C0">
        <w:rPr>
          <w:noProof/>
        </w:rPr>
        <w:pict>
          <v:line id="_x0000_s1614" style="position:absolute;z-index:315;mso-position-horizontal-relative:text;mso-position-vertical-relative:text" from="225pt,0" to="297pt,0"/>
        </w:pict>
      </w:r>
      <w:r w:rsidRPr="00DC57C0">
        <w:rPr>
          <w:noProof/>
        </w:rPr>
        <w:pict>
          <v:line id="_x0000_s1613" style="position:absolute;z-index:314;mso-position-horizontal-relative:text;mso-position-vertical-relative:text" from="225pt,0" to="225pt,9pt"/>
        </w:pict>
      </w:r>
      <w:r w:rsidRPr="00DC57C0">
        <w:rPr>
          <w:noProof/>
        </w:rPr>
        <w:pict>
          <v:line id="_x0000_s1612" style="position:absolute;z-index:313;mso-position-horizontal-relative:text;mso-position-vertical-relative:text" from="162pt,0" to="162pt,9pt"/>
        </w:pict>
      </w:r>
      <w:r w:rsidRPr="00DC57C0">
        <w:rPr>
          <w:noProof/>
        </w:rPr>
        <w:pict>
          <v:line id="_x0000_s1611" style="position:absolute;flip:x;z-index:312;mso-position-horizontal-relative:text;mso-position-vertical-relative:text" from="162pt,0" to="225pt,0"/>
        </w:pict>
      </w:r>
    </w:p>
    <w:p w:rsidR="00DB59EE" w:rsidRPr="00DC57C0" w:rsidRDefault="00DB59EE" w:rsidP="00DB59EE">
      <w:pPr>
        <w:tabs>
          <w:tab w:val="left" w:pos="3060"/>
          <w:tab w:val="center" w:pos="4500"/>
          <w:tab w:val="left" w:pos="5699"/>
        </w:tabs>
        <w:spacing w:line="360" w:lineRule="auto"/>
        <w:jc w:val="both"/>
      </w:pPr>
      <w:r w:rsidRPr="00DC57C0">
        <w:tab/>
        <w:t>miza</w:t>
      </w:r>
      <w:r w:rsidRPr="00DC57C0">
        <w:tab/>
        <w:t>stol</w:t>
      </w:r>
      <w:r w:rsidRPr="00DC57C0">
        <w:tab/>
        <w:t>omara</w:t>
      </w:r>
    </w:p>
    <w:p w:rsidR="00DB59EE" w:rsidRPr="00DC57C0" w:rsidRDefault="00DB59EE" w:rsidP="00DB59EE">
      <w:pPr>
        <w:spacing w:line="360" w:lineRule="auto"/>
      </w:pPr>
    </w:p>
    <w:p w:rsidR="002B0FDB" w:rsidRPr="00DC57C0" w:rsidRDefault="002B0FDB" w:rsidP="00871B6B">
      <w:pPr>
        <w:numPr>
          <w:ilvl w:val="0"/>
          <w:numId w:val="40"/>
        </w:numPr>
        <w:spacing w:line="360" w:lineRule="auto"/>
        <w:jc w:val="both"/>
      </w:pPr>
      <w:r w:rsidRPr="00DC57C0">
        <w:t>Lastna imena v slovarju jezika</w:t>
      </w:r>
    </w:p>
    <w:p w:rsidR="007B67E0" w:rsidRDefault="00367B7F" w:rsidP="00871B6B">
      <w:pPr>
        <w:spacing w:line="360" w:lineRule="auto"/>
        <w:jc w:val="both"/>
      </w:pPr>
      <w:r w:rsidRPr="00DC57C0">
        <w:t xml:space="preserve">Po definiciji poimenujejo posamezno, čeprav ne nujno eno; kot taka so prepoznavna v besedilu oz. njihov denotat je lahko le besedilni. V okviru slovarja so lastna imena določena samo s kategorialnimi PS. </w:t>
      </w:r>
    </w:p>
    <w:p w:rsidR="00367B7F" w:rsidRPr="00DC57C0" w:rsidRDefault="00367B7F" w:rsidP="00871B6B">
      <w:pPr>
        <w:spacing w:line="360" w:lineRule="auto"/>
        <w:jc w:val="both"/>
      </w:pPr>
      <w:r w:rsidRPr="00DC57C0">
        <w:t xml:space="preserve">Lastna imena </w:t>
      </w:r>
      <w:r w:rsidR="00D0365A" w:rsidRPr="00DC57C0">
        <w:t>lahko</w:t>
      </w:r>
      <w:r w:rsidRPr="00DC57C0">
        <w:t xml:space="preserve"> veliko povedo o svoji vezanosti na določene jezikovne, kulturne, verske, politične … okoliščine, o svoji trenutni modernosti, starinskosti, socialni pripadnosti nosilca, družb</w:t>
      </w:r>
      <w:r w:rsidR="007B67E0">
        <w:t>e</w:t>
      </w:r>
      <w:r w:rsidRPr="00DC57C0">
        <w:t xml:space="preserve"> … </w:t>
      </w:r>
      <w:r w:rsidRPr="00DC57C0">
        <w:sym w:font="Wingdings" w:char="F0E0"/>
      </w:r>
      <w:r w:rsidRPr="00DC57C0">
        <w:t xml:space="preserve"> zlasti </w:t>
      </w:r>
      <w:r w:rsidR="002C0D91">
        <w:t xml:space="preserve">iz </w:t>
      </w:r>
      <w:r w:rsidRPr="00DC57C0">
        <w:t>imen krajev, ulic</w:t>
      </w:r>
      <w:r w:rsidR="002C0D91">
        <w:t xml:space="preserve"> je po eni strani mogoče po eni strani razbrati njihovo pomembnost, prostorskost, središčnost, po drugi pa tudi trenutne politične okoliščine; trajanje imena je v primerih političnega poseganja v ta svet jezika načeloma odvisno od trajanja političnih okoliščin, ki so jih pogojevala, npr</w:t>
      </w:r>
      <w:r w:rsidRPr="00DC57C0">
        <w:t>.</w:t>
      </w:r>
      <w:r w:rsidR="002C0D91">
        <w:t xml:space="preserve"> v Ljubljani Leninov trg, sedaj Park Ajdovščina …</w:t>
      </w:r>
      <w:r w:rsidRPr="00DC57C0">
        <w:t xml:space="preserve"> </w:t>
      </w:r>
      <w:r w:rsidR="002C0D91">
        <w:t>Lastna imena imajo tudi i</w:t>
      </w:r>
      <w:r w:rsidRPr="00DC57C0">
        <w:t>mplicitn</w:t>
      </w:r>
      <w:r w:rsidR="002C0D91">
        <w:t>o</w:t>
      </w:r>
      <w:r w:rsidRPr="00DC57C0">
        <w:t xml:space="preserve"> ali eksplicitn</w:t>
      </w:r>
      <w:r w:rsidR="002C0D91">
        <w:t>o moč v smislu raznovrstne identifikacije nosilcev</w:t>
      </w:r>
      <w:r w:rsidRPr="00DC57C0">
        <w:t xml:space="preserve"> (npr. </w:t>
      </w:r>
      <w:r w:rsidR="002C0D91">
        <w:t>miš S</w:t>
      </w:r>
      <w:r w:rsidRPr="00DC57C0">
        <w:t>apramiška</w:t>
      </w:r>
      <w:r w:rsidR="002C0D91">
        <w:t xml:space="preserve">, netopir Kazimir, zajček Uhko, </w:t>
      </w:r>
      <w:r w:rsidR="00021DDE">
        <w:t>miš Črnomiška …</w:t>
      </w:r>
      <w:r w:rsidRPr="00DC57C0">
        <w:t>).</w:t>
      </w:r>
    </w:p>
    <w:p w:rsidR="00367B7F" w:rsidRPr="00DC57C0" w:rsidRDefault="00367B7F" w:rsidP="00871B6B">
      <w:pPr>
        <w:spacing w:line="360" w:lineRule="auto"/>
        <w:jc w:val="both"/>
      </w:pPr>
      <w:r w:rsidRPr="00DC57C0">
        <w:t>Lastna imena</w:t>
      </w:r>
      <w:r w:rsidR="0075255E" w:rsidRPr="00DC57C0">
        <w:t xml:space="preserve"> so </w:t>
      </w:r>
      <w:r w:rsidR="00D0365A" w:rsidRPr="00DC57C0">
        <w:t>poleg</w:t>
      </w:r>
      <w:r w:rsidR="0075255E" w:rsidRPr="00DC57C0">
        <w:t xml:space="preserve"> nekaterih zaimkov, števnikov in nefrazeoloških, </w:t>
      </w:r>
      <w:r w:rsidR="00D0365A" w:rsidRPr="00DC57C0">
        <w:t>aktualiziranih</w:t>
      </w:r>
      <w:r w:rsidR="0075255E" w:rsidRPr="00DC57C0">
        <w:t xml:space="preserve"> imenskih zvez uvrščena med besedilne aktualizatorje (</w:t>
      </w:r>
      <w:r w:rsidR="0075255E" w:rsidRPr="00DC57C0">
        <w:sym w:font="Wingdings" w:char="F0E0"/>
      </w:r>
      <w:r w:rsidR="0075255E" w:rsidRPr="00DC57C0">
        <w:t xml:space="preserve"> čiste predmetnostne reference), zato svojo obvestilno vlogo lahko opravljajo le v besedilu. Lahko prehajajo med lekseme, se uslovarjajo, postajajo obča imena </w:t>
      </w:r>
      <w:r w:rsidR="008F1D3B">
        <w:t>– lastno ime ne zaznamuje več posameznega, ampak lastnost, značilnost, ki je motivirala na posameznem kakorkoli presežno, npr</w:t>
      </w:r>
      <w:r w:rsidR="0075255E" w:rsidRPr="00DC57C0">
        <w:t>.</w:t>
      </w:r>
      <w:r w:rsidR="008F1D3B">
        <w:t xml:space="preserve"> judež „izdajalec“, amerika „bogastvo, izobilje“, jure „neroden, omejen človek“, donhuan „osvajalec žensk“ …</w:t>
      </w:r>
    </w:p>
    <w:p w:rsidR="00B14CF6" w:rsidRPr="00DC57C0" w:rsidRDefault="00B14CF6" w:rsidP="00871B6B">
      <w:pPr>
        <w:spacing w:line="360" w:lineRule="auto"/>
        <w:jc w:val="both"/>
      </w:pPr>
    </w:p>
    <w:p w:rsidR="002B0FDB" w:rsidRPr="00DC57C0" w:rsidRDefault="002B0FDB" w:rsidP="00871B6B">
      <w:pPr>
        <w:numPr>
          <w:ilvl w:val="0"/>
          <w:numId w:val="40"/>
        </w:numPr>
        <w:spacing w:line="360" w:lineRule="auto"/>
        <w:jc w:val="both"/>
      </w:pPr>
      <w:r w:rsidRPr="00DC57C0">
        <w:t>Simetrični in asimetrični leksem</w:t>
      </w:r>
    </w:p>
    <w:p w:rsidR="002B0FDB" w:rsidRPr="00DC57C0" w:rsidRDefault="00B14CF6" w:rsidP="00871B6B">
      <w:pPr>
        <w:spacing w:line="360" w:lineRule="auto"/>
        <w:jc w:val="both"/>
      </w:pPr>
      <w:r w:rsidRPr="00DC57C0">
        <w:t>Simetrični (skladni) jezikovni znak je enopomenski leksem; kot temeljna poimenovalna enota jezikovnega sistema je dvočlenski, sestavljen iz izrazne podobe, imenujemo je kratko izraz (I)</w:t>
      </w:r>
      <w:r w:rsidR="004E71FE" w:rsidRPr="00DC57C0">
        <w:t xml:space="preserve"> ali formativ, in vsebine, načeloma aktualizirane v smislu pomena (P), semema. Tako razumljen leksem je torej pomensko aktualiziran Saussurjev (jezikovni) znak z izrazom </w:t>
      </w:r>
      <w:r w:rsidR="004E71FE" w:rsidRPr="00DC57C0">
        <w:lastRenderedPageBreak/>
        <w:t>(formativom) kot njegovo materialno, se pravi glasovno/črkovno danostjo in načeloma v smislu pomena (semema) aktualizirane vsebine kot virtualne (pojmovne) danosti.</w:t>
      </w:r>
    </w:p>
    <w:p w:rsidR="00025757" w:rsidRPr="00DC57C0" w:rsidRDefault="00025757" w:rsidP="00871B6B">
      <w:pPr>
        <w:spacing w:line="360" w:lineRule="auto"/>
        <w:jc w:val="both"/>
      </w:pPr>
      <w:r w:rsidRPr="00DC57C0">
        <w:t>Med enopomenske lekseme sodijo predvsem terminološka poimenovanja zlasti znotraj ene stroke, čeprav so tudi tu izjeme, npr. leksem slovnica pomeni (a) sistem jezikovnih sredstev in njihovih medsebojnih razmerij, (b) veda o tem, (c) učbenik slovnice. Zdi pa se, da če se že pojavi znotraj terminološkega leksema večpomenskost, je tip te večpomenskosti predvidljiv – načeloma metonimični: gre za podpomensko razmerje po vzorcu predmetnost (strokovnega področja), veda o tem, (lahko še) delo, knjiga, v kateri se ta veda uveljavlja.</w:t>
      </w:r>
    </w:p>
    <w:p w:rsidR="00AD21C7" w:rsidRPr="00DC57C0" w:rsidRDefault="00AD21C7" w:rsidP="00AD21C7">
      <w:pPr>
        <w:tabs>
          <w:tab w:val="left" w:pos="999"/>
          <w:tab w:val="left" w:pos="2601"/>
        </w:tabs>
        <w:spacing w:line="360" w:lineRule="auto"/>
        <w:jc w:val="both"/>
      </w:pPr>
      <w:r w:rsidRPr="00DC57C0">
        <w:pict>
          <v:line id="_x0000_s1631" style="position:absolute;left:0;text-align:left;z-index:320" from="2in,16.45pt" to="2in,45.95pt"/>
        </w:pict>
      </w:r>
      <w:r w:rsidRPr="00DC57C0">
        <w:pict>
          <v:line id="_x0000_s1630" style="position:absolute;left:0;text-align:left;z-index:319" from="63pt,16.45pt" to="63pt,45.95pt"/>
        </w:pict>
      </w:r>
      <w:r w:rsidRPr="00DC57C0">
        <w:pict>
          <v:shape id="_x0000_s1629" type="#_x0000_t87" style="position:absolute;left:0;text-align:left;margin-left:108pt;margin-top:7.45pt;width:12pt;height:54pt;z-index:318"/>
        </w:pict>
      </w:r>
      <w:r w:rsidRPr="00DC57C0">
        <w:pict>
          <v:shape id="_x0000_s1628" type="#_x0000_t87" style="position:absolute;left:0;text-align:left;margin-left:27pt;margin-top:7.45pt;width:12pt;height:54pt;z-index:317"/>
        </w:pict>
      </w:r>
      <w:r w:rsidRPr="00DC57C0">
        <w:tab/>
        <w:t>izraz (I)</w:t>
      </w:r>
      <w:r w:rsidRPr="00DC57C0">
        <w:tab/>
        <w:t>povedek</w:t>
      </w:r>
    </w:p>
    <w:p w:rsidR="00AD21C7" w:rsidRPr="00DC57C0" w:rsidRDefault="00AD21C7" w:rsidP="00AD21C7">
      <w:pPr>
        <w:spacing w:line="360" w:lineRule="auto"/>
        <w:jc w:val="both"/>
      </w:pPr>
      <w:r w:rsidRPr="00DC57C0">
        <w:rPr>
          <w:sz w:val="40"/>
          <w:szCs w:val="40"/>
          <w:vertAlign w:val="superscript"/>
        </w:rPr>
        <w:t>1</w:t>
      </w:r>
      <w:r w:rsidRPr="00DC57C0">
        <w:rPr>
          <w:sz w:val="40"/>
          <w:szCs w:val="40"/>
        </w:rPr>
        <w:t xml:space="preserve">L </w:t>
      </w:r>
      <w:r w:rsidRPr="00DC57C0">
        <w:t xml:space="preserve"> </w:t>
      </w:r>
    </w:p>
    <w:p w:rsidR="00AD21C7" w:rsidRPr="00DC57C0" w:rsidRDefault="00AD21C7" w:rsidP="00AD21C7">
      <w:pPr>
        <w:tabs>
          <w:tab w:val="left" w:pos="1032"/>
          <w:tab w:val="left" w:pos="2525"/>
        </w:tabs>
        <w:spacing w:line="360" w:lineRule="auto"/>
        <w:jc w:val="both"/>
      </w:pPr>
      <w:r w:rsidRPr="00DC57C0">
        <w:tab/>
        <w:t>pomen (P)</w:t>
      </w:r>
      <w:r w:rsidRPr="00DC57C0">
        <w:tab/>
        <w:t>stavčni člen /.../</w:t>
      </w:r>
    </w:p>
    <w:p w:rsidR="00025757" w:rsidRPr="00DC57C0" w:rsidRDefault="00025757" w:rsidP="00871B6B">
      <w:pPr>
        <w:spacing w:line="360" w:lineRule="auto"/>
        <w:jc w:val="both"/>
      </w:pPr>
    </w:p>
    <w:p w:rsidR="00025757" w:rsidRPr="00DC57C0" w:rsidRDefault="00025757" w:rsidP="00871B6B">
      <w:pPr>
        <w:spacing w:line="360" w:lineRule="auto"/>
        <w:jc w:val="both"/>
      </w:pPr>
      <w:r w:rsidRPr="00DC57C0">
        <w:t>Načeloma so leksemi večpomenski: izraz leksem ustreza več med seboj povezanim pomenom – leksem je v tem primeru asimetrični (neskladni) jezikovni znak. Skupek pomenov večpomenskega leksema bomo imenovali pomenje (p'), sicer semantem. Pri enopomenskih leksemih sta torej pojma pomen in pomenje prekrivna, zato bomo enopomensko pomenje označevali kot pomen – torej (P)</w:t>
      </w:r>
    </w:p>
    <w:p w:rsidR="00AD21C7" w:rsidRPr="00DC57C0" w:rsidRDefault="00AD21C7" w:rsidP="00AD21C7">
      <w:pPr>
        <w:tabs>
          <w:tab w:val="left" w:pos="999"/>
          <w:tab w:val="left" w:pos="2601"/>
        </w:tabs>
        <w:spacing w:line="360" w:lineRule="auto"/>
        <w:jc w:val="both"/>
      </w:pPr>
      <w:r w:rsidRPr="00DC57C0">
        <w:pict>
          <v:line id="_x0000_s1635" style="position:absolute;left:0;text-align:left;z-index:324" from="189pt,17.85pt" to="189pt,47.35pt"/>
        </w:pict>
      </w:r>
      <w:r w:rsidRPr="00DC57C0">
        <w:pict>
          <v:shape id="_x0000_s1633" type="#_x0000_t87" style="position:absolute;left:0;text-align:left;margin-left:153pt;margin-top:9pt;width:12pt;height:54pt;z-index:322"/>
        </w:pict>
      </w:r>
      <w:r w:rsidRPr="00DC57C0">
        <w:pict>
          <v:line id="_x0000_s1634" style="position:absolute;left:0;text-align:left;z-index:323" from="63pt,17.85pt" to="63pt,47.35pt"/>
        </w:pict>
      </w:r>
      <w:r w:rsidRPr="00DC57C0">
        <w:pict>
          <v:shape id="_x0000_s1632" type="#_x0000_t87" style="position:absolute;left:0;text-align:left;margin-left:27pt;margin-top:9pt;width:12pt;height:54pt;z-index:321"/>
        </w:pict>
      </w:r>
      <w:r w:rsidRPr="00DC57C0">
        <w:tab/>
        <w:t>izraz (I)</w:t>
      </w:r>
      <w:r w:rsidRPr="00DC57C0">
        <w:tab/>
        <w:t xml:space="preserve">              medved</w:t>
      </w:r>
    </w:p>
    <w:p w:rsidR="00AD21C7" w:rsidRPr="00DC57C0" w:rsidRDefault="00AD21C7" w:rsidP="00AD21C7">
      <w:pPr>
        <w:tabs>
          <w:tab w:val="left" w:pos="2053"/>
          <w:tab w:val="center" w:pos="4536"/>
        </w:tabs>
        <w:spacing w:line="360" w:lineRule="auto"/>
        <w:jc w:val="both"/>
        <w:rPr>
          <w:vertAlign w:val="subscript"/>
        </w:rPr>
      </w:pPr>
      <w:r w:rsidRPr="00DC57C0">
        <w:pict>
          <v:line id="_x0000_s1638" style="position:absolute;left:0;text-align:left;z-index:327" from="126pt,15.3pt" to="135pt,15.3pt"/>
        </w:pict>
      </w:r>
      <w:r w:rsidRPr="00DC57C0">
        <w:pict>
          <v:line id="_x0000_s1637" style="position:absolute;left:0;text-align:left;z-index:326" from="125.85pt,15.3pt" to="125.85pt,77.65pt"/>
        </w:pict>
      </w:r>
      <w:r w:rsidRPr="00DC57C0">
        <w:pict>
          <v:line id="_x0000_s1642" style="position:absolute;left:0;text-align:left;z-index:331" from="225pt,15.3pt" to="234pt,15.3pt"/>
        </w:pict>
      </w:r>
      <w:r w:rsidRPr="00DC57C0">
        <w:pict>
          <v:line id="_x0000_s1641" style="position:absolute;left:0;text-align:left;z-index:330" from="225pt,15.3pt" to="225pt,78.8pt"/>
        </w:pict>
      </w:r>
      <w:r w:rsidRPr="00DC57C0">
        <w:rPr>
          <w:sz w:val="40"/>
          <w:szCs w:val="40"/>
          <w:vertAlign w:val="superscript"/>
        </w:rPr>
        <w:t>1</w:t>
      </w:r>
      <w:r w:rsidRPr="00DC57C0">
        <w:rPr>
          <w:sz w:val="40"/>
          <w:szCs w:val="40"/>
        </w:rPr>
        <w:t xml:space="preserve">L </w:t>
      </w:r>
      <w:r w:rsidRPr="00DC57C0">
        <w:t xml:space="preserve"> </w:t>
      </w:r>
      <w:r w:rsidRPr="00DC57C0">
        <w:tab/>
        <w:t xml:space="preserve">            P</w:t>
      </w:r>
      <w:r w:rsidRPr="00DC57C0">
        <w:rPr>
          <w:vertAlign w:val="subscript"/>
        </w:rPr>
        <w:t>1</w:t>
      </w:r>
      <w:r w:rsidRPr="00DC57C0">
        <w:rPr>
          <w:vertAlign w:val="subscript"/>
        </w:rPr>
        <w:tab/>
      </w:r>
      <w:r w:rsidRPr="00DC57C0">
        <w:t xml:space="preserve">                           P</w:t>
      </w:r>
      <w:r w:rsidRPr="00DC57C0">
        <w:rPr>
          <w:vertAlign w:val="subscript"/>
        </w:rPr>
        <w:t xml:space="preserve">1  </w:t>
      </w:r>
      <w:r w:rsidRPr="00DC57C0">
        <w:t>''zver /.../''</w:t>
      </w:r>
    </w:p>
    <w:p w:rsidR="00AD21C7" w:rsidRPr="00DC57C0" w:rsidRDefault="00AD21C7" w:rsidP="00AD21C7">
      <w:pPr>
        <w:tabs>
          <w:tab w:val="left" w:pos="1032"/>
          <w:tab w:val="left" w:pos="2525"/>
          <w:tab w:val="center" w:pos="4536"/>
        </w:tabs>
        <w:spacing w:line="360" w:lineRule="auto"/>
        <w:jc w:val="both"/>
        <w:rPr>
          <w:vertAlign w:val="subscript"/>
        </w:rPr>
      </w:pPr>
      <w:r w:rsidRPr="00DC57C0">
        <w:pict>
          <v:line id="_x0000_s1636" style="position:absolute;left:0;text-align:left;z-index:325" from="117pt,7.8pt" to="126pt,7.8pt"/>
        </w:pict>
      </w:r>
      <w:r w:rsidRPr="00DC57C0">
        <w:pict>
          <v:line id="_x0000_s1640" style="position:absolute;left:0;text-align:left;z-index:329" from="207pt,7.95pt" to="235.9pt,7.95pt"/>
        </w:pict>
      </w:r>
      <w:r w:rsidRPr="00DC57C0">
        <w:tab/>
        <w:t>pomenje (P')</w:t>
      </w:r>
      <w:r w:rsidRPr="00DC57C0">
        <w:tab/>
        <w:t xml:space="preserve">                    P</w:t>
      </w:r>
      <w:r w:rsidRPr="00DC57C0">
        <w:rPr>
          <w:vertAlign w:val="superscript"/>
        </w:rPr>
        <w:t>4</w:t>
      </w:r>
      <w:r w:rsidRPr="00DC57C0">
        <w:rPr>
          <w:vertAlign w:val="superscript"/>
        </w:rPr>
        <w:tab/>
      </w:r>
      <w:r w:rsidRPr="00DC57C0">
        <w:t xml:space="preserve">              P</w:t>
      </w:r>
      <w:r w:rsidRPr="00DC57C0">
        <w:rPr>
          <w:vertAlign w:val="subscript"/>
        </w:rPr>
        <w:t xml:space="preserve">2  </w:t>
      </w:r>
      <w:r w:rsidRPr="00DC57C0">
        <w:t xml:space="preserve"> ''igrača /.../''</w:t>
      </w:r>
    </w:p>
    <w:p w:rsidR="00AD21C7" w:rsidRPr="00DC57C0" w:rsidRDefault="00AD21C7" w:rsidP="00AD21C7">
      <w:pPr>
        <w:tabs>
          <w:tab w:val="left" w:pos="2525"/>
          <w:tab w:val="center" w:pos="4536"/>
        </w:tabs>
        <w:jc w:val="both"/>
      </w:pPr>
      <w:r w:rsidRPr="00DC57C0">
        <w:tab/>
      </w:r>
      <w:r w:rsidRPr="00DC57C0">
        <w:rPr>
          <w:vertAlign w:val="subscript"/>
        </w:rPr>
        <w:tab/>
      </w:r>
      <w:r w:rsidRPr="00DC57C0">
        <w:t xml:space="preserve">                               </w:t>
      </w:r>
    </w:p>
    <w:p w:rsidR="00AD21C7" w:rsidRPr="00DC57C0" w:rsidRDefault="00AD21C7" w:rsidP="00AD21C7">
      <w:pPr>
        <w:tabs>
          <w:tab w:val="left" w:pos="2525"/>
          <w:tab w:val="center" w:pos="4536"/>
        </w:tabs>
        <w:jc w:val="both"/>
      </w:pPr>
      <w:r w:rsidRPr="00DC57C0">
        <w:pict>
          <v:line id="_x0000_s1639" style="position:absolute;left:0;text-align:left;z-index:328" from="126pt,9.3pt" to="135pt,9.3pt"/>
        </w:pict>
      </w:r>
      <w:r w:rsidRPr="00DC57C0">
        <w:pict>
          <v:line id="_x0000_s1643" style="position:absolute;left:0;text-align:left;z-index:332" from="225pt,9.3pt" to="234pt,9.3pt"/>
        </w:pict>
      </w:r>
      <w:r w:rsidRPr="00DC57C0">
        <w:t xml:space="preserve">                                              P</w:t>
      </w:r>
      <w:r w:rsidRPr="00DC57C0">
        <w:rPr>
          <w:vertAlign w:val="subscript"/>
        </w:rPr>
        <w:t>n</w:t>
      </w:r>
      <w:r w:rsidRPr="00DC57C0">
        <w:t xml:space="preserve">                              P</w:t>
      </w:r>
      <w:r w:rsidRPr="00DC57C0">
        <w:rPr>
          <w:vertAlign w:val="subscript"/>
        </w:rPr>
        <w:t>3</w:t>
      </w:r>
      <w:r w:rsidRPr="00DC57C0">
        <w:t xml:space="preserve">   ''človek /.../''</w:t>
      </w:r>
    </w:p>
    <w:p w:rsidR="006977C9" w:rsidRPr="00DC57C0" w:rsidRDefault="006977C9" w:rsidP="00871B6B">
      <w:pPr>
        <w:spacing w:line="360" w:lineRule="auto"/>
        <w:jc w:val="both"/>
      </w:pPr>
    </w:p>
    <w:p w:rsidR="002B0FDB" w:rsidRPr="00DC57C0" w:rsidRDefault="00944F07" w:rsidP="00944F07">
      <w:pPr>
        <w:numPr>
          <w:ilvl w:val="0"/>
          <w:numId w:val="40"/>
        </w:numPr>
        <w:spacing w:line="360" w:lineRule="auto"/>
        <w:jc w:val="center"/>
      </w:pPr>
      <w:r w:rsidRPr="00DC57C0">
        <w:rPr>
          <w:noProof/>
        </w:rPr>
        <w:pict>
          <v:line id="_x0000_s1646" style="position:absolute;left:0;text-align:left;z-index:333" from="225pt,19.55pt" to="225pt,28.55pt"/>
        </w:pict>
      </w:r>
      <w:r w:rsidR="002B0FDB" w:rsidRPr="00DC57C0">
        <w:t>Tipologija večpomenskosti (graf)</w:t>
      </w:r>
    </w:p>
    <w:p w:rsidR="002B0FDB" w:rsidRPr="00DC57C0" w:rsidRDefault="00944F07" w:rsidP="00871B6B">
      <w:pPr>
        <w:spacing w:line="360" w:lineRule="auto"/>
        <w:jc w:val="both"/>
      </w:pPr>
      <w:r w:rsidRPr="00DC57C0">
        <w:rPr>
          <w:noProof/>
        </w:rPr>
        <w:pict>
          <v:line id="_x0000_s1650" style="position:absolute;left:0;text-align:left;z-index:337" from="351pt,7.85pt" to="351pt,16.85pt"/>
        </w:pict>
      </w:r>
      <w:r w:rsidRPr="00DC57C0">
        <w:rPr>
          <w:noProof/>
        </w:rPr>
        <w:pict>
          <v:line id="_x0000_s1649" style="position:absolute;left:0;text-align:left;z-index:336" from="225pt,7.85pt" to="351pt,7.85pt"/>
        </w:pict>
      </w:r>
      <w:r w:rsidRPr="00DC57C0">
        <w:rPr>
          <w:noProof/>
        </w:rPr>
        <w:pict>
          <v:line id="_x0000_s1648" style="position:absolute;left:0;text-align:left;z-index:335" from="81pt,7.85pt" to="81pt,16.85pt"/>
        </w:pict>
      </w:r>
      <w:r w:rsidRPr="00DC57C0">
        <w:rPr>
          <w:noProof/>
        </w:rPr>
        <w:pict>
          <v:line id="_x0000_s1647" style="position:absolute;left:0;text-align:left;flip:x;z-index:334" from="81pt,7.85pt" to="225pt,7.85pt"/>
        </w:pict>
      </w:r>
    </w:p>
    <w:p w:rsidR="005B19E6" w:rsidRPr="00DC57C0" w:rsidRDefault="00734A83" w:rsidP="00944F07">
      <w:pPr>
        <w:tabs>
          <w:tab w:val="left" w:pos="1252"/>
          <w:tab w:val="left" w:pos="5982"/>
        </w:tabs>
        <w:spacing w:line="360" w:lineRule="auto"/>
        <w:jc w:val="both"/>
      </w:pPr>
      <w:r w:rsidRPr="00DC57C0">
        <w:rPr>
          <w:noProof/>
        </w:rPr>
        <w:pict>
          <v:line id="_x0000_s1658" style="position:absolute;left:0;text-align:left;z-index:343" from="351pt,14.15pt" to="351pt,23.15pt"/>
        </w:pict>
      </w:r>
      <w:r w:rsidRPr="00DC57C0">
        <w:rPr>
          <w:noProof/>
        </w:rPr>
        <w:pict>
          <v:line id="_x0000_s1653" style="position:absolute;left:0;text-align:left;z-index:338" from="81pt,14.15pt" to="81pt,23.15pt"/>
        </w:pict>
      </w:r>
      <w:r w:rsidR="00944F07" w:rsidRPr="00DC57C0">
        <w:t xml:space="preserve">           pomenska vsebovanost</w:t>
      </w:r>
      <w:r w:rsidR="00944F07" w:rsidRPr="00DC57C0">
        <w:tab/>
        <w:t xml:space="preserve">    pomenski prenos</w:t>
      </w:r>
    </w:p>
    <w:p w:rsidR="005B19E6" w:rsidRPr="00DC57C0" w:rsidRDefault="00734A83" w:rsidP="00871B6B">
      <w:pPr>
        <w:spacing w:line="360" w:lineRule="auto"/>
        <w:jc w:val="both"/>
      </w:pPr>
      <w:r w:rsidRPr="00DC57C0">
        <w:rPr>
          <w:noProof/>
        </w:rPr>
        <w:pict>
          <v:line id="_x0000_s1660" style="position:absolute;left:0;text-align:left;z-index:345" from="243pt,2.45pt" to="243pt,11.45pt"/>
        </w:pict>
      </w:r>
      <w:r w:rsidRPr="00DC57C0">
        <w:rPr>
          <w:noProof/>
        </w:rPr>
        <w:pict>
          <v:line id="_x0000_s1659" style="position:absolute;left:0;text-align:left;flip:x;z-index:344" from="243pt,2.45pt" to="366pt,2.45pt"/>
        </w:pict>
      </w:r>
      <w:r w:rsidRPr="00DC57C0">
        <w:rPr>
          <w:noProof/>
        </w:rPr>
        <w:pict>
          <v:line id="_x0000_s1662" style="position:absolute;left:0;text-align:left;z-index:347" from="414pt,2.45pt" to="414pt,11.45pt"/>
        </w:pict>
      </w:r>
      <w:r w:rsidRPr="00DC57C0">
        <w:rPr>
          <w:noProof/>
        </w:rPr>
        <w:pict>
          <v:line id="_x0000_s1661" style="position:absolute;left:0;text-align:left;z-index:346" from="351pt,2.45pt" to="414pt,2.45pt"/>
        </w:pict>
      </w:r>
      <w:r w:rsidRPr="00DC57C0">
        <w:rPr>
          <w:noProof/>
        </w:rPr>
        <w:pict>
          <v:line id="_x0000_s1657" style="position:absolute;left:0;text-align:left;z-index:342" from="162pt,2.45pt" to="162pt,11.45pt"/>
        </w:pict>
      </w:r>
      <w:r w:rsidRPr="00DC57C0">
        <w:rPr>
          <w:noProof/>
        </w:rPr>
        <w:pict>
          <v:line id="_x0000_s1656" style="position:absolute;left:0;text-align:left;z-index:341" from="81pt,2.45pt" to="162pt,2.45pt"/>
        </w:pict>
      </w:r>
      <w:r w:rsidRPr="00DC57C0">
        <w:rPr>
          <w:noProof/>
        </w:rPr>
        <w:pict>
          <v:line id="_x0000_s1655" style="position:absolute;left:0;text-align:left;z-index:340" from="27pt,2.45pt" to="27pt,11.45pt"/>
        </w:pict>
      </w:r>
      <w:r w:rsidRPr="00DC57C0">
        <w:rPr>
          <w:noProof/>
        </w:rPr>
        <w:pict>
          <v:line id="_x0000_s1654" style="position:absolute;left:0;text-align:left;flip:x;z-index:339" from="27pt,2.45pt" to="81pt,2.45pt"/>
        </w:pict>
      </w:r>
    </w:p>
    <w:p w:rsidR="00944F07" w:rsidRPr="00DC57C0" w:rsidRDefault="00C63334" w:rsidP="00734A83">
      <w:pPr>
        <w:tabs>
          <w:tab w:val="left" w:pos="2692"/>
          <w:tab w:val="center" w:pos="4536"/>
        </w:tabs>
        <w:spacing w:line="360" w:lineRule="auto"/>
        <w:jc w:val="both"/>
      </w:pPr>
      <w:r w:rsidRPr="00DC57C0">
        <w:rPr>
          <w:noProof/>
        </w:rPr>
        <w:pict>
          <v:line id="_x0000_s1665" style="position:absolute;left:0;text-align:left;z-index:348" from="234pt,17.75pt" to="234pt,26.75pt"/>
        </w:pict>
      </w:r>
      <w:r w:rsidR="00734A83" w:rsidRPr="00DC57C0">
        <w:t>hipernimija</w:t>
      </w:r>
      <w:r w:rsidR="00734A83" w:rsidRPr="00DC57C0">
        <w:tab/>
        <w:t>hiponimija</w:t>
      </w:r>
      <w:r w:rsidR="00734A83" w:rsidRPr="00DC57C0">
        <w:tab/>
        <w:t xml:space="preserve">           bližina</w:t>
      </w:r>
      <w:r w:rsidR="009209A4" w:rsidRPr="00DC57C0">
        <w:t xml:space="preserve">                                               podobnost</w:t>
      </w:r>
    </w:p>
    <w:p w:rsidR="00944F07" w:rsidRPr="00DC57C0" w:rsidRDefault="00C63334" w:rsidP="009209A4">
      <w:pPr>
        <w:tabs>
          <w:tab w:val="left" w:pos="7931"/>
        </w:tabs>
        <w:spacing w:line="360" w:lineRule="auto"/>
        <w:jc w:val="both"/>
      </w:pPr>
      <w:r w:rsidRPr="00DC57C0">
        <w:rPr>
          <w:noProof/>
        </w:rPr>
        <w:pict>
          <v:line id="_x0000_s1669" style="position:absolute;left:0;text-align:left;z-index:352" from="162pt,6.05pt" to="162pt,15.05pt"/>
        </w:pict>
      </w:r>
      <w:r w:rsidRPr="00DC57C0">
        <w:rPr>
          <w:noProof/>
        </w:rPr>
        <w:pict>
          <v:line id="_x0000_s1668" style="position:absolute;left:0;text-align:left;z-index:351" from="306pt,6.05pt" to="306pt,15.05pt"/>
        </w:pict>
      </w:r>
      <w:r w:rsidRPr="00DC57C0">
        <w:rPr>
          <w:noProof/>
        </w:rPr>
        <w:pict>
          <v:line id="_x0000_s1667" style="position:absolute;left:0;text-align:left;z-index:350" from="234pt,6.05pt" to="306pt,6.05pt"/>
        </w:pict>
      </w:r>
      <w:r w:rsidRPr="00DC57C0">
        <w:rPr>
          <w:noProof/>
        </w:rPr>
        <w:pict>
          <v:line id="_x0000_s1666" style="position:absolute;left:0;text-align:left;flip:x;z-index:349" from="162pt,6.05pt" to="234pt,6.05pt"/>
        </w:pict>
      </w:r>
      <w:r w:rsidR="009209A4" w:rsidRPr="00DC57C0">
        <w:tab/>
        <w:t>(metafora)</w:t>
      </w:r>
    </w:p>
    <w:p w:rsidR="00944F07" w:rsidRPr="00DC57C0" w:rsidRDefault="00C63334" w:rsidP="00C63334">
      <w:pPr>
        <w:tabs>
          <w:tab w:val="left" w:pos="3024"/>
          <w:tab w:val="left" w:pos="5682"/>
        </w:tabs>
        <w:spacing w:line="360" w:lineRule="auto"/>
        <w:jc w:val="both"/>
      </w:pPr>
      <w:r w:rsidRPr="00DC57C0">
        <w:t xml:space="preserve">                                             sinekdoha</w:t>
      </w:r>
      <w:r w:rsidRPr="00DC57C0">
        <w:tab/>
        <w:t>metonimija</w:t>
      </w:r>
    </w:p>
    <w:p w:rsidR="00130532" w:rsidRPr="00DC57C0" w:rsidRDefault="00130532" w:rsidP="00C63334">
      <w:pPr>
        <w:tabs>
          <w:tab w:val="left" w:pos="3024"/>
          <w:tab w:val="left" w:pos="5682"/>
        </w:tabs>
        <w:spacing w:line="360" w:lineRule="auto"/>
        <w:jc w:val="both"/>
      </w:pPr>
    </w:p>
    <w:p w:rsidR="002B0FDB" w:rsidRPr="00DC57C0" w:rsidRDefault="005B19E6" w:rsidP="005B19E6">
      <w:pPr>
        <w:numPr>
          <w:ilvl w:val="0"/>
          <w:numId w:val="40"/>
        </w:numPr>
        <w:spacing w:line="360" w:lineRule="auto"/>
        <w:jc w:val="both"/>
      </w:pPr>
      <w:r w:rsidRPr="00DC57C0">
        <w:t>Večpomenskost</w:t>
      </w:r>
      <w:r w:rsidR="002B0FDB" w:rsidRPr="00DC57C0">
        <w:t xml:space="preserve"> – enakoizraznost</w:t>
      </w:r>
    </w:p>
    <w:p w:rsidR="00FA33D0" w:rsidRPr="00DC57C0" w:rsidRDefault="00FA33D0" w:rsidP="00871B6B">
      <w:pPr>
        <w:spacing w:line="360" w:lineRule="auto"/>
        <w:jc w:val="both"/>
        <w:rPr>
          <w:b/>
        </w:rPr>
      </w:pPr>
      <w:r w:rsidRPr="00DC57C0">
        <w:rPr>
          <w:b/>
        </w:rPr>
        <w:t>Večpomenskost = poli</w:t>
      </w:r>
      <w:r w:rsidR="00130532" w:rsidRPr="00DC57C0">
        <w:rPr>
          <w:b/>
        </w:rPr>
        <w:t>semija</w:t>
      </w:r>
      <w:r w:rsidRPr="00DC57C0">
        <w:rPr>
          <w:b/>
        </w:rPr>
        <w:t>.</w:t>
      </w:r>
    </w:p>
    <w:p w:rsidR="00FA33D0" w:rsidRPr="00DC57C0" w:rsidRDefault="00FF4F32" w:rsidP="00871B6B">
      <w:pPr>
        <w:spacing w:line="360" w:lineRule="auto"/>
        <w:jc w:val="both"/>
      </w:pPr>
      <w:r w:rsidRPr="00DC57C0">
        <w:lastRenderedPageBreak/>
        <w:t xml:space="preserve">Razmerje med izrazom (formativom) in pomenom ni </w:t>
      </w:r>
      <w:r w:rsidR="00D0365A" w:rsidRPr="00DC57C0">
        <w:t>nujno</w:t>
      </w:r>
      <w:r w:rsidRPr="00DC57C0">
        <w:t xml:space="preserve"> enoumno – glede na pretežno arbitrarnost jezikovnega znaka se izrazna</w:t>
      </w:r>
      <w:r w:rsidR="00EA0A6A" w:rsidRPr="00DC57C0">
        <w:t xml:space="preserve"> in vsebinska stran jezika ne razvijata nujno skladno, saj med njima (navadno) ni naravne pomenske povezave. Tako je potrebno ločiti enopomenskost (monosemija), ki temelji na simetričnem jezikovnem znaku in je lastna, kot smo videli, veliki večini terminološke leksike, od večpomenskosti (polisemije), temelječe na asimetričnosti jezikovnega znaka. Večpomenskost leksema pa je zopet treba ločiti od enakoizraznosti (homonimije), kjer gre za večleksemskost – enakoizraznice so torej samostojni leksemi, prekrivnost izrazov takšnih leksemov je naključna.</w:t>
      </w:r>
    </w:p>
    <w:p w:rsidR="00237E85" w:rsidRPr="00DC57C0" w:rsidRDefault="00237E85" w:rsidP="00871B6B">
      <w:pPr>
        <w:spacing w:line="360" w:lineRule="auto"/>
        <w:jc w:val="both"/>
      </w:pPr>
      <w:r w:rsidRPr="00DC57C0">
        <w:t>Pri večpomenskosti (polisemiji) gre za dejstvo, da sta istemu izrazu (formativu) podrejena dva ali več pomenov, kar je mogoče zapisati I = f('P'</w:t>
      </w:r>
      <w:r w:rsidRPr="00DC57C0">
        <w:rPr>
          <w:vertAlign w:val="subscript"/>
        </w:rPr>
        <w:t>1</w:t>
      </w:r>
      <w:r w:rsidRPr="00DC57C0">
        <w:t xml:space="preserve"> + 'P'</w:t>
      </w:r>
      <w:r w:rsidRPr="00DC57C0">
        <w:rPr>
          <w:vertAlign w:val="subscript"/>
        </w:rPr>
        <w:t>2</w:t>
      </w:r>
      <w:r w:rsidRPr="00DC57C0">
        <w:t xml:space="preserve"> + 'P'</w:t>
      </w:r>
      <w:r w:rsidRPr="00DC57C0">
        <w:rPr>
          <w:vertAlign w:val="subscript"/>
        </w:rPr>
        <w:t>n</w:t>
      </w:r>
      <w:r w:rsidRPr="00DC57C0">
        <w:t xml:space="preserve">) – ali če naredimo še korak naprej: isti izraz ima dva ali več opomenjenih vsebin (predstave) denotatov. Na paradigmatski ravni gre za večpomenskost leksema, če se leksem lahko povezuje z drugimi leksemi z medsebojno različnimi pomeni (različnimi pomenskimi sestavinami in/ali njihovo različno hierarhijo), npr. moški (1) </w:t>
      </w:r>
      <w:r w:rsidR="000563A0" w:rsidRPr="00DC57C0">
        <w:t>„odrasel člo</w:t>
      </w:r>
      <w:r w:rsidRPr="00DC57C0">
        <w:t xml:space="preserve">vek moškega spola“; *(2) </w:t>
      </w:r>
      <w:r w:rsidR="008D6C7C" w:rsidRPr="00DC57C0">
        <w:t>“</w:t>
      </w:r>
      <w:r w:rsidRPr="00DC57C0">
        <w:t xml:space="preserve">(pogovorno) moški (1) </w:t>
      </w:r>
      <w:r w:rsidR="000563A0" w:rsidRPr="00DC57C0">
        <w:t xml:space="preserve"> v </w:t>
      </w:r>
      <w:r w:rsidR="008D6C7C" w:rsidRPr="00DC57C0">
        <w:t>zakonski zvezi, (zakonski) mož“</w:t>
      </w:r>
      <w:r w:rsidR="008D6C1E" w:rsidRPr="00DC57C0">
        <w:t xml:space="preserve"> (paradigmatika – sopomensko razmerje moški = pog. (zakonski) mož); s sintagmatskega vidika izhajajo razpoznavne lastnosti pomena (2) iz možnosti povezovanja z ženskimi oblikami osebnih svojilnih zaimkov, svojilnih iz poimenovanj žen</w:t>
      </w:r>
      <w:r w:rsidR="00414174" w:rsidRPr="00DC57C0">
        <w:t>sk: moj, tvoj, njen, sosedin, Tinin moški: (3) kot povedkovnik „lastnosti moškega (1)“ – tipična skladenjska vloga je povedkovodoločilna, kar seveda vpliva na s</w:t>
      </w:r>
      <w:r w:rsidR="00A70CEA">
        <w:t>intagmatske  lastnosti leksemov</w:t>
      </w:r>
      <w:r w:rsidR="00414174" w:rsidRPr="00DC57C0">
        <w:t xml:space="preserve">. </w:t>
      </w:r>
      <w:r w:rsidR="00A70CEA">
        <w:t>M</w:t>
      </w:r>
      <w:r w:rsidR="00414174" w:rsidRPr="00DC57C0">
        <w:t>ogoče je tudi stopnjevanje lastnostnega pomena, npr. biti (zelo) moški.</w:t>
      </w:r>
    </w:p>
    <w:p w:rsidR="00414174" w:rsidRPr="00DC57C0" w:rsidRDefault="00414174" w:rsidP="00414174">
      <w:pPr>
        <w:tabs>
          <w:tab w:val="left" w:pos="517"/>
        </w:tabs>
        <w:spacing w:line="360" w:lineRule="auto"/>
        <w:jc w:val="both"/>
      </w:pPr>
      <w:r w:rsidRPr="00DC57C0">
        <w:rPr>
          <w:noProof/>
        </w:rPr>
        <w:pict>
          <v:line id="_x0000_s1672" style="position:absolute;left:0;text-align:left;z-index:353" from="27pt,18.05pt" to="27pt,39.3pt"/>
        </w:pict>
      </w:r>
      <w:r w:rsidRPr="00DC57C0">
        <w:tab/>
        <w:t>I</w:t>
      </w:r>
    </w:p>
    <w:p w:rsidR="00414174" w:rsidRPr="00DC57C0" w:rsidRDefault="00414174" w:rsidP="00414174">
      <w:pPr>
        <w:tabs>
          <w:tab w:val="left" w:pos="1785"/>
        </w:tabs>
        <w:spacing w:line="360" w:lineRule="auto"/>
        <w:jc w:val="both"/>
        <w:rPr>
          <w:vertAlign w:val="subscript"/>
        </w:rPr>
      </w:pPr>
      <w:r w:rsidRPr="00DC57C0">
        <w:rPr>
          <w:noProof/>
        </w:rPr>
        <w:pict>
          <v:line id="_x0000_s1676" style="position:absolute;left:0;text-align:left;z-index:357" from="63pt,15.35pt" to="81pt,15.35pt"/>
        </w:pict>
      </w:r>
      <w:r w:rsidRPr="00DC57C0">
        <w:rPr>
          <w:noProof/>
        </w:rPr>
        <w:pict>
          <v:line id="_x0000_s1674" style="position:absolute;left:0;text-align:left;z-index:355" from="63pt,15.35pt" to="63pt,50.5pt"/>
        </w:pict>
      </w:r>
      <w:r w:rsidRPr="00DC57C0">
        <w:t xml:space="preserve">L = </w:t>
      </w:r>
      <w:r w:rsidRPr="00DC57C0">
        <w:tab/>
        <w:t>P</w:t>
      </w:r>
      <w:r w:rsidRPr="00DC57C0">
        <w:rPr>
          <w:vertAlign w:val="subscript"/>
        </w:rPr>
        <w:t>1</w:t>
      </w:r>
    </w:p>
    <w:p w:rsidR="00414174" w:rsidRPr="00DC57C0" w:rsidRDefault="00414174" w:rsidP="00414174">
      <w:pPr>
        <w:tabs>
          <w:tab w:val="left" w:pos="507"/>
          <w:tab w:val="left" w:pos="1785"/>
        </w:tabs>
        <w:spacing w:line="360" w:lineRule="auto"/>
        <w:jc w:val="both"/>
      </w:pPr>
      <w:r w:rsidRPr="00DC57C0">
        <w:rPr>
          <w:noProof/>
        </w:rPr>
        <w:pict>
          <v:line id="_x0000_s1673" style="position:absolute;left:0;text-align:left;z-index:354" from="36pt,12.65pt" to="81pt,12.65pt"/>
        </w:pict>
      </w:r>
      <w:r w:rsidRPr="00DC57C0">
        <w:tab/>
        <w:t>P'</w:t>
      </w:r>
      <w:r w:rsidRPr="00DC57C0">
        <w:tab/>
        <w:t>P</w:t>
      </w:r>
      <w:r w:rsidRPr="00DC57C0">
        <w:rPr>
          <w:vertAlign w:val="subscript"/>
        </w:rPr>
        <w:t>2</w:t>
      </w:r>
    </w:p>
    <w:p w:rsidR="00414174" w:rsidRPr="00DC57C0" w:rsidRDefault="00414174" w:rsidP="00414174">
      <w:pPr>
        <w:tabs>
          <w:tab w:val="left" w:pos="1785"/>
        </w:tabs>
        <w:spacing w:line="360" w:lineRule="auto"/>
        <w:jc w:val="both"/>
        <w:rPr>
          <w:vertAlign w:val="subscript"/>
        </w:rPr>
      </w:pPr>
      <w:r w:rsidRPr="00DC57C0">
        <w:rPr>
          <w:noProof/>
        </w:rPr>
        <w:pict>
          <v:line id="_x0000_s1675" style="position:absolute;left:0;text-align:left;z-index:356" from="63pt,9.95pt" to="81pt,9.95pt"/>
        </w:pict>
      </w:r>
      <w:r w:rsidRPr="00DC57C0">
        <w:tab/>
        <w:t>P</w:t>
      </w:r>
      <w:r w:rsidR="00741E72" w:rsidRPr="00DC57C0">
        <w:rPr>
          <w:vertAlign w:val="subscript"/>
        </w:rPr>
        <w:t>n</w:t>
      </w:r>
    </w:p>
    <w:p w:rsidR="00414174" w:rsidRPr="00DC57C0" w:rsidRDefault="00470E9D" w:rsidP="00871B6B">
      <w:pPr>
        <w:spacing w:line="360" w:lineRule="auto"/>
        <w:jc w:val="both"/>
      </w:pPr>
      <w:r w:rsidRPr="00DC57C0">
        <w:rPr>
          <w:i/>
        </w:rPr>
        <w:t>Tipi večpomenskosti</w:t>
      </w:r>
      <w:r w:rsidRPr="00DC57C0">
        <w:t>: Nastajanje večpomenskosti je vezano na 2 temeljna postopka: vsebovanost (pomena) – gre za razmerje med nad- in podpomenskostjo, kjer se (lahko) pojavi tudi vzporedna podpomenskost (kohiponimija), ter za pomenske prenose na ravni metonimije s sinekdoho in metafore.</w:t>
      </w:r>
    </w:p>
    <w:p w:rsidR="00470E9D" w:rsidRPr="00DC57C0" w:rsidRDefault="00470E9D" w:rsidP="00470E9D">
      <w:pPr>
        <w:spacing w:line="360" w:lineRule="auto"/>
        <w:jc w:val="center"/>
      </w:pPr>
      <w:r w:rsidRPr="00DC57C0">
        <w:rPr>
          <w:noProof/>
        </w:rPr>
        <w:pict>
          <v:line id="_x0000_s1680" style="position:absolute;left:0;text-align:left;z-index:359" from="3in,17.15pt" to="306pt,35.15pt"/>
        </w:pict>
      </w:r>
      <w:r w:rsidRPr="00DC57C0">
        <w:rPr>
          <w:noProof/>
        </w:rPr>
        <w:pict>
          <v:line id="_x0000_s1679" style="position:absolute;left:0;text-align:left;flip:x;z-index:358" from="108pt,17.15pt" to="3in,35.15pt"/>
        </w:pict>
      </w:r>
      <w:r w:rsidRPr="00DC57C0">
        <w:t>Večpomenskost</w:t>
      </w:r>
    </w:p>
    <w:p w:rsidR="00470E9D" w:rsidRPr="00DC57C0" w:rsidRDefault="00470E9D" w:rsidP="00871B6B">
      <w:pPr>
        <w:spacing w:line="360" w:lineRule="auto"/>
        <w:jc w:val="both"/>
      </w:pPr>
    </w:p>
    <w:p w:rsidR="00470E9D" w:rsidRPr="00DC57C0" w:rsidRDefault="00A6641D" w:rsidP="00470E9D">
      <w:pPr>
        <w:tabs>
          <w:tab w:val="left" w:pos="1835"/>
          <w:tab w:val="left" w:pos="5669"/>
        </w:tabs>
        <w:spacing w:line="360" w:lineRule="auto"/>
        <w:jc w:val="both"/>
      </w:pPr>
      <w:r w:rsidRPr="00DC57C0">
        <w:rPr>
          <w:noProof/>
        </w:rPr>
        <w:pict>
          <v:line id="_x0000_s2193" style="position:absolute;left:0;text-align:left;z-index:662" from="90pt,11.75pt" to="117pt,29.75pt"/>
        </w:pict>
      </w:r>
      <w:r w:rsidRPr="00DC57C0">
        <w:rPr>
          <w:noProof/>
        </w:rPr>
        <w:pict>
          <v:line id="_x0000_s2192" style="position:absolute;left:0;text-align:left;flip:x;z-index:661" from="45pt,11.75pt" to="90pt,29.75pt"/>
        </w:pict>
      </w:r>
      <w:r w:rsidR="00470E9D" w:rsidRPr="00DC57C0">
        <w:rPr>
          <w:noProof/>
        </w:rPr>
        <w:pict>
          <v:line id="_x0000_s1682" style="position:absolute;left:0;text-align:left;z-index:361" from="306pt,11.75pt" to="333pt,20.75pt"/>
        </w:pict>
      </w:r>
      <w:r w:rsidR="00470E9D" w:rsidRPr="00DC57C0">
        <w:rPr>
          <w:noProof/>
        </w:rPr>
        <w:pict>
          <v:line id="_x0000_s1681" style="position:absolute;left:0;text-align:left;flip:x;z-index:360" from="270pt,11.6pt" to="306pt,20.75pt"/>
        </w:pict>
      </w:r>
      <w:r w:rsidR="00470E9D" w:rsidRPr="00DC57C0">
        <w:t xml:space="preserve">                      vsebovanost</w:t>
      </w:r>
      <w:r w:rsidR="00470E9D" w:rsidRPr="00DC57C0">
        <w:tab/>
        <w:t xml:space="preserve">  prenos</w:t>
      </w:r>
    </w:p>
    <w:p w:rsidR="00470E9D" w:rsidRPr="00DC57C0" w:rsidRDefault="00470E9D" w:rsidP="00470E9D">
      <w:pPr>
        <w:tabs>
          <w:tab w:val="center" w:pos="4536"/>
          <w:tab w:val="left" w:pos="6592"/>
        </w:tabs>
        <w:spacing w:line="360" w:lineRule="auto"/>
      </w:pPr>
      <w:r w:rsidRPr="00DC57C0">
        <w:rPr>
          <w:noProof/>
        </w:rPr>
        <w:pict>
          <v:line id="_x0000_s1684" style="position:absolute;z-index:363" from="270pt,18.05pt" to="297pt,36.05pt"/>
        </w:pict>
      </w:r>
      <w:r w:rsidRPr="00DC57C0">
        <w:rPr>
          <w:noProof/>
        </w:rPr>
        <w:pict>
          <v:line id="_x0000_s1683" style="position:absolute;flip:x;z-index:362" from="234pt,18.05pt" to="270pt,36.05pt"/>
        </w:pict>
      </w:r>
      <w:r w:rsidRPr="00DC57C0">
        <w:tab/>
        <w:t xml:space="preserve">                                                      bližina       podobnost</w:t>
      </w:r>
    </w:p>
    <w:p w:rsidR="00470E9D" w:rsidRPr="00DC57C0" w:rsidRDefault="00470E9D" w:rsidP="00A6641D">
      <w:pPr>
        <w:tabs>
          <w:tab w:val="left" w:pos="284"/>
          <w:tab w:val="left" w:pos="6216"/>
        </w:tabs>
        <w:spacing w:line="360" w:lineRule="auto"/>
        <w:jc w:val="both"/>
      </w:pPr>
      <w:r w:rsidRPr="00DC57C0">
        <w:tab/>
      </w:r>
      <w:r w:rsidR="00A6641D" w:rsidRPr="00DC57C0">
        <w:t>hipernimija        hiponimija</w:t>
      </w:r>
      <w:r w:rsidR="00A6641D" w:rsidRPr="00DC57C0">
        <w:tab/>
      </w:r>
      <w:r w:rsidRPr="00DC57C0">
        <w:t>(metafora)</w:t>
      </w:r>
    </w:p>
    <w:p w:rsidR="00470E9D" w:rsidRPr="00DC57C0" w:rsidRDefault="00470E9D" w:rsidP="00470E9D">
      <w:pPr>
        <w:spacing w:line="360" w:lineRule="auto"/>
      </w:pPr>
      <w:r w:rsidRPr="00DC57C0">
        <w:t xml:space="preserve">                                                                    sinekdoha         metonimija</w:t>
      </w:r>
    </w:p>
    <w:p w:rsidR="00470E9D" w:rsidRPr="00DC57C0" w:rsidRDefault="00470E9D" w:rsidP="00871B6B">
      <w:pPr>
        <w:spacing w:line="360" w:lineRule="auto"/>
        <w:jc w:val="both"/>
      </w:pPr>
    </w:p>
    <w:p w:rsidR="005E2DF5" w:rsidRPr="00DC57C0" w:rsidRDefault="005E2DF5" w:rsidP="00871B6B">
      <w:pPr>
        <w:spacing w:line="360" w:lineRule="auto"/>
        <w:jc w:val="both"/>
        <w:rPr>
          <w:b/>
        </w:rPr>
      </w:pPr>
      <w:r w:rsidRPr="00DC57C0">
        <w:rPr>
          <w:b/>
        </w:rPr>
        <w:t>Enakoizraznost = homonimija</w:t>
      </w:r>
    </w:p>
    <w:p w:rsidR="005E2DF5" w:rsidRPr="00DC57C0" w:rsidRDefault="005E2DF5" w:rsidP="00871B6B">
      <w:pPr>
        <w:spacing w:line="360" w:lineRule="auto"/>
        <w:jc w:val="both"/>
      </w:pPr>
      <w:r w:rsidRPr="00DC57C0">
        <w:t>S stališča simetričnega jezikovnega znaka je pojav enakoizraznosti nasproten pojavu sopomenskosti: če gre pri sopomenskosti za prekrivnost vsebine oz. njene pomenske aktualizacije – pomena simetričnega jezikovnega znaka oz. najmanj enega pomena pri večpomenskem (asimetričnem) jezikovnem znaku, gre pri enakoizraznosti za prekrivnost materialne (glasovne, pisne) jezikovne danosti ob popolnoma različnem pomenu oz. celotnem pomenju (semantemu). Ker je razmerje vezano na prekrivnost</w:t>
      </w:r>
      <w:r w:rsidR="00720755" w:rsidRPr="00DC57C0">
        <w:t xml:space="preserve"> izraza leksema kot jezikovnega znaka, število njegovih pomenov ne igra nobene vloge. V tem je tudi temeljna razlika med enakoizraznostjo in sopomenskostjo: enakoizraznost je razmerje, vezano na izrazno različne lekseme – torej medleksemsko izrazno razmerje, sopomenskost je razmerje</w:t>
      </w:r>
      <w:r w:rsidR="005C33BD" w:rsidRPr="00DC57C0">
        <w:t xml:space="preserve"> med pomeni različnih leksemov – torej medleksemsko pomensko razmerje. Namreč s pojmom popolne različnosti je mišljena različnost na ravni pomenskih sestavin in – kar je glede na večpomenskost izjemno važno, tudi vsebinskih (predstavnih) lastnosti – potencialnih pomenskih sestavin. Enakoizraznost torej ni nekaj, kar bi nastalo iz potreb govora (besedila) kot vse medpomenske in na pomenu temelječe medleksemske povezave; pri enakoizraznosti gre za jezikovnosistemski pojav, nastal bolj ali manj naključno tako na sinhroni kot diahroni ravni.</w:t>
      </w:r>
    </w:p>
    <w:p w:rsidR="000854A5" w:rsidRPr="00DC57C0" w:rsidRDefault="000854A5" w:rsidP="00871B6B">
      <w:pPr>
        <w:spacing w:line="360" w:lineRule="auto"/>
        <w:jc w:val="both"/>
      </w:pPr>
      <w:r w:rsidRPr="00DC57C0">
        <w:t>Po Lyonsu lahko enakoizraznost opredelimo s tremi relevantnimi lastnostmi:</w:t>
      </w:r>
    </w:p>
    <w:p w:rsidR="000854A5" w:rsidRPr="00DC57C0" w:rsidRDefault="000854A5" w:rsidP="00A254D8">
      <w:pPr>
        <w:numPr>
          <w:ilvl w:val="2"/>
          <w:numId w:val="15"/>
        </w:numPr>
        <w:tabs>
          <w:tab w:val="clear" w:pos="2340"/>
          <w:tab w:val="num" w:pos="720"/>
        </w:tabs>
        <w:spacing w:line="360" w:lineRule="auto"/>
        <w:ind w:left="720"/>
        <w:jc w:val="both"/>
      </w:pPr>
      <w:r w:rsidRPr="00DC57C0">
        <w:t>L</w:t>
      </w:r>
      <w:r w:rsidRPr="00DC57C0">
        <w:rPr>
          <w:vertAlign w:val="subscript"/>
        </w:rPr>
        <w:t>1</w:t>
      </w:r>
      <w:r w:rsidRPr="00DC57C0">
        <w:t xml:space="preserve"> ≠ L</w:t>
      </w:r>
      <w:r w:rsidRPr="00DC57C0">
        <w:rPr>
          <w:vertAlign w:val="subscript"/>
        </w:rPr>
        <w:t>n</w:t>
      </w:r>
      <w:r w:rsidRPr="00DC57C0">
        <w:t>: pomenska različnost (distinktivnost)</w:t>
      </w:r>
    </w:p>
    <w:p w:rsidR="00A069B2" w:rsidRPr="00DC57C0" w:rsidRDefault="00A069B2" w:rsidP="00A254D8">
      <w:pPr>
        <w:numPr>
          <w:ilvl w:val="2"/>
          <w:numId w:val="15"/>
        </w:numPr>
        <w:tabs>
          <w:tab w:val="clear" w:pos="2340"/>
          <w:tab w:val="num" w:pos="720"/>
        </w:tabs>
        <w:spacing w:line="360" w:lineRule="auto"/>
        <w:ind w:left="720"/>
        <w:jc w:val="both"/>
      </w:pPr>
      <w:r w:rsidRPr="00DC57C0">
        <w:t>L ≡ L</w:t>
      </w:r>
      <w:r w:rsidRPr="00DC57C0">
        <w:rPr>
          <w:vertAlign w:val="subscript"/>
        </w:rPr>
        <w:t>n</w:t>
      </w:r>
      <w:r w:rsidRPr="00DC57C0">
        <w:t>: skladenjska enakovrednost (ekvivalentnost)</w:t>
      </w:r>
    </w:p>
    <w:p w:rsidR="00A069B2" w:rsidRPr="00DC57C0" w:rsidRDefault="00A069B2" w:rsidP="00A254D8">
      <w:pPr>
        <w:numPr>
          <w:ilvl w:val="2"/>
          <w:numId w:val="15"/>
        </w:numPr>
        <w:tabs>
          <w:tab w:val="clear" w:pos="2340"/>
          <w:tab w:val="num" w:pos="720"/>
        </w:tabs>
        <w:spacing w:line="360" w:lineRule="auto"/>
        <w:ind w:left="720"/>
        <w:jc w:val="both"/>
      </w:pPr>
      <w:r w:rsidRPr="00DC57C0">
        <w:t>L</w:t>
      </w:r>
      <w:r w:rsidRPr="00DC57C0">
        <w:rPr>
          <w:vertAlign w:val="subscript"/>
        </w:rPr>
        <w:t>1</w:t>
      </w:r>
      <w:r w:rsidRPr="00DC57C0">
        <w:t xml:space="preserve"> = L</w:t>
      </w:r>
      <w:r w:rsidRPr="00DC57C0">
        <w:rPr>
          <w:vertAlign w:val="subscript"/>
        </w:rPr>
        <w:t>n</w:t>
      </w:r>
      <w:r w:rsidRPr="00DC57C0">
        <w:t>: izrazna prekrivnost</w:t>
      </w:r>
      <w:r w:rsidR="00620620" w:rsidRPr="00DC57C0">
        <w:t xml:space="preserve"> (identičnost)</w:t>
      </w:r>
    </w:p>
    <w:p w:rsidR="00620620" w:rsidRPr="00DC57C0" w:rsidRDefault="00620620" w:rsidP="00620620">
      <w:pPr>
        <w:spacing w:line="360" w:lineRule="auto"/>
        <w:jc w:val="both"/>
      </w:pPr>
    </w:p>
    <w:p w:rsidR="00620620" w:rsidRPr="00DC57C0" w:rsidRDefault="007D652D" w:rsidP="007D652D">
      <w:pPr>
        <w:tabs>
          <w:tab w:val="left" w:pos="791"/>
          <w:tab w:val="left" w:pos="2681"/>
          <w:tab w:val="left" w:pos="5915"/>
        </w:tabs>
        <w:spacing w:line="360" w:lineRule="auto"/>
        <w:jc w:val="both"/>
      </w:pPr>
      <w:r w:rsidRPr="00DC57C0">
        <w:rPr>
          <w:noProof/>
        </w:rPr>
        <w:pict>
          <v:line id="_x0000_s1707" style="position:absolute;left:0;text-align:left;z-index:376" from="261pt,18.95pt" to="261pt,36.95pt"/>
        </w:pict>
      </w:r>
      <w:r w:rsidRPr="00DC57C0">
        <w:rPr>
          <w:noProof/>
        </w:rPr>
        <w:pict>
          <v:shape id="_x0000_s1706" type="#_x0000_t88" style="position:absolute;left:0;text-align:left;margin-left:270pt;margin-top:.95pt;width:9pt;height:54pt;z-index:375"/>
        </w:pict>
      </w:r>
      <w:r w:rsidR="00620620" w:rsidRPr="00DC57C0">
        <w:rPr>
          <w:noProof/>
        </w:rPr>
        <w:pict>
          <v:line id="_x0000_s1690" style="position:absolute;left:0;text-align:left;z-index:365" from="36pt,18.95pt" to="36pt,36.95pt"/>
        </w:pict>
      </w:r>
      <w:r w:rsidR="00620620" w:rsidRPr="00DC57C0">
        <w:rPr>
          <w:noProof/>
        </w:rPr>
        <w:pict>
          <v:shape id="_x0000_s1687" type="#_x0000_t87" style="position:absolute;left:0;text-align:left;margin-left:18pt;margin-top:.95pt;width:9pt;height:54pt;z-index:364"/>
        </w:pict>
      </w:r>
      <w:r w:rsidR="00620620" w:rsidRPr="00DC57C0">
        <w:t xml:space="preserve">           I</w:t>
      </w:r>
      <w:r w:rsidR="00620620" w:rsidRPr="00DC57C0">
        <w:tab/>
      </w:r>
      <w:r w:rsidR="00620620" w:rsidRPr="00DC57C0">
        <w:tab/>
      </w:r>
      <w:r w:rsidRPr="00DC57C0">
        <w:t xml:space="preserve">  </w:t>
      </w:r>
      <w:r w:rsidR="00620620" w:rsidRPr="00DC57C0">
        <w:t>=</w:t>
      </w:r>
      <w:r w:rsidRPr="00DC57C0">
        <w:t xml:space="preserve">                                     I</w:t>
      </w:r>
    </w:p>
    <w:p w:rsidR="00620620" w:rsidRPr="00DC57C0" w:rsidRDefault="00620620" w:rsidP="00942F18">
      <w:pPr>
        <w:tabs>
          <w:tab w:val="left" w:pos="1988"/>
          <w:tab w:val="left" w:pos="3610"/>
          <w:tab w:val="left" w:pos="5118"/>
          <w:tab w:val="left" w:pos="5915"/>
        </w:tabs>
        <w:spacing w:line="360" w:lineRule="auto"/>
        <w:jc w:val="both"/>
      </w:pPr>
      <w:r w:rsidRPr="00DC57C0">
        <w:rPr>
          <w:noProof/>
        </w:rPr>
        <w:pict>
          <v:line id="_x0000_s1701" style="position:absolute;left:0;text-align:left;z-index:372" from="225pt,7.25pt" to="225pt,43.8pt"/>
        </w:pict>
      </w:r>
      <w:r w:rsidRPr="00DC57C0">
        <w:rPr>
          <w:noProof/>
        </w:rPr>
        <w:pict>
          <v:line id="_x0000_s1700" style="position:absolute;left:0;text-align:left;z-index:371" from="198pt,7.25pt" to="225pt,7.25pt"/>
        </w:pict>
      </w:r>
      <w:r w:rsidRPr="00DC57C0">
        <w:rPr>
          <w:noProof/>
        </w:rPr>
        <w:pict>
          <v:line id="_x0000_s1695" style="position:absolute;left:0;text-align:left;z-index:368" from="1in,7.25pt" to="90pt,7.25pt"/>
        </w:pict>
      </w:r>
      <w:r w:rsidRPr="00DC57C0">
        <w:rPr>
          <w:noProof/>
        </w:rPr>
        <w:pict>
          <v:line id="_x0000_s1694" style="position:absolute;left:0;text-align:left;flip:y;z-index:367" from="1in,7.25pt" to="1in,25.25pt"/>
        </w:pict>
      </w:r>
      <w:r w:rsidRPr="00DC57C0">
        <w:t>L</w:t>
      </w:r>
      <w:r w:rsidRPr="00DC57C0">
        <w:rPr>
          <w:vertAlign w:val="subscript"/>
        </w:rPr>
        <w:t>1</w:t>
      </w:r>
      <w:r w:rsidRPr="00DC57C0">
        <w:rPr>
          <w:vertAlign w:val="subscript"/>
        </w:rPr>
        <w:tab/>
      </w:r>
      <w:r w:rsidRPr="00DC57C0">
        <w:t>P</w:t>
      </w:r>
      <w:r w:rsidRPr="00DC57C0">
        <w:rPr>
          <w:vertAlign w:val="subscript"/>
        </w:rPr>
        <w:t>1</w:t>
      </w:r>
      <w:r w:rsidRPr="00DC57C0">
        <w:rPr>
          <w:vertAlign w:val="subscript"/>
        </w:rPr>
        <w:tab/>
      </w:r>
      <w:r w:rsidRPr="00DC57C0">
        <w:t>P</w:t>
      </w:r>
      <w:r w:rsidRPr="00DC57C0">
        <w:rPr>
          <w:vertAlign w:val="subscript"/>
        </w:rPr>
        <w:t>1</w:t>
      </w:r>
      <w:r w:rsidR="007D652D" w:rsidRPr="00DC57C0">
        <w:rPr>
          <w:vertAlign w:val="subscript"/>
        </w:rPr>
        <w:tab/>
      </w:r>
      <w:r w:rsidR="00942F18" w:rsidRPr="00DC57C0">
        <w:rPr>
          <w:vertAlign w:val="subscript"/>
        </w:rPr>
        <w:tab/>
      </w:r>
      <w:r w:rsidR="00942F18" w:rsidRPr="00DC57C0">
        <w:t>L</w:t>
      </w:r>
      <w:r w:rsidR="00942F18" w:rsidRPr="00DC57C0">
        <w:rPr>
          <w:vertAlign w:val="subscript"/>
        </w:rPr>
        <w:t>2</w:t>
      </w:r>
    </w:p>
    <w:p w:rsidR="00620620" w:rsidRPr="00DC57C0" w:rsidRDefault="00620620" w:rsidP="007D652D">
      <w:pPr>
        <w:tabs>
          <w:tab w:val="left" w:pos="2657"/>
          <w:tab w:val="left" w:pos="5073"/>
          <w:tab w:val="left" w:pos="5849"/>
        </w:tabs>
        <w:spacing w:line="360" w:lineRule="auto"/>
        <w:jc w:val="both"/>
      </w:pPr>
      <w:r w:rsidRPr="00DC57C0">
        <w:rPr>
          <w:noProof/>
        </w:rPr>
        <w:pict>
          <v:line id="_x0000_s1703" style="position:absolute;left:0;text-align:left;z-index:374" from="225pt,4.55pt" to="243pt,4.55pt"/>
        </w:pict>
      </w:r>
      <w:r w:rsidRPr="00DC57C0">
        <w:rPr>
          <w:noProof/>
        </w:rPr>
        <w:pict>
          <v:line id="_x0000_s1696" style="position:absolute;left:0;text-align:left;z-index:369" from="1in,4.55pt" to="1in,22.55pt"/>
        </w:pict>
      </w:r>
      <w:r w:rsidRPr="00DC57C0">
        <w:rPr>
          <w:noProof/>
        </w:rPr>
        <w:pict>
          <v:line id="_x0000_s1693" style="position:absolute;left:0;text-align:left;z-index:366" from="54pt,4.55pt" to="1in,4.55pt"/>
        </w:pict>
      </w:r>
      <w:r w:rsidRPr="00DC57C0">
        <w:t xml:space="preserve">           P'</w:t>
      </w:r>
      <w:r w:rsidRPr="00DC57C0">
        <w:rPr>
          <w:vertAlign w:val="superscript"/>
        </w:rPr>
        <w:t>1</w:t>
      </w:r>
      <w:r w:rsidRPr="00DC57C0">
        <w:rPr>
          <w:vertAlign w:val="superscript"/>
        </w:rPr>
        <w:tab/>
      </w:r>
      <w:r w:rsidR="007D652D" w:rsidRPr="00DC57C0">
        <w:t xml:space="preserve"> </w:t>
      </w:r>
      <w:r w:rsidRPr="00DC57C0">
        <w:t>≠</w:t>
      </w:r>
      <w:r w:rsidRPr="00DC57C0">
        <w:rPr>
          <w:vertAlign w:val="superscript"/>
        </w:rPr>
        <w:tab/>
      </w:r>
      <w:r w:rsidRPr="00DC57C0">
        <w:t>P'</w:t>
      </w:r>
      <w:r w:rsidRPr="00DC57C0">
        <w:rPr>
          <w:vertAlign w:val="superscript"/>
        </w:rPr>
        <w:t>2</w:t>
      </w:r>
      <w:r w:rsidR="007D652D" w:rsidRPr="00DC57C0">
        <w:rPr>
          <w:vertAlign w:val="superscript"/>
        </w:rPr>
        <w:tab/>
      </w:r>
    </w:p>
    <w:p w:rsidR="00620620" w:rsidRPr="00DC57C0" w:rsidRDefault="00620620" w:rsidP="00942F18">
      <w:pPr>
        <w:tabs>
          <w:tab w:val="left" w:pos="1998"/>
        </w:tabs>
        <w:spacing w:line="360" w:lineRule="auto"/>
        <w:jc w:val="both"/>
        <w:rPr>
          <w:vertAlign w:val="subscript"/>
        </w:rPr>
      </w:pPr>
      <w:r w:rsidRPr="00DC57C0">
        <w:rPr>
          <w:noProof/>
        </w:rPr>
        <w:pict>
          <v:line id="_x0000_s1702" style="position:absolute;left:0;text-align:left;flip:x;z-index:373" from="198pt,1.85pt" to="225pt,1.85pt"/>
        </w:pict>
      </w:r>
      <w:r w:rsidRPr="00DC57C0">
        <w:rPr>
          <w:noProof/>
        </w:rPr>
        <w:pict>
          <v:line id="_x0000_s1697" style="position:absolute;left:0;text-align:left;z-index:370" from="1in,1.85pt" to="90pt,1.85pt"/>
        </w:pict>
      </w:r>
      <w:r w:rsidRPr="00DC57C0">
        <w:tab/>
        <w:t>P</w:t>
      </w:r>
      <w:r w:rsidRPr="00DC57C0">
        <w:rPr>
          <w:vertAlign w:val="subscript"/>
        </w:rPr>
        <w:t>n</w:t>
      </w:r>
      <w:r w:rsidRPr="00DC57C0">
        <w:rPr>
          <w:vertAlign w:val="subscript"/>
        </w:rPr>
        <w:tab/>
        <w:t xml:space="preserve">                   </w:t>
      </w:r>
      <w:r w:rsidRPr="00DC57C0">
        <w:t>P</w:t>
      </w:r>
      <w:r w:rsidRPr="00DC57C0">
        <w:rPr>
          <w:vertAlign w:val="subscript"/>
        </w:rPr>
        <w:t>n</w:t>
      </w:r>
    </w:p>
    <w:p w:rsidR="00942F18" w:rsidRPr="00DC57C0" w:rsidRDefault="00942F18" w:rsidP="00620620">
      <w:pPr>
        <w:tabs>
          <w:tab w:val="left" w:pos="1998"/>
          <w:tab w:val="left" w:pos="3622"/>
        </w:tabs>
        <w:spacing w:line="360" w:lineRule="auto"/>
        <w:jc w:val="both"/>
        <w:rPr>
          <w:vertAlign w:val="subscript"/>
        </w:rPr>
      </w:pPr>
      <w:r w:rsidRPr="00DC57C0">
        <w:t>Enakoizrazni par: IL</w:t>
      </w:r>
      <w:r w:rsidRPr="00DC57C0">
        <w:rPr>
          <w:vertAlign w:val="subscript"/>
        </w:rPr>
        <w:t>1</w:t>
      </w:r>
      <w:r w:rsidRPr="00DC57C0">
        <w:t xml:space="preserve"> = IL</w:t>
      </w:r>
      <w:r w:rsidRPr="00DC57C0">
        <w:rPr>
          <w:vertAlign w:val="subscript"/>
        </w:rPr>
        <w:t>2</w:t>
      </w:r>
    </w:p>
    <w:p w:rsidR="00942F18" w:rsidRPr="00DC57C0" w:rsidRDefault="00942F18" w:rsidP="00620620">
      <w:pPr>
        <w:tabs>
          <w:tab w:val="left" w:pos="1998"/>
          <w:tab w:val="left" w:pos="3622"/>
        </w:tabs>
        <w:spacing w:line="360" w:lineRule="auto"/>
        <w:jc w:val="both"/>
        <w:rPr>
          <w:vertAlign w:val="subscript"/>
        </w:rPr>
      </w:pPr>
    </w:p>
    <w:p w:rsidR="00942F18" w:rsidRPr="00DC57C0" w:rsidRDefault="008B685E" w:rsidP="008B685E">
      <w:pPr>
        <w:tabs>
          <w:tab w:val="left" w:pos="791"/>
          <w:tab w:val="left" w:pos="2681"/>
          <w:tab w:val="left" w:pos="6602"/>
        </w:tabs>
        <w:spacing w:line="360" w:lineRule="auto"/>
        <w:jc w:val="both"/>
      </w:pPr>
      <w:r w:rsidRPr="00DC57C0">
        <w:rPr>
          <w:noProof/>
        </w:rPr>
        <w:pict>
          <v:shape id="_x0000_s1739" type="#_x0000_t87" style="position:absolute;left:0;text-align:left;margin-left:315pt;margin-top:2.75pt;width:9pt;height:54pt;z-index:391"/>
        </w:pict>
      </w:r>
      <w:r w:rsidR="00942F18" w:rsidRPr="00DC57C0">
        <w:rPr>
          <w:noProof/>
        </w:rPr>
        <w:pict>
          <v:shape id="_x0000_s1722" type="#_x0000_t87" style="position:absolute;left:0;text-align:left;margin-left:153pt;margin-top:2.75pt;width:9pt;height:54pt;z-index:388"/>
        </w:pict>
      </w:r>
      <w:r w:rsidR="00942F18" w:rsidRPr="00DC57C0">
        <w:rPr>
          <w:noProof/>
        </w:rPr>
        <w:pict>
          <v:line id="_x0000_s1720" style="position:absolute;left:0;text-align:left;z-index:387" from="171pt,18.95pt" to="171pt,36.95pt"/>
        </w:pict>
      </w:r>
      <w:r w:rsidR="00942F18" w:rsidRPr="00DC57C0">
        <w:rPr>
          <w:noProof/>
        </w:rPr>
        <w:pict>
          <v:line id="_x0000_s1709" style="position:absolute;left:0;text-align:left;z-index:378" from="36pt,18.95pt" to="36pt,36.95pt"/>
        </w:pict>
      </w:r>
      <w:r w:rsidR="00942F18" w:rsidRPr="00DC57C0">
        <w:rPr>
          <w:noProof/>
        </w:rPr>
        <w:pict>
          <v:shape id="_x0000_s1708" type="#_x0000_t87" style="position:absolute;left:0;text-align:left;margin-left:18pt;margin-top:.95pt;width:9pt;height:54pt;z-index:377"/>
        </w:pict>
      </w:r>
      <w:r w:rsidR="00942F18" w:rsidRPr="00DC57C0">
        <w:t xml:space="preserve">           I                            =             I                            </w:t>
      </w:r>
      <w:r w:rsidRPr="00DC57C0">
        <w:t>=</w:t>
      </w:r>
      <w:r w:rsidR="00942F18" w:rsidRPr="00DC57C0">
        <w:t xml:space="preserve"> </w:t>
      </w:r>
      <w:r w:rsidRPr="00DC57C0">
        <w:tab/>
        <w:t>I</w:t>
      </w:r>
    </w:p>
    <w:p w:rsidR="00942F18" w:rsidRPr="00DC57C0" w:rsidRDefault="008B685E" w:rsidP="008B685E">
      <w:pPr>
        <w:tabs>
          <w:tab w:val="left" w:pos="1988"/>
          <w:tab w:val="left" w:pos="2880"/>
          <w:tab w:val="left" w:pos="3610"/>
          <w:tab w:val="left" w:pos="4564"/>
          <w:tab w:val="left" w:pos="5118"/>
          <w:tab w:val="left" w:pos="5915"/>
          <w:tab w:val="left" w:pos="7920"/>
        </w:tabs>
        <w:spacing w:line="360" w:lineRule="auto"/>
        <w:jc w:val="both"/>
      </w:pPr>
      <w:r w:rsidRPr="00DC57C0">
        <w:rPr>
          <w:noProof/>
        </w:rPr>
        <w:pict>
          <v:line id="_x0000_s1744" style="position:absolute;left:0;text-align:left;z-index:396" from="369pt,9.05pt" to="387pt,9.05pt"/>
        </w:pict>
      </w:r>
      <w:r w:rsidRPr="00DC57C0">
        <w:rPr>
          <w:noProof/>
        </w:rPr>
        <w:pict>
          <v:line id="_x0000_s1742" style="position:absolute;left:0;text-align:left;flip:y;z-index:394" from="369pt,9.05pt" to="369pt,27.05pt"/>
        </w:pict>
      </w:r>
      <w:r w:rsidRPr="00DC57C0">
        <w:rPr>
          <w:noProof/>
        </w:rPr>
        <w:pict>
          <v:line id="_x0000_s1740" style="position:absolute;left:0;text-align:left;z-index:392" from="333pt,.05pt" to="333pt,18.05pt"/>
        </w:pict>
      </w:r>
      <w:r w:rsidR="00942F18" w:rsidRPr="00DC57C0">
        <w:rPr>
          <w:noProof/>
        </w:rPr>
        <w:pict>
          <v:line id="_x0000_s1723" style="position:absolute;left:0;text-align:left;flip:y;z-index:389" from="198pt,8.9pt" to="198pt,27.05pt"/>
        </w:pict>
      </w:r>
      <w:r w:rsidR="00942F18" w:rsidRPr="00DC57C0">
        <w:rPr>
          <w:noProof/>
        </w:rPr>
        <w:pict>
          <v:line id="_x0000_s1715" style="position:absolute;left:0;text-align:left;z-index:384" from="198pt,9.05pt" to="225pt,9.05pt"/>
        </w:pict>
      </w:r>
      <w:r w:rsidR="00942F18" w:rsidRPr="00DC57C0">
        <w:rPr>
          <w:noProof/>
        </w:rPr>
        <w:pict>
          <v:line id="_x0000_s1712" style="position:absolute;left:0;text-align:left;z-index:381" from="1in,7.25pt" to="90pt,7.25pt"/>
        </w:pict>
      </w:r>
      <w:r w:rsidR="00942F18" w:rsidRPr="00DC57C0">
        <w:rPr>
          <w:noProof/>
        </w:rPr>
        <w:pict>
          <v:line id="_x0000_s1711" style="position:absolute;left:0;text-align:left;flip:y;z-index:380" from="1in,7.25pt" to="1in,25.25pt"/>
        </w:pict>
      </w:r>
      <w:r w:rsidR="00942F18" w:rsidRPr="00DC57C0">
        <w:t>L</w:t>
      </w:r>
      <w:r w:rsidR="00942F18" w:rsidRPr="00DC57C0">
        <w:rPr>
          <w:vertAlign w:val="subscript"/>
        </w:rPr>
        <w:t>1</w:t>
      </w:r>
      <w:r w:rsidR="00942F18" w:rsidRPr="00DC57C0">
        <w:rPr>
          <w:vertAlign w:val="subscript"/>
        </w:rPr>
        <w:tab/>
      </w:r>
      <w:r w:rsidR="00942F18" w:rsidRPr="00DC57C0">
        <w:t>P</w:t>
      </w:r>
      <w:r w:rsidR="00942F18" w:rsidRPr="00DC57C0">
        <w:rPr>
          <w:vertAlign w:val="subscript"/>
        </w:rPr>
        <w:t xml:space="preserve">1 </w:t>
      </w:r>
      <w:r w:rsidR="00942F18" w:rsidRPr="00DC57C0">
        <w:t xml:space="preserve">         L</w:t>
      </w:r>
      <w:r w:rsidR="00942F18" w:rsidRPr="00DC57C0">
        <w:rPr>
          <w:vertAlign w:val="subscript"/>
        </w:rPr>
        <w:t>2</w:t>
      </w:r>
      <w:r w:rsidR="00942F18" w:rsidRPr="00DC57C0">
        <w:rPr>
          <w:vertAlign w:val="subscript"/>
        </w:rPr>
        <w:tab/>
      </w:r>
      <w:r w:rsidR="00942F18" w:rsidRPr="00DC57C0">
        <w:rPr>
          <w:vertAlign w:val="subscript"/>
        </w:rPr>
        <w:tab/>
      </w:r>
      <w:r w:rsidR="00942F18" w:rsidRPr="00DC57C0">
        <w:t>P</w:t>
      </w:r>
      <w:r w:rsidR="00942F18" w:rsidRPr="00DC57C0">
        <w:rPr>
          <w:vertAlign w:val="subscript"/>
        </w:rPr>
        <w:t>1</w:t>
      </w:r>
      <w:r w:rsidR="00942F18" w:rsidRPr="00DC57C0">
        <w:rPr>
          <w:vertAlign w:val="subscript"/>
        </w:rPr>
        <w:tab/>
      </w:r>
      <w:r w:rsidR="00942F18" w:rsidRPr="00DC57C0">
        <w:rPr>
          <w:vertAlign w:val="subscript"/>
        </w:rPr>
        <w:tab/>
      </w:r>
      <w:r w:rsidRPr="00DC57C0">
        <w:t>L</w:t>
      </w:r>
      <w:r w:rsidRPr="00DC57C0">
        <w:rPr>
          <w:vertAlign w:val="subscript"/>
        </w:rPr>
        <w:t>n</w:t>
      </w:r>
      <w:r w:rsidRPr="00DC57C0">
        <w:rPr>
          <w:vertAlign w:val="subscript"/>
        </w:rPr>
        <w:tab/>
      </w:r>
      <w:r w:rsidRPr="00DC57C0">
        <w:t>P</w:t>
      </w:r>
      <w:r w:rsidRPr="00DC57C0">
        <w:rPr>
          <w:vertAlign w:val="subscript"/>
        </w:rPr>
        <w:t>1</w:t>
      </w:r>
    </w:p>
    <w:p w:rsidR="00942F18" w:rsidRPr="00DC57C0" w:rsidRDefault="008B685E" w:rsidP="008B685E">
      <w:pPr>
        <w:tabs>
          <w:tab w:val="left" w:pos="2657"/>
          <w:tab w:val="left" w:pos="3534"/>
          <w:tab w:val="left" w:pos="5073"/>
          <w:tab w:val="left" w:pos="5849"/>
          <w:tab w:val="left" w:pos="6602"/>
        </w:tabs>
        <w:spacing w:line="360" w:lineRule="auto"/>
        <w:jc w:val="both"/>
      </w:pPr>
      <w:r w:rsidRPr="00DC57C0">
        <w:rPr>
          <w:noProof/>
        </w:rPr>
        <w:pict>
          <v:line id="_x0000_s1743" style="position:absolute;left:0;text-align:left;flip:y;z-index:395" from="369pt,6.35pt" to="369pt,24.35pt"/>
        </w:pict>
      </w:r>
      <w:r w:rsidRPr="00DC57C0">
        <w:rPr>
          <w:noProof/>
        </w:rPr>
        <w:pict>
          <v:line id="_x0000_s1741" style="position:absolute;left:0;text-align:left;z-index:393" from="351pt,6.35pt" to="369pt,6.35pt"/>
        </w:pict>
      </w:r>
      <w:r w:rsidRPr="00DC57C0">
        <w:rPr>
          <w:noProof/>
        </w:rPr>
        <w:pict>
          <v:line id="_x0000_s1718" style="position:absolute;left:0;text-align:left;z-index:386" from="185.55pt,6.35pt" to="198pt,6.35pt"/>
        </w:pict>
      </w:r>
      <w:r w:rsidR="00942F18" w:rsidRPr="00DC57C0">
        <w:rPr>
          <w:noProof/>
        </w:rPr>
        <w:pict>
          <v:line id="_x0000_s1724" style="position:absolute;left:0;text-align:left;flip:y;z-index:390" from="198pt,6.35pt" to="198pt,24.5pt"/>
        </w:pict>
      </w:r>
      <w:r w:rsidR="00942F18" w:rsidRPr="00DC57C0">
        <w:rPr>
          <w:noProof/>
        </w:rPr>
        <w:pict>
          <v:line id="_x0000_s1713" style="position:absolute;left:0;text-align:left;z-index:382" from="1in,4.55pt" to="1in,22.55pt"/>
        </w:pict>
      </w:r>
      <w:r w:rsidR="00942F18" w:rsidRPr="00DC57C0">
        <w:rPr>
          <w:noProof/>
        </w:rPr>
        <w:pict>
          <v:line id="_x0000_s1710" style="position:absolute;left:0;text-align:left;z-index:379" from="54pt,4.55pt" to="1in,4.55pt"/>
        </w:pict>
      </w:r>
      <w:r w:rsidR="00942F18" w:rsidRPr="00DC57C0">
        <w:t xml:space="preserve">           P'</w:t>
      </w:r>
      <w:r w:rsidRPr="00DC57C0">
        <w:rPr>
          <w:vertAlign w:val="superscript"/>
        </w:rPr>
        <w:t>1</w:t>
      </w:r>
      <w:r w:rsidR="00942F18" w:rsidRPr="00DC57C0">
        <w:rPr>
          <w:vertAlign w:val="superscript"/>
        </w:rPr>
        <w:t xml:space="preserve">        </w:t>
      </w:r>
      <w:r w:rsidR="006977C9" w:rsidRPr="00DC57C0">
        <w:rPr>
          <w:vertAlign w:val="superscript"/>
        </w:rPr>
        <w:t xml:space="preserve">                             </w:t>
      </w:r>
      <w:r w:rsidR="00942F18" w:rsidRPr="00DC57C0">
        <w:t>≠              P'</w:t>
      </w:r>
      <w:r w:rsidR="00942F18" w:rsidRPr="00DC57C0">
        <w:rPr>
          <w:vertAlign w:val="superscript"/>
        </w:rPr>
        <w:t>2</w:t>
      </w:r>
      <w:r w:rsidR="00942F18" w:rsidRPr="00DC57C0">
        <w:rPr>
          <w:vertAlign w:val="superscript"/>
        </w:rPr>
        <w:tab/>
      </w:r>
      <w:r w:rsidRPr="00DC57C0">
        <w:t>≠</w:t>
      </w:r>
      <w:r w:rsidR="00942F18" w:rsidRPr="00DC57C0">
        <w:rPr>
          <w:vertAlign w:val="superscript"/>
        </w:rPr>
        <w:tab/>
      </w:r>
      <w:r w:rsidRPr="00DC57C0">
        <w:rPr>
          <w:vertAlign w:val="superscript"/>
        </w:rPr>
        <w:tab/>
      </w:r>
      <w:r w:rsidRPr="00DC57C0">
        <w:t>P'</w:t>
      </w:r>
      <w:r w:rsidRPr="00DC57C0">
        <w:rPr>
          <w:vertAlign w:val="superscript"/>
        </w:rPr>
        <w:t>n</w:t>
      </w:r>
    </w:p>
    <w:p w:rsidR="00942F18" w:rsidRPr="00DC57C0" w:rsidRDefault="008B685E" w:rsidP="008B685E">
      <w:pPr>
        <w:tabs>
          <w:tab w:val="left" w:pos="1998"/>
          <w:tab w:val="left" w:pos="2124"/>
          <w:tab w:val="left" w:pos="2832"/>
          <w:tab w:val="left" w:pos="3540"/>
          <w:tab w:val="left" w:pos="4248"/>
          <w:tab w:val="left" w:pos="7942"/>
        </w:tabs>
        <w:spacing w:line="360" w:lineRule="auto"/>
        <w:jc w:val="both"/>
      </w:pPr>
      <w:r w:rsidRPr="00DC57C0">
        <w:rPr>
          <w:noProof/>
        </w:rPr>
        <w:pict>
          <v:line id="_x0000_s1745" style="position:absolute;left:0;text-align:left;z-index:397" from="369pt,3.65pt" to="387pt,3.65pt"/>
        </w:pict>
      </w:r>
      <w:r w:rsidR="00942F18" w:rsidRPr="00DC57C0">
        <w:rPr>
          <w:noProof/>
        </w:rPr>
        <w:pict>
          <v:line id="_x0000_s1717" style="position:absolute;left:0;text-align:left;flip:x;z-index:385" from="198pt,3.65pt" to="225pt,3.65pt"/>
        </w:pict>
      </w:r>
      <w:r w:rsidR="00942F18" w:rsidRPr="00DC57C0">
        <w:rPr>
          <w:noProof/>
        </w:rPr>
        <w:pict>
          <v:line id="_x0000_s1714" style="position:absolute;left:0;text-align:left;z-index:383" from="1in,1.85pt" to="90pt,1.85pt"/>
        </w:pict>
      </w:r>
      <w:r w:rsidR="00942F18" w:rsidRPr="00DC57C0">
        <w:tab/>
        <w:t>P</w:t>
      </w:r>
      <w:r w:rsidR="00942F18" w:rsidRPr="00DC57C0">
        <w:rPr>
          <w:vertAlign w:val="subscript"/>
        </w:rPr>
        <w:t>n</w:t>
      </w:r>
      <w:r w:rsidR="00942F18" w:rsidRPr="00DC57C0">
        <w:rPr>
          <w:vertAlign w:val="subscript"/>
        </w:rPr>
        <w:tab/>
        <w:t xml:space="preserve">                   </w:t>
      </w:r>
      <w:r w:rsidR="00942F18" w:rsidRPr="00DC57C0">
        <w:rPr>
          <w:vertAlign w:val="subscript"/>
        </w:rPr>
        <w:tab/>
        <w:t xml:space="preserve"> </w:t>
      </w:r>
      <w:r w:rsidR="00942F18" w:rsidRPr="00DC57C0">
        <w:t xml:space="preserve">     P</w:t>
      </w:r>
      <w:r w:rsidR="00942F18" w:rsidRPr="00DC57C0">
        <w:rPr>
          <w:vertAlign w:val="subscript"/>
        </w:rPr>
        <w:t>n</w:t>
      </w:r>
      <w:r w:rsidRPr="00DC57C0">
        <w:rPr>
          <w:vertAlign w:val="subscript"/>
        </w:rPr>
        <w:tab/>
      </w:r>
      <w:r w:rsidRPr="00DC57C0">
        <w:t>P</w:t>
      </w:r>
      <w:r w:rsidRPr="00DC57C0">
        <w:rPr>
          <w:vertAlign w:val="subscript"/>
        </w:rPr>
        <w:t>n</w:t>
      </w:r>
    </w:p>
    <w:p w:rsidR="00942F18" w:rsidRPr="00DC57C0" w:rsidRDefault="00296E8B" w:rsidP="00942F18">
      <w:pPr>
        <w:tabs>
          <w:tab w:val="left" w:pos="1998"/>
          <w:tab w:val="left" w:pos="2124"/>
          <w:tab w:val="left" w:pos="2832"/>
          <w:tab w:val="left" w:pos="3540"/>
          <w:tab w:val="left" w:pos="4248"/>
          <w:tab w:val="left" w:pos="4641"/>
        </w:tabs>
        <w:spacing w:line="360" w:lineRule="auto"/>
        <w:jc w:val="both"/>
      </w:pPr>
      <w:r w:rsidRPr="00DC57C0">
        <w:t>Enakoizrazni niz: IL</w:t>
      </w:r>
      <w:r w:rsidRPr="00DC57C0">
        <w:rPr>
          <w:vertAlign w:val="subscript"/>
        </w:rPr>
        <w:t>1</w:t>
      </w:r>
      <w:r w:rsidRPr="00DC57C0">
        <w:t xml:space="preserve"> = IL</w:t>
      </w:r>
      <w:r w:rsidRPr="00DC57C0">
        <w:rPr>
          <w:vertAlign w:val="subscript"/>
        </w:rPr>
        <w:t>2</w:t>
      </w:r>
      <w:r w:rsidRPr="00DC57C0">
        <w:t xml:space="preserve"> = IL</w:t>
      </w:r>
      <w:r w:rsidRPr="00DC57C0">
        <w:rPr>
          <w:vertAlign w:val="subscript"/>
        </w:rPr>
        <w:t>n</w:t>
      </w:r>
    </w:p>
    <w:p w:rsidR="00942F18" w:rsidRPr="00DC57C0" w:rsidRDefault="00940C2B" w:rsidP="00942F18">
      <w:pPr>
        <w:tabs>
          <w:tab w:val="left" w:pos="1998"/>
          <w:tab w:val="left" w:pos="2124"/>
          <w:tab w:val="left" w:pos="2832"/>
          <w:tab w:val="left" w:pos="3540"/>
          <w:tab w:val="center" w:pos="4536"/>
        </w:tabs>
        <w:spacing w:line="360" w:lineRule="auto"/>
        <w:jc w:val="both"/>
      </w:pPr>
      <w:r w:rsidRPr="00DC57C0">
        <w:t xml:space="preserve">Zlasti različnost tudi na ravni vsebinskih lastnosti leksemov, ki tvorijo enakoizrazni par oz. niz, ločuje pojav </w:t>
      </w:r>
      <w:r w:rsidR="00A014B4" w:rsidRPr="00DC57C0">
        <w:t>enakoizraznosti</w:t>
      </w:r>
      <w:r w:rsidRPr="00DC57C0">
        <w:t xml:space="preserve"> od večpomenskosti. Tudi pri slednji gre za prekrivnost na izrazni ravni in za </w:t>
      </w:r>
      <w:r w:rsidR="00A014B4" w:rsidRPr="00DC57C0">
        <w:t>različnost</w:t>
      </w:r>
      <w:r w:rsidRPr="00DC57C0">
        <w:t xml:space="preserve"> na pomenski, vendar pa je ta različnost omejena: nikoli ne more zajeti vseh vsebinskih lastnosti (različnost na predstavni ravni); med pomeni večpomenskega leksema obstaja torej zveza vsaj na predstavni ravni, na pomenski ravni oz. na ravni opomenjene vsebine razvidnost povezave ni nujna, je pa pogosta pri vseh treh tipih večpomenskosti – pri (pomenski) vsebovanosti, metafori in metonimiji; zato je večpomenskost – za razliko od enakoizraznosti – znotrajleksemsko razmerje.</w:t>
      </w:r>
    </w:p>
    <w:p w:rsidR="003F62D4" w:rsidRPr="00DC57C0" w:rsidRDefault="003F62D4" w:rsidP="00942F18">
      <w:pPr>
        <w:tabs>
          <w:tab w:val="left" w:pos="1998"/>
          <w:tab w:val="left" w:pos="2124"/>
          <w:tab w:val="left" w:pos="2832"/>
          <w:tab w:val="left" w:pos="3540"/>
          <w:tab w:val="center" w:pos="4536"/>
        </w:tabs>
        <w:spacing w:line="360" w:lineRule="auto"/>
        <w:jc w:val="both"/>
      </w:pPr>
    </w:p>
    <w:p w:rsidR="003F62D4" w:rsidRPr="00DC57C0" w:rsidRDefault="003F62D4" w:rsidP="00942F18">
      <w:pPr>
        <w:tabs>
          <w:tab w:val="left" w:pos="1998"/>
          <w:tab w:val="left" w:pos="2124"/>
          <w:tab w:val="left" w:pos="2832"/>
          <w:tab w:val="left" w:pos="3540"/>
          <w:tab w:val="center" w:pos="4536"/>
        </w:tabs>
        <w:spacing w:line="360" w:lineRule="auto"/>
        <w:jc w:val="both"/>
      </w:pPr>
      <w:r w:rsidRPr="00DC57C0">
        <w:t>Različne vsebinske lastnosti enakoizraznic vplivajo na dejstvo, da so vprašanja njihovega medsebojnega razmerja na sintagmatski ravni popolnoma nerelevantna: tako glede družljivosti pomenskih sestavin, se pravi glede sposobnosti obli</w:t>
      </w:r>
      <w:r w:rsidR="00715370" w:rsidRPr="00DC57C0">
        <w:t xml:space="preserve">kovanja smiselnih sintagem kot tudi glede sposobnosti njihove površinske strukturiranosti. Popolna medsebojna vsebinska nepovezanost enakoizraznic torej ne more vzpostavljati nikakršnih medsebojnih sintagmatskih povezav, kar z drugimi besedami pomeni, da so enakoizraznice jezikovnosistemski pojav oz. pojav, relevanten samo za paradigmatiko, v besedilu pa nimajo nikakršne vloge. </w:t>
      </w:r>
      <w:r w:rsidR="00A014B4" w:rsidRPr="00DC57C0">
        <w:t>Predvsem zaradi njihove besedilne brezfunkcijskosti jih v jeziku občutimo kot prvino, ki je v sporazumevanju moteča; ker pa seveda kljub temu v jeziku obstaja, ji je zaradi možnih tudi medjezikovnih interferenc (konkretno lahko hudi nesporazumi pri prevajanju) zlasti v kultiviranih jezikih posvečena ustrezna pozornost.</w:t>
      </w:r>
    </w:p>
    <w:p w:rsidR="00715370" w:rsidRPr="00DC57C0" w:rsidRDefault="00715370" w:rsidP="00942F18">
      <w:pPr>
        <w:tabs>
          <w:tab w:val="left" w:pos="1998"/>
          <w:tab w:val="left" w:pos="2124"/>
          <w:tab w:val="left" w:pos="2832"/>
          <w:tab w:val="left" w:pos="3540"/>
          <w:tab w:val="center" w:pos="4536"/>
        </w:tabs>
        <w:spacing w:line="360" w:lineRule="auto"/>
        <w:jc w:val="both"/>
      </w:pPr>
      <w:r w:rsidRPr="00DC57C0">
        <w:t>Povzetek: zaradi ohranjene vsaj asociativne (predstavne), če že ne tudi pomenskosestavinske zveze med pomeni je pojav večpomenskosti mogoč  le znotraj leksema, pojav enakoizraznosti pa je vedno (po definiciji) le medleksemski.</w:t>
      </w:r>
    </w:p>
    <w:p w:rsidR="00620620" w:rsidRPr="00DC57C0" w:rsidRDefault="00CD0904" w:rsidP="00620620">
      <w:pPr>
        <w:spacing w:line="360" w:lineRule="auto"/>
        <w:jc w:val="both"/>
        <w:rPr>
          <w:i/>
        </w:rPr>
      </w:pPr>
      <w:r w:rsidRPr="00DC57C0">
        <w:rPr>
          <w:i/>
        </w:rPr>
        <w:t>Izvor enakoizraznic</w:t>
      </w:r>
    </w:p>
    <w:p w:rsidR="00CD0904" w:rsidRPr="00DC57C0" w:rsidRDefault="00CD0904" w:rsidP="00620620">
      <w:pPr>
        <w:spacing w:line="360" w:lineRule="auto"/>
        <w:jc w:val="both"/>
      </w:pPr>
      <w:r w:rsidRPr="00DC57C0">
        <w:t xml:space="preserve">Njihova izvornost je dvovrstna: vezane so na dogajanje znotraj danega jezika ali pa </w:t>
      </w:r>
      <w:r w:rsidR="007265A2" w:rsidRPr="00DC57C0">
        <w:t>vpliva na njihovo pojavitev prevzemanja iz drugega (tujega) jezika; po izvoru so torej znotrajjezikovne</w:t>
      </w:r>
      <w:r w:rsidR="009C3D97" w:rsidRPr="00DC57C0">
        <w:t xml:space="preserve"> ali medjezikovne.</w:t>
      </w:r>
    </w:p>
    <w:p w:rsidR="009C3D97" w:rsidRPr="00DC57C0" w:rsidRDefault="009C3D97" w:rsidP="00620620">
      <w:pPr>
        <w:spacing w:line="360" w:lineRule="auto"/>
        <w:jc w:val="both"/>
      </w:pPr>
      <w:r w:rsidRPr="00DC57C0">
        <w:t>Tako znotraj danega jezika kot tudi na medjezikovni ravni prihaja do enakoizraznosti tako zaradi sinhronega (jezikovnosistemskega) kot tudi diahronega (razvojnega) procesa. Na ravni sinhronije (znotraj danega jezikovnega sistema) je povzročitelj enakoizraznosti poimenovalna potreba, načeloma reševana besedotvorno, pomensko širitveno – motiviranje novih pomenov, ali z oblikovanjem stalnih (slovarskih) besednih zvez, lahko pa tudi s prevzemanjem iz tujih jezikov; enakoizraznost, ki se pojavi v takšnih okoliščinah, je posledica naključnega izraznega sovpada dveh</w:t>
      </w:r>
      <w:r w:rsidR="0091527E" w:rsidRPr="00DC57C0">
        <w:t xml:space="preserve"> (ali več) leksemov; pravimo ji prvotna (primarna). V primeru diahron</w:t>
      </w:r>
      <w:r w:rsidR="008730A4">
        <w:t xml:space="preserve">ije je enakoizraznost posledica </w:t>
      </w:r>
      <w:r w:rsidR="0091527E" w:rsidRPr="00DC57C0">
        <w:t>razvojnega procesa v jeziku, npr. izgubljanje tvorbene razpoznavnosti pri tvorjenkah ali izgubljanje citatnosti in morda še kaj; v tem primeru imamo opraviti z drugotno (sekundarno) enakoizraznostjo.</w:t>
      </w:r>
    </w:p>
    <w:p w:rsidR="00BF3F07" w:rsidRPr="00DC57C0" w:rsidRDefault="00BF3F07" w:rsidP="00602913">
      <w:pPr>
        <w:spacing w:line="360" w:lineRule="auto"/>
        <w:jc w:val="center"/>
      </w:pPr>
    </w:p>
    <w:p w:rsidR="00602913" w:rsidRPr="00DC57C0" w:rsidRDefault="00BF3F07" w:rsidP="00602913">
      <w:pPr>
        <w:spacing w:line="360" w:lineRule="auto"/>
        <w:jc w:val="center"/>
      </w:pPr>
      <w:r w:rsidRPr="00DC57C0">
        <w:rPr>
          <w:noProof/>
        </w:rPr>
        <w:pict>
          <v:line id="_x0000_s1750" style="position:absolute;left:0;text-align:left;z-index:398" from="207pt,16.2pt" to="207pt,25.2pt"/>
        </w:pict>
      </w:r>
      <w:r w:rsidR="00602913" w:rsidRPr="00DC57C0">
        <w:t>Enakoiz</w:t>
      </w:r>
      <w:r w:rsidRPr="00DC57C0">
        <w:t>ra</w:t>
      </w:r>
      <w:r w:rsidR="00602913" w:rsidRPr="00DC57C0">
        <w:t>znice glede na izvor</w:t>
      </w:r>
    </w:p>
    <w:p w:rsidR="00602913" w:rsidRPr="00DC57C0" w:rsidRDefault="00BF3F07" w:rsidP="00602913">
      <w:pPr>
        <w:spacing w:line="360" w:lineRule="auto"/>
        <w:jc w:val="both"/>
      </w:pPr>
      <w:r w:rsidRPr="00DC57C0">
        <w:rPr>
          <w:noProof/>
        </w:rPr>
        <w:pict>
          <v:line id="_x0000_s1754" style="position:absolute;left:0;text-align:left;z-index:402" from="324pt,4.5pt" to="324pt,13.5pt"/>
        </w:pict>
      </w:r>
      <w:r w:rsidRPr="00DC57C0">
        <w:rPr>
          <w:noProof/>
        </w:rPr>
        <w:pict>
          <v:line id="_x0000_s1753" style="position:absolute;left:0;text-align:left;z-index:401" from="207pt,4.5pt" to="324pt,4.5pt"/>
        </w:pict>
      </w:r>
      <w:r w:rsidRPr="00DC57C0">
        <w:rPr>
          <w:noProof/>
        </w:rPr>
        <w:pict>
          <v:line id="_x0000_s1752" style="position:absolute;left:0;text-align:left;z-index:400" from="99pt,4.5pt" to="99pt,13.5pt"/>
        </w:pict>
      </w:r>
      <w:r w:rsidRPr="00DC57C0">
        <w:rPr>
          <w:noProof/>
        </w:rPr>
        <w:pict>
          <v:line id="_x0000_s1751" style="position:absolute;left:0;text-align:left;flip:x;z-index:399" from="99pt,4.5pt" to="207pt,4.5pt"/>
        </w:pict>
      </w:r>
    </w:p>
    <w:p w:rsidR="00BF3F07" w:rsidRPr="00DC57C0" w:rsidRDefault="00BF3F07" w:rsidP="00BF3F07">
      <w:pPr>
        <w:tabs>
          <w:tab w:val="left" w:pos="1861"/>
          <w:tab w:val="left" w:pos="6181"/>
        </w:tabs>
        <w:spacing w:line="360" w:lineRule="auto"/>
        <w:jc w:val="both"/>
      </w:pPr>
      <w:r w:rsidRPr="00DC57C0">
        <w:rPr>
          <w:noProof/>
        </w:rPr>
        <w:pict>
          <v:line id="_x0000_s1776" style="position:absolute;left:0;text-align:left;z-index:423" from="387pt,19.8pt" to="387pt,28.8pt"/>
        </w:pict>
      </w:r>
      <w:r w:rsidRPr="00DC57C0">
        <w:rPr>
          <w:noProof/>
        </w:rPr>
        <w:pict>
          <v:line id="_x0000_s1775" style="position:absolute;left:0;text-align:left;z-index:422" from="324pt,19.8pt" to="387pt,19.8pt"/>
        </w:pict>
      </w:r>
      <w:r w:rsidRPr="00DC57C0">
        <w:rPr>
          <w:noProof/>
        </w:rPr>
        <w:pict>
          <v:line id="_x0000_s1773" style="position:absolute;left:0;text-align:left;z-index:421" from="252pt,19.8pt" to="252pt,28.8pt"/>
        </w:pict>
      </w:r>
      <w:r w:rsidRPr="00DC57C0">
        <w:rPr>
          <w:noProof/>
        </w:rPr>
        <w:pict>
          <v:line id="_x0000_s1772" style="position:absolute;left:0;text-align:left;flip:x;z-index:420" from="252pt,19.8pt" to="324pt,19.8pt"/>
        </w:pict>
      </w:r>
      <w:r w:rsidRPr="00DC57C0">
        <w:rPr>
          <w:noProof/>
        </w:rPr>
        <w:pict>
          <v:line id="_x0000_s1771" style="position:absolute;left:0;text-align:left;flip:y;z-index:419" from="324pt,10.8pt" to="324pt,19.8pt"/>
        </w:pict>
      </w:r>
      <w:r w:rsidRPr="00DC57C0">
        <w:rPr>
          <w:noProof/>
        </w:rPr>
        <w:pict>
          <v:line id="_x0000_s1759" style="position:absolute;left:0;text-align:left;z-index:407" from="153pt,19.8pt" to="153pt,28.8pt"/>
        </w:pict>
      </w:r>
      <w:r w:rsidRPr="00DC57C0">
        <w:rPr>
          <w:noProof/>
        </w:rPr>
        <w:pict>
          <v:line id="_x0000_s1758" style="position:absolute;left:0;text-align:left;z-index:406" from="99pt,19.8pt" to="153pt,19.8pt"/>
        </w:pict>
      </w:r>
      <w:r w:rsidRPr="00DC57C0">
        <w:rPr>
          <w:noProof/>
        </w:rPr>
        <w:pict>
          <v:line id="_x0000_s1757" style="position:absolute;left:0;text-align:left;z-index:405" from="45pt,19.8pt" to="45pt,28.8pt"/>
        </w:pict>
      </w:r>
      <w:r w:rsidRPr="00DC57C0">
        <w:rPr>
          <w:noProof/>
        </w:rPr>
        <w:pict>
          <v:line id="_x0000_s1756" style="position:absolute;left:0;text-align:left;flip:x;z-index:404" from="45pt,19.8pt" to="99pt,19.8pt"/>
        </w:pict>
      </w:r>
      <w:r w:rsidRPr="00DC57C0">
        <w:rPr>
          <w:noProof/>
        </w:rPr>
        <w:pict>
          <v:line id="_x0000_s1755" style="position:absolute;left:0;text-align:left;z-index:403" from="99pt,10.8pt" to="99pt,19.8pt"/>
        </w:pict>
      </w:r>
      <w:r w:rsidRPr="00DC57C0">
        <w:t xml:space="preserve">                      znotraj jezika                                                         med jeziki</w:t>
      </w:r>
    </w:p>
    <w:p w:rsidR="00BF3F07" w:rsidRPr="00DC57C0" w:rsidRDefault="00BF3F07" w:rsidP="00004BF2">
      <w:pPr>
        <w:tabs>
          <w:tab w:val="left" w:pos="2725"/>
          <w:tab w:val="center" w:pos="4890"/>
        </w:tabs>
        <w:ind w:firstLine="708"/>
        <w:jc w:val="both"/>
      </w:pPr>
      <w:r w:rsidRPr="00DC57C0">
        <w:t>sinhrone</w:t>
      </w:r>
      <w:r w:rsidRPr="00DC57C0">
        <w:tab/>
        <w:t>diahrone</w:t>
      </w:r>
      <w:r w:rsidR="00004BF2" w:rsidRPr="00DC57C0">
        <w:tab/>
        <w:t xml:space="preserve">      </w:t>
      </w:r>
    </w:p>
    <w:p w:rsidR="00BF3F07" w:rsidRPr="00DC57C0" w:rsidRDefault="00004BF2" w:rsidP="00004BF2">
      <w:pPr>
        <w:tabs>
          <w:tab w:val="left" w:pos="2725"/>
          <w:tab w:val="left" w:pos="4874"/>
          <w:tab w:val="left" w:pos="7510"/>
        </w:tabs>
        <w:jc w:val="both"/>
      </w:pPr>
      <w:r w:rsidRPr="00DC57C0">
        <w:rPr>
          <w:noProof/>
        </w:rPr>
        <w:pict>
          <v:line id="_x0000_s1780" style="position:absolute;left:0;text-align:left;z-index:425" from="387pt,12.3pt" to="387pt,30.3pt">
            <v:stroke dashstyle="1 1" endcap="round"/>
          </v:line>
        </w:pict>
      </w:r>
      <w:r w:rsidRPr="00DC57C0">
        <w:rPr>
          <w:noProof/>
        </w:rPr>
        <w:pict>
          <v:line id="_x0000_s1779" style="position:absolute;left:0;text-align:left;z-index:424" from="252pt,12.3pt" to="252pt,30.3pt">
            <v:stroke dashstyle="1 1" endcap="round"/>
          </v:line>
        </w:pict>
      </w:r>
      <w:r w:rsidR="00BF3F07" w:rsidRPr="00DC57C0">
        <w:rPr>
          <w:noProof/>
        </w:rPr>
        <w:pict>
          <v:line id="_x0000_s1765" style="position:absolute;left:0;text-align:left;z-index:413" from="153pt,12.3pt" to="153pt,21.3pt"/>
        </w:pict>
      </w:r>
      <w:r w:rsidR="00BF3F07" w:rsidRPr="00DC57C0">
        <w:rPr>
          <w:noProof/>
        </w:rPr>
        <w:pict>
          <v:line id="_x0000_s1760" style="position:absolute;left:0;text-align:left;z-index:408" from="45pt,12.3pt" to="45pt,21.3pt"/>
        </w:pict>
      </w:r>
      <w:r w:rsidR="00BF3F07" w:rsidRPr="00DC57C0">
        <w:t>(jezikovnosistemske)</w:t>
      </w:r>
      <w:r w:rsidR="00BF3F07" w:rsidRPr="00DC57C0">
        <w:tab/>
        <w:t>(razvojne)</w:t>
      </w:r>
      <w:r w:rsidRPr="00DC57C0">
        <w:t xml:space="preserve">                sinhrone</w:t>
      </w:r>
      <w:r w:rsidRPr="00DC57C0">
        <w:tab/>
        <w:t>diahrone</w:t>
      </w:r>
    </w:p>
    <w:p w:rsidR="00004BF2" w:rsidRPr="00DC57C0" w:rsidRDefault="00BF3F07" w:rsidP="00004BF2">
      <w:pPr>
        <w:tabs>
          <w:tab w:val="left" w:pos="4874"/>
        </w:tabs>
        <w:spacing w:line="360" w:lineRule="auto"/>
        <w:jc w:val="both"/>
      </w:pPr>
      <w:r w:rsidRPr="00DC57C0">
        <w:rPr>
          <w:noProof/>
        </w:rPr>
        <w:pict>
          <v:line id="_x0000_s1770" style="position:absolute;left:0;text-align:left;z-index:418" from="198pt,7.5pt" to="198pt,16.5pt"/>
        </w:pict>
      </w:r>
      <w:r w:rsidRPr="00DC57C0">
        <w:rPr>
          <w:noProof/>
        </w:rPr>
        <w:pict>
          <v:line id="_x0000_s1768" style="position:absolute;left:0;text-align:left;z-index:416" from="117pt,7.5pt" to="117pt,16.5pt"/>
        </w:pict>
      </w:r>
      <w:r w:rsidRPr="00DC57C0">
        <w:rPr>
          <w:noProof/>
        </w:rPr>
        <w:pict>
          <v:line id="_x0000_s1766" style="position:absolute;left:0;text-align:left;flip:x;z-index:414" from="117pt,7.5pt" to="153pt,7.5pt"/>
        </w:pict>
      </w:r>
      <w:r w:rsidRPr="00DC57C0">
        <w:rPr>
          <w:noProof/>
        </w:rPr>
        <w:pict>
          <v:line id="_x0000_s1769" style="position:absolute;left:0;text-align:left;z-index:417" from="153pt,7.5pt" to="198pt,7.5pt"/>
        </w:pict>
      </w:r>
      <w:r w:rsidRPr="00DC57C0">
        <w:rPr>
          <w:noProof/>
        </w:rPr>
        <w:pict>
          <v:line id="_x0000_s1762" style="position:absolute;left:0;text-align:left;z-index:410" from="18pt,7.5pt" to="18pt,16.5pt"/>
        </w:pict>
      </w:r>
      <w:r w:rsidRPr="00DC57C0">
        <w:rPr>
          <w:noProof/>
        </w:rPr>
        <w:pict>
          <v:line id="_x0000_s1764" style="position:absolute;left:0;text-align:left;z-index:412" from="81pt,7.5pt" to="81pt,16.5pt"/>
        </w:pict>
      </w:r>
      <w:r w:rsidRPr="00DC57C0">
        <w:rPr>
          <w:noProof/>
        </w:rPr>
        <w:pict>
          <v:line id="_x0000_s1761" style="position:absolute;left:0;text-align:left;flip:x;z-index:409" from="18pt,7.5pt" to="45pt,7.5pt"/>
        </w:pict>
      </w:r>
      <w:r w:rsidRPr="00DC57C0">
        <w:rPr>
          <w:noProof/>
        </w:rPr>
        <w:pict>
          <v:line id="_x0000_s1763" style="position:absolute;left:0;text-align:left;z-index:411" from="45pt,7.5pt" to="81pt,7.5pt"/>
        </w:pict>
      </w:r>
      <w:r w:rsidRPr="00DC57C0">
        <w:rPr>
          <w:noProof/>
        </w:rPr>
        <w:pict>
          <v:line id="_x0000_s1767" style="position:absolute;left:0;text-align:left;z-index:415" from="117pt,14.4pt" to="117pt,14.4pt"/>
        </w:pict>
      </w:r>
      <w:r w:rsidR="00004BF2" w:rsidRPr="00DC57C0">
        <w:tab/>
      </w:r>
    </w:p>
    <w:p w:rsidR="00BF3F07" w:rsidRPr="00DC57C0" w:rsidRDefault="00BF3F07" w:rsidP="00004BF2">
      <w:pPr>
        <w:tabs>
          <w:tab w:val="left" w:pos="2171"/>
          <w:tab w:val="left" w:pos="3788"/>
          <w:tab w:val="left" w:pos="4874"/>
          <w:tab w:val="left" w:pos="7488"/>
        </w:tabs>
        <w:jc w:val="both"/>
      </w:pPr>
      <w:r w:rsidRPr="00DC57C0">
        <w:t>tvorjenke       SBZ</w:t>
      </w:r>
      <w:r w:rsidRPr="00DC57C0">
        <w:tab/>
        <w:t>izraz</w:t>
      </w:r>
      <w:r w:rsidRPr="00DC57C0">
        <w:tab/>
        <w:t>pomen</w:t>
      </w:r>
      <w:r w:rsidR="00004BF2" w:rsidRPr="00DC57C0">
        <w:t xml:space="preserve">   prevzemanje</w:t>
      </w:r>
      <w:r w:rsidR="00004BF2" w:rsidRPr="00DC57C0">
        <w:tab/>
        <w:t>izvorna</w:t>
      </w:r>
    </w:p>
    <w:p w:rsidR="00BF3F07" w:rsidRPr="00DC57C0" w:rsidRDefault="00004BF2" w:rsidP="00004BF2">
      <w:pPr>
        <w:tabs>
          <w:tab w:val="left" w:pos="7488"/>
        </w:tabs>
        <w:jc w:val="both"/>
      </w:pPr>
      <w:r w:rsidRPr="00DC57C0">
        <w:t xml:space="preserve">                                                                                                                      prepoznavnost</w:t>
      </w:r>
    </w:p>
    <w:p w:rsidR="00944EF1" w:rsidRPr="00DC57C0" w:rsidRDefault="00944EF1" w:rsidP="00602913">
      <w:pPr>
        <w:spacing w:line="360" w:lineRule="auto"/>
        <w:jc w:val="both"/>
      </w:pPr>
    </w:p>
    <w:p w:rsidR="00004BF2" w:rsidRPr="00DC57C0" w:rsidRDefault="00004BF2" w:rsidP="00602913">
      <w:pPr>
        <w:spacing w:line="360" w:lineRule="auto"/>
        <w:jc w:val="both"/>
      </w:pPr>
      <w:r w:rsidRPr="00DC57C0">
        <w:t>Nekaj primerov prvotne enakoizraznosti:</w:t>
      </w:r>
    </w:p>
    <w:p w:rsidR="00004BF2" w:rsidRPr="00DC57C0" w:rsidRDefault="00004BF2" w:rsidP="006977C9">
      <w:pPr>
        <w:numPr>
          <w:ilvl w:val="2"/>
          <w:numId w:val="2"/>
        </w:numPr>
        <w:tabs>
          <w:tab w:val="clear" w:pos="2370"/>
          <w:tab w:val="num" w:pos="720"/>
        </w:tabs>
        <w:spacing w:line="360" w:lineRule="auto"/>
        <w:ind w:left="720"/>
        <w:jc w:val="both"/>
      </w:pPr>
      <w:r w:rsidRPr="00DC57C0">
        <w:t xml:space="preserve">Na besedotvorni ravni prihaja do enakoizraznosti npr. zaradi naključne prekrivnosti </w:t>
      </w:r>
      <w:r w:rsidR="00A014B4" w:rsidRPr="00DC57C0">
        <w:t>besedotvorne</w:t>
      </w:r>
      <w:r w:rsidRPr="00DC57C0">
        <w:t xml:space="preserve"> podstave in obrazila, lahko tudi zaradi premen, ki jih povzroči obrazilo npr. pri tvorbi pridevnikov, manjšalnic, glagolnikov ipd.: agonalen (dejansko –ni) „pridevnik od agon“ : agonalen (dejansko tudi –ni) „pridevnik od agonija“; glagolaski „nanašajoč se na glagol“ : glagolski „nanašajoč ne na glagolico“</w:t>
      </w:r>
      <w:r w:rsidR="00690C7D" w:rsidRPr="00DC57C0">
        <w:t>; kolegialen (</w:t>
      </w:r>
      <w:r w:rsidR="00A014B4" w:rsidRPr="00DC57C0">
        <w:t>dejansko</w:t>
      </w:r>
      <w:r w:rsidR="00690C7D" w:rsidRPr="00DC57C0">
        <w:t xml:space="preserve"> –ni) „nanašajoč se na kolegij“: kolegialen </w:t>
      </w:r>
      <w:r w:rsidR="000225CC" w:rsidRPr="00DC57C0">
        <w:t>„p</w:t>
      </w:r>
      <w:r w:rsidR="00690C7D" w:rsidRPr="00DC57C0">
        <w:t>rijateljski“</w:t>
      </w:r>
      <w:r w:rsidR="000225CC" w:rsidRPr="00DC57C0">
        <w:t xml:space="preserve"> itd.</w:t>
      </w:r>
    </w:p>
    <w:p w:rsidR="000225CC" w:rsidRPr="00DC57C0" w:rsidRDefault="000225CC" w:rsidP="006977C9">
      <w:pPr>
        <w:numPr>
          <w:ilvl w:val="2"/>
          <w:numId w:val="2"/>
        </w:numPr>
        <w:tabs>
          <w:tab w:val="clear" w:pos="2370"/>
          <w:tab w:val="num" w:pos="720"/>
        </w:tabs>
        <w:spacing w:line="360" w:lineRule="auto"/>
        <w:ind w:left="720"/>
        <w:jc w:val="both"/>
      </w:pPr>
      <w:r w:rsidRPr="00DC57C0">
        <w:t>Enakoizraznost lahko povzroči prevzeta beseda z besedo, ki v jeziku že obstaja, npr. (razporeditev enakoizraznic glede na zaporedje prihajanja v jezik) boks „usnje iz goveje kože“ : boks „ločen ograjen prostor“; bula „/…/ oteklina“ : bula „</w:t>
      </w:r>
      <w:r w:rsidR="00A014B4" w:rsidRPr="00DC57C0">
        <w:t>papeška</w:t>
      </w:r>
      <w:r w:rsidRPr="00DC57C0">
        <w:t xml:space="preserve"> listina“ : bula v muslimanskem okolju, nekdaj „poročena ženska“ itd.</w:t>
      </w:r>
    </w:p>
    <w:p w:rsidR="007D0873" w:rsidRPr="00DC57C0" w:rsidRDefault="007D0873" w:rsidP="007D0873">
      <w:pPr>
        <w:spacing w:line="360" w:lineRule="auto"/>
        <w:jc w:val="both"/>
      </w:pPr>
    </w:p>
    <w:p w:rsidR="007D0873" w:rsidRPr="00DC57C0" w:rsidRDefault="0092557E" w:rsidP="007D0873">
      <w:pPr>
        <w:spacing w:line="360" w:lineRule="auto"/>
        <w:jc w:val="both"/>
      </w:pPr>
      <w:r w:rsidRPr="00DC57C0">
        <w:t>Enakoizraznost</w:t>
      </w:r>
      <w:r w:rsidR="003B65EB" w:rsidRPr="00DC57C0">
        <w:t xml:space="preserve"> je mogoče srečati na vseh ravneh jezikovne zgradbe – od morfemov do leksikaliziranih besednih zvez, čeprav, po priročnikih sodeč, povzroča največ zadreg – morda tudi zaradi razmeroma pogostega pojavljanja – prav v besedišču.</w:t>
      </w:r>
    </w:p>
    <w:p w:rsidR="00550C86" w:rsidRPr="00DC57C0" w:rsidRDefault="00550C86" w:rsidP="007D0873">
      <w:pPr>
        <w:spacing w:line="360" w:lineRule="auto"/>
        <w:jc w:val="both"/>
      </w:pPr>
      <w:r w:rsidRPr="00DC57C0">
        <w:t>Z vidika prenosnika je mogoče enakoizraznice ločiti na enakopisnice (homografe) in enakozvočnice (homofone). Kot že ime pove, se enakopisnice pojavljajo samo v zapisani besedi, npr. peti – vrstilni števnik/del stopala (D/M , ed., ž. sp. – peta) : peti „oblikovati tone /…/ z govornimi organi“; enakozvočnice samo v govorjeni, npr. gozd [gost] „z drevjem strnjeno porasel svet“ : gost „povabljenec“</w:t>
      </w:r>
      <w:r w:rsidR="00F77344" w:rsidRPr="00DC57C0">
        <w:t>.</w:t>
      </w:r>
    </w:p>
    <w:p w:rsidR="00F77344" w:rsidRPr="00DC57C0" w:rsidRDefault="00F77344" w:rsidP="007D0873">
      <w:pPr>
        <w:spacing w:line="360" w:lineRule="auto"/>
        <w:jc w:val="both"/>
      </w:pPr>
    </w:p>
    <w:p w:rsidR="002B0FDB" w:rsidRPr="00DC57C0" w:rsidRDefault="002B0FDB" w:rsidP="00871B6B">
      <w:pPr>
        <w:numPr>
          <w:ilvl w:val="0"/>
          <w:numId w:val="40"/>
        </w:numPr>
        <w:spacing w:line="360" w:lineRule="auto"/>
        <w:jc w:val="both"/>
      </w:pPr>
      <w:r w:rsidRPr="00DC57C0">
        <w:t>Pomenska vsebovanost – s predstavitvijo vzorcev spreminjanja pomenskih sestavin</w:t>
      </w:r>
    </w:p>
    <w:p w:rsidR="002B0FDB" w:rsidRPr="00DC57C0" w:rsidRDefault="004C1EF7" w:rsidP="00871B6B">
      <w:pPr>
        <w:spacing w:line="360" w:lineRule="auto"/>
        <w:jc w:val="both"/>
      </w:pPr>
      <w:r w:rsidRPr="00DC57C0">
        <w:t>Pri tipu večpomenskosti, ki temelji na pomenski vsebovanosti, gre za dejstvo, da je določen –(neprvi) pomen ali več pomenov implicitno (neopomenjeno, neizraženo s pomenskimi sestavinami) vsebovanih v določenem, največkrat glavnem oz. izhodiščnem pomenu. Razmerje med pomeni, ki temeljijo na pomenski vsebovanosti, je nad-/podpomensko, se pravi hierarhično.</w:t>
      </w:r>
    </w:p>
    <w:p w:rsidR="004C1EF7" w:rsidRPr="00DC57C0" w:rsidRDefault="00A014B4" w:rsidP="00871B6B">
      <w:pPr>
        <w:spacing w:line="360" w:lineRule="auto"/>
        <w:jc w:val="both"/>
      </w:pPr>
      <w:r w:rsidRPr="00DC57C0">
        <w:t xml:space="preserve">Na ravni vseh stopenj drugotnih pomenov, v tem primeru podpomenov (hiponimov), gre v bistvu za dosledno ohranitev pomenskih sestavin tistega pomena, ki je v nadpomenski (hipernimni) vlogi, se pravi za ohranitev tako UPS kot RPS; ta celotni nadpomenski pomen pa je na ravni svojega podpomenskega pomena v vlog UPS, kot RPS pa se opomenijo tiste njihove vsebinske lastnosti, ki so za drugotni (podpomenski) pomen relevantne. </w:t>
      </w:r>
      <w:r w:rsidR="00AF2862" w:rsidRPr="00DC57C0">
        <w:t>S tem se seveda na ravni podpomenskosti manjša pomenski obseg, manjša ekstenzivnost pomena, veča pa njegova intenzivnost.</w:t>
      </w:r>
    </w:p>
    <w:p w:rsidR="00AF2862" w:rsidRPr="00DC57C0" w:rsidRDefault="00944EF1" w:rsidP="00AF2862">
      <w:pPr>
        <w:spacing w:line="360" w:lineRule="auto"/>
        <w:jc w:val="center"/>
      </w:pPr>
      <w:r w:rsidRPr="00DC57C0">
        <w:t>Menjav</w:t>
      </w:r>
      <w:r w:rsidR="00AF2862" w:rsidRPr="00DC57C0">
        <w:t>a</w:t>
      </w:r>
      <w:r w:rsidRPr="00DC57C0">
        <w:t>n</w:t>
      </w:r>
      <w:r w:rsidR="00AF2862" w:rsidRPr="00DC57C0">
        <w:t>je vlog pomenskih sestavin pri pomenski vsebovanosti</w:t>
      </w:r>
    </w:p>
    <w:p w:rsidR="00184A04" w:rsidRPr="00DC57C0" w:rsidRDefault="0093522B" w:rsidP="0093522B">
      <w:pPr>
        <w:tabs>
          <w:tab w:val="left" w:pos="5638"/>
        </w:tabs>
        <w:spacing w:line="360" w:lineRule="auto"/>
      </w:pPr>
      <w:r w:rsidRPr="00DC57C0">
        <w:tab/>
        <w:t>človek</w:t>
      </w:r>
    </w:p>
    <w:p w:rsidR="00AF2862" w:rsidRPr="00DC57C0" w:rsidRDefault="00184A04" w:rsidP="00AF2862">
      <w:pPr>
        <w:spacing w:line="360" w:lineRule="auto"/>
        <w:jc w:val="both"/>
      </w:pPr>
      <w:r w:rsidRPr="00DC57C0">
        <w:rPr>
          <w:noProof/>
        </w:rPr>
        <w:pict>
          <v:line id="_x0000_s1832" style="position:absolute;left:0;text-align:left;z-index:459" from="342pt,2pt" to="342pt,11pt">
            <v:stroke endarrow="classic"/>
          </v:line>
        </w:pict>
      </w:r>
      <w:r w:rsidRPr="00DC57C0">
        <w:rPr>
          <w:noProof/>
        </w:rPr>
        <w:pict>
          <v:line id="_x0000_s1831" style="position:absolute;left:0;text-align:left;z-index:458" from="117pt,2pt" to="117pt,11pt">
            <v:stroke endarrow="classic"/>
          </v:line>
        </w:pict>
      </w:r>
      <w:r w:rsidRPr="00DC57C0">
        <w:rPr>
          <w:noProof/>
        </w:rPr>
        <w:pict>
          <v:line id="_x0000_s1825" style="position:absolute;left:0;text-align:left;flip:y;z-index:454" from="63pt,1.85pt" to="63pt,10.85pt"/>
        </w:pict>
      </w:r>
      <w:r w:rsidRPr="00DC57C0">
        <w:rPr>
          <w:noProof/>
        </w:rPr>
        <w:pict>
          <v:line id="_x0000_s1828" style="position:absolute;left:0;text-align:left;z-index:457" from="198pt,2pt" to="341.15pt,2pt"/>
        </w:pict>
      </w:r>
      <w:r w:rsidRPr="00DC57C0">
        <w:rPr>
          <w:noProof/>
        </w:rPr>
        <w:pict>
          <v:line id="_x0000_s1827" style="position:absolute;left:0;text-align:left;flip:y;z-index:456" from="198pt,1.85pt" to="198pt,10.85pt"/>
        </w:pict>
      </w:r>
      <w:r w:rsidRPr="00DC57C0">
        <w:rPr>
          <w:noProof/>
        </w:rPr>
        <w:pict>
          <v:line id="_x0000_s1826" style="position:absolute;left:0;text-align:left;z-index:455" from="63pt,1.85pt" to="117pt,1.85pt"/>
        </w:pict>
      </w:r>
      <w:r w:rsidR="00483E44" w:rsidRPr="00DC57C0">
        <w:rPr>
          <w:noProof/>
        </w:rPr>
        <w:pict>
          <v:line id="_x0000_s1816" style="position:absolute;left:0;text-align:left;z-index:450" from="6in,13.55pt" to="441pt,13.55pt"/>
        </w:pict>
      </w:r>
      <w:r w:rsidR="00483E44" w:rsidRPr="00DC57C0">
        <w:rPr>
          <w:noProof/>
        </w:rPr>
        <w:pict>
          <v:line id="_x0000_s1817" style="position:absolute;left:0;text-align:left;z-index:451" from="441pt,13.55pt" to="441pt,58.55pt"/>
        </w:pict>
      </w:r>
      <w:r w:rsidR="0093173A" w:rsidRPr="00DC57C0">
        <w:rPr>
          <w:noProof/>
        </w:rPr>
        <w:pict>
          <v:line id="_x0000_s1815" style="position:absolute;left:0;text-align:left;z-index:449" from="306pt,13.55pt" to="315pt,13.55pt"/>
        </w:pict>
      </w:r>
      <w:r w:rsidR="0093173A" w:rsidRPr="00DC57C0">
        <w:rPr>
          <w:noProof/>
        </w:rPr>
        <w:pict>
          <v:line id="_x0000_s1813" style="position:absolute;left:0;text-align:left;z-index:447" from="306pt,13.55pt" to="306pt,58.55pt"/>
        </w:pict>
      </w:r>
      <w:r w:rsidR="0093173A" w:rsidRPr="00DC57C0">
        <w:rPr>
          <w:noProof/>
        </w:rPr>
        <w:pict>
          <v:line id="_x0000_s1809" style="position:absolute;left:0;text-align:left;z-index:443" from="279pt,13.55pt" to="4in,13.55pt"/>
        </w:pict>
      </w:r>
      <w:r w:rsidR="0093173A" w:rsidRPr="00DC57C0">
        <w:rPr>
          <w:noProof/>
        </w:rPr>
        <w:pict>
          <v:line id="_x0000_s1810" style="position:absolute;left:0;text-align:left;z-index:444" from="4in,13.55pt" to="4in,58.55pt"/>
        </w:pict>
      </w:r>
      <w:r w:rsidR="00057019" w:rsidRPr="00DC57C0">
        <w:rPr>
          <w:noProof/>
        </w:rPr>
        <w:pict>
          <v:line id="_x0000_s1808" style="position:absolute;left:0;text-align:left;z-index:442" from="189pt,13.55pt" to="198pt,13.55pt"/>
        </w:pict>
      </w:r>
      <w:r w:rsidR="00057019" w:rsidRPr="00DC57C0">
        <w:rPr>
          <w:noProof/>
        </w:rPr>
        <w:pict>
          <v:line id="_x0000_s1806" style="position:absolute;left:0;text-align:left;z-index:440" from="189pt,13.55pt" to="189pt,58.55pt"/>
        </w:pict>
      </w:r>
      <w:r w:rsidR="00057019" w:rsidRPr="00DC57C0">
        <w:rPr>
          <w:noProof/>
        </w:rPr>
        <w:pict>
          <v:line id="_x0000_s1803" style="position:absolute;left:0;text-align:left;z-index:437" from="162pt,13.55pt" to="171pt,13.55pt"/>
        </w:pict>
      </w:r>
      <w:r w:rsidR="00057019" w:rsidRPr="00DC57C0">
        <w:rPr>
          <w:noProof/>
        </w:rPr>
        <w:pict>
          <v:line id="_x0000_s1804" style="position:absolute;left:0;text-align:left;z-index:438" from="171pt,13.55pt" to="171pt,58.55pt"/>
        </w:pict>
      </w:r>
      <w:r w:rsidR="00057019" w:rsidRPr="00DC57C0">
        <w:rPr>
          <w:noProof/>
        </w:rPr>
        <w:pict>
          <v:line id="_x0000_s1801" style="position:absolute;left:0;text-align:left;z-index:435" from="90pt,13.55pt" to="99pt,13.55pt"/>
        </w:pict>
      </w:r>
      <w:r w:rsidR="00057019" w:rsidRPr="00DC57C0">
        <w:rPr>
          <w:noProof/>
        </w:rPr>
        <w:pict>
          <v:line id="_x0000_s1799" style="position:absolute;left:0;text-align:left;z-index:433" from="90pt,13.55pt" to="90pt,58.55pt"/>
        </w:pict>
      </w:r>
      <w:r w:rsidR="00057019" w:rsidRPr="00DC57C0">
        <w:rPr>
          <w:noProof/>
        </w:rPr>
        <w:pict>
          <v:line id="_x0000_s1791" style="position:absolute;left:0;text-align:left;z-index:430" from="63pt,13.55pt" to="1in,13.55pt"/>
        </w:pict>
      </w:r>
      <w:r w:rsidR="00057019" w:rsidRPr="00DC57C0">
        <w:rPr>
          <w:noProof/>
        </w:rPr>
        <w:pict>
          <v:line id="_x0000_s1792" style="position:absolute;left:0;text-align:left;z-index:431" from="1in,13.55pt" to="1in,58.55pt"/>
        </w:pict>
      </w:r>
      <w:r w:rsidR="00057019" w:rsidRPr="00DC57C0">
        <w:rPr>
          <w:noProof/>
        </w:rPr>
        <w:pict>
          <v:line id="_x0000_s1783" style="position:absolute;left:0;text-align:left;z-index:426" from="18pt,13.55pt" to="18pt,58.55pt"/>
        </w:pict>
      </w:r>
      <w:r w:rsidR="00057019" w:rsidRPr="00DC57C0">
        <w:rPr>
          <w:noProof/>
        </w:rPr>
        <w:pict>
          <v:line id="_x0000_s1785" style="position:absolute;left:0;text-align:left;z-index:428" from="18pt,13.55pt" to="27pt,13.55pt"/>
        </w:pict>
      </w:r>
    </w:p>
    <w:p w:rsidR="00AF2862" w:rsidRPr="00DC57C0" w:rsidRDefault="0093173A" w:rsidP="00057019">
      <w:pPr>
        <w:tabs>
          <w:tab w:val="left" w:pos="2869"/>
          <w:tab w:val="center" w:pos="4890"/>
          <w:tab w:val="left" w:pos="7355"/>
        </w:tabs>
        <w:spacing w:line="360" w:lineRule="auto"/>
        <w:jc w:val="both"/>
      </w:pPr>
      <w:r w:rsidRPr="00DC57C0">
        <w:rPr>
          <w:noProof/>
        </w:rPr>
        <w:pict>
          <v:line id="_x0000_s1819" style="position:absolute;left:0;text-align:left;flip:x;z-index:453" from="351pt,1.85pt" to="378pt,28.85pt"/>
        </w:pict>
      </w:r>
      <w:r w:rsidRPr="00DC57C0">
        <w:rPr>
          <w:noProof/>
        </w:rPr>
        <w:pict>
          <v:line id="_x0000_s1812" style="position:absolute;left:0;text-align:left;flip:x;z-index:446" from="207pt,1.85pt" to="234pt,28.85pt"/>
        </w:pict>
      </w:r>
      <w:r w:rsidR="00057019" w:rsidRPr="00DC57C0">
        <w:rPr>
          <w:noProof/>
        </w:rPr>
        <w:pict>
          <v:line id="_x0000_s1802" style="position:absolute;left:0;text-align:left;flip:x;z-index:436" from="126pt,1.85pt" to="153pt,28.85pt"/>
        </w:pict>
      </w:r>
      <w:r w:rsidR="00057019" w:rsidRPr="00DC57C0">
        <w:rPr>
          <w:noProof/>
        </w:rPr>
        <w:pict>
          <v:line id="_x0000_s1788" style="position:absolute;left:0;text-align:left;flip:x;z-index:429" from="27pt,1.85pt" to="63pt,28.85pt"/>
        </w:pict>
      </w:r>
      <w:r w:rsidR="00057019" w:rsidRPr="00DC57C0">
        <w:t xml:space="preserve">       UPS                 </w:t>
      </w:r>
      <w:r w:rsidR="00AF2862" w:rsidRPr="00DC57C0">
        <w:t>UPS = P</w:t>
      </w:r>
      <w:r w:rsidR="00AF2862" w:rsidRPr="00DC57C0">
        <w:rPr>
          <w:vertAlign w:val="subscript"/>
        </w:rPr>
        <w:t>1</w:t>
      </w:r>
      <w:r w:rsidR="00AF2862" w:rsidRPr="00DC57C0">
        <w:rPr>
          <w:vertAlign w:val="subscript"/>
        </w:rPr>
        <w:tab/>
        <w:t xml:space="preserve">         </w:t>
      </w:r>
      <w:r w:rsidR="00AF2862" w:rsidRPr="00DC57C0">
        <w:t xml:space="preserve"> </w:t>
      </w:r>
      <w:r w:rsidRPr="00DC57C0">
        <w:t xml:space="preserve">          </w:t>
      </w:r>
      <w:r w:rsidR="00AF2862" w:rsidRPr="00DC57C0">
        <w:t>bitje</w:t>
      </w:r>
      <w:r w:rsidR="00D33F6F" w:rsidRPr="00DC57C0">
        <w:t xml:space="preserve">                               človek (1)</w:t>
      </w:r>
    </w:p>
    <w:p w:rsidR="00AF2862" w:rsidRPr="00DC57C0" w:rsidRDefault="00483E44" w:rsidP="00D33F6F">
      <w:pPr>
        <w:tabs>
          <w:tab w:val="left" w:pos="1374"/>
          <w:tab w:val="left" w:pos="3689"/>
          <w:tab w:val="left" w:pos="5583"/>
          <w:tab w:val="left" w:pos="8042"/>
        </w:tabs>
        <w:spacing w:line="360" w:lineRule="auto"/>
        <w:jc w:val="both"/>
      </w:pPr>
      <w:r w:rsidRPr="00DC57C0">
        <w:rPr>
          <w:noProof/>
        </w:rPr>
        <w:pict>
          <v:line id="_x0000_s1818" style="position:absolute;left:0;text-align:left;flip:x;z-index:452" from="6in,17.15pt" to="441pt,17.15pt"/>
        </w:pict>
      </w:r>
      <w:r w:rsidR="0093173A" w:rsidRPr="00DC57C0">
        <w:rPr>
          <w:noProof/>
        </w:rPr>
        <w:pict>
          <v:line id="_x0000_s1814" style="position:absolute;left:0;text-align:left;z-index:448" from="306pt,17.15pt" to="315pt,17.15pt"/>
        </w:pict>
      </w:r>
      <w:r w:rsidR="0093173A" w:rsidRPr="00DC57C0">
        <w:rPr>
          <w:noProof/>
        </w:rPr>
        <w:pict>
          <v:line id="_x0000_s1811" style="position:absolute;left:0;text-align:left;flip:x;z-index:445" from="279pt,17.15pt" to="4in,17.15pt"/>
        </w:pict>
      </w:r>
      <w:r w:rsidR="00057019" w:rsidRPr="00DC57C0">
        <w:rPr>
          <w:noProof/>
        </w:rPr>
        <w:pict>
          <v:line id="_x0000_s1807" style="position:absolute;left:0;text-align:left;z-index:441" from="189pt,17.15pt" to="198pt,17.15pt"/>
        </w:pict>
      </w:r>
      <w:r w:rsidR="00057019" w:rsidRPr="00DC57C0">
        <w:rPr>
          <w:noProof/>
        </w:rPr>
        <w:pict>
          <v:line id="_x0000_s1805" style="position:absolute;left:0;text-align:left;flip:x;z-index:439" from="162pt,17.15pt" to="171pt,17.15pt"/>
        </w:pict>
      </w:r>
      <w:r w:rsidR="00057019" w:rsidRPr="00DC57C0">
        <w:rPr>
          <w:noProof/>
        </w:rPr>
        <w:pict>
          <v:line id="_x0000_s1800" style="position:absolute;left:0;text-align:left;z-index:434" from="90pt,17.15pt" to="99pt,17.15pt"/>
        </w:pict>
      </w:r>
      <w:r w:rsidR="00057019" w:rsidRPr="00DC57C0">
        <w:rPr>
          <w:noProof/>
        </w:rPr>
        <w:pict>
          <v:line id="_x0000_s1793" style="position:absolute;left:0;text-align:left;flip:x;z-index:432" from="63pt,17.15pt" to="1in,17.15pt"/>
        </w:pict>
      </w:r>
      <w:r w:rsidR="00057019" w:rsidRPr="00DC57C0">
        <w:rPr>
          <w:noProof/>
        </w:rPr>
        <w:pict>
          <v:line id="_x0000_s1784" style="position:absolute;left:0;text-align:left;z-index:427" from="18pt,17.15pt" to="27pt,17.15pt"/>
        </w:pict>
      </w:r>
      <w:r w:rsidR="00AF2862" w:rsidRPr="00DC57C0">
        <w:t>P</w:t>
      </w:r>
      <w:r w:rsidR="00AF2862" w:rsidRPr="00DC57C0">
        <w:rPr>
          <w:vertAlign w:val="subscript"/>
        </w:rPr>
        <w:t>1</w:t>
      </w:r>
      <w:r w:rsidR="00057019" w:rsidRPr="00DC57C0">
        <w:t xml:space="preserve">         </w:t>
      </w:r>
      <w:r w:rsidR="002014AF" w:rsidRPr="00DC57C0">
        <w:t>x</w:t>
      </w:r>
      <w:r w:rsidR="00057019" w:rsidRPr="00DC57C0">
        <w:t xml:space="preserve">RPS    </w:t>
      </w:r>
      <w:r w:rsidR="00AF2862" w:rsidRPr="00DC57C0">
        <w:t>P</w:t>
      </w:r>
      <w:r w:rsidR="00AF2862" w:rsidRPr="00DC57C0">
        <w:rPr>
          <w:vertAlign w:val="subscript"/>
        </w:rPr>
        <w:t>2</w:t>
      </w:r>
      <w:r w:rsidR="00057019" w:rsidRPr="00DC57C0">
        <w:t xml:space="preserve">                xRPS</w:t>
      </w:r>
      <w:r w:rsidR="00AF2862" w:rsidRPr="00DC57C0">
        <w:t xml:space="preserve">     P</w:t>
      </w:r>
      <w:r w:rsidR="00AF2862" w:rsidRPr="00DC57C0">
        <w:rPr>
          <w:vertAlign w:val="subscript"/>
        </w:rPr>
        <w:t xml:space="preserve">1 </w:t>
      </w:r>
      <w:r w:rsidR="0093173A" w:rsidRPr="00DC57C0">
        <w:t xml:space="preserve">        </w:t>
      </w:r>
      <w:r w:rsidR="00AF2862" w:rsidRPr="00DC57C0">
        <w:t>sposobno /…/</w:t>
      </w:r>
      <w:r w:rsidR="00D33F6F" w:rsidRPr="00DC57C0">
        <w:t xml:space="preserve"> </w:t>
      </w:r>
      <w:r w:rsidR="0093173A" w:rsidRPr="00DC57C0">
        <w:t xml:space="preserve">  </w:t>
      </w:r>
      <w:r w:rsidR="00D33F6F" w:rsidRPr="00DC57C0">
        <w:t>P</w:t>
      </w:r>
      <w:r w:rsidR="0093173A" w:rsidRPr="00DC57C0">
        <w:rPr>
          <w:vertAlign w:val="subscript"/>
        </w:rPr>
        <w:t xml:space="preserve"> 2</w:t>
      </w:r>
      <w:r w:rsidRPr="00DC57C0">
        <w:t xml:space="preserve">                    </w:t>
      </w:r>
      <w:r w:rsidR="00D33F6F" w:rsidRPr="00DC57C0">
        <w:t>v razmerju</w:t>
      </w:r>
      <w:r w:rsidR="00057019" w:rsidRPr="00DC57C0">
        <w:t xml:space="preserve"> /…/</w:t>
      </w:r>
    </w:p>
    <w:p w:rsidR="00AF2862" w:rsidRPr="00DC57C0" w:rsidRDefault="00AF2862" w:rsidP="00871B6B">
      <w:pPr>
        <w:spacing w:line="360" w:lineRule="auto"/>
        <w:jc w:val="both"/>
      </w:pPr>
    </w:p>
    <w:p w:rsidR="00AF2862" w:rsidRPr="00DC57C0" w:rsidRDefault="00585D01" w:rsidP="00585D01">
      <w:pPr>
        <w:spacing w:line="360" w:lineRule="auto"/>
        <w:jc w:val="center"/>
      </w:pPr>
      <w:r w:rsidRPr="00DC57C0">
        <w:t>Pomenska vsebovanost – temeljni vzorec</w:t>
      </w:r>
    </w:p>
    <w:p w:rsidR="00585D01" w:rsidRPr="00DC57C0" w:rsidRDefault="009D508C" w:rsidP="009D508C">
      <w:pPr>
        <w:tabs>
          <w:tab w:val="center" w:pos="4536"/>
          <w:tab w:val="left" w:pos="5040"/>
        </w:tabs>
        <w:spacing w:line="360" w:lineRule="auto"/>
        <w:jc w:val="both"/>
      </w:pPr>
      <w:r w:rsidRPr="00DC57C0">
        <w:rPr>
          <w:noProof/>
        </w:rPr>
        <w:pict>
          <v:line id="_x0000_s1842" style="position:absolute;left:0;text-align:left;z-index:463" from="162pt,6.35pt" to="180pt,6.35pt"/>
        </w:pict>
      </w:r>
      <w:r w:rsidRPr="00DC57C0">
        <w:rPr>
          <w:noProof/>
        </w:rPr>
        <w:pict>
          <v:line id="_x0000_s1841" style="position:absolute;left:0;text-align:left;flip:y;z-index:462" from="162pt,6.35pt" to="162pt,24.35pt"/>
        </w:pict>
      </w:r>
      <w:r w:rsidRPr="00DC57C0">
        <w:t xml:space="preserve">                                                             P</w:t>
      </w:r>
      <w:r w:rsidRPr="00DC57C0">
        <w:rPr>
          <w:vertAlign w:val="subscript"/>
        </w:rPr>
        <w:t>2</w:t>
      </w:r>
      <w:r w:rsidRPr="00DC57C0">
        <w:rPr>
          <w:vertAlign w:val="subscript"/>
        </w:rPr>
        <w:tab/>
        <w:t xml:space="preserve">                             </w:t>
      </w:r>
      <w:r w:rsidRPr="00DC57C0">
        <w:t>P</w:t>
      </w:r>
      <w:r w:rsidRPr="00DC57C0">
        <w:rPr>
          <w:vertAlign w:val="subscript"/>
        </w:rPr>
        <w:t>1</w:t>
      </w:r>
      <w:r w:rsidRPr="00DC57C0">
        <w:t xml:space="preserve"> = UPS + xRPS</w:t>
      </w:r>
    </w:p>
    <w:p w:rsidR="00AF2862" w:rsidRPr="00DC57C0" w:rsidRDefault="009D508C" w:rsidP="009D508C">
      <w:pPr>
        <w:tabs>
          <w:tab w:val="center" w:pos="1800"/>
          <w:tab w:val="left" w:pos="2520"/>
          <w:tab w:val="left" w:pos="5040"/>
        </w:tabs>
        <w:spacing w:line="360" w:lineRule="auto"/>
      </w:pPr>
      <w:r w:rsidRPr="00DC57C0">
        <w:rPr>
          <w:noProof/>
        </w:rPr>
        <w:pict>
          <v:line id="_x0000_s1843" style="position:absolute;z-index:464" from="162pt,3.65pt" to="162pt,21.65pt"/>
        </w:pict>
      </w:r>
      <w:r w:rsidRPr="00DC57C0">
        <w:rPr>
          <w:noProof/>
        </w:rPr>
        <w:pict>
          <v:line id="_x0000_s1840" style="position:absolute;z-index:461" from="2in,3.65pt" to="162pt,3.65pt"/>
        </w:pict>
      </w:r>
      <w:r w:rsidRPr="00DC57C0">
        <w:rPr>
          <w:noProof/>
        </w:rPr>
        <w:pict>
          <v:line id="_x0000_s1839" style="position:absolute;z-index:460" from="99pt,3.65pt" to="117pt,3.65pt"/>
        </w:pict>
      </w:r>
      <w:r w:rsidRPr="00DC57C0">
        <w:tab/>
        <w:t>P</w:t>
      </w:r>
      <w:r w:rsidRPr="00DC57C0">
        <w:rPr>
          <w:vertAlign w:val="subscript"/>
        </w:rPr>
        <w:t>n</w:t>
      </w:r>
      <w:r w:rsidRPr="00DC57C0">
        <w:rPr>
          <w:vertAlign w:val="subscript"/>
        </w:rPr>
        <w:tab/>
      </w:r>
      <w:r w:rsidRPr="00DC57C0">
        <w:t>P</w:t>
      </w:r>
      <w:r w:rsidRPr="00DC57C0">
        <w:rPr>
          <w:vertAlign w:val="subscript"/>
        </w:rPr>
        <w:t>1</w:t>
      </w:r>
      <w:r w:rsidRPr="00DC57C0">
        <w:rPr>
          <w:vertAlign w:val="subscript"/>
        </w:rPr>
        <w:tab/>
      </w:r>
      <w:r w:rsidRPr="00DC57C0">
        <w:t>P</w:t>
      </w:r>
      <w:r w:rsidRPr="00DC57C0">
        <w:rPr>
          <w:vertAlign w:val="subscript"/>
        </w:rPr>
        <w:t>2</w:t>
      </w:r>
      <w:r w:rsidRPr="00DC57C0">
        <w:t xml:space="preserve"> = P</w:t>
      </w:r>
      <w:r w:rsidRPr="00DC57C0">
        <w:rPr>
          <w:vertAlign w:val="subscript"/>
        </w:rPr>
        <w:t>1</w:t>
      </w:r>
      <w:r w:rsidRPr="00DC57C0">
        <w:t xml:space="preserve"> + xRPS</w:t>
      </w:r>
      <w:r w:rsidRPr="00DC57C0">
        <w:rPr>
          <w:vertAlign w:val="subscript"/>
        </w:rPr>
        <w:t>2</w:t>
      </w:r>
    </w:p>
    <w:p w:rsidR="009D508C" w:rsidRPr="00DC57C0" w:rsidRDefault="009D508C" w:rsidP="009D508C">
      <w:pPr>
        <w:tabs>
          <w:tab w:val="left" w:pos="5040"/>
        </w:tabs>
        <w:spacing w:line="360" w:lineRule="auto"/>
        <w:jc w:val="both"/>
      </w:pPr>
      <w:r w:rsidRPr="00DC57C0">
        <w:rPr>
          <w:noProof/>
        </w:rPr>
        <w:pict>
          <v:line id="_x0000_s1844" style="position:absolute;left:0;text-align:left;z-index:465" from="162pt,.95pt" to="180pt,.95pt"/>
        </w:pict>
      </w:r>
      <w:r w:rsidRPr="00DC57C0">
        <w:t xml:space="preserve">                                                             P</w:t>
      </w:r>
      <w:r w:rsidRPr="00DC57C0">
        <w:rPr>
          <w:vertAlign w:val="subscript"/>
        </w:rPr>
        <w:t>n</w:t>
      </w:r>
      <w:r w:rsidRPr="00DC57C0">
        <w:rPr>
          <w:vertAlign w:val="subscript"/>
        </w:rPr>
        <w:tab/>
      </w:r>
      <w:r w:rsidRPr="00DC57C0">
        <w:t>P</w:t>
      </w:r>
      <w:r w:rsidRPr="00DC57C0">
        <w:rPr>
          <w:vertAlign w:val="subscript"/>
        </w:rPr>
        <w:t>n</w:t>
      </w:r>
      <w:r w:rsidRPr="00DC57C0">
        <w:t xml:space="preserve"> = P</w:t>
      </w:r>
      <w:r w:rsidRPr="00DC57C0">
        <w:rPr>
          <w:vertAlign w:val="subscript"/>
        </w:rPr>
        <w:t>1</w:t>
      </w:r>
      <w:r w:rsidRPr="00DC57C0">
        <w:t xml:space="preserve"> + xRPS</w:t>
      </w:r>
      <w:r w:rsidRPr="00DC57C0">
        <w:rPr>
          <w:vertAlign w:val="subscript"/>
        </w:rPr>
        <w:t>n</w:t>
      </w:r>
      <w:r w:rsidRPr="00DC57C0">
        <w:t xml:space="preserve"> ali P</w:t>
      </w:r>
      <w:r w:rsidRPr="00DC57C0">
        <w:rPr>
          <w:vertAlign w:val="subscript"/>
        </w:rPr>
        <w:t>n</w:t>
      </w:r>
      <w:r w:rsidRPr="00DC57C0">
        <w:t xml:space="preserve"> = P</w:t>
      </w:r>
      <w:r w:rsidRPr="00DC57C0">
        <w:rPr>
          <w:vertAlign w:val="subscript"/>
        </w:rPr>
        <w:t>n-1</w:t>
      </w:r>
      <w:r w:rsidRPr="00DC57C0">
        <w:t xml:space="preserve"> + xRSP</w:t>
      </w:r>
      <w:r w:rsidRPr="00DC57C0">
        <w:rPr>
          <w:vertAlign w:val="subscript"/>
        </w:rPr>
        <w:t>n-1</w:t>
      </w:r>
    </w:p>
    <w:p w:rsidR="007E716A" w:rsidRPr="00DC57C0" w:rsidRDefault="007E716A" w:rsidP="00871B6B">
      <w:pPr>
        <w:spacing w:line="360" w:lineRule="auto"/>
        <w:jc w:val="both"/>
      </w:pPr>
    </w:p>
    <w:p w:rsidR="00AF2862" w:rsidRPr="00DC57C0" w:rsidRDefault="007E716A" w:rsidP="00871B6B">
      <w:pPr>
        <w:spacing w:line="360" w:lineRule="auto"/>
        <w:jc w:val="both"/>
      </w:pPr>
      <w:r w:rsidRPr="00DC57C0">
        <w:t xml:space="preserve">Pri tem velja opozoriti, da gre znotraj enega leksema oz. </w:t>
      </w:r>
      <w:r w:rsidR="00A014B4" w:rsidRPr="00DC57C0">
        <w:t>njegovega</w:t>
      </w:r>
      <w:r w:rsidRPr="00DC57C0">
        <w:t xml:space="preserve"> pomenja (semantema) lahko tudi za dva ali več pomenov, ki so v podpomenskem razmerju glede na skupno pomensko izhodišče – nadpomenski pomen. Med njimi obstaja t. i. vzporedna podpomenskost – kohipomnimija, razmerje torej, ki že po definiciji ne more biti hierarhično.</w:t>
      </w:r>
    </w:p>
    <w:p w:rsidR="007E716A" w:rsidRPr="00DC57C0" w:rsidRDefault="007E716A" w:rsidP="00871B6B">
      <w:pPr>
        <w:spacing w:line="360" w:lineRule="auto"/>
        <w:jc w:val="both"/>
      </w:pPr>
    </w:p>
    <w:p w:rsidR="002B0FDB" w:rsidRPr="00DC57C0" w:rsidRDefault="002B0FDB" w:rsidP="00871B6B">
      <w:pPr>
        <w:numPr>
          <w:ilvl w:val="0"/>
          <w:numId w:val="40"/>
        </w:numPr>
        <w:spacing w:line="360" w:lineRule="auto"/>
        <w:jc w:val="both"/>
      </w:pPr>
      <w:r w:rsidRPr="00DC57C0">
        <w:t>Metonimični pomen – s predstavitvijo vzorcev spreminjanja pomenskih sestavin</w:t>
      </w:r>
    </w:p>
    <w:p w:rsidR="002B0FDB" w:rsidRPr="00DC57C0" w:rsidRDefault="007E716A" w:rsidP="00871B6B">
      <w:pPr>
        <w:spacing w:line="360" w:lineRule="auto"/>
        <w:jc w:val="both"/>
      </w:pPr>
      <w:r w:rsidRPr="00DC57C0">
        <w:t>Metonimija</w:t>
      </w:r>
      <w:r w:rsidR="00E317C1">
        <w:t xml:space="preserve"> (=prenos glede na bližino)</w:t>
      </w:r>
      <w:r w:rsidRPr="00DC57C0">
        <w:t xml:space="preserve"> je zelo pogost način zapolnjevanja praznine (kateh</w:t>
      </w:r>
      <w:r w:rsidR="00E317C1">
        <w:t>r</w:t>
      </w:r>
      <w:r w:rsidRPr="00DC57C0">
        <w:t xml:space="preserve">eze) in ne samo stilistike, se pravi, da gre za poimenovalno možnost, ki zasluži pozornost. Pri pomenu, ki je nastal po metonimični poti, je sicer predvidljivost obnašanja pomenskih sestavin glede na motivirajoči pomen manjša kot pri sinekdohi – pri sinekdohi, kot smo videli, gre le za njihovo hierarhično preurejanje, </w:t>
      </w:r>
      <w:r w:rsidR="00A014B4" w:rsidRPr="00DC57C0">
        <w:t>vendar</w:t>
      </w:r>
      <w:r w:rsidRPr="00DC57C0">
        <w:t xml:space="preserve"> pa je tudi pri metonimičnem pomenu njihova dinamika v tolikšni meri predvidljiva, da je mogoče prepoznavati določene zakonitosti in na podlagi tega govoriti o predvidljivosti pomenov, nastalih tudi z metonimijo, ne samo s sinekdoho.</w:t>
      </w:r>
      <w:r w:rsidR="00E317C1" w:rsidRPr="00E317C1">
        <w:t xml:space="preserve"> </w:t>
      </w:r>
    </w:p>
    <w:p w:rsidR="007E716A" w:rsidRPr="00DC57C0" w:rsidRDefault="007E716A" w:rsidP="00871B6B">
      <w:pPr>
        <w:spacing w:line="360" w:lineRule="auto"/>
        <w:jc w:val="both"/>
      </w:pPr>
      <w:r w:rsidRPr="00DC57C0">
        <w:t xml:space="preserve">Metonimijo pri samostalniku je mogoče zaslediti tako pri tvorjenkah, kjer velja </w:t>
      </w:r>
      <w:r w:rsidR="00A014B4" w:rsidRPr="00DC57C0">
        <w:t>izpostaviti</w:t>
      </w:r>
      <w:r w:rsidRPr="00DC57C0">
        <w:t xml:space="preserve"> metonimičnost zlasti znotraj besedotvornih pomenov, kot pri netvorjenkah. Pri netvorjenkah je kar nekaj tipov metonimije vezanih na besedotvorni pomen samostalnika iz glagola.</w:t>
      </w:r>
    </w:p>
    <w:p w:rsidR="00CF118F" w:rsidRPr="00DC57C0" w:rsidRDefault="00CF118F" w:rsidP="00CF118F">
      <w:pPr>
        <w:spacing w:line="360" w:lineRule="auto"/>
        <w:jc w:val="center"/>
      </w:pPr>
      <w:r w:rsidRPr="00DC57C0">
        <w:t>Menjava vlog pomenskih sestavin pri metonimiji</w:t>
      </w:r>
    </w:p>
    <w:p w:rsidR="002014AF" w:rsidRPr="00DC57C0" w:rsidRDefault="008A30B0" w:rsidP="00517A0C">
      <w:pPr>
        <w:tabs>
          <w:tab w:val="left" w:pos="5760"/>
        </w:tabs>
        <w:spacing w:line="360" w:lineRule="auto"/>
        <w:jc w:val="both"/>
      </w:pPr>
      <w:r w:rsidRPr="00DC57C0">
        <w:rPr>
          <w:noProof/>
        </w:rPr>
        <w:pict>
          <v:line id="_x0000_s1869" style="position:absolute;left:0;text-align:left;z-index:490" from="396pt,13.55pt" to="405pt,13.55pt"/>
        </w:pict>
      </w:r>
      <w:r w:rsidRPr="00DC57C0">
        <w:rPr>
          <w:noProof/>
        </w:rPr>
        <w:pict>
          <v:line id="_x0000_s1870" style="position:absolute;left:0;text-align:left;z-index:491" from="405pt,13.55pt" to="405pt,58.55pt"/>
        </w:pict>
      </w:r>
      <w:r w:rsidR="00517A0C" w:rsidRPr="00DC57C0">
        <w:rPr>
          <w:noProof/>
        </w:rPr>
        <w:pict>
          <v:line id="_x0000_s1861" style="position:absolute;left:0;text-align:left;z-index:482" from="180pt,13.55pt" to="189pt,13.55pt"/>
        </w:pict>
      </w:r>
      <w:r w:rsidR="00517A0C" w:rsidRPr="00DC57C0">
        <w:rPr>
          <w:noProof/>
        </w:rPr>
        <w:pict>
          <v:line id="_x0000_s1859" style="position:absolute;left:0;text-align:left;z-index:480" from="180pt,13.55pt" to="180pt,58.55pt"/>
        </w:pict>
      </w:r>
      <w:r w:rsidR="00517A0C" w:rsidRPr="00DC57C0">
        <w:rPr>
          <w:noProof/>
        </w:rPr>
        <w:pict>
          <v:line id="_x0000_s1856" style="position:absolute;left:0;text-align:left;z-index:477" from="2in,13.55pt" to="153pt,13.55pt"/>
        </w:pict>
      </w:r>
      <w:r w:rsidR="00517A0C" w:rsidRPr="00DC57C0">
        <w:rPr>
          <w:noProof/>
        </w:rPr>
        <w:pict>
          <v:line id="_x0000_s1857" style="position:absolute;left:0;text-align:left;z-index:478" from="153pt,13.55pt" to="153pt,58.55pt"/>
        </w:pict>
      </w:r>
      <w:r w:rsidR="002014AF" w:rsidRPr="00DC57C0">
        <w:rPr>
          <w:noProof/>
        </w:rPr>
        <w:pict>
          <v:line id="_x0000_s1868" style="position:absolute;left:0;text-align:left;z-index:489" from="306pt,13.55pt" to="315pt,13.55pt"/>
        </w:pict>
      </w:r>
      <w:r w:rsidR="002014AF" w:rsidRPr="00DC57C0">
        <w:rPr>
          <w:noProof/>
        </w:rPr>
        <w:pict>
          <v:line id="_x0000_s1866" style="position:absolute;left:0;text-align:left;z-index:487" from="306pt,13.55pt" to="306pt,58.55pt"/>
        </w:pict>
      </w:r>
      <w:r w:rsidR="002014AF" w:rsidRPr="00DC57C0">
        <w:rPr>
          <w:noProof/>
        </w:rPr>
        <w:pict>
          <v:line id="_x0000_s1862" style="position:absolute;left:0;text-align:left;z-index:483" from="279pt,13.55pt" to="4in,13.55pt"/>
        </w:pict>
      </w:r>
      <w:r w:rsidR="002014AF" w:rsidRPr="00DC57C0">
        <w:rPr>
          <w:noProof/>
        </w:rPr>
        <w:pict>
          <v:line id="_x0000_s1863" style="position:absolute;left:0;text-align:left;z-index:484" from="4in,13.55pt" to="4in,58.55pt"/>
        </w:pict>
      </w:r>
      <w:r w:rsidR="002014AF" w:rsidRPr="00DC57C0">
        <w:rPr>
          <w:noProof/>
        </w:rPr>
        <w:pict>
          <v:line id="_x0000_s1854" style="position:absolute;left:0;text-align:left;z-index:475" from="90pt,13.55pt" to="99pt,13.55pt"/>
        </w:pict>
      </w:r>
      <w:r w:rsidR="002014AF" w:rsidRPr="00DC57C0">
        <w:rPr>
          <w:noProof/>
        </w:rPr>
        <w:pict>
          <v:line id="_x0000_s1852" style="position:absolute;left:0;text-align:left;z-index:473" from="90pt,13.55pt" to="90pt,58.55pt"/>
        </w:pict>
      </w:r>
      <w:r w:rsidR="002014AF" w:rsidRPr="00DC57C0">
        <w:rPr>
          <w:noProof/>
        </w:rPr>
        <w:pict>
          <v:line id="_x0000_s1849" style="position:absolute;left:0;text-align:left;z-index:470" from="63pt,13.55pt" to="1in,13.55pt"/>
        </w:pict>
      </w:r>
      <w:r w:rsidR="002014AF" w:rsidRPr="00DC57C0">
        <w:rPr>
          <w:noProof/>
        </w:rPr>
        <w:pict>
          <v:line id="_x0000_s1850" style="position:absolute;left:0;text-align:left;z-index:471" from="1in,13.55pt" to="1in,58.55pt"/>
        </w:pict>
      </w:r>
      <w:r w:rsidR="002014AF" w:rsidRPr="00DC57C0">
        <w:rPr>
          <w:noProof/>
        </w:rPr>
        <w:pict>
          <v:line id="_x0000_s1845" style="position:absolute;left:0;text-align:left;z-index:466" from="18pt,13.55pt" to="18pt,58.55pt"/>
        </w:pict>
      </w:r>
      <w:r w:rsidR="002014AF" w:rsidRPr="00DC57C0">
        <w:rPr>
          <w:noProof/>
        </w:rPr>
        <w:pict>
          <v:line id="_x0000_s1847" style="position:absolute;left:0;text-align:left;z-index:468" from="18pt,13.55pt" to="27pt,13.55pt"/>
        </w:pict>
      </w:r>
      <w:r w:rsidR="00517A0C" w:rsidRPr="00DC57C0">
        <w:tab/>
        <w:t>glina</w:t>
      </w:r>
    </w:p>
    <w:p w:rsidR="002014AF" w:rsidRPr="00DC57C0" w:rsidRDefault="00517A0C" w:rsidP="002014AF">
      <w:pPr>
        <w:tabs>
          <w:tab w:val="left" w:pos="2869"/>
          <w:tab w:val="center" w:pos="4890"/>
          <w:tab w:val="left" w:pos="7355"/>
        </w:tabs>
        <w:spacing w:line="360" w:lineRule="auto"/>
        <w:jc w:val="both"/>
      </w:pPr>
      <w:r w:rsidRPr="00DC57C0">
        <w:rPr>
          <w:noProof/>
        </w:rPr>
        <w:pict>
          <v:line id="_x0000_s1872" style="position:absolute;left:0;text-align:left;flip:x;z-index:493" from="333pt,1.85pt" to="5in,28.85pt"/>
        </w:pict>
      </w:r>
      <w:r w:rsidRPr="00DC57C0">
        <w:rPr>
          <w:noProof/>
        </w:rPr>
        <w:pict>
          <v:line id="_x0000_s1855" style="position:absolute;left:0;text-align:left;flip:x;z-index:476" from="108pt,1.85pt" to="135pt,28.85pt"/>
        </w:pict>
      </w:r>
      <w:r w:rsidR="002014AF" w:rsidRPr="00DC57C0">
        <w:rPr>
          <w:noProof/>
        </w:rPr>
        <w:pict>
          <v:line id="_x0000_s1865" style="position:absolute;left:0;text-align:left;flip:x;z-index:486" from="207pt,1.85pt" to="234pt,28.85pt"/>
        </w:pict>
      </w:r>
      <w:r w:rsidR="002014AF" w:rsidRPr="00DC57C0">
        <w:rPr>
          <w:noProof/>
        </w:rPr>
        <w:pict>
          <v:line id="_x0000_s1848" style="position:absolute;left:0;text-align:left;flip:x;z-index:469" from="27pt,1.85pt" to="63pt,28.85pt"/>
        </w:pict>
      </w:r>
      <w:r w:rsidR="002014AF" w:rsidRPr="00DC57C0">
        <w:t xml:space="preserve">       UPS                 UPS</w:t>
      </w:r>
      <w:r w:rsidR="002014AF" w:rsidRPr="00DC57C0">
        <w:rPr>
          <w:vertAlign w:val="subscript"/>
        </w:rPr>
        <w:tab/>
        <w:t xml:space="preserve">         </w:t>
      </w:r>
      <w:r w:rsidRPr="00DC57C0">
        <w:t xml:space="preserve">       usedlina</w:t>
      </w:r>
      <w:r w:rsidR="002014AF" w:rsidRPr="00DC57C0">
        <w:t xml:space="preserve">                              </w:t>
      </w:r>
      <w:r w:rsidRPr="00DC57C0">
        <w:t>izdelki</w:t>
      </w:r>
    </w:p>
    <w:p w:rsidR="002014AF" w:rsidRPr="00DC57C0" w:rsidRDefault="008A30B0" w:rsidP="002014AF">
      <w:pPr>
        <w:tabs>
          <w:tab w:val="left" w:pos="1374"/>
          <w:tab w:val="left" w:pos="3689"/>
          <w:tab w:val="left" w:pos="5583"/>
          <w:tab w:val="left" w:pos="8042"/>
        </w:tabs>
        <w:spacing w:line="360" w:lineRule="auto"/>
        <w:jc w:val="both"/>
      </w:pPr>
      <w:r w:rsidRPr="00DC57C0">
        <w:rPr>
          <w:noProof/>
        </w:rPr>
        <w:pict>
          <v:line id="_x0000_s1871" style="position:absolute;left:0;text-align:left;flip:x;z-index:492" from="396pt,17.15pt" to="405pt,17.15pt"/>
        </w:pict>
      </w:r>
      <w:r w:rsidRPr="00DC57C0">
        <w:rPr>
          <w:noProof/>
        </w:rPr>
        <w:pict>
          <v:line id="_x0000_s1898" style="position:absolute;left:0;text-align:left;flip:y;z-index:499" from="342pt,12.45pt" to="351pt,30.45pt" strokeweight=".25pt">
            <v:stroke endarrow="classic"/>
          </v:line>
        </w:pict>
      </w:r>
      <w:r w:rsidRPr="00DC57C0">
        <w:rPr>
          <w:noProof/>
        </w:rPr>
        <w:pict>
          <v:line id="_x0000_s1894" style="position:absolute;left:0;text-align:left;z-index:497" from="279pt,18.15pt" to="279pt,30.6pt"/>
        </w:pict>
      </w:r>
      <w:r w:rsidRPr="00DC57C0">
        <w:rPr>
          <w:noProof/>
        </w:rPr>
        <w:pict>
          <v:line id="_x0000_s1864" style="position:absolute;left:0;text-align:left;flip:x;z-index:485" from="273.25pt,17pt" to="4in,17pt"/>
        </w:pict>
      </w:r>
      <w:r w:rsidRPr="00DC57C0">
        <w:rPr>
          <w:noProof/>
        </w:rPr>
        <w:pict>
          <v:line id="_x0000_s1891" style="position:absolute;left:0;text-align:left;flip:y;z-index:496" from="117pt,12.45pt" to="135pt,30.45pt" strokeweight=".25pt">
            <v:stroke endarrow="classic"/>
          </v:line>
        </w:pict>
      </w:r>
      <w:r w:rsidR="00C1074D" w:rsidRPr="00DC57C0">
        <w:rPr>
          <w:noProof/>
        </w:rPr>
        <w:pict>
          <v:line id="_x0000_s1884" style="position:absolute;left:0;text-align:left;z-index:494" from="63pt,18.7pt" to="63pt,30.6pt"/>
        </w:pict>
      </w:r>
      <w:r w:rsidR="00C1074D" w:rsidRPr="00DC57C0">
        <w:rPr>
          <w:noProof/>
        </w:rPr>
        <w:pict>
          <v:line id="_x0000_s1851" style="position:absolute;left:0;text-align:left;flip:x;z-index:472" from="54pt,17pt" to="71.55pt,17pt"/>
        </w:pict>
      </w:r>
      <w:r w:rsidR="00517A0C" w:rsidRPr="00DC57C0">
        <w:rPr>
          <w:noProof/>
        </w:rPr>
        <w:pict>
          <v:line id="_x0000_s1860" style="position:absolute;left:0;text-align:left;z-index:481" from="180pt,17.15pt" to="189pt,17.15pt"/>
        </w:pict>
      </w:r>
      <w:r w:rsidR="00517A0C" w:rsidRPr="00DC57C0">
        <w:rPr>
          <w:noProof/>
        </w:rPr>
        <w:pict>
          <v:line id="_x0000_s1858" style="position:absolute;left:0;text-align:left;flip:x;z-index:479" from="2in,17.15pt" to="153pt,17.15pt"/>
        </w:pict>
      </w:r>
      <w:r w:rsidR="002014AF" w:rsidRPr="00DC57C0">
        <w:rPr>
          <w:noProof/>
        </w:rPr>
        <w:pict>
          <v:line id="_x0000_s1867" style="position:absolute;left:0;text-align:left;z-index:488" from="306pt,17.15pt" to="315pt,17.15pt"/>
        </w:pict>
      </w:r>
      <w:r w:rsidR="002014AF" w:rsidRPr="00DC57C0">
        <w:rPr>
          <w:noProof/>
        </w:rPr>
        <w:pict>
          <v:line id="_x0000_s1853" style="position:absolute;left:0;text-align:left;z-index:474" from="90pt,17.15pt" to="99pt,17.15pt"/>
        </w:pict>
      </w:r>
      <w:r w:rsidR="002014AF" w:rsidRPr="00DC57C0">
        <w:rPr>
          <w:noProof/>
        </w:rPr>
        <w:pict>
          <v:line id="_x0000_s1846" style="position:absolute;left:0;text-align:left;z-index:467" from="18pt,17.15pt" to="27pt,17.15pt"/>
        </w:pict>
      </w:r>
      <w:r w:rsidR="002014AF" w:rsidRPr="00DC57C0">
        <w:t>P</w:t>
      </w:r>
      <w:r w:rsidR="002014AF" w:rsidRPr="00DC57C0">
        <w:rPr>
          <w:vertAlign w:val="subscript"/>
        </w:rPr>
        <w:t>1</w:t>
      </w:r>
      <w:r w:rsidR="002014AF" w:rsidRPr="00DC57C0">
        <w:t xml:space="preserve">         </w:t>
      </w:r>
      <w:r w:rsidR="00517A0C" w:rsidRPr="00DC57C0">
        <w:t>x</w:t>
      </w:r>
      <w:r w:rsidR="002014AF" w:rsidRPr="00DC57C0">
        <w:t>RPS    P</w:t>
      </w:r>
      <w:r w:rsidR="002014AF" w:rsidRPr="00DC57C0">
        <w:rPr>
          <w:vertAlign w:val="subscript"/>
        </w:rPr>
        <w:t>2</w:t>
      </w:r>
      <w:r w:rsidR="00517A0C" w:rsidRPr="00DC57C0">
        <w:t xml:space="preserve">            xRPS   </w:t>
      </w:r>
      <w:r w:rsidR="002014AF" w:rsidRPr="00DC57C0">
        <w:t>P</w:t>
      </w:r>
      <w:r w:rsidR="002014AF" w:rsidRPr="00DC57C0">
        <w:rPr>
          <w:vertAlign w:val="subscript"/>
        </w:rPr>
        <w:t xml:space="preserve">1 </w:t>
      </w:r>
      <w:r w:rsidR="002014AF" w:rsidRPr="00DC57C0">
        <w:t xml:space="preserve">        </w:t>
      </w:r>
      <w:r w:rsidR="00517A0C" w:rsidRPr="00DC57C0">
        <w:t xml:space="preserve">      za lončarstvo </w:t>
      </w:r>
      <w:r w:rsidR="002014AF" w:rsidRPr="00DC57C0">
        <w:t xml:space="preserve">   P</w:t>
      </w:r>
      <w:r w:rsidR="002014AF" w:rsidRPr="00DC57C0">
        <w:rPr>
          <w:vertAlign w:val="subscript"/>
        </w:rPr>
        <w:t xml:space="preserve"> 2</w:t>
      </w:r>
      <w:r w:rsidR="00517A0C" w:rsidRPr="00DC57C0">
        <w:t xml:space="preserve">              iz gline</w:t>
      </w:r>
      <w:r w:rsidRPr="00DC57C0">
        <w:t xml:space="preserve"> (1)</w:t>
      </w:r>
    </w:p>
    <w:p w:rsidR="00CF118F" w:rsidRPr="00DC57C0" w:rsidRDefault="008A30B0" w:rsidP="00E1438E">
      <w:pPr>
        <w:spacing w:line="360" w:lineRule="auto"/>
        <w:jc w:val="center"/>
      </w:pPr>
      <w:r w:rsidRPr="00DC57C0">
        <w:rPr>
          <w:noProof/>
        </w:rPr>
        <w:pict>
          <v:line id="_x0000_s1897" style="position:absolute;left:0;text-align:left;z-index:498" from="279pt,9.9pt" to="342pt,9.9pt"/>
        </w:pict>
      </w:r>
      <w:r w:rsidR="00C1074D" w:rsidRPr="00DC57C0">
        <w:rPr>
          <w:noProof/>
        </w:rPr>
        <w:pict>
          <v:line id="_x0000_s1887" style="position:absolute;left:0;text-align:left;z-index:495" from="63pt,9.9pt" to="117pt,9.9pt"/>
        </w:pict>
      </w:r>
    </w:p>
    <w:p w:rsidR="00E1438E" w:rsidRDefault="00E1438E" w:rsidP="00E317C1">
      <w:pPr>
        <w:spacing w:line="360" w:lineRule="auto"/>
        <w:jc w:val="both"/>
      </w:pPr>
    </w:p>
    <w:p w:rsidR="00E317C1" w:rsidRDefault="00E317C1" w:rsidP="00E317C1">
      <w:pPr>
        <w:spacing w:line="360" w:lineRule="auto"/>
        <w:jc w:val="both"/>
      </w:pPr>
      <w:r>
        <w:t>Tipi metonimije:</w:t>
      </w:r>
    </w:p>
    <w:p w:rsidR="00E317C1" w:rsidRDefault="00E317C1" w:rsidP="00E317C1">
      <w:pPr>
        <w:numPr>
          <w:ilvl w:val="0"/>
          <w:numId w:val="72"/>
        </w:numPr>
        <w:spacing w:line="360" w:lineRule="auto"/>
        <w:jc w:val="both"/>
      </w:pPr>
      <w:r>
        <w:t>Snov/material – izdelek: glina, hrast, tempera, svila</w:t>
      </w:r>
    </w:p>
    <w:p w:rsidR="00E317C1" w:rsidRDefault="00E317C1" w:rsidP="00E317C1">
      <w:pPr>
        <w:numPr>
          <w:ilvl w:val="0"/>
          <w:numId w:val="72"/>
        </w:numPr>
        <w:spacing w:line="360" w:lineRule="auto"/>
        <w:jc w:val="both"/>
      </w:pPr>
      <w:r>
        <w:t>Prostor – pohištvo: kuhinja, spalnica</w:t>
      </w:r>
    </w:p>
    <w:p w:rsidR="00E317C1" w:rsidRDefault="00E317C1" w:rsidP="00E317C1">
      <w:pPr>
        <w:numPr>
          <w:ilvl w:val="0"/>
          <w:numId w:val="72"/>
        </w:numPr>
        <w:spacing w:line="360" w:lineRule="auto"/>
        <w:jc w:val="both"/>
      </w:pPr>
      <w:r>
        <w:t>Ustanova/organizacija – mesto, prostor – ljudje: tovarna, gimnazika, knjižnica</w:t>
      </w:r>
    </w:p>
    <w:p w:rsidR="00E317C1" w:rsidRDefault="00E317C1" w:rsidP="00E317C1">
      <w:pPr>
        <w:numPr>
          <w:ilvl w:val="0"/>
          <w:numId w:val="72"/>
        </w:numPr>
        <w:spacing w:line="360" w:lineRule="auto"/>
        <w:jc w:val="both"/>
      </w:pPr>
      <w:r>
        <w:t xml:space="preserve">Prevozno sredstvo – ljudje: </w:t>
      </w:r>
      <w:r w:rsidR="00195368">
        <w:t>vlah, avtobus, vagon</w:t>
      </w:r>
    </w:p>
    <w:p w:rsidR="00195368" w:rsidRDefault="00195368" w:rsidP="00E317C1">
      <w:pPr>
        <w:numPr>
          <w:ilvl w:val="0"/>
          <w:numId w:val="72"/>
        </w:numPr>
        <w:spacing w:line="360" w:lineRule="auto"/>
        <w:jc w:val="both"/>
      </w:pPr>
      <w:r>
        <w:t>Prostor – prebivalci: hiša, šola</w:t>
      </w:r>
    </w:p>
    <w:p w:rsidR="00195368" w:rsidRDefault="00195368" w:rsidP="00E317C1">
      <w:pPr>
        <w:numPr>
          <w:ilvl w:val="0"/>
          <w:numId w:val="72"/>
        </w:numPr>
        <w:spacing w:line="360" w:lineRule="auto"/>
        <w:jc w:val="both"/>
      </w:pPr>
      <w:r>
        <w:t>Naselje – prebivalci: mesto, vas, trg, zemlja</w:t>
      </w:r>
    </w:p>
    <w:p w:rsidR="00195368" w:rsidRDefault="00195368" w:rsidP="00E317C1">
      <w:pPr>
        <w:numPr>
          <w:ilvl w:val="0"/>
          <w:numId w:val="72"/>
        </w:numPr>
        <w:spacing w:line="360" w:lineRule="auto"/>
        <w:jc w:val="both"/>
      </w:pPr>
      <w:r>
        <w:t>(kulturno, umetnostno) obdobje – stvaritve: antika, barok</w:t>
      </w:r>
    </w:p>
    <w:p w:rsidR="00195368" w:rsidRDefault="00195368" w:rsidP="00195368">
      <w:pPr>
        <w:numPr>
          <w:ilvl w:val="0"/>
          <w:numId w:val="72"/>
        </w:numPr>
        <w:spacing w:line="360" w:lineRule="auto"/>
        <w:jc w:val="both"/>
      </w:pPr>
      <w:r>
        <w:t>(umetniška) dejavnost – rezultat dejavnosti: grafika, arhitektura, poezija, glasba</w:t>
      </w:r>
    </w:p>
    <w:p w:rsidR="00195368" w:rsidRDefault="00195368" w:rsidP="00195368">
      <w:pPr>
        <w:numPr>
          <w:ilvl w:val="0"/>
          <w:numId w:val="72"/>
        </w:numPr>
        <w:spacing w:line="360" w:lineRule="auto"/>
        <w:jc w:val="both"/>
      </w:pPr>
      <w:r>
        <w:t>…</w:t>
      </w:r>
    </w:p>
    <w:p w:rsidR="00195368" w:rsidRDefault="00195368" w:rsidP="00195368">
      <w:pPr>
        <w:spacing w:line="360" w:lineRule="auto"/>
        <w:jc w:val="both"/>
      </w:pPr>
      <w:r>
        <w:t>Zakrita metonimija (leksemi so dvobesedni):</w:t>
      </w:r>
    </w:p>
    <w:p w:rsidR="00195368" w:rsidRDefault="00D25BE2" w:rsidP="00D25BE2">
      <w:pPr>
        <w:numPr>
          <w:ilvl w:val="0"/>
          <w:numId w:val="73"/>
        </w:numPr>
        <w:spacing w:line="360" w:lineRule="auto"/>
        <w:jc w:val="both"/>
      </w:pPr>
      <w:r>
        <w:t>vrstni snovni pridevnik + samostalniško jedro (hrastovo pohištvo (=iz hrastovega lesa), telečji zrezek (=iz (mesa) teleta) …</w:t>
      </w:r>
    </w:p>
    <w:p w:rsidR="00E317C1" w:rsidRPr="00DC57C0" w:rsidRDefault="00E317C1" w:rsidP="00E317C1">
      <w:pPr>
        <w:spacing w:line="360" w:lineRule="auto"/>
        <w:jc w:val="both"/>
      </w:pPr>
    </w:p>
    <w:p w:rsidR="002B0FDB" w:rsidRPr="00DC57C0" w:rsidRDefault="002B0FDB" w:rsidP="00871B6B">
      <w:pPr>
        <w:numPr>
          <w:ilvl w:val="0"/>
          <w:numId w:val="40"/>
        </w:numPr>
        <w:spacing w:line="360" w:lineRule="auto"/>
        <w:jc w:val="both"/>
      </w:pPr>
      <w:r w:rsidRPr="00DC57C0">
        <w:t>Sinekdohični pomen – s predstavitvijo vzorcev spreminjanja pomenskih sestavin</w:t>
      </w:r>
    </w:p>
    <w:p w:rsidR="002B0FDB" w:rsidRPr="00DC57C0" w:rsidRDefault="0012501F" w:rsidP="00871B6B">
      <w:pPr>
        <w:spacing w:line="360" w:lineRule="auto"/>
        <w:jc w:val="both"/>
      </w:pPr>
      <w:r w:rsidRPr="00DC57C0">
        <w:t>Znotraj metonimije je smiselno ločiti sinekdoho kot pojav, pri katerem gre za zamenjavo dela s celoto oz. celote z delom. Kaj to pomeni na ravni slovarja? Pri sinekdohi prihaja znotraj endogenih leksemov ob nespremenjenih pomenskih sestavinah v bistvu samo do njihovega hierarhičnega preurejanja (UPS glede na RPS), pri metonimiji pa za delno vnašanje novih oz. opuščanje starih.</w:t>
      </w:r>
    </w:p>
    <w:p w:rsidR="00F76077" w:rsidRPr="00DC57C0" w:rsidRDefault="00F76077" w:rsidP="00871B6B">
      <w:pPr>
        <w:spacing w:line="360" w:lineRule="auto"/>
        <w:jc w:val="both"/>
      </w:pPr>
      <w:r w:rsidRPr="00DC57C0">
        <w:t>Sinekdoha ohranja število in vrsto pomenskih sestavin znotraj obeh pomenov – izhodiščnega in prenesenega, spreminja pa se hierarhičnost njihovih vlog.</w:t>
      </w:r>
    </w:p>
    <w:p w:rsidR="0012501F" w:rsidRPr="00DC57C0" w:rsidRDefault="0012501F" w:rsidP="0012501F">
      <w:pPr>
        <w:spacing w:line="360" w:lineRule="auto"/>
        <w:jc w:val="center"/>
      </w:pPr>
      <w:r w:rsidRPr="00DC57C0">
        <w:t>Menjava vlog pomenskih sestavin pri sinekdohi</w:t>
      </w:r>
    </w:p>
    <w:p w:rsidR="003B4C4C" w:rsidRPr="00DC57C0" w:rsidRDefault="00F76077" w:rsidP="00F76077">
      <w:pPr>
        <w:tabs>
          <w:tab w:val="left" w:pos="5580"/>
        </w:tabs>
        <w:spacing w:line="360" w:lineRule="auto"/>
      </w:pPr>
      <w:r w:rsidRPr="00DC57C0">
        <w:tab/>
        <w:t>hruška</w:t>
      </w:r>
    </w:p>
    <w:p w:rsidR="000A47ED" w:rsidRPr="00DC57C0" w:rsidRDefault="00F76077" w:rsidP="000A47ED">
      <w:pPr>
        <w:tabs>
          <w:tab w:val="left" w:pos="5760"/>
        </w:tabs>
        <w:spacing w:line="360" w:lineRule="auto"/>
        <w:jc w:val="both"/>
      </w:pPr>
      <w:r w:rsidRPr="00DC57C0">
        <w:rPr>
          <w:noProof/>
        </w:rPr>
        <w:pict>
          <v:line id="_x0000_s1966" style="position:absolute;left:0;text-align:left;z-index:539" from="342pt,3.65pt" to="351pt,21.65pt" strokeweight=".25pt">
            <v:stroke endarrow="classic"/>
          </v:line>
        </w:pict>
      </w:r>
      <w:r w:rsidRPr="00DC57C0">
        <w:rPr>
          <w:noProof/>
        </w:rPr>
        <w:pict>
          <v:line id="_x0000_s1965" style="position:absolute;left:0;text-align:left;z-index:538" from="117pt,3.65pt" to="117pt,21.65pt" strokeweight=".25pt">
            <v:stroke endarrow="classic"/>
          </v:line>
        </w:pict>
      </w:r>
      <w:r w:rsidRPr="00DC57C0">
        <w:rPr>
          <w:noProof/>
        </w:rPr>
        <w:pict>
          <v:line id="_x0000_s1964" style="position:absolute;left:0;text-align:left;z-index:537" from="261pt,3.65pt" to="342pt,3.65pt"/>
        </w:pict>
      </w:r>
      <w:r w:rsidRPr="00DC57C0">
        <w:rPr>
          <w:noProof/>
        </w:rPr>
        <w:pict>
          <v:line id="_x0000_s1963" style="position:absolute;left:0;text-align:left;flip:y;z-index:536" from="243pt,3.65pt" to="261pt,21.65pt"/>
        </w:pict>
      </w:r>
      <w:r w:rsidRPr="00DC57C0">
        <w:rPr>
          <w:noProof/>
        </w:rPr>
        <w:pict>
          <v:line id="_x0000_s1962" style="position:absolute;left:0;text-align:left;z-index:535" from="1in,3.65pt" to="117pt,3.65pt"/>
        </w:pict>
      </w:r>
      <w:r w:rsidRPr="00DC57C0">
        <w:rPr>
          <w:noProof/>
        </w:rPr>
        <w:pict>
          <v:line id="_x0000_s1961" style="position:absolute;left:0;text-align:left;flip:y;z-index:534" from="45pt,3.65pt" to="1in,39.65pt"/>
        </w:pict>
      </w:r>
      <w:r w:rsidR="000A47ED" w:rsidRPr="00DC57C0">
        <w:rPr>
          <w:noProof/>
        </w:rPr>
        <w:pict>
          <v:line id="_x0000_s1923" style="position:absolute;left:0;text-align:left;z-index:524" from="396pt,13.55pt" to="405pt,13.55pt"/>
        </w:pict>
      </w:r>
      <w:r w:rsidR="000A47ED" w:rsidRPr="00DC57C0">
        <w:rPr>
          <w:noProof/>
        </w:rPr>
        <w:pict>
          <v:line id="_x0000_s1924" style="position:absolute;left:0;text-align:left;z-index:525" from="405pt,13.55pt" to="405pt,58.55pt"/>
        </w:pict>
      </w:r>
      <w:r w:rsidR="000A47ED" w:rsidRPr="00DC57C0">
        <w:rPr>
          <w:noProof/>
        </w:rPr>
        <w:pict>
          <v:line id="_x0000_s1915" style="position:absolute;left:0;text-align:left;z-index:516" from="180pt,13.55pt" to="189pt,13.55pt"/>
        </w:pict>
      </w:r>
      <w:r w:rsidR="000A47ED" w:rsidRPr="00DC57C0">
        <w:rPr>
          <w:noProof/>
        </w:rPr>
        <w:pict>
          <v:line id="_x0000_s1913" style="position:absolute;left:0;text-align:left;z-index:514" from="180pt,13.55pt" to="180pt,58.55pt"/>
        </w:pict>
      </w:r>
      <w:r w:rsidR="000A47ED" w:rsidRPr="00DC57C0">
        <w:rPr>
          <w:noProof/>
        </w:rPr>
        <w:pict>
          <v:line id="_x0000_s1910" style="position:absolute;left:0;text-align:left;z-index:511" from="2in,13.55pt" to="153pt,13.55pt"/>
        </w:pict>
      </w:r>
      <w:r w:rsidR="000A47ED" w:rsidRPr="00DC57C0">
        <w:rPr>
          <w:noProof/>
        </w:rPr>
        <w:pict>
          <v:line id="_x0000_s1911" style="position:absolute;left:0;text-align:left;z-index:512" from="153pt,13.55pt" to="153pt,58.55pt"/>
        </w:pict>
      </w:r>
      <w:r w:rsidR="000A47ED" w:rsidRPr="00DC57C0">
        <w:rPr>
          <w:noProof/>
        </w:rPr>
        <w:pict>
          <v:line id="_x0000_s1922" style="position:absolute;left:0;text-align:left;z-index:523" from="306pt,13.55pt" to="315pt,13.55pt"/>
        </w:pict>
      </w:r>
      <w:r w:rsidR="000A47ED" w:rsidRPr="00DC57C0">
        <w:rPr>
          <w:noProof/>
        </w:rPr>
        <w:pict>
          <v:line id="_x0000_s1920" style="position:absolute;left:0;text-align:left;z-index:521" from="306pt,13.55pt" to="306pt,58.55pt"/>
        </w:pict>
      </w:r>
      <w:r w:rsidR="000A47ED" w:rsidRPr="00DC57C0">
        <w:rPr>
          <w:noProof/>
        </w:rPr>
        <w:pict>
          <v:line id="_x0000_s1916" style="position:absolute;left:0;text-align:left;z-index:517" from="279pt,13.55pt" to="4in,13.55pt"/>
        </w:pict>
      </w:r>
      <w:r w:rsidR="000A47ED" w:rsidRPr="00DC57C0">
        <w:rPr>
          <w:noProof/>
        </w:rPr>
        <w:pict>
          <v:line id="_x0000_s1917" style="position:absolute;left:0;text-align:left;z-index:518" from="4in,13.55pt" to="4in,58.55pt"/>
        </w:pict>
      </w:r>
      <w:r w:rsidR="000A47ED" w:rsidRPr="00DC57C0">
        <w:rPr>
          <w:noProof/>
        </w:rPr>
        <w:pict>
          <v:line id="_x0000_s1908" style="position:absolute;left:0;text-align:left;z-index:509" from="90pt,13.55pt" to="99pt,13.55pt"/>
        </w:pict>
      </w:r>
      <w:r w:rsidR="000A47ED" w:rsidRPr="00DC57C0">
        <w:rPr>
          <w:noProof/>
        </w:rPr>
        <w:pict>
          <v:line id="_x0000_s1906" style="position:absolute;left:0;text-align:left;z-index:507" from="90pt,13.55pt" to="90pt,58.55pt"/>
        </w:pict>
      </w:r>
      <w:r w:rsidR="000A47ED" w:rsidRPr="00DC57C0">
        <w:rPr>
          <w:noProof/>
        </w:rPr>
        <w:pict>
          <v:line id="_x0000_s1903" style="position:absolute;left:0;text-align:left;z-index:504" from="63pt,13.55pt" to="1in,13.55pt"/>
        </w:pict>
      </w:r>
      <w:r w:rsidR="000A47ED" w:rsidRPr="00DC57C0">
        <w:rPr>
          <w:noProof/>
        </w:rPr>
        <w:pict>
          <v:line id="_x0000_s1904" style="position:absolute;left:0;text-align:left;z-index:505" from="1in,13.55pt" to="1in,58.55pt"/>
        </w:pict>
      </w:r>
      <w:r w:rsidR="000A47ED" w:rsidRPr="00DC57C0">
        <w:rPr>
          <w:noProof/>
        </w:rPr>
        <w:pict>
          <v:line id="_x0000_s1899" style="position:absolute;left:0;text-align:left;z-index:500" from="18pt,13.55pt" to="18pt,58.55pt"/>
        </w:pict>
      </w:r>
      <w:r w:rsidR="000A47ED" w:rsidRPr="00DC57C0">
        <w:rPr>
          <w:noProof/>
        </w:rPr>
        <w:pict>
          <v:line id="_x0000_s1901" style="position:absolute;left:0;text-align:left;z-index:502" from="18pt,13.55pt" to="27pt,13.55pt"/>
        </w:pict>
      </w:r>
      <w:r w:rsidR="000A47ED" w:rsidRPr="00DC57C0">
        <w:tab/>
      </w:r>
    </w:p>
    <w:p w:rsidR="000A47ED" w:rsidRPr="00DC57C0" w:rsidRDefault="00F76077" w:rsidP="000A47ED">
      <w:pPr>
        <w:tabs>
          <w:tab w:val="left" w:pos="2869"/>
          <w:tab w:val="center" w:pos="4890"/>
          <w:tab w:val="left" w:pos="7355"/>
        </w:tabs>
        <w:spacing w:line="360" w:lineRule="auto"/>
        <w:jc w:val="both"/>
      </w:pPr>
      <w:r w:rsidRPr="00DC57C0">
        <w:rPr>
          <w:noProof/>
        </w:rPr>
        <w:pict>
          <v:line id="_x0000_s1902" style="position:absolute;left:0;text-align:left;flip:x;z-index:503" from="32.65pt,.95pt" to="54pt,29pt"/>
        </w:pict>
      </w:r>
      <w:r w:rsidR="003B4C4C" w:rsidRPr="00DC57C0">
        <w:rPr>
          <w:noProof/>
        </w:rPr>
        <w:pict>
          <v:line id="_x0000_s1926" style="position:absolute;left:0;text-align:left;flip:x;z-index:527" from="342pt,1.85pt" to="369pt,28.85pt"/>
        </w:pict>
      </w:r>
      <w:r w:rsidR="000A47ED" w:rsidRPr="00DC57C0">
        <w:rPr>
          <w:noProof/>
        </w:rPr>
        <w:pict>
          <v:line id="_x0000_s1949" style="position:absolute;left:0;text-align:left;z-index:528" from="27pt,12.65pt" to="45pt,48.65pt"/>
        </w:pict>
      </w:r>
      <w:r w:rsidR="000A47ED" w:rsidRPr="00DC57C0">
        <w:rPr>
          <w:noProof/>
        </w:rPr>
        <w:pict>
          <v:line id="_x0000_s1909" style="position:absolute;left:0;text-align:left;flip:x;z-index:510" from="108pt,1.85pt" to="135pt,28.85pt"/>
        </w:pict>
      </w:r>
      <w:r w:rsidR="000A47ED" w:rsidRPr="00DC57C0">
        <w:rPr>
          <w:noProof/>
        </w:rPr>
        <w:pict>
          <v:line id="_x0000_s1919" style="position:absolute;left:0;text-align:left;flip:x;z-index:520" from="207pt,1.85pt" to="234pt,28.85pt"/>
        </w:pict>
      </w:r>
      <w:r w:rsidR="000A47ED" w:rsidRPr="00DC57C0">
        <w:t xml:space="preserve">       UPS                 UPS</w:t>
      </w:r>
      <w:r w:rsidR="000A47ED" w:rsidRPr="00DC57C0">
        <w:rPr>
          <w:vertAlign w:val="subscript"/>
        </w:rPr>
        <w:tab/>
        <w:t xml:space="preserve">         </w:t>
      </w:r>
      <w:r w:rsidR="000A47ED" w:rsidRPr="00DC57C0">
        <w:t xml:space="preserve">       </w:t>
      </w:r>
      <w:r w:rsidR="003B4C4C" w:rsidRPr="00DC57C0">
        <w:t xml:space="preserve">   drevo</w:t>
      </w:r>
      <w:r w:rsidR="000A47ED" w:rsidRPr="00DC57C0">
        <w:t xml:space="preserve">    </w:t>
      </w:r>
      <w:r w:rsidR="003B4C4C" w:rsidRPr="00DC57C0">
        <w:t>s pečkastim</w:t>
      </w:r>
      <w:r w:rsidR="000A47ED" w:rsidRPr="00DC57C0">
        <w:t xml:space="preserve">       </w:t>
      </w:r>
      <w:r w:rsidR="003B4C4C" w:rsidRPr="00DC57C0">
        <w:t>/…/ sadež</w:t>
      </w:r>
    </w:p>
    <w:p w:rsidR="000A47ED" w:rsidRPr="00DC57C0" w:rsidRDefault="000A47ED" w:rsidP="000A47ED">
      <w:pPr>
        <w:tabs>
          <w:tab w:val="left" w:pos="1374"/>
          <w:tab w:val="left" w:pos="3689"/>
          <w:tab w:val="left" w:pos="5583"/>
          <w:tab w:val="left" w:pos="8042"/>
        </w:tabs>
        <w:spacing w:line="360" w:lineRule="auto"/>
        <w:jc w:val="both"/>
      </w:pPr>
      <w:r w:rsidRPr="00DC57C0">
        <w:rPr>
          <w:noProof/>
        </w:rPr>
        <w:pict>
          <v:line id="_x0000_s1957" style="position:absolute;left:0;text-align:left;flip:y;z-index:533" from="342pt,9.95pt" to="369pt,27.95pt" strokeweight=".25pt">
            <v:stroke endarrow="classic"/>
          </v:line>
        </w:pict>
      </w:r>
      <w:r w:rsidRPr="00DC57C0">
        <w:rPr>
          <w:noProof/>
        </w:rPr>
        <w:pict>
          <v:line id="_x0000_s1956" style="position:absolute;left:0;text-align:left;flip:y;z-index:532" from="117pt,9.95pt" to="135pt,27.95pt" strokeweight=".25pt">
            <v:stroke endarrow="classic"/>
          </v:line>
        </w:pict>
      </w:r>
      <w:r w:rsidRPr="00DC57C0">
        <w:rPr>
          <w:noProof/>
        </w:rPr>
        <w:pict>
          <v:line id="_x0000_s1951" style="position:absolute;left:0;text-align:left;z-index:530" from="198pt,.95pt" to="225pt,27.95pt"/>
        </w:pict>
      </w:r>
      <w:r w:rsidRPr="00DC57C0">
        <w:rPr>
          <w:noProof/>
        </w:rPr>
        <w:pict>
          <v:line id="_x0000_s1905" style="position:absolute;left:0;text-align:left;flip:x;z-index:506" from="60.1pt,17pt" to="1in,17pt"/>
        </w:pict>
      </w:r>
      <w:r w:rsidRPr="00DC57C0">
        <w:rPr>
          <w:noProof/>
        </w:rPr>
        <w:pict>
          <v:line id="_x0000_s1925" style="position:absolute;left:0;text-align:left;flip:x;z-index:526" from="396pt,17.15pt" to="405pt,17.15pt"/>
        </w:pict>
      </w:r>
      <w:r w:rsidRPr="00DC57C0">
        <w:rPr>
          <w:noProof/>
        </w:rPr>
        <w:pict>
          <v:line id="_x0000_s1918" style="position:absolute;left:0;text-align:left;flip:x;z-index:519" from="273.25pt,17pt" to="4in,17pt"/>
        </w:pict>
      </w:r>
      <w:r w:rsidRPr="00DC57C0">
        <w:rPr>
          <w:noProof/>
        </w:rPr>
        <w:pict>
          <v:line id="_x0000_s1914" style="position:absolute;left:0;text-align:left;z-index:515" from="180pt,17.15pt" to="189pt,17.15pt"/>
        </w:pict>
      </w:r>
      <w:r w:rsidRPr="00DC57C0">
        <w:rPr>
          <w:noProof/>
        </w:rPr>
        <w:pict>
          <v:line id="_x0000_s1912" style="position:absolute;left:0;text-align:left;flip:x;z-index:513" from="2in,17.15pt" to="153pt,17.15pt"/>
        </w:pict>
      </w:r>
      <w:r w:rsidRPr="00DC57C0">
        <w:rPr>
          <w:noProof/>
        </w:rPr>
        <w:pict>
          <v:line id="_x0000_s1921" style="position:absolute;left:0;text-align:left;z-index:522" from="306pt,17.15pt" to="315pt,17.15pt"/>
        </w:pict>
      </w:r>
      <w:r w:rsidRPr="00DC57C0">
        <w:rPr>
          <w:noProof/>
        </w:rPr>
        <w:pict>
          <v:line id="_x0000_s1907" style="position:absolute;left:0;text-align:left;z-index:508" from="90pt,17.15pt" to="99pt,17.15pt"/>
        </w:pict>
      </w:r>
      <w:r w:rsidRPr="00DC57C0">
        <w:rPr>
          <w:noProof/>
        </w:rPr>
        <w:pict>
          <v:line id="_x0000_s1900" style="position:absolute;left:0;text-align:left;z-index:501" from="18pt,17.15pt" to="27pt,17.15pt"/>
        </w:pict>
      </w:r>
      <w:r w:rsidRPr="00DC57C0">
        <w:t>P</w:t>
      </w:r>
      <w:r w:rsidRPr="00DC57C0">
        <w:rPr>
          <w:vertAlign w:val="subscript"/>
        </w:rPr>
        <w:t>1</w:t>
      </w:r>
      <w:r w:rsidRPr="00DC57C0">
        <w:t xml:space="preserve">         xRPS    P</w:t>
      </w:r>
      <w:r w:rsidRPr="00DC57C0">
        <w:rPr>
          <w:vertAlign w:val="subscript"/>
        </w:rPr>
        <w:t>2</w:t>
      </w:r>
      <w:r w:rsidR="003B4C4C" w:rsidRPr="00DC57C0">
        <w:t xml:space="preserve">         (1)</w:t>
      </w:r>
      <w:r w:rsidRPr="00DC57C0">
        <w:t xml:space="preserve">RPS   </w:t>
      </w:r>
      <w:r w:rsidR="00F76077" w:rsidRPr="00DC57C0">
        <w:t xml:space="preserve">  </w:t>
      </w:r>
      <w:r w:rsidRPr="00DC57C0">
        <w:t>P</w:t>
      </w:r>
      <w:r w:rsidRPr="00DC57C0">
        <w:rPr>
          <w:vertAlign w:val="subscript"/>
        </w:rPr>
        <w:t xml:space="preserve">1 </w:t>
      </w:r>
      <w:r w:rsidRPr="00DC57C0">
        <w:t xml:space="preserve">             </w:t>
      </w:r>
      <w:r w:rsidR="003B4C4C" w:rsidRPr="00DC57C0">
        <w:t xml:space="preserve"> /…/ sadežem   </w:t>
      </w:r>
      <w:r w:rsidRPr="00DC57C0">
        <w:t>P</w:t>
      </w:r>
      <w:r w:rsidRPr="00DC57C0">
        <w:rPr>
          <w:vertAlign w:val="subscript"/>
        </w:rPr>
        <w:t xml:space="preserve"> 2</w:t>
      </w:r>
      <w:r w:rsidRPr="00DC57C0">
        <w:t xml:space="preserve">              </w:t>
      </w:r>
      <w:r w:rsidR="003B4C4C" w:rsidRPr="00DC57C0">
        <w:t xml:space="preserve">   drevesa</w:t>
      </w:r>
    </w:p>
    <w:p w:rsidR="000A47ED" w:rsidRPr="00DC57C0" w:rsidRDefault="000A47ED" w:rsidP="000A47ED">
      <w:pPr>
        <w:spacing w:line="360" w:lineRule="auto"/>
        <w:jc w:val="center"/>
      </w:pPr>
      <w:r w:rsidRPr="00DC57C0">
        <w:rPr>
          <w:noProof/>
        </w:rPr>
        <w:pict>
          <v:line id="_x0000_s1952" style="position:absolute;left:0;text-align:left;z-index:531" from="225pt,7.25pt" to="342pt,7.25pt"/>
        </w:pict>
      </w:r>
      <w:r w:rsidRPr="00DC57C0">
        <w:rPr>
          <w:noProof/>
        </w:rPr>
        <w:pict>
          <v:line id="_x0000_s1950" style="position:absolute;left:0;text-align:left;z-index:529" from="45pt,7.25pt" to="117pt,7.25pt"/>
        </w:pict>
      </w:r>
    </w:p>
    <w:p w:rsidR="000A47ED" w:rsidRPr="00DC57C0" w:rsidRDefault="00F76077" w:rsidP="00F76077">
      <w:pPr>
        <w:spacing w:line="360" w:lineRule="auto"/>
      </w:pPr>
      <w:r w:rsidRPr="00DC57C0">
        <w:t>Kot poseben tip sinekdohe nekateri navajajo tudi menjavanje množine z ednino; dejansko gre za menjavanje množine s številčno nezaznamovanostjo, ki je homonimna z obliko za izražanje ednine; načeloma gre za pregovore, reke, spoznanja ipd. kot Lev je kralj živali; V</w:t>
      </w:r>
      <w:r w:rsidR="00035411" w:rsidRPr="00DC57C0">
        <w:t>rana vrani ne izkljuje oči ipd. V bistvu gre za pojav, vezan na kategorialne pomenske sestavine.</w:t>
      </w:r>
    </w:p>
    <w:p w:rsidR="000A47ED" w:rsidRPr="00DC57C0" w:rsidRDefault="000A47ED" w:rsidP="0012501F">
      <w:pPr>
        <w:spacing w:line="360" w:lineRule="auto"/>
        <w:jc w:val="center"/>
      </w:pPr>
    </w:p>
    <w:p w:rsidR="002B0FDB" w:rsidRPr="00DC57C0" w:rsidRDefault="002B0FDB" w:rsidP="00871B6B">
      <w:pPr>
        <w:numPr>
          <w:ilvl w:val="0"/>
          <w:numId w:val="40"/>
        </w:numPr>
        <w:spacing w:line="360" w:lineRule="auto"/>
        <w:jc w:val="both"/>
      </w:pPr>
      <w:r w:rsidRPr="00DC57C0">
        <w:t>Metaforični pomen</w:t>
      </w:r>
    </w:p>
    <w:p w:rsidR="002B0FDB" w:rsidRPr="00DC57C0" w:rsidRDefault="00E1438E" w:rsidP="00871B6B">
      <w:pPr>
        <w:spacing w:line="360" w:lineRule="auto"/>
        <w:jc w:val="both"/>
      </w:pPr>
      <w:r w:rsidRPr="00DC57C0">
        <w:t>Za razliko od metonimije (skupaj s sinekdoho),  ki je vedno (eno)besedna, velja za metaforo, da je njena izrazna podoba na ravni leksemov lahko stalna besedna zveza.</w:t>
      </w:r>
    </w:p>
    <w:p w:rsidR="00E1438E" w:rsidRPr="00DC57C0" w:rsidRDefault="00E1438E" w:rsidP="00871B6B">
      <w:pPr>
        <w:spacing w:line="360" w:lineRule="auto"/>
        <w:jc w:val="both"/>
      </w:pPr>
      <w:r w:rsidRPr="00DC57C0">
        <w:t>Pri metonimiji, kot smo videli, gre dejansko za spreminjanje hierarhije pomenskih sestavin znotraj dveh pomenov leksema – motivirajočega in motiviranega (metonimičnega), pri metafori pa za vnašanje novih pomenskih sestavin na podlagi medsebojnega vplivanja (interakcije) vsebin dveh denotatov. Metaforična zveza med dvema vsebinama (predstavama) je možna, če vsebina enega denotata asociira določene vsebinske (predstavne) prvine drugega denotata.</w:t>
      </w:r>
    </w:p>
    <w:p w:rsidR="006C1A04" w:rsidRPr="00DC57C0" w:rsidRDefault="006C1A04" w:rsidP="00871B6B">
      <w:pPr>
        <w:spacing w:line="360" w:lineRule="auto"/>
        <w:jc w:val="both"/>
      </w:pPr>
      <w:r w:rsidRPr="00DC57C0">
        <w:t>Povezovalni element je zlasti pri leksikaliziranih metaforah razviden, asociacija med motivirajočim in motiviranim – metaforičnim – pomenom leksema je lahko celo pomenskosestavinska</w:t>
      </w:r>
      <w:r w:rsidR="00AB02B3" w:rsidRPr="00DC57C0">
        <w:t>, ali pa se mora opomeniti v metaforičnem (motiviranem) pomenu. Predvsem metafore kot vir terminoloških poimenovanj vsaj načeloma temeljijo na pomenski asociacijski prepoznavnosti, npr. roka (1) UPS okončina človeka, RPS za prijemanje; (2) UPS del stroja, RPS (po funkciji) kot roka</w:t>
      </w:r>
      <w:r w:rsidR="00FD5C15" w:rsidRPr="00DC57C0">
        <w:t>. V tem smislu je metaforo mogoče ponazoriti kot prekrivno množico.</w:t>
      </w:r>
    </w:p>
    <w:p w:rsidR="00FD5C15" w:rsidRPr="00DC57C0" w:rsidRDefault="00FD5C15" w:rsidP="00871B6B">
      <w:pPr>
        <w:spacing w:line="360" w:lineRule="auto"/>
        <w:jc w:val="both"/>
      </w:pPr>
      <w:r w:rsidRPr="00DC57C0">
        <w:t>V našem razmišljanju ostajamo v okviru leksikalizirane metafore, kar pomeni, da ima metaforični pomen načeloma vlogo zapolnitve poimenovalne praznine v zvezi z določenim denotatom; to velja dosledno za terminološko metaforo, do določene mere pa tudi za njeno leksikalizirano stilno vlogo – metafore zunaj terminologije.</w:t>
      </w:r>
    </w:p>
    <w:p w:rsidR="00CD0A00" w:rsidRPr="00DC57C0" w:rsidRDefault="00CD0A00" w:rsidP="00871B6B">
      <w:pPr>
        <w:spacing w:line="360" w:lineRule="auto"/>
        <w:jc w:val="both"/>
      </w:pPr>
    </w:p>
    <w:p w:rsidR="00DD0928" w:rsidRPr="00DC57C0" w:rsidRDefault="00DD0928" w:rsidP="00871B6B">
      <w:pPr>
        <w:spacing w:line="360" w:lineRule="auto"/>
        <w:jc w:val="both"/>
      </w:pPr>
      <w:r w:rsidRPr="00DC57C0">
        <w:t>Metaforični pomen nastaja po podobnostnih asociacijah – motivirajoči pomen zbuja na ravni UPS-a ali RPS-ov določeno asociacijo z motiviranim pomenom</w:t>
      </w:r>
      <w:r w:rsidR="000667A1" w:rsidRPr="00DC57C0">
        <w:t xml:space="preserve"> – npr. pripisujem živalim določene lastnosti, ki jih prepoznavam pri človeku – npr. Osel je neumen – nam se tako zdi </w:t>
      </w:r>
      <w:r w:rsidR="000667A1" w:rsidRPr="00DC57C0">
        <w:sym w:font="Wingdings" w:char="F0E0"/>
      </w:r>
      <w:r w:rsidR="000667A1" w:rsidRPr="00DC57C0">
        <w:t xml:space="preserve"> povezovalna lastnost med motivirajočim in motiviranim pomenom prekriva oba pomena.</w:t>
      </w:r>
    </w:p>
    <w:p w:rsidR="000667A1" w:rsidRPr="00DC57C0" w:rsidRDefault="000667A1" w:rsidP="00871B6B">
      <w:pPr>
        <w:spacing w:line="360" w:lineRule="auto"/>
        <w:jc w:val="both"/>
      </w:pPr>
      <w:r w:rsidRPr="00DC57C0">
        <w:t>Npr. Človek je volk</w:t>
      </w:r>
    </w:p>
    <w:p w:rsidR="000667A1" w:rsidRPr="00DC57C0" w:rsidRDefault="000667A1" w:rsidP="000667A1">
      <w:pPr>
        <w:tabs>
          <w:tab w:val="left" w:pos="5354"/>
        </w:tabs>
        <w:spacing w:line="360" w:lineRule="auto"/>
        <w:jc w:val="both"/>
      </w:pPr>
      <w:r w:rsidRPr="00DC57C0">
        <w:rPr>
          <w:noProof/>
        </w:rPr>
        <w:pict>
          <v:line id="_x0000_s1973" style="position:absolute;left:0;text-align:left;flip:y;z-index:542" from="3in,17.15pt" to="261pt,26.15pt">
            <v:stroke endarrow="block"/>
          </v:line>
        </w:pict>
      </w:r>
      <w:r w:rsidRPr="00DC57C0">
        <w:rPr>
          <w:noProof/>
        </w:rPr>
        <w:pict>
          <v:oval id="_x0000_s1970" style="position:absolute;left:0;text-align:left;margin-left:2in;margin-top:8.15pt;width:81pt;height:45pt;z-index:541" filled="f"/>
        </w:pict>
      </w:r>
      <w:r w:rsidRPr="00DC57C0">
        <w:rPr>
          <w:noProof/>
        </w:rPr>
        <w:pict>
          <v:oval id="_x0000_s1969" style="position:absolute;left:0;text-align:left;margin-left:89.85pt;margin-top:8.15pt;width:81pt;height:45pt;z-index:540" filled="f"/>
        </w:pict>
      </w:r>
      <w:r w:rsidRPr="00DC57C0">
        <w:tab/>
      </w:r>
      <w:r w:rsidR="00B97C6B">
        <w:t>metaforični</w:t>
      </w:r>
      <w:r w:rsidRPr="00DC57C0">
        <w:t xml:space="preserve"> pomen</w:t>
      </w:r>
    </w:p>
    <w:p w:rsidR="000667A1" w:rsidRPr="00DC57C0" w:rsidRDefault="000667A1" w:rsidP="000667A1">
      <w:pPr>
        <w:tabs>
          <w:tab w:val="left" w:pos="2505"/>
          <w:tab w:val="left" w:pos="3630"/>
          <w:tab w:val="left" w:pos="5395"/>
        </w:tabs>
        <w:spacing w:line="360" w:lineRule="auto"/>
        <w:jc w:val="both"/>
      </w:pPr>
      <w:r w:rsidRPr="00DC57C0">
        <w:rPr>
          <w:noProof/>
        </w:rPr>
        <w:pict>
          <v:line id="_x0000_s1977" style="position:absolute;left:0;text-align:left;z-index:544" from="153pt,14.45pt" to="162pt,41.45pt">
            <v:stroke endarrow="block"/>
          </v:line>
        </w:pict>
      </w:r>
      <w:r w:rsidRPr="00DC57C0">
        <w:rPr>
          <w:noProof/>
        </w:rPr>
        <w:pict>
          <v:line id="_x0000_s1974" style="position:absolute;left:0;text-align:left;flip:x;z-index:543" from="54pt,5.45pt" to="99pt,23.45pt">
            <v:stroke endarrow="block"/>
          </v:line>
        </w:pict>
      </w:r>
      <w:r w:rsidRPr="00DC57C0">
        <w:tab/>
        <w:t>P</w:t>
      </w:r>
      <w:r w:rsidR="00FA375C" w:rsidRPr="00DC57C0">
        <w:rPr>
          <w:vertAlign w:val="superscript"/>
        </w:rPr>
        <w:t>m</w:t>
      </w:r>
      <w:r w:rsidRPr="00DC57C0">
        <w:rPr>
          <w:vertAlign w:val="superscript"/>
        </w:rPr>
        <w:tab/>
      </w:r>
      <w:r w:rsidRPr="00DC57C0">
        <w:t>P</w:t>
      </w:r>
      <w:r w:rsidRPr="00DC57C0">
        <w:rPr>
          <w:vertAlign w:val="superscript"/>
        </w:rPr>
        <w:t>M+</w:t>
      </w:r>
      <w:r w:rsidRPr="00DC57C0">
        <w:rPr>
          <w:vertAlign w:val="superscript"/>
        </w:rPr>
        <w:tab/>
      </w:r>
    </w:p>
    <w:p w:rsidR="000667A1" w:rsidRPr="00DC57C0" w:rsidRDefault="000667A1" w:rsidP="000667A1">
      <w:pPr>
        <w:spacing w:line="360" w:lineRule="auto"/>
        <w:jc w:val="both"/>
      </w:pPr>
      <w:r w:rsidRPr="00DC57C0">
        <w:t>motivirajoči pomen</w:t>
      </w:r>
    </w:p>
    <w:p w:rsidR="000667A1" w:rsidRPr="00DC57C0" w:rsidRDefault="00B97C6B" w:rsidP="000667A1">
      <w:pPr>
        <w:tabs>
          <w:tab w:val="left" w:pos="3042"/>
        </w:tabs>
        <w:spacing w:line="360" w:lineRule="auto"/>
        <w:jc w:val="both"/>
      </w:pPr>
      <w:r>
        <w:t xml:space="preserve">                                     vezna lastnost, </w:t>
      </w:r>
      <w:r w:rsidR="000667A1" w:rsidRPr="00DC57C0">
        <w:t xml:space="preserve">lastna tako motiviranemu kot </w:t>
      </w:r>
      <w:r>
        <w:t>metaforičnemu</w:t>
      </w:r>
      <w:r w:rsidR="000667A1" w:rsidRPr="00DC57C0">
        <w:t xml:space="preserve"> pomenu</w:t>
      </w:r>
    </w:p>
    <w:p w:rsidR="000667A1" w:rsidRPr="00DC57C0" w:rsidRDefault="000667A1" w:rsidP="000667A1">
      <w:pPr>
        <w:tabs>
          <w:tab w:val="left" w:pos="3042"/>
        </w:tabs>
        <w:spacing w:line="360" w:lineRule="auto"/>
        <w:jc w:val="both"/>
      </w:pPr>
    </w:p>
    <w:p w:rsidR="000667A1" w:rsidRPr="00DC57C0" w:rsidRDefault="000667A1" w:rsidP="000667A1">
      <w:pPr>
        <w:tabs>
          <w:tab w:val="left" w:pos="3042"/>
        </w:tabs>
        <w:spacing w:line="360" w:lineRule="auto"/>
        <w:jc w:val="both"/>
      </w:pPr>
      <w:r w:rsidRPr="00DC57C0">
        <w:t>Asociacije so tako individualne v besedilu, da je v formalističnem smislu težko posegati. Govorimo o leksikalizirani ne besedilni metafori</w:t>
      </w:r>
      <w:r w:rsidR="00FE506F" w:rsidRPr="00DC57C0">
        <w:t>, metaforičnem pomenu, kot ga uslovarjamo. Metaforični pomen je del splošne zavesti. Mogoče še bolj kot ostali pomeni, je dvofunkcijski:</w:t>
      </w:r>
    </w:p>
    <w:p w:rsidR="00AA3E42" w:rsidRPr="00DC57C0" w:rsidRDefault="009A5253" w:rsidP="00A254D8">
      <w:pPr>
        <w:numPr>
          <w:ilvl w:val="1"/>
          <w:numId w:val="40"/>
        </w:numPr>
        <w:tabs>
          <w:tab w:val="clear" w:pos="1440"/>
          <w:tab w:val="num" w:pos="540"/>
        </w:tabs>
        <w:spacing w:line="360" w:lineRule="auto"/>
        <w:ind w:left="540"/>
        <w:jc w:val="both"/>
      </w:pPr>
      <w:r w:rsidRPr="00DC57C0">
        <w:t>p</w:t>
      </w:r>
      <w:r w:rsidR="00AA3E42" w:rsidRPr="00DC57C0">
        <w:t>oimenovalna funkcija – je vedno leksikalizirana, nas zanima v 1. vrsti</w:t>
      </w:r>
    </w:p>
    <w:p w:rsidR="00AA3E42" w:rsidRPr="00DC57C0" w:rsidRDefault="009A5253" w:rsidP="00A254D8">
      <w:pPr>
        <w:numPr>
          <w:ilvl w:val="1"/>
          <w:numId w:val="40"/>
        </w:numPr>
        <w:tabs>
          <w:tab w:val="clear" w:pos="1440"/>
          <w:tab w:val="num" w:pos="540"/>
        </w:tabs>
        <w:spacing w:line="360" w:lineRule="auto"/>
        <w:ind w:left="540"/>
        <w:jc w:val="both"/>
      </w:pPr>
      <w:r w:rsidRPr="00DC57C0">
        <w:t>s</w:t>
      </w:r>
      <w:r w:rsidR="00AA3E42" w:rsidRPr="00DC57C0">
        <w:t>tilna funkcija – isti denotat variantno poimenujem</w:t>
      </w:r>
    </w:p>
    <w:p w:rsidR="009A5253" w:rsidRPr="00DC57C0" w:rsidRDefault="009A5253" w:rsidP="009A5253">
      <w:pPr>
        <w:spacing w:line="360" w:lineRule="auto"/>
        <w:ind w:left="180"/>
        <w:jc w:val="both"/>
      </w:pPr>
    </w:p>
    <w:p w:rsidR="002B0FDB" w:rsidRPr="00DC57C0" w:rsidRDefault="002B0FDB" w:rsidP="00871B6B">
      <w:pPr>
        <w:numPr>
          <w:ilvl w:val="0"/>
          <w:numId w:val="40"/>
        </w:numPr>
        <w:spacing w:line="360" w:lineRule="auto"/>
        <w:jc w:val="both"/>
      </w:pPr>
      <w:r w:rsidRPr="00DC57C0">
        <w:t>Posplošujoči in specifirajoči metaforični pomen</w:t>
      </w:r>
    </w:p>
    <w:p w:rsidR="00F3357D" w:rsidRPr="00DC57C0" w:rsidRDefault="00F3357D" w:rsidP="00F3357D">
      <w:pPr>
        <w:spacing w:line="360" w:lineRule="auto"/>
        <w:jc w:val="both"/>
      </w:pPr>
      <w:r w:rsidRPr="00DC57C0">
        <w:t>Pojmovni svet UPS – ali ostaja v motiviranem pomenu ali pa se zgubi – glede na to ločimo dve skupini:</w:t>
      </w:r>
    </w:p>
    <w:p w:rsidR="00F3357D" w:rsidRPr="00DC57C0" w:rsidRDefault="00F3357D" w:rsidP="00F3357D">
      <w:pPr>
        <w:tabs>
          <w:tab w:val="left" w:pos="974"/>
          <w:tab w:val="center" w:pos="4860"/>
        </w:tabs>
        <w:spacing w:line="360" w:lineRule="auto"/>
        <w:jc w:val="both"/>
      </w:pPr>
      <w:r w:rsidRPr="00DC57C0">
        <w:rPr>
          <w:noProof/>
        </w:rPr>
        <w:pict>
          <v:line id="_x0000_s1998" style="position:absolute;left:0;text-align:left;flip:y;z-index:559" from="3in,10.85pt" to="234pt,28.85pt"/>
        </w:pict>
      </w:r>
      <w:r w:rsidRPr="00DC57C0">
        <w:rPr>
          <w:noProof/>
        </w:rPr>
        <w:pict>
          <v:shape id="_x0000_s1997" type="#_x0000_t88" style="position:absolute;left:0;text-align:left;margin-left:81pt;margin-top:1.85pt;width:9pt;height:45pt;z-index:558"/>
        </w:pict>
      </w:r>
      <w:r w:rsidRPr="00DC57C0">
        <w:rPr>
          <w:noProof/>
        </w:rPr>
        <w:pict>
          <v:line id="_x0000_s1994" style="position:absolute;left:0;text-align:left;z-index:555" from="36pt,10.85pt" to="45pt,10.85pt"/>
        </w:pict>
      </w:r>
      <w:r w:rsidRPr="00DC57C0">
        <w:rPr>
          <w:noProof/>
        </w:rPr>
        <w:pict>
          <v:line id="_x0000_s1993" style="position:absolute;left:0;text-align:left;flip:y;z-index:554" from="36pt,10.4pt" to="36pt,28.85pt"/>
        </w:pict>
      </w:r>
      <w:r w:rsidRPr="00DC57C0">
        <w:tab/>
        <w:t>P</w:t>
      </w:r>
      <w:r w:rsidRPr="00DC57C0">
        <w:rPr>
          <w:vertAlign w:val="superscript"/>
        </w:rPr>
        <w:t>m</w:t>
      </w:r>
      <w:r w:rsidRPr="00DC57C0">
        <w:rPr>
          <w:vertAlign w:val="superscript"/>
        </w:rPr>
        <w:tab/>
        <w:t xml:space="preserve">                                                                                     </w:t>
      </w:r>
      <w:r w:rsidRPr="00DC57C0">
        <w:t xml:space="preserve">da </w:t>
      </w:r>
      <w:r w:rsidRPr="00DC57C0">
        <w:sym w:font="Wingdings" w:char="F0E0"/>
      </w:r>
      <w:r w:rsidRPr="00DC57C0">
        <w:t xml:space="preserve"> posplošujoči metaforični pomen</w:t>
      </w:r>
    </w:p>
    <w:p w:rsidR="00F3357D" w:rsidRPr="00DC57C0" w:rsidRDefault="00F3357D" w:rsidP="00F3357D">
      <w:pPr>
        <w:tabs>
          <w:tab w:val="left" w:pos="2201"/>
        </w:tabs>
        <w:spacing w:line="360" w:lineRule="auto"/>
        <w:jc w:val="both"/>
      </w:pPr>
      <w:r w:rsidRPr="00DC57C0">
        <w:rPr>
          <w:noProof/>
        </w:rPr>
        <w:pict>
          <v:line id="_x0000_s1999" style="position:absolute;left:0;text-align:left;z-index:560" from="3in,8.15pt" to="234pt,26.15pt"/>
        </w:pict>
      </w:r>
      <w:r w:rsidRPr="00DC57C0">
        <w:rPr>
          <w:noProof/>
        </w:rPr>
        <w:pict>
          <v:line id="_x0000_s1995" style="position:absolute;left:0;text-align:left;z-index:556" from="36pt,8.15pt" to="36pt,26.15pt"/>
        </w:pict>
      </w:r>
      <w:r w:rsidRPr="00DC57C0">
        <w:rPr>
          <w:noProof/>
        </w:rPr>
        <w:pict>
          <v:line id="_x0000_s1992" style="position:absolute;left:0;text-align:left;z-index:553" from="27pt,8.15pt" to="36pt,8.15pt"/>
        </w:pict>
      </w:r>
      <w:r w:rsidRPr="00DC57C0">
        <w:t>UPS                           pojmovni svet o</w:t>
      </w:r>
      <w:r w:rsidR="00C25CF9" w:rsidRPr="00DC57C0">
        <w:t>s</w:t>
      </w:r>
      <w:r w:rsidRPr="00DC57C0">
        <w:t xml:space="preserve">taja </w:t>
      </w:r>
    </w:p>
    <w:p w:rsidR="00F3357D" w:rsidRPr="00DC57C0" w:rsidRDefault="00F3357D" w:rsidP="00F3357D">
      <w:pPr>
        <w:tabs>
          <w:tab w:val="left" w:pos="1014"/>
          <w:tab w:val="center" w:pos="4860"/>
        </w:tabs>
        <w:spacing w:line="360" w:lineRule="auto"/>
        <w:jc w:val="both"/>
      </w:pPr>
      <w:r w:rsidRPr="00DC57C0">
        <w:rPr>
          <w:noProof/>
        </w:rPr>
        <w:pict>
          <v:line id="_x0000_s1996" style="position:absolute;left:0;text-align:left;z-index:557" from="36pt,5.45pt" to="45pt,5.45pt"/>
        </w:pict>
      </w:r>
      <w:r w:rsidRPr="00DC57C0">
        <w:tab/>
        <w:t>P</w:t>
      </w:r>
      <w:r w:rsidRPr="00DC57C0">
        <w:rPr>
          <w:vertAlign w:val="superscript"/>
        </w:rPr>
        <w:t>M+</w:t>
      </w:r>
      <w:r w:rsidRPr="00DC57C0">
        <w:rPr>
          <w:vertAlign w:val="superscript"/>
        </w:rPr>
        <w:tab/>
        <w:t xml:space="preserve">                          </w:t>
      </w:r>
      <w:r w:rsidRPr="00DC57C0">
        <w:t xml:space="preserve">                                      ne </w:t>
      </w:r>
      <w:r w:rsidRPr="00DC57C0">
        <w:sym w:font="Wingdings" w:char="F0E0"/>
      </w:r>
      <w:r w:rsidRPr="00DC57C0">
        <w:t xml:space="preserve"> specifirajoči metaforični pomen</w:t>
      </w:r>
    </w:p>
    <w:p w:rsidR="002B0FDB" w:rsidRPr="00DC57C0" w:rsidRDefault="002B0FDB" w:rsidP="00871B6B">
      <w:pPr>
        <w:spacing w:line="360" w:lineRule="auto"/>
        <w:jc w:val="both"/>
      </w:pPr>
    </w:p>
    <w:p w:rsidR="00F3357D" w:rsidRPr="00DC57C0" w:rsidRDefault="00F3357D" w:rsidP="00F3357D">
      <w:pPr>
        <w:tabs>
          <w:tab w:val="left" w:pos="974"/>
          <w:tab w:val="center" w:pos="4860"/>
        </w:tabs>
        <w:spacing w:line="360" w:lineRule="auto"/>
        <w:jc w:val="both"/>
        <w:rPr>
          <w:i/>
        </w:rPr>
      </w:pPr>
      <w:r w:rsidRPr="00DC57C0">
        <w:rPr>
          <w:i/>
        </w:rPr>
        <w:t>Posplošujoči metaforični pomen</w:t>
      </w:r>
    </w:p>
    <w:p w:rsidR="00F3357D" w:rsidRPr="00DC57C0" w:rsidRDefault="00F3357D" w:rsidP="00871B6B">
      <w:pPr>
        <w:spacing w:line="360" w:lineRule="auto"/>
        <w:jc w:val="both"/>
      </w:pPr>
      <w:r w:rsidRPr="00DC57C0">
        <w:t>Klepetulja – ekspr. ženska, ki ra</w:t>
      </w:r>
      <w:r w:rsidR="00BD0F36">
        <w:t>d</w:t>
      </w:r>
      <w:r w:rsidRPr="00DC57C0">
        <w:t xml:space="preserve">a klepeta </w:t>
      </w:r>
      <w:r w:rsidRPr="00DC57C0">
        <w:sym w:font="Wingdings" w:char="F0E0"/>
      </w:r>
      <w:r w:rsidRPr="00DC57C0">
        <w:t xml:space="preserve"> izpeljem posplošujočo metaforo: Vse ženske so klepetulje </w:t>
      </w:r>
      <w:r w:rsidRPr="00DC57C0">
        <w:sym w:font="Wingdings" w:char="F0E0"/>
      </w:r>
      <w:r w:rsidRPr="00DC57C0">
        <w:t xml:space="preserve"> obvezno konotativni pomen – slabšalno ženska sploh</w:t>
      </w:r>
    </w:p>
    <w:p w:rsidR="00F3357D" w:rsidRPr="00DC57C0" w:rsidRDefault="00F3357D" w:rsidP="00871B6B">
      <w:pPr>
        <w:spacing w:line="360" w:lineRule="auto"/>
        <w:jc w:val="both"/>
      </w:pPr>
      <w:r w:rsidRPr="00DC57C0">
        <w:t xml:space="preserve">Posplošujoči metaforični </w:t>
      </w:r>
      <w:r w:rsidR="00A014B4" w:rsidRPr="00DC57C0">
        <w:t>pomen</w:t>
      </w:r>
      <w:r w:rsidRPr="00DC57C0">
        <w:t xml:space="preserve"> je </w:t>
      </w:r>
      <w:r w:rsidR="00A014B4" w:rsidRPr="00DC57C0">
        <w:t>sestavljen</w:t>
      </w:r>
      <w:r w:rsidRPr="00DC57C0">
        <w:t xml:space="preserve"> iz denotativnega in konotativnega pomena: </w:t>
      </w:r>
    </w:p>
    <w:p w:rsidR="00F3357D" w:rsidRPr="00DC57C0" w:rsidRDefault="00F3357D" w:rsidP="00871B6B">
      <w:pPr>
        <w:spacing w:line="360" w:lineRule="auto"/>
        <w:jc w:val="both"/>
      </w:pPr>
      <w:r w:rsidRPr="00DC57C0">
        <w:t>pospl P</w:t>
      </w:r>
      <w:r w:rsidRPr="00DC57C0">
        <w:rPr>
          <w:vertAlign w:val="superscript"/>
        </w:rPr>
        <w:t>M+</w:t>
      </w:r>
      <w:r w:rsidRPr="00DC57C0">
        <w:t xml:space="preserve"> = 'P</w:t>
      </w:r>
      <w:r w:rsidRPr="00DC57C0">
        <w:rPr>
          <w:vertAlign w:val="subscript"/>
        </w:rPr>
        <w:t>d</w:t>
      </w:r>
      <w:r w:rsidRPr="00DC57C0">
        <w:t xml:space="preserve">' + </w:t>
      </w:r>
      <w:r w:rsidR="00C25CF9" w:rsidRPr="00DC57C0">
        <w:t>'</w:t>
      </w:r>
      <w:r w:rsidRPr="00DC57C0">
        <w:t>P</w:t>
      </w:r>
      <w:r w:rsidRPr="00DC57C0">
        <w:rPr>
          <w:vertAlign w:val="subscript"/>
        </w:rPr>
        <w:t>k</w:t>
      </w:r>
      <w:r w:rsidRPr="00DC57C0">
        <w:t xml:space="preserve">'. </w:t>
      </w:r>
      <w:r w:rsidRPr="00DC57C0">
        <w:sym w:font="Wingdings" w:char="F0E0"/>
      </w:r>
      <w:r w:rsidRPr="00DC57C0">
        <w:t xml:space="preserve"> pojmovni svet motivirajočega pomena v motiviranem pomenu ostaja enak – KPS ostajajo enake č+ </w:t>
      </w:r>
      <w:r w:rsidRPr="00DC57C0">
        <w:sym w:font="Wingdings" w:char="F0E0"/>
      </w:r>
      <w:r w:rsidRPr="00DC57C0">
        <w:t xml:space="preserve"> č+</w:t>
      </w:r>
    </w:p>
    <w:p w:rsidR="00B767E1" w:rsidRPr="00DC57C0" w:rsidRDefault="00B767E1" w:rsidP="00871B6B">
      <w:pPr>
        <w:spacing w:line="360" w:lineRule="auto"/>
        <w:jc w:val="both"/>
      </w:pPr>
    </w:p>
    <w:p w:rsidR="00B767E1" w:rsidRPr="00DC57C0" w:rsidRDefault="00B767E1" w:rsidP="00871B6B">
      <w:pPr>
        <w:spacing w:line="360" w:lineRule="auto"/>
        <w:jc w:val="both"/>
      </w:pPr>
      <w:r w:rsidRPr="00DC57C0">
        <w:rPr>
          <w:i/>
        </w:rPr>
        <w:t>Specifirajoči metaforični pomen</w:t>
      </w:r>
    </w:p>
    <w:p w:rsidR="00B767E1" w:rsidRPr="00DC57C0" w:rsidRDefault="007E203F" w:rsidP="007E203F">
      <w:pPr>
        <w:tabs>
          <w:tab w:val="left" w:pos="3346"/>
        </w:tabs>
        <w:spacing w:line="360" w:lineRule="auto"/>
        <w:jc w:val="both"/>
      </w:pPr>
      <w:r w:rsidRPr="00DC57C0">
        <w:rPr>
          <w:noProof/>
        </w:rPr>
        <w:pict>
          <v:shape id="_x0000_s2002" type="#_x0000_t88" style="position:absolute;left:0;text-align:left;margin-left:2in;margin-top:3.65pt;width:9pt;height:27pt;z-index:561"/>
        </w:pict>
      </w:r>
      <w:r w:rsidRPr="00DC57C0">
        <w:t>Volk – zver ž+</w:t>
      </w:r>
      <w:r w:rsidRPr="00DC57C0">
        <w:tab/>
        <w:t xml:space="preserve">ž+ pridobi č+ </w:t>
      </w:r>
      <w:r w:rsidRPr="00DC57C0">
        <w:sym w:font="Wingdings" w:char="F0E0"/>
      </w:r>
      <w:r w:rsidRPr="00DC57C0">
        <w:t xml:space="preserve"> KPS se spremenijo, grem v drug</w:t>
      </w:r>
    </w:p>
    <w:p w:rsidR="007E203F" w:rsidRPr="00DC57C0" w:rsidRDefault="007E203F" w:rsidP="007E203F">
      <w:pPr>
        <w:tabs>
          <w:tab w:val="left" w:pos="3346"/>
        </w:tabs>
        <w:spacing w:line="360" w:lineRule="auto"/>
        <w:jc w:val="both"/>
      </w:pPr>
      <w:r w:rsidRPr="00DC57C0">
        <w:t xml:space="preserve">         – človek, tak in tak č+</w:t>
      </w:r>
      <w:r w:rsidRPr="00DC57C0">
        <w:tab/>
        <w:t>pojmovni svet</w:t>
      </w:r>
    </w:p>
    <w:p w:rsidR="00B1320C" w:rsidRPr="00DC57C0" w:rsidRDefault="00B1320C" w:rsidP="007E203F">
      <w:pPr>
        <w:tabs>
          <w:tab w:val="left" w:pos="3346"/>
        </w:tabs>
        <w:spacing w:line="360" w:lineRule="auto"/>
        <w:jc w:val="both"/>
      </w:pPr>
    </w:p>
    <w:p w:rsidR="00357E89" w:rsidRPr="00DC57C0" w:rsidRDefault="00357E89" w:rsidP="00357E89">
      <w:pPr>
        <w:tabs>
          <w:tab w:val="left" w:pos="1765"/>
        </w:tabs>
        <w:spacing w:line="360" w:lineRule="auto"/>
        <w:jc w:val="both"/>
      </w:pPr>
      <w:r w:rsidRPr="00DC57C0">
        <w:t>Tip volk – zver</w:t>
      </w:r>
    </w:p>
    <w:p w:rsidR="00357E89" w:rsidRPr="00DC57C0" w:rsidRDefault="004E6226" w:rsidP="004E6226">
      <w:pPr>
        <w:tabs>
          <w:tab w:val="left" w:pos="1765"/>
        </w:tabs>
        <w:spacing w:line="360" w:lineRule="auto"/>
        <w:jc w:val="both"/>
      </w:pPr>
      <w:r w:rsidRPr="00DC57C0">
        <w:t xml:space="preserve">              – </w:t>
      </w:r>
      <w:r w:rsidR="00357E89" w:rsidRPr="00DC57C0">
        <w:t xml:space="preserve">človek </w:t>
      </w:r>
      <w:r w:rsidR="00357E89" w:rsidRPr="00DC57C0">
        <w:sym w:font="Wingdings" w:char="F0E0"/>
      </w:r>
      <w:r w:rsidR="00357E89" w:rsidRPr="00DC57C0">
        <w:t xml:space="preserve"> spremenjena UPS, taka metafora je specifirajoča metafora, ki ima funkcijo poimenovalnosti, a iz nekega dodatnega čustvenega, pogovornega … vidika</w:t>
      </w:r>
    </w:p>
    <w:p w:rsidR="004E6226" w:rsidRPr="00DC57C0" w:rsidRDefault="004E6226" w:rsidP="0013693E">
      <w:pPr>
        <w:tabs>
          <w:tab w:val="left" w:pos="3316"/>
        </w:tabs>
        <w:spacing w:line="360" w:lineRule="auto"/>
        <w:jc w:val="both"/>
      </w:pPr>
      <w:r w:rsidRPr="00DC57C0">
        <w:t xml:space="preserve">                P</w:t>
      </w:r>
      <w:r w:rsidRPr="00DC57C0">
        <w:rPr>
          <w:vertAlign w:val="superscript"/>
        </w:rPr>
        <w:t>m</w:t>
      </w:r>
      <w:r w:rsidR="0013693E" w:rsidRPr="00DC57C0">
        <w:rPr>
          <w:vertAlign w:val="superscript"/>
        </w:rPr>
        <w:tab/>
      </w:r>
      <w:r w:rsidR="0013693E" w:rsidRPr="00DC57C0">
        <w:t>P</w:t>
      </w:r>
      <w:r w:rsidR="0013693E" w:rsidRPr="00DC57C0">
        <w:rPr>
          <w:vertAlign w:val="superscript"/>
        </w:rPr>
        <w:t>M+</w:t>
      </w:r>
    </w:p>
    <w:p w:rsidR="004E6226" w:rsidRPr="00DC57C0" w:rsidRDefault="004E6226" w:rsidP="004E6226">
      <w:pPr>
        <w:tabs>
          <w:tab w:val="left" w:pos="2789"/>
        </w:tabs>
        <w:spacing w:line="360" w:lineRule="auto"/>
        <w:jc w:val="both"/>
      </w:pPr>
      <w:r w:rsidRPr="00DC57C0">
        <w:t>Volk – UPS zver</w:t>
      </w:r>
      <w:r w:rsidRPr="00DC57C0">
        <w:tab/>
      </w:r>
      <w:r w:rsidRPr="00DC57C0">
        <w:sym w:font="Wingdings" w:char="F0E0"/>
      </w:r>
      <w:r w:rsidRPr="00DC57C0">
        <w:t xml:space="preserve"> UPS človek</w:t>
      </w:r>
    </w:p>
    <w:p w:rsidR="004E6226" w:rsidRPr="00DC57C0" w:rsidRDefault="004E6226" w:rsidP="004E6226">
      <w:pPr>
        <w:tabs>
          <w:tab w:val="left" w:pos="1765"/>
          <w:tab w:val="left" w:pos="2789"/>
        </w:tabs>
        <w:spacing w:line="360" w:lineRule="auto"/>
        <w:jc w:val="both"/>
      </w:pPr>
      <w:r w:rsidRPr="00DC57C0">
        <w:t xml:space="preserve">         – RPS napadalna</w:t>
      </w:r>
      <w:r w:rsidRPr="00DC57C0">
        <w:tab/>
        <w:t>= RPS napadalen</w:t>
      </w:r>
    </w:p>
    <w:p w:rsidR="004E6226" w:rsidRPr="00DC57C0" w:rsidRDefault="004E6226" w:rsidP="004E6226">
      <w:pPr>
        <w:tabs>
          <w:tab w:val="left" w:pos="2789"/>
        </w:tabs>
        <w:spacing w:line="360" w:lineRule="auto"/>
        <w:jc w:val="both"/>
      </w:pPr>
      <w:r w:rsidRPr="00DC57C0">
        <w:t xml:space="preserve">         – KPS ž+</w:t>
      </w:r>
      <w:r w:rsidRPr="00DC57C0">
        <w:tab/>
      </w:r>
      <w:r w:rsidRPr="00DC57C0">
        <w:sym w:font="Wingdings" w:char="F0E0"/>
      </w:r>
      <w:r w:rsidRPr="00DC57C0">
        <w:t xml:space="preserve"> KPS č+</w:t>
      </w:r>
    </w:p>
    <w:p w:rsidR="00B1320C" w:rsidRPr="00DC57C0" w:rsidRDefault="00A15865" w:rsidP="007E203F">
      <w:pPr>
        <w:tabs>
          <w:tab w:val="left" w:pos="3346"/>
        </w:tabs>
        <w:spacing w:line="360" w:lineRule="auto"/>
        <w:jc w:val="both"/>
      </w:pPr>
      <w:r w:rsidRPr="00DC57C0">
        <w:t>Ne katerikoli človek, ampak tak in tak človek je volk, zato je to specifirajoča metafora. Označujem vrsto ljudi ali pa ljudi z lastnostmi – odvisno od leksikalizacije metafor. V tem primeru imamo opraviti tudi s poimenovalno vlogo metaforičnega pomena – je pa poimenovalnost z vidika konotativnosti.</w:t>
      </w:r>
    </w:p>
    <w:p w:rsidR="00A15865" w:rsidRPr="00DC57C0" w:rsidRDefault="00A15865" w:rsidP="007E203F">
      <w:pPr>
        <w:tabs>
          <w:tab w:val="left" w:pos="3346"/>
        </w:tabs>
        <w:spacing w:line="360" w:lineRule="auto"/>
        <w:jc w:val="both"/>
      </w:pPr>
      <w:r w:rsidRPr="00DC57C0">
        <w:t xml:space="preserve">Specifirajoči pomen loči še drugostopenjsko metaforo, ki pa je posplošujoča </w:t>
      </w:r>
      <w:r w:rsidRPr="00DC57C0">
        <w:sym w:font="Wingdings" w:char="F0E0"/>
      </w:r>
      <w:r w:rsidRPr="00DC57C0">
        <w:t xml:space="preserve"> posredno pridobljena prek specifirajoče. Metaforični pomen 2. stopnje je podlaga za posplošujočo metaforo. Celotna struktura metaforičnega pomena 1. stopnje se prenese na človeka</w:t>
      </w:r>
      <w:r w:rsidR="00320EF1" w:rsidRPr="00DC57C0">
        <w:t>.</w:t>
      </w:r>
    </w:p>
    <w:p w:rsidR="00320EF1" w:rsidRPr="00DC57C0" w:rsidRDefault="00320EF1" w:rsidP="007E203F">
      <w:pPr>
        <w:tabs>
          <w:tab w:val="left" w:pos="3346"/>
        </w:tabs>
        <w:spacing w:line="360" w:lineRule="auto"/>
        <w:jc w:val="both"/>
      </w:pPr>
      <w:r w:rsidRPr="00DC57C0">
        <w:t>P</w:t>
      </w:r>
      <w:r w:rsidRPr="00DC57C0">
        <w:rPr>
          <w:vertAlign w:val="superscript"/>
        </w:rPr>
        <w:t>M+</w:t>
      </w:r>
      <w:r w:rsidR="00446BFA" w:rsidRPr="00DC57C0">
        <w:t xml:space="preserve"> 2. UPS človek RPS n</w:t>
      </w:r>
      <w:r w:rsidRPr="00DC57C0">
        <w:t>apadalen – P</w:t>
      </w:r>
      <w:r w:rsidRPr="00DC57C0">
        <w:rPr>
          <w:vertAlign w:val="superscript"/>
        </w:rPr>
        <w:t>M+</w:t>
      </w:r>
      <w:r w:rsidRPr="00DC57C0">
        <w:t xml:space="preserve"> specifirajoči</w:t>
      </w:r>
    </w:p>
    <w:p w:rsidR="00320EF1" w:rsidRPr="00DC57C0" w:rsidRDefault="00320EF1" w:rsidP="007E203F">
      <w:pPr>
        <w:tabs>
          <w:tab w:val="left" w:pos="3346"/>
        </w:tabs>
        <w:spacing w:line="360" w:lineRule="auto"/>
        <w:jc w:val="both"/>
      </w:pPr>
      <w:r w:rsidRPr="00DC57C0">
        <w:t>P</w:t>
      </w:r>
      <w:r w:rsidRPr="00DC57C0">
        <w:rPr>
          <w:vertAlign w:val="superscript"/>
        </w:rPr>
        <w:t xml:space="preserve">M+ </w:t>
      </w:r>
      <w:r w:rsidR="00446BFA" w:rsidRPr="00DC57C0">
        <w:rPr>
          <w:vertAlign w:val="superscript"/>
        </w:rPr>
        <w:t xml:space="preserve"> </w:t>
      </w:r>
      <w:r w:rsidRPr="00DC57C0">
        <w:t>3. slabšalno človek sploh – P</w:t>
      </w:r>
      <w:r w:rsidRPr="00DC57C0">
        <w:rPr>
          <w:vertAlign w:val="superscript"/>
        </w:rPr>
        <w:t>M+</w:t>
      </w:r>
      <w:r w:rsidR="001E5028" w:rsidRPr="00DC57C0">
        <w:rPr>
          <w:vertAlign w:val="superscript"/>
        </w:rPr>
        <w:t xml:space="preserve"> </w:t>
      </w:r>
      <w:r w:rsidR="001E5028" w:rsidRPr="00DC57C0">
        <w:t xml:space="preserve">posplošujoči človek; </w:t>
      </w:r>
      <w:r w:rsidR="00A014B4" w:rsidRPr="00DC57C0">
        <w:t>človek</w:t>
      </w:r>
      <w:r w:rsidR="001E5028" w:rsidRPr="00DC57C0">
        <w:t xml:space="preserve"> = slabš. Volk </w:t>
      </w:r>
      <w:r w:rsidR="001E5028" w:rsidRPr="00DC57C0">
        <w:sym w:font="Wingdings" w:char="F0E0"/>
      </w:r>
      <w:r w:rsidR="001E5028" w:rsidRPr="00DC57C0">
        <w:t xml:space="preserve"> v definicijski prvini človeka dobim napadalnost takrat, ko brišem konotativni pomen</w:t>
      </w:r>
    </w:p>
    <w:p w:rsidR="00A15865" w:rsidRPr="00DC57C0" w:rsidRDefault="00A15865" w:rsidP="007E203F">
      <w:pPr>
        <w:tabs>
          <w:tab w:val="left" w:pos="3346"/>
        </w:tabs>
        <w:spacing w:line="360" w:lineRule="auto"/>
        <w:jc w:val="both"/>
      </w:pPr>
    </w:p>
    <w:p w:rsidR="002B0FDB" w:rsidRPr="00DC57C0" w:rsidRDefault="002B0FDB" w:rsidP="00871B6B">
      <w:pPr>
        <w:numPr>
          <w:ilvl w:val="0"/>
          <w:numId w:val="40"/>
        </w:numPr>
        <w:spacing w:line="360" w:lineRule="auto"/>
        <w:jc w:val="both"/>
      </w:pPr>
      <w:r w:rsidRPr="00DC57C0">
        <w:t>Vloga metaforičnega pomena v umetnostnem in znanstvenem besedilu</w:t>
      </w:r>
    </w:p>
    <w:p w:rsidR="0080238C" w:rsidRPr="00DC57C0" w:rsidRDefault="0080238C" w:rsidP="0080238C">
      <w:pPr>
        <w:spacing w:line="360" w:lineRule="auto"/>
        <w:jc w:val="both"/>
      </w:pPr>
      <w:r w:rsidRPr="00DC57C0">
        <w:t>Metafora se je pojavila v vseh zvrsteh, je del našega odnosa do sveta (čustvenega, ekspresivnega). Je temeljni besedotvorni postopek v terminologiji – veliko je metaforične terminologije. Na drugi strani je metafora lastna umetnostnemu besedilu – tako slovarskem kot  individualnem smislu. Nastanek in struktura metafore je enaka v umetnostnem in znanstvenem besedilu, obe sta sestavljeni iz prekrivne lastnosti motiviranega in motivirajočega pomena. Prekrivni sta metafori v umetnostnem in znanstvenem besedilu po izvoru in strukturi</w:t>
      </w:r>
      <w:r w:rsidR="002A3884">
        <w:t>, različni pa sta po funkciji</w:t>
      </w:r>
      <w:r w:rsidR="00FB0B53" w:rsidRPr="00DC57C0">
        <w:t>:</w:t>
      </w:r>
    </w:p>
    <w:p w:rsidR="00FB0B53" w:rsidRPr="00DC57C0" w:rsidRDefault="00FB0B53" w:rsidP="00A254D8">
      <w:pPr>
        <w:numPr>
          <w:ilvl w:val="1"/>
          <w:numId w:val="40"/>
        </w:numPr>
        <w:tabs>
          <w:tab w:val="clear" w:pos="1440"/>
          <w:tab w:val="num" w:pos="720"/>
        </w:tabs>
        <w:spacing w:line="360" w:lineRule="auto"/>
        <w:ind w:left="720"/>
        <w:jc w:val="both"/>
      </w:pPr>
      <w:r w:rsidRPr="00DC57C0">
        <w:t xml:space="preserve">Metafora v znanstvenem besedilu je vedno v poimenovalni funkciji – ne velja nikoli konotativnost metafore v terminološkem poimenovanju </w:t>
      </w:r>
      <w:r w:rsidRPr="00DC57C0">
        <w:sym w:font="Wingdings" w:char="F0E0"/>
      </w:r>
      <w:r w:rsidR="002A3884">
        <w:t xml:space="preserve"> ni ekspresije. Starinskos</w:t>
      </w:r>
      <w:r w:rsidRPr="00DC57C0">
        <w:t xml:space="preserve">t in zastarelost v terminologiji je zaradi umiranja denotata …. </w:t>
      </w:r>
      <w:r w:rsidR="00A405A0" w:rsidRPr="00DC57C0">
        <w:t>z</w:t>
      </w:r>
      <w:r w:rsidRPr="00DC57C0">
        <w:t xml:space="preserve">nanstvenega sveta. Avtor si želi, da bi metafora v terminologiji postala čim prej del splošne </w:t>
      </w:r>
      <w:r w:rsidR="00A014B4" w:rsidRPr="00DC57C0">
        <w:t>znanstvene</w:t>
      </w:r>
      <w:r w:rsidRPr="00DC57C0">
        <w:t xml:space="preserve"> zavesti – izvira iz temeljne funkcije znanstvenega besedila.</w:t>
      </w:r>
    </w:p>
    <w:p w:rsidR="00FB0B53" w:rsidRPr="00DC57C0" w:rsidRDefault="00FB0B53" w:rsidP="00A254D8">
      <w:pPr>
        <w:numPr>
          <w:ilvl w:val="1"/>
          <w:numId w:val="40"/>
        </w:numPr>
        <w:tabs>
          <w:tab w:val="clear" w:pos="1440"/>
          <w:tab w:val="num" w:pos="720"/>
        </w:tabs>
        <w:spacing w:line="360" w:lineRule="auto"/>
        <w:ind w:left="720"/>
        <w:jc w:val="both"/>
      </w:pPr>
      <w:r w:rsidRPr="00DC57C0">
        <w:t>Metafora v umetnostnem besedilu – stilna funkcija – avtor ne želi, da bi se izgubila, prepoznavnost avtorstva metafore, hoče imeti individualnost metafore – čim dalj ohranjena individualizacija, avtorstvo metafore.</w:t>
      </w:r>
    </w:p>
    <w:p w:rsidR="00FB0B53" w:rsidRPr="00DC57C0" w:rsidRDefault="00FB0B53" w:rsidP="00FB0B53">
      <w:pPr>
        <w:spacing w:line="360" w:lineRule="auto"/>
        <w:jc w:val="both"/>
      </w:pPr>
      <w:r w:rsidRPr="00DC57C0">
        <w:t>Avtorska leksikalizirana metafora je mrtva metafora. Pojmovni svet UPS – ali ostaja v motiviranem pomenu ali pa se zgubi – glede na to ločimo dve skupini</w:t>
      </w:r>
      <w:r w:rsidR="000323CA" w:rsidRPr="00DC57C0">
        <w:t>:</w:t>
      </w:r>
    </w:p>
    <w:p w:rsidR="008D0EB8" w:rsidRPr="00DC57C0" w:rsidRDefault="00451918" w:rsidP="00451918">
      <w:pPr>
        <w:tabs>
          <w:tab w:val="left" w:pos="974"/>
          <w:tab w:val="center" w:pos="4860"/>
        </w:tabs>
        <w:spacing w:line="360" w:lineRule="auto"/>
        <w:jc w:val="both"/>
      </w:pPr>
      <w:r w:rsidRPr="00DC57C0">
        <w:rPr>
          <w:noProof/>
        </w:rPr>
        <w:pict>
          <v:line id="_x0000_s1990" style="position:absolute;left:0;text-align:left;flip:y;z-index:551" from="3in,10.85pt" to="234pt,28.85pt"/>
        </w:pict>
      </w:r>
      <w:r w:rsidRPr="00DC57C0">
        <w:rPr>
          <w:noProof/>
        </w:rPr>
        <w:pict>
          <v:shape id="_x0000_s1987" type="#_x0000_t88" style="position:absolute;left:0;text-align:left;margin-left:81pt;margin-top:1.85pt;width:9pt;height:45pt;z-index:550"/>
        </w:pict>
      </w:r>
      <w:r w:rsidR="008D0EB8" w:rsidRPr="00DC57C0">
        <w:rPr>
          <w:noProof/>
        </w:rPr>
        <w:pict>
          <v:line id="_x0000_s1982" style="position:absolute;left:0;text-align:left;z-index:547" from="36pt,10.85pt" to="45pt,10.85pt"/>
        </w:pict>
      </w:r>
      <w:r w:rsidR="008D0EB8" w:rsidRPr="00DC57C0">
        <w:rPr>
          <w:noProof/>
        </w:rPr>
        <w:pict>
          <v:line id="_x0000_s1981" style="position:absolute;left:0;text-align:left;flip:y;z-index:546" from="36pt,10.4pt" to="36pt,28.85pt"/>
        </w:pict>
      </w:r>
      <w:r w:rsidR="008D0EB8" w:rsidRPr="00DC57C0">
        <w:tab/>
        <w:t>P</w:t>
      </w:r>
      <w:r w:rsidR="008D0EB8" w:rsidRPr="00DC57C0">
        <w:rPr>
          <w:vertAlign w:val="superscript"/>
        </w:rPr>
        <w:t>m</w:t>
      </w:r>
      <w:r w:rsidRPr="00DC57C0">
        <w:rPr>
          <w:vertAlign w:val="superscript"/>
        </w:rPr>
        <w:tab/>
      </w:r>
      <w:r w:rsidR="00E32841" w:rsidRPr="00DC57C0">
        <w:rPr>
          <w:vertAlign w:val="superscript"/>
        </w:rPr>
        <w:t xml:space="preserve">                                                                                     </w:t>
      </w:r>
      <w:r w:rsidRPr="00DC57C0">
        <w:t>da</w:t>
      </w:r>
      <w:r w:rsidR="00E32841" w:rsidRPr="00DC57C0">
        <w:t xml:space="preserve"> </w:t>
      </w:r>
      <w:r w:rsidR="00E32841" w:rsidRPr="00DC57C0">
        <w:sym w:font="Wingdings" w:char="F0E0"/>
      </w:r>
      <w:r w:rsidR="00E32841" w:rsidRPr="00DC57C0">
        <w:t xml:space="preserve"> posplošujoči metaforični pomen</w:t>
      </w:r>
    </w:p>
    <w:p w:rsidR="008D0EB8" w:rsidRPr="00DC57C0" w:rsidRDefault="00451918" w:rsidP="00451918">
      <w:pPr>
        <w:tabs>
          <w:tab w:val="left" w:pos="2201"/>
        </w:tabs>
        <w:spacing w:line="360" w:lineRule="auto"/>
        <w:jc w:val="both"/>
      </w:pPr>
      <w:r w:rsidRPr="00DC57C0">
        <w:rPr>
          <w:noProof/>
        </w:rPr>
        <w:pict>
          <v:line id="_x0000_s1991" style="position:absolute;left:0;text-align:left;z-index:552" from="3in,8.15pt" to="234pt,26.15pt"/>
        </w:pict>
      </w:r>
      <w:r w:rsidR="008D0EB8" w:rsidRPr="00DC57C0">
        <w:rPr>
          <w:noProof/>
        </w:rPr>
        <w:pict>
          <v:line id="_x0000_s1983" style="position:absolute;left:0;text-align:left;z-index:548" from="36pt,8.15pt" to="36pt,26.15pt"/>
        </w:pict>
      </w:r>
      <w:r w:rsidR="008D0EB8" w:rsidRPr="00DC57C0">
        <w:rPr>
          <w:noProof/>
        </w:rPr>
        <w:pict>
          <v:line id="_x0000_s1980" style="position:absolute;left:0;text-align:left;z-index:545" from="27pt,8.15pt" to="36pt,8.15pt"/>
        </w:pict>
      </w:r>
      <w:r w:rsidR="008D0EB8" w:rsidRPr="00DC57C0">
        <w:t>UPS</w:t>
      </w:r>
      <w:r w:rsidR="00E32841" w:rsidRPr="00DC57C0">
        <w:t xml:space="preserve">                           </w:t>
      </w:r>
      <w:r w:rsidRPr="00DC57C0">
        <w:t xml:space="preserve">pojmovni svet ostaja </w:t>
      </w:r>
    </w:p>
    <w:p w:rsidR="002B0FDB" w:rsidRPr="00DC57C0" w:rsidRDefault="008D0EB8" w:rsidP="00451918">
      <w:pPr>
        <w:tabs>
          <w:tab w:val="left" w:pos="1014"/>
          <w:tab w:val="center" w:pos="4860"/>
        </w:tabs>
        <w:spacing w:line="360" w:lineRule="auto"/>
        <w:jc w:val="both"/>
      </w:pPr>
      <w:r w:rsidRPr="00DC57C0">
        <w:rPr>
          <w:noProof/>
        </w:rPr>
        <w:pict>
          <v:line id="_x0000_s1984" style="position:absolute;left:0;text-align:left;z-index:549" from="36pt,5.45pt" to="45pt,5.45pt"/>
        </w:pict>
      </w:r>
      <w:r w:rsidRPr="00DC57C0">
        <w:tab/>
        <w:t>P</w:t>
      </w:r>
      <w:r w:rsidRPr="00DC57C0">
        <w:rPr>
          <w:vertAlign w:val="superscript"/>
        </w:rPr>
        <w:t>M+</w:t>
      </w:r>
      <w:r w:rsidR="00451918" w:rsidRPr="00DC57C0">
        <w:rPr>
          <w:vertAlign w:val="superscript"/>
        </w:rPr>
        <w:tab/>
      </w:r>
      <w:r w:rsidR="00E32841" w:rsidRPr="00DC57C0">
        <w:rPr>
          <w:vertAlign w:val="superscript"/>
        </w:rPr>
        <w:t xml:space="preserve">                          </w:t>
      </w:r>
      <w:r w:rsidR="00E32841" w:rsidRPr="00DC57C0">
        <w:t xml:space="preserve">                                      </w:t>
      </w:r>
      <w:r w:rsidR="00451918" w:rsidRPr="00DC57C0">
        <w:t>ne</w:t>
      </w:r>
      <w:r w:rsidR="00E32841" w:rsidRPr="00DC57C0">
        <w:t xml:space="preserve"> </w:t>
      </w:r>
      <w:r w:rsidR="00E32841" w:rsidRPr="00DC57C0">
        <w:sym w:font="Wingdings" w:char="F0E0"/>
      </w:r>
      <w:r w:rsidR="00E32841" w:rsidRPr="00DC57C0">
        <w:t xml:space="preserve"> specifirajoči metaforični pomen</w:t>
      </w:r>
    </w:p>
    <w:p w:rsidR="00E32841" w:rsidRPr="00DC57C0" w:rsidRDefault="00E32841" w:rsidP="00451918">
      <w:pPr>
        <w:tabs>
          <w:tab w:val="left" w:pos="1014"/>
          <w:tab w:val="center" w:pos="4860"/>
        </w:tabs>
        <w:spacing w:line="360" w:lineRule="auto"/>
        <w:jc w:val="both"/>
      </w:pPr>
    </w:p>
    <w:p w:rsidR="00024E9E" w:rsidRPr="00DC57C0" w:rsidRDefault="00024E9E" w:rsidP="00871B6B">
      <w:pPr>
        <w:spacing w:line="360" w:lineRule="auto"/>
        <w:jc w:val="both"/>
      </w:pPr>
      <w:r w:rsidRPr="00DC57C0">
        <w:t xml:space="preserve">Vloga, ki jo ima metafora v znanstvenem jeziku glede na umetnostni jezik je tista, ki vpliva tako na njen izvor kot tudi na njeno </w:t>
      </w:r>
      <w:r w:rsidR="00A014B4" w:rsidRPr="00DC57C0">
        <w:t>nadaljnjo</w:t>
      </w:r>
      <w:r w:rsidRPr="00DC57C0">
        <w:t xml:space="preserve"> usodo znotraj jezika. Vloga metafore v znanstvenem jeziku je namreč poimenovalna (zapolnjevanje katahreze), v umetnostnem jeziku pa je njena vloga vezana predvsem na slogovni učinek. Če izhajamo iz različnosti vloge, ki jo imata oba skrajnostna pola človekove ustvarjalnosti, lahko sprejmemo kot logično zaenkrat še hi</w:t>
      </w:r>
      <w:r w:rsidR="002A3884">
        <w:t xml:space="preserve">potetično trditev, da imamo na </w:t>
      </w:r>
      <w:r w:rsidRPr="00DC57C0">
        <w:t>ravni terminologije opraviti predvsem s pomenskosestavinsko (semsko) metaforo, motivirano torej s pomenskimi sestavinami, pri metafori v umetnostni besedi (morda še naprej v poeziji) pa predvsem z noemsko metaforo – motivirano torej z vsebinskimi lastnostmi. Če je trditev za terminološko metaforo morda vendarle preveč radikalna, prav zanjo gotovo velja, da je razvidnost asociacije med motivirajočim in motiviranim pomenom glede na vlogo, ki jo ima znanstveno besedilo, vsaj zaželena.</w:t>
      </w:r>
    </w:p>
    <w:p w:rsidR="00024E9E" w:rsidRPr="00DC57C0" w:rsidRDefault="00024E9E" w:rsidP="00871B6B">
      <w:pPr>
        <w:spacing w:line="360" w:lineRule="auto"/>
        <w:jc w:val="both"/>
      </w:pPr>
      <w:r w:rsidRPr="00DC57C0">
        <w:t>Temeljna različnost vloge metafore v znanstvenem in umetnostnem jeziku – zapolnitev katahreze, slogovni učinek, utemeljena z izvorno različnostjo metafore v znanstvenem besedilu</w:t>
      </w:r>
      <w:r w:rsidR="00A256EF" w:rsidRPr="00DC57C0">
        <w:t xml:space="preserve"> glede na metaforo v umetnostnem besedilu, pogojuje tudi različno perspektivo metafore: cilj metaforičnega znanstvenega termina je skladen s čisto obvestilno vlogo, ki jo ima znanstveno besedilo, se pravi takojšnja leksikalizacija (uslovarjenje) in s tem posplošitev (novega) vedenja (pomena), ki ga prinaša; cilj metafore v umetnostnem besedilu je ostati čim bolj in čim dalj stran od slovarja – skratka ostati čim dalj na ravni neleksikalnosti, originalne (avtorske) asociativnosti in s tem avtorske prepoznavnosti</w:t>
      </w:r>
      <w:r w:rsidR="006D7AE7" w:rsidRPr="00DC57C0">
        <w:t>, tako tudi literarnoestetske učinkovitosti. Zato seveda terminološka metafora že od prvega trenutka mora izločati (naj bi izločala) subljektivno (tvorčevo) prvino, imenovano (tudi) na ravni pomena konotativnosti (sozaznamovalnost), literarna metafora pa mora prav to prvino ohranjati oz. na njej graditi svojo vlogo.</w:t>
      </w:r>
    </w:p>
    <w:p w:rsidR="00B76295" w:rsidRPr="00DC57C0" w:rsidRDefault="00B76295" w:rsidP="00871B6B">
      <w:pPr>
        <w:spacing w:line="360" w:lineRule="auto"/>
        <w:jc w:val="both"/>
      </w:pPr>
    </w:p>
    <w:p w:rsidR="002B0FDB" w:rsidRPr="00DC57C0" w:rsidRDefault="002B0FDB" w:rsidP="00871B6B">
      <w:pPr>
        <w:numPr>
          <w:ilvl w:val="0"/>
          <w:numId w:val="40"/>
        </w:numPr>
        <w:spacing w:line="360" w:lineRule="auto"/>
        <w:jc w:val="both"/>
      </w:pPr>
      <w:r w:rsidRPr="00DC57C0">
        <w:t>Medleksemska razmerja</w:t>
      </w:r>
    </w:p>
    <w:p w:rsidR="00B76295" w:rsidRPr="00DC57C0" w:rsidRDefault="00B76295" w:rsidP="00871B6B">
      <w:pPr>
        <w:spacing w:line="360" w:lineRule="auto"/>
        <w:jc w:val="both"/>
      </w:pPr>
      <w:r w:rsidRPr="00DC57C0">
        <w:t xml:space="preserve">Izhajamo vedno iz jezikovnega znaka. Jezikovni znak deluje na ravni semantike in semiotike. Razmerja ločimo: </w:t>
      </w:r>
    </w:p>
    <w:p w:rsidR="002B0FDB" w:rsidRPr="00DC57C0" w:rsidRDefault="00B76295" w:rsidP="00A254D8">
      <w:pPr>
        <w:numPr>
          <w:ilvl w:val="1"/>
          <w:numId w:val="40"/>
        </w:numPr>
        <w:tabs>
          <w:tab w:val="clear" w:pos="1440"/>
          <w:tab w:val="num" w:pos="720"/>
        </w:tabs>
        <w:spacing w:line="360" w:lineRule="auto"/>
        <w:ind w:left="720"/>
        <w:jc w:val="both"/>
      </w:pPr>
      <w:r w:rsidRPr="00DC57C0">
        <w:t>medleksemska povezava izraza</w:t>
      </w:r>
    </w:p>
    <w:p w:rsidR="00B76295" w:rsidRPr="00DC57C0" w:rsidRDefault="00B76295" w:rsidP="00A254D8">
      <w:pPr>
        <w:numPr>
          <w:ilvl w:val="0"/>
          <w:numId w:val="41"/>
        </w:numPr>
        <w:tabs>
          <w:tab w:val="clear" w:pos="720"/>
          <w:tab w:val="num" w:pos="1080"/>
        </w:tabs>
        <w:spacing w:line="360" w:lineRule="auto"/>
        <w:ind w:left="1080"/>
        <w:jc w:val="both"/>
      </w:pPr>
      <w:r w:rsidRPr="00DC57C0">
        <w:t xml:space="preserve">izrazna raven: </w:t>
      </w:r>
    </w:p>
    <w:p w:rsidR="00B76295" w:rsidRPr="00DC57C0" w:rsidRDefault="00B76295" w:rsidP="00A254D8">
      <w:pPr>
        <w:numPr>
          <w:ilvl w:val="0"/>
          <w:numId w:val="41"/>
        </w:numPr>
        <w:tabs>
          <w:tab w:val="clear" w:pos="720"/>
          <w:tab w:val="num" w:pos="1440"/>
        </w:tabs>
        <w:spacing w:line="360" w:lineRule="auto"/>
        <w:ind w:left="1440"/>
        <w:jc w:val="both"/>
      </w:pPr>
      <w:r w:rsidRPr="00DC57C0">
        <w:t>enakoizraznost (homonimija)</w:t>
      </w:r>
    </w:p>
    <w:p w:rsidR="00B76295" w:rsidRPr="00DC57C0" w:rsidRDefault="00B76295" w:rsidP="00A254D8">
      <w:pPr>
        <w:numPr>
          <w:ilvl w:val="0"/>
          <w:numId w:val="41"/>
        </w:numPr>
        <w:tabs>
          <w:tab w:val="clear" w:pos="720"/>
          <w:tab w:val="num" w:pos="1440"/>
        </w:tabs>
        <w:spacing w:line="360" w:lineRule="auto"/>
        <w:ind w:left="1440"/>
        <w:jc w:val="both"/>
      </w:pPr>
      <w:r w:rsidRPr="00DC57C0">
        <w:t>podobnost (paronimija)</w:t>
      </w:r>
    </w:p>
    <w:p w:rsidR="00B76295" w:rsidRPr="00DC57C0" w:rsidRDefault="00B76295" w:rsidP="00A254D8">
      <w:pPr>
        <w:numPr>
          <w:ilvl w:val="1"/>
          <w:numId w:val="40"/>
        </w:numPr>
        <w:tabs>
          <w:tab w:val="clear" w:pos="1440"/>
          <w:tab w:val="num" w:pos="720"/>
        </w:tabs>
        <w:spacing w:line="360" w:lineRule="auto"/>
        <w:ind w:left="720"/>
        <w:jc w:val="both"/>
      </w:pPr>
      <w:r w:rsidRPr="00DC57C0">
        <w:t>povezava pomenov med različnimi leksemi</w:t>
      </w:r>
    </w:p>
    <w:p w:rsidR="009F63D1" w:rsidRPr="00DC57C0" w:rsidRDefault="009F63D1" w:rsidP="00A254D8">
      <w:pPr>
        <w:numPr>
          <w:ilvl w:val="0"/>
          <w:numId w:val="41"/>
        </w:numPr>
        <w:tabs>
          <w:tab w:val="clear" w:pos="720"/>
          <w:tab w:val="num" w:pos="1080"/>
        </w:tabs>
        <w:spacing w:line="360" w:lineRule="auto"/>
        <w:ind w:left="1080"/>
        <w:jc w:val="both"/>
      </w:pPr>
      <w:r w:rsidRPr="00DC57C0">
        <w:t>pomenska razmerja:</w:t>
      </w:r>
    </w:p>
    <w:p w:rsidR="009F63D1" w:rsidRPr="00DC57C0" w:rsidRDefault="009F63D1" w:rsidP="00A254D8">
      <w:pPr>
        <w:numPr>
          <w:ilvl w:val="0"/>
          <w:numId w:val="41"/>
        </w:numPr>
        <w:tabs>
          <w:tab w:val="clear" w:pos="720"/>
          <w:tab w:val="num" w:pos="1440"/>
        </w:tabs>
        <w:spacing w:line="360" w:lineRule="auto"/>
        <w:ind w:left="1440"/>
        <w:jc w:val="both"/>
      </w:pPr>
      <w:r w:rsidRPr="00DC57C0">
        <w:t>pomenska različnost+</w:t>
      </w:r>
    </w:p>
    <w:p w:rsidR="009F63D1" w:rsidRPr="00DC57C0" w:rsidRDefault="009F63D1" w:rsidP="00A254D8">
      <w:pPr>
        <w:numPr>
          <w:ilvl w:val="0"/>
          <w:numId w:val="41"/>
        </w:numPr>
        <w:tabs>
          <w:tab w:val="clear" w:pos="720"/>
          <w:tab w:val="num" w:pos="1800"/>
        </w:tabs>
        <w:spacing w:line="360" w:lineRule="auto"/>
        <w:ind w:left="1800"/>
        <w:jc w:val="both"/>
      </w:pPr>
      <w:r w:rsidRPr="00DC57C0">
        <w:t>protipomenskost (antonimija)</w:t>
      </w:r>
    </w:p>
    <w:p w:rsidR="009F63D1" w:rsidRPr="00DC57C0" w:rsidRDefault="009F63D1" w:rsidP="00A254D8">
      <w:pPr>
        <w:numPr>
          <w:ilvl w:val="0"/>
          <w:numId w:val="41"/>
        </w:numPr>
        <w:tabs>
          <w:tab w:val="clear" w:pos="720"/>
          <w:tab w:val="num" w:pos="1800"/>
        </w:tabs>
        <w:spacing w:line="360" w:lineRule="auto"/>
        <w:ind w:left="1800"/>
        <w:jc w:val="both"/>
      </w:pPr>
      <w:r w:rsidRPr="00DC57C0">
        <w:t>raznopomenskost (heteronimija)</w:t>
      </w:r>
    </w:p>
    <w:p w:rsidR="009F63D1" w:rsidRPr="00DC57C0" w:rsidRDefault="009F63D1" w:rsidP="00A254D8">
      <w:pPr>
        <w:numPr>
          <w:ilvl w:val="0"/>
          <w:numId w:val="41"/>
        </w:numPr>
        <w:tabs>
          <w:tab w:val="clear" w:pos="720"/>
          <w:tab w:val="num" w:pos="1440"/>
        </w:tabs>
        <w:spacing w:line="360" w:lineRule="auto"/>
        <w:ind w:left="1440"/>
        <w:jc w:val="both"/>
      </w:pPr>
      <w:r w:rsidRPr="00DC57C0">
        <w:t>različnost- (nerazličnost?)</w:t>
      </w:r>
    </w:p>
    <w:p w:rsidR="009F63D1" w:rsidRPr="00DC57C0" w:rsidRDefault="009F63D1" w:rsidP="00A254D8">
      <w:pPr>
        <w:numPr>
          <w:ilvl w:val="0"/>
          <w:numId w:val="41"/>
        </w:numPr>
        <w:tabs>
          <w:tab w:val="clear" w:pos="720"/>
          <w:tab w:val="num" w:pos="1800"/>
        </w:tabs>
        <w:spacing w:line="360" w:lineRule="auto"/>
        <w:ind w:left="1800"/>
        <w:jc w:val="both"/>
      </w:pPr>
      <w:r w:rsidRPr="00DC57C0">
        <w:t>prekrivnost</w:t>
      </w:r>
    </w:p>
    <w:p w:rsidR="009F63D1" w:rsidRPr="00DC57C0" w:rsidRDefault="009F63D1" w:rsidP="00A254D8">
      <w:pPr>
        <w:numPr>
          <w:ilvl w:val="0"/>
          <w:numId w:val="41"/>
        </w:numPr>
        <w:tabs>
          <w:tab w:val="clear" w:pos="720"/>
          <w:tab w:val="left" w:pos="2160"/>
        </w:tabs>
        <w:spacing w:line="360" w:lineRule="auto"/>
        <w:ind w:left="2160"/>
        <w:jc w:val="both"/>
      </w:pPr>
      <w:r w:rsidRPr="00DC57C0">
        <w:t>sopomenskost (sinonimija)</w:t>
      </w:r>
    </w:p>
    <w:p w:rsidR="009F63D1" w:rsidRPr="00DC57C0" w:rsidRDefault="009F63D1" w:rsidP="00A254D8">
      <w:pPr>
        <w:numPr>
          <w:ilvl w:val="0"/>
          <w:numId w:val="41"/>
        </w:numPr>
        <w:tabs>
          <w:tab w:val="clear" w:pos="720"/>
          <w:tab w:val="num" w:pos="1800"/>
        </w:tabs>
        <w:spacing w:line="360" w:lineRule="auto"/>
        <w:ind w:left="1800"/>
        <w:jc w:val="both"/>
      </w:pPr>
      <w:r w:rsidRPr="00DC57C0">
        <w:t>delna prekrivnost</w:t>
      </w:r>
    </w:p>
    <w:p w:rsidR="009F63D1" w:rsidRPr="00DC57C0" w:rsidRDefault="009F63D1" w:rsidP="00A254D8">
      <w:pPr>
        <w:numPr>
          <w:ilvl w:val="0"/>
          <w:numId w:val="41"/>
        </w:numPr>
        <w:tabs>
          <w:tab w:val="clear" w:pos="720"/>
          <w:tab w:val="num" w:pos="2160"/>
        </w:tabs>
        <w:spacing w:line="360" w:lineRule="auto"/>
        <w:ind w:left="2160"/>
        <w:jc w:val="both"/>
      </w:pPr>
      <w:r w:rsidRPr="00DC57C0">
        <w:t>nadpomenskost (hipernimija)</w:t>
      </w:r>
    </w:p>
    <w:p w:rsidR="009F63D1" w:rsidRPr="00DC57C0" w:rsidRDefault="00B531B3" w:rsidP="00A254D8">
      <w:pPr>
        <w:numPr>
          <w:ilvl w:val="0"/>
          <w:numId w:val="41"/>
        </w:numPr>
        <w:tabs>
          <w:tab w:val="clear" w:pos="720"/>
          <w:tab w:val="num" w:pos="2160"/>
        </w:tabs>
        <w:spacing w:line="360" w:lineRule="auto"/>
        <w:ind w:left="2160"/>
        <w:jc w:val="both"/>
      </w:pPr>
      <w:r w:rsidRPr="00DC57C0">
        <w:t>podpomenskost (hiponimija)</w:t>
      </w:r>
    </w:p>
    <w:p w:rsidR="00B531B3" w:rsidRPr="00DC57C0" w:rsidRDefault="00B531B3" w:rsidP="00A254D8">
      <w:pPr>
        <w:numPr>
          <w:ilvl w:val="0"/>
          <w:numId w:val="41"/>
        </w:numPr>
        <w:tabs>
          <w:tab w:val="clear" w:pos="720"/>
          <w:tab w:val="num" w:pos="2160"/>
        </w:tabs>
        <w:spacing w:line="360" w:lineRule="auto"/>
        <w:ind w:left="2160"/>
        <w:jc w:val="both"/>
      </w:pPr>
      <w:r w:rsidRPr="00DC57C0">
        <w:t>vzporedna podpomenskost (kohiponimija)</w:t>
      </w:r>
    </w:p>
    <w:p w:rsidR="00B531B3" w:rsidRPr="00DC57C0" w:rsidRDefault="00B531B3" w:rsidP="00B531B3">
      <w:pPr>
        <w:spacing w:line="360" w:lineRule="auto"/>
        <w:jc w:val="both"/>
      </w:pPr>
      <w:r w:rsidRPr="00DC57C0">
        <w:t>Toporišič deli še homonimijo na homografijo (enakopisnost): koló – kólo in na homofonijo (enakozvočnost/enakoglasnost): gozd – gost.</w:t>
      </w:r>
    </w:p>
    <w:p w:rsidR="001D79F5" w:rsidRPr="00DC57C0" w:rsidRDefault="001D79F5" w:rsidP="00B531B3">
      <w:pPr>
        <w:spacing w:line="360" w:lineRule="auto"/>
        <w:jc w:val="both"/>
      </w:pPr>
    </w:p>
    <w:p w:rsidR="002B0FDB" w:rsidRPr="00DC57C0" w:rsidRDefault="002B0FDB" w:rsidP="00871B6B">
      <w:pPr>
        <w:numPr>
          <w:ilvl w:val="0"/>
          <w:numId w:val="40"/>
        </w:numPr>
        <w:spacing w:line="360" w:lineRule="auto"/>
        <w:jc w:val="both"/>
      </w:pPr>
      <w:r w:rsidRPr="00DC57C0">
        <w:t>Sopomenskost</w:t>
      </w:r>
    </w:p>
    <w:p w:rsidR="009F1364" w:rsidRPr="00DC57C0" w:rsidRDefault="00042121" w:rsidP="00871B6B">
      <w:pPr>
        <w:spacing w:line="360" w:lineRule="auto"/>
        <w:jc w:val="both"/>
      </w:pPr>
      <w:r w:rsidRPr="00DC57C0">
        <w:t>To je medleksemsko pomensko razmerje, ki temelji na dejstvu, da imamo en sam denotat in najmanj 2 izraza zanj</w:t>
      </w:r>
      <w:r w:rsidR="00004380" w:rsidRPr="00DC57C0">
        <w:t>.</w:t>
      </w:r>
      <w:r w:rsidR="008A7BB8" w:rsidRPr="00DC57C0">
        <w:t xml:space="preserve"> Ta različnost mora biti izkazana z najmanj eno besedotvornomorfemsko (pomensko) sestavino, v veliko primerih pa z vsemi (neslovničnimi) morfemskimi sestavinami leksema.</w:t>
      </w:r>
      <w:r w:rsidR="00672774" w:rsidRPr="00DC57C0">
        <w:t xml:space="preserve"> L</w:t>
      </w:r>
      <w:r w:rsidR="00004380" w:rsidRPr="00DC57C0">
        <w:t>ahko nastopa v sopomenskih parih ali sopomenskih nizih</w:t>
      </w:r>
      <w:r w:rsidR="009B2BCD" w:rsidRPr="00DC57C0">
        <w:t xml:space="preserve">. </w:t>
      </w:r>
    </w:p>
    <w:p w:rsidR="009F1364" w:rsidRPr="00DC57C0" w:rsidRDefault="009F1364" w:rsidP="00871B6B">
      <w:pPr>
        <w:spacing w:line="360" w:lineRule="auto"/>
        <w:jc w:val="both"/>
      </w:pPr>
    </w:p>
    <w:p w:rsidR="009F1364" w:rsidRPr="00DC57C0" w:rsidRDefault="009F1364" w:rsidP="009F1364">
      <w:pPr>
        <w:tabs>
          <w:tab w:val="left" w:pos="791"/>
          <w:tab w:val="left" w:pos="2681"/>
          <w:tab w:val="left" w:pos="5915"/>
        </w:tabs>
        <w:spacing w:line="360" w:lineRule="auto"/>
        <w:jc w:val="both"/>
      </w:pPr>
      <w:r w:rsidRPr="00DC57C0">
        <w:rPr>
          <w:noProof/>
        </w:rPr>
        <w:pict>
          <v:shape id="_x0000_s2263" type="#_x0000_t88" style="position:absolute;left:0;text-align:left;margin-left:126pt;margin-top:.95pt;width:9pt;height:54pt;z-index:702"/>
        </w:pict>
      </w:r>
      <w:r w:rsidRPr="00DC57C0">
        <w:rPr>
          <w:noProof/>
        </w:rPr>
        <w:pict>
          <v:line id="_x0000_s2264" style="position:absolute;left:0;text-align:left;z-index:703" from="108pt,18.95pt" to="108pt,36.95pt"/>
        </w:pict>
      </w:r>
      <w:r w:rsidRPr="00DC57C0">
        <w:rPr>
          <w:noProof/>
        </w:rPr>
        <w:pict>
          <v:line id="_x0000_s2253" style="position:absolute;left:0;text-align:left;z-index:701" from="36pt,18.95pt" to="36pt,36.95pt"/>
        </w:pict>
      </w:r>
      <w:r w:rsidRPr="00DC57C0">
        <w:rPr>
          <w:noProof/>
        </w:rPr>
        <w:pict>
          <v:shape id="_x0000_s2252" type="#_x0000_t87" style="position:absolute;left:0;text-align:left;margin-left:18pt;margin-top:.95pt;width:9pt;height:54pt;z-index:700"/>
        </w:pict>
      </w:r>
      <w:r w:rsidRPr="00DC57C0">
        <w:t xml:space="preserve">           I</w:t>
      </w:r>
      <w:r w:rsidRPr="00DC57C0">
        <w:tab/>
        <w:t xml:space="preserve">        ≠            I</w:t>
      </w:r>
    </w:p>
    <w:p w:rsidR="009F1364" w:rsidRPr="00DC57C0" w:rsidRDefault="009F1364" w:rsidP="009F1364">
      <w:pPr>
        <w:tabs>
          <w:tab w:val="left" w:pos="1988"/>
          <w:tab w:val="left" w:pos="3610"/>
          <w:tab w:val="left" w:pos="5118"/>
          <w:tab w:val="left" w:pos="5915"/>
        </w:tabs>
        <w:spacing w:line="360" w:lineRule="auto"/>
        <w:jc w:val="both"/>
      </w:pPr>
      <w:r w:rsidRPr="00DC57C0">
        <w:t>L</w:t>
      </w:r>
      <w:r w:rsidRPr="00DC57C0">
        <w:rPr>
          <w:vertAlign w:val="subscript"/>
        </w:rPr>
        <w:t>1</w:t>
      </w:r>
      <w:r w:rsidRPr="00DC57C0">
        <w:rPr>
          <w:vertAlign w:val="subscript"/>
        </w:rPr>
        <w:tab/>
        <w:t xml:space="preserve"> </w:t>
      </w:r>
      <w:r w:rsidRPr="00DC57C0">
        <w:t xml:space="preserve">               L</w:t>
      </w:r>
      <w:r w:rsidRPr="00DC57C0">
        <w:rPr>
          <w:vertAlign w:val="subscript"/>
        </w:rPr>
        <w:t>2</w:t>
      </w:r>
    </w:p>
    <w:p w:rsidR="009F1364" w:rsidRPr="00DC57C0" w:rsidRDefault="009F1364" w:rsidP="009F1364">
      <w:pPr>
        <w:tabs>
          <w:tab w:val="left" w:pos="2657"/>
          <w:tab w:val="left" w:pos="5073"/>
          <w:tab w:val="left" w:pos="5849"/>
        </w:tabs>
        <w:spacing w:line="360" w:lineRule="auto"/>
        <w:jc w:val="both"/>
        <w:rPr>
          <w:vertAlign w:val="subscript"/>
        </w:rPr>
      </w:pPr>
      <w:r w:rsidRPr="00DC57C0">
        <w:t xml:space="preserve">           P</w:t>
      </w:r>
      <w:r w:rsidRPr="00DC57C0">
        <w:rPr>
          <w:vertAlign w:val="subscript"/>
        </w:rPr>
        <w:t>x</w:t>
      </w:r>
      <w:r w:rsidRPr="00DC57C0">
        <w:rPr>
          <w:vertAlign w:val="superscript"/>
        </w:rPr>
        <w:t xml:space="preserve"> </w:t>
      </w:r>
      <w:r w:rsidRPr="00DC57C0">
        <w:t xml:space="preserve">      </w:t>
      </w:r>
      <w:r w:rsidRPr="00DC57C0">
        <w:rPr>
          <w:vertAlign w:val="superscript"/>
        </w:rPr>
        <w:t xml:space="preserve"> </w:t>
      </w:r>
      <w:r w:rsidRPr="00DC57C0">
        <w:t>=</w:t>
      </w:r>
      <w:r w:rsidRPr="00DC57C0">
        <w:rPr>
          <w:vertAlign w:val="subscript"/>
        </w:rPr>
        <w:t xml:space="preserve">                </w:t>
      </w:r>
      <w:r w:rsidRPr="00DC57C0">
        <w:t>P</w:t>
      </w:r>
      <w:r w:rsidRPr="00DC57C0">
        <w:rPr>
          <w:vertAlign w:val="subscript"/>
        </w:rPr>
        <w:t>y</w:t>
      </w:r>
    </w:p>
    <w:p w:rsidR="009F1364" w:rsidRPr="00DC57C0" w:rsidRDefault="009F1364" w:rsidP="009F1364">
      <w:pPr>
        <w:tabs>
          <w:tab w:val="left" w:pos="1998"/>
          <w:tab w:val="left" w:pos="3622"/>
        </w:tabs>
        <w:spacing w:line="360" w:lineRule="auto"/>
        <w:jc w:val="both"/>
        <w:rPr>
          <w:vertAlign w:val="subscript"/>
        </w:rPr>
      </w:pPr>
      <w:r w:rsidRPr="00DC57C0">
        <w:t>Enakoizrazni par: P</w:t>
      </w:r>
      <w:r w:rsidRPr="00DC57C0">
        <w:rPr>
          <w:vertAlign w:val="subscript"/>
        </w:rPr>
        <w:t>x</w:t>
      </w:r>
      <w:r w:rsidRPr="00DC57C0">
        <w:t>L</w:t>
      </w:r>
      <w:r w:rsidRPr="00DC57C0">
        <w:rPr>
          <w:vertAlign w:val="subscript"/>
        </w:rPr>
        <w:t>1</w:t>
      </w:r>
      <w:r w:rsidRPr="00DC57C0">
        <w:t xml:space="preserve"> = P</w:t>
      </w:r>
      <w:r w:rsidRPr="00DC57C0">
        <w:rPr>
          <w:vertAlign w:val="subscript"/>
        </w:rPr>
        <w:t>y</w:t>
      </w:r>
      <w:r w:rsidRPr="00DC57C0">
        <w:t>L</w:t>
      </w:r>
      <w:r w:rsidRPr="00DC57C0">
        <w:rPr>
          <w:vertAlign w:val="subscript"/>
        </w:rPr>
        <w:t>2</w:t>
      </w:r>
    </w:p>
    <w:p w:rsidR="009F1364" w:rsidRPr="00DC57C0" w:rsidRDefault="009F1364" w:rsidP="009F1364">
      <w:pPr>
        <w:tabs>
          <w:tab w:val="left" w:pos="1998"/>
          <w:tab w:val="left" w:pos="3622"/>
        </w:tabs>
        <w:spacing w:line="360" w:lineRule="auto"/>
        <w:jc w:val="both"/>
        <w:rPr>
          <w:vertAlign w:val="subscript"/>
        </w:rPr>
      </w:pPr>
    </w:p>
    <w:p w:rsidR="009F1364" w:rsidRPr="00DC57C0" w:rsidRDefault="009F1364" w:rsidP="009F1364">
      <w:pPr>
        <w:tabs>
          <w:tab w:val="left" w:pos="791"/>
          <w:tab w:val="left" w:pos="2681"/>
          <w:tab w:val="left" w:pos="6602"/>
        </w:tabs>
        <w:spacing w:line="360" w:lineRule="auto"/>
        <w:jc w:val="both"/>
      </w:pPr>
      <w:r w:rsidRPr="00DC57C0">
        <w:rPr>
          <w:noProof/>
        </w:rPr>
        <w:pict>
          <v:shape id="_x0000_s2279" type="#_x0000_t87" style="position:absolute;left:0;text-align:left;margin-left:207pt;margin-top:2.75pt;width:9pt;height:54pt;z-index:708"/>
        </w:pict>
      </w:r>
      <w:r w:rsidRPr="00DC57C0">
        <w:rPr>
          <w:noProof/>
        </w:rPr>
        <w:pict>
          <v:line id="_x0000_s2275" style="position:absolute;left:0;text-align:left;z-index:706" from="135pt,18.95pt" to="135pt,36.95pt"/>
        </w:pict>
      </w:r>
      <w:r w:rsidRPr="00DC57C0">
        <w:rPr>
          <w:noProof/>
        </w:rPr>
        <w:pict>
          <v:shape id="_x0000_s2276" type="#_x0000_t87" style="position:absolute;left:0;text-align:left;margin-left:117pt;margin-top:2.75pt;width:9pt;height:54pt;z-index:707"/>
        </w:pict>
      </w:r>
      <w:r w:rsidRPr="00DC57C0">
        <w:rPr>
          <w:noProof/>
        </w:rPr>
        <w:pict>
          <v:line id="_x0000_s2266" style="position:absolute;left:0;text-align:left;z-index:705" from="36pt,18.95pt" to="36pt,36.95pt"/>
        </w:pict>
      </w:r>
      <w:r w:rsidRPr="00DC57C0">
        <w:rPr>
          <w:noProof/>
        </w:rPr>
        <w:pict>
          <v:shape id="_x0000_s2265" type="#_x0000_t87" style="position:absolute;left:0;text-align:left;margin-left:18pt;margin-top:.95pt;width:9pt;height:54pt;z-index:704"/>
        </w:pict>
      </w:r>
      <w:r w:rsidRPr="00DC57C0">
        <w:t xml:space="preserve">           I           ≠                 </w:t>
      </w:r>
      <w:r w:rsidR="00BA3BA3" w:rsidRPr="00DC57C0">
        <w:t xml:space="preserve"> I       </w:t>
      </w:r>
      <w:r w:rsidRPr="00DC57C0">
        <w:t xml:space="preserve"> ≠                   I</w:t>
      </w:r>
    </w:p>
    <w:p w:rsidR="009F1364" w:rsidRPr="00DC57C0" w:rsidRDefault="009F1364" w:rsidP="009F1364">
      <w:pPr>
        <w:tabs>
          <w:tab w:val="left" w:pos="1988"/>
          <w:tab w:val="left" w:pos="2880"/>
          <w:tab w:val="left" w:pos="3610"/>
          <w:tab w:val="left" w:pos="4564"/>
          <w:tab w:val="left" w:pos="5118"/>
          <w:tab w:val="left" w:pos="5915"/>
          <w:tab w:val="left" w:pos="7920"/>
        </w:tabs>
        <w:spacing w:line="360" w:lineRule="auto"/>
        <w:jc w:val="both"/>
      </w:pPr>
      <w:r w:rsidRPr="00DC57C0">
        <w:rPr>
          <w:noProof/>
        </w:rPr>
        <w:pict>
          <v:line id="_x0000_s2280" style="position:absolute;left:0;text-align:left;z-index:709" from="225pt,.05pt" to="225pt,18.05pt"/>
        </w:pict>
      </w:r>
      <w:r w:rsidRPr="00DC57C0">
        <w:t>L</w:t>
      </w:r>
      <w:r w:rsidRPr="00DC57C0">
        <w:rPr>
          <w:vertAlign w:val="subscript"/>
        </w:rPr>
        <w:t>1</w:t>
      </w:r>
      <w:r w:rsidRPr="00DC57C0">
        <w:rPr>
          <w:vertAlign w:val="subscript"/>
        </w:rPr>
        <w:tab/>
      </w:r>
      <w:r w:rsidRPr="00DC57C0">
        <w:t xml:space="preserve"> L</w:t>
      </w:r>
      <w:r w:rsidRPr="00DC57C0">
        <w:rPr>
          <w:vertAlign w:val="subscript"/>
        </w:rPr>
        <w:t>2</w:t>
      </w:r>
      <w:r w:rsidRPr="00DC57C0">
        <w:rPr>
          <w:vertAlign w:val="subscript"/>
        </w:rPr>
        <w:tab/>
      </w:r>
      <w:r w:rsidRPr="00DC57C0">
        <w:rPr>
          <w:vertAlign w:val="subscript"/>
        </w:rPr>
        <w:tab/>
        <w:t xml:space="preserve">    </w:t>
      </w:r>
      <w:r w:rsidRPr="00DC57C0">
        <w:t>L</w:t>
      </w:r>
      <w:r w:rsidRPr="00DC57C0">
        <w:rPr>
          <w:vertAlign w:val="subscript"/>
        </w:rPr>
        <w:t>n</w:t>
      </w:r>
      <w:r w:rsidRPr="00DC57C0">
        <w:rPr>
          <w:vertAlign w:val="subscript"/>
        </w:rPr>
        <w:tab/>
      </w:r>
    </w:p>
    <w:p w:rsidR="00BA3BA3" w:rsidRPr="00DC57C0" w:rsidRDefault="009F1364" w:rsidP="00BA3BA3">
      <w:pPr>
        <w:tabs>
          <w:tab w:val="left" w:pos="2657"/>
          <w:tab w:val="left" w:pos="3540"/>
          <w:tab w:val="left" w:pos="5073"/>
          <w:tab w:val="left" w:pos="5849"/>
          <w:tab w:val="left" w:pos="6602"/>
        </w:tabs>
        <w:spacing w:line="360" w:lineRule="auto"/>
        <w:jc w:val="both"/>
        <w:rPr>
          <w:vertAlign w:val="subscript"/>
        </w:rPr>
      </w:pPr>
      <w:r w:rsidRPr="00DC57C0">
        <w:t xml:space="preserve">           P</w:t>
      </w:r>
      <w:r w:rsidRPr="00DC57C0">
        <w:rPr>
          <w:vertAlign w:val="subscript"/>
        </w:rPr>
        <w:t>x</w:t>
      </w:r>
      <w:r w:rsidRPr="00DC57C0">
        <w:rPr>
          <w:vertAlign w:val="superscript"/>
        </w:rPr>
        <w:t xml:space="preserve">         </w:t>
      </w:r>
      <w:r w:rsidR="00BA3BA3" w:rsidRPr="00DC57C0">
        <w:rPr>
          <w:vertAlign w:val="superscript"/>
        </w:rPr>
        <w:t xml:space="preserve"> </w:t>
      </w:r>
      <w:r w:rsidRPr="00DC57C0">
        <w:rPr>
          <w:vertAlign w:val="superscript"/>
        </w:rPr>
        <w:t xml:space="preserve">   </w:t>
      </w:r>
      <w:r w:rsidRPr="00DC57C0">
        <w:t xml:space="preserve">=                  </w:t>
      </w:r>
      <w:r w:rsidR="00BA3BA3" w:rsidRPr="00DC57C0">
        <w:t xml:space="preserve"> </w:t>
      </w:r>
      <w:r w:rsidRPr="00DC57C0">
        <w:t>P</w:t>
      </w:r>
      <w:r w:rsidRPr="00DC57C0">
        <w:rPr>
          <w:vertAlign w:val="subscript"/>
        </w:rPr>
        <w:t>y</w:t>
      </w:r>
      <w:r w:rsidRPr="00DC57C0">
        <w:rPr>
          <w:vertAlign w:val="superscript"/>
        </w:rPr>
        <w:t xml:space="preserve">    </w:t>
      </w:r>
      <w:r w:rsidR="00BA3BA3" w:rsidRPr="00DC57C0">
        <w:rPr>
          <w:vertAlign w:val="superscript"/>
        </w:rPr>
        <w:t xml:space="preserve">  </w:t>
      </w:r>
      <w:r w:rsidRPr="00DC57C0">
        <w:rPr>
          <w:vertAlign w:val="superscript"/>
        </w:rPr>
        <w:t xml:space="preserve"> </w:t>
      </w:r>
      <w:r w:rsidRPr="00DC57C0">
        <w:t>=</w:t>
      </w:r>
      <w:r w:rsidRPr="00DC57C0">
        <w:rPr>
          <w:vertAlign w:val="superscript"/>
        </w:rPr>
        <w:tab/>
        <w:t xml:space="preserve"> </w:t>
      </w:r>
      <w:r w:rsidRPr="00DC57C0">
        <w:t xml:space="preserve">               P</w:t>
      </w:r>
      <w:r w:rsidRPr="00DC57C0">
        <w:rPr>
          <w:vertAlign w:val="subscript"/>
        </w:rPr>
        <w:t>n</w:t>
      </w:r>
    </w:p>
    <w:p w:rsidR="00BA3BA3" w:rsidRPr="00DC57C0" w:rsidRDefault="009F1364" w:rsidP="00BA3BA3">
      <w:pPr>
        <w:tabs>
          <w:tab w:val="left" w:pos="2657"/>
          <w:tab w:val="left" w:pos="3540"/>
          <w:tab w:val="left" w:pos="5073"/>
          <w:tab w:val="left" w:pos="5849"/>
          <w:tab w:val="left" w:pos="6602"/>
        </w:tabs>
        <w:spacing w:line="360" w:lineRule="auto"/>
        <w:jc w:val="both"/>
        <w:rPr>
          <w:vertAlign w:val="subscript"/>
        </w:rPr>
      </w:pPr>
      <w:r w:rsidRPr="00DC57C0">
        <w:t xml:space="preserve">Enakoizrazni niz: </w:t>
      </w:r>
      <w:r w:rsidR="00BA3BA3" w:rsidRPr="00DC57C0">
        <w:t>P</w:t>
      </w:r>
      <w:r w:rsidR="00BA3BA3" w:rsidRPr="00DC57C0">
        <w:rPr>
          <w:vertAlign w:val="subscript"/>
        </w:rPr>
        <w:t>x</w:t>
      </w:r>
      <w:r w:rsidR="00BA3BA3" w:rsidRPr="00DC57C0">
        <w:t>L</w:t>
      </w:r>
      <w:r w:rsidR="00BA3BA3" w:rsidRPr="00DC57C0">
        <w:rPr>
          <w:vertAlign w:val="subscript"/>
        </w:rPr>
        <w:t>1</w:t>
      </w:r>
      <w:r w:rsidR="00BA3BA3" w:rsidRPr="00DC57C0">
        <w:t xml:space="preserve"> = P</w:t>
      </w:r>
      <w:r w:rsidR="00BA3BA3" w:rsidRPr="00DC57C0">
        <w:rPr>
          <w:vertAlign w:val="subscript"/>
        </w:rPr>
        <w:t>y</w:t>
      </w:r>
      <w:r w:rsidR="00BA3BA3" w:rsidRPr="00DC57C0">
        <w:t>L</w:t>
      </w:r>
      <w:r w:rsidR="00BA3BA3" w:rsidRPr="00DC57C0">
        <w:rPr>
          <w:vertAlign w:val="subscript"/>
        </w:rPr>
        <w:t>2</w:t>
      </w:r>
      <w:r w:rsidR="00BA3BA3" w:rsidRPr="00DC57C0">
        <w:t xml:space="preserve"> = P</w:t>
      </w:r>
      <w:r w:rsidR="00BA3BA3" w:rsidRPr="00DC57C0">
        <w:rPr>
          <w:vertAlign w:val="subscript"/>
        </w:rPr>
        <w:t>n</w:t>
      </w:r>
      <w:r w:rsidR="00BA3BA3" w:rsidRPr="00DC57C0">
        <w:t>L</w:t>
      </w:r>
      <w:r w:rsidR="00BA3BA3" w:rsidRPr="00DC57C0">
        <w:rPr>
          <w:vertAlign w:val="subscript"/>
        </w:rPr>
        <w:t>n</w:t>
      </w:r>
    </w:p>
    <w:p w:rsidR="009F1364" w:rsidRPr="00DC57C0" w:rsidRDefault="009F1364" w:rsidP="009F1364">
      <w:pPr>
        <w:tabs>
          <w:tab w:val="left" w:pos="1998"/>
          <w:tab w:val="left" w:pos="2124"/>
          <w:tab w:val="left" w:pos="2832"/>
          <w:tab w:val="left" w:pos="3540"/>
          <w:tab w:val="left" w:pos="4248"/>
          <w:tab w:val="left" w:pos="4641"/>
        </w:tabs>
        <w:spacing w:line="360" w:lineRule="auto"/>
        <w:jc w:val="both"/>
      </w:pPr>
    </w:p>
    <w:p w:rsidR="002B0FDB" w:rsidRPr="00DC57C0" w:rsidRDefault="002E6B66" w:rsidP="00871B6B">
      <w:pPr>
        <w:spacing w:line="360" w:lineRule="auto"/>
        <w:jc w:val="both"/>
      </w:pPr>
      <w:r w:rsidRPr="00DC57C0">
        <w:rPr>
          <w:noProof/>
        </w:rPr>
        <w:pict>
          <v:line id="_x0000_s2012" style="position:absolute;left:0;text-align:left;flip:x;z-index:563" from="270pt,58.55pt" to="303.75pt,67.55pt">
            <v:stroke endarrow="block"/>
          </v:line>
        </w:pict>
      </w:r>
      <w:r w:rsidRPr="00DC57C0">
        <w:rPr>
          <w:noProof/>
        </w:rPr>
        <w:pict>
          <v:line id="_x0000_s2011" style="position:absolute;left:0;text-align:left;z-index:562" from="225pt,58.55pt" to="234pt,67.55pt">
            <v:stroke endarrow="block"/>
          </v:line>
        </w:pict>
      </w:r>
      <w:r w:rsidR="009B2BCD" w:rsidRPr="00DC57C0">
        <w:t xml:space="preserve">Je pomembna možnost v jeziku, ima pomembno stilno funkcijo – na ravni slovarja </w:t>
      </w:r>
      <w:r w:rsidR="009B2BCD" w:rsidRPr="00DC57C0">
        <w:sym w:font="Wingdings" w:char="F0E0"/>
      </w:r>
      <w:r w:rsidR="009B2BCD" w:rsidRPr="00DC57C0">
        <w:t xml:space="preserve"> slovarska sopomenskost; na ravni besedila </w:t>
      </w:r>
      <w:r w:rsidR="009B2BCD" w:rsidRPr="00DC57C0">
        <w:sym w:font="Wingdings" w:char="F0E0"/>
      </w:r>
      <w:r w:rsidR="009B2BCD" w:rsidRPr="00DC57C0">
        <w:t xml:space="preserve"> besedilna sopomenskost (=razvidna šele v besedilu, ni nujno, da je leksikalizirana), npr. </w:t>
      </w:r>
      <w:r w:rsidR="009B2BCD" w:rsidRPr="00DC57C0">
        <w:rPr>
          <w:u w:val="single"/>
        </w:rPr>
        <w:t>Fant</w:t>
      </w:r>
      <w:r w:rsidR="009B2BCD" w:rsidRPr="00DC57C0">
        <w:t xml:space="preserve"> je padel. </w:t>
      </w:r>
      <w:r w:rsidR="009B2BCD" w:rsidRPr="00DC57C0">
        <w:rPr>
          <w:u w:val="single"/>
        </w:rPr>
        <w:t>Reveža</w:t>
      </w:r>
      <w:r w:rsidR="009B2BCD" w:rsidRPr="00DC57C0">
        <w:t xml:space="preserve"> so odpeljali.</w:t>
      </w:r>
    </w:p>
    <w:p w:rsidR="009B2BCD" w:rsidRPr="00DC57C0" w:rsidRDefault="009B2BCD" w:rsidP="009B2BCD">
      <w:pPr>
        <w:tabs>
          <w:tab w:val="left" w:pos="3367"/>
        </w:tabs>
        <w:spacing w:line="360" w:lineRule="auto"/>
        <w:jc w:val="both"/>
      </w:pPr>
      <w:r w:rsidRPr="00DC57C0">
        <w:tab/>
        <w:t>besedilna sinonimija</w:t>
      </w:r>
    </w:p>
    <w:p w:rsidR="00CF75DD" w:rsidRPr="00DC57C0" w:rsidRDefault="008F15E3" w:rsidP="00871B6B">
      <w:pPr>
        <w:spacing w:line="360" w:lineRule="auto"/>
        <w:jc w:val="both"/>
      </w:pPr>
      <w:r w:rsidRPr="00DC57C0">
        <w:t>S</w:t>
      </w:r>
      <w:r w:rsidR="009B2BCD" w:rsidRPr="00DC57C0">
        <w:t xml:space="preserve">opomenskost se začne na ravni </w:t>
      </w:r>
      <w:r w:rsidR="00B749C8" w:rsidRPr="00DC57C0">
        <w:t>besedotvornih (obrazilnih) morfemov</w:t>
      </w:r>
      <w:r w:rsidR="009B2BCD" w:rsidRPr="00DC57C0">
        <w:t xml:space="preserve">, najmanjših </w:t>
      </w:r>
      <w:r w:rsidR="00CF75DD" w:rsidRPr="00DC57C0">
        <w:t xml:space="preserve">pomenskih enot jezika. Morfemi, ki izražajo kategorialne skladenjske lastnosti – sklon in število, niso podlaga za ustvarjanje sinonimov. Sinonimi se pa začnejo, ko začnemo govoriti o besedotvorju – na besedotvorni ravni: </w:t>
      </w:r>
    </w:p>
    <w:p w:rsidR="002E6B66" w:rsidRPr="00DC57C0" w:rsidRDefault="002E6B66" w:rsidP="00CF75DD">
      <w:pPr>
        <w:tabs>
          <w:tab w:val="left" w:pos="360"/>
        </w:tabs>
        <w:spacing w:line="360" w:lineRule="auto"/>
        <w:jc w:val="both"/>
      </w:pPr>
    </w:p>
    <w:p w:rsidR="009B2BCD" w:rsidRPr="00DC57C0" w:rsidRDefault="002E6B66" w:rsidP="00CF75DD">
      <w:pPr>
        <w:tabs>
          <w:tab w:val="left" w:pos="360"/>
        </w:tabs>
        <w:spacing w:line="360" w:lineRule="auto"/>
        <w:jc w:val="both"/>
        <w:rPr>
          <w:i/>
        </w:rPr>
      </w:pPr>
      <w:r w:rsidRPr="00DC57C0">
        <w:rPr>
          <w:noProof/>
        </w:rPr>
        <w:pict>
          <v:shape id="_x0000_s2015" type="#_x0000_t88" style="position:absolute;left:0;text-align:left;margin-left:117pt;margin-top:0;width:9pt;height:1in;z-index:564"/>
        </w:pict>
      </w:r>
      <w:r w:rsidRPr="00DC57C0">
        <w:t>p</w:t>
      </w:r>
      <w:r w:rsidR="00CF75DD" w:rsidRPr="00DC57C0">
        <w:t xml:space="preserve">is </w:t>
      </w:r>
      <w:r w:rsidR="00FB7F54" w:rsidRPr="00DC57C0">
        <w:t xml:space="preserve"> -</w:t>
      </w:r>
      <w:r w:rsidR="00CF75DD" w:rsidRPr="00DC57C0">
        <w:t>ec</w:t>
      </w:r>
      <w:r w:rsidR="00716387" w:rsidRPr="00DC57C0">
        <w:t xml:space="preserve"> </w:t>
      </w:r>
      <w:r w:rsidR="00716387" w:rsidRPr="00DC57C0">
        <w:sym w:font="Wingdings" w:char="F0E0"/>
      </w:r>
      <w:r w:rsidR="00716387" w:rsidRPr="00DC57C0">
        <w:t xml:space="preserve"> </w:t>
      </w:r>
      <w:r w:rsidR="00716387" w:rsidRPr="00DC57C0">
        <w:rPr>
          <w:i/>
        </w:rPr>
        <w:t>širši pojem</w:t>
      </w:r>
    </w:p>
    <w:p w:rsidR="00CF75DD" w:rsidRPr="00DC57C0" w:rsidRDefault="00CF75DD" w:rsidP="00716387">
      <w:pPr>
        <w:tabs>
          <w:tab w:val="left" w:pos="360"/>
          <w:tab w:val="left" w:pos="2799"/>
        </w:tabs>
        <w:spacing w:line="360" w:lineRule="auto"/>
        <w:jc w:val="both"/>
      </w:pPr>
      <w:r w:rsidRPr="00DC57C0">
        <w:tab/>
        <w:t>-ar</w:t>
      </w:r>
      <w:r w:rsidR="00716387" w:rsidRPr="00DC57C0">
        <w:tab/>
        <w:t>tisti, ki …/kdor piše</w:t>
      </w:r>
    </w:p>
    <w:p w:rsidR="00CF75DD" w:rsidRPr="00DC57C0" w:rsidRDefault="00CF75DD" w:rsidP="00CF75DD">
      <w:pPr>
        <w:tabs>
          <w:tab w:val="left" w:pos="360"/>
        </w:tabs>
        <w:spacing w:line="360" w:lineRule="auto"/>
        <w:jc w:val="both"/>
        <w:rPr>
          <w:i/>
        </w:rPr>
      </w:pPr>
      <w:r w:rsidRPr="00DC57C0">
        <w:tab/>
        <w:t>-un</w:t>
      </w:r>
      <w:r w:rsidR="00716387" w:rsidRPr="00DC57C0">
        <w:t xml:space="preserve"> </w:t>
      </w:r>
      <w:r w:rsidR="00716387" w:rsidRPr="00DC57C0">
        <w:sym w:font="Wingdings" w:char="F0E0"/>
      </w:r>
      <w:r w:rsidR="00716387" w:rsidRPr="00DC57C0">
        <w:t xml:space="preserve"> </w:t>
      </w:r>
      <w:r w:rsidR="00716387" w:rsidRPr="00DC57C0">
        <w:rPr>
          <w:i/>
        </w:rPr>
        <w:t>slabšalno</w:t>
      </w:r>
    </w:p>
    <w:p w:rsidR="00CF75DD" w:rsidRPr="00DC57C0" w:rsidRDefault="00CF75DD" w:rsidP="00CF75DD">
      <w:pPr>
        <w:tabs>
          <w:tab w:val="left" w:pos="360"/>
        </w:tabs>
        <w:spacing w:line="360" w:lineRule="auto"/>
        <w:jc w:val="both"/>
      </w:pPr>
      <w:r w:rsidRPr="00DC57C0">
        <w:tab/>
        <w:t>-atelj</w:t>
      </w:r>
    </w:p>
    <w:p w:rsidR="00716387" w:rsidRPr="00DC57C0" w:rsidRDefault="00716387" w:rsidP="00CF75DD">
      <w:pPr>
        <w:tabs>
          <w:tab w:val="left" w:pos="360"/>
        </w:tabs>
        <w:spacing w:line="360" w:lineRule="auto"/>
        <w:jc w:val="both"/>
      </w:pPr>
      <w:r w:rsidRPr="00DC57C0">
        <w:t xml:space="preserve">Za pravo sinonimijo velja, da zamenjam sopomenski izraz znotraj stavka v isti skladenjski funkciji, se ne sme spremeniti denotativni pomen: Oče bere časopis </w:t>
      </w:r>
      <w:r w:rsidRPr="00DC57C0">
        <w:sym w:font="Wingdings" w:char="F0E0"/>
      </w:r>
      <w:r w:rsidRPr="00DC57C0">
        <w:t xml:space="preserve"> Ata čita časnik. Velja tudi zamenjavnost znotraj stavka glede na osebkovo in glagolsko funkcijo (če gre za zloženi povedi): Vsak ata</w:t>
      </w:r>
      <w:r w:rsidR="008F15E3" w:rsidRPr="00DC57C0">
        <w:t xml:space="preserve"> </w:t>
      </w:r>
      <w:r w:rsidRPr="00DC57C0">
        <w:t xml:space="preserve"> je oče in Vsak oče je ata. – medsebojna vsebovanost, vzajemnost. Na ravni konotativnosti se začne razlika med sinonimi, stilna vloga sinonimov. Gozd – hosta = narečno (konotativnost)</w:t>
      </w:r>
      <w:r w:rsidR="00B749C8" w:rsidRPr="00DC57C0">
        <w:t>.</w:t>
      </w:r>
    </w:p>
    <w:p w:rsidR="00B749C8" w:rsidRPr="00DC57C0" w:rsidRDefault="00B749C8" w:rsidP="00CF75DD">
      <w:pPr>
        <w:tabs>
          <w:tab w:val="left" w:pos="360"/>
        </w:tabs>
        <w:spacing w:line="360" w:lineRule="auto"/>
        <w:jc w:val="both"/>
      </w:pPr>
      <w:r w:rsidRPr="00DC57C0">
        <w:t>Če bi ostajalo sopomenski pari oz. nizi vezani samo na denotativni pomen, bi seveda pomenili jezikovno redudanco – negospodarnost. Zato je t. i. dvojnic – dublet, ki jih zaznamuje čista pomenska prekrivnost tako na ravni denotata kot konotata in zunajjezikovnih okoliščin sploh v (knjižnem) jeziku zelo malo; izjemo (lahko) predstavljajo le poimenovanja znotraj terminoloških podsistemov posameznih strok.</w:t>
      </w:r>
    </w:p>
    <w:p w:rsidR="00705611" w:rsidRPr="00DC57C0" w:rsidRDefault="001B245C" w:rsidP="001B245C">
      <w:pPr>
        <w:tabs>
          <w:tab w:val="left" w:pos="360"/>
        </w:tabs>
        <w:jc w:val="center"/>
      </w:pPr>
      <w:r w:rsidRPr="00DC57C0">
        <w:rPr>
          <w:noProof/>
        </w:rPr>
        <w:pict>
          <v:line id="_x0000_s2208" style="position:absolute;left:0;text-align:left;z-index:672" from="3in,9.9pt" to="315pt,27.9pt"/>
        </w:pict>
      </w:r>
      <w:r w:rsidRPr="00DC57C0">
        <w:rPr>
          <w:noProof/>
        </w:rPr>
        <w:pict>
          <v:line id="_x0000_s2207" style="position:absolute;left:0;text-align:left;flip:x;z-index:671" from="117pt,9.9pt" to="3in,27.9pt"/>
        </w:pict>
      </w:r>
      <w:r w:rsidR="00705611" w:rsidRPr="00DC57C0">
        <w:t>Sopomenskost glede na izvor</w:t>
      </w:r>
    </w:p>
    <w:p w:rsidR="00705611" w:rsidRPr="00DC57C0" w:rsidRDefault="00705611" w:rsidP="001B245C">
      <w:pPr>
        <w:tabs>
          <w:tab w:val="left" w:pos="360"/>
        </w:tabs>
        <w:jc w:val="both"/>
      </w:pPr>
    </w:p>
    <w:p w:rsidR="00705611" w:rsidRPr="00DC57C0" w:rsidRDefault="00707F7B" w:rsidP="001B245C">
      <w:pPr>
        <w:tabs>
          <w:tab w:val="left" w:pos="1734"/>
          <w:tab w:val="left" w:pos="6095"/>
        </w:tabs>
        <w:jc w:val="both"/>
      </w:pPr>
      <w:r w:rsidRPr="00DC57C0">
        <w:rPr>
          <w:noProof/>
        </w:rPr>
        <w:pict>
          <v:line id="_x0000_s2217" style="position:absolute;left:0;text-align:left;z-index:674" from="90pt,9.3pt" to="2in,27.3pt"/>
        </w:pict>
      </w:r>
      <w:r w:rsidR="001B245C" w:rsidRPr="00DC57C0">
        <w:rPr>
          <w:noProof/>
        </w:rPr>
        <w:pict>
          <v:line id="_x0000_s2219" style="position:absolute;left:0;text-align:left;z-index:676" from="333pt,9.3pt" to="378pt,27.3pt"/>
        </w:pict>
      </w:r>
      <w:r w:rsidR="001B245C" w:rsidRPr="00DC57C0">
        <w:rPr>
          <w:noProof/>
        </w:rPr>
        <w:pict>
          <v:line id="_x0000_s2218" style="position:absolute;left:0;text-align:left;flip:x;z-index:675" from="297pt,9.3pt" to="333pt,27.3pt"/>
        </w:pict>
      </w:r>
      <w:r w:rsidR="001B245C" w:rsidRPr="00DC57C0">
        <w:rPr>
          <w:noProof/>
        </w:rPr>
        <w:pict>
          <v:line id="_x0000_s2216" style="position:absolute;left:0;text-align:left;flip:x;z-index:673" from="54pt,9.3pt" to="90pt,27.3pt"/>
        </w:pict>
      </w:r>
      <w:r w:rsidR="00671D26" w:rsidRPr="00DC57C0">
        <w:t xml:space="preserve">                        objektivna</w:t>
      </w:r>
      <w:r w:rsidR="00671D26" w:rsidRPr="00DC57C0">
        <w:tab/>
        <w:t>subjektivna</w:t>
      </w:r>
    </w:p>
    <w:p w:rsidR="00705611" w:rsidRPr="00DC57C0" w:rsidRDefault="00705611" w:rsidP="001B245C">
      <w:pPr>
        <w:tabs>
          <w:tab w:val="left" w:pos="360"/>
        </w:tabs>
        <w:jc w:val="both"/>
      </w:pPr>
    </w:p>
    <w:p w:rsidR="00F741D3" w:rsidRPr="00DC57C0" w:rsidRDefault="001B245C" w:rsidP="001B245C">
      <w:pPr>
        <w:tabs>
          <w:tab w:val="left" w:pos="360"/>
          <w:tab w:val="left" w:pos="2353"/>
          <w:tab w:val="left" w:pos="5152"/>
          <w:tab w:val="left" w:pos="7170"/>
        </w:tabs>
        <w:jc w:val="both"/>
      </w:pPr>
      <w:r w:rsidRPr="00DC57C0">
        <w:t xml:space="preserve">    medjezikovna    </w:t>
      </w:r>
      <w:r w:rsidR="00707F7B" w:rsidRPr="00DC57C0">
        <w:t xml:space="preserve">      </w:t>
      </w:r>
      <w:r w:rsidRPr="00DC57C0">
        <w:t xml:space="preserve"> </w:t>
      </w:r>
      <w:r w:rsidR="00671D26" w:rsidRPr="00DC57C0">
        <w:t>znotrajjezikovna</w:t>
      </w:r>
      <w:r w:rsidR="00671D26" w:rsidRPr="00DC57C0">
        <w:tab/>
        <w:t xml:space="preserve">    čustvenost</w:t>
      </w:r>
      <w:r w:rsidR="00671D26" w:rsidRPr="00DC57C0">
        <w:tab/>
        <w:t>jezikovna politika</w:t>
      </w:r>
    </w:p>
    <w:p w:rsidR="00671D26" w:rsidRPr="00DC57C0" w:rsidRDefault="003D0E15" w:rsidP="001B245C">
      <w:pPr>
        <w:tabs>
          <w:tab w:val="left" w:pos="360"/>
        </w:tabs>
        <w:jc w:val="both"/>
      </w:pPr>
      <w:r w:rsidRPr="00DC57C0">
        <w:rPr>
          <w:noProof/>
        </w:rPr>
        <w:pict>
          <v:line id="_x0000_s2228" style="position:absolute;left:0;text-align:left;z-index:683" from="396pt,3.9pt" to="6in,39.9pt"/>
        </w:pict>
      </w:r>
      <w:r w:rsidRPr="00DC57C0">
        <w:rPr>
          <w:noProof/>
        </w:rPr>
        <w:pict>
          <v:line id="_x0000_s2224" style="position:absolute;left:0;text-align:left;z-index:679" from="2in,3.9pt" to="180pt,39.9pt"/>
        </w:pict>
      </w:r>
      <w:r w:rsidRPr="00DC57C0">
        <w:rPr>
          <w:noProof/>
        </w:rPr>
        <w:pict>
          <v:line id="_x0000_s2223" style="position:absolute;left:0;text-align:left;flip:x;z-index:678" from="81pt,3.9pt" to="2in,39.9pt"/>
        </w:pict>
      </w:r>
      <w:r w:rsidR="00196F57" w:rsidRPr="00DC57C0">
        <w:rPr>
          <w:noProof/>
        </w:rPr>
        <w:pict>
          <v:line id="_x0000_s2227" style="position:absolute;left:0;text-align:left;flip:x;z-index:682" from="5in,3.9pt" to="396pt,39.9pt"/>
        </w:pict>
      </w:r>
      <w:r w:rsidR="00196F57" w:rsidRPr="00DC57C0">
        <w:rPr>
          <w:noProof/>
        </w:rPr>
        <w:pict>
          <v:line id="_x0000_s2226" style="position:absolute;left:0;text-align:left;z-index:681" from="4in,3.9pt" to="315pt,30.9pt"/>
        </w:pict>
      </w:r>
      <w:r w:rsidR="00196F57" w:rsidRPr="00DC57C0">
        <w:rPr>
          <w:noProof/>
        </w:rPr>
        <w:pict>
          <v:line id="_x0000_s2225" style="position:absolute;left:0;text-align:left;flip:x;z-index:680" from="252pt,3.9pt" to="4in,30.9pt"/>
        </w:pict>
      </w:r>
      <w:r w:rsidR="00707F7B" w:rsidRPr="00DC57C0">
        <w:rPr>
          <w:noProof/>
        </w:rPr>
        <w:pict>
          <v:line id="_x0000_s2220" style="position:absolute;left:0;text-align:left;z-index:677" from="36pt,3.9pt" to="36pt,21.9pt">
            <v:stroke dashstyle="1 1"/>
          </v:line>
        </w:pict>
      </w:r>
    </w:p>
    <w:p w:rsidR="00671D26" w:rsidRPr="00DC57C0" w:rsidRDefault="00196F57" w:rsidP="00196F57">
      <w:pPr>
        <w:tabs>
          <w:tab w:val="left" w:pos="7068"/>
          <w:tab w:val="right" w:pos="9072"/>
        </w:tabs>
        <w:jc w:val="both"/>
      </w:pPr>
      <w:r w:rsidRPr="00DC57C0">
        <w:tab/>
      </w:r>
      <w:r w:rsidR="003D0E15" w:rsidRPr="00DC57C0">
        <w:t xml:space="preserve">   </w:t>
      </w:r>
      <w:r w:rsidRPr="00DC57C0">
        <w:t>+                     –</w:t>
      </w:r>
    </w:p>
    <w:p w:rsidR="00671D26" w:rsidRPr="00DC57C0" w:rsidRDefault="00707F7B" w:rsidP="00707F7B">
      <w:pPr>
        <w:tabs>
          <w:tab w:val="left" w:pos="360"/>
        </w:tabs>
        <w:jc w:val="both"/>
        <w:rPr>
          <w:sz w:val="16"/>
          <w:szCs w:val="16"/>
        </w:rPr>
      </w:pPr>
      <w:r w:rsidRPr="00DC57C0">
        <w:t xml:space="preserve">  </w:t>
      </w:r>
      <w:r w:rsidRPr="00DC57C0">
        <w:rPr>
          <w:sz w:val="16"/>
          <w:szCs w:val="16"/>
        </w:rPr>
        <w:t xml:space="preserve">taverna </w:t>
      </w:r>
      <w:r w:rsidRPr="00DC57C0">
        <w:rPr>
          <w:sz w:val="16"/>
          <w:szCs w:val="16"/>
        </w:rPr>
        <w:sym w:font="Wingdings" w:char="F0E0"/>
      </w:r>
      <w:r w:rsidRPr="00DC57C0">
        <w:rPr>
          <w:sz w:val="16"/>
          <w:szCs w:val="16"/>
        </w:rPr>
        <w:t xml:space="preserve"> gostilna</w:t>
      </w:r>
    </w:p>
    <w:p w:rsidR="00671D26" w:rsidRPr="00DC57C0" w:rsidRDefault="003D0E15" w:rsidP="00196F57">
      <w:pPr>
        <w:tabs>
          <w:tab w:val="left" w:pos="1673"/>
          <w:tab w:val="left" w:pos="3205"/>
          <w:tab w:val="left" w:pos="4675"/>
          <w:tab w:val="left" w:pos="5861"/>
        </w:tabs>
        <w:spacing w:line="360" w:lineRule="auto"/>
        <w:jc w:val="both"/>
      </w:pPr>
      <w:r w:rsidRPr="00DC57C0">
        <w:rPr>
          <w:noProof/>
        </w:rPr>
        <w:pict>
          <v:line id="_x0000_s2238" style="position:absolute;left:0;text-align:left;z-index:691" from="180pt,12.1pt" to="234pt,57.1pt"/>
        </w:pict>
      </w:r>
      <w:r w:rsidRPr="00DC57C0">
        <w:rPr>
          <w:noProof/>
        </w:rPr>
        <w:pict>
          <v:line id="_x0000_s2237" style="position:absolute;left:0;text-align:left;flip:x;z-index:690" from="2in,12.1pt" to="180pt,30.1pt"/>
        </w:pict>
      </w:r>
      <w:r w:rsidRPr="00DC57C0">
        <w:rPr>
          <w:noProof/>
        </w:rPr>
        <w:pict>
          <v:line id="_x0000_s2236" style="position:absolute;left:0;text-align:left;z-index:689" from="1in,12.1pt" to="99pt,30.1pt"/>
        </w:pict>
      </w:r>
      <w:r w:rsidRPr="00DC57C0">
        <w:rPr>
          <w:noProof/>
        </w:rPr>
        <w:pict>
          <v:line id="_x0000_s2235" style="position:absolute;left:0;text-align:left;flip:x;z-index:688" from="27pt,12.1pt" to="1in,30.1pt"/>
        </w:pict>
      </w:r>
      <w:r w:rsidR="00196F57" w:rsidRPr="00DC57C0">
        <w:rPr>
          <w:noProof/>
        </w:rPr>
        <w:pict>
          <v:line id="_x0000_s2229" style="position:absolute;left:0;text-align:left;z-index:684" from="6in,12.1pt" to="6in,30.1pt">
            <v:stroke dashstyle="1 1"/>
          </v:line>
        </w:pict>
      </w:r>
      <w:r w:rsidR="00196F57" w:rsidRPr="00DC57C0">
        <w:rPr>
          <w:noProof/>
        </w:rPr>
        <w:pict>
          <v:line id="_x0000_s2230" style="position:absolute;left:0;text-align:left;z-index:685" from="369pt,12.1pt" to="369pt,30.1pt">
            <v:stroke dashstyle="1 1"/>
          </v:line>
        </w:pict>
      </w:r>
      <w:r w:rsidR="00196F57" w:rsidRPr="00DC57C0">
        <w:rPr>
          <w:noProof/>
        </w:rPr>
        <w:pict>
          <v:line id="_x0000_s2232" style="position:absolute;left:0;text-align:left;z-index:687" from="243pt,12.1pt" to="243pt,30.1pt">
            <v:stroke dashstyle="1 1"/>
          </v:line>
        </w:pict>
      </w:r>
      <w:r w:rsidR="00196F57" w:rsidRPr="00DC57C0">
        <w:rPr>
          <w:noProof/>
        </w:rPr>
        <w:pict>
          <v:line id="_x0000_s2231" style="position:absolute;left:0;text-align:left;z-index:686" from="315pt,12.1pt" to="315pt,30.1pt">
            <v:stroke dashstyle="1 1"/>
          </v:line>
        </w:pict>
      </w:r>
      <w:r w:rsidRPr="00DC57C0">
        <w:t xml:space="preserve">               </w:t>
      </w:r>
      <w:r w:rsidR="00196F57" w:rsidRPr="00DC57C0">
        <w:t xml:space="preserve"> časovnost        </w:t>
      </w:r>
      <w:r w:rsidRPr="00DC57C0">
        <w:t xml:space="preserve">     </w:t>
      </w:r>
      <w:r w:rsidR="00196F57" w:rsidRPr="00DC57C0">
        <w:t xml:space="preserve">         zvrstnost   </w:t>
      </w:r>
      <w:r w:rsidRPr="00DC57C0">
        <w:t xml:space="preserve">   </w:t>
      </w:r>
      <w:r w:rsidR="00196F57" w:rsidRPr="00DC57C0">
        <w:t xml:space="preserve"> pozitivno</w:t>
      </w:r>
      <w:r w:rsidRPr="00DC57C0">
        <w:t xml:space="preserve">        </w:t>
      </w:r>
      <w:r w:rsidR="00196F57" w:rsidRPr="00DC57C0">
        <w:t>negativno  konstr.</w:t>
      </w:r>
    </w:p>
    <w:p w:rsidR="00196F57" w:rsidRPr="00DC57C0" w:rsidRDefault="00196F57" w:rsidP="00685C14">
      <w:pPr>
        <w:tabs>
          <w:tab w:val="left" w:pos="360"/>
        </w:tabs>
        <w:jc w:val="both"/>
      </w:pPr>
    </w:p>
    <w:p w:rsidR="00196F57" w:rsidRPr="00DC57C0" w:rsidRDefault="003D0E15" w:rsidP="00685C14">
      <w:pPr>
        <w:tabs>
          <w:tab w:val="left" w:pos="360"/>
          <w:tab w:val="left" w:pos="6034"/>
        </w:tabs>
        <w:jc w:val="both"/>
        <w:rPr>
          <w:sz w:val="16"/>
          <w:szCs w:val="16"/>
        </w:rPr>
      </w:pPr>
      <w:r w:rsidRPr="00DC57C0">
        <w:rPr>
          <w:noProof/>
          <w:sz w:val="16"/>
          <w:szCs w:val="16"/>
        </w:rPr>
        <w:pict>
          <v:line id="_x0000_s2239" style="position:absolute;left:0;text-align:left;flip:x;z-index:692" from="189pt,7.3pt" to="3in,22.6pt"/>
        </w:pict>
      </w:r>
      <w:r w:rsidR="00050F77" w:rsidRPr="00DC57C0">
        <w:t>odhajajoče</w:t>
      </w:r>
      <w:r w:rsidR="00685C14" w:rsidRPr="00DC57C0">
        <w:rPr>
          <w:sz w:val="16"/>
          <w:szCs w:val="16"/>
        </w:rPr>
        <w:t xml:space="preserve">       </w:t>
      </w:r>
      <w:r w:rsidR="00050F77" w:rsidRPr="00DC57C0">
        <w:t>prihajajoče</w:t>
      </w:r>
      <w:r w:rsidR="00685C14" w:rsidRPr="00DC57C0">
        <w:rPr>
          <w:sz w:val="16"/>
          <w:szCs w:val="16"/>
        </w:rPr>
        <w:t xml:space="preserve">   </w:t>
      </w:r>
      <w:r w:rsidR="00050F77" w:rsidRPr="00DC57C0">
        <w:t xml:space="preserve"> knjiž.</w:t>
      </w:r>
      <w:r w:rsidR="00685C14" w:rsidRPr="00DC57C0">
        <w:rPr>
          <w:sz w:val="16"/>
          <w:szCs w:val="16"/>
        </w:rPr>
        <w:t xml:space="preserve">    </w:t>
      </w:r>
      <w:r w:rsidR="00050F77" w:rsidRPr="00DC57C0">
        <w:rPr>
          <w:sz w:val="16"/>
          <w:szCs w:val="16"/>
        </w:rPr>
        <w:t xml:space="preserve">                             </w:t>
      </w:r>
      <w:r w:rsidR="00685C14" w:rsidRPr="00DC57C0">
        <w:rPr>
          <w:sz w:val="16"/>
          <w:szCs w:val="16"/>
        </w:rPr>
        <w:t xml:space="preserve">mačka </w:t>
      </w:r>
      <w:r w:rsidR="00685C14" w:rsidRPr="00DC57C0">
        <w:rPr>
          <w:sz w:val="16"/>
          <w:szCs w:val="16"/>
        </w:rPr>
        <w:sym w:font="Wingdings" w:char="F0E0"/>
      </w:r>
      <w:r w:rsidR="00685C14" w:rsidRPr="00DC57C0">
        <w:rPr>
          <w:sz w:val="16"/>
          <w:szCs w:val="16"/>
        </w:rPr>
        <w:t xml:space="preserve"> ženska       </w:t>
      </w:r>
      <w:r w:rsidR="00C14436" w:rsidRPr="00DC57C0">
        <w:rPr>
          <w:sz w:val="16"/>
          <w:szCs w:val="16"/>
        </w:rPr>
        <w:t>č</w:t>
      </w:r>
      <w:r w:rsidR="00685C14" w:rsidRPr="00DC57C0">
        <w:rPr>
          <w:sz w:val="16"/>
          <w:szCs w:val="16"/>
        </w:rPr>
        <w:t xml:space="preserve">ivkati </w:t>
      </w:r>
      <w:r w:rsidR="00685C14" w:rsidRPr="00DC57C0">
        <w:rPr>
          <w:sz w:val="16"/>
          <w:szCs w:val="16"/>
        </w:rPr>
        <w:sym w:font="Wingdings" w:char="F0E0"/>
      </w:r>
      <w:r w:rsidR="00685C14" w:rsidRPr="00DC57C0">
        <w:rPr>
          <w:sz w:val="16"/>
          <w:szCs w:val="16"/>
        </w:rPr>
        <w:t xml:space="preserve"> govoriti    kompjuter           konverzija</w:t>
      </w:r>
    </w:p>
    <w:p w:rsidR="00196F57" w:rsidRPr="00DC57C0" w:rsidRDefault="00050F77" w:rsidP="00685C14">
      <w:pPr>
        <w:tabs>
          <w:tab w:val="left" w:pos="7119"/>
        </w:tabs>
        <w:jc w:val="both"/>
        <w:rPr>
          <w:sz w:val="16"/>
          <w:szCs w:val="16"/>
        </w:rPr>
      </w:pPr>
      <w:r w:rsidRPr="00DC57C0">
        <w:rPr>
          <w:noProof/>
        </w:rPr>
        <w:pict>
          <v:line id="_x0000_s2241" style="position:absolute;left:0;text-align:left;z-index:694" from="89.85pt,-.2pt" to="89.85pt,12.25pt">
            <v:stroke dashstyle="1 1"/>
          </v:line>
        </w:pict>
      </w:r>
      <w:r w:rsidRPr="00DC57C0">
        <w:rPr>
          <w:noProof/>
        </w:rPr>
        <w:pict>
          <v:line id="_x0000_s2240" style="position:absolute;left:0;text-align:left;z-index:693" from="27pt,-.2pt" to="27pt,12.25pt">
            <v:stroke dashstyle="1 1"/>
          </v:line>
        </w:pict>
      </w:r>
      <w:r w:rsidR="00685C14" w:rsidRPr="00DC57C0">
        <w:t xml:space="preserve">           </w:t>
      </w:r>
      <w:r w:rsidRPr="00DC57C0">
        <w:t xml:space="preserve">                              </w:t>
      </w:r>
      <w:r w:rsidRPr="00DC57C0">
        <w:rPr>
          <w:sz w:val="16"/>
          <w:szCs w:val="16"/>
        </w:rPr>
        <w:t xml:space="preserve">kolo </w:t>
      </w:r>
      <w:r w:rsidRPr="00DC57C0">
        <w:rPr>
          <w:sz w:val="16"/>
          <w:szCs w:val="16"/>
        </w:rPr>
        <w:sym w:font="Wingdings" w:char="F0E0"/>
      </w:r>
      <w:r w:rsidRPr="00DC57C0">
        <w:rPr>
          <w:sz w:val="16"/>
          <w:szCs w:val="16"/>
        </w:rPr>
        <w:t xml:space="preserve"> bicikel</w:t>
      </w:r>
      <w:r w:rsidR="00685C14" w:rsidRPr="00DC57C0">
        <w:rPr>
          <w:sz w:val="16"/>
          <w:szCs w:val="16"/>
        </w:rPr>
        <w:t xml:space="preserve">                                                                  </w:t>
      </w:r>
      <w:r w:rsidRPr="00DC57C0">
        <w:rPr>
          <w:sz w:val="16"/>
          <w:szCs w:val="16"/>
        </w:rPr>
        <w:t xml:space="preserve">                  </w:t>
      </w:r>
      <w:r w:rsidR="005102CF" w:rsidRPr="00DC57C0">
        <w:rPr>
          <w:sz w:val="16"/>
          <w:szCs w:val="16"/>
        </w:rPr>
        <w:t xml:space="preserve">   </w:t>
      </w:r>
      <w:r w:rsidR="00685C14" w:rsidRPr="00DC57C0">
        <w:rPr>
          <w:sz w:val="16"/>
          <w:szCs w:val="16"/>
        </w:rPr>
        <w:t xml:space="preserve">   </w:t>
      </w:r>
      <w:r w:rsidR="00685C14" w:rsidRPr="00DC57C0">
        <w:rPr>
          <w:sz w:val="16"/>
          <w:szCs w:val="16"/>
        </w:rPr>
        <w:sym w:font="Wingdings" w:char="F0E0"/>
      </w:r>
      <w:r w:rsidR="005102CF" w:rsidRPr="00DC57C0">
        <w:rPr>
          <w:sz w:val="16"/>
          <w:szCs w:val="16"/>
        </w:rPr>
        <w:t xml:space="preserve"> računalnik  </w:t>
      </w:r>
      <w:r w:rsidR="00C14436" w:rsidRPr="00DC57C0">
        <w:rPr>
          <w:sz w:val="16"/>
          <w:szCs w:val="16"/>
        </w:rPr>
        <w:t xml:space="preserve">  </w:t>
      </w:r>
      <w:r w:rsidR="00685C14" w:rsidRPr="00DC57C0">
        <w:rPr>
          <w:sz w:val="16"/>
          <w:szCs w:val="16"/>
        </w:rPr>
        <w:t xml:space="preserve"> </w:t>
      </w:r>
      <w:r w:rsidR="00685C14" w:rsidRPr="00DC57C0">
        <w:rPr>
          <w:sz w:val="16"/>
          <w:szCs w:val="16"/>
        </w:rPr>
        <w:sym w:font="Wingdings" w:char="F0E0"/>
      </w:r>
      <w:r w:rsidR="00685C14" w:rsidRPr="00DC57C0">
        <w:rPr>
          <w:sz w:val="16"/>
          <w:szCs w:val="16"/>
        </w:rPr>
        <w:t xml:space="preserve"> sprevrženje</w:t>
      </w:r>
    </w:p>
    <w:p w:rsidR="00050F77" w:rsidRPr="00DC57C0" w:rsidRDefault="00050F77" w:rsidP="00050F77">
      <w:pPr>
        <w:tabs>
          <w:tab w:val="left" w:pos="477"/>
          <w:tab w:val="left" w:pos="1379"/>
          <w:tab w:val="left" w:pos="3570"/>
          <w:tab w:val="center" w:pos="4536"/>
        </w:tabs>
        <w:spacing w:line="360" w:lineRule="auto"/>
        <w:jc w:val="both"/>
      </w:pPr>
      <w:r w:rsidRPr="00DC57C0">
        <w:rPr>
          <w:noProof/>
        </w:rPr>
        <w:pict>
          <v:line id="_x0000_s2243" style="position:absolute;left:0;text-align:left;z-index:696" from="234pt,8.6pt" to="234pt,21.05pt">
            <v:stroke dashstyle="1 1"/>
          </v:line>
        </w:pict>
      </w:r>
      <w:r w:rsidRPr="00DC57C0">
        <w:rPr>
          <w:noProof/>
        </w:rPr>
        <w:pict>
          <v:line id="_x0000_s2242" style="position:absolute;left:0;text-align:left;z-index:695" from="189pt,8.6pt" to="189pt,21.05pt">
            <v:stroke dashstyle="1 1"/>
          </v:line>
        </w:pict>
      </w:r>
      <w:r w:rsidRPr="00DC57C0">
        <w:t xml:space="preserve">   </w:t>
      </w:r>
      <w:r w:rsidRPr="00DC57C0">
        <w:rPr>
          <w:sz w:val="16"/>
          <w:szCs w:val="16"/>
        </w:rPr>
        <w:t xml:space="preserve">čitati </w:t>
      </w:r>
      <w:r w:rsidRPr="00DC57C0">
        <w:rPr>
          <w:sz w:val="16"/>
          <w:szCs w:val="16"/>
        </w:rPr>
        <w:sym w:font="Wingdings" w:char="F0E0"/>
      </w:r>
      <w:r w:rsidRPr="00DC57C0">
        <w:rPr>
          <w:sz w:val="16"/>
          <w:szCs w:val="16"/>
        </w:rPr>
        <w:t xml:space="preserve"> brati</w:t>
      </w:r>
      <w:r w:rsidRPr="00DC57C0">
        <w:t xml:space="preserve">    </w:t>
      </w:r>
      <w:r w:rsidRPr="00DC57C0">
        <w:rPr>
          <w:sz w:val="16"/>
          <w:szCs w:val="16"/>
        </w:rPr>
        <w:t xml:space="preserve">zaključek </w:t>
      </w:r>
      <w:r w:rsidRPr="00DC57C0">
        <w:rPr>
          <w:sz w:val="16"/>
          <w:szCs w:val="16"/>
        </w:rPr>
        <w:sym w:font="Wingdings" w:char="F0E0"/>
      </w:r>
      <w:r w:rsidRPr="00DC57C0">
        <w:rPr>
          <w:sz w:val="16"/>
          <w:szCs w:val="16"/>
        </w:rPr>
        <w:t xml:space="preserve"> konec</w:t>
      </w:r>
      <w:r w:rsidRPr="00DC57C0">
        <w:tab/>
        <w:t>nar.</w:t>
      </w:r>
      <w:r w:rsidRPr="00DC57C0">
        <w:tab/>
        <w:t xml:space="preserve">       nadnar. (pogovorno)</w:t>
      </w:r>
    </w:p>
    <w:p w:rsidR="00050F77" w:rsidRPr="00DC57C0" w:rsidRDefault="00050F77" w:rsidP="00050F77">
      <w:pPr>
        <w:tabs>
          <w:tab w:val="left" w:pos="477"/>
          <w:tab w:val="left" w:pos="1379"/>
          <w:tab w:val="left" w:pos="3570"/>
          <w:tab w:val="center" w:pos="4536"/>
        </w:tabs>
        <w:spacing w:line="360" w:lineRule="auto"/>
        <w:jc w:val="both"/>
      </w:pPr>
      <w:r w:rsidRPr="00DC57C0">
        <w:t xml:space="preserve">                                                   </w:t>
      </w:r>
      <w:r w:rsidRPr="00DC57C0">
        <w:rPr>
          <w:sz w:val="16"/>
          <w:szCs w:val="16"/>
        </w:rPr>
        <w:t xml:space="preserve">borjač </w:t>
      </w:r>
      <w:r w:rsidRPr="00DC57C0">
        <w:rPr>
          <w:sz w:val="16"/>
          <w:szCs w:val="16"/>
        </w:rPr>
        <w:sym w:font="Wingdings" w:char="F0E0"/>
      </w:r>
      <w:r w:rsidRPr="00DC57C0">
        <w:rPr>
          <w:sz w:val="16"/>
          <w:szCs w:val="16"/>
        </w:rPr>
        <w:t xml:space="preserve"> dvorišče   apno </w:t>
      </w:r>
      <w:r w:rsidRPr="00DC57C0">
        <w:rPr>
          <w:sz w:val="16"/>
          <w:szCs w:val="16"/>
        </w:rPr>
        <w:sym w:font="Wingdings" w:char="F0E0"/>
      </w:r>
      <w:r w:rsidRPr="00DC57C0">
        <w:rPr>
          <w:sz w:val="16"/>
          <w:szCs w:val="16"/>
        </w:rPr>
        <w:t xml:space="preserve"> belež</w:t>
      </w:r>
    </w:p>
    <w:p w:rsidR="00050F77" w:rsidRPr="00DC57C0" w:rsidRDefault="00050F77" w:rsidP="00050F77">
      <w:pPr>
        <w:tabs>
          <w:tab w:val="left" w:pos="3570"/>
          <w:tab w:val="center" w:pos="4536"/>
        </w:tabs>
        <w:spacing w:line="360" w:lineRule="auto"/>
        <w:jc w:val="both"/>
      </w:pPr>
    </w:p>
    <w:p w:rsidR="002B0FDB" w:rsidRPr="00DC57C0" w:rsidRDefault="002B0FDB" w:rsidP="00871B6B">
      <w:pPr>
        <w:numPr>
          <w:ilvl w:val="0"/>
          <w:numId w:val="40"/>
        </w:numPr>
        <w:spacing w:line="360" w:lineRule="auto"/>
        <w:jc w:val="both"/>
      </w:pPr>
      <w:r w:rsidRPr="00DC57C0">
        <w:t>Delna sopomenskost</w:t>
      </w:r>
    </w:p>
    <w:p w:rsidR="002B0FDB" w:rsidRPr="00DC57C0" w:rsidRDefault="00D456A7" w:rsidP="00871B6B">
      <w:pPr>
        <w:spacing w:line="360" w:lineRule="auto"/>
        <w:jc w:val="both"/>
      </w:pPr>
      <w:r w:rsidRPr="00DC57C0">
        <w:t>Delna sinonimija – so utemeljeni v primerih, ko nimam znotraj enega jezika, ko ne gre za popolnoma identični denotat, ko jezik prejemnik nima ustreznega denotata, npr. boršč (je vrsta juhe v Rusiji, na Poljskem) – juha, borjača : dvorišče gre za razmerje narečje : knjižni jezik; prevzeta beseda : knjižni jezik saloon : gostilna. Gre za kulturno posebnost 1. jezika proti 2., tudi med narečji – so utemeljena s specifičnim pojmovnim svetom, to se pokaže tudi na izrazni ravni. Sinonimi so dober pokazatelj kulturne različnosti med jeziki in dober utemeljitelj narečne različnosti znotraj jezika. Narečja nosijo s sabo svoj pojmovni svet, svojo zgodovino.</w:t>
      </w:r>
    </w:p>
    <w:p w:rsidR="00F741D3" w:rsidRDefault="002A3884" w:rsidP="00871B6B">
      <w:pPr>
        <w:spacing w:line="360" w:lineRule="auto"/>
        <w:jc w:val="both"/>
      </w:pPr>
      <w:r>
        <w:t>Delna sopomenskost sodi v okvir jezikovnosistemske pa tudi besedilne stilistike. Med delne sopomenke bi lahko uvrstili vse tiste, ki poleg denotativnega pomena prinašajo še:</w:t>
      </w:r>
    </w:p>
    <w:p w:rsidR="002A3884" w:rsidRDefault="003D1FD8" w:rsidP="002A3884">
      <w:pPr>
        <w:numPr>
          <w:ilvl w:val="0"/>
          <w:numId w:val="73"/>
        </w:numPr>
        <w:spacing w:line="360" w:lineRule="auto"/>
        <w:jc w:val="both"/>
      </w:pPr>
      <w:r>
        <w:t>Vprašanje dejanske prekrivnosti denotata; sopomenskost se zdi, da je (vsaj v konkretnih primerih) določana bolj na vlogo denotata; npr. gostilna – pog. birtija – ekspr. krčma – pog. oštarija – v nekaterih deželah taverna – v amerikanskem okolju salun.</w:t>
      </w:r>
    </w:p>
    <w:p w:rsidR="003D1FD8" w:rsidRDefault="003D1FD8" w:rsidP="002A3884">
      <w:pPr>
        <w:numPr>
          <w:ilvl w:val="0"/>
          <w:numId w:val="73"/>
        </w:numPr>
        <w:spacing w:line="360" w:lineRule="auto"/>
        <w:jc w:val="both"/>
      </w:pPr>
      <w:r>
        <w:t>Ev. tudi konotativni pomen: npr. govoriti – slabš. čivkati, gagati – nizko kokodajsati – slabš. krakati – nizko lajati – ekspr. ščebetati, žgoleti.</w:t>
      </w:r>
    </w:p>
    <w:p w:rsidR="003D1FD8" w:rsidRDefault="003D1FD8" w:rsidP="002A3884">
      <w:pPr>
        <w:numPr>
          <w:ilvl w:val="0"/>
          <w:numId w:val="73"/>
        </w:numPr>
        <w:spacing w:line="360" w:lineRule="auto"/>
        <w:jc w:val="both"/>
      </w:pPr>
      <w:r>
        <w:t>Nekatere modifikacije v primerih kor čeden – lep – krasen ali grič – hrib.</w:t>
      </w:r>
    </w:p>
    <w:p w:rsidR="003D1FD8" w:rsidRPr="00DC57C0" w:rsidRDefault="003D1FD8" w:rsidP="003D1FD8">
      <w:pPr>
        <w:spacing w:line="360" w:lineRule="auto"/>
        <w:ind w:left="360"/>
        <w:jc w:val="both"/>
      </w:pPr>
    </w:p>
    <w:p w:rsidR="002B0FDB" w:rsidRPr="00DC57C0" w:rsidRDefault="002B0FDB" w:rsidP="00871B6B">
      <w:pPr>
        <w:numPr>
          <w:ilvl w:val="0"/>
          <w:numId w:val="40"/>
        </w:numPr>
        <w:spacing w:line="360" w:lineRule="auto"/>
        <w:jc w:val="both"/>
      </w:pPr>
      <w:r w:rsidRPr="00DC57C0">
        <w:t>Protipomenskost</w:t>
      </w:r>
    </w:p>
    <w:p w:rsidR="002B0FDB" w:rsidRPr="00DC57C0" w:rsidRDefault="00F741D3" w:rsidP="00871B6B">
      <w:pPr>
        <w:spacing w:line="360" w:lineRule="auto"/>
        <w:jc w:val="both"/>
      </w:pPr>
      <w:r w:rsidRPr="00DC57C0">
        <w:t>Protipomenskost/antonimija – vedno nastopajo v parih (za razliko od sinonimov, ki so lahko tudi v nizih). Na protipomenskosti temelji prepoznavanje nečesa glede na vse drugo – pojavi se fonološka opozicija +(prisotnost) –(neprisotnost) lastnosti: vesel – nevesel. A to je skrajnostna razlaga. O protipomenskosti govorimo znotraj širšega pojmovnega pojma. Vrste protipomenskosti:</w:t>
      </w:r>
    </w:p>
    <w:p w:rsidR="00F741D3" w:rsidRPr="00DC57C0" w:rsidRDefault="00F741D3" w:rsidP="00F741D3">
      <w:pPr>
        <w:numPr>
          <w:ilvl w:val="0"/>
          <w:numId w:val="42"/>
        </w:numPr>
        <w:spacing w:line="360" w:lineRule="auto"/>
        <w:jc w:val="both"/>
      </w:pPr>
      <w:r w:rsidRPr="00DC57C0">
        <w:t>Zamenjavna/konverzivna: dati – dobiti, povzroča spremembo aktantskih vlog, zamenjava antonimov povzroča spremembo aktantskih vlog: kdo</w:t>
      </w:r>
      <w:r w:rsidRPr="00DC57C0">
        <w:rPr>
          <w:vertAlign w:val="subscript"/>
        </w:rPr>
        <w:t>(a1)</w:t>
      </w:r>
      <w:r w:rsidRPr="00DC57C0">
        <w:t xml:space="preserve"> da komu</w:t>
      </w:r>
      <w:r w:rsidRPr="00DC57C0">
        <w:rPr>
          <w:vertAlign w:val="subscript"/>
        </w:rPr>
        <w:t>(a2)</w:t>
      </w:r>
      <w:r w:rsidRPr="00DC57C0">
        <w:t xml:space="preserve"> kaj</w:t>
      </w:r>
      <w:r w:rsidRPr="00DC57C0">
        <w:rPr>
          <w:vertAlign w:val="subscript"/>
        </w:rPr>
        <w:t>(a3)</w:t>
      </w:r>
      <w:r w:rsidRPr="00DC57C0">
        <w:t xml:space="preserve"> </w:t>
      </w:r>
      <w:r w:rsidRPr="00DC57C0">
        <w:sym w:font="Wingdings" w:char="F0E0"/>
      </w:r>
      <w:r w:rsidRPr="00DC57C0">
        <w:t xml:space="preserve"> kdo</w:t>
      </w:r>
      <w:r w:rsidRPr="00DC57C0">
        <w:rPr>
          <w:vertAlign w:val="subscript"/>
        </w:rPr>
        <w:t xml:space="preserve">(a2 </w:t>
      </w:r>
      <w:r w:rsidRPr="00DC57C0">
        <w:rPr>
          <w:vertAlign w:val="subscript"/>
        </w:rPr>
        <w:sym w:font="Wingdings" w:char="F0E0"/>
      </w:r>
      <w:r w:rsidRPr="00DC57C0">
        <w:rPr>
          <w:vertAlign w:val="subscript"/>
        </w:rPr>
        <w:t>a1)</w:t>
      </w:r>
      <w:r w:rsidRPr="00DC57C0">
        <w:t xml:space="preserve"> dobi kaj</w:t>
      </w:r>
      <w:r w:rsidRPr="00DC57C0">
        <w:rPr>
          <w:vertAlign w:val="subscript"/>
        </w:rPr>
        <w:t>(a3)</w:t>
      </w:r>
    </w:p>
    <w:p w:rsidR="000554AA" w:rsidRPr="00DC57C0" w:rsidRDefault="000554AA" w:rsidP="00F741D3">
      <w:pPr>
        <w:numPr>
          <w:ilvl w:val="0"/>
          <w:numId w:val="42"/>
        </w:numPr>
        <w:spacing w:line="360" w:lineRule="auto"/>
        <w:jc w:val="both"/>
      </w:pPr>
      <w:r w:rsidRPr="00DC57C0">
        <w:t>Skrajnostna/polarna protipomenskost – definira merne prid. velik – majhen, globok – plitev, mlad – star … določena je s t. i. srednjo vrednostjo, ki se dokazuje s tem, da če zanikam eno ali drugo skrajnost, ne vzpostavim protipomenke – če nekdo ni velik, ni nujno, da je majhen, ampak je lahko srednji, enako velja obratno: nemajhen ni nujno velik</w:t>
      </w:r>
    </w:p>
    <w:p w:rsidR="00F90352" w:rsidRPr="00DC57C0" w:rsidRDefault="00F90352" w:rsidP="00F90352">
      <w:pPr>
        <w:spacing w:line="360" w:lineRule="auto"/>
        <w:jc w:val="both"/>
      </w:pPr>
    </w:p>
    <w:p w:rsidR="000554AA" w:rsidRPr="00DC57C0" w:rsidRDefault="000554AA" w:rsidP="000554AA">
      <w:pPr>
        <w:tabs>
          <w:tab w:val="left" w:pos="416"/>
          <w:tab w:val="left" w:pos="2201"/>
          <w:tab w:val="left" w:pos="3681"/>
        </w:tabs>
        <w:spacing w:line="360" w:lineRule="auto"/>
        <w:jc w:val="both"/>
      </w:pPr>
      <w:r w:rsidRPr="00DC57C0">
        <w:rPr>
          <w:noProof/>
        </w:rPr>
        <w:pict>
          <v:line id="_x0000_s2020" style="position:absolute;left:0;text-align:left;z-index:565" from="36pt,14.5pt" to="99pt,14.5pt"/>
        </w:pict>
      </w:r>
      <w:r w:rsidRPr="00DC57C0">
        <w:rPr>
          <w:noProof/>
        </w:rPr>
        <w:pict>
          <v:line id="_x0000_s2021" style="position:absolute;left:0;text-align:left;z-index:566" from="99pt,14.5pt" to="126pt,14.5pt" strokeweight="1.75pt"/>
        </w:pict>
      </w:r>
      <w:r w:rsidRPr="00DC57C0">
        <w:rPr>
          <w:noProof/>
        </w:rPr>
        <w:pict>
          <v:line id="_x0000_s2022" style="position:absolute;left:0;text-align:left;z-index:567" from="126pt,14.5pt" to="189pt,14.5pt"/>
        </w:pict>
      </w:r>
      <w:r w:rsidRPr="00DC57C0">
        <w:tab/>
        <w:t>velik</w:t>
      </w:r>
      <w:r w:rsidRPr="00DC57C0">
        <w:tab/>
        <w:t>Vs</w:t>
      </w:r>
      <w:r w:rsidRPr="00DC57C0">
        <w:tab/>
        <w:t>majhen</w:t>
      </w:r>
    </w:p>
    <w:p w:rsidR="000554AA" w:rsidRPr="00DC57C0" w:rsidRDefault="000554AA" w:rsidP="000554AA">
      <w:pPr>
        <w:tabs>
          <w:tab w:val="left" w:pos="1126"/>
        </w:tabs>
        <w:spacing w:line="360" w:lineRule="auto"/>
        <w:jc w:val="both"/>
      </w:pPr>
      <w:r w:rsidRPr="00DC57C0">
        <w:rPr>
          <w:noProof/>
        </w:rPr>
        <w:pict>
          <v:line id="_x0000_s2031" style="position:absolute;left:0;text-align:left;flip:y;z-index:571" from="126pt,11.8pt" to="126pt,20.8pt"/>
        </w:pict>
      </w:r>
      <w:r w:rsidRPr="00DC57C0">
        <w:rPr>
          <w:noProof/>
        </w:rPr>
        <w:pict>
          <v:line id="_x0000_s2030" style="position:absolute;left:0;text-align:left;flip:y;z-index:570" from="36pt,11.8pt" to="36pt,20.8pt"/>
        </w:pict>
      </w:r>
      <w:r w:rsidRPr="00DC57C0">
        <w:tab/>
        <w:t>nevelik</w:t>
      </w:r>
    </w:p>
    <w:p w:rsidR="000554AA" w:rsidRPr="00DC57C0" w:rsidRDefault="000554AA" w:rsidP="000554AA">
      <w:pPr>
        <w:tabs>
          <w:tab w:val="left" w:pos="2576"/>
        </w:tabs>
        <w:spacing w:line="360" w:lineRule="auto"/>
        <w:ind w:left="720"/>
        <w:jc w:val="both"/>
      </w:pPr>
      <w:r w:rsidRPr="00DC57C0">
        <w:rPr>
          <w:noProof/>
        </w:rPr>
        <w:pict>
          <v:line id="_x0000_s2033" style="position:absolute;left:0;text-align:left;flip:y;z-index:573" from="189pt,9.1pt" to="189pt,18.1pt"/>
        </w:pict>
      </w:r>
      <w:r w:rsidRPr="00DC57C0">
        <w:rPr>
          <w:noProof/>
        </w:rPr>
        <w:pict>
          <v:line id="_x0000_s2032" style="position:absolute;left:0;text-align:left;flip:y;z-index:572" from="99pt,9.1pt" to="99pt,18.1pt"/>
        </w:pict>
      </w:r>
      <w:r w:rsidRPr="00DC57C0">
        <w:rPr>
          <w:noProof/>
        </w:rPr>
        <w:pict>
          <v:line id="_x0000_s2029" style="position:absolute;left:0;text-align:left;z-index:569" from="99pt,18.1pt" to="189pt,18.1pt"/>
        </w:pict>
      </w:r>
      <w:r w:rsidRPr="00DC57C0">
        <w:rPr>
          <w:noProof/>
        </w:rPr>
        <w:pict>
          <v:line id="_x0000_s2027" style="position:absolute;left:0;text-align:left;z-index:568" from="36pt,.1pt" to="126pt,.1pt"/>
        </w:pict>
      </w:r>
      <w:r w:rsidRPr="00DC57C0">
        <w:tab/>
        <w:t>nemajhen</w:t>
      </w:r>
    </w:p>
    <w:p w:rsidR="000554AA" w:rsidRPr="00DC57C0" w:rsidRDefault="000554AA" w:rsidP="000554AA">
      <w:pPr>
        <w:spacing w:line="360" w:lineRule="auto"/>
        <w:jc w:val="both"/>
      </w:pPr>
    </w:p>
    <w:p w:rsidR="000554AA" w:rsidRPr="00DC57C0" w:rsidRDefault="000554AA" w:rsidP="000554AA">
      <w:pPr>
        <w:numPr>
          <w:ilvl w:val="0"/>
          <w:numId w:val="43"/>
        </w:numPr>
        <w:spacing w:line="360" w:lineRule="auto"/>
        <w:jc w:val="both"/>
      </w:pPr>
      <w:r w:rsidRPr="00DC57C0">
        <w:t xml:space="preserve">Stopnjevalna, gradualna – se pojavi srednja </w:t>
      </w:r>
      <w:r w:rsidR="00A014B4" w:rsidRPr="00DC57C0">
        <w:t>vrednost</w:t>
      </w:r>
      <w:r w:rsidRPr="00DC57C0">
        <w:t>, do nje pelje x vrednosti/stopenj</w:t>
      </w:r>
    </w:p>
    <w:p w:rsidR="000554AA" w:rsidRPr="00DC57C0" w:rsidRDefault="00D4763B" w:rsidP="00337909">
      <w:pPr>
        <w:tabs>
          <w:tab w:val="left" w:pos="1349"/>
          <w:tab w:val="left" w:pos="2322"/>
          <w:tab w:val="left" w:pos="3752"/>
          <w:tab w:val="left" w:pos="5081"/>
          <w:tab w:val="left" w:pos="6237"/>
          <w:tab w:val="left" w:pos="7595"/>
        </w:tabs>
        <w:spacing w:line="360" w:lineRule="auto"/>
        <w:jc w:val="both"/>
      </w:pPr>
      <w:r w:rsidRPr="00DC57C0">
        <w:rPr>
          <w:noProof/>
        </w:rPr>
        <w:pict>
          <v:line id="_x0000_s2052" style="position:absolute;left:0;text-align:left;z-index:585" from="189pt,18.15pt" to="3in,63.15pt">
            <v:stroke endarrow="block"/>
          </v:line>
        </w:pict>
      </w:r>
      <w:r w:rsidR="00337909" w:rsidRPr="00DC57C0">
        <w:rPr>
          <w:noProof/>
        </w:rPr>
        <w:pict>
          <v:line id="_x0000_s2044" style="position:absolute;left:0;text-align:left;flip:y;z-index:581" from="324pt,9.15pt" to="324pt,18.15pt"/>
        </w:pict>
      </w:r>
      <w:r w:rsidR="00337909" w:rsidRPr="00DC57C0">
        <w:rPr>
          <w:noProof/>
        </w:rPr>
        <w:pict>
          <v:line id="_x0000_s2045" style="position:absolute;left:0;text-align:left;flip:y;z-index:582" from="261pt,9.15pt" to="261pt,18.15pt"/>
        </w:pict>
      </w:r>
      <w:r w:rsidR="00337909" w:rsidRPr="00DC57C0">
        <w:rPr>
          <w:noProof/>
        </w:rPr>
        <w:pict>
          <v:line id="_x0000_s2041" style="position:absolute;left:0;text-align:left;flip:y;z-index:578" from="1in,9.15pt" to="1in,18.15pt"/>
        </w:pict>
      </w:r>
      <w:r w:rsidR="000554AA" w:rsidRPr="00DC57C0">
        <w:rPr>
          <w:noProof/>
        </w:rPr>
        <w:pict>
          <v:line id="_x0000_s2042" style="position:absolute;left:0;text-align:left;flip:y;z-index:579" from="126pt,9.15pt" to="126pt,18.15pt"/>
        </w:pict>
      </w:r>
      <w:r w:rsidR="000554AA" w:rsidRPr="00DC57C0">
        <w:rPr>
          <w:noProof/>
        </w:rPr>
        <w:pict>
          <v:line id="_x0000_s2043" style="position:absolute;left:0;text-align:left;flip:y;z-index:580" from="387pt,9.15pt" to="387pt,18.15pt"/>
        </w:pict>
      </w:r>
      <w:r w:rsidR="000554AA" w:rsidRPr="00DC57C0">
        <w:rPr>
          <w:noProof/>
        </w:rPr>
        <w:pict>
          <v:line id="_x0000_s2040" style="position:absolute;left:0;text-align:left;flip:y;z-index:577" from="18pt,9.15pt" to="18pt,18.15pt"/>
        </w:pict>
      </w:r>
      <w:r w:rsidR="000554AA" w:rsidRPr="00DC57C0">
        <w:rPr>
          <w:noProof/>
        </w:rPr>
        <w:pict>
          <v:line id="_x0000_s2039" style="position:absolute;left:0;text-align:left;z-index:576" from="207pt,18.15pt" to="387pt,18.15pt"/>
        </w:pict>
      </w:r>
      <w:r w:rsidR="000554AA" w:rsidRPr="00DC57C0">
        <w:rPr>
          <w:noProof/>
        </w:rPr>
        <w:pict>
          <v:line id="_x0000_s2038" style="position:absolute;left:0;text-align:left;z-index:575" from="180pt,18.15pt" to="207pt,18.15pt" strokeweight="1.25pt"/>
        </w:pict>
      </w:r>
      <w:r w:rsidR="000554AA" w:rsidRPr="00DC57C0">
        <w:rPr>
          <w:noProof/>
        </w:rPr>
        <w:pict>
          <v:line id="_x0000_s2037" style="position:absolute;left:0;text-align:left;z-index:574" from="18pt,18.15pt" to="180pt,18.15pt"/>
        </w:pict>
      </w:r>
      <w:r w:rsidR="00337909" w:rsidRPr="00DC57C0">
        <w:t xml:space="preserve">   vrel           vroč</w:t>
      </w:r>
      <w:r w:rsidR="00337909" w:rsidRPr="00DC57C0">
        <w:tab/>
        <w:t>topel</w:t>
      </w:r>
      <w:r w:rsidR="00337909" w:rsidRPr="00DC57C0">
        <w:tab/>
        <w:t>Vs</w:t>
      </w:r>
      <w:r w:rsidR="00337909" w:rsidRPr="00DC57C0">
        <w:tab/>
        <w:t>hladen</w:t>
      </w:r>
      <w:r w:rsidR="00337909" w:rsidRPr="00DC57C0">
        <w:tab/>
        <w:t>mrzel</w:t>
      </w:r>
      <w:r w:rsidR="00337909" w:rsidRPr="00DC57C0">
        <w:tab/>
        <w:t>leden</w:t>
      </w:r>
    </w:p>
    <w:p w:rsidR="000554AA" w:rsidRPr="00DC57C0" w:rsidRDefault="00D4763B" w:rsidP="000554AA">
      <w:pPr>
        <w:spacing w:line="360" w:lineRule="auto"/>
        <w:jc w:val="both"/>
      </w:pPr>
      <w:r w:rsidRPr="00DC57C0">
        <w:rPr>
          <w:noProof/>
        </w:rPr>
        <w:pict>
          <v:shape id="_x0000_s2049" type="#_x0000_t87" style="position:absolute;left:0;text-align:left;margin-left:282pt;margin-top:-77.55pt;width:12pt;height:180pt;rotation:270;z-index:584"/>
        </w:pict>
      </w:r>
      <w:r w:rsidRPr="00DC57C0">
        <w:rPr>
          <w:noProof/>
        </w:rPr>
        <w:pict>
          <v:shape id="_x0000_s2048" type="#_x0000_t87" style="position:absolute;left:0;text-align:left;margin-left:102pt;margin-top:-68.55pt;width:12pt;height:162pt;rotation:270;z-index:583"/>
        </w:pict>
      </w:r>
    </w:p>
    <w:p w:rsidR="000554AA" w:rsidRPr="00DC57C0" w:rsidRDefault="00D4763B" w:rsidP="00D4763B">
      <w:pPr>
        <w:tabs>
          <w:tab w:val="left" w:pos="1683"/>
          <w:tab w:val="left" w:pos="5405"/>
        </w:tabs>
        <w:spacing w:line="360" w:lineRule="auto"/>
        <w:jc w:val="both"/>
      </w:pPr>
      <w:r w:rsidRPr="00DC57C0">
        <w:tab/>
        <w:t xml:space="preserve">  ni vrel</w:t>
      </w:r>
      <w:r w:rsidRPr="00DC57C0">
        <w:tab/>
        <w:t>ni leden</w:t>
      </w:r>
    </w:p>
    <w:p w:rsidR="000554AA" w:rsidRPr="00DC57C0" w:rsidRDefault="00D4763B" w:rsidP="00D4763B">
      <w:pPr>
        <w:spacing w:line="360" w:lineRule="auto"/>
      </w:pPr>
      <w:r w:rsidRPr="00DC57C0">
        <w:t xml:space="preserve">                                                                      mlačen</w:t>
      </w:r>
    </w:p>
    <w:p w:rsidR="000554AA" w:rsidRPr="00DC57C0" w:rsidRDefault="003C1E3A" w:rsidP="003C1E3A">
      <w:pPr>
        <w:numPr>
          <w:ilvl w:val="0"/>
          <w:numId w:val="43"/>
        </w:numPr>
        <w:spacing w:line="360" w:lineRule="auto"/>
        <w:jc w:val="both"/>
      </w:pPr>
      <w:r w:rsidRPr="00DC57C0">
        <w:t>Komplementarna/dopolnjevalna: vojna – mir, oče – mati, prijatelj – sovražnik, sin – hči. Nima srednje vrednosti, določa jo ločni ali: ali moški ali ženska, če ni oče, je mati, lahko je brat ali sestra – tu je ločitev. Gre tudi za razmestitev v prostoru in času: spredaj – zadaj, tu – tam, zgoraj – spodaj, levo – desno, težek – lahek, danes – včeraj(?)</w:t>
      </w:r>
    </w:p>
    <w:p w:rsidR="003C1E3A" w:rsidRPr="00DC57C0" w:rsidRDefault="003C1E3A" w:rsidP="003C1E3A">
      <w:pPr>
        <w:numPr>
          <w:ilvl w:val="0"/>
          <w:numId w:val="43"/>
        </w:numPr>
        <w:spacing w:line="360" w:lineRule="auto"/>
        <w:jc w:val="both"/>
      </w:pPr>
      <w:r w:rsidRPr="00DC57C0">
        <w:t>Usmerjena/rektorska – vezana povsem na glagole: odpreti – zapreti – eno dejanje pogojuje drugo dejanje. Če hočem zapreti, moram prej odpreti, živeti – umreti, priti, oditi</w:t>
      </w:r>
      <w:r w:rsidR="000B6953" w:rsidRPr="00DC57C0">
        <w:t>, glagoli premikanja so antonimni pari.</w:t>
      </w:r>
    </w:p>
    <w:p w:rsidR="000B6953" w:rsidRPr="00DC57C0" w:rsidRDefault="000B6953" w:rsidP="000B6953">
      <w:pPr>
        <w:spacing w:line="360" w:lineRule="auto"/>
        <w:jc w:val="both"/>
      </w:pPr>
      <w:r w:rsidRPr="00DC57C0">
        <w:t xml:space="preserve">Vloga antonimije v jeziku – v leksikologiji in leksikografiji pri ugotavljanju novih pomenov, so pomembna pomoč pri ugotavljanju novih pomenov – dokažemo spremembo pomena z (novim) antonimom </w:t>
      </w:r>
      <w:r w:rsidRPr="00DC57C0">
        <w:sym w:font="Wingdings" w:char="F0E0"/>
      </w:r>
      <w:r w:rsidRPr="00DC57C0">
        <w:t xml:space="preserve"> </w:t>
      </w:r>
      <w:r w:rsidR="00A014B4" w:rsidRPr="00DC57C0">
        <w:t>potrjevanje</w:t>
      </w:r>
      <w:r w:rsidRPr="00DC57C0">
        <w:t xml:space="preserve"> besedne druga</w:t>
      </w:r>
      <w:r w:rsidR="001B64FE" w:rsidRPr="00DC57C0">
        <w:t>č</w:t>
      </w:r>
      <w:r w:rsidRPr="00DC57C0">
        <w:t>nosti</w:t>
      </w:r>
      <w:r w:rsidR="001B64FE" w:rsidRPr="00DC57C0">
        <w:t xml:space="preserve">, ali sinonimom </w:t>
      </w:r>
      <w:r w:rsidR="001B64FE" w:rsidRPr="00DC57C0">
        <w:sym w:font="Wingdings" w:char="F0E0"/>
      </w:r>
      <w:r w:rsidR="001B64FE" w:rsidRPr="00DC57C0">
        <w:t xml:space="preserve"> nov pomen tvori nova paradigmatska razmerja. Drugi pomen: mož – 1. moški, 2. zakonski mož (sopomenka) : žena (protipomenka)</w:t>
      </w:r>
    </w:p>
    <w:p w:rsidR="001B64FE" w:rsidRPr="00DC57C0" w:rsidRDefault="001B64FE" w:rsidP="000B6953">
      <w:pPr>
        <w:spacing w:line="360" w:lineRule="auto"/>
        <w:jc w:val="both"/>
      </w:pPr>
    </w:p>
    <w:p w:rsidR="002B0FDB" w:rsidRPr="00DC57C0" w:rsidRDefault="002B0FDB" w:rsidP="00871B6B">
      <w:pPr>
        <w:numPr>
          <w:ilvl w:val="0"/>
          <w:numId w:val="40"/>
        </w:numPr>
        <w:spacing w:line="360" w:lineRule="auto"/>
        <w:jc w:val="both"/>
      </w:pPr>
      <w:r w:rsidRPr="00DC57C0">
        <w:t>Nad-/podpomenskost – splošno</w:t>
      </w:r>
    </w:p>
    <w:p w:rsidR="007C1AE6" w:rsidRPr="00DC57C0" w:rsidRDefault="00FE41BC" w:rsidP="00871B6B">
      <w:pPr>
        <w:spacing w:line="360" w:lineRule="auto"/>
        <w:jc w:val="both"/>
      </w:pPr>
      <w:r w:rsidRPr="00DC57C0">
        <w:t>Razmerje nad- in podpomenskost, v širšem smislu nad- in podrednosti, je temeljno urejevalno načelo slovarja kot refleksa načina mišljenja oz. abstraktnih procesov mišljenja in s tem v veliki meri</w:t>
      </w:r>
      <w:r w:rsidR="007C1AE6" w:rsidRPr="00DC57C0">
        <w:t xml:space="preserve"> tudi dejanske urejenosti sveta. Na omenjenem razmerju temelji slovarski pomen, njegova verbalizacija – razlaga, dveh skupin hierarhično različnih pomenskih sestavin, uvrščevalne pomenske sestavine (UPS) v nadpomenski vlogi in razločevalnih pomenskih sestavin (RPS) v vlogi slovarskopomenske prepoznavnosti ustreznih podpomenk; na tem razmerju temelji tudi oblikovanje najmanjšega in največjega pomenskega polja.</w:t>
      </w:r>
    </w:p>
    <w:p w:rsidR="007C1AE6" w:rsidRPr="00DC57C0" w:rsidRDefault="007C1AE6" w:rsidP="00871B6B">
      <w:pPr>
        <w:spacing w:line="360" w:lineRule="auto"/>
        <w:jc w:val="both"/>
      </w:pPr>
      <w:r w:rsidRPr="00DC57C0">
        <w:t>Sicer pa veljajo za nad-/podpomenskost naslednje značilnosti:</w:t>
      </w:r>
    </w:p>
    <w:p w:rsidR="007C1AE6" w:rsidRPr="00DC57C0" w:rsidRDefault="00486D61" w:rsidP="00A254D8">
      <w:pPr>
        <w:numPr>
          <w:ilvl w:val="2"/>
          <w:numId w:val="40"/>
        </w:numPr>
        <w:tabs>
          <w:tab w:val="clear" w:pos="2340"/>
          <w:tab w:val="num" w:pos="540"/>
        </w:tabs>
        <w:spacing w:line="360" w:lineRule="auto"/>
        <w:ind w:left="540"/>
        <w:jc w:val="both"/>
      </w:pPr>
      <w:r w:rsidRPr="00DC57C0">
        <w:t xml:space="preserve">To razmerje je zasnovano na </w:t>
      </w:r>
      <w:r w:rsidRPr="00DC57C0">
        <w:rPr>
          <w:i/>
        </w:rPr>
        <w:t>enosmerni zajetosti (inkluziji)</w:t>
      </w:r>
      <w:r w:rsidRPr="00DC57C0">
        <w:t xml:space="preserve">; Češnja je drevo </w:t>
      </w:r>
      <w:r w:rsidRPr="00DC57C0">
        <w:sym w:font="Wingdings" w:char="F0E0"/>
      </w:r>
      <w:r w:rsidRPr="00DC57C0">
        <w:t xml:space="preserve"> gre za nezamenljivost stavčnih prvin v smislu *Drevo je češnja.</w:t>
      </w:r>
    </w:p>
    <w:p w:rsidR="00486D61" w:rsidRPr="00DC57C0" w:rsidRDefault="00486D61" w:rsidP="00A254D8">
      <w:pPr>
        <w:numPr>
          <w:ilvl w:val="2"/>
          <w:numId w:val="40"/>
        </w:numPr>
        <w:tabs>
          <w:tab w:val="clear" w:pos="2340"/>
          <w:tab w:val="num" w:pos="540"/>
        </w:tabs>
        <w:spacing w:line="360" w:lineRule="auto"/>
        <w:ind w:left="540"/>
        <w:jc w:val="both"/>
      </w:pPr>
      <w:r w:rsidRPr="00DC57C0">
        <w:t xml:space="preserve">Pojem </w:t>
      </w:r>
      <w:r w:rsidRPr="00DC57C0">
        <w:rPr>
          <w:i/>
        </w:rPr>
        <w:t>pomenske zajetosti</w:t>
      </w:r>
      <w:r w:rsidRPr="00DC57C0">
        <w:t>, ki je lasten nadpomenskemu leksemu, temelji na dejstvu, da nadpomenka vsebuje vse lastnosti, katerih nosilci se pojavijo na ravni podpomenskih leksemov.</w:t>
      </w:r>
    </w:p>
    <w:p w:rsidR="00486D61" w:rsidRPr="00DC57C0" w:rsidRDefault="00486D61" w:rsidP="00A254D8">
      <w:pPr>
        <w:numPr>
          <w:ilvl w:val="2"/>
          <w:numId w:val="40"/>
        </w:numPr>
        <w:tabs>
          <w:tab w:val="clear" w:pos="2340"/>
          <w:tab w:val="num" w:pos="540"/>
        </w:tabs>
        <w:spacing w:line="360" w:lineRule="auto"/>
        <w:ind w:left="540"/>
        <w:jc w:val="both"/>
      </w:pPr>
      <w:r w:rsidRPr="00DC57C0">
        <w:t xml:space="preserve">Pojem </w:t>
      </w:r>
      <w:r w:rsidRPr="00DC57C0">
        <w:rPr>
          <w:i/>
        </w:rPr>
        <w:t>(zakrite) vsebovanost – implicitnosti</w:t>
      </w:r>
      <w:r w:rsidRPr="00DC57C0">
        <w:t xml:space="preserve">, ki je za razliko od inkluzije, dvosmerni, lasten tako nad- kot podpomenki; to je mogoče dokazati s stavki, tipa To je češnja, torej je (nujno) drevo češnja in To je drevo, torej lahko (ne nujno) tudi češnja. </w:t>
      </w:r>
      <w:r w:rsidRPr="00DC57C0">
        <w:sym w:font="Wingdings" w:char="F0E0"/>
      </w:r>
      <w:r w:rsidRPr="00DC57C0">
        <w:t xml:space="preserve"> razmerje nujnosti, lastno podpomenki, in možnosti, lastno nadpomenki, je v podstavi tudi množice, ki jo pokriva nadpomenka, glede na delno množico, ki jo pokriva podpomenka.</w:t>
      </w:r>
    </w:p>
    <w:p w:rsidR="00275BFA" w:rsidRPr="00DC57C0" w:rsidRDefault="001262B9" w:rsidP="00275BFA">
      <w:pPr>
        <w:spacing w:line="360" w:lineRule="auto"/>
        <w:ind w:left="180"/>
        <w:jc w:val="center"/>
      </w:pPr>
      <w:r w:rsidRPr="00DC57C0">
        <w:rPr>
          <w:noProof/>
        </w:rPr>
        <w:pict>
          <v:line id="_x0000_s2198" style="position:absolute;left:0;text-align:left;z-index:664" from="3in,18pt" to="306pt,36pt"/>
        </w:pict>
      </w:r>
      <w:r w:rsidRPr="00DC57C0">
        <w:rPr>
          <w:noProof/>
        </w:rPr>
        <w:pict>
          <v:line id="_x0000_s2197" style="position:absolute;left:0;text-align:left;flip:x;z-index:663" from="108pt,18pt" to="3in,36pt"/>
        </w:pict>
      </w:r>
      <w:r w:rsidR="00275BFA" w:rsidRPr="00DC57C0">
        <w:t>Členitev podpomenskosti</w:t>
      </w:r>
    </w:p>
    <w:p w:rsidR="00275BFA" w:rsidRPr="00DC57C0" w:rsidRDefault="00275BFA" w:rsidP="00275BFA">
      <w:pPr>
        <w:spacing w:line="360" w:lineRule="auto"/>
        <w:ind w:left="180"/>
        <w:jc w:val="center"/>
      </w:pPr>
    </w:p>
    <w:p w:rsidR="00275BFA" w:rsidRPr="00DC57C0" w:rsidRDefault="00E1799D" w:rsidP="00DA422E">
      <w:pPr>
        <w:tabs>
          <w:tab w:val="left" w:pos="1795"/>
          <w:tab w:val="center" w:pos="4626"/>
          <w:tab w:val="left" w:pos="5811"/>
        </w:tabs>
        <w:ind w:left="180"/>
      </w:pPr>
      <w:r w:rsidRPr="00DC57C0">
        <w:rPr>
          <w:noProof/>
        </w:rPr>
        <w:pict>
          <v:line id="_x0000_s2200" style="position:absolute;left:0;text-align:left;z-index:666" from="306pt,12.45pt" to="5in,42.3pt"/>
        </w:pict>
      </w:r>
      <w:r w:rsidRPr="00DC57C0">
        <w:rPr>
          <w:noProof/>
        </w:rPr>
        <w:pict>
          <v:line id="_x0000_s2199" style="position:absolute;left:0;text-align:left;flip:x;z-index:665" from="3in,12.6pt" to="306pt,60.3pt"/>
        </w:pict>
      </w:r>
      <w:r w:rsidR="001262B9" w:rsidRPr="00DC57C0">
        <w:tab/>
        <w:t>zakrita</w:t>
      </w:r>
      <w:r w:rsidR="001262B9" w:rsidRPr="00DC57C0">
        <w:tab/>
      </w:r>
      <w:r w:rsidR="001262B9" w:rsidRPr="00DC57C0">
        <w:tab/>
        <w:t>izražena</w:t>
      </w:r>
    </w:p>
    <w:p w:rsidR="00275BFA" w:rsidRPr="00DC57C0" w:rsidRDefault="00DA422E" w:rsidP="00DA422E">
      <w:pPr>
        <w:rPr>
          <w:sz w:val="16"/>
          <w:szCs w:val="16"/>
        </w:rPr>
      </w:pPr>
      <w:r w:rsidRPr="00DC57C0">
        <w:rPr>
          <w:sz w:val="16"/>
          <w:szCs w:val="16"/>
        </w:rPr>
        <w:t>Implicitna podpomesnkost – t</w:t>
      </w:r>
      <w:r w:rsidR="000A26CD" w:rsidRPr="00DC57C0">
        <w:rPr>
          <w:sz w:val="16"/>
          <w:szCs w:val="16"/>
        </w:rPr>
        <w:t>r</w:t>
      </w:r>
      <w:r w:rsidRPr="00DC57C0">
        <w:rPr>
          <w:sz w:val="16"/>
          <w:szCs w:val="16"/>
        </w:rPr>
        <w:t>eba jo je izluščiti, pri čemer se</w:t>
      </w:r>
    </w:p>
    <w:p w:rsidR="000A26CD" w:rsidRPr="00DC57C0" w:rsidRDefault="00DA422E" w:rsidP="00DA422E">
      <w:pPr>
        <w:rPr>
          <w:sz w:val="16"/>
          <w:szCs w:val="16"/>
        </w:rPr>
      </w:pPr>
      <w:r w:rsidRPr="00DC57C0">
        <w:rPr>
          <w:sz w:val="16"/>
          <w:szCs w:val="16"/>
        </w:rPr>
        <w:t>lahko opiramo na splošno zavest, splošno predstavnost</w:t>
      </w:r>
      <w:r w:rsidR="000A26CD" w:rsidRPr="00DC57C0">
        <w:rPr>
          <w:sz w:val="16"/>
          <w:szCs w:val="16"/>
        </w:rPr>
        <w:t xml:space="preserve">. Slovarsko </w:t>
      </w:r>
    </w:p>
    <w:p w:rsidR="000A26CD" w:rsidRPr="00DC57C0" w:rsidRDefault="000A26CD" w:rsidP="000A26CD">
      <w:pPr>
        <w:rPr>
          <w:sz w:val="16"/>
          <w:szCs w:val="16"/>
        </w:rPr>
      </w:pPr>
      <w:r w:rsidRPr="00DC57C0">
        <w:rPr>
          <w:sz w:val="16"/>
          <w:szCs w:val="16"/>
        </w:rPr>
        <w:t xml:space="preserve">največje in najmanjše pomensko polje se v veliki meri oblikuje </w:t>
      </w:r>
    </w:p>
    <w:p w:rsidR="000A26CD" w:rsidRPr="00DC57C0" w:rsidRDefault="000A26CD" w:rsidP="009F5C16">
      <w:pPr>
        <w:tabs>
          <w:tab w:val="left" w:pos="6886"/>
        </w:tabs>
      </w:pPr>
      <w:r w:rsidRPr="00DC57C0">
        <w:rPr>
          <w:sz w:val="16"/>
          <w:szCs w:val="16"/>
        </w:rPr>
        <w:t>na podlagi odkrivanja zakrite podpomenskosti, npr. sadno drevo</w:t>
      </w:r>
      <w:r w:rsidR="009F5C16" w:rsidRPr="00DC57C0">
        <w:rPr>
          <w:sz w:val="16"/>
          <w:szCs w:val="16"/>
        </w:rPr>
        <w:tab/>
      </w:r>
      <w:r w:rsidR="009F5C16" w:rsidRPr="00DC57C0">
        <w:t>posredno</w:t>
      </w:r>
    </w:p>
    <w:p w:rsidR="00275BFA" w:rsidRPr="00DC57C0" w:rsidRDefault="000A26CD" w:rsidP="000A26CD">
      <w:r w:rsidRPr="00DC57C0">
        <w:rPr>
          <w:sz w:val="16"/>
          <w:szCs w:val="16"/>
        </w:rPr>
        <w:t>je češnja, jablana, sliva /…/</w:t>
      </w:r>
      <w:r w:rsidR="001262B9" w:rsidRPr="00DC57C0">
        <w:rPr>
          <w:noProof/>
        </w:rPr>
        <w:pict>
          <v:line id="_x0000_s2202" style="position:absolute;z-index:668;mso-position-horizontal-relative:text;mso-position-vertical-relative:text" from="3in,16.2pt" to="252pt,25.2pt"/>
        </w:pict>
      </w:r>
      <w:r w:rsidR="001262B9" w:rsidRPr="00DC57C0">
        <w:rPr>
          <w:noProof/>
        </w:rPr>
        <w:pict>
          <v:line id="_x0000_s2201" style="position:absolute;flip:x;z-index:667;mso-position-horizontal-relative:text;mso-position-vertical-relative:text" from="171pt,16.2pt" to="3in,25.2pt"/>
        </w:pict>
      </w:r>
      <w:r w:rsidRPr="00DC57C0">
        <w:rPr>
          <w:sz w:val="16"/>
          <w:szCs w:val="16"/>
        </w:rPr>
        <w:t xml:space="preserve">                                             </w:t>
      </w:r>
      <w:r w:rsidRPr="00DC57C0">
        <w:t xml:space="preserve">    </w:t>
      </w:r>
      <w:r w:rsidR="001262B9" w:rsidRPr="00DC57C0">
        <w:t>neposredno</w:t>
      </w:r>
      <w:r w:rsidR="001262B9" w:rsidRPr="00DC57C0">
        <w:tab/>
        <w:t xml:space="preserve">   </w:t>
      </w:r>
      <w:r w:rsidR="009F5C16" w:rsidRPr="00DC57C0">
        <w:t xml:space="preserve">                             (del tvorjenk)</w:t>
      </w:r>
      <w:r w:rsidR="001262B9" w:rsidRPr="00DC57C0">
        <w:tab/>
      </w:r>
    </w:p>
    <w:p w:rsidR="000A26CD" w:rsidRPr="00DC57C0" w:rsidRDefault="001262B9" w:rsidP="009F5C16">
      <w:pPr>
        <w:tabs>
          <w:tab w:val="left" w:pos="6926"/>
        </w:tabs>
        <w:ind w:left="180"/>
      </w:pPr>
      <w:r w:rsidRPr="00DC57C0">
        <w:t xml:space="preserve">                                </w:t>
      </w:r>
      <w:r w:rsidR="000A26CD" w:rsidRPr="00DC57C0">
        <w:t xml:space="preserve">                                                                   </w:t>
      </w:r>
      <w:r w:rsidR="009F5C16" w:rsidRPr="00DC57C0">
        <w:rPr>
          <w:sz w:val="16"/>
          <w:szCs w:val="16"/>
        </w:rPr>
        <w:t>s svojim besedotvornim morfemom uvrščajo</w:t>
      </w:r>
      <w:r w:rsidR="009F5C16" w:rsidRPr="00DC57C0">
        <w:t xml:space="preserve">      </w:t>
      </w:r>
      <w:r w:rsidR="000A26CD" w:rsidRPr="00DC57C0">
        <w:t xml:space="preserve">          </w:t>
      </w:r>
    </w:p>
    <w:p w:rsidR="009F5C16" w:rsidRPr="00DC57C0" w:rsidRDefault="000A26CD" w:rsidP="009F5C16">
      <w:pPr>
        <w:tabs>
          <w:tab w:val="left" w:pos="2343"/>
          <w:tab w:val="center" w:pos="4626"/>
          <w:tab w:val="left" w:pos="6125"/>
        </w:tabs>
        <w:ind w:left="180"/>
      </w:pPr>
      <w:r w:rsidRPr="00DC57C0">
        <w:t xml:space="preserve">                               </w:t>
      </w:r>
      <w:r w:rsidR="001262B9" w:rsidRPr="00DC57C0">
        <w:t xml:space="preserve">stalna besedna zveza          del tvorjenk     </w:t>
      </w:r>
      <w:r w:rsidR="009F5C16" w:rsidRPr="00DC57C0">
        <w:rPr>
          <w:sz w:val="16"/>
          <w:szCs w:val="16"/>
        </w:rPr>
        <w:t>podpomenko lahko le v najvišjo možno</w:t>
      </w:r>
    </w:p>
    <w:p w:rsidR="00275BFA" w:rsidRPr="00DC57C0" w:rsidRDefault="009450C8" w:rsidP="009F5C16">
      <w:pPr>
        <w:tabs>
          <w:tab w:val="left" w:pos="6125"/>
        </w:tabs>
        <w:ind w:left="180"/>
        <w:rPr>
          <w:sz w:val="16"/>
          <w:szCs w:val="16"/>
        </w:rPr>
      </w:pPr>
      <w:r w:rsidRPr="00DC57C0">
        <w:rPr>
          <w:noProof/>
        </w:rPr>
        <w:pict>
          <v:line id="_x0000_s2204" style="position:absolute;left:0;text-align:left;z-index:670" from="261pt,1.65pt" to="4in,28.85pt"/>
        </w:pict>
      </w:r>
      <w:r w:rsidRPr="00DC57C0">
        <w:rPr>
          <w:noProof/>
        </w:rPr>
        <w:pict>
          <v:line id="_x0000_s2203" style="position:absolute;left:0;text-align:left;flip:x;z-index:669" from="234pt,1.65pt" to="261pt,28.85pt"/>
        </w:pict>
      </w:r>
      <w:r w:rsidR="001262B9" w:rsidRPr="00DC57C0">
        <w:t xml:space="preserve">   </w:t>
      </w:r>
      <w:r w:rsidR="009F5C16" w:rsidRPr="00DC57C0">
        <w:tab/>
      </w:r>
      <w:r w:rsidR="009F5C16" w:rsidRPr="00DC57C0">
        <w:rPr>
          <w:sz w:val="16"/>
          <w:szCs w:val="16"/>
        </w:rPr>
        <w:t>nadpomenko, izraženo zaimkovno ali glagol-</w:t>
      </w:r>
    </w:p>
    <w:p w:rsidR="00275BFA" w:rsidRPr="00DC57C0" w:rsidRDefault="005B3680" w:rsidP="009F5C16">
      <w:pPr>
        <w:tabs>
          <w:tab w:val="left" w:pos="2343"/>
          <w:tab w:val="center" w:pos="4626"/>
          <w:tab w:val="left" w:pos="6125"/>
        </w:tabs>
        <w:ind w:left="180"/>
        <w:rPr>
          <w:sz w:val="16"/>
          <w:szCs w:val="16"/>
        </w:rPr>
      </w:pPr>
      <w:r w:rsidRPr="00DC57C0">
        <w:t xml:space="preserve">                          </w:t>
      </w:r>
      <w:r w:rsidRPr="00DC57C0">
        <w:rPr>
          <w:sz w:val="16"/>
          <w:szCs w:val="16"/>
        </w:rPr>
        <w:t>črni bor (je bor), ptica pevka (je ptica)</w:t>
      </w:r>
      <w:r w:rsidRPr="00DC57C0">
        <w:tab/>
      </w:r>
      <w:r w:rsidR="009F5C16" w:rsidRPr="00DC57C0">
        <w:tab/>
      </w:r>
      <w:r w:rsidR="009F5C16" w:rsidRPr="00DC57C0">
        <w:rPr>
          <w:sz w:val="16"/>
          <w:szCs w:val="16"/>
        </w:rPr>
        <w:t>skoprimitivno (tisti, ki, to, da, biti, imeti …)</w:t>
      </w:r>
    </w:p>
    <w:p w:rsidR="00A05FC6" w:rsidRPr="00DC57C0" w:rsidRDefault="001262B9" w:rsidP="009F5C16">
      <w:pPr>
        <w:tabs>
          <w:tab w:val="left" w:pos="6125"/>
        </w:tabs>
        <w:jc w:val="both"/>
        <w:rPr>
          <w:sz w:val="16"/>
          <w:szCs w:val="16"/>
        </w:rPr>
      </w:pPr>
      <w:r w:rsidRPr="00DC57C0">
        <w:t xml:space="preserve">                                                               </w:t>
      </w:r>
      <w:r w:rsidR="009F5C16" w:rsidRPr="00DC57C0">
        <w:tab/>
      </w:r>
    </w:p>
    <w:p w:rsidR="001262B9" w:rsidRPr="00DC57C0" w:rsidRDefault="00A05FC6" w:rsidP="005B3680">
      <w:pPr>
        <w:tabs>
          <w:tab w:val="left" w:pos="3935"/>
        </w:tabs>
        <w:jc w:val="both"/>
      </w:pPr>
      <w:r w:rsidRPr="00DC57C0">
        <w:t xml:space="preserve">                                                                    </w:t>
      </w:r>
      <w:r w:rsidR="001262B9" w:rsidRPr="00DC57C0">
        <w:t xml:space="preserve"> zloženke     tvorjenke z UPS </w:t>
      </w:r>
    </w:p>
    <w:p w:rsidR="007C1AE6" w:rsidRPr="00DC57C0" w:rsidRDefault="001262B9" w:rsidP="005B3680">
      <w:pPr>
        <w:tabs>
          <w:tab w:val="left" w:pos="3935"/>
        </w:tabs>
        <w:jc w:val="both"/>
      </w:pPr>
      <w:r w:rsidRPr="00DC57C0">
        <w:t xml:space="preserve">                                                                                   </w:t>
      </w:r>
      <w:r w:rsidR="009450C8" w:rsidRPr="00DC57C0">
        <w:t xml:space="preserve">  </w:t>
      </w:r>
      <w:r w:rsidRPr="00DC57C0">
        <w:t xml:space="preserve"> pod vrhom pomenske piramide</w:t>
      </w:r>
    </w:p>
    <w:p w:rsidR="00A05FC6" w:rsidRPr="00DC57C0" w:rsidRDefault="00A05FC6" w:rsidP="005B3680">
      <w:pPr>
        <w:tabs>
          <w:tab w:val="left" w:pos="3935"/>
        </w:tabs>
        <w:jc w:val="both"/>
      </w:pPr>
    </w:p>
    <w:p w:rsidR="00A05FC6" w:rsidRPr="00DC57C0" w:rsidRDefault="009450C8" w:rsidP="009450C8">
      <w:pPr>
        <w:tabs>
          <w:tab w:val="left" w:pos="3935"/>
        </w:tabs>
        <w:spacing w:line="360" w:lineRule="auto"/>
        <w:jc w:val="both"/>
      </w:pPr>
      <w:r w:rsidRPr="00DC57C0">
        <w:t xml:space="preserve">Da se sploh lahko realizira razmerje nad- podpomenskost, mora nadpomenka vsebovati vsaj dve podpomenki, ki pokrivata vsaka svoje pojmovno polje oz. drugače: pojmovno polje nadpomenke pokriva najmanj dve pojmovni polji, ki ju je mogoče izraziti leksemsko samostojno; v bistvu gre za razmerje množice z najmanj dvema delnima množicama oz. podmnožicama. Razmerje med podpomenkami ne glede na skupno nadpomenko v nobenem primeru ne more biti privativno – prisotnost/odsotnost (+/–) določene lastnosti; če se že gibljemo na ravni klasičnih jezikoslovnih </w:t>
      </w:r>
      <w:r w:rsidR="00A014B4" w:rsidRPr="00DC57C0">
        <w:t>opozicij</w:t>
      </w:r>
      <w:r w:rsidRPr="00DC57C0">
        <w:t>, bi bilo mogoče govoriti o ekvipolentnosti.</w:t>
      </w:r>
    </w:p>
    <w:p w:rsidR="00A05FC6" w:rsidRPr="00DC57C0" w:rsidRDefault="00A05FC6" w:rsidP="009450C8">
      <w:pPr>
        <w:tabs>
          <w:tab w:val="left" w:pos="3935"/>
        </w:tabs>
        <w:spacing w:line="360" w:lineRule="auto"/>
        <w:jc w:val="both"/>
      </w:pPr>
    </w:p>
    <w:p w:rsidR="002B0FDB" w:rsidRPr="00DC57C0" w:rsidRDefault="002B0FDB" w:rsidP="009450C8">
      <w:pPr>
        <w:numPr>
          <w:ilvl w:val="0"/>
          <w:numId w:val="40"/>
        </w:numPr>
        <w:spacing w:line="360" w:lineRule="auto"/>
        <w:jc w:val="both"/>
      </w:pPr>
      <w:r w:rsidRPr="00DC57C0">
        <w:t>Podpomenskost kot urejevalno načelo slovarja</w:t>
      </w:r>
    </w:p>
    <w:p w:rsidR="00831C9C" w:rsidRPr="00DC57C0" w:rsidRDefault="00831C9C" w:rsidP="00831C9C">
      <w:pPr>
        <w:spacing w:line="360" w:lineRule="auto"/>
        <w:jc w:val="both"/>
      </w:pPr>
      <w:r w:rsidRPr="00DC57C0">
        <w:t>Razmerje nad- in podpomenskost, v širšem smislu nad- in podrednosti, je temeljno urejevalno načelo slovarja kot refleksa načina mišljenja oz. abstraktnih procesov mišljenja in s tem v veliki meri tudi dejanske urejenosti sveta. Na omenjenem razmerju temelji slovarski pomen, njegova verbalizacija – razlaga, dveh skupin hierarhično različnih pomenskih sestavin, uvrščevalne pomenske sestavine (UPS) v nadpomenski vlogi in razločevalnih pomenskih sestavin (RPS) v vlogi slovarskopomenske prepoznavnosti ustreznih podpomenk; na tem razmerju temelji tudi oblikovanje najmanjšega in največjega pomenskega polja.</w:t>
      </w:r>
    </w:p>
    <w:p w:rsidR="002B0FDB" w:rsidRPr="00DC57C0" w:rsidRDefault="002B0FDB" w:rsidP="00871B6B">
      <w:pPr>
        <w:spacing w:line="360" w:lineRule="auto"/>
        <w:jc w:val="both"/>
      </w:pPr>
    </w:p>
    <w:p w:rsidR="002B0FDB" w:rsidRPr="00DC57C0" w:rsidRDefault="002B0FDB" w:rsidP="00871B6B">
      <w:pPr>
        <w:numPr>
          <w:ilvl w:val="0"/>
          <w:numId w:val="40"/>
        </w:numPr>
        <w:spacing w:line="360" w:lineRule="auto"/>
        <w:jc w:val="both"/>
      </w:pPr>
      <w:r w:rsidRPr="00DC57C0">
        <w:t>Vzporedna podpomenskost in raznopomenskost</w:t>
      </w:r>
    </w:p>
    <w:p w:rsidR="00847423" w:rsidRPr="00DC57C0" w:rsidRDefault="00847423" w:rsidP="00847423">
      <w:pPr>
        <w:spacing w:line="360" w:lineRule="auto"/>
        <w:jc w:val="both"/>
      </w:pPr>
      <w:r w:rsidRPr="00DC57C0">
        <w:t>Vzporedna podpomenskost – kohiponimija. Ko gre za nadpomenke, je razmerje med njim ustreznimi podpomenkami – leksemi lahko določeno še s t. i. sorednostjo kot lastnostjo vzporedne podpomenskosti. Sorednost kot podlaga vzporedne podpomenskosti je torej pogojena s skupno nadpomenko. Razmerje vzporedne podpomenskosti je definicijsko za lekseme s skupno UPS kot neposredno nadpomenko.</w:t>
      </w:r>
    </w:p>
    <w:p w:rsidR="00847423" w:rsidRPr="00DC57C0" w:rsidRDefault="00847423" w:rsidP="00847423">
      <w:pPr>
        <w:spacing w:line="360" w:lineRule="auto"/>
        <w:jc w:val="both"/>
      </w:pPr>
    </w:p>
    <w:p w:rsidR="00847423" w:rsidRPr="00DC57C0" w:rsidRDefault="00847423" w:rsidP="00847423">
      <w:pPr>
        <w:spacing w:line="360" w:lineRule="auto"/>
        <w:jc w:val="center"/>
      </w:pPr>
      <w:r w:rsidRPr="00DC57C0">
        <w:rPr>
          <w:noProof/>
        </w:rPr>
        <w:pict>
          <v:line id="_x0000_s2061" style="position:absolute;left:0;text-align:left;z-index:592" from="4in,18.95pt" to="4in,27.95pt"/>
        </w:pict>
      </w:r>
      <w:r w:rsidRPr="00DC57C0">
        <w:rPr>
          <w:noProof/>
        </w:rPr>
        <w:pict>
          <v:line id="_x0000_s2060" style="position:absolute;left:0;text-align:left;z-index:591" from="351pt,18.95pt" to="351pt,27.95pt"/>
        </w:pict>
      </w:r>
      <w:r w:rsidRPr="00DC57C0">
        <w:rPr>
          <w:noProof/>
        </w:rPr>
        <w:pict>
          <v:line id="_x0000_s2059" style="position:absolute;left:0;text-align:left;z-index:590" from="225pt,18.95pt" to="351pt,18.95pt"/>
        </w:pict>
      </w:r>
      <w:r w:rsidRPr="00DC57C0">
        <w:rPr>
          <w:noProof/>
        </w:rPr>
        <w:pict>
          <v:line id="_x0000_s2058" style="position:absolute;left:0;text-align:left;z-index:589" from="171pt,18.95pt" to="171pt,27.95pt"/>
        </w:pict>
      </w:r>
      <w:r w:rsidRPr="00DC57C0">
        <w:rPr>
          <w:noProof/>
        </w:rPr>
        <w:pict>
          <v:line id="_x0000_s2057" style="position:absolute;left:0;text-align:left;z-index:588" from="99pt,18.95pt" to="99pt,27.95pt"/>
        </w:pict>
      </w:r>
      <w:r w:rsidRPr="00DC57C0">
        <w:rPr>
          <w:noProof/>
        </w:rPr>
        <w:pict>
          <v:line id="_x0000_s2056" style="position:absolute;left:0;text-align:left;flip:x;z-index:587" from="99pt,18.95pt" to="225pt,18.95pt"/>
        </w:pict>
      </w:r>
      <w:r w:rsidRPr="00DC57C0">
        <w:rPr>
          <w:noProof/>
        </w:rPr>
        <w:pict>
          <v:line id="_x0000_s2055" style="position:absolute;left:0;text-align:left;z-index:586" from="225pt,9.95pt" to="225pt,18.95pt"/>
        </w:pict>
      </w:r>
      <w:r w:rsidRPr="00DC57C0">
        <w:t>listavec</w:t>
      </w:r>
    </w:p>
    <w:p w:rsidR="00847423" w:rsidRPr="00DC57C0" w:rsidRDefault="00847423" w:rsidP="00847423">
      <w:pPr>
        <w:tabs>
          <w:tab w:val="left" w:pos="1815"/>
        </w:tabs>
        <w:spacing w:line="360" w:lineRule="auto"/>
      </w:pPr>
      <w:r w:rsidRPr="00DC57C0">
        <w:tab/>
        <w:t>breza             bukev                             gaber            (drugo)</w:t>
      </w:r>
    </w:p>
    <w:p w:rsidR="00847423" w:rsidRPr="00DC57C0" w:rsidRDefault="00847423" w:rsidP="00847423">
      <w:pPr>
        <w:tabs>
          <w:tab w:val="left" w:pos="1815"/>
        </w:tabs>
        <w:spacing w:line="360" w:lineRule="auto"/>
      </w:pPr>
    </w:p>
    <w:p w:rsidR="00847423" w:rsidRPr="00DC57C0" w:rsidRDefault="00847423" w:rsidP="00847423">
      <w:pPr>
        <w:tabs>
          <w:tab w:val="left" w:pos="1815"/>
        </w:tabs>
        <w:spacing w:line="360" w:lineRule="auto"/>
      </w:pPr>
      <w:r w:rsidRPr="00DC57C0">
        <w:t>Raznopomenskost – he</w:t>
      </w:r>
      <w:r w:rsidR="000313F1" w:rsidRPr="00DC57C0">
        <w:t>t</w:t>
      </w:r>
      <w:r w:rsidRPr="00DC57C0">
        <w:t>e</w:t>
      </w:r>
      <w:r w:rsidR="000313F1" w:rsidRPr="00DC57C0">
        <w:t>r</w:t>
      </w:r>
      <w:r w:rsidRPr="00DC57C0">
        <w:t>onimija</w:t>
      </w:r>
    </w:p>
    <w:p w:rsidR="00847423" w:rsidRPr="00DC57C0" w:rsidRDefault="00847423" w:rsidP="00847423">
      <w:pPr>
        <w:tabs>
          <w:tab w:val="left" w:pos="1815"/>
        </w:tabs>
        <w:spacing w:line="360" w:lineRule="auto"/>
      </w:pPr>
      <w:r w:rsidRPr="00DC57C0">
        <w:t>Gre za posledično in ne temeljno paradigmatsko razmerje med leksemi, kot je sopomenskost ali protipomenskost, vezano na vzporedne podpomenke</w:t>
      </w:r>
      <w:r w:rsidR="00212693" w:rsidRPr="00DC57C0">
        <w:t>, se pravi na razmerje med delnimi (pomenskimi) množicami</w:t>
      </w:r>
      <w:r w:rsidR="00B21BBF" w:rsidRPr="00DC57C0">
        <w:t xml:space="preserve"> oz. podmnožicami; nekateri jezikoslovci je v okviru posebnega pomenskega razmerja sploh ne omenjajo. </w:t>
      </w:r>
      <w:r w:rsidR="00B21BBF" w:rsidRPr="00DC57C0">
        <w:sym w:font="Wingdings" w:char="F0E0"/>
      </w:r>
      <w:r w:rsidR="00B21BBF" w:rsidRPr="00DC57C0">
        <w:t xml:space="preserve"> na pomenski ravni določa vzporedne podpomenke (kohiponime) skupna (skladenjsko) vodilna pomenska sestavina – nadpomenka, slovarskopomenska UPS, na soredni ravni pa izključevalnost – ekskluzivnost drugih slovarskopomenskih sestavin – RPS; za raznopomensko razmerje velja torej pomenska izključevalnost: trditev, ki jo vsebuje določena raznopomenka (heteronim), je glede na trditev v zvezi z drugo raznopomenko izključujoča, kar je mogoče zapisati A</w:t>
      </w:r>
      <w:r w:rsidR="001C0913" w:rsidRPr="00DC57C0">
        <w:rPr>
          <w:vertAlign w:val="superscript"/>
        </w:rPr>
        <w:t>1</w:t>
      </w:r>
      <w:r w:rsidR="001C0913" w:rsidRPr="00DC57C0">
        <w:t xml:space="preserve"> izključuje A</w:t>
      </w:r>
      <w:r w:rsidR="001C0913" w:rsidRPr="00DC57C0">
        <w:rPr>
          <w:vertAlign w:val="superscript"/>
        </w:rPr>
        <w:t>2</w:t>
      </w:r>
      <w:r w:rsidR="001C0913" w:rsidRPr="00DC57C0">
        <w:t xml:space="preserve"> A</w:t>
      </w:r>
      <w:r w:rsidR="001C0913" w:rsidRPr="00DC57C0">
        <w:rPr>
          <w:vertAlign w:val="superscript"/>
        </w:rPr>
        <w:t>3</w:t>
      </w:r>
      <w:r w:rsidR="001C0913" w:rsidRPr="00DC57C0">
        <w:t xml:space="preserve"> … A</w:t>
      </w:r>
      <w:r w:rsidR="001C0913" w:rsidRPr="00DC57C0">
        <w:rPr>
          <w:vertAlign w:val="superscript"/>
        </w:rPr>
        <w:t>n</w:t>
      </w:r>
      <w:r w:rsidR="001C0913" w:rsidRPr="00DC57C0">
        <w:t>; A</w:t>
      </w:r>
      <w:r w:rsidR="001C0913" w:rsidRPr="00DC57C0">
        <w:rPr>
          <w:vertAlign w:val="superscript"/>
        </w:rPr>
        <w:t>2</w:t>
      </w:r>
      <w:r w:rsidR="001C0913" w:rsidRPr="00DC57C0">
        <w:t xml:space="preserve"> izključuje A</w:t>
      </w:r>
      <w:r w:rsidR="001C0913" w:rsidRPr="00DC57C0">
        <w:rPr>
          <w:vertAlign w:val="superscript"/>
        </w:rPr>
        <w:t>1</w:t>
      </w:r>
      <w:r w:rsidR="001C0913" w:rsidRPr="00DC57C0">
        <w:t xml:space="preserve"> A</w:t>
      </w:r>
      <w:r w:rsidR="001C0913" w:rsidRPr="00DC57C0">
        <w:rPr>
          <w:vertAlign w:val="superscript"/>
        </w:rPr>
        <w:t>3</w:t>
      </w:r>
      <w:r w:rsidR="001C0913" w:rsidRPr="00DC57C0">
        <w:t xml:space="preserve"> … A</w:t>
      </w:r>
      <w:r w:rsidR="001C0913" w:rsidRPr="00DC57C0">
        <w:rPr>
          <w:vertAlign w:val="superscript"/>
        </w:rPr>
        <w:t>n</w:t>
      </w:r>
      <w:r w:rsidR="001C0913" w:rsidRPr="00DC57C0">
        <w:t>; torej vsak A</w:t>
      </w:r>
      <w:r w:rsidR="001C0913" w:rsidRPr="00DC57C0">
        <w:rPr>
          <w:vertAlign w:val="superscript"/>
        </w:rPr>
        <w:t>n</w:t>
      </w:r>
      <w:r w:rsidR="001C0913" w:rsidRPr="00DC57C0">
        <w:t xml:space="preserve"> izključuje A</w:t>
      </w:r>
      <w:r w:rsidR="001C0913" w:rsidRPr="00DC57C0">
        <w:rPr>
          <w:vertAlign w:val="superscript"/>
        </w:rPr>
        <w:t>n-1</w:t>
      </w:r>
      <w:r w:rsidR="001C0913" w:rsidRPr="00DC57C0">
        <w:t>. trditev To je češnja izključuje trditev To je jablana oz. vsako tovrstno identifikacijsko trditev</w:t>
      </w:r>
      <w:r w:rsidR="00565356" w:rsidRPr="00DC57C0">
        <w:t xml:space="preserve"> v zvezi z </w:t>
      </w:r>
      <w:r w:rsidR="00A014B4" w:rsidRPr="00DC57C0">
        <w:t>vzporednimi</w:t>
      </w:r>
      <w:r w:rsidR="00565356" w:rsidRPr="00DC57C0">
        <w:t xml:space="preserve"> podpomenkami (kohiponimi), drugače: trditev To drevo je češnja vsebuje negacijo trditve To drevo je jablana itd. Razmerje izključevalnosti, določeno z ločnim veznikom ali – ali, kot definicijsko raznopomenskost, onemogoča tudi besedilno zamenljivost raznopomenk – če hočemo seveda ohraniti obvestilno korektnost: Drevo je češnja ali jablana, Pes je ali lovski (pes) ali ovčarski (pes) ipd.: v primeru stalnih besednih zvez tip lovski pes, ovčarski pes in nekaterih tvorjenk imamo opraviti z izrazno razvidnostjo pomenske povezovalnosti in pomenske ločevalnosti. Raznopomenskost je torej pogojena z izključevalnostjo pomena (konkretno pomenskih sestavin) na ravni podpomenskosti.</w:t>
      </w:r>
    </w:p>
    <w:sectPr w:rsidR="00847423" w:rsidRPr="00DC57C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9AE" w:rsidRDefault="007329AE">
      <w:r>
        <w:separator/>
      </w:r>
    </w:p>
  </w:endnote>
  <w:endnote w:type="continuationSeparator" w:id="0">
    <w:p w:rsidR="007329AE" w:rsidRDefault="0073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kGothic Md BT">
    <w:altName w:val="Arial"/>
    <w:charset w:val="00"/>
    <w:family w:val="swiss"/>
    <w:pitch w:val="variable"/>
    <w:sig w:usb0="00000087" w:usb1="00000000" w:usb2="00000000" w:usb3="00000000" w:csb0="0000001B" w:csb1="00000000"/>
  </w:font>
  <w:font w:name="BankGothic Lt BT">
    <w:altName w:val="Arial"/>
    <w:charset w:val="00"/>
    <w:family w:val="swiss"/>
    <w:pitch w:val="variable"/>
    <w:sig w:usb0="00000087" w:usb1="00000000" w:usb2="00000000" w:usb3="00000000" w:csb0="0000001B"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9AE" w:rsidRDefault="007329AE">
      <w:r>
        <w:separator/>
      </w:r>
    </w:p>
  </w:footnote>
  <w:footnote w:type="continuationSeparator" w:id="0">
    <w:p w:rsidR="007329AE" w:rsidRDefault="007329AE">
      <w:r>
        <w:continuationSeparator/>
      </w:r>
    </w:p>
  </w:footnote>
  <w:footnote w:id="1">
    <w:p w:rsidR="003D1FD8" w:rsidRDefault="003D1FD8">
      <w:pPr>
        <w:pStyle w:val="FootnoteText"/>
      </w:pPr>
      <w:r>
        <w:rPr>
          <w:rStyle w:val="FootnoteReference"/>
        </w:rPr>
        <w:footnoteRef/>
      </w:r>
      <w:r>
        <w:t xml:space="preserve"> Slovensko leksikalno pomenoslovje in članek: Aktualnost Pleteršnikovih slovaropisnih načel.</w:t>
      </w:r>
    </w:p>
  </w:footnote>
  <w:footnote w:id="2">
    <w:p w:rsidR="003D1FD8" w:rsidRDefault="003D1FD8">
      <w:pPr>
        <w:pStyle w:val="FootnoteText"/>
      </w:pPr>
      <w:r>
        <w:rPr>
          <w:rStyle w:val="FootnoteReference"/>
        </w:rPr>
        <w:footnoteRef/>
      </w:r>
      <w:r>
        <w:t xml:space="preserve"> Slovensko skladenjsko besedotvorje ob primerih zloženk.</w:t>
      </w:r>
    </w:p>
  </w:footnote>
  <w:footnote w:id="3">
    <w:p w:rsidR="003D1FD8" w:rsidRDefault="003D1FD8">
      <w:pPr>
        <w:pStyle w:val="FootnoteText"/>
      </w:pPr>
      <w:r>
        <w:rPr>
          <w:rStyle w:val="FootnoteReference"/>
        </w:rPr>
        <w:footnoteRef/>
      </w:r>
      <w:r>
        <w:t xml:space="preserve"> Članek: Sodobni položaj nacionalnih jezikov v luči jezikovne politike.</w:t>
      </w:r>
    </w:p>
  </w:footnote>
  <w:footnote w:id="4">
    <w:p w:rsidR="003D1FD8" w:rsidRDefault="003D1FD8">
      <w:pPr>
        <w:pStyle w:val="FootnoteText"/>
      </w:pPr>
      <w:r>
        <w:rPr>
          <w:rStyle w:val="FootnoteReference"/>
        </w:rPr>
        <w:footnoteRef/>
      </w:r>
      <w:r>
        <w:t xml:space="preserve"> Slovensko skladenjsko besedotvorje ob primerih zloženk.</w:t>
      </w:r>
    </w:p>
  </w:footnote>
  <w:footnote w:id="5">
    <w:p w:rsidR="003D1FD8" w:rsidRDefault="003D1FD8" w:rsidP="00B506B9">
      <w:pPr>
        <w:pStyle w:val="FootnoteText"/>
      </w:pPr>
      <w:r>
        <w:rPr>
          <w:rStyle w:val="FootnoteReference"/>
        </w:rPr>
        <w:footnoteRef/>
      </w:r>
      <w:r>
        <w:t xml:space="preserve"> Vidovič Muha: Merila pomenske delitve nezaimenske pridevniške besede.</w:t>
      </w:r>
    </w:p>
  </w:footnote>
  <w:footnote w:id="6">
    <w:p w:rsidR="003D1FD8" w:rsidRDefault="003D1FD8">
      <w:pPr>
        <w:pStyle w:val="FootnoteText"/>
      </w:pPr>
      <w:r>
        <w:rPr>
          <w:rStyle w:val="FootnoteReference"/>
        </w:rPr>
        <w:footnoteRef/>
      </w:r>
      <w:r>
        <w:t xml:space="preserve"> Vidovič Muha: Pomenske skupine nekakovostnih izpeljanih pridevnikov.</w:t>
      </w:r>
    </w:p>
  </w:footnote>
  <w:footnote w:id="7">
    <w:p w:rsidR="003D1FD8" w:rsidRDefault="003D1FD8">
      <w:pPr>
        <w:pStyle w:val="FootnoteText"/>
      </w:pPr>
      <w:r>
        <w:rPr>
          <w:rStyle w:val="FootnoteReference"/>
        </w:rPr>
        <w:footnoteRef/>
      </w:r>
      <w:r>
        <w:t xml:space="preserve"> K/k = končnica</w:t>
      </w:r>
    </w:p>
  </w:footnote>
  <w:footnote w:id="8">
    <w:p w:rsidR="003D1FD8" w:rsidRDefault="003D1FD8">
      <w:pPr>
        <w:pStyle w:val="FootnoteText"/>
      </w:pPr>
      <w:r>
        <w:rPr>
          <w:rStyle w:val="FootnoteReference"/>
        </w:rPr>
        <w:footnoteRef/>
      </w:r>
      <w:r>
        <w:t xml:space="preserve"> Vidovič Muha: Dva tipološka zgleda normativne vrednosti slovenske besedotvorne morfematike.</w:t>
      </w:r>
    </w:p>
  </w:footnote>
  <w:footnote w:id="9">
    <w:p w:rsidR="003D1FD8" w:rsidRDefault="003D1FD8">
      <w:pPr>
        <w:pStyle w:val="FootnoteText"/>
      </w:pPr>
      <w:r>
        <w:rPr>
          <w:rStyle w:val="FootnoteReference"/>
        </w:rPr>
        <w:footnoteRef/>
      </w:r>
      <w:r>
        <w:t xml:space="preserve"> Slovensko skladenjsko besedotvorje ob primerih zloženk.</w:t>
      </w:r>
    </w:p>
  </w:footnote>
  <w:footnote w:id="10">
    <w:p w:rsidR="003D1FD8" w:rsidRDefault="003D1FD8">
      <w:pPr>
        <w:pStyle w:val="FootnoteText"/>
      </w:pPr>
      <w:r>
        <w:rPr>
          <w:rStyle w:val="FootnoteReference"/>
        </w:rPr>
        <w:footnoteRef/>
      </w:r>
      <w:r>
        <w:t xml:space="preserve"> Slovensko leksikalno pomenoslovje, 40–41.</w:t>
      </w:r>
    </w:p>
  </w:footnote>
  <w:footnote w:id="11">
    <w:p w:rsidR="003D1FD8" w:rsidRDefault="003D1FD8">
      <w:pPr>
        <w:pStyle w:val="FootnoteText"/>
      </w:pPr>
      <w:r>
        <w:rPr>
          <w:rStyle w:val="FootnoteReference"/>
        </w:rPr>
        <w:footnoteRef/>
      </w:r>
      <w:r>
        <w:t xml:space="preserve"> Slovensko leksikalno pomenoslovje, 42.</w:t>
      </w:r>
    </w:p>
  </w:footnote>
  <w:footnote w:id="12">
    <w:p w:rsidR="003D1FD8" w:rsidRDefault="003D1FD8">
      <w:pPr>
        <w:pStyle w:val="FootnoteText"/>
      </w:pPr>
      <w:r>
        <w:rPr>
          <w:rStyle w:val="FootnoteReference"/>
        </w:rPr>
        <w:footnoteRef/>
      </w:r>
      <w:r>
        <w:t xml:space="preserve"> Nataša Logar: Kratice in tvorjenke iz njih – aktualna poimenovalna možnost.</w:t>
      </w:r>
    </w:p>
  </w:footnote>
  <w:footnote w:id="13">
    <w:p w:rsidR="003D1FD8" w:rsidRDefault="003D1FD8">
      <w:pPr>
        <w:pStyle w:val="FootnoteText"/>
      </w:pPr>
      <w:r>
        <w:rPr>
          <w:rStyle w:val="FootnoteReference"/>
        </w:rPr>
        <w:footnoteRef/>
      </w:r>
      <w:r>
        <w:t xml:space="preserve"> Nataša Logar: Nove tehnologije in nekateri nesistemski besedotvorni postopki.</w:t>
      </w:r>
    </w:p>
  </w:footnote>
  <w:footnote w:id="14">
    <w:p w:rsidR="003D1FD8" w:rsidRDefault="003D1FD8">
      <w:pPr>
        <w:pStyle w:val="FootnoteText"/>
      </w:pPr>
      <w:r>
        <w:rPr>
          <w:rStyle w:val="FootnoteReference"/>
        </w:rPr>
        <w:footnoteRef/>
      </w:r>
      <w:r>
        <w:t xml:space="preserve"> To so državljani, ki z državo poslujejo prek interneta.</w:t>
      </w:r>
    </w:p>
  </w:footnote>
  <w:footnote w:id="15">
    <w:p w:rsidR="003D1FD8" w:rsidRDefault="003D1FD8">
      <w:pPr>
        <w:pStyle w:val="FootnoteText"/>
      </w:pPr>
      <w:r>
        <w:rPr>
          <w:rStyle w:val="FootnoteReference"/>
        </w:rPr>
        <w:footnoteRef/>
      </w:r>
      <w:r>
        <w:t xml:space="preserve"> Sobesedilo: „da Matere države davkoplačevalcem tako sramežljivo in počasi razkrivajo svoje obilne informacijske e-prsi“.</w:t>
      </w:r>
    </w:p>
  </w:footnote>
  <w:footnote w:id="16">
    <w:p w:rsidR="003D1FD8" w:rsidRDefault="003D1FD8">
      <w:pPr>
        <w:pStyle w:val="FootnoteText"/>
      </w:pPr>
      <w:r>
        <w:rPr>
          <w:rStyle w:val="FootnoteReference"/>
        </w:rPr>
        <w:footnoteRef/>
      </w:r>
      <w:r>
        <w:t xml:space="preserve"> C-vitamin </w:t>
      </w:r>
      <w:r>
        <w:sym w:font="Wingdings" w:char="F0DF"/>
      </w:r>
      <w:r>
        <w:t xml:space="preserve"> vitamin C{-ø}; {} </w:t>
      </w:r>
      <w:r>
        <w:sym w:font="Wingdings" w:char="F0E0"/>
      </w:r>
      <w:r>
        <w:t xml:space="preserve"> -ø-, C-, -vitamin; C- + -ø- + -vitamin </w:t>
      </w:r>
      <w:r>
        <w:sym w:font="Wingdings" w:char="F0E0"/>
      </w:r>
      <w:r>
        <w:t xml:space="preserve"> *Cvitamin, s pravopisnim popravkom: C-vitamin.</w:t>
      </w:r>
    </w:p>
  </w:footnote>
  <w:footnote w:id="17">
    <w:p w:rsidR="003D1FD8" w:rsidRDefault="003D1FD8">
      <w:pPr>
        <w:pStyle w:val="FootnoteText"/>
      </w:pPr>
      <w:r>
        <w:rPr>
          <w:rStyle w:val="FootnoteReference"/>
        </w:rPr>
        <w:footnoteRef/>
      </w:r>
      <w:r>
        <w:t xml:space="preserve"> Slovensko leksikalno pomenoslovje.</w:t>
      </w:r>
    </w:p>
  </w:footnote>
  <w:footnote w:id="18">
    <w:p w:rsidR="003D1FD8" w:rsidRDefault="003D1FD8">
      <w:pPr>
        <w:pStyle w:val="FootnoteText"/>
      </w:pPr>
      <w:r>
        <w:rPr>
          <w:rStyle w:val="FootnoteReference"/>
        </w:rPr>
        <w:footnoteRef/>
      </w:r>
      <w:r>
        <w:t xml:space="preserve"> Slovensko leksikalno pomenoslovje, 91.</w:t>
      </w:r>
    </w:p>
  </w:footnote>
  <w:footnote w:id="19">
    <w:p w:rsidR="003D1FD8" w:rsidRDefault="003D1FD8">
      <w:pPr>
        <w:pStyle w:val="FootnoteText"/>
      </w:pPr>
      <w:r>
        <w:rPr>
          <w:rStyle w:val="FootnoteReference"/>
        </w:rPr>
        <w:footnoteRef/>
      </w:r>
      <w:r>
        <w:t xml:space="preserve"> SSKJ, Uvod.</w:t>
      </w:r>
    </w:p>
  </w:footnote>
  <w:footnote w:id="20">
    <w:p w:rsidR="003D1FD8" w:rsidRDefault="003D1FD8">
      <w:pPr>
        <w:pStyle w:val="FootnoteText"/>
      </w:pPr>
      <w:r>
        <w:rPr>
          <w:rStyle w:val="FootnoteReference"/>
        </w:rPr>
        <w:footnoteRef/>
      </w:r>
      <w:r>
        <w:t xml:space="preserve"> Ada Vidovič Muha: Kaj je novega v knjižnem jeziku? – Ob izidu Slovenskega pravopisa.</w:t>
      </w:r>
    </w:p>
  </w:footnote>
  <w:footnote w:id="21">
    <w:p w:rsidR="003D1FD8" w:rsidRDefault="003D1FD8">
      <w:pPr>
        <w:pStyle w:val="FootnoteText"/>
      </w:pPr>
      <w:r>
        <w:rPr>
          <w:rStyle w:val="FootnoteReference"/>
        </w:rPr>
        <w:footnoteRef/>
      </w:r>
      <w:r>
        <w:t xml:space="preserve"> Slovenski pravopis, str. VII.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D8" w:rsidRDefault="003D1FD8">
    <w:pPr>
      <w:pStyle w:val="Header"/>
    </w:pPr>
    <w:r>
      <w:tab/>
      <w:t xml:space="preserve">- </w:t>
    </w:r>
    <w:r>
      <w:fldChar w:fldCharType="begin"/>
    </w:r>
    <w:r>
      <w:instrText xml:space="preserve"> PAGE </w:instrText>
    </w:r>
    <w:r>
      <w:fldChar w:fldCharType="separate"/>
    </w:r>
    <w:r w:rsidR="005777C1">
      <w:rPr>
        <w:noProof/>
      </w:rPr>
      <w:t>1</w:t>
    </w:r>
    <w:r>
      <w:fldChar w:fldCharType="end"/>
    </w:r>
    <w:r>
      <w:t xml:space="preserve"> -</w:t>
    </w:r>
  </w:p>
  <w:p w:rsidR="003D1FD8" w:rsidRDefault="003D1F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859"/>
    <w:multiLevelType w:val="hybridMultilevel"/>
    <w:tmpl w:val="7674DED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2732F81"/>
    <w:multiLevelType w:val="hybridMultilevel"/>
    <w:tmpl w:val="9E164FDC"/>
    <w:lvl w:ilvl="0" w:tplc="0424000F">
      <w:start w:val="1"/>
      <w:numFmt w:val="decimal"/>
      <w:lvlText w:val="%1."/>
      <w:lvlJc w:val="left"/>
      <w:pPr>
        <w:tabs>
          <w:tab w:val="num" w:pos="720"/>
        </w:tabs>
        <w:ind w:left="720" w:hanging="360"/>
      </w:pPr>
      <w:rPr>
        <w:rFonts w:hint="default"/>
      </w:rPr>
    </w:lvl>
    <w:lvl w:ilvl="1" w:tplc="0424000B">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2F766AE"/>
    <w:multiLevelType w:val="hybridMultilevel"/>
    <w:tmpl w:val="B7C4584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2F76FE7"/>
    <w:multiLevelType w:val="hybridMultilevel"/>
    <w:tmpl w:val="876A4ED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59E215D"/>
    <w:multiLevelType w:val="hybridMultilevel"/>
    <w:tmpl w:val="B510D7AC"/>
    <w:lvl w:ilvl="0" w:tplc="9DA8B7FC">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69D6D61"/>
    <w:multiLevelType w:val="hybridMultilevel"/>
    <w:tmpl w:val="D83E4FC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08A971CC"/>
    <w:multiLevelType w:val="hybridMultilevel"/>
    <w:tmpl w:val="D43A3AA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9F360FE"/>
    <w:multiLevelType w:val="hybridMultilevel"/>
    <w:tmpl w:val="80B299CA"/>
    <w:lvl w:ilvl="0" w:tplc="AACA9A7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A0D401D"/>
    <w:multiLevelType w:val="hybridMultilevel"/>
    <w:tmpl w:val="D1B0DCD8"/>
    <w:lvl w:ilvl="0" w:tplc="0424000F">
      <w:start w:val="1"/>
      <w:numFmt w:val="decimal"/>
      <w:lvlText w:val="%1."/>
      <w:lvlJc w:val="left"/>
      <w:pPr>
        <w:tabs>
          <w:tab w:val="num" w:pos="720"/>
        </w:tabs>
        <w:ind w:left="720" w:hanging="360"/>
      </w:pPr>
      <w:rPr>
        <w:rFonts w:hint="default"/>
      </w:rPr>
    </w:lvl>
    <w:lvl w:ilvl="1" w:tplc="041C0810">
      <w:start w:val="1"/>
      <w:numFmt w:val="lowerLetter"/>
      <w:lvlText w:val="%2.)"/>
      <w:lvlJc w:val="left"/>
      <w:pPr>
        <w:tabs>
          <w:tab w:val="num" w:pos="1440"/>
        </w:tabs>
        <w:ind w:left="1440" w:hanging="360"/>
      </w:pPr>
      <w:rPr>
        <w:rFonts w:hint="default"/>
      </w:rPr>
    </w:lvl>
    <w:lvl w:ilvl="2" w:tplc="04240005">
      <w:start w:val="1"/>
      <w:numFmt w:val="bullet"/>
      <w:lvlText w:val=""/>
      <w:lvlJc w:val="left"/>
      <w:pPr>
        <w:tabs>
          <w:tab w:val="num" w:pos="2340"/>
        </w:tabs>
        <w:ind w:left="2340" w:hanging="360"/>
      </w:pPr>
      <w:rPr>
        <w:rFonts w:ascii="Wingdings" w:hAnsi="Wingdings" w:hint="default"/>
      </w:rPr>
    </w:lvl>
    <w:lvl w:ilvl="3" w:tplc="ED44F112">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0ECA7F76"/>
    <w:multiLevelType w:val="hybridMultilevel"/>
    <w:tmpl w:val="59245184"/>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08742F1"/>
    <w:multiLevelType w:val="hybridMultilevel"/>
    <w:tmpl w:val="C172E9F4"/>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72D5909"/>
    <w:multiLevelType w:val="hybridMultilevel"/>
    <w:tmpl w:val="5E02EE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1B554DC0"/>
    <w:multiLevelType w:val="hybridMultilevel"/>
    <w:tmpl w:val="19229A70"/>
    <w:lvl w:ilvl="0" w:tplc="0424000F">
      <w:start w:val="1"/>
      <w:numFmt w:val="decimal"/>
      <w:lvlText w:val="%1."/>
      <w:lvlJc w:val="left"/>
      <w:pPr>
        <w:tabs>
          <w:tab w:val="num" w:pos="720"/>
        </w:tabs>
        <w:ind w:left="720" w:hanging="360"/>
      </w:pPr>
      <w:rPr>
        <w:rFonts w:hint="default"/>
      </w:rPr>
    </w:lvl>
    <w:lvl w:ilvl="1" w:tplc="311C6DBA">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1E41606A"/>
    <w:multiLevelType w:val="hybridMultilevel"/>
    <w:tmpl w:val="5F36EE1A"/>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3DC4DEC0">
      <w:start w:val="1"/>
      <w:numFmt w:val="lowerLetter"/>
      <w:lvlText w:val="(%3)"/>
      <w:lvlJc w:val="left"/>
      <w:pPr>
        <w:tabs>
          <w:tab w:val="num" w:pos="2340"/>
        </w:tabs>
        <w:ind w:left="2340" w:hanging="360"/>
      </w:pPr>
      <w:rPr>
        <w:rFonts w:hint="default"/>
      </w:rPr>
    </w:lvl>
    <w:lvl w:ilvl="3" w:tplc="459AB86C">
      <w:start w:val="1"/>
      <w:numFmt w:val="decimal"/>
      <w:lvlText w:val="%4"/>
      <w:lvlJc w:val="left"/>
      <w:pPr>
        <w:tabs>
          <w:tab w:val="num" w:pos="2880"/>
        </w:tabs>
        <w:ind w:left="2880" w:hanging="360"/>
      </w:pPr>
      <w:rPr>
        <w:rFonts w:hint="default"/>
      </w:rPr>
    </w:lvl>
    <w:lvl w:ilvl="4" w:tplc="04240005">
      <w:start w:val="1"/>
      <w:numFmt w:val="bullet"/>
      <w:lvlText w:val=""/>
      <w:lvlJc w:val="left"/>
      <w:pPr>
        <w:tabs>
          <w:tab w:val="num" w:pos="3600"/>
        </w:tabs>
        <w:ind w:left="3600" w:hanging="360"/>
      </w:pPr>
      <w:rPr>
        <w:rFonts w:ascii="Wingdings" w:hAnsi="Wingdings" w:hint="default"/>
      </w:rPr>
    </w:lvl>
    <w:lvl w:ilvl="5" w:tplc="04240003">
      <w:start w:val="1"/>
      <w:numFmt w:val="bullet"/>
      <w:lvlText w:val="o"/>
      <w:lvlJc w:val="left"/>
      <w:pPr>
        <w:tabs>
          <w:tab w:val="num" w:pos="4500"/>
        </w:tabs>
        <w:ind w:left="4500" w:hanging="360"/>
      </w:pPr>
      <w:rPr>
        <w:rFonts w:ascii="Courier New" w:hAnsi="Courier New" w:cs="Courier New" w:hint="default"/>
      </w:r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1F826FA3"/>
    <w:multiLevelType w:val="hybridMultilevel"/>
    <w:tmpl w:val="1018B2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17424F9"/>
    <w:multiLevelType w:val="hybridMultilevel"/>
    <w:tmpl w:val="2B0A998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50E3046"/>
    <w:multiLevelType w:val="hybridMultilevel"/>
    <w:tmpl w:val="69905492"/>
    <w:lvl w:ilvl="0" w:tplc="0424000F">
      <w:start w:val="1"/>
      <w:numFmt w:val="decimal"/>
      <w:lvlText w:val="%1."/>
      <w:lvlJc w:val="left"/>
      <w:pPr>
        <w:tabs>
          <w:tab w:val="num" w:pos="720"/>
        </w:tabs>
        <w:ind w:left="720" w:hanging="360"/>
      </w:pPr>
      <w:rPr>
        <w:rFonts w:hint="default"/>
      </w:rPr>
    </w:lvl>
    <w:lvl w:ilvl="1" w:tplc="04240009">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27B04607"/>
    <w:multiLevelType w:val="hybridMultilevel"/>
    <w:tmpl w:val="C846C4C2"/>
    <w:lvl w:ilvl="0" w:tplc="B8DA21D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28B5598E"/>
    <w:multiLevelType w:val="hybridMultilevel"/>
    <w:tmpl w:val="6CA0BF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28DD6EE9"/>
    <w:multiLevelType w:val="hybridMultilevel"/>
    <w:tmpl w:val="6D9ED9BC"/>
    <w:lvl w:ilvl="0" w:tplc="04240005">
      <w:start w:val="1"/>
      <w:numFmt w:val="bullet"/>
      <w:lvlText w:val=""/>
      <w:lvlJc w:val="left"/>
      <w:pPr>
        <w:tabs>
          <w:tab w:val="num" w:pos="784"/>
        </w:tabs>
        <w:ind w:left="784" w:hanging="360"/>
      </w:pPr>
      <w:rPr>
        <w:rFonts w:ascii="Wingdings" w:hAnsi="Wingdings" w:hint="default"/>
      </w:rPr>
    </w:lvl>
    <w:lvl w:ilvl="1" w:tplc="04240003" w:tentative="1">
      <w:start w:val="1"/>
      <w:numFmt w:val="bullet"/>
      <w:lvlText w:val="o"/>
      <w:lvlJc w:val="left"/>
      <w:pPr>
        <w:tabs>
          <w:tab w:val="num" w:pos="1504"/>
        </w:tabs>
        <w:ind w:left="1504" w:hanging="360"/>
      </w:pPr>
      <w:rPr>
        <w:rFonts w:ascii="Courier New" w:hAnsi="Courier New" w:cs="Courier New" w:hint="default"/>
      </w:rPr>
    </w:lvl>
    <w:lvl w:ilvl="2" w:tplc="04240005" w:tentative="1">
      <w:start w:val="1"/>
      <w:numFmt w:val="bullet"/>
      <w:lvlText w:val=""/>
      <w:lvlJc w:val="left"/>
      <w:pPr>
        <w:tabs>
          <w:tab w:val="num" w:pos="2224"/>
        </w:tabs>
        <w:ind w:left="2224" w:hanging="360"/>
      </w:pPr>
      <w:rPr>
        <w:rFonts w:ascii="Wingdings" w:hAnsi="Wingdings" w:hint="default"/>
      </w:rPr>
    </w:lvl>
    <w:lvl w:ilvl="3" w:tplc="04240001" w:tentative="1">
      <w:start w:val="1"/>
      <w:numFmt w:val="bullet"/>
      <w:lvlText w:val=""/>
      <w:lvlJc w:val="left"/>
      <w:pPr>
        <w:tabs>
          <w:tab w:val="num" w:pos="2944"/>
        </w:tabs>
        <w:ind w:left="2944" w:hanging="360"/>
      </w:pPr>
      <w:rPr>
        <w:rFonts w:ascii="Symbol" w:hAnsi="Symbol" w:hint="default"/>
      </w:rPr>
    </w:lvl>
    <w:lvl w:ilvl="4" w:tplc="04240003" w:tentative="1">
      <w:start w:val="1"/>
      <w:numFmt w:val="bullet"/>
      <w:lvlText w:val="o"/>
      <w:lvlJc w:val="left"/>
      <w:pPr>
        <w:tabs>
          <w:tab w:val="num" w:pos="3664"/>
        </w:tabs>
        <w:ind w:left="3664" w:hanging="360"/>
      </w:pPr>
      <w:rPr>
        <w:rFonts w:ascii="Courier New" w:hAnsi="Courier New" w:cs="Courier New" w:hint="default"/>
      </w:rPr>
    </w:lvl>
    <w:lvl w:ilvl="5" w:tplc="04240005" w:tentative="1">
      <w:start w:val="1"/>
      <w:numFmt w:val="bullet"/>
      <w:lvlText w:val=""/>
      <w:lvlJc w:val="left"/>
      <w:pPr>
        <w:tabs>
          <w:tab w:val="num" w:pos="4384"/>
        </w:tabs>
        <w:ind w:left="4384" w:hanging="360"/>
      </w:pPr>
      <w:rPr>
        <w:rFonts w:ascii="Wingdings" w:hAnsi="Wingdings" w:hint="default"/>
      </w:rPr>
    </w:lvl>
    <w:lvl w:ilvl="6" w:tplc="04240001" w:tentative="1">
      <w:start w:val="1"/>
      <w:numFmt w:val="bullet"/>
      <w:lvlText w:val=""/>
      <w:lvlJc w:val="left"/>
      <w:pPr>
        <w:tabs>
          <w:tab w:val="num" w:pos="5104"/>
        </w:tabs>
        <w:ind w:left="5104" w:hanging="360"/>
      </w:pPr>
      <w:rPr>
        <w:rFonts w:ascii="Symbol" w:hAnsi="Symbol" w:hint="default"/>
      </w:rPr>
    </w:lvl>
    <w:lvl w:ilvl="7" w:tplc="04240003" w:tentative="1">
      <w:start w:val="1"/>
      <w:numFmt w:val="bullet"/>
      <w:lvlText w:val="o"/>
      <w:lvlJc w:val="left"/>
      <w:pPr>
        <w:tabs>
          <w:tab w:val="num" w:pos="5824"/>
        </w:tabs>
        <w:ind w:left="5824" w:hanging="360"/>
      </w:pPr>
      <w:rPr>
        <w:rFonts w:ascii="Courier New" w:hAnsi="Courier New" w:cs="Courier New" w:hint="default"/>
      </w:rPr>
    </w:lvl>
    <w:lvl w:ilvl="8" w:tplc="04240005" w:tentative="1">
      <w:start w:val="1"/>
      <w:numFmt w:val="bullet"/>
      <w:lvlText w:val=""/>
      <w:lvlJc w:val="left"/>
      <w:pPr>
        <w:tabs>
          <w:tab w:val="num" w:pos="6544"/>
        </w:tabs>
        <w:ind w:left="6544" w:hanging="360"/>
      </w:pPr>
      <w:rPr>
        <w:rFonts w:ascii="Wingdings" w:hAnsi="Wingdings" w:hint="default"/>
      </w:rPr>
    </w:lvl>
  </w:abstractNum>
  <w:abstractNum w:abstractNumId="20">
    <w:nsid w:val="2A6943F3"/>
    <w:multiLevelType w:val="hybridMultilevel"/>
    <w:tmpl w:val="1224482A"/>
    <w:lvl w:ilvl="0" w:tplc="AACA9A7C">
      <w:numFmt w:val="bullet"/>
      <w:lvlText w:val="-"/>
      <w:lvlJc w:val="left"/>
      <w:pPr>
        <w:tabs>
          <w:tab w:val="num" w:pos="784"/>
        </w:tabs>
        <w:ind w:left="784" w:hanging="360"/>
      </w:pPr>
      <w:rPr>
        <w:rFonts w:ascii="Times New Roman" w:eastAsia="Times New Roman" w:hAnsi="Times New Roman" w:cs="Times New Roman" w:hint="default"/>
      </w:rPr>
    </w:lvl>
    <w:lvl w:ilvl="1" w:tplc="04240003" w:tentative="1">
      <w:start w:val="1"/>
      <w:numFmt w:val="bullet"/>
      <w:lvlText w:val="o"/>
      <w:lvlJc w:val="left"/>
      <w:pPr>
        <w:tabs>
          <w:tab w:val="num" w:pos="1504"/>
        </w:tabs>
        <w:ind w:left="1504" w:hanging="360"/>
      </w:pPr>
      <w:rPr>
        <w:rFonts w:ascii="Courier New" w:hAnsi="Courier New" w:cs="Courier New" w:hint="default"/>
      </w:rPr>
    </w:lvl>
    <w:lvl w:ilvl="2" w:tplc="04240005" w:tentative="1">
      <w:start w:val="1"/>
      <w:numFmt w:val="bullet"/>
      <w:lvlText w:val=""/>
      <w:lvlJc w:val="left"/>
      <w:pPr>
        <w:tabs>
          <w:tab w:val="num" w:pos="2224"/>
        </w:tabs>
        <w:ind w:left="2224" w:hanging="360"/>
      </w:pPr>
      <w:rPr>
        <w:rFonts w:ascii="Wingdings" w:hAnsi="Wingdings" w:hint="default"/>
      </w:rPr>
    </w:lvl>
    <w:lvl w:ilvl="3" w:tplc="04240001" w:tentative="1">
      <w:start w:val="1"/>
      <w:numFmt w:val="bullet"/>
      <w:lvlText w:val=""/>
      <w:lvlJc w:val="left"/>
      <w:pPr>
        <w:tabs>
          <w:tab w:val="num" w:pos="2944"/>
        </w:tabs>
        <w:ind w:left="2944" w:hanging="360"/>
      </w:pPr>
      <w:rPr>
        <w:rFonts w:ascii="Symbol" w:hAnsi="Symbol" w:hint="default"/>
      </w:rPr>
    </w:lvl>
    <w:lvl w:ilvl="4" w:tplc="04240003" w:tentative="1">
      <w:start w:val="1"/>
      <w:numFmt w:val="bullet"/>
      <w:lvlText w:val="o"/>
      <w:lvlJc w:val="left"/>
      <w:pPr>
        <w:tabs>
          <w:tab w:val="num" w:pos="3664"/>
        </w:tabs>
        <w:ind w:left="3664" w:hanging="360"/>
      </w:pPr>
      <w:rPr>
        <w:rFonts w:ascii="Courier New" w:hAnsi="Courier New" w:cs="Courier New" w:hint="default"/>
      </w:rPr>
    </w:lvl>
    <w:lvl w:ilvl="5" w:tplc="04240005" w:tentative="1">
      <w:start w:val="1"/>
      <w:numFmt w:val="bullet"/>
      <w:lvlText w:val=""/>
      <w:lvlJc w:val="left"/>
      <w:pPr>
        <w:tabs>
          <w:tab w:val="num" w:pos="4384"/>
        </w:tabs>
        <w:ind w:left="4384" w:hanging="360"/>
      </w:pPr>
      <w:rPr>
        <w:rFonts w:ascii="Wingdings" w:hAnsi="Wingdings" w:hint="default"/>
      </w:rPr>
    </w:lvl>
    <w:lvl w:ilvl="6" w:tplc="04240001" w:tentative="1">
      <w:start w:val="1"/>
      <w:numFmt w:val="bullet"/>
      <w:lvlText w:val=""/>
      <w:lvlJc w:val="left"/>
      <w:pPr>
        <w:tabs>
          <w:tab w:val="num" w:pos="5104"/>
        </w:tabs>
        <w:ind w:left="5104" w:hanging="360"/>
      </w:pPr>
      <w:rPr>
        <w:rFonts w:ascii="Symbol" w:hAnsi="Symbol" w:hint="default"/>
      </w:rPr>
    </w:lvl>
    <w:lvl w:ilvl="7" w:tplc="04240003" w:tentative="1">
      <w:start w:val="1"/>
      <w:numFmt w:val="bullet"/>
      <w:lvlText w:val="o"/>
      <w:lvlJc w:val="left"/>
      <w:pPr>
        <w:tabs>
          <w:tab w:val="num" w:pos="5824"/>
        </w:tabs>
        <w:ind w:left="5824" w:hanging="360"/>
      </w:pPr>
      <w:rPr>
        <w:rFonts w:ascii="Courier New" w:hAnsi="Courier New" w:cs="Courier New" w:hint="default"/>
      </w:rPr>
    </w:lvl>
    <w:lvl w:ilvl="8" w:tplc="04240005" w:tentative="1">
      <w:start w:val="1"/>
      <w:numFmt w:val="bullet"/>
      <w:lvlText w:val=""/>
      <w:lvlJc w:val="left"/>
      <w:pPr>
        <w:tabs>
          <w:tab w:val="num" w:pos="6544"/>
        </w:tabs>
        <w:ind w:left="6544" w:hanging="360"/>
      </w:pPr>
      <w:rPr>
        <w:rFonts w:ascii="Wingdings" w:hAnsi="Wingdings" w:hint="default"/>
      </w:rPr>
    </w:lvl>
  </w:abstractNum>
  <w:abstractNum w:abstractNumId="21">
    <w:nsid w:val="2F6B4D53"/>
    <w:multiLevelType w:val="hybridMultilevel"/>
    <w:tmpl w:val="41583C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319E3B7B"/>
    <w:multiLevelType w:val="hybridMultilevel"/>
    <w:tmpl w:val="D142857E"/>
    <w:lvl w:ilvl="0" w:tplc="0424000F">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0F">
      <w:start w:val="1"/>
      <w:numFmt w:val="decimal"/>
      <w:lvlText w:val="%3."/>
      <w:lvlJc w:val="left"/>
      <w:pPr>
        <w:tabs>
          <w:tab w:val="num" w:pos="2340"/>
        </w:tabs>
        <w:ind w:left="2340" w:hanging="360"/>
      </w:pPr>
      <w:rPr>
        <w:rFonts w:hint="default"/>
      </w:rPr>
    </w:lvl>
    <w:lvl w:ilvl="3" w:tplc="04240005">
      <w:start w:val="1"/>
      <w:numFmt w:val="bullet"/>
      <w:lvlText w:val=""/>
      <w:lvlJc w:val="left"/>
      <w:pPr>
        <w:tabs>
          <w:tab w:val="num" w:pos="2880"/>
        </w:tabs>
        <w:ind w:left="2880" w:hanging="360"/>
      </w:pPr>
      <w:rPr>
        <w:rFonts w:ascii="Wingdings" w:hAnsi="Wingdings" w:hint="default"/>
      </w:rPr>
    </w:lvl>
    <w:lvl w:ilvl="4" w:tplc="AE7EB772">
      <w:start w:val="1"/>
      <w:numFmt w:val="lowerLetter"/>
      <w:lvlText w:val="%5.)"/>
      <w:lvlJc w:val="left"/>
      <w:pPr>
        <w:tabs>
          <w:tab w:val="num" w:pos="3630"/>
        </w:tabs>
        <w:ind w:left="3630" w:hanging="390"/>
      </w:pPr>
      <w:rPr>
        <w:rFonts w:hint="default"/>
      </w:rPr>
    </w:lvl>
    <w:lvl w:ilvl="5" w:tplc="0424000B">
      <w:start w:val="1"/>
      <w:numFmt w:val="bullet"/>
      <w:lvlText w:val=""/>
      <w:lvlJc w:val="left"/>
      <w:pPr>
        <w:tabs>
          <w:tab w:val="num" w:pos="4500"/>
        </w:tabs>
        <w:ind w:left="4500" w:hanging="360"/>
      </w:pPr>
      <w:rPr>
        <w:rFonts w:ascii="Wingdings" w:hAnsi="Wingdings" w:hint="default"/>
      </w:r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31BC2FFF"/>
    <w:multiLevelType w:val="hybridMultilevel"/>
    <w:tmpl w:val="472E17DE"/>
    <w:lvl w:ilvl="0" w:tplc="04240005">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4">
    <w:nsid w:val="323859E9"/>
    <w:multiLevelType w:val="hybridMultilevel"/>
    <w:tmpl w:val="1688B32A"/>
    <w:lvl w:ilvl="0" w:tplc="DBAE4A40">
      <w:start w:val="1"/>
      <w:numFmt w:val="decimal"/>
      <w:lvlText w:val="%1."/>
      <w:lvlJc w:val="left"/>
      <w:pPr>
        <w:tabs>
          <w:tab w:val="num" w:pos="720"/>
        </w:tabs>
        <w:ind w:left="720" w:hanging="360"/>
      </w:pPr>
      <w:rPr>
        <w:rFonts w:hint="default"/>
      </w:rPr>
    </w:lvl>
    <w:lvl w:ilvl="1" w:tplc="00A62912">
      <w:numFmt w:val="none"/>
      <w:lvlText w:val=""/>
      <w:lvlJc w:val="left"/>
      <w:pPr>
        <w:tabs>
          <w:tab w:val="num" w:pos="360"/>
        </w:tabs>
      </w:pPr>
    </w:lvl>
    <w:lvl w:ilvl="2" w:tplc="19425FB6">
      <w:numFmt w:val="none"/>
      <w:lvlText w:val=""/>
      <w:lvlJc w:val="left"/>
      <w:pPr>
        <w:tabs>
          <w:tab w:val="num" w:pos="360"/>
        </w:tabs>
      </w:pPr>
    </w:lvl>
    <w:lvl w:ilvl="3" w:tplc="458204D8">
      <w:numFmt w:val="none"/>
      <w:lvlText w:val=""/>
      <w:lvlJc w:val="left"/>
      <w:pPr>
        <w:tabs>
          <w:tab w:val="num" w:pos="360"/>
        </w:tabs>
      </w:pPr>
    </w:lvl>
    <w:lvl w:ilvl="4" w:tplc="2E640FC8">
      <w:numFmt w:val="none"/>
      <w:lvlText w:val=""/>
      <w:lvlJc w:val="left"/>
      <w:pPr>
        <w:tabs>
          <w:tab w:val="num" w:pos="360"/>
        </w:tabs>
      </w:pPr>
    </w:lvl>
    <w:lvl w:ilvl="5" w:tplc="AFE44DCA">
      <w:numFmt w:val="none"/>
      <w:lvlText w:val=""/>
      <w:lvlJc w:val="left"/>
      <w:pPr>
        <w:tabs>
          <w:tab w:val="num" w:pos="360"/>
        </w:tabs>
      </w:pPr>
    </w:lvl>
    <w:lvl w:ilvl="6" w:tplc="A5A4361A">
      <w:numFmt w:val="none"/>
      <w:lvlText w:val=""/>
      <w:lvlJc w:val="left"/>
      <w:pPr>
        <w:tabs>
          <w:tab w:val="num" w:pos="360"/>
        </w:tabs>
      </w:pPr>
    </w:lvl>
    <w:lvl w:ilvl="7" w:tplc="062C3E74">
      <w:numFmt w:val="none"/>
      <w:lvlText w:val=""/>
      <w:lvlJc w:val="left"/>
      <w:pPr>
        <w:tabs>
          <w:tab w:val="num" w:pos="360"/>
        </w:tabs>
      </w:pPr>
    </w:lvl>
    <w:lvl w:ilvl="8" w:tplc="3F72579C">
      <w:numFmt w:val="none"/>
      <w:lvlText w:val=""/>
      <w:lvlJc w:val="left"/>
      <w:pPr>
        <w:tabs>
          <w:tab w:val="num" w:pos="360"/>
        </w:tabs>
      </w:pPr>
    </w:lvl>
  </w:abstractNum>
  <w:abstractNum w:abstractNumId="25">
    <w:nsid w:val="35610B8C"/>
    <w:multiLevelType w:val="hybridMultilevel"/>
    <w:tmpl w:val="4198CE7A"/>
    <w:lvl w:ilvl="0" w:tplc="AACA9A7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363838AB"/>
    <w:multiLevelType w:val="hybridMultilevel"/>
    <w:tmpl w:val="9774DE9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3AAB0137"/>
    <w:multiLevelType w:val="hybridMultilevel"/>
    <w:tmpl w:val="7966CAA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3ABF667C"/>
    <w:multiLevelType w:val="hybridMultilevel"/>
    <w:tmpl w:val="E8E8CEB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3C7474CA"/>
    <w:multiLevelType w:val="multilevel"/>
    <w:tmpl w:val="E06ADBE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3CDE5FAB"/>
    <w:multiLevelType w:val="hybridMultilevel"/>
    <w:tmpl w:val="F424C76A"/>
    <w:lvl w:ilvl="0" w:tplc="0424000B">
      <w:start w:val="1"/>
      <w:numFmt w:val="bullet"/>
      <w:lvlText w:val=""/>
      <w:lvlJc w:val="left"/>
      <w:pPr>
        <w:tabs>
          <w:tab w:val="num" w:pos="784"/>
        </w:tabs>
        <w:ind w:left="784" w:hanging="360"/>
      </w:pPr>
      <w:rPr>
        <w:rFonts w:ascii="Wingdings" w:hAnsi="Wingdings" w:hint="default"/>
      </w:rPr>
    </w:lvl>
    <w:lvl w:ilvl="1" w:tplc="04240003" w:tentative="1">
      <w:start w:val="1"/>
      <w:numFmt w:val="bullet"/>
      <w:lvlText w:val="o"/>
      <w:lvlJc w:val="left"/>
      <w:pPr>
        <w:tabs>
          <w:tab w:val="num" w:pos="1504"/>
        </w:tabs>
        <w:ind w:left="1504" w:hanging="360"/>
      </w:pPr>
      <w:rPr>
        <w:rFonts w:ascii="Courier New" w:hAnsi="Courier New" w:cs="Courier New" w:hint="default"/>
      </w:rPr>
    </w:lvl>
    <w:lvl w:ilvl="2" w:tplc="04240005" w:tentative="1">
      <w:start w:val="1"/>
      <w:numFmt w:val="bullet"/>
      <w:lvlText w:val=""/>
      <w:lvlJc w:val="left"/>
      <w:pPr>
        <w:tabs>
          <w:tab w:val="num" w:pos="2224"/>
        </w:tabs>
        <w:ind w:left="2224" w:hanging="360"/>
      </w:pPr>
      <w:rPr>
        <w:rFonts w:ascii="Wingdings" w:hAnsi="Wingdings" w:hint="default"/>
      </w:rPr>
    </w:lvl>
    <w:lvl w:ilvl="3" w:tplc="04240001" w:tentative="1">
      <w:start w:val="1"/>
      <w:numFmt w:val="bullet"/>
      <w:lvlText w:val=""/>
      <w:lvlJc w:val="left"/>
      <w:pPr>
        <w:tabs>
          <w:tab w:val="num" w:pos="2944"/>
        </w:tabs>
        <w:ind w:left="2944" w:hanging="360"/>
      </w:pPr>
      <w:rPr>
        <w:rFonts w:ascii="Symbol" w:hAnsi="Symbol" w:hint="default"/>
      </w:rPr>
    </w:lvl>
    <w:lvl w:ilvl="4" w:tplc="04240003" w:tentative="1">
      <w:start w:val="1"/>
      <w:numFmt w:val="bullet"/>
      <w:lvlText w:val="o"/>
      <w:lvlJc w:val="left"/>
      <w:pPr>
        <w:tabs>
          <w:tab w:val="num" w:pos="3664"/>
        </w:tabs>
        <w:ind w:left="3664" w:hanging="360"/>
      </w:pPr>
      <w:rPr>
        <w:rFonts w:ascii="Courier New" w:hAnsi="Courier New" w:cs="Courier New" w:hint="default"/>
      </w:rPr>
    </w:lvl>
    <w:lvl w:ilvl="5" w:tplc="04240005" w:tentative="1">
      <w:start w:val="1"/>
      <w:numFmt w:val="bullet"/>
      <w:lvlText w:val=""/>
      <w:lvlJc w:val="left"/>
      <w:pPr>
        <w:tabs>
          <w:tab w:val="num" w:pos="4384"/>
        </w:tabs>
        <w:ind w:left="4384" w:hanging="360"/>
      </w:pPr>
      <w:rPr>
        <w:rFonts w:ascii="Wingdings" w:hAnsi="Wingdings" w:hint="default"/>
      </w:rPr>
    </w:lvl>
    <w:lvl w:ilvl="6" w:tplc="04240001" w:tentative="1">
      <w:start w:val="1"/>
      <w:numFmt w:val="bullet"/>
      <w:lvlText w:val=""/>
      <w:lvlJc w:val="left"/>
      <w:pPr>
        <w:tabs>
          <w:tab w:val="num" w:pos="5104"/>
        </w:tabs>
        <w:ind w:left="5104" w:hanging="360"/>
      </w:pPr>
      <w:rPr>
        <w:rFonts w:ascii="Symbol" w:hAnsi="Symbol" w:hint="default"/>
      </w:rPr>
    </w:lvl>
    <w:lvl w:ilvl="7" w:tplc="04240003" w:tentative="1">
      <w:start w:val="1"/>
      <w:numFmt w:val="bullet"/>
      <w:lvlText w:val="o"/>
      <w:lvlJc w:val="left"/>
      <w:pPr>
        <w:tabs>
          <w:tab w:val="num" w:pos="5824"/>
        </w:tabs>
        <w:ind w:left="5824" w:hanging="360"/>
      </w:pPr>
      <w:rPr>
        <w:rFonts w:ascii="Courier New" w:hAnsi="Courier New" w:cs="Courier New" w:hint="default"/>
      </w:rPr>
    </w:lvl>
    <w:lvl w:ilvl="8" w:tplc="04240005" w:tentative="1">
      <w:start w:val="1"/>
      <w:numFmt w:val="bullet"/>
      <w:lvlText w:val=""/>
      <w:lvlJc w:val="left"/>
      <w:pPr>
        <w:tabs>
          <w:tab w:val="num" w:pos="6544"/>
        </w:tabs>
        <w:ind w:left="6544" w:hanging="360"/>
      </w:pPr>
      <w:rPr>
        <w:rFonts w:ascii="Wingdings" w:hAnsi="Wingdings" w:hint="default"/>
      </w:rPr>
    </w:lvl>
  </w:abstractNum>
  <w:abstractNum w:abstractNumId="31">
    <w:nsid w:val="3ED3757A"/>
    <w:multiLevelType w:val="hybridMultilevel"/>
    <w:tmpl w:val="FC04EB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3F903058"/>
    <w:multiLevelType w:val="hybridMultilevel"/>
    <w:tmpl w:val="9D0A09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3FB71987"/>
    <w:multiLevelType w:val="hybridMultilevel"/>
    <w:tmpl w:val="566CC7C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41E001CA"/>
    <w:multiLevelType w:val="multilevel"/>
    <w:tmpl w:val="37DA0F2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457425A9"/>
    <w:multiLevelType w:val="hybridMultilevel"/>
    <w:tmpl w:val="9AEA9A3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46C41151"/>
    <w:multiLevelType w:val="hybridMultilevel"/>
    <w:tmpl w:val="2B9C4C7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494E0038"/>
    <w:multiLevelType w:val="hybridMultilevel"/>
    <w:tmpl w:val="16BA3198"/>
    <w:lvl w:ilvl="0" w:tplc="04240005">
      <w:start w:val="1"/>
      <w:numFmt w:val="bullet"/>
      <w:lvlText w:val=""/>
      <w:lvlJc w:val="left"/>
      <w:pPr>
        <w:tabs>
          <w:tab w:val="num" w:pos="784"/>
        </w:tabs>
        <w:ind w:left="784" w:hanging="360"/>
      </w:pPr>
      <w:rPr>
        <w:rFonts w:ascii="Wingdings" w:hAnsi="Wingdings" w:hint="default"/>
      </w:rPr>
    </w:lvl>
    <w:lvl w:ilvl="1" w:tplc="04240003" w:tentative="1">
      <w:start w:val="1"/>
      <w:numFmt w:val="bullet"/>
      <w:lvlText w:val="o"/>
      <w:lvlJc w:val="left"/>
      <w:pPr>
        <w:tabs>
          <w:tab w:val="num" w:pos="1504"/>
        </w:tabs>
        <w:ind w:left="1504" w:hanging="360"/>
      </w:pPr>
      <w:rPr>
        <w:rFonts w:ascii="Courier New" w:hAnsi="Courier New" w:cs="Courier New" w:hint="default"/>
      </w:rPr>
    </w:lvl>
    <w:lvl w:ilvl="2" w:tplc="04240005" w:tentative="1">
      <w:start w:val="1"/>
      <w:numFmt w:val="bullet"/>
      <w:lvlText w:val=""/>
      <w:lvlJc w:val="left"/>
      <w:pPr>
        <w:tabs>
          <w:tab w:val="num" w:pos="2224"/>
        </w:tabs>
        <w:ind w:left="2224" w:hanging="360"/>
      </w:pPr>
      <w:rPr>
        <w:rFonts w:ascii="Wingdings" w:hAnsi="Wingdings" w:hint="default"/>
      </w:rPr>
    </w:lvl>
    <w:lvl w:ilvl="3" w:tplc="04240001" w:tentative="1">
      <w:start w:val="1"/>
      <w:numFmt w:val="bullet"/>
      <w:lvlText w:val=""/>
      <w:lvlJc w:val="left"/>
      <w:pPr>
        <w:tabs>
          <w:tab w:val="num" w:pos="2944"/>
        </w:tabs>
        <w:ind w:left="2944" w:hanging="360"/>
      </w:pPr>
      <w:rPr>
        <w:rFonts w:ascii="Symbol" w:hAnsi="Symbol" w:hint="default"/>
      </w:rPr>
    </w:lvl>
    <w:lvl w:ilvl="4" w:tplc="04240003" w:tentative="1">
      <w:start w:val="1"/>
      <w:numFmt w:val="bullet"/>
      <w:lvlText w:val="o"/>
      <w:lvlJc w:val="left"/>
      <w:pPr>
        <w:tabs>
          <w:tab w:val="num" w:pos="3664"/>
        </w:tabs>
        <w:ind w:left="3664" w:hanging="360"/>
      </w:pPr>
      <w:rPr>
        <w:rFonts w:ascii="Courier New" w:hAnsi="Courier New" w:cs="Courier New" w:hint="default"/>
      </w:rPr>
    </w:lvl>
    <w:lvl w:ilvl="5" w:tplc="04240005" w:tentative="1">
      <w:start w:val="1"/>
      <w:numFmt w:val="bullet"/>
      <w:lvlText w:val=""/>
      <w:lvlJc w:val="left"/>
      <w:pPr>
        <w:tabs>
          <w:tab w:val="num" w:pos="4384"/>
        </w:tabs>
        <w:ind w:left="4384" w:hanging="360"/>
      </w:pPr>
      <w:rPr>
        <w:rFonts w:ascii="Wingdings" w:hAnsi="Wingdings" w:hint="default"/>
      </w:rPr>
    </w:lvl>
    <w:lvl w:ilvl="6" w:tplc="04240001" w:tentative="1">
      <w:start w:val="1"/>
      <w:numFmt w:val="bullet"/>
      <w:lvlText w:val=""/>
      <w:lvlJc w:val="left"/>
      <w:pPr>
        <w:tabs>
          <w:tab w:val="num" w:pos="5104"/>
        </w:tabs>
        <w:ind w:left="5104" w:hanging="360"/>
      </w:pPr>
      <w:rPr>
        <w:rFonts w:ascii="Symbol" w:hAnsi="Symbol" w:hint="default"/>
      </w:rPr>
    </w:lvl>
    <w:lvl w:ilvl="7" w:tplc="04240003" w:tentative="1">
      <w:start w:val="1"/>
      <w:numFmt w:val="bullet"/>
      <w:lvlText w:val="o"/>
      <w:lvlJc w:val="left"/>
      <w:pPr>
        <w:tabs>
          <w:tab w:val="num" w:pos="5824"/>
        </w:tabs>
        <w:ind w:left="5824" w:hanging="360"/>
      </w:pPr>
      <w:rPr>
        <w:rFonts w:ascii="Courier New" w:hAnsi="Courier New" w:cs="Courier New" w:hint="default"/>
      </w:rPr>
    </w:lvl>
    <w:lvl w:ilvl="8" w:tplc="04240005" w:tentative="1">
      <w:start w:val="1"/>
      <w:numFmt w:val="bullet"/>
      <w:lvlText w:val=""/>
      <w:lvlJc w:val="left"/>
      <w:pPr>
        <w:tabs>
          <w:tab w:val="num" w:pos="6544"/>
        </w:tabs>
        <w:ind w:left="6544" w:hanging="360"/>
      </w:pPr>
      <w:rPr>
        <w:rFonts w:ascii="Wingdings" w:hAnsi="Wingdings" w:hint="default"/>
      </w:rPr>
    </w:lvl>
  </w:abstractNum>
  <w:abstractNum w:abstractNumId="38">
    <w:nsid w:val="4A766404"/>
    <w:multiLevelType w:val="hybridMultilevel"/>
    <w:tmpl w:val="86EC9D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52221B1D"/>
    <w:multiLevelType w:val="hybridMultilevel"/>
    <w:tmpl w:val="B432827C"/>
    <w:lvl w:ilvl="0" w:tplc="AACA9A7C">
      <w:numFmt w:val="bullet"/>
      <w:lvlText w:val="-"/>
      <w:lvlJc w:val="left"/>
      <w:pPr>
        <w:tabs>
          <w:tab w:val="num" w:pos="784"/>
        </w:tabs>
        <w:ind w:left="784" w:hanging="360"/>
      </w:pPr>
      <w:rPr>
        <w:rFonts w:ascii="Times New Roman" w:eastAsia="Times New Roman" w:hAnsi="Times New Roman" w:cs="Times New Roman" w:hint="default"/>
      </w:rPr>
    </w:lvl>
    <w:lvl w:ilvl="1" w:tplc="04240003" w:tentative="1">
      <w:start w:val="1"/>
      <w:numFmt w:val="bullet"/>
      <w:lvlText w:val="o"/>
      <w:lvlJc w:val="left"/>
      <w:pPr>
        <w:tabs>
          <w:tab w:val="num" w:pos="1504"/>
        </w:tabs>
        <w:ind w:left="1504" w:hanging="360"/>
      </w:pPr>
      <w:rPr>
        <w:rFonts w:ascii="Courier New" w:hAnsi="Courier New" w:cs="Courier New" w:hint="default"/>
      </w:rPr>
    </w:lvl>
    <w:lvl w:ilvl="2" w:tplc="04240005" w:tentative="1">
      <w:start w:val="1"/>
      <w:numFmt w:val="bullet"/>
      <w:lvlText w:val=""/>
      <w:lvlJc w:val="left"/>
      <w:pPr>
        <w:tabs>
          <w:tab w:val="num" w:pos="2224"/>
        </w:tabs>
        <w:ind w:left="2224" w:hanging="360"/>
      </w:pPr>
      <w:rPr>
        <w:rFonts w:ascii="Wingdings" w:hAnsi="Wingdings" w:hint="default"/>
      </w:rPr>
    </w:lvl>
    <w:lvl w:ilvl="3" w:tplc="04240001" w:tentative="1">
      <w:start w:val="1"/>
      <w:numFmt w:val="bullet"/>
      <w:lvlText w:val=""/>
      <w:lvlJc w:val="left"/>
      <w:pPr>
        <w:tabs>
          <w:tab w:val="num" w:pos="2944"/>
        </w:tabs>
        <w:ind w:left="2944" w:hanging="360"/>
      </w:pPr>
      <w:rPr>
        <w:rFonts w:ascii="Symbol" w:hAnsi="Symbol" w:hint="default"/>
      </w:rPr>
    </w:lvl>
    <w:lvl w:ilvl="4" w:tplc="04240003" w:tentative="1">
      <w:start w:val="1"/>
      <w:numFmt w:val="bullet"/>
      <w:lvlText w:val="o"/>
      <w:lvlJc w:val="left"/>
      <w:pPr>
        <w:tabs>
          <w:tab w:val="num" w:pos="3664"/>
        </w:tabs>
        <w:ind w:left="3664" w:hanging="360"/>
      </w:pPr>
      <w:rPr>
        <w:rFonts w:ascii="Courier New" w:hAnsi="Courier New" w:cs="Courier New" w:hint="default"/>
      </w:rPr>
    </w:lvl>
    <w:lvl w:ilvl="5" w:tplc="04240005" w:tentative="1">
      <w:start w:val="1"/>
      <w:numFmt w:val="bullet"/>
      <w:lvlText w:val=""/>
      <w:lvlJc w:val="left"/>
      <w:pPr>
        <w:tabs>
          <w:tab w:val="num" w:pos="4384"/>
        </w:tabs>
        <w:ind w:left="4384" w:hanging="360"/>
      </w:pPr>
      <w:rPr>
        <w:rFonts w:ascii="Wingdings" w:hAnsi="Wingdings" w:hint="default"/>
      </w:rPr>
    </w:lvl>
    <w:lvl w:ilvl="6" w:tplc="04240001" w:tentative="1">
      <w:start w:val="1"/>
      <w:numFmt w:val="bullet"/>
      <w:lvlText w:val=""/>
      <w:lvlJc w:val="left"/>
      <w:pPr>
        <w:tabs>
          <w:tab w:val="num" w:pos="5104"/>
        </w:tabs>
        <w:ind w:left="5104" w:hanging="360"/>
      </w:pPr>
      <w:rPr>
        <w:rFonts w:ascii="Symbol" w:hAnsi="Symbol" w:hint="default"/>
      </w:rPr>
    </w:lvl>
    <w:lvl w:ilvl="7" w:tplc="04240003" w:tentative="1">
      <w:start w:val="1"/>
      <w:numFmt w:val="bullet"/>
      <w:lvlText w:val="o"/>
      <w:lvlJc w:val="left"/>
      <w:pPr>
        <w:tabs>
          <w:tab w:val="num" w:pos="5824"/>
        </w:tabs>
        <w:ind w:left="5824" w:hanging="360"/>
      </w:pPr>
      <w:rPr>
        <w:rFonts w:ascii="Courier New" w:hAnsi="Courier New" w:cs="Courier New" w:hint="default"/>
      </w:rPr>
    </w:lvl>
    <w:lvl w:ilvl="8" w:tplc="04240005" w:tentative="1">
      <w:start w:val="1"/>
      <w:numFmt w:val="bullet"/>
      <w:lvlText w:val=""/>
      <w:lvlJc w:val="left"/>
      <w:pPr>
        <w:tabs>
          <w:tab w:val="num" w:pos="6544"/>
        </w:tabs>
        <w:ind w:left="6544" w:hanging="360"/>
      </w:pPr>
      <w:rPr>
        <w:rFonts w:ascii="Wingdings" w:hAnsi="Wingdings" w:hint="default"/>
      </w:rPr>
    </w:lvl>
  </w:abstractNum>
  <w:abstractNum w:abstractNumId="40">
    <w:nsid w:val="527C12FA"/>
    <w:multiLevelType w:val="hybridMultilevel"/>
    <w:tmpl w:val="8DE85E5E"/>
    <w:lvl w:ilvl="0" w:tplc="04240003">
      <w:start w:val="1"/>
      <w:numFmt w:val="bullet"/>
      <w:lvlText w:val="o"/>
      <w:lvlJc w:val="left"/>
      <w:pPr>
        <w:tabs>
          <w:tab w:val="num" w:pos="540"/>
        </w:tabs>
        <w:ind w:left="540" w:hanging="360"/>
      </w:pPr>
      <w:rPr>
        <w:rFonts w:ascii="Courier New" w:hAnsi="Courier New" w:cs="Courier New"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41">
    <w:nsid w:val="55294C6A"/>
    <w:multiLevelType w:val="hybridMultilevel"/>
    <w:tmpl w:val="94144A5C"/>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557B12C4"/>
    <w:multiLevelType w:val="hybridMultilevel"/>
    <w:tmpl w:val="EBB053A2"/>
    <w:lvl w:ilvl="0" w:tplc="04240003">
      <w:start w:val="1"/>
      <w:numFmt w:val="bullet"/>
      <w:lvlText w:val="o"/>
      <w:lvlJc w:val="left"/>
      <w:pPr>
        <w:tabs>
          <w:tab w:val="num" w:pos="720"/>
        </w:tabs>
        <w:ind w:left="720" w:hanging="360"/>
      </w:pPr>
      <w:rPr>
        <w:rFonts w:ascii="Courier New" w:hAnsi="Courier New" w:cs="Courier New" w:hint="default"/>
      </w:rPr>
    </w:lvl>
    <w:lvl w:ilvl="1" w:tplc="1592E7B6">
      <w:start w:val="1"/>
      <w:numFmt w:val="upperRoman"/>
      <w:lvlText w:val="%2."/>
      <w:lvlJc w:val="left"/>
      <w:pPr>
        <w:tabs>
          <w:tab w:val="num" w:pos="1800"/>
        </w:tabs>
        <w:ind w:left="1800" w:hanging="720"/>
      </w:pPr>
      <w:rPr>
        <w:rFonts w:hint="default"/>
      </w:rPr>
    </w:lvl>
    <w:lvl w:ilvl="2" w:tplc="DBA29A2E">
      <w:start w:val="1"/>
      <w:numFmt w:val="decimal"/>
      <w:lvlText w:val="%3.)"/>
      <w:lvlJc w:val="left"/>
      <w:pPr>
        <w:tabs>
          <w:tab w:val="num" w:pos="2160"/>
        </w:tabs>
        <w:ind w:left="2160" w:hanging="360"/>
      </w:pPr>
      <w:rPr>
        <w:rFonts w:hint="default"/>
      </w:rPr>
    </w:lvl>
    <w:lvl w:ilvl="3" w:tplc="F1084E7A">
      <w:start w:val="1"/>
      <w:numFmt w:val="lowerLetter"/>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56B515E9"/>
    <w:multiLevelType w:val="hybridMultilevel"/>
    <w:tmpl w:val="874A93A8"/>
    <w:lvl w:ilvl="0" w:tplc="0424000F">
      <w:start w:val="1"/>
      <w:numFmt w:val="decimal"/>
      <w:lvlText w:val="%1."/>
      <w:lvlJc w:val="left"/>
      <w:pPr>
        <w:tabs>
          <w:tab w:val="num" w:pos="720"/>
        </w:tabs>
        <w:ind w:left="720" w:hanging="360"/>
      </w:pPr>
      <w:rPr>
        <w:rFonts w:hint="default"/>
      </w:rPr>
    </w:lvl>
    <w:lvl w:ilvl="1" w:tplc="172EC0CA">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nsid w:val="5729187F"/>
    <w:multiLevelType w:val="hybridMultilevel"/>
    <w:tmpl w:val="77709F04"/>
    <w:lvl w:ilvl="0" w:tplc="1592E7B6">
      <w:start w:val="1"/>
      <w:numFmt w:val="upperRoman"/>
      <w:lvlText w:val="%1."/>
      <w:lvlJc w:val="left"/>
      <w:pPr>
        <w:tabs>
          <w:tab w:val="num" w:pos="1080"/>
        </w:tabs>
        <w:ind w:left="1080" w:hanging="720"/>
      </w:pPr>
      <w:rPr>
        <w:rFonts w:hint="default"/>
      </w:rPr>
    </w:lvl>
    <w:lvl w:ilvl="1" w:tplc="FE1890EC">
      <w:start w:val="1"/>
      <w:numFmt w:val="lowerLetter"/>
      <w:lvlText w:val="%2.)"/>
      <w:lvlJc w:val="left"/>
      <w:pPr>
        <w:tabs>
          <w:tab w:val="num" w:pos="1440"/>
        </w:tabs>
        <w:ind w:left="1440" w:hanging="360"/>
      </w:pPr>
      <w:rPr>
        <w:rFonts w:hint="default"/>
      </w:rPr>
    </w:lvl>
    <w:lvl w:ilvl="2" w:tplc="CA7C8DAE">
      <w:start w:val="1"/>
      <w:numFmt w:val="lowerLetter"/>
      <w:lvlText w:val="(%3)"/>
      <w:lvlJc w:val="left"/>
      <w:pPr>
        <w:tabs>
          <w:tab w:val="num" w:pos="2370"/>
        </w:tabs>
        <w:ind w:left="2370" w:hanging="39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nsid w:val="5A56675F"/>
    <w:multiLevelType w:val="hybridMultilevel"/>
    <w:tmpl w:val="01AEE8C8"/>
    <w:lvl w:ilvl="0" w:tplc="AACA9A7C">
      <w:numFmt w:val="bullet"/>
      <w:lvlText w:val="-"/>
      <w:lvlJc w:val="left"/>
      <w:pPr>
        <w:tabs>
          <w:tab w:val="num" w:pos="963"/>
        </w:tabs>
        <w:ind w:left="963" w:hanging="360"/>
      </w:pPr>
      <w:rPr>
        <w:rFonts w:ascii="Times New Roman" w:eastAsia="Times New Roman" w:hAnsi="Times New Roman" w:cs="Times New Roman" w:hint="default"/>
      </w:rPr>
    </w:lvl>
    <w:lvl w:ilvl="1" w:tplc="04240003" w:tentative="1">
      <w:start w:val="1"/>
      <w:numFmt w:val="bullet"/>
      <w:lvlText w:val="o"/>
      <w:lvlJc w:val="left"/>
      <w:pPr>
        <w:tabs>
          <w:tab w:val="num" w:pos="1683"/>
        </w:tabs>
        <w:ind w:left="1683" w:hanging="360"/>
      </w:pPr>
      <w:rPr>
        <w:rFonts w:ascii="Courier New" w:hAnsi="Courier New" w:cs="Courier New" w:hint="default"/>
      </w:rPr>
    </w:lvl>
    <w:lvl w:ilvl="2" w:tplc="04240005" w:tentative="1">
      <w:start w:val="1"/>
      <w:numFmt w:val="bullet"/>
      <w:lvlText w:val=""/>
      <w:lvlJc w:val="left"/>
      <w:pPr>
        <w:tabs>
          <w:tab w:val="num" w:pos="2403"/>
        </w:tabs>
        <w:ind w:left="2403" w:hanging="360"/>
      </w:pPr>
      <w:rPr>
        <w:rFonts w:ascii="Wingdings" w:hAnsi="Wingdings" w:hint="default"/>
      </w:rPr>
    </w:lvl>
    <w:lvl w:ilvl="3" w:tplc="04240001" w:tentative="1">
      <w:start w:val="1"/>
      <w:numFmt w:val="bullet"/>
      <w:lvlText w:val=""/>
      <w:lvlJc w:val="left"/>
      <w:pPr>
        <w:tabs>
          <w:tab w:val="num" w:pos="3123"/>
        </w:tabs>
        <w:ind w:left="3123" w:hanging="360"/>
      </w:pPr>
      <w:rPr>
        <w:rFonts w:ascii="Symbol" w:hAnsi="Symbol" w:hint="default"/>
      </w:rPr>
    </w:lvl>
    <w:lvl w:ilvl="4" w:tplc="04240003" w:tentative="1">
      <w:start w:val="1"/>
      <w:numFmt w:val="bullet"/>
      <w:lvlText w:val="o"/>
      <w:lvlJc w:val="left"/>
      <w:pPr>
        <w:tabs>
          <w:tab w:val="num" w:pos="3843"/>
        </w:tabs>
        <w:ind w:left="3843" w:hanging="360"/>
      </w:pPr>
      <w:rPr>
        <w:rFonts w:ascii="Courier New" w:hAnsi="Courier New" w:cs="Courier New" w:hint="default"/>
      </w:rPr>
    </w:lvl>
    <w:lvl w:ilvl="5" w:tplc="04240005" w:tentative="1">
      <w:start w:val="1"/>
      <w:numFmt w:val="bullet"/>
      <w:lvlText w:val=""/>
      <w:lvlJc w:val="left"/>
      <w:pPr>
        <w:tabs>
          <w:tab w:val="num" w:pos="4563"/>
        </w:tabs>
        <w:ind w:left="4563" w:hanging="360"/>
      </w:pPr>
      <w:rPr>
        <w:rFonts w:ascii="Wingdings" w:hAnsi="Wingdings" w:hint="default"/>
      </w:rPr>
    </w:lvl>
    <w:lvl w:ilvl="6" w:tplc="04240001" w:tentative="1">
      <w:start w:val="1"/>
      <w:numFmt w:val="bullet"/>
      <w:lvlText w:val=""/>
      <w:lvlJc w:val="left"/>
      <w:pPr>
        <w:tabs>
          <w:tab w:val="num" w:pos="5283"/>
        </w:tabs>
        <w:ind w:left="5283" w:hanging="360"/>
      </w:pPr>
      <w:rPr>
        <w:rFonts w:ascii="Symbol" w:hAnsi="Symbol" w:hint="default"/>
      </w:rPr>
    </w:lvl>
    <w:lvl w:ilvl="7" w:tplc="04240003" w:tentative="1">
      <w:start w:val="1"/>
      <w:numFmt w:val="bullet"/>
      <w:lvlText w:val="o"/>
      <w:lvlJc w:val="left"/>
      <w:pPr>
        <w:tabs>
          <w:tab w:val="num" w:pos="6003"/>
        </w:tabs>
        <w:ind w:left="6003" w:hanging="360"/>
      </w:pPr>
      <w:rPr>
        <w:rFonts w:ascii="Courier New" w:hAnsi="Courier New" w:cs="Courier New" w:hint="default"/>
      </w:rPr>
    </w:lvl>
    <w:lvl w:ilvl="8" w:tplc="04240005" w:tentative="1">
      <w:start w:val="1"/>
      <w:numFmt w:val="bullet"/>
      <w:lvlText w:val=""/>
      <w:lvlJc w:val="left"/>
      <w:pPr>
        <w:tabs>
          <w:tab w:val="num" w:pos="6723"/>
        </w:tabs>
        <w:ind w:left="6723" w:hanging="360"/>
      </w:pPr>
      <w:rPr>
        <w:rFonts w:ascii="Wingdings" w:hAnsi="Wingdings" w:hint="default"/>
      </w:rPr>
    </w:lvl>
  </w:abstractNum>
  <w:abstractNum w:abstractNumId="46">
    <w:nsid w:val="5AB9412D"/>
    <w:multiLevelType w:val="hybridMultilevel"/>
    <w:tmpl w:val="5CCC79B6"/>
    <w:lvl w:ilvl="0" w:tplc="0424000B">
      <w:start w:val="1"/>
      <w:numFmt w:val="bullet"/>
      <w:lvlText w:val=""/>
      <w:lvlJc w:val="left"/>
      <w:pPr>
        <w:tabs>
          <w:tab w:val="num" w:pos="784"/>
        </w:tabs>
        <w:ind w:left="784" w:hanging="360"/>
      </w:pPr>
      <w:rPr>
        <w:rFonts w:ascii="Wingdings" w:hAnsi="Wingdings" w:hint="default"/>
      </w:rPr>
    </w:lvl>
    <w:lvl w:ilvl="1" w:tplc="04240003" w:tentative="1">
      <w:start w:val="1"/>
      <w:numFmt w:val="bullet"/>
      <w:lvlText w:val="o"/>
      <w:lvlJc w:val="left"/>
      <w:pPr>
        <w:tabs>
          <w:tab w:val="num" w:pos="1504"/>
        </w:tabs>
        <w:ind w:left="1504" w:hanging="360"/>
      </w:pPr>
      <w:rPr>
        <w:rFonts w:ascii="Courier New" w:hAnsi="Courier New" w:cs="Courier New" w:hint="default"/>
      </w:rPr>
    </w:lvl>
    <w:lvl w:ilvl="2" w:tplc="04240005" w:tentative="1">
      <w:start w:val="1"/>
      <w:numFmt w:val="bullet"/>
      <w:lvlText w:val=""/>
      <w:lvlJc w:val="left"/>
      <w:pPr>
        <w:tabs>
          <w:tab w:val="num" w:pos="2224"/>
        </w:tabs>
        <w:ind w:left="2224" w:hanging="360"/>
      </w:pPr>
      <w:rPr>
        <w:rFonts w:ascii="Wingdings" w:hAnsi="Wingdings" w:hint="default"/>
      </w:rPr>
    </w:lvl>
    <w:lvl w:ilvl="3" w:tplc="04240001" w:tentative="1">
      <w:start w:val="1"/>
      <w:numFmt w:val="bullet"/>
      <w:lvlText w:val=""/>
      <w:lvlJc w:val="left"/>
      <w:pPr>
        <w:tabs>
          <w:tab w:val="num" w:pos="2944"/>
        </w:tabs>
        <w:ind w:left="2944" w:hanging="360"/>
      </w:pPr>
      <w:rPr>
        <w:rFonts w:ascii="Symbol" w:hAnsi="Symbol" w:hint="default"/>
      </w:rPr>
    </w:lvl>
    <w:lvl w:ilvl="4" w:tplc="04240003" w:tentative="1">
      <w:start w:val="1"/>
      <w:numFmt w:val="bullet"/>
      <w:lvlText w:val="o"/>
      <w:lvlJc w:val="left"/>
      <w:pPr>
        <w:tabs>
          <w:tab w:val="num" w:pos="3664"/>
        </w:tabs>
        <w:ind w:left="3664" w:hanging="360"/>
      </w:pPr>
      <w:rPr>
        <w:rFonts w:ascii="Courier New" w:hAnsi="Courier New" w:cs="Courier New" w:hint="default"/>
      </w:rPr>
    </w:lvl>
    <w:lvl w:ilvl="5" w:tplc="04240005" w:tentative="1">
      <w:start w:val="1"/>
      <w:numFmt w:val="bullet"/>
      <w:lvlText w:val=""/>
      <w:lvlJc w:val="left"/>
      <w:pPr>
        <w:tabs>
          <w:tab w:val="num" w:pos="4384"/>
        </w:tabs>
        <w:ind w:left="4384" w:hanging="360"/>
      </w:pPr>
      <w:rPr>
        <w:rFonts w:ascii="Wingdings" w:hAnsi="Wingdings" w:hint="default"/>
      </w:rPr>
    </w:lvl>
    <w:lvl w:ilvl="6" w:tplc="04240001" w:tentative="1">
      <w:start w:val="1"/>
      <w:numFmt w:val="bullet"/>
      <w:lvlText w:val=""/>
      <w:lvlJc w:val="left"/>
      <w:pPr>
        <w:tabs>
          <w:tab w:val="num" w:pos="5104"/>
        </w:tabs>
        <w:ind w:left="5104" w:hanging="360"/>
      </w:pPr>
      <w:rPr>
        <w:rFonts w:ascii="Symbol" w:hAnsi="Symbol" w:hint="default"/>
      </w:rPr>
    </w:lvl>
    <w:lvl w:ilvl="7" w:tplc="04240003" w:tentative="1">
      <w:start w:val="1"/>
      <w:numFmt w:val="bullet"/>
      <w:lvlText w:val="o"/>
      <w:lvlJc w:val="left"/>
      <w:pPr>
        <w:tabs>
          <w:tab w:val="num" w:pos="5824"/>
        </w:tabs>
        <w:ind w:left="5824" w:hanging="360"/>
      </w:pPr>
      <w:rPr>
        <w:rFonts w:ascii="Courier New" w:hAnsi="Courier New" w:cs="Courier New" w:hint="default"/>
      </w:rPr>
    </w:lvl>
    <w:lvl w:ilvl="8" w:tplc="04240005" w:tentative="1">
      <w:start w:val="1"/>
      <w:numFmt w:val="bullet"/>
      <w:lvlText w:val=""/>
      <w:lvlJc w:val="left"/>
      <w:pPr>
        <w:tabs>
          <w:tab w:val="num" w:pos="6544"/>
        </w:tabs>
        <w:ind w:left="6544" w:hanging="360"/>
      </w:pPr>
      <w:rPr>
        <w:rFonts w:ascii="Wingdings" w:hAnsi="Wingdings" w:hint="default"/>
      </w:rPr>
    </w:lvl>
  </w:abstractNum>
  <w:abstractNum w:abstractNumId="47">
    <w:nsid w:val="5B727DCF"/>
    <w:multiLevelType w:val="hybridMultilevel"/>
    <w:tmpl w:val="6F687A52"/>
    <w:lvl w:ilvl="0" w:tplc="B8DA21D2">
      <w:start w:val="1"/>
      <w:numFmt w:val="lowerLetter"/>
      <w:lvlText w:val="%1.)"/>
      <w:lvlJc w:val="left"/>
      <w:pPr>
        <w:tabs>
          <w:tab w:val="num" w:pos="720"/>
        </w:tabs>
        <w:ind w:left="720" w:hanging="360"/>
      </w:pPr>
      <w:rPr>
        <w:rFonts w:hint="default"/>
      </w:rPr>
    </w:lvl>
    <w:lvl w:ilvl="1" w:tplc="2690AEAE">
      <w:start w:val="1"/>
      <w:numFmt w:val="upperLetter"/>
      <w:lvlText w:val="%2.)"/>
      <w:lvlJc w:val="left"/>
      <w:pPr>
        <w:tabs>
          <w:tab w:val="num" w:pos="1440"/>
        </w:tabs>
        <w:ind w:left="1440" w:hanging="360"/>
      </w:pPr>
      <w:rPr>
        <w:rFonts w:hint="default"/>
        <w:sz w:val="22"/>
      </w:rPr>
    </w:lvl>
    <w:lvl w:ilvl="2" w:tplc="0424001B">
      <w:start w:val="1"/>
      <w:numFmt w:val="lowerRoman"/>
      <w:lvlText w:val="%3."/>
      <w:lvlJc w:val="right"/>
      <w:pPr>
        <w:tabs>
          <w:tab w:val="num" w:pos="2160"/>
        </w:tabs>
        <w:ind w:left="2160" w:hanging="180"/>
      </w:pPr>
    </w:lvl>
    <w:lvl w:ilvl="3" w:tplc="3788B824">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nsid w:val="5F7E3009"/>
    <w:multiLevelType w:val="hybridMultilevel"/>
    <w:tmpl w:val="2E14192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nsid w:val="61F959B5"/>
    <w:multiLevelType w:val="hybridMultilevel"/>
    <w:tmpl w:val="78C4592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nsid w:val="62AC3F1F"/>
    <w:multiLevelType w:val="hybridMultilevel"/>
    <w:tmpl w:val="81D8D9E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nsid w:val="62BD2D07"/>
    <w:multiLevelType w:val="hybridMultilevel"/>
    <w:tmpl w:val="3FE49BB0"/>
    <w:lvl w:ilvl="0" w:tplc="04240005">
      <w:start w:val="1"/>
      <w:numFmt w:val="bullet"/>
      <w:lvlText w:val=""/>
      <w:lvlJc w:val="left"/>
      <w:pPr>
        <w:tabs>
          <w:tab w:val="num" w:pos="540"/>
        </w:tabs>
        <w:ind w:left="540" w:hanging="360"/>
      </w:pPr>
      <w:rPr>
        <w:rFonts w:ascii="Wingdings" w:hAnsi="Wingdings"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52">
    <w:nsid w:val="62E94873"/>
    <w:multiLevelType w:val="hybridMultilevel"/>
    <w:tmpl w:val="618A785E"/>
    <w:lvl w:ilvl="0" w:tplc="AACA9A7C">
      <w:numFmt w:val="bullet"/>
      <w:lvlText w:val="-"/>
      <w:lvlJc w:val="left"/>
      <w:pPr>
        <w:tabs>
          <w:tab w:val="num" w:pos="784"/>
        </w:tabs>
        <w:ind w:left="784" w:hanging="360"/>
      </w:pPr>
      <w:rPr>
        <w:rFonts w:ascii="Times New Roman" w:eastAsia="Times New Roman" w:hAnsi="Times New Roman" w:cs="Times New Roman" w:hint="default"/>
      </w:rPr>
    </w:lvl>
    <w:lvl w:ilvl="1" w:tplc="04240003" w:tentative="1">
      <w:start w:val="1"/>
      <w:numFmt w:val="bullet"/>
      <w:lvlText w:val="o"/>
      <w:lvlJc w:val="left"/>
      <w:pPr>
        <w:tabs>
          <w:tab w:val="num" w:pos="1504"/>
        </w:tabs>
        <w:ind w:left="1504" w:hanging="360"/>
      </w:pPr>
      <w:rPr>
        <w:rFonts w:ascii="Courier New" w:hAnsi="Courier New" w:cs="Courier New" w:hint="default"/>
      </w:rPr>
    </w:lvl>
    <w:lvl w:ilvl="2" w:tplc="04240005" w:tentative="1">
      <w:start w:val="1"/>
      <w:numFmt w:val="bullet"/>
      <w:lvlText w:val=""/>
      <w:lvlJc w:val="left"/>
      <w:pPr>
        <w:tabs>
          <w:tab w:val="num" w:pos="2224"/>
        </w:tabs>
        <w:ind w:left="2224" w:hanging="360"/>
      </w:pPr>
      <w:rPr>
        <w:rFonts w:ascii="Wingdings" w:hAnsi="Wingdings" w:hint="default"/>
      </w:rPr>
    </w:lvl>
    <w:lvl w:ilvl="3" w:tplc="04240001" w:tentative="1">
      <w:start w:val="1"/>
      <w:numFmt w:val="bullet"/>
      <w:lvlText w:val=""/>
      <w:lvlJc w:val="left"/>
      <w:pPr>
        <w:tabs>
          <w:tab w:val="num" w:pos="2944"/>
        </w:tabs>
        <w:ind w:left="2944" w:hanging="360"/>
      </w:pPr>
      <w:rPr>
        <w:rFonts w:ascii="Symbol" w:hAnsi="Symbol" w:hint="default"/>
      </w:rPr>
    </w:lvl>
    <w:lvl w:ilvl="4" w:tplc="04240003" w:tentative="1">
      <w:start w:val="1"/>
      <w:numFmt w:val="bullet"/>
      <w:lvlText w:val="o"/>
      <w:lvlJc w:val="left"/>
      <w:pPr>
        <w:tabs>
          <w:tab w:val="num" w:pos="3664"/>
        </w:tabs>
        <w:ind w:left="3664" w:hanging="360"/>
      </w:pPr>
      <w:rPr>
        <w:rFonts w:ascii="Courier New" w:hAnsi="Courier New" w:cs="Courier New" w:hint="default"/>
      </w:rPr>
    </w:lvl>
    <w:lvl w:ilvl="5" w:tplc="04240005" w:tentative="1">
      <w:start w:val="1"/>
      <w:numFmt w:val="bullet"/>
      <w:lvlText w:val=""/>
      <w:lvlJc w:val="left"/>
      <w:pPr>
        <w:tabs>
          <w:tab w:val="num" w:pos="4384"/>
        </w:tabs>
        <w:ind w:left="4384" w:hanging="360"/>
      </w:pPr>
      <w:rPr>
        <w:rFonts w:ascii="Wingdings" w:hAnsi="Wingdings" w:hint="default"/>
      </w:rPr>
    </w:lvl>
    <w:lvl w:ilvl="6" w:tplc="04240001" w:tentative="1">
      <w:start w:val="1"/>
      <w:numFmt w:val="bullet"/>
      <w:lvlText w:val=""/>
      <w:lvlJc w:val="left"/>
      <w:pPr>
        <w:tabs>
          <w:tab w:val="num" w:pos="5104"/>
        </w:tabs>
        <w:ind w:left="5104" w:hanging="360"/>
      </w:pPr>
      <w:rPr>
        <w:rFonts w:ascii="Symbol" w:hAnsi="Symbol" w:hint="default"/>
      </w:rPr>
    </w:lvl>
    <w:lvl w:ilvl="7" w:tplc="04240003" w:tentative="1">
      <w:start w:val="1"/>
      <w:numFmt w:val="bullet"/>
      <w:lvlText w:val="o"/>
      <w:lvlJc w:val="left"/>
      <w:pPr>
        <w:tabs>
          <w:tab w:val="num" w:pos="5824"/>
        </w:tabs>
        <w:ind w:left="5824" w:hanging="360"/>
      </w:pPr>
      <w:rPr>
        <w:rFonts w:ascii="Courier New" w:hAnsi="Courier New" w:cs="Courier New" w:hint="default"/>
      </w:rPr>
    </w:lvl>
    <w:lvl w:ilvl="8" w:tplc="04240005" w:tentative="1">
      <w:start w:val="1"/>
      <w:numFmt w:val="bullet"/>
      <w:lvlText w:val=""/>
      <w:lvlJc w:val="left"/>
      <w:pPr>
        <w:tabs>
          <w:tab w:val="num" w:pos="6544"/>
        </w:tabs>
        <w:ind w:left="6544" w:hanging="360"/>
      </w:pPr>
      <w:rPr>
        <w:rFonts w:ascii="Wingdings" w:hAnsi="Wingdings" w:hint="default"/>
      </w:rPr>
    </w:lvl>
  </w:abstractNum>
  <w:abstractNum w:abstractNumId="53">
    <w:nsid w:val="62FE78DA"/>
    <w:multiLevelType w:val="hybridMultilevel"/>
    <w:tmpl w:val="392EFC34"/>
    <w:lvl w:ilvl="0" w:tplc="04240003">
      <w:start w:val="1"/>
      <w:numFmt w:val="bullet"/>
      <w:lvlText w:val="o"/>
      <w:lvlJc w:val="left"/>
      <w:pPr>
        <w:tabs>
          <w:tab w:val="num" w:pos="784"/>
        </w:tabs>
        <w:ind w:left="784" w:hanging="360"/>
      </w:pPr>
      <w:rPr>
        <w:rFonts w:ascii="Courier New" w:hAnsi="Courier New" w:cs="Courier New" w:hint="default"/>
      </w:rPr>
    </w:lvl>
    <w:lvl w:ilvl="1" w:tplc="04240003" w:tentative="1">
      <w:start w:val="1"/>
      <w:numFmt w:val="bullet"/>
      <w:lvlText w:val="o"/>
      <w:lvlJc w:val="left"/>
      <w:pPr>
        <w:tabs>
          <w:tab w:val="num" w:pos="1504"/>
        </w:tabs>
        <w:ind w:left="1504" w:hanging="360"/>
      </w:pPr>
      <w:rPr>
        <w:rFonts w:ascii="Courier New" w:hAnsi="Courier New" w:cs="Courier New" w:hint="default"/>
      </w:rPr>
    </w:lvl>
    <w:lvl w:ilvl="2" w:tplc="04240005" w:tentative="1">
      <w:start w:val="1"/>
      <w:numFmt w:val="bullet"/>
      <w:lvlText w:val=""/>
      <w:lvlJc w:val="left"/>
      <w:pPr>
        <w:tabs>
          <w:tab w:val="num" w:pos="2224"/>
        </w:tabs>
        <w:ind w:left="2224" w:hanging="360"/>
      </w:pPr>
      <w:rPr>
        <w:rFonts w:ascii="Wingdings" w:hAnsi="Wingdings" w:hint="default"/>
      </w:rPr>
    </w:lvl>
    <w:lvl w:ilvl="3" w:tplc="04240001" w:tentative="1">
      <w:start w:val="1"/>
      <w:numFmt w:val="bullet"/>
      <w:lvlText w:val=""/>
      <w:lvlJc w:val="left"/>
      <w:pPr>
        <w:tabs>
          <w:tab w:val="num" w:pos="2944"/>
        </w:tabs>
        <w:ind w:left="2944" w:hanging="360"/>
      </w:pPr>
      <w:rPr>
        <w:rFonts w:ascii="Symbol" w:hAnsi="Symbol" w:hint="default"/>
      </w:rPr>
    </w:lvl>
    <w:lvl w:ilvl="4" w:tplc="04240003" w:tentative="1">
      <w:start w:val="1"/>
      <w:numFmt w:val="bullet"/>
      <w:lvlText w:val="o"/>
      <w:lvlJc w:val="left"/>
      <w:pPr>
        <w:tabs>
          <w:tab w:val="num" w:pos="3664"/>
        </w:tabs>
        <w:ind w:left="3664" w:hanging="360"/>
      </w:pPr>
      <w:rPr>
        <w:rFonts w:ascii="Courier New" w:hAnsi="Courier New" w:cs="Courier New" w:hint="default"/>
      </w:rPr>
    </w:lvl>
    <w:lvl w:ilvl="5" w:tplc="04240005" w:tentative="1">
      <w:start w:val="1"/>
      <w:numFmt w:val="bullet"/>
      <w:lvlText w:val=""/>
      <w:lvlJc w:val="left"/>
      <w:pPr>
        <w:tabs>
          <w:tab w:val="num" w:pos="4384"/>
        </w:tabs>
        <w:ind w:left="4384" w:hanging="360"/>
      </w:pPr>
      <w:rPr>
        <w:rFonts w:ascii="Wingdings" w:hAnsi="Wingdings" w:hint="default"/>
      </w:rPr>
    </w:lvl>
    <w:lvl w:ilvl="6" w:tplc="04240001" w:tentative="1">
      <w:start w:val="1"/>
      <w:numFmt w:val="bullet"/>
      <w:lvlText w:val=""/>
      <w:lvlJc w:val="left"/>
      <w:pPr>
        <w:tabs>
          <w:tab w:val="num" w:pos="5104"/>
        </w:tabs>
        <w:ind w:left="5104" w:hanging="360"/>
      </w:pPr>
      <w:rPr>
        <w:rFonts w:ascii="Symbol" w:hAnsi="Symbol" w:hint="default"/>
      </w:rPr>
    </w:lvl>
    <w:lvl w:ilvl="7" w:tplc="04240003" w:tentative="1">
      <w:start w:val="1"/>
      <w:numFmt w:val="bullet"/>
      <w:lvlText w:val="o"/>
      <w:lvlJc w:val="left"/>
      <w:pPr>
        <w:tabs>
          <w:tab w:val="num" w:pos="5824"/>
        </w:tabs>
        <w:ind w:left="5824" w:hanging="360"/>
      </w:pPr>
      <w:rPr>
        <w:rFonts w:ascii="Courier New" w:hAnsi="Courier New" w:cs="Courier New" w:hint="default"/>
      </w:rPr>
    </w:lvl>
    <w:lvl w:ilvl="8" w:tplc="04240005" w:tentative="1">
      <w:start w:val="1"/>
      <w:numFmt w:val="bullet"/>
      <w:lvlText w:val=""/>
      <w:lvlJc w:val="left"/>
      <w:pPr>
        <w:tabs>
          <w:tab w:val="num" w:pos="6544"/>
        </w:tabs>
        <w:ind w:left="6544" w:hanging="360"/>
      </w:pPr>
      <w:rPr>
        <w:rFonts w:ascii="Wingdings" w:hAnsi="Wingdings" w:hint="default"/>
      </w:rPr>
    </w:lvl>
  </w:abstractNum>
  <w:abstractNum w:abstractNumId="54">
    <w:nsid w:val="63BF649B"/>
    <w:multiLevelType w:val="hybridMultilevel"/>
    <w:tmpl w:val="11CAB51A"/>
    <w:lvl w:ilvl="0" w:tplc="83281B14">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55">
    <w:nsid w:val="63D5222B"/>
    <w:multiLevelType w:val="hybridMultilevel"/>
    <w:tmpl w:val="B02CF3A6"/>
    <w:lvl w:ilvl="0" w:tplc="AACA9A7C">
      <w:numFmt w:val="bullet"/>
      <w:lvlText w:val="-"/>
      <w:lvlJc w:val="left"/>
      <w:pPr>
        <w:tabs>
          <w:tab w:val="num" w:pos="720"/>
        </w:tabs>
        <w:ind w:left="720" w:hanging="360"/>
      </w:pPr>
      <w:rPr>
        <w:rFonts w:ascii="Times New Roman" w:eastAsia="Times New Roman" w:hAnsi="Times New Roman" w:cs="Times New Roman" w:hint="default"/>
      </w:rPr>
    </w:lvl>
    <w:lvl w:ilvl="1" w:tplc="04240005">
      <w:start w:val="1"/>
      <w:numFmt w:val="bullet"/>
      <w:lvlText w:val=""/>
      <w:lvlJc w:val="left"/>
      <w:pPr>
        <w:tabs>
          <w:tab w:val="num" w:pos="1440"/>
        </w:tabs>
        <w:ind w:left="1440" w:hanging="360"/>
      </w:pPr>
      <w:rPr>
        <w:rFonts w:ascii="Wingdings" w:hAnsi="Wingdings" w:hint="default"/>
      </w:rPr>
    </w:lvl>
    <w:lvl w:ilvl="2" w:tplc="AACA9A7C">
      <w:numFmt w:val="bullet"/>
      <w:lvlText w:val="-"/>
      <w:lvlJc w:val="left"/>
      <w:pPr>
        <w:tabs>
          <w:tab w:val="num" w:pos="2160"/>
        </w:tabs>
        <w:ind w:left="2160" w:hanging="360"/>
      </w:pPr>
      <w:rPr>
        <w:rFonts w:ascii="Times New Roman" w:eastAsia="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nsid w:val="64D0475B"/>
    <w:multiLevelType w:val="hybridMultilevel"/>
    <w:tmpl w:val="71E856C6"/>
    <w:lvl w:ilvl="0" w:tplc="04240005">
      <w:start w:val="1"/>
      <w:numFmt w:val="bullet"/>
      <w:lvlText w:val=""/>
      <w:lvlJc w:val="left"/>
      <w:pPr>
        <w:tabs>
          <w:tab w:val="num" w:pos="540"/>
        </w:tabs>
        <w:ind w:left="540" w:hanging="360"/>
      </w:pPr>
      <w:rPr>
        <w:rFonts w:ascii="Wingdings" w:hAnsi="Wingdings"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57">
    <w:nsid w:val="670C77C9"/>
    <w:multiLevelType w:val="hybridMultilevel"/>
    <w:tmpl w:val="574A14D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nsid w:val="68903B94"/>
    <w:multiLevelType w:val="hybridMultilevel"/>
    <w:tmpl w:val="D81096E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nsid w:val="68CA5B77"/>
    <w:multiLevelType w:val="hybridMultilevel"/>
    <w:tmpl w:val="9C4CB4D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0">
    <w:nsid w:val="6B0E4AA7"/>
    <w:multiLevelType w:val="hybridMultilevel"/>
    <w:tmpl w:val="4E7AFE2C"/>
    <w:lvl w:ilvl="0" w:tplc="04240005">
      <w:start w:val="1"/>
      <w:numFmt w:val="bullet"/>
      <w:lvlText w:val=""/>
      <w:lvlJc w:val="left"/>
      <w:pPr>
        <w:tabs>
          <w:tab w:val="num" w:pos="540"/>
        </w:tabs>
        <w:ind w:left="540" w:hanging="360"/>
      </w:pPr>
      <w:rPr>
        <w:rFonts w:ascii="Wingdings" w:hAnsi="Wingdings"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61">
    <w:nsid w:val="6CE9764E"/>
    <w:multiLevelType w:val="hybridMultilevel"/>
    <w:tmpl w:val="B8D0908E"/>
    <w:lvl w:ilvl="0" w:tplc="0424000F">
      <w:start w:val="1"/>
      <w:numFmt w:val="decimal"/>
      <w:lvlText w:val="%1."/>
      <w:lvlJc w:val="left"/>
      <w:pPr>
        <w:tabs>
          <w:tab w:val="num" w:pos="720"/>
        </w:tabs>
        <w:ind w:left="720" w:hanging="360"/>
      </w:pPr>
      <w:rPr>
        <w:rFonts w:hint="default"/>
      </w:rPr>
    </w:lvl>
    <w:lvl w:ilvl="1" w:tplc="25080A30">
      <w:start w:val="2"/>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2">
    <w:nsid w:val="6E6B3E54"/>
    <w:multiLevelType w:val="hybridMultilevel"/>
    <w:tmpl w:val="CD3AC760"/>
    <w:lvl w:ilvl="0" w:tplc="04240005">
      <w:start w:val="1"/>
      <w:numFmt w:val="bullet"/>
      <w:lvlText w:val=""/>
      <w:lvlJc w:val="left"/>
      <w:pPr>
        <w:tabs>
          <w:tab w:val="num" w:pos="540"/>
        </w:tabs>
        <w:ind w:left="540" w:hanging="360"/>
      </w:pPr>
      <w:rPr>
        <w:rFonts w:ascii="Wingdings" w:hAnsi="Wingdings"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63">
    <w:nsid w:val="6FD51B69"/>
    <w:multiLevelType w:val="hybridMultilevel"/>
    <w:tmpl w:val="BA862D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nsid w:val="712860D0"/>
    <w:multiLevelType w:val="hybridMultilevel"/>
    <w:tmpl w:val="90881C34"/>
    <w:lvl w:ilvl="0" w:tplc="AACA9A7C">
      <w:numFmt w:val="bullet"/>
      <w:lvlText w:val="-"/>
      <w:lvlJc w:val="left"/>
      <w:pPr>
        <w:tabs>
          <w:tab w:val="num" w:pos="1311"/>
        </w:tabs>
        <w:ind w:left="1311" w:hanging="360"/>
      </w:pPr>
      <w:rPr>
        <w:rFonts w:ascii="Times New Roman" w:eastAsia="Times New Roman" w:hAnsi="Times New Roman" w:cs="Times New Roman" w:hint="default"/>
      </w:rPr>
    </w:lvl>
    <w:lvl w:ilvl="1" w:tplc="04240003" w:tentative="1">
      <w:start w:val="1"/>
      <w:numFmt w:val="bullet"/>
      <w:lvlText w:val="o"/>
      <w:lvlJc w:val="left"/>
      <w:pPr>
        <w:tabs>
          <w:tab w:val="num" w:pos="2031"/>
        </w:tabs>
        <w:ind w:left="2031" w:hanging="360"/>
      </w:pPr>
      <w:rPr>
        <w:rFonts w:ascii="Courier New" w:hAnsi="Courier New" w:cs="Courier New" w:hint="default"/>
      </w:rPr>
    </w:lvl>
    <w:lvl w:ilvl="2" w:tplc="04240005" w:tentative="1">
      <w:start w:val="1"/>
      <w:numFmt w:val="bullet"/>
      <w:lvlText w:val=""/>
      <w:lvlJc w:val="left"/>
      <w:pPr>
        <w:tabs>
          <w:tab w:val="num" w:pos="2751"/>
        </w:tabs>
        <w:ind w:left="2751" w:hanging="360"/>
      </w:pPr>
      <w:rPr>
        <w:rFonts w:ascii="Wingdings" w:hAnsi="Wingdings" w:hint="default"/>
      </w:rPr>
    </w:lvl>
    <w:lvl w:ilvl="3" w:tplc="04240001" w:tentative="1">
      <w:start w:val="1"/>
      <w:numFmt w:val="bullet"/>
      <w:lvlText w:val=""/>
      <w:lvlJc w:val="left"/>
      <w:pPr>
        <w:tabs>
          <w:tab w:val="num" w:pos="3471"/>
        </w:tabs>
        <w:ind w:left="3471" w:hanging="360"/>
      </w:pPr>
      <w:rPr>
        <w:rFonts w:ascii="Symbol" w:hAnsi="Symbol" w:hint="default"/>
      </w:rPr>
    </w:lvl>
    <w:lvl w:ilvl="4" w:tplc="04240003" w:tentative="1">
      <w:start w:val="1"/>
      <w:numFmt w:val="bullet"/>
      <w:lvlText w:val="o"/>
      <w:lvlJc w:val="left"/>
      <w:pPr>
        <w:tabs>
          <w:tab w:val="num" w:pos="4191"/>
        </w:tabs>
        <w:ind w:left="4191" w:hanging="360"/>
      </w:pPr>
      <w:rPr>
        <w:rFonts w:ascii="Courier New" w:hAnsi="Courier New" w:cs="Courier New" w:hint="default"/>
      </w:rPr>
    </w:lvl>
    <w:lvl w:ilvl="5" w:tplc="04240005" w:tentative="1">
      <w:start w:val="1"/>
      <w:numFmt w:val="bullet"/>
      <w:lvlText w:val=""/>
      <w:lvlJc w:val="left"/>
      <w:pPr>
        <w:tabs>
          <w:tab w:val="num" w:pos="4911"/>
        </w:tabs>
        <w:ind w:left="4911" w:hanging="360"/>
      </w:pPr>
      <w:rPr>
        <w:rFonts w:ascii="Wingdings" w:hAnsi="Wingdings" w:hint="default"/>
      </w:rPr>
    </w:lvl>
    <w:lvl w:ilvl="6" w:tplc="04240001" w:tentative="1">
      <w:start w:val="1"/>
      <w:numFmt w:val="bullet"/>
      <w:lvlText w:val=""/>
      <w:lvlJc w:val="left"/>
      <w:pPr>
        <w:tabs>
          <w:tab w:val="num" w:pos="5631"/>
        </w:tabs>
        <w:ind w:left="5631" w:hanging="360"/>
      </w:pPr>
      <w:rPr>
        <w:rFonts w:ascii="Symbol" w:hAnsi="Symbol" w:hint="default"/>
      </w:rPr>
    </w:lvl>
    <w:lvl w:ilvl="7" w:tplc="04240003" w:tentative="1">
      <w:start w:val="1"/>
      <w:numFmt w:val="bullet"/>
      <w:lvlText w:val="o"/>
      <w:lvlJc w:val="left"/>
      <w:pPr>
        <w:tabs>
          <w:tab w:val="num" w:pos="6351"/>
        </w:tabs>
        <w:ind w:left="6351" w:hanging="360"/>
      </w:pPr>
      <w:rPr>
        <w:rFonts w:ascii="Courier New" w:hAnsi="Courier New" w:cs="Courier New" w:hint="default"/>
      </w:rPr>
    </w:lvl>
    <w:lvl w:ilvl="8" w:tplc="04240005" w:tentative="1">
      <w:start w:val="1"/>
      <w:numFmt w:val="bullet"/>
      <w:lvlText w:val=""/>
      <w:lvlJc w:val="left"/>
      <w:pPr>
        <w:tabs>
          <w:tab w:val="num" w:pos="7071"/>
        </w:tabs>
        <w:ind w:left="7071" w:hanging="360"/>
      </w:pPr>
      <w:rPr>
        <w:rFonts w:ascii="Wingdings" w:hAnsi="Wingdings" w:hint="default"/>
      </w:rPr>
    </w:lvl>
  </w:abstractNum>
  <w:abstractNum w:abstractNumId="65">
    <w:nsid w:val="720E5195"/>
    <w:multiLevelType w:val="hybridMultilevel"/>
    <w:tmpl w:val="1FDEE546"/>
    <w:lvl w:ilvl="0" w:tplc="0424000B">
      <w:start w:val="1"/>
      <w:numFmt w:val="bullet"/>
      <w:lvlText w:val=""/>
      <w:lvlJc w:val="left"/>
      <w:pPr>
        <w:tabs>
          <w:tab w:val="num" w:pos="720"/>
        </w:tabs>
        <w:ind w:left="720" w:hanging="360"/>
      </w:pPr>
      <w:rPr>
        <w:rFonts w:ascii="Wingdings" w:hAnsi="Wingdings" w:hint="default"/>
      </w:rPr>
    </w:lvl>
    <w:lvl w:ilvl="1" w:tplc="04240005">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nsid w:val="73A14735"/>
    <w:multiLevelType w:val="hybridMultilevel"/>
    <w:tmpl w:val="DA0443EA"/>
    <w:lvl w:ilvl="0" w:tplc="04240003">
      <w:start w:val="1"/>
      <w:numFmt w:val="bullet"/>
      <w:lvlText w:val="o"/>
      <w:lvlJc w:val="left"/>
      <w:pPr>
        <w:tabs>
          <w:tab w:val="num" w:pos="784"/>
        </w:tabs>
        <w:ind w:left="784" w:hanging="360"/>
      </w:pPr>
      <w:rPr>
        <w:rFonts w:ascii="Courier New" w:hAnsi="Courier New" w:cs="Courier New" w:hint="default"/>
      </w:rPr>
    </w:lvl>
    <w:lvl w:ilvl="1" w:tplc="04240003" w:tentative="1">
      <w:start w:val="1"/>
      <w:numFmt w:val="bullet"/>
      <w:lvlText w:val="o"/>
      <w:lvlJc w:val="left"/>
      <w:pPr>
        <w:tabs>
          <w:tab w:val="num" w:pos="1504"/>
        </w:tabs>
        <w:ind w:left="1504" w:hanging="360"/>
      </w:pPr>
      <w:rPr>
        <w:rFonts w:ascii="Courier New" w:hAnsi="Courier New" w:cs="Courier New" w:hint="default"/>
      </w:rPr>
    </w:lvl>
    <w:lvl w:ilvl="2" w:tplc="04240005" w:tentative="1">
      <w:start w:val="1"/>
      <w:numFmt w:val="bullet"/>
      <w:lvlText w:val=""/>
      <w:lvlJc w:val="left"/>
      <w:pPr>
        <w:tabs>
          <w:tab w:val="num" w:pos="2224"/>
        </w:tabs>
        <w:ind w:left="2224" w:hanging="360"/>
      </w:pPr>
      <w:rPr>
        <w:rFonts w:ascii="Wingdings" w:hAnsi="Wingdings" w:hint="default"/>
      </w:rPr>
    </w:lvl>
    <w:lvl w:ilvl="3" w:tplc="04240001" w:tentative="1">
      <w:start w:val="1"/>
      <w:numFmt w:val="bullet"/>
      <w:lvlText w:val=""/>
      <w:lvlJc w:val="left"/>
      <w:pPr>
        <w:tabs>
          <w:tab w:val="num" w:pos="2944"/>
        </w:tabs>
        <w:ind w:left="2944" w:hanging="360"/>
      </w:pPr>
      <w:rPr>
        <w:rFonts w:ascii="Symbol" w:hAnsi="Symbol" w:hint="default"/>
      </w:rPr>
    </w:lvl>
    <w:lvl w:ilvl="4" w:tplc="04240003" w:tentative="1">
      <w:start w:val="1"/>
      <w:numFmt w:val="bullet"/>
      <w:lvlText w:val="o"/>
      <w:lvlJc w:val="left"/>
      <w:pPr>
        <w:tabs>
          <w:tab w:val="num" w:pos="3664"/>
        </w:tabs>
        <w:ind w:left="3664" w:hanging="360"/>
      </w:pPr>
      <w:rPr>
        <w:rFonts w:ascii="Courier New" w:hAnsi="Courier New" w:cs="Courier New" w:hint="default"/>
      </w:rPr>
    </w:lvl>
    <w:lvl w:ilvl="5" w:tplc="04240005" w:tentative="1">
      <w:start w:val="1"/>
      <w:numFmt w:val="bullet"/>
      <w:lvlText w:val=""/>
      <w:lvlJc w:val="left"/>
      <w:pPr>
        <w:tabs>
          <w:tab w:val="num" w:pos="4384"/>
        </w:tabs>
        <w:ind w:left="4384" w:hanging="360"/>
      </w:pPr>
      <w:rPr>
        <w:rFonts w:ascii="Wingdings" w:hAnsi="Wingdings" w:hint="default"/>
      </w:rPr>
    </w:lvl>
    <w:lvl w:ilvl="6" w:tplc="04240001" w:tentative="1">
      <w:start w:val="1"/>
      <w:numFmt w:val="bullet"/>
      <w:lvlText w:val=""/>
      <w:lvlJc w:val="left"/>
      <w:pPr>
        <w:tabs>
          <w:tab w:val="num" w:pos="5104"/>
        </w:tabs>
        <w:ind w:left="5104" w:hanging="360"/>
      </w:pPr>
      <w:rPr>
        <w:rFonts w:ascii="Symbol" w:hAnsi="Symbol" w:hint="default"/>
      </w:rPr>
    </w:lvl>
    <w:lvl w:ilvl="7" w:tplc="04240003" w:tentative="1">
      <w:start w:val="1"/>
      <w:numFmt w:val="bullet"/>
      <w:lvlText w:val="o"/>
      <w:lvlJc w:val="left"/>
      <w:pPr>
        <w:tabs>
          <w:tab w:val="num" w:pos="5824"/>
        </w:tabs>
        <w:ind w:left="5824" w:hanging="360"/>
      </w:pPr>
      <w:rPr>
        <w:rFonts w:ascii="Courier New" w:hAnsi="Courier New" w:cs="Courier New" w:hint="default"/>
      </w:rPr>
    </w:lvl>
    <w:lvl w:ilvl="8" w:tplc="04240005" w:tentative="1">
      <w:start w:val="1"/>
      <w:numFmt w:val="bullet"/>
      <w:lvlText w:val=""/>
      <w:lvlJc w:val="left"/>
      <w:pPr>
        <w:tabs>
          <w:tab w:val="num" w:pos="6544"/>
        </w:tabs>
        <w:ind w:left="6544" w:hanging="360"/>
      </w:pPr>
      <w:rPr>
        <w:rFonts w:ascii="Wingdings" w:hAnsi="Wingdings" w:hint="default"/>
      </w:rPr>
    </w:lvl>
  </w:abstractNum>
  <w:abstractNum w:abstractNumId="67">
    <w:nsid w:val="74E704C2"/>
    <w:multiLevelType w:val="hybridMultilevel"/>
    <w:tmpl w:val="906C0C5C"/>
    <w:lvl w:ilvl="0" w:tplc="04240005">
      <w:start w:val="1"/>
      <w:numFmt w:val="bullet"/>
      <w:lvlText w:val=""/>
      <w:lvlJc w:val="left"/>
      <w:pPr>
        <w:tabs>
          <w:tab w:val="num" w:pos="540"/>
        </w:tabs>
        <w:ind w:left="540" w:hanging="360"/>
      </w:pPr>
      <w:rPr>
        <w:rFonts w:ascii="Wingdings" w:hAnsi="Wingdings"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68">
    <w:nsid w:val="79A4529D"/>
    <w:multiLevelType w:val="hybridMultilevel"/>
    <w:tmpl w:val="3E08171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9">
    <w:nsid w:val="7BEE2700"/>
    <w:multiLevelType w:val="hybridMultilevel"/>
    <w:tmpl w:val="2DDCC318"/>
    <w:lvl w:ilvl="0" w:tplc="04240005">
      <w:start w:val="1"/>
      <w:numFmt w:val="bullet"/>
      <w:lvlText w:val=""/>
      <w:lvlJc w:val="left"/>
      <w:pPr>
        <w:tabs>
          <w:tab w:val="num" w:pos="784"/>
        </w:tabs>
        <w:ind w:left="784" w:hanging="360"/>
      </w:pPr>
      <w:rPr>
        <w:rFonts w:ascii="Wingdings" w:hAnsi="Wingdings" w:hint="default"/>
      </w:rPr>
    </w:lvl>
    <w:lvl w:ilvl="1" w:tplc="04240003" w:tentative="1">
      <w:start w:val="1"/>
      <w:numFmt w:val="bullet"/>
      <w:lvlText w:val="o"/>
      <w:lvlJc w:val="left"/>
      <w:pPr>
        <w:tabs>
          <w:tab w:val="num" w:pos="1504"/>
        </w:tabs>
        <w:ind w:left="1504" w:hanging="360"/>
      </w:pPr>
      <w:rPr>
        <w:rFonts w:ascii="Courier New" w:hAnsi="Courier New" w:cs="Courier New" w:hint="default"/>
      </w:rPr>
    </w:lvl>
    <w:lvl w:ilvl="2" w:tplc="04240005" w:tentative="1">
      <w:start w:val="1"/>
      <w:numFmt w:val="bullet"/>
      <w:lvlText w:val=""/>
      <w:lvlJc w:val="left"/>
      <w:pPr>
        <w:tabs>
          <w:tab w:val="num" w:pos="2224"/>
        </w:tabs>
        <w:ind w:left="2224" w:hanging="360"/>
      </w:pPr>
      <w:rPr>
        <w:rFonts w:ascii="Wingdings" w:hAnsi="Wingdings" w:hint="default"/>
      </w:rPr>
    </w:lvl>
    <w:lvl w:ilvl="3" w:tplc="04240001" w:tentative="1">
      <w:start w:val="1"/>
      <w:numFmt w:val="bullet"/>
      <w:lvlText w:val=""/>
      <w:lvlJc w:val="left"/>
      <w:pPr>
        <w:tabs>
          <w:tab w:val="num" w:pos="2944"/>
        </w:tabs>
        <w:ind w:left="2944" w:hanging="360"/>
      </w:pPr>
      <w:rPr>
        <w:rFonts w:ascii="Symbol" w:hAnsi="Symbol" w:hint="default"/>
      </w:rPr>
    </w:lvl>
    <w:lvl w:ilvl="4" w:tplc="04240003" w:tentative="1">
      <w:start w:val="1"/>
      <w:numFmt w:val="bullet"/>
      <w:lvlText w:val="o"/>
      <w:lvlJc w:val="left"/>
      <w:pPr>
        <w:tabs>
          <w:tab w:val="num" w:pos="3664"/>
        </w:tabs>
        <w:ind w:left="3664" w:hanging="360"/>
      </w:pPr>
      <w:rPr>
        <w:rFonts w:ascii="Courier New" w:hAnsi="Courier New" w:cs="Courier New" w:hint="default"/>
      </w:rPr>
    </w:lvl>
    <w:lvl w:ilvl="5" w:tplc="04240005" w:tentative="1">
      <w:start w:val="1"/>
      <w:numFmt w:val="bullet"/>
      <w:lvlText w:val=""/>
      <w:lvlJc w:val="left"/>
      <w:pPr>
        <w:tabs>
          <w:tab w:val="num" w:pos="4384"/>
        </w:tabs>
        <w:ind w:left="4384" w:hanging="360"/>
      </w:pPr>
      <w:rPr>
        <w:rFonts w:ascii="Wingdings" w:hAnsi="Wingdings" w:hint="default"/>
      </w:rPr>
    </w:lvl>
    <w:lvl w:ilvl="6" w:tplc="04240001" w:tentative="1">
      <w:start w:val="1"/>
      <w:numFmt w:val="bullet"/>
      <w:lvlText w:val=""/>
      <w:lvlJc w:val="left"/>
      <w:pPr>
        <w:tabs>
          <w:tab w:val="num" w:pos="5104"/>
        </w:tabs>
        <w:ind w:left="5104" w:hanging="360"/>
      </w:pPr>
      <w:rPr>
        <w:rFonts w:ascii="Symbol" w:hAnsi="Symbol" w:hint="default"/>
      </w:rPr>
    </w:lvl>
    <w:lvl w:ilvl="7" w:tplc="04240003" w:tentative="1">
      <w:start w:val="1"/>
      <w:numFmt w:val="bullet"/>
      <w:lvlText w:val="o"/>
      <w:lvlJc w:val="left"/>
      <w:pPr>
        <w:tabs>
          <w:tab w:val="num" w:pos="5824"/>
        </w:tabs>
        <w:ind w:left="5824" w:hanging="360"/>
      </w:pPr>
      <w:rPr>
        <w:rFonts w:ascii="Courier New" w:hAnsi="Courier New" w:cs="Courier New" w:hint="default"/>
      </w:rPr>
    </w:lvl>
    <w:lvl w:ilvl="8" w:tplc="04240005" w:tentative="1">
      <w:start w:val="1"/>
      <w:numFmt w:val="bullet"/>
      <w:lvlText w:val=""/>
      <w:lvlJc w:val="left"/>
      <w:pPr>
        <w:tabs>
          <w:tab w:val="num" w:pos="6544"/>
        </w:tabs>
        <w:ind w:left="6544" w:hanging="360"/>
      </w:pPr>
      <w:rPr>
        <w:rFonts w:ascii="Wingdings" w:hAnsi="Wingdings" w:hint="default"/>
      </w:rPr>
    </w:lvl>
  </w:abstractNum>
  <w:abstractNum w:abstractNumId="70">
    <w:nsid w:val="7C1516FA"/>
    <w:multiLevelType w:val="hybridMultilevel"/>
    <w:tmpl w:val="7974C9CC"/>
    <w:lvl w:ilvl="0" w:tplc="04240005">
      <w:start w:val="1"/>
      <w:numFmt w:val="bullet"/>
      <w:lvlText w:val=""/>
      <w:lvlJc w:val="left"/>
      <w:pPr>
        <w:tabs>
          <w:tab w:val="num" w:pos="540"/>
        </w:tabs>
        <w:ind w:left="540" w:hanging="360"/>
      </w:pPr>
      <w:rPr>
        <w:rFonts w:ascii="Wingdings" w:hAnsi="Wingdings"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71">
    <w:nsid w:val="7C2321C5"/>
    <w:multiLevelType w:val="hybridMultilevel"/>
    <w:tmpl w:val="503ECA4A"/>
    <w:lvl w:ilvl="0" w:tplc="04240005">
      <w:start w:val="1"/>
      <w:numFmt w:val="bullet"/>
      <w:lvlText w:val=""/>
      <w:lvlJc w:val="left"/>
      <w:pPr>
        <w:tabs>
          <w:tab w:val="num" w:pos="540"/>
        </w:tabs>
        <w:ind w:left="540" w:hanging="360"/>
      </w:pPr>
      <w:rPr>
        <w:rFonts w:ascii="Wingdings" w:hAnsi="Wingdings"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72">
    <w:nsid w:val="7DFB6AF1"/>
    <w:multiLevelType w:val="hybridMultilevel"/>
    <w:tmpl w:val="D9701AEE"/>
    <w:lvl w:ilvl="0" w:tplc="04240005">
      <w:start w:val="1"/>
      <w:numFmt w:val="bullet"/>
      <w:lvlText w:val=""/>
      <w:lvlJc w:val="left"/>
      <w:pPr>
        <w:tabs>
          <w:tab w:val="num" w:pos="784"/>
        </w:tabs>
        <w:ind w:left="784" w:hanging="360"/>
      </w:pPr>
      <w:rPr>
        <w:rFonts w:ascii="Wingdings" w:hAnsi="Wingdings" w:hint="default"/>
      </w:rPr>
    </w:lvl>
    <w:lvl w:ilvl="1" w:tplc="04240003" w:tentative="1">
      <w:start w:val="1"/>
      <w:numFmt w:val="bullet"/>
      <w:lvlText w:val="o"/>
      <w:lvlJc w:val="left"/>
      <w:pPr>
        <w:tabs>
          <w:tab w:val="num" w:pos="1504"/>
        </w:tabs>
        <w:ind w:left="1504" w:hanging="360"/>
      </w:pPr>
      <w:rPr>
        <w:rFonts w:ascii="Courier New" w:hAnsi="Courier New" w:cs="Courier New" w:hint="default"/>
      </w:rPr>
    </w:lvl>
    <w:lvl w:ilvl="2" w:tplc="04240005" w:tentative="1">
      <w:start w:val="1"/>
      <w:numFmt w:val="bullet"/>
      <w:lvlText w:val=""/>
      <w:lvlJc w:val="left"/>
      <w:pPr>
        <w:tabs>
          <w:tab w:val="num" w:pos="2224"/>
        </w:tabs>
        <w:ind w:left="2224" w:hanging="360"/>
      </w:pPr>
      <w:rPr>
        <w:rFonts w:ascii="Wingdings" w:hAnsi="Wingdings" w:hint="default"/>
      </w:rPr>
    </w:lvl>
    <w:lvl w:ilvl="3" w:tplc="04240001" w:tentative="1">
      <w:start w:val="1"/>
      <w:numFmt w:val="bullet"/>
      <w:lvlText w:val=""/>
      <w:lvlJc w:val="left"/>
      <w:pPr>
        <w:tabs>
          <w:tab w:val="num" w:pos="2944"/>
        </w:tabs>
        <w:ind w:left="2944" w:hanging="360"/>
      </w:pPr>
      <w:rPr>
        <w:rFonts w:ascii="Symbol" w:hAnsi="Symbol" w:hint="default"/>
      </w:rPr>
    </w:lvl>
    <w:lvl w:ilvl="4" w:tplc="04240003" w:tentative="1">
      <w:start w:val="1"/>
      <w:numFmt w:val="bullet"/>
      <w:lvlText w:val="o"/>
      <w:lvlJc w:val="left"/>
      <w:pPr>
        <w:tabs>
          <w:tab w:val="num" w:pos="3664"/>
        </w:tabs>
        <w:ind w:left="3664" w:hanging="360"/>
      </w:pPr>
      <w:rPr>
        <w:rFonts w:ascii="Courier New" w:hAnsi="Courier New" w:cs="Courier New" w:hint="default"/>
      </w:rPr>
    </w:lvl>
    <w:lvl w:ilvl="5" w:tplc="04240005" w:tentative="1">
      <w:start w:val="1"/>
      <w:numFmt w:val="bullet"/>
      <w:lvlText w:val=""/>
      <w:lvlJc w:val="left"/>
      <w:pPr>
        <w:tabs>
          <w:tab w:val="num" w:pos="4384"/>
        </w:tabs>
        <w:ind w:left="4384" w:hanging="360"/>
      </w:pPr>
      <w:rPr>
        <w:rFonts w:ascii="Wingdings" w:hAnsi="Wingdings" w:hint="default"/>
      </w:rPr>
    </w:lvl>
    <w:lvl w:ilvl="6" w:tplc="04240001" w:tentative="1">
      <w:start w:val="1"/>
      <w:numFmt w:val="bullet"/>
      <w:lvlText w:val=""/>
      <w:lvlJc w:val="left"/>
      <w:pPr>
        <w:tabs>
          <w:tab w:val="num" w:pos="5104"/>
        </w:tabs>
        <w:ind w:left="5104" w:hanging="360"/>
      </w:pPr>
      <w:rPr>
        <w:rFonts w:ascii="Symbol" w:hAnsi="Symbol" w:hint="default"/>
      </w:rPr>
    </w:lvl>
    <w:lvl w:ilvl="7" w:tplc="04240003" w:tentative="1">
      <w:start w:val="1"/>
      <w:numFmt w:val="bullet"/>
      <w:lvlText w:val="o"/>
      <w:lvlJc w:val="left"/>
      <w:pPr>
        <w:tabs>
          <w:tab w:val="num" w:pos="5824"/>
        </w:tabs>
        <w:ind w:left="5824" w:hanging="360"/>
      </w:pPr>
      <w:rPr>
        <w:rFonts w:ascii="Courier New" w:hAnsi="Courier New" w:cs="Courier New" w:hint="default"/>
      </w:rPr>
    </w:lvl>
    <w:lvl w:ilvl="8" w:tplc="04240005" w:tentative="1">
      <w:start w:val="1"/>
      <w:numFmt w:val="bullet"/>
      <w:lvlText w:val=""/>
      <w:lvlJc w:val="left"/>
      <w:pPr>
        <w:tabs>
          <w:tab w:val="num" w:pos="6544"/>
        </w:tabs>
        <w:ind w:left="6544" w:hanging="360"/>
      </w:pPr>
      <w:rPr>
        <w:rFonts w:ascii="Wingdings" w:hAnsi="Wingdings" w:hint="default"/>
      </w:rPr>
    </w:lvl>
  </w:abstractNum>
  <w:num w:numId="1">
    <w:abstractNumId w:val="16"/>
  </w:num>
  <w:num w:numId="2">
    <w:abstractNumId w:val="44"/>
  </w:num>
  <w:num w:numId="3">
    <w:abstractNumId w:val="43"/>
  </w:num>
  <w:num w:numId="4">
    <w:abstractNumId w:val="14"/>
  </w:num>
  <w:num w:numId="5">
    <w:abstractNumId w:val="0"/>
  </w:num>
  <w:num w:numId="6">
    <w:abstractNumId w:val="32"/>
  </w:num>
  <w:num w:numId="7">
    <w:abstractNumId w:val="21"/>
  </w:num>
  <w:num w:numId="8">
    <w:abstractNumId w:val="63"/>
  </w:num>
  <w:num w:numId="9">
    <w:abstractNumId w:val="18"/>
  </w:num>
  <w:num w:numId="10">
    <w:abstractNumId w:val="5"/>
  </w:num>
  <w:num w:numId="11">
    <w:abstractNumId w:val="59"/>
  </w:num>
  <w:num w:numId="12">
    <w:abstractNumId w:val="12"/>
  </w:num>
  <w:num w:numId="13">
    <w:abstractNumId w:val="4"/>
  </w:num>
  <w:num w:numId="14">
    <w:abstractNumId w:val="9"/>
  </w:num>
  <w:num w:numId="15">
    <w:abstractNumId w:val="13"/>
  </w:num>
  <w:num w:numId="16">
    <w:abstractNumId w:val="31"/>
  </w:num>
  <w:num w:numId="17">
    <w:abstractNumId w:val="61"/>
  </w:num>
  <w:num w:numId="18">
    <w:abstractNumId w:val="55"/>
  </w:num>
  <w:num w:numId="19">
    <w:abstractNumId w:val="22"/>
  </w:num>
  <w:num w:numId="20">
    <w:abstractNumId w:val="42"/>
  </w:num>
  <w:num w:numId="21">
    <w:abstractNumId w:val="50"/>
  </w:num>
  <w:num w:numId="22">
    <w:abstractNumId w:val="10"/>
  </w:num>
  <w:num w:numId="23">
    <w:abstractNumId w:val="30"/>
  </w:num>
  <w:num w:numId="24">
    <w:abstractNumId w:val="53"/>
  </w:num>
  <w:num w:numId="25">
    <w:abstractNumId w:val="69"/>
  </w:num>
  <w:num w:numId="26">
    <w:abstractNumId w:val="46"/>
  </w:num>
  <w:num w:numId="27">
    <w:abstractNumId w:val="66"/>
  </w:num>
  <w:num w:numId="28">
    <w:abstractNumId w:val="72"/>
  </w:num>
  <w:num w:numId="29">
    <w:abstractNumId w:val="20"/>
  </w:num>
  <w:num w:numId="30">
    <w:abstractNumId w:val="19"/>
  </w:num>
  <w:num w:numId="31">
    <w:abstractNumId w:val="39"/>
  </w:num>
  <w:num w:numId="32">
    <w:abstractNumId w:val="64"/>
  </w:num>
  <w:num w:numId="33">
    <w:abstractNumId w:val="45"/>
  </w:num>
  <w:num w:numId="34">
    <w:abstractNumId w:val="3"/>
  </w:num>
  <w:num w:numId="35">
    <w:abstractNumId w:val="65"/>
  </w:num>
  <w:num w:numId="36">
    <w:abstractNumId w:val="33"/>
  </w:num>
  <w:num w:numId="37">
    <w:abstractNumId w:val="48"/>
  </w:num>
  <w:num w:numId="38">
    <w:abstractNumId w:val="52"/>
  </w:num>
  <w:num w:numId="39">
    <w:abstractNumId w:val="7"/>
  </w:num>
  <w:num w:numId="40">
    <w:abstractNumId w:val="1"/>
  </w:num>
  <w:num w:numId="41">
    <w:abstractNumId w:val="25"/>
  </w:num>
  <w:num w:numId="42">
    <w:abstractNumId w:val="57"/>
  </w:num>
  <w:num w:numId="43">
    <w:abstractNumId w:val="26"/>
  </w:num>
  <w:num w:numId="44">
    <w:abstractNumId w:val="2"/>
  </w:num>
  <w:num w:numId="45">
    <w:abstractNumId w:val="17"/>
  </w:num>
  <w:num w:numId="46">
    <w:abstractNumId w:val="11"/>
  </w:num>
  <w:num w:numId="47">
    <w:abstractNumId w:val="8"/>
  </w:num>
  <w:num w:numId="48">
    <w:abstractNumId w:val="56"/>
  </w:num>
  <w:num w:numId="49">
    <w:abstractNumId w:val="62"/>
  </w:num>
  <w:num w:numId="50">
    <w:abstractNumId w:val="71"/>
  </w:num>
  <w:num w:numId="51">
    <w:abstractNumId w:val="40"/>
  </w:num>
  <w:num w:numId="52">
    <w:abstractNumId w:val="70"/>
  </w:num>
  <w:num w:numId="53">
    <w:abstractNumId w:val="51"/>
  </w:num>
  <w:num w:numId="54">
    <w:abstractNumId w:val="60"/>
  </w:num>
  <w:num w:numId="55">
    <w:abstractNumId w:val="67"/>
  </w:num>
  <w:num w:numId="56">
    <w:abstractNumId w:val="54"/>
  </w:num>
  <w:num w:numId="57">
    <w:abstractNumId w:val="29"/>
  </w:num>
  <w:num w:numId="58">
    <w:abstractNumId w:val="28"/>
  </w:num>
  <w:num w:numId="59">
    <w:abstractNumId w:val="24"/>
  </w:num>
  <w:num w:numId="60">
    <w:abstractNumId w:val="34"/>
  </w:num>
  <w:num w:numId="61">
    <w:abstractNumId w:val="68"/>
  </w:num>
  <w:num w:numId="62">
    <w:abstractNumId w:val="47"/>
  </w:num>
  <w:num w:numId="63">
    <w:abstractNumId w:val="58"/>
  </w:num>
  <w:num w:numId="64">
    <w:abstractNumId w:val="36"/>
  </w:num>
  <w:num w:numId="65">
    <w:abstractNumId w:val="49"/>
  </w:num>
  <w:num w:numId="66">
    <w:abstractNumId w:val="6"/>
  </w:num>
  <w:num w:numId="67">
    <w:abstractNumId w:val="41"/>
  </w:num>
  <w:num w:numId="68">
    <w:abstractNumId w:val="23"/>
  </w:num>
  <w:num w:numId="69">
    <w:abstractNumId w:val="15"/>
  </w:num>
  <w:num w:numId="70">
    <w:abstractNumId w:val="38"/>
  </w:num>
  <w:num w:numId="71">
    <w:abstractNumId w:val="27"/>
  </w:num>
  <w:num w:numId="72">
    <w:abstractNumId w:val="37"/>
  </w:num>
  <w:num w:numId="73">
    <w:abstractNumId w:val="3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614"/>
    <w:rsid w:val="0000237A"/>
    <w:rsid w:val="00004334"/>
    <w:rsid w:val="00004380"/>
    <w:rsid w:val="000046E3"/>
    <w:rsid w:val="00004BF2"/>
    <w:rsid w:val="00005B1E"/>
    <w:rsid w:val="00007E0E"/>
    <w:rsid w:val="00013696"/>
    <w:rsid w:val="00020683"/>
    <w:rsid w:val="0002085E"/>
    <w:rsid w:val="00021DDE"/>
    <w:rsid w:val="000225CC"/>
    <w:rsid w:val="000226E7"/>
    <w:rsid w:val="00024109"/>
    <w:rsid w:val="00024E9E"/>
    <w:rsid w:val="00025757"/>
    <w:rsid w:val="00027D23"/>
    <w:rsid w:val="000301A3"/>
    <w:rsid w:val="000313F1"/>
    <w:rsid w:val="000323CA"/>
    <w:rsid w:val="00033383"/>
    <w:rsid w:val="000334DA"/>
    <w:rsid w:val="00033FC9"/>
    <w:rsid w:val="00034DFA"/>
    <w:rsid w:val="00035411"/>
    <w:rsid w:val="00035440"/>
    <w:rsid w:val="00041E46"/>
    <w:rsid w:val="00042121"/>
    <w:rsid w:val="000466E5"/>
    <w:rsid w:val="00047D74"/>
    <w:rsid w:val="00050F77"/>
    <w:rsid w:val="00051064"/>
    <w:rsid w:val="000537F3"/>
    <w:rsid w:val="00053B7D"/>
    <w:rsid w:val="000554AA"/>
    <w:rsid w:val="00056262"/>
    <w:rsid w:val="000563A0"/>
    <w:rsid w:val="00057019"/>
    <w:rsid w:val="000574A3"/>
    <w:rsid w:val="000667A1"/>
    <w:rsid w:val="00066A3E"/>
    <w:rsid w:val="0007010B"/>
    <w:rsid w:val="0007061F"/>
    <w:rsid w:val="0007135E"/>
    <w:rsid w:val="0007206A"/>
    <w:rsid w:val="000749D3"/>
    <w:rsid w:val="00075BE5"/>
    <w:rsid w:val="0008362C"/>
    <w:rsid w:val="000849D3"/>
    <w:rsid w:val="000854A5"/>
    <w:rsid w:val="00085B24"/>
    <w:rsid w:val="0008617F"/>
    <w:rsid w:val="00087CC9"/>
    <w:rsid w:val="00087F5F"/>
    <w:rsid w:val="000925BC"/>
    <w:rsid w:val="000928D7"/>
    <w:rsid w:val="00092A59"/>
    <w:rsid w:val="00093524"/>
    <w:rsid w:val="00093BAF"/>
    <w:rsid w:val="000A26CD"/>
    <w:rsid w:val="000A47ED"/>
    <w:rsid w:val="000A5113"/>
    <w:rsid w:val="000A7856"/>
    <w:rsid w:val="000B0985"/>
    <w:rsid w:val="000B161A"/>
    <w:rsid w:val="000B2E31"/>
    <w:rsid w:val="000B2F03"/>
    <w:rsid w:val="000B36C6"/>
    <w:rsid w:val="000B428E"/>
    <w:rsid w:val="000B517D"/>
    <w:rsid w:val="000B5267"/>
    <w:rsid w:val="000B55F8"/>
    <w:rsid w:val="000B6953"/>
    <w:rsid w:val="000B7B97"/>
    <w:rsid w:val="000C1F86"/>
    <w:rsid w:val="000C72A0"/>
    <w:rsid w:val="000D26C9"/>
    <w:rsid w:val="000D4218"/>
    <w:rsid w:val="000D549A"/>
    <w:rsid w:val="000D552F"/>
    <w:rsid w:val="000D55ED"/>
    <w:rsid w:val="000D6A06"/>
    <w:rsid w:val="000E5ED0"/>
    <w:rsid w:val="000E7CFA"/>
    <w:rsid w:val="000F330C"/>
    <w:rsid w:val="000F73B4"/>
    <w:rsid w:val="000F7492"/>
    <w:rsid w:val="00100353"/>
    <w:rsid w:val="00100A1A"/>
    <w:rsid w:val="00102292"/>
    <w:rsid w:val="00111661"/>
    <w:rsid w:val="00112596"/>
    <w:rsid w:val="0011550A"/>
    <w:rsid w:val="00115749"/>
    <w:rsid w:val="00117638"/>
    <w:rsid w:val="00120FD4"/>
    <w:rsid w:val="00122810"/>
    <w:rsid w:val="00122C6F"/>
    <w:rsid w:val="00123125"/>
    <w:rsid w:val="00123749"/>
    <w:rsid w:val="00124AD0"/>
    <w:rsid w:val="0012501F"/>
    <w:rsid w:val="00125941"/>
    <w:rsid w:val="001262B9"/>
    <w:rsid w:val="00130532"/>
    <w:rsid w:val="00133E6D"/>
    <w:rsid w:val="00135F46"/>
    <w:rsid w:val="00136378"/>
    <w:rsid w:val="00136455"/>
    <w:rsid w:val="0013693E"/>
    <w:rsid w:val="00136D1D"/>
    <w:rsid w:val="00141D6B"/>
    <w:rsid w:val="00142E67"/>
    <w:rsid w:val="0014598B"/>
    <w:rsid w:val="00146774"/>
    <w:rsid w:val="00147454"/>
    <w:rsid w:val="001508F2"/>
    <w:rsid w:val="001526B1"/>
    <w:rsid w:val="00152F3F"/>
    <w:rsid w:val="00153CE0"/>
    <w:rsid w:val="00153F62"/>
    <w:rsid w:val="0015442A"/>
    <w:rsid w:val="00154ED4"/>
    <w:rsid w:val="0015551F"/>
    <w:rsid w:val="001575A1"/>
    <w:rsid w:val="00161155"/>
    <w:rsid w:val="00164123"/>
    <w:rsid w:val="00164B8B"/>
    <w:rsid w:val="00164C17"/>
    <w:rsid w:val="00164D2B"/>
    <w:rsid w:val="00165B11"/>
    <w:rsid w:val="00166E58"/>
    <w:rsid w:val="00170A07"/>
    <w:rsid w:val="00171858"/>
    <w:rsid w:val="00172EF6"/>
    <w:rsid w:val="00181061"/>
    <w:rsid w:val="00184A04"/>
    <w:rsid w:val="00187781"/>
    <w:rsid w:val="00192CF5"/>
    <w:rsid w:val="00195368"/>
    <w:rsid w:val="00196F57"/>
    <w:rsid w:val="001A0116"/>
    <w:rsid w:val="001A06AF"/>
    <w:rsid w:val="001A0CF3"/>
    <w:rsid w:val="001A254B"/>
    <w:rsid w:val="001A25B5"/>
    <w:rsid w:val="001A47CB"/>
    <w:rsid w:val="001B1FA7"/>
    <w:rsid w:val="001B245C"/>
    <w:rsid w:val="001B3A1C"/>
    <w:rsid w:val="001B532F"/>
    <w:rsid w:val="001B64FE"/>
    <w:rsid w:val="001B6C7F"/>
    <w:rsid w:val="001C0913"/>
    <w:rsid w:val="001C0ACF"/>
    <w:rsid w:val="001C24FB"/>
    <w:rsid w:val="001C2DD5"/>
    <w:rsid w:val="001C6F14"/>
    <w:rsid w:val="001C76A3"/>
    <w:rsid w:val="001D20A3"/>
    <w:rsid w:val="001D58C0"/>
    <w:rsid w:val="001D68A7"/>
    <w:rsid w:val="001D79F5"/>
    <w:rsid w:val="001D7E6E"/>
    <w:rsid w:val="001E3606"/>
    <w:rsid w:val="001E41C6"/>
    <w:rsid w:val="001E5028"/>
    <w:rsid w:val="001E50CE"/>
    <w:rsid w:val="001E52FB"/>
    <w:rsid w:val="001E5858"/>
    <w:rsid w:val="001E6989"/>
    <w:rsid w:val="001E6FCD"/>
    <w:rsid w:val="001E7FA0"/>
    <w:rsid w:val="001F144B"/>
    <w:rsid w:val="001F446B"/>
    <w:rsid w:val="001F6F62"/>
    <w:rsid w:val="002010F7"/>
    <w:rsid w:val="002014AF"/>
    <w:rsid w:val="00202B62"/>
    <w:rsid w:val="00203537"/>
    <w:rsid w:val="00205050"/>
    <w:rsid w:val="00205A2C"/>
    <w:rsid w:val="00206EAB"/>
    <w:rsid w:val="00212693"/>
    <w:rsid w:val="00215AD6"/>
    <w:rsid w:val="00221119"/>
    <w:rsid w:val="002224C1"/>
    <w:rsid w:val="0022592C"/>
    <w:rsid w:val="00226EA7"/>
    <w:rsid w:val="0023058C"/>
    <w:rsid w:val="00230680"/>
    <w:rsid w:val="0023221C"/>
    <w:rsid w:val="00234CAB"/>
    <w:rsid w:val="00235A0C"/>
    <w:rsid w:val="00235B10"/>
    <w:rsid w:val="00235F96"/>
    <w:rsid w:val="0023737C"/>
    <w:rsid w:val="00237776"/>
    <w:rsid w:val="00237E85"/>
    <w:rsid w:val="00242083"/>
    <w:rsid w:val="00242170"/>
    <w:rsid w:val="002445A7"/>
    <w:rsid w:val="002466BB"/>
    <w:rsid w:val="00246968"/>
    <w:rsid w:val="002474E8"/>
    <w:rsid w:val="0025002F"/>
    <w:rsid w:val="00250097"/>
    <w:rsid w:val="00252ADF"/>
    <w:rsid w:val="00256428"/>
    <w:rsid w:val="00264794"/>
    <w:rsid w:val="00265100"/>
    <w:rsid w:val="00265FB9"/>
    <w:rsid w:val="0027215D"/>
    <w:rsid w:val="00272B07"/>
    <w:rsid w:val="002740F1"/>
    <w:rsid w:val="002741E2"/>
    <w:rsid w:val="00275BFA"/>
    <w:rsid w:val="00276C96"/>
    <w:rsid w:val="002812F7"/>
    <w:rsid w:val="00281649"/>
    <w:rsid w:val="0028422A"/>
    <w:rsid w:val="00284642"/>
    <w:rsid w:val="00286042"/>
    <w:rsid w:val="0028675D"/>
    <w:rsid w:val="00287F79"/>
    <w:rsid w:val="0029283C"/>
    <w:rsid w:val="00294535"/>
    <w:rsid w:val="0029488D"/>
    <w:rsid w:val="00296E8B"/>
    <w:rsid w:val="002A2A53"/>
    <w:rsid w:val="002A3884"/>
    <w:rsid w:val="002A38F1"/>
    <w:rsid w:val="002A4514"/>
    <w:rsid w:val="002A56E4"/>
    <w:rsid w:val="002A65D8"/>
    <w:rsid w:val="002B06FE"/>
    <w:rsid w:val="002B0F3B"/>
    <w:rsid w:val="002B0FDB"/>
    <w:rsid w:val="002B59C0"/>
    <w:rsid w:val="002B6139"/>
    <w:rsid w:val="002B613F"/>
    <w:rsid w:val="002B6DE4"/>
    <w:rsid w:val="002C0D91"/>
    <w:rsid w:val="002C1FB3"/>
    <w:rsid w:val="002C2BA1"/>
    <w:rsid w:val="002C5F68"/>
    <w:rsid w:val="002C7A49"/>
    <w:rsid w:val="002C7E66"/>
    <w:rsid w:val="002D0751"/>
    <w:rsid w:val="002D0A0D"/>
    <w:rsid w:val="002D1239"/>
    <w:rsid w:val="002D1C97"/>
    <w:rsid w:val="002D3436"/>
    <w:rsid w:val="002D3CD2"/>
    <w:rsid w:val="002D59AD"/>
    <w:rsid w:val="002D644E"/>
    <w:rsid w:val="002D7DD7"/>
    <w:rsid w:val="002E353C"/>
    <w:rsid w:val="002E3E25"/>
    <w:rsid w:val="002E6B66"/>
    <w:rsid w:val="002F1500"/>
    <w:rsid w:val="002F1A73"/>
    <w:rsid w:val="002F213D"/>
    <w:rsid w:val="002F2ADA"/>
    <w:rsid w:val="002F3DFA"/>
    <w:rsid w:val="002F4F98"/>
    <w:rsid w:val="002F59D4"/>
    <w:rsid w:val="00300946"/>
    <w:rsid w:val="0030131A"/>
    <w:rsid w:val="003016AD"/>
    <w:rsid w:val="003040E0"/>
    <w:rsid w:val="00311FC1"/>
    <w:rsid w:val="0031414D"/>
    <w:rsid w:val="00314A32"/>
    <w:rsid w:val="003179D8"/>
    <w:rsid w:val="00317CE7"/>
    <w:rsid w:val="00320EF1"/>
    <w:rsid w:val="0032264D"/>
    <w:rsid w:val="00322D6D"/>
    <w:rsid w:val="00325D71"/>
    <w:rsid w:val="00330488"/>
    <w:rsid w:val="00330811"/>
    <w:rsid w:val="00333423"/>
    <w:rsid w:val="003334E3"/>
    <w:rsid w:val="00334106"/>
    <w:rsid w:val="003346DE"/>
    <w:rsid w:val="003374AC"/>
    <w:rsid w:val="003374E7"/>
    <w:rsid w:val="00337909"/>
    <w:rsid w:val="00337DD2"/>
    <w:rsid w:val="00342607"/>
    <w:rsid w:val="00344200"/>
    <w:rsid w:val="003460A5"/>
    <w:rsid w:val="003479B2"/>
    <w:rsid w:val="00351C3F"/>
    <w:rsid w:val="00354E09"/>
    <w:rsid w:val="00355C8D"/>
    <w:rsid w:val="00356AF3"/>
    <w:rsid w:val="00356D14"/>
    <w:rsid w:val="00357E89"/>
    <w:rsid w:val="00360CE6"/>
    <w:rsid w:val="003614BA"/>
    <w:rsid w:val="00362CF0"/>
    <w:rsid w:val="00362D7F"/>
    <w:rsid w:val="00363BFC"/>
    <w:rsid w:val="00367B7F"/>
    <w:rsid w:val="00372C9F"/>
    <w:rsid w:val="0037570F"/>
    <w:rsid w:val="00375D49"/>
    <w:rsid w:val="003760D2"/>
    <w:rsid w:val="003769DF"/>
    <w:rsid w:val="003825A8"/>
    <w:rsid w:val="00385118"/>
    <w:rsid w:val="00386240"/>
    <w:rsid w:val="00393887"/>
    <w:rsid w:val="00395605"/>
    <w:rsid w:val="003A3332"/>
    <w:rsid w:val="003A35FE"/>
    <w:rsid w:val="003A3691"/>
    <w:rsid w:val="003A3EF2"/>
    <w:rsid w:val="003B1037"/>
    <w:rsid w:val="003B13C0"/>
    <w:rsid w:val="003B42B0"/>
    <w:rsid w:val="003B4C4C"/>
    <w:rsid w:val="003B5198"/>
    <w:rsid w:val="003B5D50"/>
    <w:rsid w:val="003B64EA"/>
    <w:rsid w:val="003B65EB"/>
    <w:rsid w:val="003B74EF"/>
    <w:rsid w:val="003B788E"/>
    <w:rsid w:val="003C05F9"/>
    <w:rsid w:val="003C07A4"/>
    <w:rsid w:val="003C1E3A"/>
    <w:rsid w:val="003C35AA"/>
    <w:rsid w:val="003C4BFE"/>
    <w:rsid w:val="003D0E15"/>
    <w:rsid w:val="003D1FD8"/>
    <w:rsid w:val="003D237D"/>
    <w:rsid w:val="003D3BBE"/>
    <w:rsid w:val="003D478A"/>
    <w:rsid w:val="003D6122"/>
    <w:rsid w:val="003D774B"/>
    <w:rsid w:val="003E0E63"/>
    <w:rsid w:val="003E3C71"/>
    <w:rsid w:val="003E4B3B"/>
    <w:rsid w:val="003E692A"/>
    <w:rsid w:val="003F09C6"/>
    <w:rsid w:val="003F1FF9"/>
    <w:rsid w:val="003F2E0D"/>
    <w:rsid w:val="003F4CBB"/>
    <w:rsid w:val="003F5FBD"/>
    <w:rsid w:val="003F62D4"/>
    <w:rsid w:val="00400447"/>
    <w:rsid w:val="00401A52"/>
    <w:rsid w:val="0040344B"/>
    <w:rsid w:val="00403E37"/>
    <w:rsid w:val="004055D1"/>
    <w:rsid w:val="004069CD"/>
    <w:rsid w:val="00410CE2"/>
    <w:rsid w:val="00414174"/>
    <w:rsid w:val="00414D78"/>
    <w:rsid w:val="00417DFB"/>
    <w:rsid w:val="00420DDB"/>
    <w:rsid w:val="00422CED"/>
    <w:rsid w:val="00423306"/>
    <w:rsid w:val="0042420A"/>
    <w:rsid w:val="00424444"/>
    <w:rsid w:val="00424B70"/>
    <w:rsid w:val="00426544"/>
    <w:rsid w:val="004265D2"/>
    <w:rsid w:val="00431E6C"/>
    <w:rsid w:val="0043374D"/>
    <w:rsid w:val="00435972"/>
    <w:rsid w:val="00436301"/>
    <w:rsid w:val="00436451"/>
    <w:rsid w:val="00436472"/>
    <w:rsid w:val="004377F3"/>
    <w:rsid w:val="00437A8D"/>
    <w:rsid w:val="00440C92"/>
    <w:rsid w:val="004413EA"/>
    <w:rsid w:val="00443CD6"/>
    <w:rsid w:val="00444136"/>
    <w:rsid w:val="00446BFA"/>
    <w:rsid w:val="00447E93"/>
    <w:rsid w:val="00447EF8"/>
    <w:rsid w:val="00451918"/>
    <w:rsid w:val="00452D41"/>
    <w:rsid w:val="00454CA4"/>
    <w:rsid w:val="004550C4"/>
    <w:rsid w:val="00455992"/>
    <w:rsid w:val="004572E0"/>
    <w:rsid w:val="004675EB"/>
    <w:rsid w:val="004679A6"/>
    <w:rsid w:val="00470660"/>
    <w:rsid w:val="00470E9D"/>
    <w:rsid w:val="00471151"/>
    <w:rsid w:val="00472893"/>
    <w:rsid w:val="00472C80"/>
    <w:rsid w:val="004735C9"/>
    <w:rsid w:val="00474C00"/>
    <w:rsid w:val="00480119"/>
    <w:rsid w:val="00483E44"/>
    <w:rsid w:val="00485014"/>
    <w:rsid w:val="004858A9"/>
    <w:rsid w:val="00486D61"/>
    <w:rsid w:val="00487F2E"/>
    <w:rsid w:val="00491B0D"/>
    <w:rsid w:val="00493DEA"/>
    <w:rsid w:val="00495A0C"/>
    <w:rsid w:val="004A136A"/>
    <w:rsid w:val="004A1EC6"/>
    <w:rsid w:val="004A3BAC"/>
    <w:rsid w:val="004A654B"/>
    <w:rsid w:val="004B00E7"/>
    <w:rsid w:val="004B4835"/>
    <w:rsid w:val="004B53DE"/>
    <w:rsid w:val="004C0E1A"/>
    <w:rsid w:val="004C1EF7"/>
    <w:rsid w:val="004C2575"/>
    <w:rsid w:val="004C25FD"/>
    <w:rsid w:val="004C53AB"/>
    <w:rsid w:val="004C63F3"/>
    <w:rsid w:val="004C787C"/>
    <w:rsid w:val="004C7BC7"/>
    <w:rsid w:val="004D0549"/>
    <w:rsid w:val="004D3F67"/>
    <w:rsid w:val="004D467E"/>
    <w:rsid w:val="004D4E2E"/>
    <w:rsid w:val="004D5115"/>
    <w:rsid w:val="004D6057"/>
    <w:rsid w:val="004E1C1D"/>
    <w:rsid w:val="004E3A16"/>
    <w:rsid w:val="004E52C7"/>
    <w:rsid w:val="004E6226"/>
    <w:rsid w:val="004E6CD4"/>
    <w:rsid w:val="004E71FE"/>
    <w:rsid w:val="004F16D1"/>
    <w:rsid w:val="004F2989"/>
    <w:rsid w:val="004F3564"/>
    <w:rsid w:val="004F4B71"/>
    <w:rsid w:val="004F5F5F"/>
    <w:rsid w:val="00502CBB"/>
    <w:rsid w:val="00503874"/>
    <w:rsid w:val="005049C0"/>
    <w:rsid w:val="005054CC"/>
    <w:rsid w:val="00507110"/>
    <w:rsid w:val="00507A5B"/>
    <w:rsid w:val="005102CF"/>
    <w:rsid w:val="00512F9D"/>
    <w:rsid w:val="00514C52"/>
    <w:rsid w:val="00515AEA"/>
    <w:rsid w:val="00515FB7"/>
    <w:rsid w:val="0051687C"/>
    <w:rsid w:val="00517771"/>
    <w:rsid w:val="00517A0C"/>
    <w:rsid w:val="00517EA4"/>
    <w:rsid w:val="005216BB"/>
    <w:rsid w:val="00523148"/>
    <w:rsid w:val="00523F75"/>
    <w:rsid w:val="005250B2"/>
    <w:rsid w:val="00525E00"/>
    <w:rsid w:val="00530A05"/>
    <w:rsid w:val="00535F22"/>
    <w:rsid w:val="0053652E"/>
    <w:rsid w:val="00541098"/>
    <w:rsid w:val="00541415"/>
    <w:rsid w:val="005416BC"/>
    <w:rsid w:val="0054191E"/>
    <w:rsid w:val="00544043"/>
    <w:rsid w:val="005440A2"/>
    <w:rsid w:val="005453A8"/>
    <w:rsid w:val="005464D3"/>
    <w:rsid w:val="00546507"/>
    <w:rsid w:val="00550AA5"/>
    <w:rsid w:val="00550C86"/>
    <w:rsid w:val="00555CD1"/>
    <w:rsid w:val="00557890"/>
    <w:rsid w:val="00557E20"/>
    <w:rsid w:val="00562381"/>
    <w:rsid w:val="00565356"/>
    <w:rsid w:val="00567767"/>
    <w:rsid w:val="00570161"/>
    <w:rsid w:val="0057210D"/>
    <w:rsid w:val="00572624"/>
    <w:rsid w:val="005751B7"/>
    <w:rsid w:val="005756E0"/>
    <w:rsid w:val="00575E8B"/>
    <w:rsid w:val="005775D8"/>
    <w:rsid w:val="005777C1"/>
    <w:rsid w:val="00581630"/>
    <w:rsid w:val="005849F9"/>
    <w:rsid w:val="00585D01"/>
    <w:rsid w:val="00587D2C"/>
    <w:rsid w:val="00592402"/>
    <w:rsid w:val="00592923"/>
    <w:rsid w:val="00592B0C"/>
    <w:rsid w:val="00592EEB"/>
    <w:rsid w:val="0059323A"/>
    <w:rsid w:val="0059405B"/>
    <w:rsid w:val="00594AA9"/>
    <w:rsid w:val="00594D2B"/>
    <w:rsid w:val="00595E75"/>
    <w:rsid w:val="005A02BC"/>
    <w:rsid w:val="005A0674"/>
    <w:rsid w:val="005A0C44"/>
    <w:rsid w:val="005A358E"/>
    <w:rsid w:val="005A688F"/>
    <w:rsid w:val="005A6D37"/>
    <w:rsid w:val="005A75CE"/>
    <w:rsid w:val="005A770D"/>
    <w:rsid w:val="005B0734"/>
    <w:rsid w:val="005B19E6"/>
    <w:rsid w:val="005B1C12"/>
    <w:rsid w:val="005B367C"/>
    <w:rsid w:val="005B3680"/>
    <w:rsid w:val="005B5FAC"/>
    <w:rsid w:val="005C042F"/>
    <w:rsid w:val="005C2408"/>
    <w:rsid w:val="005C33BD"/>
    <w:rsid w:val="005C49D3"/>
    <w:rsid w:val="005C6A0A"/>
    <w:rsid w:val="005D18CB"/>
    <w:rsid w:val="005D37E8"/>
    <w:rsid w:val="005D381D"/>
    <w:rsid w:val="005D3A81"/>
    <w:rsid w:val="005D4999"/>
    <w:rsid w:val="005D5F54"/>
    <w:rsid w:val="005D6124"/>
    <w:rsid w:val="005D7348"/>
    <w:rsid w:val="005D7880"/>
    <w:rsid w:val="005E12B9"/>
    <w:rsid w:val="005E2C85"/>
    <w:rsid w:val="005E2DF5"/>
    <w:rsid w:val="005E58E7"/>
    <w:rsid w:val="005E6CDD"/>
    <w:rsid w:val="005E6EFB"/>
    <w:rsid w:val="005E7DFE"/>
    <w:rsid w:val="005F0B0F"/>
    <w:rsid w:val="005F24D6"/>
    <w:rsid w:val="005F2802"/>
    <w:rsid w:val="005F53FB"/>
    <w:rsid w:val="00602913"/>
    <w:rsid w:val="00603B8F"/>
    <w:rsid w:val="00604366"/>
    <w:rsid w:val="00604DC7"/>
    <w:rsid w:val="00604E2B"/>
    <w:rsid w:val="00605DE4"/>
    <w:rsid w:val="00607BE8"/>
    <w:rsid w:val="00612859"/>
    <w:rsid w:val="0061724F"/>
    <w:rsid w:val="00620620"/>
    <w:rsid w:val="006220EE"/>
    <w:rsid w:val="006264D3"/>
    <w:rsid w:val="00630A81"/>
    <w:rsid w:val="006375A7"/>
    <w:rsid w:val="00637838"/>
    <w:rsid w:val="006409BD"/>
    <w:rsid w:val="00640F5F"/>
    <w:rsid w:val="00642D64"/>
    <w:rsid w:val="00643725"/>
    <w:rsid w:val="006437B2"/>
    <w:rsid w:val="00645B2F"/>
    <w:rsid w:val="00650DAD"/>
    <w:rsid w:val="00650FA8"/>
    <w:rsid w:val="006516A5"/>
    <w:rsid w:val="00652E5E"/>
    <w:rsid w:val="006546E2"/>
    <w:rsid w:val="0065706D"/>
    <w:rsid w:val="0065780E"/>
    <w:rsid w:val="00660ED3"/>
    <w:rsid w:val="00661C34"/>
    <w:rsid w:val="006625B1"/>
    <w:rsid w:val="00666832"/>
    <w:rsid w:val="00671785"/>
    <w:rsid w:val="00671A91"/>
    <w:rsid w:val="00671D26"/>
    <w:rsid w:val="00672774"/>
    <w:rsid w:val="006729F0"/>
    <w:rsid w:val="00674729"/>
    <w:rsid w:val="00674D7F"/>
    <w:rsid w:val="006810DC"/>
    <w:rsid w:val="00682201"/>
    <w:rsid w:val="006824A5"/>
    <w:rsid w:val="00685C14"/>
    <w:rsid w:val="00685E98"/>
    <w:rsid w:val="006874CB"/>
    <w:rsid w:val="006906CC"/>
    <w:rsid w:val="00690BEA"/>
    <w:rsid w:val="00690C7D"/>
    <w:rsid w:val="00692A9E"/>
    <w:rsid w:val="006977C9"/>
    <w:rsid w:val="006A0E86"/>
    <w:rsid w:val="006A1777"/>
    <w:rsid w:val="006A2178"/>
    <w:rsid w:val="006A613F"/>
    <w:rsid w:val="006A65E2"/>
    <w:rsid w:val="006A7773"/>
    <w:rsid w:val="006A7F66"/>
    <w:rsid w:val="006B0C55"/>
    <w:rsid w:val="006C1A04"/>
    <w:rsid w:val="006C3CB1"/>
    <w:rsid w:val="006C3EF7"/>
    <w:rsid w:val="006C572F"/>
    <w:rsid w:val="006C5A4D"/>
    <w:rsid w:val="006C5C29"/>
    <w:rsid w:val="006C6339"/>
    <w:rsid w:val="006D19A3"/>
    <w:rsid w:val="006D28C9"/>
    <w:rsid w:val="006D2F1A"/>
    <w:rsid w:val="006D4798"/>
    <w:rsid w:val="006D5EBC"/>
    <w:rsid w:val="006D7AE7"/>
    <w:rsid w:val="006E16A3"/>
    <w:rsid w:val="006E5A47"/>
    <w:rsid w:val="006E6238"/>
    <w:rsid w:val="006E753B"/>
    <w:rsid w:val="006E7B5D"/>
    <w:rsid w:val="006E7C7E"/>
    <w:rsid w:val="006F0F5D"/>
    <w:rsid w:val="006F2E55"/>
    <w:rsid w:val="006F3B4F"/>
    <w:rsid w:val="006F4664"/>
    <w:rsid w:val="006F4DA5"/>
    <w:rsid w:val="006F5F67"/>
    <w:rsid w:val="006F6603"/>
    <w:rsid w:val="00703A19"/>
    <w:rsid w:val="00703BBE"/>
    <w:rsid w:val="00705611"/>
    <w:rsid w:val="00705A86"/>
    <w:rsid w:val="00707389"/>
    <w:rsid w:val="00707A7E"/>
    <w:rsid w:val="00707EB2"/>
    <w:rsid w:val="00707F1F"/>
    <w:rsid w:val="00707F7B"/>
    <w:rsid w:val="00711452"/>
    <w:rsid w:val="0071370C"/>
    <w:rsid w:val="007147C6"/>
    <w:rsid w:val="00714B28"/>
    <w:rsid w:val="0071502B"/>
    <w:rsid w:val="00715370"/>
    <w:rsid w:val="00716387"/>
    <w:rsid w:val="00720755"/>
    <w:rsid w:val="00722419"/>
    <w:rsid w:val="00722DC6"/>
    <w:rsid w:val="00725F63"/>
    <w:rsid w:val="007265A2"/>
    <w:rsid w:val="007306BD"/>
    <w:rsid w:val="007329AE"/>
    <w:rsid w:val="00734A83"/>
    <w:rsid w:val="007358C2"/>
    <w:rsid w:val="00737618"/>
    <w:rsid w:val="00741E72"/>
    <w:rsid w:val="007445C6"/>
    <w:rsid w:val="00744B4A"/>
    <w:rsid w:val="00750F0A"/>
    <w:rsid w:val="00751632"/>
    <w:rsid w:val="0075255E"/>
    <w:rsid w:val="00752DDC"/>
    <w:rsid w:val="00752ECB"/>
    <w:rsid w:val="007547A8"/>
    <w:rsid w:val="00754D68"/>
    <w:rsid w:val="00754E5F"/>
    <w:rsid w:val="00762DB0"/>
    <w:rsid w:val="00764240"/>
    <w:rsid w:val="0076445E"/>
    <w:rsid w:val="007647F4"/>
    <w:rsid w:val="00765C50"/>
    <w:rsid w:val="0077062A"/>
    <w:rsid w:val="00773F69"/>
    <w:rsid w:val="00775C10"/>
    <w:rsid w:val="00780350"/>
    <w:rsid w:val="00780A39"/>
    <w:rsid w:val="00782E95"/>
    <w:rsid w:val="0078429C"/>
    <w:rsid w:val="00785F43"/>
    <w:rsid w:val="007879C8"/>
    <w:rsid w:val="00792351"/>
    <w:rsid w:val="007926A6"/>
    <w:rsid w:val="007A24E6"/>
    <w:rsid w:val="007A3C1A"/>
    <w:rsid w:val="007A6D6F"/>
    <w:rsid w:val="007B1929"/>
    <w:rsid w:val="007B19F4"/>
    <w:rsid w:val="007B26F3"/>
    <w:rsid w:val="007B2A03"/>
    <w:rsid w:val="007B3417"/>
    <w:rsid w:val="007B4A4A"/>
    <w:rsid w:val="007B4D82"/>
    <w:rsid w:val="007B542B"/>
    <w:rsid w:val="007B67E0"/>
    <w:rsid w:val="007C1AE6"/>
    <w:rsid w:val="007C1E7E"/>
    <w:rsid w:val="007D0873"/>
    <w:rsid w:val="007D0A9E"/>
    <w:rsid w:val="007D0E55"/>
    <w:rsid w:val="007D2EB0"/>
    <w:rsid w:val="007D3B03"/>
    <w:rsid w:val="007D3BD4"/>
    <w:rsid w:val="007D4C5D"/>
    <w:rsid w:val="007D5992"/>
    <w:rsid w:val="007D5B51"/>
    <w:rsid w:val="007D652D"/>
    <w:rsid w:val="007D660C"/>
    <w:rsid w:val="007E0570"/>
    <w:rsid w:val="007E1405"/>
    <w:rsid w:val="007E203F"/>
    <w:rsid w:val="007E22A8"/>
    <w:rsid w:val="007E7167"/>
    <w:rsid w:val="007E716A"/>
    <w:rsid w:val="007E7646"/>
    <w:rsid w:val="007F0AAF"/>
    <w:rsid w:val="007F3E3C"/>
    <w:rsid w:val="007F687F"/>
    <w:rsid w:val="008000A9"/>
    <w:rsid w:val="00800FF4"/>
    <w:rsid w:val="0080238C"/>
    <w:rsid w:val="008045F9"/>
    <w:rsid w:val="00805ADA"/>
    <w:rsid w:val="00806BCF"/>
    <w:rsid w:val="00811FBC"/>
    <w:rsid w:val="00812A5A"/>
    <w:rsid w:val="00814528"/>
    <w:rsid w:val="00814C68"/>
    <w:rsid w:val="008157FC"/>
    <w:rsid w:val="00815EC2"/>
    <w:rsid w:val="00820667"/>
    <w:rsid w:val="00821850"/>
    <w:rsid w:val="00824393"/>
    <w:rsid w:val="00827814"/>
    <w:rsid w:val="00831C9C"/>
    <w:rsid w:val="00834F92"/>
    <w:rsid w:val="008361F7"/>
    <w:rsid w:val="00836B6E"/>
    <w:rsid w:val="00846A06"/>
    <w:rsid w:val="00847423"/>
    <w:rsid w:val="00851E83"/>
    <w:rsid w:val="008535E3"/>
    <w:rsid w:val="008537C4"/>
    <w:rsid w:val="00853E03"/>
    <w:rsid w:val="00857410"/>
    <w:rsid w:val="00860611"/>
    <w:rsid w:val="00866F4D"/>
    <w:rsid w:val="0087019B"/>
    <w:rsid w:val="008718D0"/>
    <w:rsid w:val="00871B6B"/>
    <w:rsid w:val="008730A4"/>
    <w:rsid w:val="00873E83"/>
    <w:rsid w:val="0087753A"/>
    <w:rsid w:val="00880A85"/>
    <w:rsid w:val="00880F57"/>
    <w:rsid w:val="008813D2"/>
    <w:rsid w:val="00881F68"/>
    <w:rsid w:val="00882764"/>
    <w:rsid w:val="00886C93"/>
    <w:rsid w:val="00887FB4"/>
    <w:rsid w:val="00890AE5"/>
    <w:rsid w:val="00890F25"/>
    <w:rsid w:val="008939F6"/>
    <w:rsid w:val="00895BC7"/>
    <w:rsid w:val="008A30B0"/>
    <w:rsid w:val="008A3EA4"/>
    <w:rsid w:val="008A4E4D"/>
    <w:rsid w:val="008A5F1A"/>
    <w:rsid w:val="008A7BB8"/>
    <w:rsid w:val="008B0892"/>
    <w:rsid w:val="008B091F"/>
    <w:rsid w:val="008B219C"/>
    <w:rsid w:val="008B4941"/>
    <w:rsid w:val="008B685E"/>
    <w:rsid w:val="008B79AD"/>
    <w:rsid w:val="008C0BCD"/>
    <w:rsid w:val="008C20A0"/>
    <w:rsid w:val="008C2BE9"/>
    <w:rsid w:val="008C66B0"/>
    <w:rsid w:val="008C684B"/>
    <w:rsid w:val="008D0EB8"/>
    <w:rsid w:val="008D1D86"/>
    <w:rsid w:val="008D336A"/>
    <w:rsid w:val="008D5B5B"/>
    <w:rsid w:val="008D6C1E"/>
    <w:rsid w:val="008D6C7C"/>
    <w:rsid w:val="008E0779"/>
    <w:rsid w:val="008E325F"/>
    <w:rsid w:val="008E5163"/>
    <w:rsid w:val="008E59DE"/>
    <w:rsid w:val="008E7370"/>
    <w:rsid w:val="008F15E3"/>
    <w:rsid w:val="008F19E2"/>
    <w:rsid w:val="008F1D3B"/>
    <w:rsid w:val="008F2C11"/>
    <w:rsid w:val="008F64B3"/>
    <w:rsid w:val="00901C60"/>
    <w:rsid w:val="0090431F"/>
    <w:rsid w:val="00904869"/>
    <w:rsid w:val="009118C4"/>
    <w:rsid w:val="0091527E"/>
    <w:rsid w:val="00915729"/>
    <w:rsid w:val="00917A41"/>
    <w:rsid w:val="009209A4"/>
    <w:rsid w:val="0092392F"/>
    <w:rsid w:val="00923FE8"/>
    <w:rsid w:val="0092557E"/>
    <w:rsid w:val="0093173A"/>
    <w:rsid w:val="00931A8B"/>
    <w:rsid w:val="009331D3"/>
    <w:rsid w:val="009346CE"/>
    <w:rsid w:val="0093522B"/>
    <w:rsid w:val="00935CC8"/>
    <w:rsid w:val="00940C2B"/>
    <w:rsid w:val="0094261E"/>
    <w:rsid w:val="00942E37"/>
    <w:rsid w:val="00942F18"/>
    <w:rsid w:val="00943B32"/>
    <w:rsid w:val="00943C53"/>
    <w:rsid w:val="00944EF1"/>
    <w:rsid w:val="00944F07"/>
    <w:rsid w:val="009450C8"/>
    <w:rsid w:val="00946308"/>
    <w:rsid w:val="00955264"/>
    <w:rsid w:val="00955FA9"/>
    <w:rsid w:val="00957FF8"/>
    <w:rsid w:val="00961160"/>
    <w:rsid w:val="009615E5"/>
    <w:rsid w:val="009617A5"/>
    <w:rsid w:val="00962655"/>
    <w:rsid w:val="0096784E"/>
    <w:rsid w:val="00967A36"/>
    <w:rsid w:val="00970A54"/>
    <w:rsid w:val="0097312B"/>
    <w:rsid w:val="009743A9"/>
    <w:rsid w:val="009744BF"/>
    <w:rsid w:val="00974ED6"/>
    <w:rsid w:val="009763A3"/>
    <w:rsid w:val="00976FC4"/>
    <w:rsid w:val="00977DAB"/>
    <w:rsid w:val="00981898"/>
    <w:rsid w:val="00981E8A"/>
    <w:rsid w:val="00985B6E"/>
    <w:rsid w:val="0098768C"/>
    <w:rsid w:val="00990880"/>
    <w:rsid w:val="00990A65"/>
    <w:rsid w:val="00991179"/>
    <w:rsid w:val="009924F6"/>
    <w:rsid w:val="00993B08"/>
    <w:rsid w:val="00993EC0"/>
    <w:rsid w:val="00994927"/>
    <w:rsid w:val="00997196"/>
    <w:rsid w:val="009A277E"/>
    <w:rsid w:val="009A34C6"/>
    <w:rsid w:val="009A3E1D"/>
    <w:rsid w:val="009A51C9"/>
    <w:rsid w:val="009A5253"/>
    <w:rsid w:val="009A602B"/>
    <w:rsid w:val="009A7BDA"/>
    <w:rsid w:val="009B2BCD"/>
    <w:rsid w:val="009B3163"/>
    <w:rsid w:val="009B5A8E"/>
    <w:rsid w:val="009C0114"/>
    <w:rsid w:val="009C0B41"/>
    <w:rsid w:val="009C3D97"/>
    <w:rsid w:val="009C7921"/>
    <w:rsid w:val="009D09BE"/>
    <w:rsid w:val="009D0C41"/>
    <w:rsid w:val="009D16FF"/>
    <w:rsid w:val="009D508C"/>
    <w:rsid w:val="009D6501"/>
    <w:rsid w:val="009D6D73"/>
    <w:rsid w:val="009E1FF7"/>
    <w:rsid w:val="009E21E5"/>
    <w:rsid w:val="009E2FE8"/>
    <w:rsid w:val="009E38E8"/>
    <w:rsid w:val="009E5855"/>
    <w:rsid w:val="009E5D0C"/>
    <w:rsid w:val="009F0C71"/>
    <w:rsid w:val="009F11A7"/>
    <w:rsid w:val="009F1364"/>
    <w:rsid w:val="009F5C16"/>
    <w:rsid w:val="009F63D1"/>
    <w:rsid w:val="009F6580"/>
    <w:rsid w:val="00A014B4"/>
    <w:rsid w:val="00A01585"/>
    <w:rsid w:val="00A01673"/>
    <w:rsid w:val="00A030F1"/>
    <w:rsid w:val="00A05379"/>
    <w:rsid w:val="00A05FC6"/>
    <w:rsid w:val="00A069B2"/>
    <w:rsid w:val="00A134BD"/>
    <w:rsid w:val="00A14EEA"/>
    <w:rsid w:val="00A15865"/>
    <w:rsid w:val="00A1665C"/>
    <w:rsid w:val="00A16A37"/>
    <w:rsid w:val="00A2549E"/>
    <w:rsid w:val="00A254D8"/>
    <w:rsid w:val="00A255D2"/>
    <w:rsid w:val="00A256EF"/>
    <w:rsid w:val="00A26B9C"/>
    <w:rsid w:val="00A33911"/>
    <w:rsid w:val="00A34421"/>
    <w:rsid w:val="00A34E01"/>
    <w:rsid w:val="00A365AF"/>
    <w:rsid w:val="00A37845"/>
    <w:rsid w:val="00A379C7"/>
    <w:rsid w:val="00A405A0"/>
    <w:rsid w:val="00A425C5"/>
    <w:rsid w:val="00A46822"/>
    <w:rsid w:val="00A4783B"/>
    <w:rsid w:val="00A51A3B"/>
    <w:rsid w:val="00A532A9"/>
    <w:rsid w:val="00A538E4"/>
    <w:rsid w:val="00A562D0"/>
    <w:rsid w:val="00A576AA"/>
    <w:rsid w:val="00A661F5"/>
    <w:rsid w:val="00A6641D"/>
    <w:rsid w:val="00A70CEA"/>
    <w:rsid w:val="00A72A03"/>
    <w:rsid w:val="00A72C00"/>
    <w:rsid w:val="00A74294"/>
    <w:rsid w:val="00A75A36"/>
    <w:rsid w:val="00A77076"/>
    <w:rsid w:val="00A84C6F"/>
    <w:rsid w:val="00A85906"/>
    <w:rsid w:val="00A92CD8"/>
    <w:rsid w:val="00A94192"/>
    <w:rsid w:val="00A964FF"/>
    <w:rsid w:val="00AA291E"/>
    <w:rsid w:val="00AA2BDB"/>
    <w:rsid w:val="00AA3C8B"/>
    <w:rsid w:val="00AA3E42"/>
    <w:rsid w:val="00AA6014"/>
    <w:rsid w:val="00AB02B3"/>
    <w:rsid w:val="00AB1FC1"/>
    <w:rsid w:val="00AB2829"/>
    <w:rsid w:val="00AB3683"/>
    <w:rsid w:val="00AB39E2"/>
    <w:rsid w:val="00AB47FB"/>
    <w:rsid w:val="00AB4F2E"/>
    <w:rsid w:val="00AB613C"/>
    <w:rsid w:val="00AB656B"/>
    <w:rsid w:val="00AB745E"/>
    <w:rsid w:val="00AC162D"/>
    <w:rsid w:val="00AC3265"/>
    <w:rsid w:val="00AC3DBF"/>
    <w:rsid w:val="00AC48F8"/>
    <w:rsid w:val="00AC5EEA"/>
    <w:rsid w:val="00AC7294"/>
    <w:rsid w:val="00AD07F9"/>
    <w:rsid w:val="00AD21C7"/>
    <w:rsid w:val="00AD2BB6"/>
    <w:rsid w:val="00AD41E9"/>
    <w:rsid w:val="00AD42DF"/>
    <w:rsid w:val="00AD6A46"/>
    <w:rsid w:val="00AE0BDA"/>
    <w:rsid w:val="00AE25D6"/>
    <w:rsid w:val="00AE4429"/>
    <w:rsid w:val="00AF275A"/>
    <w:rsid w:val="00AF2862"/>
    <w:rsid w:val="00AF48FF"/>
    <w:rsid w:val="00AF49EE"/>
    <w:rsid w:val="00AF4A93"/>
    <w:rsid w:val="00AF4FB7"/>
    <w:rsid w:val="00AF6CAC"/>
    <w:rsid w:val="00AF6D09"/>
    <w:rsid w:val="00AF6F38"/>
    <w:rsid w:val="00AF70AF"/>
    <w:rsid w:val="00B00B4C"/>
    <w:rsid w:val="00B00E77"/>
    <w:rsid w:val="00B03049"/>
    <w:rsid w:val="00B0615B"/>
    <w:rsid w:val="00B06801"/>
    <w:rsid w:val="00B10BCE"/>
    <w:rsid w:val="00B1160A"/>
    <w:rsid w:val="00B11E26"/>
    <w:rsid w:val="00B1320C"/>
    <w:rsid w:val="00B14CF6"/>
    <w:rsid w:val="00B200C0"/>
    <w:rsid w:val="00B20E96"/>
    <w:rsid w:val="00B214F4"/>
    <w:rsid w:val="00B2176D"/>
    <w:rsid w:val="00B21BBF"/>
    <w:rsid w:val="00B224A9"/>
    <w:rsid w:val="00B2490A"/>
    <w:rsid w:val="00B25462"/>
    <w:rsid w:val="00B26AC9"/>
    <w:rsid w:val="00B3144D"/>
    <w:rsid w:val="00B35044"/>
    <w:rsid w:val="00B35A4E"/>
    <w:rsid w:val="00B36A8C"/>
    <w:rsid w:val="00B37351"/>
    <w:rsid w:val="00B406BD"/>
    <w:rsid w:val="00B422E8"/>
    <w:rsid w:val="00B42AC8"/>
    <w:rsid w:val="00B44AEA"/>
    <w:rsid w:val="00B452B7"/>
    <w:rsid w:val="00B506B9"/>
    <w:rsid w:val="00B51F85"/>
    <w:rsid w:val="00B531B3"/>
    <w:rsid w:val="00B56896"/>
    <w:rsid w:val="00B570A3"/>
    <w:rsid w:val="00B6234B"/>
    <w:rsid w:val="00B62890"/>
    <w:rsid w:val="00B63347"/>
    <w:rsid w:val="00B64559"/>
    <w:rsid w:val="00B64C29"/>
    <w:rsid w:val="00B6583C"/>
    <w:rsid w:val="00B676B2"/>
    <w:rsid w:val="00B70D94"/>
    <w:rsid w:val="00B71C21"/>
    <w:rsid w:val="00B740F5"/>
    <w:rsid w:val="00B749C8"/>
    <w:rsid w:val="00B76295"/>
    <w:rsid w:val="00B767E1"/>
    <w:rsid w:val="00B770C0"/>
    <w:rsid w:val="00B80422"/>
    <w:rsid w:val="00B8144A"/>
    <w:rsid w:val="00B82B8F"/>
    <w:rsid w:val="00B83644"/>
    <w:rsid w:val="00B86257"/>
    <w:rsid w:val="00B863D5"/>
    <w:rsid w:val="00B87E8C"/>
    <w:rsid w:val="00B901AA"/>
    <w:rsid w:val="00B90D2E"/>
    <w:rsid w:val="00B92574"/>
    <w:rsid w:val="00B9531B"/>
    <w:rsid w:val="00B957C7"/>
    <w:rsid w:val="00B96CD3"/>
    <w:rsid w:val="00B97C6B"/>
    <w:rsid w:val="00BA08C8"/>
    <w:rsid w:val="00BA33D8"/>
    <w:rsid w:val="00BA3BA3"/>
    <w:rsid w:val="00BA4467"/>
    <w:rsid w:val="00BA59C2"/>
    <w:rsid w:val="00BB0085"/>
    <w:rsid w:val="00BB145E"/>
    <w:rsid w:val="00BB15F4"/>
    <w:rsid w:val="00BB1932"/>
    <w:rsid w:val="00BB2148"/>
    <w:rsid w:val="00BB52BD"/>
    <w:rsid w:val="00BB6876"/>
    <w:rsid w:val="00BB7164"/>
    <w:rsid w:val="00BB7D2C"/>
    <w:rsid w:val="00BC4D84"/>
    <w:rsid w:val="00BC7F6C"/>
    <w:rsid w:val="00BD0F36"/>
    <w:rsid w:val="00BD397F"/>
    <w:rsid w:val="00BD4B60"/>
    <w:rsid w:val="00BD7E51"/>
    <w:rsid w:val="00BE13C9"/>
    <w:rsid w:val="00BE5C7D"/>
    <w:rsid w:val="00BE7B57"/>
    <w:rsid w:val="00BF00AB"/>
    <w:rsid w:val="00BF0DB5"/>
    <w:rsid w:val="00BF2FCB"/>
    <w:rsid w:val="00BF3F07"/>
    <w:rsid w:val="00BF4457"/>
    <w:rsid w:val="00BF48C3"/>
    <w:rsid w:val="00BF54C0"/>
    <w:rsid w:val="00BF6FE1"/>
    <w:rsid w:val="00BF77DE"/>
    <w:rsid w:val="00C00D8B"/>
    <w:rsid w:val="00C05E4E"/>
    <w:rsid w:val="00C06358"/>
    <w:rsid w:val="00C07235"/>
    <w:rsid w:val="00C1074D"/>
    <w:rsid w:val="00C12D3B"/>
    <w:rsid w:val="00C138C7"/>
    <w:rsid w:val="00C14436"/>
    <w:rsid w:val="00C15478"/>
    <w:rsid w:val="00C1567C"/>
    <w:rsid w:val="00C16B3E"/>
    <w:rsid w:val="00C2176D"/>
    <w:rsid w:val="00C257AD"/>
    <w:rsid w:val="00C25B16"/>
    <w:rsid w:val="00C25CF9"/>
    <w:rsid w:val="00C3018D"/>
    <w:rsid w:val="00C307D1"/>
    <w:rsid w:val="00C30905"/>
    <w:rsid w:val="00C3281D"/>
    <w:rsid w:val="00C365A6"/>
    <w:rsid w:val="00C42C2C"/>
    <w:rsid w:val="00C43540"/>
    <w:rsid w:val="00C43A27"/>
    <w:rsid w:val="00C43D13"/>
    <w:rsid w:val="00C440DA"/>
    <w:rsid w:val="00C44866"/>
    <w:rsid w:val="00C4596E"/>
    <w:rsid w:val="00C46491"/>
    <w:rsid w:val="00C474F2"/>
    <w:rsid w:val="00C475BD"/>
    <w:rsid w:val="00C47D0F"/>
    <w:rsid w:val="00C53227"/>
    <w:rsid w:val="00C61971"/>
    <w:rsid w:val="00C63334"/>
    <w:rsid w:val="00C6444A"/>
    <w:rsid w:val="00C65082"/>
    <w:rsid w:val="00C6682C"/>
    <w:rsid w:val="00C80B62"/>
    <w:rsid w:val="00C810F2"/>
    <w:rsid w:val="00C84152"/>
    <w:rsid w:val="00C848CA"/>
    <w:rsid w:val="00C87E5A"/>
    <w:rsid w:val="00C923A0"/>
    <w:rsid w:val="00C937B4"/>
    <w:rsid w:val="00C937C2"/>
    <w:rsid w:val="00C93CC9"/>
    <w:rsid w:val="00C93EFF"/>
    <w:rsid w:val="00C9535C"/>
    <w:rsid w:val="00C97E8C"/>
    <w:rsid w:val="00CB3019"/>
    <w:rsid w:val="00CB433E"/>
    <w:rsid w:val="00CB4A77"/>
    <w:rsid w:val="00CB65B0"/>
    <w:rsid w:val="00CC1AF2"/>
    <w:rsid w:val="00CD0904"/>
    <w:rsid w:val="00CD0A00"/>
    <w:rsid w:val="00CD1D6A"/>
    <w:rsid w:val="00CD3341"/>
    <w:rsid w:val="00CD5FB6"/>
    <w:rsid w:val="00CE1442"/>
    <w:rsid w:val="00CE316E"/>
    <w:rsid w:val="00CE3F03"/>
    <w:rsid w:val="00CE4F28"/>
    <w:rsid w:val="00CE698C"/>
    <w:rsid w:val="00CF118F"/>
    <w:rsid w:val="00CF2BA3"/>
    <w:rsid w:val="00CF3C8D"/>
    <w:rsid w:val="00CF3DA5"/>
    <w:rsid w:val="00CF4C74"/>
    <w:rsid w:val="00CF75DD"/>
    <w:rsid w:val="00D0365A"/>
    <w:rsid w:val="00D04320"/>
    <w:rsid w:val="00D0437B"/>
    <w:rsid w:val="00D06540"/>
    <w:rsid w:val="00D07261"/>
    <w:rsid w:val="00D10362"/>
    <w:rsid w:val="00D116A3"/>
    <w:rsid w:val="00D12020"/>
    <w:rsid w:val="00D15559"/>
    <w:rsid w:val="00D162C5"/>
    <w:rsid w:val="00D164AC"/>
    <w:rsid w:val="00D22841"/>
    <w:rsid w:val="00D22A06"/>
    <w:rsid w:val="00D23C06"/>
    <w:rsid w:val="00D24492"/>
    <w:rsid w:val="00D24ED0"/>
    <w:rsid w:val="00D25BE2"/>
    <w:rsid w:val="00D26582"/>
    <w:rsid w:val="00D301CF"/>
    <w:rsid w:val="00D30C9F"/>
    <w:rsid w:val="00D33F6F"/>
    <w:rsid w:val="00D34F70"/>
    <w:rsid w:val="00D37A2D"/>
    <w:rsid w:val="00D37F25"/>
    <w:rsid w:val="00D4086A"/>
    <w:rsid w:val="00D41B16"/>
    <w:rsid w:val="00D41CE6"/>
    <w:rsid w:val="00D441EE"/>
    <w:rsid w:val="00D450B2"/>
    <w:rsid w:val="00D456A7"/>
    <w:rsid w:val="00D46E8E"/>
    <w:rsid w:val="00D47609"/>
    <w:rsid w:val="00D4763B"/>
    <w:rsid w:val="00D5297D"/>
    <w:rsid w:val="00D52BE4"/>
    <w:rsid w:val="00D55B90"/>
    <w:rsid w:val="00D602D4"/>
    <w:rsid w:val="00D60A32"/>
    <w:rsid w:val="00D662D3"/>
    <w:rsid w:val="00D701B3"/>
    <w:rsid w:val="00D72DF0"/>
    <w:rsid w:val="00D736B5"/>
    <w:rsid w:val="00D73CA2"/>
    <w:rsid w:val="00D7498E"/>
    <w:rsid w:val="00D8007F"/>
    <w:rsid w:val="00D801FF"/>
    <w:rsid w:val="00D86389"/>
    <w:rsid w:val="00D865FD"/>
    <w:rsid w:val="00D86B9F"/>
    <w:rsid w:val="00D9566A"/>
    <w:rsid w:val="00D97168"/>
    <w:rsid w:val="00DA1566"/>
    <w:rsid w:val="00DA217E"/>
    <w:rsid w:val="00DA26AF"/>
    <w:rsid w:val="00DA312B"/>
    <w:rsid w:val="00DA422E"/>
    <w:rsid w:val="00DA4AB2"/>
    <w:rsid w:val="00DA5D7C"/>
    <w:rsid w:val="00DA69C7"/>
    <w:rsid w:val="00DA6B11"/>
    <w:rsid w:val="00DA6B70"/>
    <w:rsid w:val="00DA7360"/>
    <w:rsid w:val="00DA7676"/>
    <w:rsid w:val="00DB59EE"/>
    <w:rsid w:val="00DB61E4"/>
    <w:rsid w:val="00DC0ABB"/>
    <w:rsid w:val="00DC5097"/>
    <w:rsid w:val="00DC57C0"/>
    <w:rsid w:val="00DD00F3"/>
    <w:rsid w:val="00DD0928"/>
    <w:rsid w:val="00DD0BCA"/>
    <w:rsid w:val="00DD3C35"/>
    <w:rsid w:val="00DD47CC"/>
    <w:rsid w:val="00DD4EFC"/>
    <w:rsid w:val="00DD660A"/>
    <w:rsid w:val="00DD7364"/>
    <w:rsid w:val="00DE08D2"/>
    <w:rsid w:val="00DE1ED9"/>
    <w:rsid w:val="00DE2F57"/>
    <w:rsid w:val="00DF1A89"/>
    <w:rsid w:val="00DF1D43"/>
    <w:rsid w:val="00DF5686"/>
    <w:rsid w:val="00E0042E"/>
    <w:rsid w:val="00E007B3"/>
    <w:rsid w:val="00E01F7C"/>
    <w:rsid w:val="00E02AB4"/>
    <w:rsid w:val="00E05B9E"/>
    <w:rsid w:val="00E1053F"/>
    <w:rsid w:val="00E1085C"/>
    <w:rsid w:val="00E1438E"/>
    <w:rsid w:val="00E156D0"/>
    <w:rsid w:val="00E1799D"/>
    <w:rsid w:val="00E2066F"/>
    <w:rsid w:val="00E20CE2"/>
    <w:rsid w:val="00E26BC6"/>
    <w:rsid w:val="00E317C1"/>
    <w:rsid w:val="00E32841"/>
    <w:rsid w:val="00E33BA4"/>
    <w:rsid w:val="00E343F5"/>
    <w:rsid w:val="00E35D09"/>
    <w:rsid w:val="00E4598A"/>
    <w:rsid w:val="00E47397"/>
    <w:rsid w:val="00E47D91"/>
    <w:rsid w:val="00E525E1"/>
    <w:rsid w:val="00E5359E"/>
    <w:rsid w:val="00E536D9"/>
    <w:rsid w:val="00E53E22"/>
    <w:rsid w:val="00E5581C"/>
    <w:rsid w:val="00E570FC"/>
    <w:rsid w:val="00E602E9"/>
    <w:rsid w:val="00E617E0"/>
    <w:rsid w:val="00E61E88"/>
    <w:rsid w:val="00E64BA9"/>
    <w:rsid w:val="00E66B00"/>
    <w:rsid w:val="00E66C41"/>
    <w:rsid w:val="00E73DF2"/>
    <w:rsid w:val="00E73FB7"/>
    <w:rsid w:val="00E74761"/>
    <w:rsid w:val="00E7544F"/>
    <w:rsid w:val="00E76D6A"/>
    <w:rsid w:val="00E8303E"/>
    <w:rsid w:val="00E83075"/>
    <w:rsid w:val="00E83652"/>
    <w:rsid w:val="00E84C8F"/>
    <w:rsid w:val="00E85B8E"/>
    <w:rsid w:val="00E93CA7"/>
    <w:rsid w:val="00E9775D"/>
    <w:rsid w:val="00E97C57"/>
    <w:rsid w:val="00EA0743"/>
    <w:rsid w:val="00EA0A6A"/>
    <w:rsid w:val="00EA0F34"/>
    <w:rsid w:val="00EA22C0"/>
    <w:rsid w:val="00EA24EA"/>
    <w:rsid w:val="00EA3439"/>
    <w:rsid w:val="00EA5B80"/>
    <w:rsid w:val="00EB51DE"/>
    <w:rsid w:val="00EB5FFE"/>
    <w:rsid w:val="00EB7CDF"/>
    <w:rsid w:val="00EC2992"/>
    <w:rsid w:val="00EC318E"/>
    <w:rsid w:val="00EC460C"/>
    <w:rsid w:val="00EC7447"/>
    <w:rsid w:val="00EC7A11"/>
    <w:rsid w:val="00ED37DA"/>
    <w:rsid w:val="00ED40DE"/>
    <w:rsid w:val="00ED70A1"/>
    <w:rsid w:val="00EE4B77"/>
    <w:rsid w:val="00EE6AC5"/>
    <w:rsid w:val="00EF059D"/>
    <w:rsid w:val="00EF0A7E"/>
    <w:rsid w:val="00EF298C"/>
    <w:rsid w:val="00EF6665"/>
    <w:rsid w:val="00EF7AF4"/>
    <w:rsid w:val="00F01D95"/>
    <w:rsid w:val="00F023A3"/>
    <w:rsid w:val="00F02967"/>
    <w:rsid w:val="00F04494"/>
    <w:rsid w:val="00F04A47"/>
    <w:rsid w:val="00F0749C"/>
    <w:rsid w:val="00F10614"/>
    <w:rsid w:val="00F12CBE"/>
    <w:rsid w:val="00F1389A"/>
    <w:rsid w:val="00F1444F"/>
    <w:rsid w:val="00F16FE3"/>
    <w:rsid w:val="00F21036"/>
    <w:rsid w:val="00F23C4B"/>
    <w:rsid w:val="00F258DF"/>
    <w:rsid w:val="00F3357D"/>
    <w:rsid w:val="00F374E4"/>
    <w:rsid w:val="00F435F1"/>
    <w:rsid w:val="00F4414F"/>
    <w:rsid w:val="00F4519A"/>
    <w:rsid w:val="00F45FE5"/>
    <w:rsid w:val="00F47E15"/>
    <w:rsid w:val="00F504F0"/>
    <w:rsid w:val="00F51204"/>
    <w:rsid w:val="00F518B6"/>
    <w:rsid w:val="00F521CD"/>
    <w:rsid w:val="00F521EA"/>
    <w:rsid w:val="00F53E88"/>
    <w:rsid w:val="00F540F9"/>
    <w:rsid w:val="00F57EAA"/>
    <w:rsid w:val="00F60FD3"/>
    <w:rsid w:val="00F6607A"/>
    <w:rsid w:val="00F70895"/>
    <w:rsid w:val="00F70C76"/>
    <w:rsid w:val="00F710DA"/>
    <w:rsid w:val="00F72A87"/>
    <w:rsid w:val="00F735E1"/>
    <w:rsid w:val="00F741D3"/>
    <w:rsid w:val="00F74F84"/>
    <w:rsid w:val="00F76077"/>
    <w:rsid w:val="00F77344"/>
    <w:rsid w:val="00F80186"/>
    <w:rsid w:val="00F81C34"/>
    <w:rsid w:val="00F824C9"/>
    <w:rsid w:val="00F8390A"/>
    <w:rsid w:val="00F86CEF"/>
    <w:rsid w:val="00F8763B"/>
    <w:rsid w:val="00F90352"/>
    <w:rsid w:val="00F90A99"/>
    <w:rsid w:val="00F91195"/>
    <w:rsid w:val="00F92549"/>
    <w:rsid w:val="00F92F96"/>
    <w:rsid w:val="00F94DB9"/>
    <w:rsid w:val="00F95902"/>
    <w:rsid w:val="00FA04AC"/>
    <w:rsid w:val="00FA11A0"/>
    <w:rsid w:val="00FA23F8"/>
    <w:rsid w:val="00FA33D0"/>
    <w:rsid w:val="00FA375C"/>
    <w:rsid w:val="00FA3D15"/>
    <w:rsid w:val="00FA504D"/>
    <w:rsid w:val="00FA5BFF"/>
    <w:rsid w:val="00FA6A0F"/>
    <w:rsid w:val="00FA72DF"/>
    <w:rsid w:val="00FB0305"/>
    <w:rsid w:val="00FB0B1D"/>
    <w:rsid w:val="00FB0B53"/>
    <w:rsid w:val="00FB0F9F"/>
    <w:rsid w:val="00FB5D37"/>
    <w:rsid w:val="00FB6921"/>
    <w:rsid w:val="00FB7F54"/>
    <w:rsid w:val="00FC08D0"/>
    <w:rsid w:val="00FC2454"/>
    <w:rsid w:val="00FC254B"/>
    <w:rsid w:val="00FC2877"/>
    <w:rsid w:val="00FC2EB7"/>
    <w:rsid w:val="00FC4118"/>
    <w:rsid w:val="00FC5EE6"/>
    <w:rsid w:val="00FC7177"/>
    <w:rsid w:val="00FD1974"/>
    <w:rsid w:val="00FD3C4D"/>
    <w:rsid w:val="00FD4231"/>
    <w:rsid w:val="00FD5C15"/>
    <w:rsid w:val="00FD6C48"/>
    <w:rsid w:val="00FE3427"/>
    <w:rsid w:val="00FE3503"/>
    <w:rsid w:val="00FE398B"/>
    <w:rsid w:val="00FE41BC"/>
    <w:rsid w:val="00FE506F"/>
    <w:rsid w:val="00FE7C26"/>
    <w:rsid w:val="00FE7E53"/>
    <w:rsid w:val="00FF0B05"/>
    <w:rsid w:val="00FF2906"/>
    <w:rsid w:val="00FF40AA"/>
    <w:rsid w:val="00FF4A71"/>
    <w:rsid w:val="00FF4F32"/>
    <w:rsid w:val="00FF5180"/>
    <w:rsid w:val="00FF5F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BC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F2989"/>
    <w:pPr>
      <w:tabs>
        <w:tab w:val="center" w:pos="4536"/>
        <w:tab w:val="right" w:pos="9072"/>
      </w:tabs>
    </w:pPr>
  </w:style>
  <w:style w:type="paragraph" w:styleId="Footer">
    <w:name w:val="footer"/>
    <w:basedOn w:val="Normal"/>
    <w:rsid w:val="004F2989"/>
    <w:pPr>
      <w:tabs>
        <w:tab w:val="center" w:pos="4536"/>
        <w:tab w:val="right" w:pos="9072"/>
      </w:tabs>
    </w:pPr>
  </w:style>
  <w:style w:type="paragraph" w:styleId="FootnoteText">
    <w:name w:val="footnote text"/>
    <w:basedOn w:val="Normal"/>
    <w:semiHidden/>
    <w:rsid w:val="00AF48FF"/>
    <w:rPr>
      <w:sz w:val="20"/>
      <w:szCs w:val="20"/>
    </w:rPr>
  </w:style>
  <w:style w:type="character" w:styleId="FootnoteReference">
    <w:name w:val="footnote reference"/>
    <w:semiHidden/>
    <w:rsid w:val="00AF48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66708">
      <w:bodyDiv w:val="1"/>
      <w:marLeft w:val="0"/>
      <w:marRight w:val="0"/>
      <w:marTop w:val="0"/>
      <w:marBottom w:val="0"/>
      <w:divBdr>
        <w:top w:val="none" w:sz="0" w:space="0" w:color="auto"/>
        <w:left w:val="none" w:sz="0" w:space="0" w:color="auto"/>
        <w:bottom w:val="none" w:sz="0" w:space="0" w:color="auto"/>
        <w:right w:val="none" w:sz="0" w:space="0" w:color="auto"/>
      </w:divBdr>
    </w:div>
    <w:div w:id="1339230581">
      <w:bodyDiv w:val="1"/>
      <w:marLeft w:val="0"/>
      <w:marRight w:val="0"/>
      <w:marTop w:val="0"/>
      <w:marBottom w:val="0"/>
      <w:divBdr>
        <w:top w:val="none" w:sz="0" w:space="0" w:color="auto"/>
        <w:left w:val="none" w:sz="0" w:space="0" w:color="auto"/>
        <w:bottom w:val="none" w:sz="0" w:space="0" w:color="auto"/>
        <w:right w:val="none" w:sz="0" w:space="0" w:color="auto"/>
      </w:divBdr>
    </w:div>
    <w:div w:id="191241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35240</Words>
  <Characters>200870</Characters>
  <Application>Microsoft Office Word</Application>
  <DocSecurity>0</DocSecurity>
  <Lines>1673</Lines>
  <Paragraphs>471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SKJ 3 – BESEDOTVORJE, BESEDOSLOVJE</vt:lpstr>
      <vt:lpstr>SKJ 3 – BESEDOTVORJE, BESEDOSLOVJE</vt:lpstr>
    </vt:vector>
  </TitlesOfParts>
  <Company/>
  <LinksUpToDate>false</LinksUpToDate>
  <CharactersWithSpaces>235639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SKJ 3 – BESEDOTVORJE, BESEDOSLOVJE</dc:title>
  <dc:creator>Jaka</dc:creator>
  <cp:lastModifiedBy>Jaka</cp:lastModifiedBy>
  <cp:revision>2</cp:revision>
  <cp:lastPrinted>2004-12-11T10:30:00Z</cp:lastPrinted>
  <dcterms:created xsi:type="dcterms:W3CDTF">2014-03-13T08:41:00Z</dcterms:created>
  <dcterms:modified xsi:type="dcterms:W3CDTF">2014-03-13T08:41:00Z</dcterms:modified>
</cp:coreProperties>
</file>