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4953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Charles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Baudelaire</w:t>
      </w:r>
      <w:proofErr w:type="spellEnd"/>
      <w:r>
        <w:rPr>
          <w:b/>
          <w:bCs/>
        </w:rPr>
        <w:t>: Rože zla, 1857</w:t>
      </w:r>
    </w:p>
    <w:p w:rsidR="00000000" w:rsidRDefault="00E04953">
      <w:pPr>
        <w:jc w:val="both"/>
      </w:pPr>
    </w:p>
    <w:p w:rsidR="00000000" w:rsidRDefault="00E04953">
      <w:pPr>
        <w:numPr>
          <w:ilvl w:val="0"/>
          <w:numId w:val="1"/>
        </w:numPr>
        <w:jc w:val="both"/>
      </w:pPr>
      <w:r>
        <w:t>negativno vrednoti naravo in žensko, ki je bližja naravi kot moški</w:t>
      </w:r>
    </w:p>
    <w:p w:rsidR="00000000" w:rsidRDefault="00E04953">
      <w:pPr>
        <w:numPr>
          <w:ilvl w:val="0"/>
          <w:numId w:val="1"/>
        </w:numPr>
        <w:jc w:val="both"/>
      </w:pPr>
      <w:r>
        <w:t>Čl je obsojen na samotno Ž v svetu, kjer se počuti kot tujec; ko se človek tega zave, se zavestno odloči za samoto; Čl občuti praznino, dolgočasje</w:t>
      </w:r>
    </w:p>
    <w:p w:rsidR="00000000" w:rsidRDefault="00E04953">
      <w:pPr>
        <w:numPr>
          <w:ilvl w:val="0"/>
          <w:numId w:val="1"/>
        </w:numPr>
        <w:jc w:val="both"/>
      </w:pPr>
      <w:r>
        <w:t xml:space="preserve">odpor </w:t>
      </w:r>
      <w:r>
        <w:t xml:space="preserve">do </w:t>
      </w:r>
      <w:proofErr w:type="spellStart"/>
      <w:r>
        <w:t>db</w:t>
      </w:r>
      <w:proofErr w:type="spellEnd"/>
      <w:r>
        <w:t xml:space="preserve"> institucij</w:t>
      </w:r>
    </w:p>
    <w:p w:rsidR="00000000" w:rsidRDefault="00E04953">
      <w:pPr>
        <w:numPr>
          <w:ilvl w:val="0"/>
          <w:numId w:val="1"/>
        </w:numPr>
        <w:jc w:val="both"/>
      </w:pPr>
      <w:r>
        <w:t>udeležil se je Reve 1848</w:t>
      </w:r>
    </w:p>
    <w:p w:rsidR="00000000" w:rsidRDefault="00E04953">
      <w:pPr>
        <w:numPr>
          <w:ilvl w:val="0"/>
          <w:numId w:val="1"/>
        </w:numPr>
        <w:jc w:val="both"/>
      </w:pPr>
      <w:r>
        <w:t xml:space="preserve">najpopolnejši tip moške lepote je Satan (Milton), tudi </w:t>
      </w:r>
      <w:proofErr w:type="spellStart"/>
      <w:r>
        <w:t>dandy</w:t>
      </w:r>
      <w:proofErr w:type="spellEnd"/>
      <w:r>
        <w:t xml:space="preserve"> (B): dvigne se nad naravo, goji prefinjen življenjski stil, nadzira samega sebe</w:t>
      </w:r>
    </w:p>
    <w:p w:rsidR="00000000" w:rsidRDefault="00E04953">
      <w:pPr>
        <w:numPr>
          <w:ilvl w:val="0"/>
          <w:numId w:val="1"/>
        </w:numPr>
        <w:jc w:val="both"/>
      </w:pPr>
      <w:r>
        <w:t>ženska je naravna, torej odvratna; od živalskosti se lahko loči le z liče</w:t>
      </w:r>
      <w:r>
        <w:t>njem, s čimer pa ustvari novo, nepravilno lepoto</w:t>
      </w:r>
    </w:p>
    <w:p w:rsidR="00000000" w:rsidRDefault="00E04953">
      <w:pPr>
        <w:numPr>
          <w:ilvl w:val="0"/>
          <w:numId w:val="1"/>
        </w:numPr>
        <w:jc w:val="both"/>
      </w:pPr>
      <w:r>
        <w:t>meščanskemu razredu očita pomanjkanje čuta za lepoto in Um</w:t>
      </w:r>
    </w:p>
    <w:p w:rsidR="00000000" w:rsidRDefault="00E04953">
      <w:pPr>
        <w:numPr>
          <w:ilvl w:val="0"/>
          <w:numId w:val="1"/>
        </w:numPr>
        <w:jc w:val="both"/>
      </w:pPr>
      <w:r>
        <w:t xml:space="preserve">prepričan, da je Čl po naravi slab, zato v napredek ni verjel (mehanizacija </w:t>
      </w:r>
      <w:proofErr w:type="spellStart"/>
      <w:r>
        <w:t>Čla</w:t>
      </w:r>
      <w:proofErr w:type="spellEnd"/>
      <w:r>
        <w:t>), pesimističen pogled v prihodnost</w:t>
      </w:r>
    </w:p>
    <w:p w:rsidR="00000000" w:rsidRDefault="00E04953">
      <w:pPr>
        <w:numPr>
          <w:ilvl w:val="0"/>
          <w:numId w:val="1"/>
        </w:numPr>
        <w:jc w:val="both"/>
      </w:pPr>
      <w:r>
        <w:t xml:space="preserve">metafora rože zla pomeni, da je </w:t>
      </w:r>
      <w:proofErr w:type="spellStart"/>
      <w:r>
        <w:t>p</w:t>
      </w:r>
      <w:r>
        <w:t>z</w:t>
      </w:r>
      <w:proofErr w:type="spellEnd"/>
      <w:r>
        <w:t xml:space="preserve"> onstran dobrega in zla</w:t>
      </w:r>
    </w:p>
    <w:p w:rsidR="00000000" w:rsidRDefault="00E04953">
      <w:pPr>
        <w:numPr>
          <w:ilvl w:val="0"/>
          <w:numId w:val="1"/>
        </w:numPr>
        <w:jc w:val="both"/>
      </w:pPr>
      <w:r>
        <w:t xml:space="preserve">6 delov: </w:t>
      </w:r>
      <w:proofErr w:type="spellStart"/>
      <w:r>
        <w:rPr>
          <w:b/>
          <w:bCs/>
          <w:i/>
          <w:iCs/>
        </w:rPr>
        <w:t>Spleen</w:t>
      </w:r>
      <w:proofErr w:type="spellEnd"/>
      <w:r>
        <w:rPr>
          <w:b/>
          <w:bCs/>
          <w:i/>
          <w:iCs/>
        </w:rPr>
        <w:t xml:space="preserve"> in Ideal</w:t>
      </w:r>
      <w:r>
        <w:t>: nihanje med nasprotji, Čl je ujet v materialni svet, želi si očiščenja (</w:t>
      </w:r>
      <w:r>
        <w:rPr>
          <w:i/>
          <w:iCs/>
        </w:rPr>
        <w:t>Sorodnosti</w:t>
      </w:r>
      <w:r>
        <w:t>)</w:t>
      </w:r>
    </w:p>
    <w:p w:rsidR="00000000" w:rsidRDefault="00E04953">
      <w:pPr>
        <w:numPr>
          <w:ilvl w:val="0"/>
          <w:numId w:val="1"/>
        </w:numPr>
        <w:jc w:val="both"/>
      </w:pPr>
      <w:r>
        <w:rPr>
          <w:i/>
          <w:iCs/>
        </w:rPr>
        <w:t>Vzor</w:t>
      </w:r>
      <w:r>
        <w:t xml:space="preserve">: oboževanje lepote, ki jo uteleša </w:t>
      </w:r>
      <w:proofErr w:type="spellStart"/>
      <w:r>
        <w:t>lady</w:t>
      </w:r>
      <w:proofErr w:type="spellEnd"/>
      <w:r>
        <w:t xml:space="preserve"> </w:t>
      </w:r>
      <w:proofErr w:type="spellStart"/>
      <w:r>
        <w:t>Macbeth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opavanje</w:t>
      </w:r>
      <w:proofErr w:type="spellEnd"/>
      <w:r>
        <w:t xml:space="preserve"> ženske in </w:t>
      </w:r>
      <w:proofErr w:type="spellStart"/>
      <w:r>
        <w:t>lj</w:t>
      </w:r>
      <w:proofErr w:type="spellEnd"/>
    </w:p>
    <w:p w:rsidR="00000000" w:rsidRDefault="00E04953">
      <w:pPr>
        <w:numPr>
          <w:ilvl w:val="0"/>
          <w:numId w:val="1"/>
        </w:numPr>
        <w:jc w:val="both"/>
      </w:pPr>
      <w:r>
        <w:rPr>
          <w:i/>
          <w:iCs/>
        </w:rPr>
        <w:t>Harmonija večera, Lasje</w:t>
      </w:r>
      <w:r>
        <w:t xml:space="preserve">: spomin na doživeto </w:t>
      </w:r>
      <w:proofErr w:type="spellStart"/>
      <w:r>
        <w:t>l</w:t>
      </w:r>
      <w:r>
        <w:t>j</w:t>
      </w:r>
      <w:proofErr w:type="spellEnd"/>
      <w:r>
        <w:t xml:space="preserve"> sproži domišljijski premik v idealizirano preteklost</w:t>
      </w:r>
    </w:p>
    <w:p w:rsidR="00000000" w:rsidRDefault="00E04953">
      <w:pPr>
        <w:numPr>
          <w:ilvl w:val="0"/>
          <w:numId w:val="1"/>
        </w:numPr>
        <w:jc w:val="both"/>
      </w:pPr>
      <w:r>
        <w:t>svet se proti koncu tega 1. dela spreminja v ječo, čas postaja znanilec smrti (</w:t>
      </w:r>
      <w:r>
        <w:rPr>
          <w:i/>
          <w:iCs/>
        </w:rPr>
        <w:t>Ura, Mrhovina</w:t>
      </w:r>
      <w:r>
        <w:t>)</w:t>
      </w:r>
    </w:p>
    <w:p w:rsidR="00000000" w:rsidRDefault="00E04953">
      <w:pPr>
        <w:pStyle w:val="Heading1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Pariške slike</w:t>
      </w:r>
    </w:p>
    <w:p w:rsidR="00000000" w:rsidRDefault="00E04953">
      <w:pPr>
        <w:numPr>
          <w:ilvl w:val="0"/>
          <w:numId w:val="1"/>
        </w:numPr>
        <w:jc w:val="both"/>
      </w:pPr>
      <w:r>
        <w:t>Čl beži pred samim seboj, v podobi velemesta najde odsev utrujene duševnosti, identificira se</w:t>
      </w:r>
      <w:r>
        <w:t xml:space="preserve"> z izmučenimi starkami; bolečino ublažita le spomin na otroštvo in umik v sanjsko pokrajino (</w:t>
      </w:r>
      <w:r>
        <w:rPr>
          <w:i/>
          <w:iCs/>
        </w:rPr>
        <w:t>Slepci, Pariški sen</w:t>
      </w:r>
      <w:r>
        <w:t>)</w:t>
      </w:r>
    </w:p>
    <w:p w:rsidR="00000000" w:rsidRDefault="00E04953">
      <w:pPr>
        <w:pStyle w:val="Heading1"/>
        <w:numPr>
          <w:ilvl w:val="0"/>
          <w:numId w:val="1"/>
        </w:numPr>
        <w:jc w:val="both"/>
      </w:pPr>
      <w:r>
        <w:rPr>
          <w:b/>
          <w:bCs/>
        </w:rPr>
        <w:t>Vino</w:t>
      </w:r>
    </w:p>
    <w:p w:rsidR="00000000" w:rsidRDefault="00E04953">
      <w:pPr>
        <w:numPr>
          <w:ilvl w:val="0"/>
          <w:numId w:val="1"/>
        </w:numPr>
        <w:jc w:val="both"/>
      </w:pPr>
      <w:r>
        <w:t xml:space="preserve">beg v umetno opojnost, pojavi se vizija strahot; </w:t>
      </w:r>
      <w:proofErr w:type="spellStart"/>
      <w:r>
        <w:t>lj</w:t>
      </w:r>
      <w:proofErr w:type="spellEnd"/>
      <w:r>
        <w:t xml:space="preserve"> je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tanatos</w:t>
      </w:r>
      <w:proofErr w:type="spellEnd"/>
      <w:r>
        <w:t xml:space="preserve"> (</w:t>
      </w:r>
      <w:proofErr w:type="spellStart"/>
      <w:r>
        <w:rPr>
          <w:i/>
          <w:iCs/>
        </w:rPr>
        <w:t>Amor</w:t>
      </w:r>
      <w:proofErr w:type="spellEnd"/>
      <w:r>
        <w:rPr>
          <w:i/>
          <w:iCs/>
        </w:rPr>
        <w:t xml:space="preserve"> in lobanja</w:t>
      </w:r>
      <w:r>
        <w:t>); pesnik se upre Bogu, stvarniku zla (</w:t>
      </w:r>
      <w:r>
        <w:rPr>
          <w:b/>
          <w:bCs/>
          <w:i/>
          <w:iCs/>
        </w:rPr>
        <w:t>Upor</w:t>
      </w:r>
      <w:r>
        <w:t>)</w:t>
      </w:r>
    </w:p>
    <w:p w:rsidR="00000000" w:rsidRDefault="00E04953">
      <w:pPr>
        <w:pStyle w:val="Heading2"/>
        <w:numPr>
          <w:ilvl w:val="0"/>
          <w:numId w:val="1"/>
        </w:numPr>
        <w:jc w:val="both"/>
      </w:pPr>
      <w:r>
        <w:t>Rože zla</w:t>
      </w:r>
    </w:p>
    <w:p w:rsidR="00000000" w:rsidRDefault="00E04953">
      <w:pPr>
        <w:numPr>
          <w:ilvl w:val="0"/>
          <w:numId w:val="1"/>
        </w:numPr>
        <w:jc w:val="both"/>
      </w:pPr>
      <w:r>
        <w:t>ravnodušnega boga nadomesti Satan, ki pozna vse zemeljske skrivnosti; Čl teži k enotnosti, vendar se ne reši razdvojenosti</w:t>
      </w:r>
    </w:p>
    <w:p w:rsidR="00000000" w:rsidRDefault="00E04953">
      <w:pPr>
        <w:pStyle w:val="Heading2"/>
        <w:numPr>
          <w:ilvl w:val="0"/>
          <w:numId w:val="1"/>
        </w:numPr>
        <w:jc w:val="both"/>
      </w:pPr>
      <w:r>
        <w:t>Upor</w:t>
      </w:r>
    </w:p>
    <w:p w:rsidR="00000000" w:rsidRDefault="00E04953">
      <w:pPr>
        <w:numPr>
          <w:ilvl w:val="0"/>
          <w:numId w:val="1"/>
        </w:numPr>
        <w:jc w:val="both"/>
      </w:pPr>
      <w:r>
        <w:t>volja za soočenje s smrtjo; svet ni boljši, vendar pesnika ne prizadene več tako zelo</w:t>
      </w:r>
    </w:p>
    <w:p w:rsidR="00000000" w:rsidRDefault="00E04953">
      <w:pPr>
        <w:pStyle w:val="Heading2"/>
        <w:numPr>
          <w:ilvl w:val="0"/>
          <w:numId w:val="1"/>
        </w:numPr>
        <w:jc w:val="both"/>
      </w:pPr>
      <w:r>
        <w:t>Smrt</w:t>
      </w:r>
    </w:p>
    <w:p w:rsidR="00000000" w:rsidRDefault="00E04953">
      <w:pPr>
        <w:numPr>
          <w:ilvl w:val="0"/>
          <w:numId w:val="1"/>
        </w:numPr>
        <w:jc w:val="both"/>
      </w:pPr>
      <w:r>
        <w:t>zaljubljencem se pokaže kot podoba z</w:t>
      </w:r>
      <w:r>
        <w:t xml:space="preserve">emeljske </w:t>
      </w:r>
      <w:proofErr w:type="spellStart"/>
      <w:r>
        <w:t>lj</w:t>
      </w:r>
      <w:proofErr w:type="spellEnd"/>
      <w:r>
        <w:t>, revežem kot svetli cilj</w:t>
      </w:r>
    </w:p>
    <w:p w:rsidR="00000000" w:rsidRDefault="00E04953">
      <w:pPr>
        <w:numPr>
          <w:ilvl w:val="0"/>
          <w:numId w:val="1"/>
        </w:numPr>
        <w:jc w:val="both"/>
      </w:pPr>
      <w:r>
        <w:rPr>
          <w:i/>
          <w:iCs/>
        </w:rPr>
        <w:t>Potovanje</w:t>
      </w:r>
      <w:r>
        <w:t>: Čl se poslavlja od Ž brez obžalovanja, z ironijo kliče smrt, smrt je obljuba novega</w:t>
      </w:r>
    </w:p>
    <w:p w:rsidR="00000000" w:rsidRDefault="00E04953">
      <w:pPr>
        <w:jc w:val="both"/>
      </w:pPr>
    </w:p>
    <w:p w:rsidR="00000000" w:rsidRDefault="00E04953">
      <w:pPr>
        <w:numPr>
          <w:ilvl w:val="0"/>
          <w:numId w:val="1"/>
        </w:numPr>
        <w:jc w:val="both"/>
      </w:pPr>
      <w:proofErr w:type="spellStart"/>
      <w:r>
        <w:t>sinestezije</w:t>
      </w:r>
      <w:proofErr w:type="spellEnd"/>
      <w:r>
        <w:t xml:space="preserve">, antiteze: rahločutna pošast, </w:t>
      </w:r>
      <w:proofErr w:type="spellStart"/>
      <w:r>
        <w:t>vlačugarske</w:t>
      </w:r>
      <w:proofErr w:type="spellEnd"/>
      <w:r>
        <w:t xml:space="preserve"> device</w:t>
      </w:r>
    </w:p>
    <w:p w:rsidR="00000000" w:rsidRDefault="00E04953">
      <w:pPr>
        <w:numPr>
          <w:ilvl w:val="0"/>
          <w:numId w:val="1"/>
        </w:numPr>
        <w:jc w:val="both"/>
      </w:pPr>
      <w:r>
        <w:t xml:space="preserve">uvede grde besede in podobe: </w:t>
      </w:r>
      <w:r>
        <w:rPr>
          <w:i/>
          <w:iCs/>
        </w:rPr>
        <w:t>Mrhovina</w:t>
      </w:r>
    </w:p>
    <w:p w:rsidR="00000000" w:rsidRDefault="00E04953">
      <w:pPr>
        <w:numPr>
          <w:ilvl w:val="0"/>
          <w:numId w:val="1"/>
        </w:numPr>
        <w:jc w:val="both"/>
      </w:pPr>
      <w:r>
        <w:t>precej svobode v verzu</w:t>
      </w:r>
    </w:p>
    <w:p w:rsidR="00000000" w:rsidRDefault="00E04953">
      <w:pPr>
        <w:numPr>
          <w:ilvl w:val="0"/>
          <w:numId w:val="1"/>
        </w:numPr>
        <w:jc w:val="both"/>
      </w:pPr>
      <w:r>
        <w:t>7</w:t>
      </w:r>
      <w:r>
        <w:t xml:space="preserve">5 sonetov: </w:t>
      </w:r>
      <w:proofErr w:type="spellStart"/>
      <w:r>
        <w:t>variiral</w:t>
      </w:r>
      <w:proofErr w:type="spellEnd"/>
      <w:r>
        <w:t xml:space="preserve"> rime, 32 različnih shem</w:t>
      </w:r>
    </w:p>
    <w:p w:rsidR="00000000" w:rsidRDefault="00E04953">
      <w:pPr>
        <w:numPr>
          <w:ilvl w:val="0"/>
          <w:numId w:val="1"/>
        </w:numPr>
        <w:jc w:val="both"/>
      </w:pPr>
      <w:r>
        <w:t>pesmi v prozi – kot zvrst se uveljavi šele z B</w:t>
      </w:r>
    </w:p>
    <w:p w:rsidR="00000000" w:rsidRDefault="00E04953">
      <w:pPr>
        <w:numPr>
          <w:ilvl w:val="0"/>
          <w:numId w:val="1"/>
        </w:numPr>
        <w:jc w:val="both"/>
      </w:pPr>
      <w:r>
        <w:t>bolj sarkastične, groteskne</w:t>
      </w:r>
    </w:p>
    <w:p w:rsidR="00000000" w:rsidRDefault="00E04953">
      <w:pPr>
        <w:jc w:val="both"/>
      </w:pPr>
    </w:p>
    <w:p w:rsidR="00000000" w:rsidRDefault="00E04953">
      <w:pPr>
        <w:numPr>
          <w:ilvl w:val="0"/>
          <w:numId w:val="1"/>
        </w:numPr>
        <w:jc w:val="both"/>
      </w:pPr>
      <w:r>
        <w:rPr>
          <w:i/>
          <w:iCs/>
        </w:rPr>
        <w:br w:type="page"/>
      </w:r>
      <w:r>
        <w:rPr>
          <w:i/>
          <w:iCs/>
        </w:rPr>
        <w:lastRenderedPageBreak/>
        <w:t>Pesem o albatrosu</w:t>
      </w:r>
      <w:r>
        <w:t>: pesnika primerja z albatrosom: simbol Sv, potem ga ujamejo, je nemočen; tudi poet svobodno izraža svoje misli, venda</w:t>
      </w:r>
      <w:r>
        <w:t xml:space="preserve">r ga </w:t>
      </w:r>
      <w:proofErr w:type="spellStart"/>
      <w:r>
        <w:t>db</w:t>
      </w:r>
      <w:proofErr w:type="spellEnd"/>
      <w:r>
        <w:t xml:space="preserve"> ne sprejema, ga želi onemogočiti, postavlja ga v okvirje; ptica orisana realistično, nato postane prispodoba, ptico primerja s pesnikom; pesnik je tujec v svetu</w:t>
      </w:r>
    </w:p>
    <w:p w:rsidR="00000000" w:rsidRDefault="00E04953">
      <w:pPr>
        <w:numPr>
          <w:ilvl w:val="0"/>
          <w:numId w:val="1"/>
        </w:numPr>
        <w:jc w:val="both"/>
      </w:pPr>
      <w:r>
        <w:rPr>
          <w:i/>
          <w:iCs/>
        </w:rPr>
        <w:t>Sorodnosti</w:t>
      </w:r>
      <w:r>
        <w:t>: gozd simbolov, združuje barvo z vonji in glasovi; tema o harmoniji vseh čut</w:t>
      </w:r>
      <w:r>
        <w:t xml:space="preserve">ov – vonjev, barv, zvokov, veliko </w:t>
      </w:r>
      <w:proofErr w:type="spellStart"/>
      <w:r>
        <w:t>sinestezij</w:t>
      </w:r>
      <w:proofErr w:type="spellEnd"/>
      <w:r>
        <w:t>; začetek simbolizma</w:t>
      </w:r>
    </w:p>
    <w:p w:rsidR="00000000" w:rsidRDefault="00E04953">
      <w:pPr>
        <w:numPr>
          <w:ilvl w:val="0"/>
          <w:numId w:val="1"/>
        </w:numPr>
        <w:jc w:val="both"/>
      </w:pPr>
      <w:r>
        <w:rPr>
          <w:i/>
          <w:iCs/>
        </w:rPr>
        <w:t>Harmonija večera</w:t>
      </w:r>
      <w:r>
        <w:t xml:space="preserve">: kadilo, omama, otožnost, rože dišijo, sonce je utonilo v mlakah krvi; pesem je kar nabrekla od vseh vonjav, otožnosti in temnih barv zahajajočega sonca; opeva duhovno </w:t>
      </w:r>
      <w:proofErr w:type="spellStart"/>
      <w:r>
        <w:t>lj</w:t>
      </w:r>
      <w:proofErr w:type="spellEnd"/>
      <w:r>
        <w:t>, ra</w:t>
      </w:r>
      <w:r>
        <w:t xml:space="preserve">zkošno čutno razpoloženje ustvarja s čutili – dekadenčna lirika; spomin na duhovno </w:t>
      </w:r>
      <w:proofErr w:type="spellStart"/>
      <w:r>
        <w:t>lj</w:t>
      </w:r>
      <w:proofErr w:type="spellEnd"/>
      <w:r>
        <w:t xml:space="preserve"> je v njem tisto najlepše, kaže se nasprotje med praznino Ž in nečim, kar je nad tem Ž</w:t>
      </w:r>
    </w:p>
    <w:p w:rsidR="00000000" w:rsidRDefault="00E04953">
      <w:pPr>
        <w:numPr>
          <w:ilvl w:val="0"/>
          <w:numId w:val="1"/>
        </w:numPr>
        <w:jc w:val="both"/>
      </w:pPr>
      <w:r>
        <w:rPr>
          <w:i/>
          <w:iCs/>
        </w:rPr>
        <w:t>Tujec</w:t>
      </w:r>
      <w:r>
        <w:t>: pesem v prozi; kaj ljubi tujec – družino, prijatelje, domovino, lepoto, zlato</w:t>
      </w:r>
      <w:r>
        <w:t>? Nič od tega; družine in prijateljev nima, domovine ne pozna, sovraži zlato. ljubi oblake – svoboda., prostost, sanje, lahkotnost; oblaki lahko gredo kamor koli;</w:t>
      </w:r>
    </w:p>
    <w:p w:rsidR="00000000" w:rsidRDefault="00E04953">
      <w:pPr>
        <w:numPr>
          <w:ilvl w:val="0"/>
          <w:numId w:val="1"/>
        </w:numPr>
        <w:jc w:val="both"/>
      </w:pPr>
      <w:r>
        <w:t>pesem v prozi začela nastajati pri nem. (pred)</w:t>
      </w:r>
      <w:proofErr w:type="spellStart"/>
      <w:r>
        <w:t>romantikih</w:t>
      </w:r>
      <w:proofErr w:type="spellEnd"/>
    </w:p>
    <w:p w:rsidR="00E04953" w:rsidRDefault="00E04953">
      <w:pPr>
        <w:numPr>
          <w:ilvl w:val="0"/>
          <w:numId w:val="1"/>
        </w:numPr>
        <w:jc w:val="both"/>
      </w:pPr>
      <w:r>
        <w:t>Tujec je lirska p v prozi; tema je t</w:t>
      </w:r>
      <w:r>
        <w:t xml:space="preserve">ujstvo, osamljenost </w:t>
      </w:r>
      <w:proofErr w:type="spellStart"/>
      <w:r>
        <w:t>Čla</w:t>
      </w:r>
      <w:proofErr w:type="spellEnd"/>
      <w:r>
        <w:t>; oblak je simbol nedosegljivega ideala</w:t>
      </w:r>
    </w:p>
    <w:sectPr w:rsidR="00E0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6645"/>
    <w:multiLevelType w:val="hybridMultilevel"/>
    <w:tmpl w:val="70EC97D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8F4"/>
    <w:rsid w:val="002868F4"/>
    <w:rsid w:val="005F2644"/>
    <w:rsid w:val="00E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Charles Baudelaire: Rože zla</vt:lpstr>
      <vt:lpstr>Charles Baudelaire: Rože zla</vt:lpstr>
    </vt:vector>
  </TitlesOfParts>
  <Company>SZ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Baudelaire: Rože zla</dc:title>
  <dc:creator>Lara Godec</dc:creator>
  <cp:lastModifiedBy>Jaka</cp:lastModifiedBy>
  <cp:revision>2</cp:revision>
  <cp:lastPrinted>2001-12-08T08:01:00Z</cp:lastPrinted>
  <dcterms:created xsi:type="dcterms:W3CDTF">2014-03-13T08:07:00Z</dcterms:created>
  <dcterms:modified xsi:type="dcterms:W3CDTF">2014-03-13T08:07:00Z</dcterms:modified>
</cp:coreProperties>
</file>