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706B">
      <w:pPr>
        <w:pStyle w:val="Heading1"/>
      </w:pPr>
      <w:bookmarkStart w:id="0" w:name="_GoBack"/>
      <w:bookmarkEnd w:id="0"/>
      <w:r>
        <w:t>Anton Pavlovič Čehov: Češnjev vrt</w:t>
      </w:r>
    </w:p>
    <w:p w:rsidR="00000000" w:rsidRDefault="00C1706B">
      <w:pPr>
        <w:numPr>
          <w:ilvl w:val="0"/>
          <w:numId w:val="2"/>
        </w:numPr>
      </w:pPr>
      <w:r>
        <w:t>Čehov napisal tekst kot komedijo; jezen na režiserja, ki je upodobil igro preveč realistično</w:t>
      </w:r>
    </w:p>
    <w:p w:rsidR="00000000" w:rsidRDefault="00C1706B">
      <w:pPr>
        <w:numPr>
          <w:ilvl w:val="0"/>
          <w:numId w:val="2"/>
        </w:numPr>
      </w:pPr>
      <w:proofErr w:type="spellStart"/>
      <w:r>
        <w:t>plemkinja</w:t>
      </w:r>
      <w:proofErr w:type="spellEnd"/>
      <w:r>
        <w:t xml:space="preserve"> </w:t>
      </w:r>
      <w:proofErr w:type="spellStart"/>
      <w:r>
        <w:t>Ljubov</w:t>
      </w:r>
      <w:proofErr w:type="spellEnd"/>
      <w:r>
        <w:t xml:space="preserve"> </w:t>
      </w:r>
      <w:proofErr w:type="spellStart"/>
      <w:r>
        <w:t>Andrejevna</w:t>
      </w:r>
      <w:proofErr w:type="spellEnd"/>
      <w:r>
        <w:t xml:space="preserve"> </w:t>
      </w:r>
      <w:proofErr w:type="spellStart"/>
      <w:r>
        <w:t>Ranjevska</w:t>
      </w:r>
      <w:proofErr w:type="spellEnd"/>
      <w:r>
        <w:t xml:space="preserve"> (moža je izgubila zaradi šampanjca, utonil je tudi sinek </w:t>
      </w:r>
      <w:proofErr w:type="spellStart"/>
      <w:r>
        <w:t>Griša</w:t>
      </w:r>
      <w:proofErr w:type="spellEnd"/>
      <w:r>
        <w:t xml:space="preserve">, v Parizu jo je </w:t>
      </w:r>
      <w:proofErr w:type="spellStart"/>
      <w:r>
        <w:t>izkoriščeval</w:t>
      </w:r>
      <w:proofErr w:type="spellEnd"/>
      <w:r>
        <w:t xml:space="preserve"> ljubimec) je bila 5 let v Parizu, vrne se na domače posestvo skupaj s 17-letno hčerko Anjo, guvernanto </w:t>
      </w:r>
      <w:proofErr w:type="spellStart"/>
      <w:r>
        <w:t>Šarloto</w:t>
      </w:r>
      <w:proofErr w:type="spellEnd"/>
      <w:r>
        <w:t xml:space="preserve"> in lakajem </w:t>
      </w:r>
      <w:proofErr w:type="spellStart"/>
      <w:r>
        <w:t>Jašo</w:t>
      </w:r>
      <w:proofErr w:type="spellEnd"/>
      <w:r>
        <w:t>; češnjev vrt, velik, krasen, je del njenega posestva; nanj so čustveno navezani, pomeni jim dom, otroštvo, starše, spomine; na p</w:t>
      </w:r>
      <w:r>
        <w:t xml:space="preserve">osestvu gospodari rejenka </w:t>
      </w:r>
      <w:proofErr w:type="spellStart"/>
      <w:r>
        <w:t>Varja</w:t>
      </w:r>
      <w:proofErr w:type="spellEnd"/>
      <w:r>
        <w:t xml:space="preserve">, ki ji je </w:t>
      </w:r>
      <w:proofErr w:type="spellStart"/>
      <w:r>
        <w:t>Ranjevska</w:t>
      </w:r>
      <w:proofErr w:type="spellEnd"/>
      <w:r>
        <w:t xml:space="preserve"> ob odhodu v tujino zaupala posestvo, skrbela je tudi za brata </w:t>
      </w:r>
      <w:proofErr w:type="spellStart"/>
      <w:r>
        <w:t>Leonida</w:t>
      </w:r>
      <w:proofErr w:type="spellEnd"/>
      <w:r>
        <w:t xml:space="preserve"> </w:t>
      </w:r>
      <w:proofErr w:type="spellStart"/>
      <w:r>
        <w:t>Andrejeviča</w:t>
      </w:r>
      <w:proofErr w:type="spellEnd"/>
      <w:r>
        <w:t xml:space="preserve"> in služinčad; </w:t>
      </w:r>
      <w:proofErr w:type="spellStart"/>
      <w:r>
        <w:t>Ranjevska</w:t>
      </w:r>
      <w:proofErr w:type="spellEnd"/>
      <w:r>
        <w:t xml:space="preserve"> je v tujini živela razsipno, domov se vrne razočarana v </w:t>
      </w:r>
      <w:proofErr w:type="spellStart"/>
      <w:r>
        <w:t>lj</w:t>
      </w:r>
      <w:proofErr w:type="spellEnd"/>
      <w:r>
        <w:t>, še vedno ne zna ravnati z denarjem; An</w:t>
      </w:r>
      <w:r>
        <w:t xml:space="preserve">ja je na Rusijo manj navezana, saj je že kot otrok odšla z materjo v tujino, tudi lepota vrta je ne gane; naveže se na nekdanjega domačega učitelja, večnega študenta, poveže ju ideja o delu; </w:t>
      </w:r>
      <w:proofErr w:type="spellStart"/>
      <w:r>
        <w:t>Ranjevski</w:t>
      </w:r>
      <w:proofErr w:type="spellEnd"/>
      <w:r>
        <w:t xml:space="preserve"> obubožajo, preti jim dražba; rešitev predlaga </w:t>
      </w:r>
      <w:proofErr w:type="spellStart"/>
      <w:r>
        <w:t>novopečen</w:t>
      </w:r>
      <w:r>
        <w:t>i</w:t>
      </w:r>
      <w:proofErr w:type="spellEnd"/>
      <w:r>
        <w:t xml:space="preserve"> bogataš </w:t>
      </w:r>
      <w:proofErr w:type="spellStart"/>
      <w:r>
        <w:t>Lopahin</w:t>
      </w:r>
      <w:proofErr w:type="spellEnd"/>
      <w:r>
        <w:t xml:space="preserve">: posestvo naj bi razdelili na manjše parcele in jih dali v najem letoviščarjem; </w:t>
      </w:r>
      <w:proofErr w:type="spellStart"/>
      <w:r>
        <w:t>Varja</w:t>
      </w:r>
      <w:proofErr w:type="spellEnd"/>
      <w:r>
        <w:t xml:space="preserve"> na tihem upa na poroko z </w:t>
      </w:r>
      <w:proofErr w:type="spellStart"/>
      <w:r>
        <w:t>Lopahinom</w:t>
      </w:r>
      <w:proofErr w:type="spellEnd"/>
      <w:r>
        <w:t xml:space="preserve">, kljub temu mu nihče ne prisluhne; vsi še upajo, da bodo lahko rešili posestvo; </w:t>
      </w:r>
      <w:proofErr w:type="spellStart"/>
      <w:r>
        <w:t>Ranjevska</w:t>
      </w:r>
      <w:proofErr w:type="spellEnd"/>
      <w:r>
        <w:t xml:space="preserve"> si zatiska oči pred težkim </w:t>
      </w:r>
      <w:r>
        <w:t xml:space="preserve">položajem; posestvo prodajo, </w:t>
      </w:r>
      <w:proofErr w:type="spellStart"/>
      <w:r>
        <w:t>Lopahin</w:t>
      </w:r>
      <w:proofErr w:type="spellEnd"/>
      <w:r>
        <w:t xml:space="preserve"> se pohvali, da je sedaj on lastnik češnjevega vrta; zdi se, da tudi </w:t>
      </w:r>
      <w:proofErr w:type="spellStart"/>
      <w:r>
        <w:t>Lopahin</w:t>
      </w:r>
      <w:proofErr w:type="spellEnd"/>
      <w:r>
        <w:t xml:space="preserve"> ljubi </w:t>
      </w:r>
      <w:proofErr w:type="spellStart"/>
      <w:r>
        <w:t>Varjo</w:t>
      </w:r>
      <w:proofErr w:type="spellEnd"/>
      <w:r>
        <w:t xml:space="preserve">, vendar se na koncu izmakne; vrt bodo posekali, ničesar ne bo več, kar jih je družilo; </w:t>
      </w:r>
      <w:proofErr w:type="spellStart"/>
      <w:r>
        <w:t>Varja</w:t>
      </w:r>
      <w:proofErr w:type="spellEnd"/>
      <w:r>
        <w:t xml:space="preserve"> si poišče službo na sosednjem posestvu</w:t>
      </w:r>
      <w:r>
        <w:t xml:space="preserve">, študent </w:t>
      </w:r>
      <w:proofErr w:type="spellStart"/>
      <w:r>
        <w:t>Trofimov</w:t>
      </w:r>
      <w:proofErr w:type="spellEnd"/>
      <w:r>
        <w:t xml:space="preserve"> in Anja se odpravita v Moskvo, </w:t>
      </w:r>
      <w:proofErr w:type="spellStart"/>
      <w:r>
        <w:t>Ranjevska</w:t>
      </w:r>
      <w:proofErr w:type="spellEnd"/>
      <w:r>
        <w:t xml:space="preserve"> se vrne v Pariz k skesanemu ljubčku, </w:t>
      </w:r>
      <w:proofErr w:type="spellStart"/>
      <w:r>
        <w:t>Lopahin</w:t>
      </w:r>
      <w:proofErr w:type="spellEnd"/>
      <w:r>
        <w:t xml:space="preserve"> pa bi rad vrt čim prej razdelil na parcele, zato ukaže posekati vsa drevesa; vsi zapustijo posestvo, ostane le stari služabnik </w:t>
      </w:r>
      <w:proofErr w:type="spellStart"/>
      <w:r>
        <w:t>Firs</w:t>
      </w:r>
      <w:proofErr w:type="spellEnd"/>
      <w:r>
        <w:t xml:space="preserve">; nanj so pozabili: </w:t>
      </w:r>
      <w:r>
        <w:t>ljudem mineva Ž, kot da ga sploh niso živeli</w:t>
      </w:r>
    </w:p>
    <w:p w:rsidR="00000000" w:rsidRDefault="00C1706B"/>
    <w:p w:rsidR="00000000" w:rsidRDefault="00C1706B">
      <w:pPr>
        <w:numPr>
          <w:ilvl w:val="0"/>
          <w:numId w:val="2"/>
        </w:numPr>
      </w:pPr>
      <w:r>
        <w:t xml:space="preserve">predstavljena so čustva, razpoloženje ljudi, o dejanjih se le poroča; ko je na odru ples, dejanje zastane: med čakanjem na odločitev o posestvu, priredijo </w:t>
      </w:r>
      <w:proofErr w:type="spellStart"/>
      <w:r>
        <w:t>soarejo</w:t>
      </w:r>
      <w:proofErr w:type="spellEnd"/>
      <w:r>
        <w:t>, simbol razkošja in brezskrbnosti, čeprav si te</w:t>
      </w:r>
      <w:r>
        <w:t>ga sploh ne morejo privoščiti</w:t>
      </w:r>
    </w:p>
    <w:p w:rsidR="00000000" w:rsidRDefault="00C1706B">
      <w:pPr>
        <w:numPr>
          <w:ilvl w:val="0"/>
          <w:numId w:val="2"/>
        </w:numPr>
      </w:pPr>
      <w:r>
        <w:t xml:space="preserve">vrh predstavlja dražba, ki se dogaja izven odra; vse se ponovi, ko pride </w:t>
      </w:r>
      <w:proofErr w:type="spellStart"/>
      <w:r>
        <w:t>Lopahin</w:t>
      </w:r>
      <w:proofErr w:type="spellEnd"/>
      <w:r>
        <w:t xml:space="preserve"> na ples in poroča o dražbi</w:t>
      </w:r>
    </w:p>
    <w:p w:rsidR="00000000" w:rsidRDefault="00C1706B">
      <w:pPr>
        <w:numPr>
          <w:ilvl w:val="0"/>
          <w:numId w:val="2"/>
        </w:numPr>
      </w:pPr>
      <w:proofErr w:type="spellStart"/>
      <w:r>
        <w:t>Firs</w:t>
      </w:r>
      <w:proofErr w:type="spellEnd"/>
      <w:r>
        <w:t xml:space="preserve"> je živel, da je dočakal vrnitev gospodarice; zdaj ga ne potrebuje več, zato je pred njim le še smrt; odhaja stari</w:t>
      </w:r>
      <w:r>
        <w:t xml:space="preserve"> lakaj, umira rusko plemstvo s svojimi služabniki, ruska tradicija, češnjev vrt in z njim vsa lepota ruske duše</w:t>
      </w:r>
    </w:p>
    <w:p w:rsidR="00000000" w:rsidRDefault="00C1706B"/>
    <w:p w:rsidR="00000000" w:rsidRDefault="00C1706B">
      <w:pPr>
        <w:numPr>
          <w:ilvl w:val="0"/>
          <w:numId w:val="2"/>
        </w:numPr>
      </w:pPr>
      <w:r>
        <w:t>čas: med pomladjo in zimo</w:t>
      </w:r>
    </w:p>
    <w:p w:rsidR="00000000" w:rsidRDefault="00C1706B">
      <w:pPr>
        <w:numPr>
          <w:ilvl w:val="0"/>
          <w:numId w:val="2"/>
        </w:numPr>
      </w:pPr>
      <w:r>
        <w:t>začetek igre: pomladansko jutro – začetek Ž</w:t>
      </w:r>
    </w:p>
    <w:p w:rsidR="00000000" w:rsidRDefault="00C1706B">
      <w:pPr>
        <w:numPr>
          <w:ilvl w:val="0"/>
          <w:numId w:val="2"/>
        </w:numPr>
      </w:pPr>
      <w:r>
        <w:t>poletje – nostalgija</w:t>
      </w:r>
    </w:p>
    <w:p w:rsidR="00000000" w:rsidRDefault="00C1706B">
      <w:pPr>
        <w:numPr>
          <w:ilvl w:val="0"/>
          <w:numId w:val="2"/>
        </w:numPr>
      </w:pPr>
      <w:r>
        <w:t xml:space="preserve">jesen – slutnja konca </w:t>
      </w:r>
    </w:p>
    <w:p w:rsidR="00000000" w:rsidRDefault="00C1706B">
      <w:pPr>
        <w:numPr>
          <w:ilvl w:val="0"/>
          <w:numId w:val="2"/>
        </w:numPr>
      </w:pPr>
      <w:r>
        <w:t>zime ne bodo čakali tu</w:t>
      </w:r>
    </w:p>
    <w:p w:rsidR="00000000" w:rsidRDefault="00C1706B"/>
    <w:p w:rsidR="00000000" w:rsidRDefault="00C1706B">
      <w:pPr>
        <w:numPr>
          <w:ilvl w:val="0"/>
          <w:numId w:val="2"/>
        </w:numPr>
      </w:pPr>
      <w:r>
        <w:t>ni vi</w:t>
      </w:r>
      <w:r>
        <w:t>dnejše akcije, junakov, konfliktov</w:t>
      </w:r>
    </w:p>
    <w:p w:rsidR="00000000" w:rsidRDefault="00C1706B"/>
    <w:p w:rsidR="00000000" w:rsidRDefault="00C1706B">
      <w:proofErr w:type="spellStart"/>
      <w:r>
        <w:rPr>
          <w:b/>
          <w:bCs/>
        </w:rPr>
        <w:t>Lopahin</w:t>
      </w:r>
      <w:proofErr w:type="spellEnd"/>
      <w:r>
        <w:t xml:space="preserve"> – na posestvo navezan od otroštva; ni </w:t>
      </w:r>
      <w:proofErr w:type="spellStart"/>
      <w:r>
        <w:t>Ranjevskin</w:t>
      </w:r>
      <w:proofErr w:type="spellEnd"/>
      <w:r>
        <w:t xml:space="preserve"> nasprotnik, nima namena, da bi se ji maščeval, ker je bil nekoč tlačan; </w:t>
      </w:r>
      <w:proofErr w:type="spellStart"/>
      <w:r>
        <w:t>deloholik</w:t>
      </w:r>
      <w:proofErr w:type="spellEnd"/>
      <w:r>
        <w:t>, z delom si je ustvaril premoženje</w:t>
      </w:r>
    </w:p>
    <w:p w:rsidR="00000000" w:rsidRDefault="00C1706B"/>
    <w:p w:rsidR="00000000" w:rsidRDefault="00C1706B">
      <w:r>
        <w:t>komedija:</w:t>
      </w:r>
    </w:p>
    <w:p w:rsidR="00000000" w:rsidRDefault="00C1706B">
      <w:pPr>
        <w:numPr>
          <w:ilvl w:val="0"/>
          <w:numId w:val="1"/>
        </w:numPr>
      </w:pPr>
      <w:proofErr w:type="spellStart"/>
      <w:r>
        <w:t>Lopahin</w:t>
      </w:r>
      <w:proofErr w:type="spellEnd"/>
      <w:r>
        <w:t xml:space="preserve"> želi še bolj obogateti, ker</w:t>
      </w:r>
      <w:r>
        <w:t xml:space="preserve"> ga je strah revščine; enako smešno kot razsipništvo plemičev, ki prikrivajo notranjo praznino z brezdeljem, L z delom</w:t>
      </w:r>
    </w:p>
    <w:p w:rsidR="00000000" w:rsidRDefault="00C1706B">
      <w:pPr>
        <w:numPr>
          <w:ilvl w:val="0"/>
          <w:numId w:val="1"/>
        </w:numPr>
      </w:pPr>
      <w:r>
        <w:t>Petja (študent in domači učitelj) poziva k delu, sam pa ne konča študija</w:t>
      </w:r>
    </w:p>
    <w:p w:rsidR="00000000" w:rsidRDefault="00C1706B">
      <w:pPr>
        <w:numPr>
          <w:ilvl w:val="0"/>
          <w:numId w:val="1"/>
        </w:numPr>
      </w:pPr>
      <w:r>
        <w:t>smešni so, ko govorijo o delu, potem se pa pustijo streči</w:t>
      </w:r>
    </w:p>
    <w:p w:rsidR="00C1706B" w:rsidRDefault="00C1706B">
      <w:pPr>
        <w:numPr>
          <w:ilvl w:val="0"/>
          <w:numId w:val="1"/>
        </w:numPr>
      </w:pPr>
      <w:r>
        <w:t>v bist</w:t>
      </w:r>
      <w:r>
        <w:t>vu je vse skupaj blizu groteski, gre bolj za tragičen humor in ne za komedijo</w:t>
      </w:r>
    </w:p>
    <w:sectPr w:rsidR="00C1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65A"/>
    <w:multiLevelType w:val="hybridMultilevel"/>
    <w:tmpl w:val="2746EC54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D32C1"/>
    <w:multiLevelType w:val="hybridMultilevel"/>
    <w:tmpl w:val="CD12A364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BBA"/>
    <w:rsid w:val="00074BBA"/>
    <w:rsid w:val="00C1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Anton Pavlovič Čehov: Češnjev vrt</vt:lpstr>
      <vt:lpstr>Anton Pavlovič Čehov: Češnjev vrt</vt:lpstr>
    </vt:vector>
  </TitlesOfParts>
  <Company>SZ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 Pavlovič Čehov: Češnjev vrt</dc:title>
  <dc:creator>Lara Godec</dc:creator>
  <cp:lastModifiedBy>Jaka</cp:lastModifiedBy>
  <cp:revision>2</cp:revision>
  <cp:lastPrinted>2001-12-04T18:06:00Z</cp:lastPrinted>
  <dcterms:created xsi:type="dcterms:W3CDTF">2014-03-13T08:09:00Z</dcterms:created>
  <dcterms:modified xsi:type="dcterms:W3CDTF">2014-03-13T08:09:00Z</dcterms:modified>
</cp:coreProperties>
</file>