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E" w:rsidRDefault="006432FE" w:rsidP="006432FE">
      <w:pPr>
        <w:jc w:val="center"/>
        <w:rPr>
          <w:b/>
          <w:i/>
          <w:sz w:val="48"/>
          <w:szCs w:val="48"/>
        </w:rPr>
      </w:pPr>
      <w:bookmarkStart w:id="0" w:name="_GoBack"/>
      <w:bookmarkEnd w:id="0"/>
      <w:r>
        <w:rPr>
          <w:b/>
          <w:i/>
          <w:sz w:val="48"/>
          <w:szCs w:val="48"/>
        </w:rPr>
        <w:t xml:space="preserve">Cervantesov Don </w:t>
      </w:r>
      <w:proofErr w:type="spellStart"/>
      <w:r>
        <w:rPr>
          <w:b/>
          <w:i/>
          <w:sz w:val="48"/>
          <w:szCs w:val="48"/>
        </w:rPr>
        <w:t>Kihot</w:t>
      </w:r>
      <w:proofErr w:type="spellEnd"/>
    </w:p>
    <w:p w:rsidR="006432FE" w:rsidRDefault="001422FF" w:rsidP="006432FE">
      <w:pPr>
        <w:jc w:val="center"/>
        <w:rPr>
          <w:i/>
        </w:rPr>
      </w:pPr>
      <w:r>
        <w:rPr>
          <w:i/>
        </w:rPr>
        <w:t>Vrečko, 05.01.2007</w:t>
      </w:r>
    </w:p>
    <w:p w:rsidR="006432FE" w:rsidRDefault="006432FE" w:rsidP="006432FE"/>
    <w:p w:rsidR="006432FE" w:rsidRDefault="006432FE" w:rsidP="004E1842">
      <w:pPr>
        <w:numPr>
          <w:ilvl w:val="0"/>
          <w:numId w:val="1"/>
        </w:numPr>
        <w:jc w:val="both"/>
      </w:pPr>
      <w:r>
        <w:t>Prvi del izide leta 1605, drugi del pa leta 1615.</w:t>
      </w:r>
    </w:p>
    <w:p w:rsidR="006432FE" w:rsidRDefault="006432FE" w:rsidP="004E1842">
      <w:pPr>
        <w:numPr>
          <w:ilvl w:val="0"/>
          <w:numId w:val="1"/>
        </w:numPr>
        <w:jc w:val="both"/>
      </w:pPr>
      <w:r>
        <w:t xml:space="preserve">Don </w:t>
      </w:r>
      <w:proofErr w:type="spellStart"/>
      <w:r>
        <w:t>Kihot</w:t>
      </w:r>
      <w:proofErr w:type="spellEnd"/>
      <w:r>
        <w:t xml:space="preserve"> je parodija na viteške romane</w:t>
      </w:r>
      <w:r w:rsidR="002773E3">
        <w:t>.</w:t>
      </w:r>
      <w:r w:rsidR="00535C3E">
        <w:t xml:space="preserve"> Svet viteštva je mrtev svet.</w:t>
      </w:r>
      <w:r w:rsidR="002773E3">
        <w:t xml:space="preserve"> Slutimo, da ne bo ne naroda, ne jezika v katerega to delo ne bo prevedeno. Je tretja najpogosteje natisnjena knjiga na zahodu. Odmeven postane po letu 1800, po romantiki.</w:t>
      </w:r>
    </w:p>
    <w:p w:rsidR="002773E3" w:rsidRDefault="002773E3" w:rsidP="004E1842">
      <w:pPr>
        <w:numPr>
          <w:ilvl w:val="0"/>
          <w:numId w:val="1"/>
        </w:numPr>
        <w:jc w:val="both"/>
      </w:pPr>
      <w:r>
        <w:t xml:space="preserve">Roman </w:t>
      </w:r>
      <w:r>
        <w:sym w:font="Wingdings" w:char="F0E0"/>
      </w:r>
      <w:r>
        <w:t xml:space="preserve"> </w:t>
      </w:r>
      <w:proofErr w:type="spellStart"/>
      <w:r>
        <w:t>romanz</w:t>
      </w:r>
      <w:proofErr w:type="spellEnd"/>
      <w:r>
        <w:t xml:space="preserve"> (romanc), pisani v ljudskih jezikih, pisani v prozi – pisati do roba, racionalna poraba papirja, tiho branje.</w:t>
      </w:r>
    </w:p>
    <w:p w:rsidR="002773E3" w:rsidRDefault="002773E3" w:rsidP="004E1842">
      <w:pPr>
        <w:numPr>
          <w:ilvl w:val="0"/>
          <w:numId w:val="1"/>
        </w:numPr>
        <w:jc w:val="both"/>
      </w:pPr>
      <w:r>
        <w:t>Tiskana knjiga, pisava je mlajša od knjige. Vse slabosti se kažejo ravno v romanu, ker ni točno definirana.</w:t>
      </w:r>
    </w:p>
    <w:p w:rsidR="002773E3" w:rsidRDefault="002773E3" w:rsidP="004E1842">
      <w:pPr>
        <w:numPr>
          <w:ilvl w:val="0"/>
          <w:numId w:val="1"/>
        </w:numPr>
        <w:jc w:val="both"/>
      </w:pPr>
      <w:r>
        <w:t>Svet je postal prozaičen – svet proze, ki se začne z novim vekom</w:t>
      </w:r>
    </w:p>
    <w:p w:rsidR="002773E3" w:rsidRDefault="002773E3" w:rsidP="004E1842">
      <w:pPr>
        <w:numPr>
          <w:ilvl w:val="0"/>
          <w:numId w:val="1"/>
        </w:numPr>
        <w:jc w:val="both"/>
      </w:pPr>
      <w:r>
        <w:t>Lukacs: Ep modernega sveta, ki so ga bogovi zapustili, literarna zvrst, ki je nadomestila epopejo.</w:t>
      </w:r>
    </w:p>
    <w:p w:rsidR="002773E3" w:rsidRDefault="002773E3" w:rsidP="004E1842">
      <w:pPr>
        <w:numPr>
          <w:ilvl w:val="0"/>
          <w:numId w:val="1"/>
        </w:numPr>
        <w:jc w:val="both"/>
      </w:pPr>
      <w:r>
        <w:t>Grki: Ep, tragedija, roman – lahkotna zvrst za ženske. Antični roman vpliva na razvoj romana. Je roman pred romanom.</w:t>
      </w:r>
    </w:p>
    <w:p w:rsidR="002773E3" w:rsidRDefault="002773E3" w:rsidP="004E1842">
      <w:pPr>
        <w:numPr>
          <w:ilvl w:val="0"/>
          <w:numId w:val="1"/>
        </w:numPr>
        <w:jc w:val="both"/>
      </w:pPr>
      <w:r>
        <w:t xml:space="preserve">Don </w:t>
      </w:r>
      <w:proofErr w:type="spellStart"/>
      <w:r>
        <w:t>Kihot</w:t>
      </w:r>
      <w:proofErr w:type="spellEnd"/>
      <w:r>
        <w:t xml:space="preserve"> je moderen subjekt. Človek se istoveti z zavestjo, usmerja svoje življenje brez bogov, vse je v njegovi notranjosti, je človek, ki lahko odloča sam. Postane gospodar in ustvarjalec sveta. Doživi spoznanje, da svet ni dober, je svet krivic in trpljenja, odpravi nepravičnosti, ki temu svetu vladajo.</w:t>
      </w:r>
    </w:p>
    <w:p w:rsidR="002773E3" w:rsidRDefault="002773E3" w:rsidP="004E1842">
      <w:pPr>
        <w:numPr>
          <w:ilvl w:val="0"/>
          <w:numId w:val="1"/>
        </w:numPr>
        <w:jc w:val="both"/>
      </w:pPr>
      <w:r>
        <w:t>Descartes: Barok, luteranske reforme</w:t>
      </w:r>
      <w:r w:rsidR="005442BF">
        <w:t>.</w:t>
      </w:r>
    </w:p>
    <w:p w:rsidR="005442BF" w:rsidRDefault="005442BF" w:rsidP="004E1842">
      <w:pPr>
        <w:numPr>
          <w:ilvl w:val="0"/>
          <w:numId w:val="1"/>
        </w:numPr>
        <w:jc w:val="both"/>
      </w:pPr>
      <w:r>
        <w:t>Je knjiga vseh knjig. Skuša obračunati z viteškim romanom, je več kot parodija viteške knjige.</w:t>
      </w:r>
    </w:p>
    <w:p w:rsidR="005442BF" w:rsidRDefault="005442BF" w:rsidP="004E1842">
      <w:pPr>
        <w:numPr>
          <w:ilvl w:val="0"/>
          <w:numId w:val="1"/>
        </w:numPr>
        <w:jc w:val="both"/>
      </w:pPr>
      <w:r>
        <w:t xml:space="preserve">Don </w:t>
      </w:r>
      <w:proofErr w:type="spellStart"/>
      <w:r>
        <w:t>Kihota</w:t>
      </w:r>
      <w:proofErr w:type="spellEnd"/>
      <w:r>
        <w:t xml:space="preserve"> dvigne videz </w:t>
      </w:r>
      <w:proofErr w:type="spellStart"/>
      <w:r>
        <w:t>Amadis</w:t>
      </w:r>
      <w:proofErr w:type="spellEnd"/>
    </w:p>
    <w:p w:rsidR="005442BF" w:rsidRDefault="005442BF" w:rsidP="004E1842">
      <w:pPr>
        <w:numPr>
          <w:ilvl w:val="0"/>
          <w:numId w:val="1"/>
        </w:numPr>
        <w:jc w:val="both"/>
      </w:pPr>
      <w:r>
        <w:t xml:space="preserve">Problem fikcije pri Don </w:t>
      </w:r>
      <w:proofErr w:type="spellStart"/>
      <w:r>
        <w:t>Kihotu</w:t>
      </w:r>
      <w:proofErr w:type="spellEnd"/>
      <w:r>
        <w:t>, neresničnega, zlaganega sveta, ki nanj deluje kot resničen svet.</w:t>
      </w:r>
    </w:p>
    <w:p w:rsidR="005442BF" w:rsidRDefault="005442BF" w:rsidP="004E1842">
      <w:pPr>
        <w:numPr>
          <w:ilvl w:val="0"/>
          <w:numId w:val="1"/>
        </w:numPr>
        <w:jc w:val="both"/>
      </w:pPr>
      <w:r>
        <w:t xml:space="preserve">Posnemanje realnosti – </w:t>
      </w:r>
      <w:proofErr w:type="spellStart"/>
      <w:r>
        <w:t>Mimezis</w:t>
      </w:r>
      <w:proofErr w:type="spellEnd"/>
      <w:r>
        <w:t xml:space="preserve"> (antika): Resnično se izkazuje kot fikcija, neresničnost, lažno, utvara. Literarno delo se ukvarja z nečim močnim in sicer z lepoto.</w:t>
      </w:r>
    </w:p>
    <w:p w:rsidR="005442BF" w:rsidRDefault="005442BF" w:rsidP="004E1842">
      <w:pPr>
        <w:numPr>
          <w:ilvl w:val="0"/>
          <w:numId w:val="1"/>
        </w:numPr>
        <w:jc w:val="both"/>
      </w:pPr>
      <w:r>
        <w:t xml:space="preserve">Pomanjkljiva optika: </w:t>
      </w:r>
      <w:proofErr w:type="spellStart"/>
      <w:r>
        <w:t>Sančo</w:t>
      </w:r>
      <w:proofErr w:type="spellEnd"/>
      <w:r>
        <w:t xml:space="preserve"> </w:t>
      </w:r>
      <w:proofErr w:type="spellStart"/>
      <w:r>
        <w:t>Pansa</w:t>
      </w:r>
      <w:proofErr w:type="spellEnd"/>
      <w:r>
        <w:t xml:space="preserve"> in Don </w:t>
      </w:r>
      <w:proofErr w:type="spellStart"/>
      <w:r>
        <w:t>Kihot</w:t>
      </w:r>
      <w:proofErr w:type="spellEnd"/>
      <w:r w:rsidR="00535C3E">
        <w:t>.</w:t>
      </w:r>
    </w:p>
    <w:p w:rsidR="005F6606" w:rsidRDefault="00535C3E" w:rsidP="004E1842">
      <w:pPr>
        <w:numPr>
          <w:ilvl w:val="0"/>
          <w:numId w:val="1"/>
        </w:numPr>
        <w:jc w:val="both"/>
      </w:pPr>
      <w:proofErr w:type="spellStart"/>
      <w:r>
        <w:t>Alonso</w:t>
      </w:r>
      <w:proofErr w:type="spellEnd"/>
      <w:r>
        <w:t xml:space="preserve"> </w:t>
      </w:r>
      <w:proofErr w:type="spellStart"/>
      <w:r>
        <w:t>Kihano</w:t>
      </w:r>
      <w:proofErr w:type="spellEnd"/>
      <w:r>
        <w:t xml:space="preserve"> je </w:t>
      </w:r>
      <w:proofErr w:type="spellStart"/>
      <w:r>
        <w:t>ububožani</w:t>
      </w:r>
      <w:proofErr w:type="spellEnd"/>
      <w:r>
        <w:t xml:space="preserve"> plemič iz Manče. Živi iz viteza </w:t>
      </w:r>
      <w:proofErr w:type="spellStart"/>
      <w:r>
        <w:t>Amadisa</w:t>
      </w:r>
      <w:proofErr w:type="spellEnd"/>
      <w:r>
        <w:t>. Da je postal literarni junak romana, se je nekaj moralo zgoditi. Od branja so se mu posušili možgani in tako začne posnemat popotne viteze.</w:t>
      </w:r>
      <w:r w:rsidR="005F6606">
        <w:t xml:space="preserve"> Napačno razume tekste, ki jih bere. Jemlje jih kot nekaj, kar se je zgodilo, kot zgodovinopisje. Posnema </w:t>
      </w:r>
      <w:proofErr w:type="spellStart"/>
      <w:r w:rsidR="005F6606">
        <w:t>Amadisa</w:t>
      </w:r>
      <w:proofErr w:type="spellEnd"/>
      <w:r w:rsidR="005F6606">
        <w:t xml:space="preserve"> iz Galija, ki zanj postane zvezda Severnica. To razloži </w:t>
      </w:r>
      <w:proofErr w:type="spellStart"/>
      <w:r w:rsidR="005F6606">
        <w:t>Sančo</w:t>
      </w:r>
      <w:proofErr w:type="spellEnd"/>
      <w:r w:rsidR="005F6606">
        <w:t xml:space="preserve"> </w:t>
      </w:r>
      <w:proofErr w:type="spellStart"/>
      <w:r w:rsidR="005F6606">
        <w:t>Pansi</w:t>
      </w:r>
      <w:proofErr w:type="spellEnd"/>
      <w:r w:rsidR="005F6606">
        <w:t xml:space="preserve">, svojemu nevednemu prijatelju. Don </w:t>
      </w:r>
      <w:proofErr w:type="spellStart"/>
      <w:r w:rsidR="005F6606">
        <w:t>Kihot</w:t>
      </w:r>
      <w:proofErr w:type="spellEnd"/>
      <w:r w:rsidR="005F6606">
        <w:t xml:space="preserve"> se sklicuje na Boga. Naj bi ga Bog naredil preko viteza </w:t>
      </w:r>
      <w:proofErr w:type="spellStart"/>
      <w:r w:rsidR="005F6606">
        <w:t>Amadisa</w:t>
      </w:r>
      <w:proofErr w:type="spellEnd"/>
      <w:r w:rsidR="005F6606">
        <w:t>. Pravi, da se je po božji volji rodil v nesrečnem železnem veku, da bi znova obudil zlati vek. Pravi, da je on tisti, ki bo izvršil junaška dejanja.</w:t>
      </w:r>
    </w:p>
    <w:p w:rsidR="005F6606" w:rsidRDefault="005F6606" w:rsidP="004E1842">
      <w:pPr>
        <w:numPr>
          <w:ilvl w:val="0"/>
          <w:numId w:val="1"/>
        </w:numPr>
        <w:jc w:val="both"/>
      </w:pPr>
      <w:r>
        <w:t xml:space="preserve">Nekega dne, ko vstane iz postelje, se preimenuje v Don </w:t>
      </w:r>
      <w:proofErr w:type="spellStart"/>
      <w:r>
        <w:t>Kihota</w:t>
      </w:r>
      <w:proofErr w:type="spellEnd"/>
      <w:r w:rsidR="00122E02">
        <w:t xml:space="preserve">. Osedlal je </w:t>
      </w:r>
      <w:proofErr w:type="spellStart"/>
      <w:r w:rsidR="00122E02">
        <w:t>kluse</w:t>
      </w:r>
      <w:proofErr w:type="spellEnd"/>
      <w:r w:rsidR="00122E02">
        <w:t xml:space="preserve">, konja </w:t>
      </w:r>
      <w:proofErr w:type="spellStart"/>
      <w:r w:rsidR="00122E02">
        <w:t>Rosinanta</w:t>
      </w:r>
      <w:proofErr w:type="spellEnd"/>
      <w:r w:rsidR="00122E02">
        <w:t xml:space="preserve">. </w:t>
      </w:r>
      <w:proofErr w:type="spellStart"/>
      <w:r w:rsidR="00122E02">
        <w:t>Sančo</w:t>
      </w:r>
      <w:proofErr w:type="spellEnd"/>
      <w:r w:rsidR="00122E02">
        <w:t xml:space="preserve"> </w:t>
      </w:r>
      <w:proofErr w:type="spellStart"/>
      <w:r w:rsidR="00122E02">
        <w:t>Pansa</w:t>
      </w:r>
      <w:proofErr w:type="spellEnd"/>
      <w:r w:rsidR="00122E02">
        <w:t xml:space="preserve"> si izbere damo, za katero bi opravljal junaška dela in sicer </w:t>
      </w:r>
      <w:proofErr w:type="spellStart"/>
      <w:r w:rsidR="00122E02">
        <w:t>Dulsinejo</w:t>
      </w:r>
      <w:proofErr w:type="spellEnd"/>
      <w:r w:rsidR="00122E02">
        <w:t xml:space="preserve"> </w:t>
      </w:r>
      <w:proofErr w:type="spellStart"/>
      <w:r w:rsidR="00122E02">
        <w:t>Toboško</w:t>
      </w:r>
      <w:proofErr w:type="spellEnd"/>
      <w:r w:rsidR="00122E02">
        <w:t>.</w:t>
      </w:r>
    </w:p>
    <w:p w:rsidR="00122E02" w:rsidRDefault="00122E02" w:rsidP="004E1842">
      <w:pPr>
        <w:numPr>
          <w:ilvl w:val="0"/>
          <w:numId w:val="1"/>
        </w:numPr>
        <w:jc w:val="both"/>
      </w:pPr>
      <w:r>
        <w:t xml:space="preserve">Bog je v Don </w:t>
      </w:r>
      <w:proofErr w:type="spellStart"/>
      <w:r>
        <w:t>Kihotovi</w:t>
      </w:r>
      <w:proofErr w:type="spellEnd"/>
      <w:r>
        <w:t xml:space="preserve"> glavi izmišljotina, rezultat subjektivne domišljije. Viteštvo, Bog : Realni svet. Spopasti se mora z realnim svetom, plačal bo za izmišljeno v izmišljenem svetu.</w:t>
      </w:r>
    </w:p>
    <w:p w:rsidR="00122E02" w:rsidRDefault="00122E02" w:rsidP="004E1842">
      <w:pPr>
        <w:numPr>
          <w:ilvl w:val="0"/>
          <w:numId w:val="1"/>
        </w:numPr>
        <w:jc w:val="both"/>
      </w:pPr>
      <w:r>
        <w:t>Barve: Zlata so bogovi, srebrna heroji in železna ljudje. Železna doma je doba ljudi – brezdelje, greh, oholost…</w:t>
      </w:r>
    </w:p>
    <w:p w:rsidR="00122E02" w:rsidRDefault="00122E02" w:rsidP="004E1842">
      <w:pPr>
        <w:numPr>
          <w:ilvl w:val="0"/>
          <w:numId w:val="1"/>
        </w:numPr>
        <w:jc w:val="both"/>
      </w:pPr>
      <w:r>
        <w:t xml:space="preserve">Don </w:t>
      </w:r>
      <w:proofErr w:type="spellStart"/>
      <w:r>
        <w:t>Kihot</w:t>
      </w:r>
      <w:proofErr w:type="spellEnd"/>
      <w:r>
        <w:t xml:space="preserve"> ima vizijo o boljšem svetu. Sedanjost je neustrezna temu.</w:t>
      </w:r>
    </w:p>
    <w:p w:rsidR="00122E02" w:rsidRDefault="00122E02" w:rsidP="004E1842">
      <w:pPr>
        <w:numPr>
          <w:ilvl w:val="0"/>
          <w:numId w:val="1"/>
        </w:numPr>
        <w:jc w:val="both"/>
      </w:pPr>
      <w:r>
        <w:lastRenderedPageBreak/>
        <w:t xml:space="preserve">Oproda </w:t>
      </w:r>
      <w:proofErr w:type="spellStart"/>
      <w:r>
        <w:t>Sančo</w:t>
      </w:r>
      <w:proofErr w:type="spellEnd"/>
      <w:r>
        <w:t xml:space="preserve"> </w:t>
      </w:r>
      <w:proofErr w:type="spellStart"/>
      <w:r>
        <w:t>Pansa</w:t>
      </w:r>
      <w:proofErr w:type="spellEnd"/>
      <w:r>
        <w:t xml:space="preserve"> ni nasprotje svojega gospodarja. Zapusti svoj dom, družino, premoženje. Verjame viteškim knjigam, verjame Don </w:t>
      </w:r>
      <w:proofErr w:type="spellStart"/>
      <w:r>
        <w:t>Kihotovi</w:t>
      </w:r>
      <w:proofErr w:type="spellEnd"/>
      <w:r>
        <w:t xml:space="preserve"> norosti, ima iste korenine, ni zanikanja vitezov.</w:t>
      </w:r>
    </w:p>
    <w:p w:rsidR="00587C8B" w:rsidRDefault="00587C8B" w:rsidP="004E1842">
      <w:pPr>
        <w:numPr>
          <w:ilvl w:val="0"/>
          <w:numId w:val="2"/>
        </w:numPr>
        <w:jc w:val="both"/>
      </w:pPr>
      <w:proofErr w:type="spellStart"/>
      <w:r>
        <w:t>Bovary</w:t>
      </w:r>
      <w:proofErr w:type="spellEnd"/>
      <w:r>
        <w:t xml:space="preserve"> : Don </w:t>
      </w:r>
      <w:proofErr w:type="spellStart"/>
      <w:r>
        <w:t>Kihot</w:t>
      </w:r>
      <w:proofErr w:type="spellEnd"/>
    </w:p>
    <w:p w:rsidR="00587C8B" w:rsidRDefault="00587C8B" w:rsidP="004E1842">
      <w:pPr>
        <w:numPr>
          <w:ilvl w:val="1"/>
          <w:numId w:val="2"/>
        </w:numPr>
        <w:jc w:val="both"/>
      </w:pPr>
      <w:proofErr w:type="spellStart"/>
      <w:r>
        <w:t>Bovary</w:t>
      </w:r>
      <w:proofErr w:type="spellEnd"/>
      <w:r>
        <w:t xml:space="preserve">: Naturalistični opis, stopnjuje se, podobnost med lekarnarjem </w:t>
      </w:r>
      <w:proofErr w:type="spellStart"/>
      <w:r>
        <w:t>Hamaisom</w:t>
      </w:r>
      <w:proofErr w:type="spellEnd"/>
      <w:r>
        <w:t xml:space="preserve"> in </w:t>
      </w:r>
      <w:proofErr w:type="spellStart"/>
      <w:r>
        <w:t>Sančo</w:t>
      </w:r>
      <w:proofErr w:type="spellEnd"/>
      <w:r>
        <w:t xml:space="preserve"> </w:t>
      </w:r>
      <w:proofErr w:type="spellStart"/>
      <w:r>
        <w:t>Panso</w:t>
      </w:r>
      <w:proofErr w:type="spellEnd"/>
      <w:r>
        <w:t>, je romantično erotični roman.</w:t>
      </w:r>
    </w:p>
    <w:p w:rsidR="00587C8B" w:rsidRDefault="00587C8B" w:rsidP="004E1842">
      <w:pPr>
        <w:numPr>
          <w:ilvl w:val="1"/>
          <w:numId w:val="2"/>
        </w:numPr>
        <w:jc w:val="both"/>
      </w:pPr>
      <w:r>
        <w:t xml:space="preserve">Don </w:t>
      </w:r>
      <w:proofErr w:type="spellStart"/>
      <w:r>
        <w:t>Kihot</w:t>
      </w:r>
      <w:proofErr w:type="spellEnd"/>
      <w:r>
        <w:t xml:space="preserve">: Ne kaže se tragičnost, nad njim bedni </w:t>
      </w:r>
      <w:proofErr w:type="spellStart"/>
      <w:r>
        <w:t>Amadis</w:t>
      </w:r>
      <w:proofErr w:type="spellEnd"/>
      <w:r>
        <w:t xml:space="preserve"> v obliki boga, je viteški roman.</w:t>
      </w:r>
    </w:p>
    <w:p w:rsidR="00587C8B" w:rsidRDefault="00587C8B" w:rsidP="004E1842">
      <w:pPr>
        <w:numPr>
          <w:ilvl w:val="0"/>
          <w:numId w:val="2"/>
        </w:numPr>
        <w:jc w:val="both"/>
      </w:pPr>
      <w:r>
        <w:t xml:space="preserve">Viteški romani: Kralj Artur, </w:t>
      </w:r>
      <w:proofErr w:type="spellStart"/>
      <w:r>
        <w:t>Amadis</w:t>
      </w:r>
      <w:proofErr w:type="spellEnd"/>
      <w:r>
        <w:t xml:space="preserve"> iz Galije, epsko mitološki cikel</w:t>
      </w:r>
      <w:r w:rsidR="00EA1B45">
        <w:t xml:space="preserve">. Vitez 14., </w:t>
      </w:r>
      <w:smartTag w:uri="urn:schemas-microsoft-com:office:smarttags" w:element="metricconverter">
        <w:smartTagPr>
          <w:attr w:name="ProductID" w:val="15. st"/>
        </w:smartTagPr>
        <w:r w:rsidR="00EA1B45">
          <w:t>15. st</w:t>
        </w:r>
      </w:smartTag>
      <w:r w:rsidR="00EA1B45">
        <w:t>., živel je v Španiji, avtor ni znan, knjige v številnih prevodih, te romane bere cela Evropa, še druge podobne junake, vrh teh romanov je leta 1850, obravnava krščanskega sveta, sveta ni treba dopolnjevati, vitez je relativen subjekt, ni subjektiven.</w:t>
      </w:r>
    </w:p>
    <w:p w:rsidR="00EA1B45" w:rsidRDefault="00EA1B45" w:rsidP="004E1842">
      <w:pPr>
        <w:numPr>
          <w:ilvl w:val="0"/>
          <w:numId w:val="2"/>
        </w:numPr>
        <w:jc w:val="both"/>
      </w:pPr>
      <w:r>
        <w:t xml:space="preserve">Don </w:t>
      </w:r>
      <w:proofErr w:type="spellStart"/>
      <w:r>
        <w:t>Kihot</w:t>
      </w:r>
      <w:proofErr w:type="spellEnd"/>
      <w:r>
        <w:t xml:space="preserve"> je subjektiven, vodi ga ideja viteštva, vodi ga Bog, ki je izmišljen, po pomoti sledi tej ideji, imajo jo za nekaj objektivnega.</w:t>
      </w:r>
    </w:p>
    <w:p w:rsidR="00752818" w:rsidRDefault="00752818" w:rsidP="004E1842">
      <w:pPr>
        <w:numPr>
          <w:ilvl w:val="0"/>
          <w:numId w:val="2"/>
        </w:numPr>
        <w:jc w:val="both"/>
      </w:pPr>
      <w:r>
        <w:t xml:space="preserve">Spoznanje: Živel je iz nečesa izmišljenega. </w:t>
      </w:r>
      <w:proofErr w:type="spellStart"/>
      <w:r>
        <w:t>Amadis</w:t>
      </w:r>
      <w:proofErr w:type="spellEnd"/>
      <w:r>
        <w:t xml:space="preserve"> je bil tisti, ki si je omočil ustnice v vino.</w:t>
      </w:r>
    </w:p>
    <w:p w:rsidR="00317E86" w:rsidRDefault="00317E86" w:rsidP="004E1842">
      <w:pPr>
        <w:numPr>
          <w:ilvl w:val="0"/>
          <w:numId w:val="2"/>
        </w:numPr>
        <w:jc w:val="both"/>
      </w:pPr>
      <w:r>
        <w:t xml:space="preserve">Don </w:t>
      </w:r>
      <w:proofErr w:type="spellStart"/>
      <w:r>
        <w:t>Kihot</w:t>
      </w:r>
      <w:proofErr w:type="spellEnd"/>
      <w:r>
        <w:t xml:space="preserve"> mora ustvarjat svet, ki bo enak njegovemu fiktivnemu svetu, vse kar je videl je obravnaval po svojih mislih, branil je šibke in nesrečne, realnost pa se dogaja po svojih zakonih. Nastopi kazen, pretepejo ga, mlini ga vržejo, pastirji vanj mečejo kamne, on pa se zopet zateče k svoji fikciji. Laž na laž.</w:t>
      </w:r>
    </w:p>
    <w:p w:rsidR="00587C8B" w:rsidRDefault="00317E86" w:rsidP="004E1842">
      <w:pPr>
        <w:numPr>
          <w:ilvl w:val="0"/>
          <w:numId w:val="2"/>
        </w:numPr>
        <w:jc w:val="both"/>
      </w:pPr>
      <w:r>
        <w:t>Začaran svet, čarovnije. Domov so ga peljali v kletki – brivska skodela (</w:t>
      </w:r>
      <w:proofErr w:type="spellStart"/>
      <w:r>
        <w:t>Membrinov</w:t>
      </w:r>
      <w:proofErr w:type="spellEnd"/>
      <w:r>
        <w:t xml:space="preserve"> šlem). Dobro je, da ljudje to vidijo kot brivsko skodelo, ker če bi vedeli, da je to </w:t>
      </w:r>
      <w:proofErr w:type="spellStart"/>
      <w:r>
        <w:t>Membrinov</w:t>
      </w:r>
      <w:proofErr w:type="spellEnd"/>
      <w:r>
        <w:t xml:space="preserve"> šlem, bi mu ga že zdavnaj poskušali vzeti.</w:t>
      </w:r>
    </w:p>
    <w:p w:rsidR="00555B9E" w:rsidRDefault="00555B9E" w:rsidP="004E1842">
      <w:pPr>
        <w:numPr>
          <w:ilvl w:val="0"/>
          <w:numId w:val="2"/>
        </w:numPr>
        <w:jc w:val="both"/>
      </w:pPr>
      <w:proofErr w:type="spellStart"/>
      <w:r>
        <w:t>Donkihotščina</w:t>
      </w:r>
      <w:proofErr w:type="spellEnd"/>
      <w:r>
        <w:t xml:space="preserve">: </w:t>
      </w:r>
      <w:proofErr w:type="spellStart"/>
      <w:r>
        <w:t>Bovarizem</w:t>
      </w:r>
      <w:proofErr w:type="spellEnd"/>
      <w:r>
        <w:t xml:space="preserve"> </w:t>
      </w:r>
      <w:r>
        <w:sym w:font="Wingdings" w:char="F0E0"/>
      </w:r>
      <w:r>
        <w:t xml:space="preserve"> Človeška sposobnost, da je razumljen kot nekdo drug, nosilec ideala, sposobnost zamenjavati hruške z jabolki, njen položaj je skrajno tragičen.</w:t>
      </w:r>
    </w:p>
    <w:p w:rsidR="00555B9E" w:rsidRDefault="0065317A" w:rsidP="004E1842">
      <w:pPr>
        <w:numPr>
          <w:ilvl w:val="0"/>
          <w:numId w:val="2"/>
        </w:numPr>
        <w:jc w:val="both"/>
      </w:pPr>
      <w:r>
        <w:t>V norosti se vidi njegova pot – pot norosti. Je nenehno na preizkušnji, je na poti, ampak se izkaže, da bo moral ugotoviti svojo veliko zmoto. Norost bralcem omogoča distanco od junaka, mi se zavedamo, da je nor</w:t>
      </w:r>
      <w:r w:rsidR="00DD312C">
        <w:t xml:space="preserve"> – razlika med junakom in bralcem. On je lahko junak romana vse dokler je nor. Norost izvira iz posnemanja, posnemanje je izvor norosti.</w:t>
      </w:r>
    </w:p>
    <w:p w:rsidR="00DD312C" w:rsidRDefault="00DD312C" w:rsidP="004E1842">
      <w:pPr>
        <w:numPr>
          <w:ilvl w:val="0"/>
          <w:numId w:val="2"/>
        </w:numPr>
        <w:jc w:val="both"/>
      </w:pPr>
      <w:r>
        <w:t>Junak:</w:t>
      </w:r>
    </w:p>
    <w:p w:rsidR="00DD312C" w:rsidRDefault="00DD312C" w:rsidP="004E1842">
      <w:pPr>
        <w:numPr>
          <w:ilvl w:val="1"/>
          <w:numId w:val="2"/>
        </w:numPr>
        <w:jc w:val="both"/>
      </w:pPr>
      <w:proofErr w:type="spellStart"/>
      <w:r>
        <w:t>Alonso</w:t>
      </w:r>
      <w:proofErr w:type="spellEnd"/>
      <w:r>
        <w:t xml:space="preserve"> </w:t>
      </w:r>
      <w:proofErr w:type="spellStart"/>
      <w:r w:rsidR="00F127EF">
        <w:t>Kihono</w:t>
      </w:r>
      <w:proofErr w:type="spellEnd"/>
      <w:r w:rsidR="00F127EF">
        <w:t xml:space="preserve"> je izvorno bistroumen</w:t>
      </w:r>
    </w:p>
    <w:p w:rsidR="00F127EF" w:rsidRDefault="00F127EF" w:rsidP="004E1842">
      <w:pPr>
        <w:numPr>
          <w:ilvl w:val="1"/>
          <w:numId w:val="2"/>
        </w:numPr>
        <w:jc w:val="both"/>
      </w:pPr>
      <w:r>
        <w:t xml:space="preserve">Don </w:t>
      </w:r>
      <w:proofErr w:type="spellStart"/>
      <w:r>
        <w:t>Kihot</w:t>
      </w:r>
      <w:proofErr w:type="spellEnd"/>
      <w:r>
        <w:t xml:space="preserve"> je bistroumni plemič</w:t>
      </w:r>
    </w:p>
    <w:p w:rsidR="00F127EF" w:rsidRDefault="00F127EF" w:rsidP="004E1842">
      <w:pPr>
        <w:numPr>
          <w:ilvl w:val="0"/>
          <w:numId w:val="2"/>
        </w:numPr>
        <w:jc w:val="both"/>
      </w:pPr>
      <w:r>
        <w:t xml:space="preserve">Dve smrti. Čudežno zaspi. Spi šest ur, kar je pravi posnetek smrti. Umre kot nor. Ko se prebudi, postane stari </w:t>
      </w:r>
      <w:proofErr w:type="spellStart"/>
      <w:r>
        <w:t>Alonso</w:t>
      </w:r>
      <w:proofErr w:type="spellEnd"/>
      <w:r>
        <w:t xml:space="preserve"> </w:t>
      </w:r>
      <w:proofErr w:type="spellStart"/>
      <w:r>
        <w:t>Kiholo</w:t>
      </w:r>
      <w:proofErr w:type="spellEnd"/>
      <w:r>
        <w:t xml:space="preserve">. To pove takoj, ko se zbudi: Jaz sem dobri </w:t>
      </w:r>
      <w:proofErr w:type="spellStart"/>
      <w:r>
        <w:t>Alonso</w:t>
      </w:r>
      <w:proofErr w:type="spellEnd"/>
      <w:r>
        <w:t xml:space="preserve"> </w:t>
      </w:r>
      <w:proofErr w:type="spellStart"/>
      <w:r>
        <w:t>Kiholo</w:t>
      </w:r>
      <w:proofErr w:type="spellEnd"/>
      <w:r>
        <w:t xml:space="preserve"> (dober je kot naiven).</w:t>
      </w:r>
    </w:p>
    <w:p w:rsidR="00F127EF" w:rsidRDefault="000F753A" w:rsidP="004E1842">
      <w:pPr>
        <w:numPr>
          <w:ilvl w:val="0"/>
          <w:numId w:val="2"/>
        </w:numPr>
        <w:jc w:val="both"/>
      </w:pPr>
      <w:r>
        <w:t xml:space="preserve">Roman je za nas sveto čtivo. Razkrivajo svetost. </w:t>
      </w:r>
      <w:proofErr w:type="spellStart"/>
      <w:r>
        <w:t>Alonso</w:t>
      </w:r>
      <w:proofErr w:type="spellEnd"/>
      <w:r>
        <w:t xml:space="preserve"> </w:t>
      </w:r>
      <w:proofErr w:type="spellStart"/>
      <w:r>
        <w:t>Kihano</w:t>
      </w:r>
      <w:proofErr w:type="spellEnd"/>
      <w:r>
        <w:t xml:space="preserve"> se lahko reši Don </w:t>
      </w:r>
      <w:proofErr w:type="spellStart"/>
      <w:r>
        <w:t>Kihota</w:t>
      </w:r>
      <w:proofErr w:type="spellEnd"/>
      <w:r>
        <w:t xml:space="preserve"> šele po smrti.</w:t>
      </w:r>
    </w:p>
    <w:p w:rsidR="000F753A" w:rsidRDefault="000F753A" w:rsidP="004E1842">
      <w:pPr>
        <w:numPr>
          <w:ilvl w:val="0"/>
          <w:numId w:val="2"/>
        </w:numPr>
        <w:jc w:val="both"/>
      </w:pPr>
      <w:r>
        <w:t>Spozna, da je bilo prej življenje izmišljeno, umre zaradi starosti, odkrije pravo pot, potoval je po napačni poti in se mu odpira prava pot, a to mu ni več dano, kajti potem zares umre. Njegovo življenje je zmotno življenje. Junak – konec romana je tragičen a nastopi tudi optimizem.</w:t>
      </w:r>
    </w:p>
    <w:p w:rsidR="000F753A" w:rsidRDefault="000F753A" w:rsidP="004E1842">
      <w:pPr>
        <w:numPr>
          <w:ilvl w:val="0"/>
          <w:numId w:val="2"/>
        </w:numPr>
        <w:jc w:val="both"/>
      </w:pPr>
      <w:proofErr w:type="spellStart"/>
      <w:r>
        <w:t>Sančo</w:t>
      </w:r>
      <w:proofErr w:type="spellEnd"/>
      <w:r>
        <w:t xml:space="preserve"> </w:t>
      </w:r>
      <w:proofErr w:type="spellStart"/>
      <w:r>
        <w:t>Pansa</w:t>
      </w:r>
      <w:proofErr w:type="spellEnd"/>
      <w:r>
        <w:t xml:space="preserve"> se sooča z enakimi problemi kot Don </w:t>
      </w:r>
      <w:proofErr w:type="spellStart"/>
      <w:r>
        <w:t>Kihot</w:t>
      </w:r>
      <w:proofErr w:type="spellEnd"/>
      <w:r>
        <w:t>.</w:t>
      </w:r>
    </w:p>
    <w:p w:rsidR="004E1842" w:rsidRDefault="004E1842" w:rsidP="004E1842">
      <w:pPr>
        <w:jc w:val="both"/>
      </w:pPr>
    </w:p>
    <w:p w:rsidR="004E1842" w:rsidRDefault="004E1842" w:rsidP="004E1842">
      <w:pPr>
        <w:jc w:val="both"/>
      </w:pPr>
    </w:p>
    <w:p w:rsidR="004E1842" w:rsidRDefault="004E1842" w:rsidP="004E1842">
      <w:pPr>
        <w:jc w:val="both"/>
      </w:pPr>
    </w:p>
    <w:p w:rsidR="004E1842" w:rsidRDefault="004E1842" w:rsidP="004E1842">
      <w:pPr>
        <w:jc w:val="both"/>
      </w:pPr>
    </w:p>
    <w:p w:rsidR="004E1842" w:rsidRDefault="004E1842" w:rsidP="004E1842">
      <w:pPr>
        <w:jc w:val="both"/>
      </w:pPr>
    </w:p>
    <w:p w:rsidR="004E1842" w:rsidRDefault="004E1842" w:rsidP="004E1842">
      <w:pPr>
        <w:numPr>
          <w:ilvl w:val="0"/>
          <w:numId w:val="2"/>
        </w:numPr>
        <w:jc w:val="both"/>
      </w:pPr>
      <w:r>
        <w:lastRenderedPageBreak/>
        <w:t xml:space="preserve">Primerjava Don </w:t>
      </w:r>
      <w:proofErr w:type="spellStart"/>
      <w:r>
        <w:t>Kihota</w:t>
      </w:r>
      <w:proofErr w:type="spellEnd"/>
      <w:r>
        <w:t xml:space="preserve"> z </w:t>
      </w:r>
      <w:proofErr w:type="spellStart"/>
      <w:r>
        <w:t>Bovary</w:t>
      </w:r>
      <w:proofErr w:type="spellEnd"/>
      <w:r>
        <w:t>:</w:t>
      </w:r>
    </w:p>
    <w:p w:rsidR="004E1842" w:rsidRDefault="004E1842" w:rsidP="004E1842">
      <w:pPr>
        <w:numPr>
          <w:ilvl w:val="1"/>
          <w:numId w:val="2"/>
        </w:numPr>
        <w:jc w:val="both"/>
      </w:pPr>
      <w:r>
        <w:t xml:space="preserve">Don </w:t>
      </w:r>
      <w:proofErr w:type="spellStart"/>
      <w:r>
        <w:t>Kihot</w:t>
      </w:r>
      <w:proofErr w:type="spellEnd"/>
      <w:r>
        <w:t xml:space="preserve"> se sklicuje na izmišljenega Boga, ve da je svet v železnem času, rešuje svet, spozna zmoto, nova prebuditev. Njegova smrt je mila, ni mučna, na začetku tega sveta.</w:t>
      </w:r>
    </w:p>
    <w:p w:rsidR="004E1842" w:rsidRPr="006432FE" w:rsidRDefault="004E1842" w:rsidP="004E1842">
      <w:pPr>
        <w:numPr>
          <w:ilvl w:val="1"/>
          <w:numId w:val="2"/>
        </w:numPr>
        <w:jc w:val="both"/>
      </w:pPr>
      <w:r>
        <w:t xml:space="preserve">Gospa </w:t>
      </w:r>
      <w:proofErr w:type="spellStart"/>
      <w:r>
        <w:t>Bovary</w:t>
      </w:r>
      <w:proofErr w:type="spellEnd"/>
      <w:r>
        <w:t>: Želi posnemati, ne spozna zmote o življenju, umre brez spoznanja, nič ne ve o pravi poti, je pasivna, ne posega v svet, gre ji za rešitev sebe same in ne celega sveta. Subjekt : Objekt = dramatično. Napravi samomor, se zastrupi, doživi strašne muke, trpljenje, spačen obraz, grozljiva smrt na koncu tega sveta.</w:t>
      </w:r>
    </w:p>
    <w:sectPr w:rsidR="004E1842" w:rsidRPr="00643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58DC"/>
    <w:multiLevelType w:val="hybridMultilevel"/>
    <w:tmpl w:val="5E36D628"/>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8350AD8"/>
    <w:multiLevelType w:val="hybridMultilevel"/>
    <w:tmpl w:val="3C722E2C"/>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7541DAD"/>
    <w:multiLevelType w:val="hybridMultilevel"/>
    <w:tmpl w:val="800CAB1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2FE"/>
    <w:rsid w:val="0008131D"/>
    <w:rsid w:val="000F753A"/>
    <w:rsid w:val="00122E02"/>
    <w:rsid w:val="001422FF"/>
    <w:rsid w:val="002773E3"/>
    <w:rsid w:val="00317E86"/>
    <w:rsid w:val="004E1842"/>
    <w:rsid w:val="00535C3E"/>
    <w:rsid w:val="005442BF"/>
    <w:rsid w:val="00555B9E"/>
    <w:rsid w:val="00587C8B"/>
    <w:rsid w:val="005F6606"/>
    <w:rsid w:val="006432FE"/>
    <w:rsid w:val="0065317A"/>
    <w:rsid w:val="00752818"/>
    <w:rsid w:val="00DD312C"/>
    <w:rsid w:val="00EA1B45"/>
    <w:rsid w:val="00F12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Cervantesov Don Kihot</vt:lpstr>
      <vt:lpstr>Cervantesov Don Kihot</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Cervantesov Don Kihot</dc:title>
  <dc:creator>ana</dc:creator>
  <cp:lastModifiedBy>Jaka</cp:lastModifiedBy>
  <cp:revision>2</cp:revision>
  <dcterms:created xsi:type="dcterms:W3CDTF">2014-03-13T07:38:00Z</dcterms:created>
  <dcterms:modified xsi:type="dcterms:W3CDTF">2014-03-13T07:38:00Z</dcterms:modified>
</cp:coreProperties>
</file>