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7B24">
      <w:pPr>
        <w:pStyle w:val="Heading1"/>
        <w:jc w:val="both"/>
      </w:pPr>
      <w:bookmarkStart w:id="0" w:name="_GoBack"/>
      <w:bookmarkEnd w:id="0"/>
      <w:r>
        <w:t xml:space="preserve">James </w:t>
      </w:r>
      <w:proofErr w:type="spellStart"/>
      <w:r>
        <w:t>Joyce</w:t>
      </w:r>
      <w:proofErr w:type="spellEnd"/>
      <w:r>
        <w:t xml:space="preserve">: </w:t>
      </w:r>
      <w:proofErr w:type="spellStart"/>
      <w:r>
        <w:t>Ulikses</w:t>
      </w:r>
      <w:proofErr w:type="spellEnd"/>
      <w:r>
        <w:t>, 1922</w:t>
      </w:r>
    </w:p>
    <w:p w:rsidR="00000000" w:rsidRDefault="005D7B24">
      <w:pPr>
        <w:jc w:val="both"/>
      </w:pPr>
    </w:p>
    <w:p w:rsidR="00000000" w:rsidRDefault="005D7B24">
      <w:pPr>
        <w:numPr>
          <w:ilvl w:val="0"/>
          <w:numId w:val="1"/>
        </w:numPr>
        <w:jc w:val="both"/>
      </w:pPr>
      <w:r>
        <w:t>knjiga povezana z irskim načinom Ž, navadami</w:t>
      </w:r>
    </w:p>
    <w:p w:rsidR="00000000" w:rsidRDefault="005D7B24">
      <w:pPr>
        <w:numPr>
          <w:ilvl w:val="0"/>
          <w:numId w:val="1"/>
        </w:numPr>
        <w:jc w:val="both"/>
      </w:pPr>
      <w:r>
        <w:t>motivi se vračajo, dopolnjujejo</w:t>
      </w:r>
    </w:p>
    <w:p w:rsidR="00000000" w:rsidRDefault="005D7B24">
      <w:pPr>
        <w:jc w:val="both"/>
      </w:pPr>
    </w:p>
    <w:p w:rsidR="00000000" w:rsidRDefault="005D7B24">
      <w:pPr>
        <w:pStyle w:val="Heading1"/>
        <w:jc w:val="both"/>
      </w:pPr>
      <w:r>
        <w:t xml:space="preserve">1 </w:t>
      </w:r>
      <w:proofErr w:type="spellStart"/>
      <w:r>
        <w:t>Telemah</w:t>
      </w:r>
      <w:proofErr w:type="spellEnd"/>
    </w:p>
    <w:p w:rsidR="00000000" w:rsidRDefault="005D7B24">
      <w:pPr>
        <w:numPr>
          <w:ilvl w:val="0"/>
          <w:numId w:val="2"/>
        </w:numPr>
        <w:jc w:val="both"/>
      </w:pPr>
      <w:r>
        <w:t xml:space="preserve">v prvem spevu Odiseje: </w:t>
      </w:r>
      <w:proofErr w:type="spellStart"/>
      <w:r>
        <w:t>Telemah</w:t>
      </w:r>
      <w:proofErr w:type="spellEnd"/>
      <w:r>
        <w:t xml:space="preserve"> se počuti ponižanega, ker snubci v njegovem domu oblegajo </w:t>
      </w:r>
      <w:proofErr w:type="spellStart"/>
      <w:r>
        <w:t>Penelopo</w:t>
      </w:r>
      <w:proofErr w:type="spellEnd"/>
      <w:r>
        <w:t xml:space="preserve">; </w:t>
      </w:r>
      <w:proofErr w:type="spellStart"/>
      <w:r>
        <w:t>Atena</w:t>
      </w:r>
      <w:proofErr w:type="spellEnd"/>
      <w:r>
        <w:t xml:space="preserve"> ga spodbudi, da gre iskati svojega </w:t>
      </w:r>
      <w:r>
        <w:t>očeta</w:t>
      </w:r>
    </w:p>
    <w:p w:rsidR="00000000" w:rsidRDefault="005D7B24">
      <w:pPr>
        <w:numPr>
          <w:ilvl w:val="0"/>
          <w:numId w:val="2"/>
        </w:numPr>
        <w:jc w:val="both"/>
      </w:pPr>
      <w:proofErr w:type="spellStart"/>
      <w:r>
        <w:t>Stephen</w:t>
      </w:r>
      <w:proofErr w:type="spellEnd"/>
      <w:r>
        <w:t xml:space="preserve"> je kot </w:t>
      </w:r>
      <w:proofErr w:type="spellStart"/>
      <w:r>
        <w:t>Telemah</w:t>
      </w:r>
      <w:proofErr w:type="spellEnd"/>
      <w:r>
        <w:t xml:space="preserve"> osamljen, oropan svoje dediščine; tudi motiv Hamleta: zveza oče-mati-sin</w:t>
      </w:r>
    </w:p>
    <w:p w:rsidR="00000000" w:rsidRDefault="005D7B24">
      <w:pPr>
        <w:jc w:val="both"/>
      </w:pPr>
    </w:p>
    <w:p w:rsidR="00000000" w:rsidRDefault="005D7B24">
      <w:pPr>
        <w:jc w:val="both"/>
      </w:pPr>
      <w:r>
        <w:t xml:space="preserve">vsako poglavje romana se začne z začetno črko enega od junakov (1. poglavje S kot </w:t>
      </w:r>
      <w:proofErr w:type="spellStart"/>
      <w:r>
        <w:t>Stephen</w:t>
      </w:r>
      <w:proofErr w:type="spellEnd"/>
      <w:r>
        <w:t>)</w:t>
      </w:r>
    </w:p>
    <w:p w:rsidR="00000000" w:rsidRDefault="005D7B24">
      <w:pPr>
        <w:jc w:val="both"/>
      </w:pPr>
    </w:p>
    <w:p w:rsidR="00000000" w:rsidRDefault="005D7B24">
      <w:pPr>
        <w:pStyle w:val="Heading1"/>
        <w:jc w:val="both"/>
      </w:pPr>
      <w:r>
        <w:t>2 Nestor</w:t>
      </w:r>
    </w:p>
    <w:p w:rsidR="00000000" w:rsidRDefault="005D7B24">
      <w:pPr>
        <w:numPr>
          <w:ilvl w:val="0"/>
          <w:numId w:val="3"/>
        </w:numPr>
        <w:jc w:val="both"/>
      </w:pPr>
      <w:proofErr w:type="spellStart"/>
      <w:r>
        <w:t>Telemah</w:t>
      </w:r>
      <w:proofErr w:type="spellEnd"/>
      <w:r>
        <w:t xml:space="preserve"> odide z </w:t>
      </w:r>
      <w:proofErr w:type="spellStart"/>
      <w:r>
        <w:t>Ateno</w:t>
      </w:r>
      <w:proofErr w:type="spellEnd"/>
      <w:r>
        <w:t xml:space="preserve"> k modremu Nestorju, da bi izve</w:t>
      </w:r>
      <w:r>
        <w:t>del kaj več o očetu, Nestor mu pove več o trojanski vojni</w:t>
      </w:r>
    </w:p>
    <w:p w:rsidR="00000000" w:rsidRDefault="005D7B24">
      <w:pPr>
        <w:numPr>
          <w:ilvl w:val="0"/>
          <w:numId w:val="3"/>
        </w:numPr>
        <w:jc w:val="both"/>
      </w:pPr>
      <w:proofErr w:type="spellStart"/>
      <w:r>
        <w:t>Stepehn</w:t>
      </w:r>
      <w:proofErr w:type="spellEnd"/>
      <w:r>
        <w:t xml:space="preserve"> se pogovarja s </w:t>
      </w:r>
      <w:proofErr w:type="spellStart"/>
      <w:r>
        <w:t>proangleško</w:t>
      </w:r>
      <w:proofErr w:type="spellEnd"/>
      <w:r>
        <w:t xml:space="preserve"> in </w:t>
      </w:r>
      <w:proofErr w:type="spellStart"/>
      <w:r>
        <w:t>antisemitsko</w:t>
      </w:r>
      <w:proofErr w:type="spellEnd"/>
      <w:r>
        <w:t xml:space="preserve"> usmerjenim upraviteljem šole </w:t>
      </w:r>
      <w:proofErr w:type="spellStart"/>
      <w:r>
        <w:t>Deasyjem</w:t>
      </w:r>
      <w:proofErr w:type="spellEnd"/>
      <w:r>
        <w:t>; govorita predvsem o cerkveni, evropski in irski, zgodovini</w:t>
      </w:r>
    </w:p>
    <w:p w:rsidR="00000000" w:rsidRDefault="005D7B24">
      <w:pPr>
        <w:numPr>
          <w:ilvl w:val="0"/>
          <w:numId w:val="3"/>
        </w:numPr>
        <w:jc w:val="both"/>
      </w:pPr>
      <w:r>
        <w:t>S se odloči, da bo pustil šolo (v 1. poglavju, da</w:t>
      </w:r>
      <w:r>
        <w:t xml:space="preserve"> ne bo šel več v </w:t>
      </w:r>
      <w:proofErr w:type="spellStart"/>
      <w:r>
        <w:t>Mulliganov</w:t>
      </w:r>
      <w:proofErr w:type="spellEnd"/>
      <w:r>
        <w:t xml:space="preserve"> stolp)</w:t>
      </w:r>
    </w:p>
    <w:p w:rsidR="00000000" w:rsidRDefault="005D7B24">
      <w:pPr>
        <w:jc w:val="both"/>
      </w:pPr>
    </w:p>
    <w:p w:rsidR="00000000" w:rsidRDefault="005D7B24">
      <w:pPr>
        <w:pStyle w:val="Heading1"/>
        <w:jc w:val="both"/>
      </w:pPr>
      <w:r>
        <w:t xml:space="preserve">3 </w:t>
      </w:r>
      <w:proofErr w:type="spellStart"/>
      <w:r>
        <w:t>Prometej</w:t>
      </w:r>
      <w:proofErr w:type="spellEnd"/>
    </w:p>
    <w:p w:rsidR="00000000" w:rsidRDefault="005D7B24">
      <w:pPr>
        <w:numPr>
          <w:ilvl w:val="0"/>
          <w:numId w:val="4"/>
        </w:numPr>
        <w:jc w:val="both"/>
      </w:pPr>
      <w:proofErr w:type="spellStart"/>
      <w:r>
        <w:t>Menelaj</w:t>
      </w:r>
      <w:proofErr w:type="spellEnd"/>
      <w:r>
        <w:t xml:space="preserve"> pripoveduje </w:t>
      </w:r>
      <w:proofErr w:type="spellStart"/>
      <w:r>
        <w:t>Telemahu</w:t>
      </w:r>
      <w:proofErr w:type="spellEnd"/>
      <w:r>
        <w:t xml:space="preserve"> o svojih prigodah; z zvijačo se mu je posrečilo zgrabiti spremenljivega egipčanskega boga </w:t>
      </w:r>
      <w:proofErr w:type="spellStart"/>
      <w:r>
        <w:t>Prometeja</w:t>
      </w:r>
      <w:proofErr w:type="spellEnd"/>
      <w:r>
        <w:t xml:space="preserve"> in ga prisiliti, da mu je svetoval, kako se vrniti domov</w:t>
      </w:r>
    </w:p>
    <w:p w:rsidR="00000000" w:rsidRDefault="005D7B24">
      <w:pPr>
        <w:numPr>
          <w:ilvl w:val="0"/>
          <w:numId w:val="4"/>
        </w:numPr>
        <w:jc w:val="both"/>
      </w:pPr>
      <w:proofErr w:type="spellStart"/>
      <w:r>
        <w:t>Stephenov</w:t>
      </w:r>
      <w:proofErr w:type="spellEnd"/>
      <w:r>
        <w:t xml:space="preserve"> </w:t>
      </w:r>
      <w:proofErr w:type="spellStart"/>
      <w:r>
        <w:t>Prometej</w:t>
      </w:r>
      <w:proofErr w:type="spellEnd"/>
      <w:r>
        <w:t xml:space="preserve"> je n</w:t>
      </w:r>
      <w:r>
        <w:t>arava, ki se tudi venomer spreminja; simbol te epizode je plimovanje</w:t>
      </w:r>
    </w:p>
    <w:p w:rsidR="00000000" w:rsidRDefault="005D7B24">
      <w:pPr>
        <w:numPr>
          <w:ilvl w:val="0"/>
          <w:numId w:val="4"/>
        </w:numPr>
        <w:jc w:val="both"/>
      </w:pPr>
      <w:r>
        <w:t>ohlapna forma, tok prostih asociacij – pripoved prekinjajo S' notranji monologi</w:t>
      </w:r>
    </w:p>
    <w:p w:rsidR="00000000" w:rsidRDefault="005D7B24">
      <w:pPr>
        <w:numPr>
          <w:ilvl w:val="0"/>
          <w:numId w:val="4"/>
        </w:numPr>
        <w:jc w:val="both"/>
      </w:pPr>
      <w:r>
        <w:t>to poglavje najbolj tipično za tok misli; zelo zapleteno (tudi S kompleksna oseba)</w:t>
      </w:r>
    </w:p>
    <w:p w:rsidR="00000000" w:rsidRDefault="005D7B24">
      <w:pPr>
        <w:jc w:val="both"/>
      </w:pPr>
    </w:p>
    <w:p w:rsidR="00000000" w:rsidRDefault="005D7B24">
      <w:pPr>
        <w:pStyle w:val="Heading1"/>
        <w:jc w:val="both"/>
      </w:pPr>
      <w:r>
        <w:t xml:space="preserve">4 </w:t>
      </w:r>
      <w:proofErr w:type="spellStart"/>
      <w:r>
        <w:t>Kalipso</w:t>
      </w:r>
      <w:proofErr w:type="spellEnd"/>
    </w:p>
    <w:p w:rsidR="00000000" w:rsidRDefault="005D7B24">
      <w:pPr>
        <w:numPr>
          <w:ilvl w:val="0"/>
          <w:numId w:val="5"/>
        </w:numPr>
        <w:jc w:val="both"/>
      </w:pPr>
      <w:proofErr w:type="spellStart"/>
      <w:r>
        <w:t>Kalipso</w:t>
      </w:r>
      <w:proofErr w:type="spellEnd"/>
      <w:r>
        <w:t xml:space="preserve"> na ot</w:t>
      </w:r>
      <w:r>
        <w:t xml:space="preserve">oku </w:t>
      </w:r>
      <w:proofErr w:type="spellStart"/>
      <w:r>
        <w:t>Ogigiji</w:t>
      </w:r>
      <w:proofErr w:type="spellEnd"/>
      <w:r>
        <w:t xml:space="preserve"> ima Odiseja 7 let v </w:t>
      </w:r>
      <w:proofErr w:type="spellStart"/>
      <w:r>
        <w:t>lj</w:t>
      </w:r>
      <w:proofErr w:type="spellEnd"/>
      <w:r>
        <w:t xml:space="preserve"> </w:t>
      </w:r>
      <w:proofErr w:type="spellStart"/>
      <w:r>
        <w:t>sužnosti</w:t>
      </w:r>
      <w:proofErr w:type="spellEnd"/>
      <w:r>
        <w:t>; Odisej s splavom zapusti otok</w:t>
      </w:r>
    </w:p>
    <w:p w:rsidR="00000000" w:rsidRDefault="005D7B24">
      <w:pPr>
        <w:numPr>
          <w:ilvl w:val="0"/>
          <w:numId w:val="5"/>
        </w:numPr>
        <w:jc w:val="both"/>
      </w:pPr>
      <w:proofErr w:type="spellStart"/>
      <w:r>
        <w:t>dublinski</w:t>
      </w:r>
      <w:proofErr w:type="spellEnd"/>
      <w:r>
        <w:t xml:space="preserve"> Jud Leopold </w:t>
      </w:r>
      <w:proofErr w:type="spellStart"/>
      <w:r>
        <w:t>Bloom</w:t>
      </w:r>
      <w:proofErr w:type="spellEnd"/>
      <w:r>
        <w:t xml:space="preserve"> je zasužnjen v </w:t>
      </w:r>
      <w:proofErr w:type="spellStart"/>
      <w:r>
        <w:t>lj</w:t>
      </w:r>
      <w:proofErr w:type="spellEnd"/>
      <w:r>
        <w:t xml:space="preserve"> do svoje žene </w:t>
      </w:r>
      <w:proofErr w:type="spellStart"/>
      <w:r>
        <w:t>Molly</w:t>
      </w:r>
      <w:proofErr w:type="spellEnd"/>
      <w:r>
        <w:t>, zapušča dom; čeprav je njun zakon načet, se njegove misli neprestano vrtijo okrog njegove žene</w:t>
      </w:r>
    </w:p>
    <w:p w:rsidR="00000000" w:rsidRDefault="005D7B24">
      <w:pPr>
        <w:numPr>
          <w:ilvl w:val="0"/>
          <w:numId w:val="5"/>
        </w:numPr>
        <w:jc w:val="both"/>
      </w:pPr>
      <w:proofErr w:type="spellStart"/>
      <w:r>
        <w:t>Bloomov</w:t>
      </w:r>
      <w:proofErr w:type="spellEnd"/>
      <w:r>
        <w:t xml:space="preserve"> notranji mo</w:t>
      </w:r>
      <w:r>
        <w:t>nolog bolj stvaren od S'</w:t>
      </w:r>
    </w:p>
    <w:p w:rsidR="00000000" w:rsidRDefault="005D7B24">
      <w:pPr>
        <w:numPr>
          <w:ilvl w:val="0"/>
          <w:numId w:val="5"/>
        </w:numPr>
        <w:jc w:val="both"/>
      </w:pPr>
      <w:r>
        <w:t xml:space="preserve">S je predstavnik duha, </w:t>
      </w:r>
      <w:proofErr w:type="spellStart"/>
      <w:r>
        <w:t>Bloom</w:t>
      </w:r>
      <w:proofErr w:type="spellEnd"/>
      <w:r>
        <w:t xml:space="preserve"> telesa</w:t>
      </w:r>
    </w:p>
    <w:p w:rsidR="00000000" w:rsidRDefault="005D7B24">
      <w:pPr>
        <w:jc w:val="both"/>
      </w:pPr>
    </w:p>
    <w:p w:rsidR="00000000" w:rsidRDefault="005D7B24">
      <w:pPr>
        <w:pStyle w:val="Heading1"/>
        <w:jc w:val="both"/>
      </w:pPr>
      <w:r>
        <w:t xml:space="preserve">5 </w:t>
      </w:r>
      <w:proofErr w:type="spellStart"/>
      <w:r>
        <w:t>Lotofagi</w:t>
      </w:r>
      <w:proofErr w:type="spellEnd"/>
    </w:p>
    <w:p w:rsidR="00000000" w:rsidRDefault="005D7B24">
      <w:pPr>
        <w:numPr>
          <w:ilvl w:val="0"/>
          <w:numId w:val="6"/>
        </w:numPr>
        <w:jc w:val="both"/>
      </w:pPr>
      <w:r>
        <w:t xml:space="preserve">uživajo cvetlično hrano; ko uživajo lotos, Odisejevi tovariši pozabijo na dom in hočejo ostati med </w:t>
      </w:r>
      <w:proofErr w:type="spellStart"/>
      <w:r>
        <w:t>Lotofagi</w:t>
      </w:r>
      <w:proofErr w:type="spellEnd"/>
      <w:r>
        <w:t>; Odisej jih s silo spravi na ladje in priveže h klopem</w:t>
      </w:r>
    </w:p>
    <w:p w:rsidR="00000000" w:rsidRDefault="005D7B24">
      <w:pPr>
        <w:numPr>
          <w:ilvl w:val="0"/>
          <w:numId w:val="6"/>
        </w:numPr>
        <w:jc w:val="both"/>
      </w:pPr>
      <w:r>
        <w:t xml:space="preserve">navedki o cvetovih, </w:t>
      </w:r>
      <w:r>
        <w:t xml:space="preserve">zeliščih; umetnost tega poglavja sta botanika in kemija; pri lotosu je poudarjena opojnost, ki lahko zajame človeka, lahko gre tudi za brezdelje; tudi znamenje življenja, plodnosti, poleg tega se pojavi še sonce, ki daje Ž, hkrati pa jemlje moč; </w:t>
      </w:r>
    </w:p>
    <w:p w:rsidR="00000000" w:rsidRDefault="005D7B24">
      <w:pPr>
        <w:numPr>
          <w:ilvl w:val="0"/>
          <w:numId w:val="6"/>
        </w:numPr>
        <w:jc w:val="both"/>
      </w:pPr>
      <w:proofErr w:type="spellStart"/>
      <w:r>
        <w:t>Bloom</w:t>
      </w:r>
      <w:proofErr w:type="spellEnd"/>
      <w:r>
        <w:t xml:space="preserve"> (cv</w:t>
      </w:r>
      <w:r>
        <w:t>etlično ime se ujema s tem poglavjem) hodi po mestu, gre na pošto, se pred pogrebom umije v kopališču</w:t>
      </w:r>
    </w:p>
    <w:p w:rsidR="00000000" w:rsidRDefault="005D7B24">
      <w:pPr>
        <w:jc w:val="both"/>
      </w:pPr>
    </w:p>
    <w:p w:rsidR="00000000" w:rsidRDefault="005D7B24">
      <w:pPr>
        <w:pStyle w:val="Heading1"/>
        <w:jc w:val="both"/>
      </w:pPr>
      <w:r>
        <w:t xml:space="preserve">6 </w:t>
      </w:r>
      <w:proofErr w:type="spellStart"/>
      <w:r>
        <w:t>Hades</w:t>
      </w:r>
      <w:proofErr w:type="spellEnd"/>
    </w:p>
    <w:p w:rsidR="00000000" w:rsidRDefault="005D7B24">
      <w:pPr>
        <w:numPr>
          <w:ilvl w:val="0"/>
          <w:numId w:val="7"/>
        </w:numPr>
        <w:jc w:val="both"/>
      </w:pPr>
      <w:r>
        <w:t xml:space="preserve">Odisej v </w:t>
      </w:r>
      <w:proofErr w:type="spellStart"/>
      <w:r>
        <w:t>Hadu</w:t>
      </w:r>
      <w:proofErr w:type="spellEnd"/>
      <w:r>
        <w:t xml:space="preserve"> govori z dušami umrlih (svojim prijateljem, s </w:t>
      </w:r>
      <w:proofErr w:type="spellStart"/>
      <w:r>
        <w:t>Teiresiem</w:t>
      </w:r>
      <w:proofErr w:type="spellEnd"/>
      <w:r>
        <w:t>, svojo mamo, grškimi junaki)</w:t>
      </w:r>
    </w:p>
    <w:p w:rsidR="00000000" w:rsidRDefault="005D7B24">
      <w:pPr>
        <w:numPr>
          <w:ilvl w:val="0"/>
          <w:numId w:val="7"/>
        </w:numPr>
        <w:jc w:val="both"/>
      </w:pPr>
      <w:r>
        <w:t>vožnja na pokopališče (čez štiri kanale, ki us</w:t>
      </w:r>
      <w:r>
        <w:t xml:space="preserve">trezajo štirim rekam v </w:t>
      </w:r>
      <w:proofErr w:type="spellStart"/>
      <w:r>
        <w:t>Hadu</w:t>
      </w:r>
      <w:proofErr w:type="spellEnd"/>
      <w:r>
        <w:t>) in pogreb</w:t>
      </w:r>
    </w:p>
    <w:p w:rsidR="00000000" w:rsidRDefault="005D7B24">
      <w:pPr>
        <w:numPr>
          <w:ilvl w:val="0"/>
          <w:numId w:val="7"/>
        </w:numPr>
        <w:jc w:val="both"/>
      </w:pPr>
      <w:proofErr w:type="spellStart"/>
      <w:r>
        <w:lastRenderedPageBreak/>
        <w:t>Bloom</w:t>
      </w:r>
      <w:proofErr w:type="spellEnd"/>
      <w:r>
        <w:t xml:space="preserve"> razmišlja o srcu kot o črpalki</w:t>
      </w:r>
    </w:p>
    <w:p w:rsidR="00000000" w:rsidRDefault="005D7B24">
      <w:pPr>
        <w:numPr>
          <w:ilvl w:val="0"/>
          <w:numId w:val="7"/>
        </w:numPr>
        <w:jc w:val="both"/>
      </w:pPr>
      <w:r>
        <w:t>tema je smrt</w:t>
      </w:r>
    </w:p>
    <w:p w:rsidR="00000000" w:rsidRDefault="005D7B24">
      <w:pPr>
        <w:jc w:val="both"/>
      </w:pPr>
    </w:p>
    <w:p w:rsidR="00000000" w:rsidRDefault="005D7B24">
      <w:pPr>
        <w:pStyle w:val="Heading1"/>
        <w:jc w:val="both"/>
      </w:pPr>
      <w:r>
        <w:t xml:space="preserve">7 </w:t>
      </w:r>
      <w:proofErr w:type="spellStart"/>
      <w:r>
        <w:t>Eolus</w:t>
      </w:r>
      <w:proofErr w:type="spellEnd"/>
    </w:p>
    <w:p w:rsidR="00000000" w:rsidRDefault="005D7B24">
      <w:pPr>
        <w:numPr>
          <w:ilvl w:val="0"/>
          <w:numId w:val="8"/>
        </w:numPr>
        <w:jc w:val="both"/>
      </w:pPr>
      <w:r>
        <w:t xml:space="preserve">bog </w:t>
      </w:r>
      <w:proofErr w:type="spellStart"/>
      <w:r>
        <w:t>Eol</w:t>
      </w:r>
      <w:proofErr w:type="spellEnd"/>
      <w:r>
        <w:t xml:space="preserve"> da Odiseju meh z vsemi vetrovi; ko je zaspal, so njegovi tovariši iz radovednosti odprli meh, vetrovi pa so ladjo zanesli nazaj na </w:t>
      </w:r>
      <w:proofErr w:type="spellStart"/>
      <w:r>
        <w:t>Eolov</w:t>
      </w:r>
      <w:proofErr w:type="spellEnd"/>
      <w:r>
        <w:t xml:space="preserve"> otok; Odisej </w:t>
      </w:r>
      <w:r>
        <w:t xml:space="preserve">ponovno zaprosi za pomoč, </w:t>
      </w:r>
      <w:proofErr w:type="spellStart"/>
      <w:r>
        <w:t>Eol</w:t>
      </w:r>
      <w:proofErr w:type="spellEnd"/>
      <w:r>
        <w:t xml:space="preserve"> pa ga jezno odžene</w:t>
      </w:r>
    </w:p>
    <w:p w:rsidR="00000000" w:rsidRDefault="005D7B24">
      <w:pPr>
        <w:numPr>
          <w:ilvl w:val="0"/>
          <w:numId w:val="8"/>
        </w:numPr>
        <w:jc w:val="both"/>
      </w:pPr>
      <w:proofErr w:type="spellStart"/>
      <w:r>
        <w:t>Bloom</w:t>
      </w:r>
      <w:proofErr w:type="spellEnd"/>
      <w:r>
        <w:t xml:space="preserve"> bi rad objavil nek oglas, izdajatelj časopisa ga (kot </w:t>
      </w:r>
      <w:proofErr w:type="spellStart"/>
      <w:r>
        <w:t>Eol</w:t>
      </w:r>
      <w:proofErr w:type="spellEnd"/>
      <w:r>
        <w:t xml:space="preserve"> Odiseja) zavrne; </w:t>
      </w:r>
      <w:proofErr w:type="spellStart"/>
      <w:r>
        <w:t>Stephen</w:t>
      </w:r>
      <w:proofErr w:type="spellEnd"/>
      <w:r>
        <w:t xml:space="preserve"> prinese članek – tukaj se prvič v romanu srečata </w:t>
      </w:r>
      <w:proofErr w:type="spellStart"/>
      <w:r>
        <w:t>Bloom</w:t>
      </w:r>
      <w:proofErr w:type="spellEnd"/>
      <w:r>
        <w:t xml:space="preserve"> in </w:t>
      </w:r>
      <w:proofErr w:type="spellStart"/>
      <w:r>
        <w:t>Stephen</w:t>
      </w:r>
      <w:proofErr w:type="spellEnd"/>
    </w:p>
    <w:p w:rsidR="00000000" w:rsidRDefault="005D7B24">
      <w:pPr>
        <w:jc w:val="both"/>
      </w:pPr>
    </w:p>
    <w:p w:rsidR="00000000" w:rsidRDefault="005D7B24">
      <w:pPr>
        <w:pStyle w:val="Heading1"/>
        <w:jc w:val="both"/>
      </w:pPr>
      <w:r>
        <w:t xml:space="preserve">8 </w:t>
      </w:r>
      <w:proofErr w:type="spellStart"/>
      <w:r>
        <w:t>Lestrigoni</w:t>
      </w:r>
      <w:proofErr w:type="spellEnd"/>
    </w:p>
    <w:p w:rsidR="00000000" w:rsidRDefault="005D7B24">
      <w:pPr>
        <w:numPr>
          <w:ilvl w:val="0"/>
          <w:numId w:val="9"/>
        </w:numPr>
        <w:jc w:val="both"/>
      </w:pPr>
      <w:r>
        <w:t>ljudožerci, ki s skalami uničijo ladje</w:t>
      </w:r>
      <w:r>
        <w:t xml:space="preserve"> O' tovarišev, ubeži le O' ladja, ki je bila zasidrana nekoliko bolj proč</w:t>
      </w:r>
    </w:p>
    <w:p w:rsidR="00000000" w:rsidRDefault="005D7B24">
      <w:pPr>
        <w:numPr>
          <w:ilvl w:val="0"/>
          <w:numId w:val="9"/>
        </w:numPr>
        <w:jc w:val="both"/>
      </w:pPr>
      <w:r>
        <w:t xml:space="preserve">Odiseju se gnusijo </w:t>
      </w:r>
      <w:proofErr w:type="spellStart"/>
      <w:r>
        <w:t>Lestrigoni</w:t>
      </w:r>
      <w:proofErr w:type="spellEnd"/>
      <w:r>
        <w:t xml:space="preserve">, tako se </w:t>
      </w:r>
      <w:proofErr w:type="spellStart"/>
      <w:r>
        <w:t>Bloomu</w:t>
      </w:r>
      <w:proofErr w:type="spellEnd"/>
      <w:r>
        <w:t xml:space="preserve"> upre način prehranjevanja v restavracijah</w:t>
      </w:r>
    </w:p>
    <w:p w:rsidR="00000000" w:rsidRDefault="005D7B24">
      <w:pPr>
        <w:jc w:val="both"/>
      </w:pPr>
    </w:p>
    <w:p w:rsidR="00000000" w:rsidRDefault="005D7B24">
      <w:pPr>
        <w:pStyle w:val="Heading1"/>
        <w:jc w:val="both"/>
      </w:pPr>
      <w:r>
        <w:t xml:space="preserve">9 </w:t>
      </w:r>
      <w:proofErr w:type="spellStart"/>
      <w:r>
        <w:t>Scila</w:t>
      </w:r>
      <w:proofErr w:type="spellEnd"/>
      <w:r>
        <w:t xml:space="preserve"> in </w:t>
      </w:r>
      <w:proofErr w:type="spellStart"/>
      <w:r>
        <w:t>Karibda</w:t>
      </w:r>
      <w:proofErr w:type="spellEnd"/>
    </w:p>
    <w:p w:rsidR="00000000" w:rsidRDefault="005D7B24">
      <w:pPr>
        <w:numPr>
          <w:ilvl w:val="0"/>
          <w:numId w:val="10"/>
        </w:numPr>
        <w:jc w:val="both"/>
      </w:pPr>
      <w:r>
        <w:t xml:space="preserve">Odisej pluje med dvema čerema; v votlini prebiva pošast </w:t>
      </w:r>
      <w:proofErr w:type="spellStart"/>
      <w:r>
        <w:t>Scila</w:t>
      </w:r>
      <w:proofErr w:type="spellEnd"/>
      <w:r>
        <w:t xml:space="preserve"> s šestimi gl</w:t>
      </w:r>
      <w:r>
        <w:t xml:space="preserve">avami, pod drugo čerjo je vrtinec </w:t>
      </w:r>
      <w:proofErr w:type="spellStart"/>
      <w:r>
        <w:t>Karibda</w:t>
      </w:r>
      <w:proofErr w:type="spellEnd"/>
      <w:r>
        <w:t xml:space="preserve">; O po nasvetu </w:t>
      </w:r>
      <w:proofErr w:type="spellStart"/>
      <w:r>
        <w:t>Kirke</w:t>
      </w:r>
      <w:proofErr w:type="spellEnd"/>
      <w:r>
        <w:t xml:space="preserve"> pluje bližje </w:t>
      </w:r>
      <w:proofErr w:type="spellStart"/>
      <w:r>
        <w:t>Scili</w:t>
      </w:r>
      <w:proofErr w:type="spellEnd"/>
      <w:r>
        <w:t>, izgubi sicer 6 mož, ostali pa so rešeni</w:t>
      </w:r>
    </w:p>
    <w:p w:rsidR="00000000" w:rsidRDefault="005D7B24">
      <w:pPr>
        <w:numPr>
          <w:ilvl w:val="0"/>
          <w:numId w:val="10"/>
        </w:numPr>
        <w:jc w:val="both"/>
      </w:pPr>
      <w:r>
        <w:t xml:space="preserve">nevarnost je samo duhovna; </w:t>
      </w:r>
      <w:proofErr w:type="spellStart"/>
      <w:r>
        <w:t>aristotelovska</w:t>
      </w:r>
      <w:proofErr w:type="spellEnd"/>
      <w:r>
        <w:t xml:space="preserve"> in </w:t>
      </w:r>
      <w:proofErr w:type="spellStart"/>
      <w:r>
        <w:t>platonična</w:t>
      </w:r>
      <w:proofErr w:type="spellEnd"/>
      <w:r>
        <w:t xml:space="preserve"> </w:t>
      </w:r>
      <w:proofErr w:type="spellStart"/>
      <w:r>
        <w:t>fil</w:t>
      </w:r>
      <w:proofErr w:type="spellEnd"/>
      <w:r>
        <w:t xml:space="preserve"> sta pošasti, ki prežita na misleca v ožini; pogovor šestih mož v ravnatelj</w:t>
      </w:r>
      <w:r>
        <w:t xml:space="preserve">evi pisarni Narodne knjižnice; veliko citatov iz </w:t>
      </w:r>
      <w:proofErr w:type="spellStart"/>
      <w:r>
        <w:t>Sh</w:t>
      </w:r>
      <w:proofErr w:type="spellEnd"/>
    </w:p>
    <w:p w:rsidR="00000000" w:rsidRDefault="005D7B24">
      <w:pPr>
        <w:jc w:val="both"/>
      </w:pPr>
    </w:p>
    <w:p w:rsidR="00000000" w:rsidRDefault="005D7B24">
      <w:pPr>
        <w:pStyle w:val="Heading1"/>
        <w:jc w:val="both"/>
      </w:pPr>
      <w:r>
        <w:t>10 Blodeče skale</w:t>
      </w:r>
    </w:p>
    <w:p w:rsidR="00000000" w:rsidRDefault="005D7B24">
      <w:pPr>
        <w:numPr>
          <w:ilvl w:val="0"/>
          <w:numId w:val="11"/>
        </w:numPr>
        <w:jc w:val="both"/>
      </w:pPr>
      <w:r>
        <w:t xml:space="preserve">besedi vzeti iz </w:t>
      </w:r>
      <w:proofErr w:type="spellStart"/>
      <w:r>
        <w:t>Kirkinega</w:t>
      </w:r>
      <w:proofErr w:type="spellEnd"/>
      <w:r>
        <w:t xml:space="preserve"> svarila Odiseju, kje naj pluje; če bi zavil na desno, bi prišel k dvema skalama (</w:t>
      </w:r>
      <w:proofErr w:type="spellStart"/>
      <w:r>
        <w:t>Plankti</w:t>
      </w:r>
      <w:proofErr w:type="spellEnd"/>
      <w:r>
        <w:t xml:space="preserve">), kjer se razbijajo ladje, le ladji </w:t>
      </w:r>
      <w:proofErr w:type="spellStart"/>
      <w:r>
        <w:t>Argo</w:t>
      </w:r>
      <w:proofErr w:type="spellEnd"/>
      <w:r>
        <w:t xml:space="preserve"> je uspelo priti mimo; Odisej s</w:t>
      </w:r>
      <w:r>
        <w:t xml:space="preserve">e odloči za </w:t>
      </w:r>
      <w:proofErr w:type="spellStart"/>
      <w:r>
        <w:t>Scilo</w:t>
      </w:r>
      <w:proofErr w:type="spellEnd"/>
      <w:r>
        <w:t xml:space="preserve"> in </w:t>
      </w:r>
      <w:proofErr w:type="spellStart"/>
      <w:r>
        <w:t>Karibdo</w:t>
      </w:r>
      <w:proofErr w:type="spellEnd"/>
      <w:r>
        <w:t xml:space="preserve">, medtem ko se odloči </w:t>
      </w:r>
      <w:proofErr w:type="spellStart"/>
      <w:r>
        <w:t>Joyce</w:t>
      </w:r>
      <w:proofErr w:type="spellEnd"/>
      <w:r>
        <w:t xml:space="preserve"> za neizbrano varianto</w:t>
      </w:r>
    </w:p>
    <w:p w:rsidR="00000000" w:rsidRDefault="005D7B24">
      <w:pPr>
        <w:numPr>
          <w:ilvl w:val="0"/>
          <w:numId w:val="11"/>
        </w:numPr>
        <w:jc w:val="both"/>
      </w:pPr>
      <w:r>
        <w:t xml:space="preserve">nastopa veliko oseb, v notranjem monologu premišljujejo skoraj vsi; blodeče skale so </w:t>
      </w:r>
      <w:proofErr w:type="spellStart"/>
      <w:r>
        <w:t>Dublinčani</w:t>
      </w:r>
      <w:proofErr w:type="spellEnd"/>
      <w:r>
        <w:t>, ki se potikajo po mestu</w:t>
      </w:r>
    </w:p>
    <w:p w:rsidR="00000000" w:rsidRDefault="005D7B24">
      <w:pPr>
        <w:jc w:val="both"/>
      </w:pPr>
    </w:p>
    <w:p w:rsidR="00000000" w:rsidRDefault="005D7B24">
      <w:pPr>
        <w:pStyle w:val="Heading1"/>
        <w:jc w:val="both"/>
      </w:pPr>
      <w:r>
        <w:t>11 Sireni</w:t>
      </w:r>
    </w:p>
    <w:p w:rsidR="00000000" w:rsidRDefault="005D7B24">
      <w:pPr>
        <w:numPr>
          <w:ilvl w:val="0"/>
          <w:numId w:val="12"/>
        </w:numPr>
        <w:jc w:val="both"/>
      </w:pPr>
      <w:r>
        <w:t xml:space="preserve">Sireni s svojim petjem </w:t>
      </w:r>
      <w:proofErr w:type="spellStart"/>
      <w:r>
        <w:t>premamljata</w:t>
      </w:r>
      <w:proofErr w:type="spellEnd"/>
      <w:r>
        <w:t xml:space="preserve"> ljudi, da s</w:t>
      </w:r>
      <w:r>
        <w:t>topajo na njun otok in tam umrejo; O zamaši svojim tovarišem ušesa, sam pa se da privezati k jamboru, da ju lahko sliši, ne da bi šel k njima</w:t>
      </w:r>
    </w:p>
    <w:p w:rsidR="00000000" w:rsidRDefault="005D7B24">
      <w:pPr>
        <w:numPr>
          <w:ilvl w:val="0"/>
          <w:numId w:val="12"/>
        </w:numPr>
        <w:jc w:val="both"/>
      </w:pPr>
      <w:r>
        <w:t xml:space="preserve">točajki pri </w:t>
      </w:r>
      <w:proofErr w:type="spellStart"/>
      <w:r>
        <w:t>Ormondu</w:t>
      </w:r>
      <w:proofErr w:type="spellEnd"/>
      <w:r>
        <w:t xml:space="preserve"> vabita moške, vendar ne pojeta, pojejo moški</w:t>
      </w:r>
    </w:p>
    <w:p w:rsidR="00000000" w:rsidRDefault="005D7B24">
      <w:pPr>
        <w:numPr>
          <w:ilvl w:val="0"/>
          <w:numId w:val="12"/>
        </w:numPr>
        <w:jc w:val="both"/>
      </w:pPr>
      <w:r>
        <w:t>poglavje prepleteno z glasbo</w:t>
      </w:r>
    </w:p>
    <w:p w:rsidR="00000000" w:rsidRDefault="005D7B24">
      <w:pPr>
        <w:jc w:val="both"/>
      </w:pPr>
    </w:p>
    <w:p w:rsidR="00000000" w:rsidRDefault="005D7B24">
      <w:pPr>
        <w:pStyle w:val="Heading1"/>
        <w:jc w:val="both"/>
      </w:pPr>
      <w:r>
        <w:t>12 Kiklop</w:t>
      </w:r>
    </w:p>
    <w:p w:rsidR="00000000" w:rsidRDefault="005D7B24">
      <w:pPr>
        <w:numPr>
          <w:ilvl w:val="0"/>
          <w:numId w:val="13"/>
        </w:numPr>
        <w:jc w:val="both"/>
      </w:pPr>
      <w:r>
        <w:t>Odisej iz</w:t>
      </w:r>
      <w:r>
        <w:t xml:space="preserve"> radovednosti zaide v votlino </w:t>
      </w:r>
      <w:proofErr w:type="spellStart"/>
      <w:r>
        <w:t>Polifema</w:t>
      </w:r>
      <w:proofErr w:type="spellEnd"/>
      <w:r>
        <w:t>, iz nje se reši z zvijačo; tovariši Kiklopu iztaknejo oko, Odisej pa pobegne pod ovco</w:t>
      </w:r>
    </w:p>
    <w:p w:rsidR="00000000" w:rsidRDefault="005D7B24">
      <w:pPr>
        <w:numPr>
          <w:ilvl w:val="0"/>
          <w:numId w:val="13"/>
        </w:numPr>
        <w:jc w:val="both"/>
      </w:pPr>
      <w:r>
        <w:t xml:space="preserve">Državljan predstavlja </w:t>
      </w:r>
      <w:proofErr w:type="spellStart"/>
      <w:r>
        <w:t>Polifema</w:t>
      </w:r>
      <w:proofErr w:type="spellEnd"/>
      <w:r>
        <w:t xml:space="preserve">, enook je v tem, da vidi vse samo s svojega ozkega vidika; nasprotje je </w:t>
      </w:r>
      <w:proofErr w:type="spellStart"/>
      <w:r>
        <w:t>Bloom</w:t>
      </w:r>
      <w:proofErr w:type="spellEnd"/>
      <w:r>
        <w:t>, nasprotnik nasilja, m</w:t>
      </w:r>
      <w:r>
        <w:t>iroljuben, zagovornik preganjanih</w:t>
      </w:r>
    </w:p>
    <w:p w:rsidR="00000000" w:rsidRDefault="005D7B24">
      <w:pPr>
        <w:numPr>
          <w:ilvl w:val="0"/>
          <w:numId w:val="13"/>
        </w:numPr>
        <w:jc w:val="both"/>
      </w:pPr>
      <w:r>
        <w:t>Državljan je nacionalist, zato so dogodki vzeti iz politike</w:t>
      </w:r>
    </w:p>
    <w:p w:rsidR="00000000" w:rsidRDefault="005D7B24">
      <w:pPr>
        <w:jc w:val="both"/>
      </w:pPr>
    </w:p>
    <w:p w:rsidR="00000000" w:rsidRDefault="005D7B24">
      <w:pPr>
        <w:pStyle w:val="Heading1"/>
        <w:jc w:val="both"/>
      </w:pPr>
      <w:r>
        <w:br w:type="page"/>
      </w:r>
      <w:r>
        <w:lastRenderedPageBreak/>
        <w:t xml:space="preserve">13 </w:t>
      </w:r>
      <w:proofErr w:type="spellStart"/>
      <w:r>
        <w:t>Nausikaa</w:t>
      </w:r>
      <w:proofErr w:type="spellEnd"/>
    </w:p>
    <w:p w:rsidR="00000000" w:rsidRDefault="005D7B24">
      <w:pPr>
        <w:numPr>
          <w:ilvl w:val="0"/>
          <w:numId w:val="14"/>
        </w:numPr>
        <w:jc w:val="both"/>
      </w:pPr>
      <w:r>
        <w:t xml:space="preserve">hči </w:t>
      </w:r>
      <w:proofErr w:type="spellStart"/>
      <w:r>
        <w:t>fejaškega</w:t>
      </w:r>
      <w:proofErr w:type="spellEnd"/>
      <w:r>
        <w:t xml:space="preserve"> kralja; O je obležal po napornem plavanju na bregu, </w:t>
      </w:r>
      <w:proofErr w:type="spellStart"/>
      <w:r>
        <w:t>Nausikaa</w:t>
      </w:r>
      <w:proofErr w:type="spellEnd"/>
      <w:r>
        <w:t xml:space="preserve"> pride z dekleti prat perilo, žoga ji pade v morje, dekleta zavreščijo, O </w:t>
      </w:r>
      <w:r>
        <w:t>se zbudi, N ga da okopati, obleči, mu da jesti in piti, vzame ga v mesto</w:t>
      </w:r>
    </w:p>
    <w:p w:rsidR="00000000" w:rsidRDefault="005D7B24">
      <w:pPr>
        <w:numPr>
          <w:ilvl w:val="0"/>
          <w:numId w:val="14"/>
        </w:numPr>
        <w:jc w:val="both"/>
      </w:pPr>
      <w:r>
        <w:t xml:space="preserve">dogaja se na morskem bregu, </w:t>
      </w:r>
      <w:proofErr w:type="spellStart"/>
      <w:r>
        <w:t>Nausikao</w:t>
      </w:r>
      <w:proofErr w:type="spellEnd"/>
      <w:r>
        <w:t xml:space="preserve"> predstavlja sentimentalno dekle </w:t>
      </w:r>
      <w:proofErr w:type="spellStart"/>
      <w:r>
        <w:t>Gerty</w:t>
      </w:r>
      <w:proofErr w:type="spellEnd"/>
      <w:r>
        <w:t xml:space="preserve"> </w:t>
      </w:r>
      <w:proofErr w:type="spellStart"/>
      <w:r>
        <w:t>MacDowell</w:t>
      </w:r>
      <w:proofErr w:type="spellEnd"/>
      <w:r>
        <w:t>, ki pride s prijateljicama in otroki na sprehod</w:t>
      </w:r>
    </w:p>
    <w:p w:rsidR="00000000" w:rsidRDefault="005D7B24">
      <w:pPr>
        <w:jc w:val="both"/>
      </w:pPr>
    </w:p>
    <w:p w:rsidR="00000000" w:rsidRDefault="005D7B24">
      <w:pPr>
        <w:pStyle w:val="Heading1"/>
        <w:jc w:val="both"/>
      </w:pPr>
      <w:r>
        <w:t>14 Sončevi voli</w:t>
      </w:r>
    </w:p>
    <w:p w:rsidR="00000000" w:rsidRDefault="005D7B24">
      <w:pPr>
        <w:numPr>
          <w:ilvl w:val="0"/>
          <w:numId w:val="15"/>
        </w:numPr>
        <w:jc w:val="both"/>
      </w:pPr>
      <w:proofErr w:type="spellStart"/>
      <w:r>
        <w:t>Kirka</w:t>
      </w:r>
      <w:proofErr w:type="spellEnd"/>
      <w:r>
        <w:t xml:space="preserve"> pove Odiseju za nevarnost n</w:t>
      </w:r>
      <w:r>
        <w:t xml:space="preserve">a otoku </w:t>
      </w:r>
      <w:proofErr w:type="spellStart"/>
      <w:r>
        <w:t>Trinakio</w:t>
      </w:r>
      <w:proofErr w:type="spellEnd"/>
      <w:r>
        <w:t xml:space="preserve">: pogubljen bo, če se dotakne govedi sončnega kralja </w:t>
      </w:r>
      <w:proofErr w:type="spellStart"/>
      <w:r>
        <w:t>Helia</w:t>
      </w:r>
      <w:proofErr w:type="spellEnd"/>
      <w:r>
        <w:t xml:space="preserve">; tovariše dolga lakota na otoku prisili, da zakoljejo eno od goved; </w:t>
      </w:r>
      <w:proofErr w:type="spellStart"/>
      <w:r>
        <w:t>Helios</w:t>
      </w:r>
      <w:proofErr w:type="spellEnd"/>
      <w:r>
        <w:t xml:space="preserve"> zahteva od </w:t>
      </w:r>
      <w:proofErr w:type="spellStart"/>
      <w:r>
        <w:t>Zevsa</w:t>
      </w:r>
      <w:proofErr w:type="spellEnd"/>
      <w:r>
        <w:t xml:space="preserve"> kazen, ta pošlje strelo in vihar, ki raztreščita O' ladjo, vsa posadka utone, le O se reš</w:t>
      </w:r>
      <w:r>
        <w:t xml:space="preserve">i na </w:t>
      </w:r>
      <w:proofErr w:type="spellStart"/>
      <w:r>
        <w:t>Ogigio</w:t>
      </w:r>
      <w:proofErr w:type="spellEnd"/>
      <w:r>
        <w:t>; sončevi voli so simbol rodovitnosti</w:t>
      </w:r>
    </w:p>
    <w:p w:rsidR="00000000" w:rsidRDefault="005D7B24">
      <w:pPr>
        <w:numPr>
          <w:ilvl w:val="0"/>
          <w:numId w:val="15"/>
        </w:numPr>
        <w:jc w:val="both"/>
      </w:pPr>
      <w:proofErr w:type="spellStart"/>
      <w:r>
        <w:t>Joyce</w:t>
      </w:r>
      <w:proofErr w:type="spellEnd"/>
      <w:r>
        <w:t xml:space="preserve"> si zamisli opolzko govorjenje medicinske druščine v porodnišnici; njihovo veseljačenje zmotita grom in ploha; edini </w:t>
      </w:r>
      <w:proofErr w:type="spellStart"/>
      <w:r>
        <w:t>treznež</w:t>
      </w:r>
      <w:proofErr w:type="spellEnd"/>
      <w:r>
        <w:t xml:space="preserve"> je </w:t>
      </w:r>
      <w:proofErr w:type="spellStart"/>
      <w:r>
        <w:t>Bloom</w:t>
      </w:r>
      <w:proofErr w:type="spellEnd"/>
    </w:p>
    <w:p w:rsidR="00000000" w:rsidRDefault="005D7B24">
      <w:pPr>
        <w:numPr>
          <w:ilvl w:val="0"/>
          <w:numId w:val="15"/>
        </w:numPr>
        <w:jc w:val="both"/>
      </w:pPr>
      <w:r>
        <w:t>9 mesecem razvoja zarodka ustreza 9 delov poglavja</w:t>
      </w:r>
    </w:p>
    <w:p w:rsidR="00000000" w:rsidRDefault="005D7B24">
      <w:pPr>
        <w:jc w:val="both"/>
      </w:pPr>
    </w:p>
    <w:p w:rsidR="00000000" w:rsidRDefault="005D7B24">
      <w:pPr>
        <w:pStyle w:val="Heading1"/>
        <w:jc w:val="both"/>
      </w:pPr>
      <w:r>
        <w:t xml:space="preserve">15 </w:t>
      </w:r>
      <w:proofErr w:type="spellStart"/>
      <w:r>
        <w:t>Kirka</w:t>
      </w:r>
      <w:proofErr w:type="spellEnd"/>
    </w:p>
    <w:p w:rsidR="00000000" w:rsidRDefault="005D7B24">
      <w:pPr>
        <w:numPr>
          <w:ilvl w:val="0"/>
          <w:numId w:val="16"/>
        </w:numPr>
        <w:jc w:val="both"/>
      </w:pPr>
      <w:r>
        <w:t>živi na</w:t>
      </w:r>
      <w:r>
        <w:t xml:space="preserve"> otoku </w:t>
      </w:r>
      <w:proofErr w:type="spellStart"/>
      <w:r>
        <w:t>Ajaja</w:t>
      </w:r>
      <w:proofErr w:type="spellEnd"/>
      <w:r>
        <w:t xml:space="preserve">; </w:t>
      </w:r>
      <w:proofErr w:type="spellStart"/>
      <w:r>
        <w:t>Kirka</w:t>
      </w:r>
      <w:proofErr w:type="spellEnd"/>
      <w:r>
        <w:t xml:space="preserve"> začara vse tovariše v svinje, Odiseju pa je </w:t>
      </w:r>
      <w:proofErr w:type="spellStart"/>
      <w:r>
        <w:t>Hermes</w:t>
      </w:r>
      <w:proofErr w:type="spellEnd"/>
      <w:r>
        <w:t xml:space="preserve"> prinesel koren </w:t>
      </w:r>
      <w:proofErr w:type="spellStart"/>
      <w:r>
        <w:t>lečen</w:t>
      </w:r>
      <w:proofErr w:type="spellEnd"/>
      <w:r>
        <w:t xml:space="preserve"> (bogovi mu pravijo moli – </w:t>
      </w:r>
      <w:proofErr w:type="spellStart"/>
      <w:r>
        <w:t>Molly</w:t>
      </w:r>
      <w:proofErr w:type="spellEnd"/>
      <w:r>
        <w:t xml:space="preserve">), ki ga obvaruje pred podobno usodo; O jo pregovori, da jih </w:t>
      </w:r>
      <w:proofErr w:type="spellStart"/>
      <w:r>
        <w:t>odčara</w:t>
      </w:r>
      <w:proofErr w:type="spellEnd"/>
      <w:r>
        <w:t xml:space="preserve"> in vsi prebijejo še leto in dan na otoku</w:t>
      </w:r>
    </w:p>
    <w:p w:rsidR="00000000" w:rsidRDefault="005D7B24">
      <w:pPr>
        <w:numPr>
          <w:ilvl w:val="0"/>
          <w:numId w:val="16"/>
        </w:numPr>
        <w:jc w:val="both"/>
      </w:pPr>
      <w:r>
        <w:t>najdaljše poglavje, vrhu</w:t>
      </w:r>
      <w:r>
        <w:t>nec romana</w:t>
      </w:r>
    </w:p>
    <w:p w:rsidR="00000000" w:rsidRDefault="005D7B24">
      <w:pPr>
        <w:numPr>
          <w:ilvl w:val="0"/>
          <w:numId w:val="16"/>
        </w:numPr>
        <w:jc w:val="both"/>
      </w:pPr>
      <w:r>
        <w:t>težko vedeti, kaj se je res zgodilo, kaj so samo sanje</w:t>
      </w:r>
    </w:p>
    <w:p w:rsidR="00000000" w:rsidRDefault="005D7B24">
      <w:pPr>
        <w:numPr>
          <w:ilvl w:val="0"/>
          <w:numId w:val="16"/>
        </w:numPr>
        <w:jc w:val="both"/>
      </w:pPr>
      <w:r>
        <w:t xml:space="preserve">dogaja se v ulici </w:t>
      </w:r>
      <w:proofErr w:type="spellStart"/>
      <w:r>
        <w:t>Monto</w:t>
      </w:r>
      <w:proofErr w:type="spellEnd"/>
      <w:r>
        <w:t>, ki je veljala za najbolj razvpito četrt s prostitucijo v Evropi</w:t>
      </w:r>
    </w:p>
    <w:p w:rsidR="00000000" w:rsidRDefault="005D7B24">
      <w:pPr>
        <w:jc w:val="both"/>
      </w:pPr>
    </w:p>
    <w:p w:rsidR="00000000" w:rsidRDefault="005D7B24">
      <w:pPr>
        <w:pStyle w:val="Heading1"/>
        <w:jc w:val="both"/>
      </w:pPr>
      <w:r>
        <w:t xml:space="preserve">16 </w:t>
      </w:r>
      <w:proofErr w:type="spellStart"/>
      <w:r>
        <w:t>Eumaios</w:t>
      </w:r>
      <w:proofErr w:type="spellEnd"/>
    </w:p>
    <w:p w:rsidR="00000000" w:rsidRDefault="005D7B24">
      <w:pPr>
        <w:numPr>
          <w:ilvl w:val="0"/>
          <w:numId w:val="17"/>
        </w:numPr>
        <w:jc w:val="both"/>
      </w:pPr>
      <w:proofErr w:type="spellStart"/>
      <w:r>
        <w:t>Fejaki</w:t>
      </w:r>
      <w:proofErr w:type="spellEnd"/>
      <w:r>
        <w:t xml:space="preserve"> pripeljejo Odiseja na Itako, </w:t>
      </w:r>
      <w:proofErr w:type="spellStart"/>
      <w:r>
        <w:t>Atena</w:t>
      </w:r>
      <w:proofErr w:type="spellEnd"/>
      <w:r>
        <w:t xml:space="preserve"> ga spremeni v berača; tak pride k </w:t>
      </w:r>
      <w:proofErr w:type="spellStart"/>
      <w:r>
        <w:t>svinjarju</w:t>
      </w:r>
      <w:proofErr w:type="spellEnd"/>
      <w:r>
        <w:t xml:space="preserve"> </w:t>
      </w:r>
      <w:proofErr w:type="spellStart"/>
      <w:r>
        <w:t>Eum</w:t>
      </w:r>
      <w:r>
        <w:t>aiu</w:t>
      </w:r>
      <w:proofErr w:type="spellEnd"/>
      <w:r>
        <w:t xml:space="preserve">, kateremu pripoveduje izmišljene zgodbe; tudi </w:t>
      </w:r>
      <w:proofErr w:type="spellStart"/>
      <w:r>
        <w:t>Telemah</w:t>
      </w:r>
      <w:proofErr w:type="spellEnd"/>
      <w:r>
        <w:t xml:space="preserve"> pride tja in prepozna očeta</w:t>
      </w:r>
    </w:p>
    <w:p w:rsidR="00000000" w:rsidRDefault="005D7B24">
      <w:pPr>
        <w:numPr>
          <w:ilvl w:val="0"/>
          <w:numId w:val="17"/>
        </w:numPr>
        <w:jc w:val="both"/>
      </w:pPr>
      <w:proofErr w:type="spellStart"/>
      <w:r>
        <w:t>Joyce</w:t>
      </w:r>
      <w:proofErr w:type="spellEnd"/>
      <w:r>
        <w:t xml:space="preserve"> je ustvaril začasnega Odiseja, pomorščaka, ki pride z ladje </w:t>
      </w:r>
      <w:proofErr w:type="spellStart"/>
      <w:r>
        <w:t>Rosevean</w:t>
      </w:r>
      <w:proofErr w:type="spellEnd"/>
      <w:r>
        <w:t>: dvomljive so zgodbe o njegovem domu, družini, načrtih za prihodnost</w:t>
      </w:r>
    </w:p>
    <w:p w:rsidR="00000000" w:rsidRDefault="005D7B24">
      <w:pPr>
        <w:numPr>
          <w:ilvl w:val="0"/>
          <w:numId w:val="17"/>
        </w:numPr>
        <w:jc w:val="both"/>
      </w:pPr>
      <w:proofErr w:type="spellStart"/>
      <w:r>
        <w:t>Stephen</w:t>
      </w:r>
      <w:proofErr w:type="spellEnd"/>
      <w:r>
        <w:t xml:space="preserve"> gre z </w:t>
      </w:r>
      <w:proofErr w:type="spellStart"/>
      <w:r>
        <w:t>Bloomom</w:t>
      </w:r>
      <w:proofErr w:type="spellEnd"/>
      <w:r>
        <w:t xml:space="preserve"> domo</w:t>
      </w:r>
      <w:r>
        <w:t>v, vendar samo zato, ker nima kam drugam; z njunim srečanjem se ne bo spremenilo nič, ne bosta se zbližala, obisk bo samo epizoda</w:t>
      </w:r>
    </w:p>
    <w:p w:rsidR="00000000" w:rsidRDefault="005D7B24">
      <w:pPr>
        <w:jc w:val="both"/>
      </w:pPr>
    </w:p>
    <w:p w:rsidR="00000000" w:rsidRDefault="005D7B24">
      <w:pPr>
        <w:pStyle w:val="Heading1"/>
        <w:jc w:val="both"/>
      </w:pPr>
      <w:r>
        <w:t>17 Itaka</w:t>
      </w:r>
    </w:p>
    <w:p w:rsidR="00000000" w:rsidRDefault="005D7B24">
      <w:pPr>
        <w:numPr>
          <w:ilvl w:val="0"/>
          <w:numId w:val="18"/>
        </w:numPr>
        <w:jc w:val="both"/>
      </w:pPr>
      <w:r>
        <w:t>Odisej se vrne domov in obračuna s snubci; pobije več kot 100 mož</w:t>
      </w:r>
    </w:p>
    <w:p w:rsidR="00000000" w:rsidRDefault="005D7B24">
      <w:pPr>
        <w:numPr>
          <w:ilvl w:val="0"/>
          <w:numId w:val="18"/>
        </w:numPr>
        <w:jc w:val="both"/>
      </w:pPr>
      <w:proofErr w:type="spellStart"/>
      <w:r>
        <w:t>Bloom</w:t>
      </w:r>
      <w:proofErr w:type="spellEnd"/>
      <w:r>
        <w:t xml:space="preserve"> premišlja o </w:t>
      </w:r>
      <w:proofErr w:type="spellStart"/>
      <w:r>
        <w:t>Mollyjinih</w:t>
      </w:r>
      <w:proofErr w:type="spellEnd"/>
      <w:r>
        <w:t xml:space="preserve"> ljubimcih</w:t>
      </w:r>
    </w:p>
    <w:p w:rsidR="00000000" w:rsidRDefault="005D7B24">
      <w:pPr>
        <w:numPr>
          <w:ilvl w:val="0"/>
          <w:numId w:val="18"/>
        </w:numPr>
        <w:jc w:val="both"/>
      </w:pPr>
      <w:r>
        <w:t>postane jas</w:t>
      </w:r>
      <w:r>
        <w:t xml:space="preserve">no, da bo </w:t>
      </w:r>
      <w:proofErr w:type="spellStart"/>
      <w:r>
        <w:t>Stephen</w:t>
      </w:r>
      <w:proofErr w:type="spellEnd"/>
      <w:r>
        <w:t xml:space="preserve"> po krajšem klepetu odšel iz </w:t>
      </w:r>
      <w:proofErr w:type="spellStart"/>
      <w:r>
        <w:t>Bloomovega</w:t>
      </w:r>
      <w:proofErr w:type="spellEnd"/>
      <w:r>
        <w:t xml:space="preserve"> življenja</w:t>
      </w:r>
    </w:p>
    <w:p w:rsidR="00000000" w:rsidRDefault="005D7B24">
      <w:pPr>
        <w:jc w:val="both"/>
      </w:pPr>
    </w:p>
    <w:p w:rsidR="00000000" w:rsidRDefault="005D7B24">
      <w:pPr>
        <w:pStyle w:val="Heading1"/>
        <w:jc w:val="both"/>
      </w:pPr>
      <w:r>
        <w:t xml:space="preserve">18 </w:t>
      </w:r>
      <w:proofErr w:type="spellStart"/>
      <w:r>
        <w:t>Penelopa</w:t>
      </w:r>
      <w:proofErr w:type="spellEnd"/>
    </w:p>
    <w:p w:rsidR="00000000" w:rsidRDefault="005D7B24">
      <w:pPr>
        <w:numPr>
          <w:ilvl w:val="0"/>
          <w:numId w:val="19"/>
        </w:numPr>
        <w:jc w:val="both"/>
      </w:pPr>
      <w:r>
        <w:t xml:space="preserve">roman je zgodba dvojnega iskanja: </w:t>
      </w:r>
      <w:proofErr w:type="spellStart"/>
      <w:r>
        <w:t>Bloom</w:t>
      </w:r>
      <w:proofErr w:type="spellEnd"/>
      <w:r>
        <w:t xml:space="preserve"> išče svoj dom, </w:t>
      </w:r>
      <w:proofErr w:type="spellStart"/>
      <w:r>
        <w:t>Stephen</w:t>
      </w:r>
      <w:proofErr w:type="spellEnd"/>
      <w:r>
        <w:t xml:space="preserve"> pa očeta – to se razjasni v Itaki</w:t>
      </w:r>
    </w:p>
    <w:p w:rsidR="00000000" w:rsidRDefault="005D7B24">
      <w:pPr>
        <w:numPr>
          <w:ilvl w:val="0"/>
          <w:numId w:val="19"/>
        </w:numPr>
        <w:jc w:val="both"/>
      </w:pPr>
      <w:r>
        <w:t xml:space="preserve">na koncu je tu še poglavje o </w:t>
      </w:r>
      <w:proofErr w:type="spellStart"/>
      <w:r>
        <w:t>Molly</w:t>
      </w:r>
      <w:proofErr w:type="spellEnd"/>
      <w:r>
        <w:t>; predstavlja žensko nasploh, rodovitnost, ma</w:t>
      </w:r>
      <w:r>
        <w:t>ter nasploh</w:t>
      </w:r>
    </w:p>
    <w:p w:rsidR="00000000" w:rsidRDefault="005D7B24">
      <w:pPr>
        <w:jc w:val="both"/>
      </w:pPr>
    </w:p>
    <w:p w:rsidR="00000000" w:rsidRDefault="005D7B24">
      <w:pPr>
        <w:jc w:val="both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Aleš Pogačnik: Spremna beseda. V: James </w:t>
      </w:r>
      <w:proofErr w:type="spellStart"/>
      <w:r>
        <w:rPr>
          <w:b/>
          <w:bCs/>
        </w:rPr>
        <w:t>Joyce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Ulikses</w:t>
      </w:r>
      <w:proofErr w:type="spellEnd"/>
      <w:r>
        <w:rPr>
          <w:b/>
          <w:bCs/>
        </w:rPr>
        <w:t>, Ljubljana: CZ, 1993. 469-487.</w:t>
      </w:r>
    </w:p>
    <w:p w:rsidR="00000000" w:rsidRDefault="005D7B24">
      <w:pPr>
        <w:numPr>
          <w:ilvl w:val="0"/>
          <w:numId w:val="20"/>
        </w:numPr>
        <w:jc w:val="both"/>
        <w:rPr>
          <w:i/>
          <w:iCs/>
        </w:rPr>
      </w:pPr>
      <w:proofErr w:type="spellStart"/>
      <w:r>
        <w:rPr>
          <w:i/>
          <w:iCs/>
        </w:rPr>
        <w:t>Dublinčani</w:t>
      </w:r>
      <w:proofErr w:type="spellEnd"/>
    </w:p>
    <w:p w:rsidR="00000000" w:rsidRDefault="005D7B24">
      <w:pPr>
        <w:numPr>
          <w:ilvl w:val="0"/>
          <w:numId w:val="20"/>
        </w:numPr>
        <w:jc w:val="both"/>
        <w:rPr>
          <w:i/>
          <w:iCs/>
        </w:rPr>
      </w:pPr>
      <w:r>
        <w:rPr>
          <w:i/>
          <w:iCs/>
        </w:rPr>
        <w:t>Umetnikov mladostni portret, 1918</w:t>
      </w:r>
    </w:p>
    <w:p w:rsidR="00000000" w:rsidRDefault="005D7B24">
      <w:pPr>
        <w:numPr>
          <w:ilvl w:val="0"/>
          <w:numId w:val="20"/>
        </w:numPr>
        <w:jc w:val="both"/>
      </w:pPr>
      <w:proofErr w:type="spellStart"/>
      <w:r>
        <w:rPr>
          <w:i/>
          <w:iCs/>
        </w:rPr>
        <w:t>Finneganovo</w:t>
      </w:r>
      <w:proofErr w:type="spellEnd"/>
      <w:r>
        <w:rPr>
          <w:i/>
          <w:iCs/>
        </w:rPr>
        <w:t xml:space="preserve"> prebujenje</w:t>
      </w:r>
    </w:p>
    <w:p w:rsidR="00000000" w:rsidRDefault="005D7B24">
      <w:pPr>
        <w:jc w:val="both"/>
      </w:pPr>
    </w:p>
    <w:p w:rsidR="00000000" w:rsidRDefault="005D7B24">
      <w:pPr>
        <w:numPr>
          <w:ilvl w:val="0"/>
          <w:numId w:val="20"/>
        </w:numPr>
        <w:jc w:val="both"/>
      </w:pPr>
      <w:r>
        <w:t xml:space="preserve">z </w:t>
      </w:r>
      <w:proofErr w:type="spellStart"/>
      <w:r>
        <w:t>Uliksesom</w:t>
      </w:r>
      <w:proofErr w:type="spellEnd"/>
      <w:r>
        <w:t xml:space="preserve"> je obogatel</w:t>
      </w:r>
    </w:p>
    <w:p w:rsidR="00000000" w:rsidRDefault="005D7B24">
      <w:pPr>
        <w:numPr>
          <w:ilvl w:val="0"/>
          <w:numId w:val="20"/>
        </w:numPr>
        <w:jc w:val="both"/>
      </w:pPr>
      <w:r>
        <w:t xml:space="preserve">malo pred koncem 1. SV je iz </w:t>
      </w:r>
      <w:proofErr w:type="spellStart"/>
      <w:r>
        <w:t>Zuericha</w:t>
      </w:r>
      <w:proofErr w:type="spellEnd"/>
      <w:r>
        <w:t xml:space="preserve"> v London pošiljal kopije </w:t>
      </w:r>
      <w:r>
        <w:t>teksta, angleške oblasti pa so mislile, da gre za šifriran vohunski tekst</w:t>
      </w:r>
    </w:p>
    <w:p w:rsidR="00000000" w:rsidRDefault="005D7B24">
      <w:pPr>
        <w:numPr>
          <w:ilvl w:val="0"/>
          <w:numId w:val="20"/>
        </w:numPr>
        <w:jc w:val="both"/>
      </w:pPr>
      <w:r>
        <w:t>revialne objave so vzbudile mnenje, da je tekst obscen, zato je težko našel založnika; je pa zaradi kritik vzbudil zanimanje pri bralcih</w:t>
      </w:r>
    </w:p>
    <w:p w:rsidR="00000000" w:rsidRDefault="005D7B24">
      <w:pPr>
        <w:jc w:val="both"/>
      </w:pPr>
    </w:p>
    <w:p w:rsidR="00000000" w:rsidRDefault="005D7B24">
      <w:pPr>
        <w:numPr>
          <w:ilvl w:val="0"/>
          <w:numId w:val="20"/>
        </w:numPr>
        <w:jc w:val="both"/>
      </w:pPr>
      <w:r>
        <w:t>vse se godi v enem dnevu, 16. junija 1904; p</w:t>
      </w:r>
      <w:r>
        <w:t xml:space="preserve">o naključju skupaj veseljačita 22-letni učitelj </w:t>
      </w:r>
      <w:proofErr w:type="spellStart"/>
      <w:r>
        <w:t>Stephen</w:t>
      </w:r>
      <w:proofErr w:type="spellEnd"/>
      <w:r>
        <w:t xml:space="preserve"> </w:t>
      </w:r>
      <w:proofErr w:type="spellStart"/>
      <w:r>
        <w:t>Dedalus</w:t>
      </w:r>
      <w:proofErr w:type="spellEnd"/>
      <w:r>
        <w:t xml:space="preserve"> in 38-letni nabiralec oglasov Leopold </w:t>
      </w:r>
      <w:proofErr w:type="spellStart"/>
      <w:r>
        <w:t>Bloom</w:t>
      </w:r>
      <w:proofErr w:type="spellEnd"/>
      <w:r>
        <w:t xml:space="preserve">; </w:t>
      </w:r>
      <w:proofErr w:type="spellStart"/>
      <w:r>
        <w:t>Stephen</w:t>
      </w:r>
      <w:proofErr w:type="spellEnd"/>
      <w:r>
        <w:t xml:space="preserve"> ugotovi, da je njegovo Ž klavrno, </w:t>
      </w:r>
      <w:proofErr w:type="spellStart"/>
      <w:r>
        <w:t>Bloom</w:t>
      </w:r>
      <w:proofErr w:type="spellEnd"/>
      <w:r>
        <w:t xml:space="preserve"> pa izve, da ga bo </w:t>
      </w:r>
      <w:proofErr w:type="spellStart"/>
      <w:r>
        <w:t>Molly</w:t>
      </w:r>
      <w:proofErr w:type="spellEnd"/>
      <w:r>
        <w:t xml:space="preserve"> ob štirih popoldne prevarala s svojim koncertnim spremljevalcem; oba imata </w:t>
      </w:r>
      <w:r>
        <w:t xml:space="preserve">v mestu opravke, ki se zavlečejo v pozno popoldne, končajo pa s popivanjem; </w:t>
      </w:r>
      <w:proofErr w:type="spellStart"/>
      <w:r>
        <w:t>Bloom</w:t>
      </w:r>
      <w:proofErr w:type="spellEnd"/>
      <w:r>
        <w:t xml:space="preserve"> povabi utrujenega </w:t>
      </w:r>
      <w:proofErr w:type="spellStart"/>
      <w:r>
        <w:t>Stephena</w:t>
      </w:r>
      <w:proofErr w:type="spellEnd"/>
      <w:r>
        <w:t xml:space="preserve"> k sebi domov, tam se tudi v zgodnjih jutranjih urah naslednjega dne roman konča</w:t>
      </w:r>
    </w:p>
    <w:p w:rsidR="00000000" w:rsidRDefault="005D7B24">
      <w:pPr>
        <w:numPr>
          <w:ilvl w:val="0"/>
          <w:numId w:val="20"/>
        </w:numPr>
        <w:jc w:val="both"/>
      </w:pPr>
      <w:r>
        <w:t>junaki so junaki iz prejšnjih del (</w:t>
      </w:r>
      <w:proofErr w:type="spellStart"/>
      <w:r>
        <w:t>Stephen</w:t>
      </w:r>
      <w:proofErr w:type="spellEnd"/>
      <w:r>
        <w:t xml:space="preserve"> iz Umetnika, pol leta st</w:t>
      </w:r>
      <w:r>
        <w:t>arejši kot tam)</w:t>
      </w:r>
    </w:p>
    <w:p w:rsidR="00000000" w:rsidRDefault="005D7B24">
      <w:pPr>
        <w:numPr>
          <w:ilvl w:val="0"/>
          <w:numId w:val="20"/>
        </w:numPr>
        <w:jc w:val="both"/>
      </w:pPr>
      <w:proofErr w:type="spellStart"/>
      <w:r>
        <w:t>Stephenu</w:t>
      </w:r>
      <w:proofErr w:type="spellEnd"/>
      <w:r>
        <w:t xml:space="preserve"> se upira irski nacionalizem</w:t>
      </w:r>
    </w:p>
    <w:p w:rsidR="00000000" w:rsidRDefault="005D7B24">
      <w:pPr>
        <w:numPr>
          <w:ilvl w:val="0"/>
          <w:numId w:val="20"/>
        </w:numPr>
        <w:jc w:val="both"/>
      </w:pPr>
      <w:proofErr w:type="spellStart"/>
      <w:r>
        <w:t>Bloom</w:t>
      </w:r>
      <w:proofErr w:type="spellEnd"/>
      <w:r>
        <w:t xml:space="preserve"> je preprost, praktičen človek, ki piše žgečkljiva pisma, ima hčerko </w:t>
      </w:r>
      <w:proofErr w:type="spellStart"/>
      <w:r>
        <w:t>Milly</w:t>
      </w:r>
      <w:proofErr w:type="spellEnd"/>
      <w:r>
        <w:t>, je Jud madžarskega porekla, vznemirjata ga smrt sina in ženina nezvestoba</w:t>
      </w:r>
    </w:p>
    <w:p w:rsidR="00000000" w:rsidRDefault="005D7B24">
      <w:pPr>
        <w:numPr>
          <w:ilvl w:val="0"/>
          <w:numId w:val="20"/>
        </w:numPr>
        <w:jc w:val="both"/>
      </w:pPr>
      <w:r>
        <w:t xml:space="preserve">S išče očeta, </w:t>
      </w:r>
      <w:proofErr w:type="spellStart"/>
      <w:r>
        <w:t>Bloom</w:t>
      </w:r>
      <w:proofErr w:type="spellEnd"/>
      <w:r>
        <w:t xml:space="preserve"> sina</w:t>
      </w:r>
    </w:p>
    <w:p w:rsidR="00000000" w:rsidRDefault="005D7B24">
      <w:pPr>
        <w:numPr>
          <w:ilvl w:val="0"/>
          <w:numId w:val="20"/>
        </w:numPr>
        <w:jc w:val="both"/>
      </w:pPr>
      <w:proofErr w:type="spellStart"/>
      <w:r>
        <w:t>Molly</w:t>
      </w:r>
      <w:proofErr w:type="spellEnd"/>
      <w:r>
        <w:t xml:space="preserve"> s svojim razmišlj</w:t>
      </w:r>
      <w:r>
        <w:t xml:space="preserve">anjem nastopi le v zadnjem poglavju, drugače pa se skoz potika po </w:t>
      </w:r>
      <w:proofErr w:type="spellStart"/>
      <w:r>
        <w:t>Bloomovih</w:t>
      </w:r>
      <w:proofErr w:type="spellEnd"/>
      <w:r>
        <w:t xml:space="preserve"> mislih</w:t>
      </w:r>
    </w:p>
    <w:p w:rsidR="00000000" w:rsidRDefault="005D7B24">
      <w:pPr>
        <w:numPr>
          <w:ilvl w:val="0"/>
          <w:numId w:val="20"/>
        </w:numPr>
        <w:jc w:val="both"/>
      </w:pPr>
      <w:proofErr w:type="spellStart"/>
      <w:r>
        <w:t>Bloom</w:t>
      </w:r>
      <w:proofErr w:type="spellEnd"/>
      <w:r>
        <w:t xml:space="preserve"> je vse prej kot prebrisan heroj Odisejevega tipa, </w:t>
      </w:r>
      <w:proofErr w:type="spellStart"/>
      <w:r>
        <w:t>Molly</w:t>
      </w:r>
      <w:proofErr w:type="spellEnd"/>
      <w:r>
        <w:t xml:space="preserve"> vse prej kot zvesta </w:t>
      </w:r>
      <w:proofErr w:type="spellStart"/>
      <w:r>
        <w:t>Penelopa</w:t>
      </w:r>
      <w:proofErr w:type="spellEnd"/>
      <w:r>
        <w:t xml:space="preserve">, </w:t>
      </w:r>
      <w:proofErr w:type="spellStart"/>
      <w:r>
        <w:t>Stephenovo</w:t>
      </w:r>
      <w:proofErr w:type="spellEnd"/>
      <w:r>
        <w:t xml:space="preserve"> iskanje očeta pa je bolj kot </w:t>
      </w:r>
      <w:proofErr w:type="spellStart"/>
      <w:r>
        <w:t>Telemahovemu</w:t>
      </w:r>
      <w:proofErr w:type="spellEnd"/>
      <w:r>
        <w:t xml:space="preserve"> iskanju podobno že vnaprej n</w:t>
      </w:r>
      <w:r>
        <w:t>a neuspeh obsojenemu hamletovskemu iskanju mrtvega očeta</w:t>
      </w:r>
    </w:p>
    <w:p w:rsidR="00000000" w:rsidRDefault="005D7B24">
      <w:pPr>
        <w:numPr>
          <w:ilvl w:val="0"/>
          <w:numId w:val="20"/>
        </w:numPr>
        <w:jc w:val="both"/>
      </w:pPr>
      <w:r>
        <w:t xml:space="preserve">podobnost z </w:t>
      </w:r>
      <w:proofErr w:type="spellStart"/>
      <w:r>
        <w:t>Odisejo</w:t>
      </w:r>
      <w:proofErr w:type="spellEnd"/>
      <w:r>
        <w:t xml:space="preserve"> je očitna, lahko jo spremljamo ob vsakem poglavju posebej (že naslovi – naslovljena poglavja samo za revialno objavo – nakažejo vzporednico)</w:t>
      </w:r>
    </w:p>
    <w:p w:rsidR="00000000" w:rsidRDefault="005D7B24">
      <w:pPr>
        <w:numPr>
          <w:ilvl w:val="0"/>
          <w:numId w:val="20"/>
        </w:numPr>
        <w:jc w:val="both"/>
      </w:pPr>
      <w:proofErr w:type="spellStart"/>
      <w:r>
        <w:t>Stuart</w:t>
      </w:r>
      <w:proofErr w:type="spellEnd"/>
      <w:r>
        <w:t xml:space="preserve"> </w:t>
      </w:r>
      <w:proofErr w:type="spellStart"/>
      <w:r>
        <w:t>Gilbert</w:t>
      </w:r>
      <w:proofErr w:type="spellEnd"/>
      <w:r>
        <w:t xml:space="preserve"> je </w:t>
      </w:r>
      <w:proofErr w:type="spellStart"/>
      <w:r>
        <w:t>Joyceovo</w:t>
      </w:r>
      <w:proofErr w:type="spellEnd"/>
      <w:r>
        <w:t xml:space="preserve"> shemo objav</w:t>
      </w:r>
      <w:r>
        <w:t>il v knjigi, ta shema velja za nekakšen uraden komentar romana</w:t>
      </w:r>
    </w:p>
    <w:p w:rsidR="00000000" w:rsidRDefault="005D7B24">
      <w:pPr>
        <w:numPr>
          <w:ilvl w:val="0"/>
          <w:numId w:val="20"/>
        </w:numPr>
        <w:jc w:val="both"/>
      </w:pPr>
      <w:r>
        <w:t>enciklopedična tehnika pripovedovanja (natančen čas, koliko rabi posamezna oseba od enega do drugega kraja mesta) + notranji monologi (tok zavesti) = prvoosebna pripovedna tehnika, pisatelj zap</w:t>
      </w:r>
      <w:r>
        <w:t>isuje misli, ki se neurejeno porajajo junaku</w:t>
      </w:r>
    </w:p>
    <w:p w:rsidR="00000000" w:rsidRDefault="005D7B24">
      <w:pPr>
        <w:numPr>
          <w:ilvl w:val="0"/>
          <w:numId w:val="20"/>
        </w:numPr>
        <w:jc w:val="both"/>
      </w:pPr>
      <w:proofErr w:type="spellStart"/>
      <w:r>
        <w:t>Penelopa</w:t>
      </w:r>
      <w:proofErr w:type="spellEnd"/>
      <w:r>
        <w:t xml:space="preserve"> (zadnje poglavje) je klasičen primer notranjega monologa</w:t>
      </w:r>
    </w:p>
    <w:p w:rsidR="00000000" w:rsidRDefault="005D7B24">
      <w:pPr>
        <w:numPr>
          <w:ilvl w:val="0"/>
          <w:numId w:val="20"/>
        </w:numPr>
        <w:jc w:val="both"/>
      </w:pPr>
      <w:r>
        <w:t xml:space="preserve">tok zavesti je zapis sanjarij, spominov, pogosto misli s seksualno </w:t>
      </w:r>
      <w:proofErr w:type="spellStart"/>
      <w:r>
        <w:t>konotacijo</w:t>
      </w:r>
      <w:proofErr w:type="spellEnd"/>
      <w:r>
        <w:t>, zato so roman označili za obscen</w:t>
      </w:r>
    </w:p>
    <w:p w:rsidR="005D7B24" w:rsidRDefault="005D7B24">
      <w:pPr>
        <w:numPr>
          <w:ilvl w:val="0"/>
          <w:numId w:val="20"/>
        </w:numPr>
        <w:jc w:val="both"/>
      </w:pPr>
      <w:proofErr w:type="spellStart"/>
      <w:r>
        <w:t>Joyce</w:t>
      </w:r>
      <w:proofErr w:type="spellEnd"/>
      <w:r>
        <w:t xml:space="preserve"> je spreminjal slog pisanja </w:t>
      </w:r>
      <w:r>
        <w:t>v vsakem poglavju</w:t>
      </w:r>
    </w:p>
    <w:sectPr w:rsidR="005D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B26"/>
    <w:multiLevelType w:val="hybridMultilevel"/>
    <w:tmpl w:val="1FB6D5A4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C3C2B"/>
    <w:multiLevelType w:val="hybridMultilevel"/>
    <w:tmpl w:val="134837F4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A5FCC"/>
    <w:multiLevelType w:val="hybridMultilevel"/>
    <w:tmpl w:val="D534E6AC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C683F"/>
    <w:multiLevelType w:val="hybridMultilevel"/>
    <w:tmpl w:val="03400744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9D1E91"/>
    <w:multiLevelType w:val="hybridMultilevel"/>
    <w:tmpl w:val="BFA6F64C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84E26"/>
    <w:multiLevelType w:val="hybridMultilevel"/>
    <w:tmpl w:val="B7908FF6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A0B20"/>
    <w:multiLevelType w:val="hybridMultilevel"/>
    <w:tmpl w:val="F07E9EB2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434FA"/>
    <w:multiLevelType w:val="hybridMultilevel"/>
    <w:tmpl w:val="1C32EAFE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9B3CD9"/>
    <w:multiLevelType w:val="hybridMultilevel"/>
    <w:tmpl w:val="2F542586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83ABA"/>
    <w:multiLevelType w:val="hybridMultilevel"/>
    <w:tmpl w:val="689C8A92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C64129"/>
    <w:multiLevelType w:val="hybridMultilevel"/>
    <w:tmpl w:val="F35E06C8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2B7A0E"/>
    <w:multiLevelType w:val="hybridMultilevel"/>
    <w:tmpl w:val="982C78F4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616697"/>
    <w:multiLevelType w:val="hybridMultilevel"/>
    <w:tmpl w:val="F57EA188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F81195"/>
    <w:multiLevelType w:val="hybridMultilevel"/>
    <w:tmpl w:val="4CE2DA84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6739F4"/>
    <w:multiLevelType w:val="hybridMultilevel"/>
    <w:tmpl w:val="ECF4E0EE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FE7280"/>
    <w:multiLevelType w:val="hybridMultilevel"/>
    <w:tmpl w:val="C9CAD7E6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EF4E8A"/>
    <w:multiLevelType w:val="hybridMultilevel"/>
    <w:tmpl w:val="ABFEA5FC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C69EB"/>
    <w:multiLevelType w:val="hybridMultilevel"/>
    <w:tmpl w:val="3454F0A2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E86F47"/>
    <w:multiLevelType w:val="hybridMultilevel"/>
    <w:tmpl w:val="A0544B38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3348AC"/>
    <w:multiLevelType w:val="hybridMultilevel"/>
    <w:tmpl w:val="68B2E3A2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8"/>
  </w:num>
  <w:num w:numId="5">
    <w:abstractNumId w:val="16"/>
  </w:num>
  <w:num w:numId="6">
    <w:abstractNumId w:val="7"/>
  </w:num>
  <w:num w:numId="7">
    <w:abstractNumId w:val="17"/>
  </w:num>
  <w:num w:numId="8">
    <w:abstractNumId w:val="1"/>
  </w:num>
  <w:num w:numId="9">
    <w:abstractNumId w:val="0"/>
  </w:num>
  <w:num w:numId="10">
    <w:abstractNumId w:val="10"/>
  </w:num>
  <w:num w:numId="11">
    <w:abstractNumId w:val="14"/>
  </w:num>
  <w:num w:numId="12">
    <w:abstractNumId w:val="11"/>
  </w:num>
  <w:num w:numId="13">
    <w:abstractNumId w:val="12"/>
  </w:num>
  <w:num w:numId="14">
    <w:abstractNumId w:val="5"/>
  </w:num>
  <w:num w:numId="15">
    <w:abstractNumId w:val="3"/>
  </w:num>
  <w:num w:numId="16">
    <w:abstractNumId w:val="2"/>
  </w:num>
  <w:num w:numId="17">
    <w:abstractNumId w:val="18"/>
  </w:num>
  <w:num w:numId="18">
    <w:abstractNumId w:val="19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CB7"/>
    <w:rsid w:val="005A1CB7"/>
    <w:rsid w:val="005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James Joyce: Ulikses, 1922</vt:lpstr>
      <vt:lpstr>James Joyce: Ulikses, 1922</vt:lpstr>
    </vt:vector>
  </TitlesOfParts>
  <Company>SZ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Joyce: Ulikses, 1922</dc:title>
  <dc:creator>Lara Godec</dc:creator>
  <cp:lastModifiedBy>Jaka</cp:lastModifiedBy>
  <cp:revision>2</cp:revision>
  <cp:lastPrinted>2001-12-08T08:08:00Z</cp:lastPrinted>
  <dcterms:created xsi:type="dcterms:W3CDTF">2014-03-13T08:29:00Z</dcterms:created>
  <dcterms:modified xsi:type="dcterms:W3CDTF">2014-03-13T08:29:00Z</dcterms:modified>
</cp:coreProperties>
</file>