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2B34F0" w:rsidRDefault="00817C17">
      <w:pPr>
        <w:rPr>
          <w:b/>
          <w:sz w:val="22"/>
          <w:szCs w:val="22"/>
        </w:rPr>
      </w:pPr>
      <w:bookmarkStart w:id="0" w:name="_GoBack"/>
      <w:bookmarkEnd w:id="0"/>
      <w:r w:rsidRPr="002B34F0">
        <w:rPr>
          <w:b/>
          <w:sz w:val="22"/>
          <w:szCs w:val="22"/>
        </w:rPr>
        <w:t>JANKO KOS – ROMAN</w:t>
      </w:r>
    </w:p>
    <w:p w:rsidR="00817C17" w:rsidRPr="002B34F0" w:rsidRDefault="00817C17">
      <w:pPr>
        <w:rPr>
          <w:sz w:val="22"/>
          <w:szCs w:val="22"/>
        </w:rPr>
      </w:pPr>
    </w:p>
    <w:p w:rsidR="00817C17" w:rsidRPr="002B34F0" w:rsidRDefault="00817C17">
      <w:pPr>
        <w:rPr>
          <w:sz w:val="22"/>
          <w:szCs w:val="22"/>
        </w:rPr>
      </w:pPr>
      <w:r w:rsidRPr="002B34F0">
        <w:rPr>
          <w:sz w:val="22"/>
          <w:szCs w:val="22"/>
        </w:rPr>
        <w:t>Najstarejše oznake za roman je mogoče najti v antični, tj. grško-rimski in staroindijski terminologiji. Antični roman so imeli za isto zvrst kot zgodovinopisje</w:t>
      </w:r>
      <w:r w:rsidR="007F3CBE" w:rsidRPr="002B34F0">
        <w:rPr>
          <w:sz w:val="22"/>
          <w:szCs w:val="22"/>
        </w:rPr>
        <w:t xml:space="preserve"> in ga z njim tudi povezujejo, najdemo pa tudi izraz pripoved. Antika torej za svoje romane ni ustvarila posebnega literarno-zvrstnega termina, ampak je prenašala nanje oznake drugih zvrsti. Ravno tako tudi staroindijska. </w:t>
      </w:r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v Evropi se kot prvi izraz beleži staro-francoski termin </w:t>
      </w:r>
      <w:r w:rsidRPr="002B34F0">
        <w:rPr>
          <w:i/>
          <w:sz w:val="22"/>
          <w:szCs w:val="22"/>
        </w:rPr>
        <w:t>»</w:t>
      </w:r>
      <w:proofErr w:type="spellStart"/>
      <w:r w:rsidRPr="002B34F0">
        <w:rPr>
          <w:i/>
          <w:sz w:val="22"/>
          <w:szCs w:val="22"/>
        </w:rPr>
        <w:t>romanz</w:t>
      </w:r>
      <w:proofErr w:type="spellEnd"/>
      <w:r w:rsidRPr="002B34F0">
        <w:rPr>
          <w:i/>
          <w:sz w:val="22"/>
          <w:szCs w:val="22"/>
        </w:rPr>
        <w:t>«</w:t>
      </w:r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2. st"/>
        </w:smartTagPr>
        <w:r w:rsidRPr="002B34F0">
          <w:rPr>
            <w:sz w:val="22"/>
            <w:szCs w:val="22"/>
          </w:rPr>
          <w:t>12. st</w:t>
        </w:r>
      </w:smartTag>
      <w:r w:rsidRPr="002B34F0">
        <w:rPr>
          <w:sz w:val="22"/>
          <w:szCs w:val="22"/>
        </w:rPr>
        <w:t xml:space="preserve">. &gt; označuje novo zvrst verznih pripovedi, ki so se z viteško ljubezensko in pustolovsko motiviko razlikovale od junaško epskih </w:t>
      </w:r>
      <w:r w:rsidRPr="002B34F0">
        <w:rPr>
          <w:i/>
          <w:sz w:val="22"/>
          <w:szCs w:val="22"/>
        </w:rPr>
        <w:t>»</w:t>
      </w:r>
      <w:proofErr w:type="spellStart"/>
      <w:r w:rsidRPr="002B34F0">
        <w:rPr>
          <w:i/>
          <w:sz w:val="22"/>
          <w:szCs w:val="22"/>
        </w:rPr>
        <w:t>chansons</w:t>
      </w:r>
      <w:proofErr w:type="spellEnd"/>
      <w:r w:rsidRPr="002B34F0">
        <w:rPr>
          <w:i/>
          <w:sz w:val="22"/>
          <w:szCs w:val="22"/>
        </w:rPr>
        <w:t xml:space="preserve"> de geste«.</w:t>
      </w:r>
      <w:r w:rsidRPr="002B34F0">
        <w:rPr>
          <w:sz w:val="22"/>
          <w:szCs w:val="22"/>
        </w:rPr>
        <w:t xml:space="preserve"> 2/2 </w:t>
      </w:r>
      <w:smartTag w:uri="urn:schemas-microsoft-com:office:smarttags" w:element="metricconverter">
        <w:smartTagPr>
          <w:attr w:name="ProductID" w:val="12. st"/>
        </w:smartTagPr>
        <w:r w:rsidRPr="002B34F0">
          <w:rPr>
            <w:sz w:val="22"/>
            <w:szCs w:val="22"/>
          </w:rPr>
          <w:t>12. st</w:t>
        </w:r>
      </w:smartTag>
      <w:r w:rsidRPr="002B34F0">
        <w:rPr>
          <w:sz w:val="22"/>
          <w:szCs w:val="22"/>
        </w:rPr>
        <w:t xml:space="preserve"> &gt; </w:t>
      </w:r>
      <w:proofErr w:type="spellStart"/>
      <w:r w:rsidRPr="002B34F0">
        <w:rPr>
          <w:b/>
          <w:sz w:val="22"/>
          <w:szCs w:val="22"/>
        </w:rPr>
        <w:t>Chretien</w:t>
      </w:r>
      <w:proofErr w:type="spellEnd"/>
      <w:r w:rsidRPr="002B34F0">
        <w:rPr>
          <w:b/>
          <w:sz w:val="22"/>
          <w:szCs w:val="22"/>
        </w:rPr>
        <w:t xml:space="preserve"> de </w:t>
      </w:r>
      <w:proofErr w:type="spellStart"/>
      <w:r w:rsidRPr="002B34F0">
        <w:rPr>
          <w:b/>
          <w:sz w:val="22"/>
          <w:szCs w:val="22"/>
        </w:rPr>
        <w:t>Troyes</w:t>
      </w:r>
      <w:proofErr w:type="spellEnd"/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3. st"/>
        </w:smartTagPr>
        <w:r w:rsidRPr="002B34F0">
          <w:rPr>
            <w:sz w:val="22"/>
            <w:szCs w:val="22"/>
          </w:rPr>
          <w:t>13. st</w:t>
        </w:r>
      </w:smartTag>
      <w:r w:rsidRPr="002B34F0">
        <w:rPr>
          <w:sz w:val="22"/>
          <w:szCs w:val="22"/>
        </w:rPr>
        <w:t xml:space="preserve"> &gt; termin se prenese z viteških pesnitev na prozne pripovedi</w:t>
      </w:r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- 1560 &gt; </w:t>
      </w:r>
      <w:proofErr w:type="spellStart"/>
      <w:r w:rsidRPr="002B34F0">
        <w:rPr>
          <w:sz w:val="22"/>
          <w:szCs w:val="22"/>
        </w:rPr>
        <w:t>Pasquier</w:t>
      </w:r>
      <w:proofErr w:type="spellEnd"/>
      <w:r w:rsidR="00270762" w:rsidRPr="002B34F0">
        <w:rPr>
          <w:sz w:val="22"/>
          <w:szCs w:val="22"/>
        </w:rPr>
        <w:t xml:space="preserve"> prvi</w:t>
      </w:r>
      <w:r w:rsidRPr="002B34F0">
        <w:rPr>
          <w:sz w:val="22"/>
          <w:szCs w:val="22"/>
        </w:rPr>
        <w:t xml:space="preserve"> zapiše besedo roman</w:t>
      </w:r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7. st"/>
        </w:smartTagPr>
        <w:r w:rsidRPr="002B34F0">
          <w:rPr>
            <w:sz w:val="22"/>
            <w:szCs w:val="22"/>
          </w:rPr>
          <w:t>17. st</w:t>
        </w:r>
      </w:smartTag>
      <w:r w:rsidRPr="002B34F0">
        <w:rPr>
          <w:sz w:val="22"/>
          <w:szCs w:val="22"/>
        </w:rPr>
        <w:t xml:space="preserve"> je čas, ko se je pomen fr. termina dokončno ustalil in označuje pripoved v prozi, ki je domišljijska, viteška pustolovska ali fantastična &gt; heroično-galantni romani</w:t>
      </w:r>
      <w:r w:rsidR="00F317B2" w:rsidRPr="002B34F0">
        <w:rPr>
          <w:sz w:val="22"/>
          <w:szCs w:val="22"/>
        </w:rPr>
        <w:t>, tj. tip kratke pripovedi</w:t>
      </w:r>
    </w:p>
    <w:p w:rsidR="007F3CBE" w:rsidRPr="002B34F0" w:rsidRDefault="007F3CB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</w:t>
      </w:r>
      <w:r w:rsidRPr="002B34F0">
        <w:rPr>
          <w:b/>
          <w:sz w:val="22"/>
          <w:szCs w:val="22"/>
        </w:rPr>
        <w:t>Rabelais</w:t>
      </w:r>
      <w:r w:rsidRPr="002B34F0">
        <w:rPr>
          <w:sz w:val="22"/>
          <w:szCs w:val="22"/>
        </w:rPr>
        <w:t xml:space="preserve"> roman </w:t>
      </w:r>
      <w:proofErr w:type="spellStart"/>
      <w:r w:rsidRPr="002B34F0">
        <w:rPr>
          <w:b/>
          <w:sz w:val="22"/>
          <w:szCs w:val="22"/>
        </w:rPr>
        <w:t>Pantagruel</w:t>
      </w:r>
      <w:proofErr w:type="spellEnd"/>
      <w:r w:rsidRPr="002B34F0">
        <w:rPr>
          <w:b/>
          <w:sz w:val="22"/>
          <w:szCs w:val="22"/>
        </w:rPr>
        <w:t xml:space="preserve"> in </w:t>
      </w:r>
      <w:proofErr w:type="spellStart"/>
      <w:r w:rsidRPr="002B34F0">
        <w:rPr>
          <w:b/>
          <w:sz w:val="22"/>
          <w:szCs w:val="22"/>
        </w:rPr>
        <w:t>Gargantua</w:t>
      </w:r>
      <w:proofErr w:type="spellEnd"/>
      <w:r w:rsidRPr="002B34F0">
        <w:rPr>
          <w:sz w:val="22"/>
          <w:szCs w:val="22"/>
        </w:rPr>
        <w:t xml:space="preserve"> poimenuje kot »knjiga«</w:t>
      </w:r>
    </w:p>
    <w:p w:rsidR="00270762" w:rsidRPr="002B34F0" w:rsidRDefault="00270762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fr. termin sprejmejo zgodaj Italijani &gt; </w:t>
      </w:r>
      <w:r w:rsidRPr="002B34F0">
        <w:rPr>
          <w:i/>
          <w:sz w:val="22"/>
          <w:szCs w:val="22"/>
        </w:rPr>
        <w:t>»</w:t>
      </w:r>
      <w:proofErr w:type="spellStart"/>
      <w:r w:rsidRPr="002B34F0">
        <w:rPr>
          <w:i/>
          <w:sz w:val="22"/>
          <w:szCs w:val="22"/>
        </w:rPr>
        <w:t>romanzo</w:t>
      </w:r>
      <w:proofErr w:type="spellEnd"/>
      <w:r w:rsidRPr="002B34F0">
        <w:rPr>
          <w:i/>
          <w:sz w:val="22"/>
          <w:szCs w:val="22"/>
        </w:rPr>
        <w:t>«</w:t>
      </w:r>
      <w:r w:rsidRPr="002B34F0">
        <w:rPr>
          <w:sz w:val="22"/>
          <w:szCs w:val="22"/>
        </w:rPr>
        <w:t xml:space="preserve"> </w:t>
      </w:r>
      <w:r w:rsidRPr="002B34F0">
        <w:rPr>
          <w:b/>
          <w:sz w:val="22"/>
          <w:szCs w:val="22"/>
        </w:rPr>
        <w:t>(</w:t>
      </w:r>
      <w:proofErr w:type="spellStart"/>
      <w:r w:rsidRPr="002B34F0">
        <w:rPr>
          <w:b/>
          <w:sz w:val="22"/>
          <w:szCs w:val="22"/>
        </w:rPr>
        <w:t>Pulci</w:t>
      </w:r>
      <w:proofErr w:type="spellEnd"/>
      <w:r w:rsidRPr="002B34F0">
        <w:rPr>
          <w:b/>
          <w:sz w:val="22"/>
          <w:szCs w:val="22"/>
        </w:rPr>
        <w:t xml:space="preserve">, </w:t>
      </w:r>
      <w:proofErr w:type="spellStart"/>
      <w:r w:rsidRPr="002B34F0">
        <w:rPr>
          <w:b/>
          <w:sz w:val="22"/>
          <w:szCs w:val="22"/>
        </w:rPr>
        <w:t>Boiardo</w:t>
      </w:r>
      <w:proofErr w:type="spellEnd"/>
      <w:r w:rsidRPr="002B34F0">
        <w:rPr>
          <w:b/>
          <w:sz w:val="22"/>
          <w:szCs w:val="22"/>
        </w:rPr>
        <w:t xml:space="preserve">, </w:t>
      </w:r>
      <w:proofErr w:type="spellStart"/>
      <w:r w:rsidRPr="002B34F0">
        <w:rPr>
          <w:b/>
          <w:sz w:val="22"/>
          <w:szCs w:val="22"/>
        </w:rPr>
        <w:t>Ariosto</w:t>
      </w:r>
      <w:proofErr w:type="spellEnd"/>
      <w:r w:rsidRPr="002B34F0">
        <w:rPr>
          <w:b/>
          <w:sz w:val="22"/>
          <w:szCs w:val="22"/>
        </w:rPr>
        <w:t xml:space="preserve">) </w:t>
      </w:r>
      <w:r w:rsidRPr="002B34F0">
        <w:rPr>
          <w:sz w:val="22"/>
          <w:szCs w:val="22"/>
        </w:rPr>
        <w:t>&gt; posebnost it. razvoja je torej ta, da je termin uporabljala za dva primera: za formo renesančne epike in nato za roman v sodobnem smislu</w:t>
      </w:r>
    </w:p>
    <w:p w:rsidR="00270762" w:rsidRPr="002B34F0" w:rsidRDefault="00270762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- termin se prenese tudi na Portugalsko, v Španijo, kjer je termin našel mesto šele v </w:t>
      </w:r>
      <w:smartTag w:uri="urn:schemas-microsoft-com:office:smarttags" w:element="metricconverter">
        <w:smartTagPr>
          <w:attr w:name="ProductID" w:val="17. st"/>
        </w:smartTagPr>
        <w:r w:rsidRPr="002B34F0">
          <w:rPr>
            <w:sz w:val="22"/>
            <w:szCs w:val="22"/>
          </w:rPr>
          <w:t>17. st</w:t>
        </w:r>
      </w:smartTag>
      <w:r w:rsidRPr="002B34F0">
        <w:rPr>
          <w:sz w:val="22"/>
          <w:szCs w:val="22"/>
        </w:rPr>
        <w:t xml:space="preserve">  (</w:t>
      </w:r>
      <w:r w:rsidRPr="002B34F0">
        <w:rPr>
          <w:b/>
          <w:sz w:val="22"/>
          <w:szCs w:val="22"/>
        </w:rPr>
        <w:t xml:space="preserve">Cervantes: Don </w:t>
      </w:r>
      <w:proofErr w:type="spellStart"/>
      <w:r w:rsidRPr="002B34F0">
        <w:rPr>
          <w:b/>
          <w:sz w:val="22"/>
          <w:szCs w:val="22"/>
        </w:rPr>
        <w:t>Kihot</w:t>
      </w:r>
      <w:proofErr w:type="spellEnd"/>
      <w:r w:rsidRPr="002B34F0">
        <w:rPr>
          <w:b/>
          <w:sz w:val="22"/>
          <w:szCs w:val="22"/>
        </w:rPr>
        <w:t xml:space="preserve">, </w:t>
      </w:r>
      <w:proofErr w:type="spellStart"/>
      <w:r w:rsidRPr="002B34F0">
        <w:rPr>
          <w:b/>
          <w:sz w:val="22"/>
          <w:szCs w:val="22"/>
        </w:rPr>
        <w:t>Persil</w:t>
      </w:r>
      <w:proofErr w:type="spellEnd"/>
      <w:r w:rsidRPr="002B34F0">
        <w:rPr>
          <w:b/>
          <w:sz w:val="22"/>
          <w:szCs w:val="22"/>
        </w:rPr>
        <w:t xml:space="preserve"> in Sigismunda</w:t>
      </w:r>
      <w:r w:rsidRPr="002B34F0">
        <w:rPr>
          <w:sz w:val="22"/>
          <w:szCs w:val="22"/>
        </w:rPr>
        <w:t xml:space="preserve">; imenuje jih </w:t>
      </w:r>
      <w:r w:rsidRPr="002B34F0">
        <w:rPr>
          <w:i/>
          <w:sz w:val="22"/>
          <w:szCs w:val="22"/>
        </w:rPr>
        <w:t>»</w:t>
      </w:r>
      <w:proofErr w:type="spellStart"/>
      <w:r w:rsidRPr="002B34F0">
        <w:rPr>
          <w:i/>
          <w:sz w:val="22"/>
          <w:szCs w:val="22"/>
        </w:rPr>
        <w:t>historias</w:t>
      </w:r>
      <w:proofErr w:type="spellEnd"/>
      <w:r w:rsidRPr="002B34F0">
        <w:rPr>
          <w:i/>
          <w:sz w:val="22"/>
          <w:szCs w:val="22"/>
        </w:rPr>
        <w:t>«</w:t>
      </w:r>
      <w:r w:rsidRPr="002B34F0">
        <w:rPr>
          <w:sz w:val="22"/>
          <w:szCs w:val="22"/>
        </w:rPr>
        <w:t xml:space="preserve">), takrat pa nastane tudi pojem </w:t>
      </w:r>
      <w:r w:rsidRPr="002B34F0">
        <w:rPr>
          <w:i/>
          <w:sz w:val="22"/>
          <w:szCs w:val="22"/>
        </w:rPr>
        <w:t>»novela«</w:t>
      </w:r>
      <w:r w:rsidRPr="002B34F0">
        <w:rPr>
          <w:sz w:val="22"/>
          <w:szCs w:val="22"/>
        </w:rPr>
        <w:t xml:space="preserve"> za daljšo pripovedno obliko. Podobni primeri so tudi v anglosaški literaturi &gt; pojavi se že v </w:t>
      </w:r>
      <w:smartTag w:uri="urn:schemas-microsoft-com:office:smarttags" w:element="metricconverter">
        <w:smartTagPr>
          <w:attr w:name="ProductID" w:val="13. st"/>
        </w:smartTagPr>
        <w:r w:rsidRPr="002B34F0">
          <w:rPr>
            <w:sz w:val="22"/>
            <w:szCs w:val="22"/>
          </w:rPr>
          <w:t>13. st</w:t>
        </w:r>
      </w:smartTag>
      <w:r w:rsidRPr="002B34F0">
        <w:rPr>
          <w:sz w:val="22"/>
          <w:szCs w:val="22"/>
        </w:rPr>
        <w:t xml:space="preserve"> in ima več oblik: </w:t>
      </w:r>
      <w:proofErr w:type="spellStart"/>
      <w:r w:rsidRPr="002B34F0">
        <w:rPr>
          <w:sz w:val="22"/>
          <w:szCs w:val="22"/>
        </w:rPr>
        <w:t>romanse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romaunce</w:t>
      </w:r>
      <w:proofErr w:type="spellEnd"/>
      <w:r w:rsidRPr="002B34F0">
        <w:rPr>
          <w:sz w:val="22"/>
          <w:szCs w:val="22"/>
        </w:rPr>
        <w:t>…, Byron</w:t>
      </w:r>
      <w:r w:rsidRPr="002B34F0">
        <w:rPr>
          <w:i/>
          <w:sz w:val="22"/>
          <w:szCs w:val="22"/>
        </w:rPr>
        <w:t>: »</w:t>
      </w:r>
      <w:proofErr w:type="spellStart"/>
      <w:r w:rsidRPr="002B34F0">
        <w:rPr>
          <w:i/>
          <w:sz w:val="22"/>
          <w:szCs w:val="22"/>
        </w:rPr>
        <w:t>romaunt</w:t>
      </w:r>
      <w:proofErr w:type="spellEnd"/>
      <w:r w:rsidRPr="002B34F0">
        <w:rPr>
          <w:i/>
          <w:sz w:val="22"/>
          <w:szCs w:val="22"/>
        </w:rPr>
        <w:t>«</w:t>
      </w:r>
      <w:r w:rsidRPr="002B34F0">
        <w:rPr>
          <w:sz w:val="22"/>
          <w:szCs w:val="22"/>
        </w:rPr>
        <w:t>; pojmovni obseg je sledil kot v Franciji</w:t>
      </w:r>
    </w:p>
    <w:p w:rsidR="00F317B2" w:rsidRPr="002B34F0" w:rsidRDefault="00F317B2">
      <w:pPr>
        <w:rPr>
          <w:sz w:val="22"/>
          <w:szCs w:val="22"/>
        </w:rPr>
      </w:pPr>
      <w:r w:rsidRPr="002B34F0">
        <w:rPr>
          <w:sz w:val="22"/>
          <w:szCs w:val="22"/>
        </w:rPr>
        <w:t>- španski in angleški termin se razširita v anglosaškem in latinsko-ameriškem prostoru, francoska oznaka prodre v srednjo Evropo &gt; nemški (</w:t>
      </w:r>
      <w:smartTag w:uri="urn:schemas-microsoft-com:office:smarttags" w:element="metricconverter">
        <w:smartTagPr>
          <w:attr w:name="ProductID" w:val="17. st"/>
        </w:smartTagPr>
        <w:r w:rsidRPr="002B34F0">
          <w:rPr>
            <w:sz w:val="22"/>
            <w:szCs w:val="22"/>
          </w:rPr>
          <w:t>17. st</w:t>
        </w:r>
      </w:smartTag>
      <w:r w:rsidRPr="002B34F0">
        <w:rPr>
          <w:sz w:val="22"/>
          <w:szCs w:val="22"/>
        </w:rPr>
        <w:t>.)&gt; slovanski prostor</w:t>
      </w:r>
    </w:p>
    <w:p w:rsidR="00F317B2" w:rsidRPr="002B34F0" w:rsidRDefault="00F317B2">
      <w:pPr>
        <w:rPr>
          <w:b/>
          <w:sz w:val="22"/>
          <w:szCs w:val="22"/>
        </w:rPr>
      </w:pPr>
    </w:p>
    <w:p w:rsidR="00F317B2" w:rsidRPr="002B34F0" w:rsidRDefault="00F317B2">
      <w:p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PROBLEM OPREDELTIVE</w:t>
      </w:r>
    </w:p>
    <w:p w:rsidR="00F317B2" w:rsidRPr="002B34F0" w:rsidRDefault="00F317B2" w:rsidP="00F317B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antični pripovedni teksti, japonski </w:t>
      </w:r>
      <w:proofErr w:type="spellStart"/>
      <w:r w:rsidRPr="002B34F0">
        <w:rPr>
          <w:sz w:val="22"/>
          <w:szCs w:val="22"/>
        </w:rPr>
        <w:t>monogatari</w:t>
      </w:r>
      <w:proofErr w:type="spellEnd"/>
      <w:r w:rsidRPr="002B34F0">
        <w:rPr>
          <w:sz w:val="22"/>
          <w:szCs w:val="22"/>
        </w:rPr>
        <w:t xml:space="preserve">, indijske </w:t>
      </w:r>
      <w:proofErr w:type="spellStart"/>
      <w:r w:rsidRPr="002B34F0">
        <w:rPr>
          <w:sz w:val="22"/>
          <w:szCs w:val="22"/>
        </w:rPr>
        <w:t>kathas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histories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novels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novelas</w:t>
      </w:r>
      <w:proofErr w:type="spellEnd"/>
      <w:r w:rsidRPr="002B34F0">
        <w:rPr>
          <w:sz w:val="22"/>
          <w:szCs w:val="22"/>
        </w:rPr>
        <w:t xml:space="preserve"> &gt; vse je del ene pripovedne zvrsti le z drugo terminologijo.</w:t>
      </w:r>
    </w:p>
    <w:p w:rsidR="00F317B2" w:rsidRPr="002B34F0" w:rsidRDefault="00F317B2" w:rsidP="00F317B2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Literarna veda mora za skupni imenovalec formulirati, katere so skupne poteze vseh možnih romanopisnih tekstov. </w:t>
      </w:r>
    </w:p>
    <w:p w:rsidR="00192781" w:rsidRPr="002B34F0" w:rsidRDefault="00192781" w:rsidP="00F317B2">
      <w:pPr>
        <w:rPr>
          <w:sz w:val="22"/>
          <w:szCs w:val="22"/>
        </w:rPr>
      </w:pPr>
      <w:r w:rsidRPr="002B34F0">
        <w:rPr>
          <w:sz w:val="22"/>
          <w:szCs w:val="22"/>
        </w:rPr>
        <w:t>Formalna opredelitev:</w:t>
      </w:r>
    </w:p>
    <w:p w:rsidR="00192781" w:rsidRPr="002B34F0" w:rsidRDefault="00192781" w:rsidP="001927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je tekst, napisan v prozi ali nevezani besedi, je umetniški tekst</w:t>
      </w:r>
    </w:p>
    <w:p w:rsidR="00192781" w:rsidRPr="002B34F0" w:rsidRDefault="00192781" w:rsidP="001927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zunanji obseg &gt; najobsežnejša oblika pripovedne proze</w:t>
      </w:r>
    </w:p>
    <w:p w:rsidR="00192781" w:rsidRPr="002B34F0" w:rsidRDefault="00192781" w:rsidP="00192781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B34F0">
        <w:rPr>
          <w:sz w:val="22"/>
          <w:szCs w:val="22"/>
        </w:rPr>
        <w:t>epskost</w:t>
      </w:r>
      <w:proofErr w:type="spellEnd"/>
      <w:r w:rsidRPr="002B34F0">
        <w:rPr>
          <w:sz w:val="22"/>
          <w:szCs w:val="22"/>
        </w:rPr>
        <w:t xml:space="preserve"> &gt; spada v območje epike</w:t>
      </w:r>
    </w:p>
    <w:p w:rsidR="00192781" w:rsidRPr="002B34F0" w:rsidRDefault="00192781" w:rsidP="00192781">
      <w:pPr>
        <w:rPr>
          <w:sz w:val="22"/>
          <w:szCs w:val="22"/>
        </w:rPr>
      </w:pPr>
      <w:r w:rsidRPr="002B34F0">
        <w:rPr>
          <w:sz w:val="22"/>
          <w:szCs w:val="22"/>
        </w:rPr>
        <w:t>Ti tri elementi pojem romana konstituirajo šele v medsebojni zvezi – relativnost določil (poleg tega mora biti zgodba strnjena v sklop, gre za princip enotnosti dogajanja po Aristotelu, čeprav v romanu ni prisotna v tako strogi obliki kot v dramatiki…). Formalna opredelitev je tako zelo relativna, vendar nujna</w:t>
      </w:r>
      <w:r w:rsidR="00F97AE7" w:rsidRPr="002B34F0">
        <w:rPr>
          <w:sz w:val="22"/>
          <w:szCs w:val="22"/>
        </w:rPr>
        <w:t>.</w:t>
      </w:r>
    </w:p>
    <w:p w:rsidR="00F97AE7" w:rsidRPr="002B34F0" w:rsidRDefault="00F97AE7" w:rsidP="00192781">
      <w:pPr>
        <w:rPr>
          <w:sz w:val="22"/>
          <w:szCs w:val="22"/>
        </w:rPr>
      </w:pPr>
    </w:p>
    <w:p w:rsidR="007F3CBE" w:rsidRPr="002B34F0" w:rsidRDefault="00F97AE7">
      <w:p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RAZVOJ POJMA</w:t>
      </w:r>
    </w:p>
    <w:p w:rsidR="00F97AE7" w:rsidRPr="002B34F0" w:rsidRDefault="00F97AE7">
      <w:pPr>
        <w:rPr>
          <w:b/>
          <w:sz w:val="22"/>
          <w:szCs w:val="22"/>
        </w:rPr>
      </w:pPr>
    </w:p>
    <w:p w:rsidR="00F97AE7" w:rsidRPr="002B34F0" w:rsidRDefault="00F97AE7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ANTIKA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nima enega samega, specifičnega termina, zato nimamo še razvitega pojma o romanu</w:t>
      </w:r>
    </w:p>
    <w:p w:rsidR="00F97AE7" w:rsidRPr="002B34F0" w:rsidRDefault="00F97AE7" w:rsidP="00F97AE7">
      <w:pPr>
        <w:rPr>
          <w:b/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Kereny</w:t>
      </w:r>
      <w:proofErr w:type="spellEnd"/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fabula = pripoved o nemogočih, lažnivih stvareh &gt; verzi iz tragedije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B34F0">
        <w:rPr>
          <w:sz w:val="22"/>
          <w:szCs w:val="22"/>
        </w:rPr>
        <w:t>historia</w:t>
      </w:r>
      <w:proofErr w:type="spellEnd"/>
      <w:r w:rsidRPr="002B34F0">
        <w:rPr>
          <w:sz w:val="22"/>
          <w:szCs w:val="22"/>
        </w:rPr>
        <w:t xml:space="preserve"> = pripoved o stvareh, ki so se res zgodile &gt; verzi iz </w:t>
      </w:r>
      <w:proofErr w:type="spellStart"/>
      <w:r w:rsidRPr="002B34F0">
        <w:rPr>
          <w:sz w:val="22"/>
          <w:szCs w:val="22"/>
        </w:rPr>
        <w:t>zgo</w:t>
      </w:r>
      <w:proofErr w:type="spellEnd"/>
      <w:r w:rsidRPr="002B34F0">
        <w:rPr>
          <w:sz w:val="22"/>
          <w:szCs w:val="22"/>
        </w:rPr>
        <w:t>. epa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B34F0">
        <w:rPr>
          <w:sz w:val="22"/>
          <w:szCs w:val="22"/>
        </w:rPr>
        <w:t>argumentum</w:t>
      </w:r>
      <w:proofErr w:type="spellEnd"/>
      <w:r w:rsidRPr="002B34F0">
        <w:rPr>
          <w:sz w:val="22"/>
          <w:szCs w:val="22"/>
        </w:rPr>
        <w:t xml:space="preserve"> = izmišljotina, ki bi se lahko zgodila &gt; verzi iz komedije</w:t>
      </w:r>
    </w:p>
    <w:p w:rsidR="00F97AE7" w:rsidRPr="002B34F0" w:rsidRDefault="00F97AE7" w:rsidP="00F97AE7">
      <w:p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 xml:space="preserve">Na prehodu v naše stoletje: 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ljubezenski roman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satirično-komični roman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fantastično-pustolovski roman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B34F0">
        <w:rPr>
          <w:sz w:val="22"/>
          <w:szCs w:val="22"/>
        </w:rPr>
        <w:t>psevdohistorični</w:t>
      </w:r>
      <w:proofErr w:type="spellEnd"/>
      <w:r w:rsidRPr="002B34F0">
        <w:rPr>
          <w:sz w:val="22"/>
          <w:szCs w:val="22"/>
        </w:rPr>
        <w:t xml:space="preserve"> roman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fantastično-potopisni roman</w:t>
      </w:r>
    </w:p>
    <w:p w:rsidR="00F97AE7" w:rsidRPr="002B34F0" w:rsidRDefault="00F97AE7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zgodnje-krščanski roman</w:t>
      </w:r>
    </w:p>
    <w:p w:rsidR="00F97AE7" w:rsidRPr="002B34F0" w:rsidRDefault="005E326E" w:rsidP="00F97AE7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Poznoantična doba še ni premogla specifičnega termina za romane, saj si je pomagala z imeni drugih zvrsti, je pa oblikovala prve teoretične poglede na roman </w:t>
      </w:r>
      <w:r w:rsidRPr="002B34F0">
        <w:rPr>
          <w:b/>
          <w:sz w:val="22"/>
          <w:szCs w:val="22"/>
        </w:rPr>
        <w:t>(</w:t>
      </w:r>
      <w:proofErr w:type="spellStart"/>
      <w:r w:rsidRPr="002B34F0">
        <w:rPr>
          <w:b/>
          <w:sz w:val="22"/>
          <w:szCs w:val="22"/>
        </w:rPr>
        <w:t>Nicolaos</w:t>
      </w:r>
      <w:proofErr w:type="spellEnd"/>
      <w:r w:rsidRPr="002B34F0">
        <w:rPr>
          <w:b/>
          <w:sz w:val="22"/>
          <w:szCs w:val="22"/>
        </w:rPr>
        <w:t xml:space="preserve">, </w:t>
      </w:r>
      <w:proofErr w:type="spellStart"/>
      <w:r w:rsidRPr="002B34F0">
        <w:rPr>
          <w:b/>
          <w:sz w:val="22"/>
          <w:szCs w:val="22"/>
        </w:rPr>
        <w:t>Macrobius</w:t>
      </w:r>
      <w:proofErr w:type="spellEnd"/>
      <w:r w:rsidRPr="002B34F0">
        <w:rPr>
          <w:b/>
          <w:sz w:val="22"/>
          <w:szCs w:val="22"/>
        </w:rPr>
        <w:t>)</w:t>
      </w:r>
    </w:p>
    <w:p w:rsidR="005E326E" w:rsidRPr="002B34F0" w:rsidRDefault="005E326E" w:rsidP="00F97AE7">
      <w:pPr>
        <w:rPr>
          <w:sz w:val="22"/>
          <w:szCs w:val="22"/>
        </w:rPr>
      </w:pPr>
      <w:r w:rsidRPr="002B34F0">
        <w:rPr>
          <w:sz w:val="22"/>
          <w:szCs w:val="22"/>
        </w:rPr>
        <w:lastRenderedPageBreak/>
        <w:t xml:space="preserve">Še vedno ni govora o prozni formi ali obsegu, na pa tudi o epski sestavi. Gre le za vsebinske opredelitve. </w:t>
      </w:r>
    </w:p>
    <w:p w:rsidR="005E326E" w:rsidRPr="002B34F0" w:rsidRDefault="005E326E" w:rsidP="005E326E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opredelitev romana v razmerju do resnice in resničnosti</w:t>
      </w:r>
    </w:p>
    <w:p w:rsidR="00F97AE7" w:rsidRPr="002B34F0" w:rsidRDefault="005E326E" w:rsidP="00F97AE7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opozorilo na pomen ljubezenskih motivov za dogajanje v romanu</w:t>
      </w:r>
    </w:p>
    <w:p w:rsidR="00F97AE7" w:rsidRPr="002B34F0" w:rsidRDefault="00F97AE7" w:rsidP="00F97AE7">
      <w:pPr>
        <w:rPr>
          <w:sz w:val="22"/>
          <w:szCs w:val="22"/>
        </w:rPr>
      </w:pPr>
    </w:p>
    <w:p w:rsidR="00F97AE7" w:rsidRPr="002B34F0" w:rsidRDefault="00F97AE7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SREDNJI VEK IN RENESANSA</w:t>
      </w:r>
    </w:p>
    <w:p w:rsidR="005E326E" w:rsidRPr="002B34F0" w:rsidRDefault="005E326E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Termin roman se je razvil v poznem srednjem veku in se osredotočil na prozne pripovedi o viteških prigodah &gt; vendar ni bil dokončen. </w:t>
      </w:r>
    </w:p>
    <w:p w:rsidR="005E326E" w:rsidRPr="002B34F0" w:rsidRDefault="005E326E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Renesansa: poleg viteškega in historičnega epa se pojavijo še: </w:t>
      </w:r>
    </w:p>
    <w:p w:rsidR="005E326E" w:rsidRPr="002B34F0" w:rsidRDefault="005E326E" w:rsidP="005E326E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viteški, pustolovsko-ljubezenski, pikareskni, pastoralni, satirično-komični roman</w:t>
      </w:r>
    </w:p>
    <w:p w:rsidR="005E326E" w:rsidRPr="002B34F0" w:rsidRDefault="00840E8D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Pojem je bil tako še nedoločen, uporabljali so druge nazive za dela. (viteška knjiga, </w:t>
      </w:r>
      <w:proofErr w:type="spellStart"/>
      <w:r w:rsidRPr="002B34F0">
        <w:rPr>
          <w:sz w:val="22"/>
          <w:szCs w:val="22"/>
        </w:rPr>
        <w:t>historias</w:t>
      </w:r>
      <w:proofErr w:type="spellEnd"/>
      <w:r w:rsidRPr="002B34F0">
        <w:rPr>
          <w:sz w:val="22"/>
          <w:szCs w:val="22"/>
        </w:rPr>
        <w:t>…)</w:t>
      </w:r>
    </w:p>
    <w:p w:rsidR="005E326E" w:rsidRPr="002B34F0" w:rsidRDefault="00840E8D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>V srednjem veku ni bilo enotnega pojma o romanu, ker rabe termina »</w:t>
      </w:r>
      <w:proofErr w:type="spellStart"/>
      <w:r w:rsidRPr="002B34F0">
        <w:rPr>
          <w:sz w:val="22"/>
          <w:szCs w:val="22"/>
        </w:rPr>
        <w:t>romanz</w:t>
      </w:r>
      <w:proofErr w:type="spellEnd"/>
      <w:r w:rsidRPr="002B34F0">
        <w:rPr>
          <w:sz w:val="22"/>
          <w:szCs w:val="22"/>
        </w:rPr>
        <w:t xml:space="preserve">« niti ni spremljala kakršna koli teorija, v renesansi pa tudi še ne zaradi terminološke neenotnosti in zaradi množice novih idej, ki so prihajale iz Aristotelove </w:t>
      </w:r>
      <w:r w:rsidRPr="002B34F0">
        <w:rPr>
          <w:i/>
          <w:sz w:val="22"/>
          <w:szCs w:val="22"/>
        </w:rPr>
        <w:t>Poetike</w:t>
      </w:r>
      <w:r w:rsidRPr="002B34F0">
        <w:rPr>
          <w:sz w:val="22"/>
          <w:szCs w:val="22"/>
        </w:rPr>
        <w:t xml:space="preserve"> &gt; poznorenesančne poetike so razpravljale predvsem o epu, ki ga je povzdignil v najvišjo literarno zvrst &gt; za vsako besedilo je pomemben zakon posnemanja, to pa je po njegovem veljalo tudi za ep v prozi (ni nujno da gre samo za verzno obliko), ki je že jasno meril na pojem romana. Romana ni omenil zato, ker ga v takratnem času še ni bilo. </w:t>
      </w:r>
    </w:p>
    <w:p w:rsidR="00840E8D" w:rsidRPr="002B34F0" w:rsidRDefault="00840E8D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Tudi renesansa si pri oznaki romana pomaga z različnimi termini iz pozne antike. </w:t>
      </w:r>
      <w:r w:rsidR="00DC7893" w:rsidRPr="002B34F0">
        <w:rPr>
          <w:sz w:val="22"/>
          <w:szCs w:val="22"/>
        </w:rPr>
        <w:t>Novosti v renesančnem pojmovanju romana so:</w:t>
      </w:r>
    </w:p>
    <w:p w:rsidR="00DC7893" w:rsidRPr="002B34F0" w:rsidRDefault="00DC7893" w:rsidP="00DC7893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povezujejo obstoj in naravo romana z epom (roman je samo oblika epa – s tem izenačijo vsebinsko opredelitev pojma)</w:t>
      </w:r>
    </w:p>
    <w:p w:rsidR="00DC7893" w:rsidRPr="002B34F0" w:rsidRDefault="00DC7893" w:rsidP="00DC7893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romani so pisani v prozi &gt; dajejo prednost formalni opredelitvi romana</w:t>
      </w:r>
    </w:p>
    <w:p w:rsidR="005E326E" w:rsidRPr="002B34F0" w:rsidRDefault="00DC7893" w:rsidP="005E326E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Poznorenesančni pojem romana je izhodišče novoveškemu pojmu!!! (Cervantes: Don </w:t>
      </w:r>
      <w:proofErr w:type="spellStart"/>
      <w:r w:rsidRPr="002B34F0">
        <w:rPr>
          <w:sz w:val="22"/>
          <w:szCs w:val="22"/>
        </w:rPr>
        <w:t>Kihot</w:t>
      </w:r>
      <w:proofErr w:type="spellEnd"/>
      <w:r w:rsidRPr="002B34F0">
        <w:rPr>
          <w:sz w:val="22"/>
          <w:szCs w:val="22"/>
        </w:rPr>
        <w:t xml:space="preserve">; na začetku romana poteka pogovor med kanonikom in župnikom, zadeva pa se predvsem viteških romanov. Cervantes viteške knjige imenuje </w:t>
      </w:r>
      <w:r w:rsidRPr="002B34F0">
        <w:rPr>
          <w:i/>
          <w:sz w:val="22"/>
          <w:szCs w:val="22"/>
        </w:rPr>
        <w:t>»</w:t>
      </w:r>
      <w:proofErr w:type="spellStart"/>
      <w:r w:rsidRPr="002B34F0">
        <w:rPr>
          <w:i/>
          <w:sz w:val="22"/>
          <w:szCs w:val="22"/>
        </w:rPr>
        <w:t>libros</w:t>
      </w:r>
      <w:proofErr w:type="spellEnd"/>
      <w:r w:rsidRPr="002B34F0">
        <w:rPr>
          <w:i/>
          <w:sz w:val="22"/>
          <w:szCs w:val="22"/>
        </w:rPr>
        <w:t xml:space="preserve"> de </w:t>
      </w:r>
      <w:proofErr w:type="spellStart"/>
      <w:r w:rsidRPr="002B34F0">
        <w:rPr>
          <w:i/>
          <w:sz w:val="22"/>
          <w:szCs w:val="22"/>
        </w:rPr>
        <w:t>caballerias</w:t>
      </w:r>
      <w:proofErr w:type="spellEnd"/>
      <w:r w:rsidRPr="002B34F0">
        <w:rPr>
          <w:i/>
          <w:sz w:val="22"/>
          <w:szCs w:val="22"/>
        </w:rPr>
        <w:t>«</w:t>
      </w:r>
      <w:r w:rsidRPr="002B34F0">
        <w:rPr>
          <w:sz w:val="22"/>
          <w:szCs w:val="22"/>
        </w:rPr>
        <w:t xml:space="preserve">, </w:t>
      </w:r>
      <w:r w:rsidRPr="002B34F0">
        <w:rPr>
          <w:i/>
          <w:sz w:val="22"/>
          <w:szCs w:val="22"/>
        </w:rPr>
        <w:t>»miletske zgodbe«</w:t>
      </w:r>
      <w:r w:rsidRPr="002B34F0">
        <w:rPr>
          <w:sz w:val="22"/>
          <w:szCs w:val="22"/>
        </w:rPr>
        <w:t>,</w:t>
      </w:r>
      <w:r w:rsidRPr="002B34F0">
        <w:rPr>
          <w:i/>
          <w:sz w:val="22"/>
          <w:szCs w:val="22"/>
        </w:rPr>
        <w:t xml:space="preserve"> »</w:t>
      </w:r>
      <w:proofErr w:type="spellStart"/>
      <w:r w:rsidRPr="002B34F0">
        <w:rPr>
          <w:i/>
          <w:sz w:val="22"/>
          <w:szCs w:val="22"/>
        </w:rPr>
        <w:t>historia</w:t>
      </w:r>
      <w:proofErr w:type="spellEnd"/>
      <w:r w:rsidRPr="002B34F0">
        <w:rPr>
          <w:i/>
          <w:sz w:val="22"/>
          <w:szCs w:val="22"/>
        </w:rPr>
        <w:t>«</w:t>
      </w:r>
      <w:r w:rsidRPr="002B34F0">
        <w:rPr>
          <w:sz w:val="22"/>
          <w:szCs w:val="22"/>
        </w:rPr>
        <w:t>…, bistvo je torej, da mu roman pomeni ep v prozi in od verznih epskih pesnitev se loči le formalno, zavrača romane, v katerih prevladuje čudežno in nemogoče, večjo verjetnost vidi v grških ljubezenskih romanih, viteški pa naj bi bili bolj za zabavo. Tu so pomembna izhodišča za kasnejše pojmovanje.</w:t>
      </w:r>
    </w:p>
    <w:p w:rsidR="005E326E" w:rsidRPr="002B34F0" w:rsidRDefault="005E326E" w:rsidP="005E326E">
      <w:pPr>
        <w:rPr>
          <w:sz w:val="22"/>
          <w:szCs w:val="22"/>
        </w:rPr>
      </w:pPr>
    </w:p>
    <w:p w:rsidR="00F97AE7" w:rsidRPr="002B34F0" w:rsidRDefault="00F97AE7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BAROK IN KLASICIZEM</w:t>
      </w:r>
    </w:p>
    <w:p w:rsidR="00DC7893" w:rsidRPr="002B34F0" w:rsidRDefault="000B130C" w:rsidP="000B130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Nastane prva teoretična razlaga romana kot posebne literarne zvrsti &gt; pojem v pravem pomenu besede &gt; </w:t>
      </w:r>
      <w:proofErr w:type="spellStart"/>
      <w:r w:rsidRPr="002B34F0">
        <w:rPr>
          <w:b/>
          <w:sz w:val="22"/>
          <w:szCs w:val="22"/>
        </w:rPr>
        <w:t>Pierre</w:t>
      </w:r>
      <w:proofErr w:type="spellEnd"/>
      <w:r w:rsidRPr="002B34F0">
        <w:rPr>
          <w:b/>
          <w:sz w:val="22"/>
          <w:szCs w:val="22"/>
        </w:rPr>
        <w:t xml:space="preserve"> Daniel </w:t>
      </w:r>
      <w:proofErr w:type="spellStart"/>
      <w:r w:rsidRPr="002B34F0">
        <w:rPr>
          <w:b/>
          <w:sz w:val="22"/>
          <w:szCs w:val="22"/>
        </w:rPr>
        <w:t>Huet</w:t>
      </w:r>
      <w:proofErr w:type="spellEnd"/>
      <w:r w:rsidRPr="002B34F0">
        <w:rPr>
          <w:b/>
          <w:sz w:val="22"/>
          <w:szCs w:val="22"/>
        </w:rPr>
        <w:t xml:space="preserve">: »Traktat o izvoru romanov«; </w:t>
      </w:r>
      <w:r w:rsidRPr="002B34F0">
        <w:rPr>
          <w:sz w:val="22"/>
          <w:szCs w:val="22"/>
        </w:rPr>
        <w:t xml:space="preserve"> pomemben je barok, ki je stilno nasprotje klasicizmu:</w:t>
      </w:r>
    </w:p>
    <w:p w:rsidR="000B130C" w:rsidRPr="002B34F0" w:rsidRDefault="000B130C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1666</w:t>
      </w:r>
    </w:p>
    <w:p w:rsidR="000B130C" w:rsidRPr="002B34F0" w:rsidRDefault="000B130C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ali smejo biti romani zgolj zabavni ali poučni</w:t>
      </w:r>
    </w:p>
    <w:p w:rsidR="000B130C" w:rsidRPr="002B34F0" w:rsidRDefault="000B130C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kdaj so bralcu škodljivi in kdaj mu koristijo</w:t>
      </w:r>
    </w:p>
    <w:p w:rsidR="000B130C" w:rsidRPr="002B34F0" w:rsidRDefault="000B130C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ali naj pripovedujejo o neverjetnih junakih ali o življenjski verjetnosti</w:t>
      </w:r>
    </w:p>
    <w:p w:rsidR="000301D4" w:rsidRPr="002B34F0" w:rsidRDefault="000301D4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gre za obrambo pred napadi cerkvenih piscev</w:t>
      </w:r>
    </w:p>
    <w:p w:rsidR="000301D4" w:rsidRPr="002B34F0" w:rsidRDefault="000301D4" w:rsidP="000B130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zahteva večje upoštevanje Aristotelovih pravil</w:t>
      </w:r>
    </w:p>
    <w:p w:rsidR="000301D4" w:rsidRPr="002B34F0" w:rsidRDefault="000301D4" w:rsidP="000301D4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te zahteve poskuša prilagoditi baročnemu heroično-galantnemu romanu, ki je vzorec teorije skupaj z grškim ljubezenskim romanom, od koder je jemal vsebinske in formalne sestavine</w:t>
      </w:r>
    </w:p>
    <w:p w:rsidR="000301D4" w:rsidRPr="002B34F0" w:rsidRDefault="000301D4" w:rsidP="000301D4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razloži vsebinske in formalne razlike med romanom / epom</w:t>
      </w:r>
    </w:p>
    <w:p w:rsidR="000301D4" w:rsidRPr="002B34F0" w:rsidRDefault="000301D4" w:rsidP="000301D4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združi dosedanje opredelitve in jih jasno formulira</w:t>
      </w:r>
    </w:p>
    <w:p w:rsidR="000B130C" w:rsidRPr="002B34F0" w:rsidRDefault="000301D4" w:rsidP="000B130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V </w:t>
      </w:r>
      <w:r w:rsidR="000B130C" w:rsidRPr="002B34F0">
        <w:rPr>
          <w:sz w:val="22"/>
          <w:szCs w:val="22"/>
        </w:rPr>
        <w:t xml:space="preserve"> zač. </w:t>
      </w:r>
      <w:smartTag w:uri="urn:schemas-microsoft-com:office:smarttags" w:element="metricconverter">
        <w:smartTagPr>
          <w:attr w:name="ProductID" w:val="17. st"/>
        </w:smartTagPr>
        <w:r w:rsidR="000B130C" w:rsidRPr="002B34F0">
          <w:rPr>
            <w:sz w:val="22"/>
            <w:szCs w:val="22"/>
          </w:rPr>
          <w:t>17. st</w:t>
        </w:r>
      </w:smartTag>
      <w:r w:rsidR="000B130C" w:rsidRPr="002B34F0">
        <w:rPr>
          <w:sz w:val="22"/>
          <w:szCs w:val="22"/>
        </w:rPr>
        <w:t xml:space="preserve"> v Franciji nastaja kritična, polemična in satirična literatura &gt; janzenisti in cerkveni pisci zavračajo roman kot  moralno škodljivo, pohujšljivo čtivo, ki je v nasprotju s krščanskimi načeli.</w:t>
      </w:r>
    </w:p>
    <w:p w:rsidR="000B130C" w:rsidRPr="002B34F0" w:rsidRDefault="000B130C" w:rsidP="000B130C">
      <w:pPr>
        <w:rPr>
          <w:sz w:val="22"/>
          <w:szCs w:val="22"/>
        </w:rPr>
      </w:pPr>
      <w:r w:rsidRPr="002B34F0">
        <w:rPr>
          <w:sz w:val="22"/>
          <w:szCs w:val="22"/>
        </w:rPr>
        <w:t>Zaradi kritičnega ukvarjanja s pom</w:t>
      </w:r>
      <w:r w:rsidR="000301D4" w:rsidRPr="002B34F0">
        <w:rPr>
          <w:sz w:val="22"/>
          <w:szCs w:val="22"/>
        </w:rPr>
        <w:t xml:space="preserve">enom romana pojem ni napredoval do </w:t>
      </w:r>
      <w:proofErr w:type="spellStart"/>
      <w:r w:rsidR="000301D4" w:rsidRPr="002B34F0">
        <w:rPr>
          <w:sz w:val="22"/>
          <w:szCs w:val="22"/>
        </w:rPr>
        <w:t>Hueta</w:t>
      </w:r>
      <w:proofErr w:type="spellEnd"/>
      <w:r w:rsidR="000301D4" w:rsidRPr="002B34F0">
        <w:rPr>
          <w:sz w:val="22"/>
          <w:szCs w:val="22"/>
        </w:rPr>
        <w:t>.</w:t>
      </w:r>
      <w:r w:rsidRPr="002B34F0">
        <w:rPr>
          <w:sz w:val="22"/>
          <w:szCs w:val="22"/>
        </w:rPr>
        <w:t xml:space="preserve"> Več poskusov je bilo v Nemčiji (David Richter, Sigmund </w:t>
      </w:r>
      <w:proofErr w:type="spellStart"/>
      <w:r w:rsidRPr="002B34F0">
        <w:rPr>
          <w:sz w:val="22"/>
          <w:szCs w:val="22"/>
        </w:rPr>
        <w:t>von</w:t>
      </w:r>
      <w:proofErr w:type="spellEnd"/>
      <w:r w:rsidRPr="002B34F0">
        <w:rPr>
          <w:sz w:val="22"/>
          <w:szCs w:val="22"/>
        </w:rPr>
        <w:t xml:space="preserve"> </w:t>
      </w:r>
      <w:proofErr w:type="spellStart"/>
      <w:r w:rsidRPr="002B34F0">
        <w:rPr>
          <w:sz w:val="22"/>
          <w:szCs w:val="22"/>
        </w:rPr>
        <w:t>Birken</w:t>
      </w:r>
      <w:proofErr w:type="spellEnd"/>
      <w:r w:rsidRPr="002B34F0">
        <w:rPr>
          <w:sz w:val="22"/>
          <w:szCs w:val="22"/>
        </w:rPr>
        <w:t>…)</w:t>
      </w:r>
    </w:p>
    <w:p w:rsidR="000B130C" w:rsidRPr="002B34F0" w:rsidRDefault="000B130C" w:rsidP="000B130C">
      <w:pPr>
        <w:rPr>
          <w:b/>
          <w:sz w:val="22"/>
          <w:szCs w:val="22"/>
        </w:rPr>
      </w:pPr>
    </w:p>
    <w:p w:rsidR="00F97AE7" w:rsidRPr="002B34F0" w:rsidRDefault="00F97AE7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RAZSVETLJENSTVO</w:t>
      </w:r>
    </w:p>
    <w:p w:rsidR="000C55A9" w:rsidRPr="002B34F0" w:rsidRDefault="000C55A9" w:rsidP="000301D4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Ko se je začel pojavljati  novi razsvetljenski roman, je </w:t>
      </w:r>
      <w:proofErr w:type="spellStart"/>
      <w:r w:rsidRPr="002B34F0">
        <w:rPr>
          <w:sz w:val="22"/>
          <w:szCs w:val="22"/>
        </w:rPr>
        <w:t>Huetov</w:t>
      </w:r>
      <w:proofErr w:type="spellEnd"/>
      <w:r w:rsidRPr="002B34F0">
        <w:rPr>
          <w:sz w:val="22"/>
          <w:szCs w:val="22"/>
        </w:rPr>
        <w:t xml:space="preserve"> pojem </w:t>
      </w:r>
      <w:proofErr w:type="spellStart"/>
      <w:r w:rsidRPr="002B34F0">
        <w:rPr>
          <w:sz w:val="22"/>
          <w:szCs w:val="22"/>
        </w:rPr>
        <w:t>galantično</w:t>
      </w:r>
      <w:proofErr w:type="spellEnd"/>
      <w:r w:rsidRPr="002B34F0">
        <w:rPr>
          <w:sz w:val="22"/>
          <w:szCs w:val="22"/>
        </w:rPr>
        <w:t xml:space="preserve">-heroičnega romana postajal neustrezen. Do bistvenih sprememb pride v 2/2 </w:t>
      </w:r>
      <w:smartTag w:uri="urn:schemas-microsoft-com:office:smarttags" w:element="metricconverter">
        <w:smartTagPr>
          <w:attr w:name="ProductID" w:val="18. st"/>
        </w:smartTagPr>
        <w:r w:rsidRPr="002B34F0">
          <w:rPr>
            <w:sz w:val="22"/>
            <w:szCs w:val="22"/>
          </w:rPr>
          <w:t>18. st</w:t>
        </w:r>
      </w:smartTag>
      <w:r w:rsidRPr="002B34F0">
        <w:rPr>
          <w:sz w:val="22"/>
          <w:szCs w:val="22"/>
        </w:rPr>
        <w:t xml:space="preserve">. v Nemčiji: </w:t>
      </w:r>
    </w:p>
    <w:p w:rsidR="00E84BA9" w:rsidRPr="002B34F0" w:rsidRDefault="000C55A9" w:rsidP="000C55A9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b/>
          <w:sz w:val="22"/>
          <w:szCs w:val="22"/>
        </w:rPr>
        <w:t xml:space="preserve">Johann </w:t>
      </w:r>
      <w:proofErr w:type="spellStart"/>
      <w:r w:rsidRPr="002B34F0">
        <w:rPr>
          <w:b/>
          <w:sz w:val="22"/>
          <w:szCs w:val="22"/>
        </w:rPr>
        <w:t>Cristoph</w:t>
      </w:r>
      <w:proofErr w:type="spellEnd"/>
      <w:r w:rsidRPr="002B34F0">
        <w:rPr>
          <w:b/>
          <w:sz w:val="22"/>
          <w:szCs w:val="22"/>
        </w:rPr>
        <w:t xml:space="preserve"> </w:t>
      </w:r>
      <w:proofErr w:type="spellStart"/>
      <w:r w:rsidRPr="002B34F0">
        <w:rPr>
          <w:b/>
          <w:sz w:val="22"/>
          <w:szCs w:val="22"/>
        </w:rPr>
        <w:t>Gottsched</w:t>
      </w:r>
      <w:proofErr w:type="spellEnd"/>
      <w:r w:rsidRPr="002B34F0">
        <w:rPr>
          <w:b/>
          <w:sz w:val="22"/>
          <w:szCs w:val="22"/>
        </w:rPr>
        <w:t xml:space="preserve">; </w:t>
      </w:r>
    </w:p>
    <w:p w:rsidR="000301D4" w:rsidRPr="002B34F0" w:rsidRDefault="000C55A9" w:rsidP="00E84BA9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teoretik zgodnje-razsvetljenskega klasicizma, ker je nasproti baroku in baročnemu romanu, pojma v svoji razpravi skoraj ne omeni</w:t>
      </w:r>
    </w:p>
    <w:p w:rsidR="00E84BA9" w:rsidRPr="002B34F0" w:rsidRDefault="000C55A9" w:rsidP="00E84BA9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lastRenderedPageBreak/>
        <w:t xml:space="preserve">kasneje le sledi </w:t>
      </w:r>
      <w:proofErr w:type="spellStart"/>
      <w:r w:rsidRPr="002B34F0">
        <w:rPr>
          <w:sz w:val="22"/>
          <w:szCs w:val="22"/>
        </w:rPr>
        <w:t>Huetovim</w:t>
      </w:r>
      <w:proofErr w:type="spellEnd"/>
      <w:r w:rsidRPr="002B34F0">
        <w:rPr>
          <w:sz w:val="22"/>
          <w:szCs w:val="22"/>
        </w:rPr>
        <w:t xml:space="preserve"> idejam in jim očita premalo moralizma &gt; to je pa že zahteva po novi, razsvetljenski obliki romana, vendar pojma ne oblikuje, čeprav so na sceni že </w:t>
      </w:r>
      <w:proofErr w:type="spellStart"/>
      <w:r w:rsidRPr="002B34F0">
        <w:rPr>
          <w:sz w:val="22"/>
          <w:szCs w:val="22"/>
        </w:rPr>
        <w:t>Lesage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Defoe</w:t>
      </w:r>
      <w:proofErr w:type="spellEnd"/>
      <w:r w:rsidRPr="002B34F0">
        <w:rPr>
          <w:sz w:val="22"/>
          <w:szCs w:val="22"/>
        </w:rPr>
        <w:t xml:space="preserve">, Swift, </w:t>
      </w:r>
      <w:proofErr w:type="spellStart"/>
      <w:r w:rsidRPr="002B34F0">
        <w:rPr>
          <w:sz w:val="22"/>
          <w:szCs w:val="22"/>
        </w:rPr>
        <w:t>Marivaux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Smollet</w:t>
      </w:r>
      <w:proofErr w:type="spellEnd"/>
      <w:r w:rsidRPr="002B34F0">
        <w:rPr>
          <w:sz w:val="22"/>
          <w:szCs w:val="22"/>
        </w:rPr>
        <w:t xml:space="preserve">, </w:t>
      </w:r>
      <w:proofErr w:type="spellStart"/>
      <w:r w:rsidRPr="002B34F0">
        <w:rPr>
          <w:sz w:val="22"/>
          <w:szCs w:val="22"/>
        </w:rPr>
        <w:t>Richardson</w:t>
      </w:r>
      <w:proofErr w:type="spellEnd"/>
      <w:r w:rsidRPr="002B34F0">
        <w:rPr>
          <w:sz w:val="22"/>
          <w:szCs w:val="22"/>
        </w:rPr>
        <w:t xml:space="preserve">… približajo se </w:t>
      </w:r>
      <w:proofErr w:type="spellStart"/>
      <w:r w:rsidRPr="002B34F0">
        <w:rPr>
          <w:sz w:val="22"/>
          <w:szCs w:val="22"/>
        </w:rPr>
        <w:t>pikaresknim</w:t>
      </w:r>
      <w:proofErr w:type="spellEnd"/>
      <w:r w:rsidRPr="002B34F0">
        <w:rPr>
          <w:sz w:val="22"/>
          <w:szCs w:val="22"/>
        </w:rPr>
        <w:t xml:space="preserve"> tekstom ali pa </w:t>
      </w:r>
      <w:proofErr w:type="spellStart"/>
      <w:r w:rsidRPr="002B34F0">
        <w:rPr>
          <w:sz w:val="22"/>
          <w:szCs w:val="22"/>
        </w:rPr>
        <w:t>memoarom</w:t>
      </w:r>
      <w:proofErr w:type="spellEnd"/>
      <w:r w:rsidRPr="002B34F0">
        <w:rPr>
          <w:sz w:val="22"/>
          <w:szCs w:val="22"/>
        </w:rPr>
        <w:t>, potopisom, satiram…</w:t>
      </w:r>
      <w:r w:rsidR="00E84BA9" w:rsidRPr="002B34F0">
        <w:rPr>
          <w:sz w:val="22"/>
          <w:szCs w:val="22"/>
        </w:rPr>
        <w:t xml:space="preserve">, tak razvoj pa presega meje </w:t>
      </w:r>
      <w:proofErr w:type="spellStart"/>
      <w:r w:rsidR="00E84BA9" w:rsidRPr="002B34F0">
        <w:rPr>
          <w:sz w:val="22"/>
          <w:szCs w:val="22"/>
        </w:rPr>
        <w:t>Huetovega</w:t>
      </w:r>
      <w:proofErr w:type="spellEnd"/>
      <w:r w:rsidR="00E84BA9" w:rsidRPr="002B34F0">
        <w:rPr>
          <w:sz w:val="22"/>
          <w:szCs w:val="22"/>
        </w:rPr>
        <w:t xml:space="preserve"> pojma. </w:t>
      </w:r>
    </w:p>
    <w:p w:rsidR="00E84BA9" w:rsidRPr="002B34F0" w:rsidRDefault="00E84BA9" w:rsidP="00E84BA9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do nove teorije romana pride šele v koncu razsvetljenstva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 xml:space="preserve">F. </w:t>
      </w:r>
      <w:proofErr w:type="spellStart"/>
      <w:r w:rsidRPr="002B34F0">
        <w:rPr>
          <w:b/>
          <w:sz w:val="22"/>
          <w:szCs w:val="22"/>
        </w:rPr>
        <w:t>von</w:t>
      </w:r>
      <w:proofErr w:type="spellEnd"/>
      <w:r w:rsidRPr="002B34F0">
        <w:rPr>
          <w:b/>
          <w:sz w:val="22"/>
          <w:szCs w:val="22"/>
        </w:rPr>
        <w:t xml:space="preserve"> </w:t>
      </w:r>
      <w:proofErr w:type="spellStart"/>
      <w:r w:rsidRPr="002B34F0">
        <w:rPr>
          <w:b/>
          <w:sz w:val="22"/>
          <w:szCs w:val="22"/>
        </w:rPr>
        <w:t>Blankenburg</w:t>
      </w:r>
      <w:proofErr w:type="spellEnd"/>
      <w:r w:rsidRPr="002B34F0">
        <w:rPr>
          <w:b/>
          <w:sz w:val="22"/>
          <w:szCs w:val="22"/>
        </w:rPr>
        <w:t>, 1774</w:t>
      </w:r>
      <w:r w:rsidRPr="002B34F0">
        <w:rPr>
          <w:sz w:val="22"/>
          <w:szCs w:val="22"/>
        </w:rPr>
        <w:t xml:space="preserve">; 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prva velika teorija evropskega romana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roman je zvrst, ki streže množični zabavi, tako da je treba vplivati na okus množice</w:t>
      </w:r>
      <w:r w:rsidRPr="002B34F0">
        <w:rPr>
          <w:b/>
          <w:sz w:val="22"/>
          <w:szCs w:val="22"/>
        </w:rPr>
        <w:t xml:space="preserve"> </w:t>
      </w:r>
      <w:r w:rsidRPr="002B34F0">
        <w:rPr>
          <w:sz w:val="22"/>
          <w:szCs w:val="22"/>
        </w:rPr>
        <w:t>in na izboljšavo njenih nravi (tipično razsvetljensko)</w:t>
      </w:r>
      <w:r w:rsidR="00EF1A45" w:rsidRPr="002B34F0">
        <w:rPr>
          <w:sz w:val="22"/>
          <w:szCs w:val="22"/>
        </w:rPr>
        <w:t xml:space="preserve">, vodi nas k popolnosti </w:t>
      </w:r>
      <w:proofErr w:type="spellStart"/>
      <w:r w:rsidR="00EF1A45" w:rsidRPr="002B34F0">
        <w:rPr>
          <w:sz w:val="22"/>
          <w:szCs w:val="22"/>
        </w:rPr>
        <w:t>humanitete</w:t>
      </w:r>
      <w:proofErr w:type="spellEnd"/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roman je treba usmeriti nazaj k resnici in naravi (tj. harmonija čutnosti in razuma)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roman naj se ukvarja z dejanji in občutki človeka, ne množice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osrednja vsebina človeka je človekova bit, ki je istovetna z njegovim notranjim stanjem</w:t>
      </w:r>
    </w:p>
    <w:p w:rsidR="00E84BA9" w:rsidRPr="002B34F0" w:rsidRDefault="00E84BA9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 xml:space="preserve">vzorec romanopisja: </w:t>
      </w:r>
      <w:r w:rsidRPr="002B34F0">
        <w:rPr>
          <w:b/>
          <w:sz w:val="22"/>
          <w:szCs w:val="22"/>
        </w:rPr>
        <w:t>Fielding, Wieland</w:t>
      </w:r>
      <w:r w:rsidR="00EF1A45" w:rsidRPr="002B34F0">
        <w:rPr>
          <w:b/>
          <w:sz w:val="22"/>
          <w:szCs w:val="22"/>
        </w:rPr>
        <w:t xml:space="preserve"> </w:t>
      </w:r>
      <w:r w:rsidR="00EF1A45" w:rsidRPr="002B34F0">
        <w:rPr>
          <w:b/>
          <w:sz w:val="22"/>
          <w:szCs w:val="22"/>
          <w:vertAlign w:val="superscript"/>
        </w:rPr>
        <w:t>razvojni roman!!!</w:t>
      </w:r>
      <w:r w:rsidR="00EF1A45" w:rsidRPr="002B34F0">
        <w:rPr>
          <w:b/>
          <w:sz w:val="22"/>
          <w:szCs w:val="22"/>
        </w:rPr>
        <w:t xml:space="preserve"> </w:t>
      </w:r>
      <w:r w:rsidR="00EF1A45" w:rsidRPr="002B34F0">
        <w:rPr>
          <w:sz w:val="22"/>
          <w:szCs w:val="22"/>
        </w:rPr>
        <w:t>&gt; na podlagi njunih del gradi podobo idealnega romana</w:t>
      </w:r>
    </w:p>
    <w:p w:rsidR="00EF1A45" w:rsidRPr="002B34F0" w:rsidRDefault="00EF1A45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roman naj razširi območje snovi preko ljubezenski h tudi na družbene</w:t>
      </w:r>
    </w:p>
    <w:p w:rsidR="00EF1A45" w:rsidRPr="002B34F0" w:rsidRDefault="00EF1A45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>pojem gradi predvsem iz vsebinskih določil &gt; historično omejena teorija, ne pa univerzalna &gt; ker gre za razsvetljenska določila, ki so drugačna od srednjeveških in antičnih</w:t>
      </w:r>
    </w:p>
    <w:p w:rsidR="00EF1A45" w:rsidRPr="002B34F0" w:rsidRDefault="00EF1A45" w:rsidP="00E84BA9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sz w:val="22"/>
          <w:szCs w:val="22"/>
        </w:rPr>
        <w:t xml:space="preserve">zastarelost teorije:  v Angliji v tem času že nastaja </w:t>
      </w:r>
      <w:proofErr w:type="spellStart"/>
      <w:r w:rsidRPr="002B34F0">
        <w:rPr>
          <w:sz w:val="22"/>
          <w:szCs w:val="22"/>
        </w:rPr>
        <w:t>predromantični</w:t>
      </w:r>
      <w:proofErr w:type="spellEnd"/>
      <w:r w:rsidRPr="002B34F0">
        <w:rPr>
          <w:sz w:val="22"/>
          <w:szCs w:val="22"/>
        </w:rPr>
        <w:t xml:space="preserve"> roman, zlasti grozljivi, na celini pa je preusmeril tok Rousseau &gt; sentimentalni </w:t>
      </w:r>
      <w:r w:rsidR="00395DAC" w:rsidRPr="002B34F0">
        <w:rPr>
          <w:sz w:val="22"/>
          <w:szCs w:val="22"/>
        </w:rPr>
        <w:t xml:space="preserve">roman (Nova </w:t>
      </w:r>
      <w:proofErr w:type="spellStart"/>
      <w:r w:rsidR="00395DAC" w:rsidRPr="002B34F0">
        <w:rPr>
          <w:sz w:val="22"/>
          <w:szCs w:val="22"/>
        </w:rPr>
        <w:t>Eloiza</w:t>
      </w:r>
      <w:proofErr w:type="spellEnd"/>
      <w:r w:rsidR="00395DAC" w:rsidRPr="002B34F0">
        <w:rPr>
          <w:sz w:val="22"/>
          <w:szCs w:val="22"/>
        </w:rPr>
        <w:t>), do vrha pa ga pripelje Goethejev Werther</w:t>
      </w:r>
    </w:p>
    <w:p w:rsidR="000C55A9" w:rsidRPr="002B34F0" w:rsidRDefault="00395DAC" w:rsidP="000301D4">
      <w:pPr>
        <w:numPr>
          <w:ilvl w:val="0"/>
          <w:numId w:val="1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po njemu sledi v razvoju romana zastoj!!!</w:t>
      </w:r>
    </w:p>
    <w:p w:rsidR="000C55A9" w:rsidRPr="002B34F0" w:rsidRDefault="000C55A9" w:rsidP="000301D4">
      <w:pPr>
        <w:rPr>
          <w:sz w:val="22"/>
          <w:szCs w:val="22"/>
        </w:rPr>
      </w:pPr>
    </w:p>
    <w:p w:rsidR="000D73D2" w:rsidRPr="002B34F0" w:rsidRDefault="000D73D2" w:rsidP="000301D4">
      <w:pPr>
        <w:rPr>
          <w:sz w:val="22"/>
          <w:szCs w:val="22"/>
        </w:rPr>
      </w:pPr>
    </w:p>
    <w:p w:rsidR="000C55A9" w:rsidRPr="002B34F0" w:rsidRDefault="000C55A9" w:rsidP="000301D4">
      <w:pPr>
        <w:rPr>
          <w:sz w:val="22"/>
          <w:szCs w:val="22"/>
        </w:rPr>
      </w:pPr>
    </w:p>
    <w:p w:rsidR="00F97AE7" w:rsidRPr="002B34F0" w:rsidRDefault="00395DAC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19. STOLETJE</w:t>
      </w:r>
      <w:r w:rsidR="000D73D2" w:rsidRPr="002B34F0">
        <w:rPr>
          <w:b/>
          <w:sz w:val="22"/>
          <w:szCs w:val="22"/>
        </w:rPr>
        <w:t xml:space="preserve"> / PREDROMANTIČNA IN ROMANTIČNA TEORIJA ROMANA</w:t>
      </w:r>
    </w:p>
    <w:p w:rsidR="00395DAC" w:rsidRPr="002B34F0" w:rsidRDefault="00395DAC" w:rsidP="00395DA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Teoretično razmišljanje o romanu se razširi in poglobi zaradi razmaha literarne kritike, zgodovine in teorije. Kljub temu zaresnega napredka v smislu pojma romana ni. Pač pa je do kraja povezalo in dopolnilo pojmovanja, ki si se začela oblikovati v </w:t>
      </w:r>
      <w:smartTag w:uri="urn:schemas-microsoft-com:office:smarttags" w:element="metricconverter">
        <w:smartTagPr>
          <w:attr w:name="ProductID" w:val="18. st"/>
        </w:smartTagPr>
        <w:r w:rsidRPr="002B34F0">
          <w:rPr>
            <w:sz w:val="22"/>
            <w:szCs w:val="22"/>
          </w:rPr>
          <w:t>18. st</w:t>
        </w:r>
      </w:smartTag>
      <w:r w:rsidRPr="002B34F0">
        <w:rPr>
          <w:sz w:val="22"/>
          <w:szCs w:val="22"/>
        </w:rPr>
        <w:t xml:space="preserve">. </w:t>
      </w:r>
    </w:p>
    <w:p w:rsidR="000D73D2" w:rsidRPr="002B34F0" w:rsidRDefault="00395DAC" w:rsidP="00395DAC">
      <w:pPr>
        <w:numPr>
          <w:ilvl w:val="0"/>
          <w:numId w:val="3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Prvi poskus širitve določil iz </w:t>
      </w:r>
      <w:smartTag w:uri="urn:schemas-microsoft-com:office:smarttags" w:element="metricconverter">
        <w:smartTagPr>
          <w:attr w:name="ProductID" w:val="18. st"/>
        </w:smartTagPr>
        <w:r w:rsidRPr="002B34F0">
          <w:rPr>
            <w:sz w:val="22"/>
            <w:szCs w:val="22"/>
          </w:rPr>
          <w:t>18. st</w:t>
        </w:r>
      </w:smartTag>
      <w:r w:rsidRPr="002B34F0">
        <w:rPr>
          <w:sz w:val="22"/>
          <w:szCs w:val="22"/>
        </w:rPr>
        <w:t xml:space="preserve">. predstavlja </w:t>
      </w:r>
      <w:r w:rsidRPr="002B34F0">
        <w:rPr>
          <w:b/>
          <w:sz w:val="22"/>
          <w:szCs w:val="22"/>
        </w:rPr>
        <w:t xml:space="preserve">Goethe: Trpljenje mladega </w:t>
      </w:r>
      <w:proofErr w:type="spellStart"/>
      <w:r w:rsidRPr="002B34F0">
        <w:rPr>
          <w:b/>
          <w:sz w:val="22"/>
          <w:szCs w:val="22"/>
        </w:rPr>
        <w:t>Werthwerja</w:t>
      </w:r>
      <w:proofErr w:type="spellEnd"/>
      <w:r w:rsidRPr="002B34F0">
        <w:rPr>
          <w:b/>
          <w:sz w:val="22"/>
          <w:szCs w:val="22"/>
        </w:rPr>
        <w:t xml:space="preserve"> in Učna leta Wilhelma </w:t>
      </w:r>
      <w:proofErr w:type="spellStart"/>
      <w:r w:rsidRPr="002B34F0">
        <w:rPr>
          <w:b/>
          <w:sz w:val="22"/>
          <w:szCs w:val="22"/>
        </w:rPr>
        <w:t>Meistra</w:t>
      </w:r>
      <w:proofErr w:type="spellEnd"/>
      <w:r w:rsidRPr="002B34F0">
        <w:rPr>
          <w:sz w:val="22"/>
          <w:szCs w:val="22"/>
        </w:rPr>
        <w:t xml:space="preserve">; weimarska klasika!!! </w:t>
      </w:r>
      <w:r w:rsidR="000D73D2" w:rsidRPr="002B34F0">
        <w:rPr>
          <w:sz w:val="22"/>
          <w:szCs w:val="22"/>
        </w:rPr>
        <w:t xml:space="preserve"> </w:t>
      </w:r>
    </w:p>
    <w:p w:rsidR="000D73D2" w:rsidRPr="002B34F0" w:rsidRDefault="000D73D2" w:rsidP="000D73D2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v Učnih letih je vpeljal primerjalno analizo romana in drame: roman: predstavljanje miselnosti in pripetljajev / drama: predstavljanje značajev in dejanj</w:t>
      </w:r>
    </w:p>
    <w:p w:rsidR="000D73D2" w:rsidRPr="002B34F0" w:rsidRDefault="000D73D2" w:rsidP="000D73D2">
      <w:pPr>
        <w:numPr>
          <w:ilvl w:val="1"/>
          <w:numId w:val="1"/>
        </w:numPr>
        <w:rPr>
          <w:b/>
          <w:sz w:val="22"/>
          <w:szCs w:val="22"/>
          <w:u w:val="single"/>
        </w:rPr>
      </w:pPr>
      <w:r w:rsidRPr="002B34F0">
        <w:rPr>
          <w:sz w:val="22"/>
          <w:szCs w:val="22"/>
        </w:rPr>
        <w:t xml:space="preserve">roman je subjektivna epopeja, v katerem pisatelj opisuje svet na svoj način &gt; v ospredje postavlja avtorjevo subjektivnost (=značilnost teorije 20. st!!!), ker pa še ni čisto svobodna, je </w:t>
      </w:r>
      <w:r w:rsidRPr="002B34F0">
        <w:rPr>
          <w:b/>
          <w:sz w:val="22"/>
          <w:szCs w:val="22"/>
          <w:u w:val="single"/>
        </w:rPr>
        <w:t>pojem romana predromantičen v smeri weimarske klasike</w:t>
      </w:r>
    </w:p>
    <w:p w:rsidR="00395DAC" w:rsidRPr="002B34F0" w:rsidRDefault="00395DAC" w:rsidP="00395DAC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Herder</w:t>
      </w:r>
      <w:proofErr w:type="spellEnd"/>
      <w:r w:rsidRPr="002B34F0">
        <w:rPr>
          <w:sz w:val="22"/>
          <w:szCs w:val="22"/>
        </w:rPr>
        <w:t>: postavi odločilne novosti, ki vplivajo na pojem romana 20. st:</w:t>
      </w:r>
    </w:p>
    <w:p w:rsidR="00395DAC" w:rsidRPr="002B34F0" w:rsidRDefault="00395DAC" w:rsidP="000D73D2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nobena pesniška zvrst ni obsežnejša od romana</w:t>
      </w:r>
    </w:p>
    <w:p w:rsidR="000D73D2" w:rsidRPr="002B34F0" w:rsidRDefault="000D73D2" w:rsidP="000D73D2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roman vsebuje ne samo </w:t>
      </w:r>
      <w:proofErr w:type="spellStart"/>
      <w:r w:rsidRPr="002B34F0">
        <w:rPr>
          <w:sz w:val="22"/>
          <w:szCs w:val="22"/>
        </w:rPr>
        <w:t>zgo</w:t>
      </w:r>
      <w:proofErr w:type="spellEnd"/>
      <w:r w:rsidRPr="002B34F0">
        <w:rPr>
          <w:sz w:val="22"/>
          <w:szCs w:val="22"/>
        </w:rPr>
        <w:t xml:space="preserve">., geogr., </w:t>
      </w:r>
      <w:proofErr w:type="spellStart"/>
      <w:r w:rsidRPr="002B34F0">
        <w:rPr>
          <w:sz w:val="22"/>
          <w:szCs w:val="22"/>
        </w:rPr>
        <w:t>fil</w:t>
      </w:r>
      <w:proofErr w:type="spellEnd"/>
      <w:r w:rsidRPr="002B34F0">
        <w:rPr>
          <w:sz w:val="22"/>
          <w:szCs w:val="22"/>
        </w:rPr>
        <w:t>. in teorijo, ampak tudi poezijo vseh vrst in zvrsti v prozi</w:t>
      </w:r>
    </w:p>
    <w:p w:rsidR="000D73D2" w:rsidRPr="002B34F0" w:rsidRDefault="000D73D2" w:rsidP="000D73D2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vsebinsko in formalno območje romana je neomejeno</w:t>
      </w:r>
    </w:p>
    <w:p w:rsidR="00395DAC" w:rsidRPr="002B34F0" w:rsidRDefault="000D73D2" w:rsidP="000D73D2">
      <w:pPr>
        <w:numPr>
          <w:ilvl w:val="1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roman je poezija v prozi &gt; </w:t>
      </w:r>
      <w:r w:rsidRPr="002B34F0">
        <w:rPr>
          <w:b/>
          <w:sz w:val="22"/>
          <w:szCs w:val="22"/>
          <w:u w:val="single"/>
        </w:rPr>
        <w:t>romantičen pojem romana</w:t>
      </w:r>
      <w:r w:rsidRPr="002B34F0">
        <w:rPr>
          <w:sz w:val="22"/>
          <w:szCs w:val="22"/>
        </w:rPr>
        <w:t xml:space="preserve"> </w:t>
      </w:r>
    </w:p>
    <w:p w:rsidR="004C44CD" w:rsidRPr="002B34F0" w:rsidRDefault="004C44CD" w:rsidP="000D73D2">
      <w:pPr>
        <w:rPr>
          <w:sz w:val="22"/>
          <w:szCs w:val="22"/>
        </w:rPr>
      </w:pPr>
    </w:p>
    <w:p w:rsidR="000D73D2" w:rsidRPr="002B34F0" w:rsidRDefault="000D73D2" w:rsidP="004C44CD">
      <w:pPr>
        <w:rPr>
          <w:sz w:val="22"/>
          <w:szCs w:val="22"/>
        </w:rPr>
      </w:pPr>
      <w:r w:rsidRPr="002B34F0">
        <w:rPr>
          <w:b/>
          <w:sz w:val="22"/>
          <w:szCs w:val="22"/>
          <w:u w:val="single"/>
        </w:rPr>
        <w:t>R</w:t>
      </w:r>
      <w:r w:rsidR="004C44CD" w:rsidRPr="002B34F0">
        <w:rPr>
          <w:b/>
          <w:sz w:val="22"/>
          <w:szCs w:val="22"/>
          <w:u w:val="single"/>
        </w:rPr>
        <w:t>omantična teorija romana</w:t>
      </w:r>
      <w:r w:rsidR="004C44CD" w:rsidRPr="002B34F0">
        <w:rPr>
          <w:sz w:val="22"/>
          <w:szCs w:val="22"/>
        </w:rPr>
        <w:t xml:space="preserve"> </w:t>
      </w:r>
      <w:proofErr w:type="spellStart"/>
      <w:r w:rsidR="004C44CD" w:rsidRPr="002B34F0">
        <w:rPr>
          <w:sz w:val="22"/>
          <w:szCs w:val="22"/>
          <w:vertAlign w:val="superscript"/>
        </w:rPr>
        <w:t>rom</w:t>
      </w:r>
      <w:proofErr w:type="spellEnd"/>
      <w:r w:rsidR="004C44CD" w:rsidRPr="002B34F0">
        <w:rPr>
          <w:sz w:val="22"/>
          <w:szCs w:val="22"/>
          <w:vertAlign w:val="superscript"/>
        </w:rPr>
        <w:t>. subjektivnost je popolnoma svobodna in ustvarjalna!!!</w:t>
      </w:r>
      <w:r w:rsidR="004C44CD" w:rsidRPr="002B34F0">
        <w:rPr>
          <w:sz w:val="22"/>
          <w:szCs w:val="22"/>
        </w:rPr>
        <w:t>: dokončno razvije vprašanje romana kot pesniško-literarne zvrsti:</w:t>
      </w:r>
    </w:p>
    <w:p w:rsidR="004C44CD" w:rsidRPr="002B34F0" w:rsidRDefault="004C44CD" w:rsidP="004C44C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teza, da roman ni samo sredstvo poduka in zabave, ampak mora biti čista umetnost, tj. estetski organizem, ki ni samo predstavljanje stvarnosti</w:t>
      </w:r>
    </w:p>
    <w:p w:rsidR="004C44CD" w:rsidRPr="002B34F0" w:rsidRDefault="004C44CD" w:rsidP="004C44C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ni področje ene literarne vrste, ampak je zmožna vsakršnega mešanja in sinteze &gt; v tem smislu je roman najbolj univerzalna, najvišja literarna zvrst</w:t>
      </w:r>
    </w:p>
    <w:p w:rsidR="00EB5EFB" w:rsidRPr="002B34F0" w:rsidRDefault="00EB5EFB" w:rsidP="004C44C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prerase historično omejene opredelitve romana</w:t>
      </w:r>
    </w:p>
    <w:p w:rsidR="00EB5EFB" w:rsidRPr="002B34F0" w:rsidRDefault="00EB5EFB" w:rsidP="004C44C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pojavlja se samo v krogu zgodnje nemške romantike!!!</w:t>
      </w:r>
    </w:p>
    <w:p w:rsidR="004C44CD" w:rsidRPr="002B34F0" w:rsidRDefault="004C44CD" w:rsidP="004C44C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Novalis</w:t>
      </w:r>
      <w:proofErr w:type="spellEnd"/>
      <w:r w:rsidRPr="002B34F0">
        <w:rPr>
          <w:sz w:val="22"/>
          <w:szCs w:val="22"/>
        </w:rPr>
        <w:t xml:space="preserve"> (bistvo romana je absolutna subjektivnost, domišljija, notranjost, tj. čisti duh; roman mora biti tako zasnovan na sanjah, pravljičnosti in simboliki, predvsem pa v poeziji &gt; roman mora biti skoz in skoz poezija)</w:t>
      </w:r>
    </w:p>
    <w:p w:rsidR="004C44CD" w:rsidRPr="002B34F0" w:rsidRDefault="004C44CD" w:rsidP="004C44C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b/>
          <w:sz w:val="22"/>
          <w:szCs w:val="22"/>
        </w:rPr>
        <w:lastRenderedPageBreak/>
        <w:t xml:space="preserve">F. </w:t>
      </w:r>
      <w:proofErr w:type="spellStart"/>
      <w:r w:rsidRPr="002B34F0">
        <w:rPr>
          <w:b/>
          <w:sz w:val="22"/>
          <w:szCs w:val="22"/>
        </w:rPr>
        <w:t>Schlegel</w:t>
      </w:r>
      <w:proofErr w:type="spellEnd"/>
      <w:r w:rsidRPr="002B34F0">
        <w:rPr>
          <w:sz w:val="22"/>
          <w:szCs w:val="22"/>
        </w:rPr>
        <w:t xml:space="preserve"> (v zgodnjem obdobju je štel za najvišjo literarno zvrst tragedijo, sedaj pa roman; roman je </w:t>
      </w:r>
      <w:proofErr w:type="spellStart"/>
      <w:r w:rsidRPr="002B34F0">
        <w:rPr>
          <w:sz w:val="22"/>
          <w:szCs w:val="22"/>
        </w:rPr>
        <w:t>nepresegljivi</w:t>
      </w:r>
      <w:proofErr w:type="spellEnd"/>
      <w:r w:rsidRPr="002B34F0">
        <w:rPr>
          <w:sz w:val="22"/>
          <w:szCs w:val="22"/>
        </w:rPr>
        <w:t xml:space="preserve"> del pesništva, je poetični ideal; roman je romantična knjiga)</w:t>
      </w:r>
    </w:p>
    <w:p w:rsidR="004C44CD" w:rsidRPr="002B34F0" w:rsidRDefault="004C44CD" w:rsidP="00EB5EFB">
      <w:pPr>
        <w:rPr>
          <w:sz w:val="22"/>
          <w:szCs w:val="22"/>
        </w:rPr>
      </w:pPr>
    </w:p>
    <w:p w:rsidR="00EB5EFB" w:rsidRPr="002B34F0" w:rsidRDefault="00EB5EFB" w:rsidP="00EB5EFB">
      <w:pPr>
        <w:rPr>
          <w:sz w:val="22"/>
          <w:szCs w:val="22"/>
        </w:rPr>
      </w:pPr>
      <w:r w:rsidRPr="002B34F0">
        <w:rPr>
          <w:b/>
          <w:sz w:val="22"/>
          <w:szCs w:val="22"/>
          <w:u w:val="single"/>
        </w:rPr>
        <w:t>Znanstveno-filozofska razlaga pojma romana</w:t>
      </w:r>
      <w:r w:rsidRPr="002B34F0">
        <w:rPr>
          <w:sz w:val="22"/>
          <w:szCs w:val="22"/>
        </w:rPr>
        <w:t xml:space="preserve"> se razmahne v okviru nemške estetike iz začetka 19. st: vrnitev h konkretnejšim vsebinskim in formalnim določilom pojma &gt; vrnitev k historičnosti pojma</w:t>
      </w:r>
    </w:p>
    <w:p w:rsidR="00EB5EFB" w:rsidRPr="002B34F0" w:rsidRDefault="00EB5EFB" w:rsidP="00EB5EFB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b/>
          <w:sz w:val="22"/>
          <w:szCs w:val="22"/>
        </w:rPr>
        <w:t>Schelling 1802-1803</w:t>
      </w:r>
      <w:r w:rsidRPr="002B34F0">
        <w:rPr>
          <w:sz w:val="22"/>
          <w:szCs w:val="22"/>
        </w:rPr>
        <w:t xml:space="preserve">: spet postavi roman v razmerje z epom, vzor mu je Don </w:t>
      </w:r>
      <w:proofErr w:type="spellStart"/>
      <w:r w:rsidRPr="002B34F0">
        <w:rPr>
          <w:sz w:val="22"/>
          <w:szCs w:val="22"/>
        </w:rPr>
        <w:t>Kihot</w:t>
      </w:r>
      <w:proofErr w:type="spellEnd"/>
      <w:r w:rsidRPr="002B34F0">
        <w:rPr>
          <w:sz w:val="22"/>
          <w:szCs w:val="22"/>
        </w:rPr>
        <w:t>, prava vsebina romanov je boj med idealnim in realnim</w:t>
      </w:r>
      <w:r w:rsidR="00AF6911" w:rsidRPr="002B34F0">
        <w:rPr>
          <w:sz w:val="22"/>
          <w:szCs w:val="22"/>
        </w:rPr>
        <w:t xml:space="preserve">; </w:t>
      </w:r>
      <w:r w:rsidRPr="002B34F0">
        <w:rPr>
          <w:sz w:val="22"/>
          <w:szCs w:val="22"/>
        </w:rPr>
        <w:t>vsebinski in formalni del združi s svojim časom</w:t>
      </w:r>
      <w:r w:rsidR="00AF6911" w:rsidRPr="002B34F0">
        <w:rPr>
          <w:sz w:val="22"/>
          <w:szCs w:val="22"/>
        </w:rPr>
        <w:t xml:space="preserve"> &gt; </w:t>
      </w:r>
      <w:r w:rsidR="00AF6911" w:rsidRPr="002B34F0">
        <w:rPr>
          <w:sz w:val="22"/>
          <w:szCs w:val="22"/>
          <w:u w:val="single"/>
        </w:rPr>
        <w:t>prva historično-filozofska opredelitev</w:t>
      </w:r>
      <w:r w:rsidR="00AF6911" w:rsidRPr="002B34F0">
        <w:rPr>
          <w:sz w:val="22"/>
          <w:szCs w:val="22"/>
        </w:rPr>
        <w:t xml:space="preserve"> bistva romana</w:t>
      </w:r>
    </w:p>
    <w:p w:rsidR="00EB5EFB" w:rsidRPr="002B34F0" w:rsidRDefault="00AF6911" w:rsidP="00EB5EFB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b/>
          <w:sz w:val="22"/>
          <w:szCs w:val="22"/>
        </w:rPr>
        <w:t>Jean Paul, 1804</w:t>
      </w:r>
      <w:r w:rsidRPr="002B34F0">
        <w:rPr>
          <w:sz w:val="22"/>
          <w:szCs w:val="22"/>
        </w:rPr>
        <w:t xml:space="preserve">: na roman ne gleda filozofsko-zgodovinsko, ampak vidi bistvo v formalnih značilnostih &gt; poetična vrednost romana – roman je poetična stvaritev: </w:t>
      </w:r>
      <w:r w:rsidRPr="002B34F0">
        <w:rPr>
          <w:sz w:val="22"/>
          <w:szCs w:val="22"/>
          <w:u w:val="single"/>
        </w:rPr>
        <w:t>romantično-estetsko stališče</w:t>
      </w:r>
      <w:r w:rsidRPr="002B34F0">
        <w:rPr>
          <w:sz w:val="22"/>
          <w:szCs w:val="22"/>
        </w:rPr>
        <w:t xml:space="preserve">!!! </w:t>
      </w:r>
    </w:p>
    <w:p w:rsidR="00AF6911" w:rsidRPr="002B34F0" w:rsidRDefault="00AF6911" w:rsidP="00AF6911">
      <w:pPr>
        <w:rPr>
          <w:sz w:val="22"/>
          <w:szCs w:val="22"/>
        </w:rPr>
      </w:pPr>
    </w:p>
    <w:p w:rsidR="00AF6911" w:rsidRPr="002B34F0" w:rsidRDefault="00AF6911" w:rsidP="00AF6911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Najpomembnejše romantično-klasične estetike iz ½ </w:t>
      </w:r>
      <w:smartTag w:uri="urn:schemas-microsoft-com:office:smarttags" w:element="metricconverter">
        <w:smartTagPr>
          <w:attr w:name="ProductID" w:val="19. st"/>
        </w:smartTagPr>
        <w:r w:rsidRPr="002B34F0">
          <w:rPr>
            <w:sz w:val="22"/>
            <w:szCs w:val="22"/>
          </w:rPr>
          <w:t>19. st</w:t>
        </w:r>
      </w:smartTag>
      <w:r w:rsidRPr="002B34F0">
        <w:rPr>
          <w:sz w:val="22"/>
          <w:szCs w:val="22"/>
        </w:rPr>
        <w:t xml:space="preserve"> so sledile Schellingu. </w:t>
      </w:r>
    </w:p>
    <w:p w:rsidR="00AF6911" w:rsidRPr="002B34F0" w:rsidRDefault="00AF6911" w:rsidP="00AF6911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Solger</w:t>
      </w:r>
      <w:proofErr w:type="spellEnd"/>
    </w:p>
    <w:p w:rsidR="00AF6911" w:rsidRPr="002B34F0" w:rsidRDefault="00AF6911" w:rsidP="00AF691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b/>
          <w:sz w:val="22"/>
          <w:szCs w:val="22"/>
        </w:rPr>
        <w:t>Hegel</w:t>
      </w:r>
      <w:r w:rsidRPr="002B34F0">
        <w:rPr>
          <w:sz w:val="22"/>
          <w:szCs w:val="22"/>
        </w:rPr>
        <w:t xml:space="preserve">: združi Schellinga in </w:t>
      </w:r>
      <w:proofErr w:type="spellStart"/>
      <w:r w:rsidRPr="002B34F0">
        <w:rPr>
          <w:sz w:val="22"/>
          <w:szCs w:val="22"/>
        </w:rPr>
        <w:t>Blankenburga</w:t>
      </w:r>
      <w:proofErr w:type="spellEnd"/>
      <w:r w:rsidRPr="002B34F0">
        <w:rPr>
          <w:sz w:val="22"/>
          <w:szCs w:val="22"/>
        </w:rPr>
        <w:t xml:space="preserve">; </w:t>
      </w:r>
      <w:r w:rsidR="00CA17EC" w:rsidRPr="002B34F0">
        <w:rPr>
          <w:sz w:val="22"/>
          <w:szCs w:val="22"/>
        </w:rPr>
        <w:t>izogne se romantičnim idejam, romanu v umetnostnem svetu ne pripisuje prevelikega pomena, postavlja ga v območje epskega pesništva novega veka. Roman je torej nižja zvrst od epa in tragedije. Roman mu je istoveten z meščanskim romanom razsvetljenstva.</w:t>
      </w:r>
    </w:p>
    <w:p w:rsidR="00CA17EC" w:rsidRPr="002B34F0" w:rsidRDefault="00CA17EC" w:rsidP="00CA17EC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na njega se opira </w:t>
      </w:r>
      <w:proofErr w:type="spellStart"/>
      <w:r w:rsidRPr="002B34F0">
        <w:rPr>
          <w:b/>
          <w:sz w:val="22"/>
          <w:szCs w:val="22"/>
        </w:rPr>
        <w:t>Vischer</w:t>
      </w:r>
      <w:proofErr w:type="spellEnd"/>
      <w:r w:rsidRPr="002B34F0">
        <w:rPr>
          <w:sz w:val="22"/>
          <w:szCs w:val="22"/>
        </w:rPr>
        <w:t>; roman je moderni ep</w:t>
      </w:r>
    </w:p>
    <w:p w:rsidR="00CA17EC" w:rsidRPr="002B34F0" w:rsidRDefault="00CA17EC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Sredi </w:t>
      </w:r>
      <w:smartTag w:uri="urn:schemas-microsoft-com:office:smarttags" w:element="metricconverter">
        <w:smartTagPr>
          <w:attr w:name="ProductID" w:val="19. st"/>
        </w:smartTagPr>
        <w:r w:rsidRPr="002B34F0">
          <w:rPr>
            <w:sz w:val="22"/>
            <w:szCs w:val="22"/>
          </w:rPr>
          <w:t>19. st</w:t>
        </w:r>
      </w:smartTag>
      <w:r w:rsidR="0037116E" w:rsidRPr="002B34F0">
        <w:rPr>
          <w:sz w:val="22"/>
          <w:szCs w:val="22"/>
        </w:rPr>
        <w:t xml:space="preserve"> sledi zaton romantično-kla</w:t>
      </w:r>
      <w:r w:rsidRPr="002B34F0">
        <w:rPr>
          <w:sz w:val="22"/>
          <w:szCs w:val="22"/>
        </w:rPr>
        <w:t>sične estetike</w:t>
      </w:r>
      <w:r w:rsidR="00270705" w:rsidRPr="002B34F0">
        <w:rPr>
          <w:sz w:val="22"/>
          <w:szCs w:val="22"/>
        </w:rPr>
        <w:t xml:space="preserve"> razen pri </w:t>
      </w:r>
      <w:proofErr w:type="spellStart"/>
      <w:r w:rsidR="00270705" w:rsidRPr="002B34F0">
        <w:rPr>
          <w:sz w:val="22"/>
          <w:szCs w:val="22"/>
        </w:rPr>
        <w:t>Gottschallu</w:t>
      </w:r>
      <w:proofErr w:type="spellEnd"/>
      <w:r w:rsidR="00270705" w:rsidRPr="002B34F0">
        <w:rPr>
          <w:sz w:val="22"/>
          <w:szCs w:val="22"/>
        </w:rPr>
        <w:t xml:space="preserve"> in </w:t>
      </w:r>
      <w:proofErr w:type="spellStart"/>
      <w:r w:rsidR="00270705" w:rsidRPr="002B34F0">
        <w:rPr>
          <w:sz w:val="22"/>
          <w:szCs w:val="22"/>
        </w:rPr>
        <w:t>Kleinpaulu</w:t>
      </w:r>
      <w:proofErr w:type="spellEnd"/>
      <w:r w:rsidR="00270705" w:rsidRPr="002B34F0">
        <w:rPr>
          <w:sz w:val="22"/>
          <w:szCs w:val="22"/>
        </w:rPr>
        <w:t>.</w:t>
      </w:r>
    </w:p>
    <w:p w:rsidR="0037116E" w:rsidRPr="002B34F0" w:rsidRDefault="0037116E" w:rsidP="00CA17EC">
      <w:pPr>
        <w:rPr>
          <w:sz w:val="22"/>
          <w:szCs w:val="22"/>
        </w:rPr>
      </w:pPr>
    </w:p>
    <w:p w:rsidR="0037116E" w:rsidRPr="002B34F0" w:rsidRDefault="0037116E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Avtorji realistično-naturalističnega romana so sami poskušali teoretično obravnavati problem romana, vendar so se bolj opirali na konkretna vprašanja  vsebinskih in formalnih teženj. </w:t>
      </w:r>
    </w:p>
    <w:p w:rsidR="0037116E" w:rsidRPr="002B34F0" w:rsidRDefault="0037116E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>Stendhal: roman je ogledalo družbe</w:t>
      </w:r>
    </w:p>
    <w:p w:rsidR="0037116E" w:rsidRPr="002B34F0" w:rsidRDefault="0037116E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>Balzac: roman je raziskovanje stanja,  slojev in nravi sodobne družbe</w:t>
      </w:r>
    </w:p>
    <w:p w:rsidR="0037116E" w:rsidRPr="002B34F0" w:rsidRDefault="0037116E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>Emile Zola: eksperimentalni, naturalistični roman (roman je zaradi naravoslovno-socioloških ciljev postal študija)</w:t>
      </w:r>
    </w:p>
    <w:p w:rsidR="0037116E" w:rsidRPr="002B34F0" w:rsidRDefault="0037116E" w:rsidP="00CA17EC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Določnejše ideje pa prinese </w:t>
      </w:r>
      <w:smartTag w:uri="urn:schemas-microsoft-com:office:smarttags" w:element="metricconverter">
        <w:smartTagPr>
          <w:attr w:name="ProductID" w:val="19. st"/>
        </w:smartTagPr>
        <w:r w:rsidRPr="002B34F0">
          <w:rPr>
            <w:sz w:val="22"/>
            <w:szCs w:val="22"/>
          </w:rPr>
          <w:t>19. st</w:t>
        </w:r>
      </w:smartTag>
      <w:r w:rsidRPr="002B34F0">
        <w:rPr>
          <w:sz w:val="22"/>
          <w:szCs w:val="22"/>
        </w:rPr>
        <w:t xml:space="preserve"> v teoretiziranje romana na slovenskem področju. (M. Čop, </w:t>
      </w:r>
    </w:p>
    <w:p w:rsidR="000D73D2" w:rsidRPr="002B34F0" w:rsidRDefault="000D73D2" w:rsidP="00395DAC">
      <w:pPr>
        <w:rPr>
          <w:sz w:val="22"/>
          <w:szCs w:val="22"/>
        </w:rPr>
      </w:pPr>
    </w:p>
    <w:p w:rsidR="000D73D2" w:rsidRPr="002B34F0" w:rsidRDefault="000D73D2" w:rsidP="00395DAC">
      <w:pPr>
        <w:rPr>
          <w:sz w:val="22"/>
          <w:szCs w:val="22"/>
        </w:rPr>
      </w:pPr>
    </w:p>
    <w:p w:rsidR="00F97AE7" w:rsidRPr="002B34F0" w:rsidRDefault="00395DAC" w:rsidP="00F97AE7">
      <w:pPr>
        <w:numPr>
          <w:ilvl w:val="0"/>
          <w:numId w:val="2"/>
        </w:num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20. STOLETJE</w:t>
      </w:r>
    </w:p>
    <w:p w:rsidR="007F3CBE" w:rsidRPr="002B34F0" w:rsidRDefault="001236BA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Potem ko je 2/2 </w:t>
      </w:r>
      <w:smartTag w:uri="urn:schemas-microsoft-com:office:smarttags" w:element="metricconverter">
        <w:smartTagPr>
          <w:attr w:name="ProductID" w:val="19. st"/>
        </w:smartTagPr>
        <w:r w:rsidRPr="002B34F0">
          <w:rPr>
            <w:sz w:val="22"/>
            <w:szCs w:val="22"/>
          </w:rPr>
          <w:t>19. st</w:t>
        </w:r>
      </w:smartTag>
      <w:r w:rsidRPr="002B34F0">
        <w:rPr>
          <w:sz w:val="22"/>
          <w:szCs w:val="22"/>
        </w:rPr>
        <w:t xml:space="preserve">. obstala večidel v </w:t>
      </w:r>
      <w:proofErr w:type="spellStart"/>
      <w:r w:rsidRPr="002B34F0">
        <w:rPr>
          <w:sz w:val="22"/>
          <w:szCs w:val="22"/>
        </w:rPr>
        <w:t>elektičnem</w:t>
      </w:r>
      <w:proofErr w:type="spellEnd"/>
      <w:r w:rsidRPr="002B34F0">
        <w:rPr>
          <w:sz w:val="22"/>
          <w:szCs w:val="22"/>
        </w:rPr>
        <w:t xml:space="preserve"> ponavljanju idej, ki jih je o bistvu romana izdelala romantično-klasična estetika, se je v 20. st. razmahnilo znotraj literarne vede mnogostransko, znanstveno intenzivno raziskovanje romana. Večidel raziskav je specialen – osredotoča se le na posamezna področja &gt; obča teorija romana 20. st. se giblje v omejenem območju, kjer prehaja literarna veda v filozofijo umetnosti in estetiko.</w:t>
      </w:r>
    </w:p>
    <w:p w:rsidR="001236BA" w:rsidRPr="002B34F0" w:rsidRDefault="001236BA">
      <w:p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Lukacs: Teorija romana, 1914</w:t>
      </w:r>
    </w:p>
    <w:p w:rsidR="001236BA" w:rsidRPr="002B34F0" w:rsidRDefault="001236BA" w:rsidP="008663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je naslednik epa</w:t>
      </w:r>
      <w:r w:rsidR="00866381" w:rsidRPr="002B34F0">
        <w:rPr>
          <w:sz w:val="22"/>
          <w:szCs w:val="22"/>
        </w:rPr>
        <w:t xml:space="preserve"> in se ga da v bistvenih stvareh primerjati z epom</w:t>
      </w:r>
    </w:p>
    <w:p w:rsidR="00866381" w:rsidRPr="002B34F0" w:rsidRDefault="00866381" w:rsidP="008663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kot ep je tudi roman mogoče opredeliti ne samo formalno, ampak predvsem vsebinsko, ideološko in kulturno-zgodovinsko</w:t>
      </w:r>
    </w:p>
    <w:p w:rsidR="00866381" w:rsidRPr="002B34F0" w:rsidRDefault="00866381" w:rsidP="008663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je tipično evropska zvrst, ki obstaja šele od konca srednjega veka naprej</w:t>
      </w:r>
    </w:p>
    <w:p w:rsidR="00866381" w:rsidRPr="002B34F0" w:rsidRDefault="00866381" w:rsidP="008663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prvi roman je Don </w:t>
      </w:r>
      <w:proofErr w:type="spellStart"/>
      <w:r w:rsidRPr="002B34F0">
        <w:rPr>
          <w:sz w:val="22"/>
          <w:szCs w:val="22"/>
        </w:rPr>
        <w:t>Kihot</w:t>
      </w:r>
      <w:proofErr w:type="spellEnd"/>
    </w:p>
    <w:p w:rsidR="00866381" w:rsidRPr="002B34F0" w:rsidRDefault="00866381" w:rsidP="00866381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razvoj romana po 1900 se izteka, ker sta n</w:t>
      </w:r>
      <w:r w:rsidR="00D921D2" w:rsidRPr="002B34F0">
        <w:rPr>
          <w:sz w:val="22"/>
          <w:szCs w:val="22"/>
        </w:rPr>
        <w:t>jegova vsebina in forma izčrpani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ideje črpa iz nemške klasične filozofije in </w:t>
      </w:r>
      <w:proofErr w:type="spellStart"/>
      <w:r w:rsidRPr="002B34F0">
        <w:rPr>
          <w:sz w:val="22"/>
          <w:szCs w:val="22"/>
        </w:rPr>
        <w:t>rom</w:t>
      </w:r>
      <w:proofErr w:type="spellEnd"/>
      <w:r w:rsidRPr="002B34F0">
        <w:rPr>
          <w:sz w:val="22"/>
          <w:szCs w:val="22"/>
        </w:rPr>
        <w:t>.- klas. estetike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po sprejetju marksizma ideje spremeni!!! Zvrst romana obravnava širše.</w:t>
      </w:r>
      <w:r w:rsidRPr="002B34F0">
        <w:rPr>
          <w:sz w:val="22"/>
          <w:szCs w:val="22"/>
        </w:rPr>
        <w:tab/>
      </w:r>
      <w:r w:rsidRPr="002B34F0">
        <w:rPr>
          <w:sz w:val="22"/>
          <w:szCs w:val="22"/>
        </w:rPr>
        <w:tab/>
      </w:r>
    </w:p>
    <w:p w:rsidR="001236BA" w:rsidRPr="002B34F0" w:rsidRDefault="00D921D2">
      <w:pPr>
        <w:rPr>
          <w:b/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Ortega</w:t>
      </w:r>
      <w:proofErr w:type="spellEnd"/>
      <w:r w:rsidRPr="002B34F0">
        <w:rPr>
          <w:b/>
          <w:sz w:val="22"/>
          <w:szCs w:val="22"/>
        </w:rPr>
        <w:t xml:space="preserve">, esej </w:t>
      </w:r>
      <w:proofErr w:type="spellStart"/>
      <w:r w:rsidRPr="002B34F0">
        <w:rPr>
          <w:b/>
          <w:sz w:val="22"/>
          <w:szCs w:val="22"/>
        </w:rPr>
        <w:t>Ideas</w:t>
      </w:r>
      <w:proofErr w:type="spellEnd"/>
      <w:r w:rsidRPr="002B34F0">
        <w:rPr>
          <w:b/>
          <w:sz w:val="22"/>
          <w:szCs w:val="22"/>
        </w:rPr>
        <w:t xml:space="preserve"> </w:t>
      </w:r>
      <w:proofErr w:type="spellStart"/>
      <w:r w:rsidRPr="002B34F0">
        <w:rPr>
          <w:b/>
          <w:sz w:val="22"/>
          <w:szCs w:val="22"/>
        </w:rPr>
        <w:t>sobre</w:t>
      </w:r>
      <w:proofErr w:type="spellEnd"/>
      <w:r w:rsidRPr="002B34F0">
        <w:rPr>
          <w:b/>
          <w:sz w:val="22"/>
          <w:szCs w:val="22"/>
        </w:rPr>
        <w:t xml:space="preserve"> la novela, 1925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v nasprotju z </w:t>
      </w:r>
      <w:proofErr w:type="spellStart"/>
      <w:r w:rsidRPr="002B34F0">
        <w:rPr>
          <w:sz w:val="22"/>
          <w:szCs w:val="22"/>
        </w:rPr>
        <w:t>Lukacsom</w:t>
      </w:r>
      <w:proofErr w:type="spellEnd"/>
      <w:r w:rsidRPr="002B34F0">
        <w:rPr>
          <w:sz w:val="22"/>
          <w:szCs w:val="22"/>
        </w:rPr>
        <w:t xml:space="preserve"> mu ni šlo za opredelitev bistva romana, ampak za analizo položaja in prihodnosti romana v 20. st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je izčrpana zvrst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edina rešitev mu je konstruiranje posebne ustvarjalne ali imaginarne psihologije &gt; Proust</w:t>
      </w:r>
    </w:p>
    <w:p w:rsidR="00D921D2" w:rsidRPr="002B34F0" w:rsidRDefault="00D921D2" w:rsidP="00D921D2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njegov pojem o romanu je širši &gt; omogoča več idej, znotraj njega je prostora tako rekoč za vse: religijo, sociologijo, estetsko kritiko, prirodoslovne vede…</w:t>
      </w:r>
    </w:p>
    <w:p w:rsidR="001236BA" w:rsidRPr="002B34F0" w:rsidRDefault="001236BA">
      <w:pPr>
        <w:rPr>
          <w:sz w:val="22"/>
          <w:szCs w:val="22"/>
        </w:rPr>
      </w:pPr>
      <w:proofErr w:type="spellStart"/>
      <w:r w:rsidRPr="002B34F0">
        <w:rPr>
          <w:b/>
          <w:sz w:val="22"/>
          <w:szCs w:val="22"/>
        </w:rPr>
        <w:t>Bahtin</w:t>
      </w:r>
      <w:proofErr w:type="spellEnd"/>
      <w:r w:rsidR="0057437D" w:rsidRPr="002B34F0">
        <w:rPr>
          <w:b/>
          <w:sz w:val="22"/>
          <w:szCs w:val="22"/>
        </w:rPr>
        <w:t xml:space="preserve">, </w:t>
      </w:r>
      <w:proofErr w:type="spellStart"/>
      <w:r w:rsidR="0057437D" w:rsidRPr="002B34F0">
        <w:rPr>
          <w:b/>
          <w:sz w:val="22"/>
          <w:szCs w:val="22"/>
        </w:rPr>
        <w:t>Epos</w:t>
      </w:r>
      <w:proofErr w:type="spellEnd"/>
      <w:r w:rsidR="0057437D" w:rsidRPr="002B34F0">
        <w:rPr>
          <w:b/>
          <w:sz w:val="22"/>
          <w:szCs w:val="22"/>
        </w:rPr>
        <w:t xml:space="preserve"> in roman, 1937-41</w:t>
      </w:r>
    </w:p>
    <w:p w:rsidR="0057437D" w:rsidRPr="002B34F0" w:rsidRDefault="0057437D" w:rsidP="0057437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roman je čisto posebna literarna forma in ne le zvrst</w:t>
      </w:r>
    </w:p>
    <w:p w:rsidR="0057437D" w:rsidRPr="002B34F0" w:rsidRDefault="0057437D" w:rsidP="0057437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lastRenderedPageBreak/>
        <w:t>je svobodna, nestalna zvrst, ki se spreminja, menja oblike… = neskončna. Zato ga ni mogoče definirati</w:t>
      </w:r>
    </w:p>
    <w:p w:rsidR="0057437D" w:rsidRPr="002B34F0" w:rsidRDefault="0057437D" w:rsidP="0057437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kar se prihodnosti tiče, v njej ne vidi konca in izčrpanosti</w:t>
      </w:r>
    </w:p>
    <w:p w:rsidR="0057437D" w:rsidRPr="002B34F0" w:rsidRDefault="0057437D" w:rsidP="0057437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 xml:space="preserve">temeljne strukturalne posebnosti: večjezičnost, nove časovne koordinate, </w:t>
      </w:r>
      <w:r w:rsidR="002B34F0" w:rsidRPr="002B34F0">
        <w:rPr>
          <w:sz w:val="22"/>
          <w:szCs w:val="22"/>
        </w:rPr>
        <w:t>neposreden stik s sedanjostjo v njeni nepopolnosti &gt; je znak novega, odprtega, neprestano razvijajočega se svobodnega modernega sveta</w:t>
      </w:r>
    </w:p>
    <w:p w:rsidR="002B34F0" w:rsidRPr="002B34F0" w:rsidRDefault="002B34F0" w:rsidP="0057437D">
      <w:pPr>
        <w:numPr>
          <w:ilvl w:val="0"/>
          <w:numId w:val="1"/>
        </w:numPr>
        <w:rPr>
          <w:sz w:val="22"/>
          <w:szCs w:val="22"/>
        </w:rPr>
      </w:pPr>
      <w:r w:rsidRPr="002B34F0">
        <w:rPr>
          <w:sz w:val="22"/>
          <w:szCs w:val="22"/>
        </w:rPr>
        <w:t>ep/roman: opisovanje preteklosti/opisovanje sedanjosti…</w:t>
      </w:r>
    </w:p>
    <w:p w:rsidR="002B34F0" w:rsidRPr="002B34F0" w:rsidRDefault="002B34F0" w:rsidP="002B34F0">
      <w:pPr>
        <w:rPr>
          <w:sz w:val="22"/>
          <w:szCs w:val="22"/>
        </w:rPr>
      </w:pPr>
      <w:r w:rsidRPr="002B34F0">
        <w:rPr>
          <w:sz w:val="22"/>
          <w:szCs w:val="22"/>
        </w:rPr>
        <w:t xml:space="preserve">Njegova teorija je zadnja od velikih razlag, ki jih je 20. st. posvetilo romanu. </w:t>
      </w:r>
    </w:p>
    <w:p w:rsidR="001236BA" w:rsidRPr="002B34F0" w:rsidRDefault="001236BA">
      <w:pPr>
        <w:rPr>
          <w:sz w:val="22"/>
          <w:szCs w:val="22"/>
        </w:rPr>
      </w:pPr>
      <w:r w:rsidRPr="002B34F0">
        <w:rPr>
          <w:sz w:val="22"/>
          <w:szCs w:val="22"/>
        </w:rPr>
        <w:t>Nobena od teh teorij ni popolnoma nova, saj se v vsaki nadaljuje teoretična osnova od prejšnjih raziskovanj. Novost je predvsem v tem, da krožijo okoli problema konca romana, kot da o bistvu romana ni mogoče več formulirati bistveno novih opredelitev.</w:t>
      </w:r>
    </w:p>
    <w:p w:rsidR="001236BA" w:rsidRPr="002B34F0" w:rsidRDefault="001236BA">
      <w:pPr>
        <w:rPr>
          <w:b/>
          <w:sz w:val="22"/>
          <w:szCs w:val="22"/>
        </w:rPr>
      </w:pPr>
    </w:p>
    <w:p w:rsidR="002B34F0" w:rsidRPr="002B34F0" w:rsidRDefault="002B34F0">
      <w:pPr>
        <w:rPr>
          <w:b/>
          <w:sz w:val="22"/>
          <w:szCs w:val="22"/>
        </w:rPr>
      </w:pPr>
      <w:r w:rsidRPr="002B34F0">
        <w:rPr>
          <w:b/>
          <w:sz w:val="22"/>
          <w:szCs w:val="22"/>
        </w:rPr>
        <w:t>TIPOLOGIJE IN KLASIFIKACIJE</w:t>
      </w:r>
    </w:p>
    <w:p w:rsidR="002B34F0" w:rsidRDefault="002B34F0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tipologij ni mogoče deliti po snoveh, motivih, temah</w:t>
      </w:r>
      <w:r w:rsidR="009318E7">
        <w:rPr>
          <w:sz w:val="22"/>
          <w:szCs w:val="22"/>
        </w:rPr>
        <w:t>, likih… &gt; zgrajena je na pojmovno izdelanem načelu in zaokrožena v sistem, zato posega v globljo problematiko romanov in ima znanstveno-filozofsko vrednost</w:t>
      </w:r>
    </w:p>
    <w:p w:rsidR="009318E7" w:rsidRDefault="009318E7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klasifikacija pa je empirično-deskriptivno opravilo in brez večje znanstvene vrednosti, saj razdeljuje romane po motivnih, idejnih in formalnih potezah</w:t>
      </w:r>
    </w:p>
    <w:p w:rsidR="009318E7" w:rsidRDefault="009318E7" w:rsidP="009318E7">
      <w:pPr>
        <w:rPr>
          <w:sz w:val="22"/>
          <w:szCs w:val="22"/>
        </w:rPr>
      </w:pPr>
      <w:r>
        <w:rPr>
          <w:sz w:val="22"/>
          <w:szCs w:val="22"/>
        </w:rPr>
        <w:t xml:space="preserve">Tipologije: </w:t>
      </w:r>
    </w:p>
    <w:p w:rsidR="009318E7" w:rsidRDefault="009318E7" w:rsidP="009318E7">
      <w:pPr>
        <w:rPr>
          <w:sz w:val="22"/>
          <w:szCs w:val="22"/>
        </w:rPr>
      </w:pPr>
      <w:r w:rsidRPr="009002BF">
        <w:rPr>
          <w:b/>
          <w:sz w:val="22"/>
          <w:szCs w:val="22"/>
        </w:rPr>
        <w:t>Jean Paul</w:t>
      </w:r>
      <w:r>
        <w:rPr>
          <w:sz w:val="22"/>
          <w:szCs w:val="22"/>
        </w:rPr>
        <w:t xml:space="preserve"> (epski, dramski roman),</w:t>
      </w:r>
    </w:p>
    <w:p w:rsidR="009318E7" w:rsidRDefault="009318E7" w:rsidP="009318E7">
      <w:pPr>
        <w:rPr>
          <w:sz w:val="22"/>
          <w:szCs w:val="22"/>
        </w:rPr>
      </w:pPr>
      <w:r w:rsidRPr="009002BF">
        <w:rPr>
          <w:b/>
          <w:sz w:val="22"/>
          <w:szCs w:val="22"/>
        </w:rPr>
        <w:t xml:space="preserve">Lukacs </w:t>
      </w:r>
      <w:r>
        <w:rPr>
          <w:sz w:val="22"/>
          <w:szCs w:val="22"/>
        </w:rPr>
        <w:t xml:space="preserve">(4 tipi romanov – razmerje med junakom in stvarnostjo): </w:t>
      </w:r>
    </w:p>
    <w:p w:rsidR="009318E7" w:rsidRDefault="009318E7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abstraktnega idealizma – junak spreminja svet po svoji ideji</w:t>
      </w:r>
    </w:p>
    <w:p w:rsidR="009318E7" w:rsidRDefault="009318E7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kompromisa ali sinteze – sožitje jaza in stvarnosti</w:t>
      </w:r>
    </w:p>
    <w:p w:rsidR="009318E7" w:rsidRDefault="009318E7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roman </w:t>
      </w:r>
      <w:proofErr w:type="spellStart"/>
      <w:r>
        <w:rPr>
          <w:sz w:val="22"/>
          <w:szCs w:val="22"/>
        </w:rPr>
        <w:t>deziluzije</w:t>
      </w:r>
      <w:proofErr w:type="spellEnd"/>
      <w:r>
        <w:rPr>
          <w:sz w:val="22"/>
          <w:szCs w:val="22"/>
        </w:rPr>
        <w:t xml:space="preserve"> – junak se distancira do sveta</w:t>
      </w:r>
    </w:p>
    <w:p w:rsidR="009318E7" w:rsidRDefault="009318E7" w:rsidP="009318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– epopeja</w:t>
      </w:r>
    </w:p>
    <w:p w:rsidR="008D3A74" w:rsidRDefault="008D3A74" w:rsidP="009318E7">
      <w:pPr>
        <w:rPr>
          <w:sz w:val="22"/>
          <w:szCs w:val="22"/>
        </w:rPr>
      </w:pPr>
    </w:p>
    <w:p w:rsidR="009318E7" w:rsidRDefault="008D3A74" w:rsidP="009318E7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9318E7">
        <w:rPr>
          <w:sz w:val="22"/>
          <w:szCs w:val="22"/>
        </w:rPr>
        <w:t>d tip</w:t>
      </w:r>
      <w:r>
        <w:rPr>
          <w:sz w:val="22"/>
          <w:szCs w:val="22"/>
        </w:rPr>
        <w:t>ologij 20. st. so najpomembnejš</w:t>
      </w:r>
      <w:r w:rsidR="009318E7">
        <w:rPr>
          <w:sz w:val="22"/>
          <w:szCs w:val="22"/>
        </w:rPr>
        <w:t>e tiste, ki so nastale iz raziskav pripovedovalca v romanu, njegove perspektive in položaja</w:t>
      </w:r>
      <w:r>
        <w:rPr>
          <w:sz w:val="22"/>
          <w:szCs w:val="22"/>
        </w:rPr>
        <w:t xml:space="preserve">, njegove </w:t>
      </w:r>
      <w:proofErr w:type="spellStart"/>
      <w:r>
        <w:rPr>
          <w:sz w:val="22"/>
          <w:szCs w:val="22"/>
        </w:rPr>
        <w:t>glediščne</w:t>
      </w:r>
      <w:proofErr w:type="spellEnd"/>
      <w:r>
        <w:rPr>
          <w:sz w:val="22"/>
          <w:szCs w:val="22"/>
        </w:rPr>
        <w:t xml:space="preserve"> točke:</w:t>
      </w:r>
    </w:p>
    <w:p w:rsidR="008D3A74" w:rsidRDefault="008D3A74" w:rsidP="009318E7">
      <w:pPr>
        <w:rPr>
          <w:sz w:val="22"/>
          <w:szCs w:val="22"/>
        </w:rPr>
      </w:pPr>
      <w:proofErr w:type="spellStart"/>
      <w:r w:rsidRPr="009002BF">
        <w:rPr>
          <w:b/>
          <w:sz w:val="22"/>
          <w:szCs w:val="22"/>
        </w:rPr>
        <w:t>Muir</w:t>
      </w:r>
      <w:proofErr w:type="spellEnd"/>
      <w:r w:rsidRPr="009002B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1928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značajev postavlja v središče značaja junaka (</w:t>
      </w:r>
      <w:proofErr w:type="spellStart"/>
      <w:r>
        <w:rPr>
          <w:sz w:val="22"/>
          <w:szCs w:val="22"/>
        </w:rPr>
        <w:t>Thackeray</w:t>
      </w:r>
      <w:proofErr w:type="spellEnd"/>
      <w:r>
        <w:rPr>
          <w:sz w:val="22"/>
          <w:szCs w:val="22"/>
        </w:rPr>
        <w:t>: Semenj ničevosti)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dramski roman (J. Austin: Viharni vrh)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kroniški</w:t>
      </w:r>
      <w:proofErr w:type="spellEnd"/>
      <w:r>
        <w:rPr>
          <w:sz w:val="22"/>
          <w:szCs w:val="22"/>
        </w:rPr>
        <w:t xml:space="preserve"> roman, ki prikazuje svet in posameznika v kavzalni povezanosti (Tolstoj: Vojna in mir)</w:t>
      </w:r>
    </w:p>
    <w:p w:rsidR="008D3A74" w:rsidRDefault="008D3A74" w:rsidP="008D3A74">
      <w:pPr>
        <w:rPr>
          <w:sz w:val="22"/>
          <w:szCs w:val="22"/>
        </w:rPr>
      </w:pPr>
      <w:r w:rsidRPr="009002BF">
        <w:rPr>
          <w:b/>
          <w:sz w:val="22"/>
          <w:szCs w:val="22"/>
        </w:rPr>
        <w:t xml:space="preserve">W. </w:t>
      </w:r>
      <w:proofErr w:type="spellStart"/>
      <w:r w:rsidRPr="009002BF">
        <w:rPr>
          <w:b/>
          <w:sz w:val="22"/>
          <w:szCs w:val="22"/>
        </w:rPr>
        <w:t>Kayser</w:t>
      </w:r>
      <w:proofErr w:type="spellEnd"/>
      <w:r>
        <w:rPr>
          <w:sz w:val="22"/>
          <w:szCs w:val="22"/>
        </w:rPr>
        <w:t>, 1948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dogajanja (zaključeno dogajanje – začetek, vmesene epizode, konec)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likov – glavni lik je junak</w:t>
      </w:r>
    </w:p>
    <w:p w:rsidR="008D3A74" w:rsidRDefault="008D3A74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 prostora – mozaična stvarnost v širokem razponu, dogajanje je strnjeno okoli osrednje figure</w:t>
      </w:r>
    </w:p>
    <w:p w:rsidR="008D3A74" w:rsidRDefault="009002BF" w:rsidP="008D3A74">
      <w:pPr>
        <w:rPr>
          <w:sz w:val="22"/>
          <w:szCs w:val="22"/>
        </w:rPr>
      </w:pPr>
      <w:proofErr w:type="spellStart"/>
      <w:r w:rsidRPr="009002BF">
        <w:rPr>
          <w:b/>
          <w:sz w:val="22"/>
          <w:szCs w:val="22"/>
        </w:rPr>
        <w:t>Stanzel</w:t>
      </w:r>
      <w:proofErr w:type="spellEnd"/>
      <w:r>
        <w:rPr>
          <w:sz w:val="22"/>
          <w:szCs w:val="22"/>
        </w:rPr>
        <w:t>,</w:t>
      </w:r>
      <w:r w:rsidR="008D3A74">
        <w:rPr>
          <w:sz w:val="22"/>
          <w:szCs w:val="22"/>
        </w:rPr>
        <w:t xml:space="preserve"> (</w:t>
      </w:r>
      <w:proofErr w:type="spellStart"/>
      <w:r w:rsidR="008D3A74">
        <w:rPr>
          <w:sz w:val="22"/>
          <w:szCs w:val="22"/>
        </w:rPr>
        <w:t>glediščna</w:t>
      </w:r>
      <w:proofErr w:type="spellEnd"/>
      <w:r w:rsidR="008D3A74">
        <w:rPr>
          <w:sz w:val="22"/>
          <w:szCs w:val="22"/>
        </w:rPr>
        <w:t xml:space="preserve"> točka pripovedovalca), 1955</w:t>
      </w:r>
    </w:p>
    <w:p w:rsidR="008D3A74" w:rsidRDefault="009002BF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avktorialni roman</w:t>
      </w:r>
      <w:r w:rsidR="008D3A74">
        <w:rPr>
          <w:sz w:val="22"/>
          <w:szCs w:val="22"/>
        </w:rPr>
        <w:t xml:space="preserve"> (pripovedovalec je vsevedni)</w:t>
      </w:r>
    </w:p>
    <w:p w:rsidR="008D3A74" w:rsidRDefault="009002BF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roman</w:t>
      </w:r>
      <w:r w:rsidR="008D3A74">
        <w:rPr>
          <w:sz w:val="22"/>
          <w:szCs w:val="22"/>
        </w:rPr>
        <w:t xml:space="preserve"> jaza (pripovedovalec je eden od junakov, ki dogajanje pozna)</w:t>
      </w:r>
    </w:p>
    <w:p w:rsidR="008D3A74" w:rsidRDefault="009002BF" w:rsidP="008D3A7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personalni roman</w:t>
      </w:r>
      <w:r w:rsidR="008D3A74">
        <w:rPr>
          <w:sz w:val="22"/>
          <w:szCs w:val="22"/>
        </w:rPr>
        <w:t>(</w:t>
      </w:r>
      <w:r>
        <w:rPr>
          <w:sz w:val="22"/>
          <w:szCs w:val="22"/>
        </w:rPr>
        <w:t>pripovedovalec se umakne, bralec se znajde neposredno pred junakom)</w:t>
      </w:r>
    </w:p>
    <w:p w:rsidR="009002BF" w:rsidRDefault="009002BF" w:rsidP="009002BF">
      <w:pPr>
        <w:rPr>
          <w:sz w:val="22"/>
          <w:szCs w:val="22"/>
        </w:rPr>
      </w:pPr>
      <w:r>
        <w:rPr>
          <w:sz w:val="22"/>
          <w:szCs w:val="22"/>
        </w:rPr>
        <w:t xml:space="preserve">Njegovo tipologijo prevzame </w:t>
      </w:r>
      <w:proofErr w:type="spellStart"/>
      <w:r>
        <w:rPr>
          <w:sz w:val="22"/>
          <w:szCs w:val="22"/>
        </w:rPr>
        <w:t>Markiewicz</w:t>
      </w:r>
      <w:proofErr w:type="spellEnd"/>
      <w:r>
        <w:rPr>
          <w:sz w:val="22"/>
          <w:szCs w:val="22"/>
        </w:rPr>
        <w:t>.</w:t>
      </w:r>
    </w:p>
    <w:p w:rsidR="009002BF" w:rsidRDefault="009002BF" w:rsidP="009002BF">
      <w:pPr>
        <w:rPr>
          <w:sz w:val="22"/>
          <w:szCs w:val="22"/>
        </w:rPr>
      </w:pPr>
      <w:proofErr w:type="spellStart"/>
      <w:r w:rsidRPr="009002BF">
        <w:rPr>
          <w:b/>
          <w:sz w:val="22"/>
          <w:szCs w:val="22"/>
        </w:rPr>
        <w:t>Bahtin</w:t>
      </w:r>
      <w:proofErr w:type="spellEnd"/>
      <w:r>
        <w:rPr>
          <w:sz w:val="22"/>
          <w:szCs w:val="22"/>
        </w:rPr>
        <w:t>, 1928</w:t>
      </w:r>
    </w:p>
    <w:p w:rsidR="009002BF" w:rsidRDefault="009002BF" w:rsidP="009002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monološki roman</w:t>
      </w:r>
    </w:p>
    <w:p w:rsidR="009002BF" w:rsidRDefault="009002BF" w:rsidP="009002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dialoški roman</w:t>
      </w:r>
    </w:p>
    <w:p w:rsidR="009002BF" w:rsidRDefault="009002BF" w:rsidP="009002BF">
      <w:pPr>
        <w:rPr>
          <w:sz w:val="22"/>
          <w:szCs w:val="22"/>
        </w:rPr>
      </w:pPr>
    </w:p>
    <w:p w:rsidR="009002BF" w:rsidRDefault="009002BF" w:rsidP="009002BF">
      <w:pPr>
        <w:rPr>
          <w:b/>
          <w:sz w:val="22"/>
          <w:szCs w:val="22"/>
        </w:rPr>
      </w:pPr>
      <w:r w:rsidRPr="009002BF">
        <w:rPr>
          <w:b/>
          <w:sz w:val="22"/>
          <w:szCs w:val="22"/>
        </w:rPr>
        <w:t>PERIODIZACIJA</w:t>
      </w:r>
    </w:p>
    <w:p w:rsidR="009002BF" w:rsidRDefault="009002BF" w:rsidP="009002BF">
      <w:pPr>
        <w:rPr>
          <w:sz w:val="22"/>
          <w:szCs w:val="22"/>
        </w:rPr>
      </w:pPr>
      <w:r>
        <w:rPr>
          <w:sz w:val="22"/>
          <w:szCs w:val="22"/>
        </w:rPr>
        <w:t xml:space="preserve">Evropski roman: </w:t>
      </w:r>
    </w:p>
    <w:p w:rsidR="009002BF" w:rsidRDefault="009002BF" w:rsidP="009002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antični (helenistični, pozno-antični, grško-rimski) &gt; srednjeveški &gt; renesančni &lt; baročni &gt; razsvetljenski &gt; sentimentalni &gt; </w:t>
      </w:r>
      <w:proofErr w:type="spellStart"/>
      <w:r>
        <w:rPr>
          <w:sz w:val="22"/>
          <w:szCs w:val="22"/>
        </w:rPr>
        <w:t>predromantični</w:t>
      </w:r>
      <w:proofErr w:type="spellEnd"/>
      <w:r>
        <w:rPr>
          <w:sz w:val="22"/>
          <w:szCs w:val="22"/>
        </w:rPr>
        <w:t xml:space="preserve"> &gt; romantični &gt; realistični &gt; naturalistični &gt; dekadenčni &gt; simbolistični &gt; moderni &gt; ekspresionistični &gt; socialno-realistični &gt; eksistencialistični &gt; novi roman (roman </w:t>
      </w:r>
      <w:proofErr w:type="spellStart"/>
      <w:r>
        <w:rPr>
          <w:sz w:val="22"/>
          <w:szCs w:val="22"/>
        </w:rPr>
        <w:t>nouveau</w:t>
      </w:r>
      <w:proofErr w:type="spellEnd"/>
      <w:r>
        <w:rPr>
          <w:sz w:val="22"/>
          <w:szCs w:val="22"/>
        </w:rPr>
        <w:t>) &gt; postmoderni</w:t>
      </w:r>
    </w:p>
    <w:p w:rsidR="009002BF" w:rsidRPr="009002BF" w:rsidRDefault="009002BF" w:rsidP="009002BF">
      <w:pPr>
        <w:rPr>
          <w:sz w:val="22"/>
          <w:szCs w:val="22"/>
        </w:rPr>
      </w:pPr>
    </w:p>
    <w:sectPr w:rsidR="009002BF" w:rsidRPr="0090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3B22"/>
    <w:multiLevelType w:val="hybridMultilevel"/>
    <w:tmpl w:val="83528912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12E5E"/>
    <w:multiLevelType w:val="hybridMultilevel"/>
    <w:tmpl w:val="2EA6EF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6C7F"/>
    <w:multiLevelType w:val="hybridMultilevel"/>
    <w:tmpl w:val="AE846CD6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810F9"/>
    <w:multiLevelType w:val="hybridMultilevel"/>
    <w:tmpl w:val="1AD6FC1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17"/>
    <w:rsid w:val="000301D4"/>
    <w:rsid w:val="000B130C"/>
    <w:rsid w:val="000C55A9"/>
    <w:rsid w:val="000D73D2"/>
    <w:rsid w:val="001236BA"/>
    <w:rsid w:val="00192781"/>
    <w:rsid w:val="00270705"/>
    <w:rsid w:val="00270762"/>
    <w:rsid w:val="002B34F0"/>
    <w:rsid w:val="0037116E"/>
    <w:rsid w:val="00395DAC"/>
    <w:rsid w:val="004C44CD"/>
    <w:rsid w:val="0057437D"/>
    <w:rsid w:val="005E326E"/>
    <w:rsid w:val="007F3CBE"/>
    <w:rsid w:val="00817C17"/>
    <w:rsid w:val="00840E8D"/>
    <w:rsid w:val="00866381"/>
    <w:rsid w:val="008D3A74"/>
    <w:rsid w:val="009002BF"/>
    <w:rsid w:val="00922D48"/>
    <w:rsid w:val="009318E7"/>
    <w:rsid w:val="00AF6911"/>
    <w:rsid w:val="00C246E2"/>
    <w:rsid w:val="00CA17EC"/>
    <w:rsid w:val="00CD0332"/>
    <w:rsid w:val="00D921D2"/>
    <w:rsid w:val="00DC7893"/>
    <w:rsid w:val="00E84BA9"/>
    <w:rsid w:val="00EB5EFB"/>
    <w:rsid w:val="00EF1A45"/>
    <w:rsid w:val="00F317B2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2441</Words>
  <Characters>13918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JANKO KOS – ROMAN</vt:lpstr>
      <vt:lpstr>JANKO KOS – ROMAN</vt:lpstr>
    </vt:vector>
  </TitlesOfParts>
  <Company>Compaq 6715s</Company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JANKO KOS – ROMAN</dc:title>
  <dc:creator>Demi</dc:creator>
  <cp:lastModifiedBy>Jaka</cp:lastModifiedBy>
  <cp:revision>2</cp:revision>
  <dcterms:created xsi:type="dcterms:W3CDTF">2014-03-13T08:19:00Z</dcterms:created>
  <dcterms:modified xsi:type="dcterms:W3CDTF">2014-03-13T08:19:00Z</dcterms:modified>
</cp:coreProperties>
</file>