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3F93">
      <w:bookmarkStart w:id="0" w:name="_GoBack"/>
      <w:bookmarkEnd w:id="0"/>
      <w:r>
        <w:rPr>
          <w:b/>
          <w:bCs/>
        </w:rPr>
        <w:t>Stara orientalska lirika</w:t>
      </w:r>
      <w:r>
        <w:t xml:space="preserve">. Ur. </w:t>
      </w:r>
      <w:proofErr w:type="spellStart"/>
      <w:r>
        <w:t>Vasja</w:t>
      </w:r>
      <w:proofErr w:type="spellEnd"/>
      <w:r>
        <w:t xml:space="preserve"> Cerar. Zbirka Klasje. Ljubljana: DZS, 1991. </w:t>
      </w:r>
      <w:proofErr w:type="spellStart"/>
      <w:r>
        <w:t>sg</w:t>
      </w:r>
      <w:proofErr w:type="spellEnd"/>
      <w:r>
        <w:t xml:space="preserve">. Lit </w:t>
      </w:r>
      <w:proofErr w:type="spellStart"/>
      <w:r>
        <w:t>auct</w:t>
      </w:r>
      <w:proofErr w:type="spellEnd"/>
      <w:r>
        <w:t xml:space="preserve"> I 5054/I,5</w:t>
      </w:r>
    </w:p>
    <w:p w:rsidR="00000000" w:rsidRDefault="00B43F93"/>
    <w:p w:rsidR="00000000" w:rsidRDefault="00B43F93">
      <w:r>
        <w:t xml:space="preserve">Najstarejša zapisana besedila na svetu, ki so vplivala na razvoj </w:t>
      </w:r>
      <w:proofErr w:type="spellStart"/>
      <w:r>
        <w:t>ev</w:t>
      </w:r>
      <w:proofErr w:type="spellEnd"/>
      <w:r>
        <w:t>. kulture: Bližnji vzhod, Prednja Indija, Daljni vzhod = stara orientalska književno</w:t>
      </w:r>
      <w:r>
        <w:t>st.</w:t>
      </w:r>
    </w:p>
    <w:p w:rsidR="00000000" w:rsidRDefault="00B43F93">
      <w:r>
        <w:t xml:space="preserve">Stara orientalska lirika: </w:t>
      </w:r>
    </w:p>
    <w:p w:rsidR="00000000" w:rsidRDefault="00B43F93">
      <w:pPr>
        <w:numPr>
          <w:ilvl w:val="0"/>
          <w:numId w:val="2"/>
        </w:numPr>
      </w:pPr>
      <w:r>
        <w:t>egipčanske, sumerske himne</w:t>
      </w:r>
    </w:p>
    <w:p w:rsidR="00000000" w:rsidRDefault="00B43F93">
      <w:pPr>
        <w:numPr>
          <w:ilvl w:val="0"/>
          <w:numId w:val="1"/>
        </w:numPr>
      </w:pPr>
      <w:r>
        <w:t>kitajske pivske pesmi</w:t>
      </w:r>
    </w:p>
    <w:p w:rsidR="00000000" w:rsidRDefault="00B43F93">
      <w:pPr>
        <w:numPr>
          <w:ilvl w:val="0"/>
          <w:numId w:val="1"/>
        </w:numPr>
      </w:pPr>
      <w:r>
        <w:t xml:space="preserve">japonski </w:t>
      </w:r>
      <w:proofErr w:type="spellStart"/>
      <w:r>
        <w:t>haikuji</w:t>
      </w:r>
      <w:proofErr w:type="spellEnd"/>
    </w:p>
    <w:p w:rsidR="00000000" w:rsidRDefault="00B43F93">
      <w:r>
        <w:t>besedila imajo nekaj skupnih značilnosti, čeprav so nastala v različnih narodnih skupnostih in v različnem času:</w:t>
      </w:r>
    </w:p>
    <w:p w:rsidR="00000000" w:rsidRDefault="00B43F93">
      <w:pPr>
        <w:numPr>
          <w:ilvl w:val="0"/>
          <w:numId w:val="4"/>
        </w:numPr>
      </w:pPr>
      <w:r>
        <w:t xml:space="preserve">stare </w:t>
      </w:r>
      <w:proofErr w:type="spellStart"/>
      <w:r>
        <w:t>kn</w:t>
      </w:r>
      <w:proofErr w:type="spellEnd"/>
      <w:r>
        <w:t>, ki so skupaj s civilizacijo umrle</w:t>
      </w:r>
    </w:p>
    <w:p w:rsidR="00000000" w:rsidRDefault="00B43F93">
      <w:r>
        <w:t>pr</w:t>
      </w:r>
      <w:r>
        <w:t xml:space="preserve">ipadnost kulturnemu prostoru starega </w:t>
      </w:r>
      <w:proofErr w:type="spellStart"/>
      <w:r>
        <w:t>Orienta</w:t>
      </w:r>
      <w:proofErr w:type="spellEnd"/>
    </w:p>
    <w:p w:rsidR="00000000" w:rsidRDefault="00B43F93"/>
    <w:p w:rsidR="00000000" w:rsidRDefault="00B43F93">
      <w:r>
        <w:t xml:space="preserve">poznati </w:t>
      </w:r>
      <w:proofErr w:type="spellStart"/>
      <w:r>
        <w:t>db</w:t>
      </w:r>
      <w:proofErr w:type="spellEnd"/>
      <w:r>
        <w:t xml:space="preserve">, </w:t>
      </w:r>
      <w:proofErr w:type="spellStart"/>
      <w:r>
        <w:t>zg</w:t>
      </w:r>
      <w:proofErr w:type="spellEnd"/>
      <w:r>
        <w:t xml:space="preserve"> razmere, ne samo pesniška dela</w:t>
      </w:r>
    </w:p>
    <w:p w:rsidR="00000000" w:rsidRDefault="00B43F93">
      <w:r>
        <w:t xml:space="preserve">pomanjkanje prevodov --&gt; slabo poznamo tibetansko, nepalsko, </w:t>
      </w:r>
      <w:proofErr w:type="spellStart"/>
      <w:r>
        <w:t>kmersko</w:t>
      </w:r>
      <w:proofErr w:type="spellEnd"/>
      <w:r>
        <w:t xml:space="preserve">, javansko, filipinsko </w:t>
      </w:r>
      <w:proofErr w:type="spellStart"/>
      <w:r>
        <w:t>kn</w:t>
      </w:r>
      <w:proofErr w:type="spellEnd"/>
    </w:p>
    <w:p w:rsidR="00000000" w:rsidRDefault="00B43F93">
      <w:r>
        <w:t xml:space="preserve">poznavanje stare </w:t>
      </w:r>
      <w:proofErr w:type="spellStart"/>
      <w:r>
        <w:t>ori</w:t>
      </w:r>
      <w:proofErr w:type="spellEnd"/>
      <w:r>
        <w:t xml:space="preserve"> </w:t>
      </w:r>
      <w:proofErr w:type="spellStart"/>
      <w:r>
        <w:t>kn</w:t>
      </w:r>
      <w:proofErr w:type="spellEnd"/>
      <w:r>
        <w:t xml:space="preserve"> osnova za boljše razumevanje </w:t>
      </w:r>
      <w:proofErr w:type="spellStart"/>
      <w:r>
        <w:t>zg</w:t>
      </w:r>
      <w:proofErr w:type="spellEnd"/>
      <w:r>
        <w:t xml:space="preserve"> in razvoja </w:t>
      </w:r>
      <w:proofErr w:type="spellStart"/>
      <w:r>
        <w:t>ev</w:t>
      </w:r>
      <w:proofErr w:type="spellEnd"/>
      <w:r>
        <w:t xml:space="preserve"> </w:t>
      </w:r>
      <w:proofErr w:type="spellStart"/>
      <w:r>
        <w:t>kn</w:t>
      </w:r>
      <w:proofErr w:type="spellEnd"/>
    </w:p>
    <w:p w:rsidR="00000000" w:rsidRDefault="00B43F93">
      <w:pPr>
        <w:rPr>
          <w:b/>
          <w:bCs/>
        </w:rPr>
      </w:pPr>
    </w:p>
    <w:p w:rsidR="00000000" w:rsidRDefault="00B43F93">
      <w:pPr>
        <w:rPr>
          <w:b/>
          <w:bCs/>
        </w:rPr>
      </w:pPr>
      <w:r>
        <w:rPr>
          <w:b/>
          <w:bCs/>
        </w:rPr>
        <w:t>SUMERSKO LIRSKO PESNIŠTVO</w:t>
      </w:r>
    </w:p>
    <w:p w:rsidR="00000000" w:rsidRDefault="00B43F93">
      <w:pPr>
        <w:numPr>
          <w:ilvl w:val="0"/>
          <w:numId w:val="19"/>
        </w:numPr>
      </w:pPr>
      <w:r>
        <w:t xml:space="preserve">stara Mezopotamija, 3. tisoč. </w:t>
      </w:r>
      <w:proofErr w:type="spellStart"/>
      <w:r>
        <w:t>pr</w:t>
      </w:r>
      <w:proofErr w:type="spellEnd"/>
      <w:r>
        <w:t xml:space="preserve">. </w:t>
      </w:r>
      <w:proofErr w:type="spellStart"/>
      <w:r>
        <w:t>n</w:t>
      </w:r>
      <w:proofErr w:type="spellEnd"/>
      <w:r>
        <w:t>. št.</w:t>
      </w:r>
    </w:p>
    <w:p w:rsidR="00000000" w:rsidRDefault="00B43F93">
      <w:pPr>
        <w:numPr>
          <w:ilvl w:val="0"/>
          <w:numId w:val="19"/>
        </w:numPr>
      </w:pPr>
      <w:r>
        <w:t>babilonsko-asirska kultura</w:t>
      </w:r>
    </w:p>
    <w:p w:rsidR="00000000" w:rsidRDefault="00B43F93">
      <w:pPr>
        <w:numPr>
          <w:ilvl w:val="0"/>
          <w:numId w:val="19"/>
        </w:numPr>
      </w:pPr>
      <w:r>
        <w:t xml:space="preserve">večina del v sumerskem j nastala 2000—1800 </w:t>
      </w:r>
      <w:proofErr w:type="spellStart"/>
      <w:r>
        <w:t>pr</w:t>
      </w:r>
      <w:proofErr w:type="spellEnd"/>
      <w:r>
        <w:t xml:space="preserve">. </w:t>
      </w:r>
      <w:proofErr w:type="spellStart"/>
      <w:r>
        <w:t>n</w:t>
      </w:r>
      <w:proofErr w:type="spellEnd"/>
      <w:r>
        <w:t>. št.</w:t>
      </w:r>
    </w:p>
    <w:p w:rsidR="00000000" w:rsidRDefault="00B43F93">
      <w:pPr>
        <w:numPr>
          <w:ilvl w:val="0"/>
          <w:numId w:val="19"/>
        </w:numPr>
      </w:pPr>
      <w:r>
        <w:t xml:space="preserve">prozne oblike: pregovori, poučni nasveti, basni, epske pesnitve (o mitoloških junakih, </w:t>
      </w:r>
      <w:proofErr w:type="spellStart"/>
      <w:r>
        <w:t>zg</w:t>
      </w:r>
      <w:proofErr w:type="spellEnd"/>
      <w:r>
        <w:t xml:space="preserve"> dogodkih, ki so jim pripisovali nadnaraven p</w:t>
      </w:r>
      <w:r>
        <w:t>omen – poplave, vesoljni potop)</w:t>
      </w:r>
    </w:p>
    <w:p w:rsidR="00000000" w:rsidRDefault="00B43F93">
      <w:pPr>
        <w:numPr>
          <w:ilvl w:val="1"/>
          <w:numId w:val="19"/>
        </w:numPr>
      </w:pPr>
      <w:r>
        <w:t xml:space="preserve">Ep o </w:t>
      </w:r>
      <w:proofErr w:type="spellStart"/>
      <w:r>
        <w:t>Gilgamešu</w:t>
      </w:r>
      <w:proofErr w:type="spellEnd"/>
      <w:r>
        <w:t xml:space="preserve">, 1200 </w:t>
      </w:r>
      <w:proofErr w:type="spellStart"/>
      <w:r>
        <w:t>pr</w:t>
      </w:r>
      <w:proofErr w:type="spellEnd"/>
      <w:r>
        <w:t xml:space="preserve">. ali kasneje: napol </w:t>
      </w:r>
      <w:proofErr w:type="spellStart"/>
      <w:r>
        <w:t>zg</w:t>
      </w:r>
      <w:proofErr w:type="spellEnd"/>
      <w:r>
        <w:t xml:space="preserve">, napol bajeslovni kralj mesta </w:t>
      </w:r>
      <w:proofErr w:type="spellStart"/>
      <w:r>
        <w:t>Uruk</w:t>
      </w:r>
      <w:proofErr w:type="spellEnd"/>
    </w:p>
    <w:p w:rsidR="00000000" w:rsidRDefault="00B43F93">
      <w:pPr>
        <w:numPr>
          <w:ilvl w:val="0"/>
          <w:numId w:val="19"/>
        </w:numPr>
      </w:pPr>
      <w:r>
        <w:t xml:space="preserve">poezija verskega značaja: himne bogovom, žalostinke ob smrti vladarjev, uničenju templjev, mest, spokorniške, </w:t>
      </w:r>
      <w:proofErr w:type="spellStart"/>
      <w:r>
        <w:t>lj</w:t>
      </w:r>
      <w:proofErr w:type="spellEnd"/>
      <w:r>
        <w:t xml:space="preserve"> pesmi – niso izraz osebnega p</w:t>
      </w:r>
      <w:r>
        <w:t xml:space="preserve">esniškega čustva, sestavljene po ustaljenih molitvenih, </w:t>
      </w:r>
      <w:proofErr w:type="spellStart"/>
      <w:r>
        <w:t>deklamacijskih</w:t>
      </w:r>
      <w:proofErr w:type="spellEnd"/>
      <w:r>
        <w:t xml:space="preserve"> obrazcih</w:t>
      </w:r>
    </w:p>
    <w:p w:rsidR="00000000" w:rsidRDefault="00B43F93">
      <w:pPr>
        <w:numPr>
          <w:ilvl w:val="0"/>
          <w:numId w:val="19"/>
        </w:numPr>
      </w:pPr>
      <w:r>
        <w:t>izvajali ob spremljavi harfe, lire, bobna pri obredih, praznikih</w:t>
      </w:r>
    </w:p>
    <w:p w:rsidR="00000000" w:rsidRDefault="00B43F93">
      <w:pPr>
        <w:numPr>
          <w:ilvl w:val="0"/>
          <w:numId w:val="19"/>
        </w:numPr>
      </w:pPr>
      <w:r>
        <w:t>sumerski verz ni poznal rime, pesmi sestavljene iz kitic</w:t>
      </w:r>
    </w:p>
    <w:p w:rsidR="00000000" w:rsidRDefault="00B43F93">
      <w:pPr>
        <w:numPr>
          <w:ilvl w:val="0"/>
          <w:numId w:val="19"/>
        </w:numPr>
      </w:pPr>
      <w:r>
        <w:t xml:space="preserve">osnovno ritmično sredstvo ponavljanje besed, stavkov, </w:t>
      </w:r>
      <w:r>
        <w:t>verzov – paralelizem členov</w:t>
      </w:r>
    </w:p>
    <w:p w:rsidR="00000000" w:rsidRDefault="00B43F93"/>
    <w:p w:rsidR="00000000" w:rsidRDefault="00B43F93">
      <w:pPr>
        <w:pStyle w:val="Heading2"/>
      </w:pPr>
      <w:r>
        <w:t xml:space="preserve">Ljubezenska pesem za kralja </w:t>
      </w:r>
      <w:proofErr w:type="spellStart"/>
      <w:r>
        <w:t>Šu</w:t>
      </w:r>
      <w:proofErr w:type="spellEnd"/>
      <w:r>
        <w:t>-sina</w:t>
      </w:r>
    </w:p>
    <w:p w:rsidR="00000000" w:rsidRDefault="00B43F93">
      <w:pPr>
        <w:numPr>
          <w:ilvl w:val="0"/>
          <w:numId w:val="20"/>
        </w:numPr>
      </w:pPr>
      <w:r>
        <w:t xml:space="preserve">ena od dveh sumerskih </w:t>
      </w:r>
      <w:proofErr w:type="spellStart"/>
      <w:r>
        <w:t>lj</w:t>
      </w:r>
      <w:proofErr w:type="spellEnd"/>
      <w:r>
        <w:t xml:space="preserve"> pesmi, odkritih 1951 v </w:t>
      </w:r>
      <w:proofErr w:type="spellStart"/>
      <w:r>
        <w:t>istambulskem</w:t>
      </w:r>
      <w:proofErr w:type="spellEnd"/>
      <w:r>
        <w:t xml:space="preserve"> muzeju</w:t>
      </w:r>
    </w:p>
    <w:p w:rsidR="00000000" w:rsidRDefault="00B43F93">
      <w:pPr>
        <w:numPr>
          <w:ilvl w:val="0"/>
          <w:numId w:val="20"/>
        </w:numPr>
      </w:pPr>
      <w:proofErr w:type="spellStart"/>
      <w:r>
        <w:t>Inanna</w:t>
      </w:r>
      <w:proofErr w:type="spellEnd"/>
      <w:r>
        <w:t xml:space="preserve"> (sum boginja </w:t>
      </w:r>
      <w:proofErr w:type="spellStart"/>
      <w:r>
        <w:t>lj</w:t>
      </w:r>
      <w:proofErr w:type="spellEnd"/>
      <w:r>
        <w:t xml:space="preserve"> in rodovitnosti) vabi kralja, naj se združi z njo v sveti poroki, ki je bila del novoletnega praznov</w:t>
      </w:r>
      <w:r>
        <w:t>anja</w:t>
      </w:r>
    </w:p>
    <w:p w:rsidR="00000000" w:rsidRDefault="00B43F93">
      <w:pPr>
        <w:numPr>
          <w:ilvl w:val="0"/>
          <w:numId w:val="20"/>
        </w:numPr>
      </w:pPr>
      <w:r>
        <w:t>obredna pesem</w:t>
      </w:r>
    </w:p>
    <w:p w:rsidR="00000000" w:rsidRDefault="00B43F93">
      <w:pPr>
        <w:numPr>
          <w:ilvl w:val="0"/>
          <w:numId w:val="20"/>
        </w:numPr>
      </w:pPr>
      <w:r>
        <w:t>peli v templju, v zboru, o spremljavi glasbila, plesali obredni ples</w:t>
      </w:r>
    </w:p>
    <w:p w:rsidR="00000000" w:rsidRDefault="00B43F93"/>
    <w:p w:rsidR="00000000" w:rsidRDefault="00B43F93">
      <w:pPr>
        <w:numPr>
          <w:ilvl w:val="0"/>
          <w:numId w:val="20"/>
        </w:numPr>
      </w:pPr>
      <w:r>
        <w:t xml:space="preserve">ženin se primerja z levom, simbolom moči; </w:t>
      </w:r>
    </w:p>
    <w:p w:rsidR="00000000" w:rsidRDefault="00B43F93">
      <w:pPr>
        <w:numPr>
          <w:ilvl w:val="0"/>
          <w:numId w:val="20"/>
        </w:numPr>
      </w:pPr>
      <w:r>
        <w:t xml:space="preserve">lirski subjekt, ženska, ki se enači z </w:t>
      </w:r>
      <w:proofErr w:type="spellStart"/>
      <w:r>
        <w:t>Inanno</w:t>
      </w:r>
      <w:proofErr w:type="spellEnd"/>
      <w:r>
        <w:t>, ga občuduje, hvali, vabi, naj se prepusti njenemu ljubkovanju</w:t>
      </w:r>
    </w:p>
    <w:p w:rsidR="00000000" w:rsidRDefault="00B43F93">
      <w:pPr>
        <w:numPr>
          <w:ilvl w:val="0"/>
          <w:numId w:val="20"/>
        </w:numPr>
      </w:pPr>
      <w:r>
        <w:t>veliko paraleliz</w:t>
      </w:r>
      <w:r>
        <w:t>mov</w:t>
      </w:r>
    </w:p>
    <w:p w:rsidR="00000000" w:rsidRDefault="00B43F93"/>
    <w:p w:rsidR="00000000" w:rsidRDefault="00B43F93">
      <w:pPr>
        <w:pStyle w:val="Heading5"/>
      </w:pPr>
      <w:r>
        <w:br w:type="page"/>
      </w:r>
      <w:r>
        <w:lastRenderedPageBreak/>
        <w:t>PESNIŠTVO STAREGA EGIPTA</w:t>
      </w:r>
    </w:p>
    <w:p w:rsidR="00000000" w:rsidRDefault="00B43F93">
      <w:pPr>
        <w:numPr>
          <w:ilvl w:val="0"/>
          <w:numId w:val="5"/>
        </w:numPr>
      </w:pPr>
      <w:r>
        <w:t xml:space="preserve">najstarejši primeri iz 25. stol. </w:t>
      </w:r>
      <w:proofErr w:type="spellStart"/>
      <w:r>
        <w:t>pr</w:t>
      </w:r>
      <w:proofErr w:type="spellEnd"/>
      <w:r>
        <w:t>.</w:t>
      </w:r>
    </w:p>
    <w:p w:rsidR="00000000" w:rsidRDefault="00B43F93">
      <w:pPr>
        <w:numPr>
          <w:ilvl w:val="0"/>
          <w:numId w:val="5"/>
        </w:numPr>
      </w:pPr>
      <w:r>
        <w:t xml:space="preserve">dve krizni obdobji, nastanek srednje (2000 </w:t>
      </w:r>
      <w:proofErr w:type="spellStart"/>
      <w:r>
        <w:t>pr</w:t>
      </w:r>
      <w:proofErr w:type="spellEnd"/>
      <w:r>
        <w:t xml:space="preserve">.) in nove države (1600 </w:t>
      </w:r>
      <w:proofErr w:type="spellStart"/>
      <w:r>
        <w:t>pr</w:t>
      </w:r>
      <w:proofErr w:type="spellEnd"/>
      <w:r>
        <w:t>)</w:t>
      </w:r>
    </w:p>
    <w:p w:rsidR="00000000" w:rsidRDefault="00B43F93">
      <w:pPr>
        <w:numPr>
          <w:ilvl w:val="0"/>
          <w:numId w:val="5"/>
        </w:numPr>
      </w:pPr>
      <w:r>
        <w:t xml:space="preserve">politični in kulturni vrh starega Egipta med 1500 in 1200 </w:t>
      </w:r>
      <w:proofErr w:type="spellStart"/>
      <w:r>
        <w:t>pr</w:t>
      </w:r>
      <w:proofErr w:type="spellEnd"/>
      <w:r>
        <w:t>.</w:t>
      </w:r>
    </w:p>
    <w:p w:rsidR="00000000" w:rsidRDefault="00B43F93">
      <w:pPr>
        <w:numPr>
          <w:ilvl w:val="0"/>
          <w:numId w:val="5"/>
        </w:numPr>
      </w:pPr>
      <w:r>
        <w:t xml:space="preserve">v novi državi se razvije </w:t>
      </w:r>
      <w:proofErr w:type="spellStart"/>
      <w:r>
        <w:t>novoegiptovski</w:t>
      </w:r>
      <w:proofErr w:type="spellEnd"/>
      <w:r>
        <w:t xml:space="preserve"> </w:t>
      </w:r>
      <w:proofErr w:type="spellStart"/>
      <w:r>
        <w:t>kj</w:t>
      </w:r>
      <w:proofErr w:type="spellEnd"/>
    </w:p>
    <w:p w:rsidR="00000000" w:rsidRDefault="00B43F93">
      <w:pPr>
        <w:numPr>
          <w:ilvl w:val="0"/>
          <w:numId w:val="5"/>
        </w:numPr>
      </w:pPr>
      <w:r>
        <w:t>slikovna p</w:t>
      </w:r>
      <w:r>
        <w:t xml:space="preserve">isava – hieroglifi; leta 1822 jo je razvozlal J. F. </w:t>
      </w:r>
      <w:proofErr w:type="spellStart"/>
      <w:r>
        <w:t>Champollion</w:t>
      </w:r>
      <w:proofErr w:type="spellEnd"/>
    </w:p>
    <w:p w:rsidR="00000000" w:rsidRDefault="00B43F93">
      <w:pPr>
        <w:numPr>
          <w:ilvl w:val="0"/>
          <w:numId w:val="5"/>
        </w:numPr>
      </w:pPr>
      <w:r>
        <w:t>slovstvo religioznega, mitološkega značaja (opisi potovanj v onostranstvo, prošnje, nasveti za posmrtno Ž)</w:t>
      </w:r>
    </w:p>
    <w:p w:rsidR="00000000" w:rsidRDefault="00B43F93">
      <w:pPr>
        <w:numPr>
          <w:ilvl w:val="0"/>
          <w:numId w:val="5"/>
        </w:numPr>
      </w:pPr>
      <w:r>
        <w:t>večino besedil odkrili v grobnicah, piramidah</w:t>
      </w:r>
    </w:p>
    <w:p w:rsidR="00000000" w:rsidRDefault="00B43F93">
      <w:pPr>
        <w:numPr>
          <w:ilvl w:val="0"/>
          <w:numId w:val="5"/>
        </w:numPr>
      </w:pPr>
      <w:r>
        <w:rPr>
          <w:b/>
          <w:bCs/>
          <w:i/>
          <w:iCs/>
        </w:rPr>
        <w:t>Knjiga mrtvih</w:t>
      </w:r>
      <w:r>
        <w:rPr>
          <w:b/>
          <w:bCs/>
        </w:rPr>
        <w:t xml:space="preserve"> </w:t>
      </w:r>
      <w:r>
        <w:t>– knjiga himen</w:t>
      </w:r>
    </w:p>
    <w:p w:rsidR="00000000" w:rsidRDefault="00B43F93">
      <w:pPr>
        <w:numPr>
          <w:ilvl w:val="0"/>
          <w:numId w:val="5"/>
        </w:numPr>
      </w:pPr>
      <w:proofErr w:type="spellStart"/>
      <w:r>
        <w:t>lj</w:t>
      </w:r>
      <w:proofErr w:type="spellEnd"/>
      <w:r>
        <w:t>, delovn</w:t>
      </w:r>
      <w:r>
        <w:t>e pesmi (</w:t>
      </w:r>
      <w:r>
        <w:rPr>
          <w:i/>
          <w:iCs/>
        </w:rPr>
        <w:t>Pesem nosačev žita</w:t>
      </w:r>
      <w:r>
        <w:t>), ki se navezujejo na konkretno izkušnjo</w:t>
      </w:r>
    </w:p>
    <w:p w:rsidR="00000000" w:rsidRDefault="00B43F93">
      <w:pPr>
        <w:numPr>
          <w:ilvl w:val="0"/>
          <w:numId w:val="5"/>
        </w:numPr>
      </w:pPr>
      <w:r>
        <w:t xml:space="preserve">prevladujejo himne </w:t>
      </w:r>
      <w:proofErr w:type="spellStart"/>
      <w:r>
        <w:t>Amonu</w:t>
      </w:r>
      <w:proofErr w:type="spellEnd"/>
      <w:r>
        <w:t>, Ozirisu, reki Nil, faraonom</w:t>
      </w:r>
    </w:p>
    <w:p w:rsidR="00000000" w:rsidRDefault="00B43F93">
      <w:pPr>
        <w:numPr>
          <w:ilvl w:val="0"/>
          <w:numId w:val="5"/>
        </w:numPr>
      </w:pPr>
      <w:r>
        <w:t>za himne značilen čustveno vzvišen, svečan ton – paralelizem, refreni, besedne igre, aliteracije</w:t>
      </w:r>
    </w:p>
    <w:p w:rsidR="00000000" w:rsidRDefault="00B43F93">
      <w:pPr>
        <w:numPr>
          <w:ilvl w:val="0"/>
          <w:numId w:val="5"/>
        </w:numPr>
      </w:pPr>
      <w:r>
        <w:t>posebnosti sloga, zgradbe so imele v</w:t>
      </w:r>
      <w:r>
        <w:t>erjetno magičen pomen</w:t>
      </w:r>
    </w:p>
    <w:p w:rsidR="00000000" w:rsidRDefault="00B43F93"/>
    <w:p w:rsidR="00000000" w:rsidRDefault="00B43F93">
      <w:proofErr w:type="spellStart"/>
      <w:r>
        <w:t>Ehnatonova</w:t>
      </w:r>
      <w:proofErr w:type="spellEnd"/>
      <w:r>
        <w:t xml:space="preserve"> </w:t>
      </w:r>
      <w:r>
        <w:rPr>
          <w:i/>
          <w:iCs/>
        </w:rPr>
        <w:t>Himna sončnemu božanstvu</w:t>
      </w:r>
    </w:p>
    <w:p w:rsidR="00000000" w:rsidRDefault="00B43F93">
      <w:pPr>
        <w:numPr>
          <w:ilvl w:val="0"/>
          <w:numId w:val="6"/>
        </w:numPr>
      </w:pPr>
      <w:r>
        <w:t xml:space="preserve">ena prvih v </w:t>
      </w:r>
      <w:proofErr w:type="spellStart"/>
      <w:r>
        <w:t>novoegiptovskem</w:t>
      </w:r>
      <w:proofErr w:type="spellEnd"/>
      <w:r>
        <w:t xml:space="preserve"> j</w:t>
      </w:r>
    </w:p>
    <w:p w:rsidR="00000000" w:rsidRDefault="00B43F93">
      <w:pPr>
        <w:numPr>
          <w:ilvl w:val="0"/>
          <w:numId w:val="6"/>
        </w:numPr>
      </w:pPr>
      <w:r>
        <w:t xml:space="preserve">avtor </w:t>
      </w:r>
      <w:proofErr w:type="spellStart"/>
      <w:r>
        <w:t>Amenofis</w:t>
      </w:r>
      <w:proofErr w:type="spellEnd"/>
      <w:r>
        <w:t xml:space="preserve"> IV. (preimenoval se je v </w:t>
      </w:r>
      <w:proofErr w:type="spellStart"/>
      <w:r>
        <w:t>Ehnatona</w:t>
      </w:r>
      <w:proofErr w:type="spellEnd"/>
      <w:r>
        <w:t xml:space="preserve"> – všečen </w:t>
      </w:r>
      <w:proofErr w:type="spellStart"/>
      <w:r>
        <w:t>Atonu</w:t>
      </w:r>
      <w:proofErr w:type="spellEnd"/>
      <w:r>
        <w:t>)</w:t>
      </w:r>
    </w:p>
    <w:p w:rsidR="00000000" w:rsidRDefault="00B43F93">
      <w:pPr>
        <w:numPr>
          <w:ilvl w:val="0"/>
          <w:numId w:val="6"/>
        </w:numPr>
      </w:pPr>
      <w:r>
        <w:t xml:space="preserve">hvalnica </w:t>
      </w:r>
      <w:proofErr w:type="spellStart"/>
      <w:r>
        <w:t>Atonu</w:t>
      </w:r>
      <w:proofErr w:type="spellEnd"/>
      <w:r>
        <w:t xml:space="preserve">, ki daje Ž vsem ljudem, ti pa ga častijo s svojim delom in žrtvovanjem za </w:t>
      </w:r>
      <w:proofErr w:type="spellStart"/>
      <w:r>
        <w:t>nj</w:t>
      </w:r>
      <w:proofErr w:type="spellEnd"/>
      <w:r>
        <w:t>' namestnik</w:t>
      </w:r>
      <w:r>
        <w:t>a na zemlji, za faraona</w:t>
      </w:r>
    </w:p>
    <w:p w:rsidR="00000000" w:rsidRDefault="00B43F93">
      <w:pPr>
        <w:numPr>
          <w:ilvl w:val="0"/>
          <w:numId w:val="6"/>
        </w:numPr>
      </w:pPr>
      <w:r>
        <w:t>neposreden odnos do stvarnosti</w:t>
      </w:r>
    </w:p>
    <w:p w:rsidR="00000000" w:rsidRDefault="00B43F93">
      <w:pPr>
        <w:numPr>
          <w:ilvl w:val="0"/>
          <w:numId w:val="6"/>
        </w:numPr>
      </w:pPr>
      <w:r>
        <w:t>realistični opisi vsakdanjega Ž</w:t>
      </w:r>
    </w:p>
    <w:p w:rsidR="00000000" w:rsidRDefault="00B43F93">
      <w:pPr>
        <w:numPr>
          <w:ilvl w:val="0"/>
          <w:numId w:val="6"/>
        </w:numPr>
      </w:pPr>
      <w:r>
        <w:t>vpliv pesmi v biblijskih psalmih</w:t>
      </w:r>
    </w:p>
    <w:p w:rsidR="00000000" w:rsidRDefault="00B43F93"/>
    <w:p w:rsidR="00000000" w:rsidRDefault="00B43F93">
      <w:pPr>
        <w:numPr>
          <w:ilvl w:val="0"/>
          <w:numId w:val="6"/>
        </w:numPr>
      </w:pPr>
      <w:r>
        <w:t xml:space="preserve">občuduje in hvali </w:t>
      </w:r>
      <w:proofErr w:type="spellStart"/>
      <w:r>
        <w:t>Atona</w:t>
      </w:r>
      <w:proofErr w:type="spellEnd"/>
      <w:r>
        <w:t>, kako je lep, bleščeč</w:t>
      </w:r>
    </w:p>
    <w:p w:rsidR="00000000" w:rsidRDefault="00B43F93">
      <w:pPr>
        <w:numPr>
          <w:ilvl w:val="0"/>
          <w:numId w:val="6"/>
        </w:numPr>
      </w:pPr>
      <w:r>
        <w:t>ko zaide, je vse v temi, ljudje spijo</w:t>
      </w:r>
    </w:p>
    <w:p w:rsidR="00000000" w:rsidRDefault="00B43F93">
      <w:pPr>
        <w:numPr>
          <w:ilvl w:val="0"/>
          <w:numId w:val="6"/>
        </w:numPr>
      </w:pPr>
      <w:r>
        <w:t>ko je dan in on obsveti zemljo, gredo ljudje delat,</w:t>
      </w:r>
      <w:r>
        <w:t xml:space="preserve"> vse je veselo</w:t>
      </w:r>
    </w:p>
    <w:p w:rsidR="00000000" w:rsidRDefault="00B43F93">
      <w:pPr>
        <w:numPr>
          <w:ilvl w:val="0"/>
          <w:numId w:val="6"/>
        </w:numPr>
      </w:pPr>
      <w:r>
        <w:t xml:space="preserve">pozna ga samo </w:t>
      </w:r>
      <w:proofErr w:type="spellStart"/>
      <w:r>
        <w:t>Ehnaton</w:t>
      </w:r>
      <w:proofErr w:type="spellEnd"/>
      <w:r>
        <w:t>, njegov sin</w:t>
      </w:r>
    </w:p>
    <w:p w:rsidR="00000000" w:rsidRDefault="00B43F93">
      <w:pPr>
        <w:numPr>
          <w:ilvl w:val="0"/>
          <w:numId w:val="6"/>
        </w:numPr>
      </w:pPr>
      <w:r>
        <w:t xml:space="preserve">odkar je zemljo ustvaril, jo je namenil svojemu sinu </w:t>
      </w:r>
      <w:proofErr w:type="spellStart"/>
      <w:r>
        <w:t>Ehnatonu</w:t>
      </w:r>
      <w:proofErr w:type="spellEnd"/>
      <w:r>
        <w:t xml:space="preserve"> in njegovi ženi, kraljici </w:t>
      </w:r>
      <w:proofErr w:type="spellStart"/>
      <w:r>
        <w:t>Nefretete</w:t>
      </w:r>
      <w:proofErr w:type="spellEnd"/>
    </w:p>
    <w:p w:rsidR="00000000" w:rsidRDefault="00B43F93"/>
    <w:p w:rsidR="00000000" w:rsidRDefault="00B43F93">
      <w:pPr>
        <w:pStyle w:val="Heading2"/>
      </w:pPr>
      <w:r>
        <w:t>Pogovor razočaranega človeka s svojo dušo</w:t>
      </w:r>
    </w:p>
    <w:p w:rsidR="00000000" w:rsidRDefault="00B43F93">
      <w:pPr>
        <w:numPr>
          <w:ilvl w:val="0"/>
          <w:numId w:val="6"/>
        </w:numPr>
      </w:pPr>
      <w:r>
        <w:t>pesem obupa</w:t>
      </w:r>
    </w:p>
    <w:p w:rsidR="00000000" w:rsidRDefault="00B43F93">
      <w:pPr>
        <w:numPr>
          <w:ilvl w:val="0"/>
          <w:numId w:val="6"/>
        </w:numPr>
      </w:pPr>
      <w:r>
        <w:t xml:space="preserve">2100 </w:t>
      </w:r>
      <w:proofErr w:type="spellStart"/>
      <w:r>
        <w:t>pr</w:t>
      </w:r>
      <w:proofErr w:type="spellEnd"/>
      <w:r>
        <w:t>.</w:t>
      </w:r>
    </w:p>
    <w:p w:rsidR="00000000" w:rsidRDefault="00B43F93">
      <w:pPr>
        <w:numPr>
          <w:ilvl w:val="0"/>
          <w:numId w:val="6"/>
        </w:numPr>
      </w:pPr>
      <w:r>
        <w:t xml:space="preserve">nezadovoljstvo Čl z Ž, ki pa ni utemeljeno z </w:t>
      </w:r>
      <w:proofErr w:type="spellStart"/>
      <w:r>
        <w:t>db</w:t>
      </w:r>
      <w:proofErr w:type="spellEnd"/>
      <w:r>
        <w:t xml:space="preserve"> ali polit okoliščinami</w:t>
      </w:r>
    </w:p>
    <w:p w:rsidR="00000000" w:rsidRDefault="00B43F93">
      <w:pPr>
        <w:numPr>
          <w:ilvl w:val="0"/>
          <w:numId w:val="6"/>
        </w:numPr>
      </w:pPr>
      <w:r>
        <w:t>misel o samomoru, zato se pogovarja z dušo in njeno usodo, ki bi jo doletela po taki smrti</w:t>
      </w:r>
    </w:p>
    <w:p w:rsidR="00000000" w:rsidRDefault="00B43F93">
      <w:pPr>
        <w:numPr>
          <w:ilvl w:val="0"/>
          <w:numId w:val="6"/>
        </w:numPr>
      </w:pPr>
      <w:r>
        <w:t>Čl se odloči živeti do konca</w:t>
      </w:r>
    </w:p>
    <w:p w:rsidR="00000000" w:rsidRDefault="00B43F93"/>
    <w:p w:rsidR="00000000" w:rsidRDefault="00B43F93">
      <w:pPr>
        <w:numPr>
          <w:ilvl w:val="0"/>
          <w:numId w:val="6"/>
        </w:numPr>
      </w:pPr>
      <w:r>
        <w:t>smrt je zmeraj pred menoj, v njegovih mislih</w:t>
      </w:r>
    </w:p>
    <w:p w:rsidR="00000000" w:rsidRDefault="00B43F93"/>
    <w:p w:rsidR="00000000" w:rsidRDefault="00B43F93">
      <w:pPr>
        <w:pStyle w:val="Heading2"/>
      </w:pPr>
      <w:r>
        <w:t xml:space="preserve">Začetek besed velike </w:t>
      </w:r>
      <w:proofErr w:type="spellStart"/>
      <w:r>
        <w:t>razveseljevalke</w:t>
      </w:r>
      <w:proofErr w:type="spellEnd"/>
      <w:r>
        <w:t xml:space="preserve"> srca</w:t>
      </w:r>
    </w:p>
    <w:p w:rsidR="00000000" w:rsidRDefault="00B43F93">
      <w:pPr>
        <w:numPr>
          <w:ilvl w:val="0"/>
          <w:numId w:val="7"/>
        </w:numPr>
      </w:pPr>
      <w:r>
        <w:t xml:space="preserve">7 </w:t>
      </w:r>
      <w:proofErr w:type="spellStart"/>
      <w:r>
        <w:t>lj</w:t>
      </w:r>
      <w:proofErr w:type="spellEnd"/>
      <w:r>
        <w:t xml:space="preserve"> pesmi, 1200—1085</w:t>
      </w:r>
      <w:r>
        <w:t xml:space="preserve"> </w:t>
      </w:r>
      <w:proofErr w:type="spellStart"/>
      <w:r>
        <w:t>pr</w:t>
      </w:r>
      <w:proofErr w:type="spellEnd"/>
      <w:r>
        <w:t>.</w:t>
      </w:r>
    </w:p>
    <w:p w:rsidR="00000000" w:rsidRDefault="00B43F93">
      <w:pPr>
        <w:numPr>
          <w:ilvl w:val="0"/>
          <w:numId w:val="7"/>
        </w:numPr>
      </w:pPr>
      <w:r>
        <w:t xml:space="preserve">60 </w:t>
      </w:r>
      <w:proofErr w:type="spellStart"/>
      <w:r>
        <w:t>lj</w:t>
      </w:r>
      <w:proofErr w:type="spellEnd"/>
      <w:r>
        <w:t xml:space="preserve"> pesmi, iz časa nove </w:t>
      </w:r>
      <w:proofErr w:type="spellStart"/>
      <w:r>
        <w:t>dž</w:t>
      </w:r>
      <w:proofErr w:type="spellEnd"/>
      <w:r>
        <w:t xml:space="preserve"> </w:t>
      </w:r>
    </w:p>
    <w:p w:rsidR="00000000" w:rsidRDefault="00B43F93">
      <w:pPr>
        <w:numPr>
          <w:ilvl w:val="0"/>
          <w:numId w:val="7"/>
        </w:numPr>
      </w:pPr>
      <w:r>
        <w:t>razpoloženje različno: žalobno, resno, veseljaško</w:t>
      </w:r>
    </w:p>
    <w:p w:rsidR="00000000" w:rsidRDefault="00B43F93">
      <w:pPr>
        <w:numPr>
          <w:ilvl w:val="0"/>
          <w:numId w:val="7"/>
        </w:numPr>
      </w:pPr>
      <w:r>
        <w:t xml:space="preserve">odnos do </w:t>
      </w:r>
      <w:proofErr w:type="spellStart"/>
      <w:r>
        <w:t>lj</w:t>
      </w:r>
      <w:proofErr w:type="spellEnd"/>
      <w:r>
        <w:t xml:space="preserve"> teme svoboden, izrazito čuten</w:t>
      </w:r>
    </w:p>
    <w:p w:rsidR="00000000" w:rsidRDefault="00B43F93"/>
    <w:p w:rsidR="00000000" w:rsidRDefault="00B43F93">
      <w:pPr>
        <w:numPr>
          <w:ilvl w:val="0"/>
          <w:numId w:val="7"/>
        </w:numPr>
      </w:pPr>
      <w:r>
        <w:t xml:space="preserve">zaljubljena v moškega, ki ji ne vrača </w:t>
      </w:r>
      <w:proofErr w:type="spellStart"/>
      <w:r>
        <w:t>lj</w:t>
      </w:r>
      <w:proofErr w:type="spellEnd"/>
    </w:p>
    <w:p w:rsidR="00000000" w:rsidRDefault="00B43F93">
      <w:pPr>
        <w:numPr>
          <w:ilvl w:val="0"/>
          <w:numId w:val="7"/>
        </w:numPr>
      </w:pPr>
      <w:r>
        <w:lastRenderedPageBreak/>
        <w:t>mati ji svetuje, naj ga pozabi</w:t>
      </w:r>
    </w:p>
    <w:p w:rsidR="00000000" w:rsidRDefault="00B43F93">
      <w:pPr>
        <w:numPr>
          <w:ilvl w:val="0"/>
          <w:numId w:val="7"/>
        </w:numPr>
      </w:pPr>
      <w:r>
        <w:t xml:space="preserve">ko pomisli nanj, zboli od </w:t>
      </w:r>
      <w:proofErr w:type="spellStart"/>
      <w:r>
        <w:t>lj</w:t>
      </w:r>
      <w:proofErr w:type="spellEnd"/>
    </w:p>
    <w:p w:rsidR="00000000" w:rsidRDefault="00B43F93">
      <w:pPr>
        <w:numPr>
          <w:ilvl w:val="0"/>
          <w:numId w:val="7"/>
        </w:numPr>
      </w:pPr>
      <w:r>
        <w:t>govori si, naj počaka, da b</w:t>
      </w:r>
      <w:r>
        <w:t>o on prišel k njej</w:t>
      </w:r>
    </w:p>
    <w:p w:rsidR="00000000" w:rsidRDefault="00B43F93">
      <w:pPr>
        <w:numPr>
          <w:ilvl w:val="0"/>
          <w:numId w:val="7"/>
        </w:numPr>
      </w:pPr>
      <w:r>
        <w:t>upa, da bo razum prevladal in se ne bo prepustila srcu</w:t>
      </w:r>
    </w:p>
    <w:p w:rsidR="00000000" w:rsidRDefault="00B43F93"/>
    <w:p w:rsidR="00000000" w:rsidRDefault="00B43F93">
      <w:pPr>
        <w:pStyle w:val="Heading2"/>
      </w:pPr>
      <w:r>
        <w:t>Pesem nosačev žita</w:t>
      </w:r>
    </w:p>
    <w:p w:rsidR="00000000" w:rsidRDefault="00B43F93">
      <w:pPr>
        <w:numPr>
          <w:ilvl w:val="0"/>
          <w:numId w:val="8"/>
        </w:numPr>
      </w:pPr>
      <w:r>
        <w:t xml:space="preserve">poleg umetne </w:t>
      </w:r>
      <w:proofErr w:type="spellStart"/>
      <w:r>
        <w:t>kn</w:t>
      </w:r>
      <w:proofErr w:type="spellEnd"/>
      <w:r>
        <w:t>, ki so jo zapisovali na dvoru, tudi pesmi, ki so se ohranjale ustno med nižjimi sloji --&gt; redko ohranjene</w:t>
      </w:r>
    </w:p>
    <w:p w:rsidR="00000000" w:rsidRDefault="00B43F93">
      <w:pPr>
        <w:numPr>
          <w:ilvl w:val="0"/>
          <w:numId w:val="8"/>
        </w:numPr>
      </w:pPr>
      <w:r>
        <w:t xml:space="preserve">16.—14. stol. </w:t>
      </w:r>
      <w:proofErr w:type="spellStart"/>
      <w:r>
        <w:t>pr</w:t>
      </w:r>
      <w:proofErr w:type="spellEnd"/>
      <w:r>
        <w:t>.</w:t>
      </w:r>
    </w:p>
    <w:p w:rsidR="00000000" w:rsidRDefault="00B43F93">
      <w:pPr>
        <w:numPr>
          <w:ilvl w:val="0"/>
          <w:numId w:val="8"/>
        </w:numPr>
      </w:pPr>
      <w:r>
        <w:t>delovna pesem</w:t>
      </w:r>
    </w:p>
    <w:p w:rsidR="00000000" w:rsidRDefault="00B43F93">
      <w:pPr>
        <w:numPr>
          <w:ilvl w:val="0"/>
          <w:numId w:val="8"/>
        </w:numPr>
      </w:pPr>
      <w:r>
        <w:t>ritmično</w:t>
      </w:r>
      <w:r>
        <w:t xml:space="preserve"> izrazita</w:t>
      </w:r>
    </w:p>
    <w:p w:rsidR="00000000" w:rsidRDefault="00B43F93">
      <w:pPr>
        <w:numPr>
          <w:ilvl w:val="0"/>
          <w:numId w:val="8"/>
        </w:numPr>
      </w:pPr>
      <w:r>
        <w:t>vsebinsko preprosta</w:t>
      </w:r>
    </w:p>
    <w:p w:rsidR="00000000" w:rsidRDefault="00B43F93">
      <w:pPr>
        <w:numPr>
          <w:ilvl w:val="0"/>
          <w:numId w:val="8"/>
        </w:numPr>
      </w:pPr>
      <w:r>
        <w:t>namen spremljati ročno delo, podpirati ritem telesnih gibov</w:t>
      </w:r>
    </w:p>
    <w:p w:rsidR="00000000" w:rsidRDefault="00B43F93">
      <w:pPr>
        <w:numPr>
          <w:ilvl w:val="0"/>
          <w:numId w:val="8"/>
        </w:numPr>
      </w:pPr>
      <w:r>
        <w:t xml:space="preserve">peli v skupinah ali </w:t>
      </w:r>
      <w:proofErr w:type="spellStart"/>
      <w:r>
        <w:t>Pski</w:t>
      </w:r>
      <w:proofErr w:type="spellEnd"/>
    </w:p>
    <w:p w:rsidR="00000000" w:rsidRDefault="00B43F93">
      <w:pPr>
        <w:numPr>
          <w:ilvl w:val="0"/>
          <w:numId w:val="8"/>
        </w:numPr>
      </w:pPr>
      <w:r>
        <w:t>poznajo jih vsa ljudstva</w:t>
      </w:r>
    </w:p>
    <w:p w:rsidR="00000000" w:rsidRDefault="00B43F93"/>
    <w:p w:rsidR="00000000" w:rsidRDefault="00B43F93">
      <w:pPr>
        <w:numPr>
          <w:ilvl w:val="0"/>
          <w:numId w:val="8"/>
        </w:numPr>
      </w:pPr>
      <w:r>
        <w:t>kljub temu da delajo dan za dnem, da je pridelka polno, da so že vse kašče polne, njih še kar priganjajo; lačni so,</w:t>
      </w:r>
      <w:r>
        <w:t xml:space="preserve"> sključeni, telesa so že otopela, so kot bron</w:t>
      </w:r>
    </w:p>
    <w:p w:rsidR="00000000" w:rsidRDefault="00B43F93"/>
    <w:p w:rsidR="00000000" w:rsidRDefault="00B43F93">
      <w:pPr>
        <w:pStyle w:val="Heading4"/>
      </w:pPr>
      <w:r>
        <w:br w:type="page"/>
      </w:r>
      <w:r>
        <w:lastRenderedPageBreak/>
        <w:t>STAROŽIDOVSKO PESNIŠTVO</w:t>
      </w:r>
    </w:p>
    <w:p w:rsidR="00000000" w:rsidRDefault="00B43F93"/>
    <w:p w:rsidR="00000000" w:rsidRDefault="00B43F93">
      <w:pPr>
        <w:numPr>
          <w:ilvl w:val="0"/>
          <w:numId w:val="10"/>
        </w:numPr>
      </w:pPr>
      <w:proofErr w:type="spellStart"/>
      <w:r>
        <w:t>starožidovska</w:t>
      </w:r>
      <w:proofErr w:type="spellEnd"/>
      <w:r>
        <w:t xml:space="preserve"> in hebrejska kult se je razvila v 2., 1. tisočletju </w:t>
      </w:r>
      <w:proofErr w:type="spellStart"/>
      <w:r>
        <w:t>pr</w:t>
      </w:r>
      <w:proofErr w:type="spellEnd"/>
      <w:r>
        <w:t xml:space="preserve">. v </w:t>
      </w:r>
      <w:proofErr w:type="spellStart"/>
      <w:r>
        <w:t>Kanaanu</w:t>
      </w:r>
      <w:proofErr w:type="spellEnd"/>
    </w:p>
    <w:p w:rsidR="00000000" w:rsidRDefault="00B43F93">
      <w:pPr>
        <w:numPr>
          <w:ilvl w:val="0"/>
          <w:numId w:val="10"/>
        </w:numPr>
      </w:pPr>
      <w:r>
        <w:t xml:space="preserve">preplet semitskih, sumerskih, egiptovskih, </w:t>
      </w:r>
      <w:proofErr w:type="spellStart"/>
      <w:r>
        <w:t>huritskih</w:t>
      </w:r>
      <w:proofErr w:type="spellEnd"/>
      <w:r>
        <w:t xml:space="preserve"> vplivov</w:t>
      </w:r>
    </w:p>
    <w:p w:rsidR="00000000" w:rsidRDefault="00B43F93">
      <w:pPr>
        <w:numPr>
          <w:ilvl w:val="0"/>
          <w:numId w:val="10"/>
        </w:numPr>
      </w:pPr>
      <w:r>
        <w:t xml:space="preserve">celotna hebrejska lit. dediščina zbrana v </w:t>
      </w:r>
      <w:r>
        <w:t xml:space="preserve">Svetem pismu = zbornik </w:t>
      </w:r>
      <w:proofErr w:type="spellStart"/>
      <w:r>
        <w:t>zg</w:t>
      </w:r>
      <w:proofErr w:type="spellEnd"/>
      <w:r>
        <w:t xml:space="preserve">, verskih, lirskih besedil, ki so prvotno služila ohranjanju židovske </w:t>
      </w:r>
      <w:proofErr w:type="spellStart"/>
      <w:r>
        <w:t>zg</w:t>
      </w:r>
      <w:proofErr w:type="spellEnd"/>
      <w:r>
        <w:t xml:space="preserve"> in krepitvi identitete izbranega naroda</w:t>
      </w:r>
    </w:p>
    <w:p w:rsidR="00000000" w:rsidRDefault="00B43F93">
      <w:pPr>
        <w:numPr>
          <w:ilvl w:val="0"/>
          <w:numId w:val="10"/>
        </w:numPr>
      </w:pPr>
      <w:r>
        <w:t>povezovalni značaj besedil</w:t>
      </w:r>
    </w:p>
    <w:p w:rsidR="00000000" w:rsidRDefault="00B43F93">
      <w:pPr>
        <w:numPr>
          <w:ilvl w:val="0"/>
          <w:numId w:val="10"/>
        </w:numPr>
      </w:pPr>
      <w:r>
        <w:t xml:space="preserve">postane jedro židovskega, krščanskega cerkvenega </w:t>
      </w:r>
      <w:proofErr w:type="spellStart"/>
      <w:r>
        <w:t>kanona</w:t>
      </w:r>
      <w:proofErr w:type="spellEnd"/>
      <w:r>
        <w:t xml:space="preserve"> (delitev na Staro in Novo zavezo)</w:t>
      </w:r>
    </w:p>
    <w:p w:rsidR="00000000" w:rsidRDefault="00B43F93">
      <w:pPr>
        <w:numPr>
          <w:ilvl w:val="0"/>
          <w:numId w:val="10"/>
        </w:numPr>
      </w:pPr>
      <w:r>
        <w:t>S</w:t>
      </w:r>
      <w:r>
        <w:t xml:space="preserve">tara v 7. stol. </w:t>
      </w:r>
      <w:proofErr w:type="spellStart"/>
      <w:r>
        <w:t>pr</w:t>
      </w:r>
      <w:proofErr w:type="spellEnd"/>
      <w:r>
        <w:t xml:space="preserve">. z združevanjem, predelavo starejših obredni, </w:t>
      </w:r>
      <w:proofErr w:type="spellStart"/>
      <w:r>
        <w:t>prip</w:t>
      </w:r>
      <w:proofErr w:type="spellEnd"/>
      <w:r>
        <w:t xml:space="preserve">. besedil </w:t>
      </w:r>
    </w:p>
    <w:p w:rsidR="00000000" w:rsidRDefault="00B43F93">
      <w:pPr>
        <w:numPr>
          <w:ilvl w:val="0"/>
          <w:numId w:val="10"/>
        </w:numPr>
      </w:pPr>
      <w:r>
        <w:t>prvotna verzija je imela 22 knjig (toliko je črk hebrejske pisave), kasneje 24, razdeljene v 3 skupine: Postava (5 Mojzesovih knjig)</w:t>
      </w:r>
    </w:p>
    <w:p w:rsidR="00000000" w:rsidRDefault="00B43F93">
      <w:pPr>
        <w:numPr>
          <w:ilvl w:val="0"/>
          <w:numId w:val="10"/>
        </w:numPr>
      </w:pPr>
      <w:r>
        <w:t>Preroki (8 knjig)</w:t>
      </w:r>
    </w:p>
    <w:p w:rsidR="00000000" w:rsidRDefault="00B43F93">
      <w:pPr>
        <w:numPr>
          <w:ilvl w:val="0"/>
          <w:numId w:val="10"/>
        </w:numPr>
      </w:pPr>
      <w:r>
        <w:t>Spisi (11 knjig)</w:t>
      </w:r>
    </w:p>
    <w:p w:rsidR="00000000" w:rsidRDefault="00B43F93">
      <w:pPr>
        <w:numPr>
          <w:ilvl w:val="0"/>
          <w:numId w:val="10"/>
        </w:numPr>
      </w:pPr>
      <w:r>
        <w:t>prevod v</w:t>
      </w:r>
      <w:r>
        <w:t xml:space="preserve"> latinščino </w:t>
      </w:r>
      <w:proofErr w:type="spellStart"/>
      <w:r>
        <w:t>Vulgata</w:t>
      </w:r>
      <w:proofErr w:type="spellEnd"/>
      <w:r>
        <w:t xml:space="preserve">, v </w:t>
      </w:r>
      <w:proofErr w:type="spellStart"/>
      <w:r>
        <w:t>gr</w:t>
      </w:r>
      <w:proofErr w:type="spellEnd"/>
      <w:r>
        <w:t xml:space="preserve"> </w:t>
      </w:r>
      <w:proofErr w:type="spellStart"/>
      <w:r>
        <w:t>Septuaginta</w:t>
      </w:r>
      <w:proofErr w:type="spellEnd"/>
    </w:p>
    <w:p w:rsidR="00000000" w:rsidRDefault="00B43F93">
      <w:pPr>
        <w:numPr>
          <w:ilvl w:val="0"/>
          <w:numId w:val="10"/>
        </w:numPr>
      </w:pPr>
      <w:r>
        <w:t xml:space="preserve">dodane še </w:t>
      </w:r>
      <w:proofErr w:type="spellStart"/>
      <w:r>
        <w:t>gr</w:t>
      </w:r>
      <w:proofErr w:type="spellEnd"/>
      <w:r>
        <w:t xml:space="preserve"> knjige: Evangeliji, Dejanja apostolov, Pisma, </w:t>
      </w:r>
      <w:proofErr w:type="spellStart"/>
      <w:r>
        <w:t>Apokalipsa</w:t>
      </w:r>
      <w:proofErr w:type="spellEnd"/>
      <w:r>
        <w:t xml:space="preserve"> = Nova zaveza</w:t>
      </w:r>
    </w:p>
    <w:p w:rsidR="00000000" w:rsidRDefault="00B43F93">
      <w:pPr>
        <w:numPr>
          <w:ilvl w:val="0"/>
          <w:numId w:val="10"/>
        </w:numPr>
      </w:pPr>
      <w:r>
        <w:t xml:space="preserve">Stara zaveza: kronike, legende, miti, pregovori, himne, molitve, žalostinke, </w:t>
      </w:r>
      <w:proofErr w:type="spellStart"/>
      <w:r>
        <w:t>lj</w:t>
      </w:r>
      <w:proofErr w:type="spellEnd"/>
      <w:r>
        <w:t>, svatbene pesmi</w:t>
      </w:r>
    </w:p>
    <w:p w:rsidR="00000000" w:rsidRDefault="00B43F93"/>
    <w:p w:rsidR="00000000" w:rsidRDefault="00B43F93">
      <w:pPr>
        <w:pStyle w:val="Heading3"/>
      </w:pPr>
      <w:proofErr w:type="spellStart"/>
      <w:r>
        <w:t>Jobova</w:t>
      </w:r>
      <w:proofErr w:type="spellEnd"/>
      <w:r>
        <w:t xml:space="preserve"> knjiga</w:t>
      </w:r>
    </w:p>
    <w:p w:rsidR="00000000" w:rsidRDefault="00B43F93">
      <w:pPr>
        <w:numPr>
          <w:ilvl w:val="0"/>
          <w:numId w:val="9"/>
        </w:numPr>
      </w:pPr>
      <w:r>
        <w:t>dramsko zasnovano besed</w:t>
      </w:r>
      <w:r>
        <w:t>ilo</w:t>
      </w:r>
    </w:p>
    <w:p w:rsidR="00000000" w:rsidRDefault="00B43F93">
      <w:pPr>
        <w:numPr>
          <w:ilvl w:val="0"/>
          <w:numId w:val="9"/>
        </w:numPr>
      </w:pPr>
      <w:r>
        <w:t xml:space="preserve">Satanov dialog z Bogom, da bosta s trpljenjem skušala trdnost </w:t>
      </w:r>
      <w:proofErr w:type="spellStart"/>
      <w:r>
        <w:t>Jobove</w:t>
      </w:r>
      <w:proofErr w:type="spellEnd"/>
      <w:r>
        <w:t xml:space="preserve"> vere</w:t>
      </w:r>
    </w:p>
    <w:p w:rsidR="00000000" w:rsidRDefault="00B43F93">
      <w:pPr>
        <w:numPr>
          <w:ilvl w:val="0"/>
          <w:numId w:val="9"/>
        </w:numPr>
      </w:pPr>
      <w:proofErr w:type="spellStart"/>
      <w:r>
        <w:t>Job</w:t>
      </w:r>
      <w:proofErr w:type="spellEnd"/>
      <w:r>
        <w:t xml:space="preserve"> potrpežljivo prenaša izgubo premoženja, otrok, bolezen, zato mu Bog vrne prejšnje blagostanje, </w:t>
      </w:r>
      <w:proofErr w:type="spellStart"/>
      <w:r>
        <w:t>Jobove</w:t>
      </w:r>
      <w:proofErr w:type="spellEnd"/>
      <w:r>
        <w:t xml:space="preserve"> prijatelje pa ošteje, ker so dvomili v božjo pravičnost</w:t>
      </w:r>
    </w:p>
    <w:p w:rsidR="00000000" w:rsidRDefault="00B43F93">
      <w:pPr>
        <w:numPr>
          <w:ilvl w:val="0"/>
          <w:numId w:val="9"/>
        </w:numPr>
      </w:pPr>
      <w:r>
        <w:t>42 poglavij, 3 d</w:t>
      </w:r>
      <w:r>
        <w:t>eli: krajši prozni uvod, J' dialogi s prijatelji v verzni obliki, kratek prozni zaključek</w:t>
      </w:r>
    </w:p>
    <w:p w:rsidR="00000000" w:rsidRDefault="00B43F93">
      <w:pPr>
        <w:numPr>
          <w:ilvl w:val="0"/>
          <w:numId w:val="9"/>
        </w:numPr>
      </w:pPr>
      <w:r>
        <w:t>glavnina so J' tožbe, žalostinke, razmišljanja o usodi, pravici, trpljenju nedolžnih</w:t>
      </w:r>
    </w:p>
    <w:p w:rsidR="00000000" w:rsidRDefault="00B43F93">
      <w:pPr>
        <w:numPr>
          <w:ilvl w:val="0"/>
          <w:numId w:val="9"/>
        </w:numPr>
      </w:pPr>
      <w:r>
        <w:t xml:space="preserve">značilnost: izražanje in primerjanje </w:t>
      </w:r>
      <w:proofErr w:type="spellStart"/>
      <w:r>
        <w:t>razlilnih</w:t>
      </w:r>
      <w:proofErr w:type="spellEnd"/>
      <w:r>
        <w:t xml:space="preserve"> verskih in moralnih nazorov s pesn</w:t>
      </w:r>
      <w:r>
        <w:t>iškimi izraznimi sredstvi</w:t>
      </w:r>
    </w:p>
    <w:p w:rsidR="00000000" w:rsidRDefault="00B43F93">
      <w:pPr>
        <w:numPr>
          <w:ilvl w:val="0"/>
          <w:numId w:val="9"/>
        </w:numPr>
      </w:pPr>
      <w:r>
        <w:t>poetičen izraz</w:t>
      </w:r>
    </w:p>
    <w:p w:rsidR="00000000" w:rsidRDefault="00B43F93">
      <w:pPr>
        <w:numPr>
          <w:ilvl w:val="0"/>
          <w:numId w:val="9"/>
        </w:numPr>
      </w:pPr>
      <w:r>
        <w:t xml:space="preserve">zvrst modrostne </w:t>
      </w:r>
      <w:proofErr w:type="spellStart"/>
      <w:r>
        <w:t>kn</w:t>
      </w:r>
      <w:proofErr w:type="spellEnd"/>
    </w:p>
    <w:p w:rsidR="00000000" w:rsidRDefault="00B43F93"/>
    <w:p w:rsidR="00000000" w:rsidRDefault="00B43F93">
      <w:pPr>
        <w:pStyle w:val="Heading3"/>
      </w:pPr>
      <w:r>
        <w:t>Knjiga psalmov</w:t>
      </w:r>
    </w:p>
    <w:p w:rsidR="00000000" w:rsidRDefault="00B43F93">
      <w:pPr>
        <w:numPr>
          <w:ilvl w:val="0"/>
          <w:numId w:val="11"/>
        </w:numPr>
      </w:pPr>
      <w:r>
        <w:t xml:space="preserve">psalm: </w:t>
      </w:r>
      <w:proofErr w:type="spellStart"/>
      <w:r>
        <w:t>gr</w:t>
      </w:r>
      <w:proofErr w:type="spellEnd"/>
      <w:r>
        <w:t>. pesem, peta ob spremljavi brenkala</w:t>
      </w:r>
    </w:p>
    <w:p w:rsidR="00000000" w:rsidRDefault="00B43F93">
      <w:pPr>
        <w:numPr>
          <w:ilvl w:val="0"/>
          <w:numId w:val="11"/>
        </w:numPr>
      </w:pPr>
      <w:r>
        <w:t xml:space="preserve">4., 3. stol. </w:t>
      </w:r>
      <w:proofErr w:type="spellStart"/>
      <w:r>
        <w:t>pr</w:t>
      </w:r>
      <w:proofErr w:type="spellEnd"/>
      <w:r>
        <w:t>.</w:t>
      </w:r>
    </w:p>
    <w:p w:rsidR="00000000" w:rsidRDefault="00B43F93">
      <w:pPr>
        <w:numPr>
          <w:ilvl w:val="0"/>
          <w:numId w:val="11"/>
        </w:numPr>
      </w:pPr>
      <w:r>
        <w:t>150 himen, žalostink, molitev za petje v sinagogah, kasneje tudi v cerkvah</w:t>
      </w:r>
    </w:p>
    <w:p w:rsidR="00000000" w:rsidRDefault="00B43F93">
      <w:pPr>
        <w:numPr>
          <w:ilvl w:val="0"/>
          <w:numId w:val="11"/>
        </w:numPr>
      </w:pPr>
      <w:r>
        <w:t>tematski sklopi: nabožne hvalnice, ljudske</w:t>
      </w:r>
      <w:r>
        <w:t xml:space="preserve"> žalostinke, kraljevski hvalospevi, osebne žalostinke, zahvalne pesmi</w:t>
      </w:r>
    </w:p>
    <w:p w:rsidR="00000000" w:rsidRDefault="00B43F93">
      <w:pPr>
        <w:numPr>
          <w:ilvl w:val="0"/>
          <w:numId w:val="11"/>
        </w:numPr>
      </w:pPr>
      <w:r>
        <w:t>avtorstvo več psalmov pripisujejo kralju Davidu</w:t>
      </w:r>
    </w:p>
    <w:p w:rsidR="00000000" w:rsidRDefault="00B43F93">
      <w:pPr>
        <w:numPr>
          <w:ilvl w:val="0"/>
          <w:numId w:val="11"/>
        </w:numPr>
      </w:pPr>
      <w:r>
        <w:t xml:space="preserve">najstarejši psalmi nastali pod vplivom </w:t>
      </w:r>
      <w:proofErr w:type="spellStart"/>
      <w:r>
        <w:t>kanaanskih</w:t>
      </w:r>
      <w:proofErr w:type="spellEnd"/>
      <w:r>
        <w:t xml:space="preserve"> spevov, </w:t>
      </w:r>
      <w:proofErr w:type="spellStart"/>
      <w:r>
        <w:t>staroegipt</w:t>
      </w:r>
      <w:proofErr w:type="spellEnd"/>
      <w:r>
        <w:t xml:space="preserve">. </w:t>
      </w:r>
      <w:proofErr w:type="spellStart"/>
      <w:r>
        <w:t>himnike</w:t>
      </w:r>
      <w:proofErr w:type="spellEnd"/>
    </w:p>
    <w:p w:rsidR="00000000" w:rsidRDefault="00B43F93">
      <w:pPr>
        <w:numPr>
          <w:ilvl w:val="0"/>
          <w:numId w:val="11"/>
        </w:numPr>
      </w:pPr>
      <w:r>
        <w:t>paralelizem členov zelo pogost</w:t>
      </w:r>
    </w:p>
    <w:p w:rsidR="00000000" w:rsidRDefault="00B43F93"/>
    <w:p w:rsidR="00000000" w:rsidRDefault="00B43F93">
      <w:pPr>
        <w:pStyle w:val="Heading2"/>
      </w:pPr>
      <w:r>
        <w:t>Psalm št. 104</w:t>
      </w:r>
    </w:p>
    <w:p w:rsidR="00000000" w:rsidRDefault="00B43F93">
      <w:pPr>
        <w:numPr>
          <w:ilvl w:val="0"/>
          <w:numId w:val="12"/>
        </w:numPr>
      </w:pPr>
      <w:r>
        <w:t>tematska podob</w:t>
      </w:r>
      <w:r>
        <w:t>nost s Himno sončnemu božanstvu</w:t>
      </w:r>
    </w:p>
    <w:p w:rsidR="00000000" w:rsidRDefault="00B43F93">
      <w:pPr>
        <w:numPr>
          <w:ilvl w:val="0"/>
          <w:numId w:val="12"/>
        </w:numPr>
      </w:pPr>
      <w:r>
        <w:t xml:space="preserve">Čl ima bolj neposredno razmerje do Boga; v </w:t>
      </w:r>
      <w:proofErr w:type="spellStart"/>
      <w:r>
        <w:t>Ehnatonovi</w:t>
      </w:r>
      <w:proofErr w:type="spellEnd"/>
      <w:r>
        <w:t xml:space="preserve"> samo faraon</w:t>
      </w:r>
    </w:p>
    <w:p w:rsidR="00000000" w:rsidRDefault="00B43F93"/>
    <w:p w:rsidR="00000000" w:rsidRDefault="00B43F93">
      <w:pPr>
        <w:pStyle w:val="Heading2"/>
      </w:pPr>
      <w:r>
        <w:t>Psalm št. 137</w:t>
      </w:r>
    </w:p>
    <w:p w:rsidR="00000000" w:rsidRDefault="00B43F93">
      <w:pPr>
        <w:numPr>
          <w:ilvl w:val="0"/>
          <w:numId w:val="13"/>
        </w:numPr>
      </w:pPr>
      <w:r>
        <w:t xml:space="preserve">nastal v času babilonske </w:t>
      </w:r>
      <w:proofErr w:type="spellStart"/>
      <w:r>
        <w:t>sužnosti</w:t>
      </w:r>
      <w:proofErr w:type="spellEnd"/>
    </w:p>
    <w:p w:rsidR="00000000" w:rsidRDefault="00B43F93">
      <w:pPr>
        <w:numPr>
          <w:ilvl w:val="0"/>
          <w:numId w:val="13"/>
        </w:numPr>
      </w:pPr>
      <w:r>
        <w:lastRenderedPageBreak/>
        <w:t xml:space="preserve">ko je 587. babilonski kralj porušil Jeruzalem, je izgnal Žide v Babilonijo, s tem se je začela babilonska </w:t>
      </w:r>
      <w:proofErr w:type="spellStart"/>
      <w:r>
        <w:t>suž</w:t>
      </w:r>
      <w:r>
        <w:t>nost</w:t>
      </w:r>
      <w:proofErr w:type="spellEnd"/>
      <w:r>
        <w:t xml:space="preserve">; trajala do 538, ko je perzijski kralj </w:t>
      </w:r>
      <w:proofErr w:type="spellStart"/>
      <w:r>
        <w:t>Kir</w:t>
      </w:r>
      <w:proofErr w:type="spellEnd"/>
      <w:r>
        <w:t xml:space="preserve"> dovolil, da se vrnejo v domovino</w:t>
      </w:r>
    </w:p>
    <w:p w:rsidR="00000000" w:rsidRDefault="00B43F93">
      <w:pPr>
        <w:numPr>
          <w:ilvl w:val="0"/>
          <w:numId w:val="13"/>
        </w:numPr>
      </w:pPr>
      <w:r>
        <w:t>najznačilnejša žalostinka v Knjigi psalmov</w:t>
      </w:r>
    </w:p>
    <w:p w:rsidR="00000000" w:rsidRDefault="00B43F93"/>
    <w:p w:rsidR="00000000" w:rsidRDefault="00B43F93">
      <w:pPr>
        <w:numPr>
          <w:ilvl w:val="0"/>
          <w:numId w:val="13"/>
        </w:numPr>
      </w:pPr>
      <w:r>
        <w:t>Židje kot sužnji v tuji deželi se spominjajo Jeruzalema in si želijo maščevanja za Babilonce</w:t>
      </w:r>
    </w:p>
    <w:p w:rsidR="00000000" w:rsidRDefault="00B43F93"/>
    <w:p w:rsidR="00000000" w:rsidRDefault="00B43F93">
      <w:pPr>
        <w:pStyle w:val="Heading3"/>
      </w:pPr>
      <w:r>
        <w:t>Pridigar</w:t>
      </w:r>
    </w:p>
    <w:p w:rsidR="00000000" w:rsidRDefault="00B43F93">
      <w:pPr>
        <w:numPr>
          <w:ilvl w:val="0"/>
          <w:numId w:val="14"/>
        </w:numPr>
      </w:pPr>
      <w:r>
        <w:t>druga knjiga Stare zaveze, v</w:t>
      </w:r>
      <w:r>
        <w:t>prašanja o minljivosti človeškega Ž, o njegovem razmerju do Boga in stvarstva</w:t>
      </w:r>
    </w:p>
    <w:p w:rsidR="00000000" w:rsidRDefault="00B43F93">
      <w:pPr>
        <w:numPr>
          <w:ilvl w:val="0"/>
          <w:numId w:val="14"/>
        </w:numPr>
      </w:pPr>
      <w:r>
        <w:t>zbirka 8 pesmi</w:t>
      </w:r>
    </w:p>
    <w:p w:rsidR="00000000" w:rsidRDefault="00B43F93">
      <w:pPr>
        <w:numPr>
          <w:ilvl w:val="0"/>
          <w:numId w:val="14"/>
        </w:numPr>
      </w:pPr>
      <w:r>
        <w:t>avtor naj bi bil Salomon, vendar je zaradi vsebinske in jezikovne neenotnosti verjetno delo različnih avtorjev</w:t>
      </w:r>
    </w:p>
    <w:p w:rsidR="00000000" w:rsidRDefault="00B43F93">
      <w:pPr>
        <w:numPr>
          <w:ilvl w:val="0"/>
          <w:numId w:val="14"/>
        </w:numPr>
      </w:pPr>
      <w:r>
        <w:t xml:space="preserve">vpliv </w:t>
      </w:r>
      <w:proofErr w:type="spellStart"/>
      <w:r>
        <w:t>gr</w:t>
      </w:r>
      <w:proofErr w:type="spellEnd"/>
      <w:r>
        <w:t xml:space="preserve"> stoične in </w:t>
      </w:r>
      <w:proofErr w:type="spellStart"/>
      <w:r>
        <w:t>epikurejske</w:t>
      </w:r>
      <w:proofErr w:type="spellEnd"/>
      <w:r>
        <w:t xml:space="preserve"> filozofije</w:t>
      </w:r>
    </w:p>
    <w:p w:rsidR="00000000" w:rsidRDefault="00B43F93"/>
    <w:p w:rsidR="00000000" w:rsidRDefault="00B43F93">
      <w:pPr>
        <w:pStyle w:val="Heading2"/>
      </w:pPr>
      <w:r>
        <w:t>Vse ob s</w:t>
      </w:r>
      <w:r>
        <w:t>vojem času</w:t>
      </w:r>
    </w:p>
    <w:p w:rsidR="00000000" w:rsidRDefault="00B43F93">
      <w:pPr>
        <w:numPr>
          <w:ilvl w:val="0"/>
          <w:numId w:val="15"/>
        </w:numPr>
      </w:pPr>
      <w:r>
        <w:t>za vse pride čas: za rojstvo, umiranje, delo, žalovanje, ples ...</w:t>
      </w:r>
    </w:p>
    <w:p w:rsidR="00000000" w:rsidRDefault="00B43F93">
      <w:pPr>
        <w:numPr>
          <w:ilvl w:val="0"/>
          <w:numId w:val="15"/>
        </w:numPr>
      </w:pPr>
      <w:r>
        <w:t xml:space="preserve">Bog je napravil vse; </w:t>
      </w:r>
    </w:p>
    <w:p w:rsidR="00000000" w:rsidRDefault="00B43F93"/>
    <w:p w:rsidR="00000000" w:rsidRDefault="00B43F93">
      <w:pPr>
        <w:pStyle w:val="Heading2"/>
      </w:pPr>
      <w:r>
        <w:t>Visoka pesem</w:t>
      </w:r>
    </w:p>
    <w:p w:rsidR="00000000" w:rsidRDefault="00B43F93">
      <w:pPr>
        <w:numPr>
          <w:ilvl w:val="0"/>
          <w:numId w:val="16"/>
        </w:numPr>
      </w:pPr>
      <w:r>
        <w:t xml:space="preserve">verjetno nastala z združitvijo večjega števila </w:t>
      </w:r>
      <w:proofErr w:type="spellStart"/>
      <w:r>
        <w:t>lj</w:t>
      </w:r>
      <w:proofErr w:type="spellEnd"/>
      <w:r>
        <w:t xml:space="preserve"> ali svatbenih pesmi</w:t>
      </w:r>
    </w:p>
    <w:p w:rsidR="00000000" w:rsidRDefault="00B43F93">
      <w:pPr>
        <w:numPr>
          <w:ilvl w:val="0"/>
          <w:numId w:val="16"/>
        </w:numPr>
      </w:pPr>
      <w:r>
        <w:t>8 spevov = 117 kitic</w:t>
      </w:r>
    </w:p>
    <w:p w:rsidR="00000000" w:rsidRDefault="00B43F93">
      <w:pPr>
        <w:numPr>
          <w:ilvl w:val="0"/>
          <w:numId w:val="16"/>
        </w:numPr>
      </w:pPr>
      <w:r>
        <w:t>izmenično jih pojeta ženin in nevesta, povezujejo pa</w:t>
      </w:r>
      <w:r>
        <w:t xml:space="preserve"> kratki odpevi zbora</w:t>
      </w:r>
    </w:p>
    <w:p w:rsidR="00000000" w:rsidRDefault="00B43F93">
      <w:pPr>
        <w:numPr>
          <w:ilvl w:val="0"/>
          <w:numId w:val="16"/>
        </w:numPr>
      </w:pPr>
      <w:r>
        <w:t xml:space="preserve">nekateri vidijo v ženinu </w:t>
      </w:r>
      <w:proofErr w:type="spellStart"/>
      <w:r>
        <w:t>Jahveja</w:t>
      </w:r>
      <w:proofErr w:type="spellEnd"/>
      <w:r>
        <w:t>, zato razumejo pesem kot alegorijo o izraelski predanosti svojemu bogu</w:t>
      </w:r>
    </w:p>
    <w:p w:rsidR="00000000" w:rsidRDefault="00B43F93">
      <w:pPr>
        <w:numPr>
          <w:ilvl w:val="0"/>
          <w:numId w:val="16"/>
        </w:numPr>
      </w:pPr>
      <w:r>
        <w:t xml:space="preserve">drugi opozarjajo na posvetni, erotični pomen </w:t>
      </w:r>
      <w:proofErr w:type="spellStart"/>
      <w:r>
        <w:t>lj</w:t>
      </w:r>
      <w:proofErr w:type="spellEnd"/>
      <w:r>
        <w:t xml:space="preserve"> odnosa med ženinom (Salomonom) in </w:t>
      </w:r>
      <w:proofErr w:type="spellStart"/>
      <w:r>
        <w:t>neesto</w:t>
      </w:r>
      <w:proofErr w:type="spellEnd"/>
      <w:r>
        <w:t xml:space="preserve"> </w:t>
      </w:r>
      <w:proofErr w:type="spellStart"/>
      <w:r>
        <w:t>Sulamit</w:t>
      </w:r>
      <w:proofErr w:type="spellEnd"/>
    </w:p>
    <w:p w:rsidR="00000000" w:rsidRDefault="00B43F93"/>
    <w:p w:rsidR="00000000" w:rsidRDefault="00B43F93">
      <w:pPr>
        <w:pStyle w:val="Heading4"/>
      </w:pPr>
      <w:r>
        <w:t>Žalostinke</w:t>
      </w:r>
    </w:p>
    <w:p w:rsidR="00000000" w:rsidRDefault="00B43F93">
      <w:pPr>
        <w:numPr>
          <w:ilvl w:val="0"/>
          <w:numId w:val="17"/>
        </w:numPr>
      </w:pPr>
      <w:r>
        <w:t>opisujejo padec Jeruza</w:t>
      </w:r>
      <w:r>
        <w:t>lema, razdejanje templja, začetek babilonskega suženjstva</w:t>
      </w:r>
    </w:p>
    <w:p w:rsidR="00000000" w:rsidRDefault="00B43F93">
      <w:pPr>
        <w:numPr>
          <w:ilvl w:val="0"/>
          <w:numId w:val="17"/>
        </w:numPr>
      </w:pPr>
      <w:r>
        <w:t>avtor naj bi bil prerok Jeremija, verjetno pa tudi drugi</w:t>
      </w:r>
    </w:p>
    <w:p w:rsidR="00000000" w:rsidRDefault="00B43F93">
      <w:pPr>
        <w:numPr>
          <w:ilvl w:val="0"/>
          <w:numId w:val="17"/>
        </w:numPr>
      </w:pPr>
      <w:r>
        <w:t>postale so obredne pesmi pri žalovanju in postu</w:t>
      </w:r>
    </w:p>
    <w:p w:rsidR="00000000" w:rsidRDefault="00B43F93">
      <w:pPr>
        <w:numPr>
          <w:ilvl w:val="0"/>
          <w:numId w:val="17"/>
        </w:numPr>
      </w:pPr>
      <w:r>
        <w:t xml:space="preserve">22 kitic, kolikor je bilo črk stare hebrejske abecede, prve 4 imajo </w:t>
      </w:r>
      <w:proofErr w:type="spellStart"/>
      <w:r>
        <w:t>akrostih</w:t>
      </w:r>
      <w:proofErr w:type="spellEnd"/>
    </w:p>
    <w:p w:rsidR="00000000" w:rsidRDefault="00B43F93">
      <w:pPr>
        <w:numPr>
          <w:ilvl w:val="0"/>
          <w:numId w:val="17"/>
        </w:numPr>
      </w:pPr>
      <w:r>
        <w:t>globoka žalost z</w:t>
      </w:r>
      <w:r>
        <w:t>aradi izgubljene svobode in upanja na povratek v domovino</w:t>
      </w:r>
    </w:p>
    <w:p w:rsidR="00000000" w:rsidRDefault="00B43F93"/>
    <w:p w:rsidR="00000000" w:rsidRDefault="00B43F93">
      <w:pPr>
        <w:pStyle w:val="Heading2"/>
      </w:pPr>
      <w:r>
        <w:t>Nesrečno mesto</w:t>
      </w:r>
    </w:p>
    <w:p w:rsidR="00000000" w:rsidRDefault="00B43F93">
      <w:pPr>
        <w:numPr>
          <w:ilvl w:val="0"/>
          <w:numId w:val="18"/>
        </w:numPr>
      </w:pPr>
      <w:r>
        <w:t xml:space="preserve">mesto je opustošeno, prazno, brez prebivalcev, zatiralci pa so veseli, Bog jo je pahnil v žalost in poslal prebivalce v </w:t>
      </w:r>
      <w:proofErr w:type="spellStart"/>
      <w:r>
        <w:t>sužnost</w:t>
      </w:r>
      <w:proofErr w:type="spellEnd"/>
    </w:p>
    <w:p w:rsidR="00000000" w:rsidRDefault="00B43F93"/>
    <w:p w:rsidR="00000000" w:rsidRDefault="00B43F93">
      <w:pPr>
        <w:pStyle w:val="Heading3"/>
      </w:pPr>
      <w:r>
        <w:t>Lukov evangelij</w:t>
      </w:r>
    </w:p>
    <w:p w:rsidR="00000000" w:rsidRDefault="00B43F93">
      <w:pPr>
        <w:numPr>
          <w:ilvl w:val="0"/>
          <w:numId w:val="18"/>
        </w:numPr>
      </w:pPr>
      <w:r>
        <w:t>v Novi zavezi prevladujejo prozna del</w:t>
      </w:r>
      <w:r>
        <w:t>a: kronike, parabole, pridige, v verzni obliki le posamezne hvalnice in molitve</w:t>
      </w:r>
    </w:p>
    <w:p w:rsidR="00000000" w:rsidRDefault="00B43F93"/>
    <w:p w:rsidR="00000000" w:rsidRDefault="00B43F93">
      <w:pPr>
        <w:pStyle w:val="Heading2"/>
      </w:pPr>
      <w:proofErr w:type="spellStart"/>
      <w:r>
        <w:t>Magnificat</w:t>
      </w:r>
      <w:proofErr w:type="spellEnd"/>
    </w:p>
    <w:p w:rsidR="00000000" w:rsidRDefault="00B43F93">
      <w:pPr>
        <w:numPr>
          <w:ilvl w:val="0"/>
          <w:numId w:val="18"/>
        </w:numPr>
      </w:pPr>
      <w:r>
        <w:t xml:space="preserve">Marijina zahvala za božje usmiljenje do nje in njenega naroda, ko ji je Elizabeta, mati Janeza </w:t>
      </w:r>
      <w:proofErr w:type="spellStart"/>
      <w:r>
        <w:t>Krstnika</w:t>
      </w:r>
      <w:proofErr w:type="spellEnd"/>
      <w:r>
        <w:t>, povedala, da bo postala Jezusova mati</w:t>
      </w:r>
    </w:p>
    <w:p w:rsidR="00000000" w:rsidRDefault="00B43F93"/>
    <w:p w:rsidR="00000000" w:rsidRDefault="00B43F93">
      <w:pPr>
        <w:pStyle w:val="Heading5"/>
      </w:pPr>
      <w:r>
        <w:br w:type="page"/>
      </w:r>
      <w:r>
        <w:lastRenderedPageBreak/>
        <w:t>STARA ARABSKA LIRIK</w:t>
      </w:r>
      <w:r>
        <w:t>A</w:t>
      </w:r>
    </w:p>
    <w:p w:rsidR="00000000" w:rsidRDefault="00B43F93">
      <w:pPr>
        <w:numPr>
          <w:ilvl w:val="0"/>
          <w:numId w:val="42"/>
        </w:numPr>
      </w:pPr>
      <w:proofErr w:type="spellStart"/>
      <w:r>
        <w:t>kn</w:t>
      </w:r>
      <w:proofErr w:type="spellEnd"/>
      <w:r>
        <w:t xml:space="preserve"> se razvije v 6., 7. stol.</w:t>
      </w:r>
    </w:p>
    <w:p w:rsidR="00000000" w:rsidRDefault="00B43F93">
      <w:pPr>
        <w:numPr>
          <w:ilvl w:val="0"/>
          <w:numId w:val="42"/>
        </w:numPr>
      </w:pPr>
      <w:proofErr w:type="spellStart"/>
      <w:r>
        <w:t>predklasično</w:t>
      </w:r>
      <w:proofErr w:type="spellEnd"/>
      <w:r>
        <w:t xml:space="preserve"> </w:t>
      </w:r>
      <w:proofErr w:type="spellStart"/>
      <w:r>
        <w:t>obobje</w:t>
      </w:r>
      <w:proofErr w:type="spellEnd"/>
      <w:r>
        <w:t>: ljudsko pesništvo, pripovedništvo nomadskih beduinov</w:t>
      </w:r>
    </w:p>
    <w:p w:rsidR="00000000" w:rsidRDefault="00B43F93">
      <w:pPr>
        <w:numPr>
          <w:ilvl w:val="0"/>
          <w:numId w:val="42"/>
        </w:numPr>
      </w:pPr>
      <w:proofErr w:type="spellStart"/>
      <w:r>
        <w:t>obd</w:t>
      </w:r>
      <w:proofErr w:type="spellEnd"/>
      <w:r>
        <w:t>. klasične muslimanske dvorne omike</w:t>
      </w:r>
    </w:p>
    <w:p w:rsidR="00000000" w:rsidRDefault="00B43F93">
      <w:pPr>
        <w:numPr>
          <w:ilvl w:val="0"/>
          <w:numId w:val="42"/>
        </w:numPr>
      </w:pPr>
      <w:proofErr w:type="spellStart"/>
      <w:r>
        <w:t>poklasično</w:t>
      </w:r>
      <w:proofErr w:type="spellEnd"/>
      <w:r>
        <w:t xml:space="preserve"> obdobje (12.—14. stol.): prefinjeni artizem in misticizem</w:t>
      </w:r>
    </w:p>
    <w:p w:rsidR="00000000" w:rsidRDefault="00B43F93">
      <w:pPr>
        <w:numPr>
          <w:ilvl w:val="0"/>
          <w:numId w:val="42"/>
        </w:numPr>
      </w:pPr>
      <w:r>
        <w:t>najbolj cenjeni poezija in kratko pripovedn</w:t>
      </w:r>
      <w:r>
        <w:t>ištvo (1001 noč)</w:t>
      </w:r>
    </w:p>
    <w:p w:rsidR="00000000" w:rsidRDefault="00B43F93">
      <w:pPr>
        <w:numPr>
          <w:ilvl w:val="0"/>
          <w:numId w:val="42"/>
        </w:numPr>
      </w:pPr>
      <w:r>
        <w:t xml:space="preserve">poezija temeljila na menjavanju dolgih in kratkih zlogov, rima, stalne pesniške oblike (gazela, </w:t>
      </w:r>
      <w:proofErr w:type="spellStart"/>
      <w:r>
        <w:t>kasida</w:t>
      </w:r>
      <w:proofErr w:type="spellEnd"/>
      <w:r>
        <w:t>)</w:t>
      </w:r>
    </w:p>
    <w:p w:rsidR="00000000" w:rsidRDefault="00B43F93">
      <w:pPr>
        <w:numPr>
          <w:ilvl w:val="0"/>
          <w:numId w:val="42"/>
        </w:numPr>
      </w:pPr>
      <w:r>
        <w:t xml:space="preserve">avtorji: </w:t>
      </w:r>
      <w:proofErr w:type="spellStart"/>
      <w:r>
        <w:t>Šanfara</w:t>
      </w:r>
      <w:proofErr w:type="spellEnd"/>
      <w:r>
        <w:t xml:space="preserve">, </w:t>
      </w:r>
      <w:proofErr w:type="spellStart"/>
      <w:r>
        <w:t>Abu</w:t>
      </w:r>
      <w:proofErr w:type="spellEnd"/>
      <w:r>
        <w:t xml:space="preserve"> </w:t>
      </w:r>
      <w:proofErr w:type="spellStart"/>
      <w:r>
        <w:t>Nuvas</w:t>
      </w:r>
      <w:proofErr w:type="spellEnd"/>
      <w:r>
        <w:t xml:space="preserve">, </w:t>
      </w:r>
      <w:proofErr w:type="spellStart"/>
      <w:r>
        <w:t>Mutanabi</w:t>
      </w:r>
      <w:proofErr w:type="spellEnd"/>
    </w:p>
    <w:p w:rsidR="00000000" w:rsidRDefault="00B43F93"/>
    <w:p w:rsidR="00000000" w:rsidRDefault="00B43F93">
      <w:pPr>
        <w:numPr>
          <w:ilvl w:val="0"/>
          <w:numId w:val="42"/>
        </w:numPr>
      </w:pPr>
      <w:r>
        <w:t>Koran</w:t>
      </w:r>
    </w:p>
    <w:p w:rsidR="00000000" w:rsidRDefault="00B43F93">
      <w:pPr>
        <w:numPr>
          <w:ilvl w:val="0"/>
          <w:numId w:val="42"/>
        </w:numPr>
      </w:pPr>
      <w:r>
        <w:t xml:space="preserve">sveta knjiga islamske vere, temelj arabske </w:t>
      </w:r>
      <w:proofErr w:type="spellStart"/>
      <w:r>
        <w:t>db</w:t>
      </w:r>
      <w:proofErr w:type="spellEnd"/>
      <w:r>
        <w:t xml:space="preserve"> in kulture</w:t>
      </w:r>
    </w:p>
    <w:p w:rsidR="00000000" w:rsidRDefault="00B43F93">
      <w:pPr>
        <w:numPr>
          <w:ilvl w:val="0"/>
          <w:numId w:val="42"/>
        </w:numPr>
      </w:pPr>
      <w:r>
        <w:t>knjiga Mohamedovih modrosti, izre</w:t>
      </w:r>
      <w:r>
        <w:t>kov</w:t>
      </w:r>
    </w:p>
    <w:p w:rsidR="00000000" w:rsidRDefault="00B43F93">
      <w:pPr>
        <w:numPr>
          <w:ilvl w:val="0"/>
          <w:numId w:val="42"/>
        </w:numPr>
      </w:pPr>
      <w:r>
        <w:t>napisali prerokovi privrženci na podlagi ustnega izročila</w:t>
      </w:r>
    </w:p>
    <w:p w:rsidR="00000000" w:rsidRDefault="00B43F93">
      <w:pPr>
        <w:numPr>
          <w:ilvl w:val="0"/>
          <w:numId w:val="42"/>
        </w:numPr>
      </w:pPr>
      <w:r>
        <w:t>napisan v rimani prozi</w:t>
      </w:r>
    </w:p>
    <w:p w:rsidR="00000000" w:rsidRDefault="00B43F93">
      <w:pPr>
        <w:numPr>
          <w:ilvl w:val="0"/>
          <w:numId w:val="42"/>
        </w:numPr>
      </w:pPr>
      <w:r>
        <w:t>114 poglavij, sur – razlika glede na tematiko, kraj, čas nastanka</w:t>
      </w:r>
    </w:p>
    <w:p w:rsidR="00000000" w:rsidRDefault="00B43F93">
      <w:pPr>
        <w:numPr>
          <w:ilvl w:val="0"/>
          <w:numId w:val="42"/>
        </w:numPr>
      </w:pPr>
      <w:r>
        <w:t>starejše sure so poučne, slog bližje pesniškemu, mestoma težko razumljiv, veliko pesniških figur (asonanc</w:t>
      </w:r>
      <w:r>
        <w:t>e, rime, ponavljanje)</w:t>
      </w:r>
    </w:p>
    <w:p w:rsidR="00000000" w:rsidRDefault="00B43F93">
      <w:pPr>
        <w:numPr>
          <w:ilvl w:val="0"/>
          <w:numId w:val="42"/>
        </w:numPr>
      </w:pPr>
      <w:r>
        <w:t xml:space="preserve">kasneje prevladuje razmišljanje o moralnih, </w:t>
      </w:r>
      <w:proofErr w:type="spellStart"/>
      <w:r>
        <w:t>db</w:t>
      </w:r>
      <w:proofErr w:type="spellEnd"/>
      <w:r>
        <w:t xml:space="preserve"> vprašanjih </w:t>
      </w:r>
    </w:p>
    <w:p w:rsidR="00000000" w:rsidRDefault="00B43F93">
      <w:pPr>
        <w:numPr>
          <w:ilvl w:val="0"/>
          <w:numId w:val="42"/>
        </w:numPr>
      </w:pPr>
      <w:r>
        <w:t>verzi so daljši, manj slikoviti, bolj zapleteni</w:t>
      </w:r>
    </w:p>
    <w:p w:rsidR="00000000" w:rsidRDefault="00B43F93">
      <w:pPr>
        <w:pStyle w:val="Heading1"/>
        <w:rPr>
          <w:sz w:val="24"/>
        </w:rPr>
      </w:pPr>
    </w:p>
    <w:p w:rsidR="00000000" w:rsidRDefault="00B43F93">
      <w:pPr>
        <w:pStyle w:val="Heading1"/>
        <w:numPr>
          <w:ilvl w:val="0"/>
          <w:numId w:val="42"/>
        </w:numPr>
        <w:rPr>
          <w:i/>
          <w:iCs/>
          <w:sz w:val="24"/>
        </w:rPr>
      </w:pPr>
      <w:r>
        <w:rPr>
          <w:b w:val="0"/>
          <w:bCs w:val="0"/>
          <w:i/>
          <w:iCs/>
          <w:sz w:val="24"/>
        </w:rPr>
        <w:t>V imenu boga, dobrotljivega, usmiljenega; 81. sura, ena izmed najstarejših</w:t>
      </w:r>
    </w:p>
    <w:p w:rsidR="00000000" w:rsidRDefault="00B43F93">
      <w:pPr>
        <w:pStyle w:val="Heading1"/>
        <w:numPr>
          <w:ilvl w:val="0"/>
          <w:numId w:val="4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 vsakogar pride čas, ko bo izvedel, kaj si je zas</w:t>
      </w:r>
      <w:r>
        <w:rPr>
          <w:b w:val="0"/>
          <w:bCs w:val="0"/>
          <w:sz w:val="24"/>
        </w:rPr>
        <w:t>lužil; lirski subjekt prisega, da koran prinaša pošten odposlanec, ki je vreden zaupanja; ljudje pa se morajo sami odločiti, komu bodo sledili; nad njimi je bog</w:t>
      </w:r>
    </w:p>
    <w:p w:rsidR="00000000" w:rsidRDefault="00B43F93"/>
    <w:p w:rsidR="00000000" w:rsidRDefault="00B43F93">
      <w:pPr>
        <w:pStyle w:val="Heading5"/>
        <w:rPr>
          <w:rFonts w:ascii="Arial Narrow" w:hAnsi="Arial Narrow"/>
          <w:sz w:val="22"/>
        </w:rPr>
      </w:pPr>
      <w:r>
        <w:br w:type="page"/>
      </w:r>
      <w:r>
        <w:rPr>
          <w:rFonts w:ascii="Arial Narrow" w:hAnsi="Arial Narrow"/>
          <w:sz w:val="22"/>
        </w:rPr>
        <w:lastRenderedPageBreak/>
        <w:t>PERZIJSKA LIRIKA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Avesta</w:t>
      </w:r>
      <w:proofErr w:type="spellEnd"/>
      <w:r>
        <w:rPr>
          <w:rFonts w:ascii="Arial Narrow" w:hAnsi="Arial Narrow"/>
          <w:sz w:val="22"/>
        </w:rPr>
        <w:t xml:space="preserve"> – zbirka starih verskih pesnitev, poučnih besedil; brez um. vrednosti</w:t>
      </w:r>
      <w:r>
        <w:rPr>
          <w:rFonts w:ascii="Arial Narrow" w:hAnsi="Arial Narrow"/>
          <w:sz w:val="22"/>
        </w:rPr>
        <w:t xml:space="preserve">, pomemben </w:t>
      </w:r>
      <w:proofErr w:type="spellStart"/>
      <w:r>
        <w:rPr>
          <w:rFonts w:ascii="Arial Narrow" w:hAnsi="Arial Narrow"/>
          <w:sz w:val="22"/>
        </w:rPr>
        <w:t>kultzg</w:t>
      </w:r>
      <w:proofErr w:type="spellEnd"/>
      <w:r>
        <w:rPr>
          <w:rFonts w:ascii="Arial Narrow" w:hAnsi="Arial Narrow"/>
          <w:sz w:val="22"/>
        </w:rPr>
        <w:t>, j dokument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šele po 7. stol., po arabskem vdoru, uvedbi islama, hitrejši razvoj </w:t>
      </w:r>
      <w:proofErr w:type="spellStart"/>
      <w:r>
        <w:rPr>
          <w:rFonts w:ascii="Arial Narrow" w:hAnsi="Arial Narrow"/>
          <w:sz w:val="22"/>
        </w:rPr>
        <w:t>kn</w:t>
      </w:r>
      <w:proofErr w:type="spellEnd"/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namesto kvantitativnega se uvede zlogovni verzni sistem, arabske pesniške oblike (gazela – </w:t>
      </w:r>
      <w:proofErr w:type="spellStart"/>
      <w:r>
        <w:rPr>
          <w:rFonts w:ascii="Arial Narrow" w:hAnsi="Arial Narrow"/>
          <w:sz w:val="22"/>
        </w:rPr>
        <w:t>ghaza</w:t>
      </w:r>
      <w:proofErr w:type="spellEnd"/>
      <w:r>
        <w:rPr>
          <w:rFonts w:ascii="Arial Narrow" w:hAnsi="Arial Narrow"/>
          <w:sz w:val="22"/>
        </w:rPr>
        <w:t xml:space="preserve"> = preja, tkanje; 6—30 verzov z rimo </w:t>
      </w:r>
      <w:proofErr w:type="spellStart"/>
      <w:r>
        <w:rPr>
          <w:rFonts w:ascii="Arial Narrow" w:hAnsi="Arial Narrow"/>
          <w:sz w:val="22"/>
        </w:rPr>
        <w:t>aa</w:t>
      </w:r>
      <w:proofErr w:type="spell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ba</w:t>
      </w:r>
      <w:proofErr w:type="spellEnd"/>
      <w:r>
        <w:rPr>
          <w:rFonts w:ascii="Arial Narrow" w:hAnsi="Arial Narrow"/>
          <w:sz w:val="22"/>
        </w:rPr>
        <w:t>, ca...</w:t>
      </w:r>
      <w:proofErr w:type="spellStart"/>
      <w:r>
        <w:rPr>
          <w:rFonts w:ascii="Arial Narrow" w:hAnsi="Arial Narrow"/>
          <w:sz w:val="22"/>
        </w:rPr>
        <w:t>xa</w:t>
      </w:r>
      <w:proofErr w:type="spellEnd"/>
      <w:r>
        <w:rPr>
          <w:rFonts w:ascii="Arial Narrow" w:hAnsi="Arial Narrow"/>
          <w:sz w:val="22"/>
        </w:rPr>
        <w:t xml:space="preserve">), </w:t>
      </w:r>
      <w:proofErr w:type="spellStart"/>
      <w:r>
        <w:rPr>
          <w:rFonts w:ascii="Arial Narrow" w:hAnsi="Arial Narrow"/>
          <w:sz w:val="22"/>
        </w:rPr>
        <w:t>kasi</w:t>
      </w:r>
      <w:r>
        <w:rPr>
          <w:rFonts w:ascii="Arial Narrow" w:hAnsi="Arial Narrow"/>
          <w:sz w:val="22"/>
        </w:rPr>
        <w:t>da</w:t>
      </w:r>
      <w:proofErr w:type="spellEnd"/>
      <w:r>
        <w:rPr>
          <w:rFonts w:ascii="Arial Narrow" w:hAnsi="Arial Narrow"/>
          <w:sz w:val="22"/>
        </w:rPr>
        <w:t xml:space="preserve"> – žalostinka ali satirična pesem v obliki gazele, </w:t>
      </w:r>
      <w:proofErr w:type="spellStart"/>
      <w:r>
        <w:rPr>
          <w:rFonts w:ascii="Arial Narrow" w:hAnsi="Arial Narrow"/>
          <w:sz w:val="22"/>
        </w:rPr>
        <w:t>rubai</w:t>
      </w:r>
      <w:proofErr w:type="spellEnd"/>
      <w:r>
        <w:rPr>
          <w:rFonts w:ascii="Arial Narrow" w:hAnsi="Arial Narrow"/>
          <w:sz w:val="22"/>
        </w:rPr>
        <w:t>, 4-</w:t>
      </w:r>
      <w:proofErr w:type="spellStart"/>
      <w:r>
        <w:rPr>
          <w:rFonts w:ascii="Arial Narrow" w:hAnsi="Arial Narrow"/>
          <w:sz w:val="22"/>
        </w:rPr>
        <w:t>vrstičnica</w:t>
      </w:r>
      <w:proofErr w:type="spellEnd"/>
      <w:r>
        <w:rPr>
          <w:rFonts w:ascii="Arial Narrow" w:hAnsi="Arial Narrow"/>
          <w:sz w:val="22"/>
        </w:rPr>
        <w:t xml:space="preserve"> mističnega, moralno-poučnega ali </w:t>
      </w:r>
      <w:proofErr w:type="spellStart"/>
      <w:r>
        <w:rPr>
          <w:rFonts w:ascii="Arial Narrow" w:hAnsi="Arial Narrow"/>
          <w:sz w:val="22"/>
        </w:rPr>
        <w:t>svobodomislenega</w:t>
      </w:r>
      <w:proofErr w:type="spellEnd"/>
      <w:r>
        <w:rPr>
          <w:rFonts w:ascii="Arial Narrow" w:hAnsi="Arial Narrow"/>
          <w:sz w:val="22"/>
        </w:rPr>
        <w:t xml:space="preserve"> značaja s tremi enakimi rimami in enim </w:t>
      </w:r>
      <w:proofErr w:type="spellStart"/>
      <w:r>
        <w:rPr>
          <w:rFonts w:ascii="Arial Narrow" w:hAnsi="Arial Narrow"/>
          <w:sz w:val="22"/>
        </w:rPr>
        <w:t>nerimanim</w:t>
      </w:r>
      <w:proofErr w:type="spellEnd"/>
      <w:r>
        <w:rPr>
          <w:rFonts w:ascii="Arial Narrow" w:hAnsi="Arial Narrow"/>
          <w:sz w:val="22"/>
        </w:rPr>
        <w:t xml:space="preserve"> verzom (</w:t>
      </w:r>
      <w:proofErr w:type="spellStart"/>
      <w:r>
        <w:rPr>
          <w:rFonts w:ascii="Arial Narrow" w:hAnsi="Arial Narrow"/>
          <w:sz w:val="22"/>
        </w:rPr>
        <w:t>aaxa</w:t>
      </w:r>
      <w:proofErr w:type="spellEnd"/>
      <w:r>
        <w:rPr>
          <w:rFonts w:ascii="Arial Narrow" w:hAnsi="Arial Narrow"/>
          <w:sz w:val="22"/>
        </w:rPr>
        <w:t>))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tudi epsko pesništvo: iranska </w:t>
      </w:r>
      <w:proofErr w:type="spellStart"/>
      <w:r>
        <w:rPr>
          <w:rFonts w:ascii="Arial Narrow" w:hAnsi="Arial Narrow"/>
          <w:sz w:val="22"/>
        </w:rPr>
        <w:t>zg</w:t>
      </w:r>
      <w:proofErr w:type="spellEnd"/>
      <w:r>
        <w:rPr>
          <w:rFonts w:ascii="Arial Narrow" w:hAnsi="Arial Narrow"/>
          <w:sz w:val="22"/>
        </w:rPr>
        <w:t xml:space="preserve"> tematika in živahnost, posvetnost ar</w:t>
      </w:r>
      <w:r>
        <w:rPr>
          <w:rFonts w:ascii="Arial Narrow" w:hAnsi="Arial Narrow"/>
          <w:sz w:val="22"/>
        </w:rPr>
        <w:t xml:space="preserve">abske dvorne poezije; </w:t>
      </w:r>
      <w:proofErr w:type="spellStart"/>
      <w:r>
        <w:rPr>
          <w:rFonts w:ascii="Arial Narrow" w:hAnsi="Arial Narrow"/>
          <w:sz w:val="22"/>
        </w:rPr>
        <w:t>Firduzi</w:t>
      </w:r>
      <w:proofErr w:type="spell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Nizami</w:t>
      </w:r>
      <w:proofErr w:type="spellEnd"/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pStyle w:val="Heading4"/>
        <w:numPr>
          <w:ilvl w:val="0"/>
          <w:numId w:val="4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Omar </w:t>
      </w:r>
      <w:proofErr w:type="spellStart"/>
      <w:r>
        <w:rPr>
          <w:rFonts w:ascii="Arial Narrow" w:hAnsi="Arial Narrow"/>
          <w:sz w:val="22"/>
        </w:rPr>
        <w:t>Hajam</w:t>
      </w:r>
      <w:proofErr w:type="spellEnd"/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danes najslavnejši perzijski pesnik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matematik, astronom, filozof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 </w:t>
      </w:r>
      <w:proofErr w:type="spellStart"/>
      <w:r>
        <w:rPr>
          <w:rFonts w:ascii="Arial Narrow" w:hAnsi="Arial Narrow"/>
          <w:sz w:val="22"/>
        </w:rPr>
        <w:t>rubaijih</w:t>
      </w:r>
      <w:proofErr w:type="spellEnd"/>
      <w:r>
        <w:rPr>
          <w:rFonts w:ascii="Arial Narrow" w:hAnsi="Arial Narrow"/>
          <w:sz w:val="22"/>
        </w:rPr>
        <w:t xml:space="preserve"> predvsem o misticizmu, pesimizmu, </w:t>
      </w:r>
      <w:proofErr w:type="spellStart"/>
      <w:r>
        <w:rPr>
          <w:rFonts w:ascii="Arial Narrow" w:hAnsi="Arial Narrow"/>
          <w:sz w:val="22"/>
        </w:rPr>
        <w:t>skepticizmu</w:t>
      </w:r>
      <w:proofErr w:type="spellEnd"/>
      <w:r>
        <w:rPr>
          <w:rFonts w:ascii="Arial Narrow" w:hAnsi="Arial Narrow"/>
          <w:sz w:val="22"/>
        </w:rPr>
        <w:t>; moralno/</w:t>
      </w:r>
      <w:proofErr w:type="spellStart"/>
      <w:r>
        <w:rPr>
          <w:rFonts w:ascii="Arial Narrow" w:hAnsi="Arial Narrow"/>
          <w:sz w:val="22"/>
        </w:rPr>
        <w:t>fil</w:t>
      </w:r>
      <w:proofErr w:type="spellEnd"/>
      <w:r>
        <w:rPr>
          <w:rFonts w:ascii="Arial Narrow" w:hAnsi="Arial Narrow"/>
          <w:sz w:val="22"/>
        </w:rPr>
        <w:t xml:space="preserve"> sporočilo mora biti izraženo v nazornih podobah in enostavnem jeziku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 senci s kruhom in pijačo, želi si njenega glasu in puščava se bo spremenila v raj, njen glas ga bo osrečil, narava bo dobila povsem drugačno podobo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nekateri živijo bogato, skromno, varčno, delavno, drugi lahkotno, razsipno, toda vse čaka smrt, ob smrti s</w:t>
      </w:r>
      <w:r>
        <w:rPr>
          <w:rFonts w:ascii="Arial Narrow" w:hAnsi="Arial Narrow"/>
          <w:sz w:val="22"/>
        </w:rPr>
        <w:t>mo vsi enaki in nič nas ne more obuditi nazaj v življenje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užitje trenutka, sedanjosti, vsi se spremenimo v prah, iz česar smo tudi nastali in takrat ne bomo mogli uživati življenja, vina, stanje, v katerega se povrnemo, je večno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širil je modrost med ljud</w:t>
      </w:r>
      <w:r>
        <w:rPr>
          <w:rFonts w:ascii="Arial Narrow" w:hAnsi="Arial Narrow"/>
          <w:sz w:val="22"/>
        </w:rPr>
        <w:t>mi in spoznal, da se vse vrača v začetek, kot je prišel na svet, bo tudi odšel, vse je minljivo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prignan je bil na svet, ne da bi vedel od kod, odgnan, ne da bi vedel kam, v vinu pa bo utopil spomin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uživanje, pitje vina, kajti po smrti ni več življenja, v</w:t>
      </w:r>
      <w:r>
        <w:rPr>
          <w:rFonts w:ascii="Arial Narrow" w:hAnsi="Arial Narrow"/>
          <w:sz w:val="22"/>
        </w:rPr>
        <w:t>rnitev na ta svet ni več mogoča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svet primerja s šahovnico, ljudi s figurami, Usoda pa ureja naša življenja in jih na koncu pospravi v škatlo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pStyle w:val="Heading4"/>
        <w:numPr>
          <w:ilvl w:val="0"/>
          <w:numId w:val="43"/>
        </w:numPr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Hafis</w:t>
      </w:r>
      <w:proofErr w:type="spellEnd"/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zbirka njegovih gazel </w:t>
      </w:r>
      <w:proofErr w:type="spellStart"/>
      <w:r>
        <w:rPr>
          <w:rFonts w:ascii="Arial Narrow" w:hAnsi="Arial Narrow"/>
          <w:sz w:val="22"/>
        </w:rPr>
        <w:t>Divan</w:t>
      </w:r>
      <w:proofErr w:type="spellEnd"/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lirika temelji na osebnem navdihu, mešanica </w:t>
      </w:r>
      <w:proofErr w:type="spellStart"/>
      <w:r>
        <w:rPr>
          <w:rFonts w:ascii="Arial Narrow" w:hAnsi="Arial Narrow"/>
          <w:sz w:val="22"/>
        </w:rPr>
        <w:t>hedonizma</w:t>
      </w:r>
      <w:proofErr w:type="spellEnd"/>
      <w:r>
        <w:rPr>
          <w:rFonts w:ascii="Arial Narrow" w:hAnsi="Arial Narrow"/>
          <w:sz w:val="22"/>
        </w:rPr>
        <w:t>, izražena v erotičnih met</w:t>
      </w:r>
      <w:r>
        <w:rPr>
          <w:rFonts w:ascii="Arial Narrow" w:hAnsi="Arial Narrow"/>
          <w:sz w:val="22"/>
        </w:rPr>
        <w:t>aforah, in mističnega razpoloženja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vrača se k starim temam o </w:t>
      </w:r>
      <w:proofErr w:type="spellStart"/>
      <w:r>
        <w:rPr>
          <w:rFonts w:ascii="Arial Narrow" w:hAnsi="Arial Narrow"/>
          <w:sz w:val="22"/>
        </w:rPr>
        <w:t>lj</w:t>
      </w:r>
      <w:proofErr w:type="spellEnd"/>
      <w:r>
        <w:rPr>
          <w:rFonts w:ascii="Arial Narrow" w:hAnsi="Arial Narrow"/>
          <w:sz w:val="22"/>
        </w:rPr>
        <w:t>, vinu, minljivosti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vedno nove pesniške podobe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velik odmev pri </w:t>
      </w:r>
      <w:proofErr w:type="spellStart"/>
      <w:r>
        <w:rPr>
          <w:rFonts w:ascii="Arial Narrow" w:hAnsi="Arial Narrow"/>
          <w:sz w:val="22"/>
        </w:rPr>
        <w:t>ev</w:t>
      </w:r>
      <w:proofErr w:type="spellEnd"/>
      <w:r>
        <w:rPr>
          <w:rFonts w:ascii="Arial Narrow" w:hAnsi="Arial Narrow"/>
          <w:sz w:val="22"/>
        </w:rPr>
        <w:t xml:space="preserve"> pesnikih v romantiki (Goethe)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Hafis</w:t>
      </w:r>
      <w:proofErr w:type="spellEnd"/>
      <w:r>
        <w:rPr>
          <w:rFonts w:ascii="Arial Narrow" w:hAnsi="Arial Narrow"/>
          <w:sz w:val="22"/>
        </w:rPr>
        <w:t xml:space="preserve"> preveč greši, da bi lahko prišel v nebesa, toda on odgovarja, da bo prišel s svojo lutnjo </w:t>
      </w:r>
      <w:r>
        <w:rPr>
          <w:rFonts w:ascii="Arial Narrow" w:hAnsi="Arial Narrow"/>
          <w:sz w:val="22"/>
        </w:rPr>
        <w:t xml:space="preserve">pred rajska vrata in z glasbo izvabil iz raja </w:t>
      </w:r>
      <w:proofErr w:type="spellStart"/>
      <w:r>
        <w:rPr>
          <w:rFonts w:ascii="Arial Narrow" w:hAnsi="Arial Narrow"/>
          <w:sz w:val="22"/>
        </w:rPr>
        <w:t>hurije</w:t>
      </w:r>
      <w:proofErr w:type="spellEnd"/>
      <w:r>
        <w:rPr>
          <w:rFonts w:ascii="Arial Narrow" w:hAnsi="Arial Narrow"/>
          <w:sz w:val="22"/>
        </w:rPr>
        <w:t xml:space="preserve"> (ženska bitja, ki jih Koran obljublja muslimanskim vernikom v onostranstvu), te mu bodo sledile na zemljo, kjer se bodo opijale z vinom in raj bo tako postal prazen, preselil se bo na zemljo, kjer bo kra</w:t>
      </w:r>
      <w:r>
        <w:rPr>
          <w:rFonts w:ascii="Arial Narrow" w:hAnsi="Arial Narrow"/>
          <w:sz w:val="22"/>
        </w:rPr>
        <w:t>ljevala večna blaženost</w:t>
      </w:r>
    </w:p>
    <w:p w:rsidR="00000000" w:rsidRDefault="00B43F93">
      <w:pPr>
        <w:jc w:val="both"/>
        <w:rPr>
          <w:rFonts w:ascii="Arial Narrow" w:hAnsi="Arial Narrow"/>
          <w:sz w:val="22"/>
        </w:rPr>
      </w:pP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možnost besednega izražanja mu vliva življenje, prizna, da je grešil, toda ubesedoval je vsakodnevno bolečino človeka, s tem, ko je človek, pove, da je človekovo življenje težko, polno bolečine in trpljenja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bogastva na svetu so vin</w:t>
      </w:r>
      <w:r>
        <w:rPr>
          <w:rFonts w:ascii="Arial Narrow" w:hAnsi="Arial Narrow"/>
          <w:sz w:val="22"/>
        </w:rPr>
        <w:t xml:space="preserve">o, </w:t>
      </w:r>
      <w:proofErr w:type="spellStart"/>
      <w:r>
        <w:rPr>
          <w:rFonts w:ascii="Arial Narrow" w:hAnsi="Arial Narrow"/>
          <w:sz w:val="22"/>
        </w:rPr>
        <w:t>lj</w:t>
      </w:r>
      <w:proofErr w:type="spellEnd"/>
      <w:r>
        <w:rPr>
          <w:rFonts w:ascii="Arial Narrow" w:hAnsi="Arial Narrow"/>
          <w:sz w:val="22"/>
        </w:rPr>
        <w:t>, ples, glasba in smrt</w:t>
      </w:r>
    </w:p>
    <w:p w:rsidR="00000000" w:rsidRDefault="00B43F93">
      <w:pPr>
        <w:numPr>
          <w:ilvl w:val="0"/>
          <w:numId w:val="4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nagovor svoji dragi</w:t>
      </w:r>
    </w:p>
    <w:p w:rsidR="00000000" w:rsidRDefault="00B43F93">
      <w:pPr>
        <w:numPr>
          <w:ilvl w:val="0"/>
          <w:numId w:val="43"/>
        </w:numPr>
        <w:jc w:val="both"/>
      </w:pPr>
      <w:r>
        <w:rPr>
          <w:rFonts w:ascii="Arial Narrow" w:hAnsi="Arial Narrow"/>
          <w:sz w:val="22"/>
        </w:rPr>
        <w:t xml:space="preserve">ko bo umrl, bodo na grobu zrasli rdeči tulipani, znak njegove </w:t>
      </w:r>
      <w:proofErr w:type="spellStart"/>
      <w:r>
        <w:rPr>
          <w:rFonts w:ascii="Arial Narrow" w:hAnsi="Arial Narrow"/>
          <w:sz w:val="22"/>
        </w:rPr>
        <w:t>lj</w:t>
      </w:r>
      <w:proofErr w:type="spellEnd"/>
      <w:r>
        <w:rPr>
          <w:rFonts w:ascii="Arial Narrow" w:hAnsi="Arial Narrow"/>
          <w:sz w:val="22"/>
        </w:rPr>
        <w:t xml:space="preserve"> do nje in takrat naj pomisli, kako rad jo je imel, saj še sedaj, ko je mrtev, </w:t>
      </w:r>
      <w:proofErr w:type="spellStart"/>
      <w:r>
        <w:rPr>
          <w:rFonts w:ascii="Arial Narrow" w:hAnsi="Arial Narrow"/>
          <w:sz w:val="22"/>
        </w:rPr>
        <w:t>lj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plamti</w:t>
      </w:r>
      <w:proofErr w:type="spellEnd"/>
      <w:r>
        <w:rPr>
          <w:rFonts w:ascii="Arial Narrow" w:hAnsi="Arial Narrow"/>
          <w:sz w:val="22"/>
        </w:rPr>
        <w:t xml:space="preserve"> v njegovem srcu</w:t>
      </w:r>
    </w:p>
    <w:p w:rsidR="00000000" w:rsidRDefault="00B43F93"/>
    <w:p w:rsidR="00000000" w:rsidRDefault="00B43F93">
      <w:pPr>
        <w:pStyle w:val="Heading4"/>
      </w:pPr>
      <w:r>
        <w:br w:type="page"/>
      </w:r>
      <w:r>
        <w:lastRenderedPageBreak/>
        <w:t>INDIJSKA LIRIKA</w:t>
      </w:r>
    </w:p>
    <w:p w:rsidR="00000000" w:rsidRDefault="00B43F93">
      <w:pPr>
        <w:numPr>
          <w:ilvl w:val="0"/>
          <w:numId w:val="44"/>
        </w:numPr>
        <w:jc w:val="both"/>
      </w:pPr>
      <w:r>
        <w:t>prve himne v sanskrtu</w:t>
      </w:r>
      <w:r>
        <w:t xml:space="preserve"> 2. tisoč. </w:t>
      </w:r>
      <w:proofErr w:type="spellStart"/>
      <w:r>
        <w:t>pr</w:t>
      </w:r>
      <w:proofErr w:type="spellEnd"/>
      <w:r>
        <w:t>.</w:t>
      </w:r>
    </w:p>
    <w:p w:rsidR="00000000" w:rsidRDefault="00B43F93">
      <w:pPr>
        <w:jc w:val="both"/>
      </w:pPr>
    </w:p>
    <w:p w:rsidR="00000000" w:rsidRDefault="00B43F93">
      <w:pPr>
        <w:pStyle w:val="Heading3"/>
        <w:numPr>
          <w:ilvl w:val="0"/>
          <w:numId w:val="44"/>
        </w:numPr>
      </w:pPr>
      <w:r>
        <w:t>Vede</w:t>
      </w:r>
    </w:p>
    <w:p w:rsidR="00000000" w:rsidRDefault="00B43F93">
      <w:pPr>
        <w:numPr>
          <w:ilvl w:val="0"/>
          <w:numId w:val="44"/>
        </w:numPr>
        <w:jc w:val="both"/>
      </w:pPr>
      <w:r>
        <w:t xml:space="preserve">zbornik mitoloških, filozofskih, moralnih, lirskih besedil v prozi, verzih </w:t>
      </w:r>
    </w:p>
    <w:p w:rsidR="00000000" w:rsidRDefault="00B43F93">
      <w:pPr>
        <w:numPr>
          <w:ilvl w:val="0"/>
          <w:numId w:val="44"/>
        </w:numPr>
        <w:jc w:val="both"/>
      </w:pPr>
      <w:r>
        <w:t>razlagajo nastanek sveta, pomen božanstev, verskih obredov</w:t>
      </w:r>
    </w:p>
    <w:p w:rsidR="00000000" w:rsidRDefault="00B43F93">
      <w:pPr>
        <w:numPr>
          <w:ilvl w:val="0"/>
          <w:numId w:val="44"/>
        </w:numPr>
        <w:jc w:val="both"/>
      </w:pPr>
      <w:r>
        <w:t xml:space="preserve">4 knjige, najstarejša </w:t>
      </w:r>
      <w:proofErr w:type="spellStart"/>
      <w:r>
        <w:t>Rigveda</w:t>
      </w:r>
      <w:proofErr w:type="spellEnd"/>
      <w:r>
        <w:t xml:space="preserve"> – v njej 1028 himen, posvečenih naravnim silam (zemlja, voda, ogenj), </w:t>
      </w:r>
      <w:r>
        <w:t>božanskim poosebitvam</w:t>
      </w:r>
    </w:p>
    <w:p w:rsidR="00000000" w:rsidRDefault="00B43F93">
      <w:pPr>
        <w:numPr>
          <w:ilvl w:val="0"/>
          <w:numId w:val="44"/>
        </w:numPr>
        <w:jc w:val="both"/>
      </w:pPr>
      <w:r>
        <w:t>ponavljanje ustaljenih molitvenih obrazcev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4"/>
        </w:numPr>
      </w:pPr>
      <w:r>
        <w:t>Himna Zemlji</w:t>
      </w:r>
    </w:p>
    <w:p w:rsidR="00000000" w:rsidRDefault="00B43F93">
      <w:pPr>
        <w:numPr>
          <w:ilvl w:val="0"/>
          <w:numId w:val="44"/>
        </w:numPr>
        <w:jc w:val="both"/>
      </w:pPr>
      <w:r>
        <w:t>v naravnih pojavih odkriva poosebljene božanske moči</w:t>
      </w:r>
    </w:p>
    <w:p w:rsidR="00000000" w:rsidRDefault="00B43F93">
      <w:pPr>
        <w:numPr>
          <w:ilvl w:val="0"/>
          <w:numId w:val="44"/>
        </w:numPr>
        <w:jc w:val="both"/>
      </w:pPr>
      <w:r>
        <w:t>zemlja je vladarica vsega, je kot božanstvo, naj mu da moč, blaginjo, naj ga osvobodi sovražnikov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4"/>
        </w:numPr>
      </w:pPr>
      <w:r>
        <w:t>Himna o Bivanju in Niču</w:t>
      </w:r>
    </w:p>
    <w:p w:rsidR="00000000" w:rsidRDefault="00B43F93">
      <w:pPr>
        <w:numPr>
          <w:ilvl w:val="0"/>
          <w:numId w:val="44"/>
        </w:numPr>
        <w:jc w:val="both"/>
      </w:pPr>
      <w:r>
        <w:t>f</w:t>
      </w:r>
      <w:r>
        <w:t xml:space="preserve">ilozofska razmišljanja o nastanku sveta, presežena s skeptičnim sklepom on vesoljni </w:t>
      </w:r>
      <w:proofErr w:type="spellStart"/>
      <w:r>
        <w:t>nespoznatnosti</w:t>
      </w:r>
      <w:proofErr w:type="spellEnd"/>
    </w:p>
    <w:p w:rsidR="00000000" w:rsidRDefault="00B43F93">
      <w:pPr>
        <w:numPr>
          <w:ilvl w:val="0"/>
          <w:numId w:val="44"/>
        </w:numPr>
        <w:jc w:val="both"/>
      </w:pPr>
      <w:r>
        <w:t>na začetku ni bilo ne bivanja ne niča ne nebes ne dneva ne noči ...</w:t>
      </w:r>
    </w:p>
    <w:p w:rsidR="00000000" w:rsidRDefault="00B43F93">
      <w:pPr>
        <w:numPr>
          <w:ilvl w:val="0"/>
          <w:numId w:val="44"/>
        </w:numPr>
        <w:jc w:val="both"/>
      </w:pPr>
      <w:r>
        <w:t>bila je samo tema, voda povsod, bit je nastajala iz vročine</w:t>
      </w:r>
    </w:p>
    <w:p w:rsidR="00000000" w:rsidRDefault="00B43F93">
      <w:pPr>
        <w:numPr>
          <w:ilvl w:val="0"/>
          <w:numId w:val="44"/>
        </w:numPr>
        <w:jc w:val="both"/>
      </w:pPr>
      <w:r>
        <w:t>sprašuje se, ali ve sploh kdo</w:t>
      </w:r>
      <w:r>
        <w:t>, kako je vse nastalo, kdo je ustvaril svet, mogoče ve to Najvišji, ki vse nadzira z nebes, mogoče pa tudi ne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4"/>
        </w:numPr>
      </w:pPr>
      <w:proofErr w:type="spellStart"/>
      <w:r>
        <w:t>Bhagavadgita</w:t>
      </w:r>
      <w:proofErr w:type="spellEnd"/>
      <w:r>
        <w:t xml:space="preserve"> – Gospodova pesem</w:t>
      </w:r>
    </w:p>
    <w:p w:rsidR="00000000" w:rsidRDefault="00B43F93">
      <w:pPr>
        <w:numPr>
          <w:ilvl w:val="0"/>
          <w:numId w:val="44"/>
        </w:numPr>
        <w:jc w:val="both"/>
      </w:pPr>
      <w:proofErr w:type="spellStart"/>
      <w:r>
        <w:t>fil</w:t>
      </w:r>
      <w:proofErr w:type="spellEnd"/>
      <w:r>
        <w:t xml:space="preserve">, </w:t>
      </w:r>
      <w:proofErr w:type="spellStart"/>
      <w:r>
        <w:t>moralična</w:t>
      </w:r>
      <w:proofErr w:type="spellEnd"/>
      <w:r>
        <w:t xml:space="preserve"> pesnitev</w:t>
      </w:r>
    </w:p>
    <w:p w:rsidR="00000000" w:rsidRDefault="00B43F93">
      <w:pPr>
        <w:numPr>
          <w:ilvl w:val="0"/>
          <w:numId w:val="44"/>
        </w:numPr>
        <w:jc w:val="both"/>
      </w:pPr>
      <w:r>
        <w:t xml:space="preserve">kot samostojna enota vključena v najobsežnejši indijski narodni ep </w:t>
      </w:r>
      <w:proofErr w:type="spellStart"/>
      <w:r>
        <w:rPr>
          <w:b/>
          <w:bCs/>
          <w:i/>
          <w:iCs/>
        </w:rPr>
        <w:t>Mahabharata</w:t>
      </w:r>
      <w:proofErr w:type="spellEnd"/>
      <w:r>
        <w:t>, ki opisuje</w:t>
      </w:r>
      <w:r>
        <w:t xml:space="preserve"> boj med sprtima vladarskima družinama</w:t>
      </w:r>
    </w:p>
    <w:p w:rsidR="00000000" w:rsidRDefault="00B43F93">
      <w:pPr>
        <w:numPr>
          <w:ilvl w:val="0"/>
          <w:numId w:val="44"/>
        </w:numPr>
        <w:jc w:val="both"/>
      </w:pPr>
      <w:r>
        <w:t xml:space="preserve">napisana v obliki pogovora med mladim vojskovodjem </w:t>
      </w:r>
      <w:proofErr w:type="spellStart"/>
      <w:r>
        <w:t>Ardžuno</w:t>
      </w:r>
      <w:proofErr w:type="spellEnd"/>
      <w:r>
        <w:t xml:space="preserve"> in bogom Krišno, ki nastopa v vlogi voznika njegovega bojnega voza</w:t>
      </w:r>
    </w:p>
    <w:p w:rsidR="00000000" w:rsidRDefault="00B43F93">
      <w:pPr>
        <w:numPr>
          <w:ilvl w:val="0"/>
          <w:numId w:val="44"/>
        </w:numPr>
        <w:jc w:val="both"/>
      </w:pPr>
      <w:r>
        <w:t xml:space="preserve">Krišna miri A' strah s </w:t>
      </w:r>
      <w:proofErr w:type="spellStart"/>
      <w:r>
        <w:t>fil</w:t>
      </w:r>
      <w:proofErr w:type="spellEnd"/>
      <w:r>
        <w:t>, psihološkimi razlagami človeškega duha, ki naj bi v obliki nesm</w:t>
      </w:r>
      <w:r>
        <w:t>rtnega bistva prehajal iz Ž v Ž</w:t>
      </w:r>
    </w:p>
    <w:p w:rsidR="00000000" w:rsidRDefault="00B43F93">
      <w:pPr>
        <w:numPr>
          <w:ilvl w:val="0"/>
          <w:numId w:val="44"/>
        </w:numPr>
        <w:jc w:val="both"/>
      </w:pPr>
      <w:r>
        <w:t>A' hvalospev Krišni, ko se mu ta pokaže v podobi najvišjega bitja</w:t>
      </w:r>
    </w:p>
    <w:p w:rsidR="00000000" w:rsidRDefault="00B43F93">
      <w:pPr>
        <w:jc w:val="both"/>
      </w:pPr>
    </w:p>
    <w:p w:rsidR="00000000" w:rsidRDefault="00B43F93">
      <w:pPr>
        <w:numPr>
          <w:ilvl w:val="0"/>
          <w:numId w:val="44"/>
        </w:numPr>
        <w:jc w:val="both"/>
      </w:pPr>
      <w:proofErr w:type="spellStart"/>
      <w:r>
        <w:t>Ardžuna</w:t>
      </w:r>
      <w:proofErr w:type="spellEnd"/>
      <w:r>
        <w:t xml:space="preserve"> se obrača na Krišno, naj mu svetuje; ne ve, kaj naj stori, rad bi se maščeval svojim učiteljem, ker so ga prevarali, vendar ve, da bi imel slabo vest</w:t>
      </w:r>
      <w:r>
        <w:t>; žalosten je, da so ga opeharili; Krišna mu odgovarja, naj ne bo žalosten, da se je potrebno osvoboditi čustev, kajti le takrat je Čl pripravljen za nesmrtnost; A občuduje Krišno, njegovo neskončno moč, vsi ga občudujejo in trepetajo pred njim</w:t>
      </w:r>
    </w:p>
    <w:p w:rsidR="00000000" w:rsidRDefault="00B43F93">
      <w:pPr>
        <w:jc w:val="both"/>
      </w:pPr>
    </w:p>
    <w:p w:rsidR="00000000" w:rsidRDefault="00B43F93">
      <w:pPr>
        <w:numPr>
          <w:ilvl w:val="0"/>
          <w:numId w:val="44"/>
        </w:numPr>
        <w:jc w:val="both"/>
      </w:pPr>
      <w:proofErr w:type="spellStart"/>
      <w:r>
        <w:rPr>
          <w:b/>
          <w:bCs/>
        </w:rPr>
        <w:t>Kalidasa</w:t>
      </w:r>
      <w:proofErr w:type="spellEnd"/>
      <w:r>
        <w:t xml:space="preserve"> (</w:t>
      </w:r>
      <w:r>
        <w:t>4. ali 5. stol.)</w:t>
      </w:r>
    </w:p>
    <w:p w:rsidR="00000000" w:rsidRDefault="00B43F93">
      <w:pPr>
        <w:numPr>
          <w:ilvl w:val="0"/>
          <w:numId w:val="44"/>
        </w:numPr>
        <w:jc w:val="both"/>
      </w:pPr>
      <w:r>
        <w:t>njegovo lirsko in dramsko delo predstavlja vrhunec indijske klasične lirike</w:t>
      </w:r>
    </w:p>
    <w:p w:rsidR="00000000" w:rsidRDefault="00B43F93">
      <w:pPr>
        <w:numPr>
          <w:ilvl w:val="0"/>
          <w:numId w:val="44"/>
        </w:numPr>
        <w:jc w:val="both"/>
      </w:pPr>
      <w:r>
        <w:t>uveljavi se težnja po izvirni in osebni pesniški izpovedi</w:t>
      </w:r>
    </w:p>
    <w:p w:rsidR="00000000" w:rsidRDefault="00B43F93">
      <w:pPr>
        <w:numPr>
          <w:ilvl w:val="0"/>
          <w:numId w:val="44"/>
        </w:numPr>
        <w:jc w:val="both"/>
      </w:pPr>
      <w:r>
        <w:t>poezija tistega časa nastaja pod vplivom prefinjene dvorne estetike, pisana v sanskrtu, ki ni bil več v r</w:t>
      </w:r>
      <w:r>
        <w:t>abi</w:t>
      </w:r>
    </w:p>
    <w:p w:rsidR="00000000" w:rsidRDefault="00B43F93">
      <w:pPr>
        <w:numPr>
          <w:ilvl w:val="0"/>
          <w:numId w:val="44"/>
        </w:numPr>
        <w:jc w:val="both"/>
      </w:pPr>
      <w:r>
        <w:t>idejno in tematsko tradicionalno usmerjen, oblikovno vedno iskal nove slogovne različice</w:t>
      </w:r>
    </w:p>
    <w:p w:rsidR="00000000" w:rsidRDefault="00B43F93">
      <w:pPr>
        <w:numPr>
          <w:ilvl w:val="0"/>
          <w:numId w:val="44"/>
        </w:numPr>
        <w:jc w:val="both"/>
      </w:pPr>
      <w:r>
        <w:t xml:space="preserve">epske, dramske pesnitve: </w:t>
      </w:r>
      <w:proofErr w:type="spellStart"/>
      <w:r>
        <w:rPr>
          <w:i/>
          <w:iCs/>
        </w:rPr>
        <w:t>Šakuntala</w:t>
      </w:r>
      <w:proofErr w:type="spellEnd"/>
    </w:p>
    <w:p w:rsidR="00000000" w:rsidRDefault="00B43F93">
      <w:pPr>
        <w:numPr>
          <w:ilvl w:val="0"/>
          <w:numId w:val="44"/>
        </w:numPr>
        <w:jc w:val="both"/>
      </w:pPr>
      <w:r>
        <w:t xml:space="preserve">lirski pesnitvi: Oblak glasnik – </w:t>
      </w:r>
      <w:proofErr w:type="spellStart"/>
      <w:r>
        <w:t>elegična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poslanica, opisi indijskega podeželja, </w:t>
      </w:r>
      <w:proofErr w:type="spellStart"/>
      <w:r>
        <w:t>lj</w:t>
      </w:r>
      <w:proofErr w:type="spellEnd"/>
      <w:r>
        <w:t xml:space="preserve"> hrepenenje moža, ki je bil pregnan iz S i</w:t>
      </w:r>
      <w:r>
        <w:t xml:space="preserve">n ločen od izbranke </w:t>
      </w:r>
    </w:p>
    <w:p w:rsidR="00000000" w:rsidRDefault="00B43F93">
      <w:pPr>
        <w:jc w:val="both"/>
      </w:pPr>
    </w:p>
    <w:p w:rsidR="00000000" w:rsidRDefault="00B43F93">
      <w:pPr>
        <w:numPr>
          <w:ilvl w:val="0"/>
          <w:numId w:val="44"/>
        </w:numPr>
        <w:jc w:val="both"/>
      </w:pPr>
      <w:r>
        <w:rPr>
          <w:i/>
          <w:iCs/>
        </w:rPr>
        <w:t>Letni časi</w:t>
      </w:r>
      <w:r>
        <w:t xml:space="preserve"> – vsakemu od 6 indijskih letnih časov posvečeno eno poglavje, tradicionalni motivi iz </w:t>
      </w:r>
      <w:proofErr w:type="spellStart"/>
      <w:r>
        <w:t>Nve</w:t>
      </w:r>
      <w:proofErr w:type="spellEnd"/>
      <w:r>
        <w:t>, značilnosti letnih časov, katerim išče primere z erotično vsebino</w:t>
      </w:r>
    </w:p>
    <w:p w:rsidR="00000000" w:rsidRDefault="00B43F93">
      <w:pPr>
        <w:jc w:val="both"/>
      </w:pPr>
    </w:p>
    <w:p w:rsidR="00000000" w:rsidRDefault="00B43F93">
      <w:pPr>
        <w:numPr>
          <w:ilvl w:val="0"/>
          <w:numId w:val="44"/>
        </w:numPr>
        <w:jc w:val="both"/>
      </w:pPr>
      <w:proofErr w:type="spellStart"/>
      <w:r>
        <w:rPr>
          <w:b/>
          <w:bCs/>
        </w:rPr>
        <w:t>Amaru</w:t>
      </w:r>
      <w:proofErr w:type="spellEnd"/>
      <w:r>
        <w:t xml:space="preserve"> (med 5. in 9. stol)</w:t>
      </w:r>
    </w:p>
    <w:p w:rsidR="00000000" w:rsidRDefault="00B43F93">
      <w:pPr>
        <w:numPr>
          <w:ilvl w:val="0"/>
          <w:numId w:val="44"/>
        </w:numPr>
        <w:jc w:val="both"/>
      </w:pPr>
      <w:r>
        <w:t>predstavnik kasnejše klasične lirike</w:t>
      </w:r>
    </w:p>
    <w:p w:rsidR="00000000" w:rsidRDefault="00B43F93">
      <w:pPr>
        <w:numPr>
          <w:ilvl w:val="0"/>
          <w:numId w:val="44"/>
        </w:numPr>
        <w:jc w:val="both"/>
      </w:pPr>
      <w:r>
        <w:t>la</w:t>
      </w:r>
      <w:r>
        <w:t>hkotni, enostavni verzi, sproščena pristnost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4"/>
        </w:numPr>
      </w:pPr>
      <w:r>
        <w:t>Na skrivni poti</w:t>
      </w:r>
    </w:p>
    <w:p w:rsidR="00000000" w:rsidRDefault="00B43F93">
      <w:pPr>
        <w:numPr>
          <w:ilvl w:val="0"/>
          <w:numId w:val="44"/>
        </w:numPr>
        <w:jc w:val="both"/>
      </w:pPr>
      <w:r>
        <w:t>podoba mladenke, olepšane z nakitom, ki se bo skrivaj sestala s svojim ljubim, LS pa jo sprašuje, zakaj neki jo je potem strah – če se ljubita, se ne sme ozirati na okolico, je ne sme biti strah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4"/>
        </w:numPr>
      </w:pPr>
      <w:r>
        <w:t>Snidenje</w:t>
      </w:r>
    </w:p>
    <w:p w:rsidR="00000000" w:rsidRDefault="00B43F93">
      <w:pPr>
        <w:numPr>
          <w:ilvl w:val="0"/>
          <w:numId w:val="44"/>
        </w:numPr>
        <w:jc w:val="both"/>
      </w:pPr>
      <w:r>
        <w:t>po dolgem času se srečata, se kar ne moreta nagovoriti, ko se znoči, besede utihnejo, toda ljubezen je še zmeraj tukaj, še zmeraj se ljubkujeta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4"/>
        </w:numPr>
      </w:pPr>
      <w:r>
        <w:t>Pogovor</w:t>
      </w:r>
    </w:p>
    <w:p w:rsidR="00000000" w:rsidRDefault="00B43F93">
      <w:pPr>
        <w:numPr>
          <w:ilvl w:val="0"/>
          <w:numId w:val="44"/>
        </w:numPr>
        <w:jc w:val="both"/>
      </w:pPr>
      <w:r>
        <w:t>izmenjava besed med moškim in žensko oz. dekletcem; ona je žalostna, se joče, on hoče vedeti</w:t>
      </w:r>
      <w:r>
        <w:t>, zakaj, če pa jo ima rad, ona pa se joče ravno zato, ker ve, da je ne ljubi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4"/>
        </w:numPr>
      </w:pPr>
      <w:r>
        <w:t>Zavrnjeno svarilo</w:t>
      </w:r>
    </w:p>
    <w:p w:rsidR="00000000" w:rsidRDefault="00B43F93">
      <w:pPr>
        <w:numPr>
          <w:ilvl w:val="0"/>
          <w:numId w:val="44"/>
        </w:numPr>
        <w:jc w:val="both"/>
      </w:pPr>
      <w:r>
        <w:t xml:space="preserve">prijateljica pravi ženski, naj ne bo lahkoverna, naj mu ne zaupa slepo, toda ona je noče poslušati – </w:t>
      </w:r>
      <w:proofErr w:type="spellStart"/>
      <w:r>
        <w:t>lj</w:t>
      </w:r>
      <w:proofErr w:type="spellEnd"/>
      <w:r>
        <w:t xml:space="preserve"> je slepa in gluha</w:t>
      </w:r>
    </w:p>
    <w:p w:rsidR="00000000" w:rsidRDefault="00B43F93"/>
    <w:p w:rsidR="00000000" w:rsidRDefault="00B43F93">
      <w:pPr>
        <w:pStyle w:val="Heading4"/>
      </w:pPr>
      <w:r>
        <w:br w:type="page"/>
      </w:r>
      <w:r>
        <w:lastRenderedPageBreak/>
        <w:t>KITAJSKA LIRIKA</w:t>
      </w:r>
    </w:p>
    <w:p w:rsidR="00000000" w:rsidRDefault="00B43F93">
      <w:pPr>
        <w:numPr>
          <w:ilvl w:val="0"/>
          <w:numId w:val="45"/>
        </w:numPr>
        <w:jc w:val="both"/>
      </w:pPr>
      <w:r>
        <w:t>iz časa pred 6. stol</w:t>
      </w:r>
      <w:r>
        <w:t xml:space="preserve"> ni ohranjeno nobeno delo</w:t>
      </w:r>
    </w:p>
    <w:p w:rsidR="00000000" w:rsidRDefault="00B43F93">
      <w:pPr>
        <w:numPr>
          <w:ilvl w:val="0"/>
          <w:numId w:val="45"/>
        </w:numPr>
        <w:jc w:val="both"/>
      </w:pPr>
      <w:r>
        <w:t>pregovori, poučne legende, ni velikih mitoloških izročil niti junaških epov</w:t>
      </w:r>
    </w:p>
    <w:p w:rsidR="00000000" w:rsidRDefault="00B43F93">
      <w:pPr>
        <w:jc w:val="both"/>
      </w:pPr>
    </w:p>
    <w:p w:rsidR="00000000" w:rsidRDefault="00B43F93">
      <w:pPr>
        <w:pStyle w:val="Heading4"/>
        <w:numPr>
          <w:ilvl w:val="0"/>
          <w:numId w:val="45"/>
        </w:numPr>
      </w:pPr>
      <w:r>
        <w:t>Konfucij</w:t>
      </w:r>
    </w:p>
    <w:p w:rsidR="00000000" w:rsidRDefault="00B43F93">
      <w:pPr>
        <w:numPr>
          <w:ilvl w:val="0"/>
          <w:numId w:val="45"/>
        </w:numPr>
        <w:jc w:val="both"/>
      </w:pPr>
      <w:r>
        <w:t>pisec (urednik) 4 knjig, katerih moralna in politična določila so temelj kitajske kulture</w:t>
      </w:r>
    </w:p>
    <w:p w:rsidR="00000000" w:rsidRDefault="00B43F93">
      <w:pPr>
        <w:numPr>
          <w:ilvl w:val="0"/>
          <w:numId w:val="45"/>
        </w:numPr>
        <w:jc w:val="both"/>
      </w:pPr>
      <w:r>
        <w:t xml:space="preserve">sestavil prvo antologijo kitajskih ljudskih pesmi </w:t>
      </w:r>
    </w:p>
    <w:p w:rsidR="00000000" w:rsidRDefault="00B43F93">
      <w:pPr>
        <w:pStyle w:val="Heading3"/>
        <w:numPr>
          <w:ilvl w:val="0"/>
          <w:numId w:val="45"/>
        </w:numPr>
      </w:pPr>
      <w:proofErr w:type="spellStart"/>
      <w:r>
        <w:t>Shi</w:t>
      </w:r>
      <w:proofErr w:type="spellEnd"/>
      <w:r>
        <w:t xml:space="preserve"> </w:t>
      </w:r>
      <w:proofErr w:type="spellStart"/>
      <w:r>
        <w:t>jing</w:t>
      </w:r>
      <w:proofErr w:type="spellEnd"/>
    </w:p>
    <w:p w:rsidR="00000000" w:rsidRDefault="00B43F93">
      <w:pPr>
        <w:numPr>
          <w:ilvl w:val="0"/>
          <w:numId w:val="45"/>
        </w:numPr>
        <w:jc w:val="both"/>
      </w:pPr>
      <w:r>
        <w:t>zbirka 305 pesmi neznanih avtorjev</w:t>
      </w:r>
    </w:p>
    <w:p w:rsidR="00000000" w:rsidRDefault="00B43F93">
      <w:pPr>
        <w:numPr>
          <w:ilvl w:val="0"/>
          <w:numId w:val="45"/>
        </w:numPr>
        <w:jc w:val="both"/>
      </w:pPr>
      <w:r>
        <w:t>nastala iz političnih, vzgojnih motivov</w:t>
      </w:r>
    </w:p>
    <w:p w:rsidR="00000000" w:rsidRDefault="00B43F93">
      <w:pPr>
        <w:numPr>
          <w:ilvl w:val="0"/>
          <w:numId w:val="45"/>
        </w:numPr>
        <w:jc w:val="both"/>
      </w:pPr>
      <w:r>
        <w:t>izmed 3000 izbral le tiste, ki so podpirale pravi red stvari: optimistično narodno zavest, zvestobo vladarjem, vestno opravljanje obredov</w:t>
      </w:r>
    </w:p>
    <w:p w:rsidR="00000000" w:rsidRDefault="00B43F93">
      <w:pPr>
        <w:numPr>
          <w:ilvl w:val="0"/>
          <w:numId w:val="45"/>
        </w:numPr>
        <w:jc w:val="both"/>
      </w:pPr>
      <w:proofErr w:type="spellStart"/>
      <w:r>
        <w:t>lj</w:t>
      </w:r>
      <w:proofErr w:type="spellEnd"/>
      <w:r>
        <w:t xml:space="preserve">, žrtvene, himnične, </w:t>
      </w:r>
      <w:proofErr w:type="spellStart"/>
      <w:r>
        <w:t>soc</w:t>
      </w:r>
      <w:proofErr w:type="spellEnd"/>
      <w:r>
        <w:t xml:space="preserve"> pesmi, nas</w:t>
      </w:r>
      <w:r>
        <w:t xml:space="preserve">tale 1./2. tisoč. </w:t>
      </w:r>
      <w:proofErr w:type="spellStart"/>
      <w:r>
        <w:t>pr</w:t>
      </w:r>
      <w:proofErr w:type="spellEnd"/>
      <w:r>
        <w:t>.</w:t>
      </w:r>
    </w:p>
    <w:p w:rsidR="00000000" w:rsidRDefault="00B43F93">
      <w:pPr>
        <w:numPr>
          <w:ilvl w:val="0"/>
          <w:numId w:val="45"/>
        </w:numPr>
        <w:jc w:val="both"/>
      </w:pPr>
      <w:r>
        <w:t>oblikovne značilnosti: rime (</w:t>
      </w:r>
      <w:proofErr w:type="spellStart"/>
      <w:r>
        <w:t>aaba</w:t>
      </w:r>
      <w:proofErr w:type="spellEnd"/>
      <w:r>
        <w:t xml:space="preserve">, </w:t>
      </w:r>
      <w:proofErr w:type="spellStart"/>
      <w:r>
        <w:t>abcb</w:t>
      </w:r>
      <w:proofErr w:type="spellEnd"/>
      <w:r>
        <w:t>), ponavljanje, refren – tipična izrazna sredstva ljudskega pesništva</w:t>
      </w:r>
    </w:p>
    <w:p w:rsidR="00000000" w:rsidRDefault="00B43F93">
      <w:pPr>
        <w:numPr>
          <w:ilvl w:val="0"/>
          <w:numId w:val="45"/>
        </w:numPr>
        <w:jc w:val="both"/>
      </w:pPr>
      <w:r>
        <w:t>razdeljene na kitice s stalnim št. verzov, verzi iz 4/8 zlogov oz. besed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5"/>
        </w:numPr>
      </w:pPr>
      <w:r>
        <w:t>Brezupna prošnja</w:t>
      </w:r>
    </w:p>
    <w:p w:rsidR="00000000" w:rsidRDefault="00B43F93">
      <w:pPr>
        <w:numPr>
          <w:ilvl w:val="0"/>
          <w:numId w:val="45"/>
        </w:numPr>
        <w:jc w:val="both"/>
      </w:pPr>
      <w:r>
        <w:t>LS je ženska, ki hodi za svojim lj</w:t>
      </w:r>
      <w:r>
        <w:t>ubim, on pa je noče uslišati, ker je ne ljubi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5"/>
        </w:numPr>
      </w:pPr>
      <w:proofErr w:type="spellStart"/>
      <w:r>
        <w:t>Nenehavna</w:t>
      </w:r>
      <w:proofErr w:type="spellEnd"/>
      <w:r>
        <w:t xml:space="preserve"> vojna</w:t>
      </w:r>
    </w:p>
    <w:p w:rsidR="00000000" w:rsidRDefault="00B43F93">
      <w:pPr>
        <w:numPr>
          <w:ilvl w:val="0"/>
          <w:numId w:val="45"/>
        </w:numPr>
        <w:jc w:val="both"/>
      </w:pPr>
      <w:r>
        <w:t>vojna, ki traja in traja, vojaki padajo v boju, nihče ne more delati, ni hrane, ni obleke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5"/>
        </w:numPr>
      </w:pPr>
      <w:r>
        <w:t>Maščevanje</w:t>
      </w:r>
    </w:p>
    <w:p w:rsidR="00000000" w:rsidRDefault="00B43F93">
      <w:pPr>
        <w:numPr>
          <w:ilvl w:val="0"/>
          <w:numId w:val="45"/>
        </w:numPr>
        <w:jc w:val="both"/>
      </w:pPr>
      <w:r>
        <w:t>ljubimca prebudi petelinje petje, ne moreta verjeti, da je že dan in da se bosta morala loč</w:t>
      </w:r>
      <w:r>
        <w:t>iti, on naj vzame lok in naj se maščuje nad petelinom, ki ju je prebudil</w:t>
      </w:r>
    </w:p>
    <w:p w:rsidR="00000000" w:rsidRDefault="00B43F93">
      <w:pPr>
        <w:jc w:val="both"/>
      </w:pPr>
    </w:p>
    <w:p w:rsidR="00000000" w:rsidRDefault="00B43F93">
      <w:pPr>
        <w:pStyle w:val="Heading4"/>
        <w:numPr>
          <w:ilvl w:val="0"/>
          <w:numId w:val="45"/>
        </w:numPr>
      </w:pPr>
      <w:proofErr w:type="spellStart"/>
      <w:r>
        <w:t>Li</w:t>
      </w:r>
      <w:proofErr w:type="spellEnd"/>
      <w:r>
        <w:t xml:space="preserve"> </w:t>
      </w:r>
      <w:proofErr w:type="spellStart"/>
      <w:r>
        <w:t>Bai</w:t>
      </w:r>
      <w:proofErr w:type="spellEnd"/>
      <w:r>
        <w:t>/</w:t>
      </w:r>
      <w:proofErr w:type="spellStart"/>
      <w:r>
        <w:t>Li</w:t>
      </w:r>
      <w:proofErr w:type="spellEnd"/>
      <w:r>
        <w:t xml:space="preserve"> </w:t>
      </w:r>
      <w:proofErr w:type="spellStart"/>
      <w:r>
        <w:t>Taipo</w:t>
      </w:r>
      <w:proofErr w:type="spellEnd"/>
    </w:p>
    <w:p w:rsidR="00000000" w:rsidRDefault="00B43F93">
      <w:pPr>
        <w:numPr>
          <w:ilvl w:val="0"/>
          <w:numId w:val="45"/>
        </w:numPr>
        <w:jc w:val="both"/>
      </w:pPr>
      <w:r>
        <w:t>najslavnejši kitajski pesnik</w:t>
      </w:r>
    </w:p>
    <w:p w:rsidR="00000000" w:rsidRDefault="00B43F93">
      <w:pPr>
        <w:numPr>
          <w:ilvl w:val="0"/>
          <w:numId w:val="45"/>
        </w:numPr>
        <w:jc w:val="both"/>
      </w:pPr>
      <w:r>
        <w:t>pisal pesmi, prozna dela in prozno-verske epske pesnitve</w:t>
      </w:r>
    </w:p>
    <w:p w:rsidR="00000000" w:rsidRDefault="00B43F93">
      <w:pPr>
        <w:numPr>
          <w:ilvl w:val="0"/>
          <w:numId w:val="45"/>
        </w:numPr>
        <w:jc w:val="both"/>
      </w:pPr>
      <w:r>
        <w:t xml:space="preserve">motivi iz </w:t>
      </w:r>
      <w:proofErr w:type="spellStart"/>
      <w:r>
        <w:t>Nve</w:t>
      </w:r>
      <w:proofErr w:type="spellEnd"/>
      <w:r>
        <w:t>, opisi jezerske vodne gladine, v kateri se lesketa mesečev odsev</w:t>
      </w:r>
    </w:p>
    <w:p w:rsidR="00000000" w:rsidRDefault="00B43F93">
      <w:pPr>
        <w:numPr>
          <w:ilvl w:val="0"/>
          <w:numId w:val="45"/>
        </w:numPr>
        <w:jc w:val="both"/>
      </w:pPr>
      <w:r>
        <w:t>p</w:t>
      </w:r>
      <w:r>
        <w:t xml:space="preserve">oglobljeno doživljanje </w:t>
      </w:r>
      <w:proofErr w:type="spellStart"/>
      <w:r>
        <w:t>Nve</w:t>
      </w:r>
      <w:proofErr w:type="spellEnd"/>
      <w:r>
        <w:t xml:space="preserve">, vzvišenost pesniškega poslanstva, vinska, </w:t>
      </w:r>
      <w:proofErr w:type="spellStart"/>
      <w:r>
        <w:t>lj</w:t>
      </w:r>
      <w:proofErr w:type="spellEnd"/>
      <w:r>
        <w:t xml:space="preserve"> omama, minljivost </w:t>
      </w:r>
      <w:proofErr w:type="spellStart"/>
      <w:r>
        <w:t>Ža</w:t>
      </w:r>
      <w:proofErr w:type="spellEnd"/>
    </w:p>
    <w:p w:rsidR="00000000" w:rsidRDefault="00B43F93">
      <w:pPr>
        <w:numPr>
          <w:ilvl w:val="0"/>
          <w:numId w:val="45"/>
        </w:numPr>
        <w:jc w:val="both"/>
      </w:pPr>
      <w:r>
        <w:t>svoboda izraza, kršenje verznega ritma</w:t>
      </w:r>
    </w:p>
    <w:p w:rsidR="00000000" w:rsidRDefault="00B43F93">
      <w:pPr>
        <w:numPr>
          <w:ilvl w:val="0"/>
          <w:numId w:val="45"/>
        </w:numPr>
        <w:jc w:val="both"/>
      </w:pPr>
      <w:r>
        <w:t xml:space="preserve">duhovno blizu taoizmu – preprosto, nedejavno Ž v skladu z </w:t>
      </w:r>
      <w:proofErr w:type="spellStart"/>
      <w:r>
        <w:t>Nvo</w:t>
      </w:r>
      <w:proofErr w:type="spellEnd"/>
      <w:r>
        <w:t xml:space="preserve"> in najvišjim vesoljskim načelom </w:t>
      </w:r>
      <w:proofErr w:type="spellStart"/>
      <w:r>
        <w:t>tao</w:t>
      </w:r>
      <w:proofErr w:type="spellEnd"/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5"/>
        </w:numPr>
      </w:pPr>
      <w:r>
        <w:t>Paviljon iz porcelana</w:t>
      </w:r>
    </w:p>
    <w:p w:rsidR="00000000" w:rsidRDefault="00B43F93">
      <w:pPr>
        <w:numPr>
          <w:ilvl w:val="0"/>
          <w:numId w:val="45"/>
        </w:numPr>
        <w:jc w:val="both"/>
      </w:pPr>
      <w:r>
        <w:t>po</w:t>
      </w:r>
      <w:r>
        <w:t>doba čudovitega paviljona na sredi ribnika, kjer pijejo bogati ljudje šampanjec, na gladini pa se vidi njihov odsev tako, da stojijo na glavi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5"/>
        </w:numPr>
      </w:pPr>
      <w:r>
        <w:t>Večna pesem</w:t>
      </w:r>
    </w:p>
    <w:p w:rsidR="00000000" w:rsidRDefault="00B43F93">
      <w:pPr>
        <w:numPr>
          <w:ilvl w:val="0"/>
          <w:numId w:val="45"/>
        </w:numPr>
        <w:jc w:val="both"/>
      </w:pPr>
      <w:r>
        <w:t>povezanost narave in pesnika, ko piše, gleda naravo in primerja svoje delo s podoma iz narave, sneg v</w:t>
      </w:r>
      <w:r>
        <w:t xml:space="preserve"> naravi bo skopnel, toda njegov spev bo ostal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5"/>
        </w:numPr>
      </w:pPr>
      <w:r>
        <w:t>Pesem o minljivosti</w:t>
      </w:r>
    </w:p>
    <w:p w:rsidR="00000000" w:rsidRDefault="00B43F93">
      <w:pPr>
        <w:numPr>
          <w:ilvl w:val="0"/>
          <w:numId w:val="45"/>
        </w:numPr>
        <w:jc w:val="both"/>
      </w:pPr>
      <w:r>
        <w:t>reke se iztekajo v morje in nič se ne vrača, človek je vsak starejši</w:t>
      </w:r>
    </w:p>
    <w:p w:rsidR="00000000" w:rsidRDefault="00B43F93">
      <w:pPr>
        <w:numPr>
          <w:ilvl w:val="0"/>
          <w:numId w:val="45"/>
        </w:numPr>
        <w:jc w:val="both"/>
      </w:pPr>
      <w:r>
        <w:t>človek naj uživa sedanjost, naj se veseli, skrb pa naj prihrani za stara leta</w:t>
      </w:r>
    </w:p>
    <w:p w:rsidR="00000000" w:rsidRDefault="00B43F93">
      <w:pPr>
        <w:jc w:val="both"/>
      </w:pPr>
    </w:p>
    <w:p w:rsidR="00000000" w:rsidRDefault="00B43F93">
      <w:pPr>
        <w:pStyle w:val="Heading3"/>
        <w:numPr>
          <w:ilvl w:val="0"/>
          <w:numId w:val="45"/>
        </w:numPr>
        <w:rPr>
          <w:i w:val="0"/>
          <w:iCs w:val="0"/>
        </w:rPr>
      </w:pPr>
      <w:proofErr w:type="spellStart"/>
      <w:r>
        <w:rPr>
          <w:i w:val="0"/>
          <w:iCs w:val="0"/>
        </w:rPr>
        <w:t>Du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Fu</w:t>
      </w:r>
      <w:proofErr w:type="spellEnd"/>
    </w:p>
    <w:p w:rsidR="00000000" w:rsidRDefault="00B43F93">
      <w:pPr>
        <w:numPr>
          <w:ilvl w:val="0"/>
          <w:numId w:val="45"/>
        </w:numPr>
        <w:jc w:val="both"/>
      </w:pPr>
      <w:r>
        <w:t xml:space="preserve">več pesmi, posvečenih </w:t>
      </w:r>
      <w:proofErr w:type="spellStart"/>
      <w:r>
        <w:t>Li</w:t>
      </w:r>
      <w:proofErr w:type="spellEnd"/>
      <w:r>
        <w:t xml:space="preserve"> </w:t>
      </w:r>
      <w:proofErr w:type="spellStart"/>
      <w:r>
        <w:t>Baiju</w:t>
      </w:r>
      <w:proofErr w:type="spellEnd"/>
      <w:r>
        <w:t xml:space="preserve"> (bil</w:t>
      </w:r>
      <w:r>
        <w:t>a sta sodobnika)</w:t>
      </w:r>
    </w:p>
    <w:p w:rsidR="00000000" w:rsidRDefault="00B43F93">
      <w:pPr>
        <w:numPr>
          <w:ilvl w:val="0"/>
          <w:numId w:val="45"/>
        </w:numPr>
        <w:jc w:val="both"/>
      </w:pPr>
      <w:r>
        <w:t>stvarna lirika</w:t>
      </w:r>
    </w:p>
    <w:p w:rsidR="00000000" w:rsidRDefault="00B43F93">
      <w:pPr>
        <w:numPr>
          <w:ilvl w:val="0"/>
          <w:numId w:val="45"/>
        </w:numPr>
        <w:jc w:val="both"/>
      </w:pPr>
      <w:r>
        <w:t>motivika, slog realistična</w:t>
      </w:r>
    </w:p>
    <w:p w:rsidR="00000000" w:rsidRDefault="00B43F93">
      <w:pPr>
        <w:numPr>
          <w:ilvl w:val="0"/>
          <w:numId w:val="45"/>
        </w:numPr>
        <w:jc w:val="both"/>
      </w:pPr>
      <w:r>
        <w:t xml:space="preserve">obravnava moralna in </w:t>
      </w:r>
      <w:proofErr w:type="spellStart"/>
      <w:r>
        <w:t>db</w:t>
      </w:r>
      <w:proofErr w:type="spellEnd"/>
      <w:r>
        <w:t xml:space="preserve"> vprašanja</w:t>
      </w:r>
    </w:p>
    <w:p w:rsidR="00000000" w:rsidRDefault="00B43F93">
      <w:pPr>
        <w:numPr>
          <w:ilvl w:val="0"/>
          <w:numId w:val="45"/>
        </w:numPr>
        <w:jc w:val="both"/>
      </w:pPr>
      <w:r>
        <w:t>oblikovna popolnost</w:t>
      </w:r>
    </w:p>
    <w:p w:rsidR="00000000" w:rsidRDefault="00B43F93">
      <w:pPr>
        <w:numPr>
          <w:ilvl w:val="0"/>
          <w:numId w:val="45"/>
        </w:numPr>
        <w:jc w:val="both"/>
      </w:pPr>
      <w:r>
        <w:t>nove pesniške oblike</w:t>
      </w:r>
    </w:p>
    <w:p w:rsidR="00000000" w:rsidRDefault="00B43F93">
      <w:pPr>
        <w:numPr>
          <w:ilvl w:val="0"/>
          <w:numId w:val="45"/>
        </w:numPr>
        <w:jc w:val="both"/>
      </w:pPr>
      <w:r>
        <w:t>pesniški ideal mu je bila ljudska poezija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5"/>
        </w:numPr>
      </w:pPr>
      <w:r>
        <w:t>Cesar</w:t>
      </w:r>
    </w:p>
    <w:p w:rsidR="00000000" w:rsidRDefault="00B43F93">
      <w:pPr>
        <w:numPr>
          <w:ilvl w:val="0"/>
          <w:numId w:val="45"/>
        </w:numPr>
        <w:jc w:val="both"/>
      </w:pPr>
      <w:r>
        <w:t>podoba cesarja, obkroženega z mandarini, ki razpravljajo o resnih stvareh</w:t>
      </w:r>
      <w:r>
        <w:t>, on pa misli na nekaj povsem drugega, na svojo ženo, ki ga čaka v uti iz porcelana, cesar čuti njen klic, njen vabeči vonj, njene vabeče ustne, zato prekine državniške pogovore in gre do nje</w:t>
      </w:r>
    </w:p>
    <w:p w:rsidR="00000000" w:rsidRDefault="00B43F93">
      <w:pPr>
        <w:jc w:val="both"/>
      </w:pPr>
    </w:p>
    <w:p w:rsidR="00000000" w:rsidRDefault="00B43F93">
      <w:pPr>
        <w:pStyle w:val="Heading2"/>
        <w:numPr>
          <w:ilvl w:val="0"/>
          <w:numId w:val="45"/>
        </w:numPr>
      </w:pPr>
      <w:r>
        <w:t>Na reki</w:t>
      </w:r>
    </w:p>
    <w:p w:rsidR="00000000" w:rsidRDefault="00B43F93">
      <w:pPr>
        <w:numPr>
          <w:ilvl w:val="0"/>
          <w:numId w:val="45"/>
        </w:numPr>
        <w:jc w:val="both"/>
      </w:pPr>
      <w:r>
        <w:t>podoba čolniča, ki mirno plava na vodi, verjetno podoba</w:t>
      </w:r>
      <w:r>
        <w:t xml:space="preserve"> za njegovo življenje, na nebu nekaj oblakov, kot se nebo zrcali v vodi, se v njegovem srcu zrcali podoba ljubice</w:t>
      </w:r>
    </w:p>
    <w:p w:rsidR="00000000" w:rsidRDefault="00B43F93">
      <w:pPr>
        <w:pStyle w:val="Heading4"/>
      </w:pPr>
    </w:p>
    <w:p w:rsidR="00000000" w:rsidRDefault="00B43F93">
      <w:pPr>
        <w:pStyle w:val="Heading4"/>
      </w:pPr>
      <w:r>
        <w:t>JAPONSKA LIRIKA</w:t>
      </w:r>
    </w:p>
    <w:p w:rsidR="00000000" w:rsidRDefault="00B43F93">
      <w:pPr>
        <w:numPr>
          <w:ilvl w:val="0"/>
          <w:numId w:val="46"/>
        </w:numPr>
        <w:jc w:val="both"/>
      </w:pPr>
      <w:r>
        <w:t>mlajša od kitajske; prevzela veliko j in kult pobud</w:t>
      </w:r>
    </w:p>
    <w:p w:rsidR="00000000" w:rsidRDefault="00B43F93">
      <w:pPr>
        <w:numPr>
          <w:ilvl w:val="0"/>
          <w:numId w:val="46"/>
        </w:numPr>
        <w:jc w:val="both"/>
      </w:pPr>
      <w:r>
        <w:t>8. stol. – napisana prva narodopisno-</w:t>
      </w:r>
      <w:proofErr w:type="spellStart"/>
      <w:r>
        <w:t>zg</w:t>
      </w:r>
      <w:proofErr w:type="spellEnd"/>
      <w:r>
        <w:t xml:space="preserve"> knjiga v </w:t>
      </w:r>
      <w:proofErr w:type="spellStart"/>
      <w:r>
        <w:t>jap</w:t>
      </w:r>
      <w:proofErr w:type="spellEnd"/>
    </w:p>
    <w:p w:rsidR="00000000" w:rsidRDefault="00B43F93">
      <w:pPr>
        <w:numPr>
          <w:ilvl w:val="0"/>
          <w:numId w:val="46"/>
        </w:numPr>
        <w:jc w:val="both"/>
      </w:pPr>
      <w:r>
        <w:t>prva leposlovna dela</w:t>
      </w:r>
      <w:r>
        <w:t xml:space="preserve">, pesniške antologije (Deset tisoč listov – tri vrste pesmi, ki postanejo stalne </w:t>
      </w:r>
      <w:proofErr w:type="spellStart"/>
      <w:r>
        <w:t>pesn</w:t>
      </w:r>
      <w:proofErr w:type="spellEnd"/>
      <w:r>
        <w:t xml:space="preserve">. oblike: </w:t>
      </w:r>
      <w:r>
        <w:rPr>
          <w:i/>
          <w:iCs/>
        </w:rPr>
        <w:t>čoka</w:t>
      </w:r>
      <w:r>
        <w:t xml:space="preserve">, </w:t>
      </w:r>
      <w:proofErr w:type="spellStart"/>
      <w:r>
        <w:rPr>
          <w:i/>
          <w:iCs/>
        </w:rPr>
        <w:t>sedoka</w:t>
      </w:r>
      <w:proofErr w:type="spellEnd"/>
      <w:r>
        <w:t xml:space="preserve">, </w:t>
      </w:r>
      <w:r>
        <w:rPr>
          <w:i/>
          <w:iCs/>
        </w:rPr>
        <w:t>tanka</w:t>
      </w:r>
      <w:r>
        <w:t xml:space="preserve"> ali </w:t>
      </w:r>
      <w:proofErr w:type="spellStart"/>
      <w:r>
        <w:rPr>
          <w:i/>
          <w:iCs/>
        </w:rPr>
        <w:t>waka</w:t>
      </w:r>
      <w:proofErr w:type="spellEnd"/>
      <w:r>
        <w:t xml:space="preserve">, tematika različna: </w:t>
      </w:r>
      <w:proofErr w:type="spellStart"/>
      <w:r>
        <w:t>lj</w:t>
      </w:r>
      <w:proofErr w:type="spellEnd"/>
      <w:r>
        <w:t xml:space="preserve">, narava, mesec, spomini na umrle, ironične, pivske, </w:t>
      </w:r>
      <w:proofErr w:type="spellStart"/>
      <w:r>
        <w:t>poduhovljene</w:t>
      </w:r>
      <w:proofErr w:type="spellEnd"/>
      <w:r>
        <w:t xml:space="preserve"> filozofske pesmi)</w:t>
      </w:r>
    </w:p>
    <w:p w:rsidR="00000000" w:rsidRDefault="00B43F93">
      <w:pPr>
        <w:jc w:val="both"/>
      </w:pPr>
    </w:p>
    <w:p w:rsidR="00000000" w:rsidRDefault="00B43F93">
      <w:pPr>
        <w:pStyle w:val="Heading4"/>
        <w:numPr>
          <w:ilvl w:val="0"/>
          <w:numId w:val="46"/>
        </w:numPr>
      </w:pPr>
      <w:proofErr w:type="spellStart"/>
      <w:r>
        <w:t>Kakinomoto</w:t>
      </w:r>
      <w:proofErr w:type="spellEnd"/>
      <w:r>
        <w:t xml:space="preserve"> </w:t>
      </w:r>
      <w:proofErr w:type="spellStart"/>
      <w:r>
        <w:t>Hitomaro</w:t>
      </w:r>
      <w:proofErr w:type="spellEnd"/>
    </w:p>
    <w:p w:rsidR="00000000" w:rsidRDefault="00B43F93">
      <w:pPr>
        <w:numPr>
          <w:ilvl w:val="0"/>
          <w:numId w:val="46"/>
        </w:numPr>
        <w:jc w:val="both"/>
      </w:pPr>
      <w:r>
        <w:t>dvorn</w:t>
      </w:r>
      <w:r>
        <w:t>i pesnik nižjega plemiškega rodu</w:t>
      </w:r>
    </w:p>
    <w:p w:rsidR="00000000" w:rsidRDefault="00B43F93">
      <w:pPr>
        <w:pStyle w:val="Heading2"/>
        <w:numPr>
          <w:ilvl w:val="0"/>
          <w:numId w:val="46"/>
        </w:numPr>
      </w:pPr>
      <w:r>
        <w:t xml:space="preserve">Ob pogledu na truplo moža na otoku </w:t>
      </w:r>
      <w:proofErr w:type="spellStart"/>
      <w:r>
        <w:t>Samine</w:t>
      </w:r>
      <w:proofErr w:type="spellEnd"/>
      <w:r>
        <w:t xml:space="preserve"> v pokrajini </w:t>
      </w:r>
      <w:proofErr w:type="spellStart"/>
      <w:r>
        <w:t>Sanuki</w:t>
      </w:r>
      <w:proofErr w:type="spellEnd"/>
    </w:p>
    <w:p w:rsidR="00000000" w:rsidRDefault="00B43F93">
      <w:pPr>
        <w:pStyle w:val="Heading2"/>
        <w:numPr>
          <w:ilvl w:val="0"/>
          <w:numId w:val="46"/>
        </w:numPr>
        <w:rPr>
          <w:i w:val="0"/>
          <w:iCs w:val="0"/>
        </w:rPr>
      </w:pPr>
      <w:r>
        <w:rPr>
          <w:i w:val="0"/>
          <w:iCs w:val="0"/>
        </w:rPr>
        <w:t>čoka</w:t>
      </w:r>
    </w:p>
    <w:p w:rsidR="00000000" w:rsidRDefault="00B43F93">
      <w:pPr>
        <w:pStyle w:val="Heading2"/>
        <w:numPr>
          <w:ilvl w:val="0"/>
          <w:numId w:val="46"/>
        </w:numPr>
        <w:rPr>
          <w:i w:val="0"/>
          <w:iCs w:val="0"/>
        </w:rPr>
      </w:pPr>
      <w:r>
        <w:rPr>
          <w:i w:val="0"/>
          <w:iCs w:val="0"/>
        </w:rPr>
        <w:t xml:space="preserve">začne se s težje razumljivo </w:t>
      </w:r>
      <w:proofErr w:type="spellStart"/>
      <w:r>
        <w:rPr>
          <w:i w:val="0"/>
          <w:iCs w:val="0"/>
        </w:rPr>
        <w:t>metaoro</w:t>
      </w:r>
      <w:proofErr w:type="spellEnd"/>
      <w:r>
        <w:rPr>
          <w:i w:val="0"/>
          <w:iCs w:val="0"/>
        </w:rPr>
        <w:t>, ki nas po eni strani pripelje v natančno določeno zemljepisno pokrajino, kjer se pesem dogaja, po drugi opozarja na njen</w:t>
      </w:r>
      <w:r>
        <w:rPr>
          <w:i w:val="0"/>
          <w:iCs w:val="0"/>
        </w:rPr>
        <w:t>o božansko lepoto, ki opozori na lepoto pesniške podobe same</w:t>
      </w:r>
    </w:p>
    <w:p w:rsidR="00000000" w:rsidRDefault="00B43F93">
      <w:pPr>
        <w:numPr>
          <w:ilvl w:val="0"/>
          <w:numId w:val="46"/>
        </w:numPr>
        <w:jc w:val="both"/>
      </w:pPr>
      <w:r>
        <w:t>pripovedni slog</w:t>
      </w:r>
    </w:p>
    <w:p w:rsidR="00000000" w:rsidRDefault="00B43F93">
      <w:pPr>
        <w:numPr>
          <w:ilvl w:val="0"/>
          <w:numId w:val="46"/>
        </w:numPr>
        <w:jc w:val="both"/>
      </w:pPr>
      <w:r>
        <w:t>motivi od širokih panoramskih celot do podrobnosti, o kateri želi pesnik govoriti</w:t>
      </w:r>
    </w:p>
    <w:p w:rsidR="00000000" w:rsidRDefault="00B43F93">
      <w:pPr>
        <w:numPr>
          <w:ilvl w:val="0"/>
          <w:numId w:val="46"/>
        </w:numPr>
        <w:jc w:val="both"/>
      </w:pPr>
      <w:r>
        <w:t xml:space="preserve">zaključena z enim ali več odpevi v obliki </w:t>
      </w:r>
      <w:proofErr w:type="spellStart"/>
      <w:r>
        <w:t>petvrstične</w:t>
      </w:r>
      <w:proofErr w:type="spellEnd"/>
      <w:r>
        <w:t xml:space="preserve"> tanke, ki je delovala kot samostojna pesem</w:t>
      </w:r>
    </w:p>
    <w:p w:rsidR="00000000" w:rsidRDefault="00B43F93">
      <w:pPr>
        <w:jc w:val="both"/>
      </w:pPr>
    </w:p>
    <w:p w:rsidR="00000000" w:rsidRDefault="00B43F93">
      <w:pPr>
        <w:pStyle w:val="Heading4"/>
        <w:numPr>
          <w:ilvl w:val="0"/>
          <w:numId w:val="46"/>
        </w:numPr>
      </w:pPr>
      <w:proofErr w:type="spellStart"/>
      <w:r>
        <w:t>Macuo</w:t>
      </w:r>
      <w:proofErr w:type="spellEnd"/>
      <w:r>
        <w:t xml:space="preserve"> </w:t>
      </w:r>
      <w:proofErr w:type="spellStart"/>
      <w:r>
        <w:t>Bašo</w:t>
      </w:r>
      <w:proofErr w:type="spellEnd"/>
    </w:p>
    <w:p w:rsidR="00000000" w:rsidRDefault="00B43F93">
      <w:pPr>
        <w:numPr>
          <w:ilvl w:val="0"/>
          <w:numId w:val="46"/>
        </w:numPr>
        <w:jc w:val="both"/>
      </w:pPr>
      <w:r>
        <w:t xml:space="preserve">začetnik in mojster </w:t>
      </w:r>
      <w:proofErr w:type="spellStart"/>
      <w:r>
        <w:rPr>
          <w:i/>
          <w:iCs/>
        </w:rPr>
        <w:t>haikuja</w:t>
      </w:r>
      <w:proofErr w:type="spellEnd"/>
      <w:r>
        <w:t xml:space="preserve"> – trivrstična pesniška oblika – 5—7—5 zlogov, drobne podobe, doživetja, preprosto opisana</w:t>
      </w:r>
    </w:p>
    <w:p w:rsidR="00000000" w:rsidRDefault="00B43F93">
      <w:pPr>
        <w:numPr>
          <w:ilvl w:val="0"/>
          <w:numId w:val="46"/>
        </w:numPr>
        <w:jc w:val="both"/>
      </w:pPr>
      <w:r>
        <w:t>delujejo kot bežen vtis, impresija, bogata raznolikost čustev</w:t>
      </w:r>
    </w:p>
    <w:p w:rsidR="00000000" w:rsidRDefault="00B43F93">
      <w:pPr>
        <w:numPr>
          <w:ilvl w:val="0"/>
          <w:numId w:val="46"/>
        </w:numPr>
        <w:jc w:val="both"/>
      </w:pPr>
      <w:r>
        <w:t>pomembna razpoloženjska oznaka je letni čas, obdobje dneva, oboj</w:t>
      </w:r>
      <w:r>
        <w:t>e skoraj zmeraj omejeno</w:t>
      </w:r>
    </w:p>
    <w:p w:rsidR="00B43F93" w:rsidRDefault="00B43F93"/>
    <w:sectPr w:rsidR="00B4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1085"/>
    <w:multiLevelType w:val="hybridMultilevel"/>
    <w:tmpl w:val="FB2EC1E6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068E0"/>
    <w:multiLevelType w:val="hybridMultilevel"/>
    <w:tmpl w:val="89146DCE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62D87"/>
    <w:multiLevelType w:val="hybridMultilevel"/>
    <w:tmpl w:val="85D8289C"/>
    <w:lvl w:ilvl="0" w:tplc="B4107F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854A6"/>
    <w:multiLevelType w:val="hybridMultilevel"/>
    <w:tmpl w:val="5226D87A"/>
    <w:lvl w:ilvl="0" w:tplc="5A5603D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1A632B2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D3E95"/>
    <w:multiLevelType w:val="hybridMultilevel"/>
    <w:tmpl w:val="10E695C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4245E"/>
    <w:multiLevelType w:val="hybridMultilevel"/>
    <w:tmpl w:val="A1D85C30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C2B5A"/>
    <w:multiLevelType w:val="hybridMultilevel"/>
    <w:tmpl w:val="C8F8504E"/>
    <w:lvl w:ilvl="0" w:tplc="5A5603D2">
      <w:start w:val="1"/>
      <w:numFmt w:val="bullet"/>
      <w:lvlText w:val=""/>
      <w:lvlJc w:val="left"/>
      <w:pPr>
        <w:tabs>
          <w:tab w:val="num" w:pos="420"/>
        </w:tabs>
        <w:ind w:left="6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525C8A"/>
    <w:multiLevelType w:val="hybridMultilevel"/>
    <w:tmpl w:val="C8DE9BE4"/>
    <w:lvl w:ilvl="0" w:tplc="5A5603D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213DA"/>
    <w:multiLevelType w:val="hybridMultilevel"/>
    <w:tmpl w:val="7E90F8FC"/>
    <w:lvl w:ilvl="0" w:tplc="5A5603D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538C8"/>
    <w:multiLevelType w:val="hybridMultilevel"/>
    <w:tmpl w:val="40DCC63E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02878"/>
    <w:multiLevelType w:val="hybridMultilevel"/>
    <w:tmpl w:val="882A4032"/>
    <w:lvl w:ilvl="0" w:tplc="5A5603D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5437E9"/>
    <w:multiLevelType w:val="hybridMultilevel"/>
    <w:tmpl w:val="6D5E2C04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B1B16"/>
    <w:multiLevelType w:val="hybridMultilevel"/>
    <w:tmpl w:val="89146DCE"/>
    <w:lvl w:ilvl="0" w:tplc="9E70A2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0F6118"/>
    <w:multiLevelType w:val="hybridMultilevel"/>
    <w:tmpl w:val="5A20D3C0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1C409B"/>
    <w:multiLevelType w:val="hybridMultilevel"/>
    <w:tmpl w:val="7CC06FC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2802DE"/>
    <w:multiLevelType w:val="hybridMultilevel"/>
    <w:tmpl w:val="7D767C86"/>
    <w:lvl w:ilvl="0" w:tplc="B4107F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462587"/>
    <w:multiLevelType w:val="hybridMultilevel"/>
    <w:tmpl w:val="A67EE468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3652F6"/>
    <w:multiLevelType w:val="hybridMultilevel"/>
    <w:tmpl w:val="C28C263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9644F3"/>
    <w:multiLevelType w:val="hybridMultilevel"/>
    <w:tmpl w:val="E4BCA614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AE2670"/>
    <w:multiLevelType w:val="hybridMultilevel"/>
    <w:tmpl w:val="96BAEDB8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A34B8E"/>
    <w:multiLevelType w:val="hybridMultilevel"/>
    <w:tmpl w:val="7E90F8FC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592E1C"/>
    <w:multiLevelType w:val="hybridMultilevel"/>
    <w:tmpl w:val="48068B16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C374A"/>
    <w:multiLevelType w:val="hybridMultilevel"/>
    <w:tmpl w:val="8736CD3E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FD2B17"/>
    <w:multiLevelType w:val="hybridMultilevel"/>
    <w:tmpl w:val="9EC8E9E8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2B0ED1"/>
    <w:multiLevelType w:val="hybridMultilevel"/>
    <w:tmpl w:val="44BEA0D2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20D69"/>
    <w:multiLevelType w:val="hybridMultilevel"/>
    <w:tmpl w:val="4138830C"/>
    <w:lvl w:ilvl="0" w:tplc="B4107F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613D09"/>
    <w:multiLevelType w:val="hybridMultilevel"/>
    <w:tmpl w:val="93A8378C"/>
    <w:lvl w:ilvl="0" w:tplc="B4107F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223CF9"/>
    <w:multiLevelType w:val="hybridMultilevel"/>
    <w:tmpl w:val="9D5415BA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B0FDE"/>
    <w:multiLevelType w:val="hybridMultilevel"/>
    <w:tmpl w:val="E4FE8600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4C3E05"/>
    <w:multiLevelType w:val="hybridMultilevel"/>
    <w:tmpl w:val="28F48F18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A5603D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831891"/>
    <w:multiLevelType w:val="hybridMultilevel"/>
    <w:tmpl w:val="32FC7DF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55786C"/>
    <w:multiLevelType w:val="hybridMultilevel"/>
    <w:tmpl w:val="0CD6CDF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0D079C"/>
    <w:multiLevelType w:val="hybridMultilevel"/>
    <w:tmpl w:val="1CA654CC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3F4AE3"/>
    <w:multiLevelType w:val="hybridMultilevel"/>
    <w:tmpl w:val="5096E980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A3404"/>
    <w:multiLevelType w:val="hybridMultilevel"/>
    <w:tmpl w:val="7B62C26C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5926BB"/>
    <w:multiLevelType w:val="hybridMultilevel"/>
    <w:tmpl w:val="1E70236E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083ACE"/>
    <w:multiLevelType w:val="hybridMultilevel"/>
    <w:tmpl w:val="5F8CE6EA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A2A9B"/>
    <w:multiLevelType w:val="hybridMultilevel"/>
    <w:tmpl w:val="583430CA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C44C9D"/>
    <w:multiLevelType w:val="hybridMultilevel"/>
    <w:tmpl w:val="D980B6B2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4963CD"/>
    <w:multiLevelType w:val="hybridMultilevel"/>
    <w:tmpl w:val="54969780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738062CE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E372E5"/>
    <w:multiLevelType w:val="hybridMultilevel"/>
    <w:tmpl w:val="0F7A24F8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DD78F7"/>
    <w:multiLevelType w:val="hybridMultilevel"/>
    <w:tmpl w:val="FA80CBA0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7D4D92"/>
    <w:multiLevelType w:val="hybridMultilevel"/>
    <w:tmpl w:val="57B0941A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9F637E"/>
    <w:multiLevelType w:val="hybridMultilevel"/>
    <w:tmpl w:val="45B819DA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2046F7"/>
    <w:multiLevelType w:val="hybridMultilevel"/>
    <w:tmpl w:val="83BA135A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857719"/>
    <w:multiLevelType w:val="hybridMultilevel"/>
    <w:tmpl w:val="5226D87A"/>
    <w:lvl w:ilvl="0" w:tplc="B4107F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1A632B2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20"/>
  </w:num>
  <w:num w:numId="6">
    <w:abstractNumId w:val="28"/>
  </w:num>
  <w:num w:numId="7">
    <w:abstractNumId w:val="13"/>
  </w:num>
  <w:num w:numId="8">
    <w:abstractNumId w:val="44"/>
  </w:num>
  <w:num w:numId="9">
    <w:abstractNumId w:val="38"/>
  </w:num>
  <w:num w:numId="10">
    <w:abstractNumId w:val="24"/>
  </w:num>
  <w:num w:numId="11">
    <w:abstractNumId w:val="11"/>
  </w:num>
  <w:num w:numId="12">
    <w:abstractNumId w:val="40"/>
  </w:num>
  <w:num w:numId="13">
    <w:abstractNumId w:val="35"/>
  </w:num>
  <w:num w:numId="14">
    <w:abstractNumId w:val="32"/>
  </w:num>
  <w:num w:numId="15">
    <w:abstractNumId w:val="34"/>
  </w:num>
  <w:num w:numId="16">
    <w:abstractNumId w:val="18"/>
  </w:num>
  <w:num w:numId="17">
    <w:abstractNumId w:val="37"/>
  </w:num>
  <w:num w:numId="18">
    <w:abstractNumId w:val="5"/>
  </w:num>
  <w:num w:numId="19">
    <w:abstractNumId w:val="39"/>
  </w:num>
  <w:num w:numId="20">
    <w:abstractNumId w:val="0"/>
  </w:num>
  <w:num w:numId="21">
    <w:abstractNumId w:val="43"/>
  </w:num>
  <w:num w:numId="22">
    <w:abstractNumId w:val="29"/>
  </w:num>
  <w:num w:numId="23">
    <w:abstractNumId w:val="3"/>
  </w:num>
  <w:num w:numId="24">
    <w:abstractNumId w:val="45"/>
  </w:num>
  <w:num w:numId="25">
    <w:abstractNumId w:val="25"/>
  </w:num>
  <w:num w:numId="26">
    <w:abstractNumId w:val="26"/>
  </w:num>
  <w:num w:numId="27">
    <w:abstractNumId w:val="2"/>
  </w:num>
  <w:num w:numId="28">
    <w:abstractNumId w:val="15"/>
  </w:num>
  <w:num w:numId="29">
    <w:abstractNumId w:val="36"/>
  </w:num>
  <w:num w:numId="30">
    <w:abstractNumId w:val="41"/>
  </w:num>
  <w:num w:numId="31">
    <w:abstractNumId w:val="19"/>
  </w:num>
  <w:num w:numId="32">
    <w:abstractNumId w:val="12"/>
  </w:num>
  <w:num w:numId="33">
    <w:abstractNumId w:val="1"/>
  </w:num>
  <w:num w:numId="34">
    <w:abstractNumId w:val="27"/>
  </w:num>
  <w:num w:numId="35">
    <w:abstractNumId w:val="23"/>
  </w:num>
  <w:num w:numId="36">
    <w:abstractNumId w:val="42"/>
  </w:num>
  <w:num w:numId="37">
    <w:abstractNumId w:val="16"/>
  </w:num>
  <w:num w:numId="38">
    <w:abstractNumId w:val="9"/>
  </w:num>
  <w:num w:numId="39">
    <w:abstractNumId w:val="33"/>
  </w:num>
  <w:num w:numId="40">
    <w:abstractNumId w:val="22"/>
  </w:num>
  <w:num w:numId="41">
    <w:abstractNumId w:val="21"/>
  </w:num>
  <w:num w:numId="42">
    <w:abstractNumId w:val="31"/>
  </w:num>
  <w:num w:numId="43">
    <w:abstractNumId w:val="17"/>
  </w:num>
  <w:num w:numId="44">
    <w:abstractNumId w:val="14"/>
  </w:num>
  <w:num w:numId="45">
    <w:abstractNumId w:val="3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87"/>
    <w:rsid w:val="009F5087"/>
    <w:rsid w:val="00B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2988</Words>
  <Characters>17035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Stara orientalska lirika</vt:lpstr>
      <vt:lpstr>Stara orientalska lirika</vt:lpstr>
    </vt:vector>
  </TitlesOfParts>
  <Company>SZ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 orientalska lirika</dc:title>
  <dc:creator>Lara Godec</dc:creator>
  <cp:lastModifiedBy>Jaka</cp:lastModifiedBy>
  <cp:revision>2</cp:revision>
  <cp:lastPrinted>2001-12-06T16:38:00Z</cp:lastPrinted>
  <dcterms:created xsi:type="dcterms:W3CDTF">2014-03-13T08:30:00Z</dcterms:created>
  <dcterms:modified xsi:type="dcterms:W3CDTF">2014-03-13T08:30:00Z</dcterms:modified>
</cp:coreProperties>
</file>