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1D1C6D">
      <w:pPr>
        <w:pStyle w:val="Heading1"/>
      </w:pPr>
      <w:bookmarkStart w:id="0" w:name="_GoBack"/>
      <w:bookmarkEnd w:id="0"/>
      <w:proofErr w:type="spellStart"/>
      <w:r>
        <w:t>Hugo</w:t>
      </w:r>
      <w:proofErr w:type="spellEnd"/>
      <w:r>
        <w:t xml:space="preserve"> </w:t>
      </w:r>
      <w:proofErr w:type="spellStart"/>
      <w:r>
        <w:t>von</w:t>
      </w:r>
      <w:proofErr w:type="spellEnd"/>
      <w:r>
        <w:t xml:space="preserve"> </w:t>
      </w:r>
      <w:proofErr w:type="spellStart"/>
      <w:r>
        <w:t>Hofmannstahl</w:t>
      </w:r>
      <w:proofErr w:type="spellEnd"/>
      <w:r>
        <w:t>: Slehernik, 1911</w:t>
      </w:r>
    </w:p>
    <w:p w:rsidR="00000000" w:rsidRDefault="001D1C6D"/>
    <w:p w:rsidR="00000000" w:rsidRDefault="001D1C6D">
      <w:pPr>
        <w:numPr>
          <w:ilvl w:val="0"/>
          <w:numId w:val="1"/>
        </w:numPr>
      </w:pPr>
      <w:proofErr w:type="spellStart"/>
      <w:r>
        <w:t>moraliteta</w:t>
      </w:r>
      <w:proofErr w:type="spellEnd"/>
    </w:p>
    <w:p w:rsidR="00000000" w:rsidRDefault="001D1C6D">
      <w:pPr>
        <w:numPr>
          <w:ilvl w:val="0"/>
          <w:numId w:val="1"/>
        </w:numPr>
      </w:pPr>
      <w:r>
        <w:t xml:space="preserve">Bog pošlje Smrt k Sleherniku; izkaže se, da Slehernik ni živel zglednega življenja, da se je vdajal nasladi in denarju, ni delal, izkoriščal je druge ljudi, mati mu je odveč in nima nikoli časa za njo; ko </w:t>
      </w:r>
      <w:r>
        <w:t>pride Smrt po njega, jo prosi za 1 uro odloga; medtem skuša prepričati koga, da bi šel z njim na zadnjo pot, seveda mu vsi obrnejo hrbet; na koncu ga pokliče Dela, starka je vsa bolna, ker predstavlja njegova dela, za katera se seveda ni zmenil, edino upan</w:t>
      </w:r>
      <w:r>
        <w:t>je mu je še Vera; na koncu se spreobrne, začne verovati v Boga in Vera ga spremlja na zadnjo pot</w:t>
      </w:r>
    </w:p>
    <w:p w:rsidR="00000000" w:rsidRDefault="001D1C6D"/>
    <w:p w:rsidR="00000000" w:rsidRDefault="001D1C6D">
      <w:pPr>
        <w:numPr>
          <w:ilvl w:val="0"/>
          <w:numId w:val="1"/>
        </w:numPr>
      </w:pPr>
      <w:r>
        <w:t xml:space="preserve">napisana po predlogi angleške </w:t>
      </w:r>
      <w:proofErr w:type="spellStart"/>
      <w:r>
        <w:t>moralitete</w:t>
      </w:r>
      <w:proofErr w:type="spellEnd"/>
      <w:r>
        <w:t xml:space="preserve"> iz 15. stol.</w:t>
      </w:r>
    </w:p>
    <w:p w:rsidR="00000000" w:rsidRDefault="001D1C6D">
      <w:pPr>
        <w:numPr>
          <w:ilvl w:val="0"/>
          <w:numId w:val="1"/>
        </w:numPr>
      </w:pPr>
      <w:proofErr w:type="spellStart"/>
      <w:r>
        <w:t>alegorizirani</w:t>
      </w:r>
      <w:proofErr w:type="spellEnd"/>
      <w:r>
        <w:t xml:space="preserve"> odnosi</w:t>
      </w:r>
    </w:p>
    <w:p w:rsidR="00000000" w:rsidRDefault="001D1C6D">
      <w:pPr>
        <w:numPr>
          <w:ilvl w:val="0"/>
          <w:numId w:val="1"/>
        </w:numPr>
      </w:pPr>
      <w:r>
        <w:t>Ž je bilo Sleherniku le podarjeno; mora ga vrniti</w:t>
      </w:r>
    </w:p>
    <w:p w:rsidR="001D1C6D" w:rsidRDefault="001D1C6D">
      <w:pPr>
        <w:numPr>
          <w:ilvl w:val="0"/>
          <w:numId w:val="1"/>
        </w:numPr>
      </w:pPr>
      <w:r>
        <w:t>obudil baročno svetovno gledališč</w:t>
      </w:r>
      <w:r>
        <w:t>e = svet je velikanski oder</w:t>
      </w:r>
    </w:p>
    <w:sectPr w:rsidR="001D1C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B3372D"/>
    <w:multiLevelType w:val="hybridMultilevel"/>
    <w:tmpl w:val="CF8499A2"/>
    <w:lvl w:ilvl="0" w:tplc="93EAEA76">
      <w:start w:val="1"/>
      <w:numFmt w:val="bullet"/>
      <w:lvlText w:val=""/>
      <w:lvlJc w:val="left"/>
      <w:pPr>
        <w:tabs>
          <w:tab w:val="num" w:pos="36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390A"/>
    <w:rsid w:val="001D1C6D"/>
    <w:rsid w:val="00E2390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41" w:wrap="auto" w:hAnchor="page" w:xAlign="center" w:yAlign="bottom"/>
      <w:ind w:left="288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678</Characters>
  <Application>Microsoft Office Word</Application>
  <DocSecurity>0</DocSecurity>
  <Lines>5</Lines>
  <Paragraphs>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Hugo von Hofmannstahl: Slehernik, 1911</vt:lpstr>
      <vt:lpstr>Hugo von Hofmannstahl: Slehernik, 1911</vt:lpstr>
    </vt:vector>
  </TitlesOfParts>
  <Company>SZ</Company>
  <LinksUpToDate>false</LinksUpToDate>
  <CharactersWithSpaces>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Hugo von Hofmannstahl: Slehernik, 1911</dc:title>
  <dc:creator>Lara Godec</dc:creator>
  <cp:lastModifiedBy>Jaka</cp:lastModifiedBy>
  <cp:revision>2</cp:revision>
  <dcterms:created xsi:type="dcterms:W3CDTF">2014-03-13T08:30:00Z</dcterms:created>
  <dcterms:modified xsi:type="dcterms:W3CDTF">2014-03-13T08:30:00Z</dcterms:modified>
</cp:coreProperties>
</file>