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84" w:rsidRPr="00B833E9" w:rsidRDefault="00126752" w:rsidP="001A40DF">
      <w:pPr>
        <w:pBdr>
          <w:top w:val="single" w:sz="4" w:space="1" w:color="auto"/>
          <w:left w:val="single" w:sz="4" w:space="4" w:color="auto"/>
          <w:bottom w:val="single" w:sz="4" w:space="1" w:color="auto"/>
          <w:right w:val="single" w:sz="4" w:space="4" w:color="auto"/>
        </w:pBdr>
        <w:jc w:val="both"/>
        <w:outlineLvl w:val="0"/>
        <w:rPr>
          <w:b/>
          <w:sz w:val="32"/>
          <w:szCs w:val="32"/>
          <w:u w:val="single"/>
        </w:rPr>
      </w:pPr>
      <w:bookmarkStart w:id="0" w:name="_GoBack"/>
      <w:bookmarkEnd w:id="0"/>
      <w:r w:rsidRPr="00B833E9">
        <w:rPr>
          <w:b/>
          <w:sz w:val="32"/>
          <w:szCs w:val="32"/>
          <w:u w:val="single"/>
        </w:rPr>
        <w:t>I.</w:t>
      </w:r>
      <w:r w:rsidR="00384361" w:rsidRPr="00B833E9">
        <w:rPr>
          <w:b/>
          <w:sz w:val="32"/>
          <w:szCs w:val="32"/>
          <w:u w:val="single"/>
        </w:rPr>
        <w:t xml:space="preserve">  </w:t>
      </w:r>
      <w:r w:rsidRPr="00B833E9">
        <w:rPr>
          <w:b/>
          <w:sz w:val="32"/>
          <w:szCs w:val="32"/>
          <w:u w:val="single"/>
        </w:rPr>
        <w:t>OSNOVNI STRUKTURNI PRINCIPI</w:t>
      </w:r>
    </w:p>
    <w:p w:rsidR="00126752" w:rsidRDefault="00126752" w:rsidP="00B833E9">
      <w:pPr>
        <w:ind w:left="360"/>
        <w:jc w:val="both"/>
      </w:pPr>
    </w:p>
    <w:p w:rsidR="00126752" w:rsidRPr="00B833E9" w:rsidRDefault="00126752" w:rsidP="00F2243F">
      <w:pPr>
        <w:jc w:val="both"/>
        <w:outlineLvl w:val="0"/>
        <w:rPr>
          <w:b/>
          <w:sz w:val="28"/>
          <w:szCs w:val="28"/>
          <w:u w:val="single"/>
        </w:rPr>
      </w:pPr>
      <w:r w:rsidRPr="00B833E9">
        <w:rPr>
          <w:b/>
          <w:sz w:val="28"/>
          <w:szCs w:val="28"/>
          <w:u w:val="single"/>
        </w:rPr>
        <w:t>1.</w:t>
      </w:r>
      <w:r w:rsidR="00F87D11" w:rsidRPr="00B833E9">
        <w:rPr>
          <w:b/>
          <w:sz w:val="28"/>
          <w:szCs w:val="28"/>
          <w:u w:val="single"/>
        </w:rPr>
        <w:t xml:space="preserve"> </w:t>
      </w:r>
      <w:r w:rsidRPr="00B833E9">
        <w:rPr>
          <w:b/>
          <w:sz w:val="28"/>
          <w:szCs w:val="28"/>
          <w:u w:val="single"/>
        </w:rPr>
        <w:t>Gradnja</w:t>
      </w:r>
    </w:p>
    <w:p w:rsidR="00126752" w:rsidRDefault="00126752" w:rsidP="00B833E9">
      <w:pPr>
        <w:ind w:left="360"/>
        <w:jc w:val="both"/>
      </w:pPr>
    </w:p>
    <w:p w:rsidR="00126752" w:rsidRDefault="00126752" w:rsidP="00B833E9">
      <w:pPr>
        <w:jc w:val="both"/>
      </w:pPr>
      <w:r>
        <w:t>Vsi proteini so polimeri 20 različnih amino</w:t>
      </w:r>
      <w:r w:rsidR="00E85302">
        <w:t>, ki</w:t>
      </w:r>
      <w:r>
        <w:t>slin,</w:t>
      </w:r>
      <w:r w:rsidR="00B833E9">
        <w:t xml:space="preserve"> </w:t>
      </w:r>
      <w:r>
        <w:t>povezanih s peptidnimi vezmi</w:t>
      </w:r>
    </w:p>
    <w:p w:rsidR="00BF64DD" w:rsidRDefault="00126752" w:rsidP="001A40DF">
      <w:pPr>
        <w:pStyle w:val="Title"/>
        <w:jc w:val="both"/>
      </w:pPr>
      <w:r>
        <w:t>Funkcija proteina je odvisna od 3D strukture</w:t>
      </w:r>
      <w:r w:rsidR="00E855EA">
        <w:t>, ki</w:t>
      </w:r>
      <w:r>
        <w:t xml:space="preserve"> je povezana z </w:t>
      </w:r>
      <w:r w:rsidR="0075188A">
        <w:t>AK</w:t>
      </w:r>
      <w:r>
        <w:t xml:space="preserve"> sekvenco ta pa je odvisna od nukleotidnega zaporedja strukturnega gena.</w:t>
      </w:r>
      <w:r w:rsidR="00BF64DD" w:rsidRPr="00BF64DD">
        <w:t xml:space="preserve"> </w:t>
      </w:r>
    </w:p>
    <w:p w:rsidR="001A40DF" w:rsidRDefault="001A40DF" w:rsidP="001A40DF">
      <w:pPr>
        <w:pStyle w:val="Title"/>
        <w:jc w:val="both"/>
      </w:pPr>
    </w:p>
    <w:p w:rsidR="00BF64DD" w:rsidRDefault="00BF64DD" w:rsidP="00BF64DD">
      <w:r>
        <w:rPr>
          <w:b/>
        </w:rPr>
        <w:t>Primarna struktura</w:t>
      </w:r>
      <w:r>
        <w:t xml:space="preserve"> – razporeditev kovalentnih vezi v polipeptidu, ker je enako zaporedje aminokislin v polipeptidu skupaj z njihovimi kovalentnimi prečnimi povezavami. </w:t>
      </w:r>
    </w:p>
    <w:p w:rsidR="00BF64DD" w:rsidRDefault="00BF64DD" w:rsidP="00BF64DD">
      <w:pPr>
        <w:ind w:left="708" w:firstLine="708"/>
      </w:pPr>
      <w:r>
        <w:sym w:font="Wingdings 3" w:char="F039"/>
      </w:r>
      <w:r>
        <w:t xml:space="preserve"> polipeptidna vez (C-N)</w:t>
      </w:r>
    </w:p>
    <w:p w:rsidR="00BF64DD" w:rsidRDefault="00BF64DD" w:rsidP="00BF64DD">
      <w:r w:rsidRPr="00A3691D">
        <w:rPr>
          <w:b/>
        </w:rPr>
        <w:t>Sekundarna struktura</w:t>
      </w:r>
      <w:r>
        <w:t xml:space="preserve"> – lokalna ureditev polipeptidne verige pri kateri glavno vlogo igrajo vodikove vezi. Najpomembnejše oblike so </w:t>
      </w:r>
      <w:r>
        <w:sym w:font="Symbol" w:char="F061"/>
      </w:r>
      <w:r>
        <w:t xml:space="preserve">-vijačnica, </w:t>
      </w:r>
      <w:r>
        <w:sym w:font="Symbol" w:char="F062"/>
      </w:r>
      <w:r>
        <w:t xml:space="preserve">-ploskev ali </w:t>
      </w:r>
      <w:r>
        <w:sym w:font="Symbol" w:char="F062"/>
      </w:r>
      <w:r>
        <w:t xml:space="preserve">-struktura in </w:t>
      </w:r>
      <w:r>
        <w:sym w:font="Symbol" w:char="F062"/>
      </w:r>
      <w:r>
        <w:t>-zavoj.</w:t>
      </w:r>
    </w:p>
    <w:p w:rsidR="00BF64DD" w:rsidRDefault="00BF64DD" w:rsidP="00BF64DD">
      <w:r>
        <w:tab/>
      </w:r>
      <w:r>
        <w:tab/>
      </w:r>
      <w:r>
        <w:sym w:font="Wingdings 3" w:char="F039"/>
      </w:r>
      <w:r>
        <w:t xml:space="preserve"> H-vez</w:t>
      </w:r>
    </w:p>
    <w:p w:rsidR="00BF64DD" w:rsidRDefault="00BF64DD" w:rsidP="00BF64DD">
      <w:r w:rsidRPr="00A3691D">
        <w:rPr>
          <w:b/>
        </w:rPr>
        <w:t>Terciarna</w:t>
      </w:r>
      <w:r>
        <w:rPr>
          <w:b/>
        </w:rPr>
        <w:t xml:space="preserve"> </w:t>
      </w:r>
      <w:r w:rsidRPr="00A3691D">
        <w:rPr>
          <w:b/>
        </w:rPr>
        <w:t>struktura</w:t>
      </w:r>
      <w:r>
        <w:t xml:space="preserve"> – položaj polipeptidne verige v prostoru. </w:t>
      </w:r>
    </w:p>
    <w:p w:rsidR="00BF64DD" w:rsidRDefault="00BF64DD" w:rsidP="00BF64DD">
      <w:r>
        <w:tab/>
      </w:r>
      <w:r>
        <w:tab/>
      </w:r>
      <w:r>
        <w:sym w:font="Wingdings 3" w:char="F039"/>
      </w:r>
      <w:r>
        <w:t xml:space="preserve"> kovalentne vezi (S-S) → domene</w:t>
      </w:r>
    </w:p>
    <w:p w:rsidR="00126752" w:rsidRDefault="00BF64DD" w:rsidP="00BF64DD">
      <w:pPr>
        <w:jc w:val="both"/>
      </w:pPr>
      <w:r w:rsidRPr="00A3691D">
        <w:rPr>
          <w:b/>
        </w:rPr>
        <w:t>Kvartarna struktura</w:t>
      </w:r>
      <w:r>
        <w:t xml:space="preserve"> – pri oligomernih proteinih, medsebojna ureditev polipeptidnih podenot v prostoru</w:t>
      </w:r>
    </w:p>
    <w:p w:rsidR="00BF64DD" w:rsidRDefault="00BF64DD" w:rsidP="00BF64DD">
      <w:pPr>
        <w:jc w:val="both"/>
      </w:pPr>
      <w:r>
        <w:tab/>
      </w:r>
      <w:r>
        <w:tab/>
      </w:r>
      <w:r>
        <w:sym w:font="Wingdings 3" w:char="F039"/>
      </w:r>
      <w:r>
        <w:t xml:space="preserve"> protein</w:t>
      </w:r>
    </w:p>
    <w:p w:rsidR="00BF64DD" w:rsidRDefault="00BF64DD" w:rsidP="00BF64DD">
      <w:pPr>
        <w:jc w:val="both"/>
      </w:pPr>
    </w:p>
    <w:p w:rsidR="00126752" w:rsidRDefault="0075188A" w:rsidP="00B833E9">
      <w:pPr>
        <w:jc w:val="both"/>
      </w:pPr>
      <w:r>
        <w:t>AK</w:t>
      </w:r>
      <w:r w:rsidR="00126752">
        <w:t xml:space="preserve"> je </w:t>
      </w:r>
      <w:r w:rsidR="00B833E9">
        <w:t>sestavljena</w:t>
      </w:r>
      <w:r w:rsidR="00126752">
        <w:t xml:space="preserve"> iz stranske in glavne (karboksilna skupina,</w:t>
      </w:r>
      <w:r w:rsidR="00384361">
        <w:t xml:space="preserve"> </w:t>
      </w:r>
      <w:r w:rsidR="00126752">
        <w:t>amino skupina) verige.</w:t>
      </w:r>
    </w:p>
    <w:p w:rsidR="00126752" w:rsidRDefault="00384361" w:rsidP="00B833E9">
      <w:pPr>
        <w:jc w:val="both"/>
      </w:pPr>
      <w:r>
        <w:t>Večina</w:t>
      </w:r>
      <w:r w:rsidR="00126752">
        <w:t xml:space="preserve"> naravnih proteinov se nahaja v L-</w:t>
      </w:r>
      <w:r w:rsidR="008C3CE8">
        <w:t>obliki</w:t>
      </w:r>
      <w:r w:rsidR="00126752">
        <w:t xml:space="preserve"> </w:t>
      </w:r>
      <w:r w:rsidR="00B833E9">
        <w:t>(CORN v smeri urinega kazalca), o</w:t>
      </w:r>
      <w:r w:rsidR="00126752">
        <w:t>stali pa v D-</w:t>
      </w:r>
      <w:r w:rsidR="008C3CE8">
        <w:t>obliki</w:t>
      </w:r>
      <w:r w:rsidR="00126752">
        <w:t>.</w:t>
      </w:r>
    </w:p>
    <w:p w:rsidR="00126752" w:rsidRDefault="00126752" w:rsidP="00B833E9">
      <w:pPr>
        <w:ind w:left="360"/>
        <w:jc w:val="both"/>
      </w:pPr>
      <w:r>
        <w:t>Stransk</w:t>
      </w:r>
      <w:r w:rsidR="001A40DF">
        <w:t>a veriga je lahko HIDROFOBNA: A</w:t>
      </w:r>
      <w:r w:rsidR="001A40DF">
        <w:tab/>
      </w:r>
      <w:r>
        <w:t>Ala</w:t>
      </w:r>
      <w:r w:rsidR="001A40DF">
        <w:tab/>
      </w:r>
      <w:r>
        <w:t>alanin</w:t>
      </w:r>
    </w:p>
    <w:p w:rsidR="00126752" w:rsidRDefault="00126752" w:rsidP="00B833E9">
      <w:pPr>
        <w:ind w:left="360"/>
        <w:jc w:val="both"/>
      </w:pPr>
      <w:r>
        <w:tab/>
      </w:r>
      <w:r>
        <w:tab/>
      </w:r>
      <w:r>
        <w:tab/>
      </w:r>
      <w:r>
        <w:tab/>
      </w:r>
      <w:r>
        <w:tab/>
      </w:r>
      <w:r>
        <w:tab/>
        <w:t xml:space="preserve">   V</w:t>
      </w:r>
      <w:r w:rsidR="001A40DF">
        <w:tab/>
      </w:r>
      <w:r>
        <w:t>Val</w:t>
      </w:r>
      <w:r w:rsidR="001A40DF">
        <w:tab/>
      </w:r>
      <w:r>
        <w:t>valin</w:t>
      </w:r>
    </w:p>
    <w:p w:rsidR="00126752" w:rsidRDefault="00126752" w:rsidP="00B833E9">
      <w:pPr>
        <w:ind w:left="360"/>
        <w:jc w:val="both"/>
      </w:pPr>
      <w:r>
        <w:tab/>
      </w:r>
      <w:r>
        <w:tab/>
      </w:r>
      <w:r>
        <w:tab/>
      </w:r>
      <w:r>
        <w:tab/>
      </w:r>
      <w:r>
        <w:tab/>
      </w:r>
      <w:r>
        <w:tab/>
        <w:t xml:space="preserve">   F</w:t>
      </w:r>
      <w:r w:rsidR="001A40DF">
        <w:tab/>
      </w:r>
      <w:r>
        <w:t>Phe</w:t>
      </w:r>
      <w:r w:rsidR="001A40DF">
        <w:tab/>
      </w:r>
      <w:r>
        <w:t>fenilalanin</w:t>
      </w:r>
    </w:p>
    <w:p w:rsidR="00126752" w:rsidRDefault="00126752" w:rsidP="00B833E9">
      <w:pPr>
        <w:ind w:left="360"/>
        <w:jc w:val="both"/>
      </w:pPr>
      <w:r>
        <w:tab/>
      </w:r>
      <w:r>
        <w:tab/>
      </w:r>
      <w:r>
        <w:tab/>
      </w:r>
      <w:r>
        <w:tab/>
      </w:r>
      <w:r>
        <w:tab/>
      </w:r>
      <w:r>
        <w:tab/>
        <w:t xml:space="preserve">   P</w:t>
      </w:r>
      <w:r w:rsidR="001A40DF">
        <w:tab/>
      </w:r>
      <w:r>
        <w:t>Pro</w:t>
      </w:r>
      <w:r w:rsidR="001A40DF">
        <w:tab/>
      </w:r>
      <w:r>
        <w:t>prolin</w:t>
      </w:r>
    </w:p>
    <w:p w:rsidR="00126752" w:rsidRDefault="00126752" w:rsidP="00B833E9">
      <w:pPr>
        <w:ind w:left="360"/>
        <w:jc w:val="both"/>
      </w:pPr>
      <w:r>
        <w:tab/>
      </w:r>
      <w:r>
        <w:tab/>
      </w:r>
      <w:r>
        <w:tab/>
      </w:r>
      <w:r>
        <w:tab/>
      </w:r>
      <w:r>
        <w:tab/>
      </w:r>
      <w:r>
        <w:tab/>
        <w:t xml:space="preserve">   M</w:t>
      </w:r>
      <w:r w:rsidR="001A40DF">
        <w:tab/>
      </w:r>
      <w:r>
        <w:t>Met</w:t>
      </w:r>
      <w:r w:rsidR="001A40DF">
        <w:tab/>
      </w:r>
      <w:r>
        <w:t>metionin</w:t>
      </w:r>
    </w:p>
    <w:p w:rsidR="00126752" w:rsidRDefault="00126752" w:rsidP="00B833E9">
      <w:pPr>
        <w:ind w:left="360"/>
        <w:jc w:val="both"/>
      </w:pPr>
      <w:r>
        <w:tab/>
      </w:r>
      <w:r>
        <w:tab/>
      </w:r>
      <w:r>
        <w:tab/>
      </w:r>
      <w:r>
        <w:tab/>
      </w:r>
      <w:r>
        <w:tab/>
      </w:r>
      <w:r>
        <w:tab/>
        <w:t xml:space="preserve">   I</w:t>
      </w:r>
      <w:r w:rsidR="001A40DF">
        <w:tab/>
      </w:r>
      <w:r>
        <w:t>Ile</w:t>
      </w:r>
      <w:r w:rsidR="001A40DF">
        <w:tab/>
      </w:r>
      <w:r>
        <w:t>izoleucin</w:t>
      </w:r>
    </w:p>
    <w:p w:rsidR="00126752" w:rsidRDefault="00126752" w:rsidP="00B833E9">
      <w:pPr>
        <w:ind w:left="360"/>
        <w:jc w:val="both"/>
      </w:pPr>
      <w:r>
        <w:tab/>
      </w:r>
      <w:r>
        <w:tab/>
      </w:r>
      <w:r>
        <w:tab/>
      </w:r>
      <w:r>
        <w:tab/>
      </w:r>
      <w:r>
        <w:tab/>
      </w:r>
      <w:r>
        <w:tab/>
        <w:t xml:space="preserve">   L</w:t>
      </w:r>
      <w:r w:rsidR="001A40DF">
        <w:tab/>
      </w:r>
      <w:r>
        <w:t>Leu</w:t>
      </w:r>
      <w:r w:rsidR="001A40DF">
        <w:tab/>
      </w:r>
      <w:r>
        <w:t>leucin</w:t>
      </w:r>
    </w:p>
    <w:p w:rsidR="00BF64DD" w:rsidRDefault="00BF64DD" w:rsidP="00B833E9">
      <w:pPr>
        <w:ind w:left="360"/>
        <w:jc w:val="both"/>
      </w:pPr>
    </w:p>
    <w:p w:rsidR="00126752" w:rsidRDefault="00B833E9" w:rsidP="00F2243F">
      <w:pPr>
        <w:ind w:left="360"/>
        <w:jc w:val="both"/>
        <w:outlineLvl w:val="0"/>
      </w:pPr>
      <w:r>
        <w:tab/>
      </w:r>
      <w:r>
        <w:tab/>
      </w:r>
      <w:r>
        <w:tab/>
      </w:r>
      <w:r>
        <w:tab/>
        <w:t xml:space="preserve">          NABITE: D</w:t>
      </w:r>
      <w:r w:rsidR="001A40DF">
        <w:tab/>
      </w:r>
      <w:r>
        <w:t>As</w:t>
      </w:r>
      <w:r w:rsidR="00126752">
        <w:t>p</w:t>
      </w:r>
      <w:r w:rsidR="001A40DF">
        <w:tab/>
      </w:r>
      <w:r w:rsidR="00126752">
        <w:t>asparagin</w:t>
      </w:r>
    </w:p>
    <w:p w:rsidR="00126752" w:rsidRDefault="00126752" w:rsidP="00B833E9">
      <w:pPr>
        <w:ind w:left="360"/>
        <w:jc w:val="both"/>
      </w:pPr>
      <w:r>
        <w:tab/>
      </w:r>
      <w:r>
        <w:tab/>
      </w:r>
      <w:r>
        <w:tab/>
      </w:r>
      <w:r>
        <w:tab/>
      </w:r>
      <w:r>
        <w:tab/>
      </w:r>
      <w:r>
        <w:tab/>
        <w:t xml:space="preserve">  </w:t>
      </w:r>
      <w:r w:rsidR="00FD1B97">
        <w:t xml:space="preserve"> E</w:t>
      </w:r>
      <w:r w:rsidR="001A40DF">
        <w:tab/>
      </w:r>
      <w:r w:rsidR="00FD1B97">
        <w:t>Glu</w:t>
      </w:r>
      <w:r w:rsidR="001A40DF">
        <w:tab/>
      </w:r>
      <w:r>
        <w:t>glutamin</w:t>
      </w:r>
    </w:p>
    <w:p w:rsidR="00126752" w:rsidRDefault="00126752" w:rsidP="00B833E9">
      <w:pPr>
        <w:ind w:left="360"/>
        <w:jc w:val="both"/>
      </w:pPr>
      <w:r>
        <w:tab/>
      </w:r>
      <w:r>
        <w:tab/>
      </w:r>
      <w:r>
        <w:tab/>
      </w:r>
      <w:r>
        <w:tab/>
      </w:r>
      <w:r>
        <w:tab/>
      </w:r>
      <w:r>
        <w:tab/>
        <w:t xml:space="preserve">   K</w:t>
      </w:r>
      <w:r w:rsidR="001A40DF">
        <w:tab/>
      </w:r>
      <w:r>
        <w:t>Lys</w:t>
      </w:r>
      <w:r w:rsidR="001A40DF">
        <w:tab/>
      </w:r>
      <w:r>
        <w:t>lizin</w:t>
      </w:r>
    </w:p>
    <w:p w:rsidR="00126752" w:rsidRDefault="00126752" w:rsidP="00B833E9">
      <w:pPr>
        <w:ind w:left="360"/>
        <w:jc w:val="both"/>
      </w:pPr>
      <w:r>
        <w:tab/>
      </w:r>
      <w:r>
        <w:tab/>
      </w:r>
      <w:r>
        <w:tab/>
      </w:r>
      <w:r>
        <w:tab/>
      </w:r>
      <w:r>
        <w:tab/>
      </w:r>
      <w:r>
        <w:tab/>
        <w:t xml:space="preserve">   R</w:t>
      </w:r>
      <w:r w:rsidR="001A40DF">
        <w:tab/>
      </w:r>
      <w:r>
        <w:t>Arg</w:t>
      </w:r>
      <w:r w:rsidR="001A40DF">
        <w:tab/>
      </w:r>
      <w:r>
        <w:t>arginin</w:t>
      </w:r>
    </w:p>
    <w:p w:rsidR="00BF64DD" w:rsidRDefault="00BF64DD" w:rsidP="00B833E9">
      <w:pPr>
        <w:ind w:left="360"/>
        <w:jc w:val="both"/>
      </w:pPr>
    </w:p>
    <w:p w:rsidR="00126752" w:rsidRDefault="00126752" w:rsidP="00F2243F">
      <w:pPr>
        <w:ind w:left="360"/>
        <w:jc w:val="both"/>
        <w:outlineLvl w:val="0"/>
      </w:pPr>
      <w:r>
        <w:tab/>
      </w:r>
      <w:r>
        <w:tab/>
      </w:r>
      <w:r>
        <w:tab/>
      </w:r>
      <w:r>
        <w:tab/>
        <w:t xml:space="preserve">   </w:t>
      </w:r>
      <w:r w:rsidR="00FD1B97">
        <w:t xml:space="preserve">   </w:t>
      </w:r>
      <w:r>
        <w:t>POLARNE:</w:t>
      </w:r>
      <w:r w:rsidR="00FD1B97">
        <w:t xml:space="preserve"> S</w:t>
      </w:r>
      <w:r w:rsidR="001A40DF">
        <w:tab/>
      </w:r>
      <w:r w:rsidR="00FD1B97">
        <w:t>Ser</w:t>
      </w:r>
      <w:r w:rsidR="001A40DF">
        <w:tab/>
      </w:r>
      <w:r w:rsidR="00FD1B97">
        <w:t>serin</w:t>
      </w:r>
    </w:p>
    <w:p w:rsidR="00FD1B97" w:rsidRDefault="00FD1B97" w:rsidP="00B833E9">
      <w:pPr>
        <w:ind w:left="360"/>
        <w:jc w:val="both"/>
      </w:pPr>
      <w:r>
        <w:tab/>
      </w:r>
      <w:r>
        <w:tab/>
      </w:r>
      <w:r>
        <w:tab/>
      </w:r>
      <w:r>
        <w:tab/>
      </w:r>
      <w:r>
        <w:tab/>
      </w:r>
      <w:r>
        <w:tab/>
        <w:t xml:space="preserve">   T</w:t>
      </w:r>
      <w:r w:rsidR="001A40DF">
        <w:tab/>
      </w:r>
      <w:r>
        <w:t>Thr</w:t>
      </w:r>
      <w:r w:rsidR="001A40DF">
        <w:tab/>
      </w:r>
      <w:r>
        <w:t>treonin</w:t>
      </w:r>
    </w:p>
    <w:p w:rsidR="00FD1B97" w:rsidRDefault="00FD1B97" w:rsidP="00B833E9">
      <w:pPr>
        <w:ind w:left="360"/>
        <w:jc w:val="both"/>
      </w:pPr>
      <w:r>
        <w:tab/>
      </w:r>
      <w:r>
        <w:tab/>
      </w:r>
      <w:r>
        <w:tab/>
      </w:r>
      <w:r>
        <w:tab/>
      </w:r>
      <w:r>
        <w:tab/>
      </w:r>
      <w:r>
        <w:tab/>
        <w:t xml:space="preserve">   Y</w:t>
      </w:r>
      <w:r w:rsidR="001A40DF">
        <w:tab/>
      </w:r>
      <w:r>
        <w:t>Tyr</w:t>
      </w:r>
      <w:r w:rsidR="001A40DF">
        <w:tab/>
      </w:r>
      <w:r>
        <w:t>tirozin</w:t>
      </w:r>
    </w:p>
    <w:p w:rsidR="00FD1B97" w:rsidRDefault="00FD1B97" w:rsidP="00B833E9">
      <w:pPr>
        <w:ind w:left="360"/>
        <w:jc w:val="both"/>
      </w:pPr>
      <w:r>
        <w:tab/>
      </w:r>
      <w:r>
        <w:tab/>
      </w:r>
      <w:r>
        <w:tab/>
      </w:r>
      <w:r>
        <w:tab/>
      </w:r>
      <w:r>
        <w:tab/>
      </w:r>
      <w:r>
        <w:tab/>
        <w:t xml:space="preserve">   H</w:t>
      </w:r>
      <w:r w:rsidR="001A40DF">
        <w:tab/>
      </w:r>
      <w:r>
        <w:t>His</w:t>
      </w:r>
      <w:r w:rsidR="001A40DF">
        <w:tab/>
      </w:r>
      <w:r>
        <w:t>histidin</w:t>
      </w:r>
    </w:p>
    <w:p w:rsidR="00FD1B97" w:rsidRDefault="00FD1B97" w:rsidP="00B833E9">
      <w:pPr>
        <w:ind w:left="360"/>
        <w:jc w:val="both"/>
      </w:pPr>
      <w:r>
        <w:tab/>
      </w:r>
      <w:r>
        <w:tab/>
      </w:r>
      <w:r>
        <w:tab/>
      </w:r>
      <w:r>
        <w:tab/>
      </w:r>
      <w:r>
        <w:tab/>
      </w:r>
      <w:r>
        <w:tab/>
        <w:t xml:space="preserve">   C</w:t>
      </w:r>
      <w:r w:rsidR="001A40DF">
        <w:tab/>
      </w:r>
      <w:r>
        <w:t>Cys</w:t>
      </w:r>
      <w:r w:rsidR="001A40DF">
        <w:tab/>
      </w:r>
      <w:r>
        <w:t>cistein</w:t>
      </w:r>
    </w:p>
    <w:p w:rsidR="00FD1B97" w:rsidRDefault="00FD1B97" w:rsidP="00B833E9">
      <w:pPr>
        <w:ind w:left="360"/>
        <w:jc w:val="both"/>
      </w:pPr>
      <w:r>
        <w:tab/>
      </w:r>
      <w:r>
        <w:tab/>
      </w:r>
      <w:r>
        <w:tab/>
      </w:r>
      <w:r>
        <w:tab/>
      </w:r>
      <w:r>
        <w:tab/>
      </w:r>
      <w:r>
        <w:tab/>
        <w:t xml:space="preserve">   N</w:t>
      </w:r>
      <w:r w:rsidR="001A40DF">
        <w:tab/>
      </w:r>
      <w:r>
        <w:t>Asn</w:t>
      </w:r>
      <w:r w:rsidR="001A40DF">
        <w:tab/>
      </w:r>
      <w:r>
        <w:t>asparagin</w:t>
      </w:r>
    </w:p>
    <w:p w:rsidR="00FD1B97" w:rsidRDefault="00FD1B97" w:rsidP="00B833E9">
      <w:pPr>
        <w:ind w:left="360"/>
        <w:jc w:val="both"/>
      </w:pPr>
      <w:r>
        <w:tab/>
      </w:r>
      <w:r>
        <w:tab/>
      </w:r>
      <w:r>
        <w:tab/>
      </w:r>
      <w:r>
        <w:tab/>
      </w:r>
      <w:r>
        <w:tab/>
      </w:r>
      <w:r>
        <w:tab/>
        <w:t xml:space="preserve">   Q</w:t>
      </w:r>
      <w:r w:rsidR="001A40DF">
        <w:tab/>
      </w:r>
      <w:r>
        <w:t>Gln</w:t>
      </w:r>
      <w:r w:rsidR="001A40DF">
        <w:tab/>
      </w:r>
      <w:r>
        <w:t>glutamin</w:t>
      </w:r>
    </w:p>
    <w:p w:rsidR="00FD1B97" w:rsidRDefault="00FD1B97" w:rsidP="00B833E9">
      <w:pPr>
        <w:ind w:left="360"/>
        <w:jc w:val="both"/>
      </w:pPr>
      <w:r>
        <w:tab/>
      </w:r>
      <w:r>
        <w:tab/>
      </w:r>
      <w:r>
        <w:tab/>
      </w:r>
      <w:r>
        <w:tab/>
      </w:r>
      <w:r>
        <w:tab/>
      </w:r>
      <w:r>
        <w:tab/>
        <w:t xml:space="preserve">   W</w:t>
      </w:r>
      <w:r w:rsidR="001A40DF">
        <w:tab/>
      </w:r>
      <w:r>
        <w:t>Trp</w:t>
      </w:r>
      <w:r w:rsidR="001A40DF">
        <w:tab/>
      </w:r>
      <w:r>
        <w:t>triptofan</w:t>
      </w:r>
    </w:p>
    <w:p w:rsidR="00FD1B97" w:rsidRDefault="00FD1B97" w:rsidP="00B833E9">
      <w:pPr>
        <w:ind w:left="360"/>
        <w:jc w:val="both"/>
      </w:pPr>
      <w:r>
        <w:tab/>
      </w:r>
      <w:r>
        <w:tab/>
      </w:r>
      <w:r>
        <w:tab/>
      </w:r>
      <w:r>
        <w:tab/>
      </w:r>
      <w:r>
        <w:tab/>
      </w:r>
      <w:r>
        <w:tab/>
        <w:t xml:space="preserve">   G</w:t>
      </w:r>
      <w:r w:rsidR="001A40DF">
        <w:tab/>
      </w:r>
      <w:r>
        <w:t>Gly</w:t>
      </w:r>
      <w:r w:rsidR="001A40DF">
        <w:tab/>
      </w:r>
      <w:r>
        <w:t>glicin</w:t>
      </w:r>
    </w:p>
    <w:p w:rsidR="00FD1B97" w:rsidRDefault="00FD1B97" w:rsidP="00B833E9">
      <w:pPr>
        <w:ind w:left="360"/>
        <w:jc w:val="both"/>
      </w:pPr>
    </w:p>
    <w:p w:rsidR="00BF64DD" w:rsidRDefault="00FD1B97" w:rsidP="00BF64DD">
      <w:pPr>
        <w:jc w:val="both"/>
      </w:pPr>
      <w:r>
        <w:t xml:space="preserve">Konformacija proteina je </w:t>
      </w:r>
      <w:r w:rsidR="00384361">
        <w:t>določena z dvema konformacij</w:t>
      </w:r>
      <w:r w:rsidR="00E85302">
        <w:t>ski</w:t>
      </w:r>
      <w:r>
        <w:t xml:space="preserve">ma kotoma: </w:t>
      </w:r>
    </w:p>
    <w:p w:rsidR="00BF64DD" w:rsidRDefault="00FD1B97" w:rsidP="00BF64DD">
      <w:pPr>
        <w:numPr>
          <w:ilvl w:val="0"/>
          <w:numId w:val="10"/>
        </w:numPr>
        <w:jc w:val="both"/>
      </w:pPr>
      <w:r>
        <w:t>Φ (</w:t>
      </w:r>
      <w:proofErr w:type="spellStart"/>
      <w:r>
        <w:t>phi</w:t>
      </w:r>
      <w:proofErr w:type="spellEnd"/>
      <w:r>
        <w:t xml:space="preserve">)= </w:t>
      </w:r>
      <w:proofErr w:type="spellStart"/>
      <w:r>
        <w:t>C</w:t>
      </w:r>
      <w:r w:rsidR="00B833E9" w:rsidRPr="00B833E9">
        <w:rPr>
          <w:vertAlign w:val="subscript"/>
        </w:rPr>
        <w:t>α</w:t>
      </w:r>
      <w:proofErr w:type="spellEnd"/>
      <w:r>
        <w:t xml:space="preserve">-N </w:t>
      </w:r>
    </w:p>
    <w:p w:rsidR="00FD1B97" w:rsidRDefault="00FD1B97" w:rsidP="00BF64DD">
      <w:pPr>
        <w:numPr>
          <w:ilvl w:val="0"/>
          <w:numId w:val="10"/>
        </w:numPr>
        <w:jc w:val="both"/>
      </w:pPr>
      <w:r>
        <w:t xml:space="preserve">Ψ (psi) = </w:t>
      </w:r>
      <w:proofErr w:type="spellStart"/>
      <w:r>
        <w:t>C</w:t>
      </w:r>
      <w:r w:rsidR="00B833E9" w:rsidRPr="00B833E9">
        <w:rPr>
          <w:vertAlign w:val="subscript"/>
        </w:rPr>
        <w:t>α</w:t>
      </w:r>
      <w:proofErr w:type="spellEnd"/>
      <w:r>
        <w:t>-C'</w:t>
      </w:r>
    </w:p>
    <w:p w:rsidR="00FD1B97" w:rsidRDefault="00FD1B97" w:rsidP="00B833E9">
      <w:pPr>
        <w:jc w:val="both"/>
      </w:pPr>
      <w:r>
        <w:lastRenderedPageBreak/>
        <w:t>Zaradi steričnih ovir med atomi glavne in stranske verige so dovoljene le določene kombinacije kotov.</w:t>
      </w:r>
      <w:r w:rsidR="00BF64DD" w:rsidRPr="00BF64DD">
        <w:t xml:space="preserve"> </w:t>
      </w:r>
      <w:proofErr w:type="spellStart"/>
      <w:r w:rsidR="00BF64DD">
        <w:t>Ramachandrov</w:t>
      </w:r>
      <w:proofErr w:type="spellEnd"/>
      <w:r w:rsidR="00BF64DD">
        <w:t xml:space="preserve"> plot prikazuje dovoljene/možne kombinacije konformacij kotov psi in </w:t>
      </w:r>
      <w:proofErr w:type="spellStart"/>
      <w:r w:rsidR="00BF64DD">
        <w:t>phi</w:t>
      </w:r>
      <w:proofErr w:type="spellEnd"/>
      <w:r w:rsidR="00BF64DD">
        <w:t xml:space="preserve">. </w:t>
      </w:r>
      <w:r>
        <w:t>Izjema je glicin</w:t>
      </w:r>
      <w:r w:rsidR="00E855EA">
        <w:t>, ki</w:t>
      </w:r>
      <w:r>
        <w:t xml:space="preserve"> dovoljuje nenavadno konformacijo v proteinu.</w:t>
      </w:r>
    </w:p>
    <w:p w:rsidR="00FD1B97" w:rsidRDefault="00FD1B97" w:rsidP="00B833E9">
      <w:pPr>
        <w:jc w:val="both"/>
      </w:pPr>
      <w:r>
        <w:t xml:space="preserve">Nekatere konformacije so energetsko bolj </w:t>
      </w:r>
      <w:r w:rsidR="00B833E9">
        <w:t>obstojnejše</w:t>
      </w:r>
      <w:r>
        <w:t xml:space="preserve"> kot druge.</w:t>
      </w:r>
      <w:r w:rsidR="00B833E9">
        <w:t xml:space="preserve"> </w:t>
      </w:r>
      <w:r>
        <w:t>Številni proteini vsebujejo kovinske ione</w:t>
      </w:r>
      <w:r w:rsidR="00E855EA">
        <w:t>, ki</w:t>
      </w:r>
      <w:r>
        <w:t xml:space="preserve"> so funkcijsko pomembni.</w:t>
      </w:r>
      <w:r w:rsidR="00B833E9">
        <w:t xml:space="preserve"> </w:t>
      </w:r>
      <w:r>
        <w:t>Najpogostejši so Fe,</w:t>
      </w:r>
      <w:r w:rsidR="00B833E9">
        <w:t xml:space="preserve"> </w:t>
      </w:r>
      <w:r>
        <w:t>Zn, Mg in Ca. Ti ioni so večinoma vezani na protein preko stran</w:t>
      </w:r>
      <w:r w:rsidR="00E85302">
        <w:t>skih</w:t>
      </w:r>
      <w:r>
        <w:t xml:space="preserve"> verig Cys, His, Asp in Glu. </w:t>
      </w:r>
    </w:p>
    <w:p w:rsidR="001A40DF" w:rsidRDefault="001A40DF" w:rsidP="00F2243F">
      <w:pPr>
        <w:jc w:val="both"/>
        <w:outlineLvl w:val="0"/>
      </w:pPr>
    </w:p>
    <w:p w:rsidR="00FD1B97" w:rsidRPr="00B833E9" w:rsidRDefault="006F6A56" w:rsidP="00F2243F">
      <w:pPr>
        <w:jc w:val="both"/>
        <w:outlineLvl w:val="0"/>
        <w:rPr>
          <w:b/>
          <w:sz w:val="28"/>
          <w:szCs w:val="28"/>
          <w:u w:val="single"/>
        </w:rPr>
      </w:pPr>
      <w:r>
        <w:rPr>
          <w:b/>
          <w:sz w:val="28"/>
          <w:szCs w:val="28"/>
          <w:u w:val="single"/>
        </w:rPr>
        <w:t xml:space="preserve">2. Motivi </w:t>
      </w:r>
      <w:r w:rsidRPr="006F6A56">
        <w:rPr>
          <w:b/>
          <w:sz w:val="28"/>
          <w:szCs w:val="28"/>
          <w:u w:val="single"/>
        </w:rPr>
        <w:t>p</w:t>
      </w:r>
      <w:r w:rsidR="00FD1B97" w:rsidRPr="006F6A56">
        <w:rPr>
          <w:b/>
          <w:sz w:val="28"/>
          <w:szCs w:val="28"/>
          <w:u w:val="single"/>
        </w:rPr>
        <w:t>roteinske</w:t>
      </w:r>
      <w:r w:rsidR="00FD1B97" w:rsidRPr="00B833E9">
        <w:rPr>
          <w:b/>
          <w:sz w:val="28"/>
          <w:szCs w:val="28"/>
          <w:u w:val="single"/>
        </w:rPr>
        <w:t xml:space="preserve"> strukture</w:t>
      </w:r>
    </w:p>
    <w:p w:rsidR="00FD1B97" w:rsidRDefault="00FD1B97" w:rsidP="00B833E9">
      <w:pPr>
        <w:ind w:left="360"/>
        <w:jc w:val="both"/>
      </w:pPr>
    </w:p>
    <w:p w:rsidR="006823AC" w:rsidRDefault="00FD1B97" w:rsidP="00B833E9">
      <w:pPr>
        <w:jc w:val="both"/>
      </w:pPr>
      <w:r>
        <w:t>Notranjost proteina je hidrofobna (vsebuje hidrofobne stranske verige)</w:t>
      </w:r>
      <w:r w:rsidR="006823AC">
        <w:t>, površina pa je hidrofilna.</w:t>
      </w:r>
      <w:r w:rsidR="00DA5EEF">
        <w:t xml:space="preserve"> </w:t>
      </w:r>
      <w:r w:rsidR="00B833E9">
        <w:t>G</w:t>
      </w:r>
      <w:r w:rsidR="006823AC">
        <w:t>lavna veriga v</w:t>
      </w:r>
      <w:r w:rsidR="00B833E9">
        <w:t xml:space="preserve"> notranjosti je zvita v sekundarno s</w:t>
      </w:r>
      <w:r w:rsidR="006823AC">
        <w:t>trukturo</w:t>
      </w:r>
      <w:r w:rsidR="00E855EA">
        <w:t>, da</w:t>
      </w:r>
      <w:r w:rsidR="006823AC">
        <w:t xml:space="preserve"> nevtralizira svoje polarne atome preko H-vezi. Osnovna veriga </w:t>
      </w:r>
      <w:r w:rsidR="00B833E9">
        <w:t>je polarna in zato hidrofilna. V</w:t>
      </w:r>
      <w:r w:rsidR="006823AC">
        <w:t>sebuje donor H-vezi NH in</w:t>
      </w:r>
      <w:r w:rsidR="0075188A">
        <w:t xml:space="preserve"> akc</w:t>
      </w:r>
      <w:r w:rsidR="006823AC">
        <w:t>eptor H-vezi CO. Za v</w:t>
      </w:r>
      <w:r w:rsidR="0075188A">
        <w:t>sak</w:t>
      </w:r>
      <w:r w:rsidR="006823AC">
        <w:t>o peptidno enoto v hidrofilnem okolju se te polarne skupine nevtralizirajo s formulacijo H-vezi</w:t>
      </w:r>
    </w:p>
    <w:p w:rsidR="006823AC" w:rsidRDefault="006823AC" w:rsidP="00B833E9">
      <w:pPr>
        <w:jc w:val="both"/>
      </w:pPr>
      <w:r>
        <w:t xml:space="preserve">Glavni </w:t>
      </w:r>
      <w:r w:rsidR="008C3CE8">
        <w:t>obliki</w:t>
      </w:r>
      <w:r>
        <w:t xml:space="preserve"> </w:t>
      </w:r>
      <w:r w:rsidR="00B833E9">
        <w:t>sekundarne s</w:t>
      </w:r>
      <w:r>
        <w:t xml:space="preserve">trukture sta: </w:t>
      </w:r>
      <w:r w:rsidR="00B833E9">
        <w:t>α-heliks</w:t>
      </w:r>
      <w:r>
        <w:t xml:space="preserve"> (en zavoj: 3.6 </w:t>
      </w:r>
      <w:r w:rsidR="0075188A">
        <w:t>AK</w:t>
      </w:r>
      <w:r>
        <w:t>) in β-list.</w:t>
      </w:r>
    </w:p>
    <w:p w:rsidR="006823AC" w:rsidRDefault="00DA5EEF" w:rsidP="00B833E9">
      <w:pPr>
        <w:jc w:val="both"/>
      </w:pPr>
      <w:r>
        <w:sym w:font="Symbol" w:char="F062"/>
      </w:r>
      <w:r w:rsidR="006823AC">
        <w:t>-listi so lahko orientirani paralelno, antiparalelno ali mešano.</w:t>
      </w:r>
      <w:r w:rsidRPr="00DA5EEF">
        <w:t xml:space="preserve"> </w:t>
      </w:r>
      <w:r>
        <w:t>α-heliks ima dipolni moment (C proti N)</w:t>
      </w:r>
    </w:p>
    <w:p w:rsidR="006823AC" w:rsidRDefault="00B833E9" w:rsidP="00B833E9">
      <w:pPr>
        <w:jc w:val="both"/>
      </w:pPr>
      <w:r>
        <w:t>Proteinska</w:t>
      </w:r>
      <w:r w:rsidR="006823AC">
        <w:t xml:space="preserve"> struktura je zgrajena iz kombinacije </w:t>
      </w:r>
      <w:r>
        <w:t>sekundarnih s</w:t>
      </w:r>
      <w:r w:rsidR="006823AC">
        <w:t>truktur</w:t>
      </w:r>
      <w:r w:rsidR="00E855EA">
        <w:t>, ki</w:t>
      </w:r>
      <w:r w:rsidR="006823AC">
        <w:t xml:space="preserve"> tvorijo notranjost (jedro) molekule, povezane pa so z zankami na </w:t>
      </w:r>
      <w:r w:rsidR="006F6A56">
        <w:t>površini</w:t>
      </w:r>
      <w:r w:rsidR="006823AC">
        <w:t>.</w:t>
      </w:r>
    </w:p>
    <w:p w:rsidR="006823AC" w:rsidRDefault="008F1796" w:rsidP="00B833E9">
      <w:pPr>
        <w:jc w:val="both"/>
      </w:pPr>
      <w:r>
        <w:t xml:space="preserve">Določene kombinacije </w:t>
      </w:r>
      <w:r w:rsidR="006F6A56">
        <w:t>sekundarnih s</w:t>
      </w:r>
      <w:r>
        <w:t>truktur</w:t>
      </w:r>
      <w:r w:rsidR="00E855EA">
        <w:t>, ki</w:t>
      </w:r>
      <w:r>
        <w:t xml:space="preserve"> se </w:t>
      </w:r>
      <w:r w:rsidR="006F6A56">
        <w:t>pojavljajo</w:t>
      </w:r>
      <w:r>
        <w:t xml:space="preserve"> imenujemo MOTIVI. </w:t>
      </w:r>
      <w:r w:rsidR="0075188A">
        <w:t>Tako</w:t>
      </w:r>
      <w:r w:rsidR="0061343F">
        <w:t xml:space="preserve"> so na primer: </w:t>
      </w:r>
      <w:r w:rsidR="00DA5EEF" w:rsidRPr="00DA5EEF">
        <w:rPr>
          <w:b/>
        </w:rPr>
        <w:t>heliks-zanka-heliks motiv</w:t>
      </w:r>
      <w:r w:rsidR="00DA5EEF">
        <w:t xml:space="preserve">, </w:t>
      </w:r>
      <w:proofErr w:type="spellStart"/>
      <w:r w:rsidR="00DA5EEF" w:rsidRPr="00DA5EEF">
        <w:rPr>
          <w:b/>
        </w:rPr>
        <w:t>hairpin</w:t>
      </w:r>
      <w:proofErr w:type="spellEnd"/>
      <w:r w:rsidR="00DA5EEF" w:rsidRPr="00DA5EEF">
        <w:rPr>
          <w:b/>
        </w:rPr>
        <w:t xml:space="preserve"> motiv</w:t>
      </w:r>
      <w:r w:rsidR="00DA5EEF">
        <w:t>. DNA-</w:t>
      </w:r>
      <w:r>
        <w:t xml:space="preserve">vezni </w:t>
      </w:r>
      <w:r w:rsidR="00DA5EEF">
        <w:t>heliks</w:t>
      </w:r>
      <w:r>
        <w:t>-zanka-</w:t>
      </w:r>
      <w:r w:rsidR="00DA5EEF">
        <w:t>heliks motiv in Ca-</w:t>
      </w:r>
      <w:r>
        <w:t xml:space="preserve">vezni </w:t>
      </w:r>
      <w:r w:rsidR="00DA5EEF">
        <w:t>heliks</w:t>
      </w:r>
      <w:r>
        <w:t>-zanka-</w:t>
      </w:r>
      <w:r w:rsidR="00DA5EEF">
        <w:t>heliks</w:t>
      </w:r>
      <w:r>
        <w:t xml:space="preserve"> motiv </w:t>
      </w:r>
      <w:r w:rsidR="00DA5EEF">
        <w:t xml:space="preserve">imata </w:t>
      </w:r>
      <w:r>
        <w:t>v</w:t>
      </w:r>
      <w:r w:rsidR="0075188A">
        <w:t>sak</w:t>
      </w:r>
      <w:r w:rsidR="00DA5EEF">
        <w:t xml:space="preserve"> </w:t>
      </w:r>
      <w:r>
        <w:t xml:space="preserve">svojo specifično geometrijo in </w:t>
      </w:r>
      <w:r w:rsidR="0075188A">
        <w:t>AK</w:t>
      </w:r>
      <w:r>
        <w:t xml:space="preserve"> sekvenco uporabljen</w:t>
      </w:r>
      <w:r w:rsidR="00DA5EEF">
        <w:t>o</w:t>
      </w:r>
      <w:r>
        <w:t xml:space="preserve"> v </w:t>
      </w:r>
      <w:r w:rsidR="006F6A56">
        <w:t>različnih</w:t>
      </w:r>
      <w:r>
        <w:t xml:space="preserve"> proteinih.</w:t>
      </w:r>
    </w:p>
    <w:p w:rsidR="008F1796" w:rsidRDefault="00DA5EEF" w:rsidP="00B833E9">
      <w:pPr>
        <w:jc w:val="both"/>
      </w:pPr>
      <w:r w:rsidRPr="00DA5EEF">
        <w:rPr>
          <w:b/>
        </w:rPr>
        <w:sym w:font="Symbol" w:char="F062"/>
      </w:r>
      <w:r w:rsidR="008F1796" w:rsidRPr="00DA5EEF">
        <w:rPr>
          <w:b/>
        </w:rPr>
        <w:t>-α-β motiv</w:t>
      </w:r>
      <w:r w:rsidR="00E855EA">
        <w:t>, ki</w:t>
      </w:r>
      <w:r>
        <w:t xml:space="preserve"> </w:t>
      </w:r>
      <w:r w:rsidR="008F1796">
        <w:t xml:space="preserve">je </w:t>
      </w:r>
      <w:r w:rsidR="006F6A56">
        <w:t>sestavljen iz paralelnih β-listo</w:t>
      </w:r>
      <w:r w:rsidR="008F1796">
        <w:t xml:space="preserve">v povezanih z </w:t>
      </w:r>
      <w:r w:rsidR="0075188A">
        <w:t>α</w:t>
      </w:r>
      <w:r w:rsidR="008F1796">
        <w:t>–heliksom opažen v skoraj vseh strukturah</w:t>
      </w:r>
      <w:r w:rsidR="00E855EA">
        <w:t>, ki</w:t>
      </w:r>
      <w:r w:rsidR="008F1796">
        <w:t xml:space="preserve"> imajo β-liste. V strukturi z antiparalelnimi β-listi večkrat najdemo grš</w:t>
      </w:r>
      <w:r w:rsidR="00E85302">
        <w:t>ki</w:t>
      </w:r>
      <w:r w:rsidR="008F1796">
        <w:t xml:space="preserve"> ključ motiv, kjer so povezani 4 antiparalelni β-listi.</w:t>
      </w:r>
    </w:p>
    <w:p w:rsidR="008F1796" w:rsidRDefault="008F1796" w:rsidP="00B833E9">
      <w:pPr>
        <w:jc w:val="both"/>
      </w:pPr>
      <w:r>
        <w:t>Polipeptidne verige so zvite v več ločenih enot imenovanih DOMEN (terc.</w:t>
      </w:r>
      <w:r w:rsidR="006F6A56">
        <w:t xml:space="preserve"> </w:t>
      </w:r>
      <w:r>
        <w:t>struktura)</w:t>
      </w:r>
      <w:r w:rsidR="00E855EA">
        <w:t>, ki</w:t>
      </w:r>
      <w:r>
        <w:t xml:space="preserve"> so pomembne funkcijske in 3D strukturne</w:t>
      </w:r>
      <w:r w:rsidR="006F6A56">
        <w:t xml:space="preserve"> </w:t>
      </w:r>
      <w:r>
        <w:t xml:space="preserve">enote. Domene so sestavljene iz kombinacij </w:t>
      </w:r>
      <w:r w:rsidR="006F6A56">
        <w:t>manjših</w:t>
      </w:r>
      <w:r>
        <w:t xml:space="preserve"> motivov </w:t>
      </w:r>
      <w:r w:rsidR="006F6A56">
        <w:t xml:space="preserve">sekundarnih struktur kot </w:t>
      </w:r>
      <w:r>
        <w:t xml:space="preserve">so </w:t>
      </w:r>
      <w:r w:rsidRPr="00DA5EEF">
        <w:rPr>
          <w:b/>
        </w:rPr>
        <w:t>α-zanka-α, β-zanka-β, β-α-β</w:t>
      </w:r>
      <w:r>
        <w:t>. Domene so razdeljene v tri glavne skupine:</w:t>
      </w:r>
      <w:r w:rsidR="0061343F">
        <w:t xml:space="preserve"> </w:t>
      </w:r>
    </w:p>
    <w:p w:rsidR="0061343F" w:rsidRDefault="00DA5EEF" w:rsidP="00B833E9">
      <w:pPr>
        <w:numPr>
          <w:ilvl w:val="0"/>
          <w:numId w:val="3"/>
        </w:numPr>
        <w:jc w:val="both"/>
      </w:pPr>
      <w:r>
        <w:rPr>
          <w:b/>
        </w:rPr>
        <w:t>α</w:t>
      </w:r>
      <w:r w:rsidR="0061343F" w:rsidRPr="006F6A56">
        <w:rPr>
          <w:b/>
        </w:rPr>
        <w:t>-str</w:t>
      </w:r>
      <w:r w:rsidR="006F6A56" w:rsidRPr="006F6A56">
        <w:rPr>
          <w:b/>
        </w:rPr>
        <w:t>ukture</w:t>
      </w:r>
      <w:r w:rsidR="006F6A56">
        <w:t xml:space="preserve"> , kje</w:t>
      </w:r>
      <w:r w:rsidR="0061343F">
        <w:t xml:space="preserve">r je jedro zgrajeno samo iz </w:t>
      </w:r>
      <w:r w:rsidR="006F6A56">
        <w:t>α</w:t>
      </w:r>
      <w:r w:rsidR="0061343F">
        <w:t>-heliksov</w:t>
      </w:r>
    </w:p>
    <w:p w:rsidR="0061343F" w:rsidRDefault="00DA5EEF" w:rsidP="00B833E9">
      <w:pPr>
        <w:numPr>
          <w:ilvl w:val="0"/>
          <w:numId w:val="3"/>
        </w:numPr>
        <w:jc w:val="both"/>
      </w:pPr>
      <w:r w:rsidRPr="00DA5EEF">
        <w:rPr>
          <w:b/>
        </w:rPr>
        <w:t>β-</w:t>
      </w:r>
      <w:r w:rsidR="0061343F" w:rsidRPr="006F6A56">
        <w:rPr>
          <w:b/>
        </w:rPr>
        <w:t>strukture</w:t>
      </w:r>
      <w:r w:rsidR="0061343F">
        <w:t xml:space="preserve"> </w:t>
      </w:r>
      <w:r w:rsidR="00E855EA">
        <w:t>, ki</w:t>
      </w:r>
      <w:r w:rsidR="0061343F">
        <w:t xml:space="preserve"> vsebuje antiparalelne</w:t>
      </w:r>
      <w:r w:rsidR="006F6A56">
        <w:t xml:space="preserve"> β</w:t>
      </w:r>
      <w:r w:rsidR="0061343F">
        <w:t>-liste</w:t>
      </w:r>
    </w:p>
    <w:p w:rsidR="001A40DF" w:rsidRDefault="00DA5EEF" w:rsidP="001A40DF">
      <w:pPr>
        <w:numPr>
          <w:ilvl w:val="0"/>
          <w:numId w:val="3"/>
        </w:numPr>
        <w:jc w:val="both"/>
      </w:pPr>
      <w:r>
        <w:rPr>
          <w:b/>
        </w:rPr>
        <w:t>α</w:t>
      </w:r>
      <w:r w:rsidRPr="006F6A56">
        <w:rPr>
          <w:b/>
        </w:rPr>
        <w:t xml:space="preserve"> </w:t>
      </w:r>
      <w:r w:rsidR="0061343F" w:rsidRPr="006F6A56">
        <w:rPr>
          <w:b/>
        </w:rPr>
        <w:t>/</w:t>
      </w:r>
      <w:r w:rsidRPr="00DA5EEF">
        <w:rPr>
          <w:b/>
        </w:rPr>
        <w:t xml:space="preserve"> β</w:t>
      </w:r>
      <w:r w:rsidRPr="006F6A56">
        <w:rPr>
          <w:b/>
        </w:rPr>
        <w:t xml:space="preserve"> </w:t>
      </w:r>
      <w:r w:rsidR="0061343F" w:rsidRPr="006F6A56">
        <w:rPr>
          <w:b/>
        </w:rPr>
        <w:t>- strukture</w:t>
      </w:r>
      <w:r w:rsidR="0061343F">
        <w:t xml:space="preserve"> </w:t>
      </w:r>
      <w:r w:rsidR="006F6A56">
        <w:t xml:space="preserve">, </w:t>
      </w:r>
      <w:r w:rsidR="0061343F">
        <w:t xml:space="preserve">kjer kombinacije </w:t>
      </w:r>
      <w:r w:rsidR="006F6A56">
        <w:t>β-α-β motivo</w:t>
      </w:r>
      <w:r w:rsidR="0061343F">
        <w:t xml:space="preserve">v tvorijo </w:t>
      </w:r>
      <w:r w:rsidR="006F6A56">
        <w:t>β</w:t>
      </w:r>
      <w:r w:rsidR="0061343F">
        <w:t>-lis</w:t>
      </w:r>
      <w:r w:rsidR="006F6A56">
        <w:t>t</w:t>
      </w:r>
      <w:r w:rsidR="0061343F">
        <w:t xml:space="preserve"> obdan z a</w:t>
      </w:r>
      <w:r w:rsidR="006F6A56" w:rsidRPr="006F6A56">
        <w:t xml:space="preserve"> </w:t>
      </w:r>
      <w:r w:rsidR="006F6A56">
        <w:t>α</w:t>
      </w:r>
      <w:r w:rsidR="0061343F">
        <w:t>-heliksi</w:t>
      </w:r>
    </w:p>
    <w:p w:rsidR="001A40DF" w:rsidRDefault="001A40DF" w:rsidP="001A40DF">
      <w:pPr>
        <w:jc w:val="both"/>
        <w:rPr>
          <w:b/>
        </w:rPr>
      </w:pPr>
    </w:p>
    <w:p w:rsidR="0061343F" w:rsidRPr="001A40DF" w:rsidRDefault="006F6A56" w:rsidP="001A40DF">
      <w:pPr>
        <w:jc w:val="both"/>
      </w:pPr>
      <w:r w:rsidRPr="006F6A56">
        <w:rPr>
          <w:b/>
          <w:u w:val="single"/>
        </w:rPr>
        <w:t xml:space="preserve">3. </w:t>
      </w:r>
      <w:r w:rsidRPr="006F6A56">
        <w:rPr>
          <w:b/>
          <w:sz w:val="36"/>
          <w:szCs w:val="36"/>
          <w:u w:val="single"/>
        </w:rPr>
        <w:t>α</w:t>
      </w:r>
      <w:r>
        <w:rPr>
          <w:b/>
          <w:u w:val="single"/>
        </w:rPr>
        <w:t xml:space="preserve"> -</w:t>
      </w:r>
      <w:r w:rsidR="0061343F" w:rsidRPr="006F6A56">
        <w:rPr>
          <w:b/>
          <w:u w:val="single"/>
        </w:rPr>
        <w:t xml:space="preserve"> domenske strukture</w:t>
      </w:r>
    </w:p>
    <w:p w:rsidR="00DE14E9" w:rsidRPr="006F6A56" w:rsidRDefault="00DE14E9" w:rsidP="00B833E9">
      <w:pPr>
        <w:jc w:val="both"/>
        <w:rPr>
          <w:b/>
          <w:u w:val="single"/>
        </w:rPr>
      </w:pPr>
    </w:p>
    <w:p w:rsidR="0061343F" w:rsidRDefault="0061343F" w:rsidP="00B833E9">
      <w:pPr>
        <w:jc w:val="both"/>
      </w:pPr>
      <w:r>
        <w:t xml:space="preserve">Coiled-coil </w:t>
      </w:r>
      <w:r w:rsidR="00DA5EEF" w:rsidRPr="00DA5EEF">
        <w:t>α</w:t>
      </w:r>
      <w:r>
        <w:t xml:space="preserve">-heliks vsebuje ponavljajoč vzorec 7-ih </w:t>
      </w:r>
      <w:r w:rsidR="0075188A">
        <w:t>AK</w:t>
      </w:r>
      <w:r w:rsidR="00DA5EEF">
        <w:t xml:space="preserve">. </w:t>
      </w:r>
      <w:r w:rsidR="0075188A">
        <w:t>Takš</w:t>
      </w:r>
      <w:r>
        <w:t>ne helikse na</w:t>
      </w:r>
      <w:r w:rsidR="006F6A56">
        <w:t xml:space="preserve">jdemo v </w:t>
      </w:r>
      <w:proofErr w:type="spellStart"/>
      <w:r w:rsidR="006F6A56">
        <w:t>fibrilarnih</w:t>
      </w:r>
      <w:proofErr w:type="spellEnd"/>
      <w:r w:rsidR="006F6A56">
        <w:t xml:space="preserve"> proteinih in</w:t>
      </w:r>
      <w:r>
        <w:t xml:space="preserve"> kot dele manjših domen v mnogih </w:t>
      </w:r>
      <w:proofErr w:type="spellStart"/>
      <w:r>
        <w:t>globularnih</w:t>
      </w:r>
      <w:proofErr w:type="spellEnd"/>
      <w:r>
        <w:t xml:space="preserve"> </w:t>
      </w:r>
      <w:r w:rsidR="006F6A56">
        <w:t>proteinih</w:t>
      </w:r>
      <w:r>
        <w:t>. (str 36)</w:t>
      </w:r>
    </w:p>
    <w:p w:rsidR="0061343F" w:rsidRDefault="006F6A56" w:rsidP="00B833E9">
      <w:pPr>
        <w:jc w:val="both"/>
      </w:pPr>
      <w:r>
        <w:t>D</w:t>
      </w:r>
      <w:r w:rsidR="0061343F">
        <w:t>omenske strukture vsebujejo veliko število</w:t>
      </w:r>
      <w:r w:rsidR="00C277EA">
        <w:t xml:space="preserve"> (</w:t>
      </w:r>
      <w:proofErr w:type="spellStart"/>
      <w:r w:rsidR="00C277EA">
        <w:t>bundle</w:t>
      </w:r>
      <w:proofErr w:type="spellEnd"/>
      <w:r w:rsidR="00C277EA">
        <w:t>)</w:t>
      </w:r>
      <w:r w:rsidR="0061343F">
        <w:t xml:space="preserve"> heliksov</w:t>
      </w:r>
      <w:r w:rsidR="00E855EA">
        <w:t>, ki</w:t>
      </w:r>
      <w:r w:rsidR="0061343F">
        <w:t xml:space="preserve"> so tesno skupaj in tvorijo hidrofobno notranjost.</w:t>
      </w:r>
      <w:r w:rsidR="00C277EA">
        <w:t xml:space="preserve"> </w:t>
      </w:r>
      <w:r w:rsidR="0061343F">
        <w:t xml:space="preserve">Pogost motiv je </w:t>
      </w:r>
      <w:r>
        <w:t xml:space="preserve">štiri </w:t>
      </w:r>
      <w:r w:rsidR="0061343F">
        <w:t>helična struktura, kjer so 4 heliksi paroma urejeni v paralelni oz. antiparale</w:t>
      </w:r>
      <w:r>
        <w:t xml:space="preserve">lni </w:t>
      </w:r>
      <w:r w:rsidR="008C3CE8">
        <w:t>obliki</w:t>
      </w:r>
      <w:r>
        <w:t xml:space="preserve"> in zviti skupaj. (3.6, </w:t>
      </w:r>
      <w:r w:rsidR="0061343F">
        <w:t>38)</w:t>
      </w:r>
    </w:p>
    <w:p w:rsidR="0061343F" w:rsidRDefault="0061343F" w:rsidP="00B833E9">
      <w:pPr>
        <w:jc w:val="both"/>
      </w:pPr>
      <w:r>
        <w:t xml:space="preserve">Najbolj preučena </w:t>
      </w:r>
      <w:r w:rsidR="006F6A56">
        <w:t>α</w:t>
      </w:r>
      <w:r>
        <w:t>-struktura je zvitje globina</w:t>
      </w:r>
      <w:r w:rsidR="00E855EA">
        <w:t>, ki</w:t>
      </w:r>
      <w:r>
        <w:t xml:space="preserve"> je bil najden v številnih sorodnih proteinih, med drugim tudi v mioglobinu in hemoglobinu. Ta struktura vsebuje</w:t>
      </w:r>
      <w:r w:rsidR="00E835EA">
        <w:t xml:space="preserve"> 8 </w:t>
      </w:r>
      <w:r w:rsidR="006F6A56">
        <w:t>α</w:t>
      </w:r>
      <w:r w:rsidR="00E835EA">
        <w:t>-heliksov</w:t>
      </w:r>
      <w:r w:rsidR="00E855EA">
        <w:t>, ki</w:t>
      </w:r>
      <w:r w:rsidR="00E835EA">
        <w:t xml:space="preserve"> se ovijejo oko</w:t>
      </w:r>
      <w:r>
        <w:t xml:space="preserve">li jedra  v </w:t>
      </w:r>
      <w:r w:rsidR="006F6A56">
        <w:t>različnih</w:t>
      </w:r>
      <w:r>
        <w:t xml:space="preserve"> smereh in tvorijo žep,</w:t>
      </w:r>
      <w:r w:rsidR="006F6A56">
        <w:t xml:space="preserve"> kamor se vež</w:t>
      </w:r>
      <w:r>
        <w:t xml:space="preserve">e </w:t>
      </w:r>
      <w:proofErr w:type="spellStart"/>
      <w:r>
        <w:t>hem</w:t>
      </w:r>
      <w:proofErr w:type="spellEnd"/>
      <w:r>
        <w:t>. (3.10)</w:t>
      </w:r>
      <w:r w:rsidR="006F6A56">
        <w:t xml:space="preserve"> G</w:t>
      </w:r>
      <w:r w:rsidR="00E835EA">
        <w:t>lobinsko zvitje se e ohranilo skozi evolucijo.</w:t>
      </w:r>
    </w:p>
    <w:p w:rsidR="00E835EA" w:rsidRDefault="00C277EA" w:rsidP="00B833E9">
      <w:pPr>
        <w:jc w:val="both"/>
      </w:pPr>
      <w:r>
        <w:t xml:space="preserve">Pakiranje heliksov v </w:t>
      </w:r>
      <w:proofErr w:type="spellStart"/>
      <w:r>
        <w:t>coiled</w:t>
      </w:r>
      <w:proofErr w:type="spellEnd"/>
      <w:r>
        <w:t xml:space="preserve">-coil strukture je determinirana kot prileganje ˝knobov˝ stranskih verig v prvem heliksu v luknje med stranskimi verigami drugega heliksa. Pri drugih </w:t>
      </w:r>
      <w:r w:rsidRPr="00C277EA">
        <w:t>α-</w:t>
      </w:r>
      <w:proofErr w:type="spellStart"/>
      <w:r w:rsidRPr="00C277EA">
        <w:t>helikalnih</w:t>
      </w:r>
      <w:proofErr w:type="spellEnd"/>
      <w:r w:rsidRPr="00C277EA">
        <w:t xml:space="preserve"> strukturah se en heliks prilega kot brazda med </w:t>
      </w:r>
      <w:proofErr w:type="spellStart"/>
      <w:r w:rsidRPr="00C277EA">
        <w:t>srtanske</w:t>
      </w:r>
      <w:proofErr w:type="spellEnd"/>
      <w:r w:rsidRPr="00C277EA">
        <w:t xml:space="preserve"> verige drugega heliksa.</w:t>
      </w:r>
      <w:r>
        <w:t xml:space="preserve"> </w:t>
      </w:r>
    </w:p>
    <w:p w:rsidR="001A40DF" w:rsidRDefault="00C277EA" w:rsidP="001A40DF">
      <w:pPr>
        <w:jc w:val="both"/>
      </w:pPr>
      <w:r>
        <w:lastRenderedPageBreak/>
        <w:t xml:space="preserve">Globinsko zlaganje je bilo uporabljeno za študiranje razvijanje divergence oziroma razmika za ohranjevanje </w:t>
      </w:r>
      <w:r w:rsidR="007A1DDA">
        <w:t>strukture</w:t>
      </w:r>
      <w:r>
        <w:t xml:space="preserve"> in funkcije. Divergenca je primarno stalna z </w:t>
      </w:r>
      <w:r w:rsidR="007A1DDA">
        <w:t>ohranjanjem hidrofobnosti zakopanih ostankov. Proteini se prilagodijo mutacijam v zakopljenih ostankih z malimi spremembami celotne strukture.</w:t>
      </w:r>
    </w:p>
    <w:p w:rsidR="001A40DF" w:rsidRDefault="001A40DF" w:rsidP="001A40DF">
      <w:pPr>
        <w:jc w:val="both"/>
      </w:pPr>
    </w:p>
    <w:p w:rsidR="00E835EA" w:rsidRPr="001A40DF" w:rsidRDefault="00E835EA" w:rsidP="001A40DF">
      <w:pPr>
        <w:jc w:val="both"/>
      </w:pPr>
      <w:r w:rsidRPr="00A11EE3">
        <w:rPr>
          <w:b/>
          <w:u w:val="single"/>
        </w:rPr>
        <w:t xml:space="preserve">4. </w:t>
      </w:r>
      <w:r w:rsidR="00A11EE3" w:rsidRPr="00A11EE3">
        <w:rPr>
          <w:b/>
          <w:sz w:val="32"/>
          <w:szCs w:val="32"/>
          <w:u w:val="single"/>
        </w:rPr>
        <w:t>α/β</w:t>
      </w:r>
      <w:r w:rsidR="00A11EE3">
        <w:rPr>
          <w:b/>
          <w:sz w:val="32"/>
          <w:szCs w:val="32"/>
          <w:u w:val="single"/>
        </w:rPr>
        <w:t xml:space="preserve"> </w:t>
      </w:r>
      <w:r w:rsidRPr="00A11EE3">
        <w:rPr>
          <w:b/>
          <w:u w:val="single"/>
        </w:rPr>
        <w:t>strukture</w:t>
      </w:r>
    </w:p>
    <w:p w:rsidR="00E835EA" w:rsidRDefault="00E835EA" w:rsidP="00B833E9">
      <w:pPr>
        <w:ind w:left="360"/>
        <w:jc w:val="both"/>
      </w:pPr>
    </w:p>
    <w:p w:rsidR="00E835EA" w:rsidRDefault="00A11EE3" w:rsidP="00B833E9">
      <w:pPr>
        <w:jc w:val="both"/>
      </w:pPr>
      <w:r>
        <w:t xml:space="preserve">α/β </w:t>
      </w:r>
      <w:r w:rsidR="00E835EA">
        <w:t xml:space="preserve">so </w:t>
      </w:r>
      <w:r>
        <w:t>najpogostejše</w:t>
      </w:r>
      <w:r w:rsidR="00E835EA">
        <w:t xml:space="preserve"> in običajne proteinske strukture.</w:t>
      </w:r>
    </w:p>
    <w:p w:rsidR="0061343F" w:rsidRDefault="00A11EE3" w:rsidP="00B833E9">
      <w:pPr>
        <w:jc w:val="both"/>
      </w:pPr>
      <w:r>
        <w:t>Delimo jih v tr</w:t>
      </w:r>
      <w:r w:rsidR="0061343F">
        <w:t xml:space="preserve">i razrede: </w:t>
      </w:r>
    </w:p>
    <w:p w:rsidR="0061343F" w:rsidRDefault="0061343F" w:rsidP="007A1DDA">
      <w:pPr>
        <w:numPr>
          <w:ilvl w:val="0"/>
          <w:numId w:val="4"/>
        </w:numPr>
        <w:jc w:val="both"/>
      </w:pPr>
      <w:r>
        <w:t xml:space="preserve">jedro iz </w:t>
      </w:r>
      <w:r w:rsidR="00A11EE3">
        <w:t>običajno 8-ih β</w:t>
      </w:r>
      <w:r>
        <w:t>-listov</w:t>
      </w:r>
      <w:r w:rsidR="00E855EA">
        <w:t>, ki</w:t>
      </w:r>
      <w:r>
        <w:t xml:space="preserve"> so blizu skupaj in tvorijo valj katerega obdajajo </w:t>
      </w:r>
      <w:r w:rsidR="00A11EE3">
        <w:t>α</w:t>
      </w:r>
      <w:r>
        <w:t xml:space="preserve">-heliksi (4.1 a) </w:t>
      </w:r>
    </w:p>
    <w:p w:rsidR="0061343F" w:rsidRDefault="0061343F" w:rsidP="007A1DDA">
      <w:pPr>
        <w:numPr>
          <w:ilvl w:val="0"/>
          <w:numId w:val="4"/>
        </w:numPr>
        <w:jc w:val="both"/>
      </w:pPr>
      <w:r>
        <w:t xml:space="preserve">upognjeni paralelni  ali mešani </w:t>
      </w:r>
      <w:r w:rsidR="00A11EE3">
        <w:t>β-</w:t>
      </w:r>
      <w:r>
        <w:t xml:space="preserve">listi z </w:t>
      </w:r>
      <w:r w:rsidR="00A11EE3">
        <w:t>α-</w:t>
      </w:r>
      <w:r>
        <w:t xml:space="preserve">heliksi na obeh straneh </w:t>
      </w:r>
      <w:r w:rsidR="00A11EE3">
        <w:t>β-</w:t>
      </w:r>
      <w:r>
        <w:t>lista (4.1 B)</w:t>
      </w:r>
    </w:p>
    <w:p w:rsidR="0061343F" w:rsidRDefault="0061343F" w:rsidP="007A1DDA">
      <w:pPr>
        <w:numPr>
          <w:ilvl w:val="0"/>
          <w:numId w:val="4"/>
        </w:numPr>
        <w:jc w:val="both"/>
      </w:pPr>
      <w:r>
        <w:t xml:space="preserve">strukture z leucinom bogatimi motivi v katerih veliko </w:t>
      </w:r>
      <w:r w:rsidR="00A11EE3">
        <w:t>število</w:t>
      </w:r>
      <w:r>
        <w:t xml:space="preserve"> </w:t>
      </w:r>
      <w:r w:rsidR="00A11EE3">
        <w:t>β-</w:t>
      </w:r>
      <w:r>
        <w:t xml:space="preserve">listov tvori </w:t>
      </w:r>
      <w:r w:rsidR="00A11EE3">
        <w:t>upognjeno</w:t>
      </w:r>
      <w:r>
        <w:t xml:space="preserve"> </w:t>
      </w:r>
      <w:r w:rsidR="00A11EE3">
        <w:t>β-</w:t>
      </w:r>
      <w:r>
        <w:t xml:space="preserve">strukturo z vsemi </w:t>
      </w:r>
      <w:r w:rsidR="00A11EE3">
        <w:t>α</w:t>
      </w:r>
      <w:r>
        <w:t>-heliksi na zunanji strani (4.</w:t>
      </w:r>
      <w:r w:rsidR="00E835EA">
        <w:t>5</w:t>
      </w:r>
      <w:r>
        <w:t>)</w:t>
      </w:r>
    </w:p>
    <w:p w:rsidR="00E835EA" w:rsidRDefault="00A11EE3" w:rsidP="00B833E9">
      <w:pPr>
        <w:jc w:val="both"/>
      </w:pPr>
      <w:r>
        <w:t>α/β</w:t>
      </w:r>
      <w:r w:rsidR="00E835EA">
        <w:t>-valjasta</w:t>
      </w:r>
      <w:r>
        <w:t xml:space="preserve"> </w:t>
      </w:r>
      <w:r w:rsidR="00E835EA">
        <w:t>(</w:t>
      </w:r>
      <w:r>
        <w:t xml:space="preserve"> </w:t>
      </w:r>
      <w:proofErr w:type="spellStart"/>
      <w:r w:rsidR="00E835EA">
        <w:t>barrel</w:t>
      </w:r>
      <w:proofErr w:type="spellEnd"/>
      <w:r>
        <w:t xml:space="preserve"> </w:t>
      </w:r>
      <w:r w:rsidR="00E835EA">
        <w:t xml:space="preserve">) struktura je ena od največjih in </w:t>
      </w:r>
      <w:r>
        <w:t>najobičajnejših</w:t>
      </w:r>
      <w:r w:rsidR="00E835EA">
        <w:t xml:space="preserve"> od vseh struktur (do 250 </w:t>
      </w:r>
      <w:r w:rsidR="0075188A">
        <w:t>AK</w:t>
      </w:r>
      <w:r w:rsidR="00E835EA">
        <w:t>). Najdena je bila v ve</w:t>
      </w:r>
      <w:r>
        <w:t>č</w:t>
      </w:r>
      <w:r w:rsidR="00E835EA">
        <w:t xml:space="preserve"> kot 20 različnih </w:t>
      </w:r>
      <w:r>
        <w:t xml:space="preserve">proteinih z čisto drugačnimi </w:t>
      </w:r>
      <w:r w:rsidR="0075188A">
        <w:t>AK</w:t>
      </w:r>
      <w:r w:rsidR="00E835EA">
        <w:t xml:space="preserve"> sekvencami in različnimi funkcijami.</w:t>
      </w:r>
      <w:r w:rsidR="007A1DDA">
        <w:t xml:space="preserve"> → iz 8-ih paralelnih β-listov obdanih s 8 </w:t>
      </w:r>
      <w:r w:rsidR="00DD2E1E">
        <w:t>α-heliksi</w:t>
      </w:r>
    </w:p>
    <w:p w:rsidR="00E835EA" w:rsidRDefault="00E835EA" w:rsidP="00B833E9">
      <w:pPr>
        <w:jc w:val="both"/>
      </w:pPr>
      <w:r>
        <w:t>Vsi encimi</w:t>
      </w:r>
      <w:r w:rsidR="00E855EA">
        <w:t>, ki</w:t>
      </w:r>
      <w:r>
        <w:t xml:space="preserve"> imajo</w:t>
      </w:r>
      <w:r w:rsidR="0075188A">
        <w:t xml:space="preserve"> akt</w:t>
      </w:r>
      <w:r>
        <w:t>ivna mesta na podobnih položajih; na dnu li</w:t>
      </w:r>
      <w:r w:rsidR="0075188A">
        <w:t>jaka</w:t>
      </w:r>
      <w:r>
        <w:t>stega žepa,</w:t>
      </w:r>
      <w:r w:rsidR="00A11EE3">
        <w:t xml:space="preserve"> </w:t>
      </w:r>
      <w:r>
        <w:t xml:space="preserve">katerega ga tvorijo zanke, s C-koncem </w:t>
      </w:r>
      <w:r w:rsidR="00A11EE3">
        <w:t>β</w:t>
      </w:r>
      <w:r>
        <w:t>-lista in N koncem a</w:t>
      </w:r>
      <w:r w:rsidR="00A11EE3" w:rsidRPr="00A11EE3">
        <w:t xml:space="preserve"> </w:t>
      </w:r>
      <w:r w:rsidR="00A11EE3">
        <w:t>α</w:t>
      </w:r>
      <w:r>
        <w:t>-heliksa.</w:t>
      </w:r>
      <w:r w:rsidR="00A11EE3">
        <w:t xml:space="preserve"> </w:t>
      </w:r>
      <w:r>
        <w:t>(53)</w:t>
      </w:r>
    </w:p>
    <w:p w:rsidR="00E835EA" w:rsidRDefault="00E835EA" w:rsidP="00B833E9">
      <w:pPr>
        <w:jc w:val="both"/>
      </w:pPr>
      <w:r>
        <w:t>Specifična encimska</w:t>
      </w:r>
      <w:r w:rsidR="0075188A">
        <w:t xml:space="preserve"> akt</w:t>
      </w:r>
      <w:r>
        <w:t xml:space="preserve">ivnost je določena z dolžino in </w:t>
      </w:r>
      <w:r w:rsidR="0075188A">
        <w:t>AK</w:t>
      </w:r>
      <w:r>
        <w:t xml:space="preserve"> sekvenco teh zank</w:t>
      </w:r>
      <w:r w:rsidR="00E855EA">
        <w:t>, ki</w:t>
      </w:r>
      <w:r>
        <w:t xml:space="preserve"> pa ne prispeva k stabilnosti in zvitju.</w:t>
      </w:r>
    </w:p>
    <w:p w:rsidR="00E835EA" w:rsidRDefault="00E835EA" w:rsidP="00B833E9">
      <w:pPr>
        <w:jc w:val="both"/>
      </w:pPr>
      <w:r w:rsidRPr="00DD2E1E">
        <w:rPr>
          <w:b/>
        </w:rPr>
        <w:t>HORSESHOE strukturo</w:t>
      </w:r>
      <w:r>
        <w:t xml:space="preserve"> tvorijo homologne ponovitve leucin bogatih motivov, izme</w:t>
      </w:r>
      <w:r w:rsidR="00A11EE3">
        <w:t>d</w:t>
      </w:r>
      <w:r>
        <w:t xml:space="preserve"> katerih v</w:t>
      </w:r>
      <w:r w:rsidR="0075188A">
        <w:t>sak</w:t>
      </w:r>
      <w:r>
        <w:t xml:space="preserve"> tvori </w:t>
      </w:r>
      <w:r w:rsidR="00A11EE3">
        <w:t>β-zank</w:t>
      </w:r>
      <w:r w:rsidR="00DD2E1E">
        <w:t>a</w:t>
      </w:r>
      <w:r w:rsidR="00A11EE3">
        <w:t>-α</w:t>
      </w:r>
      <w:r>
        <w:t xml:space="preserve"> enoto. Te enote so povezane </w:t>
      </w:r>
      <w:r w:rsidR="0075188A">
        <w:t>tako</w:t>
      </w:r>
      <w:r w:rsidR="00E855EA">
        <w:t>, da</w:t>
      </w:r>
      <w:r>
        <w:t xml:space="preserve"> se tvori zavita </w:t>
      </w:r>
      <w:r w:rsidR="00A11EE3">
        <w:t>β</w:t>
      </w:r>
      <w:r>
        <w:t xml:space="preserve">-struktura v </w:t>
      </w:r>
      <w:r w:rsidR="008C3CE8">
        <w:t>obliki</w:t>
      </w:r>
      <w:r>
        <w:t xml:space="preserve"> </w:t>
      </w:r>
      <w:r w:rsidR="00A11EE3">
        <w:t>podkve z α-</w:t>
      </w:r>
      <w:r>
        <w:t>heliksi na zunanji strani,</w:t>
      </w:r>
      <w:r w:rsidR="00A11EE3">
        <w:t xml:space="preserve"> </w:t>
      </w:r>
      <w:r>
        <w:t xml:space="preserve">notranjost pa je izpostavljena topilu. Nespremenljiv </w:t>
      </w:r>
      <w:r w:rsidR="00DD2E1E">
        <w:t>Leu</w:t>
      </w:r>
      <w:r>
        <w:t xml:space="preserve"> teh motivov tvori ve</w:t>
      </w:r>
      <w:r w:rsidR="00A11EE3">
        <w:t>lik del hidrofobne regije med α-</w:t>
      </w:r>
      <w:r>
        <w:t xml:space="preserve">heliksi in </w:t>
      </w:r>
      <w:r w:rsidR="00A11EE3">
        <w:t>β-</w:t>
      </w:r>
      <w:r>
        <w:t>listom (4.11)</w:t>
      </w:r>
    </w:p>
    <w:p w:rsidR="00E835EA" w:rsidRDefault="00E835EA" w:rsidP="00B833E9">
      <w:pPr>
        <w:jc w:val="both"/>
      </w:pPr>
      <w:r w:rsidRPr="00DD2E1E">
        <w:rPr>
          <w:b/>
        </w:rPr>
        <w:t xml:space="preserve">ODPRTE </w:t>
      </w:r>
      <w:r w:rsidR="00A11EE3" w:rsidRPr="00DD2E1E">
        <w:rPr>
          <w:b/>
        </w:rPr>
        <w:t xml:space="preserve">α/β </w:t>
      </w:r>
      <w:r w:rsidRPr="00DD2E1E">
        <w:rPr>
          <w:b/>
        </w:rPr>
        <w:t>strukture</w:t>
      </w:r>
      <w:r>
        <w:t xml:space="preserve"> variirajo v velikosti in </w:t>
      </w:r>
      <w:r w:rsidR="00A11EE3">
        <w:t>številu</w:t>
      </w:r>
      <w:r>
        <w:t xml:space="preserve"> </w:t>
      </w:r>
      <w:r w:rsidR="00A11EE3">
        <w:t>β-listov. Neodvisno</w:t>
      </w:r>
      <w:r>
        <w:t xml:space="preserve"> od teh variacij imajo vsa</w:t>
      </w:r>
      <w:r w:rsidR="0075188A">
        <w:t xml:space="preserve"> akt</w:t>
      </w:r>
      <w:r>
        <w:t xml:space="preserve">ivna mesta na karboksi robu </w:t>
      </w:r>
      <w:r w:rsidR="00A11EE3">
        <w:t>β</w:t>
      </w:r>
      <w:r>
        <w:t>-listov. Ta</w:t>
      </w:r>
      <w:r w:rsidR="0075188A">
        <w:t xml:space="preserve"> akt</w:t>
      </w:r>
      <w:r>
        <w:t>ivna mesta pa so usmerjena z zankami</w:t>
      </w:r>
      <w:r w:rsidR="00E855EA">
        <w:t>, ki</w:t>
      </w:r>
      <w:r>
        <w:t xml:space="preserve"> povezujejo </w:t>
      </w:r>
      <w:r w:rsidR="00A11EE3">
        <w:t>β-</w:t>
      </w:r>
      <w:r>
        <w:t xml:space="preserve">liste z </w:t>
      </w:r>
      <w:r w:rsidR="00A11EE3">
        <w:t>α-</w:t>
      </w:r>
      <w:r>
        <w:t xml:space="preserve">heliksi. </w:t>
      </w:r>
      <w:r w:rsidR="00A11EE3">
        <w:t>V</w:t>
      </w:r>
      <w:r>
        <w:t xml:space="preserve"> tem pogledu so podobne valjastim </w:t>
      </w:r>
      <w:r w:rsidR="00A11EE3">
        <w:t xml:space="preserve">α/β </w:t>
      </w:r>
      <w:r>
        <w:t>strukturam</w:t>
      </w:r>
      <w:r w:rsidR="00A11EE3">
        <w:t>, v</w:t>
      </w:r>
      <w:r>
        <w:t>endar so</w:t>
      </w:r>
      <w:r w:rsidR="0075188A">
        <w:t xml:space="preserve"> akt</w:t>
      </w:r>
      <w:r>
        <w:t xml:space="preserve">ivna mesta ustvarjena drugače v </w:t>
      </w:r>
      <w:r w:rsidR="00A11EE3">
        <w:t>odprtih</w:t>
      </w:r>
      <w:r>
        <w:t xml:space="preserve"> strukturah. </w:t>
      </w:r>
      <w:r w:rsidR="00DD2E1E">
        <w:t>Aktivna mesta pa so tovorjena</w:t>
      </w:r>
      <w:r>
        <w:t xml:space="preserve"> v tistih regijah zunaj karboksi roba </w:t>
      </w:r>
      <w:r w:rsidR="00A11EE3">
        <w:t>β</w:t>
      </w:r>
      <w:r>
        <w:t xml:space="preserve">-lista, kjer sta dve sosednji </w:t>
      </w:r>
      <w:r w:rsidR="008C3CE8">
        <w:t>zanki</w:t>
      </w:r>
      <w:r>
        <w:t xml:space="preserve"> na nasprotnih straneh </w:t>
      </w:r>
      <w:r w:rsidR="00A11EE3">
        <w:t>β</w:t>
      </w:r>
      <w:r>
        <w:t>- lista. (4.13)</w:t>
      </w:r>
      <w:r w:rsidR="00DD2E1E">
        <w:t xml:space="preserve"> Pozicijo teh regij se da napovedat iz topoloških diagramov.</w:t>
      </w:r>
    </w:p>
    <w:p w:rsidR="003F523F" w:rsidRDefault="003F523F" w:rsidP="00F2243F">
      <w:pPr>
        <w:jc w:val="both"/>
        <w:outlineLvl w:val="0"/>
      </w:pPr>
    </w:p>
    <w:p w:rsidR="00E835EA" w:rsidRDefault="00E835EA" w:rsidP="00F2243F">
      <w:pPr>
        <w:jc w:val="both"/>
        <w:outlineLvl w:val="0"/>
        <w:rPr>
          <w:b/>
          <w:u w:val="single"/>
        </w:rPr>
      </w:pPr>
      <w:r w:rsidRPr="00A11EE3">
        <w:rPr>
          <w:b/>
          <w:u w:val="single"/>
        </w:rPr>
        <w:t xml:space="preserve">5. </w:t>
      </w:r>
      <w:r w:rsidR="00112A9F" w:rsidRPr="00112A9F">
        <w:rPr>
          <w:b/>
          <w:sz w:val="32"/>
          <w:szCs w:val="32"/>
        </w:rPr>
        <w:t>β</w:t>
      </w:r>
      <w:r w:rsidR="00112A9F">
        <w:rPr>
          <w:b/>
          <w:u w:val="single"/>
        </w:rPr>
        <w:t>-</w:t>
      </w:r>
      <w:r w:rsidRPr="00A11EE3">
        <w:rPr>
          <w:b/>
          <w:u w:val="single"/>
        </w:rPr>
        <w:t>strukture</w:t>
      </w:r>
    </w:p>
    <w:p w:rsidR="00DE14E9" w:rsidRPr="00A11EE3" w:rsidRDefault="00DE14E9" w:rsidP="00B833E9">
      <w:pPr>
        <w:jc w:val="both"/>
        <w:rPr>
          <w:b/>
          <w:u w:val="single"/>
        </w:rPr>
      </w:pPr>
    </w:p>
    <w:p w:rsidR="00E835EA" w:rsidRDefault="00DD2E1E" w:rsidP="00B833E9">
      <w:pPr>
        <w:jc w:val="both"/>
      </w:pPr>
      <w:r>
        <w:t>Antiparalelne β-strukture</w:t>
      </w:r>
      <w:r w:rsidR="006F2FE4">
        <w:t xml:space="preserve"> obsegajo drugo veliko skupino protein</w:t>
      </w:r>
      <w:r w:rsidR="00E85302">
        <w:t>skih</w:t>
      </w:r>
      <w:r w:rsidR="006F2FE4">
        <w:t xml:space="preserve"> konformacij. Tu so antiparalelni </w:t>
      </w:r>
      <w:r w:rsidR="00112A9F">
        <w:t>β-</w:t>
      </w:r>
      <w:r w:rsidR="006F2FE4">
        <w:t xml:space="preserve">nizi urejeni v dva </w:t>
      </w:r>
      <w:r w:rsidR="00112A9F">
        <w:t>β-</w:t>
      </w:r>
      <w:r w:rsidR="006F2FE4">
        <w:t>lista</w:t>
      </w:r>
      <w:r w:rsidR="00E855EA">
        <w:t>, ki</w:t>
      </w:r>
      <w:r w:rsidR="006F2FE4">
        <w:t xml:space="preserve"> sta zložena skupaj in tvorita popačeno valjasto strukturo, jedro molekule. Glede na ureditev </w:t>
      </w:r>
      <w:r w:rsidR="00112A9F">
        <w:t>β-</w:t>
      </w:r>
      <w:r w:rsidR="006F2FE4">
        <w:t>listov okoli valja, jih delimo na tri skupine:</w:t>
      </w:r>
    </w:p>
    <w:p w:rsidR="006F2FE4" w:rsidRDefault="00DD2E1E" w:rsidP="00B833E9">
      <w:pPr>
        <w:numPr>
          <w:ilvl w:val="0"/>
          <w:numId w:val="6"/>
        </w:numPr>
        <w:jc w:val="both"/>
      </w:pPr>
      <w:r>
        <w:rPr>
          <w:b/>
        </w:rPr>
        <w:t>UP-AND-</w:t>
      </w:r>
      <w:r w:rsidR="006F2FE4" w:rsidRPr="00DD2E1E">
        <w:rPr>
          <w:b/>
        </w:rPr>
        <w:t xml:space="preserve">DOWN </w:t>
      </w:r>
      <w:r>
        <w:rPr>
          <w:b/>
        </w:rPr>
        <w:t xml:space="preserve">valji </w:t>
      </w:r>
      <w:r>
        <w:t>(</w:t>
      </w:r>
      <w:proofErr w:type="spellStart"/>
      <w:r>
        <w:t>barrel</w:t>
      </w:r>
      <w:proofErr w:type="spellEnd"/>
      <w:r>
        <w:t>)</w:t>
      </w:r>
      <w:r w:rsidR="006F2FE4">
        <w:t xml:space="preserve">(5.2) so </w:t>
      </w:r>
      <w:r w:rsidR="00112A9F">
        <w:t>najenostavnejše</w:t>
      </w:r>
      <w:r w:rsidR="006F2FE4">
        <w:t xml:space="preserve"> strukture. V</w:t>
      </w:r>
      <w:r w:rsidR="0075188A">
        <w:t>sak</w:t>
      </w:r>
      <w:r w:rsidR="006F2FE4">
        <w:t xml:space="preserve"> </w:t>
      </w:r>
      <w:r w:rsidR="00112A9F">
        <w:t>β-</w:t>
      </w:r>
      <w:r w:rsidR="006F2FE4">
        <w:t xml:space="preserve">list je povezan na naslednjega s kratko zanko. 8 </w:t>
      </w:r>
      <w:r>
        <w:t>t</w:t>
      </w:r>
      <w:r w:rsidR="0075188A">
        <w:t>ako</w:t>
      </w:r>
      <w:r w:rsidR="006F2FE4">
        <w:t xml:space="preserve"> urejenih </w:t>
      </w:r>
      <w:r w:rsidR="00112A9F">
        <w:t>β-</w:t>
      </w:r>
      <w:r w:rsidR="006F2FE4">
        <w:t xml:space="preserve">listov tvori jedro v številnih proteinih kot so : plasma </w:t>
      </w:r>
      <w:proofErr w:type="spellStart"/>
      <w:r w:rsidR="006F2FE4">
        <w:t>retinol</w:t>
      </w:r>
      <w:proofErr w:type="spellEnd"/>
      <w:r w:rsidR="006F2FE4">
        <w:t xml:space="preserve"> </w:t>
      </w:r>
      <w:proofErr w:type="spellStart"/>
      <w:r w:rsidR="006F2FE4">
        <w:t>binding</w:t>
      </w:r>
      <w:proofErr w:type="spellEnd"/>
      <w:r w:rsidR="006F2FE4">
        <w:t xml:space="preserve"> protein pri sesalcih,</w:t>
      </w:r>
      <w:r w:rsidR="00112A9F">
        <w:t xml:space="preserve"> </w:t>
      </w:r>
      <w:proofErr w:type="spellStart"/>
      <w:r w:rsidR="006F2FE4">
        <w:t>biliverdin</w:t>
      </w:r>
      <w:proofErr w:type="spellEnd"/>
      <w:r w:rsidR="006F2FE4">
        <w:t xml:space="preserve"> </w:t>
      </w:r>
      <w:proofErr w:type="spellStart"/>
      <w:r w:rsidR="006F2FE4">
        <w:t>binding</w:t>
      </w:r>
      <w:proofErr w:type="spellEnd"/>
      <w:r w:rsidR="006F2FE4">
        <w:t xml:space="preserve"> protein v insektih in </w:t>
      </w:r>
      <w:r w:rsidR="00112A9F">
        <w:t>β-</w:t>
      </w:r>
      <w:proofErr w:type="spellStart"/>
      <w:r w:rsidR="006F2FE4">
        <w:t>l</w:t>
      </w:r>
      <w:r w:rsidR="0075188A">
        <w:t>ak</w:t>
      </w:r>
      <w:r w:rsidR="006F2FE4">
        <w:t>toglobulin</w:t>
      </w:r>
      <w:proofErr w:type="spellEnd"/>
      <w:r w:rsidR="006F2FE4">
        <w:t xml:space="preserve"> iz mleka. Predstavni</w:t>
      </w:r>
      <w:r w:rsidR="00E85302">
        <w:t>ki</w:t>
      </w:r>
      <w:r w:rsidR="006F2FE4">
        <w:t xml:space="preserve"> teh družin kot tudi sorodnih P2 družin z 10 </w:t>
      </w:r>
      <w:r w:rsidR="00112A9F">
        <w:t>β-</w:t>
      </w:r>
      <w:r w:rsidR="006F2FE4">
        <w:t>listi vežejo dolge hidrofobne ligande znotraj valja. Valj deluje kot shramba za raznolike ligande. Vezava različnih ligandov je možna z r</w:t>
      </w:r>
      <w:r w:rsidR="00112A9F">
        <w:t xml:space="preserve">azličnimi dolžinami valja in </w:t>
      </w:r>
      <w:r w:rsidR="0075188A">
        <w:t>AK</w:t>
      </w:r>
      <w:r w:rsidR="00E855EA">
        <w:t>, ki</w:t>
      </w:r>
      <w:r w:rsidR="006F2FE4">
        <w:t xml:space="preserve"> prav </w:t>
      </w:r>
      <w:r w:rsidR="0075188A">
        <w:t>tako</w:t>
      </w:r>
      <w:r w:rsidR="006F2FE4">
        <w:t xml:space="preserve"> sodelujejo pri vezavi.</w:t>
      </w:r>
    </w:p>
    <w:p w:rsidR="00E835EA" w:rsidRDefault="00112A9F" w:rsidP="00B833E9">
      <w:pPr>
        <w:numPr>
          <w:ilvl w:val="0"/>
          <w:numId w:val="6"/>
        </w:numPr>
        <w:jc w:val="both"/>
      </w:pPr>
      <w:r>
        <w:t>V</w:t>
      </w:r>
      <w:r w:rsidR="006F2FE4">
        <w:t xml:space="preserve">ečina znanih antiparalelnih </w:t>
      </w:r>
      <w:r>
        <w:t>β-</w:t>
      </w:r>
      <w:r w:rsidR="006F2FE4">
        <w:t xml:space="preserve">struktur (tudi </w:t>
      </w:r>
      <w:proofErr w:type="spellStart"/>
      <w:r w:rsidR="006F2FE4">
        <w:t>imunoglobini</w:t>
      </w:r>
      <w:proofErr w:type="spellEnd"/>
      <w:r w:rsidR="006F2FE4">
        <w:t xml:space="preserve"> </w:t>
      </w:r>
      <w:r>
        <w:t>in različni encimi) ima valje</w:t>
      </w:r>
      <w:r w:rsidR="00E855EA">
        <w:t>, ki</w:t>
      </w:r>
      <w:r w:rsidR="006F2FE4">
        <w:t xml:space="preserve"> vsebujejo vsaj en </w:t>
      </w:r>
      <w:r w:rsidR="006F2FE4" w:rsidRPr="00DD2E1E">
        <w:rPr>
          <w:b/>
        </w:rPr>
        <w:t>GREEK KEY</w:t>
      </w:r>
      <w:r>
        <w:t xml:space="preserve"> </w:t>
      </w:r>
      <w:r w:rsidR="001B3A66">
        <w:t xml:space="preserve">(4 antiparalelni </w:t>
      </w:r>
      <w:r>
        <w:t>β-</w:t>
      </w:r>
      <w:r w:rsidR="001B3A66">
        <w:t>listi)</w:t>
      </w:r>
      <w:r w:rsidR="00EC75D1">
        <w:t xml:space="preserve"> motiv. </w:t>
      </w:r>
      <w:r>
        <w:t>γ</w:t>
      </w:r>
      <w:r w:rsidR="00EC75D1">
        <w:t>-</w:t>
      </w:r>
      <w:proofErr w:type="spellStart"/>
      <w:r>
        <w:t>k</w:t>
      </w:r>
      <w:r w:rsidR="00EC75D1">
        <w:t>ristalin</w:t>
      </w:r>
      <w:proofErr w:type="spellEnd"/>
      <w:r w:rsidR="00EC75D1">
        <w:t xml:space="preserve"> ima dva zaporedna grška ključa na vsa</w:t>
      </w:r>
      <w:r w:rsidR="00E85302">
        <w:t>ki</w:t>
      </w:r>
      <w:r w:rsidR="00EC75D1">
        <w:t xml:space="preserve"> od dveh valjastih domen.</w:t>
      </w:r>
      <w:r w:rsidR="001B3A66">
        <w:t xml:space="preserve"> Ti štirje motivi so homologni v 3D strukturi in </w:t>
      </w:r>
      <w:r w:rsidR="0075188A">
        <w:t>AK</w:t>
      </w:r>
      <w:r w:rsidR="001B3A66">
        <w:t xml:space="preserve"> sekvenci in so </w:t>
      </w:r>
      <w:r w:rsidR="0075188A">
        <w:t>tako</w:t>
      </w:r>
      <w:r w:rsidR="001B3A66">
        <w:t xml:space="preserve"> evolucijsko sorodni.</w:t>
      </w:r>
    </w:p>
    <w:p w:rsidR="001B3A66" w:rsidRDefault="001B3A66" w:rsidP="00B833E9">
      <w:pPr>
        <w:numPr>
          <w:ilvl w:val="0"/>
          <w:numId w:val="6"/>
        </w:numPr>
        <w:jc w:val="both"/>
      </w:pPr>
      <w:r w:rsidRPr="00DD2E1E">
        <w:rPr>
          <w:b/>
        </w:rPr>
        <w:lastRenderedPageBreak/>
        <w:t>JELLY ROLL valje</w:t>
      </w:r>
      <w:r>
        <w:t xml:space="preserve"> najdemo v različnih protein</w:t>
      </w:r>
      <w:r w:rsidR="00E85302">
        <w:t>skih</w:t>
      </w:r>
      <w:r>
        <w:t xml:space="preserve"> molekulah, tudi v proteinih virusnega plašča in </w:t>
      </w:r>
      <w:proofErr w:type="spellStart"/>
      <w:r>
        <w:t>hemagglutininu</w:t>
      </w:r>
      <w:proofErr w:type="spellEnd"/>
      <w:r>
        <w:t xml:space="preserve"> </w:t>
      </w:r>
      <w:proofErr w:type="spellStart"/>
      <w:r>
        <w:t>influenza</w:t>
      </w:r>
      <w:proofErr w:type="spellEnd"/>
      <w:r>
        <w:t xml:space="preserve"> virusa</w:t>
      </w:r>
      <w:r w:rsidR="00112A9F">
        <w:t xml:space="preserve"> </w:t>
      </w:r>
      <w:r>
        <w:t>=</w:t>
      </w:r>
      <w:r w:rsidR="00112A9F">
        <w:t xml:space="preserve"> </w:t>
      </w:r>
      <w:r>
        <w:t>virus gripe</w:t>
      </w:r>
      <w:r w:rsidR="00112A9F">
        <w:t>.</w:t>
      </w:r>
      <w:r>
        <w:t xml:space="preserve"> Struktura zgleda zapleteno vendar je v resnici zelo enostavna, če pomislimo na analogijo zvijanja lista okoli valja,</w:t>
      </w:r>
      <w:r w:rsidR="00112A9F">
        <w:t xml:space="preserve"> </w:t>
      </w:r>
      <w:r>
        <w:t>kot rolado (5.16,77)</w:t>
      </w:r>
    </w:p>
    <w:p w:rsidR="001B3A66" w:rsidRDefault="001B3A66" w:rsidP="00B833E9">
      <w:pPr>
        <w:jc w:val="both"/>
      </w:pPr>
      <w:r>
        <w:t>Poleg hemagglutinina se v membrani influenca virusa nahaj</w:t>
      </w:r>
      <w:r w:rsidR="00112A9F">
        <w:t>a</w:t>
      </w:r>
      <w:r>
        <w:t xml:space="preserve"> tudi protein </w:t>
      </w:r>
      <w:proofErr w:type="spellStart"/>
      <w:r>
        <w:t>neuramidaza</w:t>
      </w:r>
      <w:proofErr w:type="spellEnd"/>
      <w:r w:rsidR="00E855EA">
        <w:t>, ki</w:t>
      </w:r>
      <w:r>
        <w:t xml:space="preserve"> ne pripada nobeni od teh treh skupin valjastih struktur. Protein tvori propelerju podobno strukturo iz 24 </w:t>
      </w:r>
      <w:r w:rsidR="00112A9F">
        <w:t>β-</w:t>
      </w:r>
      <w:r>
        <w:t>listov ,</w:t>
      </w:r>
      <w:r w:rsidR="00112A9F">
        <w:t xml:space="preserve"> </w:t>
      </w:r>
      <w:r>
        <w:t>kateri</w:t>
      </w:r>
      <w:r w:rsidR="00112A9F">
        <w:t xml:space="preserve"> </w:t>
      </w:r>
      <w:r>
        <w:t>so urejeni v 6 podobnih motivov</w:t>
      </w:r>
      <w:r w:rsidR="00E855EA">
        <w:t>, ki</w:t>
      </w:r>
      <w:r>
        <w:t xml:space="preserve"> tvorijo 6 </w:t>
      </w:r>
      <w:r w:rsidR="00112A9F">
        <w:t>lopatic</w:t>
      </w:r>
      <w:r w:rsidR="00DD2E1E">
        <w:t xml:space="preserve"> propelerja. Vsak motiv je β-list iz štirih up-</w:t>
      </w:r>
      <w:proofErr w:type="spellStart"/>
      <w:r w:rsidR="00DD2E1E">
        <w:t>and</w:t>
      </w:r>
      <w:proofErr w:type="spellEnd"/>
      <w:r w:rsidR="00DD2E1E">
        <w:t>-</w:t>
      </w:r>
      <w:proofErr w:type="spellStart"/>
      <w:r w:rsidR="00DD2E1E">
        <w:t>down</w:t>
      </w:r>
      <w:proofErr w:type="spellEnd"/>
      <w:r w:rsidR="00DD2E1E">
        <w:t xml:space="preserve"> povezav β-nizov.</w:t>
      </w:r>
      <w:r w:rsidR="002737BC">
        <w:t xml:space="preserve"> Aktivna stran encima je sestavljena iz zanke na eni strani propelerja.</w:t>
      </w:r>
    </w:p>
    <w:p w:rsidR="001B3A66" w:rsidRDefault="001B3A66" w:rsidP="00B833E9">
      <w:pPr>
        <w:jc w:val="both"/>
      </w:pPr>
      <w:r>
        <w:t xml:space="preserve">Poleg tega  k antiparalelni </w:t>
      </w:r>
      <w:r w:rsidR="00112A9F">
        <w:t>β-</w:t>
      </w:r>
      <w:r>
        <w:t xml:space="preserve">strukturi spada tudi novo zvitje imenovano </w:t>
      </w:r>
      <w:r w:rsidR="00112A9F" w:rsidRPr="002737BC">
        <w:rPr>
          <w:b/>
        </w:rPr>
        <w:t>β-</w:t>
      </w:r>
      <w:r w:rsidRPr="002737BC">
        <w:rPr>
          <w:b/>
        </w:rPr>
        <w:t>heliks</w:t>
      </w:r>
      <w:r>
        <w:t xml:space="preserve">. V </w:t>
      </w:r>
      <w:r w:rsidR="00112A9F">
        <w:t>β-heliksu je polipe</w:t>
      </w:r>
      <w:r>
        <w:t xml:space="preserve">ptidna veriga zvita v širok heliks z dvema ali tremi </w:t>
      </w:r>
      <w:r w:rsidR="00112A9F">
        <w:t>β-</w:t>
      </w:r>
      <w:r>
        <w:t>nizi na zavoj. Notranjost med</w:t>
      </w:r>
      <w:r w:rsidR="002737BC">
        <w:t xml:space="preserve"> dvema ali tremi</w:t>
      </w:r>
      <w:r>
        <w:t xml:space="preserve"> </w:t>
      </w:r>
      <w:r w:rsidR="00112A9F">
        <w:t>β-</w:t>
      </w:r>
      <w:r>
        <w:t xml:space="preserve">listi je </w:t>
      </w:r>
      <w:r w:rsidR="002737BC">
        <w:t xml:space="preserve">popolnoma </w:t>
      </w:r>
      <w:r>
        <w:t>zapolnjena s stran</w:t>
      </w:r>
      <w:r w:rsidR="00E85302">
        <w:t>ski</w:t>
      </w:r>
      <w:r>
        <w:t>mi verigami (5.29,85)</w:t>
      </w:r>
    </w:p>
    <w:p w:rsidR="001A40DF" w:rsidRDefault="001A40DF" w:rsidP="00F2243F">
      <w:pPr>
        <w:jc w:val="both"/>
        <w:outlineLvl w:val="0"/>
      </w:pPr>
    </w:p>
    <w:p w:rsidR="001B3A66" w:rsidRPr="00112A9F" w:rsidRDefault="00112A9F" w:rsidP="00F2243F">
      <w:pPr>
        <w:jc w:val="both"/>
        <w:outlineLvl w:val="0"/>
        <w:rPr>
          <w:b/>
          <w:u w:val="single"/>
        </w:rPr>
      </w:pPr>
      <w:r>
        <w:rPr>
          <w:b/>
          <w:u w:val="single"/>
        </w:rPr>
        <w:t>6. Z</w:t>
      </w:r>
      <w:r w:rsidR="001B3A66" w:rsidRPr="00112A9F">
        <w:rPr>
          <w:b/>
          <w:u w:val="single"/>
        </w:rPr>
        <w:t>vitje in upogljivost</w:t>
      </w:r>
    </w:p>
    <w:p w:rsidR="001B3A66" w:rsidRDefault="001B3A66" w:rsidP="00B833E9">
      <w:pPr>
        <w:jc w:val="both"/>
      </w:pPr>
    </w:p>
    <w:p w:rsidR="001B3A66" w:rsidRDefault="001B3A66" w:rsidP="00B833E9">
      <w:pPr>
        <w:jc w:val="both"/>
      </w:pPr>
      <w:r>
        <w:t xml:space="preserve">Termodinamska stabilnost nativnega proteina je majhna in odvisna od razlike v entropiji in entalpiji med nativno in nezvito obliko. Iz </w:t>
      </w:r>
      <w:r w:rsidR="00112A9F">
        <w:t>biološkega</w:t>
      </w:r>
      <w:r>
        <w:t xml:space="preserve"> vidika mora biti ta razlika čim manjša,</w:t>
      </w:r>
      <w:r w:rsidR="00112A9F">
        <w:t xml:space="preserve"> </w:t>
      </w:r>
      <w:r>
        <w:t>ker morajo biti celice sposobne razgraditi in sintetizirati proteine, poleg tega pa funkcije proteinov zahtevajo strukturno fleksibilnost.</w:t>
      </w:r>
    </w:p>
    <w:p w:rsidR="001B3A66" w:rsidRDefault="001B3A66" w:rsidP="00B833E9">
      <w:pPr>
        <w:jc w:val="both"/>
      </w:pPr>
      <w:r>
        <w:t xml:space="preserve">Ko se raztegnjen protein začne zvijati, hidrofobni deli težijo k notranjosti in </w:t>
      </w:r>
      <w:r w:rsidR="0075188A">
        <w:t>tako</w:t>
      </w:r>
      <w:r>
        <w:t xml:space="preserve"> onemogočijo </w:t>
      </w:r>
      <w:r w:rsidR="00112A9F">
        <w:t>številne</w:t>
      </w:r>
      <w:r>
        <w:t xml:space="preserve"> možne konformacije ter </w:t>
      </w:r>
      <w:r w:rsidR="0075188A">
        <w:t>tako</w:t>
      </w:r>
      <w:r>
        <w:t xml:space="preserve"> skrajšajo čas zvijanja na nekaj sekund. Nekateri prot</w:t>
      </w:r>
      <w:r w:rsidR="00CA6258">
        <w:t>eini</w:t>
      </w:r>
      <w:r>
        <w:t xml:space="preserve"> imajo eno pot zvijanja</w:t>
      </w:r>
      <w:r w:rsidR="002737BC">
        <w:t>,</w:t>
      </w:r>
      <w:r>
        <w:t xml:space="preserve"> medtem ko potrebujejo drugi več vzporednih poti do nativnosti.</w:t>
      </w:r>
      <w:r w:rsidR="00D914AB">
        <w:t xml:space="preserve"> Obstajajo določene visoke energijske ovire pri zvijanju kot so npr.: formacija pravih S-S vezi </w:t>
      </w:r>
      <w:r w:rsidR="00CA6258">
        <w:t>in izomerizacija prolina.</w:t>
      </w:r>
      <w:r w:rsidR="00D914AB">
        <w:t xml:space="preserve"> Celice vsebujejo encime</w:t>
      </w:r>
      <w:r w:rsidR="00E855EA">
        <w:t>, ki</w:t>
      </w:r>
      <w:r w:rsidR="00D914AB">
        <w:t xml:space="preserve"> katalizirajo te r</w:t>
      </w:r>
      <w:r w:rsidR="0075188A">
        <w:t>eakc</w:t>
      </w:r>
      <w:r w:rsidR="00D914AB">
        <w:t xml:space="preserve">ije in </w:t>
      </w:r>
      <w:r w:rsidR="00112A9F">
        <w:t>pospešijo</w:t>
      </w:r>
      <w:r w:rsidR="00D914AB">
        <w:t xml:space="preserve"> zvijanje.</w:t>
      </w:r>
      <w:r w:rsidR="00710681">
        <w:t xml:space="preserve"> Proteine z S-S vezmi ne najdemo na citosolni strani</w:t>
      </w:r>
      <w:r w:rsidR="002737BC">
        <w:t>,</w:t>
      </w:r>
      <w:r w:rsidR="00710681">
        <w:t xml:space="preserve"> ampak samo v plazmi membrane ali pa v </w:t>
      </w:r>
      <w:proofErr w:type="spellStart"/>
      <w:r w:rsidR="00710681">
        <w:t>ekstracelularnem</w:t>
      </w:r>
      <w:proofErr w:type="spellEnd"/>
      <w:r w:rsidR="00710681">
        <w:t xml:space="preserve"> matriksu.</w:t>
      </w:r>
    </w:p>
    <w:p w:rsidR="00710681" w:rsidRDefault="00710681" w:rsidP="00B833E9">
      <w:pPr>
        <w:jc w:val="both"/>
      </w:pPr>
      <w:r>
        <w:t xml:space="preserve">Proteinske </w:t>
      </w:r>
      <w:r w:rsidR="002737BC">
        <w:t>AK</w:t>
      </w:r>
      <w:r w:rsidR="007F48F5">
        <w:t xml:space="preserve"> se ponavadi nahajajo v trans-obliki </w:t>
      </w:r>
      <w:r>
        <w:t>saj je cis</w:t>
      </w:r>
      <w:r w:rsidR="007F48F5">
        <w:t>- 1000-krat manj stabilnejš</w:t>
      </w:r>
      <w:r>
        <w:t>a</w:t>
      </w:r>
      <w:r w:rsidR="007F48F5">
        <w:t>, razen kadar imamo</w:t>
      </w:r>
      <w:r>
        <w:t xml:space="preserve"> na drugem mestu Pro. Ta </w:t>
      </w:r>
      <w:r w:rsidR="007F48F5">
        <w:t>zveča stabilnost cis-oblike</w:t>
      </w:r>
      <w:r>
        <w:t xml:space="preserve">, čeprav se </w:t>
      </w:r>
      <w:r w:rsidR="007F48F5">
        <w:t>ponavadi tudi Pro nahaja v trans-obliki</w:t>
      </w:r>
      <w:r>
        <w:t xml:space="preserve">. </w:t>
      </w:r>
      <w:r w:rsidR="007F48F5">
        <w:t>V nativnih proteinih  so te cis-</w:t>
      </w:r>
      <w:r w:rsidR="002737BC">
        <w:t>Pro</w:t>
      </w:r>
      <w:r w:rsidR="007F48F5">
        <w:t xml:space="preserve"> stabilizirani še z tetraedrično strukturo, medtem pa s</w:t>
      </w:r>
      <w:r w:rsidR="002737BC">
        <w:t>ta</w:t>
      </w:r>
      <w:r w:rsidR="007F48F5">
        <w:t xml:space="preserve"> pri nezvitih </w:t>
      </w:r>
      <w:r w:rsidR="002737BC">
        <w:t>proteinih</w:t>
      </w:r>
      <w:r w:rsidR="007F48F5">
        <w:t xml:space="preserve"> cis- in </w:t>
      </w:r>
      <w:r w:rsidR="002737BC">
        <w:t>trans</w:t>
      </w:r>
      <w:r w:rsidR="007F48F5">
        <w:t>-oblika v ravnotežju.</w:t>
      </w:r>
    </w:p>
    <w:p w:rsidR="00CA6258" w:rsidRPr="00CA6258" w:rsidRDefault="00CA6258" w:rsidP="00B833E9">
      <w:pPr>
        <w:jc w:val="both"/>
      </w:pPr>
      <w:r>
        <w:t xml:space="preserve">Samo zvijanje poteka preko </w:t>
      </w:r>
      <w:proofErr w:type="spellStart"/>
      <w:r>
        <w:rPr>
          <w:b/>
        </w:rPr>
        <w:t>molten</w:t>
      </w:r>
      <w:proofErr w:type="spellEnd"/>
      <w:r>
        <w:rPr>
          <w:b/>
        </w:rPr>
        <w:t xml:space="preserve"> </w:t>
      </w:r>
      <w:proofErr w:type="spellStart"/>
      <w:r>
        <w:rPr>
          <w:b/>
        </w:rPr>
        <w:t>globule</w:t>
      </w:r>
      <w:proofErr w:type="spellEnd"/>
      <w:r>
        <w:t xml:space="preserve"> (</w:t>
      </w:r>
      <w:r w:rsidR="002737BC">
        <w:t>stopljenega</w:t>
      </w:r>
      <w:r>
        <w:t xml:space="preserve"> proteina</w:t>
      </w:r>
      <w:r w:rsidR="002737BC">
        <w:t>) (</w:t>
      </w:r>
      <w:r>
        <w:t xml:space="preserve">6.2, 92), ki je vmesno stanje med nativnim in </w:t>
      </w:r>
      <w:r w:rsidR="00710681">
        <w:t>raz</w:t>
      </w:r>
      <w:r>
        <w:t xml:space="preserve">vitim stanjem. Prehajanje iz enega stanja v </w:t>
      </w:r>
      <w:r w:rsidR="002737BC">
        <w:t>drugega</w:t>
      </w:r>
      <w:r>
        <w:t xml:space="preserve"> je zelo hitro. </w:t>
      </w:r>
      <w:proofErr w:type="spellStart"/>
      <w:r>
        <w:t>Molten</w:t>
      </w:r>
      <w:proofErr w:type="spellEnd"/>
      <w:r>
        <w:t xml:space="preserve"> </w:t>
      </w:r>
      <w:proofErr w:type="spellStart"/>
      <w:r>
        <w:t>globule</w:t>
      </w:r>
      <w:proofErr w:type="spellEnd"/>
      <w:r>
        <w:t xml:space="preserve"> ima večino sekundarne strukture nativnega proteina</w:t>
      </w:r>
      <w:r w:rsidR="00710681">
        <w:t>, a je manj kompaktno vezan kot nativni. Večina zank in drugih povezovalnih struktur ostaja nezvitih ter v različnih konformacijah.</w:t>
      </w:r>
    </w:p>
    <w:p w:rsidR="00D914AB" w:rsidRDefault="00D914AB" w:rsidP="00B833E9">
      <w:pPr>
        <w:jc w:val="both"/>
      </w:pPr>
      <w:r>
        <w:t>Celična memb</w:t>
      </w:r>
      <w:r w:rsidR="00112A9F">
        <w:t>rana</w:t>
      </w:r>
      <w:r>
        <w:t xml:space="preserve"> vsebuje zvite prot</w:t>
      </w:r>
      <w:r w:rsidR="00112A9F">
        <w:t>eine</w:t>
      </w:r>
      <w:r>
        <w:t>. Nezviti prot</w:t>
      </w:r>
      <w:r w:rsidR="00112A9F">
        <w:t>eini</w:t>
      </w:r>
      <w:r>
        <w:t xml:space="preserve"> z izpostavljenimi hidrofobnimi deli se z lahko združijo </w:t>
      </w:r>
      <w:r w:rsidR="002737BC">
        <w:t>z</w:t>
      </w:r>
      <w:r>
        <w:t xml:space="preserve"> nespecifičnimi inte</w:t>
      </w:r>
      <w:r w:rsidR="0075188A">
        <w:t>rakc</w:t>
      </w:r>
      <w:r>
        <w:t>ijami. Ta problem preprečuje razred prot</w:t>
      </w:r>
      <w:r w:rsidR="00112A9F">
        <w:t>einov</w:t>
      </w:r>
      <w:r w:rsidR="002737BC">
        <w:t xml:space="preserve"> imenovanih c</w:t>
      </w:r>
      <w:r>
        <w:t>haperoni</w:t>
      </w:r>
      <w:r w:rsidR="00E855EA">
        <w:t>, ki</w:t>
      </w:r>
      <w:r>
        <w:t xml:space="preserve"> izolirajo nezvite proteine. Delovanje </w:t>
      </w:r>
      <w:proofErr w:type="spellStart"/>
      <w:r w:rsidR="002737BC">
        <w:t>c</w:t>
      </w:r>
      <w:r>
        <w:t>haperonov</w:t>
      </w:r>
      <w:proofErr w:type="spellEnd"/>
      <w:r>
        <w:t xml:space="preserve"> so preučili na kompleksni strukturi  </w:t>
      </w:r>
      <w:proofErr w:type="spellStart"/>
      <w:r>
        <w:t>m</w:t>
      </w:r>
      <w:r w:rsidR="002737BC">
        <w:t>ultimetričnih</w:t>
      </w:r>
      <w:proofErr w:type="spellEnd"/>
      <w:r w:rsidR="002737BC">
        <w:t xml:space="preserve"> </w:t>
      </w:r>
      <w:proofErr w:type="spellStart"/>
      <w:r w:rsidR="002737BC">
        <w:t>c</w:t>
      </w:r>
      <w:r w:rsidR="00112A9F">
        <w:t>haperonov</w:t>
      </w:r>
      <w:proofErr w:type="spellEnd"/>
      <w:r w:rsidR="00112A9F">
        <w:t xml:space="preserve"> </w:t>
      </w:r>
      <w:proofErr w:type="spellStart"/>
      <w:r w:rsidR="00112A9F">
        <w:t>GroEL</w:t>
      </w:r>
      <w:proofErr w:type="spellEnd"/>
      <w:r w:rsidR="007F48F5">
        <w:t xml:space="preserve"> (14 podenot)</w:t>
      </w:r>
      <w:r w:rsidR="00112A9F">
        <w:t xml:space="preserve"> i</w:t>
      </w:r>
      <w:r w:rsidR="007F48F5">
        <w:t xml:space="preserve">n </w:t>
      </w:r>
      <w:proofErr w:type="spellStart"/>
      <w:r w:rsidR="007F48F5">
        <w:t>GroES</w:t>
      </w:r>
      <w:proofErr w:type="spellEnd"/>
      <w:r w:rsidR="007F48F5">
        <w:t xml:space="preserve"> (7 podenot), ki</w:t>
      </w:r>
      <w:r w:rsidR="002737BC">
        <w:t xml:space="preserve"> </w:t>
      </w:r>
      <w:r w:rsidR="007F48F5">
        <w:t xml:space="preserve">formirajo </w:t>
      </w:r>
      <w:r w:rsidR="002737BC">
        <w:t>k</w:t>
      </w:r>
      <w:r w:rsidR="007F48F5">
        <w:t xml:space="preserve">ompleks </w:t>
      </w:r>
      <w:proofErr w:type="spellStart"/>
      <w:r w:rsidR="007F48F5" w:rsidRPr="007F48F5">
        <w:rPr>
          <w:b/>
        </w:rPr>
        <w:t>chaperonin</w:t>
      </w:r>
      <w:proofErr w:type="spellEnd"/>
      <w:r w:rsidR="007F48F5">
        <w:rPr>
          <w:b/>
        </w:rPr>
        <w:t xml:space="preserve"> </w:t>
      </w:r>
      <w:r w:rsidR="007F48F5" w:rsidRPr="007F48F5">
        <w:t>(6.11</w:t>
      </w:r>
      <w:r w:rsidR="0005682F">
        <w:t>-15</w:t>
      </w:r>
      <w:r w:rsidR="007F48F5" w:rsidRPr="007F48F5">
        <w:t>,100),</w:t>
      </w:r>
      <w:r w:rsidR="002737BC">
        <w:t xml:space="preserve"> </w:t>
      </w:r>
      <w:r w:rsidR="007F48F5">
        <w:t xml:space="preserve">ta pa potrebuje ATP za funkcioniranje. </w:t>
      </w:r>
      <w:r w:rsidRPr="007F48F5">
        <w:t>To</w:t>
      </w:r>
      <w:r>
        <w:t xml:space="preserve"> so krat</w:t>
      </w:r>
      <w:r w:rsidR="007F48F5">
        <w:t>ki</w:t>
      </w:r>
      <w:r>
        <w:t xml:space="preserve"> cilindri</w:t>
      </w:r>
      <w:r w:rsidR="00E855EA">
        <w:t>, ki</w:t>
      </w:r>
      <w:r>
        <w:t xml:space="preserve"> se lahko zaradi hidrofobne notranjosti vežejo na v</w:t>
      </w:r>
      <w:r w:rsidR="0075188A">
        <w:t>sak</w:t>
      </w:r>
      <w:r>
        <w:t xml:space="preserve"> </w:t>
      </w:r>
      <w:proofErr w:type="spellStart"/>
      <w:r>
        <w:t>nezvit</w:t>
      </w:r>
      <w:proofErr w:type="spellEnd"/>
      <w:r w:rsidR="007F48F5">
        <w:t>, delno zvit ali nepravilno zvit</w:t>
      </w:r>
      <w:r>
        <w:t xml:space="preserve"> polipeptid, ne</w:t>
      </w:r>
      <w:r w:rsidR="00112A9F">
        <w:t xml:space="preserve"> </w:t>
      </w:r>
      <w:r>
        <w:t xml:space="preserve">glede na </w:t>
      </w:r>
      <w:r w:rsidR="0075188A">
        <w:t>AK</w:t>
      </w:r>
      <w:r>
        <w:t xml:space="preserve"> sekvenco. Ko je </w:t>
      </w:r>
      <w:r w:rsidR="00112A9F">
        <w:t>polipeptidna</w:t>
      </w:r>
      <w:r>
        <w:t xml:space="preserve"> veriga zaščitena s </w:t>
      </w:r>
      <w:proofErr w:type="spellStart"/>
      <w:r w:rsidR="002737BC">
        <w:t>c</w:t>
      </w:r>
      <w:r>
        <w:t>haperonom</w:t>
      </w:r>
      <w:proofErr w:type="spellEnd"/>
      <w:r>
        <w:t>, se</w:t>
      </w:r>
      <w:r w:rsidR="00112A9F">
        <w:t xml:space="preserve"> </w:t>
      </w:r>
      <w:r>
        <w:t xml:space="preserve">ne more združiti z drugo verigo </w:t>
      </w:r>
      <w:r w:rsidR="00112A9F">
        <w:t>(agregirati). Med zvijanjem gred</w:t>
      </w:r>
      <w:r>
        <w:t>o nekatere verige preko mnog</w:t>
      </w:r>
      <w:r w:rsidR="002737BC">
        <w:t xml:space="preserve">o ciklov vezave in </w:t>
      </w:r>
      <w:proofErr w:type="spellStart"/>
      <w:r w:rsidR="002737BC">
        <w:t>ločbe</w:t>
      </w:r>
      <w:proofErr w:type="spellEnd"/>
      <w:r w:rsidR="002737BC">
        <w:t xml:space="preserve"> od </w:t>
      </w:r>
      <w:proofErr w:type="spellStart"/>
      <w:r w:rsidR="002737BC">
        <w:t>c</w:t>
      </w:r>
      <w:r>
        <w:t>haperonov</w:t>
      </w:r>
      <w:proofErr w:type="spellEnd"/>
      <w:r>
        <w:t>.</w:t>
      </w:r>
    </w:p>
    <w:p w:rsidR="00187CAA" w:rsidRDefault="00D914AB" w:rsidP="00B833E9">
      <w:pPr>
        <w:jc w:val="both"/>
      </w:pPr>
      <w:r>
        <w:t>Tudi znotraj kristal</w:t>
      </w:r>
      <w:r w:rsidR="002737BC">
        <w:t>ov</w:t>
      </w:r>
      <w:r>
        <w:t xml:space="preserve"> prestajajo atomi prot manjše oscilacije (nihanja).  Nekateri prot</w:t>
      </w:r>
      <w:r w:rsidR="0005682F">
        <w:t>eini</w:t>
      </w:r>
      <w:r>
        <w:t xml:space="preserve"> prestajajo večje konf</w:t>
      </w:r>
      <w:r w:rsidR="00112A9F">
        <w:t>ormacijske</w:t>
      </w:r>
      <w:r>
        <w:t xml:space="preserve"> spremembe pri vezavi liganda</w:t>
      </w:r>
      <w:r w:rsidR="002737BC">
        <w:t xml:space="preserve"> ali pri spremembah v okolju</w:t>
      </w:r>
      <w:r>
        <w:t xml:space="preserve">. Te </w:t>
      </w:r>
      <w:r w:rsidR="00DE14E9">
        <w:t>spremembe</w:t>
      </w:r>
      <w:r>
        <w:t xml:space="preserve"> so bistve</w:t>
      </w:r>
      <w:r w:rsidR="0005682F">
        <w:t>ne pri funkcioniranju proteinov.</w:t>
      </w:r>
    </w:p>
    <w:p w:rsidR="0005682F" w:rsidRDefault="002737BC" w:rsidP="00B833E9">
      <w:pPr>
        <w:jc w:val="both"/>
      </w:pPr>
      <w:r>
        <w:t xml:space="preserve">Prehod skozi evkariontsko celico je odvisen od sprememb v konformaciji </w:t>
      </w:r>
      <w:r w:rsidR="00187CAA">
        <w:t>α-</w:t>
      </w:r>
      <w:r>
        <w:t>hel</w:t>
      </w:r>
      <w:r w:rsidR="00187CAA">
        <w:t xml:space="preserve">iksa in </w:t>
      </w:r>
      <w:proofErr w:type="spellStart"/>
      <w:r w:rsidR="00187CAA">
        <w:t>zankine</w:t>
      </w:r>
      <w:proofErr w:type="spellEnd"/>
      <w:r w:rsidR="00187CAA">
        <w:t xml:space="preserve"> regije v </w:t>
      </w:r>
      <w:proofErr w:type="spellStart"/>
      <w:r w:rsidR="00187CAA">
        <w:t>cilkin</w:t>
      </w:r>
      <w:proofErr w:type="spellEnd"/>
      <w:r w:rsidR="00187CAA">
        <w:t>-</w:t>
      </w:r>
      <w:r>
        <w:t>odvisni kinazah.</w:t>
      </w:r>
      <w:r w:rsidR="00187CAA">
        <w:t xml:space="preserve"> </w:t>
      </w:r>
      <w:r w:rsidR="0005682F">
        <w:t xml:space="preserve">Pri </w:t>
      </w:r>
      <w:proofErr w:type="spellStart"/>
      <w:r w:rsidR="0005682F">
        <w:t>kalmodulinu</w:t>
      </w:r>
      <w:proofErr w:type="spellEnd"/>
      <w:r w:rsidR="0005682F">
        <w:t xml:space="preserve"> igra struktura pomembno vlogo pri </w:t>
      </w:r>
      <w:r w:rsidR="0005682F">
        <w:lastRenderedPageBreak/>
        <w:t>signalizacijski poti kalcija.</w:t>
      </w:r>
      <w:r w:rsidR="001B0C84">
        <w:t xml:space="preserve"> Neaktivna molekula v obliki ročke se z</w:t>
      </w:r>
      <w:r w:rsidR="00187CAA">
        <w:t>r</w:t>
      </w:r>
      <w:r w:rsidR="001B0C84">
        <w:t>uši v globularno obliko, ki veže regulatorni protein.</w:t>
      </w:r>
    </w:p>
    <w:p w:rsidR="001B0C84" w:rsidRDefault="001B0C84" w:rsidP="00B833E9">
      <w:pPr>
        <w:jc w:val="both"/>
      </w:pPr>
      <w:proofErr w:type="spellStart"/>
      <w:r>
        <w:t>Serpini</w:t>
      </w:r>
      <w:proofErr w:type="spellEnd"/>
      <w:r>
        <w:t xml:space="preserve">- </w:t>
      </w:r>
      <w:proofErr w:type="spellStart"/>
      <w:r>
        <w:t>serinski</w:t>
      </w:r>
      <w:proofErr w:type="spellEnd"/>
      <w:r>
        <w:t xml:space="preserve"> </w:t>
      </w:r>
      <w:proofErr w:type="spellStart"/>
      <w:r>
        <w:t>proteinazni</w:t>
      </w:r>
      <w:proofErr w:type="spellEnd"/>
      <w:r>
        <w:t xml:space="preserve"> inhibitorji- aktivacija zahteva konverzijo </w:t>
      </w:r>
      <w:r>
        <w:sym w:font="Symbol" w:char="F062"/>
      </w:r>
      <w:r>
        <w:t>-</w:t>
      </w:r>
      <w:r w:rsidR="00187CAA">
        <w:t>niza</w:t>
      </w:r>
      <w:r>
        <w:t xml:space="preserve"> v fleksib</w:t>
      </w:r>
      <w:r w:rsidR="00187CAA">
        <w:t>ilno zanko</w:t>
      </w:r>
      <w:r>
        <w:t xml:space="preserve"> enega</w:t>
      </w:r>
      <w:r w:rsidR="00187CAA">
        <w:t xml:space="preserve"> </w:t>
      </w:r>
      <w:r>
        <w:t xml:space="preserve">izmed </w:t>
      </w:r>
      <w:r>
        <w:sym w:font="Symbol" w:char="F062"/>
      </w:r>
      <w:r>
        <w:t>-listov. (6.21,110)</w:t>
      </w:r>
    </w:p>
    <w:p w:rsidR="00D914AB" w:rsidRDefault="00D914AB" w:rsidP="00B833E9">
      <w:pPr>
        <w:jc w:val="both"/>
      </w:pPr>
      <w:r>
        <w:t xml:space="preserve">Mnogi </w:t>
      </w:r>
      <w:proofErr w:type="spellStart"/>
      <w:r>
        <w:t>multimerični</w:t>
      </w:r>
      <w:proofErr w:type="spellEnd"/>
      <w:r>
        <w:t xml:space="preserve"> encimi in prot (hemoglobin, </w:t>
      </w:r>
      <w:proofErr w:type="spellStart"/>
      <w:r>
        <w:t>fosfofrukt</w:t>
      </w:r>
      <w:r w:rsidR="00DE14E9">
        <w:t>o</w:t>
      </w:r>
      <w:r w:rsidR="00E85302">
        <w:t>ki</w:t>
      </w:r>
      <w:r w:rsidR="00DE14E9">
        <w:t>naza</w:t>
      </w:r>
      <w:proofErr w:type="spellEnd"/>
      <w:r w:rsidR="00DE14E9">
        <w:t>) so odvisni od alosterič</w:t>
      </w:r>
      <w:r>
        <w:t xml:space="preserve">nega nadzora. Alosterični proteini obstajajo v dveh </w:t>
      </w:r>
      <w:r w:rsidR="00DE14E9">
        <w:t>konfor</w:t>
      </w:r>
      <w:r>
        <w:t>macijah: R(</w:t>
      </w:r>
      <w:proofErr w:type="spellStart"/>
      <w:r>
        <w:t>relaxed</w:t>
      </w:r>
      <w:proofErr w:type="spellEnd"/>
      <w:r>
        <w:t>) in T(</w:t>
      </w:r>
      <w:proofErr w:type="spellStart"/>
      <w:r>
        <w:t>tense</w:t>
      </w:r>
      <w:proofErr w:type="spellEnd"/>
      <w:r>
        <w:t xml:space="preserve">) </w:t>
      </w:r>
      <w:r w:rsidR="008C3CE8">
        <w:t>obliki</w:t>
      </w:r>
      <w:r>
        <w:t>. Efektorji imajo visoko afiniteto samo za eno izmed obeh oblik. Ko je efektor prisoten se ravnotežje prem</w:t>
      </w:r>
      <w:r w:rsidR="0075188A">
        <w:t>ak</w:t>
      </w:r>
      <w:r>
        <w:t>ne v prid visoko afinitetneg</w:t>
      </w:r>
      <w:r w:rsidR="00DE14E9">
        <w:t>a</w:t>
      </w:r>
      <w:r>
        <w:t xml:space="preserve"> stanja. Vezavno mesto za efektor ni povezano z</w:t>
      </w:r>
      <w:r w:rsidR="0075188A">
        <w:t xml:space="preserve"> akt</w:t>
      </w:r>
      <w:r>
        <w:t>ivnim mestom. V primeru PKF poznamo dva efekt</w:t>
      </w:r>
      <w:r w:rsidR="00DE14E9">
        <w:t>orja:</w:t>
      </w:r>
      <w:r w:rsidR="0075188A">
        <w:t xml:space="preserve"> akt</w:t>
      </w:r>
      <w:r w:rsidR="00DE14E9">
        <w:t>ivator ADP</w:t>
      </w:r>
      <w:r w:rsidR="00E855EA">
        <w:t>, ki</w:t>
      </w:r>
      <w:r>
        <w:t xml:space="preserve"> prem</w:t>
      </w:r>
      <w:r w:rsidR="0075188A">
        <w:t>ak</w:t>
      </w:r>
      <w:r>
        <w:t>ne 4 identične podenote encima v encimsko</w:t>
      </w:r>
      <w:r w:rsidR="0075188A">
        <w:t xml:space="preserve"> akt</w:t>
      </w:r>
      <w:r w:rsidR="00DE14E9">
        <w:t>ivno</w:t>
      </w:r>
      <w:r>
        <w:t xml:space="preserve"> R-obliko; in in</w:t>
      </w:r>
      <w:r w:rsidR="00DE14E9">
        <w:t>hi</w:t>
      </w:r>
      <w:r>
        <w:t>bitor</w:t>
      </w:r>
      <w:r w:rsidR="00DE14E9">
        <w:t xml:space="preserve"> </w:t>
      </w:r>
      <w:r>
        <w:t>PEP, kateri prem</w:t>
      </w:r>
      <w:r w:rsidR="0075188A">
        <w:t>ak</w:t>
      </w:r>
      <w:r>
        <w:t>ne te podenote v n</w:t>
      </w:r>
      <w:r w:rsidR="008C3CE8">
        <w:t>eakt</w:t>
      </w:r>
      <w:r>
        <w:t>ivno T obliko.</w:t>
      </w:r>
      <w:r w:rsidR="00187CAA">
        <w:t xml:space="preserve"> A</w:t>
      </w:r>
      <w:r w:rsidR="0075188A">
        <w:t>kt</w:t>
      </w:r>
      <w:r>
        <w:t>ivno mesto pri R obli</w:t>
      </w:r>
      <w:r w:rsidR="00E85302">
        <w:t>ki</w:t>
      </w:r>
      <w:r>
        <w:t xml:space="preserve"> ima 1000 krat večjo </w:t>
      </w:r>
      <w:r w:rsidR="00DE14E9">
        <w:t>afiniteto</w:t>
      </w:r>
      <w:r>
        <w:t xml:space="preserve"> za substrat F6P</w:t>
      </w:r>
      <w:r w:rsidR="00187CAA">
        <w:t>,</w:t>
      </w:r>
      <w:r>
        <w:t xml:space="preserve"> kot</w:t>
      </w:r>
      <w:r w:rsidR="0075188A">
        <w:t xml:space="preserve"> akt</w:t>
      </w:r>
      <w:r w:rsidR="00DE14E9">
        <w:t>ivno</w:t>
      </w:r>
      <w:r>
        <w:t xml:space="preserve"> mesto pri T</w:t>
      </w:r>
      <w:r w:rsidR="00187CAA">
        <w:t>-</w:t>
      </w:r>
      <w:r w:rsidR="008C3CE8">
        <w:t>obliki</w:t>
      </w:r>
      <w:r w:rsidR="00187CAA">
        <w:t>, z</w:t>
      </w:r>
      <w:r>
        <w:t>aradi strukturnih razlik med</w:t>
      </w:r>
      <w:r w:rsidR="0075188A">
        <w:t xml:space="preserve"> akt</w:t>
      </w:r>
      <w:r>
        <w:t>ivnima mestoma obeh oblik.</w:t>
      </w:r>
    </w:p>
    <w:p w:rsidR="00D914AB" w:rsidRDefault="00D914AB" w:rsidP="00B833E9">
      <w:pPr>
        <w:jc w:val="both"/>
      </w:pPr>
      <w:r>
        <w:t>V celici je</w:t>
      </w:r>
      <w:r w:rsidR="0075188A">
        <w:t xml:space="preserve"> akt</w:t>
      </w:r>
      <w:r>
        <w:t xml:space="preserve">ivnost PFK nadzorovana preko tega alosteričnega mehanizma z </w:t>
      </w:r>
      <w:r w:rsidR="00DE14E9">
        <w:t>relativno</w:t>
      </w:r>
      <w:r>
        <w:t xml:space="preserve"> </w:t>
      </w:r>
      <w:r w:rsidR="00DE14E9">
        <w:t>koncentracijo o</w:t>
      </w:r>
      <w:r>
        <w:t>beh efektorjev. PEP je produkt pri delovanju PFK. Če ga je preveč</w:t>
      </w:r>
      <w:r w:rsidR="00DE14E9">
        <w:t>,</w:t>
      </w:r>
      <w:r>
        <w:t xml:space="preserve"> ta inhibira PFK in r</w:t>
      </w:r>
      <w:r w:rsidR="0075188A">
        <w:t>eakc</w:t>
      </w:r>
      <w:r>
        <w:t>ija se ustavi (</w:t>
      </w:r>
      <w:proofErr w:type="spellStart"/>
      <w:r>
        <w:t>feedback</w:t>
      </w:r>
      <w:proofErr w:type="spellEnd"/>
      <w:r>
        <w:t xml:space="preserve"> inhibicija) (6.24)</w:t>
      </w:r>
    </w:p>
    <w:p w:rsidR="001A40DF" w:rsidRDefault="001A40DF" w:rsidP="00F2243F">
      <w:pPr>
        <w:jc w:val="both"/>
        <w:outlineLvl w:val="0"/>
      </w:pPr>
    </w:p>
    <w:p w:rsidR="00D914AB" w:rsidRDefault="00D914AB" w:rsidP="00F2243F">
      <w:pPr>
        <w:jc w:val="both"/>
        <w:outlineLvl w:val="0"/>
        <w:rPr>
          <w:b/>
          <w:u w:val="single"/>
        </w:rPr>
      </w:pPr>
      <w:r w:rsidRPr="00DE14E9">
        <w:rPr>
          <w:b/>
          <w:u w:val="single"/>
        </w:rPr>
        <w:t>7. DNA struktura</w:t>
      </w:r>
    </w:p>
    <w:p w:rsidR="00DE14E9" w:rsidRPr="00DE14E9" w:rsidRDefault="00DE14E9" w:rsidP="00B833E9">
      <w:pPr>
        <w:jc w:val="both"/>
        <w:rPr>
          <w:b/>
          <w:u w:val="single"/>
        </w:rPr>
      </w:pPr>
    </w:p>
    <w:p w:rsidR="00D914AB" w:rsidRDefault="00D914AB" w:rsidP="00B833E9">
      <w:pPr>
        <w:jc w:val="both"/>
      </w:pPr>
      <w:r>
        <w:t xml:space="preserve">B-DNA je konformacija DNA </w:t>
      </w:r>
      <w:r w:rsidRPr="00DE14E9">
        <w:rPr>
          <w:i/>
        </w:rPr>
        <w:t xml:space="preserve">in </w:t>
      </w:r>
      <w:proofErr w:type="spellStart"/>
      <w:r w:rsidRPr="00DE14E9">
        <w:rPr>
          <w:i/>
        </w:rPr>
        <w:t>vivo</w:t>
      </w:r>
      <w:proofErr w:type="spellEnd"/>
      <w:r>
        <w:t>. Ima širok velik žleb in ozek mali žleb. Robovi baznih parov tvorijo dno žlebov,</w:t>
      </w:r>
      <w:r w:rsidR="00DE14E9">
        <w:t xml:space="preserve"> </w:t>
      </w:r>
      <w:r>
        <w:t>kjer lahko N in O tvorita H-vezi s stran</w:t>
      </w:r>
      <w:r w:rsidR="00E85302">
        <w:t>ski</w:t>
      </w:r>
      <w:r>
        <w:t>mi skupinami proteina.</w:t>
      </w:r>
      <w:r w:rsidR="00AD12C9">
        <w:t xml:space="preserve"> </w:t>
      </w:r>
      <w:r w:rsidR="0075188A">
        <w:t>Takš</w:t>
      </w:r>
      <w:r w:rsidR="00AD12C9">
        <w:t>ne H- vezi tvorijo osnovo za prepoznavanje specifične sekvence DNA.</w:t>
      </w:r>
    </w:p>
    <w:p w:rsidR="00AD12C9" w:rsidRDefault="00AD12C9" w:rsidP="00B833E9">
      <w:pPr>
        <w:jc w:val="both"/>
      </w:pPr>
    </w:p>
    <w:p w:rsidR="00AD12C9" w:rsidRPr="00187CAA" w:rsidRDefault="00AD12C9" w:rsidP="001A40DF">
      <w:pPr>
        <w:pBdr>
          <w:top w:val="single" w:sz="4" w:space="1" w:color="auto"/>
          <w:left w:val="single" w:sz="4" w:space="4" w:color="auto"/>
          <w:bottom w:val="single" w:sz="4" w:space="1" w:color="auto"/>
          <w:right w:val="single" w:sz="4" w:space="4" w:color="auto"/>
        </w:pBdr>
        <w:jc w:val="both"/>
        <w:outlineLvl w:val="0"/>
        <w:rPr>
          <w:b/>
          <w:smallCaps/>
          <w:sz w:val="32"/>
          <w:szCs w:val="32"/>
          <w:u w:val="single"/>
        </w:rPr>
      </w:pPr>
      <w:r w:rsidRPr="001A40DF">
        <w:rPr>
          <w:b/>
          <w:smallCaps/>
          <w:sz w:val="32"/>
          <w:szCs w:val="32"/>
          <w:u w:val="single"/>
        </w:rPr>
        <w:t>I</w:t>
      </w:r>
      <w:r w:rsidRPr="00187CAA">
        <w:rPr>
          <w:b/>
          <w:smallCaps/>
          <w:sz w:val="32"/>
          <w:szCs w:val="32"/>
          <w:u w:val="single"/>
        </w:rPr>
        <w:t>I. Struktura, funkcija in inžinerstvo</w:t>
      </w:r>
    </w:p>
    <w:p w:rsidR="00AD12C9" w:rsidRPr="00DE14E9" w:rsidRDefault="00AD12C9" w:rsidP="00DE14E9">
      <w:pPr>
        <w:ind w:firstLine="708"/>
        <w:jc w:val="both"/>
        <w:rPr>
          <w:sz w:val="32"/>
          <w:szCs w:val="32"/>
        </w:rPr>
      </w:pPr>
    </w:p>
    <w:p w:rsidR="00AD12C9" w:rsidRDefault="00DE14E9" w:rsidP="00F2243F">
      <w:pPr>
        <w:jc w:val="both"/>
        <w:outlineLvl w:val="0"/>
        <w:rPr>
          <w:b/>
          <w:u w:val="single"/>
        </w:rPr>
      </w:pPr>
      <w:r>
        <w:rPr>
          <w:b/>
          <w:u w:val="single"/>
        </w:rPr>
        <w:t>8. R</w:t>
      </w:r>
      <w:r w:rsidR="00AD12C9" w:rsidRPr="00DE14E9">
        <w:rPr>
          <w:b/>
          <w:u w:val="single"/>
        </w:rPr>
        <w:t>azpoznavanje DNA pri prokariontih z heliks</w:t>
      </w:r>
      <w:r w:rsidR="008C3CE8">
        <w:rPr>
          <w:b/>
          <w:u w:val="single"/>
        </w:rPr>
        <w:t>-</w:t>
      </w:r>
      <w:r w:rsidR="00AD12C9" w:rsidRPr="00DE14E9">
        <w:rPr>
          <w:b/>
          <w:u w:val="single"/>
        </w:rPr>
        <w:t>zavoj</w:t>
      </w:r>
      <w:r w:rsidR="008C3CE8">
        <w:rPr>
          <w:b/>
          <w:u w:val="single"/>
        </w:rPr>
        <w:t>-</w:t>
      </w:r>
      <w:r w:rsidR="00AD12C9" w:rsidRPr="00DE14E9">
        <w:rPr>
          <w:b/>
          <w:u w:val="single"/>
        </w:rPr>
        <w:t>heliks motivi</w:t>
      </w:r>
    </w:p>
    <w:p w:rsidR="001A40DF" w:rsidRPr="00DE14E9" w:rsidRDefault="001A40DF" w:rsidP="00F2243F">
      <w:pPr>
        <w:jc w:val="both"/>
        <w:outlineLvl w:val="0"/>
        <w:rPr>
          <w:b/>
          <w:u w:val="single"/>
        </w:rPr>
      </w:pPr>
    </w:p>
    <w:p w:rsidR="00AD12C9" w:rsidRDefault="00AD12C9" w:rsidP="00B833E9">
      <w:pPr>
        <w:jc w:val="both"/>
      </w:pPr>
      <w:r>
        <w:t>Mnogi proteini</w:t>
      </w:r>
      <w:r w:rsidR="00E855EA">
        <w:t>, ki</w:t>
      </w:r>
      <w:r>
        <w:t xml:space="preserve"> lahko spodbudijo oz. pre</w:t>
      </w:r>
      <w:r w:rsidR="00E85302">
        <w:t>ki</w:t>
      </w:r>
      <w:r>
        <w:t>nejo gensko ekspresijo so dimerne m</w:t>
      </w:r>
      <w:r w:rsidR="00DE14E9">
        <w:t>olekule</w:t>
      </w:r>
      <w:r w:rsidR="00187CAA">
        <w:t>; DNA sekvenca</w:t>
      </w:r>
      <w:r w:rsidR="00E855EA">
        <w:t>, ki</w:t>
      </w:r>
      <w:r>
        <w:t xml:space="preserve"> </w:t>
      </w:r>
      <w:r w:rsidR="002D5102">
        <w:t>jo prepoznajo pa je na koncih pa</w:t>
      </w:r>
      <w:r>
        <w:t>lindromska. Dv</w:t>
      </w:r>
      <w:r w:rsidR="008C3CE8">
        <w:t>ak</w:t>
      </w:r>
      <w:r>
        <w:t xml:space="preserve">ratna simetrija proteina se </w:t>
      </w:r>
      <w:r w:rsidR="008C3CE8">
        <w:t>t</w:t>
      </w:r>
      <w:r w:rsidR="0075188A">
        <w:t>ako</w:t>
      </w:r>
      <w:r>
        <w:t xml:space="preserve"> ujema z dv</w:t>
      </w:r>
      <w:r w:rsidR="008C3CE8">
        <w:t>ak</w:t>
      </w:r>
      <w:r>
        <w:t>ratno simetrijo na koncih razpoznavne sekvence.</w:t>
      </w:r>
    </w:p>
    <w:p w:rsidR="001B3A66" w:rsidRDefault="00AD12C9" w:rsidP="00B833E9">
      <w:pPr>
        <w:jc w:val="both"/>
      </w:pPr>
      <w:r>
        <w:t xml:space="preserve">Monomerne </w:t>
      </w:r>
      <w:r w:rsidR="002D5102">
        <w:t>podenote imajo heliks-</w:t>
      </w:r>
      <w:r>
        <w:t>zavoj</w:t>
      </w:r>
      <w:r w:rsidR="002D5102">
        <w:t>-</w:t>
      </w:r>
      <w:r>
        <w:t>heliks motiv</w:t>
      </w:r>
      <w:r w:rsidR="00E855EA">
        <w:t>, ki</w:t>
      </w:r>
      <w:r>
        <w:t xml:space="preserve"> funkcionira kot specifična DNA</w:t>
      </w:r>
      <w:r w:rsidR="00187CAA">
        <w:t>-</w:t>
      </w:r>
      <w:r>
        <w:t xml:space="preserve">vezavna regija. Drugi heliks </w:t>
      </w:r>
      <w:r w:rsidR="00187CAA">
        <w:t xml:space="preserve">tega </w:t>
      </w:r>
      <w:r>
        <w:t xml:space="preserve">motiva je razpoznavni heliks, katerega stranske verige tvorijo </w:t>
      </w:r>
      <w:r w:rsidR="002D5102">
        <w:t>H-vezi in hidrofobne stike z nukleotidnimi bazami na dnu velikega žleba B-DNA. Te inte</w:t>
      </w:r>
      <w:r w:rsidR="0075188A">
        <w:t>rakc</w:t>
      </w:r>
      <w:r w:rsidR="002D5102">
        <w:t xml:space="preserve">ije ustvarijo razpoznavni signal za operatorske regije za </w:t>
      </w:r>
      <w:proofErr w:type="spellStart"/>
      <w:r w:rsidR="002D5102">
        <w:t>Cro</w:t>
      </w:r>
      <w:proofErr w:type="spellEnd"/>
      <w:r w:rsidR="002D5102">
        <w:t xml:space="preserve"> in represorske prot</w:t>
      </w:r>
      <w:r w:rsidR="00DE14E9">
        <w:t xml:space="preserve">eine. </w:t>
      </w:r>
      <w:r w:rsidR="002D5102">
        <w:t xml:space="preserve">V dimernih proteinih sta razpoznavna </w:t>
      </w:r>
      <w:r w:rsidR="00DE14E9">
        <w:t>heliksa</w:t>
      </w:r>
      <w:r w:rsidR="002D5102">
        <w:t xml:space="preserve"> v v</w:t>
      </w:r>
      <w:r w:rsidR="0075188A">
        <w:t>sak</w:t>
      </w:r>
      <w:r w:rsidR="002D5102">
        <w:t xml:space="preserve">em od dveh heliks-zavoj-heliks motivov za 34 </w:t>
      </w:r>
      <w:r w:rsidR="00DE14E9">
        <w:t xml:space="preserve">Ǻ </w:t>
      </w:r>
      <w:r w:rsidR="002D5102">
        <w:t>narazen, kar ustreza enemu  zavoju B-DNA.</w:t>
      </w:r>
      <w:r w:rsidR="00DE14E9">
        <w:t xml:space="preserve"> Ko se en razpoznavni heliks vež</w:t>
      </w:r>
      <w:r w:rsidR="002D5102">
        <w:t xml:space="preserve">e na žleb DNA se drugi </w:t>
      </w:r>
      <w:r w:rsidR="00187CAA">
        <w:t xml:space="preserve">oddaljen za </w:t>
      </w:r>
      <w:r w:rsidR="002D5102">
        <w:t xml:space="preserve">34 </w:t>
      </w:r>
      <w:r w:rsidR="00DE14E9">
        <w:t>Ǻ</w:t>
      </w:r>
      <w:r w:rsidR="007D3496">
        <w:t xml:space="preserve"> </w:t>
      </w:r>
      <w:proofErr w:type="spellStart"/>
      <w:r w:rsidR="007D3496">
        <w:t>pozicionira</w:t>
      </w:r>
      <w:proofErr w:type="spellEnd"/>
      <w:r w:rsidR="007D3496">
        <w:t xml:space="preserve"> za eni </w:t>
      </w:r>
      <w:proofErr w:type="spellStart"/>
      <w:r w:rsidR="007D3496">
        <w:t>anko</w:t>
      </w:r>
      <w:proofErr w:type="spellEnd"/>
      <w:r w:rsidR="007D3496">
        <w:t xml:space="preserve"> vzdolž DNA</w:t>
      </w:r>
      <w:r w:rsidR="002D5102">
        <w:t>.</w:t>
      </w:r>
    </w:p>
    <w:p w:rsidR="002D5102" w:rsidRDefault="002D5102" w:rsidP="00B833E9">
      <w:pPr>
        <w:jc w:val="both"/>
      </w:pPr>
      <w:r>
        <w:t xml:space="preserve">Vezava </w:t>
      </w:r>
      <w:r w:rsidR="007D3496">
        <w:t>434</w:t>
      </w:r>
      <w:r>
        <w:t xml:space="preserve"> </w:t>
      </w:r>
      <w:proofErr w:type="spellStart"/>
      <w:r>
        <w:t>Cro</w:t>
      </w:r>
      <w:proofErr w:type="spellEnd"/>
      <w:r>
        <w:t xml:space="preserve"> ali represor na operator  izzove specifične strukturne spremembe na DNA. Spremembe</w:t>
      </w:r>
      <w:r w:rsidR="00E855EA">
        <w:t>, ki</w:t>
      </w:r>
      <w:r>
        <w:t xml:space="preserve"> jih izzoveta ta dva proteina so zelo podobne,</w:t>
      </w:r>
      <w:r w:rsidR="00F558FE">
        <w:t xml:space="preserve"> </w:t>
      </w:r>
      <w:r>
        <w:t>ve</w:t>
      </w:r>
      <w:r w:rsidR="00F558FE">
        <w:t>ndar se razlikujejo v enem seg</w:t>
      </w:r>
      <w:r>
        <w:t>mentu hrbtenice DNA</w:t>
      </w:r>
      <w:r w:rsidR="00E855EA">
        <w:t>, ki</w:t>
      </w:r>
      <w:r>
        <w:t xml:space="preserve"> je pomemben pri ključni </w:t>
      </w:r>
      <w:r w:rsidR="008C3CE8">
        <w:t>razliki</w:t>
      </w:r>
      <w:r>
        <w:t xml:space="preserve"> med </w:t>
      </w:r>
      <w:proofErr w:type="spellStart"/>
      <w:r>
        <w:t>Cro</w:t>
      </w:r>
      <w:proofErr w:type="spellEnd"/>
      <w:r>
        <w:t xml:space="preserve">  in represorjem (njuni </w:t>
      </w:r>
      <w:r w:rsidR="00F558FE">
        <w:t>relativni</w:t>
      </w:r>
      <w:r>
        <w:t xml:space="preserve"> afiniteti na OR1 in OR3). (8.13)</w:t>
      </w:r>
    </w:p>
    <w:p w:rsidR="002D5102" w:rsidRDefault="002D5102" w:rsidP="00B833E9">
      <w:pPr>
        <w:jc w:val="both"/>
      </w:pPr>
      <w:r>
        <w:t>Konformacija vezane DNA je stabilizirana z inte</w:t>
      </w:r>
      <w:r w:rsidR="0075188A">
        <w:t>rakc</w:t>
      </w:r>
      <w:r>
        <w:t xml:space="preserve">ijami med </w:t>
      </w:r>
      <w:r w:rsidR="007D3496">
        <w:t>sladkorno-fosfatno verigo</w:t>
      </w:r>
      <w:r>
        <w:t xml:space="preserve"> deli proteina</w:t>
      </w:r>
      <w:r w:rsidR="00E855EA">
        <w:t>, ki</w:t>
      </w:r>
      <w:r>
        <w:t xml:space="preserve"> tvorijo veliko inte</w:t>
      </w:r>
      <w:r w:rsidR="0075188A">
        <w:t>rakc</w:t>
      </w:r>
      <w:r>
        <w:t>ijsko območje s komplementarnimi površji. Sposobnost teh inte</w:t>
      </w:r>
      <w:r w:rsidR="0075188A">
        <w:t>rakc</w:t>
      </w:r>
      <w:r>
        <w:t>ij</w:t>
      </w:r>
      <w:r w:rsidR="00E855EA">
        <w:t>, da</w:t>
      </w:r>
      <w:r>
        <w:t xml:space="preserve"> izvršujejo strukturno spremembo, je lahko uravnana z dejansko DNA sekvenco na račun afinitetnih razlik med različnimi predeli. (8.16)</w:t>
      </w:r>
    </w:p>
    <w:p w:rsidR="002D5102" w:rsidRDefault="000D09C2" w:rsidP="00B833E9">
      <w:pPr>
        <w:jc w:val="both"/>
      </w:pPr>
      <w:r>
        <w:t>Specifična razpoznavnost DNA tarč z heliks</w:t>
      </w:r>
      <w:r w:rsidR="00F558FE">
        <w:t>-</w:t>
      </w:r>
      <w:r>
        <w:t>zavoj-heliks motivom,</w:t>
      </w:r>
      <w:r w:rsidR="00F558FE">
        <w:t xml:space="preserve"> </w:t>
      </w:r>
      <w:r>
        <w:t xml:space="preserve">ne vključuje samo </w:t>
      </w:r>
      <w:r w:rsidR="00F558FE">
        <w:t>inte</w:t>
      </w:r>
      <w:r w:rsidR="0075188A">
        <w:t>rakc</w:t>
      </w:r>
      <w:r w:rsidR="00F558FE">
        <w:t>ij</w:t>
      </w:r>
      <w:r>
        <w:t xml:space="preserve"> med stran</w:t>
      </w:r>
      <w:r w:rsidR="00E85302">
        <w:t>ski</w:t>
      </w:r>
      <w:r>
        <w:t>mi verigami razpoznavnega heliksa in DNA bazami velikega žleba, amp</w:t>
      </w:r>
      <w:r w:rsidR="008C3CE8">
        <w:t>ak</w:t>
      </w:r>
      <w:r>
        <w:t xml:space="preserve"> je v </w:t>
      </w:r>
      <w:r w:rsidR="008C3CE8">
        <w:t>veliki</w:t>
      </w:r>
      <w:r>
        <w:t xml:space="preserve"> meri odvisna tudi od inte</w:t>
      </w:r>
      <w:r w:rsidR="0075188A">
        <w:t>rakc</w:t>
      </w:r>
      <w:r>
        <w:t>ij znotraj komplementarnih površin med proteinom in DNA. Te inte</w:t>
      </w:r>
      <w:r w:rsidR="0075188A">
        <w:t>rakc</w:t>
      </w:r>
      <w:r>
        <w:t>ije večkrat vključujejo H-vezi  iz atomov proteinske</w:t>
      </w:r>
      <w:r w:rsidR="007D3496">
        <w:t xml:space="preserve"> glavne </w:t>
      </w:r>
      <w:r w:rsidR="007D3496">
        <w:lastRenderedPageBreak/>
        <w:t>verige do hrbtenice DNA</w:t>
      </w:r>
      <w:r>
        <w:t xml:space="preserve"> velikega in majhnega žle</w:t>
      </w:r>
      <w:r w:rsidR="00F558FE">
        <w:t>ba in so odvisne od</w:t>
      </w:r>
      <w:r>
        <w:t xml:space="preserve"> sposobnosti specifičnega sekvenčnega popačenja </w:t>
      </w:r>
      <w:r w:rsidRPr="000D09C2">
        <w:rPr>
          <w:smallCaps/>
        </w:rPr>
        <w:t>dna</w:t>
      </w:r>
      <w:r>
        <w:t xml:space="preserve"> tarč. Inte</w:t>
      </w:r>
      <w:r w:rsidR="0075188A">
        <w:t>rakc</w:t>
      </w:r>
      <w:r>
        <w:t>ije z vodo nast</w:t>
      </w:r>
      <w:r w:rsidR="00F558FE">
        <w:t xml:space="preserve">opijo tudi med bazami v velikem </w:t>
      </w:r>
      <w:r>
        <w:t>žlebu in stran</w:t>
      </w:r>
      <w:r w:rsidR="00E85302">
        <w:t>ski</w:t>
      </w:r>
      <w:r>
        <w:t>mi verigami razpoznavnega heliksa.</w:t>
      </w:r>
    </w:p>
    <w:p w:rsidR="000D09C2" w:rsidRDefault="000D09C2" w:rsidP="00B833E9">
      <w:pPr>
        <w:jc w:val="both"/>
      </w:pPr>
      <w:r>
        <w:t>Neka</w:t>
      </w:r>
      <w:r w:rsidR="00F558FE">
        <w:t>te</w:t>
      </w:r>
      <w:r>
        <w:t>ri prokariont</w:t>
      </w:r>
      <w:r w:rsidR="00E85302">
        <w:t>ski</w:t>
      </w:r>
      <w:r>
        <w:t xml:space="preserve"> DNA</w:t>
      </w:r>
      <w:r w:rsidR="007D3496">
        <w:t>-</w:t>
      </w:r>
      <w:r>
        <w:t>vezni proteini so</w:t>
      </w:r>
      <w:r w:rsidR="0075188A">
        <w:t xml:space="preserve"> akt</w:t>
      </w:r>
      <w:r>
        <w:t>ivirani z vezavo alosteri</w:t>
      </w:r>
      <w:r w:rsidR="00F558FE">
        <w:t>č</w:t>
      </w:r>
      <w:r>
        <w:t xml:space="preserve">nih efektorjev. Ta pojav spremeni konformacijo dimernega proteina </w:t>
      </w:r>
      <w:r w:rsidR="007D3496">
        <w:t>t</w:t>
      </w:r>
      <w:r w:rsidR="0075188A">
        <w:t>ako</w:t>
      </w:r>
      <w:r w:rsidR="00E855EA">
        <w:t>, da</w:t>
      </w:r>
      <w:r>
        <w:t xml:space="preserve"> povzroči odmik heliks-zavoj-heliks motivov za 34</w:t>
      </w:r>
      <w:r w:rsidR="00F558FE" w:rsidRPr="00F558FE">
        <w:t xml:space="preserve"> </w:t>
      </w:r>
      <w:r w:rsidR="00F558FE">
        <w:t xml:space="preserve">Ǻ </w:t>
      </w:r>
      <w:r>
        <w:t>naraz</w:t>
      </w:r>
      <w:r w:rsidR="007D3496">
        <w:t>en. Dimerni represor za sintezo</w:t>
      </w:r>
      <w:r>
        <w:t xml:space="preserve"> purina,</w:t>
      </w:r>
      <w:r w:rsidR="00F558FE">
        <w:t xml:space="preserve"> </w:t>
      </w:r>
      <w:proofErr w:type="spellStart"/>
      <w:r>
        <w:t>PruR</w:t>
      </w:r>
      <w:proofErr w:type="spellEnd"/>
      <w:r>
        <w:t xml:space="preserve">, povzroči oster upogib DNA na osnovi vezave </w:t>
      </w:r>
      <w:r w:rsidR="00F558FE">
        <w:t>α-</w:t>
      </w:r>
      <w:r>
        <w:t xml:space="preserve">heliksov na majhen </w:t>
      </w:r>
      <w:r w:rsidR="00F558FE">
        <w:t>žleb</w:t>
      </w:r>
      <w:r>
        <w:t xml:space="preserve"> med dvema heliks-zavoj-heliks motivoma na velikem žlebu. (8.20)</w:t>
      </w:r>
    </w:p>
    <w:p w:rsidR="000D09C2" w:rsidRDefault="000D09C2" w:rsidP="00B833E9">
      <w:pPr>
        <w:jc w:val="both"/>
      </w:pPr>
      <w:r>
        <w:t>V</w:t>
      </w:r>
      <w:r w:rsidR="0075188A">
        <w:t>sak</w:t>
      </w:r>
      <w:r>
        <w:t xml:space="preserve"> dimer</w:t>
      </w:r>
      <w:r w:rsidR="00F558FE">
        <w:t xml:space="preserve"> V</w:t>
      </w:r>
      <w:r>
        <w:t xml:space="preserve"> oblikovanega tetramernega </w:t>
      </w:r>
      <w:proofErr w:type="spellStart"/>
      <w:r>
        <w:t>lac</w:t>
      </w:r>
      <w:proofErr w:type="spellEnd"/>
      <w:r>
        <w:t xml:space="preserve"> represorja</w:t>
      </w:r>
      <w:r w:rsidR="00E855EA">
        <w:t>, ki</w:t>
      </w:r>
      <w:r>
        <w:t xml:space="preserve"> ima</w:t>
      </w:r>
      <w:r w:rsidR="00F558FE">
        <w:t xml:space="preserve"> </w:t>
      </w:r>
      <w:proofErr w:type="spellStart"/>
      <w:r w:rsidR="00F558FE">
        <w:t>PurR</w:t>
      </w:r>
      <w:proofErr w:type="spellEnd"/>
      <w:r w:rsidR="00F558FE">
        <w:t xml:space="preserve"> homologno sekvenco- se vež</w:t>
      </w:r>
      <w:r>
        <w:t>e neodvisno na DNA fragment podobno ko</w:t>
      </w:r>
      <w:r w:rsidR="001101B5">
        <w:t>t</w:t>
      </w:r>
      <w:r>
        <w:t xml:space="preserve"> </w:t>
      </w:r>
      <w:proofErr w:type="spellStart"/>
      <w:r>
        <w:t>PurR</w:t>
      </w:r>
      <w:proofErr w:type="spellEnd"/>
      <w:r>
        <w:t xml:space="preserve"> represor. </w:t>
      </w:r>
      <w:r w:rsidR="0075188A">
        <w:t>Tako</w:t>
      </w:r>
      <w:r>
        <w:t xml:space="preserve"> upognjena DNA dovoljuje </w:t>
      </w:r>
      <w:proofErr w:type="spellStart"/>
      <w:r>
        <w:t>lac</w:t>
      </w:r>
      <w:proofErr w:type="spellEnd"/>
      <w:r>
        <w:t xml:space="preserve"> represorju vezavo na dva operatorja</w:t>
      </w:r>
      <w:r w:rsidR="00E855EA">
        <w:t>, ki</w:t>
      </w:r>
      <w:r>
        <w:t xml:space="preserve"> sta oddaljena na operonu. (8.22-23,145)</w:t>
      </w:r>
    </w:p>
    <w:p w:rsidR="000D09C2" w:rsidRDefault="000D09C2" w:rsidP="00B833E9">
      <w:pPr>
        <w:jc w:val="both"/>
      </w:pPr>
      <w:r>
        <w:t>Vezava CAP proteina upogne DNA z izdelavo dveh lokaliziranih zank v</w:t>
      </w:r>
      <w:r w:rsidR="0075188A">
        <w:t>sak</w:t>
      </w:r>
      <w:r>
        <w:t>o za 40</w:t>
      </w:r>
      <w:r>
        <w:rPr>
          <w:rFonts w:ascii="Tahoma" w:hAnsi="Tahoma" w:cs="Tahoma"/>
        </w:rPr>
        <w:t>̊</w:t>
      </w:r>
      <w:r>
        <w:t xml:space="preserve"> . </w:t>
      </w:r>
      <w:r w:rsidR="0075188A">
        <w:t>Takš</w:t>
      </w:r>
      <w:r>
        <w:t>na vezava bi lahko</w:t>
      </w:r>
      <w:r w:rsidR="0075188A">
        <w:t xml:space="preserve"> akt</w:t>
      </w:r>
      <w:r>
        <w:t>ivirala transkripcijo z olajšanjem stikov med RNA polimeraz</w:t>
      </w:r>
      <w:r w:rsidR="007D3496">
        <w:t>o in DNA nad CAP vezanim mestom. Sekvenčna specifičnost vezave CAP izvira iz deformirane sekvenčne odvisnosti na heliksu DNA ter sekvenčni specifičnosti interakcij med proteinskimi stranskimi skupinami, ki so izpostavljene robu baznih parov v velikem žlebu.</w:t>
      </w:r>
    </w:p>
    <w:p w:rsidR="007D3496" w:rsidRDefault="007D3496" w:rsidP="00B833E9">
      <w:pPr>
        <w:jc w:val="both"/>
      </w:pPr>
    </w:p>
    <w:p w:rsidR="000D09C2" w:rsidRPr="00DE14E9" w:rsidRDefault="00DE14E9" w:rsidP="00F2243F">
      <w:pPr>
        <w:jc w:val="both"/>
        <w:outlineLvl w:val="0"/>
        <w:rPr>
          <w:b/>
          <w:u w:val="single"/>
        </w:rPr>
      </w:pPr>
      <w:r>
        <w:rPr>
          <w:b/>
          <w:u w:val="single"/>
        </w:rPr>
        <w:t>9. R</w:t>
      </w:r>
      <w:r w:rsidR="000D09C2" w:rsidRPr="00DE14E9">
        <w:rPr>
          <w:b/>
          <w:u w:val="single"/>
        </w:rPr>
        <w:t>azpoznava DNA z evkariont</w:t>
      </w:r>
      <w:r w:rsidR="00E85302">
        <w:rPr>
          <w:b/>
          <w:u w:val="single"/>
        </w:rPr>
        <w:t>ski</w:t>
      </w:r>
      <w:r w:rsidR="000D09C2" w:rsidRPr="00DE14E9">
        <w:rPr>
          <w:b/>
          <w:u w:val="single"/>
        </w:rPr>
        <w:t>n transkripcij</w:t>
      </w:r>
      <w:r w:rsidR="00E85302">
        <w:rPr>
          <w:b/>
          <w:u w:val="single"/>
        </w:rPr>
        <w:t>ski</w:t>
      </w:r>
      <w:r w:rsidR="000D09C2" w:rsidRPr="00DE14E9">
        <w:rPr>
          <w:b/>
          <w:u w:val="single"/>
        </w:rPr>
        <w:t xml:space="preserve">mi </w:t>
      </w:r>
      <w:r w:rsidR="008C3CE8">
        <w:rPr>
          <w:b/>
          <w:u w:val="single"/>
        </w:rPr>
        <w:t>fakt</w:t>
      </w:r>
      <w:r w:rsidR="000D09C2" w:rsidRPr="00DE14E9">
        <w:rPr>
          <w:b/>
          <w:u w:val="single"/>
        </w:rPr>
        <w:t>orji</w:t>
      </w:r>
    </w:p>
    <w:p w:rsidR="000D09C2" w:rsidRDefault="000D09C2" w:rsidP="00B833E9">
      <w:pPr>
        <w:jc w:val="both"/>
      </w:pPr>
    </w:p>
    <w:p w:rsidR="000D09C2" w:rsidRDefault="000D09C2" w:rsidP="00B833E9">
      <w:pPr>
        <w:jc w:val="both"/>
      </w:pPr>
      <w:r>
        <w:t>Splošen transkripcij</w:t>
      </w:r>
      <w:r w:rsidR="00E85302">
        <w:t>ski</w:t>
      </w:r>
      <w:r>
        <w:t xml:space="preserve"> </w:t>
      </w:r>
      <w:r w:rsidR="008C3CE8">
        <w:t>fakt</w:t>
      </w:r>
      <w:r>
        <w:t>or TBP ostro upogne in odvije TATA box DNA, kar povzroči odprtje majhnega žleba</w:t>
      </w:r>
      <w:r w:rsidR="00E855EA">
        <w:t>, ki</w:t>
      </w:r>
      <w:r>
        <w:t xml:space="preserve"> postane širok in dovolj plitev</w:t>
      </w:r>
      <w:r w:rsidR="0006492B">
        <w:t xml:space="preserve"> </w:t>
      </w:r>
      <w:r>
        <w:t xml:space="preserve">za nastanitev </w:t>
      </w:r>
      <w:r w:rsidR="001101B5">
        <w:t>β-</w:t>
      </w:r>
      <w:r>
        <w:t>lista (9.5-6,156) med stran</w:t>
      </w:r>
      <w:r w:rsidR="00E85302">
        <w:t>ski</w:t>
      </w:r>
      <w:r>
        <w:t xml:space="preserve">mi verigami </w:t>
      </w:r>
      <w:r w:rsidR="001101B5">
        <w:t>β-</w:t>
      </w:r>
      <w:r>
        <w:t>lista in sladkorjem ter bazami DNA se pojavijo hidrofobne inte</w:t>
      </w:r>
      <w:r w:rsidR="0075188A">
        <w:t>rakc</w:t>
      </w:r>
      <w:r>
        <w:t>ije.</w:t>
      </w:r>
    </w:p>
    <w:p w:rsidR="000D09C2" w:rsidRDefault="000D09C2" w:rsidP="00B833E9">
      <w:pPr>
        <w:jc w:val="both"/>
      </w:pPr>
      <w:r>
        <w:t>Mehanizem vezave DNA z</w:t>
      </w:r>
      <w:r w:rsidR="0006492B">
        <w:t xml:space="preserve"> </w:t>
      </w:r>
      <w:r>
        <w:t xml:space="preserve">TBP je </w:t>
      </w:r>
      <w:r w:rsidR="008C3CE8">
        <w:t>t</w:t>
      </w:r>
      <w:r w:rsidR="0075188A">
        <w:t>ako</w:t>
      </w:r>
      <w:r>
        <w:t xml:space="preserve"> zelo različen od vezave heliks-zavoj-heliks transkripcij</w:t>
      </w:r>
      <w:r w:rsidR="00E85302">
        <w:t>skih</w:t>
      </w:r>
      <w:r>
        <w:t xml:space="preserve"> </w:t>
      </w:r>
      <w:r w:rsidR="008C3CE8">
        <w:t>fakt</w:t>
      </w:r>
      <w:r w:rsidR="00F0724D">
        <w:t xml:space="preserve">orjev, </w:t>
      </w:r>
      <w:r>
        <w:t xml:space="preserve">kot so </w:t>
      </w:r>
      <w:proofErr w:type="spellStart"/>
      <w:r>
        <w:t>Cro</w:t>
      </w:r>
      <w:proofErr w:type="spellEnd"/>
      <w:r>
        <w:t xml:space="preserve"> in receptorji v b</w:t>
      </w:r>
      <w:r w:rsidR="008C3CE8">
        <w:t>ak</w:t>
      </w:r>
      <w:r>
        <w:t>teriofagih  s hidrofilnimi inte</w:t>
      </w:r>
      <w:r w:rsidR="0075188A">
        <w:t>rakc</w:t>
      </w:r>
      <w:r w:rsidR="001362F6">
        <w:t>ijami na velikem žlebu. Razlika nastane</w:t>
      </w:r>
      <w:r w:rsidR="00F0724D">
        <w:t>,</w:t>
      </w:r>
      <w:r w:rsidR="001362F6">
        <w:t xml:space="preserve"> ker se </w:t>
      </w:r>
      <w:proofErr w:type="spellStart"/>
      <w:r w:rsidR="001362F6">
        <w:t>Cro</w:t>
      </w:r>
      <w:proofErr w:type="spellEnd"/>
      <w:r w:rsidR="001362F6">
        <w:t xml:space="preserve"> in represor vežeta kot </w:t>
      </w:r>
      <w:proofErr w:type="spellStart"/>
      <w:r w:rsidR="001362F6">
        <w:t>homodimera</w:t>
      </w:r>
      <w:proofErr w:type="spellEnd"/>
      <w:r w:rsidR="001362F6">
        <w:t xml:space="preserve">, medtem ko se ti TF vežejo kot </w:t>
      </w:r>
      <w:proofErr w:type="spellStart"/>
      <w:r w:rsidR="001362F6">
        <w:t>monomeri</w:t>
      </w:r>
      <w:proofErr w:type="spellEnd"/>
      <w:r w:rsidR="001362F6">
        <w:t>.</w:t>
      </w:r>
    </w:p>
    <w:p w:rsidR="000D09C2" w:rsidRDefault="000D09C2" w:rsidP="00B833E9">
      <w:pPr>
        <w:jc w:val="both"/>
      </w:pPr>
      <w:r>
        <w:t>TBP in heliks-zavoj-heliks transkripcij</w:t>
      </w:r>
      <w:r w:rsidR="00E85302">
        <w:t>ski</w:t>
      </w:r>
      <w:r>
        <w:t xml:space="preserve"> </w:t>
      </w:r>
      <w:r w:rsidR="008C3CE8">
        <w:t>fakt</w:t>
      </w:r>
      <w:r>
        <w:t>orji, kot so vsi ostali transkripcij</w:t>
      </w:r>
      <w:r w:rsidR="00E85302">
        <w:t>ski</w:t>
      </w:r>
      <w:r>
        <w:t xml:space="preserve"> </w:t>
      </w:r>
      <w:r w:rsidR="008C3CE8">
        <w:t>fakt</w:t>
      </w:r>
      <w:r>
        <w:t>orji</w:t>
      </w:r>
      <w:r w:rsidR="00F0724D">
        <w:t>,</w:t>
      </w:r>
      <w:r>
        <w:t xml:space="preserve"> tvorijo solne mostove med njih</w:t>
      </w:r>
      <w:r w:rsidR="0006492B">
        <w:t>o</w:t>
      </w:r>
      <w:r>
        <w:t xml:space="preserve">vimi </w:t>
      </w:r>
      <w:r w:rsidR="00F0724D">
        <w:t>Lys</w:t>
      </w:r>
      <w:r>
        <w:t xml:space="preserve"> in </w:t>
      </w:r>
      <w:r w:rsidR="00F0724D">
        <w:t xml:space="preserve">Arg </w:t>
      </w:r>
      <w:r>
        <w:t>stran</w:t>
      </w:r>
      <w:r w:rsidR="00E85302">
        <w:t>ski</w:t>
      </w:r>
      <w:r>
        <w:t xml:space="preserve">mi verigami in fosfatnimi skupinami DNA ter </w:t>
      </w:r>
      <w:r w:rsidR="008C3CE8">
        <w:t>t</w:t>
      </w:r>
      <w:r w:rsidR="0075188A">
        <w:t>ako</w:t>
      </w:r>
      <w:r>
        <w:t xml:space="preserve"> stabilizirajo DNA</w:t>
      </w:r>
      <w:r w:rsidR="00F0724D">
        <w:t>-</w:t>
      </w:r>
      <w:r>
        <w:t>protein kompleks.</w:t>
      </w:r>
      <w:r w:rsidR="0006492B">
        <w:t xml:space="preserve"> Monomerni POU </w:t>
      </w:r>
      <w:r w:rsidR="001101B5">
        <w:t>transkripcij</w:t>
      </w:r>
      <w:r w:rsidR="00E85302">
        <w:t>ski</w:t>
      </w:r>
      <w:r w:rsidR="0006492B">
        <w:t xml:space="preserve"> </w:t>
      </w:r>
      <w:r w:rsidR="008C3CE8">
        <w:t>fakt</w:t>
      </w:r>
      <w:r w:rsidR="001101B5">
        <w:t>orji</w:t>
      </w:r>
      <w:r w:rsidR="0006492B">
        <w:t xml:space="preserve"> imajo dva </w:t>
      </w:r>
      <w:r w:rsidR="001362F6">
        <w:t xml:space="preserve">tandemsko </w:t>
      </w:r>
      <w:r w:rsidR="0006492B">
        <w:t>vezana heliks-zavoj-heliks motiva v isti polipeptidni verigi</w:t>
      </w:r>
      <w:r w:rsidR="00E855EA">
        <w:t>, ki</w:t>
      </w:r>
      <w:r w:rsidR="0006492B">
        <w:t xml:space="preserve"> se vežeta na dve sekvenčni vezavni mesti v velikem žlebu DNA.</w:t>
      </w:r>
    </w:p>
    <w:p w:rsidR="0006492B" w:rsidRDefault="0006492B" w:rsidP="00B833E9">
      <w:pPr>
        <w:jc w:val="both"/>
      </w:pPr>
      <w:r>
        <w:t>Vezava TBP na DNA je močno odvisna od prisotnosti T-A baznih parov v TATA box-u. upogibanje omogoča oddaljevanje predelov na DNA</w:t>
      </w:r>
      <w:r w:rsidR="008C3CE8">
        <w:t>, tako</w:t>
      </w:r>
      <w:r w:rsidR="00F0724D">
        <w:t xml:space="preserve"> </w:t>
      </w:r>
      <w:r w:rsidR="00E855EA">
        <w:t>da</w:t>
      </w:r>
      <w:r>
        <w:t xml:space="preserve"> pridejo blizu skupaj in lahko proteini reagirajo in tvorijo transkripcijsko pred-iniciator</w:t>
      </w:r>
      <w:r w:rsidR="00E85302">
        <w:t>ski</w:t>
      </w:r>
      <w:r>
        <w:t xml:space="preserve"> kompleks.</w:t>
      </w:r>
    </w:p>
    <w:p w:rsidR="0006492B" w:rsidRDefault="0006492B" w:rsidP="00B833E9">
      <w:pPr>
        <w:jc w:val="both"/>
      </w:pPr>
      <w:r>
        <w:t>DNA vezavne domene tetramernega t</w:t>
      </w:r>
      <w:r w:rsidR="00F0724D">
        <w:t>umor supresorskega proteina p53</w:t>
      </w:r>
      <w:r>
        <w:t xml:space="preserve"> imajo antiparalelno </w:t>
      </w:r>
      <w:r w:rsidR="001101B5">
        <w:t>β-</w:t>
      </w:r>
      <w:r>
        <w:t>valjasto ogrodje z imunoglobin</w:t>
      </w:r>
      <w:r w:rsidR="00E85302">
        <w:t>ski</w:t>
      </w:r>
      <w:r>
        <w:t xml:space="preserve">m zvitjem iz katerega na eni </w:t>
      </w:r>
      <w:r w:rsidR="001101B5">
        <w:t>s</w:t>
      </w:r>
      <w:r>
        <w:t>trani mo</w:t>
      </w:r>
      <w:r w:rsidR="001101B5">
        <w:t>lekule</w:t>
      </w:r>
      <w:r>
        <w:t xml:space="preserve"> izhajata dve zan</w:t>
      </w:r>
      <w:r w:rsidR="00E85302">
        <w:t>ki</w:t>
      </w:r>
      <w:r w:rsidR="00E855EA">
        <w:t>, ki</w:t>
      </w:r>
      <w:r>
        <w:t xml:space="preserve"> sta </w:t>
      </w:r>
      <w:r w:rsidR="001101B5">
        <w:t>neposredno</w:t>
      </w:r>
      <w:r>
        <w:t xml:space="preserve"> vpleteni v vezavo na </w:t>
      </w:r>
      <w:r w:rsidR="008C3CE8">
        <w:t>veliki</w:t>
      </w:r>
      <w:r>
        <w:t xml:space="preserve"> žleb </w:t>
      </w:r>
      <w:r w:rsidR="00534F42">
        <w:t>DNA. Poleg teg</w:t>
      </w:r>
      <w:r>
        <w:t xml:space="preserve">a se C-konec DNA vezavne domene razteza iz valja (na isti strani kot </w:t>
      </w:r>
      <w:r w:rsidR="008C3CE8">
        <w:t>zanki</w:t>
      </w:r>
      <w:r>
        <w:t xml:space="preserve">) kot </w:t>
      </w:r>
      <w:r w:rsidR="00534F42">
        <w:t>α-</w:t>
      </w:r>
      <w:r>
        <w:t xml:space="preserve">heliks in prav </w:t>
      </w:r>
      <w:r w:rsidR="00F0724D">
        <w:t>t</w:t>
      </w:r>
      <w:r w:rsidR="0075188A">
        <w:t>ako</w:t>
      </w:r>
      <w:r>
        <w:t xml:space="preserve"> sodeluje pri vezavi na žleb. (9.18) </w:t>
      </w:r>
      <w:r w:rsidR="00534F42">
        <w:t>V</w:t>
      </w:r>
      <w:r>
        <w:t xml:space="preserve">ečina </w:t>
      </w:r>
      <w:proofErr w:type="spellStart"/>
      <w:r>
        <w:t>tumorgen</w:t>
      </w:r>
      <w:r w:rsidR="00534F42">
        <w:t>ih</w:t>
      </w:r>
      <w:proofErr w:type="spellEnd"/>
      <w:r>
        <w:t xml:space="preserve"> točkastih mutacij p53 je v tem DNA veznem predelu. (9.17) </w:t>
      </w:r>
    </w:p>
    <w:p w:rsidR="0006492B" w:rsidRDefault="0006492B" w:rsidP="00B833E9">
      <w:pPr>
        <w:jc w:val="both"/>
      </w:pPr>
      <w:r>
        <w:t>Transkripcij</w:t>
      </w:r>
      <w:r w:rsidR="00E85302">
        <w:t>ski</w:t>
      </w:r>
      <w:r>
        <w:t xml:space="preserve"> </w:t>
      </w:r>
      <w:r w:rsidR="008C3CE8">
        <w:t>fakt</w:t>
      </w:r>
      <w:r>
        <w:t>orji kot je NF-</w:t>
      </w:r>
      <w:proofErr w:type="spellStart"/>
      <w:r w:rsidR="008C3CE8">
        <w:t>κ</w:t>
      </w:r>
      <w:r>
        <w:t>B</w:t>
      </w:r>
      <w:proofErr w:type="spellEnd"/>
      <w:r w:rsidR="00E855EA">
        <w:t>, ki</w:t>
      </w:r>
      <w:r>
        <w:t xml:space="preserve"> vsebuje REL-homologno regijo, prav </w:t>
      </w:r>
      <w:r w:rsidR="008C3CE8">
        <w:t>t</w:t>
      </w:r>
      <w:r w:rsidR="0075188A">
        <w:t>ako</w:t>
      </w:r>
      <w:r>
        <w:t xml:space="preserve"> uporabljajo </w:t>
      </w:r>
      <w:proofErr w:type="spellStart"/>
      <w:r>
        <w:t>imunogloinsko</w:t>
      </w:r>
      <w:proofErr w:type="spellEnd"/>
      <w:r>
        <w:t xml:space="preserve"> zvitje kot ogrodje za zanke</w:t>
      </w:r>
      <w:r w:rsidR="00E855EA">
        <w:t>, ki</w:t>
      </w:r>
      <w:r>
        <w:t xml:space="preserve"> vežejo D</w:t>
      </w:r>
      <w:r w:rsidR="008C3CE8">
        <w:t>NA</w:t>
      </w:r>
      <w:r>
        <w:t>.</w:t>
      </w:r>
    </w:p>
    <w:p w:rsidR="0006492B" w:rsidRDefault="0006492B" w:rsidP="00B833E9">
      <w:pPr>
        <w:jc w:val="both"/>
      </w:pPr>
    </w:p>
    <w:p w:rsidR="0006492B" w:rsidRPr="00DE14E9" w:rsidRDefault="0006492B" w:rsidP="00F2243F">
      <w:pPr>
        <w:jc w:val="both"/>
        <w:outlineLvl w:val="0"/>
        <w:rPr>
          <w:b/>
          <w:u w:val="single"/>
        </w:rPr>
      </w:pPr>
      <w:r w:rsidRPr="00DE14E9">
        <w:rPr>
          <w:b/>
          <w:u w:val="single"/>
        </w:rPr>
        <w:t xml:space="preserve">10. Specifične transkripcijske </w:t>
      </w:r>
      <w:r w:rsidR="008C3CE8">
        <w:rPr>
          <w:b/>
          <w:u w:val="single"/>
        </w:rPr>
        <w:t>fakt</w:t>
      </w:r>
      <w:r w:rsidRPr="00DE14E9">
        <w:rPr>
          <w:b/>
          <w:u w:val="single"/>
        </w:rPr>
        <w:t>orje uvrščamo v družine</w:t>
      </w:r>
    </w:p>
    <w:p w:rsidR="0006492B" w:rsidRDefault="0006492B" w:rsidP="00B833E9">
      <w:pPr>
        <w:jc w:val="both"/>
      </w:pPr>
    </w:p>
    <w:p w:rsidR="0006492B" w:rsidRDefault="00276DA6" w:rsidP="001A40DF">
      <w:pPr>
        <w:jc w:val="both"/>
      </w:pPr>
      <w:r>
        <w:t>Velika skupina evkariont</w:t>
      </w:r>
      <w:r w:rsidR="00E85302">
        <w:t>skih</w:t>
      </w:r>
      <w:r>
        <w:t xml:space="preserve"> transkripcij</w:t>
      </w:r>
      <w:r w:rsidR="00E85302">
        <w:t>skih</w:t>
      </w:r>
      <w:r>
        <w:t xml:space="preserve"> </w:t>
      </w:r>
      <w:r w:rsidR="008C3CE8">
        <w:t>fakt</w:t>
      </w:r>
      <w:r>
        <w:t xml:space="preserve">orjev uporablja Zn atome za stabilizacijo DNA veznih </w:t>
      </w:r>
      <w:r w:rsidR="00534F42">
        <w:t>motivov</w:t>
      </w:r>
      <w:r>
        <w:t xml:space="preserve"> in večina klasičnih </w:t>
      </w:r>
      <w:r w:rsidR="00F0724D">
        <w:rPr>
          <w:b/>
        </w:rPr>
        <w:t>Zn</w:t>
      </w:r>
      <w:r w:rsidRPr="00F77E01">
        <w:rPr>
          <w:b/>
        </w:rPr>
        <w:t>-</w:t>
      </w:r>
      <w:proofErr w:type="spellStart"/>
      <w:r w:rsidRPr="00F77E01">
        <w:rPr>
          <w:b/>
        </w:rPr>
        <w:t>finger</w:t>
      </w:r>
      <w:proofErr w:type="spellEnd"/>
      <w:r w:rsidRPr="00F77E01">
        <w:rPr>
          <w:b/>
        </w:rPr>
        <w:t xml:space="preserve"> transkripcij</w:t>
      </w:r>
      <w:r w:rsidR="00E85302">
        <w:rPr>
          <w:b/>
        </w:rPr>
        <w:t>skih</w:t>
      </w:r>
      <w:r w:rsidRPr="00F77E01">
        <w:rPr>
          <w:b/>
        </w:rPr>
        <w:t xml:space="preserve"> </w:t>
      </w:r>
      <w:r w:rsidR="008C3CE8">
        <w:rPr>
          <w:b/>
        </w:rPr>
        <w:t>fakt</w:t>
      </w:r>
      <w:r w:rsidRPr="00F77E01">
        <w:rPr>
          <w:b/>
        </w:rPr>
        <w:t>orjev</w:t>
      </w:r>
      <w:r>
        <w:t xml:space="preserve"> vsebuje nekaj in včasih več kot 30 vezanih Zn-finger motivov. Ti motivi se vežejo na sekvenco vezavnih mest tarčne DNA. Čeprav v</w:t>
      </w:r>
      <w:r w:rsidR="0075188A">
        <w:t>sak</w:t>
      </w:r>
      <w:r w:rsidR="00F0724D">
        <w:t xml:space="preserve"> motiv prepozna samo tri do </w:t>
      </w:r>
      <w:r>
        <w:t>štiri baze preko začetn</w:t>
      </w:r>
      <w:r w:rsidR="00534F42">
        <w:t>e</w:t>
      </w:r>
      <w:r w:rsidR="00F0724D">
        <w:t xml:space="preserve"> </w:t>
      </w:r>
      <w:proofErr w:type="spellStart"/>
      <w:r w:rsidR="00F0724D">
        <w:t>loop</w:t>
      </w:r>
      <w:proofErr w:type="spellEnd"/>
      <w:r w:rsidR="00F0724D">
        <w:t xml:space="preserve"> regije</w:t>
      </w:r>
      <w:r w:rsidR="00534F42">
        <w:t xml:space="preserve"> na koncu v</w:t>
      </w:r>
      <w:r w:rsidR="0075188A">
        <w:t>sak</w:t>
      </w:r>
      <w:r w:rsidR="00534F42">
        <w:t>ega prsta, postane Zn-</w:t>
      </w:r>
      <w:r>
        <w:t>finger  transkripcij</w:t>
      </w:r>
      <w:r w:rsidR="00E85302">
        <w:t>ski</w:t>
      </w:r>
      <w:r>
        <w:t xml:space="preserve"> </w:t>
      </w:r>
      <w:r w:rsidR="008C3CE8">
        <w:t>fakt</w:t>
      </w:r>
      <w:r>
        <w:t>or</w:t>
      </w:r>
      <w:r w:rsidR="00534F42">
        <w:t xml:space="preserve"> (</w:t>
      </w:r>
      <w:r>
        <w:t xml:space="preserve">vsebuje </w:t>
      </w:r>
      <w:proofErr w:type="spellStart"/>
      <w:r>
        <w:t>multiple</w:t>
      </w:r>
      <w:proofErr w:type="spellEnd"/>
      <w:r>
        <w:t xml:space="preserve"> </w:t>
      </w:r>
      <w:r>
        <w:lastRenderedPageBreak/>
        <w:t>prste od katerih ima v</w:t>
      </w:r>
      <w:r w:rsidR="0075188A">
        <w:t>sak</w:t>
      </w:r>
      <w:r>
        <w:t xml:space="preserve"> svojo kratko raz</w:t>
      </w:r>
      <w:r w:rsidR="00534F42">
        <w:t>poznavno mest</w:t>
      </w:r>
      <w:r w:rsidR="000C5F3D">
        <w:t>o</w:t>
      </w:r>
      <w:r w:rsidR="00534F42">
        <w:t xml:space="preserve">) visoko </w:t>
      </w:r>
      <w:r>
        <w:t>občutljiv D</w:t>
      </w:r>
      <w:r w:rsidR="00534F42">
        <w:t>NA</w:t>
      </w:r>
      <w:r>
        <w:t>-vezni protein. (10.4-5,179)</w:t>
      </w:r>
    </w:p>
    <w:p w:rsidR="001362F6" w:rsidRDefault="00F0724D" w:rsidP="001A40DF">
      <w:pPr>
        <w:jc w:val="both"/>
      </w:pPr>
      <w:r>
        <w:t>Nuklearni</w:t>
      </w:r>
      <w:r w:rsidR="001362F6">
        <w:t xml:space="preserve"> receptorji uporabljajo Zn atome za stabilizacijo DNA</w:t>
      </w:r>
      <w:r w:rsidR="000C5F3D">
        <w:t>-vezavne d</w:t>
      </w:r>
      <w:r w:rsidR="001362F6">
        <w:t xml:space="preserve">omene. </w:t>
      </w:r>
      <w:proofErr w:type="spellStart"/>
      <w:r w:rsidR="001362F6">
        <w:t>Steroidni</w:t>
      </w:r>
      <w:proofErr w:type="spellEnd"/>
      <w:r w:rsidR="001362F6">
        <w:t xml:space="preserve"> </w:t>
      </w:r>
      <w:r w:rsidR="008F406B">
        <w:t>hormonsk</w:t>
      </w:r>
      <w:r w:rsidR="003B6D19">
        <w:t>i</w:t>
      </w:r>
      <w:r w:rsidR="008F406B">
        <w:t xml:space="preserve"> </w:t>
      </w:r>
      <w:r w:rsidR="003B6D19">
        <w:t>receptor</w:t>
      </w:r>
      <w:r w:rsidR="001362F6">
        <w:t xml:space="preserve"> </w:t>
      </w:r>
      <w:r w:rsidR="008F406B">
        <w:t>je homodimer z dvema DNA-</w:t>
      </w:r>
      <w:r w:rsidR="001362F6">
        <w:t>vezavnima mestoma</w:t>
      </w:r>
      <w:r w:rsidR="000C5F3D">
        <w:t>,</w:t>
      </w:r>
      <w:r w:rsidR="001362F6">
        <w:t xml:space="preserve"> ki prepoznav</w:t>
      </w:r>
      <w:r w:rsidR="008F406B">
        <w:t xml:space="preserve">ajo skoraj </w:t>
      </w:r>
      <w:proofErr w:type="spellStart"/>
      <w:r w:rsidR="008F406B">
        <w:t>palindromske</w:t>
      </w:r>
      <w:proofErr w:type="spellEnd"/>
      <w:r w:rsidR="008F406B">
        <w:t xml:space="preserve"> sekvence</w:t>
      </w:r>
      <w:r w:rsidR="001362F6">
        <w:t xml:space="preserve"> v DNA.</w:t>
      </w:r>
      <w:r w:rsidR="000C5F3D">
        <w:t xml:space="preserve"> Monomerne DNA–vezavne domene dimerizirajo, tako da se lahko dva razpoznavna heliksa vežeta na tarčno </w:t>
      </w:r>
      <w:r w:rsidR="003B6D19">
        <w:t>sekvenco</w:t>
      </w:r>
      <w:r w:rsidR="000C5F3D">
        <w:t xml:space="preserve"> odzivnega elementa z primerno prostorno regijo.</w:t>
      </w:r>
      <w:r w:rsidR="008F406B">
        <w:t xml:space="preserve"> </w:t>
      </w:r>
      <w:r w:rsidR="000C5F3D">
        <w:t xml:space="preserve">Ti dimeri so simetrični </w:t>
      </w:r>
      <w:r w:rsidR="008F406B">
        <w:t xml:space="preserve">prav tako </w:t>
      </w:r>
      <w:r>
        <w:t>kot dimeri 434 represorja.</w:t>
      </w:r>
      <w:r w:rsidR="001362F6">
        <w:t xml:space="preserve"> </w:t>
      </w:r>
      <w:r w:rsidR="008F406B">
        <w:t>Drugi nuklearni receptorji iz heterodimerov, ki niso simetrični in se vežejo na odzivne elemente, kjer je tarča organizirana kot direktne ponovitve, se urejajo glede na dolžino prostorne regije odzivnega elementa. A-DNA površine, ki podpirajo asimetrično dimerizacijo lokalizirano v sami DNA-vezavni domeni dovoljuje, da ti heterodimeri razlikujejo med podobnimi odzivnimi elementi.</w:t>
      </w:r>
    </w:p>
    <w:p w:rsidR="00276DA6" w:rsidRDefault="00276DA6" w:rsidP="00B833E9">
      <w:pPr>
        <w:numPr>
          <w:ilvl w:val="0"/>
          <w:numId w:val="7"/>
        </w:numPr>
        <w:jc w:val="both"/>
      </w:pPr>
      <w:r w:rsidRPr="00F77E01">
        <w:rPr>
          <w:b/>
        </w:rPr>
        <w:t>Zn</w:t>
      </w:r>
      <w:r w:rsidRPr="00F77E01">
        <w:rPr>
          <w:b/>
          <w:vertAlign w:val="subscript"/>
        </w:rPr>
        <w:t>2</w:t>
      </w:r>
      <w:r w:rsidRPr="00F77E01">
        <w:rPr>
          <w:b/>
        </w:rPr>
        <w:t>Cys</w:t>
      </w:r>
      <w:r w:rsidRPr="00F77E01">
        <w:rPr>
          <w:b/>
          <w:vertAlign w:val="subscript"/>
        </w:rPr>
        <w:t>6</w:t>
      </w:r>
      <w:r w:rsidRPr="00F77E01">
        <w:rPr>
          <w:b/>
        </w:rPr>
        <w:t xml:space="preserve"> transkripcij</w:t>
      </w:r>
      <w:r w:rsidR="00E85302">
        <w:rPr>
          <w:b/>
        </w:rPr>
        <w:t>ski</w:t>
      </w:r>
      <w:r w:rsidRPr="00F77E01">
        <w:rPr>
          <w:b/>
        </w:rPr>
        <w:t xml:space="preserve"> </w:t>
      </w:r>
      <w:r w:rsidR="008C3CE8">
        <w:rPr>
          <w:b/>
        </w:rPr>
        <w:t>fakt</w:t>
      </w:r>
      <w:r w:rsidRPr="00F77E01">
        <w:rPr>
          <w:b/>
        </w:rPr>
        <w:t>orji</w:t>
      </w:r>
      <w:r>
        <w:t xml:space="preserve"> uporabljajo 2 Zn atoma povezana s 6 </w:t>
      </w:r>
      <w:r w:rsidR="00534F42">
        <w:t>C</w:t>
      </w:r>
      <w:r>
        <w:t>ys preostan</w:t>
      </w:r>
      <w:r w:rsidR="00E85302">
        <w:t>ki</w:t>
      </w:r>
      <w:r>
        <w:t xml:space="preserve"> za stabilizacijo ogrodja monomerne podenote.</w:t>
      </w:r>
      <w:r w:rsidR="0075188A">
        <w:t xml:space="preserve"> </w:t>
      </w:r>
      <w:r w:rsidR="00F0724D">
        <w:t>A</w:t>
      </w:r>
      <w:r w:rsidR="0075188A">
        <w:t>kt</w:t>
      </w:r>
      <w:r>
        <w:t xml:space="preserve">ivni </w:t>
      </w:r>
      <w:r w:rsidR="008C3CE8">
        <w:t>fakt</w:t>
      </w:r>
      <w:r>
        <w:t>or je dimer z dimerizacijsko regijo</w:t>
      </w:r>
      <w:r w:rsidR="007F5DF2">
        <w:t xml:space="preserve">; </w:t>
      </w:r>
      <w:r>
        <w:t>dimer je podoben čr</w:t>
      </w:r>
      <w:r w:rsidR="00E85302">
        <w:t>ki</w:t>
      </w:r>
      <w:r>
        <w:t xml:space="preserve"> T: </w:t>
      </w:r>
      <w:proofErr w:type="spellStart"/>
      <w:r>
        <w:t>dimeriza</w:t>
      </w:r>
      <w:r w:rsidR="00F0724D">
        <w:t>cijska</w:t>
      </w:r>
      <w:proofErr w:type="spellEnd"/>
      <w:r>
        <w:t xml:space="preserve"> regija je na navpičnem trupu, 2 DNA</w:t>
      </w:r>
      <w:r w:rsidR="008C3CE8">
        <w:t>-</w:t>
      </w:r>
      <w:r>
        <w:t>vezavna motiva pa sta na koncih prečke. Vsi člani te družine prepoznajo isto bazno sekvenco, triplet CCG, specifičnost pa je dosežena z dolžino prečke oz. z ločenostjo CCG tripletov vzdolž DNA. (10.13-14)</w:t>
      </w:r>
    </w:p>
    <w:p w:rsidR="00484943" w:rsidRDefault="00484943" w:rsidP="00B833E9">
      <w:pPr>
        <w:numPr>
          <w:ilvl w:val="0"/>
          <w:numId w:val="7"/>
        </w:numPr>
        <w:jc w:val="both"/>
      </w:pPr>
      <w:r>
        <w:t xml:space="preserve">Dimerizacija </w:t>
      </w:r>
      <w:r w:rsidRPr="00F77E01">
        <w:rPr>
          <w:b/>
        </w:rPr>
        <w:t>C</w:t>
      </w:r>
      <w:r w:rsidRPr="00F77E01">
        <w:rPr>
          <w:b/>
          <w:vertAlign w:val="subscript"/>
        </w:rPr>
        <w:t>6</w:t>
      </w:r>
      <w:r w:rsidRPr="00F77E01">
        <w:rPr>
          <w:b/>
        </w:rPr>
        <w:t>Zn transkripcij</w:t>
      </w:r>
      <w:r w:rsidR="00E85302">
        <w:rPr>
          <w:b/>
        </w:rPr>
        <w:t>skih</w:t>
      </w:r>
      <w:r w:rsidRPr="00F77E01">
        <w:rPr>
          <w:b/>
        </w:rPr>
        <w:t xml:space="preserve"> </w:t>
      </w:r>
      <w:r w:rsidR="008C3CE8">
        <w:rPr>
          <w:b/>
        </w:rPr>
        <w:t>fakt</w:t>
      </w:r>
      <w:r w:rsidRPr="00F77E01">
        <w:rPr>
          <w:b/>
        </w:rPr>
        <w:t>orjev</w:t>
      </w:r>
      <w:r>
        <w:t xml:space="preserve"> vključuje </w:t>
      </w:r>
      <w:r w:rsidR="00F77E01">
        <w:t>α-</w:t>
      </w:r>
      <w:r>
        <w:t xml:space="preserve">helično </w:t>
      </w:r>
      <w:proofErr w:type="spellStart"/>
      <w:r>
        <w:t>coild</w:t>
      </w:r>
      <w:proofErr w:type="spellEnd"/>
      <w:r w:rsidR="00F77E01">
        <w:t>-</w:t>
      </w:r>
      <w:r>
        <w:t>coil v dimerizacij</w:t>
      </w:r>
      <w:r w:rsidR="00E85302">
        <w:t>ski</w:t>
      </w:r>
      <w:r>
        <w:t xml:space="preserve"> regiji. </w:t>
      </w:r>
      <w:proofErr w:type="spellStart"/>
      <w:r>
        <w:t>C</w:t>
      </w:r>
      <w:r w:rsidR="00F0724D">
        <w:t>o</w:t>
      </w:r>
      <w:r>
        <w:t>ild</w:t>
      </w:r>
      <w:proofErr w:type="spellEnd"/>
      <w:r w:rsidR="00F77E01">
        <w:t>-</w:t>
      </w:r>
      <w:proofErr w:type="spellStart"/>
      <w:r w:rsidR="00F77E01">
        <w:t>c</w:t>
      </w:r>
      <w:r>
        <w:t>oil</w:t>
      </w:r>
      <w:proofErr w:type="spellEnd"/>
      <w:r>
        <w:t>, pogosto imenovanem le</w:t>
      </w:r>
      <w:r w:rsidR="00F77E01">
        <w:t>u</w:t>
      </w:r>
      <w:r>
        <w:t>cinske zadrge, prav</w:t>
      </w:r>
      <w:r w:rsidR="00F77E01">
        <w:t xml:space="preserve"> </w:t>
      </w:r>
      <w:r w:rsidR="00F0724D">
        <w:t>t</w:t>
      </w:r>
      <w:r w:rsidR="0075188A">
        <w:t>ako</w:t>
      </w:r>
      <w:r w:rsidR="00F77E01">
        <w:t xml:space="preserve"> najdemo v drugih sku</w:t>
      </w:r>
      <w:r>
        <w:t>pina</w:t>
      </w:r>
      <w:r w:rsidR="00F0724D">
        <w:t>h</w:t>
      </w:r>
      <w:r>
        <w:t xml:space="preserve"> transkripcij</w:t>
      </w:r>
      <w:r w:rsidR="00E85302">
        <w:t>ski</w:t>
      </w:r>
      <w:r>
        <w:t xml:space="preserve"> </w:t>
      </w:r>
      <w:r w:rsidR="008C3CE8">
        <w:t>fakt</w:t>
      </w:r>
      <w:r w:rsidR="00F77E01">
        <w:t>orjev</w:t>
      </w:r>
      <w:r w:rsidR="00E855EA">
        <w:t>, ki</w:t>
      </w:r>
      <w:r w:rsidR="00F77E01">
        <w:t xml:space="preserve"> ne vsebujejo Zn. Leu</w:t>
      </w:r>
      <w:r>
        <w:t xml:space="preserve">cinska zadrga je narejena iz dveh </w:t>
      </w:r>
      <w:r w:rsidR="00F77E01">
        <w:t>α-heliksov</w:t>
      </w:r>
      <w:r>
        <w:t xml:space="preserve"> ovitih v zvitje</w:t>
      </w:r>
      <w:r w:rsidR="00F77E01">
        <w:t>,</w:t>
      </w:r>
      <w:r>
        <w:t xml:space="preserve"> kjer je v</w:t>
      </w:r>
      <w:r w:rsidR="0075188A">
        <w:t>sak</w:t>
      </w:r>
      <w:r>
        <w:t xml:space="preserve"> sedmi preostanek </w:t>
      </w:r>
      <w:r w:rsidR="00F77E01">
        <w:t>Leu</w:t>
      </w:r>
      <w:r>
        <w:t xml:space="preserve"> ali k</w:t>
      </w:r>
      <w:r w:rsidR="003B6D19">
        <w:t>ak</w:t>
      </w:r>
      <w:r>
        <w:t xml:space="preserve">šen drug hidrofobni </w:t>
      </w:r>
      <w:r w:rsidR="00F77E01">
        <w:t>preostanek</w:t>
      </w:r>
      <w:r>
        <w:t xml:space="preserve"> (</w:t>
      </w:r>
      <w:r w:rsidR="00F0724D">
        <w:t>Ile</w:t>
      </w:r>
      <w:r>
        <w:t>,</w:t>
      </w:r>
      <w:r w:rsidR="00F77E01">
        <w:t xml:space="preserve"> </w:t>
      </w:r>
      <w:r w:rsidR="00F0724D">
        <w:t>V</w:t>
      </w:r>
      <w:r>
        <w:t>al). Leucinska zadrga transkripcij</w:t>
      </w:r>
      <w:r w:rsidR="00E85302">
        <w:t>ski</w:t>
      </w:r>
      <w:r>
        <w:t xml:space="preserve"> </w:t>
      </w:r>
      <w:r w:rsidR="008C3CE8">
        <w:t>fakt</w:t>
      </w:r>
      <w:r>
        <w:t>orji (</w:t>
      </w:r>
      <w:r w:rsidR="00F77E01">
        <w:t>b</w:t>
      </w:r>
      <w:r>
        <w:t>/</w:t>
      </w:r>
      <w:proofErr w:type="spellStart"/>
      <w:r>
        <w:t>zip</w:t>
      </w:r>
      <w:proofErr w:type="spellEnd"/>
      <w:r>
        <w:t xml:space="preserve">) vključujejo heterodimerizirane </w:t>
      </w:r>
      <w:r w:rsidR="008C3CE8">
        <w:t>fakt</w:t>
      </w:r>
      <w:r>
        <w:t>orje, na</w:t>
      </w:r>
      <w:r w:rsidR="00F77E01">
        <w:t xml:space="preserve"> </w:t>
      </w:r>
      <w:r>
        <w:t xml:space="preserve">primer </w:t>
      </w:r>
      <w:proofErr w:type="spellStart"/>
      <w:r>
        <w:t>Fos</w:t>
      </w:r>
      <w:proofErr w:type="spellEnd"/>
      <w:r>
        <w:t xml:space="preserve"> in Jun. </w:t>
      </w:r>
      <w:r w:rsidR="00F77E01">
        <w:t>α-</w:t>
      </w:r>
      <w:r>
        <w:t>helična DNA vezni motivi heterodimerov prepoznajo zelo različne bazne sekvence.</w:t>
      </w:r>
    </w:p>
    <w:p w:rsidR="00484943" w:rsidRDefault="00F0724D" w:rsidP="00B833E9">
      <w:pPr>
        <w:numPr>
          <w:ilvl w:val="0"/>
          <w:numId w:val="7"/>
        </w:numPr>
        <w:jc w:val="both"/>
      </w:pPr>
      <w:r>
        <w:rPr>
          <w:b/>
        </w:rPr>
        <w:t>Heliks-zanka-h</w:t>
      </w:r>
      <w:r w:rsidR="00484943" w:rsidRPr="00F77E01">
        <w:rPr>
          <w:b/>
        </w:rPr>
        <w:t>eliks</w:t>
      </w:r>
      <w:r w:rsidR="00F77E01">
        <w:t xml:space="preserve"> </w:t>
      </w:r>
      <w:r w:rsidR="00484943">
        <w:t>(</w:t>
      </w:r>
      <w:r w:rsidR="00F77E01">
        <w:t>b</w:t>
      </w:r>
      <w:r w:rsidR="00484943">
        <w:t xml:space="preserve">/HLH) </w:t>
      </w:r>
      <w:r w:rsidR="00F77E01">
        <w:t>transkripcij</w:t>
      </w:r>
      <w:r w:rsidR="00E85302">
        <w:t>ski</w:t>
      </w:r>
      <w:r w:rsidR="00484943">
        <w:t xml:space="preserve"> </w:t>
      </w:r>
      <w:r w:rsidR="008C3CE8">
        <w:t>fakt</w:t>
      </w:r>
      <w:r w:rsidR="00484943">
        <w:t xml:space="preserve">orji so heterodimeri ali homodimeri z osnovnimi </w:t>
      </w:r>
      <w:r w:rsidR="00F77E01">
        <w:t>α-</w:t>
      </w:r>
      <w:r w:rsidR="00484943">
        <w:t>heličnimi DNA veznimi regijami</w:t>
      </w:r>
      <w:r w:rsidR="00E855EA">
        <w:t>, ki</w:t>
      </w:r>
      <w:r w:rsidR="00484943">
        <w:t xml:space="preserve"> raje leže preko (ne vzdolž) velikega žleba in se raztezajo v 4 helični zvitek</w:t>
      </w:r>
      <w:r w:rsidR="00E855EA">
        <w:t>, ki</w:t>
      </w:r>
      <w:r w:rsidR="00484943">
        <w:t xml:space="preserve"> tvori dimerizacijsko </w:t>
      </w:r>
      <w:r w:rsidR="00F77E01">
        <w:t>regijo. Prilagoditev/sprememba b</w:t>
      </w:r>
      <w:r w:rsidR="00484943">
        <w:t>/HLA strukture je vidna pri nekater</w:t>
      </w:r>
      <w:r w:rsidR="00F77E01">
        <w:t>ih transkripcijs</w:t>
      </w:r>
      <w:r w:rsidR="00E85302">
        <w:t>ki</w:t>
      </w:r>
      <w:r w:rsidR="00F77E01">
        <w:t xml:space="preserve">h </w:t>
      </w:r>
      <w:r w:rsidR="008C3CE8">
        <w:t>fakt</w:t>
      </w:r>
      <w:r w:rsidR="00F77E01">
        <w:t>orjih (b</w:t>
      </w:r>
      <w:r w:rsidR="00484943">
        <w:t>/HLH/</w:t>
      </w:r>
      <w:proofErr w:type="spellStart"/>
      <w:r w:rsidR="00F77E01">
        <w:t>zip</w:t>
      </w:r>
      <w:proofErr w:type="spellEnd"/>
      <w:r w:rsidR="00484943">
        <w:t>)</w:t>
      </w:r>
      <w:r w:rsidR="00F77E01">
        <w:t>,</w:t>
      </w:r>
      <w:r w:rsidR="00484943">
        <w:t xml:space="preserve"> kjer se 4 heličn</w:t>
      </w:r>
      <w:r w:rsidR="00F77E01">
        <w:t>i zvitek raztegne v klasično leu</w:t>
      </w:r>
      <w:r w:rsidR="00484943">
        <w:t>cinsko zadrgo (10.26,</w:t>
      </w:r>
      <w:r w:rsidR="00F77E01">
        <w:t xml:space="preserve"> </w:t>
      </w:r>
      <w:r w:rsidR="00484943">
        <w:t>198).</w:t>
      </w:r>
    </w:p>
    <w:p w:rsidR="00484943" w:rsidRDefault="00484943" w:rsidP="00B833E9">
      <w:pPr>
        <w:ind w:left="708"/>
        <w:jc w:val="both"/>
      </w:pPr>
      <w:r>
        <w:t>Homodimer</w:t>
      </w:r>
      <w:r w:rsidR="00F77E01">
        <w:t>izacija skupno značilnost prokari</w:t>
      </w:r>
      <w:r>
        <w:t>on</w:t>
      </w:r>
      <w:r w:rsidR="00F77E01">
        <w:t>t</w:t>
      </w:r>
      <w:r w:rsidR="00E85302">
        <w:t>skih</w:t>
      </w:r>
      <w:r>
        <w:t xml:space="preserve"> transkri</w:t>
      </w:r>
      <w:r w:rsidR="002A45A6">
        <w:t>pcij</w:t>
      </w:r>
      <w:r w:rsidR="00E85302">
        <w:t>skih</w:t>
      </w:r>
      <w:r w:rsidR="002A45A6">
        <w:t xml:space="preserve"> </w:t>
      </w:r>
      <w:r w:rsidR="008C3CE8">
        <w:t>fakt</w:t>
      </w:r>
      <w:r w:rsidR="002A45A6">
        <w:t>orjev je pri evkariontih</w:t>
      </w:r>
      <w:r>
        <w:t xml:space="preserve"> </w:t>
      </w:r>
      <w:r w:rsidR="00231697">
        <w:t xml:space="preserve">razširjena z heterodimerizacijo (kot </w:t>
      </w:r>
      <w:r w:rsidR="002A45A6">
        <w:t>leucinske</w:t>
      </w:r>
      <w:r w:rsidR="00231697">
        <w:t xml:space="preserve"> zadrge) in za medsebojno povezavo (kot Zn – fingers in POU). Ti mehanizm</w:t>
      </w:r>
      <w:r w:rsidR="00E85302">
        <w:t>i povečajo niz DNA sekvenc, ki</w:t>
      </w:r>
      <w:r w:rsidR="00231697">
        <w:t xml:space="preserve"> so lahko prepoznavne in s stopnjo vezavne specifičnosti. V evoluciji je to povečanje niza in specifičnosti postalo nujno z večanjem in zapletanjem genoma. </w:t>
      </w:r>
    </w:p>
    <w:p w:rsidR="00231697" w:rsidRDefault="00231697" w:rsidP="00B833E9">
      <w:pPr>
        <w:ind w:left="708"/>
        <w:jc w:val="both"/>
      </w:pPr>
      <w:r>
        <w:t>Različni transkripcijs</w:t>
      </w:r>
      <w:r w:rsidR="00E85302">
        <w:t>ki</w:t>
      </w:r>
      <w:r>
        <w:t xml:space="preserve"> </w:t>
      </w:r>
      <w:r w:rsidR="008C3CE8">
        <w:t>fakt</w:t>
      </w:r>
      <w:r>
        <w:t xml:space="preserve">orji povezani s promotorjem imajo specifično 3D razmerje in </w:t>
      </w:r>
      <w:r w:rsidR="008C3CE8">
        <w:t>t</w:t>
      </w:r>
      <w:r w:rsidR="0075188A">
        <w:t>ako</w:t>
      </w:r>
      <w:r>
        <w:t xml:space="preserve"> tvorijo m</w:t>
      </w:r>
      <w:r w:rsidR="003B6D19">
        <w:t>ak</w:t>
      </w:r>
      <w:r>
        <w:t xml:space="preserve">romolekularno sestavo </w:t>
      </w:r>
      <w:r w:rsidR="00E85302">
        <w:t>analogno</w:t>
      </w:r>
      <w:r>
        <w:t xml:space="preserve"> ribosomu, proteosomu ali splice</w:t>
      </w:r>
      <w:r w:rsidR="00E85302">
        <w:t>o</w:t>
      </w:r>
      <w:r>
        <w:t>somu.</w:t>
      </w:r>
    </w:p>
    <w:p w:rsidR="00231697" w:rsidRDefault="00231697" w:rsidP="00B833E9">
      <w:pPr>
        <w:jc w:val="both"/>
      </w:pPr>
    </w:p>
    <w:p w:rsidR="00231697" w:rsidRPr="00DE14E9" w:rsidRDefault="00231697" w:rsidP="00F2243F">
      <w:pPr>
        <w:jc w:val="both"/>
        <w:outlineLvl w:val="0"/>
        <w:rPr>
          <w:b/>
          <w:u w:val="single"/>
        </w:rPr>
      </w:pPr>
      <w:r w:rsidRPr="00DE14E9">
        <w:rPr>
          <w:b/>
          <w:u w:val="single"/>
        </w:rPr>
        <w:t>11. Primeri encimske katalize: serinska prote</w:t>
      </w:r>
      <w:r w:rsidR="00E85302">
        <w:rPr>
          <w:b/>
          <w:u w:val="single"/>
        </w:rPr>
        <w:t>ina</w:t>
      </w:r>
      <w:r w:rsidRPr="00DE14E9">
        <w:rPr>
          <w:b/>
          <w:u w:val="single"/>
        </w:rPr>
        <w:t xml:space="preserve">za </w:t>
      </w:r>
    </w:p>
    <w:p w:rsidR="00231697" w:rsidRPr="00DE14E9" w:rsidRDefault="00231697" w:rsidP="00B833E9">
      <w:pPr>
        <w:jc w:val="both"/>
        <w:rPr>
          <w:b/>
          <w:u w:val="single"/>
        </w:rPr>
      </w:pPr>
    </w:p>
    <w:p w:rsidR="00231697" w:rsidRDefault="00231697" w:rsidP="00B833E9">
      <w:pPr>
        <w:jc w:val="both"/>
      </w:pPr>
      <w:r>
        <w:t>Encimi povečajo stopnjo kemijske r</w:t>
      </w:r>
      <w:r w:rsidR="0075188A">
        <w:t>eakc</w:t>
      </w:r>
      <w:r>
        <w:t>ije z zmanjšanjem</w:t>
      </w:r>
      <w:r w:rsidR="0075188A">
        <w:t xml:space="preserve"> akt</w:t>
      </w:r>
      <w:r>
        <w:t>ivacijske energije r</w:t>
      </w:r>
      <w:r w:rsidR="0075188A">
        <w:t>eakc</w:t>
      </w:r>
      <w:r>
        <w:t>ije. To se doseže najprej za encimsko prednostjo vezavo na prehodno stanje substrata. Za pretvorbo substrata v produkt so potrebne katalitične skupine encima.</w:t>
      </w:r>
    </w:p>
    <w:p w:rsidR="00231697" w:rsidRDefault="00231697" w:rsidP="00B833E9">
      <w:pPr>
        <w:jc w:val="both"/>
      </w:pPr>
      <w:proofErr w:type="spellStart"/>
      <w:r>
        <w:t>Serin</w:t>
      </w:r>
      <w:r w:rsidR="001D0CB3">
        <w:t>ske</w:t>
      </w:r>
      <w:proofErr w:type="spellEnd"/>
      <w:r>
        <w:t xml:space="preserve"> proteinaze kot na</w:t>
      </w:r>
      <w:r w:rsidR="00E85302">
        <w:t xml:space="preserve"> </w:t>
      </w:r>
      <w:r>
        <w:t>primer:</w:t>
      </w:r>
      <w:r w:rsidR="00E85302">
        <w:t xml:space="preserve"> ki</w:t>
      </w:r>
      <w:r>
        <w:t xml:space="preserve">motripsin in </w:t>
      </w:r>
      <w:proofErr w:type="spellStart"/>
      <w:r>
        <w:t>subtilizin</w:t>
      </w:r>
      <w:proofErr w:type="spellEnd"/>
      <w:r>
        <w:t xml:space="preserve"> katalizirajo razkroj peptidne vezi. V 3D strukturi vseh serin proteinaz so prisotne 4 nujne značilnosti (kljub zelo različni strukturi): katalitična triada, oksidacijsko vezavn</w:t>
      </w:r>
      <w:r w:rsidR="00E85302">
        <w:t>o mesto, poseben žep za substra</w:t>
      </w:r>
      <w:r>
        <w:t>t in nespecifično vezavno mesto za polipeptidne substrate (11.7.9.10)</w:t>
      </w:r>
    </w:p>
    <w:p w:rsidR="001D0CB3" w:rsidRDefault="001D0CB3" w:rsidP="00B833E9">
      <w:pPr>
        <w:jc w:val="both"/>
      </w:pPr>
      <w:r>
        <w:lastRenderedPageBreak/>
        <w:t xml:space="preserve">Kimotripsin je sestavljen iz dveh </w:t>
      </w:r>
      <w:r>
        <w:sym w:font="Symbol" w:char="F062"/>
      </w:r>
      <w:r>
        <w:t xml:space="preserve"> valjev, medtem ko ima </w:t>
      </w:r>
      <w:proofErr w:type="spellStart"/>
      <w:r>
        <w:t>subtilizin</w:t>
      </w:r>
      <w:proofErr w:type="spellEnd"/>
      <w:r>
        <w:t xml:space="preserve"> strukturo tipa α/</w:t>
      </w:r>
      <w:r>
        <w:sym w:font="Symbol" w:char="F062"/>
      </w:r>
      <w:r>
        <w:t>. Ta dva encima sta lepa primera</w:t>
      </w:r>
      <w:r w:rsidR="005E6833">
        <w:t>,</w:t>
      </w:r>
      <w:r>
        <w:t xml:space="preserve"> kjer </w:t>
      </w:r>
      <w:r w:rsidR="005E6833">
        <w:t>različna</w:t>
      </w:r>
      <w:r>
        <w:t xml:space="preserve"> </w:t>
      </w:r>
      <w:proofErr w:type="spellStart"/>
      <w:r>
        <w:t>loop</w:t>
      </w:r>
      <w:proofErr w:type="spellEnd"/>
      <w:r>
        <w:t xml:space="preserve"> regija </w:t>
      </w:r>
      <w:r w:rsidR="005E6833">
        <w:t>na različnih okvirjih formira podobno aktivno mesto.</w:t>
      </w:r>
    </w:p>
    <w:p w:rsidR="00231697" w:rsidRDefault="00231697" w:rsidP="00B833E9">
      <w:pPr>
        <w:jc w:val="both"/>
      </w:pPr>
      <w:r>
        <w:t>Katalitična triada sestoji stran</w:t>
      </w:r>
      <w:r w:rsidR="00E85302">
        <w:t>skih</w:t>
      </w:r>
      <w:r>
        <w:t xml:space="preserve"> ver</w:t>
      </w:r>
      <w:r w:rsidR="00E85302">
        <w:t>i</w:t>
      </w:r>
      <w:r>
        <w:t>g A</w:t>
      </w:r>
      <w:r w:rsidR="00E85302">
        <w:t>sp</w:t>
      </w:r>
      <w:r>
        <w:t>, H</w:t>
      </w:r>
      <w:r w:rsidR="00E85302">
        <w:t>is</w:t>
      </w:r>
      <w:r>
        <w:t xml:space="preserve"> in S</w:t>
      </w:r>
      <w:r w:rsidR="00E85302">
        <w:t>er, ki</w:t>
      </w:r>
      <w:r>
        <w:t xml:space="preserve"> so blizu skupaj. Serin</w:t>
      </w:r>
      <w:r w:rsidR="00E85302">
        <w:t>ski</w:t>
      </w:r>
      <w:r>
        <w:t xml:space="preserve"> preostanek je r</w:t>
      </w:r>
      <w:r w:rsidR="008C3CE8">
        <w:t>eakt</w:t>
      </w:r>
      <w:r>
        <w:t>iven in s substratom tvori kovalentno vez in s tem preskrbi specifično pot za r</w:t>
      </w:r>
      <w:r w:rsidR="0075188A">
        <w:t>eakc</w:t>
      </w:r>
      <w:r>
        <w:t xml:space="preserve">ijo. To ima dvojno vlogo: </w:t>
      </w:r>
    </w:p>
    <w:p w:rsidR="00231697" w:rsidRDefault="00231697" w:rsidP="00B833E9">
      <w:pPr>
        <w:numPr>
          <w:ilvl w:val="0"/>
          <w:numId w:val="8"/>
        </w:numPr>
        <w:jc w:val="both"/>
      </w:pPr>
      <w:r>
        <w:t xml:space="preserve">sprejme proton od </w:t>
      </w:r>
      <w:r w:rsidR="00E855EA">
        <w:t>Ser, da</w:t>
      </w:r>
      <w:r>
        <w:t xml:space="preserve"> pospeši pretvorbo kovalentne vezi</w:t>
      </w:r>
    </w:p>
    <w:p w:rsidR="00231697" w:rsidRDefault="00E855EA" w:rsidP="00B833E9">
      <w:pPr>
        <w:numPr>
          <w:ilvl w:val="0"/>
          <w:numId w:val="8"/>
        </w:numPr>
        <w:jc w:val="both"/>
      </w:pPr>
      <w:r>
        <w:t>stabilizira</w:t>
      </w:r>
      <w:r w:rsidR="00231697">
        <w:t xml:space="preserve"> negativno prehodno stanje.</w:t>
      </w:r>
    </w:p>
    <w:p w:rsidR="00231697" w:rsidRDefault="00231697" w:rsidP="00B833E9">
      <w:pPr>
        <w:jc w:val="both"/>
      </w:pPr>
      <w:r>
        <w:t xml:space="preserve">Proton se kasneje prenese na N </w:t>
      </w:r>
      <w:r w:rsidR="00E855EA">
        <w:t>izstopajoče</w:t>
      </w:r>
      <w:r>
        <w:t xml:space="preserve"> skupine. A</w:t>
      </w:r>
      <w:r w:rsidR="00E855EA">
        <w:t>sp stabilizira</w:t>
      </w:r>
      <w:r>
        <w:t xml:space="preserve"> pozitivni naboj H</w:t>
      </w:r>
      <w:r w:rsidR="00E855EA">
        <w:t>is</w:t>
      </w:r>
      <w:r>
        <w:t>.</w:t>
      </w:r>
    </w:p>
    <w:p w:rsidR="00231697" w:rsidRDefault="00231697" w:rsidP="00B833E9">
      <w:pPr>
        <w:jc w:val="both"/>
      </w:pPr>
      <w:r>
        <w:t>Oksidacijsko vezavno mesto stabilizira prehodno stanje s</w:t>
      </w:r>
      <w:r w:rsidR="00E855EA">
        <w:t xml:space="preserve"> </w:t>
      </w:r>
      <w:r>
        <w:t xml:space="preserve">tvorbo dveh H-vezi na </w:t>
      </w:r>
      <w:r w:rsidR="00E855EA">
        <w:t>negativno nabit</w:t>
      </w:r>
      <w:r w:rsidR="00E85302">
        <w:t>, ki</w:t>
      </w:r>
      <w:r w:rsidR="003F759E">
        <w:t>sikov atom na substra</w:t>
      </w:r>
      <w:r>
        <w:t>t.</w:t>
      </w:r>
    </w:p>
    <w:p w:rsidR="00231697" w:rsidRDefault="003F759E" w:rsidP="00B833E9">
      <w:pPr>
        <w:jc w:val="both"/>
      </w:pPr>
      <w:r>
        <w:t>Poseben žep tripsina sp</w:t>
      </w:r>
      <w:r w:rsidR="00E855EA">
        <w:t>remeni substra</w:t>
      </w:r>
      <w:r>
        <w:t xml:space="preserve">tno ˝nagnjenost˝ do encima. </w:t>
      </w:r>
    </w:p>
    <w:p w:rsidR="003F759E" w:rsidRDefault="003F759E" w:rsidP="00B833E9">
      <w:pPr>
        <w:jc w:val="both"/>
      </w:pPr>
      <w:r>
        <w:t>Mutacija močno zmanjšajo stopnjo r</w:t>
      </w:r>
      <w:r w:rsidR="0075188A">
        <w:t>eakc</w:t>
      </w:r>
      <w:r>
        <w:t>ije (10</w:t>
      </w:r>
      <w:r w:rsidRPr="003F759E">
        <w:rPr>
          <w:vertAlign w:val="superscript"/>
        </w:rPr>
        <w:t>6</w:t>
      </w:r>
      <w:r>
        <w:t>).</w:t>
      </w:r>
    </w:p>
    <w:p w:rsidR="003F759E" w:rsidRDefault="003F759E" w:rsidP="00B833E9">
      <w:pPr>
        <w:jc w:val="both"/>
      </w:pPr>
    </w:p>
    <w:p w:rsidR="003F759E" w:rsidRPr="00DE14E9" w:rsidRDefault="003F759E" w:rsidP="00F2243F">
      <w:pPr>
        <w:jc w:val="both"/>
        <w:outlineLvl w:val="0"/>
        <w:rPr>
          <w:b/>
          <w:u w:val="single"/>
        </w:rPr>
      </w:pPr>
      <w:r w:rsidRPr="00DE14E9">
        <w:rPr>
          <w:b/>
          <w:u w:val="single"/>
        </w:rPr>
        <w:t>12. Membran</w:t>
      </w:r>
      <w:r w:rsidR="00E85302">
        <w:rPr>
          <w:b/>
          <w:u w:val="single"/>
        </w:rPr>
        <w:t>ski</w:t>
      </w:r>
      <w:r w:rsidRPr="00DE14E9">
        <w:rPr>
          <w:b/>
          <w:u w:val="single"/>
        </w:rPr>
        <w:t xml:space="preserve"> proteini</w:t>
      </w:r>
    </w:p>
    <w:p w:rsidR="003F759E" w:rsidRDefault="003F759E" w:rsidP="00B833E9">
      <w:pPr>
        <w:jc w:val="both"/>
      </w:pPr>
    </w:p>
    <w:p w:rsidR="00FE1C2D" w:rsidRDefault="00FE1C2D" w:rsidP="00B833E9">
      <w:pPr>
        <w:jc w:val="both"/>
      </w:pPr>
      <w:r>
        <w:t>Hidrofobni</w:t>
      </w:r>
      <w:r w:rsidR="005746EE">
        <w:t xml:space="preserve">m heliksom lahko z določeno gotovostjo napovemo pozicijo njegovih AK. To velja tako za </w:t>
      </w:r>
      <w:r>
        <w:t>transmembranske</w:t>
      </w:r>
      <w:r w:rsidR="005746EE">
        <w:t xml:space="preserve"> helikse H polipeptidne verige reakcijskega centra kot tudi za 5 transmembranskih heliksov L in</w:t>
      </w:r>
      <w:r>
        <w:t xml:space="preserve"> </w:t>
      </w:r>
      <w:r w:rsidR="005746EE">
        <w:t>M verige</w:t>
      </w:r>
      <w:r>
        <w:t>,</w:t>
      </w:r>
      <w:r w:rsidR="005746EE">
        <w:t xml:space="preserve"> ki so povezani z </w:t>
      </w:r>
      <w:proofErr w:type="spellStart"/>
      <w:r w:rsidR="005746EE">
        <w:t>loopom</w:t>
      </w:r>
      <w:proofErr w:type="spellEnd"/>
      <w:r w:rsidR="005746EE">
        <w:t>. To pa ne pomeni</w:t>
      </w:r>
      <w:r>
        <w:t>,</w:t>
      </w:r>
      <w:r w:rsidR="005746EE">
        <w:t xml:space="preserve"> da je enostavno napovedovati pozicijo </w:t>
      </w:r>
      <w:r>
        <w:t>transmembranskih</w:t>
      </w:r>
      <w:r w:rsidR="005746EE">
        <w:t xml:space="preserve"> heliksov v različnih razredih proteinov z hidrofobnim plotom. Transmembranski heliksi ionskih kanalčkov imajo nabite ostanke</w:t>
      </w:r>
      <w:r>
        <w:t>,</w:t>
      </w:r>
      <w:r w:rsidR="005746EE">
        <w:t xml:space="preserve"> ki so</w:t>
      </w:r>
      <w:r>
        <w:t xml:space="preserve"> obrnjeni proti kanalom. T</w:t>
      </w:r>
      <w:r w:rsidR="005746EE">
        <w:t>ak plot bi bil precej drugačen od plota kakšnega samskega transmembranskega heliksa v receptorskem proteinu.</w:t>
      </w:r>
    </w:p>
    <w:p w:rsidR="003F759E" w:rsidRDefault="003F759E" w:rsidP="00B833E9">
      <w:pPr>
        <w:jc w:val="both"/>
      </w:pPr>
      <w:r>
        <w:t>Za razliko od drugih membran</w:t>
      </w:r>
      <w:r w:rsidR="00E85302">
        <w:t>skih</w:t>
      </w:r>
      <w:r w:rsidR="00E855EA">
        <w:t xml:space="preserve"> proteinov</w:t>
      </w:r>
      <w:r w:rsidR="00E85302">
        <w:t>, ki</w:t>
      </w:r>
      <w:r>
        <w:t xml:space="preserve"> so tu opisani im</w:t>
      </w:r>
      <w:r w:rsidR="00E855EA">
        <w:t>ajo porini na zunanji membrani G</w:t>
      </w:r>
      <w:r>
        <w:t>ram negativnih b</w:t>
      </w:r>
      <w:r w:rsidR="008C3CE8">
        <w:t>ak</w:t>
      </w:r>
      <w:r>
        <w:t xml:space="preserve">terij transmembranske regije iz </w:t>
      </w:r>
      <w:r w:rsidR="00E855EA">
        <w:t>β-</w:t>
      </w:r>
      <w:r>
        <w:t>listov (12.7,</w:t>
      </w:r>
      <w:r w:rsidR="00E855EA">
        <w:t xml:space="preserve"> </w:t>
      </w:r>
      <w:r>
        <w:t xml:space="preserve">230) in ne </w:t>
      </w:r>
      <w:r w:rsidR="00E855EA">
        <w:t>α-</w:t>
      </w:r>
      <w:r>
        <w:t xml:space="preserve">heliksov. </w:t>
      </w:r>
      <w:r w:rsidR="00E855EA">
        <w:t>β-lis</w:t>
      </w:r>
      <w:r>
        <w:t xml:space="preserve">t (16 oz. 18) so </w:t>
      </w:r>
      <w:r w:rsidR="00E855EA">
        <w:t>urejeni</w:t>
      </w:r>
      <w:r>
        <w:t xml:space="preserve"> v antiparalelne valje. Ti valji zaradi veliko listov okoli sten nimajo močnega hidrofobneg</w:t>
      </w:r>
      <w:r w:rsidR="00E855EA">
        <w:t>a jedra. Njihov center je kanal</w:t>
      </w:r>
      <w:r w:rsidR="00E85302">
        <w:t>, ki</w:t>
      </w:r>
      <w:r>
        <w:t xml:space="preserve"> je delno blo</w:t>
      </w:r>
      <w:r w:rsidR="00E85302">
        <w:t>ki</w:t>
      </w:r>
      <w:r>
        <w:t xml:space="preserve">ran z zankami med dvema listoma. Delujoča porinska molekula vključuje tri </w:t>
      </w:r>
      <w:r w:rsidR="00FE1C2D">
        <w:t>t</w:t>
      </w:r>
      <w:r w:rsidR="0075188A">
        <w:t>akš</w:t>
      </w:r>
      <w:r>
        <w:t>ne valje; zanke iz zgornje površine teh valjev so v stiku z e</w:t>
      </w:r>
      <w:r w:rsidR="00E855EA">
        <w:t>kstracelularni</w:t>
      </w:r>
      <w:r>
        <w:t>m prostor</w:t>
      </w:r>
      <w:r w:rsidR="00E855EA">
        <w:t>om in tvorijo širok lij</w:t>
      </w:r>
      <w:r w:rsidR="008C3CE8">
        <w:t>ak</w:t>
      </w:r>
      <w:r w:rsidR="00E85302">
        <w:t>, ki</w:t>
      </w:r>
      <w:r>
        <w:t xml:space="preserve"> vodi do </w:t>
      </w:r>
      <w:r w:rsidR="00E855EA">
        <w:t>valjev</w:t>
      </w:r>
      <w:r>
        <w:t xml:space="preserve"> in preko njih</w:t>
      </w:r>
      <w:r w:rsidR="00E855EA">
        <w:t>ovih</w:t>
      </w:r>
      <w:r>
        <w:t xml:space="preserve"> luknjic v periplazmat</w:t>
      </w:r>
      <w:r w:rsidR="00E855EA">
        <w:t>s</w:t>
      </w:r>
      <w:r w:rsidR="00E85302">
        <w:t>ki</w:t>
      </w:r>
      <w:r>
        <w:t xml:space="preserve"> prostor (12.8,231). </w:t>
      </w:r>
      <w:r w:rsidR="0075188A">
        <w:t>Tako</w:t>
      </w:r>
      <w:r>
        <w:t xml:space="preserve"> porini tvorijo po velikosti omejene kanale za pasivno difuzijo molekul in v periplazmat</w:t>
      </w:r>
      <w:r w:rsidR="00E85302">
        <w:t>ski</w:t>
      </w:r>
      <w:r>
        <w:t xml:space="preserve"> prostor.</w:t>
      </w:r>
    </w:p>
    <w:p w:rsidR="003F759E" w:rsidRDefault="00E855EA" w:rsidP="00B833E9">
      <w:pPr>
        <w:jc w:val="both"/>
      </w:pPr>
      <w:r>
        <w:t>B</w:t>
      </w:r>
      <w:r w:rsidR="008C3CE8">
        <w:t>ak</w:t>
      </w:r>
      <w:r>
        <w:t>terijski</w:t>
      </w:r>
      <w:r w:rsidR="003F759E">
        <w:t xml:space="preserve"> K</w:t>
      </w:r>
      <w:r w:rsidR="003F759E" w:rsidRPr="00E855EA">
        <w:rPr>
          <w:vertAlign w:val="superscript"/>
        </w:rPr>
        <w:t>+</w:t>
      </w:r>
      <w:r w:rsidR="003F759E">
        <w:t xml:space="preserve"> kanal ima prav </w:t>
      </w:r>
      <w:r w:rsidR="00FE1C2D">
        <w:t>t</w:t>
      </w:r>
      <w:r w:rsidR="0075188A">
        <w:t>ako</w:t>
      </w:r>
      <w:r>
        <w:t>,</w:t>
      </w:r>
      <w:r w:rsidR="003F759E">
        <w:t xml:space="preserve"> kot fotosintet</w:t>
      </w:r>
      <w:r w:rsidR="00E85302">
        <w:t>ski</w:t>
      </w:r>
      <w:r w:rsidR="003F759E">
        <w:t xml:space="preserve"> r</w:t>
      </w:r>
      <w:r w:rsidR="0075188A">
        <w:t>eakc</w:t>
      </w:r>
      <w:r w:rsidR="003F759E">
        <w:t>ij</w:t>
      </w:r>
      <w:r w:rsidR="00E85302">
        <w:t>ski</w:t>
      </w:r>
      <w:r w:rsidR="003F759E">
        <w:t xml:space="preserve"> center in b</w:t>
      </w:r>
      <w:r w:rsidR="008C3CE8">
        <w:t>ak</w:t>
      </w:r>
      <w:r w:rsidR="003F759E">
        <w:t>teriorodopsin</w:t>
      </w:r>
      <w:r>
        <w:t>,</w:t>
      </w:r>
      <w:r w:rsidR="003F759E">
        <w:t xml:space="preserve"> pokrite transmembranske helikse, dva v v</w:t>
      </w:r>
      <w:r w:rsidR="0075188A">
        <w:t>sak</w:t>
      </w:r>
      <w:r w:rsidR="00E85302">
        <w:t>i</w:t>
      </w:r>
      <w:r w:rsidR="003F759E">
        <w:t xml:space="preserve"> podenoti homotetrametrične molekule. Vendar ti ne prispevajo k </w:t>
      </w:r>
      <w:r>
        <w:t>10.000-kratni</w:t>
      </w:r>
      <w:r w:rsidR="003F759E">
        <w:t xml:space="preserve"> selektivnosti </w:t>
      </w:r>
      <w:r>
        <w:t>K</w:t>
      </w:r>
      <w:r w:rsidR="003F759E" w:rsidRPr="00E855EA">
        <w:rPr>
          <w:vertAlign w:val="superscript"/>
        </w:rPr>
        <w:t>+</w:t>
      </w:r>
      <w:r w:rsidR="003F759E">
        <w:t xml:space="preserve"> ionov </w:t>
      </w:r>
      <w:r>
        <w:t xml:space="preserve">nad </w:t>
      </w:r>
      <w:r w:rsidR="003F759E">
        <w:t>Na</w:t>
      </w:r>
      <w:r w:rsidR="003F759E" w:rsidRPr="00E855EA">
        <w:rPr>
          <w:vertAlign w:val="superscript"/>
        </w:rPr>
        <w:t>+</w:t>
      </w:r>
      <w:r w:rsidR="003F759E">
        <w:t xml:space="preserve"> ioni. Ta odločilna vrlina kanala je dosežena preko ozkega selektivnostnega filtra </w:t>
      </w:r>
      <w:r>
        <w:t>tovorjenega iz zank</w:t>
      </w:r>
      <w:r w:rsidR="00E85302">
        <w:t>, ki</w:t>
      </w:r>
      <w:r w:rsidR="003F759E">
        <w:t xml:space="preserve"> izhajajo iz štirih podenot in glavne verige karbonil</w:t>
      </w:r>
      <w:r w:rsidR="00E85302">
        <w:t>, ki</w:t>
      </w:r>
      <w:r w:rsidR="003F759E">
        <w:t xml:space="preserve">sikovih atomov, kamor se vežejo dehidrirani </w:t>
      </w:r>
      <w:r>
        <w:t>K</w:t>
      </w:r>
      <w:r w:rsidR="003F759E" w:rsidRPr="00E855EA">
        <w:rPr>
          <w:vertAlign w:val="superscript"/>
        </w:rPr>
        <w:t xml:space="preserve">+ </w:t>
      </w:r>
      <w:r w:rsidR="003F759E">
        <w:t>ioni. (12.10,233).</w:t>
      </w:r>
    </w:p>
    <w:p w:rsidR="003F759E" w:rsidRDefault="003F759E" w:rsidP="00B833E9">
      <w:pPr>
        <w:jc w:val="both"/>
      </w:pPr>
    </w:p>
    <w:p w:rsidR="003F759E" w:rsidRPr="00DE14E9" w:rsidRDefault="003F759E" w:rsidP="00056875">
      <w:pPr>
        <w:jc w:val="both"/>
        <w:outlineLvl w:val="0"/>
        <w:rPr>
          <w:b/>
          <w:u w:val="single"/>
        </w:rPr>
      </w:pPr>
      <w:r w:rsidRPr="00DE14E9">
        <w:rPr>
          <w:b/>
          <w:u w:val="single"/>
        </w:rPr>
        <w:t>13. Signala transdukcije</w:t>
      </w:r>
    </w:p>
    <w:p w:rsidR="0012518B" w:rsidRDefault="0012518B" w:rsidP="00B833E9">
      <w:pPr>
        <w:jc w:val="both"/>
      </w:pPr>
    </w:p>
    <w:p w:rsidR="0012518B" w:rsidRDefault="0012518B" w:rsidP="00B833E9">
      <w:pPr>
        <w:jc w:val="both"/>
      </w:pPr>
      <w:r>
        <w:t>Signal – transdukcij</w:t>
      </w:r>
      <w:r w:rsidR="00E85302">
        <w:t>ski</w:t>
      </w:r>
      <w:r>
        <w:t xml:space="preserve"> receptorji so plazma membran</w:t>
      </w:r>
      <w:r w:rsidR="00E85302">
        <w:t>ski</w:t>
      </w:r>
      <w:r w:rsidR="00E855EA">
        <w:t xml:space="preserve"> proteini</w:t>
      </w:r>
      <w:r w:rsidR="00E85302">
        <w:t>, ki</w:t>
      </w:r>
      <w:r>
        <w:t xml:space="preserve"> vežejo specifične molekule kot so rastni </w:t>
      </w:r>
      <w:r w:rsidR="008C3CE8">
        <w:t>fakt</w:t>
      </w:r>
      <w:r>
        <w:t xml:space="preserve">orji hormoni ali </w:t>
      </w:r>
      <w:proofErr w:type="spellStart"/>
      <w:r>
        <w:t>nevrotransmiterji</w:t>
      </w:r>
      <w:proofErr w:type="spellEnd"/>
      <w:r>
        <w:t xml:space="preserve"> in nato posredujejo signal v notranjost celice in povzročijo</w:t>
      </w:r>
      <w:r w:rsidR="00E855EA">
        <w:t>, da</w:t>
      </w:r>
      <w:r>
        <w:t xml:space="preserve"> se celica odzove na določen način. Vsi na membrano vezani receptorji imajo ekstracelularno domeno</w:t>
      </w:r>
      <w:r w:rsidR="00E855EA">
        <w:t>, ki</w:t>
      </w:r>
      <w:r>
        <w:t xml:space="preserve"> prejme in spozna določen </w:t>
      </w:r>
      <w:r w:rsidR="00E855EA">
        <w:t>signal</w:t>
      </w:r>
      <w:r>
        <w:t>, transmembranska regija, preko katerega prenesejo signal in intracelularno domeno</w:t>
      </w:r>
      <w:r w:rsidR="00E855EA">
        <w:t>, ki</w:t>
      </w:r>
      <w:r>
        <w:t xml:space="preserve"> izsili odziv. V mnogih primerih je signal ojačan z mrežo intracelularnih signalnih poti. </w:t>
      </w:r>
    </w:p>
    <w:p w:rsidR="0012518B" w:rsidRDefault="0012518B" w:rsidP="00B833E9">
      <w:pPr>
        <w:jc w:val="both"/>
      </w:pPr>
      <w:r>
        <w:t>G proteini so molekul</w:t>
      </w:r>
      <w:r w:rsidR="00E85302">
        <w:t>ski</w:t>
      </w:r>
      <w:r>
        <w:t xml:space="preserve"> ojačevalci za veliko št</w:t>
      </w:r>
      <w:r w:rsidR="00E855EA">
        <w:t>evilo</w:t>
      </w:r>
      <w:r>
        <w:t xml:space="preserve"> 7TM heličnih receptorjev</w:t>
      </w:r>
      <w:r w:rsidR="00E855EA">
        <w:t>, ki</w:t>
      </w:r>
      <w:r>
        <w:t xml:space="preserve"> urejajo odzive kot so vid</w:t>
      </w:r>
      <w:r w:rsidR="00E855EA">
        <w:t>,</w:t>
      </w:r>
      <w:r>
        <w:t xml:space="preserve"> vonj in stres. To so heterotrimetrične molekule G</w:t>
      </w:r>
      <w:r w:rsidRPr="00E855EA">
        <w:rPr>
          <w:vertAlign w:val="subscript"/>
        </w:rPr>
        <w:t>αβγ</w:t>
      </w:r>
      <w:r w:rsidR="00E855EA">
        <w:t>, ki</w:t>
      </w:r>
      <w:r>
        <w:t xml:space="preserve"> se razkrojijo v na</w:t>
      </w:r>
      <w:r w:rsidR="00E855EA">
        <w:t xml:space="preserve"> </w:t>
      </w:r>
      <w:r>
        <w:t>membrano vezane signale prenašalce G</w:t>
      </w:r>
      <w:r w:rsidRPr="00E855EA">
        <w:rPr>
          <w:vertAlign w:val="subscript"/>
        </w:rPr>
        <w:t>α</w:t>
      </w:r>
      <w:r>
        <w:t xml:space="preserve"> in G</w:t>
      </w:r>
      <w:r w:rsidRPr="00E855EA">
        <w:rPr>
          <w:vertAlign w:val="subscript"/>
        </w:rPr>
        <w:t>βγ</w:t>
      </w:r>
      <w:r>
        <w:t>. Pri</w:t>
      </w:r>
      <w:r w:rsidR="0075188A">
        <w:t xml:space="preserve"> akt</w:t>
      </w:r>
      <w:r>
        <w:t>ivaciji receptorja (vezava hormona). (13.2-3,253)</w:t>
      </w:r>
    </w:p>
    <w:p w:rsidR="0012518B" w:rsidRDefault="0012518B" w:rsidP="00B833E9">
      <w:pPr>
        <w:jc w:val="both"/>
      </w:pPr>
      <w:r>
        <w:lastRenderedPageBreak/>
        <w:t>G</w:t>
      </w:r>
      <w:r w:rsidRPr="00A51F75">
        <w:rPr>
          <w:vertAlign w:val="subscript"/>
        </w:rPr>
        <w:t>α</w:t>
      </w:r>
      <w:r>
        <w:t xml:space="preserve"> ima dve domeni: helična domeno in </w:t>
      </w:r>
      <w:r w:rsidR="00A51F75">
        <w:t>katalitično</w:t>
      </w:r>
      <w:r w:rsidR="0075188A">
        <w:t xml:space="preserve"> akt</w:t>
      </w:r>
      <w:r>
        <w:t>ivno GTP</w:t>
      </w:r>
      <w:r w:rsidR="00A51F75">
        <w:t>-</w:t>
      </w:r>
      <w:proofErr w:type="spellStart"/>
      <w:r w:rsidR="00A51F75">
        <w:t>azno</w:t>
      </w:r>
      <w:proofErr w:type="spellEnd"/>
      <w:r>
        <w:t xml:space="preserve"> domeno</w:t>
      </w:r>
      <w:r w:rsidR="00E855EA">
        <w:t>, ki</w:t>
      </w:r>
      <w:r>
        <w:t xml:space="preserve"> j</w:t>
      </w:r>
      <w:r w:rsidR="00A51F75">
        <w:t>e podobna majhnemu G proteinu, Ras. Oba R</w:t>
      </w:r>
      <w:r>
        <w:t>as in G</w:t>
      </w:r>
      <w:r w:rsidRPr="00A51F75">
        <w:rPr>
          <w:vertAlign w:val="subscript"/>
        </w:rPr>
        <w:t>α</w:t>
      </w:r>
      <w:r>
        <w:t xml:space="preserve"> sta lahko v dveh oblikah: v</w:t>
      </w:r>
      <w:r w:rsidR="0075188A">
        <w:t xml:space="preserve"> akt</w:t>
      </w:r>
      <w:r>
        <w:t>ivni GTP vezani obli</w:t>
      </w:r>
      <w:r w:rsidR="00E85302">
        <w:t>ki</w:t>
      </w:r>
      <w:r>
        <w:t xml:space="preserve"> ali v n</w:t>
      </w:r>
      <w:r w:rsidR="008C3CE8">
        <w:t>eakt</w:t>
      </w:r>
      <w:r>
        <w:t>ivni GDP vezani obli</w:t>
      </w:r>
      <w:r w:rsidR="00E85302">
        <w:t>ki</w:t>
      </w:r>
      <w:r>
        <w:t xml:space="preserve"> na G</w:t>
      </w:r>
      <w:r w:rsidRPr="00A51F75">
        <w:rPr>
          <w:vertAlign w:val="subscript"/>
        </w:rPr>
        <w:t>βγ</w:t>
      </w:r>
      <w:r>
        <w:t xml:space="preserve"> se veže samo n</w:t>
      </w:r>
      <w:r w:rsidR="008C3CE8">
        <w:t>eakt</w:t>
      </w:r>
      <w:r>
        <w:t>ivna GDP oblika.</w:t>
      </w:r>
    </w:p>
    <w:p w:rsidR="0012518B" w:rsidRDefault="0012518B" w:rsidP="00B833E9">
      <w:pPr>
        <w:jc w:val="both"/>
      </w:pPr>
      <w:r>
        <w:t>Stopnja Ras GTP</w:t>
      </w:r>
      <w:r w:rsidR="00A51F75">
        <w:t>-</w:t>
      </w:r>
      <w:proofErr w:type="spellStart"/>
      <w:r>
        <w:t>azne</w:t>
      </w:r>
      <w:proofErr w:type="spellEnd"/>
      <w:r w:rsidR="0075188A">
        <w:t xml:space="preserve"> akt</w:t>
      </w:r>
      <w:r>
        <w:t>ivnosti se poveča z vezavo na GAP</w:t>
      </w:r>
      <w:r w:rsidR="00E855EA">
        <w:t>, ki</w:t>
      </w:r>
      <w:r>
        <w:t xml:space="preserve"> prispeva katalitično pomemben arginin.</w:t>
      </w:r>
      <w:r w:rsidR="009817A2">
        <w:t xml:space="preserve"> A</w:t>
      </w:r>
      <w:r w:rsidR="0075188A">
        <w:t>kt</w:t>
      </w:r>
      <w:r>
        <w:t xml:space="preserve">ivnost </w:t>
      </w:r>
      <w:proofErr w:type="spellStart"/>
      <w:r>
        <w:t>G</w:t>
      </w:r>
      <w:r w:rsidRPr="00A51F75">
        <w:rPr>
          <w:vertAlign w:val="subscript"/>
        </w:rPr>
        <w:t>α</w:t>
      </w:r>
      <w:proofErr w:type="spellEnd"/>
      <w:r w:rsidR="009817A2">
        <w:rPr>
          <w:vertAlign w:val="subscript"/>
        </w:rPr>
        <w:t>,</w:t>
      </w:r>
      <w:r w:rsidR="009817A2">
        <w:t>,</w:t>
      </w:r>
      <w:r w:rsidR="00FE1C2D">
        <w:t xml:space="preserve"> </w:t>
      </w:r>
      <w:r w:rsidR="009817A2">
        <w:t>ki</w:t>
      </w:r>
      <w:r>
        <w:t xml:space="preserve"> ima večjo stopnjo</w:t>
      </w:r>
      <w:r w:rsidR="0075188A">
        <w:t xml:space="preserve"> akt</w:t>
      </w:r>
      <w:r>
        <w:t>ivnosti kot R</w:t>
      </w:r>
      <w:r w:rsidR="00A51F75">
        <w:t>as</w:t>
      </w:r>
      <w:r>
        <w:t xml:space="preserve"> zaradi pri</w:t>
      </w:r>
      <w:r w:rsidR="009817A2">
        <w:t xml:space="preserve">sotnosti arginina, je regulirana z proteini, ki vplivajo na konformacijo </w:t>
      </w:r>
      <w:proofErr w:type="spellStart"/>
      <w:r w:rsidR="009817A2">
        <w:t>switch</w:t>
      </w:r>
      <w:proofErr w:type="spellEnd"/>
      <w:r w:rsidR="009817A2">
        <w:t xml:space="preserve"> regij.</w:t>
      </w:r>
    </w:p>
    <w:p w:rsidR="003F759E" w:rsidRDefault="001552B6" w:rsidP="00B833E9">
      <w:pPr>
        <w:jc w:val="both"/>
      </w:pPr>
      <w:proofErr w:type="spellStart"/>
      <w:r>
        <w:t>G</w:t>
      </w:r>
      <w:r w:rsidRPr="00A51F75">
        <w:rPr>
          <w:vertAlign w:val="subscript"/>
        </w:rPr>
        <w:t>β</w:t>
      </w:r>
      <w:proofErr w:type="spellEnd"/>
      <w:r>
        <w:t xml:space="preserve"> ima N-terminalni α-heliks</w:t>
      </w:r>
      <w:r w:rsidR="00E855EA">
        <w:t>, ki</w:t>
      </w:r>
      <w:r>
        <w:t xml:space="preserve"> oblikuje Coild</w:t>
      </w:r>
      <w:r w:rsidR="00A51F75">
        <w:t>-c</w:t>
      </w:r>
      <w:r>
        <w:t xml:space="preserve">oil strukturo z </w:t>
      </w:r>
      <w:r w:rsidR="00A51F75">
        <w:t>N</w:t>
      </w:r>
      <w:r>
        <w:t>-terminalnim heliksom iz G</w:t>
      </w:r>
      <w:r w:rsidRPr="00A51F75">
        <w:rPr>
          <w:vertAlign w:val="subscript"/>
        </w:rPr>
        <w:t>γ</w:t>
      </w:r>
      <w:r>
        <w:t xml:space="preserve"> v G</w:t>
      </w:r>
      <w:r w:rsidRPr="00A51F75">
        <w:rPr>
          <w:vertAlign w:val="subscript"/>
        </w:rPr>
        <w:t xml:space="preserve">βγ </w:t>
      </w:r>
      <w:r>
        <w:t>dimer. Ostali del G</w:t>
      </w:r>
      <w:r w:rsidRPr="00A51F75">
        <w:rPr>
          <w:vertAlign w:val="subscript"/>
        </w:rPr>
        <w:t>β</w:t>
      </w:r>
      <w:r>
        <w:t xml:space="preserve"> vsebuje 7 WD</w:t>
      </w:r>
      <w:r w:rsidR="009817A2">
        <w:t xml:space="preserve"> (</w:t>
      </w:r>
      <w:proofErr w:type="spellStart"/>
      <w:r w:rsidR="009817A2">
        <w:t>TrpAsp</w:t>
      </w:r>
      <w:proofErr w:type="spellEnd"/>
      <w:r w:rsidR="009817A2">
        <w:t>)</w:t>
      </w:r>
      <w:r>
        <w:t xml:space="preserve"> sekvenčni struktur</w:t>
      </w:r>
      <w:r w:rsidR="00E855EA">
        <w:t>, ki</w:t>
      </w:r>
      <w:r>
        <w:t xml:space="preserve"> sestavljajo krožni propeler. GTP</w:t>
      </w:r>
      <w:r w:rsidR="00A51F75">
        <w:t>-</w:t>
      </w:r>
      <w:proofErr w:type="spellStart"/>
      <w:r>
        <w:t>azna</w:t>
      </w:r>
      <w:proofErr w:type="spellEnd"/>
      <w:r>
        <w:t xml:space="preserve"> domena G</w:t>
      </w:r>
      <w:r w:rsidRPr="00A51F75">
        <w:rPr>
          <w:vertAlign w:val="subscript"/>
        </w:rPr>
        <w:t xml:space="preserve">α </w:t>
      </w:r>
      <w:r>
        <w:t>se poveže z G</w:t>
      </w:r>
      <w:r w:rsidRPr="00A51F75">
        <w:rPr>
          <w:vertAlign w:val="subscript"/>
        </w:rPr>
        <w:t>β</w:t>
      </w:r>
      <w:r>
        <w:t xml:space="preserve"> v trimer G</w:t>
      </w:r>
      <w:r w:rsidRPr="00A51F75">
        <w:rPr>
          <w:vertAlign w:val="subscript"/>
        </w:rPr>
        <w:t xml:space="preserve">αβγ </w:t>
      </w:r>
      <w:r w:rsidR="0075188A">
        <w:t>Tako</w:t>
      </w:r>
      <w:r w:rsidR="00E855EA">
        <w:t>, da</w:t>
      </w:r>
      <w:r>
        <w:t xml:space="preserve"> je stikalna (</w:t>
      </w:r>
      <w:r w:rsidR="00E85302">
        <w:t>ki</w:t>
      </w:r>
      <w:r>
        <w:t xml:space="preserve"> spreminja</w:t>
      </w:r>
      <w:r w:rsidR="0075188A">
        <w:t xml:space="preserve"> akt</w:t>
      </w:r>
      <w:r w:rsidR="00FE1C2D">
        <w:t>ivno/</w:t>
      </w:r>
      <w:proofErr w:type="spellStart"/>
      <w:r w:rsidR="00FE1C2D">
        <w:t>ne</w:t>
      </w:r>
      <w:r>
        <w:t>ativno</w:t>
      </w:r>
      <w:proofErr w:type="spellEnd"/>
      <w:r>
        <w:t xml:space="preserve"> obliko) regija zaprta v n</w:t>
      </w:r>
      <w:r w:rsidR="008C3CE8">
        <w:t>eakt</w:t>
      </w:r>
      <w:r>
        <w:t>ivno obliko</w:t>
      </w:r>
      <w:r w:rsidR="00E855EA">
        <w:t>, ki</w:t>
      </w:r>
      <w:r>
        <w:t xml:space="preserve"> veže GDP. Negativni regulator G</w:t>
      </w:r>
      <w:r w:rsidRPr="00A51F75">
        <w:rPr>
          <w:vertAlign w:val="subscript"/>
        </w:rPr>
        <w:t xml:space="preserve">βγ </w:t>
      </w:r>
      <w:r>
        <w:t>signaliziranja (</w:t>
      </w:r>
      <w:proofErr w:type="spellStart"/>
      <w:r>
        <w:t>phosducin</w:t>
      </w:r>
      <w:proofErr w:type="spellEnd"/>
      <w:r>
        <w:t>) se veže na isto mesto kot G</w:t>
      </w:r>
      <w:r w:rsidRPr="00A51F75">
        <w:rPr>
          <w:vertAlign w:val="subscript"/>
        </w:rPr>
        <w:t>α</w:t>
      </w:r>
      <w:r>
        <w:t xml:space="preserve"> in </w:t>
      </w:r>
      <w:r w:rsidR="00FE1C2D">
        <w:t>t</w:t>
      </w:r>
      <w:r w:rsidR="0075188A">
        <w:t>ako</w:t>
      </w:r>
      <w:r>
        <w:t xml:space="preserve"> prepreči signaliziranje G</w:t>
      </w:r>
      <w:r w:rsidRPr="00A51F75">
        <w:rPr>
          <w:vertAlign w:val="subscript"/>
        </w:rPr>
        <w:t>βγ</w:t>
      </w:r>
      <w:r>
        <w:t xml:space="preserve"> in tudi ponovno tvorbo G</w:t>
      </w:r>
      <w:r w:rsidRPr="00A51F75">
        <w:rPr>
          <w:vertAlign w:val="subscript"/>
        </w:rPr>
        <w:t>αβγ</w:t>
      </w:r>
      <w:r>
        <w:t xml:space="preserve"> kompleksa.</w:t>
      </w:r>
    </w:p>
    <w:p w:rsidR="001552B6" w:rsidRDefault="001552B6" w:rsidP="00B833E9">
      <w:pPr>
        <w:jc w:val="both"/>
      </w:pPr>
      <w:r>
        <w:t>Rastni hormoni</w:t>
      </w:r>
      <w:r w:rsidR="0075188A">
        <w:t xml:space="preserve"> akt</w:t>
      </w:r>
      <w:r w:rsidR="00A51F75">
        <w:t>ivirajo svoje sorodne receptorje</w:t>
      </w:r>
      <w:r>
        <w:t xml:space="preserve"> s sprožitvijo tvorbe </w:t>
      </w:r>
      <w:r w:rsidR="00A51F75">
        <w:t>receptorskih</w:t>
      </w:r>
      <w:r>
        <w:t xml:space="preserve"> dimerov. Struktura kompleksa rastnega hormona in </w:t>
      </w:r>
      <w:r w:rsidR="00A51F75">
        <w:t>receptorja</w:t>
      </w:r>
      <w:r>
        <w:t xml:space="preserve"> je pokazala</w:t>
      </w:r>
      <w:r w:rsidR="00E855EA">
        <w:t>, da</w:t>
      </w:r>
      <w:r>
        <w:t xml:space="preserve"> lahko en hormon veže dva receptorja.</w:t>
      </w:r>
    </w:p>
    <w:p w:rsidR="001F5C77" w:rsidRDefault="001F5C77" w:rsidP="00B833E9">
      <w:pPr>
        <w:jc w:val="both"/>
      </w:pPr>
      <w:r>
        <w:t>Signaliziranje preko tirozin</w:t>
      </w:r>
      <w:r w:rsidR="00A51F75">
        <w:t>-</w:t>
      </w:r>
      <w:r w:rsidR="00E855EA">
        <w:t>ki</w:t>
      </w:r>
      <w:r>
        <w:t>nazne domene je potrebno v biološ</w:t>
      </w:r>
      <w:r w:rsidR="00E85302">
        <w:t>ki</w:t>
      </w:r>
      <w:r>
        <w:t>h</w:t>
      </w:r>
      <w:r w:rsidR="0075188A">
        <w:t xml:space="preserve"> akt</w:t>
      </w:r>
      <w:r>
        <w:t>ivnostih kot so: celična rast oblika kontrola cikla transkripcija in</w:t>
      </w:r>
      <w:r w:rsidR="00A51F75">
        <w:t xml:space="preserve"> </w:t>
      </w:r>
      <w:r>
        <w:t>apoptoza. Receptor citosolne tirozin</w:t>
      </w:r>
      <w:r w:rsidR="00A51F75">
        <w:t>-</w:t>
      </w:r>
      <w:r w:rsidR="00E855EA">
        <w:t>ki</w:t>
      </w:r>
      <w:r>
        <w:t>naze vsebuje niz protein</w:t>
      </w:r>
      <w:r w:rsidR="00E85302">
        <w:t>skih</w:t>
      </w:r>
      <w:r>
        <w:t xml:space="preserve"> enot SH2, SH3 in PH domene</w:t>
      </w:r>
      <w:r w:rsidR="00E855EA">
        <w:t>, ki</w:t>
      </w:r>
      <w:r>
        <w:t xml:space="preserve"> delujejo kot združitelji</w:t>
      </w:r>
      <w:r w:rsidR="00E855EA">
        <w:t>, ki</w:t>
      </w:r>
      <w:r>
        <w:t>nazne domene in njej primerne tarče. SH2 in SH3 prepoznajo kratke peptidne sekvence</w:t>
      </w:r>
      <w:r w:rsidR="00E855EA">
        <w:t>, ki</w:t>
      </w:r>
      <w:r>
        <w:t xml:space="preserve"> vsebujejo </w:t>
      </w:r>
      <w:proofErr w:type="spellStart"/>
      <w:r>
        <w:t>fosfotirozin</w:t>
      </w:r>
      <w:proofErr w:type="spellEnd"/>
      <w:r>
        <w:t xml:space="preserve"> (SH2) ali s </w:t>
      </w:r>
      <w:r w:rsidR="00A51F75">
        <w:t>prolinom</w:t>
      </w:r>
      <w:r>
        <w:t xml:space="preserve"> bogate predele (SH3); nekatere PH domene pa prepoznajo skupine lipidnih glav. SH2 domena je zvit</w:t>
      </w:r>
      <w:r w:rsidR="00FE1C2D">
        <w:t>a v centralni β-</w:t>
      </w:r>
      <w:r>
        <w:t xml:space="preserve">list obdan z dvema heliksoma in ima specifičen </w:t>
      </w:r>
      <w:proofErr w:type="spellStart"/>
      <w:r>
        <w:t>fosfotirozin</w:t>
      </w:r>
      <w:proofErr w:type="spellEnd"/>
      <w:r>
        <w:t xml:space="preserve"> vezavni žep. (13.26,273) </w:t>
      </w:r>
      <w:r w:rsidR="00056875">
        <w:t xml:space="preserve">SH3 se zvijejo v </w:t>
      </w:r>
      <w:r w:rsidR="00056875">
        <w:sym w:font="Symbol" w:char="0062"/>
      </w:r>
      <w:r w:rsidR="00056875">
        <w:t xml:space="preserve">-valj veznim mestom za peptid na enem koncu valja,ki je stisnjen med dvema </w:t>
      </w:r>
      <w:proofErr w:type="spellStart"/>
      <w:r w:rsidR="00056875">
        <w:t>loop</w:t>
      </w:r>
      <w:proofErr w:type="spellEnd"/>
      <w:r w:rsidR="00056875">
        <w:t xml:space="preserve"> regijama. Peptidna regija veže </w:t>
      </w:r>
      <w:proofErr w:type="spellStart"/>
      <w:r w:rsidR="00056875">
        <w:t>poliprolin</w:t>
      </w:r>
      <w:proofErr w:type="spellEnd"/>
      <w:r w:rsidR="00056875">
        <w:t xml:space="preserve"> tipa II konformacijo s tremi ostanki na obrat. Prolin bogate sekvence favorizirajo takšno konformacijo. Dodatna specifičnost za tarče proteinov  zagotovijo interakcije med </w:t>
      </w:r>
      <w:proofErr w:type="spellStart"/>
      <w:r w:rsidR="00056875">
        <w:t>loop</w:t>
      </w:r>
      <w:proofErr w:type="spellEnd"/>
      <w:r w:rsidR="00056875">
        <w:t xml:space="preserve"> regijo in ostanki tarče na proteinu zunaj protein bogate sekvence.</w:t>
      </w:r>
    </w:p>
    <w:p w:rsidR="001F5C77" w:rsidRDefault="00056875" w:rsidP="00B833E9">
      <w:pPr>
        <w:jc w:val="both"/>
      </w:pPr>
      <w:r>
        <w:t>Src</w:t>
      </w:r>
      <w:r w:rsidR="001F5C77">
        <w:t xml:space="preserve"> tirozin</w:t>
      </w:r>
      <w:r w:rsidR="008C3CE8">
        <w:t>-</w:t>
      </w:r>
      <w:r w:rsidR="00E855EA">
        <w:t>ki</w:t>
      </w:r>
      <w:r w:rsidR="001F5C77">
        <w:t>naza vsebuje SH2 in SH3 domeni povezani na tirozin</w:t>
      </w:r>
      <w:r w:rsidR="00A51F75">
        <w:t>-</w:t>
      </w:r>
      <w:r w:rsidR="00E855EA">
        <w:t>ki</w:t>
      </w:r>
      <w:r w:rsidR="001F5C77">
        <w:t>nazno enoto. Fosfo</w:t>
      </w:r>
      <w:r w:rsidR="00A51F75">
        <w:t>rili</w:t>
      </w:r>
      <w:r w:rsidR="001F5C77">
        <w:t>rana oblika</w:t>
      </w:r>
      <w:r w:rsidR="00E855EA">
        <w:t>, ki</w:t>
      </w:r>
      <w:r w:rsidR="001F5C77">
        <w:t>naze je n</w:t>
      </w:r>
      <w:r w:rsidR="008C3CE8">
        <w:t>eakt</w:t>
      </w:r>
      <w:r w:rsidR="001F5C77">
        <w:t xml:space="preserve">ivna z vezavo </w:t>
      </w:r>
      <w:proofErr w:type="spellStart"/>
      <w:r w:rsidR="001F5C77">
        <w:t>fosfotirozina</w:t>
      </w:r>
      <w:proofErr w:type="spellEnd"/>
      <w:r w:rsidR="001F5C77">
        <w:t xml:space="preserve"> </w:t>
      </w:r>
      <w:r w:rsidR="009646C4">
        <w:t xml:space="preserve">na </w:t>
      </w:r>
      <w:r w:rsidR="00A51F75">
        <w:t>C-</w:t>
      </w:r>
      <w:r w:rsidR="009646C4">
        <w:t>terminalni rep lastne SH2 domene (avtoin</w:t>
      </w:r>
      <w:r w:rsidR="008C3CE8">
        <w:t>ak</w:t>
      </w:r>
      <w:r w:rsidR="009646C4">
        <w:t>tivacija).</w:t>
      </w:r>
    </w:p>
    <w:p w:rsidR="009646C4" w:rsidRDefault="009646C4" w:rsidP="00B833E9">
      <w:pPr>
        <w:jc w:val="both"/>
      </w:pPr>
    </w:p>
    <w:p w:rsidR="009646C4" w:rsidRDefault="009646C4" w:rsidP="00F2243F">
      <w:pPr>
        <w:jc w:val="both"/>
        <w:outlineLvl w:val="0"/>
        <w:rPr>
          <w:b/>
          <w:u w:val="single"/>
        </w:rPr>
      </w:pPr>
      <w:r w:rsidRPr="00DE14E9">
        <w:rPr>
          <w:b/>
          <w:u w:val="single"/>
        </w:rPr>
        <w:t>14. Fibrilarni (nitasti) proteini</w:t>
      </w:r>
    </w:p>
    <w:p w:rsidR="00DE14E9" w:rsidRPr="00DE14E9" w:rsidRDefault="00DE14E9" w:rsidP="00B833E9">
      <w:pPr>
        <w:jc w:val="both"/>
        <w:rPr>
          <w:b/>
          <w:u w:val="single"/>
        </w:rPr>
      </w:pPr>
    </w:p>
    <w:p w:rsidR="009646C4" w:rsidRDefault="009646C4" w:rsidP="00B833E9">
      <w:pPr>
        <w:jc w:val="both"/>
      </w:pPr>
      <w:r>
        <w:t>Fibrilarni proteini so dolgi verižni polimeri</w:t>
      </w:r>
      <w:r w:rsidR="00E855EA">
        <w:t>, ki</w:t>
      </w:r>
      <w:r>
        <w:t xml:space="preserve"> so uporabni kot strukturni materiali. Večina jih vsebuje </w:t>
      </w:r>
      <w:r w:rsidR="00A51F75">
        <w:t>ponovljeno</w:t>
      </w:r>
      <w:r>
        <w:t xml:space="preserve"> </w:t>
      </w:r>
      <w:r w:rsidR="0075188A">
        <w:t>AK</w:t>
      </w:r>
      <w:r>
        <w:t xml:space="preserve"> sekvenco in spadajo v tri skupine Coild</w:t>
      </w:r>
      <w:r w:rsidR="00A51F75">
        <w:t>-c</w:t>
      </w:r>
      <w:r>
        <w:t>oil α</w:t>
      </w:r>
      <w:r w:rsidR="00A51F75">
        <w:t>-</w:t>
      </w:r>
      <w:r>
        <w:t>heliks kot v keratinu in miozinu</w:t>
      </w:r>
      <w:r w:rsidR="00A51F75">
        <w:t xml:space="preserve">; </w:t>
      </w:r>
      <w:r>
        <w:t xml:space="preserve">trojni heliks kot v kolagenu; in </w:t>
      </w:r>
      <w:r w:rsidR="00A51F75">
        <w:t>β</w:t>
      </w:r>
      <w:r w:rsidR="00A51F75">
        <w:rPr>
          <w:rtl/>
          <w:lang w:bidi="he-IL"/>
        </w:rPr>
        <w:t>-</w:t>
      </w:r>
      <w:r>
        <w:t>listih kot v svilenih v</w:t>
      </w:r>
      <w:r w:rsidR="00471058">
        <w:t>lakn</w:t>
      </w:r>
      <w:r>
        <w:t>ih.</w:t>
      </w:r>
    </w:p>
    <w:p w:rsidR="009646C4" w:rsidRDefault="0075188A" w:rsidP="00B833E9">
      <w:pPr>
        <w:jc w:val="both"/>
      </w:pPr>
      <w:r>
        <w:t>Co</w:t>
      </w:r>
      <w:r w:rsidR="009646C4">
        <w:t>ild</w:t>
      </w:r>
      <w:r w:rsidR="00A51F75">
        <w:t>-</w:t>
      </w:r>
      <w:r>
        <w:t>coil fibri</w:t>
      </w:r>
      <w:r w:rsidR="009646C4">
        <w:t xml:space="preserve">larni proteini imajo </w:t>
      </w:r>
      <w:proofErr w:type="spellStart"/>
      <w:r w:rsidR="009646C4">
        <w:t>hept</w:t>
      </w:r>
      <w:r>
        <w:t>a</w:t>
      </w:r>
      <w:r w:rsidR="009646C4">
        <w:t>dna</w:t>
      </w:r>
      <w:proofErr w:type="spellEnd"/>
      <w:r w:rsidR="009646C4">
        <w:t xml:space="preserve"> ponavljanja </w:t>
      </w:r>
      <w:r>
        <w:t>AK</w:t>
      </w:r>
      <w:r w:rsidR="009646C4">
        <w:t xml:space="preserve"> sekvence in tvorijo </w:t>
      </w:r>
      <w:proofErr w:type="spellStart"/>
      <w:r w:rsidR="003B6D19">
        <w:t>oli</w:t>
      </w:r>
      <w:r w:rsidR="009646C4">
        <w:t>gomere</w:t>
      </w:r>
      <w:proofErr w:type="spellEnd"/>
      <w:r w:rsidR="009646C4">
        <w:t xml:space="preserve"> – običajno dimere ali trimere. Te oligomerne enote nato sestavijo v</w:t>
      </w:r>
      <w:r w:rsidR="00471058">
        <w:t>lakn</w:t>
      </w:r>
      <w:r w:rsidR="009646C4">
        <w:t>a.</w:t>
      </w:r>
    </w:p>
    <w:p w:rsidR="009646C4" w:rsidRDefault="008C3CE8" w:rsidP="00B833E9">
      <w:pPr>
        <w:jc w:val="both"/>
      </w:pPr>
      <w:r>
        <w:t>K</w:t>
      </w:r>
      <w:r w:rsidR="009646C4">
        <w:t>olagen (trojni heliks) je velika trimetrična superhelična molekula. V sekvenci polipeptidne verige se mnogokrat ponovi sekvenca Gly-</w:t>
      </w:r>
      <w:r w:rsidR="00471058">
        <w:t>X</w:t>
      </w:r>
      <w:r w:rsidR="009646C4">
        <w:t>-</w:t>
      </w:r>
      <w:r w:rsidR="00471058">
        <w:t>Y</w:t>
      </w:r>
      <w:r w:rsidR="009646C4">
        <w:t xml:space="preserve"> (</w:t>
      </w:r>
      <w:r w:rsidR="00471058">
        <w:t>X=Pro</w:t>
      </w:r>
      <w:r w:rsidR="009646C4">
        <w:t xml:space="preserve">, </w:t>
      </w:r>
      <w:r w:rsidR="00471058">
        <w:t>Y=</w:t>
      </w:r>
      <w:proofErr w:type="spellStart"/>
      <w:r w:rsidR="00471058">
        <w:t>OHPro</w:t>
      </w:r>
      <w:proofErr w:type="spellEnd"/>
      <w:r w:rsidR="009646C4">
        <w:t>). Pri stabilizaciji trojnega heliksa so pomembne direktne in vodene vodikove vezi.</w:t>
      </w:r>
    </w:p>
    <w:p w:rsidR="009646C4" w:rsidRDefault="00471058" w:rsidP="00B833E9">
      <w:pPr>
        <w:jc w:val="both"/>
      </w:pPr>
      <w:r>
        <w:t>Mokasta (</w:t>
      </w:r>
      <w:proofErr w:type="spellStart"/>
      <w:r>
        <w:t>amyloid</w:t>
      </w:r>
      <w:proofErr w:type="spellEnd"/>
      <w:r w:rsidR="009646C4">
        <w:t>) v</w:t>
      </w:r>
      <w:r>
        <w:t>lakn</w:t>
      </w:r>
      <w:r w:rsidR="009646C4">
        <w:t>a</w:t>
      </w:r>
      <w:r w:rsidR="00E855EA">
        <w:t>, ki</w:t>
      </w:r>
      <w:r w:rsidR="009646C4">
        <w:t xml:space="preserve"> so med drugim</w:t>
      </w:r>
      <w:r>
        <w:t xml:space="preserve"> tudi v celicah oči, možganov i</w:t>
      </w:r>
      <w:r w:rsidR="009646C4">
        <w:t>n srca so povezane z različnimi dednimi in infekcij</w:t>
      </w:r>
      <w:r w:rsidR="00E85302">
        <w:t>ski</w:t>
      </w:r>
      <w:r w:rsidR="009646C4">
        <w:t>m boleznimi. V</w:t>
      </w:r>
      <w:r>
        <w:t>lakn</w:t>
      </w:r>
      <w:r w:rsidR="009646C4">
        <w:t xml:space="preserve">a nastanejo kot rezultat ponovnega zvijanja običajno </w:t>
      </w:r>
      <w:proofErr w:type="spellStart"/>
      <w:r w:rsidR="009646C4">
        <w:t>globularnih</w:t>
      </w:r>
      <w:proofErr w:type="spellEnd"/>
      <w:r w:rsidR="009646C4">
        <w:t>, topnih proteinov</w:t>
      </w:r>
      <w:r w:rsidR="00E855EA">
        <w:t>, ki</w:t>
      </w:r>
      <w:r w:rsidR="009646C4">
        <w:t xml:space="preserve"> vodi do polimerizacije v dolge ravne niti</w:t>
      </w:r>
      <w:r w:rsidR="00E855EA">
        <w:t>, ki</w:t>
      </w:r>
      <w:r w:rsidR="009646C4">
        <w:t xml:space="preserve"> se sestavijo v v</w:t>
      </w:r>
      <w:r>
        <w:t>lakn</w:t>
      </w:r>
      <w:r w:rsidR="009646C4">
        <w:t>a.</w:t>
      </w:r>
    </w:p>
    <w:p w:rsidR="009646C4" w:rsidRDefault="009646C4" w:rsidP="00B833E9">
      <w:pPr>
        <w:jc w:val="both"/>
      </w:pPr>
      <w:r>
        <w:t xml:space="preserve">Štirje paralelni </w:t>
      </w:r>
      <w:proofErr w:type="spellStart"/>
      <w:r>
        <w:t>protofilamenti</w:t>
      </w:r>
      <w:proofErr w:type="spellEnd"/>
      <w:r>
        <w:t xml:space="preserve"> zloženi skupaj tvorijo nitko. V</w:t>
      </w:r>
      <w:r w:rsidR="0075188A">
        <w:t>sak</w:t>
      </w:r>
      <w:r>
        <w:t xml:space="preserve"> </w:t>
      </w:r>
      <w:proofErr w:type="spellStart"/>
      <w:r>
        <w:t>protofilament</w:t>
      </w:r>
      <w:proofErr w:type="spellEnd"/>
      <w:r>
        <w:t xml:space="preserve"> je se</w:t>
      </w:r>
      <w:r w:rsidR="00471058">
        <w:t>stavljen iz štirih upognjenih β-</w:t>
      </w:r>
      <w:r>
        <w:t>listov (</w:t>
      </w:r>
      <w:r w:rsidR="00056875">
        <w:t>,</w:t>
      </w:r>
      <w:r w:rsidR="00E85302">
        <w:t>ki</w:t>
      </w:r>
      <w:r>
        <w:t xml:space="preserve"> potekajo paralelno z nit</w:t>
      </w:r>
      <w:r w:rsidR="00E85302">
        <w:t>ki</w:t>
      </w:r>
      <w:r w:rsidR="00471058">
        <w:t>no osjo)</w:t>
      </w:r>
      <w:r w:rsidR="00E855EA">
        <w:t>, ki</w:t>
      </w:r>
      <w:r>
        <w:t xml:space="preserve"> so sestavljeni iz β</w:t>
      </w:r>
      <w:r w:rsidR="00471058">
        <w:t>-</w:t>
      </w:r>
      <w:r>
        <w:t>nizov nagnjeni desno od smeri</w:t>
      </w:r>
      <w:r w:rsidR="00056875">
        <w:t xml:space="preserve"> osi</w:t>
      </w:r>
      <w:r>
        <w:t>. (14.7,288)</w:t>
      </w:r>
    </w:p>
    <w:p w:rsidR="009646C4" w:rsidRDefault="007A2625" w:rsidP="00B833E9">
      <w:pPr>
        <w:jc w:val="both"/>
      </w:pPr>
      <w:r>
        <w:t>Svilena v</w:t>
      </w:r>
      <w:r w:rsidR="00471058">
        <w:t>lakn</w:t>
      </w:r>
      <w:r>
        <w:t>a</w:t>
      </w:r>
      <w:r w:rsidR="00E855EA">
        <w:t>, ki</w:t>
      </w:r>
      <w:r>
        <w:t xml:space="preserve"> so zelo močna vsebujejo dobro urejene mikrokristale </w:t>
      </w:r>
      <w:r w:rsidR="00471058">
        <w:t>β-</w:t>
      </w:r>
      <w:r>
        <w:t>listov.</w:t>
      </w:r>
      <w:r w:rsidR="00B86059">
        <w:t xml:space="preserve"> </w:t>
      </w:r>
      <w:r w:rsidR="00B86059">
        <w:sym w:font="Symbol" w:char="0062"/>
      </w:r>
      <w:r w:rsidR="00B86059">
        <w:t>-nizi teh listov so orientirani paralelno z osjo.</w:t>
      </w:r>
    </w:p>
    <w:p w:rsidR="007A2625" w:rsidRDefault="007A2625" w:rsidP="00B833E9">
      <w:pPr>
        <w:jc w:val="both"/>
      </w:pPr>
      <w:r>
        <w:lastRenderedPageBreak/>
        <w:t>Mišica je sestavljena iz dveh vrst filamentov: debeli filamenti</w:t>
      </w:r>
      <w:r w:rsidR="00E855EA">
        <w:t>, ki</w:t>
      </w:r>
      <w:r>
        <w:t xml:space="preserve"> vsebujejo </w:t>
      </w:r>
      <w:proofErr w:type="spellStart"/>
      <w:r>
        <w:t>fibrilaren</w:t>
      </w:r>
      <w:proofErr w:type="spellEnd"/>
      <w:r>
        <w:t xml:space="preserve"> protein miozin in tan</w:t>
      </w:r>
      <w:r w:rsidR="00E85302">
        <w:t>ki</w:t>
      </w:r>
      <w:r>
        <w:t xml:space="preserve"> filamenti</w:t>
      </w:r>
      <w:r w:rsidR="00E855EA">
        <w:t>, ki</w:t>
      </w:r>
      <w:r>
        <w:t xml:space="preserve"> vsebujejo F-</w:t>
      </w:r>
      <w:r w:rsidR="00471058">
        <w:t>ak</w:t>
      </w:r>
      <w:r>
        <w:t>tin (helični polimer topnega globularnega monomeričnega G</w:t>
      </w:r>
      <w:r w:rsidR="00471058">
        <w:t>-ak</w:t>
      </w:r>
      <w:r>
        <w:t>tina). Poleg teh so v mišici še številni drugi mišični proteini</w:t>
      </w:r>
      <w:r w:rsidR="00E855EA">
        <w:t>, ki</w:t>
      </w:r>
      <w:r>
        <w:t xml:space="preserve"> regulirajo mišično</w:t>
      </w:r>
      <w:r w:rsidR="0075188A">
        <w:t xml:space="preserve"> akt</w:t>
      </w:r>
      <w:r>
        <w:t>ivnost. Ko se mišica skrči miozin</w:t>
      </w:r>
      <w:r w:rsidR="00E85302">
        <w:t>ski</w:t>
      </w:r>
      <w:r>
        <w:t xml:space="preserve"> in</w:t>
      </w:r>
      <w:r w:rsidR="0075188A">
        <w:t xml:space="preserve"> akt</w:t>
      </w:r>
      <w:r>
        <w:t>in</w:t>
      </w:r>
      <w:r w:rsidR="00E85302">
        <w:t>ski</w:t>
      </w:r>
      <w:r>
        <w:t xml:space="preserve"> filamenti drsijo skupaj. To pomikanje omogočajo konformacijske spremembe glav miozin</w:t>
      </w:r>
      <w:r w:rsidR="00E85302">
        <w:t>skih</w:t>
      </w:r>
      <w:r>
        <w:t xml:space="preserve"> molekul</w:t>
      </w:r>
      <w:r w:rsidR="00E855EA">
        <w:t>, ki</w:t>
      </w:r>
      <w:r>
        <w:t xml:space="preserve"> so zasnovane kot mostovi med miozinom in</w:t>
      </w:r>
      <w:r w:rsidR="0075188A">
        <w:t xml:space="preserve"> akt</w:t>
      </w:r>
      <w:r>
        <w:t>inom. V</w:t>
      </w:r>
      <w:r w:rsidR="0075188A">
        <w:t>sak</w:t>
      </w:r>
      <w:r>
        <w:t xml:space="preserve"> premik zahteva </w:t>
      </w:r>
      <w:r w:rsidR="00471058">
        <w:t>hidrolizo</w:t>
      </w:r>
      <w:r>
        <w:t xml:space="preserve"> ene molekule ATP. (14.17,296)</w:t>
      </w:r>
    </w:p>
    <w:p w:rsidR="007A2625" w:rsidRDefault="007A2625" w:rsidP="00B833E9">
      <w:pPr>
        <w:jc w:val="both"/>
      </w:pPr>
    </w:p>
    <w:p w:rsidR="007A2625" w:rsidRPr="00DE14E9" w:rsidRDefault="007A2625" w:rsidP="00F2243F">
      <w:pPr>
        <w:jc w:val="both"/>
        <w:outlineLvl w:val="0"/>
        <w:rPr>
          <w:b/>
          <w:u w:val="single"/>
        </w:rPr>
      </w:pPr>
      <w:r w:rsidRPr="00DE14E9">
        <w:rPr>
          <w:b/>
          <w:u w:val="single"/>
        </w:rPr>
        <w:t>15. Prepoznavanje tujih molekul z imun</w:t>
      </w:r>
      <w:r w:rsidR="00E85302">
        <w:rPr>
          <w:b/>
          <w:u w:val="single"/>
        </w:rPr>
        <w:t>ski</w:t>
      </w:r>
      <w:r w:rsidRPr="00DE14E9">
        <w:rPr>
          <w:b/>
          <w:u w:val="single"/>
        </w:rPr>
        <w:t>m sistemom.</w:t>
      </w:r>
    </w:p>
    <w:p w:rsidR="007A2625" w:rsidRDefault="007A2625" w:rsidP="00B833E9">
      <w:pPr>
        <w:jc w:val="both"/>
      </w:pPr>
    </w:p>
    <w:p w:rsidR="007A2625" w:rsidRDefault="007A2625" w:rsidP="00B833E9">
      <w:pPr>
        <w:jc w:val="both"/>
      </w:pPr>
      <w:proofErr w:type="spellStart"/>
      <w:r>
        <w:t>IgG</w:t>
      </w:r>
      <w:proofErr w:type="spellEnd"/>
      <w:r>
        <w:t xml:space="preserve"> antitelesa so zgrajena iz dveh lah</w:t>
      </w:r>
      <w:r w:rsidR="00E85302">
        <w:t>ki</w:t>
      </w:r>
      <w:r w:rsidR="00471058">
        <w:t>h in dveh tež</w:t>
      </w:r>
      <w:r w:rsidR="00E85302">
        <w:t>ki</w:t>
      </w:r>
      <w:r>
        <w:t>h verig</w:t>
      </w:r>
      <w:r w:rsidR="00E855EA">
        <w:t>, ki</w:t>
      </w:r>
      <w:r>
        <w:t xml:space="preserve"> s</w:t>
      </w:r>
      <w:r w:rsidR="00471058">
        <w:t>o</w:t>
      </w:r>
      <w:r>
        <w:t xml:space="preserve"> povezane s S-S vezmi. V</w:t>
      </w:r>
      <w:r w:rsidR="0075188A">
        <w:t>sak</w:t>
      </w:r>
      <w:r>
        <w:t>a lahka veriga ima eno variabil</w:t>
      </w:r>
      <w:r w:rsidR="00471058">
        <w:t>no in eno konstantno domeno, med</w:t>
      </w:r>
      <w:r>
        <w:t>tem ko ima v</w:t>
      </w:r>
      <w:r w:rsidR="0075188A">
        <w:t>sak</w:t>
      </w:r>
      <w:r>
        <w:t>a te</w:t>
      </w:r>
      <w:r w:rsidR="00471058">
        <w:t>ž</w:t>
      </w:r>
      <w:r>
        <w:t xml:space="preserve">ka veriga eno variabilno in tri konstantne domene. Vse te domene imajo podobno 3D strukturo znano kot imunoglobinsko zvitje. </w:t>
      </w:r>
      <w:proofErr w:type="spellStart"/>
      <w:r>
        <w:t>Fc</w:t>
      </w:r>
      <w:proofErr w:type="spellEnd"/>
      <w:r>
        <w:t xml:space="preserve"> trup molekule tvorijo konstantne domene </w:t>
      </w:r>
      <w:r w:rsidR="00471058">
        <w:t>tež</w:t>
      </w:r>
      <w:r w:rsidR="00E85302">
        <w:t>ki</w:t>
      </w:r>
      <w:r>
        <w:t>h verig</w:t>
      </w:r>
      <w:r w:rsidR="00471058">
        <w:t>,</w:t>
      </w:r>
      <w:r>
        <w:t xml:space="preserve"> medtem ko dve </w:t>
      </w:r>
      <w:proofErr w:type="spellStart"/>
      <w:r>
        <w:t>Fab</w:t>
      </w:r>
      <w:proofErr w:type="spellEnd"/>
      <w:r>
        <w:t xml:space="preserve"> rami sestavljajo konstantne in variabilne (nihajoče) domene </w:t>
      </w:r>
      <w:r w:rsidR="00471058">
        <w:t>tež</w:t>
      </w:r>
      <w:r w:rsidR="00E85302">
        <w:t>ki</w:t>
      </w:r>
      <w:r>
        <w:t>h in lah</w:t>
      </w:r>
      <w:r w:rsidR="00E85302">
        <w:t>ki</w:t>
      </w:r>
      <w:r>
        <w:t>h verig. Vzgibna regija med trupom in ramama je fleksibilna in dovoljuje premik ram skupaj in proti trupu (15.2,301)</w:t>
      </w:r>
    </w:p>
    <w:p w:rsidR="007A2625" w:rsidRDefault="007A2625" w:rsidP="00B833E9">
      <w:pPr>
        <w:jc w:val="both"/>
      </w:pPr>
      <w:r>
        <w:t xml:space="preserve">Konstantna domena ima stabilno ogrodje </w:t>
      </w:r>
      <w:r w:rsidR="00471058">
        <w:t>sestavljeno</w:t>
      </w:r>
      <w:r>
        <w:t xml:space="preserve"> iz dveh antiparalelnih listov</w:t>
      </w:r>
      <w:r w:rsidR="00E855EA">
        <w:t>, ki</w:t>
      </w:r>
      <w:r>
        <w:t xml:space="preserve"> sta iz 7β</w:t>
      </w:r>
      <w:r w:rsidR="00471058">
        <w:t xml:space="preserve">-nizov (štirje </w:t>
      </w:r>
      <w:r>
        <w:t xml:space="preserve">v enem </w:t>
      </w:r>
      <w:r w:rsidR="00471058">
        <w:t>in trije</w:t>
      </w:r>
      <w:r>
        <w:t xml:space="preserve"> v drugem). Sestava spremenljivih domen je podobna vendar iz 9</w:t>
      </w:r>
      <w:r w:rsidR="00471058">
        <w:t>-</w:t>
      </w:r>
      <w:r>
        <w:t>ih β</w:t>
      </w:r>
      <w:r w:rsidR="00471058">
        <w:t>-</w:t>
      </w:r>
      <w:r>
        <w:t xml:space="preserve">nizov (5+4). Tri hipervariabilne regije (CDR1,2,3) so v zankah na koncu variabilne domene </w:t>
      </w:r>
      <w:r w:rsidR="00B3290F">
        <w:t>(15.7-8)</w:t>
      </w:r>
    </w:p>
    <w:p w:rsidR="00B3290F" w:rsidRDefault="00B3290F" w:rsidP="00B833E9">
      <w:pPr>
        <w:jc w:val="both"/>
      </w:pPr>
      <w:r>
        <w:t>Hipervariabilne zanke lahko tvorijo vezavna mesta za antigene različnih oblik odvisno od dolžine in sekvence. ˝Haptens˝ sprožijo protitelesa zvezanimi luknjami, protein</w:t>
      </w:r>
      <w:r w:rsidR="00E85302">
        <w:t>ski</w:t>
      </w:r>
      <w:r>
        <w:t xml:space="preserve"> antigeni pa protitelesa s povečano vezavno površino</w:t>
      </w:r>
      <w:r w:rsidR="00E855EA">
        <w:t>, ki</w:t>
      </w:r>
      <w:r>
        <w:t xml:space="preserve"> vsebuje brazde in žepe za štrleče predele antigena. Pri vezavi antigena in protitelesa se v splošnem ne pojavi nobena večja strukturna sprememba razen k</w:t>
      </w:r>
      <w:r w:rsidR="00471058">
        <w:t>ak</w:t>
      </w:r>
      <w:r>
        <w:t>šne manjše konformacij</w:t>
      </w:r>
      <w:r w:rsidR="00471058">
        <w:t>ske spremembe. Tretja hipervariabilna regija (CDR3) tež</w:t>
      </w:r>
      <w:r>
        <w:t>ke verige je v centru inte</w:t>
      </w:r>
      <w:r w:rsidR="0075188A">
        <w:t>rakc</w:t>
      </w:r>
      <w:r>
        <w:t>ijskega območja in tvori številne stike z antigenom.</w:t>
      </w:r>
    </w:p>
    <w:p w:rsidR="00CE4590" w:rsidRDefault="00B3290F" w:rsidP="00B833E9">
      <w:pPr>
        <w:jc w:val="both"/>
      </w:pPr>
      <w:r>
        <w:t xml:space="preserve">MHC I in MHC II molekule vežejo </w:t>
      </w:r>
      <w:r w:rsidR="009817A2">
        <w:t xml:space="preserve">peptidne </w:t>
      </w:r>
      <w:r>
        <w:t>antigene in jih predstavijo na celični površini za inte</w:t>
      </w:r>
      <w:r w:rsidR="0075188A">
        <w:t>rakc</w:t>
      </w:r>
      <w:r>
        <w:t>ije z receptorji T</w:t>
      </w:r>
      <w:r w:rsidR="00471058">
        <w:t>-</w:t>
      </w:r>
      <w:r>
        <w:t xml:space="preserve">celic. (15.18,313) </w:t>
      </w:r>
      <w:r w:rsidR="009817A2">
        <w:t xml:space="preserve">Ekstracelularni del teh molekul je sestavljen iz vezavne domen za </w:t>
      </w:r>
      <w:r w:rsidR="00CE4590">
        <w:t>peptid</w:t>
      </w:r>
      <w:r w:rsidR="009817A2">
        <w:t xml:space="preserve">, ki jo formirata dve helični regiji nad osmimi </w:t>
      </w:r>
      <w:r w:rsidR="00104D19">
        <w:t>antiparalelnimi</w:t>
      </w:r>
      <w:r w:rsidR="009817A2">
        <w:t xml:space="preserve"> </w:t>
      </w:r>
      <w:r w:rsidR="009817A2">
        <w:sym w:font="Symbol" w:char="F062"/>
      </w:r>
      <w:r w:rsidR="009817A2">
        <w:t xml:space="preserve">-listi </w:t>
      </w:r>
      <w:r w:rsidR="00CE4590">
        <w:t>ta pa je ločena z dvema nižjima imunoglobulinskima domenama. Te domene so različno naklonjene v I in II tipu.</w:t>
      </w:r>
    </w:p>
    <w:p w:rsidR="00104D19" w:rsidRDefault="00B3290F" w:rsidP="00B833E9">
      <w:pPr>
        <w:jc w:val="both"/>
      </w:pPr>
      <w:r>
        <w:t xml:space="preserve">MHC I molekule vežejo kratke peptide (8 do 11 </w:t>
      </w:r>
      <w:r w:rsidR="00471058">
        <w:t>preostankov</w:t>
      </w:r>
      <w:r w:rsidR="00CE4590">
        <w:t xml:space="preserve">), kjer so konci </w:t>
      </w:r>
      <w:r w:rsidR="00104D19">
        <w:t>peptida</w:t>
      </w:r>
      <w:r w:rsidR="00CE4590">
        <w:t xml:space="preserve"> skriti v notranjosti proteina, centralna regija pa je izpostavljena interakcijam z T-celicami. Ohranjeni ostanki interagirajo zglavno verigo skupi iz konca peptida in dva ali trije peptidne stranske verige na določenih pozicijah se vežejo  v žep znotraj vezavnega žleba. Ti žlebi variirajo med različnimi MHC I aleli in definirajo </w:t>
      </w:r>
      <w:r w:rsidR="00104D19">
        <w:t>specifičnost</w:t>
      </w:r>
      <w:r w:rsidR="00CE4590">
        <w:t xml:space="preserve"> vezavnega </w:t>
      </w:r>
      <w:r w:rsidR="00104D19">
        <w:t>peptida</w:t>
      </w:r>
      <w:r w:rsidR="00CE4590">
        <w:t xml:space="preserve"> za posamezno MHC I </w:t>
      </w:r>
      <w:r w:rsidR="00104D19">
        <w:t>molekulo</w:t>
      </w:r>
      <w:r w:rsidR="00CE4590">
        <w:t xml:space="preserve">. </w:t>
      </w:r>
      <w:r>
        <w:t xml:space="preserve">MHC II </w:t>
      </w:r>
      <w:r w:rsidR="00104D19">
        <w:t>vežejo</w:t>
      </w:r>
      <w:r w:rsidR="00471058">
        <w:t xml:space="preserve"> </w:t>
      </w:r>
      <w:r w:rsidR="00E855EA">
        <w:t>da</w:t>
      </w:r>
      <w:r w:rsidR="00104D19">
        <w:t>ljše peptide, kjer pa so konci izpostavljeni in segajo preko žepa za peptid. Ohranjene ostanki v MHC molekulah interagirajo z glavno verigo atomov vzdolž peptida. MHC II motivi vežejo v glavnem svoje ligande na več pozicij kot v MHC I.</w:t>
      </w:r>
      <w:r>
        <w:t xml:space="preserve"> Oboji so polimorfni.</w:t>
      </w:r>
    </w:p>
    <w:p w:rsidR="00B3290F" w:rsidRDefault="00B3290F" w:rsidP="00B833E9">
      <w:pPr>
        <w:jc w:val="both"/>
      </w:pPr>
      <w:r>
        <w:t>Receptorji T celic so površin</w:t>
      </w:r>
      <w:r w:rsidR="00E85302">
        <w:t>ski</w:t>
      </w:r>
      <w:r>
        <w:t xml:space="preserve"> proteini z ekstracelularno domeno sestavljeno iz dveh podobno </w:t>
      </w:r>
      <w:r w:rsidR="008C3CE8">
        <w:t>veliki</w:t>
      </w:r>
      <w:r>
        <w:t>h podenot</w:t>
      </w:r>
      <w:r w:rsidR="00E855EA">
        <w:t>, ki</w:t>
      </w:r>
      <w:r>
        <w:t xml:space="preserve"> imata eno variabilno in eno stalno </w:t>
      </w:r>
      <w:proofErr w:type="spellStart"/>
      <w:r>
        <w:t>imunoglobin</w:t>
      </w:r>
      <w:proofErr w:type="spellEnd"/>
      <w:r>
        <w:t xml:space="preserve"> podobno domeno in sta urejeni podobno kot </w:t>
      </w:r>
      <w:proofErr w:type="spellStart"/>
      <w:r>
        <w:t>Fab</w:t>
      </w:r>
      <w:proofErr w:type="spellEnd"/>
      <w:r>
        <w:t xml:space="preserve"> rami protiteles. Ti receptorji imajo antigen vezavno mesto iz hipervariabilnih </w:t>
      </w:r>
      <w:r w:rsidR="00471058">
        <w:t>zank obeh variabilnih domen CDR3</w:t>
      </w:r>
      <w:r>
        <w:t xml:space="preserve"> zanka pa igra odločilno vlogo pri prepoznavanju antigena. Receptorji T</w:t>
      </w:r>
      <w:r w:rsidR="00471058">
        <w:t>-</w:t>
      </w:r>
      <w:r>
        <w:t>celic prepoznajo antigen samo kadar je vezan na MHC protein</w:t>
      </w:r>
      <w:r w:rsidR="001A40DF">
        <w:t>. Sestavljeni kompleksi T-</w:t>
      </w:r>
      <w:proofErr w:type="spellStart"/>
      <w:r w:rsidR="001A40DF">
        <w:t>cell</w:t>
      </w:r>
      <w:proofErr w:type="spellEnd"/>
      <w:r w:rsidR="001A40DF">
        <w:t xml:space="preserve"> receptorjev,MHC molekul in </w:t>
      </w:r>
      <w:r w:rsidR="000613C8">
        <w:t>peptidnega antigena ki so bili določeni da se spojijo s T-</w:t>
      </w:r>
      <w:proofErr w:type="spellStart"/>
      <w:r w:rsidR="000613C8">
        <w:t>cell</w:t>
      </w:r>
      <w:proofErr w:type="spellEnd"/>
      <w:r w:rsidR="000613C8">
        <w:t xml:space="preserve"> receptorjem, ležijo diagonalno preko vrha MHC veznega mesta za peptid in se dotikajo tako MHC helikse kot izpostavljene dele peptida.</w:t>
      </w:r>
    </w:p>
    <w:p w:rsidR="000613C8" w:rsidRDefault="000613C8" w:rsidP="00B833E9">
      <w:pPr>
        <w:jc w:val="both"/>
      </w:pPr>
      <w:r>
        <w:lastRenderedPageBreak/>
        <w:t>Imunski odziv lahko uporabi različne tipe proteinov</w:t>
      </w:r>
      <w:r w:rsidR="003F523F">
        <w:t>,</w:t>
      </w:r>
      <w:r>
        <w:t xml:space="preserve"> ki se vežejo na skoraj nešteto število antigenov in s tem dosežejo pestrost vezave z uporabo zank ali žepov</w:t>
      </w:r>
      <w:r w:rsidR="003F523F">
        <w:t>,</w:t>
      </w:r>
      <w:r>
        <w:t xml:space="preserve"> ki jih podpira konstantno ogrodje. Če se želi določen antigen pr</w:t>
      </w:r>
      <w:r w:rsidR="003F523F">
        <w:t>epoznat, bo vezavno mesto vseboval</w:t>
      </w:r>
      <w:r>
        <w:t>o regije ki prepoznajo nespremenljive dele antigena, č</w:t>
      </w:r>
      <w:r w:rsidR="003F523F">
        <w:t>e</w:t>
      </w:r>
      <w:r>
        <w:t xml:space="preserve"> pa so antigeni različni</w:t>
      </w:r>
      <w:r w:rsidR="003F523F">
        <w:t>,</w:t>
      </w:r>
      <w:r>
        <w:t xml:space="preserve"> </w:t>
      </w:r>
      <w:r w:rsidR="003F523F">
        <w:t>morajo vezavne regije variirat</w:t>
      </w:r>
      <w:r>
        <w:t>. Za protitelesa in T-</w:t>
      </w:r>
      <w:proofErr w:type="spellStart"/>
      <w:r>
        <w:t>cell</w:t>
      </w:r>
      <w:proofErr w:type="spellEnd"/>
      <w:r>
        <w:t xml:space="preserve"> receptorje je potrebno</w:t>
      </w:r>
      <w:r w:rsidR="003F523F">
        <w:t>,</w:t>
      </w:r>
      <w:r>
        <w:t xml:space="preserve"> da variabilnost presega število genov v genomu</w:t>
      </w:r>
      <w:r w:rsidR="003F523F">
        <w:t xml:space="preserve"> in da sta genska rekombinacija in mutacija koristna v izdelavi raznolikosti.</w:t>
      </w:r>
    </w:p>
    <w:p w:rsidR="00B3290F" w:rsidRDefault="00B3290F" w:rsidP="00B833E9">
      <w:pPr>
        <w:jc w:val="both"/>
      </w:pPr>
    </w:p>
    <w:p w:rsidR="00B3290F" w:rsidRPr="00DE14E9" w:rsidRDefault="00B3290F" w:rsidP="00F2243F">
      <w:pPr>
        <w:jc w:val="both"/>
        <w:outlineLvl w:val="0"/>
        <w:rPr>
          <w:b/>
          <w:u w:val="single"/>
        </w:rPr>
      </w:pPr>
      <w:r w:rsidRPr="00DE14E9">
        <w:rPr>
          <w:b/>
          <w:u w:val="single"/>
        </w:rPr>
        <w:t xml:space="preserve">16. </w:t>
      </w:r>
      <w:r w:rsidR="008C706F" w:rsidRPr="00DE14E9">
        <w:rPr>
          <w:b/>
          <w:u w:val="single"/>
        </w:rPr>
        <w:t>Struktura sferičnih virusov</w:t>
      </w:r>
    </w:p>
    <w:p w:rsidR="008C706F" w:rsidRDefault="008C706F" w:rsidP="00B833E9">
      <w:pPr>
        <w:jc w:val="both"/>
      </w:pPr>
    </w:p>
    <w:p w:rsidR="008C706F" w:rsidRDefault="008C706F" w:rsidP="00B833E9">
      <w:pPr>
        <w:jc w:val="both"/>
      </w:pPr>
      <w:r>
        <w:t>Majhni virusi imajo okoli nukleinske</w:t>
      </w:r>
      <w:r w:rsidR="00E855EA">
        <w:t>, ki</w:t>
      </w:r>
      <w:r>
        <w:t xml:space="preserve">sline proteinsko lupino z </w:t>
      </w:r>
      <w:r w:rsidR="00471058">
        <w:t>ikozaedrsko</w:t>
      </w:r>
      <w:r>
        <w:t xml:space="preserve"> simetrijo. Predmeti s </w:t>
      </w:r>
      <w:r w:rsidR="00471058">
        <w:t>t</w:t>
      </w:r>
      <w:r w:rsidR="0075188A">
        <w:t>akš</w:t>
      </w:r>
      <w:r>
        <w:t>no strukturo imajo 60 identičnih enot povezanih s petkratno trikratno in dv</w:t>
      </w:r>
      <w:r w:rsidR="00471058">
        <w:t>ak</w:t>
      </w:r>
      <w:r>
        <w:t>ratno osjo simetrije v</w:t>
      </w:r>
      <w:r w:rsidR="0075188A">
        <w:t>sak</w:t>
      </w:r>
      <w:r>
        <w:t>a enota lahko ˝nastani˝ eno ali nekaj polipeptidnih verig. Zato so virusne lupine zgrajene iz št</w:t>
      </w:r>
      <w:r w:rsidR="00471058">
        <w:t>evilnih p</w:t>
      </w:r>
      <w:r>
        <w:t>olipeptidnih verig</w:t>
      </w:r>
      <w:r w:rsidR="00E855EA">
        <w:t>, ki</w:t>
      </w:r>
      <w:r>
        <w:t xml:space="preserve"> je mnogokratnik št</w:t>
      </w:r>
      <w:r w:rsidR="00471058">
        <w:t xml:space="preserve">evila </w:t>
      </w:r>
      <w:r>
        <w:t xml:space="preserve">60. </w:t>
      </w:r>
      <w:r w:rsidR="00471058">
        <w:t>Z</w:t>
      </w:r>
      <w:r>
        <w:t>a ohranitev navidez ekvivalentne simetrije so pri pa</w:t>
      </w:r>
      <w:r w:rsidR="00E85302">
        <w:t>ki</w:t>
      </w:r>
      <w:r>
        <w:t>ranju podenot v lupino dovoljeni samo določeni mnogokratni</w:t>
      </w:r>
      <w:r w:rsidR="00471058">
        <w:t>k</w:t>
      </w:r>
      <w:r w:rsidR="00E85302">
        <w:t>i</w:t>
      </w:r>
      <w:r>
        <w:t xml:space="preserve"> (T = 1,3,4,7,…).</w:t>
      </w:r>
    </w:p>
    <w:p w:rsidR="008C706F" w:rsidRDefault="00471058" w:rsidP="00B833E9">
      <w:pPr>
        <w:jc w:val="both"/>
      </w:pPr>
      <w:r>
        <w:t>Sa</w:t>
      </w:r>
      <w:r w:rsidR="008C706F">
        <w:t>telit tobačni nekrozni virus je primer T1 virusne strukture (16.1,326). 60 identičnih podenot se povezuje tesno okoli 5x osi simetrije na površju lupine in okoli 3x osi simetrije v notranjosti.</w:t>
      </w:r>
    </w:p>
    <w:p w:rsidR="008C706F" w:rsidRDefault="008C706F" w:rsidP="00B833E9">
      <w:pPr>
        <w:jc w:val="both"/>
      </w:pPr>
      <w:r>
        <w:t>Tomato Bushy stunt virus je T3 rastlin</w:t>
      </w:r>
      <w:r w:rsidR="00E85302">
        <w:t>ski</w:t>
      </w:r>
      <w:r>
        <w:t xml:space="preserve"> virus v za 180 kemijsko identičnimi podenotami. V</w:t>
      </w:r>
      <w:r w:rsidR="0075188A">
        <w:t>sak</w:t>
      </w:r>
      <w:r>
        <w:t xml:space="preserve">a polipeptidna veriga je razdeljena v več domen. Podenote ohranjajo </w:t>
      </w:r>
      <w:r w:rsidR="00471058">
        <w:t>kvazi ekvivalentno</w:t>
      </w:r>
      <w:r>
        <w:t xml:space="preserve"> obliko s informacij</w:t>
      </w:r>
      <w:r w:rsidR="00E85302">
        <w:t>ski</w:t>
      </w:r>
      <w:r>
        <w:t>mi spremembami protein</w:t>
      </w:r>
      <w:r w:rsidR="00E85302">
        <w:t>skih</w:t>
      </w:r>
      <w:r>
        <w:t xml:space="preserve"> verig, še najbolje se spremeni orientacija domen.</w:t>
      </w:r>
    </w:p>
    <w:p w:rsidR="008C706F" w:rsidRDefault="008C706F" w:rsidP="00B833E9">
      <w:pPr>
        <w:jc w:val="both"/>
      </w:pPr>
      <w:r>
        <w:t>Pikornavirusi zgradijo lupino iz 60 kopij v</w:t>
      </w:r>
      <w:r w:rsidR="0075188A">
        <w:t>sak</w:t>
      </w:r>
      <w:r>
        <w:t>e od treh različnih polipeptidnih verig. Teh 180 podenot ima podobno ureditev kot Bushy stunt virusi. Pri nekaterih pikornavirusih so okoli5x osi izbočine</w:t>
      </w:r>
      <w:r w:rsidR="00E855EA">
        <w:t>, ki</w:t>
      </w:r>
      <w:r>
        <w:t xml:space="preserve"> jih obkrožajo globo</w:t>
      </w:r>
      <w:r w:rsidR="00E85302">
        <w:t>, ki</w:t>
      </w:r>
      <w:r>
        <w:t xml:space="preserve"> kanjoni. Pri </w:t>
      </w:r>
      <w:proofErr w:type="spellStart"/>
      <w:r w:rsidR="00471058">
        <w:t>rhino</w:t>
      </w:r>
      <w:proofErr w:type="spellEnd"/>
      <w:r>
        <w:t xml:space="preserve"> virusih tvorijo ti kanjoni pritrditveno mesto za proteinske receptorje na površini gostitelj</w:t>
      </w:r>
      <w:r w:rsidR="00E85302">
        <w:t>skih</w:t>
      </w:r>
      <w:r>
        <w:t xml:space="preserve"> celic in so blizu lukenj</w:t>
      </w:r>
      <w:r w:rsidR="00E855EA">
        <w:t>, ki</w:t>
      </w:r>
      <w:r>
        <w:t xml:space="preserve"> vežejo protivirusne surovine.</w:t>
      </w:r>
    </w:p>
    <w:p w:rsidR="00172587" w:rsidRDefault="008C706F" w:rsidP="00B833E9">
      <w:pPr>
        <w:jc w:val="both"/>
      </w:pPr>
      <w:r>
        <w:t>Večina podenot rastlin</w:t>
      </w:r>
      <w:r w:rsidR="00E85302">
        <w:t>skih</w:t>
      </w:r>
      <w:r>
        <w:t xml:space="preserve"> in žival</w:t>
      </w:r>
      <w:r w:rsidR="00E85302">
        <w:t>skih</w:t>
      </w:r>
      <w:r>
        <w:t xml:space="preserve"> sferičnih virusov ima en</w:t>
      </w:r>
      <w:r w:rsidR="00522969">
        <w:t>ak</w:t>
      </w:r>
      <w:r>
        <w:t xml:space="preserve">o topologijo jedra kot Jelly </w:t>
      </w:r>
      <w:proofErr w:type="spellStart"/>
      <w:r>
        <w:t>Roll</w:t>
      </w:r>
      <w:proofErr w:type="spellEnd"/>
      <w:r>
        <w:t xml:space="preserve"> antiparalelna. Valj je sploščen s krat</w:t>
      </w:r>
      <w:r w:rsidR="00E85302">
        <w:t>ki</w:t>
      </w:r>
      <w:r>
        <w:t>mi zank</w:t>
      </w:r>
      <w:r w:rsidR="00172587">
        <w:t>ami na vrhu in dolgimi spodaj, kar</w:t>
      </w:r>
      <w:r w:rsidR="00104D19">
        <w:t xml:space="preserve"> </w:t>
      </w:r>
      <w:r w:rsidR="00E855EA">
        <w:t>da</w:t>
      </w:r>
      <w:r w:rsidR="00172587">
        <w:t xml:space="preserve"> valju klinasto obliko (16.13,335) </w:t>
      </w:r>
      <w:r w:rsidR="00104D19">
        <w:t xml:space="preserve">Strukture podenot v </w:t>
      </w:r>
      <w:proofErr w:type="spellStart"/>
      <w:r w:rsidR="00104D19">
        <w:t>alphavirusih</w:t>
      </w:r>
      <w:proofErr w:type="spellEnd"/>
      <w:r w:rsidR="00104D19">
        <w:t xml:space="preserve"> in bakteriofagih MS2 imajo različne ureditve antiparalelnih </w:t>
      </w:r>
      <w:r w:rsidR="00104D19">
        <w:sym w:font="Symbol" w:char="F062"/>
      </w:r>
      <w:r w:rsidR="00104D19">
        <w:t xml:space="preserve">-nizov. </w:t>
      </w:r>
      <w:proofErr w:type="spellStart"/>
      <w:r w:rsidR="0095214F">
        <w:t>Plaščni</w:t>
      </w:r>
      <w:proofErr w:type="spellEnd"/>
      <w:r w:rsidR="0095214F">
        <w:t xml:space="preserve"> protein </w:t>
      </w:r>
      <w:proofErr w:type="spellStart"/>
      <w:r w:rsidR="0095214F">
        <w:t>Sindbis</w:t>
      </w:r>
      <w:proofErr w:type="spellEnd"/>
      <w:r w:rsidR="0095214F">
        <w:t xml:space="preserve"> virusa ima </w:t>
      </w:r>
      <w:proofErr w:type="spellStart"/>
      <w:r w:rsidR="0095214F">
        <w:t>kimotripsinski</w:t>
      </w:r>
      <w:proofErr w:type="spellEnd"/>
      <w:r w:rsidR="0095214F">
        <w:t xml:space="preserve"> prepogib; njegov prekurzorski protein pa ima </w:t>
      </w:r>
      <w:proofErr w:type="spellStart"/>
      <w:r w:rsidR="0095214F">
        <w:t>avtokatalitično</w:t>
      </w:r>
      <w:proofErr w:type="spellEnd"/>
      <w:r w:rsidR="0095214F">
        <w:t xml:space="preserve"> proteazno aktivnost. Dimeri MS2 plaščnega proteina vežejo specifično prepoznavno strukturo RNA-ja ki sprožijo sestavljanje </w:t>
      </w:r>
      <w:proofErr w:type="spellStart"/>
      <w:r w:rsidR="0095214F">
        <w:t>bakteriofagnih</w:t>
      </w:r>
      <w:proofErr w:type="spellEnd"/>
      <w:r w:rsidR="0095214F">
        <w:t xml:space="preserve"> delcev.</w:t>
      </w:r>
    </w:p>
    <w:p w:rsidR="0095214F" w:rsidRDefault="0095214F" w:rsidP="00B833E9">
      <w:pPr>
        <w:jc w:val="both"/>
      </w:pPr>
      <w:r>
        <w:t xml:space="preserve">Kapside </w:t>
      </w:r>
      <w:r w:rsidR="003B6D19">
        <w:t>polinoma virus</w:t>
      </w:r>
      <w:r>
        <w:t xml:space="preserve">a in sorodnega SV40 imajo </w:t>
      </w:r>
      <w:proofErr w:type="spellStart"/>
      <w:r>
        <w:t>ikozaedrično</w:t>
      </w:r>
      <w:proofErr w:type="spellEnd"/>
      <w:r>
        <w:t xml:space="preserve"> simetrijo z 72 </w:t>
      </w:r>
      <w:proofErr w:type="spellStart"/>
      <w:r>
        <w:t>pentameričnimi</w:t>
      </w:r>
      <w:proofErr w:type="spellEnd"/>
      <w:r>
        <w:t xml:space="preserve"> deli velikega kapsidnega proteina. Pentameri so povezani s svojimi sosedi preko fleksibilnih ročic z </w:t>
      </w:r>
      <w:r>
        <w:sym w:font="Symbol" w:char="F062"/>
      </w:r>
      <w:r>
        <w:t xml:space="preserve">-nizom, ki poveča </w:t>
      </w:r>
      <w:r>
        <w:sym w:font="Symbol" w:char="F062"/>
      </w:r>
      <w:r>
        <w:t xml:space="preserve">-list </w:t>
      </w:r>
      <w:r w:rsidR="003B6D19">
        <w:t xml:space="preserve">napadenega pentamera. Te fleksibilne ročice dovoljujejo povezanost </w:t>
      </w:r>
      <w:proofErr w:type="spellStart"/>
      <w:r w:rsidR="003B6D19">
        <w:t>pentamerov</w:t>
      </w:r>
      <w:proofErr w:type="spellEnd"/>
      <w:r w:rsidR="003B6D19">
        <w:t xml:space="preserve"> tako v </w:t>
      </w:r>
      <w:proofErr w:type="spellStart"/>
      <w:r w:rsidR="003B6D19">
        <w:t>petgibno</w:t>
      </w:r>
      <w:proofErr w:type="spellEnd"/>
      <w:r w:rsidR="003B6D19">
        <w:t xml:space="preserve"> kot tudi v </w:t>
      </w:r>
      <w:proofErr w:type="spellStart"/>
      <w:r w:rsidR="003B6D19">
        <w:t>šestgibno</w:t>
      </w:r>
      <w:proofErr w:type="spellEnd"/>
      <w:r w:rsidR="003B6D19">
        <w:t xml:space="preserve"> simetrijo.</w:t>
      </w:r>
    </w:p>
    <w:p w:rsidR="003B6D19" w:rsidRDefault="003B6D19" w:rsidP="00B833E9">
      <w:pPr>
        <w:jc w:val="both"/>
      </w:pPr>
    </w:p>
    <w:p w:rsidR="00172587" w:rsidRPr="00DE14E9" w:rsidRDefault="00522969" w:rsidP="00F2243F">
      <w:pPr>
        <w:jc w:val="both"/>
        <w:outlineLvl w:val="0"/>
        <w:rPr>
          <w:b/>
          <w:u w:val="single"/>
        </w:rPr>
      </w:pPr>
      <w:r>
        <w:rPr>
          <w:b/>
          <w:u w:val="single"/>
        </w:rPr>
        <w:t>17. Napoved, inženi</w:t>
      </w:r>
      <w:r w:rsidRPr="00DE14E9">
        <w:rPr>
          <w:b/>
          <w:u w:val="single"/>
        </w:rPr>
        <w:t>rst</w:t>
      </w:r>
      <w:r>
        <w:rPr>
          <w:b/>
          <w:u w:val="single"/>
        </w:rPr>
        <w:t>vo</w:t>
      </w:r>
      <w:r w:rsidR="00172587" w:rsidRPr="00DE14E9">
        <w:rPr>
          <w:b/>
          <w:u w:val="single"/>
        </w:rPr>
        <w:t xml:space="preserve"> (tehnika) in sestava proteinske strukture</w:t>
      </w:r>
    </w:p>
    <w:p w:rsidR="00172587" w:rsidRDefault="00172587" w:rsidP="00B833E9">
      <w:pPr>
        <w:jc w:val="both"/>
      </w:pPr>
    </w:p>
    <w:p w:rsidR="00172587" w:rsidRDefault="00522969" w:rsidP="00B833E9">
      <w:pPr>
        <w:jc w:val="both"/>
      </w:pPr>
      <w:r>
        <w:t>Homologni proteini i</w:t>
      </w:r>
      <w:r w:rsidR="00172587">
        <w:t xml:space="preserve">majo podobno 3D strukturo. </w:t>
      </w:r>
      <w:r>
        <w:t>Vsebujejo jedrno regijo;</w:t>
      </w:r>
      <w:r w:rsidR="00172587">
        <w:t xml:space="preserve"> ogrodje elementov sekundarne strukture, kjer so zvitja polipeptidnih verig podobna. Zančne regije</w:t>
      </w:r>
      <w:r w:rsidR="00E855EA">
        <w:t>, ki</w:t>
      </w:r>
      <w:r w:rsidR="00172587">
        <w:t xml:space="preserve"> povezujejo dele ogrodja lahko </w:t>
      </w:r>
      <w:r>
        <w:t>variirajo</w:t>
      </w:r>
      <w:r w:rsidR="00172587">
        <w:t xml:space="preserve"> po dolžini in strukturi. Iz baze </w:t>
      </w:r>
      <w:r>
        <w:t>podatkov</w:t>
      </w:r>
      <w:r w:rsidR="00172587">
        <w:t xml:space="preserve"> znanih imunoglobin</w:t>
      </w:r>
      <w:r w:rsidR="00E85302">
        <w:t>skih</w:t>
      </w:r>
      <w:r w:rsidR="00172587">
        <w:t xml:space="preserve"> struktur je bilo vseeno možno uspešno predvideti konformacijo hipervariabilnih zančnih regij protiteles z znano amino</w:t>
      </w:r>
      <w:r w:rsidR="00E85302">
        <w:t>ki</w:t>
      </w:r>
      <w:r w:rsidR="00172587">
        <w:t>slinsko sekvenco.</w:t>
      </w:r>
    </w:p>
    <w:p w:rsidR="00172587" w:rsidRDefault="00172587" w:rsidP="00B833E9">
      <w:pPr>
        <w:jc w:val="both"/>
      </w:pPr>
      <w:r>
        <w:t>Metode za predvidevanje sekundarnih struktur homolognih proteinov so lahko do 57% natančne, večina nap</w:t>
      </w:r>
      <w:r w:rsidR="00522969">
        <w:t>ak</w:t>
      </w:r>
      <w:r>
        <w:t xml:space="preserve"> nastane na koncih α</w:t>
      </w:r>
      <w:r w:rsidR="00522969">
        <w:t>-</w:t>
      </w:r>
      <w:r>
        <w:t>heliksov in β</w:t>
      </w:r>
      <w:r w:rsidR="00522969">
        <w:t>-</w:t>
      </w:r>
      <w:r>
        <w:t>listov. Osrednje regije teh sekundarnih struktur so pogosto pravilno predvidene vendar metode ne ločijo vedno med α</w:t>
      </w:r>
      <w:r w:rsidR="00522969">
        <w:t>-</w:t>
      </w:r>
      <w:r>
        <w:t>heliksi in β</w:t>
      </w:r>
      <w:r w:rsidR="00522969">
        <w:t>-</w:t>
      </w:r>
      <w:r>
        <w:t>listi.</w:t>
      </w:r>
    </w:p>
    <w:p w:rsidR="00172587" w:rsidRDefault="00172587" w:rsidP="00B833E9">
      <w:pPr>
        <w:jc w:val="both"/>
      </w:pPr>
      <w:r>
        <w:lastRenderedPageBreak/>
        <w:t xml:space="preserve">Napoved </w:t>
      </w:r>
      <w:r w:rsidR="00522969">
        <w:t>terciarne</w:t>
      </w:r>
      <w:r>
        <w:t xml:space="preserve"> strukture iz amino</w:t>
      </w:r>
      <w:r w:rsidR="00E85302">
        <w:t>ki</w:t>
      </w:r>
      <w:r>
        <w:t>slinske sekvence je glavni nerešen problem molekularne biologije. Lažje zgleda rešitev amino</w:t>
      </w:r>
      <w:r w:rsidR="00E85302">
        <w:t>ki</w:t>
      </w:r>
      <w:r>
        <w:t>slinske sekvence gleda na</w:t>
      </w:r>
      <w:r w:rsidR="00E855EA">
        <w:t xml:space="preserve"> da</w:t>
      </w:r>
      <w:r>
        <w:t>no zvitje.</w:t>
      </w:r>
    </w:p>
    <w:p w:rsidR="00172587" w:rsidRDefault="00522969" w:rsidP="00B833E9">
      <w:pPr>
        <w:jc w:val="both"/>
      </w:pPr>
      <w:r>
        <w:t>Proteinsko inženirstvo</w:t>
      </w:r>
      <w:r w:rsidR="00172587">
        <w:t xml:space="preserve"> se rutinsko uporablja za spremembo protein</w:t>
      </w:r>
      <w:r w:rsidR="00E85302">
        <w:t>skih</w:t>
      </w:r>
      <w:r w:rsidR="00172587">
        <w:t xml:space="preserve"> molekul preko ˝site-directet</w:t>
      </w:r>
      <w:r w:rsidR="003305F0">
        <w:t>˝ mutageneze ali s kombinatornimi metodami. Kombinator</w:t>
      </w:r>
      <w:r>
        <w:t>ne metode proizvedejo veliko število</w:t>
      </w:r>
      <w:r w:rsidR="003305F0">
        <w:t xml:space="preserve"> n</w:t>
      </w:r>
      <w:r>
        <w:t>ak</w:t>
      </w:r>
      <w:r w:rsidR="003305F0">
        <w:t xml:space="preserve">ljučnih mutantov od katerih so </w:t>
      </w:r>
      <w:r w:rsidR="003305F0" w:rsidRPr="003305F0">
        <w:rPr>
          <w:i/>
        </w:rPr>
        <w:t>in vitro</w:t>
      </w:r>
      <w:r w:rsidR="003305F0">
        <w:t xml:space="preserve"> izbrani tisti </w:t>
      </w:r>
      <w:r>
        <w:t>zaželenimi</w:t>
      </w:r>
      <w:r w:rsidR="003305F0">
        <w:t xml:space="preserve"> lastnosti. Primer uspešne uporabe teh metod so specifični encim</w:t>
      </w:r>
      <w:r w:rsidR="00E85302">
        <w:t>ski</w:t>
      </w:r>
      <w:r w:rsidR="003305F0">
        <w:t xml:space="preserve"> </w:t>
      </w:r>
      <w:r>
        <w:t>inhibitorji</w:t>
      </w:r>
      <w:r w:rsidR="003305F0">
        <w:t>, povečana encimska</w:t>
      </w:r>
      <w:r w:rsidR="0075188A">
        <w:t xml:space="preserve"> akt</w:t>
      </w:r>
      <w:r w:rsidR="003305F0">
        <w:t xml:space="preserve">ivnost… majhne proteinske molekule z vnaprej določenim zvitjem so sestavljene </w:t>
      </w:r>
      <w:r w:rsidR="003305F0" w:rsidRPr="003305F0">
        <w:rPr>
          <w:i/>
        </w:rPr>
        <w:t xml:space="preserve">in </w:t>
      </w:r>
      <w:proofErr w:type="spellStart"/>
      <w:r w:rsidR="003305F0" w:rsidRPr="003305F0">
        <w:rPr>
          <w:i/>
        </w:rPr>
        <w:t>silico</w:t>
      </w:r>
      <w:proofErr w:type="spellEnd"/>
      <w:r w:rsidR="003305F0">
        <w:t xml:space="preserve"> z izračuni energije vseh možnih kombinacij določenega amino</w:t>
      </w:r>
      <w:r w:rsidR="00E85302">
        <w:t>, ki</w:t>
      </w:r>
      <w:r w:rsidR="003305F0">
        <w:t>slinskega zaporedja.</w:t>
      </w:r>
    </w:p>
    <w:p w:rsidR="003305F0" w:rsidRDefault="003305F0" w:rsidP="00B833E9">
      <w:pPr>
        <w:jc w:val="both"/>
      </w:pPr>
    </w:p>
    <w:p w:rsidR="003305F0" w:rsidRPr="00DE14E9" w:rsidRDefault="003305F0" w:rsidP="00F2243F">
      <w:pPr>
        <w:jc w:val="both"/>
        <w:outlineLvl w:val="0"/>
        <w:rPr>
          <w:b/>
          <w:u w:val="single"/>
        </w:rPr>
      </w:pPr>
      <w:r w:rsidRPr="00DE14E9">
        <w:rPr>
          <w:b/>
          <w:u w:val="single"/>
        </w:rPr>
        <w:t>18. Določevanje protein</w:t>
      </w:r>
      <w:r w:rsidR="00E85302">
        <w:rPr>
          <w:b/>
          <w:u w:val="single"/>
        </w:rPr>
        <w:t>skih</w:t>
      </w:r>
      <w:r w:rsidRPr="00DE14E9">
        <w:rPr>
          <w:b/>
          <w:u w:val="single"/>
        </w:rPr>
        <w:t xml:space="preserve"> struktur</w:t>
      </w:r>
    </w:p>
    <w:p w:rsidR="003305F0" w:rsidRDefault="003305F0" w:rsidP="00B833E9">
      <w:pPr>
        <w:jc w:val="both"/>
      </w:pPr>
    </w:p>
    <w:p w:rsidR="003305F0" w:rsidRDefault="003305F0" w:rsidP="00B833E9">
      <w:pPr>
        <w:jc w:val="both"/>
      </w:pPr>
      <w:r>
        <w:t>3D strukturo protein</w:t>
      </w:r>
      <w:r w:rsidR="00E85302">
        <w:t>skih</w:t>
      </w:r>
      <w:r>
        <w:t xml:space="preserve"> molekul lahko eksperimentalno določimo z rentgensko kristalografijo in NMR. Inte</w:t>
      </w:r>
      <w:r w:rsidR="0075188A">
        <w:t>rakc</w:t>
      </w:r>
      <w:r>
        <w:t>ija rentgen</w:t>
      </w:r>
      <w:r w:rsidR="00E85302">
        <w:t>skih</w:t>
      </w:r>
      <w:r>
        <w:t xml:space="preserve"> (x) žarkov z elektroni v molekuli (kristalu) se uporablja za pridobitev elektronske mape molekule, katero razlo</w:t>
      </w:r>
      <w:r w:rsidR="003B6D19">
        <w:t>žijo na osnovi atomskega modela.</w:t>
      </w:r>
    </w:p>
    <w:p w:rsidR="003305F0" w:rsidRDefault="003305F0" w:rsidP="00B833E9">
      <w:pPr>
        <w:jc w:val="both"/>
      </w:pPr>
      <w:r>
        <w:t xml:space="preserve">Kristalizacija proteina je težko doseči in običajno zahteva veliko različnih </w:t>
      </w:r>
      <w:r w:rsidR="00522969">
        <w:t>ek</w:t>
      </w:r>
      <w:r>
        <w:t>sperimentov s spreminjanjem številnih parametrov, kot so pH, temperatura, koncentracija proteina, lastnosti topila. Protein</w:t>
      </w:r>
      <w:r w:rsidR="00E85302">
        <w:t>ski</w:t>
      </w:r>
      <w:r>
        <w:t xml:space="preserve"> kristali vsebujejo velike kanale in lukenj napolnjene s topili, kjer lahko pride do difuzije tež</w:t>
      </w:r>
      <w:r w:rsidR="00E85302">
        <w:t>ki</w:t>
      </w:r>
      <w:r>
        <w:t>h kovin v kristal. Dodatek tež</w:t>
      </w:r>
      <w:r w:rsidR="00E85302">
        <w:t>ki</w:t>
      </w:r>
      <w:r>
        <w:t>h kovin je potreben za fazno determinacijo lomljenih žarkov.</w:t>
      </w:r>
    </w:p>
    <w:p w:rsidR="003305F0" w:rsidRDefault="003305F0" w:rsidP="00B833E9">
      <w:pPr>
        <w:jc w:val="both"/>
      </w:pPr>
      <w:r>
        <w:t>Rentgenske strukture so določene pri različnih resolucijah. Pri niz</w:t>
      </w:r>
      <w:r w:rsidR="00E85302">
        <w:t>ki</w:t>
      </w:r>
      <w:r>
        <w:t>h resolucijah je določena le oblika molekule</w:t>
      </w:r>
      <w:r w:rsidR="00522969">
        <w:t>,</w:t>
      </w:r>
      <w:r>
        <w:t xml:space="preserve"> medtem ko lahko pri viso</w:t>
      </w:r>
      <w:r w:rsidR="00E85302">
        <w:t>ki</w:t>
      </w:r>
      <w:r>
        <w:t xml:space="preserve"> resoluciji določimo pozicijo večini atomov z veliko točnostjo. Pri visoko očiščeni strukturi, z R (</w:t>
      </w:r>
      <w:proofErr w:type="spellStart"/>
      <w:r w:rsidR="00B84DA5">
        <w:t>refinement</w:t>
      </w:r>
      <w:proofErr w:type="spellEnd"/>
      <w:r>
        <w:t xml:space="preserve">/očiščeno) </w:t>
      </w:r>
      <w:r w:rsidR="008C3CE8">
        <w:t>fakt</w:t>
      </w:r>
      <w:r>
        <w:t>orjem manj kot 0.20, pri resoluciji blizu 2.0</w:t>
      </w:r>
      <w:r w:rsidR="00B84DA5">
        <w:t xml:space="preserve"> Ǻ so nap</w:t>
      </w:r>
      <w:r w:rsidR="00522969">
        <w:t>ak</w:t>
      </w:r>
      <w:r w:rsidR="00B84DA5">
        <w:t xml:space="preserve">e v poziciji atomov 0.1 Ǻ - 0.2 Ǻ, pod pogojem je </w:t>
      </w:r>
      <w:r w:rsidR="0075188A">
        <w:t>AK</w:t>
      </w:r>
      <w:r w:rsidR="00B84DA5">
        <w:t xml:space="preserve"> zaporedje.</w:t>
      </w:r>
    </w:p>
    <w:p w:rsidR="00B84DA5" w:rsidRPr="00172587" w:rsidRDefault="00B84DA5" w:rsidP="00B833E9">
      <w:pPr>
        <w:jc w:val="both"/>
        <w:rPr>
          <w:b/>
        </w:rPr>
      </w:pPr>
      <w:r>
        <w:t>Pri-NMR se uporablja za pridobitev razdalj med atomi v molekuli odkoder lahko dobimo 3D strukturo proteina. Metoda ne zahteva protein</w:t>
      </w:r>
      <w:r w:rsidR="00E85302">
        <w:t>skih</w:t>
      </w:r>
      <w:r>
        <w:t xml:space="preserve"> kristalov in jo lahko uporabimo na proteinih v koncentriranih raztopinah ne smemo pa uporabljati majhnih proteinov. </w:t>
      </w:r>
    </w:p>
    <w:sectPr w:rsidR="00B84DA5" w:rsidRPr="00172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06C"/>
    <w:multiLevelType w:val="hybridMultilevel"/>
    <w:tmpl w:val="0694D7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186CEC"/>
    <w:multiLevelType w:val="hybridMultilevel"/>
    <w:tmpl w:val="E0F25CAE"/>
    <w:lvl w:ilvl="0" w:tplc="74EC0EEC">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C2A2F98"/>
    <w:multiLevelType w:val="hybridMultilevel"/>
    <w:tmpl w:val="5BC63662"/>
    <w:lvl w:ilvl="0" w:tplc="4BE627A6">
      <w:start w:val="11"/>
      <w:numFmt w:val="bullet"/>
      <w:lvlText w:val="-"/>
      <w:lvlJc w:val="left"/>
      <w:pPr>
        <w:tabs>
          <w:tab w:val="num" w:pos="720"/>
        </w:tabs>
        <w:ind w:left="720" w:hanging="360"/>
      </w:pPr>
      <w:rPr>
        <w:rFonts w:ascii="Times New Roman" w:eastAsia="MS Mincho"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42317C3"/>
    <w:multiLevelType w:val="hybridMultilevel"/>
    <w:tmpl w:val="70CEF5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67F0648"/>
    <w:multiLevelType w:val="hybridMultilevel"/>
    <w:tmpl w:val="612098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E6C2716"/>
    <w:multiLevelType w:val="hybridMultilevel"/>
    <w:tmpl w:val="F9ACE69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4C9827A8"/>
    <w:multiLevelType w:val="hybridMultilevel"/>
    <w:tmpl w:val="3B9647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C6F202C"/>
    <w:multiLevelType w:val="hybridMultilevel"/>
    <w:tmpl w:val="BBEA7B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6FBB1793"/>
    <w:multiLevelType w:val="hybridMultilevel"/>
    <w:tmpl w:val="153E46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7A9321EB"/>
    <w:multiLevelType w:val="hybridMultilevel"/>
    <w:tmpl w:val="DF46443E"/>
    <w:lvl w:ilvl="0" w:tplc="5276F98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0"/>
  </w:num>
  <w:num w:numId="4">
    <w:abstractNumId w:val="8"/>
  </w:num>
  <w:num w:numId="5">
    <w:abstractNumId w:val="1"/>
  </w:num>
  <w:num w:numId="6">
    <w:abstractNumId w:val="7"/>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752"/>
    <w:rsid w:val="00030B46"/>
    <w:rsid w:val="0005682F"/>
    <w:rsid w:val="00056875"/>
    <w:rsid w:val="000613C8"/>
    <w:rsid w:val="0006492B"/>
    <w:rsid w:val="000C5F3D"/>
    <w:rsid w:val="000D09C2"/>
    <w:rsid w:val="00104D19"/>
    <w:rsid w:val="001101B5"/>
    <w:rsid w:val="00112A9F"/>
    <w:rsid w:val="0012518B"/>
    <w:rsid w:val="00126752"/>
    <w:rsid w:val="001362F6"/>
    <w:rsid w:val="001552B6"/>
    <w:rsid w:val="00172587"/>
    <w:rsid w:val="00187CAA"/>
    <w:rsid w:val="001A40DF"/>
    <w:rsid w:val="001A4A98"/>
    <w:rsid w:val="001B0C84"/>
    <w:rsid w:val="001B3A66"/>
    <w:rsid w:val="001D0CB3"/>
    <w:rsid w:val="001F5C77"/>
    <w:rsid w:val="00231697"/>
    <w:rsid w:val="002737BC"/>
    <w:rsid w:val="00276DA6"/>
    <w:rsid w:val="002A45A6"/>
    <w:rsid w:val="002D5102"/>
    <w:rsid w:val="003305F0"/>
    <w:rsid w:val="00384361"/>
    <w:rsid w:val="003B6D19"/>
    <w:rsid w:val="003F523F"/>
    <w:rsid w:val="003F759E"/>
    <w:rsid w:val="00471058"/>
    <w:rsid w:val="00484943"/>
    <w:rsid w:val="00522969"/>
    <w:rsid w:val="00534F42"/>
    <w:rsid w:val="005746EE"/>
    <w:rsid w:val="00591E07"/>
    <w:rsid w:val="005E6833"/>
    <w:rsid w:val="0061343F"/>
    <w:rsid w:val="006823AC"/>
    <w:rsid w:val="006F2FE4"/>
    <w:rsid w:val="006F6762"/>
    <w:rsid w:val="006F6A56"/>
    <w:rsid w:val="00710681"/>
    <w:rsid w:val="00722E9D"/>
    <w:rsid w:val="0075188A"/>
    <w:rsid w:val="007A1DDA"/>
    <w:rsid w:val="007A2625"/>
    <w:rsid w:val="007D3496"/>
    <w:rsid w:val="007F48F5"/>
    <w:rsid w:val="007F5DF2"/>
    <w:rsid w:val="008C3CE8"/>
    <w:rsid w:val="008C706F"/>
    <w:rsid w:val="008F1796"/>
    <w:rsid w:val="008F406B"/>
    <w:rsid w:val="0095214F"/>
    <w:rsid w:val="009646C4"/>
    <w:rsid w:val="009817A2"/>
    <w:rsid w:val="00A11EE3"/>
    <w:rsid w:val="00A51F75"/>
    <w:rsid w:val="00AD12C9"/>
    <w:rsid w:val="00B3290F"/>
    <w:rsid w:val="00B833E9"/>
    <w:rsid w:val="00B84DA5"/>
    <w:rsid w:val="00B86059"/>
    <w:rsid w:val="00BF64DD"/>
    <w:rsid w:val="00C277EA"/>
    <w:rsid w:val="00CA6258"/>
    <w:rsid w:val="00CE4590"/>
    <w:rsid w:val="00D914AB"/>
    <w:rsid w:val="00DA5EEF"/>
    <w:rsid w:val="00DD2E1E"/>
    <w:rsid w:val="00DE14E9"/>
    <w:rsid w:val="00DF6C84"/>
    <w:rsid w:val="00E835EA"/>
    <w:rsid w:val="00E85302"/>
    <w:rsid w:val="00E855EA"/>
    <w:rsid w:val="00EC75D1"/>
    <w:rsid w:val="00F0724D"/>
    <w:rsid w:val="00F2243F"/>
    <w:rsid w:val="00F558FE"/>
    <w:rsid w:val="00F77E01"/>
    <w:rsid w:val="00F87D11"/>
    <w:rsid w:val="00FD1B97"/>
    <w:rsid w:val="00FE1C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BF64DD"/>
    <w:pPr>
      <w:jc w:val="center"/>
    </w:pPr>
    <w:rPr>
      <w:rFonts w:eastAsia="Times New Roman"/>
      <w:szCs w:val="20"/>
    </w:rPr>
  </w:style>
  <w:style w:type="paragraph" w:styleId="DocumentMap">
    <w:name w:val="Document Map"/>
    <w:basedOn w:val="Normal"/>
    <w:semiHidden/>
    <w:rsid w:val="00F2243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408">
      <w:bodyDiv w:val="1"/>
      <w:marLeft w:val="0"/>
      <w:marRight w:val="0"/>
      <w:marTop w:val="0"/>
      <w:marBottom w:val="0"/>
      <w:divBdr>
        <w:top w:val="none" w:sz="0" w:space="0" w:color="auto"/>
        <w:left w:val="none" w:sz="0" w:space="0" w:color="auto"/>
        <w:bottom w:val="none" w:sz="0" w:space="0" w:color="auto"/>
        <w:right w:val="none" w:sz="0" w:space="0" w:color="auto"/>
      </w:divBdr>
    </w:div>
    <w:div w:id="1939753541">
      <w:bodyDiv w:val="1"/>
      <w:marLeft w:val="0"/>
      <w:marRight w:val="0"/>
      <w:marTop w:val="0"/>
      <w:marBottom w:val="0"/>
      <w:divBdr>
        <w:top w:val="none" w:sz="0" w:space="0" w:color="auto"/>
        <w:left w:val="none" w:sz="0" w:space="0" w:color="auto"/>
        <w:bottom w:val="none" w:sz="0" w:space="0" w:color="auto"/>
        <w:right w:val="none" w:sz="0" w:space="0" w:color="auto"/>
      </w:divBdr>
    </w:div>
    <w:div w:id="210522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5936</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vt:lpstr>
    </vt:vector>
  </TitlesOfParts>
  <Company>Andy</Company>
  <LinksUpToDate>false</LinksUpToDate>
  <CharactersWithSpaces>39693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Andreja</dc:creator>
  <cp:lastModifiedBy>Jaka</cp:lastModifiedBy>
  <cp:revision>2</cp:revision>
  <dcterms:created xsi:type="dcterms:W3CDTF">2014-01-26T09:40:00Z</dcterms:created>
  <dcterms:modified xsi:type="dcterms:W3CDTF">2014-01-26T09:40:00Z</dcterms:modified>
</cp:coreProperties>
</file>