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7F" w:rsidRPr="00F1327F" w:rsidRDefault="00F1327F" w:rsidP="00F132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F1327F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Prirejanja in pokritja</w:t>
      </w:r>
    </w:p>
    <w:p w:rsidR="00F1327F" w:rsidRPr="00F1327F" w:rsidRDefault="00F1327F" w:rsidP="00F1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Definirali smo 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prirejanje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pokritje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grafu. Moč največjega prirejanja v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označili z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μ</w:t>
      </w:r>
      <w:r w:rsidRPr="00F1327F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>moč najmanšega pokritja v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s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τ</w:t>
      </w:r>
      <w:r w:rsidRPr="00F1327F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>. Pokazali smo: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1. Če je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prirejanje in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pokritje v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je </w:t>
      </w:r>
      <w:r w:rsidRPr="00F1327F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|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1327F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|≤|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F1327F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|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  <w:t xml:space="preserve">2. Za vsak graf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je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μ</w:t>
      </w:r>
      <w:r w:rsidRPr="00F1327F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(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)≤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τ</w:t>
      </w:r>
      <w:r w:rsidRPr="00F1327F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(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)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  <w:t xml:space="preserve">3. Če za neko prirejanje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in pokritje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velja </w:t>
      </w:r>
      <w:r w:rsidRPr="00F1327F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|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1327F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|=|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F1327F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|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je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največje prirejanje in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najmanjše pokritje v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Problem največjega prirejanja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: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Dan je neusmerjen graf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Poišči največje prirejanje v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>!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Problem najmanjšega pokritja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: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Dan je neusmerjen graf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Poišči najmanjše pokritje v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>!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Glede na izbrano prirejanje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definirali 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proste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vezane povezave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prosta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vezana vozlišča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izmenične poti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povečujoče poti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Dokazali smo </w:t>
      </w:r>
      <w:r w:rsidRPr="00F13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Bergeov izrek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pravi: 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Prirejanje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je največje natanko tedaj, ko graf ne vsebuje nobenih povečujočih poti za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>. To nam omogoča poiskati največje prirejanje v grafu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naslednjim postopkom: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1.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1327F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poljubno prirejanje v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2. </w:t>
      </w:r>
      <w:r w:rsidRPr="00F1327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dokler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obstaja povečujoča pot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za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1327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ponavljaj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povečaj prirejanje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zamenjavo prostih in vezanih povezav na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1327F" w:rsidRPr="00F1327F" w:rsidRDefault="00F1327F" w:rsidP="00F1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Opisali smo </w:t>
      </w:r>
      <w:r w:rsidRPr="00F1327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madžarsko metodo (MM)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iskanje največjega prirejanja v dvodelnem grafu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>. Poleg največjega prirejanja v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 ta metoda poišče tudi najmanjše pokritje grafa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Z uporabo MM smo dokazali </w:t>
      </w:r>
      <w:r w:rsidRPr="00F13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Koenig-Egervaryjev izrek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pravi: 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  <w:t>V vsakem dvodelnem grafu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je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μ</w:t>
      </w:r>
      <w:r w:rsidRPr="00F1327F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(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)=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τ</w:t>
      </w:r>
      <w:r w:rsidRPr="00F1327F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(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)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1327F" w:rsidRPr="00F1327F" w:rsidRDefault="00F1327F" w:rsidP="00F1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15. 1. 2014</w:t>
      </w:r>
    </w:p>
    <w:p w:rsidR="00CB5B30" w:rsidRPr="00F1327F" w:rsidRDefault="00F1327F" w:rsidP="00F1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Prirejanje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grafu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popolno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so vsa vozlišča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vezana v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Ogledali smo si </w:t>
      </w:r>
      <w:r w:rsidRPr="00F1327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madžarsko metodo z utežmi (MMU)</w:t>
      </w:r>
      <w:r w:rsidRPr="00F13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iskanje najcenejšega popolnega prirejanja v uteženem polnem dvodelnem grafu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F1327F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F1327F">
        <w:rPr>
          <w:rFonts w:ascii="MathJax_Main" w:eastAsia="Times New Roman" w:hAnsi="MathJax_Main" w:cs="Times New Roman"/>
          <w:sz w:val="20"/>
          <w:szCs w:val="20"/>
          <w:lang w:eastAsia="sl-SI"/>
        </w:rPr>
        <w:t>,</w:t>
      </w:r>
      <w:r w:rsidRPr="00F1327F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Ves čas delamo z </w:t>
      </w:r>
      <w:r w:rsidRPr="00F1327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matriko cen povezav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je velikosti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F1327F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Postopek: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1. Od elementov vsake vrstice matrike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odštejemo najmanjši element tiste vrstice. Od 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elementov vsakega stolpca matrike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odštejemo najmanjši element tistega stolpca.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2. Če v matriki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najdemo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ničel, tako da je v vsaki vrstici in v vsakem stolpcu natanko ena, končamo (najdene ničle določajo najcenejše popolno prirejanje v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Sicer poiščemo množico vrstic in stolpcev (skupaj manj kot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>), ki pokrijejo vse ničle v matriki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3. Naj bo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najmanjši nepokriti element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Vse nepokrite elemente zmanjšamo za 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>. Vse dvakrat pokrite elemente povečamo za </w:t>
      </w:r>
      <w:r w:rsidRPr="00F1327F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t>. Ostale elemente pustimo nespremenjene. Vrnemo se na korak 2.</w:t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1327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Pokazali smo, kako izvedemo 2. korak MMU s pomočjo MM na pomožnem dvodelnem grafu brez uteži. Utemeljili smo pravilnost MMU.</w:t>
      </w:r>
      <w:bookmarkStart w:id="0" w:name="_GoBack"/>
      <w:bookmarkEnd w:id="0"/>
    </w:p>
    <w:sectPr w:rsidR="00CB5B30" w:rsidRPr="00F1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3"/>
    <w:rsid w:val="00270737"/>
    <w:rsid w:val="00400513"/>
    <w:rsid w:val="005E07E7"/>
    <w:rsid w:val="00CB5B30"/>
    <w:rsid w:val="00F1327F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3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327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F1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DefaultParagraphFont"/>
    <w:rsid w:val="00F1327F"/>
  </w:style>
  <w:style w:type="character" w:customStyle="1" w:styleId="mo">
    <w:name w:val="mo"/>
    <w:basedOn w:val="DefaultParagraphFont"/>
    <w:rsid w:val="00F1327F"/>
  </w:style>
  <w:style w:type="character" w:styleId="Emphasis">
    <w:name w:val="Emphasis"/>
    <w:basedOn w:val="DefaultParagraphFont"/>
    <w:uiPriority w:val="20"/>
    <w:qFormat/>
    <w:rsid w:val="00F132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3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327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F1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DefaultParagraphFont"/>
    <w:rsid w:val="00F1327F"/>
  </w:style>
  <w:style w:type="character" w:customStyle="1" w:styleId="mo">
    <w:name w:val="mo"/>
    <w:basedOn w:val="DefaultParagraphFont"/>
    <w:rsid w:val="00F1327F"/>
  </w:style>
  <w:style w:type="character" w:styleId="Emphasis">
    <w:name w:val="Emphasis"/>
    <w:basedOn w:val="DefaultParagraphFont"/>
    <w:uiPriority w:val="20"/>
    <w:qFormat/>
    <w:rsid w:val="00F13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2014-06-22T18:42:00Z</dcterms:created>
  <dcterms:modified xsi:type="dcterms:W3CDTF">2014-06-22T18:42:00Z</dcterms:modified>
</cp:coreProperties>
</file>