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2C1" w:rsidRPr="008D32C1" w:rsidRDefault="008D32C1" w:rsidP="008D32C1">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8D32C1">
        <w:rPr>
          <w:rFonts w:ascii="Times New Roman" w:eastAsia="Times New Roman" w:hAnsi="Times New Roman" w:cs="Times New Roman"/>
          <w:b/>
          <w:bCs/>
          <w:sz w:val="36"/>
          <w:szCs w:val="36"/>
          <w:lang w:eastAsia="sl-SI"/>
        </w:rPr>
        <w:t>Odločitve (nadaljevanje)</w:t>
      </w:r>
    </w:p>
    <w:p w:rsidR="008D32C1" w:rsidRPr="008D32C1" w:rsidRDefault="008D32C1" w:rsidP="008D32C1">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r w:rsidRPr="008D32C1">
        <w:rPr>
          <w:rFonts w:ascii="Times New Roman" w:eastAsia="Times New Roman" w:hAnsi="Times New Roman" w:cs="Times New Roman"/>
          <w:b/>
          <w:bCs/>
          <w:sz w:val="27"/>
          <w:szCs w:val="27"/>
          <w:lang w:eastAsia="sl-SI"/>
        </w:rPr>
        <w:t>Več o pogojih</w:t>
      </w:r>
    </w:p>
    <w:p w:rsidR="008D32C1" w:rsidRPr="008D32C1" w:rsidRDefault="008D32C1" w:rsidP="008D32C1">
      <w:pPr>
        <w:spacing w:before="100" w:beforeAutospacing="1" w:after="100" w:afterAutospacing="1" w:line="240" w:lineRule="auto"/>
        <w:rPr>
          <w:rFonts w:ascii="Times New Roman" w:eastAsia="Times New Roman" w:hAnsi="Times New Roman" w:cs="Times New Roman"/>
          <w:sz w:val="24"/>
          <w:szCs w:val="24"/>
          <w:lang w:eastAsia="sl-SI"/>
        </w:rPr>
      </w:pPr>
      <w:r w:rsidRPr="008D32C1">
        <w:rPr>
          <w:rFonts w:ascii="Times New Roman" w:eastAsia="Times New Roman" w:hAnsi="Times New Roman" w:cs="Times New Roman"/>
          <w:sz w:val="24"/>
          <w:szCs w:val="24"/>
          <w:lang w:eastAsia="sl-SI"/>
        </w:rPr>
        <w:t xml:space="preserve">Do sedaj smo za pogoje pisali samo logične izraze, lahko pa bi pogoj bil kakršen koli izraz. Pravimo, da pogoj </w:t>
      </w:r>
      <w:r w:rsidRPr="008D32C1">
        <w:rPr>
          <w:rFonts w:ascii="Times New Roman" w:eastAsia="Times New Roman" w:hAnsi="Times New Roman" w:cs="Times New Roman"/>
          <w:b/>
          <w:bCs/>
          <w:sz w:val="24"/>
          <w:szCs w:val="24"/>
          <w:lang w:eastAsia="sl-SI"/>
        </w:rPr>
        <w:t>ni</w:t>
      </w:r>
      <w:r w:rsidRPr="008D32C1">
        <w:rPr>
          <w:rFonts w:ascii="Times New Roman" w:eastAsia="Times New Roman" w:hAnsi="Times New Roman" w:cs="Times New Roman"/>
          <w:sz w:val="24"/>
          <w:szCs w:val="24"/>
          <w:lang w:eastAsia="sl-SI"/>
        </w:rPr>
        <w:t xml:space="preserve"> izpolnjen, če ima eno izmed naslednjih vrednosti: </w:t>
      </w:r>
      <w:r w:rsidRPr="008D32C1">
        <w:rPr>
          <w:rFonts w:ascii="Courier New" w:eastAsia="Times New Roman" w:hAnsi="Courier New" w:cs="Courier New"/>
          <w:sz w:val="20"/>
          <w:szCs w:val="20"/>
          <w:lang w:eastAsia="sl-SI"/>
        </w:rPr>
        <w:t>False</w:t>
      </w:r>
      <w:r w:rsidRPr="008D32C1">
        <w:rPr>
          <w:rFonts w:ascii="Times New Roman" w:eastAsia="Times New Roman" w:hAnsi="Times New Roman" w:cs="Times New Roman"/>
          <w:sz w:val="24"/>
          <w:szCs w:val="24"/>
          <w:lang w:eastAsia="sl-SI"/>
        </w:rPr>
        <w:t xml:space="preserve">, </w:t>
      </w:r>
      <w:r w:rsidRPr="008D32C1">
        <w:rPr>
          <w:rFonts w:ascii="Courier New" w:eastAsia="Times New Roman" w:hAnsi="Courier New" w:cs="Courier New"/>
          <w:sz w:val="20"/>
          <w:szCs w:val="20"/>
          <w:lang w:eastAsia="sl-SI"/>
        </w:rPr>
        <w:t>0</w:t>
      </w:r>
      <w:r w:rsidRPr="008D32C1">
        <w:rPr>
          <w:rFonts w:ascii="Times New Roman" w:eastAsia="Times New Roman" w:hAnsi="Times New Roman" w:cs="Times New Roman"/>
          <w:sz w:val="24"/>
          <w:szCs w:val="24"/>
          <w:lang w:eastAsia="sl-SI"/>
        </w:rPr>
        <w:t xml:space="preserve">, </w:t>
      </w:r>
      <w:r w:rsidRPr="008D32C1">
        <w:rPr>
          <w:rFonts w:ascii="Courier New" w:eastAsia="Times New Roman" w:hAnsi="Courier New" w:cs="Courier New"/>
          <w:sz w:val="20"/>
          <w:szCs w:val="20"/>
          <w:lang w:eastAsia="sl-SI"/>
        </w:rPr>
        <w:t>0.0</w:t>
      </w:r>
      <w:r w:rsidRPr="008D32C1">
        <w:rPr>
          <w:rFonts w:ascii="Times New Roman" w:eastAsia="Times New Roman" w:hAnsi="Times New Roman" w:cs="Times New Roman"/>
          <w:sz w:val="24"/>
          <w:szCs w:val="24"/>
          <w:lang w:eastAsia="sl-SI"/>
        </w:rPr>
        <w:t xml:space="preserve">, </w:t>
      </w:r>
      <w:r w:rsidRPr="008D32C1">
        <w:rPr>
          <w:rFonts w:ascii="Courier New" w:eastAsia="Times New Roman" w:hAnsi="Courier New" w:cs="Courier New"/>
          <w:sz w:val="20"/>
          <w:szCs w:val="20"/>
          <w:lang w:eastAsia="sl-SI"/>
        </w:rPr>
        <w:t>""</w:t>
      </w:r>
      <w:r w:rsidRPr="008D32C1">
        <w:rPr>
          <w:rFonts w:ascii="Times New Roman" w:eastAsia="Times New Roman" w:hAnsi="Times New Roman" w:cs="Times New Roman"/>
          <w:sz w:val="24"/>
          <w:szCs w:val="24"/>
          <w:lang w:eastAsia="sl-SI"/>
        </w:rPr>
        <w:t xml:space="preserve">, </w:t>
      </w:r>
      <w:r w:rsidRPr="008D32C1">
        <w:rPr>
          <w:rFonts w:ascii="Courier New" w:eastAsia="Times New Roman" w:hAnsi="Courier New" w:cs="Courier New"/>
          <w:sz w:val="20"/>
          <w:szCs w:val="20"/>
          <w:lang w:eastAsia="sl-SI"/>
        </w:rPr>
        <w:t>''</w:t>
      </w:r>
      <w:r w:rsidRPr="008D32C1">
        <w:rPr>
          <w:rFonts w:ascii="Times New Roman" w:eastAsia="Times New Roman" w:hAnsi="Times New Roman" w:cs="Times New Roman"/>
          <w:sz w:val="24"/>
          <w:szCs w:val="24"/>
          <w:lang w:eastAsia="sl-SI"/>
        </w:rPr>
        <w:t xml:space="preserve">, </w:t>
      </w:r>
      <w:r w:rsidRPr="008D32C1">
        <w:rPr>
          <w:rFonts w:ascii="Courier New" w:eastAsia="Times New Roman" w:hAnsi="Courier New" w:cs="Courier New"/>
          <w:sz w:val="20"/>
          <w:szCs w:val="20"/>
          <w:lang w:eastAsia="sl-SI"/>
        </w:rPr>
        <w:t>()</w:t>
      </w:r>
      <w:r w:rsidRPr="008D32C1">
        <w:rPr>
          <w:rFonts w:ascii="Times New Roman" w:eastAsia="Times New Roman" w:hAnsi="Times New Roman" w:cs="Times New Roman"/>
          <w:sz w:val="24"/>
          <w:szCs w:val="24"/>
          <w:lang w:eastAsia="sl-SI"/>
        </w:rPr>
        <w:t xml:space="preserve">, </w:t>
      </w:r>
      <w:r w:rsidRPr="008D32C1">
        <w:rPr>
          <w:rFonts w:ascii="Courier New" w:eastAsia="Times New Roman" w:hAnsi="Courier New" w:cs="Courier New"/>
          <w:sz w:val="20"/>
          <w:szCs w:val="20"/>
          <w:lang w:eastAsia="sl-SI"/>
        </w:rPr>
        <w:t>[]</w:t>
      </w:r>
      <w:r w:rsidRPr="008D32C1">
        <w:rPr>
          <w:rFonts w:ascii="Times New Roman" w:eastAsia="Times New Roman" w:hAnsi="Times New Roman" w:cs="Times New Roman"/>
          <w:sz w:val="24"/>
          <w:szCs w:val="24"/>
          <w:lang w:eastAsia="sl-SI"/>
        </w:rPr>
        <w:t xml:space="preserve">, </w:t>
      </w:r>
      <w:r w:rsidRPr="008D32C1">
        <w:rPr>
          <w:rFonts w:ascii="Courier New" w:eastAsia="Times New Roman" w:hAnsi="Courier New" w:cs="Courier New"/>
          <w:sz w:val="20"/>
          <w:szCs w:val="20"/>
          <w:lang w:eastAsia="sl-SI"/>
        </w:rPr>
        <w:t>{}</w:t>
      </w:r>
      <w:r w:rsidRPr="008D32C1">
        <w:rPr>
          <w:rFonts w:ascii="Times New Roman" w:eastAsia="Times New Roman" w:hAnsi="Times New Roman" w:cs="Times New Roman"/>
          <w:sz w:val="24"/>
          <w:szCs w:val="24"/>
          <w:lang w:eastAsia="sl-SI"/>
        </w:rPr>
        <w:t xml:space="preserve">, </w:t>
      </w:r>
      <w:r w:rsidRPr="008D32C1">
        <w:rPr>
          <w:rFonts w:ascii="Courier New" w:eastAsia="Times New Roman" w:hAnsi="Courier New" w:cs="Courier New"/>
          <w:sz w:val="20"/>
          <w:szCs w:val="20"/>
          <w:lang w:eastAsia="sl-SI"/>
        </w:rPr>
        <w:t>set()</w:t>
      </w:r>
      <w:r w:rsidRPr="008D32C1">
        <w:rPr>
          <w:rFonts w:ascii="Times New Roman" w:eastAsia="Times New Roman" w:hAnsi="Times New Roman" w:cs="Times New Roman"/>
          <w:sz w:val="24"/>
          <w:szCs w:val="24"/>
          <w:lang w:eastAsia="sl-SI"/>
        </w:rPr>
        <w:t xml:space="preserve">, </w:t>
      </w:r>
      <w:r w:rsidRPr="008D32C1">
        <w:rPr>
          <w:rFonts w:ascii="Courier New" w:eastAsia="Times New Roman" w:hAnsi="Courier New" w:cs="Courier New"/>
          <w:sz w:val="20"/>
          <w:szCs w:val="20"/>
          <w:lang w:eastAsia="sl-SI"/>
        </w:rPr>
        <w:t>None</w:t>
      </w:r>
      <w:r w:rsidRPr="008D32C1">
        <w:rPr>
          <w:rFonts w:ascii="Times New Roman" w:eastAsia="Times New Roman" w:hAnsi="Times New Roman" w:cs="Times New Roman"/>
          <w:sz w:val="24"/>
          <w:szCs w:val="24"/>
          <w:lang w:eastAsia="sl-SI"/>
        </w:rPr>
        <w:t>. V vseh ostalih primerih je pogoj izpolnjen.</w:t>
      </w:r>
    </w:p>
    <w:p w:rsidR="008D32C1" w:rsidRPr="008D32C1" w:rsidRDefault="008D32C1" w:rsidP="008D32C1">
      <w:pPr>
        <w:spacing w:before="100" w:beforeAutospacing="1" w:after="100" w:afterAutospacing="1" w:line="240" w:lineRule="auto"/>
        <w:rPr>
          <w:rFonts w:ascii="Times New Roman" w:eastAsia="Times New Roman" w:hAnsi="Times New Roman" w:cs="Times New Roman"/>
          <w:sz w:val="24"/>
          <w:szCs w:val="24"/>
          <w:lang w:eastAsia="sl-SI"/>
        </w:rPr>
      </w:pPr>
      <w:r w:rsidRPr="008D32C1">
        <w:rPr>
          <w:rFonts w:ascii="Times New Roman" w:eastAsia="Times New Roman" w:hAnsi="Times New Roman" w:cs="Times New Roman"/>
          <w:sz w:val="24"/>
          <w:szCs w:val="24"/>
          <w:lang w:eastAsia="sl-SI"/>
        </w:rPr>
        <w:t xml:space="preserve">Ko Python vrednoti pogoj, ki vsebuje logične operatorje </w:t>
      </w:r>
      <w:r w:rsidRPr="008D32C1">
        <w:rPr>
          <w:rFonts w:ascii="Courier New" w:eastAsia="Times New Roman" w:hAnsi="Courier New" w:cs="Courier New"/>
          <w:sz w:val="20"/>
          <w:szCs w:val="20"/>
          <w:lang w:eastAsia="sl-SI"/>
        </w:rPr>
        <w:t>and</w:t>
      </w:r>
      <w:r w:rsidRPr="008D32C1">
        <w:rPr>
          <w:rFonts w:ascii="Times New Roman" w:eastAsia="Times New Roman" w:hAnsi="Times New Roman" w:cs="Times New Roman"/>
          <w:sz w:val="24"/>
          <w:szCs w:val="24"/>
          <w:lang w:eastAsia="sl-SI"/>
        </w:rPr>
        <w:t xml:space="preserve"> in/ali </w:t>
      </w:r>
      <w:r w:rsidRPr="008D32C1">
        <w:rPr>
          <w:rFonts w:ascii="Courier New" w:eastAsia="Times New Roman" w:hAnsi="Courier New" w:cs="Courier New"/>
          <w:sz w:val="20"/>
          <w:szCs w:val="20"/>
          <w:lang w:eastAsia="sl-SI"/>
        </w:rPr>
        <w:t>or</w:t>
      </w:r>
      <w:r w:rsidRPr="008D32C1">
        <w:rPr>
          <w:rFonts w:ascii="Times New Roman" w:eastAsia="Times New Roman" w:hAnsi="Times New Roman" w:cs="Times New Roman"/>
          <w:sz w:val="24"/>
          <w:szCs w:val="24"/>
          <w:lang w:eastAsia="sl-SI"/>
        </w:rPr>
        <w:t>, ga vrednoti samo tako daleč, da lahko določi vrednost celotnega pogoja. V pogoju p1 and p2 and p3 bi tako najprej ovrednotil pogoj p1, če je ta izpolnjen, še pogoj p2, če je tudi ta izpolnjen, pa še pogoj p3. Če kateri od teh pogojev ne bi bil izpolnjen, mu preostanka ni treba vrednotiti, saj vemo, da celoten pogoj ne more biti izpolnjen. V takem primeru vrne vrednost pogoja, ki ni izpolnjen. Podobno velja za pogoj p1 or p2 or p3.</w:t>
      </w:r>
    </w:p>
    <w:p w:rsidR="008D32C1" w:rsidRPr="008D32C1" w:rsidRDefault="008D32C1" w:rsidP="008D32C1">
      <w:pPr>
        <w:spacing w:before="100" w:beforeAutospacing="1" w:after="100" w:afterAutospacing="1" w:line="240" w:lineRule="auto"/>
        <w:rPr>
          <w:rFonts w:ascii="Times New Roman" w:eastAsia="Times New Roman" w:hAnsi="Times New Roman" w:cs="Times New Roman"/>
          <w:sz w:val="24"/>
          <w:szCs w:val="24"/>
          <w:lang w:eastAsia="sl-SI"/>
        </w:rPr>
      </w:pPr>
      <w:r w:rsidRPr="008D32C1">
        <w:rPr>
          <w:rFonts w:ascii="Times New Roman" w:eastAsia="Times New Roman" w:hAnsi="Times New Roman" w:cs="Times New Roman"/>
          <w:sz w:val="24"/>
          <w:szCs w:val="24"/>
          <w:lang w:eastAsia="sl-SI"/>
        </w:rPr>
        <w:t>Primerjave lahko tudi verižimo: x &lt; y &lt; z pomeni isto kot x &lt; y and y &lt; z</w:t>
      </w:r>
    </w:p>
    <w:p w:rsidR="008D32C1" w:rsidRPr="008D32C1" w:rsidRDefault="008D32C1" w:rsidP="008D32C1">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r w:rsidRPr="008D32C1">
        <w:rPr>
          <w:rFonts w:ascii="Times New Roman" w:eastAsia="Times New Roman" w:hAnsi="Times New Roman" w:cs="Times New Roman"/>
          <w:b/>
          <w:bCs/>
          <w:sz w:val="27"/>
          <w:szCs w:val="27"/>
          <w:lang w:eastAsia="sl-SI"/>
        </w:rPr>
        <w:t>Krajše oblike prireditvenega stavka</w:t>
      </w:r>
    </w:p>
    <w:p w:rsidR="008D32C1" w:rsidRPr="008D32C1" w:rsidRDefault="008D32C1" w:rsidP="008D32C1">
      <w:pPr>
        <w:spacing w:before="100" w:beforeAutospacing="1" w:after="100" w:afterAutospacing="1" w:line="240" w:lineRule="auto"/>
        <w:rPr>
          <w:rFonts w:ascii="Times New Roman" w:eastAsia="Times New Roman" w:hAnsi="Times New Roman" w:cs="Times New Roman"/>
          <w:sz w:val="24"/>
          <w:szCs w:val="24"/>
          <w:lang w:eastAsia="sl-SI"/>
        </w:rPr>
      </w:pPr>
      <w:r w:rsidRPr="008D32C1">
        <w:rPr>
          <w:rFonts w:ascii="Times New Roman" w:eastAsia="Times New Roman" w:hAnsi="Times New Roman" w:cs="Times New Roman"/>
          <w:sz w:val="24"/>
          <w:szCs w:val="24"/>
          <w:lang w:eastAsia="sl-SI"/>
        </w:rPr>
        <w:t>Pri programiranju bomo večkrat morali spremeniti vrednost izbrane spremenljivke, tako da ji bomo nekaj prišteli, jo pomnožili, ... Dolga oblika stavka, ki vrednost spremenljivke a poveča za 1, bi bila a = a + 1, s čimer stari vrednosti spremenljivke a prištejemo 1 in dobljeno vrednost shranimo nazaj v a. Krajše bi to zapisali a += 1 in prebrali: vrednost spremenljivke a povečaj za 1. Podobne okrajšave pozna Python tudi za druge aritmetične operatorje: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00"/>
        <w:gridCol w:w="1500"/>
      </w:tblGrid>
      <w:tr w:rsidR="008D32C1" w:rsidRPr="008D32C1" w:rsidTr="008D32C1">
        <w:trPr>
          <w:tblCellSpacing w:w="0" w:type="dxa"/>
        </w:trPr>
        <w:tc>
          <w:tcPr>
            <w:tcW w:w="1500" w:type="dxa"/>
            <w:tcBorders>
              <w:top w:val="outset" w:sz="6" w:space="0" w:color="auto"/>
              <w:left w:val="outset" w:sz="6" w:space="0" w:color="auto"/>
              <w:bottom w:val="outset" w:sz="6" w:space="0" w:color="auto"/>
              <w:right w:val="outset" w:sz="6" w:space="0" w:color="auto"/>
            </w:tcBorders>
            <w:vAlign w:val="center"/>
            <w:hideMark/>
          </w:tcPr>
          <w:p w:rsidR="008D32C1" w:rsidRPr="008D32C1" w:rsidRDefault="008D32C1" w:rsidP="008D32C1">
            <w:pPr>
              <w:spacing w:after="0" w:line="240" w:lineRule="auto"/>
              <w:rPr>
                <w:rFonts w:ascii="Times New Roman" w:eastAsia="Times New Roman" w:hAnsi="Times New Roman" w:cs="Times New Roman"/>
                <w:sz w:val="24"/>
                <w:szCs w:val="24"/>
                <w:lang w:eastAsia="sl-SI"/>
              </w:rPr>
            </w:pPr>
            <w:r w:rsidRPr="008D32C1">
              <w:rPr>
                <w:rFonts w:ascii="Times New Roman" w:eastAsia="Times New Roman" w:hAnsi="Times New Roman" w:cs="Times New Roman"/>
                <w:sz w:val="24"/>
                <w:szCs w:val="24"/>
                <w:lang w:eastAsia="sl-SI"/>
              </w:rPr>
              <w:t xml:space="preserve">a = a + 3 </w:t>
            </w:r>
          </w:p>
        </w:tc>
        <w:tc>
          <w:tcPr>
            <w:tcW w:w="1500" w:type="dxa"/>
            <w:tcBorders>
              <w:top w:val="outset" w:sz="6" w:space="0" w:color="auto"/>
              <w:left w:val="outset" w:sz="6" w:space="0" w:color="auto"/>
              <w:bottom w:val="outset" w:sz="6" w:space="0" w:color="auto"/>
              <w:right w:val="outset" w:sz="6" w:space="0" w:color="auto"/>
            </w:tcBorders>
            <w:vAlign w:val="center"/>
            <w:hideMark/>
          </w:tcPr>
          <w:p w:rsidR="008D32C1" w:rsidRPr="008D32C1" w:rsidRDefault="008D32C1" w:rsidP="008D32C1">
            <w:pPr>
              <w:spacing w:after="0" w:line="240" w:lineRule="auto"/>
              <w:rPr>
                <w:rFonts w:ascii="Times New Roman" w:eastAsia="Times New Roman" w:hAnsi="Times New Roman" w:cs="Times New Roman"/>
                <w:sz w:val="24"/>
                <w:szCs w:val="24"/>
                <w:lang w:eastAsia="sl-SI"/>
              </w:rPr>
            </w:pPr>
            <w:r w:rsidRPr="008D32C1">
              <w:rPr>
                <w:rFonts w:ascii="Times New Roman" w:eastAsia="Times New Roman" w:hAnsi="Times New Roman" w:cs="Times New Roman"/>
                <w:sz w:val="24"/>
                <w:szCs w:val="24"/>
                <w:lang w:eastAsia="sl-SI"/>
              </w:rPr>
              <w:t xml:space="preserve">a += 3 </w:t>
            </w:r>
          </w:p>
        </w:tc>
      </w:tr>
      <w:tr w:rsidR="008D32C1" w:rsidRPr="008D32C1" w:rsidTr="008D32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32C1" w:rsidRPr="008D32C1" w:rsidRDefault="008D32C1" w:rsidP="008D32C1">
            <w:pPr>
              <w:spacing w:after="0" w:line="240" w:lineRule="auto"/>
              <w:rPr>
                <w:rFonts w:ascii="Times New Roman" w:eastAsia="Times New Roman" w:hAnsi="Times New Roman" w:cs="Times New Roman"/>
                <w:sz w:val="24"/>
                <w:szCs w:val="24"/>
                <w:lang w:eastAsia="sl-SI"/>
              </w:rPr>
            </w:pPr>
            <w:r w:rsidRPr="008D32C1">
              <w:rPr>
                <w:rFonts w:ascii="Times New Roman" w:eastAsia="Times New Roman" w:hAnsi="Times New Roman" w:cs="Times New Roman"/>
                <w:sz w:val="24"/>
                <w:szCs w:val="24"/>
                <w:lang w:eastAsia="sl-SI"/>
              </w:rPr>
              <w:t xml:space="preserve">a = a - 3 </w:t>
            </w:r>
          </w:p>
        </w:tc>
        <w:tc>
          <w:tcPr>
            <w:tcW w:w="0" w:type="auto"/>
            <w:tcBorders>
              <w:top w:val="outset" w:sz="6" w:space="0" w:color="auto"/>
              <w:left w:val="outset" w:sz="6" w:space="0" w:color="auto"/>
              <w:bottom w:val="outset" w:sz="6" w:space="0" w:color="auto"/>
              <w:right w:val="outset" w:sz="6" w:space="0" w:color="auto"/>
            </w:tcBorders>
            <w:vAlign w:val="center"/>
            <w:hideMark/>
          </w:tcPr>
          <w:p w:rsidR="008D32C1" w:rsidRPr="008D32C1" w:rsidRDefault="008D32C1" w:rsidP="008D32C1">
            <w:pPr>
              <w:spacing w:after="0" w:line="240" w:lineRule="auto"/>
              <w:rPr>
                <w:rFonts w:ascii="Times New Roman" w:eastAsia="Times New Roman" w:hAnsi="Times New Roman" w:cs="Times New Roman"/>
                <w:sz w:val="24"/>
                <w:szCs w:val="24"/>
                <w:lang w:eastAsia="sl-SI"/>
              </w:rPr>
            </w:pPr>
            <w:r w:rsidRPr="008D32C1">
              <w:rPr>
                <w:rFonts w:ascii="Times New Roman" w:eastAsia="Times New Roman" w:hAnsi="Times New Roman" w:cs="Times New Roman"/>
                <w:sz w:val="24"/>
                <w:szCs w:val="24"/>
                <w:lang w:eastAsia="sl-SI"/>
              </w:rPr>
              <w:t xml:space="preserve">a -= 3 </w:t>
            </w:r>
          </w:p>
        </w:tc>
      </w:tr>
      <w:tr w:rsidR="008D32C1" w:rsidRPr="008D32C1" w:rsidTr="008D32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32C1" w:rsidRPr="008D32C1" w:rsidRDefault="008D32C1" w:rsidP="008D32C1">
            <w:pPr>
              <w:spacing w:after="0" w:line="240" w:lineRule="auto"/>
              <w:rPr>
                <w:rFonts w:ascii="Times New Roman" w:eastAsia="Times New Roman" w:hAnsi="Times New Roman" w:cs="Times New Roman"/>
                <w:sz w:val="24"/>
                <w:szCs w:val="24"/>
                <w:lang w:eastAsia="sl-SI"/>
              </w:rPr>
            </w:pPr>
            <w:r w:rsidRPr="008D32C1">
              <w:rPr>
                <w:rFonts w:ascii="Times New Roman" w:eastAsia="Times New Roman" w:hAnsi="Times New Roman" w:cs="Times New Roman"/>
                <w:sz w:val="24"/>
                <w:szCs w:val="24"/>
                <w:lang w:eastAsia="sl-SI"/>
              </w:rPr>
              <w:t xml:space="preserve">a = a * 3 </w:t>
            </w:r>
          </w:p>
        </w:tc>
        <w:tc>
          <w:tcPr>
            <w:tcW w:w="0" w:type="auto"/>
            <w:tcBorders>
              <w:top w:val="outset" w:sz="6" w:space="0" w:color="auto"/>
              <w:left w:val="outset" w:sz="6" w:space="0" w:color="auto"/>
              <w:bottom w:val="outset" w:sz="6" w:space="0" w:color="auto"/>
              <w:right w:val="outset" w:sz="6" w:space="0" w:color="auto"/>
            </w:tcBorders>
            <w:vAlign w:val="center"/>
            <w:hideMark/>
          </w:tcPr>
          <w:p w:rsidR="008D32C1" w:rsidRPr="008D32C1" w:rsidRDefault="008D32C1" w:rsidP="008D32C1">
            <w:pPr>
              <w:spacing w:after="0" w:line="240" w:lineRule="auto"/>
              <w:rPr>
                <w:rFonts w:ascii="Times New Roman" w:eastAsia="Times New Roman" w:hAnsi="Times New Roman" w:cs="Times New Roman"/>
                <w:sz w:val="24"/>
                <w:szCs w:val="24"/>
                <w:lang w:eastAsia="sl-SI"/>
              </w:rPr>
            </w:pPr>
            <w:r w:rsidRPr="008D32C1">
              <w:rPr>
                <w:rFonts w:ascii="Times New Roman" w:eastAsia="Times New Roman" w:hAnsi="Times New Roman" w:cs="Times New Roman"/>
                <w:sz w:val="24"/>
                <w:szCs w:val="24"/>
                <w:lang w:eastAsia="sl-SI"/>
              </w:rPr>
              <w:t xml:space="preserve">a *= 3 </w:t>
            </w:r>
          </w:p>
        </w:tc>
      </w:tr>
      <w:tr w:rsidR="008D32C1" w:rsidRPr="008D32C1" w:rsidTr="008D32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32C1" w:rsidRPr="008D32C1" w:rsidRDefault="008D32C1" w:rsidP="008D32C1">
            <w:pPr>
              <w:spacing w:after="0" w:line="240" w:lineRule="auto"/>
              <w:rPr>
                <w:rFonts w:ascii="Times New Roman" w:eastAsia="Times New Roman" w:hAnsi="Times New Roman" w:cs="Times New Roman"/>
                <w:sz w:val="24"/>
                <w:szCs w:val="24"/>
                <w:lang w:eastAsia="sl-SI"/>
              </w:rPr>
            </w:pPr>
            <w:r w:rsidRPr="008D32C1">
              <w:rPr>
                <w:rFonts w:ascii="Times New Roman" w:eastAsia="Times New Roman" w:hAnsi="Times New Roman" w:cs="Times New Roman"/>
                <w:sz w:val="24"/>
                <w:szCs w:val="24"/>
                <w:lang w:eastAsia="sl-SI"/>
              </w:rPr>
              <w:t xml:space="preserve">a = a ** 3 </w:t>
            </w:r>
          </w:p>
        </w:tc>
        <w:tc>
          <w:tcPr>
            <w:tcW w:w="0" w:type="auto"/>
            <w:tcBorders>
              <w:top w:val="outset" w:sz="6" w:space="0" w:color="auto"/>
              <w:left w:val="outset" w:sz="6" w:space="0" w:color="auto"/>
              <w:bottom w:val="outset" w:sz="6" w:space="0" w:color="auto"/>
              <w:right w:val="outset" w:sz="6" w:space="0" w:color="auto"/>
            </w:tcBorders>
            <w:vAlign w:val="center"/>
            <w:hideMark/>
          </w:tcPr>
          <w:p w:rsidR="008D32C1" w:rsidRPr="008D32C1" w:rsidRDefault="008D32C1" w:rsidP="008D32C1">
            <w:pPr>
              <w:spacing w:after="0" w:line="240" w:lineRule="auto"/>
              <w:rPr>
                <w:rFonts w:ascii="Times New Roman" w:eastAsia="Times New Roman" w:hAnsi="Times New Roman" w:cs="Times New Roman"/>
                <w:sz w:val="24"/>
                <w:szCs w:val="24"/>
                <w:lang w:eastAsia="sl-SI"/>
              </w:rPr>
            </w:pPr>
            <w:r w:rsidRPr="008D32C1">
              <w:rPr>
                <w:rFonts w:ascii="Times New Roman" w:eastAsia="Times New Roman" w:hAnsi="Times New Roman" w:cs="Times New Roman"/>
                <w:sz w:val="24"/>
                <w:szCs w:val="24"/>
                <w:lang w:eastAsia="sl-SI"/>
              </w:rPr>
              <w:t xml:space="preserve">a **= 3 </w:t>
            </w:r>
          </w:p>
        </w:tc>
      </w:tr>
      <w:tr w:rsidR="008D32C1" w:rsidRPr="008D32C1" w:rsidTr="008D32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32C1" w:rsidRPr="008D32C1" w:rsidRDefault="008D32C1" w:rsidP="008D32C1">
            <w:pPr>
              <w:spacing w:after="0" w:line="240" w:lineRule="auto"/>
              <w:rPr>
                <w:rFonts w:ascii="Times New Roman" w:eastAsia="Times New Roman" w:hAnsi="Times New Roman" w:cs="Times New Roman"/>
                <w:sz w:val="24"/>
                <w:szCs w:val="24"/>
                <w:lang w:eastAsia="sl-SI"/>
              </w:rPr>
            </w:pPr>
            <w:r w:rsidRPr="008D32C1">
              <w:rPr>
                <w:rFonts w:ascii="Times New Roman" w:eastAsia="Times New Roman" w:hAnsi="Times New Roman" w:cs="Times New Roman"/>
                <w:sz w:val="24"/>
                <w:szCs w:val="24"/>
                <w:lang w:eastAsia="sl-SI"/>
              </w:rPr>
              <w:t xml:space="preserve">a = a / 3 </w:t>
            </w:r>
          </w:p>
        </w:tc>
        <w:tc>
          <w:tcPr>
            <w:tcW w:w="0" w:type="auto"/>
            <w:tcBorders>
              <w:top w:val="outset" w:sz="6" w:space="0" w:color="auto"/>
              <w:left w:val="outset" w:sz="6" w:space="0" w:color="auto"/>
              <w:bottom w:val="outset" w:sz="6" w:space="0" w:color="auto"/>
              <w:right w:val="outset" w:sz="6" w:space="0" w:color="auto"/>
            </w:tcBorders>
            <w:vAlign w:val="center"/>
            <w:hideMark/>
          </w:tcPr>
          <w:p w:rsidR="008D32C1" w:rsidRPr="008D32C1" w:rsidRDefault="008D32C1" w:rsidP="008D32C1">
            <w:pPr>
              <w:spacing w:after="0" w:line="240" w:lineRule="auto"/>
              <w:rPr>
                <w:rFonts w:ascii="Times New Roman" w:eastAsia="Times New Roman" w:hAnsi="Times New Roman" w:cs="Times New Roman"/>
                <w:sz w:val="24"/>
                <w:szCs w:val="24"/>
                <w:lang w:eastAsia="sl-SI"/>
              </w:rPr>
            </w:pPr>
            <w:r w:rsidRPr="008D32C1">
              <w:rPr>
                <w:rFonts w:ascii="Times New Roman" w:eastAsia="Times New Roman" w:hAnsi="Times New Roman" w:cs="Times New Roman"/>
                <w:sz w:val="24"/>
                <w:szCs w:val="24"/>
                <w:lang w:eastAsia="sl-SI"/>
              </w:rPr>
              <w:t xml:space="preserve">a /= 3 </w:t>
            </w:r>
          </w:p>
        </w:tc>
      </w:tr>
      <w:tr w:rsidR="008D32C1" w:rsidRPr="008D32C1" w:rsidTr="008D32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32C1" w:rsidRPr="008D32C1" w:rsidRDefault="008D32C1" w:rsidP="008D32C1">
            <w:pPr>
              <w:spacing w:after="0" w:line="240" w:lineRule="auto"/>
              <w:rPr>
                <w:rFonts w:ascii="Times New Roman" w:eastAsia="Times New Roman" w:hAnsi="Times New Roman" w:cs="Times New Roman"/>
                <w:sz w:val="24"/>
                <w:szCs w:val="24"/>
                <w:lang w:eastAsia="sl-SI"/>
              </w:rPr>
            </w:pPr>
            <w:r w:rsidRPr="008D32C1">
              <w:rPr>
                <w:rFonts w:ascii="Times New Roman" w:eastAsia="Times New Roman" w:hAnsi="Times New Roman" w:cs="Times New Roman"/>
                <w:sz w:val="24"/>
                <w:szCs w:val="24"/>
                <w:lang w:eastAsia="sl-SI"/>
              </w:rPr>
              <w:t xml:space="preserve">a = a // 3 </w:t>
            </w:r>
          </w:p>
        </w:tc>
        <w:tc>
          <w:tcPr>
            <w:tcW w:w="0" w:type="auto"/>
            <w:tcBorders>
              <w:top w:val="outset" w:sz="6" w:space="0" w:color="auto"/>
              <w:left w:val="outset" w:sz="6" w:space="0" w:color="auto"/>
              <w:bottom w:val="outset" w:sz="6" w:space="0" w:color="auto"/>
              <w:right w:val="outset" w:sz="6" w:space="0" w:color="auto"/>
            </w:tcBorders>
            <w:vAlign w:val="center"/>
            <w:hideMark/>
          </w:tcPr>
          <w:p w:rsidR="008D32C1" w:rsidRPr="008D32C1" w:rsidRDefault="008D32C1" w:rsidP="008D32C1">
            <w:pPr>
              <w:spacing w:after="0" w:line="240" w:lineRule="auto"/>
              <w:rPr>
                <w:rFonts w:ascii="Times New Roman" w:eastAsia="Times New Roman" w:hAnsi="Times New Roman" w:cs="Times New Roman"/>
                <w:sz w:val="24"/>
                <w:szCs w:val="24"/>
                <w:lang w:eastAsia="sl-SI"/>
              </w:rPr>
            </w:pPr>
            <w:r w:rsidRPr="008D32C1">
              <w:rPr>
                <w:rFonts w:ascii="Times New Roman" w:eastAsia="Times New Roman" w:hAnsi="Times New Roman" w:cs="Times New Roman"/>
                <w:sz w:val="24"/>
                <w:szCs w:val="24"/>
                <w:lang w:eastAsia="sl-SI"/>
              </w:rPr>
              <w:t xml:space="preserve">a //= 3 </w:t>
            </w:r>
          </w:p>
        </w:tc>
      </w:tr>
      <w:tr w:rsidR="008D32C1" w:rsidRPr="008D32C1" w:rsidTr="008D32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32C1" w:rsidRPr="008D32C1" w:rsidRDefault="008D32C1" w:rsidP="008D32C1">
            <w:pPr>
              <w:spacing w:after="0" w:line="240" w:lineRule="auto"/>
              <w:rPr>
                <w:rFonts w:ascii="Times New Roman" w:eastAsia="Times New Roman" w:hAnsi="Times New Roman" w:cs="Times New Roman"/>
                <w:sz w:val="24"/>
                <w:szCs w:val="24"/>
                <w:lang w:eastAsia="sl-SI"/>
              </w:rPr>
            </w:pPr>
            <w:r w:rsidRPr="008D32C1">
              <w:rPr>
                <w:rFonts w:ascii="Times New Roman" w:eastAsia="Times New Roman" w:hAnsi="Times New Roman" w:cs="Times New Roman"/>
                <w:sz w:val="24"/>
                <w:szCs w:val="24"/>
                <w:lang w:eastAsia="sl-SI"/>
              </w:rPr>
              <w:t xml:space="preserve">a = a % 3 </w:t>
            </w:r>
          </w:p>
        </w:tc>
        <w:tc>
          <w:tcPr>
            <w:tcW w:w="0" w:type="auto"/>
            <w:tcBorders>
              <w:top w:val="outset" w:sz="6" w:space="0" w:color="auto"/>
              <w:left w:val="outset" w:sz="6" w:space="0" w:color="auto"/>
              <w:bottom w:val="outset" w:sz="6" w:space="0" w:color="auto"/>
              <w:right w:val="outset" w:sz="6" w:space="0" w:color="auto"/>
            </w:tcBorders>
            <w:vAlign w:val="center"/>
            <w:hideMark/>
          </w:tcPr>
          <w:p w:rsidR="008D32C1" w:rsidRPr="008D32C1" w:rsidRDefault="008D32C1" w:rsidP="008D32C1">
            <w:pPr>
              <w:spacing w:after="0" w:line="240" w:lineRule="auto"/>
              <w:rPr>
                <w:rFonts w:ascii="Times New Roman" w:eastAsia="Times New Roman" w:hAnsi="Times New Roman" w:cs="Times New Roman"/>
                <w:sz w:val="24"/>
                <w:szCs w:val="24"/>
                <w:lang w:eastAsia="sl-SI"/>
              </w:rPr>
            </w:pPr>
            <w:r w:rsidRPr="008D32C1">
              <w:rPr>
                <w:rFonts w:ascii="Times New Roman" w:eastAsia="Times New Roman" w:hAnsi="Times New Roman" w:cs="Times New Roman"/>
                <w:sz w:val="24"/>
                <w:szCs w:val="24"/>
                <w:lang w:eastAsia="sl-SI"/>
              </w:rPr>
              <w:t xml:space="preserve">a %= 3 </w:t>
            </w:r>
          </w:p>
        </w:tc>
      </w:tr>
    </w:tbl>
    <w:p w:rsidR="008D32C1" w:rsidRPr="008D32C1" w:rsidRDefault="008D32C1" w:rsidP="008D32C1">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r w:rsidRPr="008D32C1">
        <w:rPr>
          <w:rFonts w:ascii="Times New Roman" w:eastAsia="Times New Roman" w:hAnsi="Times New Roman" w:cs="Times New Roman"/>
          <w:b/>
          <w:bCs/>
          <w:sz w:val="27"/>
          <w:szCs w:val="27"/>
          <w:lang w:eastAsia="sl-SI"/>
        </w:rPr>
        <w:t>Primeri</w:t>
      </w:r>
    </w:p>
    <w:p w:rsidR="008D32C1" w:rsidRPr="008D32C1" w:rsidRDefault="008D32C1" w:rsidP="008D32C1">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8D32C1">
        <w:rPr>
          <w:rFonts w:ascii="Times New Roman" w:eastAsia="Times New Roman" w:hAnsi="Times New Roman" w:cs="Times New Roman"/>
          <w:sz w:val="24"/>
          <w:szCs w:val="24"/>
          <w:lang w:eastAsia="sl-SI"/>
        </w:rPr>
        <w:t>Sestavi funkcijo, ki v danem štirimestnem naravnem številu prešteje, koliko števk je večjih od k.</w:t>
      </w:r>
    </w:p>
    <w:p w:rsidR="00CB5B30" w:rsidRPr="008D32C1" w:rsidRDefault="008D32C1" w:rsidP="008D32C1">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8D32C1">
        <w:rPr>
          <w:rFonts w:ascii="Times New Roman" w:eastAsia="Times New Roman" w:hAnsi="Times New Roman" w:cs="Times New Roman"/>
          <w:sz w:val="24"/>
          <w:szCs w:val="24"/>
          <w:lang w:eastAsia="sl-SI"/>
        </w:rPr>
        <w:t>Sestavi funkcijo, ki dano kompleksno število izpiše čim lepše. Kompleksno število podamo z realno in imaginarno komponento.</w:t>
      </w:r>
      <w:bookmarkStart w:id="0" w:name="_GoBack"/>
      <w:bookmarkEnd w:id="0"/>
    </w:p>
    <w:sectPr w:rsidR="00CB5B30" w:rsidRPr="008D32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84CCD"/>
    <w:multiLevelType w:val="multilevel"/>
    <w:tmpl w:val="358A5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4C4"/>
    <w:rsid w:val="00270737"/>
    <w:rsid w:val="005E07E7"/>
    <w:rsid w:val="008D32C1"/>
    <w:rsid w:val="00CB5B30"/>
    <w:rsid w:val="00CC34C4"/>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32C1"/>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Heading3">
    <w:name w:val="heading 3"/>
    <w:basedOn w:val="Normal"/>
    <w:link w:val="Heading3Char"/>
    <w:uiPriority w:val="9"/>
    <w:qFormat/>
    <w:rsid w:val="008D32C1"/>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32C1"/>
    <w:rPr>
      <w:rFonts w:ascii="Times New Roman" w:eastAsia="Times New Roman" w:hAnsi="Times New Roman" w:cs="Times New Roman"/>
      <w:b/>
      <w:bCs/>
      <w:sz w:val="36"/>
      <w:szCs w:val="36"/>
      <w:lang w:eastAsia="sl-SI"/>
    </w:rPr>
  </w:style>
  <w:style w:type="character" w:customStyle="1" w:styleId="Heading3Char">
    <w:name w:val="Heading 3 Char"/>
    <w:basedOn w:val="DefaultParagraphFont"/>
    <w:link w:val="Heading3"/>
    <w:uiPriority w:val="9"/>
    <w:rsid w:val="008D32C1"/>
    <w:rPr>
      <w:rFonts w:ascii="Times New Roman" w:eastAsia="Times New Roman" w:hAnsi="Times New Roman" w:cs="Times New Roman"/>
      <w:b/>
      <w:bCs/>
      <w:sz w:val="27"/>
      <w:szCs w:val="27"/>
      <w:lang w:eastAsia="sl-SI"/>
    </w:rPr>
  </w:style>
  <w:style w:type="paragraph" w:styleId="NormalWeb">
    <w:name w:val="Normal (Web)"/>
    <w:basedOn w:val="Normal"/>
    <w:uiPriority w:val="99"/>
    <w:semiHidden/>
    <w:unhideWhenUsed/>
    <w:rsid w:val="008D32C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TMLTypewriter">
    <w:name w:val="HTML Typewriter"/>
    <w:basedOn w:val="DefaultParagraphFont"/>
    <w:uiPriority w:val="99"/>
    <w:semiHidden/>
    <w:unhideWhenUsed/>
    <w:rsid w:val="008D32C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32C1"/>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Heading3">
    <w:name w:val="heading 3"/>
    <w:basedOn w:val="Normal"/>
    <w:link w:val="Heading3Char"/>
    <w:uiPriority w:val="9"/>
    <w:qFormat/>
    <w:rsid w:val="008D32C1"/>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32C1"/>
    <w:rPr>
      <w:rFonts w:ascii="Times New Roman" w:eastAsia="Times New Roman" w:hAnsi="Times New Roman" w:cs="Times New Roman"/>
      <w:b/>
      <w:bCs/>
      <w:sz w:val="36"/>
      <w:szCs w:val="36"/>
      <w:lang w:eastAsia="sl-SI"/>
    </w:rPr>
  </w:style>
  <w:style w:type="character" w:customStyle="1" w:styleId="Heading3Char">
    <w:name w:val="Heading 3 Char"/>
    <w:basedOn w:val="DefaultParagraphFont"/>
    <w:link w:val="Heading3"/>
    <w:uiPriority w:val="9"/>
    <w:rsid w:val="008D32C1"/>
    <w:rPr>
      <w:rFonts w:ascii="Times New Roman" w:eastAsia="Times New Roman" w:hAnsi="Times New Roman" w:cs="Times New Roman"/>
      <w:b/>
      <w:bCs/>
      <w:sz w:val="27"/>
      <w:szCs w:val="27"/>
      <w:lang w:eastAsia="sl-SI"/>
    </w:rPr>
  </w:style>
  <w:style w:type="paragraph" w:styleId="NormalWeb">
    <w:name w:val="Normal (Web)"/>
    <w:basedOn w:val="Normal"/>
    <w:uiPriority w:val="99"/>
    <w:semiHidden/>
    <w:unhideWhenUsed/>
    <w:rsid w:val="008D32C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TMLTypewriter">
    <w:name w:val="HTML Typewriter"/>
    <w:basedOn w:val="DefaultParagraphFont"/>
    <w:uiPriority w:val="99"/>
    <w:semiHidden/>
    <w:unhideWhenUsed/>
    <w:rsid w:val="008D32C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068966">
      <w:bodyDiv w:val="1"/>
      <w:marLeft w:val="0"/>
      <w:marRight w:val="0"/>
      <w:marTop w:val="0"/>
      <w:marBottom w:val="0"/>
      <w:divBdr>
        <w:top w:val="none" w:sz="0" w:space="0" w:color="auto"/>
        <w:left w:val="none" w:sz="0" w:space="0" w:color="auto"/>
        <w:bottom w:val="none" w:sz="0" w:space="0" w:color="auto"/>
        <w:right w:val="none" w:sz="0" w:space="0" w:color="auto"/>
      </w:divBdr>
      <w:divsChild>
        <w:div w:id="1254901150">
          <w:marLeft w:val="0"/>
          <w:marRight w:val="0"/>
          <w:marTop w:val="0"/>
          <w:marBottom w:val="0"/>
          <w:divBdr>
            <w:top w:val="none" w:sz="0" w:space="0" w:color="auto"/>
            <w:left w:val="none" w:sz="0" w:space="0" w:color="auto"/>
            <w:bottom w:val="none" w:sz="0" w:space="0" w:color="auto"/>
            <w:right w:val="none" w:sz="0" w:space="0" w:color="auto"/>
          </w:divBdr>
          <w:divsChild>
            <w:div w:id="61016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3</cp:revision>
  <dcterms:created xsi:type="dcterms:W3CDTF">2014-06-27T13:39:00Z</dcterms:created>
  <dcterms:modified xsi:type="dcterms:W3CDTF">2014-06-27T13:39:00Z</dcterms:modified>
</cp:coreProperties>
</file>