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A0" w:rsidRPr="006C06A0" w:rsidRDefault="006C06A0" w:rsidP="006C0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 xml:space="preserve">PSS </w:t>
      </w:r>
      <w:proofErr w:type="spellStart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>vprašanja</w:t>
      </w:r>
      <w:proofErr w:type="spellEnd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>za</w:t>
      </w:r>
      <w:proofErr w:type="spellEnd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>ustni</w:t>
      </w:r>
      <w:proofErr w:type="spellEnd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b/>
          <w:bCs/>
          <w:sz w:val="15"/>
          <w:szCs w:val="15"/>
        </w:rPr>
        <w:t>izpit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Dualne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Polni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sistemi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Venove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krivulje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diagrami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Paralelna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dekompozicija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Zadnja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fronta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Pierce (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logična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shema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>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Funkcijski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ostanek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(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monotonost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)+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sistem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linearne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ločljivosti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Simetrijski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polinomi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Podavtomat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Minimizacija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v KNO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Homomorfnost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Multiplekser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>, PDNO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Kaj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je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prepovedano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specificiramo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preklopno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funkcijo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Univerzalni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razred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Transpozicija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simetričnost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Splošna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pomnilna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enačba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Pokritje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miimalno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pokritje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Minimizacija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vrste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minimizacij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JS - diagram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prehajanja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stanj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Najmanjši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multiplekser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/| (lambda)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prenos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enote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Iteracija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ć}, *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Indeksno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število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indeksno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razbitje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Konjunkcija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vseh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mintermov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sodi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v T1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KNO,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Shefferjeva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Simetrične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Izravnane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Fizikalne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značilnosti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preklopnega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vezja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Master slave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celica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Monotonost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D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celica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iz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JK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Serijska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vezava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serijska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dekompozicija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Avtomat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-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dva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vhodna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kanala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Kako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lahko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sinhroniziramo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Sistem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linearne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ločljivosti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Kakšne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opravlja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kodirnik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?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Strukturni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opis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>.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Dokaži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idenpotenco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asociativnost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absorbcijo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binarnega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prenosa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RST -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pomnilna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celica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Kako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lahko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povečam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zanesljivost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preklopnega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vezja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Avtomat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stanj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PKNO z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Iversonovim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izrazom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Seštevanje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prenos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Bralni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pomnilnik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Poenostavljanje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avtomata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Majoritetna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pragovna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Delna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monotona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Značilnost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notranjosti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stroja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Koliko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je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hkrati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v T0 in T1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Časovna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preklopna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funkcija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časovna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preklopna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spremenljivka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6C06A0">
        <w:rPr>
          <w:rFonts w:ascii="Verdana" w:eastAsia="Times New Roman" w:hAnsi="Verdana" w:cs="Times New Roman"/>
          <w:sz w:val="15"/>
          <w:szCs w:val="15"/>
        </w:rPr>
        <w:t xml:space="preserve">T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celica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naravno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seštevanje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(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po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modulu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2)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Tabela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RT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celice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Števec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modul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S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Sinhronizacija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v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splošnem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modelu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sekvenčnega</w:t>
      </w:r>
      <w:proofErr w:type="spellEnd"/>
      <w:r w:rsidRPr="006C06A0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6C06A0">
        <w:rPr>
          <w:rFonts w:ascii="Verdana" w:eastAsia="Times New Roman" w:hAnsi="Verdana" w:cs="Times New Roman"/>
          <w:sz w:val="15"/>
          <w:szCs w:val="15"/>
        </w:rPr>
        <w:t>ve</w:t>
      </w:r>
      <w:proofErr w:type="spellEnd"/>
    </w:p>
    <w:p w:rsidR="006C06A0" w:rsidRPr="006C06A0" w:rsidRDefault="006C06A0" w:rsidP="006C06A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6C06A0">
        <w:rPr>
          <w:rFonts w:ascii="Times New Roman" w:eastAsia="Times New Roman" w:hAnsi="Times New Roman" w:cs="Times New Roman"/>
          <w:sz w:val="20"/>
          <w:szCs w:val="20"/>
        </w:rPr>
        <w:t>zja</w:t>
      </w:r>
      <w:proofErr w:type="spellEnd"/>
      <w:proofErr w:type="gram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celica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seštevanje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modulu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Negacija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simetrične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Izhodna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abeceda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- Moore, Mealy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Linearne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Particija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JK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celica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povratno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vezavo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particije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Huffmanov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model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Kaj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nam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omogoča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DeMorganov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izrek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RS=0,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fizikalni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pomen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Linearna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ločljivost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Matrika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prehajanja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stanj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>, Moore, Mealy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Konjunkcija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Piercovih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maxtermov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Kodirnik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Definicija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minterma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maxterma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Pragovna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linearne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ločljivosti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Celično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vezje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Homomorfna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preslikava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koncnih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avtomatov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Delna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simetrična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Univerzalna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pomnilna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celica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(KRTSJ)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Sebidualna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>PKNO in PDNO v APL (Iverson) (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strukturalno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Regularni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izraz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stanje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0, O (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fi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Shefferjev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minterm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Vsebovanost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D - diagram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prehajanja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stanj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Xv1=1 X0=0,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XvX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>=X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Ortogonalnost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Demultiplekser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Verjetnost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preklopne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funkcije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Regularni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izraz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Mulerjeve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enačbe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>PDNO, PKNO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>PSNO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Lindamanov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operator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celica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, diagram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prehajanja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stanj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Caldwellovo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vezje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Prednja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fronta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implikacije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Zaprt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razred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Pragovnost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diference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uteži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celica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, diagram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prehajanja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stanj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Razlika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Moore-Mealy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Piercov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maxterm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Postulati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KNO </w:t>
      </w:r>
      <w:r w:rsidRPr="006C06A0">
        <w:rPr>
          <w:rFonts w:ascii="Wingdings" w:eastAsia="Times New Roman" w:hAnsi="Wingdings" w:cs="Times New Roman"/>
          <w:sz w:val="20"/>
          <w:szCs w:val="20"/>
        </w:rPr>
        <w:t></w:t>
      </w:r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DNO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Število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pomnilnih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celic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Zatiči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(latch)</w:t>
      </w:r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Večvrednostna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logika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Dinamična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vrata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Trava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Polrealno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vezje</w:t>
      </w:r>
      <w:proofErr w:type="spellEnd"/>
    </w:p>
    <w:p w:rsidR="006C06A0" w:rsidRPr="006C06A0" w:rsidRDefault="006C06A0" w:rsidP="006C0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06A0">
        <w:rPr>
          <w:rFonts w:ascii="Times New Roman" w:eastAsia="Times New Roman" w:hAnsi="Times New Roman" w:cs="Times New Roman"/>
          <w:sz w:val="20"/>
          <w:szCs w:val="20"/>
        </w:rPr>
        <w:t>Premikalni</w:t>
      </w:r>
      <w:proofErr w:type="spellEnd"/>
      <w:r w:rsidRPr="006C06A0">
        <w:rPr>
          <w:rFonts w:ascii="Times New Roman" w:eastAsia="Times New Roman" w:hAnsi="Times New Roman" w:cs="Times New Roman"/>
          <w:sz w:val="20"/>
          <w:szCs w:val="20"/>
        </w:rPr>
        <w:t xml:space="preserve"> register</w:t>
      </w:r>
    </w:p>
    <w:p w:rsidR="000C3EC4" w:rsidRDefault="000C3EC4"/>
    <w:sectPr w:rsidR="000C3EC4" w:rsidSect="000C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572"/>
    <w:multiLevelType w:val="multilevel"/>
    <w:tmpl w:val="BCE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6A0"/>
    <w:rsid w:val="000C3EC4"/>
    <w:rsid w:val="006C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Heaven</cp:lastModifiedBy>
  <cp:revision>1</cp:revision>
  <dcterms:created xsi:type="dcterms:W3CDTF">2009-06-30T18:04:00Z</dcterms:created>
  <dcterms:modified xsi:type="dcterms:W3CDTF">2009-06-30T18:04:00Z</dcterms:modified>
</cp:coreProperties>
</file>