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6B" w:rsidRPr="00A67582" w:rsidRDefault="00BE476B" w:rsidP="00BE47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67582">
        <w:rPr>
          <w:rFonts w:ascii="Times New Roman" w:hAnsi="Times New Roman" w:cs="Times New Roman"/>
          <w:b/>
          <w:sz w:val="24"/>
          <w:szCs w:val="24"/>
        </w:rPr>
        <w:t>BEGUNCI, PRISELJENCI IN ETNIČNE MANJŠINE</w:t>
      </w:r>
    </w:p>
    <w:p w:rsidR="00A67582" w:rsidRPr="00A67582" w:rsidRDefault="00A67582" w:rsidP="00A67582">
      <w:pPr>
        <w:pStyle w:val="Odstavekseznama"/>
        <w:numPr>
          <w:ilvl w:val="0"/>
          <w:numId w:val="8"/>
        </w:numPr>
        <w:spacing w:line="360" w:lineRule="auto"/>
        <w:rPr>
          <w:b/>
        </w:rPr>
      </w:pPr>
      <w:r w:rsidRPr="00A67582">
        <w:rPr>
          <w:b/>
        </w:rPr>
        <w:t>letnik, redni (2011-2012)</w:t>
      </w:r>
    </w:p>
    <w:p w:rsidR="00A67582" w:rsidRDefault="00A67582" w:rsidP="00BE47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476B" w:rsidRPr="00A67582" w:rsidRDefault="00A67582" w:rsidP="00A675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582">
        <w:rPr>
          <w:rFonts w:ascii="Times New Roman" w:hAnsi="Times New Roman" w:cs="Times New Roman"/>
          <w:b/>
          <w:sz w:val="24"/>
          <w:szCs w:val="24"/>
        </w:rPr>
        <w:t>Tematski načrt predavanj</w:t>
      </w:r>
    </w:p>
    <w:p w:rsidR="00BE476B" w:rsidRPr="00A67582" w:rsidRDefault="00BE476B" w:rsidP="00BE476B">
      <w:pPr>
        <w:rPr>
          <w:rFonts w:ascii="Times New Roman" w:hAnsi="Times New Roman" w:cs="Times New Roman"/>
          <w:b/>
          <w:sz w:val="24"/>
          <w:szCs w:val="24"/>
        </w:rPr>
      </w:pPr>
    </w:p>
    <w:p w:rsidR="00BE476B" w:rsidRPr="00BE476B" w:rsidRDefault="00BE476B" w:rsidP="00BE4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76B">
        <w:rPr>
          <w:rFonts w:ascii="Times New Roman" w:hAnsi="Times New Roman" w:cs="Times New Roman"/>
          <w:sz w:val="24"/>
          <w:szCs w:val="24"/>
        </w:rPr>
        <w:t xml:space="preserve">21.2.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476B">
        <w:rPr>
          <w:rFonts w:ascii="Times New Roman" w:hAnsi="Times New Roman" w:cs="Times New Roman"/>
          <w:sz w:val="24"/>
          <w:szCs w:val="24"/>
        </w:rPr>
        <w:t>Špela Urh: Uvodno predavanje</w:t>
      </w:r>
    </w:p>
    <w:p w:rsidR="00BE476B" w:rsidRDefault="00BE476B" w:rsidP="00BE4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28.2. - Neža Kogovšek (Mirovni inštitut):  Mednarodna zaščita (azil) – prosilci za mednarodno zaščito in begunci v Sloveniji </w:t>
      </w:r>
    </w:p>
    <w:p w:rsidR="00BE476B" w:rsidRDefault="00BE476B" w:rsidP="00BE4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6.3.– Neža Kogovšek (Mirovni inštitut): Položaj nedržavljanov</w:t>
      </w:r>
    </w:p>
    <w:p w:rsidR="00BE476B" w:rsidRDefault="00BE476B" w:rsidP="00BE4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13.3.–  Neža Kogovšek (Mirovni inštitut):  Človekove pravice migrantov </w:t>
      </w:r>
    </w:p>
    <w:p w:rsidR="00BE476B" w:rsidRDefault="00BE476B" w:rsidP="00BE4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20.3. – Goran Lukić (Zveza svobodnih sindikatov Slovenije): M</w:t>
      </w:r>
      <w:r>
        <w:rPr>
          <w:rFonts w:ascii="Times New Roman" w:hAnsi="Times New Roman" w:cs="Times New Roman"/>
          <w:bCs/>
          <w:sz w:val="24"/>
          <w:szCs w:val="24"/>
        </w:rPr>
        <w:t>igranti – na nikogaršnjem ozemlju med teorijo in prakso socialne in pravne države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76B" w:rsidRDefault="00BE476B" w:rsidP="00BE4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27.3.</w:t>
      </w:r>
      <w:r w:rsidR="00A67582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Neža Kogovšek (Mirovni inštitut):  Izbrisani in izbris: odvzem pravnega statusa in poprava kršitev človekovih pravic</w:t>
      </w:r>
    </w:p>
    <w:p w:rsidR="00BE476B" w:rsidRDefault="00BE476B" w:rsidP="00BE4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3.4.–  Živa </w:t>
      </w:r>
      <w:proofErr w:type="spellStart"/>
      <w:r>
        <w:rPr>
          <w:rFonts w:ascii="Times New Roman" w:hAnsi="Times New Roman" w:cs="Times New Roman"/>
          <w:sz w:val="24"/>
          <w:szCs w:val="24"/>
        </w:rPr>
        <w:t>Gabaj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Uzelac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(Slovenska filantropija): Program za otroke brez spremstva</w:t>
      </w:r>
    </w:p>
    <w:p w:rsidR="00BE476B" w:rsidRDefault="00BE476B" w:rsidP="00BE4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="00A6758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Irena Zajc, Franci Jazbec (Društvo ODNOS): Delo nevladne organizacije ODNOS na področju psihosocialne podpore pripadnikom etničnih manjšin </w:t>
      </w:r>
    </w:p>
    <w:p w:rsidR="00BE476B" w:rsidRDefault="00BE476B" w:rsidP="00BE4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17.4. - Špela Urh: </w:t>
      </w:r>
      <w:proofErr w:type="spellStart"/>
      <w:r>
        <w:rPr>
          <w:rFonts w:ascii="Times New Roman" w:hAnsi="Times New Roman" w:cs="Times New Roman"/>
          <w:sz w:val="24"/>
          <w:szCs w:val="24"/>
        </w:rPr>
        <w:t>Etnizacija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patologizacija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romske etnične manjšine  </w:t>
      </w:r>
    </w:p>
    <w:p w:rsidR="00BE476B" w:rsidRDefault="00BE476B" w:rsidP="00BE4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24.4. - Jožek Horvat Muc: Položaj Romov v Sloveniji  </w:t>
      </w:r>
    </w:p>
    <w:p w:rsidR="00BE476B" w:rsidRDefault="00BE476B" w:rsidP="00BE4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8.5.– Špela Urh: Ustvarjanje »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« do pripadnikov etničnih manjšin </w:t>
      </w:r>
    </w:p>
    <w:p w:rsidR="00BE476B" w:rsidRDefault="00BE476B" w:rsidP="00BE4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15.5. – Špela Urh: Strategije soočanja z etnično diskriminacijo  </w:t>
      </w:r>
    </w:p>
    <w:p w:rsidR="00BE476B" w:rsidRPr="00BE476B" w:rsidRDefault="00BE476B" w:rsidP="00BE4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76B">
        <w:rPr>
          <w:rFonts w:ascii="Times New Roman" w:hAnsi="Times New Roman" w:cs="Times New Roman"/>
          <w:sz w:val="24"/>
          <w:szCs w:val="24"/>
        </w:rPr>
        <w:t>22.5. – predavanja odpadejo</w:t>
      </w:r>
      <w:r>
        <w:rPr>
          <w:rFonts w:ascii="Times New Roman" w:hAnsi="Times New Roman" w:cs="Times New Roman"/>
          <w:sz w:val="24"/>
          <w:szCs w:val="24"/>
        </w:rPr>
        <w:t xml:space="preserve"> zaradi odsotnosti predavateljice </w:t>
      </w:r>
    </w:p>
    <w:p w:rsidR="00BE476B" w:rsidRDefault="00BE476B" w:rsidP="00BE47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29.5.- </w:t>
      </w:r>
      <w:proofErr w:type="spellStart"/>
      <w:r>
        <w:rPr>
          <w:rFonts w:ascii="Times New Roman" w:hAnsi="Times New Roman" w:cs="Times New Roman"/>
          <w:sz w:val="24"/>
          <w:szCs w:val="24"/>
        </w:rPr>
        <w:t>Eyachew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(Inštitut za afriške študije)</w:t>
      </w:r>
    </w:p>
    <w:p w:rsidR="00D40F72" w:rsidRDefault="00BE476B" w:rsidP="00A67582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5.6. Špela Urh: Zaključna evalvacija   </w:t>
      </w:r>
    </w:p>
    <w:sectPr w:rsidR="00D40F72" w:rsidSect="00D4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B58"/>
    <w:multiLevelType w:val="hybridMultilevel"/>
    <w:tmpl w:val="79FEA3D2"/>
    <w:lvl w:ilvl="0" w:tplc="076E70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06BA7"/>
    <w:multiLevelType w:val="hybridMultilevel"/>
    <w:tmpl w:val="47CCAAB0"/>
    <w:lvl w:ilvl="0" w:tplc="9864A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0217E"/>
    <w:multiLevelType w:val="hybridMultilevel"/>
    <w:tmpl w:val="1ECCE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880"/>
    <w:multiLevelType w:val="hybridMultilevel"/>
    <w:tmpl w:val="EBB8B6A6"/>
    <w:lvl w:ilvl="0" w:tplc="71CE8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9BF80846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02675"/>
    <w:multiLevelType w:val="hybridMultilevel"/>
    <w:tmpl w:val="49FA87A4"/>
    <w:lvl w:ilvl="0" w:tplc="1604EFE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A0B37"/>
    <w:multiLevelType w:val="hybridMultilevel"/>
    <w:tmpl w:val="E318C94C"/>
    <w:lvl w:ilvl="0" w:tplc="0424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E3786"/>
    <w:multiLevelType w:val="hybridMultilevel"/>
    <w:tmpl w:val="BDCE0BC8"/>
    <w:lvl w:ilvl="0" w:tplc="9864A2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E48A8"/>
    <w:multiLevelType w:val="hybridMultilevel"/>
    <w:tmpl w:val="48CE6AF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b/>
      </w:rPr>
    </w:lvl>
    <w:lvl w:ilvl="2" w:tplc="9BF80846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76B"/>
    <w:rsid w:val="00A67582"/>
    <w:rsid w:val="00BE476B"/>
    <w:rsid w:val="00D4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47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E476B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E47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1126</Characters>
  <Application>Microsoft Office Word</Application>
  <DocSecurity>0</DocSecurity>
  <Lines>9</Lines>
  <Paragraphs>2</Paragraphs>
  <ScaleCrop>false</ScaleCrop>
  <Company> 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2012-02-27T11:12:00Z</dcterms:created>
  <dcterms:modified xsi:type="dcterms:W3CDTF">2012-02-27T11:22:00Z</dcterms:modified>
</cp:coreProperties>
</file>