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D" w:rsidRDefault="00BA176D" w:rsidP="00A317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Dogovor z uporabnikom – smernice za študentke 1. letnika  </w:t>
      </w:r>
    </w:p>
    <w:p w:rsidR="00BA176D" w:rsidRDefault="00BA176D" w:rsidP="00A317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as. dr. Špela Urh</w:t>
      </w:r>
    </w:p>
    <w:p w:rsidR="00A3173C" w:rsidRDefault="00A3173C" w:rsidP="00A317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176D" w:rsidRDefault="00A3173C" w:rsidP="00A31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Študentke v okviru prakse vzpostavijo delovni odnos (po Čačinovič Vogrinčič </w:t>
      </w:r>
      <w:proofErr w:type="spellStart"/>
      <w:r>
        <w:rPr>
          <w:rFonts w:ascii="Times New Roman" w:hAnsi="Times New Roman"/>
          <w:sz w:val="24"/>
          <w:szCs w:val="24"/>
        </w:rPr>
        <w:t>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 xml:space="preserve">. 2005) z uporabnikom. Na začetku sodelovanja sklenejo dogovor o sodelovanju z uporabnikom (ali skupino uporabnikov), v okviru katerega v dialogu s človekom ubesedijo svojo vlogo, vlogo človeka, s katerim začenjajo sodelovanje, povabijo v sodelovanje s perspektive  moči in etike udeleženosti, postavijo časovni okvir sodelovanja itd. Seveda pri tem odprejo prostor za soustvarjanje dogovora (kaj pričakujejo, potrebujejo, želijo sogovorniki, kaj lahko prispevajo k sodelovanju ipd.). Pri tem uporabijo znanje o sklenitvi dogovora, ki so ga v okviru predavanj </w:t>
      </w:r>
      <w:r w:rsidR="00BA176D">
        <w:rPr>
          <w:rFonts w:ascii="Times New Roman" w:hAnsi="Times New Roman"/>
          <w:sz w:val="24"/>
          <w:szCs w:val="24"/>
        </w:rPr>
        <w:t xml:space="preserve">pri as. dr. Nini </w:t>
      </w:r>
      <w:proofErr w:type="spellStart"/>
      <w:r w:rsidR="00BA176D">
        <w:rPr>
          <w:rFonts w:ascii="Times New Roman" w:hAnsi="Times New Roman"/>
          <w:sz w:val="24"/>
          <w:szCs w:val="24"/>
        </w:rPr>
        <w:t>Mešl</w:t>
      </w:r>
      <w:proofErr w:type="spellEnd"/>
      <w:r w:rsidR="00BA1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spoznali teoretično in v so ga v okviru vaj praktično preizkusili. Izkušnjo sklenitve dogovora zapišejo: kako je potekal pogovor, katere besede so uporabili, kako so se odzvali uporabniki, kako sedaj – na podlagi sklenitve dogovora - vidijo okvir za nadaljnje sodelovanje.</w:t>
      </w:r>
    </w:p>
    <w:p w:rsidR="00BA176D" w:rsidRDefault="00BA176D" w:rsidP="00A317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176D" w:rsidRPr="00BA176D" w:rsidRDefault="00BA176D" w:rsidP="00A317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Dogovor študentke zapišejo in ga prinesejo s seboj na mentorsko srečanje na FSD, kjer ga ubesedijo ter dopolnijo z refleksijo poteka vzpostavljanja dogovora. Končni izdelek vložijo v svojo učno mapo. </w:t>
      </w:r>
    </w:p>
    <w:p w:rsidR="00141894" w:rsidRDefault="00141894"/>
    <w:sectPr w:rsidR="00141894" w:rsidSect="0014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3C"/>
    <w:rsid w:val="00141894"/>
    <w:rsid w:val="00A3173C"/>
    <w:rsid w:val="00BA176D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Jaka</cp:lastModifiedBy>
  <cp:revision>2</cp:revision>
  <dcterms:created xsi:type="dcterms:W3CDTF">2013-02-06T08:57:00Z</dcterms:created>
  <dcterms:modified xsi:type="dcterms:W3CDTF">2013-02-06T08:57:00Z</dcterms:modified>
</cp:coreProperties>
</file>