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1F" w:rsidRPr="003E7FF7" w:rsidRDefault="003B151F" w:rsidP="003B151F">
      <w:pPr>
        <w:tabs>
          <w:tab w:val="left" w:pos="-2340"/>
        </w:tabs>
        <w:jc w:val="both"/>
        <w:rPr>
          <w:b/>
          <w:sz w:val="28"/>
          <w:szCs w:val="28"/>
          <w:lang w:eastAsia="en-US"/>
        </w:rPr>
      </w:pPr>
      <w:r w:rsidRPr="003E7FF7">
        <w:rPr>
          <w:b/>
          <w:sz w:val="28"/>
          <w:szCs w:val="28"/>
          <w:lang w:eastAsia="en-US"/>
        </w:rPr>
        <w:t>POŠKODBE KOLENA</w:t>
      </w:r>
    </w:p>
    <w:p w:rsidR="003B151F" w:rsidRPr="00002622" w:rsidRDefault="003B151F" w:rsidP="003B151F">
      <w:pPr>
        <w:tabs>
          <w:tab w:val="left" w:pos="-2340"/>
        </w:tabs>
        <w:jc w:val="both"/>
        <w:rPr>
          <w:b/>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DELITEV POŠKODB KOLENA</w:t>
      </w:r>
    </w:p>
    <w:p w:rsidR="003B151F" w:rsidRPr="00002622" w:rsidRDefault="003B151F" w:rsidP="003B151F">
      <w:pPr>
        <w:tabs>
          <w:tab w:val="left" w:pos="-2340"/>
        </w:tabs>
        <w:jc w:val="both"/>
        <w:rPr>
          <w:sz w:val="20"/>
          <w:szCs w:val="20"/>
          <w:lang w:eastAsia="en-US"/>
        </w:rPr>
        <w:sectPr w:rsidR="003B151F" w:rsidRPr="00002622" w:rsidSect="009B7F0D">
          <w:footerReference w:type="even" r:id="rId6"/>
          <w:footerReference w:type="default" r:id="rId7"/>
          <w:pgSz w:w="11906" w:h="16838"/>
          <w:pgMar w:top="567" w:right="567" w:bottom="567" w:left="567" w:header="720" w:footer="720" w:gutter="0"/>
          <w:cols w:space="720"/>
          <w:docGrid w:linePitch="360"/>
        </w:sectPr>
      </w:pPr>
    </w:p>
    <w:p w:rsidR="003B151F" w:rsidRPr="00002622" w:rsidRDefault="003B151F" w:rsidP="003B151F">
      <w:pPr>
        <w:numPr>
          <w:ilvl w:val="0"/>
          <w:numId w:val="1"/>
        </w:numPr>
        <w:tabs>
          <w:tab w:val="clear" w:pos="360"/>
          <w:tab w:val="left" w:pos="-2340"/>
          <w:tab w:val="num" w:pos="720"/>
        </w:tabs>
        <w:ind w:left="720"/>
        <w:rPr>
          <w:b/>
          <w:i/>
          <w:sz w:val="20"/>
          <w:szCs w:val="20"/>
          <w:lang w:eastAsia="en-US"/>
        </w:rPr>
      </w:pPr>
      <w:r w:rsidRPr="00002622">
        <w:rPr>
          <w:b/>
          <w:i/>
          <w:sz w:val="20"/>
          <w:szCs w:val="20"/>
          <w:lang w:eastAsia="en-US"/>
        </w:rPr>
        <w:lastRenderedPageBreak/>
        <w:t>akutne poškodbe</w:t>
      </w:r>
    </w:p>
    <w:p w:rsidR="003B151F" w:rsidRPr="00002622" w:rsidRDefault="003B151F" w:rsidP="003B151F">
      <w:pPr>
        <w:numPr>
          <w:ilvl w:val="0"/>
          <w:numId w:val="2"/>
        </w:numPr>
        <w:tabs>
          <w:tab w:val="left" w:pos="-2340"/>
        </w:tabs>
        <w:rPr>
          <w:sz w:val="20"/>
          <w:szCs w:val="20"/>
          <w:lang w:eastAsia="en-US"/>
        </w:rPr>
      </w:pPr>
      <w:r w:rsidRPr="00002622">
        <w:rPr>
          <w:sz w:val="20"/>
          <w:szCs w:val="20"/>
          <w:lang w:eastAsia="en-US"/>
        </w:rPr>
        <w:t>poškodbe ligamentarnega aparata (poškodbe križnih in stranskih vezi)</w:t>
      </w:r>
    </w:p>
    <w:p w:rsidR="003B151F" w:rsidRPr="00002622" w:rsidRDefault="003B151F" w:rsidP="003B151F">
      <w:pPr>
        <w:numPr>
          <w:ilvl w:val="0"/>
          <w:numId w:val="2"/>
        </w:numPr>
        <w:tabs>
          <w:tab w:val="left" w:pos="-2340"/>
        </w:tabs>
        <w:rPr>
          <w:sz w:val="20"/>
          <w:szCs w:val="20"/>
          <w:lang w:eastAsia="en-US"/>
        </w:rPr>
      </w:pPr>
      <w:r w:rsidRPr="00002622">
        <w:rPr>
          <w:sz w:val="20"/>
          <w:szCs w:val="20"/>
          <w:lang w:eastAsia="en-US"/>
        </w:rPr>
        <w:t>poškodbe meniskusov</w:t>
      </w:r>
    </w:p>
    <w:p w:rsidR="003B151F" w:rsidRPr="00002622" w:rsidRDefault="003B151F" w:rsidP="003B151F">
      <w:pPr>
        <w:numPr>
          <w:ilvl w:val="0"/>
          <w:numId w:val="2"/>
        </w:numPr>
        <w:tabs>
          <w:tab w:val="left" w:pos="-2340"/>
        </w:tabs>
        <w:rPr>
          <w:sz w:val="20"/>
          <w:szCs w:val="20"/>
          <w:lang w:eastAsia="en-US"/>
        </w:rPr>
      </w:pPr>
      <w:r w:rsidRPr="00002622">
        <w:rPr>
          <w:sz w:val="20"/>
          <w:szCs w:val="20"/>
          <w:lang w:eastAsia="en-US"/>
        </w:rPr>
        <w:t>izpah pogačice</w:t>
      </w:r>
    </w:p>
    <w:p w:rsidR="003B151F" w:rsidRPr="00002622" w:rsidRDefault="003B151F" w:rsidP="003B151F">
      <w:pPr>
        <w:numPr>
          <w:ilvl w:val="0"/>
          <w:numId w:val="2"/>
        </w:numPr>
        <w:tabs>
          <w:tab w:val="left" w:pos="-2340"/>
        </w:tabs>
        <w:rPr>
          <w:sz w:val="20"/>
          <w:szCs w:val="20"/>
          <w:lang w:eastAsia="en-US"/>
        </w:rPr>
        <w:sectPr w:rsidR="003B151F" w:rsidRPr="00002622" w:rsidSect="009B7F0D">
          <w:type w:val="continuous"/>
          <w:pgSz w:w="11906" w:h="16838"/>
          <w:pgMar w:top="567" w:right="567" w:bottom="567" w:left="567" w:header="720" w:footer="720" w:gutter="0"/>
          <w:cols w:num="2" w:space="709"/>
          <w:docGrid w:linePitch="360"/>
        </w:sectPr>
      </w:pPr>
      <w:r w:rsidRPr="00002622">
        <w:rPr>
          <w:sz w:val="20"/>
          <w:szCs w:val="20"/>
          <w:lang w:eastAsia="en-US"/>
        </w:rPr>
        <w:t>zlomi</w:t>
      </w:r>
    </w:p>
    <w:p w:rsidR="003B151F" w:rsidRPr="00002622" w:rsidRDefault="003B151F" w:rsidP="003B151F">
      <w:pPr>
        <w:numPr>
          <w:ilvl w:val="0"/>
          <w:numId w:val="3"/>
        </w:numPr>
        <w:tabs>
          <w:tab w:val="clear" w:pos="1068"/>
          <w:tab w:val="left" w:pos="-2340"/>
          <w:tab w:val="num" w:pos="720"/>
        </w:tabs>
        <w:ind w:left="720" w:hanging="348"/>
        <w:rPr>
          <w:b/>
          <w:i/>
          <w:sz w:val="20"/>
          <w:szCs w:val="20"/>
          <w:lang w:eastAsia="en-US"/>
        </w:rPr>
      </w:pPr>
      <w:r w:rsidRPr="00002622">
        <w:rPr>
          <w:b/>
          <w:i/>
          <w:sz w:val="20"/>
          <w:szCs w:val="20"/>
          <w:lang w:eastAsia="en-US"/>
        </w:rPr>
        <w:lastRenderedPageBreak/>
        <w:t>preobremenitveni sindromi</w:t>
      </w:r>
    </w:p>
    <w:p w:rsidR="003B151F" w:rsidRPr="00002622" w:rsidRDefault="003B151F" w:rsidP="003B151F">
      <w:pPr>
        <w:numPr>
          <w:ilvl w:val="0"/>
          <w:numId w:val="4"/>
        </w:numPr>
        <w:tabs>
          <w:tab w:val="left" w:pos="-2340"/>
        </w:tabs>
        <w:rPr>
          <w:sz w:val="20"/>
          <w:szCs w:val="20"/>
          <w:lang w:eastAsia="en-US"/>
        </w:rPr>
      </w:pPr>
      <w:r w:rsidRPr="00002622">
        <w:rPr>
          <w:sz w:val="20"/>
          <w:szCs w:val="20"/>
          <w:lang w:eastAsia="en-US"/>
        </w:rPr>
        <w:t>patelofemoralni bolečinski sindrom</w:t>
      </w:r>
    </w:p>
    <w:p w:rsidR="003B151F" w:rsidRPr="00002622" w:rsidRDefault="003B151F" w:rsidP="003B151F">
      <w:pPr>
        <w:numPr>
          <w:ilvl w:val="0"/>
          <w:numId w:val="4"/>
        </w:numPr>
        <w:tabs>
          <w:tab w:val="left" w:pos="-2340"/>
        </w:tabs>
        <w:rPr>
          <w:sz w:val="20"/>
          <w:szCs w:val="20"/>
          <w:lang w:eastAsia="en-US"/>
        </w:rPr>
      </w:pPr>
      <w:r w:rsidRPr="00002622">
        <w:rPr>
          <w:sz w:val="20"/>
          <w:szCs w:val="20"/>
          <w:lang w:eastAsia="en-US"/>
        </w:rPr>
        <w:t>hondropatija pogačice</w:t>
      </w:r>
    </w:p>
    <w:p w:rsidR="003B151F" w:rsidRPr="00002622" w:rsidRDefault="003B151F" w:rsidP="003B151F">
      <w:pPr>
        <w:numPr>
          <w:ilvl w:val="0"/>
          <w:numId w:val="4"/>
        </w:numPr>
        <w:tabs>
          <w:tab w:val="left" w:pos="-2340"/>
        </w:tabs>
        <w:rPr>
          <w:sz w:val="20"/>
          <w:szCs w:val="20"/>
          <w:lang w:eastAsia="en-US"/>
        </w:rPr>
      </w:pPr>
      <w:r w:rsidRPr="00002622">
        <w:rPr>
          <w:sz w:val="20"/>
          <w:szCs w:val="20"/>
          <w:lang w:eastAsia="en-US"/>
        </w:rPr>
        <w:t>patelarna tendinopatija (koleno skakalca)</w:t>
      </w:r>
    </w:p>
    <w:p w:rsidR="003B151F" w:rsidRPr="00002622" w:rsidRDefault="003B151F" w:rsidP="003B151F">
      <w:pPr>
        <w:numPr>
          <w:ilvl w:val="0"/>
          <w:numId w:val="4"/>
        </w:numPr>
        <w:tabs>
          <w:tab w:val="left" w:pos="-2340"/>
        </w:tabs>
        <w:rPr>
          <w:sz w:val="20"/>
          <w:szCs w:val="20"/>
          <w:lang w:eastAsia="en-US"/>
        </w:rPr>
      </w:pPr>
      <w:r w:rsidRPr="00002622">
        <w:rPr>
          <w:sz w:val="20"/>
          <w:szCs w:val="20"/>
          <w:lang w:eastAsia="en-US"/>
        </w:rPr>
        <w:t>tendinopatija kite kvadricepsa</w:t>
      </w:r>
    </w:p>
    <w:p w:rsidR="003B151F" w:rsidRPr="00002622" w:rsidRDefault="003B151F" w:rsidP="003B151F">
      <w:pPr>
        <w:numPr>
          <w:ilvl w:val="0"/>
          <w:numId w:val="4"/>
        </w:numPr>
        <w:tabs>
          <w:tab w:val="left" w:pos="-2340"/>
        </w:tabs>
        <w:rPr>
          <w:sz w:val="20"/>
          <w:szCs w:val="20"/>
          <w:lang w:eastAsia="en-US"/>
        </w:rPr>
      </w:pPr>
      <w:r w:rsidRPr="00002622">
        <w:rPr>
          <w:sz w:val="20"/>
          <w:szCs w:val="20"/>
          <w:lang w:eastAsia="en-US"/>
        </w:rPr>
        <w:t>iliotibialni sindrom (tekaško koleno</w:t>
      </w:r>
    </w:p>
    <w:p w:rsidR="003B151F" w:rsidRPr="00002622" w:rsidRDefault="003B151F" w:rsidP="003B151F">
      <w:pPr>
        <w:tabs>
          <w:tab w:val="left" w:pos="-2340"/>
        </w:tabs>
        <w:rPr>
          <w:sz w:val="20"/>
          <w:szCs w:val="20"/>
          <w:lang w:eastAsia="en-US"/>
        </w:rPr>
      </w:pPr>
    </w:p>
    <w:p w:rsidR="003B151F" w:rsidRPr="00002622" w:rsidRDefault="003B151F" w:rsidP="003B151F">
      <w:pPr>
        <w:tabs>
          <w:tab w:val="left" w:pos="-2340"/>
        </w:tabs>
        <w:rPr>
          <w:sz w:val="20"/>
          <w:szCs w:val="20"/>
          <w:lang w:eastAsia="en-US"/>
        </w:rPr>
        <w:sectPr w:rsidR="003B151F" w:rsidRPr="00002622" w:rsidSect="009B7F0D">
          <w:type w:val="nextColumn"/>
          <w:pgSz w:w="11906" w:h="16838"/>
          <w:pgMar w:top="567" w:right="567" w:bottom="567" w:left="567" w:header="720" w:footer="720" w:gutter="0"/>
          <w:cols w:num="2" w:space="709"/>
          <w:docGrid w:linePitch="360"/>
        </w:sectPr>
      </w:pPr>
    </w:p>
    <w:p w:rsidR="003B151F" w:rsidRPr="00002622" w:rsidRDefault="003B151F" w:rsidP="003B151F">
      <w:pPr>
        <w:tabs>
          <w:tab w:val="left" w:pos="-2340"/>
        </w:tabs>
        <w:rPr>
          <w:b/>
          <w:sz w:val="20"/>
          <w:szCs w:val="20"/>
          <w:lang w:eastAsia="en-US"/>
        </w:rPr>
      </w:pPr>
      <w:r w:rsidRPr="00002622">
        <w:rPr>
          <w:b/>
          <w:sz w:val="20"/>
          <w:szCs w:val="20"/>
          <w:lang w:eastAsia="en-US"/>
        </w:rPr>
        <w:lastRenderedPageBreak/>
        <w:t>MEHANIZEM POŠKODOVANJA</w:t>
      </w:r>
    </w:p>
    <w:p w:rsidR="003B151F" w:rsidRPr="00002622" w:rsidRDefault="003B151F" w:rsidP="003B151F">
      <w:pPr>
        <w:numPr>
          <w:ilvl w:val="0"/>
          <w:numId w:val="5"/>
        </w:numPr>
        <w:tabs>
          <w:tab w:val="left" w:pos="-2340"/>
        </w:tabs>
        <w:jc w:val="both"/>
        <w:rPr>
          <w:sz w:val="20"/>
          <w:szCs w:val="20"/>
          <w:lang w:eastAsia="en-US"/>
        </w:rPr>
      </w:pPr>
      <w:r w:rsidRPr="00002622">
        <w:rPr>
          <w:sz w:val="20"/>
          <w:szCs w:val="20"/>
          <w:lang w:eastAsia="en-US"/>
        </w:rPr>
        <w:t>kontaktni</w:t>
      </w:r>
    </w:p>
    <w:p w:rsidR="003B151F" w:rsidRPr="00002622" w:rsidRDefault="003B151F" w:rsidP="003B151F">
      <w:pPr>
        <w:numPr>
          <w:ilvl w:val="0"/>
          <w:numId w:val="5"/>
        </w:numPr>
        <w:tabs>
          <w:tab w:val="left" w:pos="-2340"/>
        </w:tabs>
        <w:jc w:val="both"/>
        <w:rPr>
          <w:sz w:val="20"/>
          <w:szCs w:val="20"/>
          <w:lang w:eastAsia="en-US"/>
        </w:rPr>
      </w:pPr>
      <w:r w:rsidRPr="00002622">
        <w:rPr>
          <w:sz w:val="20"/>
          <w:szCs w:val="20"/>
          <w:lang w:eastAsia="en-US"/>
        </w:rPr>
        <w:t>nekontaktni</w:t>
      </w:r>
    </w:p>
    <w:p w:rsidR="003B151F" w:rsidRPr="00002622" w:rsidRDefault="003B151F" w:rsidP="003B151F">
      <w:pPr>
        <w:tabs>
          <w:tab w:val="left" w:pos="-2340"/>
        </w:tabs>
        <w:jc w:val="both"/>
        <w:rPr>
          <w:sz w:val="20"/>
          <w:szCs w:val="20"/>
          <w:lang w:eastAsia="en-US"/>
        </w:rPr>
      </w:pPr>
      <w:r w:rsidRPr="00002622">
        <w:rPr>
          <w:sz w:val="20"/>
          <w:szCs w:val="20"/>
          <w:lang w:eastAsia="en-US"/>
        </w:rPr>
        <w:t>Mehanizem poškodovanja je diagnostično zelo pomemben, saj pove veliko o poškodbi.</w:t>
      </w:r>
    </w:p>
    <w:p w:rsidR="003B151F" w:rsidRPr="00002622" w:rsidRDefault="003B151F" w:rsidP="003B151F">
      <w:pPr>
        <w:tabs>
          <w:tab w:val="left" w:pos="-2340"/>
        </w:tabs>
        <w:jc w:val="both"/>
        <w:rPr>
          <w:b/>
          <w:i/>
          <w:sz w:val="20"/>
          <w:szCs w:val="20"/>
          <w:lang w:eastAsia="en-US"/>
        </w:rPr>
      </w:pPr>
      <w:r w:rsidRPr="00002622">
        <w:rPr>
          <w:b/>
          <w:i/>
          <w:sz w:val="20"/>
          <w:szCs w:val="20"/>
          <w:lang w:eastAsia="en-US"/>
        </w:rPr>
        <w:t>NEKONTAKTNI MEHANIZEM</w:t>
      </w:r>
    </w:p>
    <w:p w:rsidR="003B151F" w:rsidRPr="00002622" w:rsidRDefault="003B151F" w:rsidP="003B151F">
      <w:pPr>
        <w:numPr>
          <w:ilvl w:val="0"/>
          <w:numId w:val="6"/>
        </w:numPr>
        <w:tabs>
          <w:tab w:val="left" w:pos="-2340"/>
        </w:tabs>
        <w:jc w:val="both"/>
        <w:rPr>
          <w:sz w:val="20"/>
          <w:szCs w:val="20"/>
          <w:lang w:eastAsia="en-US"/>
        </w:rPr>
      </w:pPr>
      <w:r w:rsidRPr="00002622">
        <w:rPr>
          <w:sz w:val="20"/>
          <w:szCs w:val="20"/>
          <w:lang w:eastAsia="en-US"/>
        </w:rPr>
        <w:t>V takšnih primerih pride do poškodovanja ACL. Ta mehanizem prevladuje v rokometu in košarki.</w:t>
      </w:r>
    </w:p>
    <w:p w:rsidR="003B151F" w:rsidRPr="00002622" w:rsidRDefault="003B151F" w:rsidP="003B151F">
      <w:pPr>
        <w:numPr>
          <w:ilvl w:val="0"/>
          <w:numId w:val="6"/>
        </w:numPr>
        <w:tabs>
          <w:tab w:val="left" w:pos="-2340"/>
        </w:tabs>
        <w:jc w:val="both"/>
        <w:rPr>
          <w:sz w:val="20"/>
          <w:szCs w:val="20"/>
          <w:lang w:eastAsia="en-US"/>
        </w:rPr>
      </w:pPr>
      <w:r w:rsidRPr="00002622">
        <w:rPr>
          <w:sz w:val="20"/>
          <w:szCs w:val="20"/>
          <w:lang w:eastAsia="en-US"/>
        </w:rPr>
        <w:t>Stopalo je na podlagi medtem, ko se skoraj iztegnjeno koleno zarotira v valgus ali varus položaj.</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i/>
          <w:sz w:val="20"/>
          <w:szCs w:val="20"/>
          <w:lang w:eastAsia="en-US"/>
        </w:rPr>
      </w:pPr>
      <w:r w:rsidRPr="00002622">
        <w:rPr>
          <w:b/>
          <w:i/>
          <w:sz w:val="20"/>
          <w:szCs w:val="20"/>
          <w:lang w:eastAsia="en-US"/>
        </w:rPr>
        <w:t>KONTAKTNI MEHANIZEM</w:t>
      </w:r>
    </w:p>
    <w:p w:rsidR="003B151F" w:rsidRPr="00002622" w:rsidRDefault="003B151F" w:rsidP="003B151F">
      <w:pPr>
        <w:numPr>
          <w:ilvl w:val="0"/>
          <w:numId w:val="7"/>
        </w:numPr>
        <w:tabs>
          <w:tab w:val="left" w:pos="-2340"/>
        </w:tabs>
        <w:jc w:val="both"/>
        <w:rPr>
          <w:sz w:val="20"/>
          <w:szCs w:val="20"/>
          <w:lang w:eastAsia="en-US"/>
        </w:rPr>
      </w:pPr>
      <w:r w:rsidRPr="00002622">
        <w:rPr>
          <w:sz w:val="20"/>
          <w:szCs w:val="20"/>
          <w:lang w:eastAsia="en-US"/>
        </w:rPr>
        <w:t>Je zelo pogost mehanizem poškodovanja. Poškodba se zgodi npr. pri nepazljivem vdrsavanju nogometaša.</w:t>
      </w:r>
    </w:p>
    <w:p w:rsidR="003B151F" w:rsidRPr="00002622" w:rsidRDefault="003B151F" w:rsidP="003B151F">
      <w:pPr>
        <w:tabs>
          <w:tab w:val="left" w:pos="-2340"/>
        </w:tabs>
        <w:rPr>
          <w:sz w:val="20"/>
          <w:szCs w:val="20"/>
          <w:lang w:eastAsia="en-US"/>
        </w:rPr>
      </w:pPr>
    </w:p>
    <w:p w:rsidR="003B151F" w:rsidRPr="00002622" w:rsidRDefault="003B151F" w:rsidP="003B151F">
      <w:pPr>
        <w:tabs>
          <w:tab w:val="left" w:pos="-2340"/>
        </w:tabs>
        <w:rPr>
          <w:b/>
          <w:i/>
          <w:sz w:val="20"/>
          <w:szCs w:val="20"/>
          <w:lang w:eastAsia="en-US"/>
        </w:rPr>
      </w:pPr>
      <w:r w:rsidRPr="00002622">
        <w:rPr>
          <w:b/>
          <w:i/>
          <w:sz w:val="20"/>
          <w:szCs w:val="20"/>
          <w:lang w:eastAsia="en-US"/>
        </w:rPr>
        <w:t>MEHANIZMI POŠKODOVANJA PRI SMUČARJIH</w:t>
      </w:r>
    </w:p>
    <w:p w:rsidR="003B151F" w:rsidRPr="00002622" w:rsidRDefault="003B151F" w:rsidP="003B151F">
      <w:pPr>
        <w:numPr>
          <w:ilvl w:val="0"/>
          <w:numId w:val="7"/>
        </w:numPr>
        <w:tabs>
          <w:tab w:val="left" w:pos="-2340"/>
        </w:tabs>
        <w:rPr>
          <w:sz w:val="20"/>
          <w:szCs w:val="20"/>
          <w:lang w:eastAsia="en-US"/>
        </w:rPr>
      </w:pPr>
      <w:r w:rsidRPr="00002622">
        <w:rPr>
          <w:sz w:val="20"/>
          <w:szCs w:val="20"/>
          <w:lang w:eastAsia="en-US"/>
        </w:rPr>
        <w:t>Poškodba zaradi valgusno rotacijskega delovanja na sklep nastaja, ko smučka zaostane in udari ob ali vratca.</w:t>
      </w:r>
    </w:p>
    <w:p w:rsidR="003B151F" w:rsidRPr="00002622" w:rsidRDefault="003B151F" w:rsidP="003B151F">
      <w:pPr>
        <w:numPr>
          <w:ilvl w:val="0"/>
          <w:numId w:val="7"/>
        </w:numPr>
        <w:tabs>
          <w:tab w:val="left" w:pos="-2340"/>
        </w:tabs>
        <w:rPr>
          <w:sz w:val="20"/>
          <w:szCs w:val="20"/>
          <w:lang w:eastAsia="en-US"/>
        </w:rPr>
      </w:pPr>
      <w:r w:rsidRPr="00002622">
        <w:rPr>
          <w:sz w:val="20"/>
          <w:szCs w:val="20"/>
          <w:lang w:eastAsia="en-US"/>
        </w:rPr>
        <w:t xml:space="preserve">Fantomsko stopalo je tipični mehanizem poškodbe ACL pri rekreativcih; </w:t>
      </w:r>
      <w:r w:rsidRPr="00002622">
        <w:rPr>
          <w:i/>
          <w:sz w:val="20"/>
          <w:szCs w:val="20"/>
          <w:lang w:eastAsia="en-US"/>
        </w:rPr>
        <w:t>padec nazaj, vsa teža na zunanji smučki pri nizkih hitrostih, zaradi česar se smučka obrne navznoter in povzroči notranjo rotacijo kolena in poškodbo ACL.</w:t>
      </w:r>
    </w:p>
    <w:p w:rsidR="003B151F" w:rsidRPr="00002622" w:rsidRDefault="003B151F" w:rsidP="003B151F">
      <w:pPr>
        <w:numPr>
          <w:ilvl w:val="0"/>
          <w:numId w:val="7"/>
        </w:numPr>
        <w:tabs>
          <w:tab w:val="left" w:pos="-2340"/>
        </w:tabs>
        <w:rPr>
          <w:sz w:val="20"/>
          <w:szCs w:val="20"/>
          <w:lang w:eastAsia="en-US"/>
        </w:rPr>
      </w:pPr>
      <w:r w:rsidRPr="00002622">
        <w:rPr>
          <w:sz w:val="20"/>
          <w:szCs w:val="20"/>
          <w:lang w:eastAsia="en-US"/>
        </w:rPr>
        <w:t>Pri vrhunskih smučarjih poškodba nastane po skokih in se pričakajo s težiščem premaknjenim preveč navzad.</w:t>
      </w:r>
    </w:p>
    <w:p w:rsidR="003B151F" w:rsidRPr="00002622" w:rsidRDefault="003B151F" w:rsidP="003B151F">
      <w:pPr>
        <w:tabs>
          <w:tab w:val="left" w:pos="-2340"/>
        </w:tabs>
        <w:rPr>
          <w:sz w:val="20"/>
          <w:szCs w:val="20"/>
          <w:lang w:eastAsia="en-US"/>
        </w:rPr>
      </w:pPr>
    </w:p>
    <w:p w:rsidR="003B151F" w:rsidRPr="00002622" w:rsidRDefault="003B151F" w:rsidP="003B151F">
      <w:pPr>
        <w:tabs>
          <w:tab w:val="left" w:pos="-2340"/>
        </w:tabs>
        <w:rPr>
          <w:b/>
          <w:sz w:val="20"/>
          <w:szCs w:val="20"/>
          <w:lang w:eastAsia="en-US"/>
        </w:rPr>
      </w:pPr>
      <w:r w:rsidRPr="00002622">
        <w:rPr>
          <w:b/>
          <w:sz w:val="20"/>
          <w:szCs w:val="20"/>
          <w:lang w:eastAsia="en-US"/>
        </w:rPr>
        <w:t>KLINIČNI PREGLED KOLENA</w:t>
      </w:r>
    </w:p>
    <w:p w:rsidR="003B151F" w:rsidRPr="00002622" w:rsidRDefault="003B151F" w:rsidP="003B151F">
      <w:pPr>
        <w:numPr>
          <w:ilvl w:val="0"/>
          <w:numId w:val="8"/>
        </w:numPr>
        <w:tabs>
          <w:tab w:val="clear" w:pos="1068"/>
          <w:tab w:val="left" w:pos="-2340"/>
          <w:tab w:val="num" w:pos="720"/>
        </w:tabs>
        <w:ind w:left="720"/>
        <w:rPr>
          <w:sz w:val="20"/>
          <w:szCs w:val="20"/>
          <w:lang w:eastAsia="en-US"/>
        </w:rPr>
      </w:pPr>
      <w:r w:rsidRPr="00002622">
        <w:rPr>
          <w:sz w:val="20"/>
          <w:szCs w:val="20"/>
          <w:lang w:eastAsia="en-US"/>
        </w:rPr>
        <w:t xml:space="preserve">inspekcija: </w:t>
      </w:r>
      <w:r w:rsidRPr="00002622">
        <w:rPr>
          <w:i/>
          <w:sz w:val="20"/>
          <w:szCs w:val="20"/>
          <w:lang w:eastAsia="en-US"/>
        </w:rPr>
        <w:t>barva, otekline, rane…</w:t>
      </w:r>
    </w:p>
    <w:p w:rsidR="003B151F" w:rsidRPr="00002622" w:rsidRDefault="003B151F" w:rsidP="003B151F">
      <w:pPr>
        <w:numPr>
          <w:ilvl w:val="0"/>
          <w:numId w:val="8"/>
        </w:numPr>
        <w:tabs>
          <w:tab w:val="clear" w:pos="1068"/>
          <w:tab w:val="left" w:pos="-2340"/>
          <w:tab w:val="num" w:pos="720"/>
        </w:tabs>
        <w:ind w:left="720"/>
        <w:rPr>
          <w:sz w:val="20"/>
          <w:szCs w:val="20"/>
          <w:lang w:eastAsia="en-US"/>
        </w:rPr>
      </w:pPr>
      <w:r w:rsidRPr="00002622">
        <w:rPr>
          <w:sz w:val="20"/>
          <w:szCs w:val="20"/>
          <w:lang w:eastAsia="en-US"/>
        </w:rPr>
        <w:t xml:space="preserve">palpacija: </w:t>
      </w:r>
      <w:r w:rsidRPr="00002622">
        <w:rPr>
          <w:i/>
          <w:sz w:val="20"/>
          <w:szCs w:val="20"/>
          <w:lang w:eastAsia="en-US"/>
        </w:rPr>
        <w:t>toplota kolena, lastnosti otekline in konsistenca…</w:t>
      </w:r>
    </w:p>
    <w:p w:rsidR="003B151F" w:rsidRPr="00002622" w:rsidRDefault="003B151F" w:rsidP="003B151F">
      <w:pPr>
        <w:numPr>
          <w:ilvl w:val="0"/>
          <w:numId w:val="8"/>
        </w:numPr>
        <w:tabs>
          <w:tab w:val="clear" w:pos="1068"/>
          <w:tab w:val="left" w:pos="-2340"/>
          <w:tab w:val="num" w:pos="720"/>
        </w:tabs>
        <w:ind w:left="720"/>
        <w:rPr>
          <w:sz w:val="20"/>
          <w:szCs w:val="20"/>
          <w:lang w:eastAsia="en-US"/>
        </w:rPr>
      </w:pPr>
      <w:r w:rsidRPr="00002622">
        <w:rPr>
          <w:sz w:val="20"/>
          <w:szCs w:val="20"/>
          <w:lang w:eastAsia="en-US"/>
        </w:rPr>
        <w:t xml:space="preserve">gibljivost: </w:t>
      </w:r>
      <w:r w:rsidRPr="00002622">
        <w:rPr>
          <w:i/>
          <w:sz w:val="20"/>
          <w:szCs w:val="20"/>
          <w:lang w:eastAsia="en-US"/>
        </w:rPr>
        <w:t>aktivna in nato še pasivna</w:t>
      </w:r>
    </w:p>
    <w:p w:rsidR="003B151F" w:rsidRPr="00002622" w:rsidRDefault="003B151F" w:rsidP="003B151F">
      <w:pPr>
        <w:numPr>
          <w:ilvl w:val="0"/>
          <w:numId w:val="8"/>
        </w:numPr>
        <w:tabs>
          <w:tab w:val="clear" w:pos="1068"/>
          <w:tab w:val="left" w:pos="-2340"/>
          <w:tab w:val="num" w:pos="720"/>
        </w:tabs>
        <w:ind w:left="720"/>
        <w:rPr>
          <w:sz w:val="20"/>
          <w:szCs w:val="20"/>
          <w:lang w:eastAsia="en-US"/>
        </w:rPr>
      </w:pPr>
      <w:r w:rsidRPr="00002622">
        <w:rPr>
          <w:sz w:val="20"/>
          <w:szCs w:val="20"/>
          <w:lang w:eastAsia="en-US"/>
        </w:rPr>
        <w:t xml:space="preserve">mišična moč: </w:t>
      </w:r>
      <w:r w:rsidRPr="00002622">
        <w:rPr>
          <w:i/>
          <w:sz w:val="20"/>
          <w:szCs w:val="20"/>
          <w:lang w:eastAsia="en-US"/>
        </w:rPr>
        <w:t>groba ocena moči z manualnim mišičnim testom</w:t>
      </w:r>
    </w:p>
    <w:p w:rsidR="003B151F" w:rsidRPr="00002622" w:rsidRDefault="003B151F" w:rsidP="003B151F">
      <w:pPr>
        <w:numPr>
          <w:ilvl w:val="0"/>
          <w:numId w:val="8"/>
        </w:numPr>
        <w:tabs>
          <w:tab w:val="clear" w:pos="1068"/>
          <w:tab w:val="left" w:pos="-2340"/>
          <w:tab w:val="num" w:pos="720"/>
        </w:tabs>
        <w:ind w:left="720"/>
        <w:rPr>
          <w:sz w:val="20"/>
          <w:szCs w:val="20"/>
          <w:lang w:eastAsia="en-US"/>
        </w:rPr>
      </w:pPr>
      <w:r w:rsidRPr="00002622">
        <w:rPr>
          <w:sz w:val="20"/>
          <w:szCs w:val="20"/>
          <w:lang w:eastAsia="en-US"/>
        </w:rPr>
        <w:t>specialni testi kolena:</w:t>
      </w:r>
    </w:p>
    <w:p w:rsidR="003B151F" w:rsidRPr="00002622" w:rsidRDefault="003B151F" w:rsidP="003B151F">
      <w:pPr>
        <w:numPr>
          <w:ilvl w:val="0"/>
          <w:numId w:val="9"/>
        </w:numPr>
        <w:tabs>
          <w:tab w:val="left" w:pos="-2340"/>
        </w:tabs>
        <w:rPr>
          <w:sz w:val="20"/>
          <w:szCs w:val="20"/>
          <w:lang w:eastAsia="en-US"/>
        </w:rPr>
      </w:pPr>
      <w:r w:rsidRPr="00002622">
        <w:rPr>
          <w:i/>
          <w:sz w:val="20"/>
          <w:szCs w:val="20"/>
          <w:lang w:eastAsia="en-US"/>
        </w:rPr>
        <w:t>Lahmanov test – ACL in PCL</w:t>
      </w:r>
    </w:p>
    <w:p w:rsidR="003B151F" w:rsidRPr="00002622" w:rsidRDefault="003B151F" w:rsidP="003B151F">
      <w:pPr>
        <w:numPr>
          <w:ilvl w:val="0"/>
          <w:numId w:val="9"/>
        </w:numPr>
        <w:tabs>
          <w:tab w:val="left" w:pos="-2340"/>
        </w:tabs>
        <w:rPr>
          <w:sz w:val="20"/>
          <w:szCs w:val="20"/>
          <w:lang w:eastAsia="en-US"/>
        </w:rPr>
      </w:pPr>
      <w:r w:rsidRPr="00002622">
        <w:rPr>
          <w:i/>
          <w:sz w:val="20"/>
          <w:szCs w:val="20"/>
          <w:lang w:eastAsia="en-US"/>
        </w:rPr>
        <w:t>predalčni test – ACL in PCL</w:t>
      </w:r>
    </w:p>
    <w:p w:rsidR="003B151F" w:rsidRPr="00002622" w:rsidRDefault="003B151F" w:rsidP="003B151F">
      <w:pPr>
        <w:numPr>
          <w:ilvl w:val="0"/>
          <w:numId w:val="9"/>
        </w:numPr>
        <w:tabs>
          <w:tab w:val="left" w:pos="-2340"/>
        </w:tabs>
        <w:rPr>
          <w:sz w:val="20"/>
          <w:szCs w:val="20"/>
          <w:lang w:eastAsia="en-US"/>
        </w:rPr>
      </w:pPr>
      <w:r w:rsidRPr="00002622">
        <w:rPr>
          <w:i/>
          <w:sz w:val="20"/>
          <w:szCs w:val="20"/>
          <w:lang w:eastAsia="en-US"/>
        </w:rPr>
        <w:t>McMurrayev test – meniskusi</w:t>
      </w:r>
    </w:p>
    <w:p w:rsidR="003B151F" w:rsidRPr="00002622" w:rsidRDefault="003B151F" w:rsidP="003B151F">
      <w:pPr>
        <w:tabs>
          <w:tab w:val="left" w:pos="-2340"/>
        </w:tabs>
        <w:rPr>
          <w:i/>
          <w:sz w:val="20"/>
          <w:szCs w:val="20"/>
          <w:lang w:eastAsia="en-US"/>
        </w:rPr>
      </w:pPr>
    </w:p>
    <w:p w:rsidR="003B151F" w:rsidRPr="00002622" w:rsidRDefault="003B151F" w:rsidP="003B151F">
      <w:pPr>
        <w:tabs>
          <w:tab w:val="left" w:pos="-2340"/>
        </w:tabs>
        <w:rPr>
          <w:i/>
          <w:sz w:val="20"/>
          <w:szCs w:val="20"/>
          <w:lang w:eastAsia="en-US"/>
        </w:rPr>
      </w:pPr>
    </w:p>
    <w:p w:rsidR="003B151F" w:rsidRPr="003E7FF7" w:rsidRDefault="003B151F" w:rsidP="003B151F">
      <w:pPr>
        <w:tabs>
          <w:tab w:val="left" w:pos="-2340"/>
        </w:tabs>
        <w:rPr>
          <w:b/>
          <w:lang w:eastAsia="en-US"/>
        </w:rPr>
      </w:pPr>
      <w:r w:rsidRPr="003E7FF7">
        <w:rPr>
          <w:b/>
          <w:lang w:eastAsia="en-US"/>
        </w:rPr>
        <w:t>POŠKODBE MEDIALNEGA (MCL) IN LATERALNEGA (LCL) KOLATERALNEGA LIGAMENTA</w:t>
      </w:r>
    </w:p>
    <w:p w:rsidR="003B151F" w:rsidRPr="00002622" w:rsidRDefault="003B151F" w:rsidP="003B151F">
      <w:pPr>
        <w:tabs>
          <w:tab w:val="left" w:pos="-2340"/>
        </w:tabs>
        <w:rPr>
          <w:b/>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EPIDEMIOLOGIJA</w:t>
      </w:r>
    </w:p>
    <w:p w:rsidR="003B151F" w:rsidRPr="00002622" w:rsidRDefault="003B151F" w:rsidP="003B151F">
      <w:pPr>
        <w:numPr>
          <w:ilvl w:val="0"/>
          <w:numId w:val="10"/>
        </w:numPr>
        <w:tabs>
          <w:tab w:val="left" w:pos="-2340"/>
        </w:tabs>
        <w:jc w:val="both"/>
        <w:rPr>
          <w:sz w:val="20"/>
          <w:szCs w:val="20"/>
          <w:lang w:eastAsia="en-US"/>
        </w:rPr>
      </w:pPr>
      <w:r w:rsidRPr="00002622">
        <w:rPr>
          <w:sz w:val="20"/>
          <w:szCs w:val="20"/>
          <w:lang w:eastAsia="en-US"/>
        </w:rPr>
        <w:t>40% vseh težjih poškodb kolena vključuje poškodbo MCL, ki je za ACL najbolj poškodovana anatomska struktura kolena.</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MEHANIZEM POŠKODBE</w:t>
      </w:r>
    </w:p>
    <w:p w:rsidR="003B151F" w:rsidRPr="00002622" w:rsidRDefault="003B151F" w:rsidP="003B151F">
      <w:pPr>
        <w:numPr>
          <w:ilvl w:val="0"/>
          <w:numId w:val="10"/>
        </w:numPr>
        <w:tabs>
          <w:tab w:val="left" w:pos="-2340"/>
        </w:tabs>
        <w:jc w:val="both"/>
        <w:rPr>
          <w:sz w:val="20"/>
          <w:szCs w:val="20"/>
          <w:lang w:eastAsia="en-US"/>
        </w:rPr>
      </w:pPr>
      <w:r w:rsidRPr="00002622">
        <w:rPr>
          <w:sz w:val="20"/>
          <w:szCs w:val="20"/>
          <w:lang w:eastAsia="en-US"/>
        </w:rPr>
        <w:t>Najpogosteje padec nasprotnega igralca na v kolenu rahlo flektirano nogo, pri čemer se koleno deformira v valgusni položaj.</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sz w:val="20"/>
          <w:szCs w:val="20"/>
          <w:lang w:eastAsia="en-US"/>
        </w:rPr>
      </w:pPr>
      <w:r w:rsidRPr="00002622">
        <w:rPr>
          <w:b/>
          <w:sz w:val="20"/>
          <w:szCs w:val="20"/>
          <w:lang w:eastAsia="en-US"/>
        </w:rPr>
        <w:t>MCL poškodbe</w:t>
      </w:r>
      <w:r w:rsidRPr="00002622">
        <w:rPr>
          <w:sz w:val="20"/>
          <w:szCs w:val="20"/>
          <w:lang w:eastAsia="en-US"/>
        </w:rPr>
        <w:t xml:space="preserve"> v smislu natega se običajno pojavijo kot izolirane poškodbe in so tipično omejene na proksimalni ali distalni del vezi.</w:t>
      </w:r>
    </w:p>
    <w:p w:rsidR="003B151F" w:rsidRPr="00002622" w:rsidRDefault="003B151F" w:rsidP="003B151F">
      <w:pPr>
        <w:tabs>
          <w:tab w:val="left" w:pos="-2340"/>
        </w:tabs>
        <w:jc w:val="both"/>
        <w:rPr>
          <w:sz w:val="20"/>
          <w:szCs w:val="20"/>
          <w:lang w:eastAsia="en-US"/>
        </w:rPr>
      </w:pPr>
      <w:r w:rsidRPr="00002622">
        <w:rPr>
          <w:b/>
          <w:sz w:val="20"/>
          <w:szCs w:val="20"/>
          <w:lang w:eastAsia="en-US"/>
        </w:rPr>
        <w:t>LCL poškodbe</w:t>
      </w:r>
      <w:r w:rsidRPr="00002622">
        <w:rPr>
          <w:sz w:val="20"/>
          <w:szCs w:val="20"/>
          <w:lang w:eastAsia="en-US"/>
        </w:rPr>
        <w:t xml:space="preserve"> so bolj redke, vendar običajno težje in bolj zapletene saj se sestoji lateralni aspekt kolena iz niza ligamentov in kit. Nastajajo zaradi zunanje travme, ki deluje na medialno stran kolena ali pa je vzrok poškodovanja hiperekstenzija kolena. Poškodbe praktično nikoli niso izolirane.</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DELITEV POŠKODB KOLATERALNIH LIGAMENTOV</w:t>
      </w:r>
    </w:p>
    <w:p w:rsidR="003B151F" w:rsidRPr="00002622" w:rsidRDefault="003B151F" w:rsidP="003B151F">
      <w:pPr>
        <w:numPr>
          <w:ilvl w:val="0"/>
          <w:numId w:val="10"/>
        </w:numPr>
        <w:tabs>
          <w:tab w:val="left" w:pos="-2340"/>
        </w:tabs>
        <w:jc w:val="both"/>
        <w:rPr>
          <w:b/>
          <w:sz w:val="20"/>
          <w:szCs w:val="20"/>
          <w:lang w:eastAsia="en-US"/>
        </w:rPr>
      </w:pPr>
      <w:r w:rsidRPr="00002622">
        <w:rPr>
          <w:sz w:val="20"/>
          <w:szCs w:val="20"/>
          <w:lang w:eastAsia="en-US"/>
        </w:rPr>
        <w:t>Stopnje okvare se delijo na I, II in III glede na stopnjo odpiranja sklepne špranje, ki se pojavi pri testu stabilnosti kolateralnih vezi:</w:t>
      </w:r>
    </w:p>
    <w:p w:rsidR="003B151F" w:rsidRPr="00002622" w:rsidRDefault="003B151F" w:rsidP="003B151F">
      <w:pPr>
        <w:numPr>
          <w:ilvl w:val="0"/>
          <w:numId w:val="11"/>
        </w:numPr>
        <w:tabs>
          <w:tab w:val="left" w:pos="-2340"/>
        </w:tabs>
        <w:jc w:val="both"/>
        <w:rPr>
          <w:b/>
          <w:sz w:val="20"/>
          <w:szCs w:val="20"/>
          <w:lang w:eastAsia="en-US"/>
        </w:rPr>
      </w:pPr>
      <w:r w:rsidRPr="00002622">
        <w:rPr>
          <w:b/>
          <w:sz w:val="20"/>
          <w:szCs w:val="20"/>
          <w:lang w:eastAsia="en-US"/>
        </w:rPr>
        <w:t>stopnja I</w:t>
      </w:r>
      <w:r w:rsidRPr="00002622">
        <w:rPr>
          <w:sz w:val="20"/>
          <w:szCs w:val="20"/>
          <w:lang w:eastAsia="en-US"/>
        </w:rPr>
        <w:t>: 0-5 mm</w:t>
      </w:r>
    </w:p>
    <w:p w:rsidR="003B151F" w:rsidRPr="00002622" w:rsidRDefault="003B151F" w:rsidP="003B151F">
      <w:pPr>
        <w:numPr>
          <w:ilvl w:val="0"/>
          <w:numId w:val="11"/>
        </w:numPr>
        <w:tabs>
          <w:tab w:val="left" w:pos="-2340"/>
        </w:tabs>
        <w:jc w:val="both"/>
        <w:rPr>
          <w:b/>
          <w:sz w:val="20"/>
          <w:szCs w:val="20"/>
          <w:lang w:eastAsia="en-US"/>
        </w:rPr>
      </w:pPr>
      <w:r w:rsidRPr="00002622">
        <w:rPr>
          <w:b/>
          <w:sz w:val="20"/>
          <w:szCs w:val="20"/>
          <w:lang w:eastAsia="en-US"/>
        </w:rPr>
        <w:t>stopnja II</w:t>
      </w:r>
      <w:r w:rsidRPr="00002622">
        <w:rPr>
          <w:sz w:val="20"/>
          <w:szCs w:val="20"/>
          <w:lang w:eastAsia="en-US"/>
        </w:rPr>
        <w:t xml:space="preserve">: 6-10 mm;  </w:t>
      </w:r>
      <w:r w:rsidRPr="00002622">
        <w:rPr>
          <w:i/>
          <w:sz w:val="20"/>
          <w:szCs w:val="20"/>
          <w:lang w:eastAsia="en-US"/>
        </w:rPr>
        <w:t>običajno gre še za poškodbo ACL in meniskov</w:t>
      </w:r>
    </w:p>
    <w:p w:rsidR="003B151F" w:rsidRPr="00002622" w:rsidRDefault="003B151F" w:rsidP="003B151F">
      <w:pPr>
        <w:numPr>
          <w:ilvl w:val="0"/>
          <w:numId w:val="11"/>
        </w:numPr>
        <w:tabs>
          <w:tab w:val="left" w:pos="-2340"/>
        </w:tabs>
        <w:jc w:val="both"/>
        <w:rPr>
          <w:b/>
          <w:sz w:val="20"/>
          <w:szCs w:val="20"/>
          <w:lang w:eastAsia="en-US"/>
        </w:rPr>
      </w:pPr>
      <w:r w:rsidRPr="00002622">
        <w:rPr>
          <w:b/>
          <w:sz w:val="20"/>
          <w:szCs w:val="20"/>
          <w:lang w:eastAsia="en-US"/>
        </w:rPr>
        <w:t>stopnja III</w:t>
      </w:r>
      <w:r w:rsidRPr="00002622">
        <w:rPr>
          <w:sz w:val="20"/>
          <w:szCs w:val="20"/>
          <w:lang w:eastAsia="en-US"/>
        </w:rPr>
        <w:t xml:space="preserve">: &gt; 10mm;  </w:t>
      </w:r>
      <w:r w:rsidRPr="00002622">
        <w:rPr>
          <w:i/>
          <w:sz w:val="20"/>
          <w:szCs w:val="20"/>
          <w:lang w:eastAsia="en-US"/>
        </w:rPr>
        <w:t>običajno gre še za poškodbo ACL in meniskov</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SIMPTOMI IN ZNAKI</w:t>
      </w:r>
    </w:p>
    <w:p w:rsidR="003B151F" w:rsidRPr="00002622" w:rsidRDefault="003B151F" w:rsidP="003B151F">
      <w:pPr>
        <w:numPr>
          <w:ilvl w:val="0"/>
          <w:numId w:val="12"/>
        </w:numPr>
        <w:tabs>
          <w:tab w:val="clear" w:pos="1068"/>
          <w:tab w:val="left" w:pos="-2340"/>
          <w:tab w:val="num" w:pos="720"/>
        </w:tabs>
        <w:ind w:left="720"/>
        <w:jc w:val="both"/>
        <w:rPr>
          <w:sz w:val="20"/>
          <w:szCs w:val="20"/>
          <w:lang w:eastAsia="en-US"/>
        </w:rPr>
      </w:pPr>
      <w:r w:rsidRPr="00002622">
        <w:rPr>
          <w:sz w:val="20"/>
          <w:szCs w:val="20"/>
          <w:lang w:eastAsia="en-US"/>
        </w:rPr>
        <w:t>nenadna močna bolečina medialno in lateralno</w:t>
      </w:r>
    </w:p>
    <w:p w:rsidR="003B151F" w:rsidRPr="00002622" w:rsidRDefault="003B151F" w:rsidP="003B151F">
      <w:pPr>
        <w:numPr>
          <w:ilvl w:val="0"/>
          <w:numId w:val="12"/>
        </w:numPr>
        <w:tabs>
          <w:tab w:val="clear" w:pos="1068"/>
          <w:tab w:val="left" w:pos="-2340"/>
          <w:tab w:val="num" w:pos="720"/>
        </w:tabs>
        <w:ind w:left="720"/>
        <w:jc w:val="both"/>
        <w:rPr>
          <w:sz w:val="20"/>
          <w:szCs w:val="20"/>
          <w:lang w:eastAsia="en-US"/>
        </w:rPr>
      </w:pPr>
      <w:r w:rsidRPr="00002622">
        <w:rPr>
          <w:sz w:val="20"/>
          <w:szCs w:val="20"/>
          <w:lang w:eastAsia="en-US"/>
        </w:rPr>
        <w:t>poškodbe kolateralnih vezi ne povzročajo otekanja sklepa, značilna pa je omejena fleksija in ekstenzija kolena</w:t>
      </w:r>
    </w:p>
    <w:p w:rsidR="003B151F" w:rsidRPr="00002622" w:rsidRDefault="003B151F" w:rsidP="003B151F">
      <w:pPr>
        <w:numPr>
          <w:ilvl w:val="0"/>
          <w:numId w:val="12"/>
        </w:numPr>
        <w:tabs>
          <w:tab w:val="clear" w:pos="1068"/>
          <w:tab w:val="left" w:pos="-2340"/>
          <w:tab w:val="num" w:pos="720"/>
        </w:tabs>
        <w:ind w:left="720"/>
        <w:jc w:val="both"/>
        <w:rPr>
          <w:sz w:val="20"/>
          <w:szCs w:val="20"/>
          <w:lang w:eastAsia="en-US"/>
        </w:rPr>
      </w:pPr>
      <w:r w:rsidRPr="00002622">
        <w:rPr>
          <w:sz w:val="20"/>
          <w:szCs w:val="20"/>
          <w:lang w:eastAsia="en-US"/>
        </w:rPr>
        <w:t>po poškodbi LCL je pogosta hemartroza (krvavitev v sklep)</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DIAGNOZA</w:t>
      </w:r>
    </w:p>
    <w:p w:rsidR="003B151F" w:rsidRPr="00002622" w:rsidRDefault="003B151F" w:rsidP="003B151F">
      <w:pPr>
        <w:numPr>
          <w:ilvl w:val="0"/>
          <w:numId w:val="13"/>
        </w:numPr>
        <w:tabs>
          <w:tab w:val="clear" w:pos="360"/>
          <w:tab w:val="left" w:pos="-2340"/>
          <w:tab w:val="num" w:pos="720"/>
        </w:tabs>
        <w:ind w:left="720"/>
        <w:jc w:val="both"/>
        <w:rPr>
          <w:sz w:val="20"/>
          <w:szCs w:val="20"/>
          <w:lang w:eastAsia="en-US"/>
        </w:rPr>
      </w:pPr>
      <w:r w:rsidRPr="00002622">
        <w:rPr>
          <w:sz w:val="20"/>
          <w:szCs w:val="20"/>
          <w:lang w:eastAsia="en-US"/>
        </w:rPr>
        <w:t>valgus stres test je pozitiven pri večini poškodb MCL (večinoma stopnja I), varusni stres test pa je pozitiven večinoma pri težjih poškodbah lateralne strani kolena</w:t>
      </w:r>
    </w:p>
    <w:p w:rsidR="003B151F" w:rsidRPr="00002622" w:rsidRDefault="003B151F" w:rsidP="003B151F">
      <w:pPr>
        <w:numPr>
          <w:ilvl w:val="0"/>
          <w:numId w:val="13"/>
        </w:numPr>
        <w:tabs>
          <w:tab w:val="clear" w:pos="360"/>
          <w:tab w:val="left" w:pos="-2340"/>
          <w:tab w:val="num" w:pos="720"/>
        </w:tabs>
        <w:ind w:left="720"/>
        <w:jc w:val="both"/>
        <w:rPr>
          <w:sz w:val="20"/>
          <w:szCs w:val="20"/>
          <w:lang w:eastAsia="en-US"/>
        </w:rPr>
      </w:pPr>
      <w:r w:rsidRPr="00002622">
        <w:rPr>
          <w:sz w:val="20"/>
          <w:szCs w:val="20"/>
          <w:lang w:eastAsia="en-US"/>
        </w:rPr>
        <w:t>popolno raztrganje LCL povzroča manj bolečine kot običajni nateg !!!</w:t>
      </w:r>
    </w:p>
    <w:p w:rsidR="003B151F" w:rsidRPr="00002622" w:rsidRDefault="003B151F" w:rsidP="003B151F">
      <w:pPr>
        <w:numPr>
          <w:ilvl w:val="0"/>
          <w:numId w:val="13"/>
        </w:numPr>
        <w:tabs>
          <w:tab w:val="clear" w:pos="360"/>
          <w:tab w:val="left" w:pos="-2340"/>
          <w:tab w:val="num" w:pos="720"/>
        </w:tabs>
        <w:ind w:left="720"/>
        <w:jc w:val="both"/>
        <w:rPr>
          <w:sz w:val="20"/>
          <w:szCs w:val="20"/>
          <w:lang w:eastAsia="en-US"/>
        </w:rPr>
      </w:pPr>
      <w:r w:rsidRPr="00002622">
        <w:rPr>
          <w:sz w:val="20"/>
          <w:szCs w:val="20"/>
          <w:lang w:eastAsia="en-US"/>
        </w:rPr>
        <w:t>vedno je potreben RTG, da se izključi poškodba skeleta</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TERAPIJA</w:t>
      </w:r>
    </w:p>
    <w:p w:rsidR="003B151F" w:rsidRPr="00002622" w:rsidRDefault="003B151F" w:rsidP="003B151F">
      <w:pPr>
        <w:numPr>
          <w:ilvl w:val="0"/>
          <w:numId w:val="14"/>
        </w:numPr>
        <w:tabs>
          <w:tab w:val="clear" w:pos="360"/>
          <w:tab w:val="left" w:pos="-2340"/>
          <w:tab w:val="num" w:pos="720"/>
        </w:tabs>
        <w:ind w:left="720"/>
        <w:jc w:val="both"/>
        <w:rPr>
          <w:sz w:val="20"/>
          <w:szCs w:val="20"/>
          <w:lang w:eastAsia="en-US"/>
        </w:rPr>
      </w:pPr>
      <w:r w:rsidRPr="00002622">
        <w:rPr>
          <w:sz w:val="20"/>
          <w:szCs w:val="20"/>
          <w:lang w:eastAsia="en-US"/>
        </w:rPr>
        <w:t>RICE + NSAID (3-5 dni)</w:t>
      </w:r>
    </w:p>
    <w:p w:rsidR="003B151F" w:rsidRPr="00002622" w:rsidRDefault="003B151F" w:rsidP="003B151F">
      <w:pPr>
        <w:numPr>
          <w:ilvl w:val="0"/>
          <w:numId w:val="14"/>
        </w:numPr>
        <w:tabs>
          <w:tab w:val="clear" w:pos="360"/>
          <w:tab w:val="left" w:pos="-2340"/>
          <w:tab w:val="num" w:pos="720"/>
        </w:tabs>
        <w:ind w:left="720"/>
        <w:jc w:val="both"/>
        <w:rPr>
          <w:sz w:val="20"/>
          <w:szCs w:val="20"/>
          <w:lang w:eastAsia="en-US"/>
        </w:rPr>
      </w:pPr>
      <w:r w:rsidRPr="00002622">
        <w:rPr>
          <w:sz w:val="20"/>
          <w:szCs w:val="20"/>
          <w:lang w:eastAsia="en-US"/>
        </w:rPr>
        <w:t>stopnji II in III MCL – opornica za 6 tednov</w:t>
      </w:r>
    </w:p>
    <w:p w:rsidR="003B151F" w:rsidRPr="00002622" w:rsidRDefault="003B151F" w:rsidP="003B151F">
      <w:pPr>
        <w:numPr>
          <w:ilvl w:val="0"/>
          <w:numId w:val="14"/>
        </w:numPr>
        <w:tabs>
          <w:tab w:val="clear" w:pos="360"/>
          <w:tab w:val="left" w:pos="-2340"/>
          <w:tab w:val="num" w:pos="720"/>
        </w:tabs>
        <w:ind w:left="720"/>
        <w:jc w:val="both"/>
        <w:rPr>
          <w:sz w:val="20"/>
          <w:szCs w:val="20"/>
          <w:lang w:eastAsia="en-US"/>
        </w:rPr>
      </w:pPr>
      <w:r w:rsidRPr="00002622">
        <w:rPr>
          <w:sz w:val="20"/>
          <w:szCs w:val="20"/>
          <w:lang w:eastAsia="en-US"/>
        </w:rPr>
        <w:t>stopnji II in III LCL – ortoped, MRI ocena; stopnja III običajno kirurško zdravljenje</w:t>
      </w:r>
    </w:p>
    <w:p w:rsidR="003B151F" w:rsidRPr="00002622" w:rsidRDefault="003B151F" w:rsidP="003B151F">
      <w:pPr>
        <w:numPr>
          <w:ilvl w:val="0"/>
          <w:numId w:val="14"/>
        </w:numPr>
        <w:tabs>
          <w:tab w:val="clear" w:pos="360"/>
          <w:tab w:val="left" w:pos="-2340"/>
          <w:tab w:val="num" w:pos="720"/>
        </w:tabs>
        <w:ind w:left="720"/>
        <w:jc w:val="both"/>
        <w:rPr>
          <w:sz w:val="20"/>
          <w:szCs w:val="20"/>
          <w:lang w:eastAsia="en-US"/>
        </w:rPr>
      </w:pPr>
      <w:r w:rsidRPr="00002622">
        <w:rPr>
          <w:b/>
          <w:i/>
          <w:sz w:val="20"/>
          <w:szCs w:val="20"/>
          <w:lang w:eastAsia="en-US"/>
        </w:rPr>
        <w:t>POZOR:</w:t>
      </w:r>
      <w:r w:rsidRPr="00002622">
        <w:rPr>
          <w:sz w:val="20"/>
          <w:szCs w:val="20"/>
          <w:lang w:eastAsia="en-US"/>
        </w:rPr>
        <w:t xml:space="preserve"> poškodba LCL ali MCL skupaj s poškodbo ACL ali PCL povzroča </w:t>
      </w:r>
      <w:r w:rsidRPr="00002622">
        <w:rPr>
          <w:b/>
          <w:i/>
          <w:sz w:val="20"/>
          <w:szCs w:val="20"/>
          <w:lang w:eastAsia="en-US"/>
        </w:rPr>
        <w:t>popolno nestabilnost kolena</w:t>
      </w:r>
    </w:p>
    <w:p w:rsidR="003B151F" w:rsidRDefault="003B151F" w:rsidP="003B151F">
      <w:pPr>
        <w:tabs>
          <w:tab w:val="left" w:pos="-2340"/>
        </w:tabs>
        <w:jc w:val="both"/>
        <w:rPr>
          <w:sz w:val="20"/>
          <w:szCs w:val="20"/>
          <w:lang w:eastAsia="en-US"/>
        </w:rPr>
      </w:pPr>
    </w:p>
    <w:p w:rsidR="003B151F" w:rsidRDefault="003B151F" w:rsidP="003B151F">
      <w:pPr>
        <w:tabs>
          <w:tab w:val="left" w:pos="-2340"/>
        </w:tabs>
        <w:jc w:val="both"/>
        <w:rPr>
          <w:sz w:val="20"/>
          <w:szCs w:val="20"/>
          <w:lang w:eastAsia="en-US"/>
        </w:rPr>
      </w:pPr>
    </w:p>
    <w:p w:rsidR="003B151F"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TERAPIJA IN PROGNOZA</w:t>
      </w:r>
    </w:p>
    <w:p w:rsidR="003B151F" w:rsidRPr="00002622" w:rsidRDefault="003B151F" w:rsidP="003B151F">
      <w:pPr>
        <w:numPr>
          <w:ilvl w:val="0"/>
          <w:numId w:val="15"/>
        </w:numPr>
        <w:tabs>
          <w:tab w:val="clear" w:pos="360"/>
          <w:tab w:val="left" w:pos="-2340"/>
          <w:tab w:val="num" w:pos="720"/>
        </w:tabs>
        <w:ind w:left="720"/>
        <w:jc w:val="both"/>
        <w:rPr>
          <w:i/>
          <w:sz w:val="20"/>
          <w:szCs w:val="20"/>
          <w:lang w:eastAsia="en-US"/>
        </w:rPr>
      </w:pPr>
      <w:r w:rsidRPr="00002622">
        <w:rPr>
          <w:sz w:val="20"/>
          <w:szCs w:val="20"/>
          <w:lang w:eastAsia="en-US"/>
        </w:rPr>
        <w:t>rehabilitacija se prične 2-4 dni po poškodbi, ko bolečina poneha</w:t>
      </w:r>
    </w:p>
    <w:p w:rsidR="003B151F" w:rsidRPr="00002622" w:rsidRDefault="003B151F" w:rsidP="003B151F">
      <w:pPr>
        <w:numPr>
          <w:ilvl w:val="0"/>
          <w:numId w:val="15"/>
        </w:numPr>
        <w:tabs>
          <w:tab w:val="clear" w:pos="360"/>
          <w:tab w:val="left" w:pos="-2340"/>
          <w:tab w:val="num" w:pos="720"/>
        </w:tabs>
        <w:ind w:left="720"/>
        <w:jc w:val="both"/>
        <w:rPr>
          <w:i/>
          <w:sz w:val="20"/>
          <w:szCs w:val="20"/>
          <w:lang w:eastAsia="en-US"/>
        </w:rPr>
      </w:pPr>
      <w:r w:rsidRPr="00002622">
        <w:rPr>
          <w:sz w:val="20"/>
          <w:szCs w:val="20"/>
          <w:lang w:eastAsia="en-US"/>
        </w:rPr>
        <w:t>prognoza:</w:t>
      </w:r>
    </w:p>
    <w:p w:rsidR="003B151F" w:rsidRPr="00002622" w:rsidRDefault="003B151F" w:rsidP="003B151F">
      <w:pPr>
        <w:numPr>
          <w:ilvl w:val="0"/>
          <w:numId w:val="16"/>
        </w:numPr>
        <w:tabs>
          <w:tab w:val="left" w:pos="-2340"/>
        </w:tabs>
        <w:jc w:val="both"/>
        <w:rPr>
          <w:i/>
          <w:sz w:val="20"/>
          <w:szCs w:val="20"/>
          <w:lang w:eastAsia="en-US"/>
        </w:rPr>
      </w:pPr>
      <w:r w:rsidRPr="00002622">
        <w:rPr>
          <w:sz w:val="20"/>
          <w:szCs w:val="20"/>
          <w:lang w:eastAsia="en-US"/>
        </w:rPr>
        <w:t>stopnji I in II se normalizirata 6-12 tednov po poškodbi</w:t>
      </w:r>
    </w:p>
    <w:p w:rsidR="003B151F" w:rsidRPr="00002622" w:rsidRDefault="003B151F" w:rsidP="003B151F">
      <w:pPr>
        <w:numPr>
          <w:ilvl w:val="0"/>
          <w:numId w:val="16"/>
        </w:numPr>
        <w:tabs>
          <w:tab w:val="left" w:pos="-2340"/>
        </w:tabs>
        <w:jc w:val="both"/>
        <w:rPr>
          <w:i/>
          <w:sz w:val="20"/>
          <w:szCs w:val="20"/>
          <w:lang w:eastAsia="en-US"/>
        </w:rPr>
      </w:pPr>
      <w:r w:rsidRPr="00002622">
        <w:rPr>
          <w:sz w:val="20"/>
          <w:szCs w:val="20"/>
          <w:lang w:eastAsia="en-US"/>
        </w:rPr>
        <w:t>stopnja III je odvisna od spremljajočih poškodb</w:t>
      </w:r>
    </w:p>
    <w:p w:rsidR="003B151F"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i/>
          <w:sz w:val="20"/>
          <w:szCs w:val="20"/>
          <w:lang w:eastAsia="en-US"/>
        </w:rPr>
      </w:pPr>
    </w:p>
    <w:p w:rsidR="003B151F" w:rsidRPr="003E7FF7" w:rsidRDefault="003B151F" w:rsidP="003B151F">
      <w:pPr>
        <w:tabs>
          <w:tab w:val="left" w:pos="-2340"/>
        </w:tabs>
        <w:jc w:val="both"/>
        <w:rPr>
          <w:b/>
          <w:lang w:eastAsia="en-US"/>
        </w:rPr>
      </w:pPr>
      <w:r w:rsidRPr="003E7FF7">
        <w:rPr>
          <w:b/>
          <w:lang w:eastAsia="en-US"/>
        </w:rPr>
        <w:t>POŠKODBE SPREDNJE KRIŽNE VEZI (ACL)</w:t>
      </w:r>
    </w:p>
    <w:p w:rsidR="003B151F" w:rsidRPr="00002622" w:rsidRDefault="003B151F" w:rsidP="003B151F">
      <w:pPr>
        <w:tabs>
          <w:tab w:val="left" w:pos="-2340"/>
        </w:tabs>
        <w:jc w:val="both"/>
        <w:rPr>
          <w:b/>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EPIDEMIOLOGIJA</w:t>
      </w:r>
    </w:p>
    <w:p w:rsidR="003B151F" w:rsidRPr="00002622" w:rsidRDefault="003B151F" w:rsidP="003B151F">
      <w:pPr>
        <w:numPr>
          <w:ilvl w:val="0"/>
          <w:numId w:val="17"/>
        </w:numPr>
        <w:tabs>
          <w:tab w:val="left" w:pos="-2340"/>
        </w:tabs>
        <w:jc w:val="both"/>
        <w:rPr>
          <w:sz w:val="20"/>
          <w:szCs w:val="20"/>
          <w:lang w:eastAsia="en-US"/>
        </w:rPr>
      </w:pPr>
      <w:r w:rsidRPr="00002622">
        <w:rPr>
          <w:sz w:val="20"/>
          <w:szCs w:val="20"/>
          <w:lang w:eastAsia="en-US"/>
        </w:rPr>
        <w:t>Skandinavija navaja podatke od 5-10 poškodb na 10.000 prebivalcev.</w:t>
      </w:r>
    </w:p>
    <w:p w:rsidR="003B151F" w:rsidRPr="00002622" w:rsidRDefault="003B151F" w:rsidP="003B151F">
      <w:pPr>
        <w:numPr>
          <w:ilvl w:val="0"/>
          <w:numId w:val="17"/>
        </w:numPr>
        <w:tabs>
          <w:tab w:val="left" w:pos="-2340"/>
        </w:tabs>
        <w:jc w:val="both"/>
        <w:rPr>
          <w:sz w:val="20"/>
          <w:szCs w:val="20"/>
          <w:lang w:eastAsia="en-US"/>
        </w:rPr>
      </w:pPr>
      <w:r w:rsidRPr="00002622">
        <w:rPr>
          <w:sz w:val="20"/>
          <w:szCs w:val="20"/>
          <w:lang w:eastAsia="en-US"/>
        </w:rPr>
        <w:t>Najbolj ogrožen šport je rokomet. 4-8% rokometašev letno utrpi to poškodbo.</w:t>
      </w:r>
    </w:p>
    <w:p w:rsidR="003B151F" w:rsidRPr="00002622" w:rsidRDefault="003B151F" w:rsidP="003B151F">
      <w:pPr>
        <w:numPr>
          <w:ilvl w:val="0"/>
          <w:numId w:val="17"/>
        </w:numPr>
        <w:tabs>
          <w:tab w:val="left" w:pos="-2340"/>
        </w:tabs>
        <w:jc w:val="both"/>
        <w:rPr>
          <w:sz w:val="20"/>
          <w:szCs w:val="20"/>
          <w:lang w:eastAsia="en-US"/>
        </w:rPr>
      </w:pPr>
      <w:r w:rsidRPr="00002622">
        <w:rPr>
          <w:sz w:val="20"/>
          <w:szCs w:val="20"/>
          <w:lang w:eastAsia="en-US"/>
        </w:rPr>
        <w:t>Razmerje moški:ženske je 1:5.</w:t>
      </w:r>
    </w:p>
    <w:p w:rsidR="003B151F" w:rsidRPr="00002622" w:rsidRDefault="003B151F" w:rsidP="003B151F">
      <w:pPr>
        <w:numPr>
          <w:ilvl w:val="0"/>
          <w:numId w:val="17"/>
        </w:numPr>
        <w:tabs>
          <w:tab w:val="left" w:pos="-2340"/>
        </w:tabs>
        <w:jc w:val="both"/>
        <w:rPr>
          <w:sz w:val="20"/>
          <w:szCs w:val="20"/>
          <w:lang w:eastAsia="en-US"/>
        </w:rPr>
      </w:pPr>
      <w:r w:rsidRPr="00002622">
        <w:rPr>
          <w:sz w:val="20"/>
          <w:szCs w:val="20"/>
          <w:lang w:eastAsia="en-US"/>
        </w:rPr>
        <w:t>75% pacientov z ACL poškodbo ima tudi poškodbo meniska, 80% kontuzije kosti, 10% poškodbe hrustanca.</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MEHANIZEM</w:t>
      </w:r>
    </w:p>
    <w:p w:rsidR="003B151F" w:rsidRPr="00002622" w:rsidRDefault="003B151F" w:rsidP="003B151F">
      <w:pPr>
        <w:numPr>
          <w:ilvl w:val="0"/>
          <w:numId w:val="18"/>
        </w:numPr>
        <w:tabs>
          <w:tab w:val="left" w:pos="-2340"/>
        </w:tabs>
        <w:jc w:val="both"/>
        <w:rPr>
          <w:b/>
          <w:sz w:val="20"/>
          <w:szCs w:val="20"/>
          <w:lang w:eastAsia="en-US"/>
        </w:rPr>
      </w:pPr>
      <w:r w:rsidRPr="00002622">
        <w:rPr>
          <w:sz w:val="20"/>
          <w:szCs w:val="20"/>
          <w:lang w:eastAsia="en-US"/>
        </w:rPr>
        <w:t>Običajno gre za totalno rupturo ACL, redko pa za izolirane poškodbe posameznih delov ACL: ateromedialnega ali posterolateralnega.</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SIMPTOMI IN ZNAKI</w:t>
      </w:r>
    </w:p>
    <w:p w:rsidR="003B151F" w:rsidRPr="00002622" w:rsidRDefault="003B151F" w:rsidP="003B151F">
      <w:pPr>
        <w:numPr>
          <w:ilvl w:val="0"/>
          <w:numId w:val="18"/>
        </w:numPr>
        <w:tabs>
          <w:tab w:val="clear" w:pos="360"/>
          <w:tab w:val="left" w:pos="-2340"/>
          <w:tab w:val="num" w:pos="720"/>
        </w:tabs>
        <w:ind w:left="720"/>
        <w:jc w:val="both"/>
        <w:rPr>
          <w:sz w:val="20"/>
          <w:szCs w:val="20"/>
          <w:lang w:eastAsia="en-US"/>
        </w:rPr>
      </w:pPr>
      <w:r w:rsidRPr="00002622">
        <w:rPr>
          <w:sz w:val="20"/>
          <w:szCs w:val="20"/>
          <w:lang w:eastAsia="en-US"/>
        </w:rPr>
        <w:t>običajno pride do hitrega otekanja sklepa z izraženo hemartrozo znotraj 12 ur po poškodbi in hudimi bolečinami</w:t>
      </w:r>
    </w:p>
    <w:p w:rsidR="003B151F" w:rsidRPr="00002622" w:rsidRDefault="003B151F" w:rsidP="003B151F">
      <w:pPr>
        <w:numPr>
          <w:ilvl w:val="0"/>
          <w:numId w:val="18"/>
        </w:numPr>
        <w:tabs>
          <w:tab w:val="clear" w:pos="360"/>
          <w:tab w:val="left" w:pos="-2340"/>
          <w:tab w:val="num" w:pos="720"/>
        </w:tabs>
        <w:ind w:left="720"/>
        <w:jc w:val="both"/>
        <w:rPr>
          <w:sz w:val="20"/>
          <w:szCs w:val="20"/>
          <w:lang w:eastAsia="en-US"/>
        </w:rPr>
      </w:pPr>
      <w:r w:rsidRPr="00002622">
        <w:rPr>
          <w:sz w:val="20"/>
          <w:szCs w:val="20"/>
          <w:lang w:eastAsia="en-US"/>
        </w:rPr>
        <w:t>običajno navajajno pacienti nezmožnost obremenjevanja kolena neposredno po poškodbi s povečano nestabilnostjo</w:t>
      </w:r>
    </w:p>
    <w:p w:rsidR="003B151F" w:rsidRPr="00002622" w:rsidRDefault="003B151F" w:rsidP="003B151F">
      <w:pPr>
        <w:numPr>
          <w:ilvl w:val="0"/>
          <w:numId w:val="18"/>
        </w:numPr>
        <w:tabs>
          <w:tab w:val="clear" w:pos="360"/>
          <w:tab w:val="left" w:pos="-2340"/>
          <w:tab w:val="num" w:pos="720"/>
        </w:tabs>
        <w:ind w:left="720"/>
        <w:jc w:val="both"/>
        <w:rPr>
          <w:sz w:val="20"/>
          <w:szCs w:val="20"/>
          <w:lang w:eastAsia="en-US"/>
        </w:rPr>
      </w:pPr>
      <w:r w:rsidRPr="00002622">
        <w:rPr>
          <w:sz w:val="20"/>
          <w:szCs w:val="20"/>
          <w:lang w:eastAsia="en-US"/>
        </w:rPr>
        <w:t>klinični pregled takoj po poškodbi je težko izvedljiv</w:t>
      </w:r>
    </w:p>
    <w:p w:rsidR="003B151F" w:rsidRPr="00002622" w:rsidRDefault="003B151F" w:rsidP="003B151F">
      <w:pPr>
        <w:numPr>
          <w:ilvl w:val="0"/>
          <w:numId w:val="18"/>
        </w:numPr>
        <w:tabs>
          <w:tab w:val="clear" w:pos="360"/>
          <w:tab w:val="left" w:pos="-2340"/>
          <w:tab w:val="num" w:pos="720"/>
        </w:tabs>
        <w:ind w:left="720"/>
        <w:jc w:val="both"/>
        <w:rPr>
          <w:sz w:val="20"/>
          <w:szCs w:val="20"/>
          <w:lang w:eastAsia="en-US"/>
        </w:rPr>
      </w:pPr>
      <w:r w:rsidRPr="00002622">
        <w:rPr>
          <w:sz w:val="20"/>
          <w:szCs w:val="20"/>
          <w:lang w:eastAsia="en-US"/>
        </w:rPr>
        <w:t>popolnoma zanesljiv Lahmanov test izvedemo lahko šele po nekaj dnevih</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sz w:val="20"/>
          <w:szCs w:val="20"/>
          <w:lang w:eastAsia="en-US"/>
        </w:rPr>
      </w:pPr>
      <w:r w:rsidRPr="00002622">
        <w:rPr>
          <w:b/>
          <w:sz w:val="20"/>
          <w:szCs w:val="20"/>
          <w:lang w:eastAsia="en-US"/>
        </w:rPr>
        <w:t>DIAGNOZA</w:t>
      </w:r>
    </w:p>
    <w:p w:rsidR="003B151F" w:rsidRPr="00002622" w:rsidRDefault="003B151F" w:rsidP="003B151F">
      <w:pPr>
        <w:numPr>
          <w:ilvl w:val="0"/>
          <w:numId w:val="19"/>
        </w:numPr>
        <w:tabs>
          <w:tab w:val="clear" w:pos="360"/>
          <w:tab w:val="left" w:pos="-2340"/>
          <w:tab w:val="num" w:pos="720"/>
        </w:tabs>
        <w:ind w:left="720"/>
        <w:jc w:val="both"/>
        <w:rPr>
          <w:sz w:val="20"/>
          <w:szCs w:val="20"/>
          <w:lang w:eastAsia="en-US"/>
        </w:rPr>
      </w:pPr>
      <w:r w:rsidRPr="00002622">
        <w:rPr>
          <w:sz w:val="20"/>
          <w:szCs w:val="20"/>
          <w:lang w:eastAsia="en-US"/>
        </w:rPr>
        <w:t>pozitiven Lahmanov test (če ga oceni izkušen zdravnik)</w:t>
      </w:r>
    </w:p>
    <w:p w:rsidR="003B151F" w:rsidRPr="00002622" w:rsidRDefault="003B151F" w:rsidP="003B151F">
      <w:pPr>
        <w:numPr>
          <w:ilvl w:val="0"/>
          <w:numId w:val="19"/>
        </w:numPr>
        <w:tabs>
          <w:tab w:val="clear" w:pos="360"/>
          <w:tab w:val="left" w:pos="-2340"/>
          <w:tab w:val="num" w:pos="720"/>
        </w:tabs>
        <w:ind w:left="720"/>
        <w:jc w:val="both"/>
        <w:rPr>
          <w:sz w:val="20"/>
          <w:szCs w:val="20"/>
          <w:lang w:eastAsia="en-US"/>
        </w:rPr>
      </w:pPr>
      <w:r w:rsidRPr="00002622">
        <w:rPr>
          <w:sz w:val="20"/>
          <w:szCs w:val="20"/>
          <w:lang w:eastAsia="en-US"/>
        </w:rPr>
        <w:t>natančnost Lachmana je do 90% v primerjavi z artroskopijo</w:t>
      </w:r>
    </w:p>
    <w:p w:rsidR="003B151F" w:rsidRPr="00002622" w:rsidRDefault="003B151F" w:rsidP="003B151F">
      <w:pPr>
        <w:numPr>
          <w:ilvl w:val="0"/>
          <w:numId w:val="19"/>
        </w:numPr>
        <w:tabs>
          <w:tab w:val="clear" w:pos="360"/>
          <w:tab w:val="left" w:pos="-2340"/>
          <w:tab w:val="num" w:pos="720"/>
        </w:tabs>
        <w:ind w:left="720"/>
        <w:jc w:val="both"/>
        <w:rPr>
          <w:sz w:val="20"/>
          <w:szCs w:val="20"/>
          <w:lang w:eastAsia="en-US"/>
        </w:rPr>
      </w:pPr>
      <w:r w:rsidRPr="00002622">
        <w:rPr>
          <w:sz w:val="20"/>
          <w:szCs w:val="20"/>
          <w:lang w:eastAsia="en-US"/>
        </w:rPr>
        <w:t>MRI pri sumu na poškodbo meniskusa v obliki ročaja, saj da ta poškodba podobne omejitve gibljivosti kot ACL poškodba</w:t>
      </w:r>
    </w:p>
    <w:p w:rsidR="003B151F" w:rsidRPr="00002622" w:rsidRDefault="003B151F" w:rsidP="003B151F">
      <w:pPr>
        <w:numPr>
          <w:ilvl w:val="0"/>
          <w:numId w:val="19"/>
        </w:numPr>
        <w:tabs>
          <w:tab w:val="clear" w:pos="360"/>
          <w:tab w:val="left" w:pos="-2340"/>
        </w:tabs>
        <w:ind w:left="720"/>
        <w:jc w:val="both"/>
        <w:rPr>
          <w:sz w:val="20"/>
          <w:szCs w:val="20"/>
          <w:lang w:eastAsia="en-US"/>
        </w:rPr>
      </w:pPr>
      <w:r w:rsidRPr="00002622">
        <w:rPr>
          <w:sz w:val="20"/>
          <w:szCs w:val="20"/>
          <w:lang w:eastAsia="en-US"/>
        </w:rPr>
        <w:t>RTG za izključitev skeletnih poškodb (predvsem interkondilarnih eminenc)</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TERAPIJA</w:t>
      </w:r>
    </w:p>
    <w:p w:rsidR="003B151F" w:rsidRPr="00002622" w:rsidRDefault="003B151F" w:rsidP="003B151F">
      <w:pPr>
        <w:numPr>
          <w:ilvl w:val="0"/>
          <w:numId w:val="20"/>
        </w:numPr>
        <w:tabs>
          <w:tab w:val="clear" w:pos="360"/>
          <w:tab w:val="left" w:pos="-2340"/>
          <w:tab w:val="num" w:pos="720"/>
        </w:tabs>
        <w:ind w:left="720"/>
        <w:jc w:val="both"/>
        <w:rPr>
          <w:sz w:val="20"/>
          <w:szCs w:val="20"/>
          <w:lang w:eastAsia="en-US"/>
        </w:rPr>
      </w:pPr>
      <w:r w:rsidRPr="00002622">
        <w:rPr>
          <w:sz w:val="20"/>
          <w:szCs w:val="20"/>
          <w:lang w:eastAsia="en-US"/>
        </w:rPr>
        <w:t>RICE</w:t>
      </w:r>
    </w:p>
    <w:p w:rsidR="003B151F" w:rsidRPr="00002622" w:rsidRDefault="003B151F" w:rsidP="003B151F">
      <w:pPr>
        <w:numPr>
          <w:ilvl w:val="0"/>
          <w:numId w:val="20"/>
        </w:numPr>
        <w:tabs>
          <w:tab w:val="clear" w:pos="360"/>
          <w:tab w:val="left" w:pos="-2340"/>
          <w:tab w:val="num" w:pos="720"/>
        </w:tabs>
        <w:ind w:left="720"/>
        <w:jc w:val="both"/>
        <w:rPr>
          <w:sz w:val="20"/>
          <w:szCs w:val="20"/>
          <w:lang w:eastAsia="en-US"/>
        </w:rPr>
      </w:pPr>
      <w:r w:rsidRPr="00002622">
        <w:rPr>
          <w:sz w:val="20"/>
          <w:szCs w:val="20"/>
          <w:lang w:eastAsia="en-US"/>
        </w:rPr>
        <w:t>NSAID za omilitev bolečin (nekaj dni)</w:t>
      </w:r>
    </w:p>
    <w:p w:rsidR="003B151F" w:rsidRPr="00002622" w:rsidRDefault="003B151F" w:rsidP="003B151F">
      <w:pPr>
        <w:numPr>
          <w:ilvl w:val="0"/>
          <w:numId w:val="20"/>
        </w:numPr>
        <w:tabs>
          <w:tab w:val="clear" w:pos="360"/>
          <w:tab w:val="left" w:pos="-2340"/>
          <w:tab w:val="num" w:pos="720"/>
        </w:tabs>
        <w:ind w:left="720"/>
        <w:jc w:val="both"/>
        <w:rPr>
          <w:sz w:val="20"/>
          <w:szCs w:val="20"/>
          <w:lang w:eastAsia="en-US"/>
        </w:rPr>
      </w:pPr>
      <w:r w:rsidRPr="00002622">
        <w:rPr>
          <w:sz w:val="20"/>
          <w:szCs w:val="20"/>
          <w:lang w:eastAsia="en-US"/>
        </w:rPr>
        <w:t xml:space="preserve">kirurška terapija: </w:t>
      </w:r>
      <w:r w:rsidRPr="00002622">
        <w:rPr>
          <w:i/>
          <w:sz w:val="20"/>
          <w:szCs w:val="20"/>
          <w:lang w:eastAsia="en-US"/>
        </w:rPr>
        <w:t>tisti, ki potrebujejo kirurško zdravljenje morajo biti operirani 4-8 tednov po poškodbi</w:t>
      </w:r>
    </w:p>
    <w:p w:rsidR="003B151F" w:rsidRPr="00002622" w:rsidRDefault="003B151F" w:rsidP="003B151F">
      <w:pPr>
        <w:numPr>
          <w:ilvl w:val="0"/>
          <w:numId w:val="20"/>
        </w:numPr>
        <w:tabs>
          <w:tab w:val="clear" w:pos="360"/>
          <w:tab w:val="left" w:pos="-2340"/>
          <w:tab w:val="num" w:pos="720"/>
        </w:tabs>
        <w:ind w:left="720"/>
        <w:jc w:val="both"/>
        <w:rPr>
          <w:sz w:val="20"/>
          <w:szCs w:val="20"/>
          <w:lang w:eastAsia="en-US"/>
        </w:rPr>
      </w:pPr>
      <w:r w:rsidRPr="00002622">
        <w:rPr>
          <w:sz w:val="20"/>
          <w:szCs w:val="20"/>
          <w:lang w:eastAsia="en-US"/>
        </w:rPr>
        <w:t xml:space="preserve">konzervativna terapija: </w:t>
      </w:r>
      <w:r w:rsidRPr="00002622">
        <w:rPr>
          <w:i/>
          <w:sz w:val="20"/>
          <w:szCs w:val="20"/>
          <w:lang w:eastAsia="en-US"/>
        </w:rPr>
        <w:t>6 mesecev in ponovna ocena potrebe po kirurškem zdravljenju</w:t>
      </w:r>
    </w:p>
    <w:p w:rsidR="003B151F" w:rsidRPr="00002622" w:rsidRDefault="003B151F" w:rsidP="003B151F">
      <w:pPr>
        <w:numPr>
          <w:ilvl w:val="0"/>
          <w:numId w:val="20"/>
        </w:numPr>
        <w:tabs>
          <w:tab w:val="clear" w:pos="360"/>
          <w:tab w:val="left" w:pos="-2340"/>
          <w:tab w:val="num" w:pos="720"/>
        </w:tabs>
        <w:ind w:left="720"/>
        <w:jc w:val="both"/>
        <w:rPr>
          <w:sz w:val="20"/>
          <w:szCs w:val="20"/>
          <w:lang w:eastAsia="en-US"/>
        </w:rPr>
      </w:pPr>
      <w:r w:rsidRPr="00002622">
        <w:rPr>
          <w:sz w:val="20"/>
          <w:szCs w:val="20"/>
          <w:lang w:eastAsia="en-US"/>
        </w:rPr>
        <w:t>za okrevanje je ključnega pomena dobra in zgodnja REHABILITACIJA !!!</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lastRenderedPageBreak/>
        <w:t>PROGNOZA</w:t>
      </w:r>
    </w:p>
    <w:p w:rsidR="003B151F" w:rsidRPr="00002622" w:rsidRDefault="003B151F" w:rsidP="003B151F">
      <w:pPr>
        <w:numPr>
          <w:ilvl w:val="0"/>
          <w:numId w:val="21"/>
        </w:numPr>
        <w:tabs>
          <w:tab w:val="clear" w:pos="360"/>
          <w:tab w:val="left" w:pos="-2340"/>
          <w:tab w:val="num" w:pos="720"/>
        </w:tabs>
        <w:ind w:left="720"/>
        <w:jc w:val="both"/>
        <w:rPr>
          <w:sz w:val="20"/>
          <w:szCs w:val="20"/>
          <w:lang w:eastAsia="en-US"/>
        </w:rPr>
      </w:pPr>
      <w:r w:rsidRPr="00002622">
        <w:rPr>
          <w:sz w:val="20"/>
          <w:szCs w:val="20"/>
          <w:lang w:eastAsia="en-US"/>
        </w:rPr>
        <w:t>poveča se možnost ponovitve poškodbe</w:t>
      </w:r>
    </w:p>
    <w:p w:rsidR="003B151F" w:rsidRPr="00002622" w:rsidRDefault="003B151F" w:rsidP="003B151F">
      <w:pPr>
        <w:numPr>
          <w:ilvl w:val="0"/>
          <w:numId w:val="21"/>
        </w:numPr>
        <w:tabs>
          <w:tab w:val="clear" w:pos="360"/>
          <w:tab w:val="left" w:pos="-2340"/>
          <w:tab w:val="num" w:pos="720"/>
        </w:tabs>
        <w:ind w:left="720"/>
        <w:jc w:val="both"/>
        <w:rPr>
          <w:sz w:val="20"/>
          <w:szCs w:val="20"/>
          <w:lang w:eastAsia="en-US"/>
        </w:rPr>
      </w:pPr>
      <w:r w:rsidRPr="00002622">
        <w:rPr>
          <w:sz w:val="20"/>
          <w:szCs w:val="20"/>
          <w:lang w:eastAsia="en-US"/>
        </w:rPr>
        <w:t>poveča se možnost poškodbe drugih sklepnih struktur</w:t>
      </w:r>
    </w:p>
    <w:p w:rsidR="003B151F" w:rsidRPr="00002622" w:rsidRDefault="003B151F" w:rsidP="003B151F">
      <w:pPr>
        <w:numPr>
          <w:ilvl w:val="0"/>
          <w:numId w:val="21"/>
        </w:numPr>
        <w:tabs>
          <w:tab w:val="clear" w:pos="360"/>
          <w:tab w:val="left" w:pos="-2340"/>
          <w:tab w:val="num" w:pos="720"/>
        </w:tabs>
        <w:ind w:left="720"/>
        <w:jc w:val="both"/>
        <w:rPr>
          <w:sz w:val="20"/>
          <w:szCs w:val="20"/>
          <w:lang w:eastAsia="en-US"/>
        </w:rPr>
      </w:pPr>
      <w:r w:rsidRPr="00002622">
        <w:rPr>
          <w:sz w:val="20"/>
          <w:szCs w:val="20"/>
          <w:lang w:eastAsia="en-US"/>
        </w:rPr>
        <w:t>po operaciji je 80% kolen stabilnih (20% je nestabilnih)</w:t>
      </w:r>
    </w:p>
    <w:p w:rsidR="003B151F" w:rsidRPr="00002622" w:rsidRDefault="003B151F" w:rsidP="003B151F">
      <w:pPr>
        <w:numPr>
          <w:ilvl w:val="0"/>
          <w:numId w:val="21"/>
        </w:numPr>
        <w:tabs>
          <w:tab w:val="clear" w:pos="360"/>
          <w:tab w:val="left" w:pos="-2340"/>
          <w:tab w:val="num" w:pos="720"/>
        </w:tabs>
        <w:ind w:left="720"/>
        <w:jc w:val="both"/>
        <w:rPr>
          <w:sz w:val="20"/>
          <w:szCs w:val="20"/>
          <w:lang w:eastAsia="en-US"/>
        </w:rPr>
      </w:pPr>
      <w:r w:rsidRPr="00002622">
        <w:rPr>
          <w:sz w:val="20"/>
          <w:szCs w:val="20"/>
          <w:lang w:eastAsia="en-US"/>
        </w:rPr>
        <w:t>90% igralcev povrne prvotno igralno formo</w:t>
      </w:r>
    </w:p>
    <w:p w:rsidR="003B151F"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sz w:val="20"/>
          <w:szCs w:val="20"/>
          <w:lang w:eastAsia="en-US"/>
        </w:rPr>
      </w:pPr>
    </w:p>
    <w:p w:rsidR="003B151F" w:rsidRPr="003E7FF7" w:rsidRDefault="003B151F" w:rsidP="003B151F">
      <w:pPr>
        <w:tabs>
          <w:tab w:val="left" w:pos="-2340"/>
        </w:tabs>
        <w:jc w:val="both"/>
        <w:rPr>
          <w:b/>
          <w:lang w:eastAsia="en-US"/>
        </w:rPr>
      </w:pPr>
      <w:r w:rsidRPr="003E7FF7">
        <w:rPr>
          <w:b/>
          <w:lang w:eastAsia="en-US"/>
        </w:rPr>
        <w:t>POŠKODBE ZADNJE KRIŽNE VEZI (PCL)</w:t>
      </w:r>
    </w:p>
    <w:p w:rsidR="003B151F" w:rsidRPr="00002622" w:rsidRDefault="003B151F" w:rsidP="003B151F">
      <w:pPr>
        <w:tabs>
          <w:tab w:val="left" w:pos="-2340"/>
        </w:tabs>
        <w:jc w:val="both"/>
        <w:rPr>
          <w:b/>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EPIDEMIOLOGIJA</w:t>
      </w:r>
    </w:p>
    <w:p w:rsidR="003B151F" w:rsidRPr="00002622" w:rsidRDefault="003B151F" w:rsidP="003B151F">
      <w:pPr>
        <w:numPr>
          <w:ilvl w:val="0"/>
          <w:numId w:val="22"/>
        </w:numPr>
        <w:tabs>
          <w:tab w:val="left" w:pos="-2340"/>
        </w:tabs>
        <w:jc w:val="both"/>
        <w:rPr>
          <w:sz w:val="20"/>
          <w:szCs w:val="20"/>
          <w:lang w:eastAsia="en-US"/>
        </w:rPr>
      </w:pPr>
      <w:r w:rsidRPr="00002622">
        <w:rPr>
          <w:sz w:val="20"/>
          <w:szCs w:val="20"/>
          <w:lang w:eastAsia="en-US"/>
        </w:rPr>
        <w:t>PCL poškodbe predstavljajo 3,3-6,5% vseh akutnih poškodb kolena.</w:t>
      </w:r>
    </w:p>
    <w:p w:rsidR="003B151F" w:rsidRPr="00002622" w:rsidRDefault="003B151F" w:rsidP="003B151F">
      <w:pPr>
        <w:numPr>
          <w:ilvl w:val="0"/>
          <w:numId w:val="22"/>
        </w:numPr>
        <w:tabs>
          <w:tab w:val="left" w:pos="-2340"/>
        </w:tabs>
        <w:jc w:val="both"/>
        <w:rPr>
          <w:sz w:val="20"/>
          <w:szCs w:val="20"/>
          <w:lang w:eastAsia="en-US"/>
        </w:rPr>
      </w:pPr>
      <w:r w:rsidRPr="00002622">
        <w:rPr>
          <w:sz w:val="20"/>
          <w:szCs w:val="20"/>
          <w:lang w:eastAsia="en-US"/>
        </w:rPr>
        <w:t>51% poškodb PCL injuries so kombinirane z drugimi ligamentarnimi poškodbami kolena (Hugston, 1980; Hugston, 1982; Lipscomb, 1981), najbolj pogosto z MCL.</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MEHANIZEM POŠKODBE</w:t>
      </w:r>
    </w:p>
    <w:p w:rsidR="003B151F" w:rsidRPr="00002622" w:rsidRDefault="003B151F" w:rsidP="003B151F">
      <w:pPr>
        <w:numPr>
          <w:ilvl w:val="0"/>
          <w:numId w:val="23"/>
        </w:numPr>
        <w:tabs>
          <w:tab w:val="left" w:pos="-2340"/>
        </w:tabs>
        <w:jc w:val="both"/>
        <w:rPr>
          <w:sz w:val="20"/>
          <w:szCs w:val="20"/>
          <w:lang w:eastAsia="en-US"/>
        </w:rPr>
      </w:pPr>
      <w:r w:rsidRPr="00002622">
        <w:rPr>
          <w:sz w:val="20"/>
          <w:szCs w:val="20"/>
          <w:lang w:eastAsia="en-US"/>
        </w:rPr>
        <w:t>Delovanje direktne sile na proksimalni del tibije, ki tibijo premakne nazaj:</w:t>
      </w:r>
    </w:p>
    <w:p w:rsidR="003B151F" w:rsidRPr="00002622" w:rsidRDefault="003B151F" w:rsidP="003B151F">
      <w:pPr>
        <w:numPr>
          <w:ilvl w:val="0"/>
          <w:numId w:val="24"/>
        </w:numPr>
        <w:tabs>
          <w:tab w:val="left" w:pos="-2340"/>
        </w:tabs>
        <w:jc w:val="both"/>
        <w:rPr>
          <w:sz w:val="20"/>
          <w:szCs w:val="20"/>
          <w:lang w:eastAsia="en-US"/>
        </w:rPr>
      </w:pPr>
      <w:r w:rsidRPr="00002622">
        <w:rPr>
          <w:i/>
          <w:sz w:val="20"/>
          <w:szCs w:val="20"/>
          <w:lang w:eastAsia="en-US"/>
        </w:rPr>
        <w:t>udarec v armaturko (dashboard injury) pri prometnih nesrečah</w:t>
      </w:r>
    </w:p>
    <w:p w:rsidR="003B151F" w:rsidRPr="00002622" w:rsidRDefault="003B151F" w:rsidP="003B151F">
      <w:pPr>
        <w:numPr>
          <w:ilvl w:val="0"/>
          <w:numId w:val="24"/>
        </w:numPr>
        <w:tabs>
          <w:tab w:val="left" w:pos="-2340"/>
        </w:tabs>
        <w:jc w:val="both"/>
        <w:rPr>
          <w:sz w:val="20"/>
          <w:szCs w:val="20"/>
          <w:lang w:eastAsia="en-US"/>
        </w:rPr>
      </w:pPr>
      <w:r w:rsidRPr="00002622">
        <w:rPr>
          <w:i/>
          <w:sz w:val="20"/>
          <w:szCs w:val="20"/>
          <w:lang w:eastAsia="en-US"/>
        </w:rPr>
        <w:t>padec na koleno, ko je stopalo v plantarni fleksiji, kadar tuberositas tibije prvi pride v stik s podlago</w:t>
      </w:r>
    </w:p>
    <w:p w:rsidR="003B151F" w:rsidRPr="00002622" w:rsidRDefault="003B151F" w:rsidP="003B151F">
      <w:pPr>
        <w:numPr>
          <w:ilvl w:val="0"/>
          <w:numId w:val="25"/>
        </w:numPr>
        <w:tabs>
          <w:tab w:val="left" w:pos="-2340"/>
        </w:tabs>
        <w:jc w:val="both"/>
        <w:rPr>
          <w:sz w:val="20"/>
          <w:szCs w:val="20"/>
          <w:lang w:eastAsia="en-US"/>
        </w:rPr>
      </w:pPr>
      <w:r w:rsidRPr="00002622">
        <w:rPr>
          <w:sz w:val="20"/>
          <w:szCs w:val="20"/>
          <w:lang w:eastAsia="en-US"/>
        </w:rPr>
        <w:t>Hiperekstenzija kolena je najpogostejši mehanizem poškodovanja v športu.</w:t>
      </w:r>
    </w:p>
    <w:p w:rsidR="003B151F" w:rsidRPr="00002622" w:rsidRDefault="003B151F" w:rsidP="003B151F">
      <w:pPr>
        <w:numPr>
          <w:ilvl w:val="0"/>
          <w:numId w:val="25"/>
        </w:numPr>
        <w:tabs>
          <w:tab w:val="left" w:pos="-2340"/>
        </w:tabs>
        <w:jc w:val="both"/>
        <w:rPr>
          <w:sz w:val="20"/>
          <w:szCs w:val="20"/>
          <w:lang w:eastAsia="en-US"/>
        </w:rPr>
      </w:pPr>
      <w:r w:rsidRPr="00002622">
        <w:rPr>
          <w:sz w:val="20"/>
          <w:szCs w:val="20"/>
          <w:lang w:eastAsia="en-US"/>
        </w:rPr>
        <w:t>Valgusna deformacija z zunanjo rotacijo, ko je stopalo na podlagi vendar razbremenjeno.</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ZNAKI IN SIMPTOMI</w:t>
      </w:r>
    </w:p>
    <w:p w:rsidR="003B151F" w:rsidRPr="00002622" w:rsidRDefault="003B151F" w:rsidP="003B151F">
      <w:pPr>
        <w:numPr>
          <w:ilvl w:val="0"/>
          <w:numId w:val="26"/>
        </w:numPr>
        <w:tabs>
          <w:tab w:val="clear" w:pos="360"/>
          <w:tab w:val="left" w:pos="-2340"/>
          <w:tab w:val="num" w:pos="720"/>
        </w:tabs>
        <w:ind w:left="720"/>
        <w:jc w:val="both"/>
        <w:rPr>
          <w:sz w:val="20"/>
          <w:szCs w:val="20"/>
          <w:lang w:eastAsia="en-US"/>
        </w:rPr>
      </w:pPr>
      <w:r w:rsidRPr="00002622">
        <w:rPr>
          <w:sz w:val="20"/>
          <w:szCs w:val="20"/>
          <w:lang w:eastAsia="en-US"/>
        </w:rPr>
        <w:t>podobno drugim poškodbam kolena</w:t>
      </w:r>
    </w:p>
    <w:p w:rsidR="003B151F" w:rsidRPr="00002622" w:rsidRDefault="003B151F" w:rsidP="003B151F">
      <w:pPr>
        <w:numPr>
          <w:ilvl w:val="0"/>
          <w:numId w:val="26"/>
        </w:numPr>
        <w:tabs>
          <w:tab w:val="clear" w:pos="360"/>
          <w:tab w:val="left" w:pos="-2340"/>
          <w:tab w:val="num" w:pos="720"/>
        </w:tabs>
        <w:ind w:left="720"/>
        <w:jc w:val="both"/>
        <w:rPr>
          <w:sz w:val="20"/>
          <w:szCs w:val="20"/>
          <w:lang w:eastAsia="en-US"/>
        </w:rPr>
      </w:pPr>
      <w:r w:rsidRPr="00002622">
        <w:rPr>
          <w:sz w:val="20"/>
          <w:szCs w:val="20"/>
          <w:lang w:eastAsia="en-US"/>
        </w:rPr>
        <w:t>če je poškodba izolirana, so simptomi minimalni (oteklina, bolečina, nestabilnost, hoja skoraj povsem normalna)</w:t>
      </w:r>
    </w:p>
    <w:p w:rsidR="003B151F" w:rsidRPr="00002622" w:rsidRDefault="003B151F" w:rsidP="003B151F">
      <w:pPr>
        <w:numPr>
          <w:ilvl w:val="0"/>
          <w:numId w:val="26"/>
        </w:numPr>
        <w:tabs>
          <w:tab w:val="clear" w:pos="360"/>
          <w:tab w:val="left" w:pos="-2340"/>
          <w:tab w:val="num" w:pos="720"/>
        </w:tabs>
        <w:ind w:left="720"/>
        <w:jc w:val="both"/>
        <w:rPr>
          <w:sz w:val="20"/>
          <w:szCs w:val="20"/>
          <w:lang w:eastAsia="en-US"/>
        </w:rPr>
      </w:pPr>
      <w:r w:rsidRPr="00002622">
        <w:rPr>
          <w:sz w:val="20"/>
          <w:szCs w:val="20"/>
          <w:lang w:eastAsia="en-US"/>
        </w:rPr>
        <w:t>ne pride nujno do izliva v sklep</w:t>
      </w:r>
    </w:p>
    <w:p w:rsidR="003B151F" w:rsidRPr="00002622" w:rsidRDefault="003B151F" w:rsidP="003B151F">
      <w:pPr>
        <w:numPr>
          <w:ilvl w:val="0"/>
          <w:numId w:val="26"/>
        </w:numPr>
        <w:tabs>
          <w:tab w:val="clear" w:pos="360"/>
          <w:tab w:val="left" w:pos="-2340"/>
          <w:tab w:val="num" w:pos="720"/>
        </w:tabs>
        <w:ind w:left="720"/>
        <w:jc w:val="both"/>
        <w:rPr>
          <w:sz w:val="20"/>
          <w:szCs w:val="20"/>
          <w:lang w:eastAsia="en-US"/>
        </w:rPr>
      </w:pPr>
      <w:r w:rsidRPr="00002622">
        <w:rPr>
          <w:sz w:val="20"/>
          <w:szCs w:val="20"/>
          <w:lang w:eastAsia="en-US"/>
        </w:rPr>
        <w:t>večina standardnih (prej opisanih) kliničnih testov je negativnih</w:t>
      </w:r>
    </w:p>
    <w:p w:rsidR="003B151F" w:rsidRPr="00002622" w:rsidRDefault="003B151F" w:rsidP="003B151F">
      <w:pPr>
        <w:numPr>
          <w:ilvl w:val="0"/>
          <w:numId w:val="26"/>
        </w:numPr>
        <w:tabs>
          <w:tab w:val="clear" w:pos="360"/>
          <w:tab w:val="left" w:pos="-2340"/>
          <w:tab w:val="num" w:pos="720"/>
        </w:tabs>
        <w:ind w:left="720"/>
        <w:jc w:val="both"/>
        <w:rPr>
          <w:sz w:val="20"/>
          <w:szCs w:val="20"/>
          <w:lang w:eastAsia="en-US"/>
        </w:rPr>
      </w:pPr>
      <w:r w:rsidRPr="00002622">
        <w:rPr>
          <w:sz w:val="20"/>
          <w:szCs w:val="20"/>
          <w:lang w:eastAsia="en-US"/>
        </w:rPr>
        <w:t>pri pokrčenem kolenu in popolnem raztrganju PCL opazimo zdrs tibije navzad</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sz w:val="20"/>
          <w:szCs w:val="20"/>
          <w:lang w:eastAsia="en-US"/>
        </w:rPr>
      </w:pPr>
      <w:r w:rsidRPr="00002622">
        <w:rPr>
          <w:sz w:val="20"/>
          <w:szCs w:val="20"/>
          <w:lang w:eastAsia="en-US"/>
        </w:rPr>
        <w:t>Test posteriornega predalčnega fenomena je najbolj zanesljiv klinični indikator PCL poškodbe (Moore, 1980; Savatsky, 1980). Če s testom pri fleksiji kolena 90° izzovemo več kot 10 mm premik tibije navzad, so verjetno poškodovane tudi druge strukture v zadnjem stranskem delu kolena (kita bicepsa).</w:t>
      </w:r>
    </w:p>
    <w:p w:rsidR="003B151F" w:rsidRPr="00002622" w:rsidRDefault="003B151F" w:rsidP="003B151F">
      <w:pPr>
        <w:tabs>
          <w:tab w:val="left" w:pos="-2340"/>
        </w:tabs>
        <w:jc w:val="both"/>
        <w:rPr>
          <w:sz w:val="20"/>
          <w:szCs w:val="20"/>
          <w:lang w:eastAsia="en-US"/>
        </w:rPr>
      </w:pPr>
      <w:r w:rsidRPr="00002622">
        <w:rPr>
          <w:sz w:val="20"/>
          <w:szCs w:val="20"/>
          <w:lang w:eastAsia="en-US"/>
        </w:rPr>
        <w:t>Drugi test, ki nam pomaga je "dial test", pri katerem koleno pri kotih 30° in 90° zarotiramo navzven in spremljamo premik grčice tibije, ter rezultat primerjamo z nepoškodovano nogo. Povečan premik zunanje grčice navzven je znak hude poškodbe PCL in posterolateralnega kota kolena.</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DIAGNOSTIKA</w:t>
      </w:r>
    </w:p>
    <w:p w:rsidR="003B151F" w:rsidRPr="00002622" w:rsidRDefault="003B151F" w:rsidP="003B151F">
      <w:pPr>
        <w:numPr>
          <w:ilvl w:val="0"/>
          <w:numId w:val="27"/>
        </w:numPr>
        <w:tabs>
          <w:tab w:val="clear" w:pos="360"/>
          <w:tab w:val="left" w:pos="-2340"/>
          <w:tab w:val="num" w:pos="720"/>
        </w:tabs>
        <w:ind w:left="720"/>
        <w:jc w:val="both"/>
        <w:rPr>
          <w:sz w:val="20"/>
          <w:szCs w:val="20"/>
          <w:lang w:eastAsia="en-US"/>
        </w:rPr>
      </w:pPr>
      <w:r w:rsidRPr="00002622">
        <w:rPr>
          <w:sz w:val="20"/>
          <w:szCs w:val="20"/>
          <w:lang w:eastAsia="en-US"/>
        </w:rPr>
        <w:t>obvezno RTG za izključitev svežih poškodb skeleta (sile, ki delujejo ob poškodbi so običajno zelo velike)</w:t>
      </w:r>
    </w:p>
    <w:p w:rsidR="003B151F" w:rsidRPr="00002622" w:rsidRDefault="003B151F" w:rsidP="003B151F">
      <w:pPr>
        <w:numPr>
          <w:ilvl w:val="0"/>
          <w:numId w:val="27"/>
        </w:numPr>
        <w:tabs>
          <w:tab w:val="clear" w:pos="360"/>
          <w:tab w:val="left" w:pos="-2340"/>
          <w:tab w:val="num" w:pos="720"/>
        </w:tabs>
        <w:ind w:left="720"/>
        <w:jc w:val="both"/>
        <w:rPr>
          <w:sz w:val="20"/>
          <w:szCs w:val="20"/>
          <w:lang w:eastAsia="en-US"/>
        </w:rPr>
      </w:pPr>
      <w:r w:rsidRPr="00002622">
        <w:rPr>
          <w:sz w:val="20"/>
          <w:szCs w:val="20"/>
          <w:lang w:eastAsia="en-US"/>
        </w:rPr>
        <w:t>MRI je zelo občutljiva metoda za postavitev diagnoze, vendar slabo loči med delnim in popolnim raztrganjem PCL</w:t>
      </w:r>
    </w:p>
    <w:p w:rsidR="003B151F" w:rsidRPr="00002622" w:rsidRDefault="003B151F" w:rsidP="003B151F">
      <w:pPr>
        <w:numPr>
          <w:ilvl w:val="0"/>
          <w:numId w:val="27"/>
        </w:numPr>
        <w:tabs>
          <w:tab w:val="clear" w:pos="360"/>
          <w:tab w:val="left" w:pos="-2340"/>
          <w:tab w:val="num" w:pos="720"/>
        </w:tabs>
        <w:ind w:left="720"/>
        <w:jc w:val="both"/>
        <w:rPr>
          <w:sz w:val="20"/>
          <w:szCs w:val="20"/>
          <w:lang w:eastAsia="en-US"/>
        </w:rPr>
      </w:pPr>
      <w:r w:rsidRPr="00002622">
        <w:rPr>
          <w:sz w:val="20"/>
          <w:szCs w:val="20"/>
          <w:lang w:eastAsia="en-US"/>
        </w:rPr>
        <w:t>artroskopija najboljše pokaže spremembe</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ZDRAVLJENJE</w:t>
      </w:r>
    </w:p>
    <w:p w:rsidR="003B151F" w:rsidRPr="00002622" w:rsidRDefault="003B151F" w:rsidP="003B151F">
      <w:pPr>
        <w:numPr>
          <w:ilvl w:val="0"/>
          <w:numId w:val="28"/>
        </w:numPr>
        <w:tabs>
          <w:tab w:val="clear" w:pos="360"/>
          <w:tab w:val="left" w:pos="-2340"/>
          <w:tab w:val="num" w:pos="720"/>
        </w:tabs>
        <w:ind w:left="720"/>
        <w:jc w:val="both"/>
        <w:rPr>
          <w:b/>
          <w:sz w:val="20"/>
          <w:szCs w:val="20"/>
          <w:lang w:eastAsia="en-US"/>
        </w:rPr>
      </w:pPr>
      <w:r w:rsidRPr="00002622">
        <w:rPr>
          <w:sz w:val="20"/>
          <w:szCs w:val="20"/>
          <w:lang w:eastAsia="en-US"/>
        </w:rPr>
        <w:t>zdravljenje je običajno kirurško z rekonstrukcijo</w:t>
      </w:r>
    </w:p>
    <w:p w:rsidR="003B151F" w:rsidRPr="00002622" w:rsidRDefault="003B151F" w:rsidP="003B151F">
      <w:pPr>
        <w:numPr>
          <w:ilvl w:val="0"/>
          <w:numId w:val="28"/>
        </w:numPr>
        <w:tabs>
          <w:tab w:val="clear" w:pos="360"/>
          <w:tab w:val="left" w:pos="-2340"/>
          <w:tab w:val="num" w:pos="720"/>
        </w:tabs>
        <w:ind w:left="720"/>
        <w:jc w:val="both"/>
        <w:rPr>
          <w:b/>
          <w:sz w:val="20"/>
          <w:szCs w:val="20"/>
          <w:lang w:eastAsia="en-US"/>
        </w:rPr>
      </w:pPr>
      <w:r w:rsidRPr="00002622">
        <w:rPr>
          <w:sz w:val="20"/>
          <w:szCs w:val="20"/>
          <w:lang w:eastAsia="en-US"/>
        </w:rPr>
        <w:t>2 tedna po poškodbi mora biti koleno razbremenjeno, 3-6 tednov po poškodbi mora pacient doseči polno gibljivost v kolenu, drugače je rehabilitacija slaba oz. je potreben operativni poseg zaradi revizije</w:t>
      </w:r>
    </w:p>
    <w:p w:rsidR="003B151F" w:rsidRPr="00002622" w:rsidRDefault="003B151F" w:rsidP="003B151F">
      <w:pPr>
        <w:tabs>
          <w:tab w:val="left" w:pos="-2340"/>
        </w:tabs>
        <w:jc w:val="both"/>
        <w:rPr>
          <w:b/>
          <w:sz w:val="20"/>
          <w:szCs w:val="20"/>
          <w:lang w:eastAsia="en-US"/>
        </w:rPr>
      </w:pPr>
    </w:p>
    <w:p w:rsidR="003B151F" w:rsidRDefault="003B151F" w:rsidP="003B151F">
      <w:pPr>
        <w:tabs>
          <w:tab w:val="left" w:pos="-2340"/>
        </w:tabs>
        <w:jc w:val="both"/>
        <w:rPr>
          <w:sz w:val="20"/>
          <w:szCs w:val="20"/>
          <w:lang w:eastAsia="en-US"/>
        </w:rPr>
      </w:pPr>
      <w:r w:rsidRPr="00002622">
        <w:rPr>
          <w:sz w:val="20"/>
          <w:szCs w:val="20"/>
          <w:lang w:eastAsia="en-US"/>
        </w:rPr>
        <w:t>Prepovemo počepe, hojo navzdol in nenadna zaviranja za obdobje 4-6 mesecev. Kontaktni športi so prepovedani 9 mesecev. Ko so deficiti kvadricepsa in zadnje lože manjši kot 20% prične s tekom. Šele ko zmore tek pri polni hitrosti se uvedejo vaje spreminjanja smeri, osmice in podobno (Noyes, 2001).</w:t>
      </w:r>
    </w:p>
    <w:p w:rsidR="003B151F"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sz w:val="20"/>
          <w:szCs w:val="20"/>
          <w:lang w:eastAsia="en-US"/>
        </w:rPr>
      </w:pPr>
    </w:p>
    <w:p w:rsidR="003B151F" w:rsidRPr="003E7FF7" w:rsidRDefault="003B151F" w:rsidP="003B151F">
      <w:pPr>
        <w:tabs>
          <w:tab w:val="left" w:pos="-2340"/>
        </w:tabs>
        <w:jc w:val="both"/>
        <w:rPr>
          <w:b/>
          <w:lang w:eastAsia="en-US"/>
        </w:rPr>
      </w:pPr>
      <w:r w:rsidRPr="003E7FF7">
        <w:rPr>
          <w:b/>
          <w:lang w:eastAsia="en-US"/>
        </w:rPr>
        <w:t>POŠKODBE MENISKUSOV</w:t>
      </w:r>
    </w:p>
    <w:p w:rsidR="003B151F" w:rsidRPr="00002622" w:rsidRDefault="003B151F" w:rsidP="003B151F">
      <w:pPr>
        <w:numPr>
          <w:ilvl w:val="0"/>
          <w:numId w:val="29"/>
        </w:numPr>
        <w:tabs>
          <w:tab w:val="left" w:pos="-2340"/>
        </w:tabs>
        <w:jc w:val="both"/>
        <w:rPr>
          <w:sz w:val="20"/>
          <w:szCs w:val="20"/>
          <w:lang w:eastAsia="en-US"/>
        </w:rPr>
      </w:pPr>
      <w:r w:rsidRPr="00002622">
        <w:rPr>
          <w:sz w:val="20"/>
          <w:szCs w:val="20"/>
          <w:lang w:eastAsia="en-US"/>
        </w:rPr>
        <w:t>Meniskusi so hrustančno-vezivne ploščice v kolenskem sklepu.</w:t>
      </w:r>
    </w:p>
    <w:p w:rsidR="003B151F" w:rsidRPr="00002622" w:rsidRDefault="003B151F" w:rsidP="003B151F">
      <w:pPr>
        <w:numPr>
          <w:ilvl w:val="0"/>
          <w:numId w:val="29"/>
        </w:numPr>
        <w:tabs>
          <w:tab w:val="left" w:pos="-2340"/>
        </w:tabs>
        <w:jc w:val="both"/>
        <w:rPr>
          <w:sz w:val="20"/>
          <w:szCs w:val="20"/>
          <w:lang w:eastAsia="en-US"/>
        </w:rPr>
      </w:pPr>
      <w:r w:rsidRPr="00002622">
        <w:rPr>
          <w:sz w:val="20"/>
          <w:szCs w:val="20"/>
          <w:lang w:eastAsia="en-US"/>
        </w:rPr>
        <w:t>Obstajata 2 meniska (lateralni in medialni).</w:t>
      </w:r>
    </w:p>
    <w:p w:rsidR="003B151F" w:rsidRPr="00002622" w:rsidRDefault="003B151F" w:rsidP="003B151F">
      <w:pPr>
        <w:numPr>
          <w:ilvl w:val="0"/>
          <w:numId w:val="29"/>
        </w:numPr>
        <w:tabs>
          <w:tab w:val="left" w:pos="-2340"/>
        </w:tabs>
        <w:jc w:val="both"/>
        <w:rPr>
          <w:sz w:val="20"/>
          <w:szCs w:val="20"/>
          <w:lang w:eastAsia="en-US"/>
        </w:rPr>
      </w:pPr>
      <w:r w:rsidRPr="00002622">
        <w:rPr>
          <w:sz w:val="20"/>
          <w:szCs w:val="20"/>
          <w:lang w:eastAsia="en-US"/>
        </w:rPr>
        <w:t>Meniskus je na robu priraščen na sklepno ovojnico, od koder se tudi prekrvavljuje.</w:t>
      </w:r>
    </w:p>
    <w:p w:rsidR="003B151F" w:rsidRPr="00002622" w:rsidRDefault="003B151F" w:rsidP="003B151F">
      <w:pPr>
        <w:numPr>
          <w:ilvl w:val="0"/>
          <w:numId w:val="29"/>
        </w:numPr>
        <w:tabs>
          <w:tab w:val="left" w:pos="-2340"/>
        </w:tabs>
        <w:jc w:val="both"/>
        <w:rPr>
          <w:sz w:val="20"/>
          <w:szCs w:val="20"/>
          <w:lang w:eastAsia="en-US"/>
        </w:rPr>
      </w:pPr>
      <w:r w:rsidRPr="00002622">
        <w:rPr>
          <w:sz w:val="20"/>
          <w:szCs w:val="20"/>
          <w:lang w:eastAsia="en-US"/>
        </w:rPr>
        <w:t>Pri gibanju kolena meniskusi potujejo nazaj in naprej.</w:t>
      </w:r>
    </w:p>
    <w:p w:rsidR="003B151F" w:rsidRPr="00002622" w:rsidRDefault="003B151F" w:rsidP="003B151F">
      <w:pPr>
        <w:numPr>
          <w:ilvl w:val="0"/>
          <w:numId w:val="29"/>
        </w:numPr>
        <w:tabs>
          <w:tab w:val="left" w:pos="-2340"/>
        </w:tabs>
        <w:jc w:val="both"/>
        <w:rPr>
          <w:sz w:val="20"/>
          <w:szCs w:val="20"/>
          <w:lang w:eastAsia="en-US"/>
        </w:rPr>
      </w:pPr>
      <w:r w:rsidRPr="00002622">
        <w:rPr>
          <w:sz w:val="20"/>
          <w:szCs w:val="20"/>
          <w:lang w:eastAsia="en-US"/>
        </w:rPr>
        <w:lastRenderedPageBreak/>
        <w:t>Poškodba meniskusov nastane navadno pri tipičnih gibih. Za poškodbo medialnega meniska je tako tipični gib fleksija kolena z rotacijo goleni navzven, ob hkratni abdukciji goleni.</w:t>
      </w:r>
    </w:p>
    <w:p w:rsidR="003B151F" w:rsidRPr="00002622" w:rsidRDefault="003B151F" w:rsidP="003B151F">
      <w:pPr>
        <w:numPr>
          <w:ilvl w:val="0"/>
          <w:numId w:val="29"/>
        </w:numPr>
        <w:tabs>
          <w:tab w:val="left" w:pos="-2340"/>
        </w:tabs>
        <w:jc w:val="both"/>
        <w:rPr>
          <w:sz w:val="20"/>
          <w:szCs w:val="20"/>
          <w:lang w:eastAsia="en-US"/>
        </w:rPr>
      </w:pPr>
      <w:r w:rsidRPr="00002622">
        <w:rPr>
          <w:sz w:val="20"/>
          <w:szCs w:val="20"/>
          <w:lang w:eastAsia="en-US"/>
        </w:rPr>
        <w:t>Pogostejše so poškodbe medialnega meniska (4-10:1 v odnosu do lateralnega), ki je manj gibljiv. Kljub temu je poškodba lateralnega meniskusa bolj nevarna, saj ta bolj prispeva k celotni stabilnosti kolena.</w:t>
      </w:r>
    </w:p>
    <w:p w:rsidR="003B151F" w:rsidRPr="00002622" w:rsidRDefault="003B151F" w:rsidP="003B151F">
      <w:pPr>
        <w:numPr>
          <w:ilvl w:val="0"/>
          <w:numId w:val="29"/>
        </w:numPr>
        <w:tabs>
          <w:tab w:val="left" w:pos="-2340"/>
        </w:tabs>
        <w:jc w:val="both"/>
        <w:rPr>
          <w:sz w:val="20"/>
          <w:szCs w:val="20"/>
          <w:lang w:eastAsia="en-US"/>
        </w:rPr>
      </w:pPr>
      <w:r w:rsidRPr="00002622">
        <w:rPr>
          <w:sz w:val="20"/>
          <w:szCs w:val="20"/>
          <w:lang w:eastAsia="en-US"/>
        </w:rPr>
        <w:t>Poškodba meniska nastopi hitreje, v kolikor je meniskus zaradi predhodnih preobremenitev že degenerativno spremenjen.</w:t>
      </w:r>
    </w:p>
    <w:p w:rsidR="003B151F" w:rsidRPr="00002622" w:rsidRDefault="003B151F" w:rsidP="003B151F">
      <w:pPr>
        <w:numPr>
          <w:ilvl w:val="0"/>
          <w:numId w:val="29"/>
        </w:numPr>
        <w:tabs>
          <w:tab w:val="left" w:pos="-2340"/>
        </w:tabs>
        <w:jc w:val="both"/>
        <w:rPr>
          <w:sz w:val="20"/>
          <w:szCs w:val="20"/>
          <w:lang w:eastAsia="en-US"/>
        </w:rPr>
      </w:pPr>
      <w:r w:rsidRPr="00002622">
        <w:rPr>
          <w:sz w:val="20"/>
          <w:szCs w:val="20"/>
          <w:lang w:eastAsia="en-US"/>
        </w:rPr>
        <w:t>Nogomet, smučanje in atletika so športi, kjer se meniskusi najpogosteje poškodujejo.</w:t>
      </w:r>
    </w:p>
    <w:p w:rsidR="003B151F" w:rsidRPr="00002622" w:rsidRDefault="003B151F" w:rsidP="003B151F">
      <w:pPr>
        <w:numPr>
          <w:ilvl w:val="0"/>
          <w:numId w:val="29"/>
        </w:numPr>
        <w:tabs>
          <w:tab w:val="left" w:pos="-2340"/>
        </w:tabs>
        <w:jc w:val="both"/>
        <w:rPr>
          <w:sz w:val="20"/>
          <w:szCs w:val="20"/>
          <w:lang w:eastAsia="en-US"/>
        </w:rPr>
      </w:pPr>
      <w:r w:rsidRPr="00002622">
        <w:rPr>
          <w:sz w:val="20"/>
          <w:szCs w:val="20"/>
          <w:lang w:eastAsia="en-US"/>
        </w:rPr>
        <w:t>Poškodbe meniskusov nastopijo izolirano ali skupaj z drugimi poškodbami.</w:t>
      </w:r>
    </w:p>
    <w:p w:rsidR="003B151F" w:rsidRPr="00002622" w:rsidRDefault="003B151F" w:rsidP="003B151F">
      <w:pPr>
        <w:numPr>
          <w:ilvl w:val="0"/>
          <w:numId w:val="29"/>
        </w:numPr>
        <w:tabs>
          <w:tab w:val="left" w:pos="-2340"/>
        </w:tabs>
        <w:jc w:val="both"/>
        <w:rPr>
          <w:sz w:val="20"/>
          <w:szCs w:val="20"/>
          <w:lang w:eastAsia="en-US"/>
        </w:rPr>
      </w:pPr>
      <w:r w:rsidRPr="00002622">
        <w:rPr>
          <w:sz w:val="20"/>
          <w:szCs w:val="20"/>
          <w:lang w:eastAsia="en-US"/>
        </w:rPr>
        <w:t>75% paciento s poškodbo ACL utrpijo hkratno poškodbo meniskusa.</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ZNAKI</w:t>
      </w:r>
    </w:p>
    <w:p w:rsidR="003B151F" w:rsidRPr="00002622" w:rsidRDefault="003B151F" w:rsidP="003B151F">
      <w:pPr>
        <w:numPr>
          <w:ilvl w:val="0"/>
          <w:numId w:val="30"/>
        </w:numPr>
        <w:tabs>
          <w:tab w:val="clear" w:pos="360"/>
          <w:tab w:val="left" w:pos="-2340"/>
          <w:tab w:val="num" w:pos="720"/>
        </w:tabs>
        <w:ind w:left="720"/>
        <w:jc w:val="both"/>
        <w:rPr>
          <w:sz w:val="20"/>
          <w:szCs w:val="20"/>
          <w:lang w:eastAsia="en-US"/>
        </w:rPr>
      </w:pPr>
      <w:r w:rsidRPr="00002622">
        <w:rPr>
          <w:sz w:val="20"/>
          <w:szCs w:val="20"/>
          <w:lang w:eastAsia="en-US"/>
        </w:rPr>
        <w:t>koleno "zablokira" (se zaskoči) v semifleksiji</w:t>
      </w:r>
    </w:p>
    <w:p w:rsidR="003B151F" w:rsidRPr="00002622" w:rsidRDefault="003B151F" w:rsidP="003B151F">
      <w:pPr>
        <w:numPr>
          <w:ilvl w:val="0"/>
          <w:numId w:val="30"/>
        </w:numPr>
        <w:tabs>
          <w:tab w:val="clear" w:pos="360"/>
          <w:tab w:val="left" w:pos="-2340"/>
          <w:tab w:val="num" w:pos="720"/>
        </w:tabs>
        <w:ind w:left="720"/>
        <w:jc w:val="both"/>
        <w:rPr>
          <w:sz w:val="20"/>
          <w:szCs w:val="20"/>
          <w:lang w:eastAsia="en-US"/>
        </w:rPr>
      </w:pPr>
      <w:r w:rsidRPr="00002622">
        <w:rPr>
          <w:sz w:val="20"/>
          <w:szCs w:val="20"/>
          <w:lang w:eastAsia="en-US"/>
        </w:rPr>
        <w:t>bolečina na pritisk v predelu sklepne špranje, na strani poškodbe meniskusa</w:t>
      </w:r>
    </w:p>
    <w:p w:rsidR="003B151F" w:rsidRPr="00002622" w:rsidRDefault="003B151F" w:rsidP="003B151F">
      <w:pPr>
        <w:numPr>
          <w:ilvl w:val="0"/>
          <w:numId w:val="30"/>
        </w:numPr>
        <w:tabs>
          <w:tab w:val="clear" w:pos="360"/>
          <w:tab w:val="left" w:pos="-2340"/>
          <w:tab w:val="num" w:pos="720"/>
        </w:tabs>
        <w:ind w:left="720"/>
        <w:jc w:val="both"/>
        <w:rPr>
          <w:sz w:val="20"/>
          <w:szCs w:val="20"/>
          <w:lang w:eastAsia="en-US"/>
        </w:rPr>
      </w:pPr>
      <w:r w:rsidRPr="00002622">
        <w:rPr>
          <w:sz w:val="20"/>
          <w:szCs w:val="20"/>
          <w:lang w:eastAsia="en-US"/>
        </w:rPr>
        <w:t>bolečina pri aktivnem ali pasivnem gibanju v kolenu in pri obremenitvi</w:t>
      </w:r>
    </w:p>
    <w:p w:rsidR="003B151F" w:rsidRPr="00002622" w:rsidRDefault="003B151F" w:rsidP="003B151F">
      <w:pPr>
        <w:numPr>
          <w:ilvl w:val="0"/>
          <w:numId w:val="30"/>
        </w:numPr>
        <w:tabs>
          <w:tab w:val="clear" w:pos="360"/>
          <w:tab w:val="left" w:pos="-2340"/>
          <w:tab w:val="num" w:pos="720"/>
        </w:tabs>
        <w:ind w:left="720"/>
        <w:jc w:val="both"/>
        <w:rPr>
          <w:sz w:val="20"/>
          <w:szCs w:val="20"/>
          <w:lang w:eastAsia="en-US"/>
        </w:rPr>
      </w:pPr>
      <w:r w:rsidRPr="00002622">
        <w:rPr>
          <w:sz w:val="20"/>
          <w:szCs w:val="20"/>
          <w:lang w:eastAsia="en-US"/>
        </w:rPr>
        <w:t>tekočina v kolenu (sinovialna tekočina ali kri)</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sz w:val="20"/>
          <w:szCs w:val="20"/>
          <w:lang w:eastAsia="en-US"/>
        </w:rPr>
      </w:pPr>
      <w:r w:rsidRPr="00002622">
        <w:rPr>
          <w:sz w:val="20"/>
          <w:szCs w:val="20"/>
          <w:lang w:eastAsia="en-US"/>
        </w:rPr>
        <w:t>V primeru suma na poškodbo meniskusa je potrebna kompletna obdelava pri specialistu (RTG posnetek, artrografija, artroskopija). Ločimo več oblik poškodbe meniskusov (poškodba v obliki ročaja, jezikasto zatrganje…).</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ZDRAVLJENJE</w:t>
      </w:r>
    </w:p>
    <w:p w:rsidR="003B151F" w:rsidRPr="00002622" w:rsidRDefault="003B151F" w:rsidP="003B151F">
      <w:pPr>
        <w:numPr>
          <w:ilvl w:val="0"/>
          <w:numId w:val="31"/>
        </w:numPr>
        <w:tabs>
          <w:tab w:val="clear" w:pos="360"/>
          <w:tab w:val="left" w:pos="-2340"/>
          <w:tab w:val="num" w:pos="720"/>
        </w:tabs>
        <w:ind w:left="720"/>
        <w:jc w:val="both"/>
        <w:rPr>
          <w:sz w:val="20"/>
          <w:szCs w:val="20"/>
          <w:lang w:eastAsia="en-US"/>
        </w:rPr>
      </w:pPr>
      <w:r w:rsidRPr="00002622">
        <w:rPr>
          <w:sz w:val="20"/>
          <w:szCs w:val="20"/>
          <w:lang w:eastAsia="en-US"/>
        </w:rPr>
        <w:t>naj bi se pričelo v roku dveh tednov po poškodbi</w:t>
      </w:r>
    </w:p>
    <w:p w:rsidR="003B151F" w:rsidRPr="00002622" w:rsidRDefault="003B151F" w:rsidP="003B151F">
      <w:pPr>
        <w:numPr>
          <w:ilvl w:val="0"/>
          <w:numId w:val="31"/>
        </w:numPr>
        <w:tabs>
          <w:tab w:val="clear" w:pos="360"/>
          <w:tab w:val="left" w:pos="-2340"/>
          <w:tab w:val="num" w:pos="720"/>
        </w:tabs>
        <w:ind w:left="720"/>
        <w:jc w:val="both"/>
        <w:rPr>
          <w:sz w:val="20"/>
          <w:szCs w:val="20"/>
          <w:lang w:eastAsia="en-US"/>
        </w:rPr>
      </w:pPr>
      <w:r w:rsidRPr="00002622">
        <w:rPr>
          <w:sz w:val="20"/>
          <w:szCs w:val="20"/>
          <w:lang w:eastAsia="en-US"/>
        </w:rPr>
        <w:t>če je ruptura manjša je indicirana artroskopska resekcija meniska</w:t>
      </w:r>
    </w:p>
    <w:p w:rsidR="003B151F" w:rsidRPr="00002622" w:rsidRDefault="003B151F" w:rsidP="003B151F">
      <w:pPr>
        <w:numPr>
          <w:ilvl w:val="0"/>
          <w:numId w:val="31"/>
        </w:numPr>
        <w:tabs>
          <w:tab w:val="clear" w:pos="360"/>
          <w:tab w:val="left" w:pos="-2340"/>
          <w:tab w:val="num" w:pos="720"/>
        </w:tabs>
        <w:ind w:left="720"/>
        <w:jc w:val="both"/>
        <w:rPr>
          <w:sz w:val="20"/>
          <w:szCs w:val="20"/>
          <w:lang w:eastAsia="en-US"/>
        </w:rPr>
      </w:pPr>
      <w:r w:rsidRPr="00002622">
        <w:rPr>
          <w:sz w:val="20"/>
          <w:szCs w:val="20"/>
          <w:lang w:eastAsia="en-US"/>
        </w:rPr>
        <w:t>manjše razpoke lahko zacelijo tudi spontano</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REHABILITACIJA</w:t>
      </w:r>
    </w:p>
    <w:p w:rsidR="003B151F" w:rsidRPr="00002622" w:rsidRDefault="003B151F" w:rsidP="003B151F">
      <w:pPr>
        <w:numPr>
          <w:ilvl w:val="0"/>
          <w:numId w:val="32"/>
        </w:numPr>
        <w:tabs>
          <w:tab w:val="clear" w:pos="360"/>
          <w:tab w:val="left" w:pos="-2340"/>
          <w:tab w:val="num" w:pos="720"/>
        </w:tabs>
        <w:ind w:left="720"/>
        <w:jc w:val="both"/>
        <w:rPr>
          <w:sz w:val="20"/>
          <w:szCs w:val="20"/>
          <w:lang w:eastAsia="en-US"/>
        </w:rPr>
      </w:pPr>
      <w:r w:rsidRPr="00002622">
        <w:rPr>
          <w:sz w:val="20"/>
          <w:szCs w:val="20"/>
          <w:lang w:eastAsia="en-US"/>
        </w:rPr>
        <w:t>CPM</w:t>
      </w:r>
    </w:p>
    <w:p w:rsidR="003B151F" w:rsidRPr="00002622" w:rsidRDefault="003B151F" w:rsidP="003B151F">
      <w:pPr>
        <w:numPr>
          <w:ilvl w:val="0"/>
          <w:numId w:val="32"/>
        </w:numPr>
        <w:tabs>
          <w:tab w:val="clear" w:pos="360"/>
          <w:tab w:val="left" w:pos="-2340"/>
          <w:tab w:val="num" w:pos="720"/>
        </w:tabs>
        <w:ind w:left="720"/>
        <w:jc w:val="both"/>
        <w:rPr>
          <w:sz w:val="20"/>
          <w:szCs w:val="20"/>
          <w:lang w:eastAsia="en-US"/>
        </w:rPr>
      </w:pPr>
      <w:r w:rsidRPr="00002622">
        <w:rPr>
          <w:sz w:val="20"/>
          <w:szCs w:val="20"/>
          <w:lang w:eastAsia="en-US"/>
        </w:rPr>
        <w:t>izometrija in NMES za preprečitev atrofije</w:t>
      </w:r>
    </w:p>
    <w:p w:rsidR="003B151F" w:rsidRPr="00002622" w:rsidRDefault="003B151F" w:rsidP="003B151F">
      <w:pPr>
        <w:numPr>
          <w:ilvl w:val="0"/>
          <w:numId w:val="32"/>
        </w:numPr>
        <w:tabs>
          <w:tab w:val="clear" w:pos="360"/>
          <w:tab w:val="left" w:pos="-2340"/>
          <w:tab w:val="num" w:pos="720"/>
        </w:tabs>
        <w:ind w:left="720"/>
        <w:jc w:val="both"/>
        <w:rPr>
          <w:sz w:val="20"/>
          <w:szCs w:val="20"/>
          <w:lang w:eastAsia="en-US"/>
        </w:rPr>
      </w:pPr>
      <w:r w:rsidRPr="00002622">
        <w:rPr>
          <w:sz w:val="20"/>
          <w:szCs w:val="20"/>
          <w:lang w:eastAsia="en-US"/>
        </w:rPr>
        <w:t>vaje za moč (voda, elastični trakovi, fitness progresivno v tem zaporedju – VSE PAIN FREE)</w:t>
      </w:r>
    </w:p>
    <w:p w:rsidR="003B151F" w:rsidRPr="00002622" w:rsidRDefault="003B151F" w:rsidP="003B151F">
      <w:pPr>
        <w:numPr>
          <w:ilvl w:val="0"/>
          <w:numId w:val="32"/>
        </w:numPr>
        <w:tabs>
          <w:tab w:val="clear" w:pos="360"/>
          <w:tab w:val="left" w:pos="-2340"/>
          <w:tab w:val="num" w:pos="720"/>
        </w:tabs>
        <w:ind w:left="720"/>
        <w:jc w:val="both"/>
        <w:rPr>
          <w:sz w:val="20"/>
          <w:szCs w:val="20"/>
          <w:lang w:eastAsia="en-US"/>
        </w:rPr>
      </w:pPr>
      <w:r w:rsidRPr="00002622">
        <w:rPr>
          <w:sz w:val="20"/>
          <w:szCs w:val="20"/>
          <w:lang w:eastAsia="en-US"/>
        </w:rPr>
        <w:t>nevro-muskularni trening (propriocepcija, mišična aktivacija)</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PROGNOZA</w:t>
      </w:r>
    </w:p>
    <w:p w:rsidR="003B151F" w:rsidRPr="00002622" w:rsidRDefault="003B151F" w:rsidP="003B151F">
      <w:pPr>
        <w:numPr>
          <w:ilvl w:val="0"/>
          <w:numId w:val="33"/>
        </w:numPr>
        <w:tabs>
          <w:tab w:val="clear" w:pos="360"/>
          <w:tab w:val="left" w:pos="-2340"/>
          <w:tab w:val="num" w:pos="720"/>
        </w:tabs>
        <w:ind w:left="720"/>
        <w:jc w:val="both"/>
        <w:rPr>
          <w:sz w:val="20"/>
          <w:szCs w:val="20"/>
          <w:lang w:eastAsia="en-US"/>
        </w:rPr>
      </w:pPr>
      <w:r w:rsidRPr="00002622">
        <w:rPr>
          <w:sz w:val="20"/>
          <w:szCs w:val="20"/>
          <w:lang w:eastAsia="en-US"/>
        </w:rPr>
        <w:t>je na splošno dobra</w:t>
      </w:r>
    </w:p>
    <w:p w:rsidR="003B151F" w:rsidRPr="00002622" w:rsidRDefault="003B151F" w:rsidP="003B151F">
      <w:pPr>
        <w:numPr>
          <w:ilvl w:val="0"/>
          <w:numId w:val="33"/>
        </w:numPr>
        <w:tabs>
          <w:tab w:val="clear" w:pos="360"/>
          <w:tab w:val="left" w:pos="-2340"/>
          <w:tab w:val="num" w:pos="720"/>
        </w:tabs>
        <w:ind w:left="720"/>
        <w:jc w:val="both"/>
        <w:rPr>
          <w:sz w:val="20"/>
          <w:szCs w:val="20"/>
          <w:lang w:eastAsia="en-US"/>
        </w:rPr>
      </w:pPr>
      <w:r w:rsidRPr="00002622">
        <w:rPr>
          <w:sz w:val="20"/>
          <w:szCs w:val="20"/>
          <w:lang w:eastAsia="en-US"/>
        </w:rPr>
        <w:t>zašit meniskus potrebuje 4-6 mesecev preden se lahko "vrne" k športnim aktivnostim, ki vključujejo sukanje (torzije) kolena</w:t>
      </w:r>
    </w:p>
    <w:p w:rsidR="003B151F" w:rsidRPr="00002622" w:rsidRDefault="003B151F" w:rsidP="003B151F">
      <w:pPr>
        <w:numPr>
          <w:ilvl w:val="0"/>
          <w:numId w:val="33"/>
        </w:numPr>
        <w:tabs>
          <w:tab w:val="clear" w:pos="360"/>
          <w:tab w:val="left" w:pos="-2340"/>
          <w:tab w:val="num" w:pos="720"/>
        </w:tabs>
        <w:ind w:left="720"/>
        <w:jc w:val="both"/>
        <w:rPr>
          <w:sz w:val="20"/>
          <w:szCs w:val="20"/>
          <w:lang w:eastAsia="en-US"/>
        </w:rPr>
      </w:pPr>
      <w:r w:rsidRPr="00002622">
        <w:rPr>
          <w:sz w:val="20"/>
          <w:szCs w:val="20"/>
          <w:lang w:eastAsia="en-US"/>
        </w:rPr>
        <w:t>po manjših resekcijah je vrnitev k športu možna že po 4-ih tednih</w:t>
      </w:r>
    </w:p>
    <w:p w:rsidR="003B151F" w:rsidRDefault="003B151F" w:rsidP="003B151F">
      <w:pPr>
        <w:numPr>
          <w:ilvl w:val="0"/>
          <w:numId w:val="33"/>
        </w:numPr>
        <w:tabs>
          <w:tab w:val="clear" w:pos="360"/>
          <w:tab w:val="left" w:pos="-2340"/>
          <w:tab w:val="num" w:pos="720"/>
        </w:tabs>
        <w:ind w:left="720"/>
        <w:jc w:val="both"/>
        <w:rPr>
          <w:sz w:val="20"/>
          <w:szCs w:val="20"/>
          <w:lang w:eastAsia="en-US"/>
        </w:rPr>
      </w:pPr>
      <w:r w:rsidRPr="00002622">
        <w:rPr>
          <w:sz w:val="20"/>
          <w:szCs w:val="20"/>
          <w:lang w:eastAsia="en-US"/>
        </w:rPr>
        <w:t>po totalnih resekcijah medialnega meniskusa obstaja velika nevarnost razvoja degenerativnih sprememb v obdobju 10 let po posegu</w:t>
      </w:r>
    </w:p>
    <w:p w:rsidR="003B151F"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sz w:val="20"/>
          <w:szCs w:val="20"/>
          <w:lang w:eastAsia="en-US"/>
        </w:rPr>
      </w:pPr>
    </w:p>
    <w:p w:rsidR="003B151F" w:rsidRPr="003E7FF7" w:rsidRDefault="003B151F" w:rsidP="003B151F">
      <w:pPr>
        <w:tabs>
          <w:tab w:val="left" w:pos="-2340"/>
        </w:tabs>
        <w:jc w:val="both"/>
        <w:rPr>
          <w:lang w:eastAsia="en-US"/>
        </w:rPr>
      </w:pPr>
      <w:r w:rsidRPr="003E7FF7">
        <w:rPr>
          <w:b/>
          <w:lang w:eastAsia="en-US"/>
        </w:rPr>
        <w:t>DISLOKACIJA PATELE</w:t>
      </w:r>
    </w:p>
    <w:p w:rsidR="003B151F" w:rsidRPr="00002622" w:rsidRDefault="003B151F" w:rsidP="003B151F">
      <w:pPr>
        <w:numPr>
          <w:ilvl w:val="0"/>
          <w:numId w:val="34"/>
        </w:numPr>
        <w:tabs>
          <w:tab w:val="left" w:pos="-2340"/>
        </w:tabs>
        <w:jc w:val="both"/>
        <w:rPr>
          <w:sz w:val="20"/>
          <w:szCs w:val="20"/>
          <w:lang w:eastAsia="en-US"/>
        </w:rPr>
      </w:pPr>
      <w:r w:rsidRPr="00002622">
        <w:rPr>
          <w:sz w:val="20"/>
          <w:szCs w:val="20"/>
          <w:lang w:eastAsia="en-US"/>
        </w:rPr>
        <w:t>Najpogostejši vzrok krvavitve v sklep po ACL in poškodbah meniskusov je dislokacija patele.</w:t>
      </w:r>
    </w:p>
    <w:p w:rsidR="003B151F" w:rsidRPr="00002622" w:rsidRDefault="003B151F" w:rsidP="003B151F">
      <w:pPr>
        <w:numPr>
          <w:ilvl w:val="0"/>
          <w:numId w:val="34"/>
        </w:numPr>
        <w:tabs>
          <w:tab w:val="left" w:pos="-2340"/>
        </w:tabs>
        <w:jc w:val="both"/>
        <w:rPr>
          <w:sz w:val="20"/>
          <w:szCs w:val="20"/>
          <w:lang w:eastAsia="en-US"/>
        </w:rPr>
      </w:pPr>
      <w:r w:rsidRPr="00002622">
        <w:rPr>
          <w:sz w:val="20"/>
          <w:szCs w:val="20"/>
          <w:lang w:eastAsia="en-US"/>
        </w:rPr>
        <w:t>Normalna funkcija patele je potrebna za ohranjanje ekstenzorne moči kolena.</w:t>
      </w:r>
    </w:p>
    <w:p w:rsidR="003B151F" w:rsidRPr="00002622" w:rsidRDefault="003B151F" w:rsidP="003B151F">
      <w:pPr>
        <w:numPr>
          <w:ilvl w:val="0"/>
          <w:numId w:val="34"/>
        </w:numPr>
        <w:tabs>
          <w:tab w:val="left" w:pos="-2340"/>
        </w:tabs>
        <w:jc w:val="both"/>
        <w:rPr>
          <w:sz w:val="20"/>
          <w:szCs w:val="20"/>
          <w:lang w:eastAsia="en-US"/>
        </w:rPr>
      </w:pPr>
      <w:r w:rsidRPr="00002622">
        <w:rPr>
          <w:sz w:val="20"/>
          <w:szCs w:val="20"/>
          <w:lang w:eastAsia="en-US"/>
        </w:rPr>
        <w:t>Nekateri športniki imajo slabo patelarno stabilnost in se patela lahko dislocira (spontano ali travmatsko)</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SIMPTOMI IN ZNAKI</w:t>
      </w:r>
    </w:p>
    <w:p w:rsidR="003B151F" w:rsidRPr="00002622" w:rsidRDefault="003B151F" w:rsidP="003B151F">
      <w:pPr>
        <w:numPr>
          <w:ilvl w:val="0"/>
          <w:numId w:val="35"/>
        </w:numPr>
        <w:tabs>
          <w:tab w:val="clear" w:pos="360"/>
          <w:tab w:val="left" w:pos="-2340"/>
          <w:tab w:val="num" w:pos="720"/>
        </w:tabs>
        <w:ind w:left="720"/>
        <w:jc w:val="both"/>
        <w:rPr>
          <w:sz w:val="20"/>
          <w:szCs w:val="20"/>
          <w:lang w:eastAsia="en-US"/>
        </w:rPr>
      </w:pPr>
      <w:r w:rsidRPr="00002622">
        <w:rPr>
          <w:sz w:val="20"/>
          <w:szCs w:val="20"/>
          <w:lang w:eastAsia="en-US"/>
        </w:rPr>
        <w:t>vedno krvavitev v sklep</w:t>
      </w:r>
    </w:p>
    <w:p w:rsidR="003B151F" w:rsidRPr="00002622" w:rsidRDefault="003B151F" w:rsidP="003B151F">
      <w:pPr>
        <w:numPr>
          <w:ilvl w:val="0"/>
          <w:numId w:val="35"/>
        </w:numPr>
        <w:tabs>
          <w:tab w:val="clear" w:pos="360"/>
          <w:tab w:val="left" w:pos="-2340"/>
          <w:tab w:val="num" w:pos="720"/>
        </w:tabs>
        <w:ind w:left="720"/>
        <w:jc w:val="both"/>
        <w:rPr>
          <w:sz w:val="20"/>
          <w:szCs w:val="20"/>
          <w:lang w:eastAsia="en-US"/>
        </w:rPr>
      </w:pPr>
      <w:r w:rsidRPr="00002622">
        <w:rPr>
          <w:sz w:val="20"/>
          <w:szCs w:val="20"/>
          <w:lang w:eastAsia="en-US"/>
        </w:rPr>
        <w:t>dislokacija je vedno lateralna in koleno se zato zaskoči</w:t>
      </w:r>
    </w:p>
    <w:p w:rsidR="003B151F" w:rsidRPr="00002622" w:rsidRDefault="003B151F" w:rsidP="003B151F">
      <w:pPr>
        <w:numPr>
          <w:ilvl w:val="0"/>
          <w:numId w:val="35"/>
        </w:numPr>
        <w:tabs>
          <w:tab w:val="clear" w:pos="360"/>
          <w:tab w:val="left" w:pos="-2340"/>
          <w:tab w:val="num" w:pos="720"/>
        </w:tabs>
        <w:ind w:left="720"/>
        <w:jc w:val="both"/>
        <w:rPr>
          <w:sz w:val="20"/>
          <w:szCs w:val="20"/>
          <w:lang w:eastAsia="en-US"/>
        </w:rPr>
      </w:pPr>
      <w:r w:rsidRPr="00002622">
        <w:rPr>
          <w:sz w:val="20"/>
          <w:szCs w:val="20"/>
          <w:lang w:eastAsia="en-US"/>
        </w:rPr>
        <w:t>dislokacija se rada, pogosto in zelo hitro reponira nazaj še preden si zdravnik lahko ogleda koleno, pri čemer se lahko odkruši manjši del femurja</w:t>
      </w:r>
    </w:p>
    <w:p w:rsidR="003B151F" w:rsidRPr="00002622" w:rsidRDefault="003B151F" w:rsidP="003B151F">
      <w:pPr>
        <w:numPr>
          <w:ilvl w:val="0"/>
          <w:numId w:val="35"/>
        </w:numPr>
        <w:tabs>
          <w:tab w:val="clear" w:pos="360"/>
          <w:tab w:val="left" w:pos="-2340"/>
          <w:tab w:val="num" w:pos="720"/>
        </w:tabs>
        <w:ind w:left="720"/>
        <w:jc w:val="both"/>
        <w:rPr>
          <w:sz w:val="20"/>
          <w:szCs w:val="20"/>
          <w:lang w:eastAsia="en-US"/>
        </w:rPr>
      </w:pPr>
      <w:r w:rsidRPr="00002622">
        <w:rPr>
          <w:sz w:val="20"/>
          <w:szCs w:val="20"/>
          <w:lang w:eastAsia="en-US"/>
        </w:rPr>
        <w:t>palpacija medialnega patelarnega roba bo tudi takrat zelo boleča</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sz w:val="20"/>
          <w:szCs w:val="20"/>
          <w:lang w:eastAsia="en-US"/>
        </w:rPr>
      </w:pPr>
      <w:r w:rsidRPr="00002622">
        <w:rPr>
          <w:b/>
          <w:sz w:val="20"/>
          <w:szCs w:val="20"/>
          <w:lang w:eastAsia="en-US"/>
        </w:rPr>
        <w:t>DIAGNOZA</w:t>
      </w:r>
    </w:p>
    <w:p w:rsidR="003B151F" w:rsidRPr="00002622" w:rsidRDefault="003B151F" w:rsidP="003B151F">
      <w:pPr>
        <w:numPr>
          <w:ilvl w:val="0"/>
          <w:numId w:val="36"/>
        </w:numPr>
        <w:tabs>
          <w:tab w:val="clear" w:pos="360"/>
          <w:tab w:val="left" w:pos="-2340"/>
          <w:tab w:val="num" w:pos="720"/>
        </w:tabs>
        <w:ind w:left="720"/>
        <w:jc w:val="both"/>
        <w:rPr>
          <w:sz w:val="20"/>
          <w:szCs w:val="20"/>
          <w:lang w:eastAsia="en-US"/>
        </w:rPr>
      </w:pPr>
      <w:r w:rsidRPr="00002622">
        <w:rPr>
          <w:sz w:val="20"/>
          <w:szCs w:val="20"/>
          <w:lang w:eastAsia="en-US"/>
        </w:rPr>
        <w:t>omejena gibljivost kolena predvsem v fleksiji</w:t>
      </w:r>
    </w:p>
    <w:p w:rsidR="003B151F" w:rsidRPr="00002622" w:rsidRDefault="003B151F" w:rsidP="003B151F">
      <w:pPr>
        <w:numPr>
          <w:ilvl w:val="0"/>
          <w:numId w:val="36"/>
        </w:numPr>
        <w:tabs>
          <w:tab w:val="clear" w:pos="360"/>
          <w:tab w:val="left" w:pos="-2340"/>
          <w:tab w:val="num" w:pos="720"/>
        </w:tabs>
        <w:ind w:left="720"/>
        <w:jc w:val="both"/>
        <w:rPr>
          <w:sz w:val="20"/>
          <w:szCs w:val="20"/>
          <w:lang w:eastAsia="en-US"/>
        </w:rPr>
      </w:pPr>
      <w:r w:rsidRPr="00002622">
        <w:rPr>
          <w:sz w:val="20"/>
          <w:szCs w:val="20"/>
          <w:lang w:eastAsia="en-US"/>
        </w:rPr>
        <w:t>palpatorna bolečnost medialnega roba patele</w:t>
      </w:r>
    </w:p>
    <w:p w:rsidR="003B151F" w:rsidRPr="00002622" w:rsidRDefault="003B151F" w:rsidP="003B151F">
      <w:pPr>
        <w:numPr>
          <w:ilvl w:val="0"/>
          <w:numId w:val="36"/>
        </w:numPr>
        <w:tabs>
          <w:tab w:val="clear" w:pos="360"/>
          <w:tab w:val="left" w:pos="-2340"/>
          <w:tab w:val="num" w:pos="720"/>
        </w:tabs>
        <w:ind w:left="720"/>
        <w:jc w:val="both"/>
        <w:rPr>
          <w:sz w:val="20"/>
          <w:szCs w:val="20"/>
          <w:lang w:eastAsia="en-US"/>
        </w:rPr>
      </w:pPr>
      <w:r w:rsidRPr="00002622">
        <w:rPr>
          <w:sz w:val="20"/>
          <w:szCs w:val="20"/>
          <w:lang w:eastAsia="en-US"/>
        </w:rPr>
        <w:t>signifikanten izliv krvi v sklep</w:t>
      </w:r>
    </w:p>
    <w:p w:rsidR="003B151F" w:rsidRPr="00002622" w:rsidRDefault="003B151F" w:rsidP="003B151F">
      <w:pPr>
        <w:numPr>
          <w:ilvl w:val="0"/>
          <w:numId w:val="36"/>
        </w:numPr>
        <w:tabs>
          <w:tab w:val="clear" w:pos="360"/>
          <w:tab w:val="left" w:pos="-2340"/>
          <w:tab w:val="num" w:pos="720"/>
        </w:tabs>
        <w:ind w:left="720"/>
        <w:jc w:val="both"/>
        <w:rPr>
          <w:sz w:val="20"/>
          <w:szCs w:val="20"/>
          <w:lang w:eastAsia="en-US"/>
        </w:rPr>
      </w:pPr>
      <w:r w:rsidRPr="00002622">
        <w:rPr>
          <w:sz w:val="20"/>
          <w:szCs w:val="20"/>
          <w:lang w:eastAsia="en-US"/>
        </w:rPr>
        <w:t>RTG vedno</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lastRenderedPageBreak/>
        <w:t>TERAPIJA</w:t>
      </w:r>
    </w:p>
    <w:p w:rsidR="003B151F" w:rsidRPr="00002622" w:rsidRDefault="003B151F" w:rsidP="003B151F">
      <w:pPr>
        <w:numPr>
          <w:ilvl w:val="0"/>
          <w:numId w:val="37"/>
        </w:numPr>
        <w:tabs>
          <w:tab w:val="clear" w:pos="360"/>
          <w:tab w:val="left" w:pos="-2340"/>
          <w:tab w:val="num" w:pos="720"/>
        </w:tabs>
        <w:ind w:left="720"/>
        <w:jc w:val="both"/>
        <w:rPr>
          <w:sz w:val="20"/>
          <w:szCs w:val="20"/>
          <w:lang w:eastAsia="en-US"/>
        </w:rPr>
      </w:pPr>
      <w:r w:rsidRPr="00002622">
        <w:rPr>
          <w:sz w:val="20"/>
          <w:szCs w:val="20"/>
          <w:lang w:eastAsia="en-US"/>
        </w:rPr>
        <w:t>patelo je potrebno reponirati (če se ni sama)</w:t>
      </w:r>
    </w:p>
    <w:p w:rsidR="003B151F" w:rsidRPr="00002622" w:rsidRDefault="003B151F" w:rsidP="003B151F">
      <w:pPr>
        <w:numPr>
          <w:ilvl w:val="0"/>
          <w:numId w:val="37"/>
        </w:numPr>
        <w:tabs>
          <w:tab w:val="clear" w:pos="360"/>
          <w:tab w:val="left" w:pos="-2340"/>
          <w:tab w:val="num" w:pos="720"/>
        </w:tabs>
        <w:ind w:left="720"/>
        <w:jc w:val="both"/>
        <w:rPr>
          <w:sz w:val="20"/>
          <w:szCs w:val="20"/>
          <w:lang w:eastAsia="en-US"/>
        </w:rPr>
      </w:pPr>
      <w:r w:rsidRPr="00002622">
        <w:rPr>
          <w:sz w:val="20"/>
          <w:szCs w:val="20"/>
          <w:lang w:eastAsia="en-US"/>
        </w:rPr>
        <w:t>poseg skoraj vedno v splošni anesteziji</w:t>
      </w:r>
    </w:p>
    <w:p w:rsidR="003B151F" w:rsidRPr="00002622" w:rsidRDefault="003B151F" w:rsidP="003B151F">
      <w:pPr>
        <w:numPr>
          <w:ilvl w:val="0"/>
          <w:numId w:val="37"/>
        </w:numPr>
        <w:tabs>
          <w:tab w:val="clear" w:pos="360"/>
          <w:tab w:val="left" w:pos="-2340"/>
          <w:tab w:val="num" w:pos="720"/>
        </w:tabs>
        <w:ind w:left="720"/>
        <w:jc w:val="both"/>
        <w:rPr>
          <w:sz w:val="20"/>
          <w:szCs w:val="20"/>
          <w:lang w:eastAsia="en-US"/>
        </w:rPr>
      </w:pPr>
      <w:r w:rsidRPr="00002622">
        <w:rPr>
          <w:sz w:val="20"/>
          <w:szCs w:val="20"/>
          <w:lang w:eastAsia="en-US"/>
        </w:rPr>
        <w:t>koleno ekstendiramo in potisnemo patelo medialno</w:t>
      </w:r>
    </w:p>
    <w:p w:rsidR="003B151F" w:rsidRPr="00002622" w:rsidRDefault="003B151F" w:rsidP="003B151F">
      <w:pPr>
        <w:numPr>
          <w:ilvl w:val="0"/>
          <w:numId w:val="37"/>
        </w:numPr>
        <w:tabs>
          <w:tab w:val="clear" w:pos="360"/>
          <w:tab w:val="left" w:pos="-2340"/>
          <w:tab w:val="num" w:pos="720"/>
        </w:tabs>
        <w:ind w:left="720"/>
        <w:jc w:val="both"/>
        <w:rPr>
          <w:sz w:val="20"/>
          <w:szCs w:val="20"/>
          <w:lang w:eastAsia="en-US"/>
        </w:rPr>
      </w:pPr>
      <w:r w:rsidRPr="00002622">
        <w:rPr>
          <w:sz w:val="20"/>
          <w:szCs w:val="20"/>
          <w:lang w:eastAsia="en-US"/>
        </w:rPr>
        <w:t>po reponiranju je potrebna stabilizracija z opornico, longeto, trakovi…</w:t>
      </w:r>
    </w:p>
    <w:p w:rsidR="003B151F" w:rsidRPr="00002622" w:rsidRDefault="003B151F" w:rsidP="003B151F">
      <w:pPr>
        <w:numPr>
          <w:ilvl w:val="0"/>
          <w:numId w:val="37"/>
        </w:numPr>
        <w:tabs>
          <w:tab w:val="clear" w:pos="360"/>
          <w:tab w:val="left" w:pos="-2340"/>
          <w:tab w:val="num" w:pos="720"/>
        </w:tabs>
        <w:ind w:left="720"/>
        <w:jc w:val="both"/>
        <w:rPr>
          <w:sz w:val="20"/>
          <w:szCs w:val="20"/>
          <w:lang w:eastAsia="en-US"/>
        </w:rPr>
      </w:pPr>
      <w:r w:rsidRPr="00002622">
        <w:rPr>
          <w:sz w:val="20"/>
          <w:szCs w:val="20"/>
          <w:lang w:eastAsia="en-US"/>
        </w:rPr>
        <w:t>prognoza je na splošno dobra</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sz w:val="20"/>
          <w:szCs w:val="20"/>
          <w:lang w:eastAsia="en-US"/>
        </w:rPr>
      </w:pPr>
    </w:p>
    <w:p w:rsidR="003B151F" w:rsidRPr="003E7FF7" w:rsidRDefault="003B151F" w:rsidP="003B151F">
      <w:pPr>
        <w:tabs>
          <w:tab w:val="left" w:pos="-2340"/>
        </w:tabs>
        <w:jc w:val="both"/>
        <w:rPr>
          <w:b/>
          <w:lang w:eastAsia="en-US"/>
        </w:rPr>
      </w:pPr>
      <w:r w:rsidRPr="003E7FF7">
        <w:rPr>
          <w:b/>
          <w:lang w:eastAsia="en-US"/>
        </w:rPr>
        <w:t>ZLOMI OKROG KOLENA</w:t>
      </w:r>
    </w:p>
    <w:p w:rsidR="003B151F" w:rsidRPr="00002622" w:rsidRDefault="003B151F" w:rsidP="003B151F">
      <w:pPr>
        <w:numPr>
          <w:ilvl w:val="0"/>
          <w:numId w:val="38"/>
        </w:numPr>
        <w:tabs>
          <w:tab w:val="left" w:pos="-2340"/>
        </w:tabs>
        <w:jc w:val="both"/>
        <w:rPr>
          <w:sz w:val="20"/>
          <w:szCs w:val="20"/>
          <w:lang w:eastAsia="en-US"/>
        </w:rPr>
      </w:pPr>
      <w:r w:rsidRPr="00002622">
        <w:rPr>
          <w:sz w:val="20"/>
          <w:szCs w:val="20"/>
          <w:lang w:eastAsia="en-US"/>
        </w:rPr>
        <w:t>Ti zlomi vključujejo:</w:t>
      </w:r>
    </w:p>
    <w:p w:rsidR="003B151F" w:rsidRPr="00002622" w:rsidRDefault="003B151F" w:rsidP="003B151F">
      <w:pPr>
        <w:numPr>
          <w:ilvl w:val="0"/>
          <w:numId w:val="39"/>
        </w:numPr>
        <w:tabs>
          <w:tab w:val="left" w:pos="-2340"/>
        </w:tabs>
        <w:jc w:val="both"/>
        <w:rPr>
          <w:sz w:val="20"/>
          <w:szCs w:val="20"/>
          <w:lang w:eastAsia="en-US"/>
        </w:rPr>
      </w:pPr>
      <w:r w:rsidRPr="00002622">
        <w:rPr>
          <w:sz w:val="20"/>
          <w:szCs w:val="20"/>
          <w:lang w:eastAsia="en-US"/>
        </w:rPr>
        <w:t>zlome pogačice</w:t>
      </w:r>
    </w:p>
    <w:p w:rsidR="003B151F" w:rsidRPr="00002622" w:rsidRDefault="003B151F" w:rsidP="003B151F">
      <w:pPr>
        <w:numPr>
          <w:ilvl w:val="0"/>
          <w:numId w:val="39"/>
        </w:numPr>
        <w:tabs>
          <w:tab w:val="left" w:pos="-2340"/>
        </w:tabs>
        <w:jc w:val="both"/>
        <w:rPr>
          <w:sz w:val="20"/>
          <w:szCs w:val="20"/>
          <w:lang w:eastAsia="en-US"/>
        </w:rPr>
      </w:pPr>
      <w:r w:rsidRPr="00002622">
        <w:rPr>
          <w:sz w:val="20"/>
          <w:szCs w:val="20"/>
          <w:lang w:eastAsia="en-US"/>
        </w:rPr>
        <w:t>zlome femoralnega kondila</w:t>
      </w:r>
    </w:p>
    <w:p w:rsidR="003B151F" w:rsidRPr="00002622" w:rsidRDefault="003B151F" w:rsidP="003B151F">
      <w:pPr>
        <w:numPr>
          <w:ilvl w:val="0"/>
          <w:numId w:val="39"/>
        </w:numPr>
        <w:tabs>
          <w:tab w:val="left" w:pos="-2340"/>
        </w:tabs>
        <w:jc w:val="both"/>
        <w:rPr>
          <w:sz w:val="20"/>
          <w:szCs w:val="20"/>
          <w:lang w:eastAsia="en-US"/>
        </w:rPr>
      </w:pPr>
      <w:r w:rsidRPr="00002622">
        <w:rPr>
          <w:sz w:val="20"/>
          <w:szCs w:val="20"/>
          <w:lang w:eastAsia="en-US"/>
        </w:rPr>
        <w:t>zlome tuberositasa tibije</w:t>
      </w:r>
    </w:p>
    <w:p w:rsidR="003B151F" w:rsidRPr="00002622" w:rsidRDefault="003B151F" w:rsidP="003B151F">
      <w:pPr>
        <w:numPr>
          <w:ilvl w:val="0"/>
          <w:numId w:val="39"/>
        </w:numPr>
        <w:tabs>
          <w:tab w:val="left" w:pos="-2340"/>
        </w:tabs>
        <w:jc w:val="both"/>
        <w:rPr>
          <w:sz w:val="20"/>
          <w:szCs w:val="20"/>
          <w:lang w:eastAsia="en-US"/>
        </w:rPr>
      </w:pPr>
      <w:r w:rsidRPr="00002622">
        <w:rPr>
          <w:sz w:val="20"/>
          <w:szCs w:val="20"/>
          <w:lang w:eastAsia="en-US"/>
        </w:rPr>
        <w:t>zlome tibialnega platoja</w:t>
      </w:r>
    </w:p>
    <w:p w:rsidR="003B151F" w:rsidRPr="00002622" w:rsidRDefault="003B151F" w:rsidP="003B151F">
      <w:pPr>
        <w:numPr>
          <w:ilvl w:val="0"/>
          <w:numId w:val="40"/>
        </w:numPr>
        <w:tabs>
          <w:tab w:val="left" w:pos="-2340"/>
        </w:tabs>
        <w:jc w:val="both"/>
        <w:rPr>
          <w:sz w:val="20"/>
          <w:szCs w:val="20"/>
          <w:lang w:eastAsia="en-US"/>
        </w:rPr>
      </w:pPr>
      <w:r w:rsidRPr="00002622">
        <w:rPr>
          <w:sz w:val="20"/>
          <w:szCs w:val="20"/>
          <w:lang w:eastAsia="en-US"/>
        </w:rPr>
        <w:t>Ti zlomi nastanejo zaradi delovanja direktne in indirektne sile na koleno, predstavljajo pa 1% vseh zlomov skeleta (Steele, 2006).</w:t>
      </w:r>
    </w:p>
    <w:p w:rsidR="003B151F" w:rsidRPr="00002622" w:rsidRDefault="003B151F" w:rsidP="003B151F">
      <w:pPr>
        <w:tabs>
          <w:tab w:val="left" w:pos="-2340"/>
        </w:tabs>
        <w:jc w:val="both"/>
        <w:rPr>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MEHANIZMI ZLOMOV</w:t>
      </w:r>
    </w:p>
    <w:p w:rsidR="003B151F" w:rsidRPr="00002622" w:rsidRDefault="003B151F" w:rsidP="003B151F">
      <w:pPr>
        <w:numPr>
          <w:ilvl w:val="0"/>
          <w:numId w:val="40"/>
        </w:numPr>
        <w:tabs>
          <w:tab w:val="clear" w:pos="360"/>
          <w:tab w:val="left" w:pos="-2340"/>
          <w:tab w:val="num" w:pos="720"/>
        </w:tabs>
        <w:ind w:left="720"/>
        <w:jc w:val="both"/>
        <w:rPr>
          <w:sz w:val="20"/>
          <w:szCs w:val="20"/>
          <w:lang w:eastAsia="en-US"/>
        </w:rPr>
      </w:pPr>
      <w:r w:rsidRPr="00002622">
        <w:rPr>
          <w:sz w:val="20"/>
          <w:szCs w:val="20"/>
          <w:lang w:eastAsia="en-US"/>
        </w:rPr>
        <w:t>zlom pogačice</w:t>
      </w:r>
    </w:p>
    <w:p w:rsidR="003B151F" w:rsidRPr="00002622" w:rsidRDefault="003B151F" w:rsidP="003B151F">
      <w:pPr>
        <w:numPr>
          <w:ilvl w:val="0"/>
          <w:numId w:val="41"/>
        </w:numPr>
        <w:tabs>
          <w:tab w:val="left" w:pos="-2340"/>
        </w:tabs>
        <w:jc w:val="both"/>
        <w:rPr>
          <w:sz w:val="20"/>
          <w:szCs w:val="20"/>
          <w:lang w:eastAsia="en-US"/>
        </w:rPr>
      </w:pPr>
      <w:r w:rsidRPr="00002622">
        <w:rPr>
          <w:i/>
          <w:sz w:val="20"/>
          <w:szCs w:val="20"/>
          <w:lang w:eastAsia="en-US"/>
        </w:rPr>
        <w:t>direkten udarec ali padec na pokrčeno koleno</w:t>
      </w:r>
    </w:p>
    <w:p w:rsidR="003B151F" w:rsidRPr="00002622" w:rsidRDefault="003B151F" w:rsidP="003B151F">
      <w:pPr>
        <w:numPr>
          <w:ilvl w:val="0"/>
          <w:numId w:val="41"/>
        </w:numPr>
        <w:tabs>
          <w:tab w:val="left" w:pos="-2340"/>
        </w:tabs>
        <w:jc w:val="both"/>
        <w:rPr>
          <w:sz w:val="20"/>
          <w:szCs w:val="20"/>
          <w:lang w:eastAsia="en-US"/>
        </w:rPr>
      </w:pPr>
      <w:r w:rsidRPr="00002622">
        <w:rPr>
          <w:i/>
          <w:sz w:val="20"/>
          <w:szCs w:val="20"/>
          <w:lang w:eastAsia="en-US"/>
        </w:rPr>
        <w:t>močna kontrakcija kvadricepsa, ko je koleno v semifleksiji</w:t>
      </w:r>
    </w:p>
    <w:p w:rsidR="003B151F" w:rsidRPr="00002622" w:rsidRDefault="003B151F" w:rsidP="003B151F">
      <w:pPr>
        <w:numPr>
          <w:ilvl w:val="0"/>
          <w:numId w:val="40"/>
        </w:numPr>
        <w:tabs>
          <w:tab w:val="clear" w:pos="360"/>
          <w:tab w:val="left" w:pos="-2340"/>
          <w:tab w:val="num" w:pos="720"/>
        </w:tabs>
        <w:ind w:left="720"/>
        <w:jc w:val="both"/>
        <w:rPr>
          <w:sz w:val="20"/>
          <w:szCs w:val="20"/>
          <w:lang w:eastAsia="en-US"/>
        </w:rPr>
      </w:pPr>
      <w:r w:rsidRPr="00002622">
        <w:rPr>
          <w:sz w:val="20"/>
          <w:szCs w:val="20"/>
          <w:lang w:eastAsia="en-US"/>
        </w:rPr>
        <w:t>zlomi femoralnega kondila</w:t>
      </w:r>
    </w:p>
    <w:p w:rsidR="003B151F" w:rsidRPr="00002622" w:rsidRDefault="003B151F" w:rsidP="003B151F">
      <w:pPr>
        <w:numPr>
          <w:ilvl w:val="0"/>
          <w:numId w:val="42"/>
        </w:numPr>
        <w:tabs>
          <w:tab w:val="left" w:pos="-2340"/>
        </w:tabs>
        <w:jc w:val="both"/>
        <w:rPr>
          <w:sz w:val="20"/>
          <w:szCs w:val="20"/>
          <w:lang w:eastAsia="en-US"/>
        </w:rPr>
      </w:pPr>
      <w:r w:rsidRPr="00002622">
        <w:rPr>
          <w:i/>
          <w:sz w:val="20"/>
          <w:szCs w:val="20"/>
          <w:lang w:eastAsia="en-US"/>
        </w:rPr>
        <w:t>zaradi aksialnih obremenitev v kombinaciji z valgus ali varus deformacijo kolena</w:t>
      </w:r>
    </w:p>
    <w:p w:rsidR="003B151F" w:rsidRPr="00002622" w:rsidRDefault="003B151F" w:rsidP="003B151F">
      <w:pPr>
        <w:numPr>
          <w:ilvl w:val="0"/>
          <w:numId w:val="40"/>
        </w:numPr>
        <w:tabs>
          <w:tab w:val="clear" w:pos="360"/>
          <w:tab w:val="left" w:pos="-2340"/>
          <w:tab w:val="num" w:pos="720"/>
        </w:tabs>
        <w:ind w:left="720"/>
        <w:jc w:val="both"/>
        <w:rPr>
          <w:sz w:val="20"/>
          <w:szCs w:val="20"/>
          <w:lang w:eastAsia="en-US"/>
        </w:rPr>
      </w:pPr>
      <w:r w:rsidRPr="00002622">
        <w:rPr>
          <w:sz w:val="20"/>
          <w:szCs w:val="20"/>
          <w:lang w:eastAsia="en-US"/>
        </w:rPr>
        <w:t>zlomi tuberositasa tibije</w:t>
      </w:r>
    </w:p>
    <w:p w:rsidR="003B151F" w:rsidRPr="00002622" w:rsidRDefault="003B151F" w:rsidP="003B151F">
      <w:pPr>
        <w:numPr>
          <w:ilvl w:val="0"/>
          <w:numId w:val="43"/>
        </w:numPr>
        <w:tabs>
          <w:tab w:val="left" w:pos="-2340"/>
        </w:tabs>
        <w:jc w:val="both"/>
        <w:rPr>
          <w:i/>
          <w:sz w:val="20"/>
          <w:szCs w:val="20"/>
          <w:lang w:eastAsia="en-US"/>
        </w:rPr>
      </w:pPr>
      <w:r w:rsidRPr="00002622">
        <w:rPr>
          <w:i/>
          <w:sz w:val="20"/>
          <w:szCs w:val="20"/>
          <w:lang w:eastAsia="en-US"/>
        </w:rPr>
        <w:t>pokrčeno koleno utrpi udarec ob kontrakciji kvadricepsa bolj pogosto pri moških in adolescentih</w:t>
      </w:r>
    </w:p>
    <w:p w:rsidR="003B151F" w:rsidRPr="00002622" w:rsidRDefault="003B151F" w:rsidP="003B151F">
      <w:pPr>
        <w:numPr>
          <w:ilvl w:val="0"/>
          <w:numId w:val="40"/>
        </w:numPr>
        <w:tabs>
          <w:tab w:val="clear" w:pos="360"/>
          <w:tab w:val="left" w:pos="-2340"/>
          <w:tab w:val="num" w:pos="720"/>
        </w:tabs>
        <w:ind w:left="720"/>
        <w:jc w:val="both"/>
        <w:rPr>
          <w:sz w:val="20"/>
          <w:szCs w:val="20"/>
          <w:lang w:eastAsia="en-US"/>
        </w:rPr>
      </w:pPr>
      <w:r w:rsidRPr="00002622">
        <w:rPr>
          <w:sz w:val="20"/>
          <w:szCs w:val="20"/>
          <w:lang w:eastAsia="en-US"/>
        </w:rPr>
        <w:t>zlomi platoja tibije (zgornje površine tibije)</w:t>
      </w:r>
    </w:p>
    <w:p w:rsidR="003B151F" w:rsidRPr="00002622" w:rsidRDefault="003B151F" w:rsidP="003B151F">
      <w:pPr>
        <w:numPr>
          <w:ilvl w:val="0"/>
          <w:numId w:val="44"/>
        </w:numPr>
        <w:tabs>
          <w:tab w:val="left" w:pos="-2340"/>
        </w:tabs>
        <w:jc w:val="both"/>
        <w:rPr>
          <w:sz w:val="20"/>
          <w:szCs w:val="20"/>
          <w:lang w:eastAsia="en-US"/>
        </w:rPr>
      </w:pPr>
      <w:r w:rsidRPr="00002622">
        <w:rPr>
          <w:i/>
          <w:sz w:val="20"/>
          <w:szCs w:val="20"/>
          <w:lang w:eastAsia="en-US"/>
        </w:rPr>
        <w:t>aksialna obremenitev, kot jo srečamo pri padcu z višine</w:t>
      </w:r>
    </w:p>
    <w:p w:rsidR="003B151F" w:rsidRPr="00002622" w:rsidRDefault="003B151F" w:rsidP="003B151F">
      <w:pPr>
        <w:numPr>
          <w:ilvl w:val="0"/>
          <w:numId w:val="44"/>
        </w:numPr>
        <w:tabs>
          <w:tab w:val="left" w:pos="-2340"/>
        </w:tabs>
        <w:jc w:val="both"/>
        <w:rPr>
          <w:sz w:val="20"/>
          <w:szCs w:val="20"/>
          <w:lang w:eastAsia="en-US"/>
        </w:rPr>
      </w:pPr>
      <w:r w:rsidRPr="00002622">
        <w:rPr>
          <w:i/>
          <w:sz w:val="20"/>
          <w:szCs w:val="20"/>
          <w:lang w:eastAsia="en-US"/>
        </w:rPr>
        <w:t>femoralni kondil močno udari po zgornji površini tibije</w:t>
      </w:r>
    </w:p>
    <w:p w:rsidR="003B151F" w:rsidRPr="00002622" w:rsidRDefault="003B151F" w:rsidP="003B151F">
      <w:pPr>
        <w:numPr>
          <w:ilvl w:val="0"/>
          <w:numId w:val="44"/>
        </w:numPr>
        <w:tabs>
          <w:tab w:val="left" w:pos="-2340"/>
        </w:tabs>
        <w:jc w:val="both"/>
        <w:rPr>
          <w:sz w:val="20"/>
          <w:szCs w:val="20"/>
          <w:lang w:eastAsia="en-US"/>
        </w:rPr>
      </w:pPr>
      <w:r w:rsidRPr="00002622">
        <w:rPr>
          <w:i/>
          <w:sz w:val="20"/>
          <w:szCs w:val="20"/>
          <w:lang w:eastAsia="en-US"/>
        </w:rPr>
        <w:t>bolj pogosto je poškodovan zunanji del platoja</w:t>
      </w:r>
    </w:p>
    <w:p w:rsidR="003B151F" w:rsidRPr="00002622" w:rsidRDefault="003B151F" w:rsidP="003B151F">
      <w:pPr>
        <w:tabs>
          <w:tab w:val="left" w:pos="-2340"/>
        </w:tabs>
        <w:jc w:val="both"/>
        <w:rPr>
          <w:i/>
          <w:sz w:val="20"/>
          <w:szCs w:val="20"/>
          <w:lang w:eastAsia="en-US"/>
        </w:rPr>
      </w:pPr>
    </w:p>
    <w:p w:rsidR="003B151F" w:rsidRPr="00002622" w:rsidRDefault="003B151F" w:rsidP="003B151F">
      <w:pPr>
        <w:tabs>
          <w:tab w:val="left" w:pos="-2340"/>
        </w:tabs>
        <w:jc w:val="both"/>
        <w:rPr>
          <w:b/>
          <w:sz w:val="20"/>
          <w:szCs w:val="20"/>
          <w:lang w:eastAsia="en-US"/>
        </w:rPr>
      </w:pPr>
      <w:r w:rsidRPr="00002622">
        <w:rPr>
          <w:b/>
          <w:sz w:val="20"/>
          <w:szCs w:val="20"/>
          <w:lang w:eastAsia="en-US"/>
        </w:rPr>
        <w:t>DIAGNOSTIKA IN ZDRAVLJENJE</w:t>
      </w:r>
    </w:p>
    <w:p w:rsidR="003B151F" w:rsidRPr="00002622" w:rsidRDefault="003B151F" w:rsidP="003B151F">
      <w:pPr>
        <w:numPr>
          <w:ilvl w:val="0"/>
          <w:numId w:val="45"/>
        </w:numPr>
        <w:tabs>
          <w:tab w:val="clear" w:pos="360"/>
          <w:tab w:val="left" w:pos="-2340"/>
          <w:tab w:val="num" w:pos="720"/>
        </w:tabs>
        <w:ind w:left="720"/>
        <w:jc w:val="both"/>
        <w:rPr>
          <w:sz w:val="20"/>
          <w:szCs w:val="20"/>
          <w:lang w:eastAsia="en-US"/>
        </w:rPr>
      </w:pPr>
      <w:r w:rsidRPr="00002622">
        <w:rPr>
          <w:sz w:val="20"/>
          <w:szCs w:val="20"/>
          <w:lang w:eastAsia="en-US"/>
        </w:rPr>
        <w:t>diagnostika je vedno RTG v dveh projekcijah</w:t>
      </w:r>
    </w:p>
    <w:p w:rsidR="003B151F" w:rsidRPr="00002622" w:rsidRDefault="003B151F" w:rsidP="003B151F">
      <w:pPr>
        <w:numPr>
          <w:ilvl w:val="0"/>
          <w:numId w:val="45"/>
        </w:numPr>
        <w:tabs>
          <w:tab w:val="clear" w:pos="360"/>
          <w:tab w:val="left" w:pos="-2340"/>
          <w:tab w:val="num" w:pos="720"/>
        </w:tabs>
        <w:ind w:left="720"/>
        <w:jc w:val="both"/>
        <w:rPr>
          <w:sz w:val="20"/>
          <w:szCs w:val="20"/>
          <w:lang w:eastAsia="en-US"/>
        </w:rPr>
      </w:pPr>
      <w:r w:rsidRPr="00002622">
        <w:rPr>
          <w:sz w:val="20"/>
          <w:szCs w:val="20"/>
          <w:lang w:eastAsia="en-US"/>
        </w:rPr>
        <w:t>druge slikovne preiskave po potrebi</w:t>
      </w:r>
    </w:p>
    <w:p w:rsidR="00CB5B30" w:rsidRPr="003B151F" w:rsidRDefault="003B151F" w:rsidP="003B151F">
      <w:pPr>
        <w:numPr>
          <w:ilvl w:val="0"/>
          <w:numId w:val="45"/>
        </w:numPr>
        <w:tabs>
          <w:tab w:val="clear" w:pos="360"/>
          <w:tab w:val="left" w:pos="-2340"/>
          <w:tab w:val="num" w:pos="720"/>
        </w:tabs>
        <w:ind w:left="720"/>
        <w:jc w:val="both"/>
        <w:rPr>
          <w:sz w:val="20"/>
          <w:szCs w:val="20"/>
          <w:lang w:eastAsia="en-US"/>
        </w:rPr>
      </w:pPr>
      <w:r w:rsidRPr="00002622">
        <w:rPr>
          <w:sz w:val="20"/>
          <w:szCs w:val="20"/>
          <w:lang w:eastAsia="en-US"/>
        </w:rPr>
        <w:t>zdravi se z ustrezno kirurško tehniko oz. mavčenjem ob razbremenitvi spodnjega uda</w:t>
      </w:r>
      <w:bookmarkStart w:id="0" w:name="_GoBack"/>
      <w:bookmarkEnd w:id="0"/>
    </w:p>
    <w:sectPr w:rsidR="00CB5B30" w:rsidRPr="003B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C6" w:rsidRDefault="003B151F" w:rsidP="00B01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0C6" w:rsidRDefault="003B151F" w:rsidP="00B97B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C6" w:rsidRPr="00474C74" w:rsidRDefault="003B151F" w:rsidP="00B01B8C">
    <w:pPr>
      <w:pStyle w:val="Footer"/>
      <w:framePr w:wrap="around" w:vAnchor="text" w:hAnchor="margin" w:xAlign="right" w:y="1"/>
      <w:rPr>
        <w:rStyle w:val="PageNumber"/>
        <w:sz w:val="16"/>
        <w:szCs w:val="16"/>
      </w:rPr>
    </w:pPr>
    <w:r w:rsidRPr="00474C74">
      <w:rPr>
        <w:rStyle w:val="PageNumber"/>
        <w:sz w:val="16"/>
        <w:szCs w:val="16"/>
      </w:rPr>
      <w:fldChar w:fldCharType="begin"/>
    </w:r>
    <w:r w:rsidRPr="00474C74">
      <w:rPr>
        <w:rStyle w:val="PageNumber"/>
        <w:sz w:val="16"/>
        <w:szCs w:val="16"/>
      </w:rPr>
      <w:instrText xml:space="preserve">PAGE  </w:instrText>
    </w:r>
    <w:r w:rsidRPr="00474C74">
      <w:rPr>
        <w:rStyle w:val="PageNumber"/>
        <w:sz w:val="16"/>
        <w:szCs w:val="16"/>
      </w:rPr>
      <w:fldChar w:fldCharType="separate"/>
    </w:r>
    <w:r>
      <w:rPr>
        <w:rStyle w:val="PageNumber"/>
        <w:noProof/>
        <w:sz w:val="16"/>
        <w:szCs w:val="16"/>
      </w:rPr>
      <w:t>6</w:t>
    </w:r>
    <w:r w:rsidRPr="00474C74">
      <w:rPr>
        <w:rStyle w:val="PageNumber"/>
        <w:sz w:val="16"/>
        <w:szCs w:val="16"/>
      </w:rPr>
      <w:fldChar w:fldCharType="end"/>
    </w:r>
  </w:p>
  <w:p w:rsidR="008620C6" w:rsidRDefault="003B151F" w:rsidP="00B97B64">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77"/>
    <w:multiLevelType w:val="hybridMultilevel"/>
    <w:tmpl w:val="B5306DF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E002E"/>
    <w:multiLevelType w:val="hybridMultilevel"/>
    <w:tmpl w:val="4858B864"/>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
    <w:nsid w:val="02B62167"/>
    <w:multiLevelType w:val="hybridMultilevel"/>
    <w:tmpl w:val="508456DC"/>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6A26A5"/>
    <w:multiLevelType w:val="hybridMultilevel"/>
    <w:tmpl w:val="6964BAF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A0F05"/>
    <w:multiLevelType w:val="hybridMultilevel"/>
    <w:tmpl w:val="B1FEF19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34E37"/>
    <w:multiLevelType w:val="hybridMultilevel"/>
    <w:tmpl w:val="976ED0D6"/>
    <w:lvl w:ilvl="0" w:tplc="C0F27A86">
      <w:start w:val="1"/>
      <w:numFmt w:val="bullet"/>
      <w:lvlText w:val=""/>
      <w:lvlJc w:val="left"/>
      <w:pPr>
        <w:tabs>
          <w:tab w:val="num" w:pos="360"/>
        </w:tabs>
        <w:ind w:left="360" w:hanging="360"/>
      </w:pPr>
      <w:rPr>
        <w:rFonts w:ascii="Symbol" w:hAnsi="Symbol" w:hint="default"/>
        <w:b w:val="0"/>
        <w:i w:val="0"/>
        <w:color w:val="auto"/>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0EAF1420"/>
    <w:multiLevelType w:val="hybridMultilevel"/>
    <w:tmpl w:val="94A4D7B2"/>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8553DE"/>
    <w:multiLevelType w:val="hybridMultilevel"/>
    <w:tmpl w:val="47E21E5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F73607"/>
    <w:multiLevelType w:val="hybridMultilevel"/>
    <w:tmpl w:val="F76EF8B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8027E"/>
    <w:multiLevelType w:val="hybridMultilevel"/>
    <w:tmpl w:val="82F44818"/>
    <w:lvl w:ilvl="0" w:tplc="08B2CE26">
      <w:start w:val="5"/>
      <w:numFmt w:val="bullet"/>
      <w:lvlText w:val="-"/>
      <w:lvlJc w:val="left"/>
      <w:pPr>
        <w:tabs>
          <w:tab w:val="num" w:pos="1068"/>
        </w:tabs>
        <w:ind w:left="1068"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0">
    <w:nsid w:val="1B5260C5"/>
    <w:multiLevelType w:val="hybridMultilevel"/>
    <w:tmpl w:val="84CAC630"/>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CF6E09"/>
    <w:multiLevelType w:val="hybridMultilevel"/>
    <w:tmpl w:val="50A65B50"/>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9C1340"/>
    <w:multiLevelType w:val="hybridMultilevel"/>
    <w:tmpl w:val="F9F4D06A"/>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99691D"/>
    <w:multiLevelType w:val="hybridMultilevel"/>
    <w:tmpl w:val="A878835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A362C"/>
    <w:multiLevelType w:val="hybridMultilevel"/>
    <w:tmpl w:val="DBEEBC1E"/>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5">
    <w:nsid w:val="292117DD"/>
    <w:multiLevelType w:val="hybridMultilevel"/>
    <w:tmpl w:val="45DEED0C"/>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D207D7"/>
    <w:multiLevelType w:val="hybridMultilevel"/>
    <w:tmpl w:val="F678066A"/>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573587"/>
    <w:multiLevelType w:val="hybridMultilevel"/>
    <w:tmpl w:val="682E33F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18">
    <w:nsid w:val="3145610C"/>
    <w:multiLevelType w:val="hybridMultilevel"/>
    <w:tmpl w:val="C38A19BC"/>
    <w:lvl w:ilvl="0" w:tplc="CEA05A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19">
    <w:nsid w:val="327C7356"/>
    <w:multiLevelType w:val="hybridMultilevel"/>
    <w:tmpl w:val="F008065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AE694B"/>
    <w:multiLevelType w:val="hybridMultilevel"/>
    <w:tmpl w:val="780C0932"/>
    <w:lvl w:ilvl="0" w:tplc="C0F27A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CB386A"/>
    <w:multiLevelType w:val="hybridMultilevel"/>
    <w:tmpl w:val="0A36287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954331"/>
    <w:multiLevelType w:val="hybridMultilevel"/>
    <w:tmpl w:val="C49E6AC8"/>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E76CC9"/>
    <w:multiLevelType w:val="hybridMultilevel"/>
    <w:tmpl w:val="2D9635A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DE7D14"/>
    <w:multiLevelType w:val="hybridMultilevel"/>
    <w:tmpl w:val="9314E838"/>
    <w:lvl w:ilvl="0" w:tplc="C0F27A8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2E6C3E"/>
    <w:multiLevelType w:val="hybridMultilevel"/>
    <w:tmpl w:val="AD982A5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B2451A"/>
    <w:multiLevelType w:val="hybridMultilevel"/>
    <w:tmpl w:val="5BB00382"/>
    <w:lvl w:ilvl="0" w:tplc="C0F27A8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886ABA"/>
    <w:multiLevelType w:val="hybridMultilevel"/>
    <w:tmpl w:val="656070F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3C6031"/>
    <w:multiLevelType w:val="hybridMultilevel"/>
    <w:tmpl w:val="F35497C2"/>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783EC8"/>
    <w:multiLevelType w:val="hybridMultilevel"/>
    <w:tmpl w:val="6BA4F91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F72C02"/>
    <w:multiLevelType w:val="hybridMultilevel"/>
    <w:tmpl w:val="2A60F98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31">
    <w:nsid w:val="5DB00035"/>
    <w:multiLevelType w:val="hybridMultilevel"/>
    <w:tmpl w:val="56788E92"/>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F1D21A0"/>
    <w:multiLevelType w:val="hybridMultilevel"/>
    <w:tmpl w:val="6276C7C8"/>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1B4780"/>
    <w:multiLevelType w:val="hybridMultilevel"/>
    <w:tmpl w:val="748ED32A"/>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4">
    <w:nsid w:val="641252C4"/>
    <w:multiLevelType w:val="hybridMultilevel"/>
    <w:tmpl w:val="9876806C"/>
    <w:lvl w:ilvl="0" w:tplc="CEA05A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35">
    <w:nsid w:val="69110247"/>
    <w:multiLevelType w:val="hybridMultilevel"/>
    <w:tmpl w:val="02A24ADA"/>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6">
    <w:nsid w:val="6DEA70CD"/>
    <w:multiLevelType w:val="hybridMultilevel"/>
    <w:tmpl w:val="85126656"/>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7">
    <w:nsid w:val="705F4F89"/>
    <w:multiLevelType w:val="hybridMultilevel"/>
    <w:tmpl w:val="FB3E3E36"/>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8">
    <w:nsid w:val="73137C75"/>
    <w:multiLevelType w:val="hybridMultilevel"/>
    <w:tmpl w:val="BB4021F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603C2E"/>
    <w:multiLevelType w:val="hybridMultilevel"/>
    <w:tmpl w:val="C4989ECC"/>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740B8C"/>
    <w:multiLevelType w:val="hybridMultilevel"/>
    <w:tmpl w:val="4B50B5BA"/>
    <w:lvl w:ilvl="0" w:tplc="08B2CE26">
      <w:start w:val="5"/>
      <w:numFmt w:val="bullet"/>
      <w:lvlText w:val="-"/>
      <w:lvlJc w:val="left"/>
      <w:pPr>
        <w:tabs>
          <w:tab w:val="num" w:pos="1068"/>
        </w:tabs>
        <w:ind w:left="1068"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41">
    <w:nsid w:val="7D0F06BF"/>
    <w:multiLevelType w:val="hybridMultilevel"/>
    <w:tmpl w:val="E39C721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012F8A"/>
    <w:multiLevelType w:val="hybridMultilevel"/>
    <w:tmpl w:val="1CAC79C2"/>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55491D"/>
    <w:multiLevelType w:val="hybridMultilevel"/>
    <w:tmpl w:val="24A8ACFC"/>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F11BE8"/>
    <w:multiLevelType w:val="hybridMultilevel"/>
    <w:tmpl w:val="9E00ED4C"/>
    <w:lvl w:ilvl="0" w:tplc="C0F27A86">
      <w:start w:val="1"/>
      <w:numFmt w:val="bullet"/>
      <w:lvlText w:val=""/>
      <w:lvlJc w:val="left"/>
      <w:pPr>
        <w:tabs>
          <w:tab w:val="num" w:pos="1068"/>
        </w:tabs>
        <w:ind w:left="1068" w:hanging="360"/>
      </w:pPr>
      <w:rPr>
        <w:rFonts w:ascii="Symbol" w:hAnsi="Symbol" w:hint="default"/>
        <w:b w:val="0"/>
        <w:i w:val="0"/>
        <w:color w:val="auto"/>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num w:numId="1">
    <w:abstractNumId w:val="5"/>
  </w:num>
  <w:num w:numId="2">
    <w:abstractNumId w:val="9"/>
  </w:num>
  <w:num w:numId="3">
    <w:abstractNumId w:val="44"/>
  </w:num>
  <w:num w:numId="4">
    <w:abstractNumId w:val="40"/>
  </w:num>
  <w:num w:numId="5">
    <w:abstractNumId w:val="10"/>
  </w:num>
  <w:num w:numId="6">
    <w:abstractNumId w:val="18"/>
  </w:num>
  <w:num w:numId="7">
    <w:abstractNumId w:val="34"/>
  </w:num>
  <w:num w:numId="8">
    <w:abstractNumId w:val="24"/>
  </w:num>
  <w:num w:numId="9">
    <w:abstractNumId w:val="39"/>
  </w:num>
  <w:num w:numId="10">
    <w:abstractNumId w:val="30"/>
  </w:num>
  <w:num w:numId="11">
    <w:abstractNumId w:val="1"/>
  </w:num>
  <w:num w:numId="12">
    <w:abstractNumId w:val="26"/>
  </w:num>
  <w:num w:numId="13">
    <w:abstractNumId w:val="3"/>
  </w:num>
  <w:num w:numId="14">
    <w:abstractNumId w:val="15"/>
  </w:num>
  <w:num w:numId="15">
    <w:abstractNumId w:val="28"/>
  </w:num>
  <w:num w:numId="16">
    <w:abstractNumId w:val="33"/>
  </w:num>
  <w:num w:numId="17">
    <w:abstractNumId w:val="20"/>
  </w:num>
  <w:num w:numId="18">
    <w:abstractNumId w:val="12"/>
  </w:num>
  <w:num w:numId="19">
    <w:abstractNumId w:val="42"/>
  </w:num>
  <w:num w:numId="20">
    <w:abstractNumId w:val="23"/>
  </w:num>
  <w:num w:numId="21">
    <w:abstractNumId w:val="8"/>
  </w:num>
  <w:num w:numId="22">
    <w:abstractNumId w:val="4"/>
  </w:num>
  <w:num w:numId="23">
    <w:abstractNumId w:val="25"/>
  </w:num>
  <w:num w:numId="24">
    <w:abstractNumId w:val="11"/>
  </w:num>
  <w:num w:numId="25">
    <w:abstractNumId w:val="6"/>
  </w:num>
  <w:num w:numId="26">
    <w:abstractNumId w:val="22"/>
  </w:num>
  <w:num w:numId="27">
    <w:abstractNumId w:val="38"/>
  </w:num>
  <w:num w:numId="28">
    <w:abstractNumId w:val="19"/>
  </w:num>
  <w:num w:numId="29">
    <w:abstractNumId w:val="7"/>
  </w:num>
  <w:num w:numId="30">
    <w:abstractNumId w:val="29"/>
  </w:num>
  <w:num w:numId="31">
    <w:abstractNumId w:val="27"/>
  </w:num>
  <w:num w:numId="32">
    <w:abstractNumId w:val="2"/>
  </w:num>
  <w:num w:numId="33">
    <w:abstractNumId w:val="43"/>
  </w:num>
  <w:num w:numId="34">
    <w:abstractNumId w:val="13"/>
  </w:num>
  <w:num w:numId="35">
    <w:abstractNumId w:val="16"/>
  </w:num>
  <w:num w:numId="36">
    <w:abstractNumId w:val="21"/>
  </w:num>
  <w:num w:numId="37">
    <w:abstractNumId w:val="32"/>
  </w:num>
  <w:num w:numId="38">
    <w:abstractNumId w:val="41"/>
  </w:num>
  <w:num w:numId="39">
    <w:abstractNumId w:val="31"/>
  </w:num>
  <w:num w:numId="40">
    <w:abstractNumId w:val="0"/>
  </w:num>
  <w:num w:numId="41">
    <w:abstractNumId w:val="37"/>
  </w:num>
  <w:num w:numId="42">
    <w:abstractNumId w:val="35"/>
  </w:num>
  <w:num w:numId="43">
    <w:abstractNumId w:val="36"/>
  </w:num>
  <w:num w:numId="44">
    <w:abstractNumId w:val="1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D5"/>
    <w:rsid w:val="00270737"/>
    <w:rsid w:val="003B151F"/>
    <w:rsid w:val="005E07E7"/>
    <w:rsid w:val="00CB5B30"/>
    <w:rsid w:val="00D750D5"/>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1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151F"/>
    <w:pPr>
      <w:tabs>
        <w:tab w:val="center" w:pos="4153"/>
        <w:tab w:val="right" w:pos="8306"/>
      </w:tabs>
    </w:pPr>
  </w:style>
  <w:style w:type="character" w:customStyle="1" w:styleId="FooterChar">
    <w:name w:val="Footer Char"/>
    <w:basedOn w:val="DefaultParagraphFont"/>
    <w:link w:val="Footer"/>
    <w:rsid w:val="003B151F"/>
    <w:rPr>
      <w:rFonts w:ascii="Times New Roman" w:eastAsia="Times New Roman" w:hAnsi="Times New Roman" w:cs="Times New Roman"/>
      <w:sz w:val="24"/>
      <w:szCs w:val="24"/>
      <w:lang w:eastAsia="sl-SI"/>
    </w:rPr>
  </w:style>
  <w:style w:type="character" w:styleId="PageNumber">
    <w:name w:val="page number"/>
    <w:basedOn w:val="DefaultParagraphFont"/>
    <w:rsid w:val="003B1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1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151F"/>
    <w:pPr>
      <w:tabs>
        <w:tab w:val="center" w:pos="4153"/>
        <w:tab w:val="right" w:pos="8306"/>
      </w:tabs>
    </w:pPr>
  </w:style>
  <w:style w:type="character" w:customStyle="1" w:styleId="FooterChar">
    <w:name w:val="Footer Char"/>
    <w:basedOn w:val="DefaultParagraphFont"/>
    <w:link w:val="Footer"/>
    <w:rsid w:val="003B151F"/>
    <w:rPr>
      <w:rFonts w:ascii="Times New Roman" w:eastAsia="Times New Roman" w:hAnsi="Times New Roman" w:cs="Times New Roman"/>
      <w:sz w:val="24"/>
      <w:szCs w:val="24"/>
      <w:lang w:eastAsia="sl-SI"/>
    </w:rPr>
  </w:style>
  <w:style w:type="character" w:styleId="PageNumber">
    <w:name w:val="page number"/>
    <w:basedOn w:val="DefaultParagraphFont"/>
    <w:rsid w:val="003B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10258</Characters>
  <Application>Microsoft Office Word</Application>
  <DocSecurity>0</DocSecurity>
  <Lines>85</Lines>
  <Paragraphs>24</Paragraphs>
  <ScaleCrop>false</ScaleCrop>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2014-03-02T14:36:00Z</dcterms:created>
  <dcterms:modified xsi:type="dcterms:W3CDTF">2014-03-02T14:36:00Z</dcterms:modified>
</cp:coreProperties>
</file>