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24" w:rsidRDefault="00C03524" w:rsidP="00C03524">
      <w:pPr>
        <w:jc w:val="both"/>
        <w:rPr>
          <w:rFonts w:ascii="Maiandra GD" w:hAnsi="Maiandra GD"/>
          <w:sz w:val="70"/>
          <w:szCs w:val="70"/>
        </w:rPr>
      </w:pPr>
      <w:bookmarkStart w:id="0" w:name="_GoBack"/>
      <w:bookmarkEnd w:id="0"/>
    </w:p>
    <w:p w:rsidR="00B42F62" w:rsidRDefault="00B42F62" w:rsidP="00C03524">
      <w:pPr>
        <w:jc w:val="both"/>
        <w:rPr>
          <w:rFonts w:ascii="Maiandra GD" w:hAnsi="Maiandra GD"/>
          <w:sz w:val="70"/>
          <w:szCs w:val="70"/>
        </w:rPr>
      </w:pPr>
    </w:p>
    <w:p w:rsidR="00B42F62" w:rsidRPr="008C211E" w:rsidRDefault="00B42F62" w:rsidP="00C03524">
      <w:pPr>
        <w:jc w:val="both"/>
        <w:rPr>
          <w:rFonts w:ascii="Maiandra GD" w:hAnsi="Maiandra GD"/>
          <w:sz w:val="70"/>
          <w:szCs w:val="70"/>
        </w:rPr>
      </w:pPr>
    </w:p>
    <w:p w:rsidR="00B43A15" w:rsidRPr="00134B0A" w:rsidRDefault="00C03524" w:rsidP="00C03524">
      <w:pPr>
        <w:jc w:val="center"/>
        <w:rPr>
          <w:rFonts w:ascii="Maiandra GD" w:hAnsi="Maiandra GD"/>
          <w:b/>
          <w:sz w:val="80"/>
          <w:szCs w:val="80"/>
        </w:rPr>
      </w:pPr>
      <w:r w:rsidRPr="00134B0A">
        <w:rPr>
          <w:rFonts w:ascii="Maiandra GD" w:hAnsi="Maiandra GD"/>
          <w:b/>
          <w:sz w:val="80"/>
          <w:szCs w:val="80"/>
        </w:rPr>
        <w:t>PSIHOLOGIJA ŠPORTA</w:t>
      </w:r>
    </w:p>
    <w:p w:rsidR="00134B0A" w:rsidRDefault="00134B0A" w:rsidP="00B42F62">
      <w:pPr>
        <w:jc w:val="center"/>
        <w:rPr>
          <w:rFonts w:ascii="Maiandra GD" w:hAnsi="Maiandra GD"/>
          <w:sz w:val="40"/>
          <w:szCs w:val="40"/>
        </w:rPr>
      </w:pPr>
    </w:p>
    <w:p w:rsidR="00C03524" w:rsidRPr="00134B0A" w:rsidRDefault="00B42F62" w:rsidP="00B42F62">
      <w:pPr>
        <w:jc w:val="center"/>
        <w:rPr>
          <w:rFonts w:ascii="Maiandra GD" w:hAnsi="Maiandra GD"/>
          <w:sz w:val="40"/>
          <w:szCs w:val="40"/>
        </w:rPr>
      </w:pPr>
      <w:r w:rsidRPr="00134B0A">
        <w:rPr>
          <w:rFonts w:ascii="Maiandra GD" w:hAnsi="Maiandra GD"/>
          <w:sz w:val="40"/>
          <w:szCs w:val="40"/>
        </w:rPr>
        <w:t>2007/2008</w:t>
      </w:r>
    </w:p>
    <w:p w:rsidR="00B42F62" w:rsidRPr="00134B0A" w:rsidRDefault="00B42F62" w:rsidP="00B42F62">
      <w:pPr>
        <w:jc w:val="center"/>
        <w:rPr>
          <w:rFonts w:ascii="Maiandra GD" w:hAnsi="Maiandra GD"/>
          <w:sz w:val="40"/>
          <w:szCs w:val="40"/>
        </w:rPr>
      </w:pPr>
      <w:r w:rsidRPr="00134B0A">
        <w:rPr>
          <w:rFonts w:ascii="Maiandra GD" w:hAnsi="Maiandra GD"/>
          <w:sz w:val="40"/>
          <w:szCs w:val="40"/>
        </w:rPr>
        <w:t>VSP</w:t>
      </w:r>
    </w:p>
    <w:p w:rsidR="00C03524" w:rsidRPr="008C211E" w:rsidRDefault="00C03524" w:rsidP="00C03524">
      <w:pPr>
        <w:jc w:val="both"/>
        <w:rPr>
          <w:rFonts w:ascii="Maiandra GD" w:hAnsi="Maiandra GD"/>
        </w:rPr>
      </w:pPr>
    </w:p>
    <w:p w:rsidR="00C03524" w:rsidRPr="008C211E" w:rsidRDefault="00C03524" w:rsidP="00C03524">
      <w:pPr>
        <w:jc w:val="both"/>
        <w:rPr>
          <w:rFonts w:ascii="Maiandra GD" w:hAnsi="Maiandra GD"/>
        </w:rPr>
      </w:pPr>
    </w:p>
    <w:p w:rsidR="009B2F8F" w:rsidRPr="008C211E" w:rsidRDefault="009B2F8F" w:rsidP="00C03524">
      <w:pPr>
        <w:jc w:val="both"/>
        <w:rPr>
          <w:rFonts w:ascii="Maiandra GD" w:hAnsi="Maiandra GD"/>
        </w:rPr>
      </w:pPr>
    </w:p>
    <w:p w:rsidR="008A063A" w:rsidRPr="008C211E" w:rsidRDefault="00B42F62" w:rsidP="00C03524">
      <w:pPr>
        <w:jc w:val="both"/>
        <w:rPr>
          <w:rFonts w:ascii="Maiandra GD" w:hAnsi="Maiandra GD"/>
          <w:b/>
          <w:sz w:val="32"/>
          <w:szCs w:val="32"/>
        </w:rPr>
      </w:pPr>
      <w:r>
        <w:rPr>
          <w:rFonts w:ascii="Maiandra GD" w:hAnsi="Maiandra GD"/>
          <w:b/>
          <w:sz w:val="32"/>
          <w:szCs w:val="32"/>
        </w:rPr>
        <w:br w:type="page"/>
      </w:r>
      <w:r w:rsidR="008A063A" w:rsidRPr="008C211E">
        <w:rPr>
          <w:rFonts w:ascii="Maiandra GD" w:hAnsi="Maiandra GD"/>
          <w:b/>
          <w:sz w:val="32"/>
          <w:szCs w:val="32"/>
        </w:rPr>
        <w:lastRenderedPageBreak/>
        <w:t>KAZALO</w:t>
      </w:r>
    </w:p>
    <w:p w:rsidR="00DB44C9" w:rsidRPr="008C211E" w:rsidRDefault="00DB44C9" w:rsidP="00C03524">
      <w:pPr>
        <w:jc w:val="both"/>
        <w:rPr>
          <w:rFonts w:ascii="Maiandra GD" w:hAnsi="Maiandra GD"/>
        </w:rPr>
      </w:pPr>
    </w:p>
    <w:p w:rsidR="008608BA" w:rsidRPr="008608BA" w:rsidRDefault="00513D7C" w:rsidP="008608BA">
      <w:pPr>
        <w:pStyle w:val="TOC1"/>
        <w:tabs>
          <w:tab w:val="clear" w:pos="9060"/>
          <w:tab w:val="right" w:leader="dot" w:pos="9540"/>
        </w:tabs>
        <w:rPr>
          <w:rFonts w:ascii="Maiandra GD" w:hAnsi="Maiandra GD"/>
          <w:noProof/>
        </w:rPr>
      </w:pPr>
      <w:r w:rsidRPr="008608BA">
        <w:rPr>
          <w:rFonts w:ascii="Maiandra GD" w:hAnsi="Maiandra GD"/>
        </w:rPr>
        <w:fldChar w:fldCharType="begin"/>
      </w:r>
      <w:r w:rsidRPr="008608BA">
        <w:rPr>
          <w:rFonts w:ascii="Maiandra GD" w:hAnsi="Maiandra GD"/>
        </w:rPr>
        <w:instrText xml:space="preserve"> TOC \h \z \t "psi1;1;psi2;2" </w:instrText>
      </w:r>
      <w:r w:rsidRPr="008608BA">
        <w:rPr>
          <w:rFonts w:ascii="Maiandra GD" w:hAnsi="Maiandra GD"/>
        </w:rPr>
        <w:fldChar w:fldCharType="separate"/>
      </w:r>
      <w:hyperlink w:anchor="_Toc186355042" w:history="1">
        <w:r w:rsidR="008608BA" w:rsidRPr="008608BA">
          <w:rPr>
            <w:rStyle w:val="Hyperlink"/>
            <w:rFonts w:ascii="Maiandra GD" w:hAnsi="Maiandra GD"/>
            <w:noProof/>
          </w:rPr>
          <w:t>RAZVOJ PSIHOLOGIJE ŠPORTA</w:t>
        </w:r>
        <w:r w:rsidR="008608BA" w:rsidRPr="008608BA">
          <w:rPr>
            <w:rFonts w:ascii="Maiandra GD" w:hAnsi="Maiandra GD"/>
            <w:noProof/>
            <w:webHidden/>
          </w:rPr>
          <w:tab/>
        </w:r>
        <w:r w:rsidR="008608BA" w:rsidRPr="008608BA">
          <w:rPr>
            <w:rFonts w:ascii="Maiandra GD" w:hAnsi="Maiandra GD"/>
            <w:noProof/>
            <w:webHidden/>
          </w:rPr>
          <w:fldChar w:fldCharType="begin"/>
        </w:r>
        <w:r w:rsidR="008608BA" w:rsidRPr="008608BA">
          <w:rPr>
            <w:rFonts w:ascii="Maiandra GD" w:hAnsi="Maiandra GD"/>
            <w:noProof/>
            <w:webHidden/>
          </w:rPr>
          <w:instrText xml:space="preserve"> PAGEREF _Toc186355042 \h </w:instrText>
        </w:r>
        <w:r w:rsidR="009D220E" w:rsidRPr="008608BA">
          <w:rPr>
            <w:rFonts w:ascii="Maiandra GD" w:hAnsi="Maiandra GD"/>
            <w:noProof/>
          </w:rPr>
        </w:r>
        <w:r w:rsidR="008608BA" w:rsidRPr="008608BA">
          <w:rPr>
            <w:rFonts w:ascii="Maiandra GD" w:hAnsi="Maiandra GD"/>
            <w:noProof/>
            <w:webHidden/>
          </w:rPr>
          <w:fldChar w:fldCharType="separate"/>
        </w:r>
        <w:r w:rsidR="00366288">
          <w:rPr>
            <w:rFonts w:ascii="Maiandra GD" w:hAnsi="Maiandra GD"/>
            <w:noProof/>
            <w:webHidden/>
          </w:rPr>
          <w:t>3</w:t>
        </w:r>
        <w:r w:rsidR="008608BA"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3" w:history="1">
        <w:r w:rsidRPr="008608BA">
          <w:rPr>
            <w:rStyle w:val="Hyperlink"/>
            <w:rFonts w:ascii="Maiandra GD" w:hAnsi="Maiandra GD"/>
            <w:noProof/>
          </w:rPr>
          <w:t>PSIHOLOGIJA ŠPORTA V SVETU</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_Toc186355043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4" w:history="1">
        <w:r w:rsidRPr="008608BA">
          <w:rPr>
            <w:rStyle w:val="Hyperlink"/>
            <w:rFonts w:ascii="Maiandra GD" w:hAnsi="Maiandra GD"/>
            <w:noProof/>
          </w:rPr>
          <w:t>OPREDELITEV PSIHOLOGIJE ŠPORTA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_Toc186355044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5" w:history="1">
        <w:r w:rsidRPr="008608BA">
          <w:rPr>
            <w:rStyle w:val="Hyperlink"/>
            <w:rFonts w:ascii="Maiandra GD" w:hAnsi="Maiandra GD"/>
            <w:noProof/>
          </w:rPr>
          <w:t>KAJ DELA ŠPORTNI PSIHOLOG, KAKO POMAGA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_Toc186355045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6</w:t>
        </w:r>
        <w:r w:rsidRPr="008608BA">
          <w:rPr>
            <w:rFonts w:ascii="Maiandra GD" w:hAnsi="Maiandra GD"/>
            <w:noProof/>
            <w:webHidden/>
          </w:rPr>
          <w:fldChar w:fldCharType="end"/>
        </w:r>
      </w:hyperlink>
    </w:p>
    <w:p w:rsidR="008608BA" w:rsidRPr="008608BA" w:rsidRDefault="008608BA" w:rsidP="008608BA">
      <w:pPr>
        <w:pStyle w:val="TOC1"/>
        <w:tabs>
          <w:tab w:val="clear" w:pos="9060"/>
          <w:tab w:val="right" w:leader="dot" w:pos="9540"/>
        </w:tabs>
        <w:rPr>
          <w:rFonts w:ascii="Maiandra GD" w:hAnsi="Maiandra GD"/>
          <w:noProof/>
        </w:rPr>
      </w:pPr>
      <w:hyperlink w:anchor="_Toc186355046" w:history="1">
        <w:r w:rsidRPr="008608BA">
          <w:rPr>
            <w:rStyle w:val="Hyperlink"/>
            <w:rFonts w:ascii="Maiandra GD" w:hAnsi="Maiandra GD"/>
            <w:noProof/>
          </w:rPr>
          <w:t>TRENER</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_Toc186355046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7</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7" w:history="1">
        <w:r w:rsidRPr="008608BA">
          <w:rPr>
            <w:rStyle w:val="Hyperlink"/>
            <w:rFonts w:ascii="Maiandra GD" w:hAnsi="Maiandra GD"/>
            <w:noProof/>
          </w:rPr>
          <w:t>PODROČJA, KI JIH MORA TRENER POKRIVATI</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_Toc186355047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7</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8" w:history="1">
        <w:r w:rsidRPr="008608BA">
          <w:rPr>
            <w:rStyle w:val="Hyperlink"/>
            <w:rFonts w:ascii="Maiandra GD" w:hAnsi="Maiandra GD"/>
            <w:noProof/>
          </w:rPr>
          <w:t>TRENERJEVA OSEBNOST</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_Toc186355048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9</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49" w:history="1">
        <w:r w:rsidRPr="008608BA">
          <w:rPr>
            <w:rStyle w:val="Hyperlink"/>
            <w:rFonts w:ascii="Maiandra GD" w:hAnsi="Maiandra GD"/>
            <w:noProof/>
          </w:rPr>
          <w:t>EMOCIONALNA KONTROLA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_Toc186355049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11</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0" w:history="1">
        <w:r w:rsidRPr="008608BA">
          <w:rPr>
            <w:rStyle w:val="Hyperlink"/>
            <w:rFonts w:ascii="Maiandra GD" w:hAnsi="Maiandra GD"/>
            <w:noProof/>
          </w:rPr>
          <w:t>ŽENSKA – TRENER</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_Toc186355050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11</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1" w:history="1">
        <w:r w:rsidRPr="008608BA">
          <w:rPr>
            <w:rStyle w:val="Hyperlink"/>
            <w:rFonts w:ascii="Maiandra GD" w:hAnsi="Maiandra GD"/>
            <w:noProof/>
          </w:rPr>
          <w:t>TRENER V OČEH ŠPORTNIKA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_Toc186355051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2" w:history="1">
        <w:r w:rsidRPr="008608BA">
          <w:rPr>
            <w:rStyle w:val="Hyperlink"/>
            <w:rFonts w:ascii="Maiandra GD" w:hAnsi="Maiandra GD"/>
            <w:noProof/>
          </w:rPr>
          <w:t>ODNOS TRENER – ŠPORTNIK</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_Toc186355052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3" w:history="1">
        <w:r w:rsidRPr="008608BA">
          <w:rPr>
            <w:rStyle w:val="Hyperlink"/>
            <w:rFonts w:ascii="Maiandra GD" w:hAnsi="Maiandra GD"/>
            <w:noProof/>
          </w:rPr>
          <w:t>TRENERJEVO VEDENJE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_Toc186355053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13</w:t>
        </w:r>
        <w:r w:rsidRPr="008608BA">
          <w:rPr>
            <w:rFonts w:ascii="Maiandra GD" w:hAnsi="Maiandra GD"/>
            <w:noProof/>
            <w:webHidden/>
          </w:rPr>
          <w:fldChar w:fldCharType="end"/>
        </w:r>
      </w:hyperlink>
    </w:p>
    <w:p w:rsidR="008608BA" w:rsidRPr="008608BA" w:rsidRDefault="008608BA" w:rsidP="008608BA">
      <w:pPr>
        <w:pStyle w:val="TOC1"/>
        <w:tabs>
          <w:tab w:val="clear" w:pos="9060"/>
          <w:tab w:val="right" w:leader="dot" w:pos="9540"/>
        </w:tabs>
        <w:rPr>
          <w:rFonts w:ascii="Maiandra GD" w:hAnsi="Maiandra GD"/>
          <w:noProof/>
        </w:rPr>
      </w:pPr>
      <w:hyperlink w:anchor="_Toc186355054" w:history="1">
        <w:r w:rsidRPr="008608BA">
          <w:rPr>
            <w:rStyle w:val="Hyperlink"/>
            <w:rFonts w:ascii="Maiandra GD" w:hAnsi="Maiandra GD"/>
            <w:noProof/>
          </w:rPr>
          <w:t>MOTIVACIJA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_Toc186355054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16</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5" w:history="1">
        <w:r w:rsidRPr="008608BA">
          <w:rPr>
            <w:rStyle w:val="Hyperlink"/>
            <w:rFonts w:ascii="Maiandra GD" w:hAnsi="Maiandra GD"/>
            <w:noProof/>
          </w:rPr>
          <w:t>POJEM MOTIVA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_Toc186355055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16</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6" w:history="1">
        <w:r w:rsidRPr="008608BA">
          <w:rPr>
            <w:rStyle w:val="Hyperlink"/>
            <w:rFonts w:ascii="Maiandra GD" w:hAnsi="Maiandra GD"/>
            <w:noProof/>
          </w:rPr>
          <w:t>ZGODNJA POJMOVANJA MOTIVACIJE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_Toc186355056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17</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7" w:history="1">
        <w:r w:rsidRPr="008608BA">
          <w:rPr>
            <w:rStyle w:val="Hyperlink"/>
            <w:rFonts w:ascii="Maiandra GD" w:hAnsi="Maiandra GD"/>
            <w:noProof/>
          </w:rPr>
          <w:t>MOTIVACIJSKA SITUACIJA IN MOTIVACIJSKI PROCES</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_Toc186355057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18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8" w:history="1">
        <w:r w:rsidRPr="008608BA">
          <w:rPr>
            <w:rStyle w:val="Hyperlink"/>
            <w:rFonts w:ascii="Maiandra GD" w:hAnsi="Maiandra GD"/>
            <w:noProof/>
          </w:rPr>
          <w:t>KLASIFIKACIJA MOTIVOV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_Toc186355058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20</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59" w:history="1">
        <w:r w:rsidRPr="008608BA">
          <w:rPr>
            <w:rStyle w:val="Hyperlink"/>
            <w:rFonts w:ascii="Maiandra GD" w:hAnsi="Maiandra GD"/>
            <w:noProof/>
          </w:rPr>
          <w:t>MOTIVACIJA TRENERJEV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_Toc186355059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23</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0" w:history="1">
        <w:r w:rsidRPr="008608BA">
          <w:rPr>
            <w:rStyle w:val="Hyperlink"/>
            <w:rFonts w:ascii="Maiandra GD" w:hAnsi="Maiandra GD"/>
            <w:noProof/>
          </w:rPr>
          <w:t>MOTIVACIJA ŠPORTNIKOV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_Toc186355060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23</w:t>
        </w:r>
        <w:r w:rsidRPr="008608BA">
          <w:rPr>
            <w:rFonts w:ascii="Maiandra GD" w:hAnsi="Maiandra GD"/>
            <w:noProof/>
            <w:webHidden/>
          </w:rPr>
          <w:fldChar w:fldCharType="end"/>
        </w:r>
      </w:hyperlink>
    </w:p>
    <w:p w:rsidR="008608BA" w:rsidRPr="008608BA" w:rsidRDefault="008608BA" w:rsidP="008608BA">
      <w:pPr>
        <w:pStyle w:val="TOC1"/>
        <w:tabs>
          <w:tab w:val="clear" w:pos="9060"/>
          <w:tab w:val="right" w:leader="dot" w:pos="9540"/>
        </w:tabs>
        <w:rPr>
          <w:rFonts w:ascii="Maiandra GD" w:hAnsi="Maiandra GD"/>
          <w:noProof/>
        </w:rPr>
      </w:pPr>
      <w:hyperlink w:anchor="_Toc186355061" w:history="1">
        <w:r w:rsidRPr="008608BA">
          <w:rPr>
            <w:rStyle w:val="Hyperlink"/>
            <w:rFonts w:ascii="Maiandra GD" w:hAnsi="Maiandra GD"/>
            <w:noProof/>
          </w:rPr>
          <w:t>DRUŽINA IN ŠPORTNIK</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_Toc186355061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2" w:history="1">
        <w:r w:rsidRPr="008608BA">
          <w:rPr>
            <w:rStyle w:val="Hyperlink"/>
            <w:rFonts w:ascii="Maiandra GD" w:hAnsi="Maiandra GD"/>
            <w:noProof/>
          </w:rPr>
          <w:t>ZNAČILNOSTI IN PERSPEKTIVE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_Toc186355062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3" w:history="1">
        <w:r w:rsidRPr="008608BA">
          <w:rPr>
            <w:rStyle w:val="Hyperlink"/>
            <w:rFonts w:ascii="Maiandra GD" w:hAnsi="Maiandra GD"/>
            <w:noProof/>
          </w:rPr>
          <w:t>TRENER</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_Toc186355063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4" w:history="1">
        <w:r w:rsidRPr="008608BA">
          <w:rPr>
            <w:rStyle w:val="Hyperlink"/>
            <w:rFonts w:ascii="Maiandra GD" w:hAnsi="Maiandra GD"/>
            <w:noProof/>
          </w:rPr>
          <w:t>ŠPORTNIKOVI  STRAHOVI</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_Toc186355064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29</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5" w:history="1">
        <w:r w:rsidRPr="008608BA">
          <w:rPr>
            <w:rStyle w:val="Hyperlink"/>
            <w:rFonts w:ascii="Maiandra GD" w:hAnsi="Maiandra GD"/>
            <w:noProof/>
          </w:rPr>
          <w:t>ŠPORTNA UPOKOJITEV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_Toc186355065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30</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6" w:history="1">
        <w:r w:rsidRPr="008608BA">
          <w:rPr>
            <w:rStyle w:val="Hyperlink"/>
            <w:rFonts w:ascii="Maiandra GD" w:hAnsi="Maiandra GD"/>
            <w:noProof/>
          </w:rPr>
          <w:t>PSIHOLOŠKA IN PSIHIČNA PRIPRAVA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_Toc186355066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30</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7" w:history="1">
        <w:r w:rsidRPr="008608BA">
          <w:rPr>
            <w:rStyle w:val="Hyperlink"/>
            <w:rFonts w:ascii="Maiandra GD" w:hAnsi="Maiandra GD"/>
            <w:noProof/>
          </w:rPr>
          <w:t>CILJ SODELOVANJA S PSIHOLOGOM</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_Toc186355067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30</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8" w:history="1">
        <w:r w:rsidRPr="008608BA">
          <w:rPr>
            <w:rStyle w:val="Hyperlink"/>
            <w:rFonts w:ascii="Maiandra GD" w:hAnsi="Maiandra GD"/>
            <w:noProof/>
          </w:rPr>
          <w:t>VLOGA PSIHOLOGA IN ŠPORTNIKA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_Toc186355068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31</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69" w:history="1">
        <w:r w:rsidRPr="008608BA">
          <w:rPr>
            <w:rStyle w:val="Hyperlink"/>
            <w:rFonts w:ascii="Maiandra GD" w:hAnsi="Maiandra GD"/>
            <w:noProof/>
          </w:rPr>
          <w:t>TRENIRANJE STARŠEV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_Toc186355069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0" w:history="1">
        <w:r w:rsidRPr="008608BA">
          <w:rPr>
            <w:rStyle w:val="Hyperlink"/>
            <w:rFonts w:ascii="Maiandra GD" w:hAnsi="Maiandra GD"/>
            <w:noProof/>
          </w:rPr>
          <w:t>PLAN PSIHIČNE PRIPRAVE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_Toc186355070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1" w:history="1">
        <w:r w:rsidRPr="008608BA">
          <w:rPr>
            <w:rStyle w:val="Hyperlink"/>
            <w:rFonts w:ascii="Maiandra GD" w:hAnsi="Maiandra GD"/>
            <w:noProof/>
          </w:rPr>
          <w:t>FENOMEN PSIHIČNE PRIPRAVE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_Toc186355071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2" w:history="1">
        <w:r w:rsidRPr="008608BA">
          <w:rPr>
            <w:rStyle w:val="Hyperlink"/>
            <w:rFonts w:ascii="Maiandra GD" w:hAnsi="Maiandra GD"/>
            <w:noProof/>
          </w:rPr>
          <w:t>USKLAJEVANJE ŠOLE IN ŠPORTA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_Toc186355072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33</w:t>
        </w:r>
        <w:r w:rsidRPr="008608BA">
          <w:rPr>
            <w:rFonts w:ascii="Maiandra GD" w:hAnsi="Maiandra GD"/>
            <w:noProof/>
            <w:webHidden/>
          </w:rPr>
          <w:fldChar w:fldCharType="end"/>
        </w:r>
      </w:hyperlink>
    </w:p>
    <w:p w:rsidR="008608BA" w:rsidRPr="008608BA" w:rsidRDefault="008608BA" w:rsidP="008608BA">
      <w:pPr>
        <w:pStyle w:val="TOC1"/>
        <w:tabs>
          <w:tab w:val="clear" w:pos="9060"/>
          <w:tab w:val="right" w:leader="dot" w:pos="9540"/>
        </w:tabs>
        <w:rPr>
          <w:rFonts w:ascii="Maiandra GD" w:hAnsi="Maiandra GD"/>
          <w:noProof/>
        </w:rPr>
      </w:pPr>
      <w:hyperlink w:anchor="_Toc186355073" w:history="1">
        <w:r w:rsidRPr="008608BA">
          <w:rPr>
            <w:rStyle w:val="Hyperlink"/>
            <w:rFonts w:ascii="Maiandra GD" w:hAnsi="Maiandra GD"/>
            <w:noProof/>
          </w:rPr>
          <w:t>PREDTEKMOVALNO IN TEKMOVALNO STANJE TER PSIHOLOŠKA PRIPRAVA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_Toc186355073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34</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4" w:history="1">
        <w:r w:rsidRPr="008608BA">
          <w:rPr>
            <w:rStyle w:val="Hyperlink"/>
            <w:rFonts w:ascii="Maiandra GD" w:hAnsi="Maiandra GD"/>
            <w:noProof/>
          </w:rPr>
          <w:t>STRES IN ANKSIOZNOST</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_Toc186355074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34</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5" w:history="1">
        <w:r w:rsidRPr="008608BA">
          <w:rPr>
            <w:rStyle w:val="Hyperlink"/>
            <w:rFonts w:ascii="Maiandra GD" w:hAnsi="Maiandra GD"/>
            <w:noProof/>
          </w:rPr>
          <w:t>PREDTEKMOVALNO IN TEKMOVALNO STANJE TER PRIPRAVA NA TEKMOVANJE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_Toc186355075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36</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6" w:history="1">
        <w:r w:rsidRPr="008608BA">
          <w:rPr>
            <w:rStyle w:val="Hyperlink"/>
            <w:rFonts w:ascii="Maiandra GD" w:hAnsi="Maiandra GD"/>
            <w:noProof/>
          </w:rPr>
          <w:t>REŠEVANJE PROBLEMOV</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_Toc186355076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7" w:history="1">
        <w:r w:rsidRPr="008608BA">
          <w:rPr>
            <w:rStyle w:val="Hyperlink"/>
            <w:rFonts w:ascii="Maiandra GD" w:hAnsi="Maiandra GD"/>
            <w:noProof/>
          </w:rPr>
          <w:t>RAZMIŠLJANJE, POZITIVNI SAMOGOVOR IN SAMOPODOBA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_Toc186355077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39</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8" w:history="1">
        <w:r w:rsidRPr="008608BA">
          <w:rPr>
            <w:rStyle w:val="Hyperlink"/>
            <w:rFonts w:ascii="Maiandra GD" w:hAnsi="Maiandra GD"/>
            <w:noProof/>
          </w:rPr>
          <w:t>STRES IN PR</w:t>
        </w:r>
        <w:r w:rsidRPr="008608BA">
          <w:rPr>
            <w:rStyle w:val="Hyperlink"/>
            <w:rFonts w:ascii="Maiandra GD" w:hAnsi="Maiandra GD"/>
            <w:noProof/>
          </w:rPr>
          <w:t>E</w:t>
        </w:r>
        <w:r w:rsidRPr="008608BA">
          <w:rPr>
            <w:rStyle w:val="Hyperlink"/>
            <w:rFonts w:ascii="Maiandra GD" w:hAnsi="Maiandra GD"/>
            <w:noProof/>
          </w:rPr>
          <w:t>TRENIRANOST</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_Toc186355078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40</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79" w:history="1">
        <w:r w:rsidRPr="008608BA">
          <w:rPr>
            <w:rStyle w:val="Hyperlink"/>
            <w:rFonts w:ascii="Maiandra GD" w:hAnsi="Maiandra GD"/>
            <w:noProof/>
          </w:rPr>
          <w:t>NIVO AKTIVACIJE IN SPROŠČANJE</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_Toc186355079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42</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80" w:history="1">
        <w:r w:rsidRPr="008608BA">
          <w:rPr>
            <w:rStyle w:val="Hyperlink"/>
            <w:rFonts w:ascii="Maiandra GD" w:hAnsi="Maiandra GD"/>
            <w:noProof/>
          </w:rPr>
          <w:t>KONCENTRACIJA, POZORNOST</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_Toc186355080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45</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81" w:history="1">
        <w:r w:rsidRPr="008608BA">
          <w:rPr>
            <w:rStyle w:val="Hyperlink"/>
            <w:rFonts w:ascii="Maiandra GD" w:hAnsi="Maiandra GD"/>
            <w:noProof/>
          </w:rPr>
          <w:t>IMAGINACIJA, VIZUALIZACIJA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_Toc186355081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47</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83" w:history="1">
        <w:r w:rsidRPr="008608BA">
          <w:rPr>
            <w:rStyle w:val="Hyperlink"/>
            <w:rFonts w:ascii="Maiandra GD" w:hAnsi="Maiandra GD"/>
            <w:noProof/>
          </w:rPr>
          <w:t>PISANJE DNEVNIKA IN ANALIZA NASTOPA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_Toc186355083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48</w:t>
        </w:r>
        <w:r w:rsidRPr="008608BA">
          <w:rPr>
            <w:rFonts w:ascii="Maiandra GD" w:hAnsi="Maiandra GD"/>
            <w:noProof/>
            <w:webHidden/>
          </w:rPr>
          <w:fldChar w:fldCharType="end"/>
        </w:r>
      </w:hyperlink>
    </w:p>
    <w:p w:rsidR="008608BA" w:rsidRPr="008608BA" w:rsidRDefault="008608BA" w:rsidP="008608BA">
      <w:pPr>
        <w:pStyle w:val="TOC2"/>
        <w:tabs>
          <w:tab w:val="clear" w:pos="9060"/>
          <w:tab w:val="right" w:leader="dot" w:pos="9540"/>
        </w:tabs>
        <w:rPr>
          <w:rFonts w:ascii="Maiandra GD" w:hAnsi="Maiandra GD"/>
          <w:noProof/>
        </w:rPr>
      </w:pPr>
      <w:hyperlink w:anchor="_Toc186355084" w:history="1">
        <w:r w:rsidRPr="008608BA">
          <w:rPr>
            <w:rStyle w:val="Hyperlink"/>
            <w:rFonts w:ascii="Maiandra GD" w:hAnsi="Maiandra GD"/>
            <w:noProof/>
          </w:rPr>
          <w:t>ANALIZA NASTOPA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_Toc186355084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48</w:t>
        </w:r>
        <w:r w:rsidRPr="008608BA">
          <w:rPr>
            <w:rFonts w:ascii="Maiandra GD" w:hAnsi="Maiandra GD"/>
            <w:noProof/>
            <w:webHidden/>
          </w:rPr>
          <w:fldChar w:fldCharType="end"/>
        </w:r>
      </w:hyperlink>
    </w:p>
    <w:p w:rsidR="008608BA" w:rsidRPr="008608BA" w:rsidRDefault="008608BA" w:rsidP="008608BA">
      <w:pPr>
        <w:pStyle w:val="TOC1"/>
        <w:tabs>
          <w:tab w:val="clear" w:pos="9060"/>
          <w:tab w:val="right" w:leader="dot" w:pos="9540"/>
        </w:tabs>
        <w:rPr>
          <w:rFonts w:ascii="Maiandra GD" w:hAnsi="Maiandra GD"/>
          <w:noProof/>
        </w:rPr>
      </w:pPr>
      <w:hyperlink w:anchor="_Toc186355085" w:history="1">
        <w:r w:rsidRPr="008608BA">
          <w:rPr>
            <w:rStyle w:val="Hyperlink"/>
            <w:rFonts w:ascii="Maiandra GD" w:hAnsi="Maiandra GD"/>
            <w:noProof/>
          </w:rPr>
          <w:t>LITERATURA</w:t>
        </w:r>
        <w:r w:rsidRPr="008608BA">
          <w:rPr>
            <w:rFonts w:ascii="Maiandra GD" w:hAnsi="Maiandra GD"/>
            <w:noProof/>
            <w:webHidden/>
          </w:rPr>
          <w:tab/>
        </w:r>
        <w:r w:rsidRPr="008608BA">
          <w:rPr>
            <w:rFonts w:ascii="Maiandra GD" w:hAnsi="Maiandra GD"/>
            <w:noProof/>
            <w:webHidden/>
          </w:rPr>
          <w:fldChar w:fldCharType="begin"/>
        </w:r>
        <w:r w:rsidRPr="008608BA">
          <w:rPr>
            <w:rFonts w:ascii="Maiandra GD" w:hAnsi="Maiandra GD"/>
            <w:noProof/>
            <w:webHidden/>
          </w:rPr>
          <w:instrText xml:space="preserve"> PAGEREF _Toc186355085 \h </w:instrText>
        </w:r>
        <w:r w:rsidR="009D220E" w:rsidRPr="008608BA">
          <w:rPr>
            <w:rFonts w:ascii="Maiandra GD" w:hAnsi="Maiandra GD"/>
            <w:noProof/>
          </w:rPr>
        </w:r>
        <w:r w:rsidRPr="008608BA">
          <w:rPr>
            <w:rFonts w:ascii="Maiandra GD" w:hAnsi="Maiandra GD"/>
            <w:noProof/>
            <w:webHidden/>
          </w:rPr>
          <w:fldChar w:fldCharType="separate"/>
        </w:r>
        <w:r w:rsidR="00366288">
          <w:rPr>
            <w:rFonts w:ascii="Maiandra GD" w:hAnsi="Maiandra GD"/>
            <w:noProof/>
            <w:webHidden/>
          </w:rPr>
          <w:t>49</w:t>
        </w:r>
        <w:r w:rsidRPr="008608BA">
          <w:rPr>
            <w:rFonts w:ascii="Maiandra GD" w:hAnsi="Maiandra GD"/>
            <w:noProof/>
            <w:webHidden/>
          </w:rPr>
          <w:fldChar w:fldCharType="end"/>
        </w:r>
      </w:hyperlink>
    </w:p>
    <w:p w:rsidR="00DB44C9" w:rsidRPr="00DC24AA" w:rsidRDefault="00513D7C" w:rsidP="008608BA">
      <w:pPr>
        <w:tabs>
          <w:tab w:val="right" w:leader="dot" w:pos="9540"/>
        </w:tabs>
        <w:jc w:val="both"/>
        <w:rPr>
          <w:rFonts w:ascii="Maiandra GD" w:hAnsi="Maiandra GD"/>
          <w:sz w:val="20"/>
          <w:szCs w:val="20"/>
        </w:rPr>
      </w:pPr>
      <w:r w:rsidRPr="008608BA">
        <w:rPr>
          <w:rFonts w:ascii="Maiandra GD" w:hAnsi="Maiandra GD"/>
        </w:rPr>
        <w:fldChar w:fldCharType="end"/>
      </w:r>
    </w:p>
    <w:p w:rsidR="006975F3" w:rsidRPr="00C25A77" w:rsidRDefault="008A063A" w:rsidP="00513D7C">
      <w:pPr>
        <w:pStyle w:val="psi1"/>
      </w:pPr>
      <w:r w:rsidRPr="008C211E">
        <w:br w:type="page"/>
      </w:r>
      <w:bookmarkStart w:id="1" w:name="_Toc185644950"/>
      <w:bookmarkStart w:id="2" w:name="_Toc186355042"/>
      <w:r w:rsidR="006975F3" w:rsidRPr="00C25A77">
        <w:lastRenderedPageBreak/>
        <w:t>RAZVOJ PSIHOLOGIJE ŠPORTA</w:t>
      </w:r>
      <w:bookmarkEnd w:id="1"/>
      <w:bookmarkEnd w:id="2"/>
    </w:p>
    <w:p w:rsidR="006975F3" w:rsidRDefault="006975F3" w:rsidP="006975F3">
      <w:pPr>
        <w:rPr>
          <w:rFonts w:ascii="Maiandra GD" w:hAnsi="Maiandra GD"/>
        </w:rPr>
      </w:pPr>
    </w:p>
    <w:p w:rsidR="00C25A77" w:rsidRPr="008C211E" w:rsidRDefault="00C25A77" w:rsidP="006975F3">
      <w:pPr>
        <w:rPr>
          <w:rFonts w:ascii="Maiandra GD" w:hAnsi="Maiandra GD"/>
        </w:rPr>
      </w:pPr>
    </w:p>
    <w:p w:rsidR="006975F3" w:rsidRPr="008C211E" w:rsidRDefault="006975F3" w:rsidP="006975F3">
      <w:pPr>
        <w:jc w:val="both"/>
        <w:rPr>
          <w:rFonts w:ascii="Maiandra GD" w:hAnsi="Maiandra GD"/>
        </w:rPr>
      </w:pPr>
      <w:r w:rsidRPr="008C211E">
        <w:rPr>
          <w:rFonts w:ascii="Maiandra GD" w:hAnsi="Maiandra GD"/>
        </w:rPr>
        <w:t xml:space="preserve">Zgodovina psihologije športa je pravzaprav kratka, pa čeprav so se za to področje zanimali že zelo zgodaj. Zdrav duh v zdravem telesu je vodilo, ki sega vse do današnjih časov, ko pravzaprav vse oblike rekreativne dejavnosti stremijo za tem idealom. </w:t>
      </w:r>
    </w:p>
    <w:p w:rsidR="006975F3" w:rsidRPr="008C211E" w:rsidRDefault="006975F3" w:rsidP="006975F3">
      <w:pPr>
        <w:jc w:val="both"/>
        <w:rPr>
          <w:rFonts w:ascii="Maiandra GD" w:hAnsi="Maiandra GD"/>
        </w:rPr>
      </w:pPr>
    </w:p>
    <w:p w:rsidR="006975F3" w:rsidRPr="008C211E" w:rsidRDefault="006975F3" w:rsidP="006975F3">
      <w:pPr>
        <w:jc w:val="both"/>
        <w:rPr>
          <w:rFonts w:ascii="Maiandra GD" w:hAnsi="Maiandra GD"/>
        </w:rPr>
      </w:pPr>
      <w:r w:rsidRPr="008C211E">
        <w:rPr>
          <w:rFonts w:ascii="Maiandra GD" w:hAnsi="Maiandra GD"/>
        </w:rPr>
        <w:t xml:space="preserve">Psihologija športa res ni dosegla statusa akademske discipline do zadnjih štirih desetletij, ko se je s področja motoričnega učenja obrnila v čisto svoje raziskovalno in aplikativno področje študija. Njen začetek so predstavljali nekateri izolirani raziskovalni projekti okoli leta 1900. </w:t>
      </w:r>
      <w:r w:rsidR="0014609A" w:rsidRPr="008C211E">
        <w:rPr>
          <w:rFonts w:ascii="Maiandra GD" w:hAnsi="Maiandra GD"/>
        </w:rPr>
        <w:t xml:space="preserve">Nekatere </w:t>
      </w:r>
      <w:r w:rsidRPr="008C211E">
        <w:rPr>
          <w:rFonts w:ascii="Maiandra GD" w:hAnsi="Maiandra GD"/>
        </w:rPr>
        <w:t>zgodnje razprave v zvezi s psihologijo športa so bile zgolj teoretične narave in so poskušale razložiti predvsem dve stvari:</w:t>
      </w:r>
    </w:p>
    <w:p w:rsidR="006975F3" w:rsidRPr="008C211E" w:rsidRDefault="006975F3" w:rsidP="006975F3">
      <w:pPr>
        <w:numPr>
          <w:ilvl w:val="0"/>
          <w:numId w:val="1"/>
        </w:numPr>
        <w:jc w:val="both"/>
        <w:rPr>
          <w:rFonts w:ascii="Maiandra GD" w:hAnsi="Maiandra GD"/>
        </w:rPr>
      </w:pPr>
      <w:r w:rsidRPr="008C211E">
        <w:rPr>
          <w:rFonts w:ascii="Maiandra GD" w:hAnsi="Maiandra GD"/>
        </w:rPr>
        <w:t>zakaj učitelji ŠV potrebujejo znanje iz psihologije in</w:t>
      </w:r>
    </w:p>
    <w:p w:rsidR="006975F3" w:rsidRPr="008C211E" w:rsidRDefault="006975F3" w:rsidP="006975F3">
      <w:pPr>
        <w:numPr>
          <w:ilvl w:val="0"/>
          <w:numId w:val="1"/>
        </w:numPr>
        <w:jc w:val="both"/>
        <w:rPr>
          <w:rFonts w:ascii="Maiandra GD" w:hAnsi="Maiandra GD"/>
        </w:rPr>
      </w:pPr>
      <w:r w:rsidRPr="008C211E">
        <w:rPr>
          <w:rFonts w:ascii="Maiandra GD" w:hAnsi="Maiandra GD"/>
        </w:rPr>
        <w:t xml:space="preserve">kateri so pozitivni psihični učinki sodelovanja v ŠV. </w:t>
      </w:r>
    </w:p>
    <w:p w:rsidR="006975F3" w:rsidRPr="008C211E" w:rsidRDefault="006975F3" w:rsidP="006975F3">
      <w:pPr>
        <w:jc w:val="both"/>
        <w:rPr>
          <w:rFonts w:ascii="Maiandra GD" w:hAnsi="Maiandra GD"/>
        </w:rPr>
      </w:pPr>
      <w:r w:rsidRPr="008C211E">
        <w:rPr>
          <w:rFonts w:ascii="Maiandra GD" w:hAnsi="Maiandra GD"/>
        </w:rPr>
        <w:t xml:space="preserve">Razvoj psihologije športa v svetu je potekal predvsem v okviru dveh konceptov: severnoameriškega in socialističnega koncepta vzhodnoevropskih držav. </w:t>
      </w:r>
    </w:p>
    <w:p w:rsidR="00E85176" w:rsidRPr="008C211E" w:rsidRDefault="00E85176" w:rsidP="006975F3">
      <w:pPr>
        <w:jc w:val="both"/>
        <w:rPr>
          <w:rFonts w:ascii="Maiandra GD" w:hAnsi="Maiandra GD"/>
        </w:rPr>
      </w:pPr>
    </w:p>
    <w:p w:rsidR="00E85176" w:rsidRPr="008C211E" w:rsidRDefault="00E85176" w:rsidP="006975F3">
      <w:pPr>
        <w:jc w:val="both"/>
        <w:rPr>
          <w:rFonts w:ascii="Maiandra GD" w:hAnsi="Maiandra GD"/>
        </w:rPr>
      </w:pPr>
      <w:r w:rsidRPr="008C211E">
        <w:rPr>
          <w:rFonts w:ascii="Maiandra GD" w:hAnsi="Maiandra GD"/>
        </w:rPr>
        <w:t>Poleg socialno – psiholoških študij športa so se na prelomu stoletja pojavile tudi številne študije, ki so se ukvarjale le s problemom</w:t>
      </w:r>
      <w:r w:rsidR="00967E2F" w:rsidRPr="008C211E">
        <w:rPr>
          <w:rFonts w:ascii="Maiandra GD" w:hAnsi="Maiandra GD"/>
        </w:rPr>
        <w:t xml:space="preserve"> motoričnega učenja. Najbolj tipične so raziskave reakcijskih časov. </w:t>
      </w:r>
    </w:p>
    <w:p w:rsidR="00967E2F" w:rsidRPr="008C211E" w:rsidRDefault="00967E2F" w:rsidP="006975F3">
      <w:pPr>
        <w:jc w:val="both"/>
        <w:rPr>
          <w:rFonts w:ascii="Maiandra GD" w:hAnsi="Maiandra GD"/>
        </w:rPr>
      </w:pPr>
    </w:p>
    <w:p w:rsidR="00967E2F" w:rsidRPr="008C211E" w:rsidRDefault="00967E2F" w:rsidP="006975F3">
      <w:pPr>
        <w:jc w:val="both"/>
        <w:rPr>
          <w:rFonts w:ascii="Maiandra GD" w:hAnsi="Maiandra GD"/>
        </w:rPr>
      </w:pPr>
      <w:r w:rsidRPr="008C211E">
        <w:rPr>
          <w:rFonts w:ascii="Maiandra GD" w:hAnsi="Maiandra GD"/>
        </w:rPr>
        <w:t xml:space="preserve">Griffith se je v raziskovanju usmeril predvsem na specifična področja: psihomotorične sposobnosti, učenje in osebnostne spremenljivke. Kot pomoč v raziskovanju teh področij je razvil številne teste in specialne naprave npr. test za sposobnost učenja, za reakcijski čas na svetlobo, zvok in pritisk, test za merjenje pripravljenosti,… Mnogi ga imenujejo za očeta psihologije športa v ZDA. </w:t>
      </w:r>
    </w:p>
    <w:p w:rsidR="00967E2F" w:rsidRPr="008C211E" w:rsidRDefault="00967E2F" w:rsidP="006975F3">
      <w:pPr>
        <w:jc w:val="both"/>
        <w:rPr>
          <w:rFonts w:ascii="Maiandra GD" w:hAnsi="Maiandra GD"/>
        </w:rPr>
      </w:pPr>
    </w:p>
    <w:p w:rsidR="00967E2F" w:rsidRPr="008C211E" w:rsidRDefault="00967E2F" w:rsidP="006975F3">
      <w:pPr>
        <w:jc w:val="both"/>
        <w:rPr>
          <w:rFonts w:ascii="Maiandra GD" w:hAnsi="Maiandra GD"/>
        </w:rPr>
      </w:pPr>
      <w:r w:rsidRPr="008C211E">
        <w:rPr>
          <w:rFonts w:ascii="Maiandra GD" w:hAnsi="Maiandra GD"/>
        </w:rPr>
        <w:t xml:space="preserve">V evropskem prostoru so pomembni predvsem Schulte, Sippel in Giese. </w:t>
      </w:r>
    </w:p>
    <w:p w:rsidR="00967E2F" w:rsidRPr="008C211E" w:rsidRDefault="00967E2F" w:rsidP="006975F3">
      <w:pPr>
        <w:jc w:val="both"/>
        <w:rPr>
          <w:rFonts w:ascii="Maiandra GD" w:hAnsi="Maiandra GD"/>
        </w:rPr>
      </w:pPr>
      <w:r w:rsidRPr="008C211E">
        <w:rPr>
          <w:rFonts w:ascii="Maiandra GD" w:hAnsi="Maiandra GD"/>
        </w:rPr>
        <w:t>Schutel je proučeval vpliv telesnih vaj na osebnost. Ukvarjal se je tudi s problematiko selekcije in ugotavljal vlogo ključnih organov za športno aktivnost.</w:t>
      </w:r>
    </w:p>
    <w:p w:rsidR="00967E2F" w:rsidRPr="008C211E" w:rsidRDefault="00967E2F" w:rsidP="006975F3">
      <w:pPr>
        <w:jc w:val="both"/>
        <w:rPr>
          <w:rFonts w:ascii="Maiandra GD" w:hAnsi="Maiandra GD"/>
        </w:rPr>
      </w:pPr>
      <w:r w:rsidRPr="008C211E">
        <w:rPr>
          <w:rFonts w:ascii="Maiandra GD" w:hAnsi="Maiandra GD"/>
        </w:rPr>
        <w:t xml:space="preserve">Sippel je preverjal učinek telovadbe na dosežke šolarjev. </w:t>
      </w:r>
    </w:p>
    <w:p w:rsidR="00967E2F" w:rsidRPr="008C211E" w:rsidRDefault="00967E2F" w:rsidP="006975F3">
      <w:pPr>
        <w:jc w:val="both"/>
        <w:rPr>
          <w:rFonts w:ascii="Maiandra GD" w:hAnsi="Maiandra GD"/>
        </w:rPr>
      </w:pPr>
      <w:r w:rsidRPr="008C211E">
        <w:rPr>
          <w:rFonts w:ascii="Maiandra GD" w:hAnsi="Maiandra GD"/>
        </w:rPr>
        <w:t xml:space="preserve">Giese je proučeval učinke okolja na dosežke športnikov. Opozoril je na nov vidik v proučevanju športa, in sicer na vlogo zunanjih pogojev. Proučeval je vpliv klimatskih in svetlobnih pogojev v telovadnici. </w:t>
      </w:r>
    </w:p>
    <w:p w:rsidR="006975F3" w:rsidRPr="008C211E" w:rsidRDefault="006975F3" w:rsidP="00C03524">
      <w:pPr>
        <w:jc w:val="both"/>
        <w:rPr>
          <w:rFonts w:ascii="Maiandra GD" w:hAnsi="Maiandra GD"/>
        </w:rPr>
      </w:pPr>
    </w:p>
    <w:p w:rsidR="008522E8" w:rsidRPr="008C211E" w:rsidRDefault="008522E8" w:rsidP="00C03524">
      <w:pPr>
        <w:jc w:val="both"/>
        <w:rPr>
          <w:rFonts w:ascii="Maiandra GD" w:hAnsi="Maiandra GD"/>
        </w:rPr>
      </w:pPr>
      <w:r w:rsidRPr="008C211E">
        <w:rPr>
          <w:rFonts w:ascii="Maiandra GD" w:hAnsi="Maiandra GD"/>
        </w:rPr>
        <w:t xml:space="preserve">Po 2. svetovni vojni opažamo precejšnjo tendenco aplicirati psihološka spoznanja na razna področja športa, ker so želeli izboljšati metode učenja in poučevanja športa. V tem času so potekale raziskave o emocionalnih reakcijah športnikov in o strahu, o osebnostnih lastnostih posameznih skupin športnikov in s problemi skupinske dinamike. </w:t>
      </w:r>
    </w:p>
    <w:p w:rsidR="008522E8" w:rsidRPr="008C211E" w:rsidRDefault="008522E8" w:rsidP="00C03524">
      <w:pPr>
        <w:jc w:val="both"/>
        <w:rPr>
          <w:rFonts w:ascii="Maiandra GD" w:hAnsi="Maiandra GD"/>
        </w:rPr>
      </w:pPr>
    </w:p>
    <w:p w:rsidR="008522E8" w:rsidRPr="008C211E" w:rsidRDefault="008522E8" w:rsidP="00C03524">
      <w:pPr>
        <w:jc w:val="both"/>
        <w:rPr>
          <w:rFonts w:ascii="Maiandra GD" w:hAnsi="Maiandra GD"/>
        </w:rPr>
      </w:pPr>
      <w:r w:rsidRPr="008C211E">
        <w:rPr>
          <w:rFonts w:ascii="Maiandra GD" w:hAnsi="Maiandra GD"/>
        </w:rPr>
        <w:t>Tretje obdobje v razvoju psihologije športa je zaznamovalo odkritje matematično–statističnega postopka – faktorske analize. Predstavniki te usmeritve delujejo na predpostavki, da je osebnost funkcionalna celota, ki temelji na diferencialnih psihičnih procesih in osebnostnih lastnostih.</w:t>
      </w:r>
    </w:p>
    <w:p w:rsidR="008522E8" w:rsidRPr="008C211E" w:rsidRDefault="008522E8" w:rsidP="00C03524">
      <w:pPr>
        <w:jc w:val="both"/>
        <w:rPr>
          <w:rFonts w:ascii="Maiandra GD" w:hAnsi="Maiandra GD"/>
        </w:rPr>
      </w:pPr>
    </w:p>
    <w:p w:rsidR="00D153CC" w:rsidRPr="008C211E" w:rsidRDefault="008522E8" w:rsidP="00C03524">
      <w:pPr>
        <w:jc w:val="both"/>
        <w:rPr>
          <w:rFonts w:ascii="Maiandra GD" w:hAnsi="Maiandra GD"/>
        </w:rPr>
      </w:pPr>
      <w:r w:rsidRPr="008C211E">
        <w:rPr>
          <w:rFonts w:ascii="Maiandra GD" w:hAnsi="Maiandra GD"/>
        </w:rPr>
        <w:t xml:space="preserve">V sedemdesetih letih se je psihologija športa razmahnila v vseh pogledih. Niz psiholoških združenj na različnih koncih sveta to samo potrjuje. </w:t>
      </w:r>
    </w:p>
    <w:p w:rsidR="00D153CC" w:rsidRPr="008C211E" w:rsidRDefault="00D153CC" w:rsidP="00C03524">
      <w:pPr>
        <w:jc w:val="both"/>
        <w:rPr>
          <w:rFonts w:ascii="Maiandra GD" w:hAnsi="Maiandra GD"/>
        </w:rPr>
      </w:pPr>
    </w:p>
    <w:p w:rsidR="00D153CC" w:rsidRPr="008C211E" w:rsidRDefault="00F11242" w:rsidP="00513D7C">
      <w:pPr>
        <w:pStyle w:val="psi2"/>
      </w:pPr>
      <w:r w:rsidRPr="008C211E">
        <w:br w:type="page"/>
      </w:r>
      <w:bookmarkStart w:id="3" w:name="_Toc185644951"/>
      <w:bookmarkStart w:id="4" w:name="_Toc186355043"/>
      <w:r w:rsidR="00D153CC" w:rsidRPr="008C211E">
        <w:lastRenderedPageBreak/>
        <w:t>PSIHOLOGIJA ŠPORTA V SVETU</w:t>
      </w:r>
      <w:bookmarkEnd w:id="3"/>
      <w:bookmarkEnd w:id="4"/>
    </w:p>
    <w:p w:rsidR="00D153CC" w:rsidRPr="008C211E" w:rsidRDefault="00D153CC" w:rsidP="00D153CC">
      <w:pPr>
        <w:rPr>
          <w:rFonts w:ascii="Maiandra GD" w:hAnsi="Maiandra GD"/>
        </w:rPr>
      </w:pPr>
    </w:p>
    <w:p w:rsidR="00D153CC" w:rsidRPr="008C211E" w:rsidRDefault="00D153CC" w:rsidP="00D153CC">
      <w:pPr>
        <w:jc w:val="both"/>
        <w:rPr>
          <w:rFonts w:ascii="Maiandra GD" w:hAnsi="Maiandra GD"/>
        </w:rPr>
      </w:pPr>
      <w:r w:rsidRPr="008C211E">
        <w:rPr>
          <w:rFonts w:ascii="Maiandra GD" w:hAnsi="Maiandra GD"/>
        </w:rPr>
        <w:t>Pregled podatkov o strokovnjakih s področja psihologije športa zgovorno kaže, da približno 2/3 strokovnjakov izhaja iz držav "bivše" Vzhodne Evrope in Severne Amerike (ZDA in Kanada). Največje razlike med obema smerema psihologije najdemo v naslednjih vidikih:</w:t>
      </w:r>
    </w:p>
    <w:p w:rsidR="00D153CC" w:rsidRPr="008C211E" w:rsidRDefault="00D153CC" w:rsidP="00D153CC">
      <w:pPr>
        <w:numPr>
          <w:ilvl w:val="0"/>
          <w:numId w:val="2"/>
        </w:numPr>
        <w:jc w:val="both"/>
        <w:rPr>
          <w:rFonts w:ascii="Maiandra GD" w:hAnsi="Maiandra GD"/>
        </w:rPr>
      </w:pPr>
      <w:r w:rsidRPr="008C211E">
        <w:rPr>
          <w:rFonts w:ascii="Maiandra GD" w:hAnsi="Maiandra GD"/>
        </w:rPr>
        <w:t xml:space="preserve">stopnji kontrole, </w:t>
      </w:r>
    </w:p>
    <w:p w:rsidR="00D153CC" w:rsidRPr="008C211E" w:rsidRDefault="00D153CC" w:rsidP="00D153CC">
      <w:pPr>
        <w:numPr>
          <w:ilvl w:val="0"/>
          <w:numId w:val="2"/>
        </w:numPr>
        <w:jc w:val="both"/>
        <w:rPr>
          <w:rFonts w:ascii="Maiandra GD" w:hAnsi="Maiandra GD"/>
        </w:rPr>
      </w:pPr>
      <w:r w:rsidRPr="008C211E">
        <w:rPr>
          <w:rFonts w:ascii="Maiandra GD" w:hAnsi="Maiandra GD"/>
        </w:rPr>
        <w:t>osnovnem namenu in</w:t>
      </w:r>
    </w:p>
    <w:p w:rsidR="00D153CC" w:rsidRPr="008C211E" w:rsidRDefault="00D153CC" w:rsidP="00D153CC">
      <w:pPr>
        <w:numPr>
          <w:ilvl w:val="0"/>
          <w:numId w:val="2"/>
        </w:numPr>
        <w:jc w:val="both"/>
        <w:rPr>
          <w:rFonts w:ascii="Maiandra GD" w:hAnsi="Maiandra GD"/>
        </w:rPr>
      </w:pPr>
      <w:r w:rsidRPr="008C211E">
        <w:rPr>
          <w:rFonts w:ascii="Maiandra GD" w:hAnsi="Maiandra GD"/>
        </w:rPr>
        <w:t xml:space="preserve">področjih aplikacije spoznanj. </w:t>
      </w:r>
    </w:p>
    <w:p w:rsidR="00D153CC" w:rsidRPr="008C211E" w:rsidRDefault="00D153CC" w:rsidP="00D153CC">
      <w:pPr>
        <w:jc w:val="both"/>
        <w:rPr>
          <w:rFonts w:ascii="Maiandra GD" w:hAnsi="Maiandra GD"/>
        </w:rPr>
      </w:pPr>
    </w:p>
    <w:p w:rsidR="00D153CC" w:rsidRPr="006038BA" w:rsidRDefault="00D153CC" w:rsidP="00D153CC">
      <w:pPr>
        <w:jc w:val="both"/>
        <w:rPr>
          <w:rFonts w:ascii="Maiandra GD" w:hAnsi="Maiandra GD"/>
          <w:b/>
          <w:sz w:val="28"/>
          <w:szCs w:val="28"/>
        </w:rPr>
      </w:pPr>
      <w:r w:rsidRPr="006038BA">
        <w:rPr>
          <w:rFonts w:ascii="Maiandra GD" w:hAnsi="Maiandra GD"/>
          <w:b/>
          <w:sz w:val="28"/>
          <w:szCs w:val="28"/>
        </w:rPr>
        <w:t>Stopnja kontrole razvoja psihologije športa</w:t>
      </w:r>
    </w:p>
    <w:p w:rsidR="00D153CC" w:rsidRPr="008C211E" w:rsidRDefault="00D153CC" w:rsidP="00D153CC">
      <w:pPr>
        <w:jc w:val="both"/>
        <w:rPr>
          <w:rFonts w:ascii="Maiandra GD" w:hAnsi="Maiandra GD"/>
        </w:rPr>
      </w:pPr>
      <w:r w:rsidRPr="008C211E">
        <w:rPr>
          <w:rFonts w:ascii="Maiandra GD" w:hAnsi="Maiandra GD"/>
        </w:rPr>
        <w:t xml:space="preserve">PŠ v Ameriki je označena kot raznobarvna, svobodna in spontana. Taka je predvsem zato, ker ne obstaja neka centralna organizacija, ki bi diktirala smer razvoja in neka prednostna področja. </w:t>
      </w:r>
    </w:p>
    <w:p w:rsidR="00D153CC" w:rsidRPr="008C211E" w:rsidRDefault="00D153CC" w:rsidP="00D153CC">
      <w:pPr>
        <w:jc w:val="both"/>
        <w:rPr>
          <w:rFonts w:ascii="Maiandra GD" w:hAnsi="Maiandra GD"/>
        </w:rPr>
      </w:pPr>
      <w:r w:rsidRPr="008C211E">
        <w:rPr>
          <w:rFonts w:ascii="Maiandra GD" w:hAnsi="Maiandra GD"/>
        </w:rPr>
        <w:t>Države Vzhodne Evrope so se v stopnji zunanje kontrole bistveno razlikovale od ameriškega sistema. Vse vzhodnoevropske države so delovale po sovjetskem, centralno–politično kontroliranem vzoru. Zato lahko PŠ v Vzhodnih državah ocenimo kot vsebinsko bolj omejeno in hkrati močno determinirano z raziskovalnimi načrti. Med prednostmi take</w:t>
      </w:r>
      <w:r w:rsidR="0014609A">
        <w:rPr>
          <w:rFonts w:ascii="Maiandra GD" w:hAnsi="Maiandra GD"/>
        </w:rPr>
        <w:t>ga</w:t>
      </w:r>
      <w:r w:rsidRPr="008C211E">
        <w:rPr>
          <w:rFonts w:ascii="Maiandra GD" w:hAnsi="Maiandra GD"/>
        </w:rPr>
        <w:t xml:space="preserve"> sistema lahko prištejemo enoten pristop množice strokovnjakov k določeni problematiki, kar je vplivalo na hiter in pomemben razvoj določenega področja, enotne metode, dolgoročno planiranje in množica korelativnih projektov. </w:t>
      </w:r>
    </w:p>
    <w:p w:rsidR="00B9045E" w:rsidRPr="008C211E" w:rsidRDefault="00B9045E" w:rsidP="00D153CC">
      <w:pPr>
        <w:jc w:val="both"/>
        <w:rPr>
          <w:rFonts w:ascii="Maiandra GD" w:hAnsi="Maiandra GD"/>
        </w:rPr>
      </w:pPr>
    </w:p>
    <w:p w:rsidR="00B9045E" w:rsidRPr="006038BA" w:rsidRDefault="00B9045E" w:rsidP="00D153CC">
      <w:pPr>
        <w:jc w:val="both"/>
        <w:rPr>
          <w:rFonts w:ascii="Maiandra GD" w:hAnsi="Maiandra GD"/>
          <w:b/>
          <w:sz w:val="28"/>
          <w:szCs w:val="28"/>
        </w:rPr>
      </w:pPr>
      <w:r w:rsidRPr="006038BA">
        <w:rPr>
          <w:rFonts w:ascii="Maiandra GD" w:hAnsi="Maiandra GD"/>
          <w:b/>
          <w:sz w:val="28"/>
          <w:szCs w:val="28"/>
        </w:rPr>
        <w:t>Osnovni namen psihologije športa</w:t>
      </w:r>
    </w:p>
    <w:p w:rsidR="00B9045E" w:rsidRPr="008C211E" w:rsidRDefault="00B9045E" w:rsidP="00D153CC">
      <w:pPr>
        <w:jc w:val="both"/>
        <w:rPr>
          <w:rFonts w:ascii="Maiandra GD" w:hAnsi="Maiandra GD"/>
        </w:rPr>
      </w:pPr>
      <w:r w:rsidRPr="008C211E">
        <w:rPr>
          <w:rFonts w:ascii="Maiandra GD" w:hAnsi="Maiandra GD"/>
        </w:rPr>
        <w:t xml:space="preserve">Večina raziskovalnih projektov PŠ v Severni Ameriki se je pojavila, da bi se dokopali do novih teoretičnih spoznanj in novih prispevkov k že obstoječemu znanju psihologije (športa). Raziskovanje v Vzhodni Evropi pa je bilo usmerjeno predvsem v  korist državni politiki, ki je v uspešnem športnem udejstvovanju videla izjemno možnost potrditve socialističnega sistema in lastne države. </w:t>
      </w:r>
    </w:p>
    <w:p w:rsidR="00855298" w:rsidRPr="008C211E" w:rsidRDefault="00855298" w:rsidP="00D153CC">
      <w:pPr>
        <w:jc w:val="both"/>
        <w:rPr>
          <w:rFonts w:ascii="Maiandra GD" w:hAnsi="Maiandra GD"/>
        </w:rPr>
      </w:pPr>
    </w:p>
    <w:p w:rsidR="00855298" w:rsidRPr="008C211E" w:rsidRDefault="00855298" w:rsidP="00D153CC">
      <w:pPr>
        <w:jc w:val="both"/>
        <w:rPr>
          <w:rFonts w:ascii="Maiandra GD" w:hAnsi="Maiandra GD"/>
        </w:rPr>
      </w:pPr>
      <w:r w:rsidRPr="008C211E">
        <w:rPr>
          <w:rFonts w:ascii="Maiandra GD" w:hAnsi="Maiandra GD"/>
        </w:rPr>
        <w:t xml:space="preserve">Bistvena razlika med obema sistemoma je bila v tem, da so imeli Američani visoko akademsko in široko izobražene ter kvalificirane športne psihologe, od katerih so le nekateri imeli praktične izkušnje pri delu s športniki, države vzhodnega bloka pa so imele predvsem konkretno usposobljene športne psihologe, od katerih je večina profesionalno delala v športu. </w:t>
      </w:r>
    </w:p>
    <w:p w:rsidR="00855298" w:rsidRPr="008C211E" w:rsidRDefault="00855298" w:rsidP="00D153CC">
      <w:pPr>
        <w:jc w:val="both"/>
        <w:rPr>
          <w:rFonts w:ascii="Maiandra GD" w:hAnsi="Maiandra GD"/>
        </w:rPr>
      </w:pPr>
      <w:r w:rsidRPr="008C211E">
        <w:rPr>
          <w:rFonts w:ascii="Maiandra GD" w:hAnsi="Maiandra GD"/>
        </w:rPr>
        <w:t>Vzhodni raziskovalci so večino raziskav delali z vrhunskimi šp</w:t>
      </w:r>
      <w:r w:rsidR="0014609A">
        <w:rPr>
          <w:rFonts w:ascii="Maiandra GD" w:hAnsi="Maiandra GD"/>
        </w:rPr>
        <w:t>ortniki, med tem ko so zahodni</w:t>
      </w:r>
      <w:r w:rsidRPr="008C211E">
        <w:rPr>
          <w:rFonts w:ascii="Maiandra GD" w:hAnsi="Maiandra GD"/>
        </w:rPr>
        <w:t xml:space="preserve"> veliko spoznanj, ki so vključena v psihologijo športa, dobili tudi s proučevanji nešportnikov. </w:t>
      </w:r>
    </w:p>
    <w:p w:rsidR="00855298" w:rsidRDefault="00855298" w:rsidP="00D153CC">
      <w:pPr>
        <w:jc w:val="both"/>
        <w:rPr>
          <w:rFonts w:ascii="Maiandra GD" w:hAnsi="Maiandra GD"/>
        </w:rPr>
      </w:pPr>
    </w:p>
    <w:p w:rsidR="00C25A77" w:rsidRPr="008C211E" w:rsidRDefault="00C25A77" w:rsidP="00D153CC">
      <w:pPr>
        <w:jc w:val="both"/>
        <w:rPr>
          <w:rFonts w:ascii="Maiandra GD" w:hAnsi="Maiandra GD"/>
        </w:rPr>
      </w:pPr>
    </w:p>
    <w:p w:rsidR="000F4DE8" w:rsidRPr="008C211E" w:rsidRDefault="00F11242" w:rsidP="00513D7C">
      <w:pPr>
        <w:pStyle w:val="psi2"/>
      </w:pPr>
      <w:bookmarkStart w:id="5" w:name="_Toc185644952"/>
      <w:bookmarkStart w:id="6" w:name="_Toc186355044"/>
      <w:r w:rsidRPr="008C211E">
        <w:t>O</w:t>
      </w:r>
      <w:r w:rsidR="000F4DE8" w:rsidRPr="008C211E">
        <w:t>PREDELITEV PSIHOLOGIJE ŠPORTA</w:t>
      </w:r>
      <w:bookmarkEnd w:id="5"/>
      <w:bookmarkEnd w:id="6"/>
    </w:p>
    <w:p w:rsidR="00C03524" w:rsidRPr="008C211E" w:rsidRDefault="00C03524" w:rsidP="00C03524">
      <w:pPr>
        <w:rPr>
          <w:rFonts w:ascii="Maiandra GD" w:hAnsi="Maiandra GD"/>
        </w:rPr>
      </w:pPr>
    </w:p>
    <w:p w:rsidR="00F11242" w:rsidRPr="008C211E" w:rsidRDefault="00F11242" w:rsidP="00C03524">
      <w:pPr>
        <w:jc w:val="both"/>
        <w:rPr>
          <w:rFonts w:ascii="Maiandra GD" w:hAnsi="Maiandra GD"/>
        </w:rPr>
      </w:pPr>
      <w:r w:rsidRPr="008C211E">
        <w:rPr>
          <w:rFonts w:ascii="Maiandra GD" w:hAnsi="Maiandra GD"/>
        </w:rPr>
        <w:t xml:space="preserve">Opredelitev mora upoštevati predvsem razvojno stopnjo psihologije na eni strani, na drugi pa razvojno stopnjo znanosti o športu. </w:t>
      </w:r>
    </w:p>
    <w:p w:rsidR="00F11242" w:rsidRPr="008C211E" w:rsidRDefault="00F11242" w:rsidP="00C03524">
      <w:pPr>
        <w:jc w:val="both"/>
        <w:rPr>
          <w:rFonts w:ascii="Maiandra GD" w:hAnsi="Maiandra GD"/>
        </w:rPr>
      </w:pPr>
    </w:p>
    <w:p w:rsidR="00F11242" w:rsidRPr="008C211E" w:rsidRDefault="00F11242" w:rsidP="00C03524">
      <w:pPr>
        <w:jc w:val="both"/>
        <w:rPr>
          <w:rFonts w:ascii="Maiandra GD" w:hAnsi="Maiandra GD"/>
        </w:rPr>
      </w:pPr>
      <w:r w:rsidRPr="008C211E">
        <w:rPr>
          <w:rFonts w:ascii="Maiandra GD" w:hAnsi="Maiandra GD"/>
        </w:rPr>
        <w:t xml:space="preserve">Rokusfalvy meni, da je psihologija športa aplikativna psihološka znanost, ki raziskuje športno dejavnost z aspekta učinka in stremi k temu, da bi odkrila specifične zakonitosti razvoja te dejavnosti. </w:t>
      </w:r>
    </w:p>
    <w:p w:rsidR="000F4DE8" w:rsidRPr="008C211E" w:rsidRDefault="00863E6F" w:rsidP="00C03524">
      <w:pPr>
        <w:jc w:val="both"/>
        <w:rPr>
          <w:rFonts w:ascii="Maiandra GD" w:hAnsi="Maiandra GD"/>
        </w:rPr>
      </w:pPr>
      <w:r>
        <w:rPr>
          <w:rFonts w:ascii="Maiandra GD" w:hAnsi="Maiandra GD"/>
        </w:rPr>
        <w:br w:type="page"/>
      </w:r>
      <w:r w:rsidR="00F11242" w:rsidRPr="008C211E">
        <w:rPr>
          <w:rFonts w:ascii="Maiandra GD" w:hAnsi="Maiandra GD"/>
        </w:rPr>
        <w:lastRenderedPageBreak/>
        <w:t xml:space="preserve">Praktične </w:t>
      </w:r>
      <w:r w:rsidR="00E813B5" w:rsidRPr="008C211E">
        <w:rPr>
          <w:rFonts w:ascii="Maiandra GD" w:hAnsi="Maiandra GD"/>
        </w:rPr>
        <w:t>naloge psihologije športa naj bi bile:</w:t>
      </w:r>
    </w:p>
    <w:p w:rsidR="00E813B5" w:rsidRPr="008C211E" w:rsidRDefault="00E813B5" w:rsidP="00F11242">
      <w:pPr>
        <w:numPr>
          <w:ilvl w:val="0"/>
          <w:numId w:val="3"/>
        </w:numPr>
        <w:jc w:val="both"/>
        <w:rPr>
          <w:rFonts w:ascii="Maiandra GD" w:hAnsi="Maiandra GD"/>
        </w:rPr>
      </w:pPr>
      <w:r w:rsidRPr="008C211E">
        <w:rPr>
          <w:rFonts w:ascii="Maiandra GD" w:hAnsi="Maiandra GD"/>
        </w:rPr>
        <w:t>odkrivanje psihofizičnih in psiholoških posebnosti za posamezne športne zvrsti</w:t>
      </w:r>
      <w:r w:rsidR="00F11242" w:rsidRPr="008C211E">
        <w:rPr>
          <w:rFonts w:ascii="Maiandra GD" w:hAnsi="Maiandra GD"/>
        </w:rPr>
        <w:t xml:space="preserve">, </w:t>
      </w:r>
    </w:p>
    <w:p w:rsidR="00E813B5" w:rsidRPr="008C211E" w:rsidRDefault="00E813B5" w:rsidP="00F11242">
      <w:pPr>
        <w:numPr>
          <w:ilvl w:val="0"/>
          <w:numId w:val="3"/>
        </w:numPr>
        <w:jc w:val="both"/>
        <w:rPr>
          <w:rFonts w:ascii="Maiandra GD" w:hAnsi="Maiandra GD"/>
        </w:rPr>
      </w:pPr>
      <w:r w:rsidRPr="008C211E">
        <w:rPr>
          <w:rFonts w:ascii="Maiandra GD" w:hAnsi="Maiandra GD"/>
        </w:rPr>
        <w:t>odkrivanje psihičnih elementov optimalnega športnega dosežka in spremljanje pri doseganju takih uspehov</w:t>
      </w:r>
      <w:r w:rsidR="00F11242" w:rsidRPr="008C211E">
        <w:rPr>
          <w:rFonts w:ascii="Maiandra GD" w:hAnsi="Maiandra GD"/>
        </w:rPr>
        <w:t xml:space="preserve">, </w:t>
      </w:r>
    </w:p>
    <w:p w:rsidR="00E813B5" w:rsidRPr="008C211E" w:rsidRDefault="00E813B5" w:rsidP="00F11242">
      <w:pPr>
        <w:numPr>
          <w:ilvl w:val="0"/>
          <w:numId w:val="3"/>
        </w:numPr>
        <w:jc w:val="both"/>
        <w:rPr>
          <w:rFonts w:ascii="Maiandra GD" w:hAnsi="Maiandra GD"/>
        </w:rPr>
      </w:pPr>
      <w:r w:rsidRPr="008C211E">
        <w:rPr>
          <w:rFonts w:ascii="Maiandra GD" w:hAnsi="Maiandra GD"/>
        </w:rPr>
        <w:t>doseganje soglasja med športnikom in njegovim socialnim okoljem</w:t>
      </w:r>
      <w:r w:rsidR="00F11242" w:rsidRPr="008C211E">
        <w:rPr>
          <w:rFonts w:ascii="Maiandra GD" w:hAnsi="Maiandra GD"/>
        </w:rPr>
        <w:t xml:space="preserve">, </w:t>
      </w:r>
    </w:p>
    <w:p w:rsidR="00E813B5" w:rsidRPr="008C211E" w:rsidRDefault="00F11242" w:rsidP="00F11242">
      <w:pPr>
        <w:numPr>
          <w:ilvl w:val="0"/>
          <w:numId w:val="3"/>
        </w:numPr>
        <w:jc w:val="both"/>
        <w:rPr>
          <w:rFonts w:ascii="Maiandra GD" w:hAnsi="Maiandra GD"/>
        </w:rPr>
      </w:pPr>
      <w:r w:rsidRPr="008C211E">
        <w:rPr>
          <w:rFonts w:ascii="Maiandra GD" w:hAnsi="Maiandra GD"/>
        </w:rPr>
        <w:t>težnja</w:t>
      </w:r>
      <w:r w:rsidR="00E813B5" w:rsidRPr="008C211E">
        <w:rPr>
          <w:rFonts w:ascii="Maiandra GD" w:hAnsi="Maiandra GD"/>
        </w:rPr>
        <w:t xml:space="preserve"> k optimalni vključitvi v team</w:t>
      </w:r>
      <w:r w:rsidRPr="008C211E">
        <w:rPr>
          <w:rFonts w:ascii="Maiandra GD" w:hAnsi="Maiandra GD"/>
        </w:rPr>
        <w:t xml:space="preserve">, </w:t>
      </w:r>
    </w:p>
    <w:p w:rsidR="00E813B5" w:rsidRPr="008C211E" w:rsidRDefault="00E813B5" w:rsidP="00F11242">
      <w:pPr>
        <w:numPr>
          <w:ilvl w:val="0"/>
          <w:numId w:val="3"/>
        </w:numPr>
        <w:jc w:val="both"/>
        <w:rPr>
          <w:rFonts w:ascii="Maiandra GD" w:hAnsi="Maiandra GD"/>
        </w:rPr>
      </w:pPr>
      <w:r w:rsidRPr="008C211E">
        <w:rPr>
          <w:rFonts w:ascii="Maiandra GD" w:hAnsi="Maiandra GD"/>
        </w:rPr>
        <w:t>določitev optimalnih objektivnih pogojev okolja ter pogojev, ki jih zastavlja okolje športnih dejavnosti s psihološkega vidika</w:t>
      </w:r>
      <w:r w:rsidR="00F11242" w:rsidRPr="008C211E">
        <w:rPr>
          <w:rFonts w:ascii="Maiandra GD" w:hAnsi="Maiandra GD"/>
        </w:rPr>
        <w:t xml:space="preserve">. </w:t>
      </w:r>
    </w:p>
    <w:p w:rsidR="00E813B5" w:rsidRPr="008C211E" w:rsidRDefault="00E813B5" w:rsidP="00C03524">
      <w:pPr>
        <w:jc w:val="both"/>
        <w:rPr>
          <w:rFonts w:ascii="Maiandra GD" w:hAnsi="Maiandra GD"/>
        </w:rPr>
      </w:pPr>
    </w:p>
    <w:p w:rsidR="00E813B5" w:rsidRPr="008C211E" w:rsidRDefault="00F11242" w:rsidP="00C03524">
      <w:pPr>
        <w:jc w:val="both"/>
        <w:rPr>
          <w:rFonts w:ascii="Maiandra GD" w:hAnsi="Maiandra GD"/>
        </w:rPr>
      </w:pPr>
      <w:r w:rsidRPr="008C211E">
        <w:rPr>
          <w:rFonts w:ascii="Maiandra GD" w:hAnsi="Maiandra GD"/>
        </w:rPr>
        <w:t xml:space="preserve">Področja </w:t>
      </w:r>
      <w:r w:rsidR="005F7339" w:rsidRPr="008C211E">
        <w:rPr>
          <w:rFonts w:ascii="Maiandra GD" w:hAnsi="Maiandra GD"/>
        </w:rPr>
        <w:t>psihologije športa</w:t>
      </w:r>
      <w:r w:rsidR="00E813B5" w:rsidRPr="008C211E">
        <w:rPr>
          <w:rFonts w:ascii="Maiandra GD" w:hAnsi="Maiandra GD"/>
        </w:rPr>
        <w:t>:</w:t>
      </w:r>
    </w:p>
    <w:p w:rsidR="00E813B5" w:rsidRPr="008C211E" w:rsidRDefault="005F7339" w:rsidP="00F11242">
      <w:pPr>
        <w:numPr>
          <w:ilvl w:val="0"/>
          <w:numId w:val="4"/>
        </w:numPr>
        <w:jc w:val="both"/>
        <w:rPr>
          <w:rFonts w:ascii="Maiandra GD" w:hAnsi="Maiandra GD"/>
        </w:rPr>
      </w:pPr>
      <w:r w:rsidRPr="008C211E">
        <w:rPr>
          <w:rFonts w:ascii="Maiandra GD" w:hAnsi="Maiandra GD"/>
        </w:rPr>
        <w:t>psihološka analiza športnih dejavnosti</w:t>
      </w:r>
    </w:p>
    <w:p w:rsidR="005F7339" w:rsidRPr="008C211E" w:rsidRDefault="005F7339" w:rsidP="00F11242">
      <w:pPr>
        <w:numPr>
          <w:ilvl w:val="0"/>
          <w:numId w:val="4"/>
        </w:numPr>
        <w:jc w:val="both"/>
        <w:rPr>
          <w:rFonts w:ascii="Maiandra GD" w:hAnsi="Maiandra GD"/>
        </w:rPr>
      </w:pPr>
      <w:r w:rsidRPr="008C211E">
        <w:rPr>
          <w:rFonts w:ascii="Maiandra GD" w:hAnsi="Maiandra GD"/>
        </w:rPr>
        <w:t>psihološka sredstva dvigovanja športnih dosežkov</w:t>
      </w:r>
    </w:p>
    <w:p w:rsidR="005F7339" w:rsidRPr="008C211E" w:rsidRDefault="005F7339" w:rsidP="00F11242">
      <w:pPr>
        <w:numPr>
          <w:ilvl w:val="0"/>
          <w:numId w:val="4"/>
        </w:numPr>
        <w:jc w:val="both"/>
        <w:rPr>
          <w:rFonts w:ascii="Maiandra GD" w:hAnsi="Maiandra GD"/>
        </w:rPr>
      </w:pPr>
      <w:r w:rsidRPr="008C211E">
        <w:rPr>
          <w:rFonts w:ascii="Maiandra GD" w:hAnsi="Maiandra GD"/>
        </w:rPr>
        <w:t>psihološka problematika športnih zvrsti</w:t>
      </w:r>
    </w:p>
    <w:p w:rsidR="005F7339" w:rsidRPr="008C211E" w:rsidRDefault="005F7339" w:rsidP="00F11242">
      <w:pPr>
        <w:numPr>
          <w:ilvl w:val="0"/>
          <w:numId w:val="4"/>
        </w:numPr>
        <w:jc w:val="both"/>
        <w:rPr>
          <w:rFonts w:ascii="Maiandra GD" w:hAnsi="Maiandra GD"/>
        </w:rPr>
      </w:pPr>
      <w:r w:rsidRPr="008C211E">
        <w:rPr>
          <w:rFonts w:ascii="Maiandra GD" w:hAnsi="Maiandra GD"/>
        </w:rPr>
        <w:t>psihološko vprašanje odnosa socialnega okolja do športnih dejavnosti</w:t>
      </w:r>
    </w:p>
    <w:p w:rsidR="005F7339" w:rsidRPr="008C211E" w:rsidRDefault="005F7339" w:rsidP="00F11242">
      <w:pPr>
        <w:numPr>
          <w:ilvl w:val="0"/>
          <w:numId w:val="4"/>
        </w:numPr>
        <w:jc w:val="both"/>
        <w:rPr>
          <w:rFonts w:ascii="Maiandra GD" w:hAnsi="Maiandra GD"/>
        </w:rPr>
      </w:pPr>
      <w:r w:rsidRPr="008C211E">
        <w:rPr>
          <w:rFonts w:ascii="Maiandra GD" w:hAnsi="Maiandra GD"/>
        </w:rPr>
        <w:t>psihološki odnosi objektivnega okolja do športnih dejavnosti</w:t>
      </w:r>
    </w:p>
    <w:p w:rsidR="005F7339" w:rsidRPr="008C211E" w:rsidRDefault="005F7339" w:rsidP="00F11242">
      <w:pPr>
        <w:numPr>
          <w:ilvl w:val="0"/>
          <w:numId w:val="4"/>
        </w:numPr>
        <w:jc w:val="both"/>
        <w:rPr>
          <w:rFonts w:ascii="Maiandra GD" w:hAnsi="Maiandra GD"/>
        </w:rPr>
      </w:pPr>
      <w:r w:rsidRPr="008C211E">
        <w:rPr>
          <w:rFonts w:ascii="Maiandra GD" w:hAnsi="Maiandra GD"/>
        </w:rPr>
        <w:t>psihološke raziskave učinkov športnih dejavnosti</w:t>
      </w:r>
    </w:p>
    <w:p w:rsidR="005F7339" w:rsidRPr="008C211E" w:rsidRDefault="005F7339" w:rsidP="00C03524">
      <w:pPr>
        <w:jc w:val="both"/>
        <w:rPr>
          <w:rFonts w:ascii="Maiandra GD" w:hAnsi="Maiandra GD"/>
        </w:rPr>
      </w:pPr>
    </w:p>
    <w:p w:rsidR="00F11242" w:rsidRPr="008C211E" w:rsidRDefault="00F11242" w:rsidP="00C03524">
      <w:pPr>
        <w:jc w:val="both"/>
        <w:rPr>
          <w:rFonts w:ascii="Maiandra GD" w:hAnsi="Maiandra GD"/>
        </w:rPr>
      </w:pPr>
      <w:r w:rsidRPr="008C211E">
        <w:rPr>
          <w:rFonts w:ascii="Maiandra GD" w:hAnsi="Maiandra GD"/>
        </w:rPr>
        <w:t>Kot na večini področij je tudi na področju športa potreben in nujen interdisciplinaren pristop. Iz sheme je vidno, kako se povezujejo določene znanstvene discipline.</w:t>
      </w:r>
    </w:p>
    <w:p w:rsidR="001A06CE" w:rsidRPr="008C211E" w:rsidRDefault="001A06CE" w:rsidP="00C03524">
      <w:pPr>
        <w:jc w:val="both"/>
        <w:rPr>
          <w:rFonts w:ascii="Maiandra GD" w:hAnsi="Maiandra GD"/>
        </w:rPr>
      </w:pPr>
    </w:p>
    <w:p w:rsidR="00C03524" w:rsidRPr="008C211E" w:rsidRDefault="00275A21" w:rsidP="00C03524">
      <w:pPr>
        <w:jc w:val="both"/>
        <w:rPr>
          <w:rFonts w:ascii="Maiandra GD" w:hAnsi="Maiandra GD"/>
        </w:rPr>
      </w:pPr>
      <w:r w:rsidRPr="008C211E">
        <w:rPr>
          <w:rFonts w:ascii="Maiandra GD" w:hAnsi="Maiandra GD"/>
          <w:noProof/>
        </w:rPr>
        <w:pict>
          <v:group id="_x0000_s1121" style="position:absolute;left:0;text-align:left;margin-left:0;margin-top:12.4pt;width:477pt;height:306.7pt;z-index:3" coordorigin="1259,9177" coordsize="9540,6134">
            <v:line id="_x0000_s1120" style="position:absolute" from="6967,13265" to="8303,14692"/>
            <v:line id="_x0000_s1119" style="position:absolute" from="6967,13252" to="8407,13972"/>
            <v:line id="_x0000_s1118" style="position:absolute;flip:y" from="6839,12597" to="8819,13317"/>
            <v:line id="_x0000_s1116" style="position:absolute;flip:x" from="3419,13317" to="5039,14217"/>
            <v:line id="_x0000_s1117" style="position:absolute;flip:x" from="3779,13317" to="5039,14757"/>
            <v:line id="_x0000_s1115" style="position:absolute;flip:x y" from="3239,12777" to="5039,13317"/>
            <v:line id="_x0000_s1114" style="position:absolute" from="5939,12237" to="5939,14937"/>
            <v:line id="_x0000_s1110" style="position:absolute" from="2879,10515" to="5939,11775"/>
            <v:line id="_x0000_s1109" style="position:absolute" from="2699,9537" to="5939,11788"/>
            <v:line id="_x0000_s1108" style="position:absolute;flip:x y" from="4859,10797" to="5965,11788"/>
            <v:line id="_x0000_s1107" style="position:absolute;flip:x y" from="4911,9897" to="5991,11877"/>
            <v:line id="_x0000_s1106" style="position:absolute;flip:y" from="5952,9589" to="6492,11749"/>
            <v:line id="_x0000_s1105" style="position:absolute;flip:y" from="5837,9897" to="7817,11877"/>
            <v:line id="_x0000_s1104" style="position:absolute;flip:y" from="5939,10617" to="9179,11788"/>
            <v:line id="_x0000_s1103" style="position:absolute;flip:y" from="5759,10977" to="7559,11877"/>
            <v:line id="_x0000_s1102" style="position:absolute;flip:y" from="5939,10797" to="5939,11877"/>
            <v:rect id="_x0000_s1078" style="position:absolute;left:4499;top:11790;width:2880;height:447" fillcolor="#ff9">
              <v:fill opacity="50463f"/>
              <v:textbox style="mso-next-textbox:#_x0000_s1078;mso-fit-shape-to-text:t">
                <w:txbxContent>
                  <w:p w:rsidR="00236363" w:rsidRPr="00F11242" w:rsidRDefault="00236363" w:rsidP="00F11242">
                    <w:pPr>
                      <w:jc w:val="center"/>
                      <w:rPr>
                        <w:rFonts w:ascii="Maiandra GD" w:hAnsi="Maiandra GD"/>
                        <w:b/>
                      </w:rPr>
                    </w:pPr>
                    <w:r w:rsidRPr="00F11242">
                      <w:rPr>
                        <w:rFonts w:ascii="Maiandra GD" w:hAnsi="Maiandra GD"/>
                        <w:b/>
                      </w:rPr>
                      <w:t>PSIHOLOGIJA ŠPORTA</w:t>
                    </w:r>
                  </w:p>
                </w:txbxContent>
              </v:textbox>
            </v:rect>
            <v:rect id="_x0000_s1079" style="position:absolute;left:1439;top:9897;width:1620;height:734">
              <v:textbox style="mso-next-textbox:#_x0000_s1079;mso-fit-shape-to-text:t">
                <w:txbxContent>
                  <w:p w:rsidR="00236363" w:rsidRPr="00F11242" w:rsidRDefault="00236363" w:rsidP="00F11242">
                    <w:pPr>
                      <w:jc w:val="center"/>
                      <w:rPr>
                        <w:rFonts w:ascii="Maiandra GD" w:hAnsi="Maiandra GD"/>
                      </w:rPr>
                    </w:pPr>
                    <w:r>
                      <w:rPr>
                        <w:rFonts w:ascii="Maiandra GD" w:hAnsi="Maiandra GD"/>
                      </w:rPr>
                      <w:t>Športna ekonomija</w:t>
                    </w:r>
                  </w:p>
                </w:txbxContent>
              </v:textbox>
            </v:rect>
            <v:rect id="_x0000_s1080" style="position:absolute;left:1439;top:9177;width:1980;height:447">
              <v:textbox style="mso-next-textbox:#_x0000_s1080;mso-fit-shape-to-text:t">
                <w:txbxContent>
                  <w:p w:rsidR="00236363" w:rsidRPr="00F11242" w:rsidRDefault="00236363" w:rsidP="00F11242">
                    <w:pPr>
                      <w:jc w:val="center"/>
                      <w:rPr>
                        <w:rFonts w:ascii="Maiandra GD" w:hAnsi="Maiandra GD"/>
                      </w:rPr>
                    </w:pPr>
                    <w:r>
                      <w:rPr>
                        <w:rFonts w:ascii="Maiandra GD" w:hAnsi="Maiandra GD"/>
                      </w:rPr>
                      <w:t>Antropometrija</w:t>
                    </w:r>
                  </w:p>
                </w:txbxContent>
              </v:textbox>
            </v:rect>
            <v:rect id="_x0000_s1081" style="position:absolute;left:5579;top:9177;width:1980;height:447">
              <v:textbox style="mso-next-textbox:#_x0000_s1081;mso-fit-shape-to-text:t">
                <w:txbxContent>
                  <w:p w:rsidR="00236363" w:rsidRPr="00F11242" w:rsidRDefault="00236363" w:rsidP="00F11242">
                    <w:pPr>
                      <w:jc w:val="center"/>
                      <w:rPr>
                        <w:rFonts w:ascii="Maiandra GD" w:hAnsi="Maiandra GD"/>
                      </w:rPr>
                    </w:pPr>
                    <w:r>
                      <w:rPr>
                        <w:rFonts w:ascii="Maiandra GD" w:hAnsi="Maiandra GD"/>
                      </w:rPr>
                      <w:t>Matematika</w:t>
                    </w:r>
                  </w:p>
                </w:txbxContent>
              </v:textbox>
            </v:rect>
            <v:rect id="_x0000_s1082" style="position:absolute;left:1259;top:10797;width:1980;height:447">
              <v:textbox style="mso-next-textbox:#_x0000_s1082;mso-fit-shape-to-text:t">
                <w:txbxContent>
                  <w:p w:rsidR="00236363" w:rsidRPr="00F11242" w:rsidRDefault="00236363" w:rsidP="00F11242">
                    <w:pPr>
                      <w:jc w:val="center"/>
                      <w:rPr>
                        <w:rFonts w:ascii="Maiandra GD" w:hAnsi="Maiandra GD"/>
                      </w:rPr>
                    </w:pPr>
                    <w:r>
                      <w:rPr>
                        <w:rFonts w:ascii="Maiandra GD" w:hAnsi="Maiandra GD"/>
                      </w:rPr>
                      <w:t>Biomehanika</w:t>
                    </w:r>
                  </w:p>
                </w:txbxContent>
              </v:textbox>
            </v:rect>
            <v:rect id="_x0000_s1083" style="position:absolute;left:3599;top:9177;width:1800;height:734">
              <v:textbox style="mso-next-textbox:#_x0000_s1083;mso-fit-shape-to-text:t">
                <w:txbxContent>
                  <w:p w:rsidR="00236363" w:rsidRPr="00F11242" w:rsidRDefault="00236363" w:rsidP="00F11242">
                    <w:pPr>
                      <w:jc w:val="center"/>
                      <w:rPr>
                        <w:rFonts w:ascii="Maiandra GD" w:hAnsi="Maiandra GD"/>
                      </w:rPr>
                    </w:pPr>
                    <w:r>
                      <w:rPr>
                        <w:rFonts w:ascii="Maiandra GD" w:hAnsi="Maiandra GD"/>
                      </w:rPr>
                      <w:t>Športna meteorologija</w:t>
                    </w:r>
                  </w:p>
                </w:txbxContent>
              </v:textbox>
            </v:rect>
            <v:rect id="_x0000_s1084" style="position:absolute;left:7739;top:9177;width:1980;height:734">
              <v:textbox style="mso-next-textbox:#_x0000_s1084;mso-fit-shape-to-text:t">
                <w:txbxContent>
                  <w:p w:rsidR="00236363" w:rsidRPr="00F11242" w:rsidRDefault="00236363" w:rsidP="00F11242">
                    <w:pPr>
                      <w:jc w:val="center"/>
                      <w:rPr>
                        <w:rFonts w:ascii="Maiandra GD" w:hAnsi="Maiandra GD"/>
                      </w:rPr>
                    </w:pPr>
                    <w:r>
                      <w:rPr>
                        <w:rFonts w:ascii="Maiandra GD" w:hAnsi="Maiandra GD"/>
                      </w:rPr>
                      <w:t>Kibernetika in inform. teorija</w:t>
                    </w:r>
                  </w:p>
                </w:txbxContent>
              </v:textbox>
            </v:rect>
            <v:rect id="_x0000_s1085" style="position:absolute;left:1259;top:12057;width:1980;height:734">
              <v:textbox style="mso-next-textbox:#_x0000_s1085;mso-fit-shape-to-text:t">
                <w:txbxContent>
                  <w:p w:rsidR="00236363" w:rsidRPr="00F11242" w:rsidRDefault="00236363" w:rsidP="00F11242">
                    <w:pPr>
                      <w:jc w:val="center"/>
                      <w:rPr>
                        <w:rFonts w:ascii="Maiandra GD" w:hAnsi="Maiandra GD"/>
                      </w:rPr>
                    </w:pPr>
                    <w:r>
                      <w:rPr>
                        <w:rFonts w:ascii="Maiandra GD" w:hAnsi="Maiandra GD"/>
                      </w:rPr>
                      <w:t>Fiziologija športa</w:t>
                    </w:r>
                  </w:p>
                </w:txbxContent>
              </v:textbox>
            </v:rect>
            <v:rect id="_x0000_s1086" style="position:absolute;left:2339;top:12957;width:1980;height:734">
              <v:textbox style="mso-next-textbox:#_x0000_s1086;mso-fit-shape-to-text:t">
                <w:txbxContent>
                  <w:p w:rsidR="00236363" w:rsidRPr="00F11242" w:rsidRDefault="00236363" w:rsidP="00F11242">
                    <w:pPr>
                      <w:jc w:val="center"/>
                      <w:rPr>
                        <w:rFonts w:ascii="Maiandra GD" w:hAnsi="Maiandra GD"/>
                      </w:rPr>
                    </w:pPr>
                    <w:r>
                      <w:rPr>
                        <w:rFonts w:ascii="Maiandra GD" w:hAnsi="Maiandra GD"/>
                      </w:rPr>
                      <w:t>Fiziološka psihologija</w:t>
                    </w:r>
                  </w:p>
                </w:txbxContent>
              </v:textbox>
            </v:rect>
            <v:rect id="_x0000_s1087" style="position:absolute;left:3419;top:10257;width:1440;height:734">
              <v:textbox style="mso-next-textbox:#_x0000_s1087;mso-fit-shape-to-text:t">
                <w:txbxContent>
                  <w:p w:rsidR="00236363" w:rsidRPr="00F11242" w:rsidRDefault="00236363" w:rsidP="00F11242">
                    <w:pPr>
                      <w:jc w:val="center"/>
                      <w:rPr>
                        <w:rFonts w:ascii="Maiandra GD" w:hAnsi="Maiandra GD"/>
                      </w:rPr>
                    </w:pPr>
                    <w:r>
                      <w:rPr>
                        <w:rFonts w:ascii="Maiandra GD" w:hAnsi="Maiandra GD"/>
                      </w:rPr>
                      <w:t>Teorija treniranja</w:t>
                    </w:r>
                  </w:p>
                </w:txbxContent>
              </v:textbox>
            </v:rect>
            <v:rect id="_x0000_s1088" style="position:absolute;left:1439;top:13857;width:1980;height:734">
              <v:textbox style="mso-next-textbox:#_x0000_s1088;mso-fit-shape-to-text:t">
                <w:txbxContent>
                  <w:p w:rsidR="00236363" w:rsidRPr="00F11242" w:rsidRDefault="00236363" w:rsidP="00F11242">
                    <w:pPr>
                      <w:jc w:val="center"/>
                      <w:rPr>
                        <w:rFonts w:ascii="Maiandra GD" w:hAnsi="Maiandra GD"/>
                      </w:rPr>
                    </w:pPr>
                    <w:r>
                      <w:rPr>
                        <w:rFonts w:ascii="Maiandra GD" w:hAnsi="Maiandra GD"/>
                      </w:rPr>
                      <w:t>Klinična psihologija</w:t>
                    </w:r>
                  </w:p>
                </w:txbxContent>
              </v:textbox>
            </v:rect>
            <v:rect id="_x0000_s1089" style="position:absolute;left:5013;top:13137;width:1980;height:447">
              <v:textbox style="mso-next-textbox:#_x0000_s1089">
                <w:txbxContent>
                  <w:p w:rsidR="00236363" w:rsidRPr="00F11242" w:rsidRDefault="00236363" w:rsidP="00F11242">
                    <w:pPr>
                      <w:jc w:val="center"/>
                      <w:rPr>
                        <w:rFonts w:ascii="Maiandra GD" w:hAnsi="Maiandra GD"/>
                      </w:rPr>
                    </w:pPr>
                    <w:r>
                      <w:rPr>
                        <w:rFonts w:ascii="Maiandra GD" w:hAnsi="Maiandra GD"/>
                      </w:rPr>
                      <w:t>PSIHOLOGIJA</w:t>
                    </w:r>
                  </w:p>
                </w:txbxContent>
              </v:textbox>
            </v:rect>
            <v:rect id="_x0000_s1090" style="position:absolute;left:4898;top:14757;width:1980;height:447">
              <v:textbox style="mso-next-textbox:#_x0000_s1090;mso-fit-shape-to-text:t">
                <w:txbxContent>
                  <w:p w:rsidR="00236363" w:rsidRPr="00F11242" w:rsidRDefault="00236363" w:rsidP="00F11242">
                    <w:pPr>
                      <w:jc w:val="center"/>
                      <w:rPr>
                        <w:rFonts w:ascii="Maiandra GD" w:hAnsi="Maiandra GD"/>
                      </w:rPr>
                    </w:pPr>
                    <w:r>
                      <w:rPr>
                        <w:rFonts w:ascii="Maiandra GD" w:hAnsi="Maiandra GD"/>
                      </w:rPr>
                      <w:t>Psihologija dela</w:t>
                    </w:r>
                  </w:p>
                </w:txbxContent>
              </v:textbox>
            </v:rect>
            <v:rect id="_x0000_s1091" style="position:absolute;left:1799;top:14757;width:2340;height:447">
              <v:textbox style="mso-next-textbox:#_x0000_s1091;mso-fit-shape-to-text:t">
                <w:txbxContent>
                  <w:p w:rsidR="00236363" w:rsidRPr="00F11242" w:rsidRDefault="00236363" w:rsidP="00F11242">
                    <w:pPr>
                      <w:jc w:val="center"/>
                      <w:rPr>
                        <w:rFonts w:ascii="Maiandra GD" w:hAnsi="Maiandra GD"/>
                      </w:rPr>
                    </w:pPr>
                    <w:r>
                      <w:rPr>
                        <w:rFonts w:ascii="Maiandra GD" w:hAnsi="Maiandra GD"/>
                      </w:rPr>
                      <w:t xml:space="preserve">Psihodiagnostika </w:t>
                    </w:r>
                  </w:p>
                </w:txbxContent>
              </v:textbox>
            </v:rect>
            <v:rect id="_x0000_s1092" style="position:absolute;left:4679;top:14037;width:2520;height:447">
              <v:textbox style="mso-next-textbox:#_x0000_s1092;mso-fit-shape-to-text:t">
                <w:txbxContent>
                  <w:p w:rsidR="00236363" w:rsidRPr="00F11242" w:rsidRDefault="00236363" w:rsidP="00F11242">
                    <w:pPr>
                      <w:jc w:val="center"/>
                      <w:rPr>
                        <w:rFonts w:ascii="Maiandra GD" w:hAnsi="Maiandra GD"/>
                      </w:rPr>
                    </w:pPr>
                    <w:r>
                      <w:rPr>
                        <w:rFonts w:ascii="Maiandra GD" w:hAnsi="Maiandra GD"/>
                      </w:rPr>
                      <w:t>Poklicna psihologija</w:t>
                    </w:r>
                  </w:p>
                </w:txbxContent>
              </v:textbox>
            </v:rect>
            <v:rect id="_x0000_s1094" style="position:absolute;left:5219;top:10243;width:1620;height:734">
              <v:textbox style="mso-next-textbox:#_x0000_s1094;mso-fit-shape-to-text:t">
                <w:txbxContent>
                  <w:p w:rsidR="00236363" w:rsidRPr="00F11242" w:rsidRDefault="00236363" w:rsidP="00F11242">
                    <w:pPr>
                      <w:jc w:val="center"/>
                      <w:rPr>
                        <w:rFonts w:ascii="Maiandra GD" w:hAnsi="Maiandra GD"/>
                      </w:rPr>
                    </w:pPr>
                    <w:r>
                      <w:rPr>
                        <w:rFonts w:ascii="Maiandra GD" w:hAnsi="Maiandra GD"/>
                      </w:rPr>
                      <w:t>Sociologija športa</w:t>
                    </w:r>
                  </w:p>
                </w:txbxContent>
              </v:textbox>
            </v:rect>
            <v:rect id="_x0000_s1095" style="position:absolute;left:8819;top:10077;width:1980;height:734">
              <v:textbox style="mso-next-textbox:#_x0000_s1095;mso-fit-shape-to-text:t">
                <w:txbxContent>
                  <w:p w:rsidR="00236363" w:rsidRPr="00F11242" w:rsidRDefault="00236363" w:rsidP="00F11242">
                    <w:pPr>
                      <w:jc w:val="center"/>
                      <w:rPr>
                        <w:rFonts w:ascii="Maiandra GD" w:hAnsi="Maiandra GD"/>
                      </w:rPr>
                    </w:pPr>
                    <w:r>
                      <w:rPr>
                        <w:rFonts w:ascii="Maiandra GD" w:hAnsi="Maiandra GD"/>
                      </w:rPr>
                      <w:t>Teorija telesne vzgoje</w:t>
                    </w:r>
                  </w:p>
                </w:txbxContent>
              </v:textbox>
            </v:rect>
            <v:rect id="_x0000_s1096" style="position:absolute;left:7019;top:10257;width:1620;height:734">
              <v:textbox style="mso-next-textbox:#_x0000_s1096;mso-fit-shape-to-text:t">
                <w:txbxContent>
                  <w:p w:rsidR="00236363" w:rsidRPr="00F11242" w:rsidRDefault="00236363" w:rsidP="00F11242">
                    <w:pPr>
                      <w:jc w:val="center"/>
                      <w:rPr>
                        <w:rFonts w:ascii="Maiandra GD" w:hAnsi="Maiandra GD"/>
                      </w:rPr>
                    </w:pPr>
                    <w:r>
                      <w:rPr>
                        <w:rFonts w:ascii="Maiandra GD" w:hAnsi="Maiandra GD"/>
                      </w:rPr>
                      <w:t>Pedagogika športa</w:t>
                    </w:r>
                  </w:p>
                </w:txbxContent>
              </v:textbox>
            </v:rect>
            <v:rect id="_x0000_s1098" style="position:absolute;left:8099;top:12150;width:1980;height:447">
              <v:textbox style="mso-next-textbox:#_x0000_s1098;mso-fit-shape-to-text:t">
                <w:txbxContent>
                  <w:p w:rsidR="00236363" w:rsidRPr="00F11242" w:rsidRDefault="00236363" w:rsidP="00F11242">
                    <w:pPr>
                      <w:jc w:val="center"/>
                      <w:rPr>
                        <w:rFonts w:ascii="Maiandra GD" w:hAnsi="Maiandra GD"/>
                      </w:rPr>
                    </w:pPr>
                    <w:r>
                      <w:rPr>
                        <w:rFonts w:ascii="Maiandra GD" w:hAnsi="Maiandra GD"/>
                      </w:rPr>
                      <w:t xml:space="preserve">Pedagogika </w:t>
                    </w:r>
                  </w:p>
                </w:txbxContent>
              </v:textbox>
            </v:rect>
            <v:rect id="_x0000_s1099" style="position:absolute;left:7739;top:12777;width:1980;height:734">
              <v:textbox style="mso-next-textbox:#_x0000_s1099;mso-fit-shape-to-text:t">
                <w:txbxContent>
                  <w:p w:rsidR="00236363" w:rsidRPr="00F11242" w:rsidRDefault="00236363" w:rsidP="00F11242">
                    <w:pPr>
                      <w:jc w:val="center"/>
                      <w:rPr>
                        <w:rFonts w:ascii="Maiandra GD" w:hAnsi="Maiandra GD"/>
                      </w:rPr>
                    </w:pPr>
                    <w:r>
                      <w:rPr>
                        <w:rFonts w:ascii="Maiandra GD" w:hAnsi="Maiandra GD"/>
                      </w:rPr>
                      <w:t>Pedagoška psihologija</w:t>
                    </w:r>
                  </w:p>
                </w:txbxContent>
              </v:textbox>
            </v:rect>
            <v:rect id="_x0000_s1100" style="position:absolute;left:8279;top:13663;width:1980;height:734">
              <v:textbox style="mso-next-textbox:#_x0000_s1100;mso-fit-shape-to-text:t">
                <w:txbxContent>
                  <w:p w:rsidR="00236363" w:rsidRPr="00F11242" w:rsidRDefault="00236363" w:rsidP="00F11242">
                    <w:pPr>
                      <w:jc w:val="center"/>
                      <w:rPr>
                        <w:rFonts w:ascii="Maiandra GD" w:hAnsi="Maiandra GD"/>
                      </w:rPr>
                    </w:pPr>
                    <w:r>
                      <w:rPr>
                        <w:rFonts w:ascii="Maiandra GD" w:hAnsi="Maiandra GD"/>
                      </w:rPr>
                      <w:t>Razvojna psihologija</w:t>
                    </w:r>
                  </w:p>
                </w:txbxContent>
              </v:textbox>
            </v:rect>
            <v:rect id="_x0000_s1101" style="position:absolute;left:7919;top:14577;width:1980;height:734">
              <v:textbox style="mso-next-textbox:#_x0000_s1101;mso-fit-shape-to-text:t">
                <w:txbxContent>
                  <w:p w:rsidR="00236363" w:rsidRPr="00F11242" w:rsidRDefault="00236363" w:rsidP="00F11242">
                    <w:pPr>
                      <w:jc w:val="center"/>
                      <w:rPr>
                        <w:rFonts w:ascii="Maiandra GD" w:hAnsi="Maiandra GD"/>
                      </w:rPr>
                    </w:pPr>
                    <w:r>
                      <w:rPr>
                        <w:rFonts w:ascii="Maiandra GD" w:hAnsi="Maiandra GD"/>
                      </w:rPr>
                      <w:t>Socialna psihologija</w:t>
                    </w:r>
                  </w:p>
                </w:txbxContent>
              </v:textbox>
            </v:rect>
            <v:line id="_x0000_s1111" style="position:absolute" from="3239,11157" to="5913,11773"/>
            <v:line id="_x0000_s1112" style="position:absolute" from="7379,12237" to="8099,12237"/>
            <v:line id="_x0000_s1113" style="position:absolute" from="3239,12237" to="4499,12237"/>
          </v:group>
        </w:pict>
      </w: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863E6F" w:rsidRDefault="00863E6F" w:rsidP="00053FD5">
      <w:pPr>
        <w:jc w:val="both"/>
        <w:rPr>
          <w:rFonts w:ascii="Maiandra GD" w:hAnsi="Maiandra GD"/>
        </w:rPr>
      </w:pPr>
    </w:p>
    <w:p w:rsidR="00C25A77" w:rsidRDefault="00C25A77" w:rsidP="00053FD5">
      <w:pPr>
        <w:jc w:val="both"/>
        <w:rPr>
          <w:rFonts w:ascii="Maiandra GD" w:hAnsi="Maiandra GD"/>
        </w:rPr>
      </w:pPr>
    </w:p>
    <w:p w:rsidR="00C25A77" w:rsidRDefault="00053FD5" w:rsidP="00053FD5">
      <w:pPr>
        <w:jc w:val="both"/>
        <w:rPr>
          <w:rFonts w:ascii="Maiandra GD" w:hAnsi="Maiandra GD"/>
        </w:rPr>
      </w:pPr>
      <w:r w:rsidRPr="008C211E">
        <w:rPr>
          <w:rFonts w:ascii="Maiandra GD" w:hAnsi="Maiandra GD"/>
        </w:rPr>
        <w:t xml:space="preserve">Psihologija športa je aplikativna psihološka disciplina, ki je nastala na stiku med znanostjo o športu in psihologijo. Čeprav so za razvoj psihologije športa pomembni dosežki na področju znanosti o športu, kakor tudi dosežki na drugih področjih (medicina, antropologija,…), je psihologija športa psihološka disciplina. </w:t>
      </w:r>
    </w:p>
    <w:p w:rsidR="00053FD5" w:rsidRPr="008C211E" w:rsidRDefault="00C25A77" w:rsidP="00053FD5">
      <w:pPr>
        <w:jc w:val="both"/>
        <w:rPr>
          <w:rFonts w:ascii="Maiandra GD" w:hAnsi="Maiandra GD"/>
        </w:rPr>
      </w:pPr>
      <w:r>
        <w:rPr>
          <w:rFonts w:ascii="Maiandra GD" w:hAnsi="Maiandra GD"/>
        </w:rPr>
        <w:br w:type="page"/>
      </w:r>
      <w:r w:rsidR="00053FD5" w:rsidRPr="008C211E">
        <w:rPr>
          <w:rFonts w:ascii="Maiandra GD" w:hAnsi="Maiandra GD"/>
        </w:rPr>
        <w:lastRenderedPageBreak/>
        <w:t xml:space="preserve">Vse bolj je možno psihologijo športa razumeti kot: </w:t>
      </w:r>
    </w:p>
    <w:p w:rsidR="00053FD5" w:rsidRPr="008C211E" w:rsidRDefault="0014609A" w:rsidP="00053FD5">
      <w:pPr>
        <w:numPr>
          <w:ilvl w:val="0"/>
          <w:numId w:val="5"/>
        </w:numPr>
        <w:jc w:val="both"/>
        <w:rPr>
          <w:rFonts w:ascii="Maiandra GD" w:hAnsi="Maiandra GD"/>
        </w:rPr>
      </w:pPr>
      <w:r w:rsidRPr="008C211E">
        <w:rPr>
          <w:rFonts w:ascii="Maiandra GD" w:hAnsi="Maiandra GD"/>
        </w:rPr>
        <w:t xml:space="preserve">Uporabno </w:t>
      </w:r>
      <w:r w:rsidR="0096387F" w:rsidRPr="008C211E">
        <w:rPr>
          <w:rFonts w:ascii="Maiandra GD" w:hAnsi="Maiandra GD"/>
        </w:rPr>
        <w:t>vedo s svojim predmetom poučevanja, svojimi metodami dela, smotrom</w:t>
      </w:r>
      <w:r>
        <w:rPr>
          <w:rFonts w:ascii="Maiandra GD" w:hAnsi="Maiandra GD"/>
        </w:rPr>
        <w:t xml:space="preserve"> in</w:t>
      </w:r>
      <w:r w:rsidR="0096387F" w:rsidRPr="008C211E">
        <w:rPr>
          <w:rFonts w:ascii="Maiandra GD" w:hAnsi="Maiandra GD"/>
        </w:rPr>
        <w:t xml:space="preserve"> cilji. </w:t>
      </w:r>
    </w:p>
    <w:p w:rsidR="0096387F" w:rsidRPr="008C211E" w:rsidRDefault="0096387F" w:rsidP="0096387F">
      <w:pPr>
        <w:numPr>
          <w:ilvl w:val="0"/>
          <w:numId w:val="5"/>
        </w:numPr>
        <w:jc w:val="both"/>
        <w:rPr>
          <w:rFonts w:ascii="Maiandra GD" w:hAnsi="Maiandra GD"/>
        </w:rPr>
      </w:pPr>
      <w:r w:rsidRPr="008C211E">
        <w:rPr>
          <w:rFonts w:ascii="Maiandra GD" w:hAnsi="Maiandra GD"/>
        </w:rPr>
        <w:t xml:space="preserve">Praktično dejavnost s populacijo, ki ji je namenjena, načini in oblikami praktične dejavnosti, metodami in tehnikami dela in s cilji in smotri psihološke pomoči. </w:t>
      </w:r>
    </w:p>
    <w:p w:rsidR="0096387F" w:rsidRPr="008C211E" w:rsidRDefault="0096387F" w:rsidP="0096387F">
      <w:pPr>
        <w:numPr>
          <w:ilvl w:val="0"/>
          <w:numId w:val="5"/>
        </w:numPr>
        <w:jc w:val="both"/>
        <w:rPr>
          <w:rFonts w:ascii="Maiandra GD" w:hAnsi="Maiandra GD"/>
        </w:rPr>
      </w:pPr>
      <w:r w:rsidRPr="008C211E">
        <w:rPr>
          <w:rFonts w:ascii="Maiandra GD" w:hAnsi="Maiandra GD"/>
        </w:rPr>
        <w:t xml:space="preserve">Stroko; </w:t>
      </w:r>
      <w:r w:rsidR="009E4E10" w:rsidRPr="008C211E">
        <w:rPr>
          <w:rFonts w:ascii="Maiandra GD" w:hAnsi="Maiandra GD"/>
        </w:rPr>
        <w:t xml:space="preserve">prej ali slej prihaja do profila športnega psihologa, z institucijami, ki bodo te profile nastavljale in nenazadnje prihaja do potrebe in razvoja moralno–etičnega kodeksa športnega psihologa. </w:t>
      </w:r>
    </w:p>
    <w:p w:rsidR="00053FD5" w:rsidRDefault="00053FD5" w:rsidP="00053FD5">
      <w:pPr>
        <w:rPr>
          <w:rFonts w:ascii="Maiandra GD" w:hAnsi="Maiandra GD"/>
        </w:rPr>
      </w:pPr>
    </w:p>
    <w:p w:rsidR="000276A1" w:rsidRDefault="000276A1" w:rsidP="00053FD5">
      <w:pPr>
        <w:rPr>
          <w:rFonts w:ascii="Maiandra GD" w:hAnsi="Maiandra GD"/>
        </w:rPr>
      </w:pPr>
    </w:p>
    <w:p w:rsidR="000276A1" w:rsidRPr="000276A1" w:rsidRDefault="000276A1" w:rsidP="00DC24AA">
      <w:pPr>
        <w:pStyle w:val="psi2"/>
      </w:pPr>
      <w:bookmarkStart w:id="7" w:name="_Toc186355045"/>
      <w:r w:rsidRPr="000276A1">
        <w:t>KAJ DELA ŠPORTNI PSIHOLOG, KAKO POMAGA</w:t>
      </w:r>
      <w:bookmarkEnd w:id="7"/>
    </w:p>
    <w:p w:rsidR="00E23C16" w:rsidRPr="00EC39E1" w:rsidRDefault="00E23C16" w:rsidP="00E23C16">
      <w:pPr>
        <w:jc w:val="both"/>
        <w:rPr>
          <w:rFonts w:ascii="Maiandra GD" w:hAnsi="Maiandra GD"/>
          <w:color w:val="008000"/>
        </w:rPr>
      </w:pPr>
    </w:p>
    <w:p w:rsidR="00E23C16" w:rsidRDefault="00DC24AA" w:rsidP="00E23C16">
      <w:pPr>
        <w:jc w:val="both"/>
        <w:rPr>
          <w:rFonts w:ascii="Maiandra GD" w:hAnsi="Maiandra GD"/>
        </w:rPr>
      </w:pPr>
      <w:r>
        <w:rPr>
          <w:rFonts w:ascii="Maiandra GD" w:hAnsi="Maiandra GD"/>
        </w:rPr>
        <w:t>Š</w:t>
      </w:r>
      <w:r w:rsidR="00E23C16">
        <w:rPr>
          <w:rFonts w:ascii="Maiandra GD" w:hAnsi="Maiandra GD"/>
        </w:rPr>
        <w:t>portna psihologija je predvsem uporabna veda, ki se ukvarja s tekmovalcem, njegovim vedenjem in odkrivanjem, kako le to vpliva na nastop. Ukvarja se s psihično in čustveno platjo tekmovalnega športa.</w:t>
      </w:r>
    </w:p>
    <w:p w:rsidR="00E23C16" w:rsidRDefault="00E23C16" w:rsidP="00E23C16">
      <w:pPr>
        <w:jc w:val="both"/>
        <w:rPr>
          <w:rFonts w:ascii="Maiandra GD" w:hAnsi="Maiandra GD"/>
        </w:rPr>
      </w:pPr>
    </w:p>
    <w:p w:rsidR="00E23C16" w:rsidRDefault="00E23C16" w:rsidP="00E23C16">
      <w:pPr>
        <w:jc w:val="both"/>
        <w:rPr>
          <w:rFonts w:ascii="Maiandra GD" w:hAnsi="Maiandra GD"/>
        </w:rPr>
      </w:pPr>
      <w:r>
        <w:rPr>
          <w:rFonts w:ascii="Maiandra GD" w:hAnsi="Maiandra GD"/>
        </w:rPr>
        <w:t xml:space="preserve">Psiholog poskuša v razgovoru ugotoviti, za kakšno težavo gre, kje se pojavlja in kako vpliva na tekmovalca. Izdela individualni program in ga nauči spretnosti, kot so: mišično sproščanje, usmerjanje pozornosti in koncentracije, postavljanje ciljev, dihanje, vizualizacija in tehnika pozitivnega samogovora. </w:t>
      </w:r>
    </w:p>
    <w:p w:rsidR="00E23C16" w:rsidRDefault="00E23C16" w:rsidP="00E23C16">
      <w:pPr>
        <w:jc w:val="both"/>
        <w:rPr>
          <w:rFonts w:ascii="Maiandra GD" w:hAnsi="Maiandra GD"/>
        </w:rPr>
      </w:pPr>
    </w:p>
    <w:p w:rsidR="00E23C16" w:rsidRDefault="00E23C16" w:rsidP="00E23C16">
      <w:pPr>
        <w:jc w:val="both"/>
        <w:rPr>
          <w:rFonts w:ascii="Maiandra GD" w:hAnsi="Maiandra GD"/>
        </w:rPr>
      </w:pPr>
      <w:r>
        <w:rPr>
          <w:rFonts w:ascii="Maiandra GD" w:hAnsi="Maiandra GD"/>
        </w:rPr>
        <w:t>Dobro psihično pripravljen športnik je tisti, ki ga lahko imenujemo tudi mentalno stabilno športnik. To pomeni, da bo znal vse tisto, kar je natreniral, prenesti tudi na tekmovanje, da bo znal nadzorovati svoje vedenje, misli in čustva in jih po potrebi tudi spreminjati, da bo znal v primeru težav poiskati pomoč pri trenerju, psihologu, zdravniku, maserju, starših…</w:t>
      </w:r>
    </w:p>
    <w:p w:rsidR="008C211E" w:rsidRDefault="008C211E" w:rsidP="00053FD5">
      <w:pPr>
        <w:rPr>
          <w:rFonts w:ascii="Maiandra GD" w:hAnsi="Maiandra GD"/>
        </w:rPr>
      </w:pPr>
    </w:p>
    <w:p w:rsidR="00DC24AA" w:rsidRDefault="00DC24AA" w:rsidP="00053FD5">
      <w:pPr>
        <w:rPr>
          <w:rFonts w:ascii="Maiandra GD" w:hAnsi="Maiandra GD"/>
        </w:rPr>
      </w:pPr>
    </w:p>
    <w:p w:rsidR="00DC24AA" w:rsidRDefault="00DC24AA" w:rsidP="00053FD5">
      <w:pPr>
        <w:rPr>
          <w:rFonts w:ascii="Maiandra GD" w:hAnsi="Maiandra GD"/>
        </w:rPr>
      </w:pPr>
    </w:p>
    <w:p w:rsidR="00DC24AA" w:rsidRDefault="00DC24AA" w:rsidP="00DC24AA">
      <w:pPr>
        <w:jc w:val="center"/>
        <w:rPr>
          <w:rFonts w:ascii="Maiandra GD" w:hAnsi="Maiandra GD"/>
        </w:rPr>
      </w:pPr>
      <w:r>
        <w:rPr>
          <w:rFonts w:ascii="Maiandra GD" w:hAnsi="Maiandra GD"/>
          <w:noProof/>
          <w:color w:val="008000"/>
        </w:rPr>
      </w:r>
      <w:r w:rsidR="00F046BA" w:rsidRPr="00DC24AA">
        <w:rPr>
          <w:rFonts w:ascii="Maiandra GD" w:hAnsi="Maiandra GD"/>
        </w:rPr>
        <w:pict>
          <v:roundrect id="_x0000_s1150" style="width:324pt;height:140.75pt;mso-position-horizontal-relative:char;mso-position-vertical-relative:line" arcsize="10923f" wrapcoords="1450 -115 1000 0 100 1149 -50 2757 -50 18613 150 20106 200 20336 950 21485 1100 21485 20450 21485 20600 21485 21350 20336 21400 20106 21650 18268 21600 2757 21500 1264 20550 0 20100 -115 1450 -115" strokecolor="#f60">
            <v:textbox style="mso-fit-shape-to-text:t" inset="1.5mm,1mm,1.5mm,1mm">
              <w:txbxContent>
                <w:p w:rsidR="00236363" w:rsidRPr="00DC24AA" w:rsidRDefault="00236363" w:rsidP="00E23C16">
                  <w:pPr>
                    <w:jc w:val="both"/>
                    <w:rPr>
                      <w:color w:val="008000"/>
                      <w:sz w:val="20"/>
                      <w:szCs w:val="20"/>
                    </w:rPr>
                  </w:pPr>
                  <w:r w:rsidRPr="00DC24AA">
                    <w:rPr>
                      <w:rFonts w:ascii="Maiandra GD" w:hAnsi="Maiandra GD"/>
                      <w:color w:val="008000"/>
                      <w:sz w:val="20"/>
                      <w:szCs w:val="20"/>
                    </w:rPr>
                    <w:t>Športna psihologija je veja psihologije, ki se ukvarja s psihološkimi in mentalnimi faktorji, ki vplivajo na športni nastop, fizično aktivnost ali vadbo. Z uporabo različnih psiholoških spoznanj in tehnik poskuša izboljšati nastop posameznika ali ekipe. Športni psiholog skuša vplivati na izboljšanje nastopa tako, da se ukvarja s športnikovim nadzorom čustev, zmanjševanjem psihološkega vpliva poškodb ali slabega nastopa, Nekatere od najpogostejših tehnik, ki jih učimo so: postavljanje ciljev, sproščanje, samogovor in zavedanje samogovora, vaje za izboljšanje koncentracije, prednastopne rutine in mnoge druge.</w:t>
                  </w:r>
                </w:p>
              </w:txbxContent>
            </v:textbox>
            <w10:anchorlock/>
          </v:roundrect>
        </w:pict>
      </w:r>
    </w:p>
    <w:p w:rsidR="00DC24AA" w:rsidRDefault="00DC24AA" w:rsidP="00053FD5">
      <w:pPr>
        <w:rPr>
          <w:rFonts w:ascii="Maiandra GD" w:hAnsi="Maiandra GD"/>
        </w:rPr>
      </w:pPr>
    </w:p>
    <w:p w:rsidR="00DC24AA" w:rsidRDefault="00DC24AA" w:rsidP="00053FD5">
      <w:pPr>
        <w:rPr>
          <w:rFonts w:ascii="Maiandra GD" w:hAnsi="Maiandra GD"/>
        </w:rPr>
      </w:pPr>
    </w:p>
    <w:p w:rsidR="00DC24AA" w:rsidRDefault="00DC24AA" w:rsidP="00053FD5">
      <w:pPr>
        <w:rPr>
          <w:rFonts w:ascii="Maiandra GD" w:hAnsi="Maiandra GD"/>
        </w:rPr>
      </w:pPr>
    </w:p>
    <w:p w:rsidR="00DC24AA" w:rsidRDefault="00DC24AA" w:rsidP="00053FD5">
      <w:pPr>
        <w:rPr>
          <w:rFonts w:ascii="Maiandra GD" w:hAnsi="Maiandra GD"/>
        </w:rPr>
      </w:pPr>
    </w:p>
    <w:p w:rsidR="00DC24AA" w:rsidRDefault="00DC24AA" w:rsidP="00053FD5">
      <w:pPr>
        <w:rPr>
          <w:rFonts w:ascii="Maiandra GD" w:hAnsi="Maiandra GD"/>
        </w:rPr>
      </w:pPr>
    </w:p>
    <w:p w:rsidR="00DC24AA" w:rsidRDefault="00DC24AA" w:rsidP="00053FD5">
      <w:pPr>
        <w:rPr>
          <w:rFonts w:ascii="Maiandra GD" w:hAnsi="Maiandra GD"/>
        </w:rPr>
      </w:pPr>
    </w:p>
    <w:p w:rsidR="008C211E" w:rsidRPr="008C211E" w:rsidRDefault="00DC24AA" w:rsidP="00513D7C">
      <w:pPr>
        <w:pStyle w:val="psi1"/>
      </w:pPr>
      <w:bookmarkStart w:id="8" w:name="_Toc185644953"/>
      <w:r>
        <w:br w:type="page"/>
      </w:r>
      <w:bookmarkStart w:id="9" w:name="_Toc186355046"/>
      <w:r w:rsidR="008C211E" w:rsidRPr="00C25A77">
        <w:lastRenderedPageBreak/>
        <w:t>TRENER</w:t>
      </w:r>
      <w:bookmarkEnd w:id="8"/>
      <w:bookmarkEnd w:id="9"/>
    </w:p>
    <w:p w:rsidR="008C211E" w:rsidRDefault="008C211E" w:rsidP="008C211E">
      <w:pPr>
        <w:jc w:val="both"/>
        <w:rPr>
          <w:rFonts w:ascii="Maiandra GD" w:hAnsi="Maiandra GD"/>
        </w:rPr>
      </w:pPr>
    </w:p>
    <w:p w:rsidR="00C25A77" w:rsidRPr="008C211E" w:rsidRDefault="00C25A77" w:rsidP="008C211E">
      <w:pPr>
        <w:jc w:val="both"/>
        <w:rPr>
          <w:rFonts w:ascii="Maiandra GD" w:hAnsi="Maiandra GD"/>
        </w:rPr>
      </w:pPr>
    </w:p>
    <w:p w:rsidR="008C211E" w:rsidRPr="00F17A71" w:rsidRDefault="008C211E" w:rsidP="00F17A71">
      <w:pPr>
        <w:jc w:val="center"/>
        <w:rPr>
          <w:rFonts w:ascii="Maiandra GD" w:hAnsi="Maiandra GD"/>
          <w:u w:val="single"/>
        </w:rPr>
      </w:pPr>
      <w:r w:rsidRPr="00F17A71">
        <w:rPr>
          <w:rFonts w:ascii="Maiandra GD" w:hAnsi="Maiandra GD"/>
          <w:u w:val="single"/>
        </w:rPr>
        <w:t>Uspešen trener je tisti, ki ima sposobnost učinkovitega analiziranja samega sebe, situacije in svojih varovancev kot sistem spremenljivk, ki se nenehno spreminjajo. Trener na osnovi teh spoznanj nenehno prilagaja funkcioniranje sistema.</w:t>
      </w:r>
    </w:p>
    <w:p w:rsidR="008C211E" w:rsidRDefault="008C211E" w:rsidP="008C211E">
      <w:pPr>
        <w:jc w:val="both"/>
        <w:rPr>
          <w:rFonts w:ascii="Maiandra GD" w:hAnsi="Maiandra GD"/>
        </w:rPr>
      </w:pPr>
    </w:p>
    <w:p w:rsidR="00C25A77" w:rsidRPr="008C211E" w:rsidRDefault="00C25A77" w:rsidP="008C211E">
      <w:pPr>
        <w:jc w:val="both"/>
        <w:rPr>
          <w:rFonts w:ascii="Maiandra GD" w:hAnsi="Maiandra GD"/>
        </w:rPr>
      </w:pPr>
    </w:p>
    <w:p w:rsidR="008C211E" w:rsidRPr="008B18C5" w:rsidRDefault="008B18C5" w:rsidP="00513D7C">
      <w:pPr>
        <w:pStyle w:val="psi2"/>
      </w:pPr>
      <w:bookmarkStart w:id="10" w:name="_Toc186355047"/>
      <w:r w:rsidRPr="008B18C5">
        <w:t>PODRO</w:t>
      </w:r>
      <w:r w:rsidRPr="008B18C5">
        <w:rPr>
          <w:rFonts w:hint="eastAsia"/>
        </w:rPr>
        <w:t>Č</w:t>
      </w:r>
      <w:r w:rsidRPr="008B18C5">
        <w:t>J</w:t>
      </w:r>
      <w:r w:rsidR="00C25A77">
        <w:t>A, KI JIH MORA TRENER POKRIVATI</w:t>
      </w:r>
      <w:bookmarkEnd w:id="10"/>
    </w:p>
    <w:p w:rsidR="008C211E" w:rsidRPr="008C211E" w:rsidRDefault="008C211E" w:rsidP="008C211E">
      <w:pPr>
        <w:jc w:val="both"/>
        <w:rPr>
          <w:rFonts w:ascii="Maiandra GD" w:hAnsi="Maiandra GD"/>
          <w:b/>
        </w:rPr>
      </w:pPr>
    </w:p>
    <w:p w:rsidR="00C25A77" w:rsidRPr="006038BA" w:rsidRDefault="008C211E" w:rsidP="008C211E">
      <w:pPr>
        <w:jc w:val="both"/>
        <w:rPr>
          <w:rFonts w:ascii="Maiandra GD" w:hAnsi="Maiandra GD"/>
          <w:sz w:val="28"/>
          <w:szCs w:val="28"/>
        </w:rPr>
      </w:pPr>
      <w:r w:rsidRPr="006038BA">
        <w:rPr>
          <w:rFonts w:ascii="Maiandra GD" w:hAnsi="Maiandra GD"/>
          <w:b/>
          <w:sz w:val="28"/>
          <w:szCs w:val="28"/>
        </w:rPr>
        <w:t>Planiranje treninga</w:t>
      </w:r>
    </w:p>
    <w:p w:rsidR="008C211E" w:rsidRPr="008C211E" w:rsidRDefault="00C25A77" w:rsidP="008C211E">
      <w:pPr>
        <w:jc w:val="both"/>
        <w:rPr>
          <w:rFonts w:ascii="Maiandra GD" w:hAnsi="Maiandra GD"/>
        </w:rPr>
      </w:pPr>
      <w:r>
        <w:rPr>
          <w:rFonts w:ascii="Maiandra GD" w:hAnsi="Maiandra GD"/>
        </w:rPr>
        <w:t>To</w:t>
      </w:r>
      <w:r w:rsidR="008C211E" w:rsidRPr="008C211E">
        <w:rPr>
          <w:rFonts w:ascii="Maiandra GD" w:hAnsi="Maiandra GD"/>
        </w:rPr>
        <w:t xml:space="preserve"> je trenerjev najzahtevnejši del njegovega dela. Pri tem pričakujemo da ima vpogled v različna mejna področja (biomehanika, psihologija, medicina, organizacija, ...). Glede na vsestransko poznavanje športnika mora pravilno dozirati in sestaviti tak trening, ki bo skupaj s tehničnim programom predstavljal popolnoma individualen program, za vsakega posameznika posebej. </w:t>
      </w:r>
    </w:p>
    <w:p w:rsidR="008C211E" w:rsidRPr="008C211E" w:rsidRDefault="008C211E" w:rsidP="008C211E">
      <w:pPr>
        <w:jc w:val="both"/>
        <w:rPr>
          <w:rFonts w:ascii="Maiandra GD" w:hAnsi="Maiandra GD"/>
          <w:b/>
        </w:rPr>
      </w:pPr>
    </w:p>
    <w:p w:rsidR="00C25A77" w:rsidRPr="006038BA" w:rsidRDefault="008C211E" w:rsidP="008C211E">
      <w:pPr>
        <w:jc w:val="both"/>
        <w:rPr>
          <w:rFonts w:ascii="Maiandra GD" w:hAnsi="Maiandra GD"/>
          <w:sz w:val="28"/>
          <w:szCs w:val="28"/>
        </w:rPr>
      </w:pPr>
      <w:r w:rsidRPr="006038BA">
        <w:rPr>
          <w:rFonts w:ascii="Maiandra GD" w:hAnsi="Maiandra GD"/>
          <w:b/>
          <w:sz w:val="28"/>
          <w:szCs w:val="28"/>
        </w:rPr>
        <w:t xml:space="preserve">Izvajanje treninga </w:t>
      </w:r>
    </w:p>
    <w:p w:rsidR="008C211E" w:rsidRPr="008C211E" w:rsidRDefault="00C25A77" w:rsidP="008C211E">
      <w:pPr>
        <w:jc w:val="both"/>
        <w:rPr>
          <w:rFonts w:ascii="Maiandra GD" w:hAnsi="Maiandra GD"/>
        </w:rPr>
      </w:pPr>
      <w:r w:rsidRPr="008C211E">
        <w:rPr>
          <w:rFonts w:ascii="Maiandra GD" w:hAnsi="Maiandra GD"/>
        </w:rPr>
        <w:t xml:space="preserve">Pri </w:t>
      </w:r>
      <w:r w:rsidR="008C211E" w:rsidRPr="008C211E">
        <w:rPr>
          <w:rFonts w:ascii="Maiandra GD" w:hAnsi="Maiandra GD"/>
        </w:rPr>
        <w:t xml:space="preserve">tem mislimo predvsem na izvajanje koordinacijskega, tehničnega in taktičnega treninga. To od trenerja zahteva poznavanje in uporabo splošne pa tudi specifične metodike. Trener mora znati situacijo treniranja tako strukturirati, da bo zadovoljevala čim več potreb in motivov posameznikov. To je jedrna enota celotnega procesa in mora vključevati vsa temeljna spoznanja strok, ki pri tej zvrsti nastopajo. </w:t>
      </w:r>
    </w:p>
    <w:p w:rsidR="008C211E" w:rsidRPr="008C211E" w:rsidRDefault="008C211E" w:rsidP="008C211E">
      <w:pPr>
        <w:jc w:val="both"/>
        <w:rPr>
          <w:rFonts w:ascii="Maiandra GD" w:hAnsi="Maiandra GD"/>
          <w:b/>
        </w:rPr>
      </w:pPr>
    </w:p>
    <w:p w:rsidR="00C25A77" w:rsidRPr="006038BA" w:rsidRDefault="008C211E" w:rsidP="008C211E">
      <w:pPr>
        <w:jc w:val="both"/>
        <w:rPr>
          <w:rFonts w:ascii="Maiandra GD" w:hAnsi="Maiandra GD"/>
          <w:b/>
          <w:sz w:val="28"/>
          <w:szCs w:val="28"/>
        </w:rPr>
      </w:pPr>
      <w:r w:rsidRPr="006038BA">
        <w:rPr>
          <w:rFonts w:ascii="Maiandra GD" w:hAnsi="Maiandra GD"/>
          <w:b/>
          <w:sz w:val="28"/>
          <w:szCs w:val="28"/>
        </w:rPr>
        <w:t xml:space="preserve">Kontrola uspešnosti treninga </w:t>
      </w:r>
    </w:p>
    <w:p w:rsidR="008C211E" w:rsidRPr="008C211E" w:rsidRDefault="00C25A77" w:rsidP="008C211E">
      <w:pPr>
        <w:jc w:val="both"/>
        <w:rPr>
          <w:rFonts w:ascii="Maiandra GD" w:hAnsi="Maiandra GD"/>
        </w:rPr>
      </w:pPr>
      <w:r w:rsidRPr="008C211E">
        <w:rPr>
          <w:rFonts w:ascii="Maiandra GD" w:hAnsi="Maiandra GD"/>
        </w:rPr>
        <w:t xml:space="preserve">Ta </w:t>
      </w:r>
      <w:r w:rsidR="008C211E" w:rsidRPr="008C211E">
        <w:rPr>
          <w:rFonts w:ascii="Maiandra GD" w:hAnsi="Maiandra GD"/>
        </w:rPr>
        <w:t xml:space="preserve">kontrola je tako pomembna tudi zaradi motivacije posameznika in za spreminjanje osebnih ciljev v procesu treninga. Tu gre predvsem za kontrolo kondicijske, tehnične, psihične in taktične pripravljenosti. Ves ta čas pa je potrebno dobljene rezultate svoje ekipe oz. varovancev primerjati s svetovno elito. </w:t>
      </w:r>
    </w:p>
    <w:p w:rsidR="008C211E" w:rsidRPr="008C211E" w:rsidRDefault="008C211E" w:rsidP="008C211E">
      <w:pPr>
        <w:jc w:val="both"/>
        <w:rPr>
          <w:rFonts w:ascii="Maiandra GD" w:hAnsi="Maiandra GD"/>
          <w:b/>
        </w:rPr>
      </w:pPr>
    </w:p>
    <w:p w:rsidR="00C25A77" w:rsidRPr="006038BA" w:rsidRDefault="008C211E" w:rsidP="008C211E">
      <w:pPr>
        <w:jc w:val="both"/>
        <w:rPr>
          <w:rFonts w:ascii="Maiandra GD" w:hAnsi="Maiandra GD"/>
          <w:b/>
          <w:sz w:val="28"/>
          <w:szCs w:val="28"/>
        </w:rPr>
      </w:pPr>
      <w:r w:rsidRPr="006038BA">
        <w:rPr>
          <w:rFonts w:ascii="Maiandra GD" w:hAnsi="Maiandra GD"/>
          <w:b/>
          <w:sz w:val="28"/>
          <w:szCs w:val="28"/>
        </w:rPr>
        <w:t xml:space="preserve">Vsestranska skrb za varovanca </w:t>
      </w:r>
    </w:p>
    <w:p w:rsidR="008C211E" w:rsidRPr="008C211E" w:rsidRDefault="00C25A77" w:rsidP="008C211E">
      <w:pPr>
        <w:jc w:val="both"/>
        <w:rPr>
          <w:rFonts w:ascii="Maiandra GD" w:hAnsi="Maiandra GD"/>
        </w:rPr>
      </w:pPr>
      <w:r w:rsidRPr="008C211E">
        <w:rPr>
          <w:rFonts w:ascii="Maiandra GD" w:hAnsi="Maiandra GD"/>
        </w:rPr>
        <w:t xml:space="preserve">Da </w:t>
      </w:r>
      <w:r w:rsidR="008C211E" w:rsidRPr="008C211E">
        <w:rPr>
          <w:rFonts w:ascii="Maiandra GD" w:hAnsi="Maiandra GD"/>
        </w:rPr>
        <w:t>bi športniki znali realizirati svoje potenciale in s tem dosegali uspehe na tekmovanjih, mora biti pristop trenerja celovit. Oblikovati morajo zunanje pogoje (potovanja, prehrana, b</w:t>
      </w:r>
      <w:r w:rsidR="0014609A">
        <w:rPr>
          <w:rFonts w:ascii="Maiandra GD" w:hAnsi="Maiandra GD"/>
        </w:rPr>
        <w:t>ivanje, medicinska oskrba, ...),</w:t>
      </w:r>
      <w:r w:rsidR="008C211E" w:rsidRPr="008C211E">
        <w:rPr>
          <w:rFonts w:ascii="Maiandra GD" w:hAnsi="Maiandra GD"/>
        </w:rPr>
        <w:t xml:space="preserve"> preizkusiti morajo zunanje te</w:t>
      </w:r>
      <w:r w:rsidR="0014609A">
        <w:rPr>
          <w:rFonts w:ascii="Maiandra GD" w:hAnsi="Maiandra GD"/>
        </w:rPr>
        <w:t>hnične pogoje, klimo in naprave,</w:t>
      </w:r>
      <w:r w:rsidR="008C211E" w:rsidRPr="008C211E">
        <w:rPr>
          <w:rFonts w:ascii="Maiandra GD" w:hAnsi="Maiandra GD"/>
        </w:rPr>
        <w:t xml:space="preserve"> upoštevati morajo individualne zahte</w:t>
      </w:r>
      <w:r w:rsidR="0014609A">
        <w:rPr>
          <w:rFonts w:ascii="Maiandra GD" w:hAnsi="Maiandra GD"/>
        </w:rPr>
        <w:t>ve, želje, socialno interakcijo,</w:t>
      </w:r>
      <w:r w:rsidR="008C211E" w:rsidRPr="008C211E">
        <w:rPr>
          <w:rFonts w:ascii="Maiandra GD" w:hAnsi="Maiandra GD"/>
        </w:rPr>
        <w:t xml:space="preserve"> dodobra morajo ob</w:t>
      </w:r>
      <w:r w:rsidR="0014609A">
        <w:rPr>
          <w:rFonts w:ascii="Maiandra GD" w:hAnsi="Maiandra GD"/>
        </w:rPr>
        <w:t>vladovati predštartno situacijo,</w:t>
      </w:r>
      <w:r w:rsidR="008C211E" w:rsidRPr="008C211E">
        <w:rPr>
          <w:rFonts w:ascii="Maiandra GD" w:hAnsi="Maiandra GD"/>
        </w:rPr>
        <w:t xml:space="preserve"> informiranje med tekmovanjem</w:t>
      </w:r>
      <w:r w:rsidR="0014609A">
        <w:rPr>
          <w:rFonts w:ascii="Maiandra GD" w:hAnsi="Maiandra GD"/>
        </w:rPr>
        <w:t>,</w:t>
      </w:r>
      <w:r w:rsidR="008C211E" w:rsidRPr="008C211E">
        <w:rPr>
          <w:rFonts w:ascii="Maiandra GD" w:hAnsi="Maiandra GD"/>
        </w:rPr>
        <w:t xml:space="preserve"> skrb in delovanje po tekmi, ko varovanec doseže uspeh ali neuspeh.</w:t>
      </w:r>
    </w:p>
    <w:p w:rsidR="008C211E" w:rsidRPr="008C211E" w:rsidRDefault="008C211E" w:rsidP="008C211E">
      <w:pPr>
        <w:jc w:val="both"/>
        <w:rPr>
          <w:rFonts w:ascii="Maiandra GD" w:hAnsi="Maiandra GD"/>
        </w:rPr>
      </w:pPr>
      <w:r w:rsidRPr="008C211E">
        <w:rPr>
          <w:rFonts w:ascii="Maiandra GD" w:hAnsi="Maiandra GD"/>
        </w:rPr>
        <w:t xml:space="preserve">Doživetje uspeha lahko pozitivno deluje v tej smeri, da dvigne ton osnovnega razpoloženja. Želja za uspehi se dvigne, z njo pa tudi pripravljenost za še večji obseg dela. Možno pa je, da uspeh deluje tudi negativno. Športnik postane objesten, domišljav, ošaben in prevzeten. </w:t>
      </w:r>
    </w:p>
    <w:p w:rsidR="008C211E" w:rsidRPr="008C211E" w:rsidRDefault="008C211E" w:rsidP="008C211E">
      <w:pPr>
        <w:jc w:val="both"/>
        <w:rPr>
          <w:rFonts w:ascii="Maiandra GD" w:hAnsi="Maiandra GD"/>
        </w:rPr>
      </w:pPr>
      <w:r w:rsidRPr="008C211E">
        <w:rPr>
          <w:rFonts w:ascii="Maiandra GD" w:hAnsi="Maiandra GD"/>
        </w:rPr>
        <w:t xml:space="preserve">Na drugi strani pa lahko doživetje neuspeha prav tako deluje pozitivno ali negativno. Pozitivno deluje tako, da pride do spremembe vedenja. Arogantno vedenje je opuščeno, zveča se želja po uspehu, s tem pa se izboljša tudi pripravljenost za delo. Negativni vpliv neuspeha pa je zaznaven predvsem v splošnem nerazpoloženju in izgubi motivacije. Zaupanje vase se zmanjša, samopodoba se slabša, nastopijo lahko celo občutki manjvrednosti. Najpogosteje športniki poleg opisanega vedenja začenjajo izgubljati tudi zaupanje v svojega trenerja. </w:t>
      </w:r>
    </w:p>
    <w:p w:rsidR="008C211E" w:rsidRPr="008C211E" w:rsidRDefault="008C211E" w:rsidP="008C211E">
      <w:pPr>
        <w:jc w:val="both"/>
        <w:rPr>
          <w:rFonts w:ascii="Maiandra GD" w:hAnsi="Maiandra GD"/>
          <w:b/>
        </w:rPr>
      </w:pPr>
    </w:p>
    <w:p w:rsidR="00C25A77" w:rsidRPr="006038BA" w:rsidRDefault="00C25A77" w:rsidP="008C211E">
      <w:pPr>
        <w:jc w:val="both"/>
        <w:rPr>
          <w:rFonts w:ascii="Maiandra GD" w:hAnsi="Maiandra GD"/>
          <w:b/>
          <w:sz w:val="28"/>
          <w:szCs w:val="28"/>
        </w:rPr>
      </w:pPr>
      <w:r>
        <w:rPr>
          <w:rFonts w:ascii="Maiandra GD" w:hAnsi="Maiandra GD"/>
          <w:b/>
        </w:rPr>
        <w:br w:type="page"/>
      </w:r>
      <w:r w:rsidR="008C211E" w:rsidRPr="006038BA">
        <w:rPr>
          <w:rFonts w:ascii="Maiandra GD" w:hAnsi="Maiandra GD"/>
          <w:b/>
          <w:sz w:val="28"/>
          <w:szCs w:val="28"/>
        </w:rPr>
        <w:lastRenderedPageBreak/>
        <w:t xml:space="preserve">Svetovanje in pomoč svojim varovancem </w:t>
      </w:r>
    </w:p>
    <w:p w:rsidR="008C211E" w:rsidRPr="008C211E" w:rsidRDefault="00C25A77" w:rsidP="008C211E">
      <w:pPr>
        <w:jc w:val="both"/>
        <w:rPr>
          <w:rFonts w:ascii="Maiandra GD" w:hAnsi="Maiandra GD"/>
        </w:rPr>
      </w:pPr>
      <w:r w:rsidRPr="008C211E">
        <w:rPr>
          <w:rFonts w:ascii="Maiandra GD" w:hAnsi="Maiandra GD"/>
        </w:rPr>
        <w:t xml:space="preserve">Tako </w:t>
      </w:r>
      <w:r w:rsidR="008C211E" w:rsidRPr="008C211E">
        <w:rPr>
          <w:rFonts w:ascii="Maiandra GD" w:hAnsi="Maiandra GD"/>
        </w:rPr>
        <w:t xml:space="preserve">na področjih, ki se nanašajo na treniranje, kot tudi pri problemih v življenju. </w:t>
      </w:r>
    </w:p>
    <w:p w:rsidR="008C211E" w:rsidRPr="008C211E" w:rsidRDefault="008C211E" w:rsidP="008C211E">
      <w:pPr>
        <w:jc w:val="both"/>
        <w:rPr>
          <w:rFonts w:ascii="Maiandra GD" w:hAnsi="Maiandra GD"/>
          <w:b/>
        </w:rPr>
      </w:pPr>
    </w:p>
    <w:p w:rsidR="00C25A77" w:rsidRPr="006038BA" w:rsidRDefault="008C211E" w:rsidP="008C211E">
      <w:pPr>
        <w:jc w:val="both"/>
        <w:rPr>
          <w:rFonts w:ascii="Maiandra GD" w:hAnsi="Maiandra GD"/>
          <w:b/>
          <w:sz w:val="28"/>
          <w:szCs w:val="28"/>
        </w:rPr>
      </w:pPr>
      <w:r w:rsidRPr="006038BA">
        <w:rPr>
          <w:rFonts w:ascii="Maiandra GD" w:hAnsi="Maiandra GD"/>
          <w:b/>
          <w:sz w:val="28"/>
          <w:szCs w:val="28"/>
        </w:rPr>
        <w:t>Trenerjeva vloga na tekmovanju</w:t>
      </w:r>
    </w:p>
    <w:p w:rsidR="008C211E" w:rsidRPr="008C211E" w:rsidRDefault="00C25A77" w:rsidP="008C211E">
      <w:pPr>
        <w:jc w:val="both"/>
        <w:rPr>
          <w:rFonts w:ascii="Maiandra GD" w:hAnsi="Maiandra GD"/>
        </w:rPr>
      </w:pPr>
      <w:r w:rsidRPr="008C211E">
        <w:rPr>
          <w:rFonts w:ascii="Maiandra GD" w:hAnsi="Maiandra GD"/>
        </w:rPr>
        <w:t xml:space="preserve">Na </w:t>
      </w:r>
      <w:r w:rsidR="008C211E" w:rsidRPr="008C211E">
        <w:rPr>
          <w:rFonts w:ascii="Maiandra GD" w:hAnsi="Maiandra GD"/>
        </w:rPr>
        <w:t xml:space="preserve">tekmovanjih trener nastopa v treh funkcijah: </w:t>
      </w:r>
    </w:p>
    <w:p w:rsidR="008C211E" w:rsidRPr="008C211E" w:rsidRDefault="008C211E" w:rsidP="00591CAF">
      <w:pPr>
        <w:numPr>
          <w:ilvl w:val="0"/>
          <w:numId w:val="40"/>
        </w:numPr>
        <w:tabs>
          <w:tab w:val="clear" w:pos="927"/>
          <w:tab w:val="left" w:pos="540"/>
        </w:tabs>
        <w:ind w:left="540"/>
        <w:jc w:val="both"/>
        <w:rPr>
          <w:rFonts w:ascii="Maiandra GD" w:hAnsi="Maiandra GD"/>
        </w:rPr>
      </w:pPr>
      <w:r w:rsidRPr="008C211E">
        <w:rPr>
          <w:rFonts w:ascii="Maiandra GD" w:hAnsi="Maiandra GD"/>
        </w:rPr>
        <w:t xml:space="preserve">Trener kot model – zavedati se mora resnosti situacije, je pozitiven in sposoben vplivati </w:t>
      </w:r>
      <w:r w:rsidR="0014609A">
        <w:rPr>
          <w:rFonts w:ascii="Maiandra GD" w:hAnsi="Maiandra GD"/>
        </w:rPr>
        <w:t>ter</w:t>
      </w:r>
      <w:r w:rsidRPr="008C211E">
        <w:rPr>
          <w:rFonts w:ascii="Maiandra GD" w:hAnsi="Maiandra GD"/>
        </w:rPr>
        <w:t xml:space="preserve"> ustrezno reagirati na okoliščine, prav tako je dosleden v čustvenih stanjih. Zelo pomembna je emocionalna konsistentnost trenerja. Veliko lažje je namreč športniku, če njegov trener konsistentno kaže čustva, kot pa športniku, čigar trenerjeva reakcija</w:t>
      </w:r>
      <w:r w:rsidR="0014609A">
        <w:rPr>
          <w:rFonts w:ascii="Maiandra GD" w:hAnsi="Maiandra GD"/>
        </w:rPr>
        <w:t xml:space="preserve"> je</w:t>
      </w:r>
      <w:r w:rsidRPr="008C211E">
        <w:rPr>
          <w:rFonts w:ascii="Maiandra GD" w:hAnsi="Maiandra GD"/>
        </w:rPr>
        <w:t xml:space="preserve"> na isto stvar vsakič drugačna.  </w:t>
      </w:r>
    </w:p>
    <w:p w:rsidR="008C211E" w:rsidRPr="008C211E" w:rsidRDefault="008C211E" w:rsidP="00591CAF">
      <w:pPr>
        <w:numPr>
          <w:ilvl w:val="0"/>
          <w:numId w:val="40"/>
        </w:numPr>
        <w:tabs>
          <w:tab w:val="clear" w:pos="927"/>
          <w:tab w:val="left" w:pos="540"/>
        </w:tabs>
        <w:ind w:left="540"/>
        <w:jc w:val="both"/>
        <w:rPr>
          <w:rFonts w:ascii="Maiandra GD" w:hAnsi="Maiandra GD"/>
        </w:rPr>
      </w:pPr>
      <w:r w:rsidRPr="008C211E">
        <w:rPr>
          <w:rFonts w:ascii="Maiandra GD" w:hAnsi="Maiandra GD"/>
        </w:rPr>
        <w:t xml:space="preserve">Pomoč pri izvedbi predštartne in štartne strategije – trener tu nastopa kot vir rešitev in nasvetov, ki jih športnik lahko dobi kadar jih potrebuje. Da bi bil trener v tej vlogi najuspešnejši, mora športnik čutiti, da je njegov trener objektiven, pošten in sposoben analizirati problem, ki se pojavi.  </w:t>
      </w:r>
    </w:p>
    <w:p w:rsidR="008C211E" w:rsidRPr="008C211E" w:rsidRDefault="008C211E" w:rsidP="00591CAF">
      <w:pPr>
        <w:numPr>
          <w:ilvl w:val="0"/>
          <w:numId w:val="40"/>
        </w:numPr>
        <w:tabs>
          <w:tab w:val="clear" w:pos="927"/>
          <w:tab w:val="left" w:pos="540"/>
        </w:tabs>
        <w:ind w:left="540"/>
        <w:jc w:val="both"/>
        <w:rPr>
          <w:rFonts w:ascii="Maiandra GD" w:hAnsi="Maiandra GD"/>
        </w:rPr>
      </w:pPr>
      <w:r w:rsidRPr="008C211E">
        <w:rPr>
          <w:rFonts w:ascii="Maiandra GD" w:hAnsi="Maiandra GD"/>
        </w:rPr>
        <w:t xml:space="preserve">Trener kot simbol za izražanje in uporabo načrtovanega vedenja oz. strategije – prisotnost planiranega vedenja pri trenerju naj bi pokazala športniku, da se izpolnjuje načrtovana priprava. </w:t>
      </w:r>
    </w:p>
    <w:p w:rsidR="008C211E" w:rsidRPr="008C211E" w:rsidRDefault="008C211E" w:rsidP="008C211E">
      <w:pPr>
        <w:jc w:val="both"/>
        <w:rPr>
          <w:rFonts w:ascii="Maiandra GD" w:hAnsi="Maiandra GD"/>
        </w:rPr>
      </w:pPr>
    </w:p>
    <w:p w:rsidR="008C211E" w:rsidRDefault="008C211E" w:rsidP="008C211E">
      <w:pPr>
        <w:jc w:val="both"/>
        <w:rPr>
          <w:rFonts w:ascii="Maiandra GD" w:hAnsi="Maiandra GD"/>
        </w:rPr>
      </w:pPr>
      <w:r w:rsidRPr="008C211E">
        <w:rPr>
          <w:rFonts w:ascii="Maiandra GD" w:hAnsi="Maiandra GD"/>
        </w:rPr>
        <w:t>Pomanjkanje samozaupanja pri športniku</w:t>
      </w:r>
    </w:p>
    <w:p w:rsidR="008C211E" w:rsidRPr="008C211E" w:rsidRDefault="008C211E" w:rsidP="008C211E">
      <w:pPr>
        <w:jc w:val="both"/>
        <w:rPr>
          <w:rFonts w:ascii="Maiandra GD" w:hAnsi="Maiandra GD"/>
        </w:rPr>
      </w:pPr>
      <w:r w:rsidRPr="008C211E">
        <w:rPr>
          <w:rFonts w:ascii="Maiandra GD" w:hAnsi="Maiandra GD"/>
          <w:noProof/>
        </w:rPr>
        <w:pict>
          <v:rect id="_x0000_s1131" style="position:absolute;left:0;text-align:left;margin-left:243pt;margin-top:8.1pt;width:221.55pt;height:137.4pt;z-index:4">
            <v:textbox style="mso-next-textbox:#_x0000_s1131;mso-fit-shape-to-text:t">
              <w:txbxContent>
                <w:p w:rsidR="00236363" w:rsidRPr="008C211E" w:rsidRDefault="00236363" w:rsidP="008C211E">
                  <w:pPr>
                    <w:rPr>
                      <w:rFonts w:ascii="Maiandra GD" w:hAnsi="Maiandra GD"/>
                    </w:rPr>
                  </w:pPr>
                  <w:r w:rsidRPr="008C211E">
                    <w:rPr>
                      <w:rFonts w:ascii="Maiandra GD" w:hAnsi="Maiandra GD"/>
                    </w:rPr>
                    <w:t>TRENERJEVE INTERVENCE:</w:t>
                  </w:r>
                </w:p>
                <w:p w:rsidR="00236363" w:rsidRPr="008C211E" w:rsidRDefault="00236363" w:rsidP="008C211E">
                  <w:pPr>
                    <w:jc w:val="both"/>
                    <w:rPr>
                      <w:rFonts w:ascii="Maiandra GD" w:hAnsi="Maiandra GD"/>
                    </w:rPr>
                  </w:pPr>
                  <w:r w:rsidRPr="008C211E">
                    <w:rPr>
                      <w:rFonts w:ascii="Maiandra GD" w:hAnsi="Maiandra GD"/>
                    </w:rPr>
                    <w:t>Pripravi športnika da si prizna problem, prisili ga, da se sprehodi, da dela preproste vaje, med tem časom mu še enkrat razloži različne tekmovalne strategije, simulira kratko situacijo, kjer od športnika zahteva popolno sposobnost in aktivnost, vzpodbuja pozitivno imaginacijo…</w:t>
                  </w:r>
                </w:p>
              </w:txbxContent>
            </v:textbox>
          </v:rect>
        </w:pict>
      </w:r>
      <w:r w:rsidRPr="008C211E">
        <w:rPr>
          <w:rFonts w:ascii="Maiandra GD" w:hAnsi="Maiandra GD"/>
          <w:noProof/>
        </w:rPr>
        <w:pict>
          <v:rect id="_x0000_s1132" style="position:absolute;left:0;text-align:left;margin-left:12.45pt;margin-top:8.1pt;width:225pt;height:92.9pt;z-index:5">
            <v:textbox style="mso-next-textbox:#_x0000_s1132;mso-fit-shape-to-text:t">
              <w:txbxContent>
                <w:p w:rsidR="00236363" w:rsidRPr="008C211E" w:rsidRDefault="00236363" w:rsidP="008C211E">
                  <w:pPr>
                    <w:rPr>
                      <w:rFonts w:ascii="Maiandra GD" w:hAnsi="Maiandra GD"/>
                    </w:rPr>
                  </w:pPr>
                  <w:r w:rsidRPr="008C211E">
                    <w:rPr>
                      <w:rFonts w:ascii="Maiandra GD" w:hAnsi="Maiandra GD"/>
                    </w:rPr>
                    <w:t>SIMPTOMI:</w:t>
                  </w:r>
                </w:p>
                <w:p w:rsidR="00236363" w:rsidRPr="008C211E" w:rsidRDefault="00236363" w:rsidP="008C211E">
                  <w:pPr>
                    <w:jc w:val="both"/>
                    <w:rPr>
                      <w:rFonts w:ascii="Maiandra GD" w:hAnsi="Maiandra GD"/>
                    </w:rPr>
                  </w:pPr>
                  <w:r w:rsidRPr="008C211E">
                    <w:rPr>
                      <w:rFonts w:ascii="Maiandra GD" w:hAnsi="Maiandra GD"/>
                    </w:rPr>
                    <w:t>Negibno sedi, pomanjkanje aktivnosti, nesrečna pojava, izolira se od drugih, njegovi odgovori na vprašanja so kratki, nepopolni, videti je bolan, pomanjkanje pozornosti…</w:t>
                  </w:r>
                </w:p>
              </w:txbxContent>
            </v:textbox>
          </v:rect>
        </w:pict>
      </w: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Default="008C211E" w:rsidP="008C211E">
      <w:pPr>
        <w:jc w:val="both"/>
        <w:rPr>
          <w:rFonts w:ascii="Maiandra GD" w:hAnsi="Maiandra GD"/>
        </w:rPr>
      </w:pPr>
    </w:p>
    <w:p w:rsidR="00C25A77" w:rsidRPr="008C211E" w:rsidRDefault="00C25A77" w:rsidP="008C211E">
      <w:pPr>
        <w:jc w:val="both"/>
        <w:rPr>
          <w:rFonts w:ascii="Maiandra GD" w:hAnsi="Maiandra GD"/>
        </w:rPr>
      </w:pPr>
    </w:p>
    <w:p w:rsidR="008C211E" w:rsidRPr="008C211E" w:rsidRDefault="008C211E" w:rsidP="008C211E">
      <w:pPr>
        <w:jc w:val="both"/>
        <w:rPr>
          <w:rFonts w:ascii="Maiandra GD" w:hAnsi="Maiandra GD"/>
        </w:rPr>
      </w:pPr>
      <w:r w:rsidRPr="008C211E">
        <w:rPr>
          <w:rFonts w:ascii="Maiandra GD" w:hAnsi="Maiandra GD"/>
        </w:rPr>
        <w:t>Pomanjkanje aktivacije pri športniku</w:t>
      </w:r>
    </w:p>
    <w:p w:rsidR="008C211E" w:rsidRPr="008C211E" w:rsidRDefault="008C211E" w:rsidP="008C211E">
      <w:pPr>
        <w:jc w:val="both"/>
        <w:rPr>
          <w:rFonts w:ascii="Maiandra GD" w:hAnsi="Maiandra GD"/>
        </w:rPr>
      </w:pPr>
      <w:r w:rsidRPr="008C211E">
        <w:rPr>
          <w:rFonts w:ascii="Maiandra GD" w:hAnsi="Maiandra GD"/>
          <w:noProof/>
        </w:rPr>
        <w:pict>
          <v:rect id="_x0000_s1136" style="position:absolute;left:0;text-align:left;margin-left:243pt;margin-top:6.15pt;width:221.55pt;height:223.7pt;z-index:9">
            <v:textbox style="mso-next-textbox:#_x0000_s1136;mso-fit-shape-to-text:t">
              <w:txbxContent>
                <w:p w:rsidR="00236363" w:rsidRPr="008C211E" w:rsidRDefault="00236363" w:rsidP="008C211E">
                  <w:pPr>
                    <w:rPr>
                      <w:rFonts w:ascii="Maiandra GD" w:hAnsi="Maiandra GD"/>
                    </w:rPr>
                  </w:pPr>
                  <w:r w:rsidRPr="008C211E">
                    <w:rPr>
                      <w:rFonts w:ascii="Maiandra GD" w:hAnsi="Maiandra GD"/>
                    </w:rPr>
                    <w:t>TRENERJEVE INTERVENCE:</w:t>
                  </w:r>
                </w:p>
                <w:p w:rsidR="00236363" w:rsidRPr="008C211E" w:rsidRDefault="00236363" w:rsidP="008C211E">
                  <w:pPr>
                    <w:jc w:val="both"/>
                    <w:rPr>
                      <w:rFonts w:ascii="Maiandra GD" w:hAnsi="Maiandra GD"/>
                    </w:rPr>
                  </w:pPr>
                  <w:r w:rsidRPr="008C211E">
                    <w:rPr>
                      <w:rFonts w:ascii="Maiandra GD" w:hAnsi="Maiandra GD"/>
                    </w:rPr>
                    <w:t>Pripravi športnika da si prizna problem, razvije moč in maksimalno aktivnost preko šaljive rokoborbe, s tem, da mu pokaže borbo, ga zaplete v rahel prepir, prisili ga v reakcije, ki zahtevajo povečanje aktivacije in vsebujejo neko grožnjo, prisili ga v izvajanje aktivnosti utripnega značaja v smislu povečanja in zmanjševanja aktivnosti, razvija njegovo razdraženost, postavlja višje zahteve pri ogrevanju kot običajno, gnjavi ga da bi delal močneje, nato se vrne nazaj na predštartno strategijo.</w:t>
                  </w:r>
                </w:p>
              </w:txbxContent>
            </v:textbox>
          </v:rect>
        </w:pict>
      </w:r>
      <w:r w:rsidRPr="008C211E">
        <w:rPr>
          <w:rFonts w:ascii="Maiandra GD" w:hAnsi="Maiandra GD"/>
          <w:noProof/>
        </w:rPr>
        <w:pict>
          <v:rect id="_x0000_s1133" style="position:absolute;left:0;text-align:left;margin-left:12.45pt;margin-top:4.35pt;width:225pt;height:93.75pt;z-index:6">
            <v:textbox style="mso-next-textbox:#_x0000_s1133;mso-fit-shape-to-text:t">
              <w:txbxContent>
                <w:p w:rsidR="00236363" w:rsidRPr="008C211E" w:rsidRDefault="00236363" w:rsidP="008C211E">
                  <w:pPr>
                    <w:rPr>
                      <w:rFonts w:ascii="Maiandra GD" w:hAnsi="Maiandra GD"/>
                    </w:rPr>
                  </w:pPr>
                  <w:r w:rsidRPr="008C211E">
                    <w:rPr>
                      <w:rFonts w:ascii="Maiandra GD" w:hAnsi="Maiandra GD"/>
                    </w:rPr>
                    <w:t>SIMPTOMI:</w:t>
                  </w:r>
                </w:p>
                <w:p w:rsidR="00236363" w:rsidRPr="008C211E" w:rsidRDefault="00236363" w:rsidP="008C211E">
                  <w:pPr>
                    <w:jc w:val="both"/>
                    <w:rPr>
                      <w:rFonts w:ascii="Maiandra GD" w:hAnsi="Maiandra GD"/>
                    </w:rPr>
                  </w:pPr>
                  <w:r w:rsidRPr="008C211E">
                    <w:rPr>
                      <w:rFonts w:ascii="Maiandra GD" w:hAnsi="Maiandra GD"/>
                    </w:rPr>
                    <w:t>Zaspana aktivnost, pomanjkanje natančnosti pri izvedbi, velik vpliv distraktorjev, lahkomiselne akcije, gledanje, kako drugi delajo, pogovarjanje z drugimi športniki ali osebami…</w:t>
                  </w:r>
                </w:p>
              </w:txbxContent>
            </v:textbox>
          </v:rect>
        </w:pict>
      </w: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r>
        <w:rPr>
          <w:rFonts w:ascii="Maiandra GD" w:hAnsi="Maiandra GD"/>
        </w:rPr>
        <w:br w:type="page"/>
      </w:r>
      <w:r w:rsidRPr="008C211E">
        <w:rPr>
          <w:rFonts w:ascii="Maiandra GD" w:hAnsi="Maiandra GD"/>
        </w:rPr>
        <w:lastRenderedPageBreak/>
        <w:t>Premočna aktivacija pri športniku</w:t>
      </w:r>
    </w:p>
    <w:p w:rsidR="008C211E" w:rsidRPr="008C211E" w:rsidRDefault="008C211E" w:rsidP="008C211E">
      <w:pPr>
        <w:jc w:val="both"/>
        <w:rPr>
          <w:rFonts w:ascii="Maiandra GD" w:hAnsi="Maiandra GD"/>
        </w:rPr>
      </w:pPr>
      <w:r w:rsidRPr="008C211E">
        <w:rPr>
          <w:rFonts w:ascii="Maiandra GD" w:hAnsi="Maiandra GD"/>
          <w:noProof/>
        </w:rPr>
        <w:pict>
          <v:rect id="_x0000_s1135" style="position:absolute;left:0;text-align:left;margin-left:243pt;margin-top:9.15pt;width:221.55pt;height:180.55pt;z-index:8">
            <v:textbox style="mso-next-textbox:#_x0000_s1135;mso-fit-shape-to-text:t">
              <w:txbxContent>
                <w:p w:rsidR="00236363" w:rsidRPr="008C211E" w:rsidRDefault="00236363" w:rsidP="008C211E">
                  <w:pPr>
                    <w:rPr>
                      <w:rFonts w:ascii="Maiandra GD" w:hAnsi="Maiandra GD"/>
                    </w:rPr>
                  </w:pPr>
                  <w:r w:rsidRPr="008C211E">
                    <w:rPr>
                      <w:rFonts w:ascii="Maiandra GD" w:hAnsi="Maiandra GD"/>
                    </w:rPr>
                    <w:t>TRENERJEVE INTERVENCE:</w:t>
                  </w:r>
                </w:p>
                <w:p w:rsidR="00236363" w:rsidRPr="008C211E" w:rsidRDefault="00236363" w:rsidP="008C211E">
                  <w:pPr>
                    <w:jc w:val="both"/>
                    <w:rPr>
                      <w:rFonts w:ascii="Maiandra GD" w:hAnsi="Maiandra GD"/>
                    </w:rPr>
                  </w:pPr>
                  <w:r w:rsidRPr="008C211E">
                    <w:rPr>
                      <w:rFonts w:ascii="Maiandra GD" w:hAnsi="Maiandra GD"/>
                    </w:rPr>
                    <w:t xml:space="preserve">Pripravi športnika da si prizna problem, sprehodi se ali lahno teče z njim, obnovi pripravljalno vedenje in začetno tekmovalno strategijo, športnik naredi pripravo pod nadzorom trenerja, poudarjena je kontrola v simulaciji tehnike, močna koncentracija na detajle tehnične izvedbe, sočasno kontinuirano izvajanje aktivnosti in miselnega ponavljanja aktivnosti. </w:t>
                  </w:r>
                </w:p>
              </w:txbxContent>
            </v:textbox>
          </v:rect>
        </w:pict>
      </w:r>
      <w:r w:rsidRPr="008C211E">
        <w:rPr>
          <w:rFonts w:ascii="Maiandra GD" w:hAnsi="Maiandra GD"/>
          <w:noProof/>
        </w:rPr>
        <w:pict>
          <v:rect id="_x0000_s1134" style="position:absolute;left:0;text-align:left;margin-left:12.45pt;margin-top:9.15pt;width:225pt;height:129.45pt;z-index:7">
            <v:textbox style="mso-next-textbox:#_x0000_s1134;mso-fit-shape-to-text:t">
              <w:txbxContent>
                <w:p w:rsidR="00236363" w:rsidRPr="008C211E" w:rsidRDefault="00236363" w:rsidP="008C211E">
                  <w:pPr>
                    <w:rPr>
                      <w:rFonts w:ascii="Maiandra GD" w:hAnsi="Maiandra GD"/>
                    </w:rPr>
                  </w:pPr>
                  <w:r w:rsidRPr="008C211E">
                    <w:rPr>
                      <w:rFonts w:ascii="Maiandra GD" w:hAnsi="Maiandra GD"/>
                    </w:rPr>
                    <w:t>SIMPTOMI:</w:t>
                  </w:r>
                </w:p>
                <w:p w:rsidR="00236363" w:rsidRPr="008C211E" w:rsidRDefault="00236363" w:rsidP="008C211E">
                  <w:pPr>
                    <w:jc w:val="both"/>
                    <w:rPr>
                      <w:rFonts w:ascii="Maiandra GD" w:hAnsi="Maiandra GD"/>
                    </w:rPr>
                  </w:pPr>
                  <w:r w:rsidRPr="008C211E">
                    <w:rPr>
                      <w:rFonts w:ascii="Maiandra GD" w:hAnsi="Maiandra GD"/>
                    </w:rPr>
                    <w:t>Nekontrolirana aktivnost, ekscesno vedenje (pogosto uriniranje, krči v črevesju ali želodcu), panični videz, športnik ne izvaja predštartne strategije, nenavadno vedenje, nenačrtno ogrevanje…</w:t>
                  </w:r>
                </w:p>
              </w:txbxContent>
            </v:textbox>
          </v:rect>
        </w:pict>
      </w: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r w:rsidRPr="008C211E">
        <w:rPr>
          <w:rFonts w:ascii="Maiandra GD" w:hAnsi="Maiandra GD"/>
        </w:rPr>
        <w:t xml:space="preserve">Kadar se trener sreča s takim problemom, mora športniku posvetiti maksimalno, nedeljivo pozornost. Po teh intervencijah tik pred tekmovanjem ostaja trener s športnikom, dokler se športnikova izvedba ne začne. Na ta način trener poskuša obdržati športnikovo optimalno samozaupanje oz. stopnjo aktivacije. </w:t>
      </w:r>
    </w:p>
    <w:p w:rsidR="008C211E" w:rsidRPr="008C211E" w:rsidRDefault="008C211E" w:rsidP="008C211E">
      <w:pPr>
        <w:jc w:val="both"/>
        <w:rPr>
          <w:rFonts w:ascii="Maiandra GD" w:hAnsi="Maiandra GD"/>
        </w:rPr>
      </w:pPr>
    </w:p>
    <w:p w:rsidR="008C211E" w:rsidRPr="008C211E" w:rsidRDefault="008C211E" w:rsidP="008C211E">
      <w:pPr>
        <w:jc w:val="both"/>
        <w:rPr>
          <w:rFonts w:ascii="Maiandra GD" w:hAnsi="Maiandra GD"/>
        </w:rPr>
      </w:pPr>
      <w:r w:rsidRPr="008C211E">
        <w:rPr>
          <w:rFonts w:ascii="Maiandra GD" w:hAnsi="Maiandra GD"/>
        </w:rPr>
        <w:t>Tri glavne determinante vedenja in delovanja trenerja:</w:t>
      </w:r>
    </w:p>
    <w:p w:rsidR="008C211E" w:rsidRPr="008C211E" w:rsidRDefault="008C211E" w:rsidP="008C211E">
      <w:pPr>
        <w:numPr>
          <w:ilvl w:val="0"/>
          <w:numId w:val="27"/>
        </w:numPr>
        <w:jc w:val="both"/>
        <w:rPr>
          <w:rFonts w:ascii="Maiandra GD" w:hAnsi="Maiandra GD"/>
        </w:rPr>
      </w:pPr>
      <w:r w:rsidRPr="008C211E">
        <w:rPr>
          <w:rFonts w:ascii="Maiandra GD" w:hAnsi="Maiandra GD"/>
        </w:rPr>
        <w:t>Osebnost trenerja</w:t>
      </w:r>
      <w:r>
        <w:rPr>
          <w:rFonts w:ascii="Maiandra GD" w:hAnsi="Maiandra GD"/>
        </w:rPr>
        <w:t xml:space="preserve">, </w:t>
      </w:r>
    </w:p>
    <w:p w:rsidR="008C211E" w:rsidRPr="008C211E" w:rsidRDefault="008C211E" w:rsidP="008C211E">
      <w:pPr>
        <w:numPr>
          <w:ilvl w:val="0"/>
          <w:numId w:val="27"/>
        </w:numPr>
        <w:jc w:val="both"/>
        <w:rPr>
          <w:rFonts w:ascii="Maiandra GD" w:hAnsi="Maiandra GD"/>
        </w:rPr>
      </w:pPr>
      <w:r w:rsidRPr="008C211E">
        <w:rPr>
          <w:rFonts w:ascii="Maiandra GD" w:hAnsi="Maiandra GD"/>
        </w:rPr>
        <w:t>Odnos trener – športnik in</w:t>
      </w:r>
    </w:p>
    <w:p w:rsidR="008C211E" w:rsidRPr="008C211E" w:rsidRDefault="008C211E" w:rsidP="008C211E">
      <w:pPr>
        <w:numPr>
          <w:ilvl w:val="0"/>
          <w:numId w:val="27"/>
        </w:numPr>
        <w:jc w:val="both"/>
        <w:rPr>
          <w:rFonts w:ascii="Maiandra GD" w:hAnsi="Maiandra GD"/>
        </w:rPr>
      </w:pPr>
      <w:r w:rsidRPr="008C211E">
        <w:rPr>
          <w:rFonts w:ascii="Maiandra GD" w:hAnsi="Maiandra GD"/>
        </w:rPr>
        <w:t>Značilnosti situacije, ki vpliva na trenerjevo vedenje in na odnos trener–športnik</w:t>
      </w:r>
      <w:r>
        <w:rPr>
          <w:rFonts w:ascii="Maiandra GD" w:hAnsi="Maiandra GD"/>
        </w:rPr>
        <w:t>.</w:t>
      </w:r>
    </w:p>
    <w:p w:rsidR="008C211E" w:rsidRPr="008C211E" w:rsidRDefault="008C211E" w:rsidP="008C211E">
      <w:pPr>
        <w:jc w:val="both"/>
        <w:rPr>
          <w:rFonts w:ascii="Maiandra GD" w:hAnsi="Maiandra GD"/>
        </w:rPr>
      </w:pPr>
      <w:r>
        <w:rPr>
          <w:rFonts w:ascii="Maiandra GD" w:hAnsi="Maiandra GD"/>
        </w:rPr>
        <w:t>Zanima nas katere trenerjeve lastnosti so pomembne za njegovo vlogo učitelja. Zelo pomembno je spoznati njegov stil vodenja, ali zna vzpostaviti s tekmovalci medoseben odnos, ki ni zgolj profesionalen, strokoven, ampak tudi</w:t>
      </w:r>
      <w:r w:rsidR="003B610C">
        <w:rPr>
          <w:rFonts w:ascii="Maiandra GD" w:hAnsi="Maiandra GD"/>
        </w:rPr>
        <w:t xml:space="preserve"> topel, prijateljski. </w:t>
      </w:r>
    </w:p>
    <w:p w:rsidR="008C211E" w:rsidRDefault="008C211E" w:rsidP="008C211E">
      <w:pPr>
        <w:jc w:val="both"/>
        <w:rPr>
          <w:rFonts w:ascii="Maiandra GD" w:hAnsi="Maiandra GD"/>
        </w:rPr>
      </w:pPr>
    </w:p>
    <w:p w:rsidR="008C211E" w:rsidRPr="008C211E" w:rsidRDefault="008C211E" w:rsidP="008C211E">
      <w:pPr>
        <w:jc w:val="both"/>
        <w:rPr>
          <w:rFonts w:ascii="Maiandra GD" w:hAnsi="Maiandra GD"/>
        </w:rPr>
      </w:pPr>
    </w:p>
    <w:p w:rsidR="008C211E" w:rsidRPr="008C211E" w:rsidRDefault="008C211E" w:rsidP="00513D7C">
      <w:pPr>
        <w:pStyle w:val="psi2"/>
      </w:pPr>
      <w:bookmarkStart w:id="11" w:name="_Toc185644954"/>
      <w:bookmarkStart w:id="12" w:name="_Toc186355048"/>
      <w:r w:rsidRPr="008C211E">
        <w:t>TRENERJEVA OSEBNOST</w:t>
      </w:r>
      <w:bookmarkEnd w:id="11"/>
      <w:bookmarkEnd w:id="12"/>
    </w:p>
    <w:p w:rsidR="008C211E" w:rsidRDefault="008C211E" w:rsidP="008C211E">
      <w:pPr>
        <w:jc w:val="both"/>
        <w:rPr>
          <w:rFonts w:ascii="Maiandra GD" w:hAnsi="Maiandra GD"/>
        </w:rPr>
      </w:pPr>
    </w:p>
    <w:p w:rsidR="003B610C" w:rsidRDefault="003B610C" w:rsidP="008C211E">
      <w:pPr>
        <w:jc w:val="both"/>
        <w:rPr>
          <w:rFonts w:ascii="Maiandra GD" w:hAnsi="Maiandra GD"/>
        </w:rPr>
      </w:pPr>
      <w:r>
        <w:rPr>
          <w:rFonts w:ascii="Maiandra GD" w:hAnsi="Maiandra GD"/>
        </w:rPr>
        <w:t xml:space="preserve">Različni avtorji, trenerji in športniki se strinjajo o nekaterih pomembnih lastnostih trenerja. Predvsem poudarjajo emocionalno stabilnost in družabnost, ki se kaže v uspešnem odnosu z okolico, predvsem s športniki. Trener naj bi bil do določene mere dominanten, realističen, mora biti individualist, ki odgovarja za svoje delo. Mora biti visoko inteligenten, inventiven in zaupljiv v odnosu do športnikov. </w:t>
      </w:r>
      <w:r w:rsidR="009E5EEB">
        <w:rPr>
          <w:rFonts w:ascii="Maiandra GD" w:hAnsi="Maiandra GD"/>
        </w:rPr>
        <w:t xml:space="preserve">Športniki menijo tudi, da mora biti trener oseba, ki ji lahko popolnoma zaupaš, ko padeš v tekmovalno krizo. </w:t>
      </w:r>
    </w:p>
    <w:p w:rsidR="00E62500" w:rsidRDefault="00E62500" w:rsidP="008C211E">
      <w:pPr>
        <w:jc w:val="both"/>
        <w:rPr>
          <w:rFonts w:ascii="Maiandra GD" w:hAnsi="Maiandra GD"/>
        </w:rPr>
      </w:pPr>
    </w:p>
    <w:p w:rsidR="008E5864" w:rsidRDefault="008E5864" w:rsidP="008C211E">
      <w:pPr>
        <w:jc w:val="both"/>
        <w:rPr>
          <w:rFonts w:ascii="Maiandra GD" w:hAnsi="Maiandra GD"/>
        </w:rPr>
      </w:pPr>
      <w:r>
        <w:rPr>
          <w:rFonts w:ascii="Maiandra GD" w:hAnsi="Maiandra GD"/>
        </w:rPr>
        <w:t xml:space="preserve">Ogilvie je poklicnega trenerja označil kot močno mentalno trdno osebo, ki zna uspešno delati tudi ob dolgotrajnem stresu, povezanim s pritiski javnosti in navijačev ter reakcijami klubskih funkcionarjev. Trenerji najvišjega nivoja so običajno emocionalno zreli, neodvisni in trdi ter realistični v svojih pogledih. </w:t>
      </w:r>
    </w:p>
    <w:p w:rsidR="00C065C5" w:rsidRDefault="00C065C5" w:rsidP="008C211E">
      <w:pPr>
        <w:jc w:val="both"/>
        <w:rPr>
          <w:rFonts w:ascii="Maiandra GD" w:hAnsi="Maiandra GD"/>
        </w:rPr>
      </w:pPr>
    </w:p>
    <w:p w:rsidR="00C065C5" w:rsidRDefault="00C065C5" w:rsidP="008C211E">
      <w:pPr>
        <w:jc w:val="both"/>
        <w:rPr>
          <w:rFonts w:ascii="Maiandra GD" w:hAnsi="Maiandra GD"/>
        </w:rPr>
      </w:pPr>
      <w:r>
        <w:rPr>
          <w:rFonts w:ascii="Maiandra GD" w:hAnsi="Maiandra GD"/>
        </w:rPr>
        <w:t xml:space="preserve">V raziskavi M. Tušaka (1992) je bilo zbranih 54 mnenj košarkarskih trenerjev o sposobnostih, potrebnih za uspešnega trenerja košarke. </w:t>
      </w:r>
      <w:r w:rsidR="00A900AA">
        <w:rPr>
          <w:rFonts w:ascii="Maiandra GD" w:hAnsi="Maiandra GD"/>
        </w:rPr>
        <w:t>Trenerji so našteli najpomembnejše lastnosti:</w:t>
      </w:r>
    </w:p>
    <w:p w:rsidR="00A900AA" w:rsidRDefault="00A900AA" w:rsidP="00A900AA">
      <w:pPr>
        <w:numPr>
          <w:ilvl w:val="0"/>
          <w:numId w:val="28"/>
        </w:numPr>
        <w:jc w:val="both"/>
        <w:rPr>
          <w:rFonts w:ascii="Maiandra GD" w:hAnsi="Maiandra GD"/>
        </w:rPr>
      </w:pPr>
      <w:r>
        <w:rPr>
          <w:rFonts w:ascii="Maiandra GD" w:hAnsi="Maiandra GD"/>
        </w:rPr>
        <w:t xml:space="preserve">strokovnost, </w:t>
      </w:r>
    </w:p>
    <w:p w:rsidR="00A900AA" w:rsidRDefault="00A900AA" w:rsidP="00A900AA">
      <w:pPr>
        <w:numPr>
          <w:ilvl w:val="0"/>
          <w:numId w:val="28"/>
        </w:numPr>
        <w:jc w:val="both"/>
        <w:rPr>
          <w:rFonts w:ascii="Maiandra GD" w:hAnsi="Maiandra GD"/>
        </w:rPr>
      </w:pPr>
      <w:r>
        <w:rPr>
          <w:rFonts w:ascii="Maiandra GD" w:hAnsi="Maiandra GD"/>
        </w:rPr>
        <w:t xml:space="preserve">discipliniranost, </w:t>
      </w:r>
    </w:p>
    <w:p w:rsidR="00A900AA" w:rsidRDefault="00A900AA" w:rsidP="00A900AA">
      <w:pPr>
        <w:numPr>
          <w:ilvl w:val="0"/>
          <w:numId w:val="28"/>
        </w:numPr>
        <w:jc w:val="both"/>
        <w:rPr>
          <w:rFonts w:ascii="Maiandra GD" w:hAnsi="Maiandra GD"/>
        </w:rPr>
      </w:pPr>
      <w:r>
        <w:rPr>
          <w:rFonts w:ascii="Maiandra GD" w:hAnsi="Maiandra GD"/>
        </w:rPr>
        <w:t xml:space="preserve">pedagoške sposobnosti, </w:t>
      </w:r>
    </w:p>
    <w:p w:rsidR="00A900AA" w:rsidRDefault="00A900AA" w:rsidP="00A900AA">
      <w:pPr>
        <w:numPr>
          <w:ilvl w:val="0"/>
          <w:numId w:val="28"/>
        </w:numPr>
        <w:jc w:val="both"/>
        <w:rPr>
          <w:rFonts w:ascii="Maiandra GD" w:hAnsi="Maiandra GD"/>
        </w:rPr>
      </w:pPr>
      <w:r>
        <w:rPr>
          <w:rFonts w:ascii="Maiandra GD" w:hAnsi="Maiandra GD"/>
        </w:rPr>
        <w:t xml:space="preserve">doslednost, </w:t>
      </w:r>
    </w:p>
    <w:p w:rsidR="00A900AA" w:rsidRDefault="00A900AA" w:rsidP="00A900AA">
      <w:pPr>
        <w:numPr>
          <w:ilvl w:val="0"/>
          <w:numId w:val="28"/>
        </w:numPr>
        <w:jc w:val="both"/>
        <w:rPr>
          <w:rFonts w:ascii="Maiandra GD" w:hAnsi="Maiandra GD"/>
        </w:rPr>
      </w:pPr>
      <w:r>
        <w:rPr>
          <w:rFonts w:ascii="Maiandra GD" w:hAnsi="Maiandra GD"/>
        </w:rPr>
        <w:lastRenderedPageBreak/>
        <w:t xml:space="preserve">psihološke sposobnosti, </w:t>
      </w:r>
    </w:p>
    <w:p w:rsidR="00A900AA" w:rsidRDefault="00A900AA" w:rsidP="00A900AA">
      <w:pPr>
        <w:numPr>
          <w:ilvl w:val="0"/>
          <w:numId w:val="28"/>
        </w:numPr>
        <w:jc w:val="both"/>
        <w:rPr>
          <w:rFonts w:ascii="Maiandra GD" w:hAnsi="Maiandra GD"/>
        </w:rPr>
      </w:pPr>
      <w:r>
        <w:rPr>
          <w:rFonts w:ascii="Maiandra GD" w:hAnsi="Maiandra GD"/>
        </w:rPr>
        <w:t xml:space="preserve">avtoritativnost, </w:t>
      </w:r>
    </w:p>
    <w:p w:rsidR="00A900AA" w:rsidRDefault="00A900AA" w:rsidP="00A900AA">
      <w:pPr>
        <w:numPr>
          <w:ilvl w:val="0"/>
          <w:numId w:val="28"/>
        </w:numPr>
        <w:jc w:val="both"/>
        <w:rPr>
          <w:rFonts w:ascii="Maiandra GD" w:hAnsi="Maiandra GD"/>
        </w:rPr>
      </w:pPr>
      <w:r>
        <w:rPr>
          <w:rFonts w:ascii="Maiandra GD" w:hAnsi="Maiandra GD"/>
        </w:rPr>
        <w:t>pravi</w:t>
      </w:r>
      <w:r>
        <w:rPr>
          <w:rFonts w:ascii="Maiandra GD" w:hAnsi="Maiandra GD" w:hint="eastAsia"/>
        </w:rPr>
        <w:t>č</w:t>
      </w:r>
      <w:r>
        <w:rPr>
          <w:rFonts w:ascii="Maiandra GD" w:hAnsi="Maiandra GD"/>
        </w:rPr>
        <w:t>nost,…</w:t>
      </w:r>
    </w:p>
    <w:p w:rsidR="00DC24AA" w:rsidRDefault="00DC24AA" w:rsidP="00A900AA">
      <w:pPr>
        <w:jc w:val="both"/>
        <w:rPr>
          <w:rFonts w:ascii="Maiandra GD" w:hAnsi="Maiandra GD"/>
        </w:rPr>
      </w:pPr>
    </w:p>
    <w:p w:rsidR="00A900AA" w:rsidRDefault="00C25A77" w:rsidP="00A900AA">
      <w:pPr>
        <w:jc w:val="both"/>
        <w:rPr>
          <w:rFonts w:ascii="Maiandra GD" w:hAnsi="Maiandra GD"/>
        </w:rPr>
      </w:pPr>
      <w:r>
        <w:rPr>
          <w:rFonts w:ascii="Maiandra GD" w:hAnsi="Maiandra GD"/>
        </w:rPr>
        <w:t xml:space="preserve">Naloga </w:t>
      </w:r>
      <w:r w:rsidR="00A900AA">
        <w:rPr>
          <w:rFonts w:ascii="Maiandra GD" w:hAnsi="Maiandra GD"/>
        </w:rPr>
        <w:t xml:space="preserve">trenerjev je bila tudi na 7–stopenjski lestvici oceniti sebe in idealnega trenerja. V 16 lastnostih od 26 smo dobili statistično pomembne razlike. Razlike so vedno v smeri višje izražene lastnosti pri idealnem trenerju. Obrnjeno je edino pri lestvici za strah in anksioznost, kar pa je tudi pričakovano. </w:t>
      </w:r>
    </w:p>
    <w:p w:rsidR="00A900AA" w:rsidRDefault="00A900AA" w:rsidP="00A900AA">
      <w:pPr>
        <w:jc w:val="both"/>
        <w:rPr>
          <w:rFonts w:ascii="Maiandra GD" w:hAnsi="Maiandra GD"/>
        </w:rPr>
      </w:pPr>
    </w:p>
    <w:p w:rsidR="00A900AA" w:rsidRDefault="00A900AA" w:rsidP="00A900AA">
      <w:pPr>
        <w:jc w:val="both"/>
        <w:rPr>
          <w:rFonts w:ascii="Maiandra GD" w:hAnsi="Maiandra GD"/>
        </w:rPr>
      </w:pPr>
      <w:r>
        <w:rPr>
          <w:rFonts w:ascii="Maiandra GD" w:hAnsi="Maiandra GD"/>
        </w:rPr>
        <w:t xml:space="preserve">Cratty navaja več razlogov za višjo avtoritativnost pri trenerjih: </w:t>
      </w:r>
    </w:p>
    <w:p w:rsidR="00A900AA" w:rsidRDefault="0014609A" w:rsidP="00A900AA">
      <w:pPr>
        <w:numPr>
          <w:ilvl w:val="0"/>
          <w:numId w:val="29"/>
        </w:numPr>
        <w:jc w:val="both"/>
        <w:rPr>
          <w:rFonts w:ascii="Maiandra GD" w:hAnsi="Maiandra GD"/>
        </w:rPr>
      </w:pPr>
      <w:r>
        <w:rPr>
          <w:rFonts w:ascii="Maiandra GD" w:hAnsi="Maiandra GD"/>
        </w:rPr>
        <w:t xml:space="preserve">njihova percepcija vloge trenerja zahteva avtoritativnost v vedenju, </w:t>
      </w:r>
    </w:p>
    <w:p w:rsidR="00A900AA" w:rsidRDefault="0014609A" w:rsidP="00A900AA">
      <w:pPr>
        <w:numPr>
          <w:ilvl w:val="0"/>
          <w:numId w:val="29"/>
        </w:numPr>
        <w:jc w:val="both"/>
        <w:rPr>
          <w:rFonts w:ascii="Maiandra GD" w:hAnsi="Maiandra GD"/>
        </w:rPr>
      </w:pPr>
      <w:r>
        <w:rPr>
          <w:rFonts w:ascii="Maiandra GD" w:hAnsi="Maiandra GD"/>
        </w:rPr>
        <w:t xml:space="preserve">nekateri imajo potrebe po nadzorovanju drugih, </w:t>
      </w:r>
    </w:p>
    <w:p w:rsidR="00A900AA" w:rsidRDefault="0014609A" w:rsidP="00A900AA">
      <w:pPr>
        <w:numPr>
          <w:ilvl w:val="0"/>
          <w:numId w:val="29"/>
        </w:numPr>
        <w:jc w:val="both"/>
        <w:rPr>
          <w:rFonts w:ascii="Maiandra GD" w:hAnsi="Maiandra GD"/>
        </w:rPr>
      </w:pPr>
      <w:r>
        <w:rPr>
          <w:rFonts w:ascii="Maiandra GD" w:hAnsi="Maiandra GD"/>
        </w:rPr>
        <w:t>vodenje v stresnih situacijah samo po sebi kli</w:t>
      </w:r>
      <w:r>
        <w:rPr>
          <w:rFonts w:ascii="Maiandra GD" w:hAnsi="Maiandra GD" w:hint="eastAsia"/>
        </w:rPr>
        <w:t>č</w:t>
      </w:r>
      <w:r>
        <w:rPr>
          <w:rFonts w:ascii="Maiandra GD" w:hAnsi="Maiandra GD"/>
        </w:rPr>
        <w:t xml:space="preserve">e in zahteva nadzor, </w:t>
      </w:r>
    </w:p>
    <w:p w:rsidR="00A900AA" w:rsidRDefault="0014609A" w:rsidP="00A900AA">
      <w:pPr>
        <w:numPr>
          <w:ilvl w:val="0"/>
          <w:numId w:val="29"/>
        </w:numPr>
        <w:jc w:val="both"/>
        <w:rPr>
          <w:rFonts w:ascii="Maiandra GD" w:hAnsi="Maiandra GD"/>
        </w:rPr>
      </w:pPr>
      <w:r>
        <w:rPr>
          <w:rFonts w:ascii="Maiandra GD" w:hAnsi="Maiandra GD"/>
        </w:rPr>
        <w:t xml:space="preserve">nekateri športniki imajo potrebo biti nadzorovani, </w:t>
      </w:r>
    </w:p>
    <w:p w:rsidR="00A900AA" w:rsidRDefault="0014609A" w:rsidP="00A900AA">
      <w:pPr>
        <w:numPr>
          <w:ilvl w:val="0"/>
          <w:numId w:val="29"/>
        </w:numPr>
        <w:jc w:val="both"/>
        <w:rPr>
          <w:rFonts w:ascii="Maiandra GD" w:hAnsi="Maiandra GD"/>
        </w:rPr>
      </w:pPr>
      <w:r>
        <w:rPr>
          <w:rFonts w:ascii="Maiandra GD" w:hAnsi="Maiandra GD"/>
        </w:rPr>
        <w:t>negotovi športniki se v stresnih situacijah po</w:t>
      </w:r>
      <w:r>
        <w:rPr>
          <w:rFonts w:ascii="Maiandra GD" w:hAnsi="Maiandra GD" w:hint="eastAsia"/>
        </w:rPr>
        <w:t>č</w:t>
      </w:r>
      <w:r>
        <w:rPr>
          <w:rFonts w:ascii="Maiandra GD" w:hAnsi="Maiandra GD"/>
        </w:rPr>
        <w:t xml:space="preserve">utijo bolj ugodno in varno, kadar je nekdo "nad njimi", </w:t>
      </w:r>
    </w:p>
    <w:p w:rsidR="00A900AA" w:rsidRDefault="0014609A" w:rsidP="00A900AA">
      <w:pPr>
        <w:numPr>
          <w:ilvl w:val="0"/>
          <w:numId w:val="29"/>
        </w:numPr>
        <w:jc w:val="both"/>
        <w:rPr>
          <w:rFonts w:ascii="Maiandra GD" w:hAnsi="Maiandra GD"/>
        </w:rPr>
      </w:pPr>
      <w:r>
        <w:rPr>
          <w:rFonts w:ascii="Maiandra GD" w:hAnsi="Maiandra GD"/>
        </w:rPr>
        <w:t xml:space="preserve">višja avtoritativnost trenerjev bo morda zmanjšala verjetnost agresivnega vedenja, </w:t>
      </w:r>
    </w:p>
    <w:p w:rsidR="000D39F6" w:rsidRDefault="0014609A" w:rsidP="00A900AA">
      <w:pPr>
        <w:numPr>
          <w:ilvl w:val="0"/>
          <w:numId w:val="29"/>
        </w:numPr>
        <w:jc w:val="both"/>
        <w:rPr>
          <w:rFonts w:ascii="Maiandra GD" w:hAnsi="Maiandra GD"/>
        </w:rPr>
      </w:pPr>
      <w:r>
        <w:rPr>
          <w:rFonts w:ascii="Maiandra GD" w:hAnsi="Maiandra GD"/>
        </w:rPr>
        <w:t xml:space="preserve">nekateri trenerji se izražajo preko dominantnega in avtoritativnega vedenja in v takem odnosu </w:t>
      </w:r>
      <w:r w:rsidR="00693D2F">
        <w:rPr>
          <w:rFonts w:ascii="Maiandra GD" w:hAnsi="Maiandra GD"/>
        </w:rPr>
        <w:t xml:space="preserve">uživajo. </w:t>
      </w:r>
    </w:p>
    <w:p w:rsidR="00DC24AA" w:rsidRDefault="00DC24AA" w:rsidP="008C211E">
      <w:pPr>
        <w:jc w:val="both"/>
        <w:rPr>
          <w:rFonts w:ascii="Maiandra GD" w:hAnsi="Maiandra GD"/>
        </w:rPr>
      </w:pPr>
    </w:p>
    <w:p w:rsidR="003B610C" w:rsidRDefault="00693D2F" w:rsidP="008C211E">
      <w:pPr>
        <w:jc w:val="both"/>
        <w:rPr>
          <w:rFonts w:ascii="Maiandra GD" w:hAnsi="Maiandra GD"/>
        </w:rPr>
      </w:pPr>
      <w:r>
        <w:rPr>
          <w:rFonts w:ascii="Maiandra GD" w:hAnsi="Maiandra GD"/>
        </w:rPr>
        <w:t>Obstaja seveda možnost, da je trener bolj demokratičen. Ta pristop ima tudi nekatere prednosti:</w:t>
      </w:r>
    </w:p>
    <w:p w:rsidR="00693D2F" w:rsidRDefault="0014609A" w:rsidP="00693D2F">
      <w:pPr>
        <w:numPr>
          <w:ilvl w:val="0"/>
          <w:numId w:val="30"/>
        </w:numPr>
        <w:jc w:val="both"/>
        <w:rPr>
          <w:rFonts w:ascii="Maiandra GD" w:hAnsi="Maiandra GD"/>
        </w:rPr>
      </w:pPr>
      <w:r>
        <w:rPr>
          <w:rFonts w:ascii="Maiandra GD" w:hAnsi="Maiandra GD"/>
        </w:rPr>
        <w:t xml:space="preserve">trener </w:t>
      </w:r>
      <w:r w:rsidR="00693D2F">
        <w:rPr>
          <w:rFonts w:ascii="Maiandra GD" w:hAnsi="Maiandra GD"/>
        </w:rPr>
        <w:t>j</w:t>
      </w:r>
      <w:r>
        <w:rPr>
          <w:rFonts w:ascii="Maiandra GD" w:hAnsi="Maiandra GD"/>
        </w:rPr>
        <w:t xml:space="preserve">e lažje dostopen, </w:t>
      </w:r>
    </w:p>
    <w:p w:rsidR="00693D2F" w:rsidRDefault="00693D2F" w:rsidP="00693D2F">
      <w:pPr>
        <w:numPr>
          <w:ilvl w:val="0"/>
          <w:numId w:val="30"/>
        </w:numPr>
        <w:jc w:val="both"/>
        <w:rPr>
          <w:rFonts w:ascii="Maiandra GD" w:hAnsi="Maiandra GD"/>
        </w:rPr>
      </w:pPr>
      <w:r>
        <w:rPr>
          <w:rFonts w:ascii="Maiandra GD" w:hAnsi="Maiandra GD"/>
        </w:rPr>
        <w:t>dobiva večjo povratno informacijo od tekmovalcev</w:t>
      </w:r>
      <w:r w:rsidR="0014609A">
        <w:rPr>
          <w:rFonts w:ascii="Maiandra GD" w:hAnsi="Maiandra GD"/>
        </w:rPr>
        <w:t>,</w:t>
      </w:r>
    </w:p>
    <w:p w:rsidR="00693D2F" w:rsidRDefault="0014609A" w:rsidP="00693D2F">
      <w:pPr>
        <w:numPr>
          <w:ilvl w:val="0"/>
          <w:numId w:val="30"/>
        </w:numPr>
        <w:jc w:val="both"/>
        <w:rPr>
          <w:rFonts w:ascii="Maiandra GD" w:hAnsi="Maiandra GD"/>
        </w:rPr>
      </w:pPr>
      <w:r>
        <w:rPr>
          <w:rFonts w:ascii="Maiandra GD" w:hAnsi="Maiandra GD"/>
        </w:rPr>
        <w:t xml:space="preserve">ker </w:t>
      </w:r>
      <w:r w:rsidR="00693D2F">
        <w:rPr>
          <w:rFonts w:ascii="Maiandra GD" w:hAnsi="Maiandra GD"/>
        </w:rPr>
        <w:t>bolj upošteva mnenja športnikov, so načrti treninga in tek</w:t>
      </w:r>
      <w:r>
        <w:rPr>
          <w:rFonts w:ascii="Maiandra GD" w:hAnsi="Maiandra GD"/>
        </w:rPr>
        <w:t>movanj zanje lažje sprejemljivi,</w:t>
      </w:r>
    </w:p>
    <w:p w:rsidR="00693D2F" w:rsidRPr="008C211E" w:rsidRDefault="0014609A" w:rsidP="00693D2F">
      <w:pPr>
        <w:numPr>
          <w:ilvl w:val="0"/>
          <w:numId w:val="30"/>
        </w:numPr>
        <w:jc w:val="both"/>
        <w:rPr>
          <w:rFonts w:ascii="Maiandra GD" w:hAnsi="Maiandra GD"/>
        </w:rPr>
      </w:pPr>
      <w:r>
        <w:rPr>
          <w:rFonts w:ascii="Maiandra GD" w:hAnsi="Maiandra GD"/>
        </w:rPr>
        <w:t xml:space="preserve">športnik </w:t>
      </w:r>
      <w:r w:rsidR="00693D2F">
        <w:rPr>
          <w:rFonts w:ascii="Maiandra GD" w:hAnsi="Maiandra GD"/>
        </w:rPr>
        <w:t xml:space="preserve">razvije višjo stopnjo neodvisnosti in odgovornosti. </w:t>
      </w:r>
    </w:p>
    <w:p w:rsidR="008C211E" w:rsidRPr="008C211E" w:rsidRDefault="008C211E" w:rsidP="008C211E">
      <w:pPr>
        <w:jc w:val="both"/>
        <w:rPr>
          <w:rFonts w:ascii="Maiandra GD" w:hAnsi="Maiandra GD"/>
        </w:rPr>
      </w:pPr>
    </w:p>
    <w:p w:rsidR="008C211E" w:rsidRDefault="008C211E" w:rsidP="008C211E">
      <w:pPr>
        <w:jc w:val="both"/>
        <w:rPr>
          <w:rFonts w:ascii="Maiandra GD" w:hAnsi="Maiandra GD"/>
        </w:rPr>
      </w:pPr>
      <w:r w:rsidRPr="008C211E">
        <w:rPr>
          <w:rFonts w:ascii="Maiandra GD" w:hAnsi="Maiandra GD"/>
        </w:rPr>
        <w:t>Pogosto trenerje delimo na avtoritarne in demokratične trenerje, ta delitev pa v bistvu razlaga trenerjev način dela</w:t>
      </w:r>
      <w:r w:rsidR="007234CC">
        <w:rPr>
          <w:rFonts w:ascii="Maiandra GD" w:hAnsi="Maiandra GD"/>
        </w:rPr>
        <w:t xml:space="preserve"> s športniki</w:t>
      </w:r>
      <w:r w:rsidRPr="008C211E">
        <w:rPr>
          <w:rFonts w:ascii="Maiandra GD" w:hAnsi="Maiandra GD"/>
        </w:rPr>
        <w:t xml:space="preserve">. </w:t>
      </w:r>
      <w:r w:rsidR="00020BBC">
        <w:rPr>
          <w:rFonts w:ascii="Maiandra GD" w:hAnsi="Maiandra GD"/>
        </w:rPr>
        <w:t xml:space="preserve">Specifični stil vodenja ni samo posledica trenerjeve osebnosti, ampak tudi posledica same športne situacije, okolja, klime v moštvu in osebnosti trenerjevih varovancev. </w:t>
      </w:r>
    </w:p>
    <w:p w:rsidR="00020BBC" w:rsidRDefault="00020BBC" w:rsidP="008C211E">
      <w:pPr>
        <w:jc w:val="both"/>
        <w:rPr>
          <w:rFonts w:ascii="Maiandra GD" w:hAnsi="Maiandra GD"/>
        </w:rPr>
      </w:pPr>
    </w:p>
    <w:p w:rsidR="00112FE9" w:rsidRPr="006038BA" w:rsidRDefault="00112FE9" w:rsidP="008C211E">
      <w:pPr>
        <w:jc w:val="both"/>
        <w:rPr>
          <w:rFonts w:ascii="Maiandra GD" w:hAnsi="Maiandra GD"/>
          <w:b/>
          <w:sz w:val="28"/>
          <w:szCs w:val="28"/>
        </w:rPr>
      </w:pPr>
      <w:r w:rsidRPr="006038BA">
        <w:rPr>
          <w:rFonts w:ascii="Maiandra GD" w:hAnsi="Maiandra GD"/>
          <w:b/>
          <w:sz w:val="28"/>
          <w:szCs w:val="28"/>
        </w:rPr>
        <w:t>Avtoritarna osebnost</w:t>
      </w:r>
    </w:p>
    <w:p w:rsidR="008C211E" w:rsidRDefault="00112FE9" w:rsidP="00112FE9">
      <w:pPr>
        <w:jc w:val="both"/>
        <w:rPr>
          <w:rFonts w:ascii="Maiandra GD" w:hAnsi="Maiandra GD"/>
        </w:rPr>
      </w:pPr>
      <w:r>
        <w:rPr>
          <w:rFonts w:ascii="Maiandra GD" w:hAnsi="Maiandra GD"/>
        </w:rPr>
        <w:t>Taki trenerji</w:t>
      </w:r>
      <w:r w:rsidR="008C211E" w:rsidRPr="008C211E">
        <w:rPr>
          <w:rFonts w:ascii="Maiandra GD" w:hAnsi="Maiandra GD"/>
        </w:rPr>
        <w:t xml:space="preserve"> vidijo svojo vlogo povezano z avtoriteto in avtoritarnim obnašanjem, imajo potrebo po kontroli ljudi okrog sebe in v delu s športniki to potrebo zadovoljujejo. Tak trener se obnaša dominantno, se smatra </w:t>
      </w:r>
      <w:r w:rsidR="0014609A">
        <w:rPr>
          <w:rFonts w:ascii="Maiandra GD" w:hAnsi="Maiandra GD"/>
        </w:rPr>
        <w:t xml:space="preserve">za </w:t>
      </w:r>
      <w:r w:rsidR="008C211E" w:rsidRPr="008C211E">
        <w:rPr>
          <w:rFonts w:ascii="Maiandra GD" w:hAnsi="Maiandra GD"/>
        </w:rPr>
        <w:t>nadrejenega nad ostalimi in ne dopušča protiargumentov, ne dopušča individualne svobode. Tak način dela je pozitive</w:t>
      </w:r>
      <w:r>
        <w:rPr>
          <w:rFonts w:ascii="Maiandra GD" w:hAnsi="Maiandra GD"/>
        </w:rPr>
        <w:t>n</w:t>
      </w:r>
      <w:r w:rsidR="008C211E" w:rsidRPr="008C211E">
        <w:rPr>
          <w:rFonts w:ascii="Maiandra GD" w:hAnsi="Maiandra GD"/>
        </w:rPr>
        <w:t xml:space="preserve"> za negotove športnike in športnike, ki so navajeni igrati podrejeno vlogo ter v ''kriznih'' situacijah. Negativen učinek pa lahko dosežejo pri vseh ostalih športnikih.</w:t>
      </w:r>
    </w:p>
    <w:p w:rsidR="00112FE9" w:rsidRPr="008C211E" w:rsidRDefault="00112FE9" w:rsidP="00112FE9">
      <w:pPr>
        <w:jc w:val="both"/>
        <w:rPr>
          <w:rFonts w:ascii="Maiandra GD" w:hAnsi="Maiandra GD"/>
        </w:rPr>
      </w:pPr>
      <w:r>
        <w:rPr>
          <w:rFonts w:ascii="Maiandra GD" w:hAnsi="Maiandra GD"/>
        </w:rPr>
        <w:t>Avtoritarna oseba ni isto kot avtokratičen način vodenja. Avtokrati</w:t>
      </w:r>
      <w:r>
        <w:rPr>
          <w:rFonts w:ascii="Maiandra GD" w:hAnsi="Maiandra GD" w:hint="eastAsia"/>
        </w:rPr>
        <w:t>č</w:t>
      </w:r>
      <w:r>
        <w:rPr>
          <w:rFonts w:ascii="Maiandra GD" w:hAnsi="Maiandra GD"/>
        </w:rPr>
        <w:t xml:space="preserve">en način vodenja je danes v vrhunskem športu najpogostejši in prinaša največ uspehov. </w:t>
      </w:r>
      <w:r>
        <w:rPr>
          <w:rFonts w:ascii="Maiandra GD" w:hAnsi="Maiandra GD" w:hint="eastAsia"/>
        </w:rPr>
        <w:t>Č</w:t>
      </w:r>
      <w:r>
        <w:rPr>
          <w:rFonts w:ascii="Maiandra GD" w:hAnsi="Maiandra GD"/>
        </w:rPr>
        <w:t xml:space="preserve">e trener avtokratično vodi svoje moštvo, še ni rečeno, da je tudi avtoritarna osebnost. </w:t>
      </w:r>
    </w:p>
    <w:p w:rsidR="00112FE9" w:rsidRDefault="00112FE9" w:rsidP="00112FE9">
      <w:pPr>
        <w:jc w:val="both"/>
        <w:rPr>
          <w:rFonts w:ascii="Maiandra GD" w:hAnsi="Maiandra GD"/>
          <w:b/>
        </w:rPr>
      </w:pPr>
    </w:p>
    <w:p w:rsidR="00112FE9" w:rsidRPr="006038BA" w:rsidRDefault="008C211E" w:rsidP="00112FE9">
      <w:pPr>
        <w:jc w:val="both"/>
        <w:rPr>
          <w:rFonts w:ascii="Maiandra GD" w:hAnsi="Maiandra GD"/>
          <w:b/>
          <w:sz w:val="28"/>
          <w:szCs w:val="28"/>
        </w:rPr>
      </w:pPr>
      <w:r w:rsidRPr="006038BA">
        <w:rPr>
          <w:rFonts w:ascii="Maiandra GD" w:hAnsi="Maiandra GD"/>
          <w:b/>
          <w:sz w:val="28"/>
          <w:szCs w:val="28"/>
        </w:rPr>
        <w:t>Demokratič</w:t>
      </w:r>
      <w:r w:rsidR="00112FE9" w:rsidRPr="006038BA">
        <w:rPr>
          <w:rFonts w:ascii="Maiandra GD" w:hAnsi="Maiandra GD"/>
          <w:b/>
          <w:sz w:val="28"/>
          <w:szCs w:val="28"/>
        </w:rPr>
        <w:t>na</w:t>
      </w:r>
      <w:r w:rsidRPr="006038BA">
        <w:rPr>
          <w:rFonts w:ascii="Maiandra GD" w:hAnsi="Maiandra GD"/>
          <w:b/>
          <w:sz w:val="28"/>
          <w:szCs w:val="28"/>
        </w:rPr>
        <w:t xml:space="preserve"> </w:t>
      </w:r>
      <w:r w:rsidR="00112FE9" w:rsidRPr="006038BA">
        <w:rPr>
          <w:rFonts w:ascii="Maiandra GD" w:hAnsi="Maiandra GD"/>
          <w:b/>
          <w:sz w:val="28"/>
          <w:szCs w:val="28"/>
        </w:rPr>
        <w:t>osebnost</w:t>
      </w:r>
    </w:p>
    <w:p w:rsidR="008C211E" w:rsidRDefault="00112FE9" w:rsidP="00112FE9">
      <w:pPr>
        <w:jc w:val="both"/>
        <w:rPr>
          <w:rFonts w:ascii="Maiandra GD" w:hAnsi="Maiandra GD"/>
        </w:rPr>
      </w:pPr>
      <w:r w:rsidRPr="00112FE9">
        <w:rPr>
          <w:rFonts w:ascii="Maiandra GD" w:hAnsi="Maiandra GD"/>
        </w:rPr>
        <w:t>Trener</w:t>
      </w:r>
      <w:r>
        <w:rPr>
          <w:rFonts w:ascii="Maiandra GD" w:hAnsi="Maiandra GD"/>
          <w:b/>
        </w:rPr>
        <w:t xml:space="preserve"> </w:t>
      </w:r>
      <w:r w:rsidR="008C211E" w:rsidRPr="008C211E">
        <w:rPr>
          <w:rFonts w:ascii="Maiandra GD" w:hAnsi="Maiandra GD"/>
        </w:rPr>
        <w:t xml:space="preserve">je lažje dostopen. </w:t>
      </w:r>
      <w:r>
        <w:rPr>
          <w:rFonts w:ascii="Maiandra GD" w:hAnsi="Maiandra GD"/>
        </w:rPr>
        <w:t>Športniki imajo občutek, da se z njim lažje komunicira, da lažje vzpostavijo pristen medoseben odnos.</w:t>
      </w:r>
      <w:r w:rsidR="00512260">
        <w:rPr>
          <w:rFonts w:ascii="Maiandra GD" w:hAnsi="Maiandra GD"/>
        </w:rPr>
        <w:t xml:space="preserve"> Takemu trenerju športniki lahko sugerirajo individualne poglede, trener pa sprejema njihovo iniciativo. </w:t>
      </w:r>
      <w:r w:rsidR="008C211E" w:rsidRPr="008C211E">
        <w:rPr>
          <w:rFonts w:ascii="Maiandra GD" w:hAnsi="Maiandra GD"/>
        </w:rPr>
        <w:t>Demokratičen trener priznava in spoštuje različnost drugih, ceni odločitve drugih in ne nastopa samo v poziciji moči.</w:t>
      </w:r>
    </w:p>
    <w:p w:rsidR="00512260" w:rsidRDefault="00DC24AA" w:rsidP="00112FE9">
      <w:pPr>
        <w:jc w:val="both"/>
        <w:rPr>
          <w:rFonts w:ascii="Maiandra GD" w:hAnsi="Maiandra GD"/>
        </w:rPr>
      </w:pPr>
      <w:r>
        <w:rPr>
          <w:rFonts w:ascii="Maiandra GD" w:hAnsi="Maiandra GD"/>
        </w:rPr>
        <w:br w:type="page"/>
      </w:r>
      <w:r w:rsidR="00512260">
        <w:rPr>
          <w:rFonts w:ascii="Maiandra GD" w:hAnsi="Maiandra GD"/>
        </w:rPr>
        <w:lastRenderedPageBreak/>
        <w:t>Lastnosti uspešnega trenerja (Karl Adam):</w:t>
      </w:r>
    </w:p>
    <w:p w:rsidR="00512260" w:rsidRDefault="00512260" w:rsidP="00512260">
      <w:pPr>
        <w:numPr>
          <w:ilvl w:val="0"/>
          <w:numId w:val="31"/>
        </w:numPr>
        <w:jc w:val="both"/>
        <w:rPr>
          <w:rFonts w:ascii="Maiandra GD" w:hAnsi="Maiandra GD"/>
        </w:rPr>
      </w:pPr>
      <w:r>
        <w:rPr>
          <w:rFonts w:ascii="Maiandra GD" w:hAnsi="Maiandra GD"/>
        </w:rPr>
        <w:t xml:space="preserve">naravnava k uspešnosti, </w:t>
      </w:r>
    </w:p>
    <w:p w:rsidR="00512260" w:rsidRDefault="00512260" w:rsidP="00512260">
      <w:pPr>
        <w:numPr>
          <w:ilvl w:val="0"/>
          <w:numId w:val="31"/>
        </w:numPr>
        <w:jc w:val="both"/>
        <w:rPr>
          <w:rFonts w:ascii="Maiandra GD" w:hAnsi="Maiandra GD"/>
        </w:rPr>
      </w:pPr>
      <w:r>
        <w:rPr>
          <w:rFonts w:ascii="Maiandra GD" w:hAnsi="Maiandra GD"/>
        </w:rPr>
        <w:t xml:space="preserve">sposobnost samospoznanja, </w:t>
      </w:r>
    </w:p>
    <w:p w:rsidR="00512260" w:rsidRDefault="00512260" w:rsidP="00512260">
      <w:pPr>
        <w:numPr>
          <w:ilvl w:val="0"/>
          <w:numId w:val="31"/>
        </w:numPr>
        <w:jc w:val="both"/>
        <w:rPr>
          <w:rFonts w:ascii="Maiandra GD" w:hAnsi="Maiandra GD"/>
        </w:rPr>
      </w:pPr>
      <w:r>
        <w:rPr>
          <w:rFonts w:ascii="Maiandra GD" w:hAnsi="Maiandra GD"/>
        </w:rPr>
        <w:t>socialne sposobnosti pou</w:t>
      </w:r>
      <w:r>
        <w:rPr>
          <w:rFonts w:ascii="Maiandra GD" w:hAnsi="Maiandra GD" w:hint="eastAsia"/>
        </w:rPr>
        <w:t>č</w:t>
      </w:r>
      <w:r>
        <w:rPr>
          <w:rFonts w:ascii="Maiandra GD" w:hAnsi="Maiandra GD"/>
        </w:rPr>
        <w:t xml:space="preserve">evanja, </w:t>
      </w:r>
    </w:p>
    <w:p w:rsidR="00512260" w:rsidRDefault="00512260" w:rsidP="00512260">
      <w:pPr>
        <w:numPr>
          <w:ilvl w:val="0"/>
          <w:numId w:val="31"/>
        </w:numPr>
        <w:jc w:val="both"/>
        <w:rPr>
          <w:rFonts w:ascii="Maiandra GD" w:hAnsi="Maiandra GD"/>
        </w:rPr>
      </w:pPr>
      <w:r>
        <w:rPr>
          <w:rFonts w:ascii="Maiandra GD" w:hAnsi="Maiandra GD"/>
        </w:rPr>
        <w:t xml:space="preserve">trajnost socialnih kontaktov, </w:t>
      </w:r>
    </w:p>
    <w:p w:rsidR="00512260" w:rsidRDefault="00512260" w:rsidP="00512260">
      <w:pPr>
        <w:numPr>
          <w:ilvl w:val="0"/>
          <w:numId w:val="31"/>
        </w:numPr>
        <w:jc w:val="both"/>
        <w:rPr>
          <w:rFonts w:ascii="Maiandra GD" w:hAnsi="Maiandra GD"/>
        </w:rPr>
      </w:pPr>
      <w:r>
        <w:rPr>
          <w:rFonts w:ascii="Maiandra GD" w:hAnsi="Maiandra GD"/>
        </w:rPr>
        <w:t>metodi</w:t>
      </w:r>
      <w:r>
        <w:rPr>
          <w:rFonts w:ascii="Maiandra GD" w:hAnsi="Maiandra GD" w:hint="eastAsia"/>
        </w:rPr>
        <w:t>č</w:t>
      </w:r>
      <w:r>
        <w:rPr>
          <w:rFonts w:ascii="Maiandra GD" w:hAnsi="Maiandra GD"/>
        </w:rPr>
        <w:t xml:space="preserve">ne sposobnosti trenerjev, </w:t>
      </w:r>
    </w:p>
    <w:p w:rsidR="00512260" w:rsidRPr="008C211E" w:rsidRDefault="00512260" w:rsidP="00512260">
      <w:pPr>
        <w:numPr>
          <w:ilvl w:val="0"/>
          <w:numId w:val="31"/>
        </w:numPr>
        <w:jc w:val="both"/>
        <w:rPr>
          <w:rFonts w:ascii="Maiandra GD" w:hAnsi="Maiandra GD"/>
        </w:rPr>
      </w:pPr>
      <w:r>
        <w:rPr>
          <w:rFonts w:ascii="Maiandra GD" w:hAnsi="Maiandra GD"/>
        </w:rPr>
        <w:t>sposobnost analiziranja,…</w:t>
      </w:r>
    </w:p>
    <w:p w:rsidR="00DC24AA" w:rsidRDefault="00DC24AA" w:rsidP="00112FE9">
      <w:pPr>
        <w:jc w:val="both"/>
        <w:rPr>
          <w:rFonts w:ascii="Maiandra GD" w:hAnsi="Maiandra GD"/>
        </w:rPr>
      </w:pPr>
    </w:p>
    <w:p w:rsidR="00112FE9" w:rsidRDefault="00512260" w:rsidP="00112FE9">
      <w:pPr>
        <w:jc w:val="both"/>
        <w:rPr>
          <w:rFonts w:ascii="Maiandra GD" w:hAnsi="Maiandra GD"/>
        </w:rPr>
      </w:pPr>
      <w:r w:rsidRPr="00512260">
        <w:rPr>
          <w:rFonts w:ascii="Maiandra GD" w:hAnsi="Maiandra GD"/>
        </w:rPr>
        <w:t>Psihološke lastnosti:</w:t>
      </w:r>
    </w:p>
    <w:p w:rsidR="00512260" w:rsidRDefault="00512260" w:rsidP="00512260">
      <w:pPr>
        <w:numPr>
          <w:ilvl w:val="0"/>
          <w:numId w:val="33"/>
        </w:numPr>
        <w:jc w:val="both"/>
        <w:rPr>
          <w:rFonts w:ascii="Maiandra GD" w:hAnsi="Maiandra GD"/>
        </w:rPr>
      </w:pPr>
      <w:r>
        <w:rPr>
          <w:rFonts w:ascii="Maiandra GD" w:hAnsi="Maiandra GD"/>
        </w:rPr>
        <w:t xml:space="preserve">visoka delovna motiviranost, </w:t>
      </w:r>
    </w:p>
    <w:p w:rsidR="00512260" w:rsidRDefault="00512260" w:rsidP="00512260">
      <w:pPr>
        <w:numPr>
          <w:ilvl w:val="0"/>
          <w:numId w:val="33"/>
        </w:numPr>
        <w:jc w:val="both"/>
        <w:rPr>
          <w:rFonts w:ascii="Maiandra GD" w:hAnsi="Maiandra GD"/>
        </w:rPr>
      </w:pPr>
      <w:r>
        <w:rPr>
          <w:rFonts w:ascii="Maiandra GD" w:hAnsi="Maiandra GD"/>
        </w:rPr>
        <w:t xml:space="preserve">fleksibilnost, </w:t>
      </w:r>
    </w:p>
    <w:p w:rsidR="00512260" w:rsidRDefault="00512260" w:rsidP="00512260">
      <w:pPr>
        <w:numPr>
          <w:ilvl w:val="0"/>
          <w:numId w:val="33"/>
        </w:numPr>
        <w:jc w:val="both"/>
        <w:rPr>
          <w:rFonts w:ascii="Maiandra GD" w:hAnsi="Maiandra GD"/>
        </w:rPr>
      </w:pPr>
      <w:r>
        <w:rPr>
          <w:rFonts w:ascii="Maiandra GD" w:hAnsi="Maiandra GD"/>
        </w:rPr>
        <w:t xml:space="preserve">kreativnost, </w:t>
      </w:r>
    </w:p>
    <w:p w:rsidR="00512260" w:rsidRDefault="00512260" w:rsidP="00512260">
      <w:pPr>
        <w:numPr>
          <w:ilvl w:val="0"/>
          <w:numId w:val="33"/>
        </w:numPr>
        <w:jc w:val="both"/>
        <w:rPr>
          <w:rFonts w:ascii="Maiandra GD" w:hAnsi="Maiandra GD"/>
        </w:rPr>
      </w:pPr>
      <w:r>
        <w:rPr>
          <w:rFonts w:ascii="Maiandra GD" w:hAnsi="Maiandra GD"/>
        </w:rPr>
        <w:t xml:space="preserve">sposobnost organiziranja, </w:t>
      </w:r>
    </w:p>
    <w:p w:rsidR="00512260" w:rsidRDefault="00512260" w:rsidP="00512260">
      <w:pPr>
        <w:numPr>
          <w:ilvl w:val="0"/>
          <w:numId w:val="33"/>
        </w:numPr>
        <w:jc w:val="both"/>
        <w:rPr>
          <w:rFonts w:ascii="Maiandra GD" w:hAnsi="Maiandra GD"/>
        </w:rPr>
      </w:pPr>
      <w:r>
        <w:rPr>
          <w:rFonts w:ascii="Maiandra GD" w:hAnsi="Maiandra GD"/>
        </w:rPr>
        <w:t xml:space="preserve">vztrajnost, </w:t>
      </w:r>
    </w:p>
    <w:p w:rsidR="00512260" w:rsidRDefault="00512260" w:rsidP="00512260">
      <w:pPr>
        <w:numPr>
          <w:ilvl w:val="0"/>
          <w:numId w:val="33"/>
        </w:numPr>
        <w:jc w:val="both"/>
        <w:rPr>
          <w:rFonts w:ascii="Maiandra GD" w:hAnsi="Maiandra GD"/>
        </w:rPr>
      </w:pPr>
      <w:r>
        <w:rPr>
          <w:rFonts w:ascii="Maiandra GD" w:hAnsi="Maiandra GD"/>
        </w:rPr>
        <w:t>sposobnost vzpostavljanja kontaktov,…</w:t>
      </w:r>
    </w:p>
    <w:p w:rsidR="00512260" w:rsidRDefault="00512260" w:rsidP="00512260">
      <w:pPr>
        <w:jc w:val="both"/>
        <w:rPr>
          <w:rFonts w:ascii="Maiandra GD" w:hAnsi="Maiandra GD"/>
        </w:rPr>
      </w:pPr>
    </w:p>
    <w:p w:rsidR="00512260" w:rsidRPr="006038BA" w:rsidRDefault="008C211E" w:rsidP="00112FE9">
      <w:pPr>
        <w:jc w:val="both"/>
        <w:rPr>
          <w:rFonts w:ascii="Maiandra GD" w:hAnsi="Maiandra GD"/>
          <w:b/>
          <w:sz w:val="28"/>
          <w:szCs w:val="28"/>
        </w:rPr>
      </w:pPr>
      <w:r w:rsidRPr="006038BA">
        <w:rPr>
          <w:rFonts w:ascii="Maiandra GD" w:hAnsi="Maiandra GD"/>
          <w:b/>
          <w:sz w:val="28"/>
          <w:szCs w:val="28"/>
        </w:rPr>
        <w:t xml:space="preserve">Inovativni trener </w:t>
      </w:r>
    </w:p>
    <w:p w:rsidR="008C211E" w:rsidRPr="008C211E" w:rsidRDefault="008C211E" w:rsidP="00112FE9">
      <w:pPr>
        <w:jc w:val="both"/>
        <w:rPr>
          <w:rFonts w:ascii="Maiandra GD" w:hAnsi="Maiandra GD"/>
        </w:rPr>
      </w:pPr>
      <w:r w:rsidRPr="008C211E">
        <w:rPr>
          <w:rFonts w:ascii="Maiandra GD" w:hAnsi="Maiandra GD"/>
        </w:rPr>
        <w:t>Inovativnost je karakteristika, ki velikokrat visoko sposobne trenerje loči od vrhunskih trenerjev. Inovativni trenerji so vedno korak naprej, ved</w:t>
      </w:r>
      <w:r w:rsidR="00512260">
        <w:rPr>
          <w:rFonts w:ascii="Maiandra GD" w:hAnsi="Maiandra GD"/>
        </w:rPr>
        <w:t xml:space="preserve">no iščejo nove in nove možnosti, </w:t>
      </w:r>
      <w:r w:rsidRPr="008C211E">
        <w:rPr>
          <w:rFonts w:ascii="Maiandra GD" w:hAnsi="Maiandra GD"/>
        </w:rPr>
        <w:t xml:space="preserve">so bolj kreativni in ponavadi višje na izobrazbenem in poklicnem statusu. </w:t>
      </w:r>
    </w:p>
    <w:p w:rsidR="008C211E" w:rsidRDefault="008C211E" w:rsidP="008C211E">
      <w:pPr>
        <w:jc w:val="both"/>
        <w:rPr>
          <w:rFonts w:ascii="Maiandra GD" w:hAnsi="Maiandra GD"/>
        </w:rPr>
      </w:pPr>
    </w:p>
    <w:p w:rsidR="006038BA" w:rsidRDefault="006038BA" w:rsidP="008C211E">
      <w:pPr>
        <w:jc w:val="both"/>
        <w:rPr>
          <w:rFonts w:ascii="Maiandra GD" w:hAnsi="Maiandra GD"/>
        </w:rPr>
      </w:pPr>
    </w:p>
    <w:p w:rsidR="00512260" w:rsidRPr="00512260" w:rsidRDefault="00512260" w:rsidP="00513D7C">
      <w:pPr>
        <w:pStyle w:val="psi2"/>
      </w:pPr>
      <w:bookmarkStart w:id="13" w:name="_Toc186355049"/>
      <w:r w:rsidRPr="00512260">
        <w:t>EMOCIONALNA KONTROLA</w:t>
      </w:r>
      <w:bookmarkEnd w:id="13"/>
    </w:p>
    <w:p w:rsidR="00512260" w:rsidRDefault="00512260" w:rsidP="008C211E">
      <w:pPr>
        <w:jc w:val="both"/>
        <w:rPr>
          <w:rFonts w:ascii="Maiandra GD" w:hAnsi="Maiandra GD"/>
        </w:rPr>
      </w:pPr>
    </w:p>
    <w:p w:rsidR="00512260" w:rsidRDefault="00512260" w:rsidP="008C211E">
      <w:pPr>
        <w:jc w:val="both"/>
        <w:rPr>
          <w:rFonts w:ascii="Maiandra GD" w:hAnsi="Maiandra GD"/>
        </w:rPr>
      </w:pPr>
      <w:r>
        <w:rPr>
          <w:rFonts w:ascii="Maiandra GD" w:hAnsi="Maiandra GD"/>
        </w:rPr>
        <w:t xml:space="preserve">V tekmovanje so športnik in trenerji vpleteni tudi emocionalno. </w:t>
      </w:r>
      <w:r>
        <w:rPr>
          <w:rFonts w:ascii="Maiandra GD" w:hAnsi="Maiandra GD" w:hint="eastAsia"/>
        </w:rPr>
        <w:t>Č</w:t>
      </w:r>
      <w:r>
        <w:rPr>
          <w:rFonts w:ascii="Maiandra GD" w:hAnsi="Maiandra GD"/>
        </w:rPr>
        <w:t xml:space="preserve">eprav je trener predvsem opazovalec z roba črte, pa nikakor ne more emocionalno nevtralno sprejemati, kaj se dogaja z njegovimi varovanci. </w:t>
      </w:r>
      <w:r w:rsidR="003C4ECE">
        <w:rPr>
          <w:rFonts w:ascii="Maiandra GD" w:hAnsi="Maiandra GD"/>
        </w:rPr>
        <w:t xml:space="preserve">Emocije vedno spremljajo določene telesne spremembe in reakcije. Raziskave ugotavljajo, da velika odgovornost trenerja zviša količino stresa, ki ga le-ta doživlja v času tekme. Stres pa povzroči spremembe v delovanju srca. Praviloma se FS poveča. </w:t>
      </w:r>
      <w:r w:rsidR="00221536">
        <w:rPr>
          <w:rFonts w:ascii="Maiandra GD" w:hAnsi="Maiandra GD"/>
        </w:rPr>
        <w:t xml:space="preserve">Tovrstna močna izpostavitev stresu in vzporedne fiziološke reakcije, pa lahko kmalu povzročijo tudi težje, kronične težave. </w:t>
      </w:r>
    </w:p>
    <w:p w:rsidR="005E68AF" w:rsidRDefault="005E68AF" w:rsidP="008C211E">
      <w:pPr>
        <w:jc w:val="both"/>
        <w:rPr>
          <w:rFonts w:ascii="Maiandra GD" w:hAnsi="Maiandra GD"/>
        </w:rPr>
      </w:pPr>
      <w:r>
        <w:rPr>
          <w:rFonts w:ascii="Maiandra GD" w:hAnsi="Maiandra GD"/>
        </w:rPr>
        <w:t xml:space="preserve">Znani so nekateri zelo aktivni in agresivni trenerji, ki predvsem z govorico kretenj počnejo ob robu igrišča "vse mogoče", vendar pa raziskave kažejo, da športniki ne marajo takih reakcij pri trenerju. Želijo umirjenega trenerja, ki vzbuja vtis maksimalne emocionalne kontrole in s tem ustvarja zaupanje. </w:t>
      </w:r>
    </w:p>
    <w:p w:rsidR="00512260" w:rsidRDefault="00512260" w:rsidP="008C211E">
      <w:pPr>
        <w:jc w:val="both"/>
        <w:rPr>
          <w:rFonts w:ascii="Maiandra GD" w:hAnsi="Maiandra GD"/>
        </w:rPr>
      </w:pPr>
    </w:p>
    <w:p w:rsidR="0014609A" w:rsidRDefault="0014609A" w:rsidP="008C211E">
      <w:pPr>
        <w:jc w:val="both"/>
        <w:rPr>
          <w:rFonts w:ascii="Maiandra GD" w:hAnsi="Maiandra GD"/>
        </w:rPr>
      </w:pPr>
    </w:p>
    <w:p w:rsidR="00300B19" w:rsidRPr="006038BA" w:rsidRDefault="0014609A" w:rsidP="0014609A">
      <w:pPr>
        <w:pStyle w:val="psi2"/>
      </w:pPr>
      <w:bookmarkStart w:id="14" w:name="_Toc186355050"/>
      <w:r w:rsidRPr="006038BA">
        <w:t>ŽENSKA – TRENER</w:t>
      </w:r>
      <w:bookmarkEnd w:id="14"/>
    </w:p>
    <w:p w:rsidR="0014609A" w:rsidRDefault="0014609A" w:rsidP="008C211E">
      <w:pPr>
        <w:jc w:val="both"/>
        <w:rPr>
          <w:rFonts w:ascii="Maiandra GD" w:hAnsi="Maiandra GD"/>
        </w:rPr>
      </w:pPr>
    </w:p>
    <w:p w:rsidR="00300B19" w:rsidRDefault="00300B19" w:rsidP="008C211E">
      <w:pPr>
        <w:jc w:val="both"/>
        <w:rPr>
          <w:rFonts w:ascii="Maiandra GD" w:hAnsi="Maiandra GD"/>
        </w:rPr>
      </w:pPr>
      <w:r>
        <w:rPr>
          <w:rFonts w:ascii="Maiandra GD" w:hAnsi="Maiandra GD"/>
        </w:rPr>
        <w:t xml:space="preserve">Loy ugotavlja, da ženske–trenerke izražajo višjo stopnjo dominantnosti, inteligentnosti,  samozadostnosti in odločnosti ter nižjo sociabilnost, kot je to v primeru običajnih žensk. </w:t>
      </w:r>
    </w:p>
    <w:p w:rsidR="00300B19" w:rsidRDefault="00300B19" w:rsidP="008C211E">
      <w:pPr>
        <w:jc w:val="both"/>
        <w:rPr>
          <w:rFonts w:ascii="Maiandra GD" w:hAnsi="Maiandra GD"/>
        </w:rPr>
      </w:pPr>
      <w:r>
        <w:rPr>
          <w:rFonts w:ascii="Maiandra GD" w:hAnsi="Maiandra GD"/>
        </w:rPr>
        <w:t xml:space="preserve">Uspešne trenerke so bolj samozavestne, dominantne, storilnostno motivirane, vztrajne, heteroseksualne in kažejo večjo stopnjo sorodnosti, imajo pa tudi izraženo potrebo po ohranitvi prijateljstva. Na drugi strani pa je pri neuspešni trenerki predvsem poudarjeno pomanjkanje socialne senzitivnosti in indiferentnost do varovancev. </w:t>
      </w:r>
    </w:p>
    <w:p w:rsidR="00300B19" w:rsidRDefault="00300B19" w:rsidP="008C211E">
      <w:pPr>
        <w:jc w:val="both"/>
        <w:rPr>
          <w:rFonts w:ascii="Maiandra GD" w:hAnsi="Maiandra GD"/>
        </w:rPr>
      </w:pPr>
      <w:r>
        <w:rPr>
          <w:rFonts w:ascii="Maiandra GD" w:hAnsi="Maiandra GD"/>
        </w:rPr>
        <w:t xml:space="preserve">Ženske morajo v športu prevzeti vlogo "kameleona". Na nek način morajo združiti socialno sprejemljivo vlogo ženske v socialnih situacijah z vlogo agresivne in dominantne ženske v tekmovalnem športu. </w:t>
      </w:r>
    </w:p>
    <w:p w:rsidR="00300B19" w:rsidRDefault="00300B19" w:rsidP="008C211E">
      <w:pPr>
        <w:jc w:val="both"/>
        <w:rPr>
          <w:rFonts w:ascii="Maiandra GD" w:hAnsi="Maiandra GD"/>
        </w:rPr>
      </w:pPr>
    </w:p>
    <w:p w:rsidR="00300B19" w:rsidRPr="006038BA" w:rsidRDefault="00DC24AA" w:rsidP="0014609A">
      <w:pPr>
        <w:pStyle w:val="psi2"/>
      </w:pPr>
      <w:r>
        <w:br w:type="page"/>
      </w:r>
      <w:bookmarkStart w:id="15" w:name="_Toc186355051"/>
      <w:r w:rsidR="0014609A" w:rsidRPr="006038BA">
        <w:lastRenderedPageBreak/>
        <w:t>TRENER V O</w:t>
      </w:r>
      <w:r w:rsidR="0014609A" w:rsidRPr="006038BA">
        <w:rPr>
          <w:rFonts w:hint="eastAsia"/>
        </w:rPr>
        <w:t>Č</w:t>
      </w:r>
      <w:r w:rsidR="0014609A" w:rsidRPr="006038BA">
        <w:t>EH ŠPORTNIKA</w:t>
      </w:r>
      <w:bookmarkEnd w:id="15"/>
    </w:p>
    <w:p w:rsidR="0014609A" w:rsidRDefault="0014609A" w:rsidP="008C211E">
      <w:pPr>
        <w:jc w:val="both"/>
        <w:rPr>
          <w:rFonts w:ascii="Maiandra GD" w:hAnsi="Maiandra GD"/>
        </w:rPr>
      </w:pPr>
    </w:p>
    <w:p w:rsidR="00AD6848" w:rsidRDefault="00AD6848" w:rsidP="008C211E">
      <w:pPr>
        <w:jc w:val="both"/>
        <w:rPr>
          <w:rFonts w:ascii="Maiandra GD" w:hAnsi="Maiandra GD"/>
        </w:rPr>
      </w:pPr>
      <w:r>
        <w:rPr>
          <w:rFonts w:ascii="Maiandra GD" w:hAnsi="Maiandra GD"/>
        </w:rPr>
        <w:t xml:space="preserve">Percival je zbral komentarje, sodbe in ocene 382 kanadskih športnikov iz 25ih športnih disciplin o trenerjih. </w:t>
      </w:r>
    </w:p>
    <w:p w:rsidR="00DC24AA" w:rsidRDefault="00DC24AA" w:rsidP="008C211E">
      <w:pPr>
        <w:jc w:val="both"/>
        <w:rPr>
          <w:rFonts w:ascii="Maiandra GD" w:hAnsi="Maiandra GD"/>
        </w:rPr>
      </w:pPr>
    </w:p>
    <w:p w:rsidR="00AD6848" w:rsidRDefault="00AD6848" w:rsidP="008C211E">
      <w:pPr>
        <w:jc w:val="both"/>
        <w:rPr>
          <w:rFonts w:ascii="Maiandra GD" w:hAnsi="Maiandra GD"/>
        </w:rPr>
      </w:pPr>
      <w:r>
        <w:rPr>
          <w:rFonts w:ascii="Maiandra GD" w:hAnsi="Maiandra GD"/>
        </w:rPr>
        <w:t xml:space="preserve">Zanimivo je, da je športnikova percepcija lastnega trenerja glede na dobljene rezultate prej negativna kot pozitivna. Analiza ocen je pokazala, da športniki skupinskih športov bolj pozitivno ocenjujejo svoje trenerje. Pri individualnem športu pa je športnik odvisen pravzaprav izključno od trenerja. Natančnejša analiza kaže pozitiven oz. negativen odnos športnikov do trenerja na 4 področjih treniranja: mnenje o osebnosti, tehnike in metode, znanje ter procesi delovanja–mehanika. </w:t>
      </w:r>
    </w:p>
    <w:p w:rsidR="00716D61" w:rsidRDefault="00716D61" w:rsidP="008C211E">
      <w:pPr>
        <w:jc w:val="both"/>
        <w:rPr>
          <w:rFonts w:ascii="Maiandra GD" w:hAnsi="Maiandra GD"/>
        </w:rPr>
      </w:pPr>
    </w:p>
    <w:p w:rsidR="00716D61" w:rsidRDefault="00716D61" w:rsidP="008C211E">
      <w:pPr>
        <w:jc w:val="both"/>
        <w:rPr>
          <w:rFonts w:ascii="Maiandra GD" w:hAnsi="Maiandra GD"/>
        </w:rPr>
      </w:pPr>
      <w:r>
        <w:rPr>
          <w:rFonts w:ascii="Maiandra GD" w:hAnsi="Maiandra GD"/>
        </w:rPr>
        <w:t xml:space="preserve">Percival je analiziral tudi </w:t>
      </w:r>
      <w:r w:rsidR="002A6198">
        <w:rPr>
          <w:rFonts w:ascii="Maiandra GD" w:hAnsi="Maiandra GD"/>
        </w:rPr>
        <w:t xml:space="preserve">vedenje 66 </w:t>
      </w:r>
      <w:r>
        <w:rPr>
          <w:rFonts w:ascii="Maiandra GD" w:hAnsi="Maiandra GD"/>
        </w:rPr>
        <w:t>trenerje</w:t>
      </w:r>
      <w:r w:rsidR="002A6198">
        <w:rPr>
          <w:rFonts w:ascii="Maiandra GD" w:hAnsi="Maiandra GD"/>
        </w:rPr>
        <w:t>v. Razlikuje negativne in pozitivne trenerje.</w:t>
      </w:r>
    </w:p>
    <w:p w:rsidR="002A6198" w:rsidRDefault="002A6198" w:rsidP="002A6198">
      <w:pPr>
        <w:rPr>
          <w:rFonts w:ascii="Maiandra GD" w:hAnsi="Maiandra GD"/>
        </w:rPr>
      </w:pPr>
      <w:r>
        <w:rPr>
          <w:rFonts w:ascii="Maiandra GD" w:hAnsi="Maiandra GD"/>
        </w:rPr>
        <w:t>Negativni trenerji:</w:t>
      </w:r>
    </w:p>
    <w:p w:rsidR="002A6198" w:rsidRDefault="002A6198" w:rsidP="002A6198">
      <w:pPr>
        <w:numPr>
          <w:ilvl w:val="0"/>
          <w:numId w:val="34"/>
        </w:numPr>
        <w:jc w:val="both"/>
        <w:rPr>
          <w:rFonts w:ascii="Maiandra GD" w:hAnsi="Maiandra GD"/>
        </w:rPr>
      </w:pPr>
      <w:r>
        <w:rPr>
          <w:rFonts w:ascii="Maiandra GD" w:hAnsi="Maiandra GD"/>
        </w:rPr>
        <w:t xml:space="preserve">"žaljivec" – najbolj nepriljubljen tip trenerja, ki napada športnike z žaljivkami. </w:t>
      </w:r>
    </w:p>
    <w:p w:rsidR="002A6198" w:rsidRDefault="002A6198" w:rsidP="002A6198">
      <w:pPr>
        <w:numPr>
          <w:ilvl w:val="0"/>
          <w:numId w:val="34"/>
        </w:numPr>
        <w:jc w:val="both"/>
        <w:rPr>
          <w:rFonts w:ascii="Maiandra GD" w:hAnsi="Maiandra GD"/>
        </w:rPr>
      </w:pPr>
      <w:r>
        <w:rPr>
          <w:rFonts w:ascii="Maiandra GD" w:hAnsi="Maiandra GD"/>
        </w:rPr>
        <w:t xml:space="preserve">"kričač" – misli da je uspeh odvisen od jakosti njegovega kričanja. </w:t>
      </w:r>
    </w:p>
    <w:p w:rsidR="002A6198" w:rsidRDefault="002A6198" w:rsidP="002A6198">
      <w:pPr>
        <w:numPr>
          <w:ilvl w:val="0"/>
          <w:numId w:val="34"/>
        </w:numPr>
        <w:jc w:val="both"/>
        <w:rPr>
          <w:rFonts w:ascii="Maiandra GD" w:hAnsi="Maiandra GD"/>
        </w:rPr>
      </w:pPr>
      <w:r>
        <w:rPr>
          <w:rFonts w:ascii="Maiandra GD" w:hAnsi="Maiandra GD"/>
        </w:rPr>
        <w:t xml:space="preserve">"davilec" – dober je na treningu, ko se tekma začne, pa pade v šok in ni sposoben ustrezno voditi svojih športnikov. </w:t>
      </w:r>
    </w:p>
    <w:p w:rsidR="002A6198" w:rsidRDefault="002A6198" w:rsidP="002A6198">
      <w:pPr>
        <w:numPr>
          <w:ilvl w:val="0"/>
          <w:numId w:val="34"/>
        </w:numPr>
        <w:jc w:val="both"/>
        <w:rPr>
          <w:rFonts w:ascii="Maiandra GD" w:hAnsi="Maiandra GD"/>
        </w:rPr>
      </w:pPr>
      <w:r>
        <w:rPr>
          <w:rFonts w:ascii="Maiandra GD" w:hAnsi="Maiandra GD"/>
        </w:rPr>
        <w:t xml:space="preserve">"tresoči" – na tekmi izgubi hladnost, je nervozen. </w:t>
      </w:r>
    </w:p>
    <w:p w:rsidR="002A6198" w:rsidRDefault="002A6198" w:rsidP="002A6198">
      <w:pPr>
        <w:numPr>
          <w:ilvl w:val="0"/>
          <w:numId w:val="34"/>
        </w:numPr>
        <w:jc w:val="both"/>
        <w:rPr>
          <w:rFonts w:ascii="Maiandra GD" w:hAnsi="Maiandra GD"/>
        </w:rPr>
      </w:pPr>
      <w:r>
        <w:rPr>
          <w:rFonts w:ascii="Maiandra GD" w:hAnsi="Maiandra GD"/>
        </w:rPr>
        <w:t xml:space="preserve">"general Custer" – njegova taktika je vedno enaka, nespremenjena, se ne prilagaja okoliščinam. </w:t>
      </w:r>
    </w:p>
    <w:p w:rsidR="002A6198" w:rsidRDefault="002A6198" w:rsidP="002A6198">
      <w:pPr>
        <w:numPr>
          <w:ilvl w:val="0"/>
          <w:numId w:val="34"/>
        </w:numPr>
        <w:jc w:val="both"/>
        <w:rPr>
          <w:rFonts w:ascii="Maiandra GD" w:hAnsi="Maiandra GD"/>
        </w:rPr>
      </w:pPr>
      <w:r>
        <w:rPr>
          <w:rFonts w:ascii="Maiandra GD" w:hAnsi="Maiandra GD"/>
        </w:rPr>
        <w:t xml:space="preserve">"heroj" – vedno hiti čestitati tekmovalcu, da bodo zagotovo vsi vedeli, kdo je trener. </w:t>
      </w:r>
    </w:p>
    <w:p w:rsidR="002A6198" w:rsidRPr="002A6198" w:rsidRDefault="002A6198" w:rsidP="002A6198">
      <w:pPr>
        <w:numPr>
          <w:ilvl w:val="0"/>
          <w:numId w:val="34"/>
        </w:numPr>
        <w:jc w:val="both"/>
        <w:rPr>
          <w:rFonts w:ascii="Maiandra GD" w:hAnsi="Maiandra GD"/>
        </w:rPr>
      </w:pPr>
      <w:r>
        <w:rPr>
          <w:rFonts w:ascii="Maiandra GD" w:hAnsi="Maiandra GD"/>
        </w:rPr>
        <w:t xml:space="preserve">"maščevalec", "znanstvenik", "Hitler", "ječar", "črni maček" – vraževeren trener. </w:t>
      </w:r>
    </w:p>
    <w:p w:rsidR="00DC24AA" w:rsidRDefault="00DC24AA" w:rsidP="008C211E">
      <w:pPr>
        <w:jc w:val="both"/>
        <w:rPr>
          <w:rFonts w:ascii="Maiandra GD" w:hAnsi="Maiandra GD"/>
        </w:rPr>
      </w:pPr>
    </w:p>
    <w:p w:rsidR="002A6198" w:rsidRDefault="00FF1A71" w:rsidP="008C211E">
      <w:pPr>
        <w:jc w:val="both"/>
        <w:rPr>
          <w:rFonts w:ascii="Maiandra GD" w:hAnsi="Maiandra GD"/>
        </w:rPr>
      </w:pPr>
      <w:r>
        <w:rPr>
          <w:rFonts w:ascii="Maiandra GD" w:hAnsi="Maiandra GD"/>
        </w:rPr>
        <w:t>Pozitivni trenerji:</w:t>
      </w:r>
    </w:p>
    <w:p w:rsidR="00FF1A71" w:rsidRDefault="00FF1A71" w:rsidP="00FF1A71">
      <w:pPr>
        <w:numPr>
          <w:ilvl w:val="0"/>
          <w:numId w:val="35"/>
        </w:numPr>
        <w:jc w:val="both"/>
        <w:rPr>
          <w:rFonts w:ascii="Maiandra GD" w:hAnsi="Maiandra GD"/>
        </w:rPr>
      </w:pPr>
      <w:r>
        <w:rPr>
          <w:rFonts w:ascii="Maiandra GD" w:hAnsi="Maiandra GD"/>
        </w:rPr>
        <w:t xml:space="preserve">"podpornik – branilec" – daje športniku emocionalno podporo, ga opominja na napake, mu daje upanje. </w:t>
      </w:r>
    </w:p>
    <w:p w:rsidR="00FF1A71" w:rsidRDefault="00FF1A71" w:rsidP="00FF1A71">
      <w:pPr>
        <w:numPr>
          <w:ilvl w:val="0"/>
          <w:numId w:val="35"/>
        </w:numPr>
        <w:jc w:val="both"/>
        <w:rPr>
          <w:rFonts w:ascii="Maiandra GD" w:hAnsi="Maiandra GD"/>
        </w:rPr>
      </w:pPr>
      <w:r>
        <w:rPr>
          <w:rFonts w:ascii="Maiandra GD" w:hAnsi="Maiandra GD"/>
        </w:rPr>
        <w:t xml:space="preserve">"gospod hladni" – težko se pusti spraviti iz tira, je vedno sposoben dajati pametne in smiselne napotke. </w:t>
      </w:r>
    </w:p>
    <w:p w:rsidR="00FF1A71" w:rsidRDefault="00FF1A71" w:rsidP="00FF1A71">
      <w:pPr>
        <w:numPr>
          <w:ilvl w:val="0"/>
          <w:numId w:val="35"/>
        </w:numPr>
        <w:jc w:val="both"/>
        <w:rPr>
          <w:rFonts w:ascii="Maiandra GD" w:hAnsi="Maiandra GD"/>
        </w:rPr>
      </w:pPr>
      <w:r>
        <w:rPr>
          <w:rFonts w:ascii="Maiandra GD" w:hAnsi="Maiandra GD"/>
        </w:rPr>
        <w:t xml:space="preserve">"turist" – pokloni vsakemu nekaj pozornosti, </w:t>
      </w:r>
      <w:r w:rsidR="00996F8D">
        <w:rPr>
          <w:rFonts w:ascii="Maiandra GD" w:hAnsi="Maiandra GD"/>
        </w:rPr>
        <w:t xml:space="preserve">posveča se vsem članom ekipe. </w:t>
      </w:r>
    </w:p>
    <w:p w:rsidR="00996F8D" w:rsidRDefault="00996F8D" w:rsidP="00996F8D">
      <w:pPr>
        <w:numPr>
          <w:ilvl w:val="0"/>
          <w:numId w:val="35"/>
        </w:numPr>
        <w:jc w:val="both"/>
        <w:rPr>
          <w:rFonts w:ascii="Maiandra GD" w:hAnsi="Maiandra GD"/>
        </w:rPr>
      </w:pPr>
      <w:r>
        <w:rPr>
          <w:rFonts w:ascii="Maiandra GD" w:hAnsi="Maiandra GD"/>
        </w:rPr>
        <w:t xml:space="preserve">"svetovalec" – razloži športnikom pomen njihovega truda. </w:t>
      </w:r>
    </w:p>
    <w:p w:rsidR="00996F8D" w:rsidRDefault="00996F8D" w:rsidP="00996F8D">
      <w:pPr>
        <w:numPr>
          <w:ilvl w:val="0"/>
          <w:numId w:val="35"/>
        </w:numPr>
        <w:jc w:val="both"/>
        <w:rPr>
          <w:rFonts w:ascii="Maiandra GD" w:hAnsi="Maiandra GD"/>
        </w:rPr>
      </w:pPr>
      <w:r>
        <w:rPr>
          <w:rFonts w:ascii="Maiandra GD" w:hAnsi="Maiandra GD"/>
        </w:rPr>
        <w:t xml:space="preserve">"doktor" – skrbi za športnikovo zdravje. </w:t>
      </w:r>
    </w:p>
    <w:p w:rsidR="00996F8D" w:rsidRDefault="00996F8D" w:rsidP="00996F8D">
      <w:pPr>
        <w:numPr>
          <w:ilvl w:val="0"/>
          <w:numId w:val="35"/>
        </w:numPr>
        <w:jc w:val="both"/>
        <w:rPr>
          <w:rFonts w:ascii="Maiandra GD" w:hAnsi="Maiandra GD"/>
        </w:rPr>
      </w:pPr>
      <w:r>
        <w:rPr>
          <w:rFonts w:ascii="Maiandra GD" w:hAnsi="Maiandra GD"/>
        </w:rPr>
        <w:t xml:space="preserve">"prodajalec" – je pozitivni verbalni motivator, ki zna brez posebne prisile pripraviti športnike za delo. </w:t>
      </w:r>
    </w:p>
    <w:p w:rsidR="002A6198" w:rsidRDefault="002A6198" w:rsidP="008C211E">
      <w:pPr>
        <w:jc w:val="both"/>
        <w:rPr>
          <w:rFonts w:ascii="Maiandra GD" w:hAnsi="Maiandra GD"/>
        </w:rPr>
      </w:pPr>
    </w:p>
    <w:p w:rsidR="00C25A77" w:rsidRDefault="00C25A77" w:rsidP="008C211E">
      <w:pPr>
        <w:jc w:val="both"/>
        <w:rPr>
          <w:rFonts w:ascii="Maiandra GD" w:hAnsi="Maiandra GD"/>
        </w:rPr>
      </w:pPr>
    </w:p>
    <w:p w:rsidR="008C211E" w:rsidRDefault="008B18C5" w:rsidP="00513D7C">
      <w:pPr>
        <w:pStyle w:val="psi2"/>
      </w:pPr>
      <w:bookmarkStart w:id="16" w:name="_Toc186355052"/>
      <w:r w:rsidRPr="008B18C5">
        <w:t xml:space="preserve">ODNOS TRENER </w:t>
      </w:r>
      <w:r>
        <w:t>–</w:t>
      </w:r>
      <w:r w:rsidRPr="008B18C5">
        <w:t xml:space="preserve"> ŠPORTNIK</w:t>
      </w:r>
      <w:bookmarkEnd w:id="16"/>
    </w:p>
    <w:p w:rsidR="008B18C5" w:rsidRPr="008B18C5" w:rsidRDefault="008B18C5" w:rsidP="008C211E">
      <w:pPr>
        <w:jc w:val="both"/>
        <w:rPr>
          <w:rFonts w:ascii="Maiandra GD" w:hAnsi="Maiandra GD"/>
          <w:b/>
          <w:sz w:val="28"/>
          <w:szCs w:val="28"/>
        </w:rPr>
      </w:pPr>
    </w:p>
    <w:p w:rsidR="008C211E" w:rsidRPr="008C211E" w:rsidRDefault="008C211E" w:rsidP="008C211E">
      <w:pPr>
        <w:jc w:val="both"/>
        <w:rPr>
          <w:rFonts w:ascii="Maiandra GD" w:hAnsi="Maiandra GD"/>
        </w:rPr>
      </w:pPr>
      <w:r w:rsidRPr="008C211E">
        <w:rPr>
          <w:rFonts w:ascii="Maiandra GD" w:hAnsi="Maiandra GD"/>
        </w:rPr>
        <w:t xml:space="preserve">Kvaliteta odnosa in interakcije trener – športnik je ena izmed determinant trenerjevega vedenja. </w:t>
      </w:r>
    </w:p>
    <w:p w:rsidR="008C211E" w:rsidRPr="008C211E" w:rsidRDefault="008C211E" w:rsidP="008C211E">
      <w:pPr>
        <w:jc w:val="both"/>
        <w:rPr>
          <w:rFonts w:ascii="Maiandra GD" w:hAnsi="Maiandra GD"/>
        </w:rPr>
      </w:pPr>
      <w:r w:rsidRPr="008C211E">
        <w:rPr>
          <w:rFonts w:ascii="Maiandra GD" w:hAnsi="Maiandra GD"/>
        </w:rPr>
        <w:t>S</w:t>
      </w:r>
      <w:r w:rsidR="008B18C5">
        <w:rPr>
          <w:rFonts w:ascii="Maiandra GD" w:hAnsi="Maiandra GD"/>
        </w:rPr>
        <w:t>c</w:t>
      </w:r>
      <w:r w:rsidRPr="008C211E">
        <w:rPr>
          <w:rFonts w:ascii="Maiandra GD" w:hAnsi="Maiandra GD"/>
        </w:rPr>
        <w:t>hutz navaja tri dimenzije medosebnega vedenja:</w:t>
      </w:r>
    </w:p>
    <w:p w:rsidR="008C211E" w:rsidRPr="008C211E" w:rsidRDefault="0014609A" w:rsidP="00512260">
      <w:pPr>
        <w:numPr>
          <w:ilvl w:val="0"/>
          <w:numId w:val="31"/>
        </w:numPr>
        <w:jc w:val="both"/>
        <w:rPr>
          <w:rFonts w:ascii="Maiandra GD" w:hAnsi="Maiandra GD"/>
        </w:rPr>
      </w:pPr>
      <w:r w:rsidRPr="0014609A">
        <w:rPr>
          <w:rFonts w:ascii="Maiandra GD" w:hAnsi="Maiandra GD"/>
          <w:b/>
        </w:rPr>
        <w:t xml:space="preserve">Kontrolna </w:t>
      </w:r>
      <w:r w:rsidR="008C211E" w:rsidRPr="0014609A">
        <w:rPr>
          <w:rFonts w:ascii="Maiandra GD" w:hAnsi="Maiandra GD"/>
          <w:b/>
        </w:rPr>
        <w:t>dimenzija</w:t>
      </w:r>
      <w:r w:rsidR="008B18C5">
        <w:rPr>
          <w:rFonts w:ascii="Maiandra GD" w:hAnsi="Maiandra GD"/>
        </w:rPr>
        <w:t xml:space="preserve"> – </w:t>
      </w:r>
      <w:r w:rsidR="008C211E" w:rsidRPr="008C211E">
        <w:rPr>
          <w:rFonts w:ascii="Maiandra GD" w:hAnsi="Maiandra GD"/>
        </w:rPr>
        <w:t>potreba biti nadzorovan ali n</w:t>
      </w:r>
      <w:r w:rsidR="008B18C5">
        <w:rPr>
          <w:rFonts w:ascii="Maiandra GD" w:hAnsi="Maiandra GD"/>
        </w:rPr>
        <w:t xml:space="preserve">adzorovati druge, biti svoboden. </w:t>
      </w:r>
    </w:p>
    <w:p w:rsidR="008C211E" w:rsidRPr="008C211E" w:rsidRDefault="0014609A" w:rsidP="00512260">
      <w:pPr>
        <w:numPr>
          <w:ilvl w:val="0"/>
          <w:numId w:val="31"/>
        </w:numPr>
        <w:jc w:val="both"/>
        <w:rPr>
          <w:rFonts w:ascii="Maiandra GD" w:hAnsi="Maiandra GD"/>
        </w:rPr>
      </w:pPr>
      <w:r w:rsidRPr="0014609A">
        <w:rPr>
          <w:rFonts w:ascii="Maiandra GD" w:hAnsi="Maiandra GD"/>
          <w:b/>
        </w:rPr>
        <w:t xml:space="preserve">Inkluzivna </w:t>
      </w:r>
      <w:r w:rsidR="008C211E" w:rsidRPr="0014609A">
        <w:rPr>
          <w:rFonts w:ascii="Maiandra GD" w:hAnsi="Maiandra GD"/>
          <w:b/>
        </w:rPr>
        <w:t>dimenzija</w:t>
      </w:r>
      <w:r w:rsidR="008C211E" w:rsidRPr="008C211E">
        <w:rPr>
          <w:rFonts w:ascii="Maiandra GD" w:hAnsi="Maiandra GD"/>
        </w:rPr>
        <w:t xml:space="preserve"> </w:t>
      </w:r>
      <w:r w:rsidR="008B18C5">
        <w:rPr>
          <w:rFonts w:ascii="Maiandra GD" w:hAnsi="Maiandra GD"/>
        </w:rPr>
        <w:t xml:space="preserve">– </w:t>
      </w:r>
      <w:r w:rsidR="008C211E" w:rsidRPr="008C211E">
        <w:rPr>
          <w:rFonts w:ascii="Maiandra GD" w:hAnsi="Maiandra GD"/>
        </w:rPr>
        <w:t>stopnja do katere človek čuti pot</w:t>
      </w:r>
      <w:r w:rsidR="008B18C5">
        <w:rPr>
          <w:rFonts w:ascii="Maiandra GD" w:hAnsi="Maiandra GD"/>
        </w:rPr>
        <w:t>r</w:t>
      </w:r>
      <w:r w:rsidR="008C211E" w:rsidRPr="008C211E">
        <w:rPr>
          <w:rFonts w:ascii="Maiandra GD" w:hAnsi="Maiandra GD"/>
        </w:rPr>
        <w:t>ebo spre</w:t>
      </w:r>
      <w:r w:rsidR="008B18C5">
        <w:rPr>
          <w:rFonts w:ascii="Maiandra GD" w:hAnsi="Maiandra GD"/>
        </w:rPr>
        <w:t>jeti ali zavrniti socializacijo.</w:t>
      </w:r>
    </w:p>
    <w:p w:rsidR="008C211E" w:rsidRPr="008C211E" w:rsidRDefault="0014609A" w:rsidP="00512260">
      <w:pPr>
        <w:numPr>
          <w:ilvl w:val="0"/>
          <w:numId w:val="31"/>
        </w:numPr>
        <w:jc w:val="both"/>
        <w:rPr>
          <w:rFonts w:ascii="Maiandra GD" w:hAnsi="Maiandra GD"/>
        </w:rPr>
      </w:pPr>
      <w:r w:rsidRPr="0014609A">
        <w:rPr>
          <w:rFonts w:ascii="Maiandra GD" w:hAnsi="Maiandra GD" w:hint="eastAsia"/>
          <w:b/>
        </w:rPr>
        <w:t>Č</w:t>
      </w:r>
      <w:r w:rsidRPr="0014609A">
        <w:rPr>
          <w:rFonts w:ascii="Maiandra GD" w:hAnsi="Maiandra GD"/>
          <w:b/>
        </w:rPr>
        <w:t xml:space="preserve">ustvena </w:t>
      </w:r>
      <w:r w:rsidR="008C211E" w:rsidRPr="0014609A">
        <w:rPr>
          <w:rFonts w:ascii="Maiandra GD" w:hAnsi="Maiandra GD"/>
          <w:b/>
        </w:rPr>
        <w:t>dimenzija</w:t>
      </w:r>
      <w:r w:rsidR="008C211E" w:rsidRPr="008C211E">
        <w:rPr>
          <w:rFonts w:ascii="Maiandra GD" w:hAnsi="Maiandra GD"/>
        </w:rPr>
        <w:t xml:space="preserve"> oz. dimenzija naklonjenosti </w:t>
      </w:r>
      <w:r w:rsidR="008B18C5">
        <w:rPr>
          <w:rFonts w:ascii="Maiandra GD" w:hAnsi="Maiandra GD"/>
        </w:rPr>
        <w:t xml:space="preserve">– </w:t>
      </w:r>
      <w:r w:rsidR="008C211E" w:rsidRPr="008C211E">
        <w:rPr>
          <w:rFonts w:ascii="Maiandra GD" w:hAnsi="Maiandra GD"/>
        </w:rPr>
        <w:t>potreba da</w:t>
      </w:r>
      <w:r w:rsidR="008B18C5">
        <w:rPr>
          <w:rFonts w:ascii="Maiandra GD" w:hAnsi="Maiandra GD"/>
        </w:rPr>
        <w:t>ti ali prejeti ljubezen in skrb.</w:t>
      </w:r>
    </w:p>
    <w:p w:rsidR="008C211E" w:rsidRDefault="008B18C5" w:rsidP="008C211E">
      <w:pPr>
        <w:jc w:val="both"/>
        <w:rPr>
          <w:rFonts w:ascii="Maiandra GD" w:hAnsi="Maiandra GD"/>
        </w:rPr>
      </w:pPr>
      <w:r>
        <w:rPr>
          <w:rFonts w:ascii="Maiandra GD" w:hAnsi="Maiandra GD"/>
        </w:rPr>
        <w:t xml:space="preserve">V dimenzijah je vključeno dajanje in prejemanje ter potreba po izražanju vsega omenjenega. </w:t>
      </w:r>
    </w:p>
    <w:p w:rsidR="008B18C5" w:rsidRDefault="008B18C5" w:rsidP="008C211E">
      <w:pPr>
        <w:jc w:val="both"/>
        <w:rPr>
          <w:rFonts w:ascii="Maiandra GD" w:hAnsi="Maiandra GD"/>
        </w:rPr>
      </w:pPr>
      <w:r>
        <w:rPr>
          <w:rFonts w:ascii="Maiandra GD" w:hAnsi="Maiandra GD"/>
        </w:rPr>
        <w:lastRenderedPageBreak/>
        <w:t xml:space="preserve">Do razlik v percepciji trenerja in športnika prihaja pogosteje takrat, ko je športnik neuspešen in ko izgublja. Kadar pa je športnik uspešen, so te razlike običajno manjše ali pa je njihov negativni vpliv maskiran s pozitivnim vplivom bonifikacij, ki jih prinaša uspeh. </w:t>
      </w:r>
    </w:p>
    <w:p w:rsidR="008B18C5" w:rsidRDefault="008B18C5" w:rsidP="008C211E">
      <w:pPr>
        <w:jc w:val="both"/>
        <w:rPr>
          <w:rFonts w:ascii="Maiandra GD" w:hAnsi="Maiandra GD"/>
        </w:rPr>
      </w:pPr>
    </w:p>
    <w:p w:rsidR="005A2F42" w:rsidRDefault="005A2F42" w:rsidP="008C211E">
      <w:pPr>
        <w:jc w:val="both"/>
        <w:rPr>
          <w:rFonts w:ascii="Maiandra GD" w:hAnsi="Maiandra GD"/>
        </w:rPr>
      </w:pPr>
      <w:r>
        <w:rPr>
          <w:rFonts w:ascii="Maiandra GD" w:hAnsi="Maiandra GD"/>
        </w:rPr>
        <w:t xml:space="preserve">Primer kompatibilnega in inkompatibilnega odnosa trener–športnik: </w:t>
      </w:r>
    </w:p>
    <w:p w:rsidR="005A2F42" w:rsidRDefault="005A2F42" w:rsidP="008C211E">
      <w:pPr>
        <w:jc w:val="both"/>
        <w:rPr>
          <w:rFonts w:ascii="Maiandra GD" w:hAnsi="Maiandra G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6A5409" w:rsidRPr="00373194" w:rsidTr="00373194">
        <w:tc>
          <w:tcPr>
            <w:tcW w:w="9000" w:type="dxa"/>
            <w:gridSpan w:val="2"/>
            <w:shd w:val="clear" w:color="auto" w:fill="auto"/>
          </w:tcPr>
          <w:p w:rsidR="006A5409" w:rsidRPr="00373194" w:rsidRDefault="006A5409" w:rsidP="00373194">
            <w:pPr>
              <w:jc w:val="center"/>
              <w:rPr>
                <w:rFonts w:ascii="Maiandra GD" w:hAnsi="Maiandra GD"/>
                <w:b/>
              </w:rPr>
            </w:pPr>
            <w:r w:rsidRPr="00373194">
              <w:rPr>
                <w:rFonts w:ascii="Maiandra GD" w:hAnsi="Maiandra GD"/>
                <w:b/>
              </w:rPr>
              <w:t>Kompatibilna diada</w:t>
            </w:r>
          </w:p>
        </w:tc>
      </w:tr>
      <w:tr w:rsidR="006A5409" w:rsidRPr="00373194" w:rsidTr="00373194">
        <w:tc>
          <w:tcPr>
            <w:tcW w:w="4500" w:type="dxa"/>
            <w:shd w:val="clear" w:color="auto" w:fill="auto"/>
          </w:tcPr>
          <w:p w:rsidR="006A5409" w:rsidRPr="00373194" w:rsidRDefault="006A5409" w:rsidP="00373194">
            <w:pPr>
              <w:jc w:val="both"/>
              <w:rPr>
                <w:rFonts w:ascii="Maiandra GD" w:hAnsi="Maiandra GD"/>
              </w:rPr>
            </w:pPr>
            <w:r w:rsidRPr="00373194">
              <w:rPr>
                <w:rFonts w:ascii="Maiandra GD" w:hAnsi="Maiandra GD"/>
                <w:u w:val="single"/>
              </w:rPr>
              <w:t>Trener</w:t>
            </w:r>
          </w:p>
          <w:p w:rsidR="006A5409" w:rsidRPr="00373194" w:rsidRDefault="006A5409" w:rsidP="00373194">
            <w:pPr>
              <w:jc w:val="both"/>
              <w:rPr>
                <w:rFonts w:ascii="Maiandra GD" w:hAnsi="Maiandra GD"/>
              </w:rPr>
            </w:pPr>
            <w:r w:rsidRPr="00373194">
              <w:rPr>
                <w:rFonts w:ascii="Maiandra GD" w:hAnsi="Maiandra GD"/>
              </w:rPr>
              <w:t>Potreba po nadzorovanju športnikov</w:t>
            </w:r>
          </w:p>
          <w:p w:rsidR="006A5409" w:rsidRPr="00373194" w:rsidRDefault="006A5409" w:rsidP="00373194">
            <w:pPr>
              <w:jc w:val="both"/>
              <w:rPr>
                <w:rFonts w:ascii="Maiandra GD" w:hAnsi="Maiandra GD"/>
              </w:rPr>
            </w:pPr>
            <w:r w:rsidRPr="00373194">
              <w:rPr>
                <w:rFonts w:ascii="Maiandra GD" w:hAnsi="Maiandra GD"/>
              </w:rPr>
              <w:t>Ni potrebe po izražanju naklonjenosti</w:t>
            </w:r>
          </w:p>
          <w:p w:rsidR="006A5409" w:rsidRPr="00373194" w:rsidRDefault="006A5409" w:rsidP="00373194">
            <w:pPr>
              <w:jc w:val="both"/>
              <w:rPr>
                <w:rFonts w:ascii="Maiandra GD" w:hAnsi="Maiandra GD"/>
              </w:rPr>
            </w:pPr>
            <w:r w:rsidRPr="00373194">
              <w:rPr>
                <w:rFonts w:ascii="Maiandra GD" w:hAnsi="Maiandra GD"/>
              </w:rPr>
              <w:t>Ni potrebe po navezovanju nekih pristnejših medosebnih stikov</w:t>
            </w:r>
          </w:p>
        </w:tc>
        <w:tc>
          <w:tcPr>
            <w:tcW w:w="4500" w:type="dxa"/>
            <w:shd w:val="clear" w:color="auto" w:fill="auto"/>
          </w:tcPr>
          <w:p w:rsidR="006A5409" w:rsidRPr="00373194" w:rsidRDefault="006A5409" w:rsidP="00373194">
            <w:pPr>
              <w:jc w:val="both"/>
              <w:rPr>
                <w:rFonts w:ascii="Maiandra GD" w:hAnsi="Maiandra GD"/>
              </w:rPr>
            </w:pPr>
            <w:r w:rsidRPr="00373194">
              <w:rPr>
                <w:rFonts w:ascii="Maiandra GD" w:hAnsi="Maiandra GD"/>
                <w:u w:val="single"/>
              </w:rPr>
              <w:t>Športnik</w:t>
            </w:r>
            <w:r w:rsidRPr="00373194">
              <w:rPr>
                <w:rFonts w:ascii="Maiandra GD" w:hAnsi="Maiandra GD"/>
              </w:rPr>
              <w:t xml:space="preserve"> </w:t>
            </w:r>
          </w:p>
          <w:p w:rsidR="006A5409" w:rsidRPr="00373194" w:rsidRDefault="006A5409" w:rsidP="00373194">
            <w:pPr>
              <w:jc w:val="both"/>
              <w:rPr>
                <w:rFonts w:ascii="Maiandra GD" w:hAnsi="Maiandra GD"/>
              </w:rPr>
            </w:pPr>
            <w:r w:rsidRPr="00373194">
              <w:rPr>
                <w:rFonts w:ascii="Maiandra GD" w:hAnsi="Maiandra GD"/>
              </w:rPr>
              <w:t>Potreba biti nadzorovan</w:t>
            </w:r>
          </w:p>
          <w:p w:rsidR="006A5409" w:rsidRPr="00373194" w:rsidRDefault="006A5409" w:rsidP="00373194">
            <w:pPr>
              <w:jc w:val="both"/>
              <w:rPr>
                <w:rFonts w:ascii="Maiandra GD" w:hAnsi="Maiandra GD"/>
              </w:rPr>
            </w:pPr>
            <w:r w:rsidRPr="00373194">
              <w:rPr>
                <w:rFonts w:ascii="Maiandra GD" w:hAnsi="Maiandra GD"/>
              </w:rPr>
              <w:t>Ne potrebuje izkazovanja naklonjenosti in ne pristnejših medsebojnih stikov</w:t>
            </w:r>
          </w:p>
        </w:tc>
      </w:tr>
      <w:tr w:rsidR="006A5409" w:rsidRPr="00373194" w:rsidTr="00373194">
        <w:tc>
          <w:tcPr>
            <w:tcW w:w="9000" w:type="dxa"/>
            <w:gridSpan w:val="2"/>
            <w:shd w:val="clear" w:color="auto" w:fill="auto"/>
          </w:tcPr>
          <w:p w:rsidR="006A5409" w:rsidRPr="00373194" w:rsidRDefault="006A5409" w:rsidP="00373194">
            <w:pPr>
              <w:jc w:val="center"/>
              <w:rPr>
                <w:rFonts w:ascii="Maiandra GD" w:hAnsi="Maiandra GD"/>
                <w:b/>
              </w:rPr>
            </w:pPr>
            <w:r w:rsidRPr="00373194">
              <w:rPr>
                <w:rFonts w:ascii="Maiandra GD" w:hAnsi="Maiandra GD"/>
                <w:b/>
              </w:rPr>
              <w:t>Inkompatibilna diada</w:t>
            </w:r>
          </w:p>
        </w:tc>
      </w:tr>
      <w:tr w:rsidR="006A5409" w:rsidRPr="00373194" w:rsidTr="00373194">
        <w:tc>
          <w:tcPr>
            <w:tcW w:w="4500" w:type="dxa"/>
            <w:shd w:val="clear" w:color="auto" w:fill="auto"/>
          </w:tcPr>
          <w:p w:rsidR="006A5409" w:rsidRPr="00373194" w:rsidRDefault="006A5409" w:rsidP="00373194">
            <w:pPr>
              <w:jc w:val="both"/>
              <w:rPr>
                <w:rFonts w:ascii="Maiandra GD" w:hAnsi="Maiandra GD"/>
                <w:u w:val="single"/>
              </w:rPr>
            </w:pPr>
            <w:r w:rsidRPr="00373194">
              <w:rPr>
                <w:rFonts w:ascii="Maiandra GD" w:hAnsi="Maiandra GD"/>
                <w:u w:val="single"/>
              </w:rPr>
              <w:t>Trener</w:t>
            </w:r>
          </w:p>
          <w:p w:rsidR="006A5409" w:rsidRPr="00373194" w:rsidRDefault="006A5409" w:rsidP="00373194">
            <w:pPr>
              <w:jc w:val="both"/>
              <w:rPr>
                <w:rFonts w:ascii="Maiandra GD" w:hAnsi="Maiandra GD"/>
              </w:rPr>
            </w:pPr>
            <w:r w:rsidRPr="00373194">
              <w:rPr>
                <w:rFonts w:ascii="Maiandra GD" w:hAnsi="Maiandra GD"/>
              </w:rPr>
              <w:t>Potreba po kontroli drugih</w:t>
            </w:r>
          </w:p>
          <w:p w:rsidR="006A5409" w:rsidRPr="00373194" w:rsidRDefault="006A5409" w:rsidP="00373194">
            <w:pPr>
              <w:jc w:val="both"/>
              <w:rPr>
                <w:rFonts w:ascii="Maiandra GD" w:hAnsi="Maiandra GD"/>
              </w:rPr>
            </w:pPr>
            <w:r w:rsidRPr="00373194">
              <w:rPr>
                <w:rFonts w:ascii="Maiandra GD" w:hAnsi="Maiandra GD"/>
              </w:rPr>
              <w:t>Ni potrebe po izražanju naklonjenosti</w:t>
            </w:r>
          </w:p>
          <w:p w:rsidR="006A5409" w:rsidRPr="00373194" w:rsidRDefault="006A5409" w:rsidP="00373194">
            <w:pPr>
              <w:jc w:val="both"/>
              <w:rPr>
                <w:rFonts w:ascii="Maiandra GD" w:hAnsi="Maiandra GD"/>
              </w:rPr>
            </w:pPr>
            <w:r w:rsidRPr="00373194">
              <w:rPr>
                <w:rFonts w:ascii="Maiandra GD" w:hAnsi="Maiandra GD"/>
              </w:rPr>
              <w:t>Ne potrebuje navezovanja močnejših stikov</w:t>
            </w:r>
          </w:p>
        </w:tc>
        <w:tc>
          <w:tcPr>
            <w:tcW w:w="4500" w:type="dxa"/>
            <w:shd w:val="clear" w:color="auto" w:fill="auto"/>
          </w:tcPr>
          <w:p w:rsidR="006A5409" w:rsidRPr="00373194" w:rsidRDefault="006A5409" w:rsidP="00373194">
            <w:pPr>
              <w:jc w:val="both"/>
              <w:rPr>
                <w:rFonts w:ascii="Maiandra GD" w:hAnsi="Maiandra GD"/>
              </w:rPr>
            </w:pPr>
            <w:r w:rsidRPr="00373194">
              <w:rPr>
                <w:rFonts w:ascii="Maiandra GD" w:hAnsi="Maiandra GD"/>
                <w:u w:val="single"/>
              </w:rPr>
              <w:t>Športnik</w:t>
            </w:r>
            <w:r w:rsidRPr="00373194">
              <w:rPr>
                <w:rFonts w:ascii="Maiandra GD" w:hAnsi="Maiandra GD"/>
              </w:rPr>
              <w:t xml:space="preserve"> </w:t>
            </w:r>
          </w:p>
          <w:p w:rsidR="006A5409" w:rsidRPr="00373194" w:rsidRDefault="006A5409" w:rsidP="00373194">
            <w:pPr>
              <w:jc w:val="both"/>
              <w:rPr>
                <w:rFonts w:ascii="Maiandra GD" w:hAnsi="Maiandra GD"/>
              </w:rPr>
            </w:pPr>
            <w:r w:rsidRPr="00373194">
              <w:rPr>
                <w:rFonts w:ascii="Maiandra GD" w:hAnsi="Maiandra GD"/>
              </w:rPr>
              <w:t>Ne želi kontrole</w:t>
            </w:r>
          </w:p>
          <w:p w:rsidR="006A5409" w:rsidRPr="00373194" w:rsidRDefault="006A5409" w:rsidP="00373194">
            <w:pPr>
              <w:jc w:val="both"/>
              <w:rPr>
                <w:rFonts w:ascii="Maiandra GD" w:hAnsi="Maiandra GD"/>
              </w:rPr>
            </w:pPr>
            <w:r w:rsidRPr="00373194">
              <w:rPr>
                <w:rFonts w:ascii="Maiandra GD" w:hAnsi="Maiandra GD"/>
              </w:rPr>
              <w:t>Potrebuje naklonjenost</w:t>
            </w:r>
          </w:p>
          <w:p w:rsidR="006A5409" w:rsidRPr="00373194" w:rsidRDefault="006A5409" w:rsidP="00373194">
            <w:pPr>
              <w:jc w:val="both"/>
              <w:rPr>
                <w:rFonts w:ascii="Maiandra GD" w:hAnsi="Maiandra GD"/>
              </w:rPr>
            </w:pPr>
            <w:r w:rsidRPr="00373194">
              <w:rPr>
                <w:rFonts w:ascii="Maiandra GD" w:hAnsi="Maiandra GD"/>
              </w:rPr>
              <w:t xml:space="preserve">Potrebuje pozitivni socialni feedback </w:t>
            </w:r>
          </w:p>
        </w:tc>
      </w:tr>
    </w:tbl>
    <w:p w:rsidR="005A2F42" w:rsidRDefault="005A2F42" w:rsidP="008C211E">
      <w:pPr>
        <w:jc w:val="both"/>
        <w:rPr>
          <w:rFonts w:ascii="Maiandra GD" w:hAnsi="Maiandra GD"/>
        </w:rPr>
      </w:pPr>
    </w:p>
    <w:p w:rsidR="005A2F42" w:rsidRDefault="005A2F42" w:rsidP="008C211E">
      <w:pPr>
        <w:jc w:val="both"/>
        <w:rPr>
          <w:rFonts w:ascii="Maiandra GD" w:hAnsi="Maiandra GD"/>
        </w:rPr>
      </w:pPr>
    </w:p>
    <w:p w:rsidR="008C211E" w:rsidRPr="001E596A" w:rsidRDefault="001E596A" w:rsidP="00513D7C">
      <w:pPr>
        <w:pStyle w:val="psi2"/>
      </w:pPr>
      <w:bookmarkStart w:id="17" w:name="_Toc186355053"/>
      <w:r w:rsidRPr="001E596A">
        <w:t>TRENERJEVO VEDENJE</w:t>
      </w:r>
      <w:bookmarkEnd w:id="17"/>
    </w:p>
    <w:p w:rsidR="001E596A" w:rsidRDefault="001E596A" w:rsidP="008C211E">
      <w:pPr>
        <w:jc w:val="both"/>
        <w:rPr>
          <w:rFonts w:ascii="Maiandra GD" w:hAnsi="Maiandra GD"/>
        </w:rPr>
      </w:pPr>
    </w:p>
    <w:p w:rsidR="001E596A" w:rsidRDefault="001E596A" w:rsidP="008C211E">
      <w:pPr>
        <w:jc w:val="both"/>
        <w:rPr>
          <w:rFonts w:ascii="Maiandra GD" w:hAnsi="Maiandra GD"/>
        </w:rPr>
      </w:pPr>
      <w:r>
        <w:rPr>
          <w:rFonts w:ascii="Maiandra GD" w:hAnsi="Maiandra GD"/>
        </w:rPr>
        <w:t xml:space="preserve">Učinkovitost vodenja ni odvisna le od kombinacije trenerja in situacije, ampak tudi od tega,  kako fleksibilno zna trener prilagajati lastno avtoritativnost v odnosu na poglobljeno analizo aktualne športne situacije. </w:t>
      </w:r>
    </w:p>
    <w:p w:rsidR="001E596A" w:rsidRDefault="001E596A" w:rsidP="008C211E">
      <w:pPr>
        <w:jc w:val="both"/>
        <w:rPr>
          <w:rFonts w:ascii="Maiandra GD" w:hAnsi="Maiandra GD"/>
        </w:rPr>
      </w:pPr>
      <w:r>
        <w:rPr>
          <w:rFonts w:ascii="Maiandra GD" w:hAnsi="Maiandra GD"/>
        </w:rPr>
        <w:t xml:space="preserve">Mosston predlaga, da trenerji začnejo z avtoritativnim pristopom do športnika. Ko športnik sprejme obstoječo statusno strukturo in svoj ter trenerjev položaj v njej, mu trener lahko začenja prepuščati nekatere odločitve in povečati svobodo. </w:t>
      </w:r>
    </w:p>
    <w:p w:rsidR="00F3428A" w:rsidRDefault="00F3428A" w:rsidP="008C211E">
      <w:pPr>
        <w:jc w:val="both"/>
        <w:rPr>
          <w:rFonts w:ascii="Maiandra GD" w:hAnsi="Maiandra GD"/>
        </w:rPr>
      </w:pPr>
      <w:r>
        <w:rPr>
          <w:rFonts w:ascii="Maiandra GD" w:hAnsi="Maiandra GD"/>
        </w:rPr>
        <w:t>Raziskave so pokazale, da ne moremo govoriti o</w:t>
      </w:r>
      <w:r w:rsidR="001669C5">
        <w:rPr>
          <w:rFonts w:ascii="Maiandra GD" w:hAnsi="Maiandra GD"/>
        </w:rPr>
        <w:t xml:space="preserve"> idealnem načinu vodenja moštva, z</w:t>
      </w:r>
      <w:r>
        <w:rPr>
          <w:rFonts w:ascii="Maiandra GD" w:hAnsi="Maiandra GD"/>
        </w:rPr>
        <w:t xml:space="preserve">ato je nepravilno izbirati en prevladujoč stil vodenja. Bolj učinkovito bo trener vodil moštvo takrat, kadar bo svoje vedenje prilagajal situaciji. </w:t>
      </w:r>
    </w:p>
    <w:p w:rsidR="001E596A" w:rsidRDefault="001E596A" w:rsidP="008C211E">
      <w:pPr>
        <w:jc w:val="both"/>
        <w:rPr>
          <w:rFonts w:ascii="Maiandra GD" w:hAnsi="Maiandra GD"/>
        </w:rPr>
      </w:pPr>
    </w:p>
    <w:p w:rsidR="008C211E" w:rsidRPr="008C211E" w:rsidRDefault="008C211E" w:rsidP="008C211E">
      <w:pPr>
        <w:jc w:val="both"/>
        <w:rPr>
          <w:rFonts w:ascii="Maiandra GD" w:hAnsi="Maiandra GD"/>
        </w:rPr>
      </w:pPr>
      <w:r w:rsidRPr="008C211E">
        <w:rPr>
          <w:rFonts w:ascii="Maiandra GD" w:hAnsi="Maiandra GD"/>
        </w:rPr>
        <w:t>Med značilnostmi, ki vplivajo na učinkovitost trenerjevega vedenja</w:t>
      </w:r>
      <w:r w:rsidR="001E596A">
        <w:rPr>
          <w:rFonts w:ascii="Maiandra GD" w:hAnsi="Maiandra GD"/>
        </w:rPr>
        <w:t xml:space="preserve"> </w:t>
      </w:r>
      <w:r w:rsidRPr="008C211E">
        <w:rPr>
          <w:rFonts w:ascii="Maiandra GD" w:hAnsi="Maiandra GD"/>
        </w:rPr>
        <w:t>in odnosa s športniki so:</w:t>
      </w:r>
    </w:p>
    <w:p w:rsidR="008C211E" w:rsidRPr="008C211E" w:rsidRDefault="001669C5" w:rsidP="00512260">
      <w:pPr>
        <w:numPr>
          <w:ilvl w:val="0"/>
          <w:numId w:val="32"/>
        </w:numPr>
        <w:jc w:val="both"/>
        <w:rPr>
          <w:rFonts w:ascii="Maiandra GD" w:hAnsi="Maiandra GD"/>
        </w:rPr>
      </w:pPr>
      <w:r w:rsidRPr="008C211E">
        <w:rPr>
          <w:rFonts w:ascii="Maiandra GD" w:hAnsi="Maiandra GD"/>
        </w:rPr>
        <w:t xml:space="preserve">Zrelost </w:t>
      </w:r>
      <w:r w:rsidR="008C211E" w:rsidRPr="008C211E">
        <w:rPr>
          <w:rFonts w:ascii="Maiandra GD" w:hAnsi="Maiandra GD"/>
        </w:rPr>
        <w:t>moštva</w:t>
      </w:r>
      <w:r>
        <w:rPr>
          <w:rFonts w:ascii="Maiandra GD" w:hAnsi="Maiandra GD"/>
        </w:rPr>
        <w:t xml:space="preserve"> – ob začetku športnikove kariere naj bi bila ustrezna trenerjeva orientacija k športniku oz. k razvoju ugodnih odnosov. Ob zaključku kariere mnogi športniki skoraj ne potrebujejo več trenerjevega vodenja. </w:t>
      </w:r>
    </w:p>
    <w:p w:rsidR="008C211E" w:rsidRPr="008C211E" w:rsidRDefault="001669C5" w:rsidP="00512260">
      <w:pPr>
        <w:numPr>
          <w:ilvl w:val="0"/>
          <w:numId w:val="32"/>
        </w:numPr>
        <w:jc w:val="both"/>
        <w:rPr>
          <w:rFonts w:ascii="Maiandra GD" w:hAnsi="Maiandra GD"/>
        </w:rPr>
      </w:pPr>
      <w:r w:rsidRPr="008C211E">
        <w:rPr>
          <w:rFonts w:ascii="Maiandra GD" w:hAnsi="Maiandra GD"/>
        </w:rPr>
        <w:t xml:space="preserve">Velikost </w:t>
      </w:r>
      <w:r w:rsidR="008C211E" w:rsidRPr="008C211E">
        <w:rPr>
          <w:rFonts w:ascii="Maiandra GD" w:hAnsi="Maiandra GD"/>
        </w:rPr>
        <w:t>moštva</w:t>
      </w:r>
      <w:r>
        <w:rPr>
          <w:rFonts w:ascii="Maiandra GD" w:hAnsi="Maiandra GD"/>
        </w:rPr>
        <w:t xml:space="preserve"> – trenerji se v večjih skupinah obnašajo bolj avtoritarno. </w:t>
      </w:r>
    </w:p>
    <w:p w:rsidR="008C211E" w:rsidRPr="008C211E" w:rsidRDefault="001669C5" w:rsidP="00512260">
      <w:pPr>
        <w:numPr>
          <w:ilvl w:val="0"/>
          <w:numId w:val="32"/>
        </w:numPr>
        <w:jc w:val="both"/>
        <w:rPr>
          <w:rFonts w:ascii="Maiandra GD" w:hAnsi="Maiandra GD"/>
        </w:rPr>
      </w:pPr>
      <w:r w:rsidRPr="008C211E">
        <w:rPr>
          <w:rFonts w:ascii="Maiandra GD" w:hAnsi="Maiandra GD"/>
        </w:rPr>
        <w:t xml:space="preserve">Prisotnost </w:t>
      </w:r>
      <w:r w:rsidR="008C211E" w:rsidRPr="008C211E">
        <w:rPr>
          <w:rFonts w:ascii="Maiandra GD" w:hAnsi="Maiandra GD"/>
        </w:rPr>
        <w:t>stresa</w:t>
      </w:r>
      <w:r>
        <w:rPr>
          <w:rFonts w:ascii="Maiandra GD" w:hAnsi="Maiandra GD"/>
        </w:rPr>
        <w:t xml:space="preserve"> – v taki situaciji moštvo preferira trenerja kot močno, bolj avtoritarno osebnost. Trener mora igralcu v trenutkih stresa pomagati z nasveti, drugemu znati znižati napetost, itd. </w:t>
      </w:r>
    </w:p>
    <w:p w:rsidR="008C211E" w:rsidRPr="008C211E" w:rsidRDefault="001669C5" w:rsidP="00512260">
      <w:pPr>
        <w:numPr>
          <w:ilvl w:val="0"/>
          <w:numId w:val="32"/>
        </w:numPr>
        <w:jc w:val="both"/>
        <w:rPr>
          <w:rFonts w:ascii="Maiandra GD" w:hAnsi="Maiandra GD"/>
        </w:rPr>
      </w:pPr>
      <w:r w:rsidRPr="008C211E">
        <w:rPr>
          <w:rFonts w:ascii="Maiandra GD" w:hAnsi="Maiandra GD"/>
        </w:rPr>
        <w:t xml:space="preserve">Prisotnost </w:t>
      </w:r>
      <w:r w:rsidR="008C211E" w:rsidRPr="008C211E">
        <w:rPr>
          <w:rFonts w:ascii="Maiandra GD" w:hAnsi="Maiandra GD"/>
        </w:rPr>
        <w:t>predvidljivih in nepredvidljivih situacij</w:t>
      </w:r>
      <w:r>
        <w:rPr>
          <w:rFonts w:ascii="Maiandra GD" w:hAnsi="Maiandra GD"/>
        </w:rPr>
        <w:t xml:space="preserve"> – v slučajih, ko gre za športe, kjer ni prisotnih veliko novih in nepredvidljivih okoliščin, naj bi športniki preferirali bolj urejen, strog stil treniranja, optimalni trening na univerzalni način. </w:t>
      </w:r>
    </w:p>
    <w:p w:rsidR="008C211E" w:rsidRPr="008C211E" w:rsidRDefault="008C211E" w:rsidP="008C211E">
      <w:pPr>
        <w:jc w:val="both"/>
        <w:rPr>
          <w:rFonts w:ascii="Maiandra GD" w:hAnsi="Maiandra GD"/>
        </w:rPr>
      </w:pPr>
    </w:p>
    <w:p w:rsidR="008C211E" w:rsidRPr="006038BA" w:rsidRDefault="006038BA" w:rsidP="00053FD5">
      <w:pPr>
        <w:rPr>
          <w:rFonts w:ascii="Maiandra GD" w:hAnsi="Maiandra GD"/>
          <w:b/>
          <w:sz w:val="28"/>
          <w:szCs w:val="28"/>
        </w:rPr>
      </w:pPr>
      <w:r w:rsidRPr="006038BA">
        <w:rPr>
          <w:rFonts w:ascii="Maiandra GD" w:hAnsi="Maiandra GD"/>
          <w:b/>
          <w:sz w:val="28"/>
          <w:szCs w:val="28"/>
        </w:rPr>
        <w:t>Evaluacija trenerjevega dela</w:t>
      </w:r>
    </w:p>
    <w:p w:rsidR="00C25A77" w:rsidRDefault="0012492A" w:rsidP="0012492A">
      <w:pPr>
        <w:jc w:val="both"/>
        <w:rPr>
          <w:rFonts w:ascii="Maiandra GD" w:hAnsi="Maiandra GD"/>
        </w:rPr>
      </w:pPr>
      <w:r>
        <w:rPr>
          <w:rFonts w:ascii="Maiandra GD" w:hAnsi="Maiandra GD"/>
        </w:rPr>
        <w:t xml:space="preserve">Trener je brez dvoma centralna figura v procesu treniranja. Vsak trener ima svojo vizijo, kakšen naj bi bil idealen tip trenerja. Vendar mora poleg te lastne predstave upoštevati, da obstajajo določene komponente, ki jih je lažje ali težje spreminjati. </w:t>
      </w:r>
    </w:p>
    <w:p w:rsidR="0012492A" w:rsidRDefault="00C25A77" w:rsidP="0012492A">
      <w:pPr>
        <w:jc w:val="both"/>
        <w:rPr>
          <w:rFonts w:ascii="Maiandra GD" w:hAnsi="Maiandra GD"/>
        </w:rPr>
      </w:pPr>
      <w:r>
        <w:rPr>
          <w:rFonts w:ascii="Maiandra GD" w:hAnsi="Maiandra GD"/>
        </w:rPr>
        <w:br w:type="page"/>
      </w:r>
      <w:r w:rsidR="0012492A">
        <w:rPr>
          <w:rFonts w:ascii="Maiandra GD" w:hAnsi="Maiandra GD"/>
        </w:rPr>
        <w:lastRenderedPageBreak/>
        <w:t>Tako poznamo:</w:t>
      </w:r>
    </w:p>
    <w:p w:rsidR="0012492A" w:rsidRDefault="0012492A" w:rsidP="0012492A">
      <w:pPr>
        <w:numPr>
          <w:ilvl w:val="0"/>
          <w:numId w:val="36"/>
        </w:numPr>
        <w:jc w:val="both"/>
        <w:rPr>
          <w:rFonts w:ascii="Maiandra GD" w:hAnsi="Maiandra GD"/>
        </w:rPr>
      </w:pPr>
      <w:r>
        <w:rPr>
          <w:rFonts w:ascii="Maiandra GD" w:hAnsi="Maiandra GD"/>
        </w:rPr>
        <w:t>Komponente, ki jih lahko spreminjamo – trenerjevo obnašanje, vaje, ki jih uporablja,…</w:t>
      </w:r>
    </w:p>
    <w:p w:rsidR="0012492A" w:rsidRDefault="0012492A" w:rsidP="0012492A">
      <w:pPr>
        <w:numPr>
          <w:ilvl w:val="0"/>
          <w:numId w:val="36"/>
        </w:numPr>
        <w:jc w:val="both"/>
        <w:rPr>
          <w:rFonts w:ascii="Maiandra GD" w:hAnsi="Maiandra GD"/>
        </w:rPr>
      </w:pPr>
      <w:r>
        <w:rPr>
          <w:rFonts w:ascii="Maiandra GD" w:hAnsi="Maiandra GD"/>
        </w:rPr>
        <w:t xml:space="preserve">Komponente na katere se da vplivati, vendar na daljši rok – emocionalni ton teama. </w:t>
      </w:r>
    </w:p>
    <w:p w:rsidR="0012492A" w:rsidRDefault="0012492A" w:rsidP="0012492A">
      <w:pPr>
        <w:numPr>
          <w:ilvl w:val="0"/>
          <w:numId w:val="36"/>
        </w:numPr>
        <w:jc w:val="both"/>
        <w:rPr>
          <w:rFonts w:ascii="Maiandra GD" w:hAnsi="Maiandra GD"/>
        </w:rPr>
      </w:pPr>
      <w:r>
        <w:rPr>
          <w:rFonts w:ascii="Maiandra GD" w:hAnsi="Maiandra GD"/>
        </w:rPr>
        <w:t xml:space="preserve">Komponente, ki jih zelo težko spreminjamo – vpliv staršev, pretekle izkušnje. </w:t>
      </w:r>
    </w:p>
    <w:p w:rsidR="0012492A" w:rsidRDefault="0012492A" w:rsidP="0012492A">
      <w:pPr>
        <w:jc w:val="both"/>
        <w:rPr>
          <w:rFonts w:ascii="Maiandra GD" w:hAnsi="Maiandra GD"/>
        </w:rPr>
      </w:pPr>
    </w:p>
    <w:p w:rsidR="0012492A" w:rsidRDefault="0012492A" w:rsidP="0012492A">
      <w:pPr>
        <w:jc w:val="both"/>
        <w:rPr>
          <w:rFonts w:ascii="Maiandra GD" w:hAnsi="Maiandra GD"/>
        </w:rPr>
      </w:pPr>
      <w:r>
        <w:rPr>
          <w:rFonts w:ascii="Maiandra GD" w:hAnsi="Maiandra GD"/>
        </w:rPr>
        <w:t>Vsak, ki hoče biti uspešen trener, skrbno analizira sebe in svoje vedenje in ga v skladu s spoznanji tudi nenehno spreminja. Schubert navaja vprašalnik, ki je primeren za vse trenerje. Da bi iz njega dobili pomembne informacije, ga navadno apliciramo vsaj 3x v letu. Vprašalnik skuša razjasniti odnose med trenerjem in športnikom. Zajema predvsem 3 pomembna področja:</w:t>
      </w:r>
    </w:p>
    <w:p w:rsidR="0012492A" w:rsidRDefault="0014609A" w:rsidP="0012492A">
      <w:pPr>
        <w:numPr>
          <w:ilvl w:val="0"/>
          <w:numId w:val="37"/>
        </w:numPr>
        <w:jc w:val="both"/>
        <w:rPr>
          <w:rFonts w:ascii="Maiandra GD" w:hAnsi="Maiandra GD"/>
        </w:rPr>
      </w:pPr>
      <w:r>
        <w:rPr>
          <w:rFonts w:ascii="Maiandra GD" w:hAnsi="Maiandra GD"/>
        </w:rPr>
        <w:t xml:space="preserve">trenerjevo osebnost, </w:t>
      </w:r>
    </w:p>
    <w:p w:rsidR="0012492A" w:rsidRDefault="0014609A" w:rsidP="0012492A">
      <w:pPr>
        <w:numPr>
          <w:ilvl w:val="0"/>
          <w:numId w:val="37"/>
        </w:numPr>
        <w:jc w:val="both"/>
        <w:rPr>
          <w:rFonts w:ascii="Maiandra GD" w:hAnsi="Maiandra GD"/>
        </w:rPr>
      </w:pPr>
      <w:r>
        <w:rPr>
          <w:rFonts w:ascii="Maiandra GD" w:hAnsi="Maiandra GD"/>
        </w:rPr>
        <w:t>trenerjevo socialno izkušenost in strokovno znanje ter</w:t>
      </w:r>
    </w:p>
    <w:p w:rsidR="0012492A" w:rsidRDefault="0014609A" w:rsidP="0012492A">
      <w:pPr>
        <w:numPr>
          <w:ilvl w:val="0"/>
          <w:numId w:val="37"/>
        </w:numPr>
        <w:jc w:val="both"/>
        <w:rPr>
          <w:rFonts w:ascii="Maiandra GD" w:hAnsi="Maiandra GD"/>
        </w:rPr>
      </w:pPr>
      <w:r>
        <w:rPr>
          <w:rFonts w:ascii="Maiandra GD" w:hAnsi="Maiandra GD"/>
        </w:rPr>
        <w:t xml:space="preserve">posebne </w:t>
      </w:r>
      <w:r w:rsidR="0012492A">
        <w:rPr>
          <w:rFonts w:ascii="Maiandra GD" w:hAnsi="Maiandra GD"/>
        </w:rPr>
        <w:t xml:space="preserve">vidike trenerjevega vedenja pri delu s športnikom. </w:t>
      </w:r>
    </w:p>
    <w:p w:rsidR="0012492A" w:rsidRDefault="0012492A" w:rsidP="0012492A">
      <w:pPr>
        <w:jc w:val="both"/>
        <w:rPr>
          <w:rFonts w:ascii="Maiandra GD" w:hAnsi="Maiandra GD"/>
        </w:rPr>
      </w:pPr>
      <w:r>
        <w:rPr>
          <w:rFonts w:ascii="Maiandra GD" w:hAnsi="Maiandra GD"/>
        </w:rPr>
        <w:t xml:space="preserve">Na vsako vprašanje je možno odgovoriti z DA ali NE. Vsako področje pa vključuje po 8 vprašanj. </w:t>
      </w:r>
    </w:p>
    <w:p w:rsidR="00991932" w:rsidRDefault="00991932" w:rsidP="0012492A">
      <w:pPr>
        <w:jc w:val="both"/>
        <w:rPr>
          <w:rFonts w:ascii="Maiandra GD" w:hAnsi="Maiandra GD"/>
        </w:rPr>
      </w:pPr>
      <w:r>
        <w:rPr>
          <w:rFonts w:ascii="Maiandra GD" w:hAnsi="Maiandra GD"/>
        </w:rPr>
        <w:t xml:space="preserve">Trener skrbno analizira odgovore cele svoje skupine za vsako področje posebej. Šele po tako dobljeni sistematični analizi pride do spoznanja, kaj mora spremeniti, da bi v procesu treniranja čim bolj učinkovit. </w:t>
      </w:r>
    </w:p>
    <w:p w:rsidR="00991932" w:rsidRDefault="00991932" w:rsidP="0012492A">
      <w:pPr>
        <w:jc w:val="both"/>
        <w:rPr>
          <w:rFonts w:ascii="Maiandra GD" w:hAnsi="Maiandra GD"/>
        </w:rPr>
      </w:pPr>
    </w:p>
    <w:p w:rsidR="00991932" w:rsidRPr="006038BA" w:rsidRDefault="00991932" w:rsidP="0012492A">
      <w:pPr>
        <w:jc w:val="both"/>
        <w:rPr>
          <w:rFonts w:ascii="Maiandra GD" w:hAnsi="Maiandra GD"/>
          <w:b/>
          <w:sz w:val="28"/>
          <w:szCs w:val="28"/>
        </w:rPr>
      </w:pPr>
      <w:r w:rsidRPr="006038BA">
        <w:rPr>
          <w:rFonts w:ascii="Maiandra GD" w:hAnsi="Maiandra GD"/>
          <w:b/>
          <w:sz w:val="28"/>
          <w:szCs w:val="28"/>
        </w:rPr>
        <w:t>Trenerjeve možnosti modificiranja vedenja</w:t>
      </w:r>
      <w:r w:rsidR="00D07FEE" w:rsidRPr="006038BA">
        <w:rPr>
          <w:rFonts w:ascii="Maiandra GD" w:hAnsi="Maiandra GD"/>
          <w:b/>
          <w:sz w:val="28"/>
          <w:szCs w:val="28"/>
        </w:rPr>
        <w:t xml:space="preserve"> in športne aktivnosti pri varovancu</w:t>
      </w:r>
    </w:p>
    <w:p w:rsidR="00D07FEE" w:rsidRDefault="00D07FEE" w:rsidP="0012492A">
      <w:pPr>
        <w:jc w:val="both"/>
        <w:rPr>
          <w:rFonts w:ascii="Maiandra GD" w:hAnsi="Maiandra GD"/>
        </w:rPr>
      </w:pPr>
      <w:r>
        <w:rPr>
          <w:rFonts w:ascii="Maiandra GD" w:hAnsi="Maiandra GD"/>
        </w:rPr>
        <w:t>Knaus trdi, da je tehnika pozitivnega ojačanja najmočnejša tehnika ojačanja, zato priporoča trenerjem široko uporabo te tehnike. Trener lahko strukturira trening tako, da bo želeno vedenje nagradil.</w:t>
      </w:r>
    </w:p>
    <w:p w:rsidR="00D07FEE" w:rsidRDefault="00D07FEE" w:rsidP="0012492A">
      <w:pPr>
        <w:jc w:val="both"/>
        <w:rPr>
          <w:rFonts w:ascii="Maiandra GD" w:hAnsi="Maiandra GD"/>
        </w:rPr>
      </w:pPr>
      <w:r>
        <w:rPr>
          <w:rFonts w:ascii="Maiandra GD" w:hAnsi="Maiandra GD"/>
        </w:rPr>
        <w:t>5 pravil učinkovitega ojačevanja:</w:t>
      </w:r>
    </w:p>
    <w:p w:rsidR="00D07FEE" w:rsidRDefault="00D07FEE" w:rsidP="00D07FEE">
      <w:pPr>
        <w:numPr>
          <w:ilvl w:val="0"/>
          <w:numId w:val="38"/>
        </w:numPr>
        <w:jc w:val="both"/>
        <w:rPr>
          <w:rFonts w:ascii="Maiandra GD" w:hAnsi="Maiandra GD"/>
        </w:rPr>
      </w:pPr>
      <w:r>
        <w:rPr>
          <w:rFonts w:ascii="Maiandra GD" w:hAnsi="Maiandra GD"/>
        </w:rPr>
        <w:t>trenutna ali takojšnja oja</w:t>
      </w:r>
      <w:r>
        <w:rPr>
          <w:rFonts w:ascii="Maiandra GD" w:hAnsi="Maiandra GD" w:hint="eastAsia"/>
        </w:rPr>
        <w:t>č</w:t>
      </w:r>
      <w:r>
        <w:rPr>
          <w:rFonts w:ascii="Maiandra GD" w:hAnsi="Maiandra GD"/>
        </w:rPr>
        <w:t xml:space="preserve">itev, </w:t>
      </w:r>
    </w:p>
    <w:p w:rsidR="00D07FEE" w:rsidRDefault="00D07FEE" w:rsidP="00D07FEE">
      <w:pPr>
        <w:numPr>
          <w:ilvl w:val="0"/>
          <w:numId w:val="38"/>
        </w:numPr>
        <w:jc w:val="both"/>
        <w:rPr>
          <w:rFonts w:ascii="Maiandra GD" w:hAnsi="Maiandra GD"/>
        </w:rPr>
      </w:pPr>
      <w:r>
        <w:rPr>
          <w:rFonts w:ascii="Maiandra GD" w:hAnsi="Maiandra GD"/>
        </w:rPr>
        <w:t xml:space="preserve">ohranjanje konsistentnosti, </w:t>
      </w:r>
    </w:p>
    <w:p w:rsidR="00D07FEE" w:rsidRDefault="00D07FEE" w:rsidP="00D07FEE">
      <w:pPr>
        <w:numPr>
          <w:ilvl w:val="0"/>
          <w:numId w:val="38"/>
        </w:numPr>
        <w:jc w:val="both"/>
        <w:rPr>
          <w:rFonts w:ascii="Maiandra GD" w:hAnsi="Maiandra GD"/>
        </w:rPr>
      </w:pPr>
      <w:r>
        <w:rPr>
          <w:rFonts w:ascii="Maiandra GD" w:hAnsi="Maiandra GD"/>
        </w:rPr>
        <w:t xml:space="preserve">odzivanje na trud in vedenje bolj kot na uspešnost nastopa, </w:t>
      </w:r>
    </w:p>
    <w:p w:rsidR="00D07FEE" w:rsidRDefault="00D07FEE" w:rsidP="00D07FEE">
      <w:pPr>
        <w:numPr>
          <w:ilvl w:val="0"/>
          <w:numId w:val="38"/>
        </w:numPr>
        <w:jc w:val="both"/>
        <w:rPr>
          <w:rFonts w:ascii="Maiandra GD" w:hAnsi="Maiandra GD"/>
        </w:rPr>
      </w:pPr>
      <w:r>
        <w:rPr>
          <w:rFonts w:ascii="Maiandra GD" w:hAnsi="Maiandra GD"/>
        </w:rPr>
        <w:t>proces u</w:t>
      </w:r>
      <w:r>
        <w:rPr>
          <w:rFonts w:ascii="Maiandra GD" w:hAnsi="Maiandra GD" w:hint="eastAsia"/>
        </w:rPr>
        <w:t>č</w:t>
      </w:r>
      <w:r>
        <w:rPr>
          <w:rFonts w:ascii="Maiandra GD" w:hAnsi="Maiandra GD"/>
        </w:rPr>
        <w:t xml:space="preserve">enja ni popolnoma </w:t>
      </w:r>
      <w:r w:rsidR="00B728E7">
        <w:rPr>
          <w:rFonts w:ascii="Maiandra GD" w:hAnsi="Maiandra GD"/>
        </w:rPr>
        <w:t>kumulativen</w:t>
      </w:r>
      <w:r>
        <w:rPr>
          <w:rFonts w:ascii="Maiandra GD" w:hAnsi="Maiandra GD"/>
        </w:rPr>
        <w:t xml:space="preserve"> in </w:t>
      </w:r>
    </w:p>
    <w:p w:rsidR="00D07FEE" w:rsidRDefault="00D07FEE" w:rsidP="00D07FEE">
      <w:pPr>
        <w:numPr>
          <w:ilvl w:val="0"/>
          <w:numId w:val="38"/>
        </w:numPr>
        <w:jc w:val="both"/>
        <w:rPr>
          <w:rFonts w:ascii="Maiandra GD" w:hAnsi="Maiandra GD"/>
        </w:rPr>
      </w:pPr>
      <w:r>
        <w:rPr>
          <w:rFonts w:ascii="Maiandra GD" w:hAnsi="Maiandra GD"/>
        </w:rPr>
        <w:t xml:space="preserve">uporaba ojačanja za ohranjanje želenega vedenja, ko je že naučeno. </w:t>
      </w:r>
    </w:p>
    <w:p w:rsidR="00B728E7" w:rsidRDefault="00B728E7" w:rsidP="00B728E7">
      <w:pPr>
        <w:numPr>
          <w:ilvl w:val="0"/>
          <w:numId w:val="38"/>
        </w:numPr>
        <w:jc w:val="both"/>
        <w:rPr>
          <w:rFonts w:ascii="Maiandra GD" w:hAnsi="Maiandra GD"/>
        </w:rPr>
      </w:pPr>
      <w:r w:rsidRPr="00C25A77">
        <w:rPr>
          <w:rFonts w:ascii="Maiandra GD" w:hAnsi="Maiandra GD"/>
          <w:u w:val="single"/>
        </w:rPr>
        <w:t>Tušak dodaja 6. pravilo</w:t>
      </w:r>
      <w:r>
        <w:rPr>
          <w:rFonts w:ascii="Maiandra GD" w:hAnsi="Maiandra GD"/>
        </w:rPr>
        <w:t xml:space="preserve">: pozitivno ojačanje reakcij, ki so blizu oz. podobne pravilnim reakcijam. Vsakič nagradimo poskus, ki je boljši od prejšnjega. Pravzaprav nagrajujemo napredek v učenju. </w:t>
      </w:r>
    </w:p>
    <w:p w:rsidR="00D07FEE" w:rsidRDefault="00B728E7" w:rsidP="0012492A">
      <w:pPr>
        <w:jc w:val="both"/>
        <w:rPr>
          <w:rFonts w:ascii="Maiandra GD" w:hAnsi="Maiandra GD"/>
        </w:rPr>
      </w:pPr>
      <w:r>
        <w:rPr>
          <w:rFonts w:ascii="Maiandra GD" w:hAnsi="Maiandra GD"/>
        </w:rPr>
        <w:t xml:space="preserve">Seveda ni potrebno, da trener pri takih športnikih ojača prav vsak pravilen gib, vendar mora ojačati vsakodnevni dober trening, dobro nastopanje, visoko motivacijo za trening, stabilnost nastopanja ipd., sicer bo želeno vedenje izginilo. To pravilo je potrebno upoštevati predvsem pri mladih in manj izkušenih tekmovalcih. </w:t>
      </w:r>
    </w:p>
    <w:p w:rsidR="00B728E7" w:rsidRDefault="00B728E7" w:rsidP="0012492A">
      <w:pPr>
        <w:jc w:val="both"/>
        <w:rPr>
          <w:rFonts w:ascii="Maiandra GD" w:hAnsi="Maiandra GD"/>
        </w:rPr>
      </w:pPr>
    </w:p>
    <w:p w:rsidR="00EF5184" w:rsidRPr="006038BA" w:rsidRDefault="00EF5184" w:rsidP="0012492A">
      <w:pPr>
        <w:jc w:val="both"/>
        <w:rPr>
          <w:rFonts w:ascii="Maiandra GD" w:hAnsi="Maiandra GD"/>
          <w:b/>
          <w:sz w:val="28"/>
          <w:szCs w:val="28"/>
        </w:rPr>
      </w:pPr>
      <w:r w:rsidRPr="006038BA">
        <w:rPr>
          <w:rFonts w:ascii="Maiandra GD" w:hAnsi="Maiandra GD"/>
          <w:b/>
          <w:sz w:val="28"/>
          <w:szCs w:val="28"/>
        </w:rPr>
        <w:t>Tehnika oblikovanja aktivnosti, spretnosti in vedenja</w:t>
      </w:r>
    </w:p>
    <w:p w:rsidR="00C25A77" w:rsidRDefault="00EF5184" w:rsidP="0012492A">
      <w:pPr>
        <w:jc w:val="both"/>
        <w:rPr>
          <w:rFonts w:ascii="Maiandra GD" w:hAnsi="Maiandra GD"/>
        </w:rPr>
      </w:pPr>
      <w:r>
        <w:rPr>
          <w:rFonts w:ascii="Maiandra GD" w:hAnsi="Maiandra GD"/>
        </w:rPr>
        <w:t xml:space="preserve">Športne aktivnosti so praviloma kompleksne motorične aktivnosti. Za behavoristično usmerjeno psihologijo, ki izrazito poudarja pomen učenja, je tehnika oblikovanja vedenja ključna tehnika učenja v športu. </w:t>
      </w:r>
    </w:p>
    <w:p w:rsidR="006038BA" w:rsidRDefault="006038BA" w:rsidP="0012492A">
      <w:pPr>
        <w:jc w:val="both"/>
        <w:rPr>
          <w:rFonts w:ascii="Maiandra GD" w:hAnsi="Maiandra GD"/>
        </w:rPr>
      </w:pPr>
    </w:p>
    <w:p w:rsidR="00EF5184" w:rsidRDefault="006038BA" w:rsidP="0012492A">
      <w:pPr>
        <w:jc w:val="both"/>
        <w:rPr>
          <w:rFonts w:ascii="Maiandra GD" w:hAnsi="Maiandra GD"/>
        </w:rPr>
      </w:pPr>
      <w:r>
        <w:rPr>
          <w:rFonts w:ascii="Maiandra GD" w:hAnsi="Maiandra GD"/>
        </w:rPr>
        <w:br w:type="page"/>
      </w:r>
      <w:r w:rsidR="00EF5184">
        <w:rPr>
          <w:rFonts w:ascii="Maiandra GD" w:hAnsi="Maiandra GD"/>
        </w:rPr>
        <w:lastRenderedPageBreak/>
        <w:t>Za uspešno oblikovanje spretnosti ali vedenja pri športniku mora trener</w:t>
      </w:r>
      <w:r w:rsidR="00F17A71">
        <w:rPr>
          <w:rFonts w:ascii="Maiandra GD" w:hAnsi="Maiandra GD"/>
        </w:rPr>
        <w:t xml:space="preserve"> slediti nekaterim navodilom oz. korakom:</w:t>
      </w:r>
    </w:p>
    <w:p w:rsidR="00F17A71" w:rsidRDefault="00F17A71" w:rsidP="00F17A71">
      <w:pPr>
        <w:numPr>
          <w:ilvl w:val="0"/>
          <w:numId w:val="39"/>
        </w:numPr>
        <w:jc w:val="both"/>
        <w:rPr>
          <w:rFonts w:ascii="Maiandra GD" w:hAnsi="Maiandra GD"/>
        </w:rPr>
      </w:pPr>
      <w:r>
        <w:rPr>
          <w:rFonts w:ascii="Maiandra GD" w:hAnsi="Maiandra GD"/>
        </w:rPr>
        <w:t xml:space="preserve">Trener naj razišče specifično spretnost oz. gibanje, ki naj bi ga športnik osvojil. </w:t>
      </w:r>
    </w:p>
    <w:p w:rsidR="00F17A71" w:rsidRDefault="00F17A71" w:rsidP="00F17A71">
      <w:pPr>
        <w:numPr>
          <w:ilvl w:val="0"/>
          <w:numId w:val="39"/>
        </w:numPr>
        <w:jc w:val="both"/>
        <w:rPr>
          <w:rFonts w:ascii="Maiandra GD" w:hAnsi="Maiandra GD"/>
        </w:rPr>
      </w:pPr>
      <w:r>
        <w:rPr>
          <w:rFonts w:ascii="Maiandra GD" w:hAnsi="Maiandra GD"/>
        </w:rPr>
        <w:t xml:space="preserve">Z opazovanjem učenja spretnosti pri športniku, ki je to spretnost že osvojil, naj trener izolira čim več ustreznih korakov oz. vmesnih stopenj. </w:t>
      </w:r>
    </w:p>
    <w:p w:rsidR="00F17A71" w:rsidRDefault="00F17A71" w:rsidP="00F17A71">
      <w:pPr>
        <w:numPr>
          <w:ilvl w:val="0"/>
          <w:numId w:val="39"/>
        </w:numPr>
        <w:jc w:val="both"/>
        <w:rPr>
          <w:rFonts w:ascii="Maiandra GD" w:hAnsi="Maiandra GD"/>
        </w:rPr>
      </w:pPr>
      <w:r>
        <w:rPr>
          <w:rFonts w:ascii="Maiandra GD" w:hAnsi="Maiandra GD"/>
        </w:rPr>
        <w:t xml:space="preserve">Športniku, kateremu želi oblikovati vedenje, mora najprej natančno določiti njegovo trenutno znanje in sposobnosti, da ga ne bi učil že osvojenih elementov. </w:t>
      </w:r>
    </w:p>
    <w:p w:rsidR="00F17A71" w:rsidRDefault="00F17A71" w:rsidP="00F17A71">
      <w:pPr>
        <w:numPr>
          <w:ilvl w:val="0"/>
          <w:numId w:val="39"/>
        </w:numPr>
        <w:jc w:val="both"/>
        <w:rPr>
          <w:rFonts w:ascii="Maiandra GD" w:hAnsi="Maiandra GD"/>
        </w:rPr>
      </w:pPr>
      <w:r>
        <w:rPr>
          <w:rFonts w:ascii="Maiandra GD" w:hAnsi="Maiandra GD"/>
        </w:rPr>
        <w:t xml:space="preserve">Na osnovi informacije o trenutnih sposobnostih lahko trener ponudi ustrezne informacije in navodila, ki bodo pomagala športniku pri progresivnem osvajanju gibanja. </w:t>
      </w:r>
    </w:p>
    <w:p w:rsidR="00F17A71" w:rsidRDefault="00F17A71" w:rsidP="00F17A71">
      <w:pPr>
        <w:numPr>
          <w:ilvl w:val="0"/>
          <w:numId w:val="39"/>
        </w:numPr>
        <w:jc w:val="both"/>
        <w:rPr>
          <w:rFonts w:ascii="Maiandra GD" w:hAnsi="Maiandra GD"/>
        </w:rPr>
      </w:pPr>
      <w:r>
        <w:rPr>
          <w:rFonts w:ascii="Maiandra GD" w:hAnsi="Maiandra GD"/>
        </w:rPr>
        <w:t xml:space="preserve">Ob športnikovih nadaljnjih poskusih trener pozitivno ojačuje in nagrajuje vsak športnikov napor in korak, ki gibanje približa k želenemu stadiju. </w:t>
      </w:r>
    </w:p>
    <w:p w:rsidR="00F17A71" w:rsidRDefault="00F17A71" w:rsidP="0012492A">
      <w:pPr>
        <w:jc w:val="both"/>
        <w:rPr>
          <w:rFonts w:ascii="Maiandra GD" w:hAnsi="Maiandra GD"/>
        </w:rPr>
      </w:pPr>
      <w:r>
        <w:rPr>
          <w:rFonts w:ascii="Maiandra GD" w:hAnsi="Maiandra GD"/>
        </w:rPr>
        <w:t xml:space="preserve">Pri učenju pa poleg pozitivnega ojačevanja za ustrezna gibanja včasih uporabljamo tudi princip kaznovanja ali alternativna, neustrezna gibanja. V splošnem velja prepričanje, da kaznovanje v glavnem ne pospešuje učenja. Trener naj bi kaznovanje uporabil šele takrat, kadar so se ostale oblike ojačevanja pokazale kot relativno neuspešne. </w:t>
      </w:r>
    </w:p>
    <w:p w:rsidR="00D07FEE" w:rsidRDefault="00D07FEE" w:rsidP="0012492A">
      <w:pPr>
        <w:jc w:val="both"/>
        <w:rPr>
          <w:rFonts w:ascii="Maiandra GD" w:hAnsi="Maiandra GD"/>
        </w:rPr>
      </w:pPr>
    </w:p>
    <w:p w:rsidR="00D07FEE" w:rsidRDefault="00D07FEE" w:rsidP="0012492A">
      <w:pPr>
        <w:jc w:val="both"/>
        <w:rPr>
          <w:rFonts w:ascii="Maiandra GD" w:hAnsi="Maiandra GD"/>
        </w:rPr>
      </w:pPr>
    </w:p>
    <w:p w:rsidR="0012492A" w:rsidRPr="0012492A" w:rsidRDefault="0012492A" w:rsidP="00053FD5">
      <w:pPr>
        <w:rPr>
          <w:rFonts w:ascii="Maiandra GD" w:hAnsi="Maiandra GD"/>
        </w:rPr>
      </w:pPr>
    </w:p>
    <w:p w:rsidR="001E0518" w:rsidRPr="008C211E" w:rsidRDefault="001E0518" w:rsidP="00053FD5">
      <w:pPr>
        <w:rPr>
          <w:rFonts w:ascii="Maiandra GD" w:hAnsi="Maiandra GD"/>
        </w:rPr>
      </w:pPr>
    </w:p>
    <w:p w:rsidR="00053FD5" w:rsidRPr="008C211E" w:rsidRDefault="00053FD5" w:rsidP="00053FD5">
      <w:pPr>
        <w:rPr>
          <w:rFonts w:ascii="Maiandra GD" w:hAnsi="Maiandra GD"/>
        </w:rPr>
      </w:pPr>
    </w:p>
    <w:p w:rsidR="00053FD5" w:rsidRPr="008C211E" w:rsidRDefault="00053FD5" w:rsidP="00053FD5">
      <w:pPr>
        <w:rPr>
          <w:rFonts w:ascii="Maiandra GD" w:hAnsi="Maiandra GD"/>
        </w:rPr>
      </w:pPr>
    </w:p>
    <w:p w:rsidR="00D04741" w:rsidRPr="00BA5CAA" w:rsidRDefault="00C03524" w:rsidP="00513D7C">
      <w:pPr>
        <w:pStyle w:val="psi1"/>
      </w:pPr>
      <w:r w:rsidRPr="008C211E">
        <w:br w:type="page"/>
      </w:r>
      <w:bookmarkStart w:id="18" w:name="_Toc185644955"/>
      <w:bookmarkStart w:id="19" w:name="_Toc186355054"/>
      <w:r w:rsidR="00D04741" w:rsidRPr="00BA5CAA">
        <w:lastRenderedPageBreak/>
        <w:t>MOTIVACIJA</w:t>
      </w:r>
      <w:bookmarkEnd w:id="18"/>
      <w:bookmarkEnd w:id="19"/>
    </w:p>
    <w:p w:rsidR="001A06CE" w:rsidRDefault="001A06CE" w:rsidP="001A06CE">
      <w:pPr>
        <w:rPr>
          <w:rFonts w:ascii="Maiandra GD" w:hAnsi="Maiandra GD"/>
        </w:rPr>
      </w:pPr>
    </w:p>
    <w:p w:rsidR="00BA5CAA" w:rsidRPr="008C211E" w:rsidRDefault="00BA5CAA" w:rsidP="001A06CE">
      <w:pPr>
        <w:rPr>
          <w:rFonts w:ascii="Maiandra GD" w:hAnsi="Maiandra GD"/>
        </w:rPr>
      </w:pPr>
    </w:p>
    <w:p w:rsidR="00D04741" w:rsidRPr="008C211E" w:rsidRDefault="00DE4472" w:rsidP="00513D7C">
      <w:pPr>
        <w:pStyle w:val="psi2"/>
      </w:pPr>
      <w:bookmarkStart w:id="20" w:name="_Toc185644956"/>
      <w:bookmarkStart w:id="21" w:name="_Toc186355055"/>
      <w:r w:rsidRPr="008C211E">
        <w:t>POJEM MOTIVA</w:t>
      </w:r>
      <w:bookmarkEnd w:id="20"/>
      <w:bookmarkEnd w:id="21"/>
    </w:p>
    <w:p w:rsidR="00C03524" w:rsidRPr="008C211E" w:rsidRDefault="00C03524" w:rsidP="00C03524">
      <w:pPr>
        <w:jc w:val="both"/>
        <w:rPr>
          <w:rFonts w:ascii="Maiandra GD" w:hAnsi="Maiandra GD"/>
        </w:rPr>
      </w:pPr>
    </w:p>
    <w:p w:rsidR="00DE4472" w:rsidRPr="008C211E" w:rsidRDefault="009E7EFC" w:rsidP="00C03524">
      <w:pPr>
        <w:jc w:val="both"/>
        <w:rPr>
          <w:rFonts w:ascii="Maiandra GD" w:hAnsi="Maiandra GD"/>
        </w:rPr>
      </w:pPr>
      <w:r w:rsidRPr="008C211E">
        <w:rPr>
          <w:rFonts w:ascii="Maiandra GD" w:hAnsi="Maiandra GD"/>
        </w:rPr>
        <w:t xml:space="preserve">Motivacija v najširšem smislu predstavlja usmerjeno, dinamično komponento vedenja, ki je značilna za vse živalske vrste in človeka. </w:t>
      </w:r>
      <w:r w:rsidR="004E36B4" w:rsidRPr="008C211E">
        <w:rPr>
          <w:rFonts w:ascii="Maiandra GD" w:hAnsi="Maiandra GD"/>
        </w:rPr>
        <w:t xml:space="preserve">Zajema spodbujanje aktivnosti in usmerjanje. </w:t>
      </w:r>
      <w:r w:rsidR="00144CEF" w:rsidRPr="008C211E">
        <w:rPr>
          <w:rFonts w:ascii="Maiandra GD" w:hAnsi="Maiandra GD"/>
        </w:rPr>
        <w:t xml:space="preserve">Pojem motiva predstavlja vse tiste organizmične dejavnike in dispozicije, ki narekujejo smer našega ravnanja in doživljanja. </w:t>
      </w:r>
    </w:p>
    <w:p w:rsidR="00144CEF" w:rsidRPr="008C211E" w:rsidRDefault="0060217D" w:rsidP="00C03524">
      <w:pPr>
        <w:jc w:val="both"/>
        <w:rPr>
          <w:rFonts w:ascii="Maiandra GD" w:hAnsi="Maiandra GD"/>
        </w:rPr>
      </w:pPr>
      <w:r w:rsidRPr="008C211E">
        <w:rPr>
          <w:rFonts w:ascii="Maiandra GD" w:hAnsi="Maiandra GD"/>
        </w:rPr>
        <w:t>Motive ločimo glede na vrojene in pridobljene (primarne in sekundarne).</w:t>
      </w:r>
      <w:r w:rsidR="0014609A">
        <w:rPr>
          <w:rFonts w:ascii="Maiandra GD" w:hAnsi="Maiandra GD"/>
        </w:rPr>
        <w:t xml:space="preserve"> </w:t>
      </w:r>
      <w:r w:rsidR="00144CEF" w:rsidRPr="008C211E">
        <w:rPr>
          <w:rFonts w:ascii="Maiandra GD" w:hAnsi="Maiandra GD"/>
        </w:rPr>
        <w:t>Motivacija daje energijo, usmerja, ohranja in vzdržuje določeno vedenje.</w:t>
      </w:r>
    </w:p>
    <w:p w:rsidR="00DE50F6" w:rsidRPr="008C211E" w:rsidRDefault="00DE50F6" w:rsidP="00C03524">
      <w:pPr>
        <w:jc w:val="both"/>
        <w:rPr>
          <w:rFonts w:ascii="Maiandra GD" w:hAnsi="Maiandra GD"/>
        </w:rPr>
      </w:pPr>
    </w:p>
    <w:p w:rsidR="00DE50F6" w:rsidRPr="00E62500" w:rsidRDefault="006038BA" w:rsidP="00C03524">
      <w:pPr>
        <w:jc w:val="both"/>
        <w:rPr>
          <w:rFonts w:ascii="Maiandra GD" w:hAnsi="Maiandra GD"/>
          <w:color w:val="008000"/>
        </w:rPr>
      </w:pPr>
      <w:r w:rsidRPr="00E62500">
        <w:rPr>
          <w:rFonts w:ascii="Maiandra GD" w:hAnsi="Maiandra GD"/>
          <w:color w:val="008000"/>
        </w:rPr>
        <w:t>Fuoss in Troppmann</w:t>
      </w:r>
      <w:r w:rsidR="00DE50F6" w:rsidRPr="00E62500">
        <w:rPr>
          <w:rFonts w:ascii="Maiandra GD" w:hAnsi="Maiandra GD"/>
          <w:color w:val="008000"/>
        </w:rPr>
        <w:t xml:space="preserve"> navajata v zvezi z motivacijo nekatere ključne točke, ki jih ne smemo zanemariti:</w:t>
      </w:r>
    </w:p>
    <w:p w:rsidR="0060217D" w:rsidRPr="00E62500" w:rsidRDefault="0080298F" w:rsidP="008C211E">
      <w:pPr>
        <w:numPr>
          <w:ilvl w:val="0"/>
          <w:numId w:val="6"/>
        </w:numPr>
        <w:jc w:val="both"/>
        <w:rPr>
          <w:rFonts w:ascii="Maiandra GD" w:hAnsi="Maiandra GD"/>
          <w:color w:val="008000"/>
        </w:rPr>
      </w:pPr>
      <w:r w:rsidRPr="00E62500">
        <w:rPr>
          <w:rFonts w:ascii="Maiandra GD" w:hAnsi="Maiandra GD"/>
          <w:color w:val="008000"/>
        </w:rPr>
        <w:t xml:space="preserve">motivacije se povezuje s </w:t>
      </w:r>
      <w:r w:rsidRPr="00E62500">
        <w:rPr>
          <w:rFonts w:ascii="Maiandra GD" w:hAnsi="Maiandra GD" w:hint="eastAsia"/>
          <w:color w:val="008000"/>
        </w:rPr>
        <w:t>č</w:t>
      </w:r>
      <w:r w:rsidRPr="00E62500">
        <w:rPr>
          <w:rFonts w:ascii="Maiandra GD" w:hAnsi="Maiandra GD"/>
          <w:color w:val="008000"/>
        </w:rPr>
        <w:t>loveškimi notranjimi pogoji in procesi,</w:t>
      </w:r>
    </w:p>
    <w:p w:rsidR="0060217D" w:rsidRPr="00E62500" w:rsidRDefault="0080298F" w:rsidP="008C211E">
      <w:pPr>
        <w:numPr>
          <w:ilvl w:val="0"/>
          <w:numId w:val="6"/>
        </w:numPr>
        <w:jc w:val="both"/>
        <w:rPr>
          <w:rFonts w:ascii="Maiandra GD" w:hAnsi="Maiandra GD"/>
          <w:color w:val="008000"/>
        </w:rPr>
      </w:pPr>
      <w:r w:rsidRPr="00E62500">
        <w:rPr>
          <w:rFonts w:ascii="Maiandra GD" w:hAnsi="Maiandra GD"/>
          <w:color w:val="008000"/>
        </w:rPr>
        <w:t>motivacija in vedenje nista eno in isto, motivacija vpliva na vedenje,</w:t>
      </w:r>
    </w:p>
    <w:p w:rsidR="0060217D" w:rsidRPr="00E62500" w:rsidRDefault="0080298F" w:rsidP="008C211E">
      <w:pPr>
        <w:numPr>
          <w:ilvl w:val="0"/>
          <w:numId w:val="6"/>
        </w:numPr>
        <w:jc w:val="both"/>
        <w:rPr>
          <w:rFonts w:ascii="Maiandra GD" w:hAnsi="Maiandra GD"/>
          <w:color w:val="008000"/>
        </w:rPr>
      </w:pPr>
      <w:r w:rsidRPr="00E62500">
        <w:rPr>
          <w:rFonts w:ascii="Maiandra GD" w:hAnsi="Maiandra GD"/>
          <w:color w:val="008000"/>
        </w:rPr>
        <w:t>rezultat motivacije je vedno aktivnost,</w:t>
      </w:r>
    </w:p>
    <w:p w:rsidR="0060217D" w:rsidRPr="00E62500" w:rsidRDefault="0080298F" w:rsidP="008C211E">
      <w:pPr>
        <w:numPr>
          <w:ilvl w:val="0"/>
          <w:numId w:val="6"/>
        </w:numPr>
        <w:jc w:val="both"/>
        <w:rPr>
          <w:rFonts w:ascii="Maiandra GD" w:hAnsi="Maiandra GD"/>
          <w:color w:val="008000"/>
        </w:rPr>
      </w:pPr>
      <w:r w:rsidRPr="00E62500">
        <w:rPr>
          <w:rFonts w:ascii="Maiandra GD" w:hAnsi="Maiandra GD"/>
          <w:color w:val="008000"/>
        </w:rPr>
        <w:t xml:space="preserve">vedenje je usmerjeno k doseganju ciljev, ki ne kontrolirajo vedenja, le vplivajo nanj, </w:t>
      </w:r>
    </w:p>
    <w:p w:rsidR="00A33215" w:rsidRPr="00E62500" w:rsidRDefault="0080298F" w:rsidP="008C211E">
      <w:pPr>
        <w:numPr>
          <w:ilvl w:val="0"/>
          <w:numId w:val="6"/>
        </w:numPr>
        <w:jc w:val="both"/>
        <w:rPr>
          <w:rFonts w:ascii="Maiandra GD" w:hAnsi="Maiandra GD"/>
          <w:color w:val="008000"/>
        </w:rPr>
      </w:pPr>
      <w:r w:rsidRPr="00E62500">
        <w:rPr>
          <w:rFonts w:ascii="Maiandra GD" w:hAnsi="Maiandra GD"/>
          <w:color w:val="008000"/>
        </w:rPr>
        <w:t>kakor hitro je ena potreba zadovoljena, se pojavijo druge.</w:t>
      </w:r>
    </w:p>
    <w:p w:rsidR="0060357C" w:rsidRPr="00AD16CE" w:rsidRDefault="0060357C" w:rsidP="0060357C">
      <w:pPr>
        <w:jc w:val="both"/>
        <w:rPr>
          <w:rFonts w:ascii="Maiandra GD" w:hAnsi="Maiandra GD"/>
          <w:color w:val="FF9900"/>
        </w:rPr>
      </w:pPr>
    </w:p>
    <w:p w:rsidR="0060357C" w:rsidRDefault="0060357C" w:rsidP="0060357C">
      <w:pPr>
        <w:jc w:val="both"/>
        <w:rPr>
          <w:rFonts w:ascii="Maiandra GD" w:hAnsi="Maiandra GD"/>
        </w:rPr>
      </w:pPr>
      <w:r>
        <w:rPr>
          <w:rFonts w:ascii="Maiandra GD" w:hAnsi="Maiandra GD"/>
        </w:rPr>
        <w:t>Značilnosti motiviranega vedenja:</w:t>
      </w:r>
    </w:p>
    <w:p w:rsidR="0060357C" w:rsidRDefault="0060357C" w:rsidP="0060357C">
      <w:pPr>
        <w:numPr>
          <w:ilvl w:val="1"/>
          <w:numId w:val="6"/>
        </w:numPr>
        <w:jc w:val="both"/>
        <w:rPr>
          <w:rFonts w:ascii="Maiandra GD" w:hAnsi="Maiandra GD"/>
        </w:rPr>
      </w:pPr>
      <w:r>
        <w:rPr>
          <w:rFonts w:ascii="Maiandra GD" w:hAnsi="Maiandra GD"/>
        </w:rPr>
        <w:t>pove</w:t>
      </w:r>
      <w:r>
        <w:rPr>
          <w:rFonts w:ascii="Maiandra GD" w:hAnsi="Maiandra GD" w:hint="eastAsia"/>
        </w:rPr>
        <w:t>č</w:t>
      </w:r>
      <w:r>
        <w:rPr>
          <w:rFonts w:ascii="Maiandra GD" w:hAnsi="Maiandra GD"/>
        </w:rPr>
        <w:t xml:space="preserve">ana mobilizacija energije, </w:t>
      </w:r>
    </w:p>
    <w:p w:rsidR="0060357C" w:rsidRDefault="0060357C" w:rsidP="0060357C">
      <w:pPr>
        <w:numPr>
          <w:ilvl w:val="1"/>
          <w:numId w:val="6"/>
        </w:numPr>
        <w:jc w:val="both"/>
        <w:rPr>
          <w:rFonts w:ascii="Maiandra GD" w:hAnsi="Maiandra GD"/>
        </w:rPr>
      </w:pPr>
      <w:r>
        <w:rPr>
          <w:rFonts w:ascii="Maiandra GD" w:hAnsi="Maiandra GD"/>
        </w:rPr>
        <w:t>vztrajnost, intenzivnost in u</w:t>
      </w:r>
      <w:r>
        <w:rPr>
          <w:rFonts w:ascii="Maiandra GD" w:hAnsi="Maiandra GD" w:hint="eastAsia"/>
        </w:rPr>
        <w:t>č</w:t>
      </w:r>
      <w:r>
        <w:rPr>
          <w:rFonts w:ascii="Maiandra GD" w:hAnsi="Maiandra GD"/>
        </w:rPr>
        <w:t xml:space="preserve">inkovitost vedenja, </w:t>
      </w:r>
    </w:p>
    <w:p w:rsidR="0060357C" w:rsidRDefault="0060357C" w:rsidP="0060357C">
      <w:pPr>
        <w:numPr>
          <w:ilvl w:val="1"/>
          <w:numId w:val="6"/>
        </w:numPr>
        <w:jc w:val="both"/>
        <w:rPr>
          <w:rFonts w:ascii="Maiandra GD" w:hAnsi="Maiandra GD"/>
        </w:rPr>
      </w:pPr>
      <w:r>
        <w:rPr>
          <w:rFonts w:ascii="Maiandra GD" w:hAnsi="Maiandra GD"/>
        </w:rPr>
        <w:t xml:space="preserve">usmerjenost k cilju, </w:t>
      </w:r>
    </w:p>
    <w:p w:rsidR="0060357C" w:rsidRPr="008C211E" w:rsidRDefault="0060357C" w:rsidP="0060357C">
      <w:pPr>
        <w:numPr>
          <w:ilvl w:val="1"/>
          <w:numId w:val="6"/>
        </w:numPr>
        <w:jc w:val="both"/>
        <w:rPr>
          <w:rFonts w:ascii="Maiandra GD" w:hAnsi="Maiandra GD"/>
        </w:rPr>
      </w:pPr>
      <w:r>
        <w:rPr>
          <w:rFonts w:ascii="Maiandra GD" w:hAnsi="Maiandra GD"/>
        </w:rPr>
        <w:t xml:space="preserve">motivirano vedenje se spreminja pod vplivom njegovih posledic (vpliv ojačitve). </w:t>
      </w:r>
    </w:p>
    <w:p w:rsidR="0060357C" w:rsidRDefault="0060357C" w:rsidP="00C03524">
      <w:pPr>
        <w:jc w:val="both"/>
        <w:rPr>
          <w:rFonts w:ascii="Maiandra GD" w:hAnsi="Maiandra GD"/>
        </w:rPr>
      </w:pPr>
    </w:p>
    <w:p w:rsidR="00A33215" w:rsidRPr="008C211E" w:rsidRDefault="009C591E" w:rsidP="00C03524">
      <w:pPr>
        <w:jc w:val="both"/>
        <w:rPr>
          <w:rFonts w:ascii="Maiandra GD" w:hAnsi="Maiandra GD"/>
        </w:rPr>
      </w:pPr>
      <w:r w:rsidRPr="008C211E">
        <w:rPr>
          <w:rFonts w:ascii="Maiandra GD" w:hAnsi="Maiandra GD"/>
        </w:rPr>
        <w:t xml:space="preserve">Psihologija motivacije vključuje različne pristope, ki se ločijo v temeljnih dejavnikih v </w:t>
      </w:r>
      <w:r w:rsidR="0080298F">
        <w:rPr>
          <w:rFonts w:ascii="Maiandra GD" w:hAnsi="Maiandra GD"/>
        </w:rPr>
        <w:t>štirih</w:t>
      </w:r>
      <w:r w:rsidRPr="008C211E">
        <w:rPr>
          <w:rFonts w:ascii="Maiandra GD" w:hAnsi="Maiandra GD"/>
        </w:rPr>
        <w:t xml:space="preserve"> smereh:</w:t>
      </w:r>
    </w:p>
    <w:p w:rsidR="009C591E" w:rsidRPr="008C211E" w:rsidRDefault="009C591E" w:rsidP="008C211E">
      <w:pPr>
        <w:numPr>
          <w:ilvl w:val="0"/>
          <w:numId w:val="7"/>
        </w:numPr>
        <w:jc w:val="both"/>
        <w:rPr>
          <w:rFonts w:ascii="Maiandra GD" w:hAnsi="Maiandra GD"/>
        </w:rPr>
      </w:pPr>
      <w:r w:rsidRPr="008C211E">
        <w:rPr>
          <w:rFonts w:ascii="Maiandra GD" w:hAnsi="Maiandra GD"/>
        </w:rPr>
        <w:t>biološke ali kulturne oz. naučene motive</w:t>
      </w:r>
      <w:r w:rsidR="0080298F">
        <w:rPr>
          <w:rFonts w:ascii="Maiandra GD" w:hAnsi="Maiandra GD"/>
        </w:rPr>
        <w:t xml:space="preserve">, </w:t>
      </w:r>
    </w:p>
    <w:p w:rsidR="009C591E" w:rsidRPr="008C211E" w:rsidRDefault="009C591E" w:rsidP="008C211E">
      <w:pPr>
        <w:numPr>
          <w:ilvl w:val="0"/>
          <w:numId w:val="7"/>
        </w:numPr>
        <w:jc w:val="both"/>
        <w:rPr>
          <w:rFonts w:ascii="Maiandra GD" w:hAnsi="Maiandra GD"/>
        </w:rPr>
      </w:pPr>
      <w:r w:rsidRPr="008C211E">
        <w:rPr>
          <w:rFonts w:ascii="Maiandra GD" w:hAnsi="Maiandra GD"/>
        </w:rPr>
        <w:t>zavedne ali nezavedne motive</w:t>
      </w:r>
      <w:r w:rsidR="0080298F">
        <w:rPr>
          <w:rFonts w:ascii="Maiandra GD" w:hAnsi="Maiandra GD"/>
        </w:rPr>
        <w:t xml:space="preserve">, </w:t>
      </w:r>
    </w:p>
    <w:p w:rsidR="009C591E" w:rsidRPr="008C211E" w:rsidRDefault="009C591E" w:rsidP="008C211E">
      <w:pPr>
        <w:numPr>
          <w:ilvl w:val="0"/>
          <w:numId w:val="7"/>
        </w:numPr>
        <w:jc w:val="both"/>
        <w:rPr>
          <w:rFonts w:ascii="Maiandra GD" w:hAnsi="Maiandra GD"/>
        </w:rPr>
      </w:pPr>
      <w:r w:rsidRPr="008C211E">
        <w:rPr>
          <w:rFonts w:ascii="Maiandra GD" w:hAnsi="Maiandra GD"/>
        </w:rPr>
        <w:t>reaktivne ali proaktivne, k cilju usmerjene motive</w:t>
      </w:r>
      <w:r w:rsidR="0080298F">
        <w:rPr>
          <w:rFonts w:ascii="Maiandra GD" w:hAnsi="Maiandra GD"/>
        </w:rPr>
        <w:t xml:space="preserve"> ter </w:t>
      </w:r>
    </w:p>
    <w:p w:rsidR="009C591E" w:rsidRPr="008C211E" w:rsidRDefault="009C591E" w:rsidP="008C211E">
      <w:pPr>
        <w:numPr>
          <w:ilvl w:val="0"/>
          <w:numId w:val="7"/>
        </w:numPr>
        <w:jc w:val="both"/>
        <w:rPr>
          <w:rFonts w:ascii="Maiandra GD" w:hAnsi="Maiandra GD"/>
        </w:rPr>
      </w:pPr>
      <w:r w:rsidRPr="008C211E">
        <w:rPr>
          <w:rFonts w:ascii="Maiandra GD" w:hAnsi="Maiandra GD"/>
        </w:rPr>
        <w:t>homeostatične ali razvojne, k rasti usmerjene motive</w:t>
      </w:r>
      <w:r w:rsidR="0080298F">
        <w:rPr>
          <w:rFonts w:ascii="Maiandra GD" w:hAnsi="Maiandra GD"/>
        </w:rPr>
        <w:t xml:space="preserve">. </w:t>
      </w:r>
    </w:p>
    <w:p w:rsidR="00BA5CAA" w:rsidRDefault="00BA5CAA" w:rsidP="00BA5CAA">
      <w:pPr>
        <w:jc w:val="both"/>
        <w:rPr>
          <w:rFonts w:ascii="Maiandra GD" w:hAnsi="Maiandra GD"/>
        </w:rPr>
      </w:pPr>
    </w:p>
    <w:p w:rsidR="00E23C16" w:rsidRDefault="00E23C16" w:rsidP="00E23C16">
      <w:pPr>
        <w:jc w:val="both"/>
        <w:rPr>
          <w:rFonts w:ascii="Maiandra GD" w:hAnsi="Maiandra GD"/>
        </w:rPr>
      </w:pPr>
      <w:r>
        <w:rPr>
          <w:rFonts w:ascii="Maiandra GD" w:hAnsi="Maiandra GD"/>
        </w:rPr>
        <w:t>Sugestije za izboljšanje motivacije mladega športnika:</w:t>
      </w:r>
    </w:p>
    <w:p w:rsidR="00E23C16" w:rsidRDefault="00E23C16" w:rsidP="00E23C16">
      <w:pPr>
        <w:numPr>
          <w:ilvl w:val="0"/>
          <w:numId w:val="60"/>
        </w:numPr>
        <w:jc w:val="both"/>
        <w:rPr>
          <w:rFonts w:ascii="Maiandra GD" w:hAnsi="Maiandra GD"/>
        </w:rPr>
      </w:pPr>
      <w:r>
        <w:rPr>
          <w:rFonts w:ascii="Maiandra GD" w:hAnsi="Maiandra GD"/>
        </w:rPr>
        <w:t xml:space="preserve">strukturiranje motivacijsko bogatega športnega okolja, </w:t>
      </w:r>
    </w:p>
    <w:p w:rsidR="00E23C16" w:rsidRDefault="00E23C16" w:rsidP="00E23C16">
      <w:pPr>
        <w:numPr>
          <w:ilvl w:val="0"/>
          <w:numId w:val="60"/>
        </w:numPr>
        <w:jc w:val="both"/>
        <w:rPr>
          <w:rFonts w:ascii="Maiandra GD" w:hAnsi="Maiandra GD"/>
        </w:rPr>
      </w:pPr>
      <w:r>
        <w:rPr>
          <w:rFonts w:ascii="Maiandra GD" w:hAnsi="Maiandra GD"/>
        </w:rPr>
        <w:t xml:space="preserve">zagotavljanje možnosti za razvoj spretnosti, </w:t>
      </w:r>
    </w:p>
    <w:p w:rsidR="00E23C16" w:rsidRDefault="00E23C16" w:rsidP="00E23C16">
      <w:pPr>
        <w:numPr>
          <w:ilvl w:val="0"/>
          <w:numId w:val="60"/>
        </w:numPr>
        <w:jc w:val="both"/>
        <w:rPr>
          <w:rFonts w:ascii="Maiandra GD" w:hAnsi="Maiandra GD"/>
        </w:rPr>
      </w:pPr>
      <w:r>
        <w:rPr>
          <w:rFonts w:ascii="Maiandra GD" w:hAnsi="Maiandra GD"/>
        </w:rPr>
        <w:t xml:space="preserve">treningi naj bodo zanimivi, </w:t>
      </w:r>
    </w:p>
    <w:p w:rsidR="00E23C16" w:rsidRDefault="00E23C16" w:rsidP="00E23C16">
      <w:pPr>
        <w:numPr>
          <w:ilvl w:val="0"/>
          <w:numId w:val="60"/>
        </w:numPr>
        <w:jc w:val="both"/>
        <w:rPr>
          <w:rFonts w:ascii="Maiandra GD" w:hAnsi="Maiandra GD"/>
        </w:rPr>
      </w:pPr>
      <w:r>
        <w:rPr>
          <w:rFonts w:ascii="Maiandra GD" w:hAnsi="Maiandra GD"/>
        </w:rPr>
        <w:t xml:space="preserve">možnosti za uveljavljanje otrokovih potreb, </w:t>
      </w:r>
    </w:p>
    <w:p w:rsidR="00E23C16" w:rsidRDefault="00E23C16" w:rsidP="00E23C16">
      <w:pPr>
        <w:numPr>
          <w:ilvl w:val="0"/>
          <w:numId w:val="60"/>
        </w:numPr>
        <w:jc w:val="both"/>
        <w:rPr>
          <w:rFonts w:ascii="Maiandra GD" w:hAnsi="Maiandra GD"/>
        </w:rPr>
      </w:pPr>
      <w:r>
        <w:rPr>
          <w:rFonts w:ascii="Maiandra GD" w:hAnsi="Maiandra GD"/>
        </w:rPr>
        <w:t xml:space="preserve">treningi in tekmovanja naj bodo vznemirljiva, </w:t>
      </w:r>
    </w:p>
    <w:p w:rsidR="00E23C16" w:rsidRDefault="00E23C16" w:rsidP="00E23C16">
      <w:pPr>
        <w:numPr>
          <w:ilvl w:val="0"/>
          <w:numId w:val="60"/>
        </w:numPr>
        <w:jc w:val="both"/>
        <w:rPr>
          <w:rFonts w:ascii="Maiandra GD" w:hAnsi="Maiandra GD"/>
        </w:rPr>
      </w:pPr>
      <w:r>
        <w:rPr>
          <w:rFonts w:ascii="Maiandra GD" w:hAnsi="Maiandra GD"/>
        </w:rPr>
        <w:t>razvijanje realisti</w:t>
      </w:r>
      <w:r>
        <w:rPr>
          <w:rFonts w:ascii="Maiandra GD" w:hAnsi="Maiandra GD" w:hint="eastAsia"/>
        </w:rPr>
        <w:t>č</w:t>
      </w:r>
      <w:r>
        <w:rPr>
          <w:rFonts w:ascii="Maiandra GD" w:hAnsi="Maiandra GD"/>
        </w:rPr>
        <w:t>nih ciljev in uspeha.</w:t>
      </w:r>
    </w:p>
    <w:p w:rsidR="001215BC" w:rsidRDefault="001215BC" w:rsidP="001215BC">
      <w:pPr>
        <w:jc w:val="both"/>
        <w:rPr>
          <w:rFonts w:ascii="Maiandra GD" w:hAnsi="Maiandra GD"/>
        </w:rPr>
      </w:pPr>
      <w:r>
        <w:rPr>
          <w:rFonts w:ascii="Maiandra GD" w:hAnsi="Maiandra GD"/>
        </w:rPr>
        <w:t xml:space="preserve">Motivacija mladih športnikov naj čim dlje ostaja notranja, saj bodo ob premiku k zunanji mnogi nekdanji (notranji) vzvodi motivacije odpadli. </w:t>
      </w:r>
    </w:p>
    <w:p w:rsidR="00E23C16" w:rsidRPr="001215BC" w:rsidRDefault="00E23C16" w:rsidP="00BA5CAA">
      <w:pPr>
        <w:jc w:val="both"/>
        <w:rPr>
          <w:rFonts w:ascii="Maiandra GD" w:hAnsi="Maiandra GD"/>
          <w:b/>
        </w:rPr>
      </w:pPr>
    </w:p>
    <w:p w:rsidR="00E23C16" w:rsidRPr="008C211E" w:rsidRDefault="00E23C16" w:rsidP="00BA5CAA">
      <w:pPr>
        <w:jc w:val="both"/>
        <w:rPr>
          <w:rFonts w:ascii="Maiandra GD" w:hAnsi="Maiandra GD"/>
        </w:rPr>
      </w:pPr>
    </w:p>
    <w:p w:rsidR="009C591E" w:rsidRPr="008C211E" w:rsidRDefault="00DC24AA" w:rsidP="00513D7C">
      <w:pPr>
        <w:pStyle w:val="psi2"/>
      </w:pPr>
      <w:bookmarkStart w:id="22" w:name="_Toc185644957"/>
      <w:r>
        <w:br w:type="page"/>
      </w:r>
      <w:bookmarkStart w:id="23" w:name="_Toc186355056"/>
      <w:r w:rsidR="009C591E" w:rsidRPr="008C211E">
        <w:lastRenderedPageBreak/>
        <w:t>ZGODNJA POJMOVANJA MOTIVACIJE</w:t>
      </w:r>
      <w:bookmarkEnd w:id="22"/>
      <w:bookmarkEnd w:id="23"/>
    </w:p>
    <w:p w:rsidR="00C03524" w:rsidRPr="008C211E" w:rsidRDefault="00C03524" w:rsidP="00C03524">
      <w:pPr>
        <w:jc w:val="both"/>
        <w:rPr>
          <w:rFonts w:ascii="Maiandra GD" w:hAnsi="Maiandra GD"/>
        </w:rPr>
      </w:pPr>
    </w:p>
    <w:p w:rsidR="00890C2F" w:rsidRPr="008C211E" w:rsidRDefault="00AB403C" w:rsidP="0060357C">
      <w:pPr>
        <w:jc w:val="both"/>
        <w:rPr>
          <w:rFonts w:ascii="Maiandra GD" w:hAnsi="Maiandra GD"/>
        </w:rPr>
      </w:pPr>
      <w:r w:rsidRPr="008C211E">
        <w:rPr>
          <w:rFonts w:ascii="Maiandra GD" w:hAnsi="Maiandra GD"/>
        </w:rPr>
        <w:t xml:space="preserve">Stari Grki so menili, da človeka usmerjajo in vodijo bogovi, </w:t>
      </w:r>
      <w:r w:rsidR="008762E3" w:rsidRPr="008C211E">
        <w:rPr>
          <w:rFonts w:ascii="Maiandra GD" w:hAnsi="Maiandra GD"/>
        </w:rPr>
        <w:t>tako da so dejavniki motivacije zunaj nj</w:t>
      </w:r>
      <w:r w:rsidR="00B0512C" w:rsidRPr="008C211E">
        <w:rPr>
          <w:rFonts w:ascii="Maiandra GD" w:hAnsi="Maiandra GD"/>
        </w:rPr>
        <w:t>ega in so zato nepredvidljivi.</w:t>
      </w:r>
      <w:r w:rsidR="00C051E0" w:rsidRPr="008C211E">
        <w:rPr>
          <w:rFonts w:ascii="Maiandra GD" w:hAnsi="Maiandra GD"/>
        </w:rPr>
        <w:t xml:space="preserve"> Pod vplivom krščanstva se je izoblikovala prispodoba racionalnega človeka, ki je gospodar nad svojim</w:t>
      </w:r>
      <w:r w:rsidR="000D12CA" w:rsidRPr="008C211E">
        <w:rPr>
          <w:rFonts w:ascii="Maiandra GD" w:hAnsi="Maiandra GD"/>
        </w:rPr>
        <w:t>i željami in ima svobodno volj</w:t>
      </w:r>
      <w:r w:rsidR="0060357C">
        <w:rPr>
          <w:rFonts w:ascii="Maiandra GD" w:hAnsi="Maiandra GD"/>
        </w:rPr>
        <w:t>o</w:t>
      </w:r>
      <w:r w:rsidR="000D12CA" w:rsidRPr="008C211E">
        <w:rPr>
          <w:rFonts w:ascii="Maiandra GD" w:hAnsi="Maiandra GD"/>
        </w:rPr>
        <w:t xml:space="preserve">; motivacija ima sedež v zavesti. </w:t>
      </w:r>
    </w:p>
    <w:p w:rsidR="00890C2F" w:rsidRPr="008C211E" w:rsidRDefault="00890C2F" w:rsidP="0060357C">
      <w:pPr>
        <w:jc w:val="both"/>
        <w:rPr>
          <w:rFonts w:ascii="Maiandra GD" w:hAnsi="Maiandra GD"/>
        </w:rPr>
      </w:pPr>
    </w:p>
    <w:p w:rsidR="00890C2F" w:rsidRPr="008C211E" w:rsidRDefault="00890C2F" w:rsidP="0060357C">
      <w:pPr>
        <w:jc w:val="both"/>
        <w:rPr>
          <w:rFonts w:ascii="Maiandra GD" w:hAnsi="Maiandra GD"/>
        </w:rPr>
      </w:pPr>
      <w:r w:rsidRPr="008C211E">
        <w:rPr>
          <w:rFonts w:ascii="Maiandra GD" w:hAnsi="Maiandra GD"/>
        </w:rPr>
        <w:t>Obnašanje je lahko usmerjeno k:</w:t>
      </w:r>
    </w:p>
    <w:p w:rsidR="00890C2F" w:rsidRPr="008C211E" w:rsidRDefault="00890C2F" w:rsidP="008C211E">
      <w:pPr>
        <w:numPr>
          <w:ilvl w:val="0"/>
          <w:numId w:val="8"/>
        </w:numPr>
        <w:jc w:val="both"/>
        <w:rPr>
          <w:rFonts w:ascii="Maiandra GD" w:hAnsi="Maiandra GD"/>
        </w:rPr>
      </w:pPr>
      <w:r w:rsidRPr="008C211E">
        <w:rPr>
          <w:rFonts w:ascii="Maiandra GD" w:hAnsi="Maiandra GD"/>
        </w:rPr>
        <w:t>iskanju užitka (hedonizem)</w:t>
      </w:r>
      <w:r w:rsidR="0060357C">
        <w:rPr>
          <w:rFonts w:ascii="Maiandra GD" w:hAnsi="Maiandra GD"/>
        </w:rPr>
        <w:t xml:space="preserve">, </w:t>
      </w:r>
    </w:p>
    <w:p w:rsidR="00890C2F" w:rsidRPr="008C211E" w:rsidRDefault="00890C2F" w:rsidP="008C211E">
      <w:pPr>
        <w:numPr>
          <w:ilvl w:val="0"/>
          <w:numId w:val="8"/>
        </w:numPr>
        <w:jc w:val="both"/>
        <w:rPr>
          <w:rFonts w:ascii="Maiandra GD" w:hAnsi="Maiandra GD"/>
        </w:rPr>
      </w:pPr>
      <w:r w:rsidRPr="008C211E">
        <w:rPr>
          <w:rFonts w:ascii="Maiandra GD" w:hAnsi="Maiandra GD"/>
        </w:rPr>
        <w:t>zadovoljevanju lastnih potreb (egoizem)</w:t>
      </w:r>
      <w:r w:rsidR="0060357C">
        <w:rPr>
          <w:rFonts w:ascii="Maiandra GD" w:hAnsi="Maiandra GD"/>
        </w:rPr>
        <w:t xml:space="preserve">, </w:t>
      </w:r>
    </w:p>
    <w:p w:rsidR="00890C2F" w:rsidRPr="008C211E" w:rsidRDefault="00890C2F" w:rsidP="008C211E">
      <w:pPr>
        <w:numPr>
          <w:ilvl w:val="0"/>
          <w:numId w:val="8"/>
        </w:numPr>
        <w:jc w:val="both"/>
        <w:rPr>
          <w:rFonts w:ascii="Maiandra GD" w:hAnsi="Maiandra GD"/>
        </w:rPr>
      </w:pPr>
      <w:r w:rsidRPr="008C211E">
        <w:rPr>
          <w:rFonts w:ascii="Maiandra GD" w:hAnsi="Maiandra GD"/>
        </w:rPr>
        <w:t>zadovoljevanje potreb drugih (altruizem)</w:t>
      </w:r>
      <w:r w:rsidR="0080298F">
        <w:rPr>
          <w:rFonts w:ascii="Maiandra GD" w:hAnsi="Maiandra GD"/>
        </w:rPr>
        <w:t xml:space="preserve"> in</w:t>
      </w:r>
    </w:p>
    <w:p w:rsidR="00890C2F" w:rsidRPr="008C211E" w:rsidRDefault="00890C2F" w:rsidP="008C211E">
      <w:pPr>
        <w:numPr>
          <w:ilvl w:val="0"/>
          <w:numId w:val="8"/>
        </w:numPr>
        <w:jc w:val="both"/>
        <w:rPr>
          <w:rFonts w:ascii="Maiandra GD" w:hAnsi="Maiandra GD"/>
        </w:rPr>
      </w:pPr>
      <w:r w:rsidRPr="008C211E">
        <w:rPr>
          <w:rFonts w:ascii="Maiandra GD" w:hAnsi="Maiandra GD"/>
        </w:rPr>
        <w:t>doseganje religioznih ciljev</w:t>
      </w:r>
      <w:r w:rsidR="0060357C">
        <w:rPr>
          <w:rFonts w:ascii="Maiandra GD" w:hAnsi="Maiandra GD"/>
        </w:rPr>
        <w:t xml:space="preserve">. </w:t>
      </w:r>
    </w:p>
    <w:p w:rsidR="00DC460D" w:rsidRDefault="00DC460D" w:rsidP="00C03524">
      <w:pPr>
        <w:jc w:val="both"/>
        <w:rPr>
          <w:rFonts w:ascii="Maiandra GD" w:hAnsi="Maiandra GD"/>
        </w:rPr>
      </w:pPr>
    </w:p>
    <w:p w:rsidR="0060357C" w:rsidRDefault="0060357C" w:rsidP="00C03524">
      <w:pPr>
        <w:jc w:val="both"/>
        <w:rPr>
          <w:rFonts w:ascii="Maiandra GD" w:hAnsi="Maiandra GD"/>
        </w:rPr>
      </w:pPr>
      <w:r>
        <w:rPr>
          <w:rFonts w:ascii="Maiandra GD" w:hAnsi="Maiandra GD"/>
        </w:rPr>
        <w:t xml:space="preserve">Psihoanaliza je uvedla novo instiktivistično pojmovanje, kjer je človek predvsem bitje nezavednega. Psihoanalitični pristop išče vzroke motivacije v redukciji tenzije in doseganju ugodja oz. zadovoljstva. </w:t>
      </w:r>
    </w:p>
    <w:p w:rsidR="00DC24AA" w:rsidRDefault="00DC24AA" w:rsidP="00C03524">
      <w:pPr>
        <w:jc w:val="both"/>
        <w:rPr>
          <w:rFonts w:ascii="Maiandra GD" w:hAnsi="Maiandra GD"/>
        </w:rPr>
      </w:pPr>
    </w:p>
    <w:p w:rsidR="0060357C" w:rsidRPr="008C211E" w:rsidRDefault="0060357C" w:rsidP="00C03524">
      <w:pPr>
        <w:jc w:val="both"/>
        <w:rPr>
          <w:rFonts w:ascii="Maiandra GD" w:hAnsi="Maiandra GD"/>
        </w:rPr>
      </w:pPr>
      <w:r>
        <w:rPr>
          <w:rFonts w:ascii="Maiandra GD" w:hAnsi="Maiandra GD"/>
        </w:rPr>
        <w:t>Fenomenologi razlagajo motivacijo kot posledico enega ključnega motiva – motiva po samouresničenj</w:t>
      </w:r>
      <w:r w:rsidR="0080298F">
        <w:rPr>
          <w:rFonts w:ascii="Maiandra GD" w:hAnsi="Maiandra GD"/>
        </w:rPr>
        <w:t>u</w:t>
      </w:r>
      <w:r>
        <w:rPr>
          <w:rFonts w:ascii="Maiandra GD" w:hAnsi="Maiandra GD"/>
        </w:rPr>
        <w:t xml:space="preserve"> oz. samoaktualizaciji. </w:t>
      </w:r>
    </w:p>
    <w:p w:rsidR="00DC24AA" w:rsidRDefault="00DC24AA" w:rsidP="00C03524">
      <w:pPr>
        <w:jc w:val="both"/>
        <w:rPr>
          <w:rFonts w:ascii="Maiandra GD" w:hAnsi="Maiandra GD"/>
        </w:rPr>
      </w:pPr>
    </w:p>
    <w:p w:rsidR="00DC460D" w:rsidRPr="008C211E" w:rsidRDefault="00DC460D" w:rsidP="00C03524">
      <w:pPr>
        <w:jc w:val="both"/>
        <w:rPr>
          <w:rFonts w:ascii="Maiandra GD" w:hAnsi="Maiandra GD"/>
        </w:rPr>
      </w:pPr>
      <w:r w:rsidRPr="008C211E">
        <w:rPr>
          <w:rFonts w:ascii="Maiandra GD" w:hAnsi="Maiandra GD"/>
        </w:rPr>
        <w:t xml:space="preserve">Obstaja množica teorij motivacije, ki pa bi jih lahko delili nekako na </w:t>
      </w:r>
      <w:r w:rsidR="0060357C">
        <w:rPr>
          <w:rFonts w:ascii="Maiandra GD" w:hAnsi="Maiandra GD"/>
        </w:rPr>
        <w:t>4</w:t>
      </w:r>
      <w:r w:rsidRPr="008C211E">
        <w:rPr>
          <w:rFonts w:ascii="Maiandra GD" w:hAnsi="Maiandra GD"/>
        </w:rPr>
        <w:t xml:space="preserve"> glavne tipe motivacijskih teorij:</w:t>
      </w:r>
    </w:p>
    <w:p w:rsidR="00DC460D" w:rsidRPr="008C211E" w:rsidRDefault="009D0E25" w:rsidP="008C211E">
      <w:pPr>
        <w:numPr>
          <w:ilvl w:val="0"/>
          <w:numId w:val="9"/>
        </w:numPr>
        <w:jc w:val="both"/>
        <w:rPr>
          <w:rFonts w:ascii="Maiandra GD" w:hAnsi="Maiandra GD"/>
          <w:b/>
        </w:rPr>
      </w:pPr>
      <w:r w:rsidRPr="008C211E">
        <w:rPr>
          <w:rFonts w:ascii="Maiandra GD" w:hAnsi="Maiandra GD"/>
          <w:b/>
        </w:rPr>
        <w:t xml:space="preserve">Kognitivne </w:t>
      </w:r>
      <w:r w:rsidR="00DC460D" w:rsidRPr="008C211E">
        <w:rPr>
          <w:rFonts w:ascii="Maiandra GD" w:hAnsi="Maiandra GD"/>
          <w:b/>
        </w:rPr>
        <w:t>teorije motivacije:</w:t>
      </w:r>
      <w:r w:rsidR="00DC460D" w:rsidRPr="008C211E">
        <w:rPr>
          <w:rFonts w:ascii="Maiandra GD" w:hAnsi="Maiandra GD"/>
        </w:rPr>
        <w:t xml:space="preserve"> </w:t>
      </w:r>
      <w:r w:rsidR="0060357C">
        <w:rPr>
          <w:rFonts w:ascii="Maiandra GD" w:hAnsi="Maiandra GD"/>
        </w:rPr>
        <w:t>kognicija je dejanje</w:t>
      </w:r>
      <w:r>
        <w:rPr>
          <w:rFonts w:ascii="Maiandra GD" w:hAnsi="Maiandra GD"/>
        </w:rPr>
        <w:t xml:space="preserve"> oz. proces spoznanja. </w:t>
      </w:r>
      <w:r w:rsidR="00DC460D" w:rsidRPr="008C211E">
        <w:rPr>
          <w:rFonts w:ascii="Maiandra GD" w:hAnsi="Maiandra GD"/>
        </w:rPr>
        <w:t>Tovrstne teorij</w:t>
      </w:r>
      <w:r w:rsidR="0060357C">
        <w:rPr>
          <w:rFonts w:ascii="Maiandra GD" w:hAnsi="Maiandra GD"/>
        </w:rPr>
        <w:t>e</w:t>
      </w:r>
      <w:r w:rsidR="00DC460D" w:rsidRPr="008C211E">
        <w:rPr>
          <w:rFonts w:ascii="Maiandra GD" w:hAnsi="Maiandra GD"/>
        </w:rPr>
        <w:t xml:space="preserve"> temeljijo na predpostavki, da leži v osnovi vsakega vedenja neka</w:t>
      </w:r>
      <w:r w:rsidR="009B2408" w:rsidRPr="008C211E">
        <w:rPr>
          <w:rFonts w:ascii="Maiandra GD" w:hAnsi="Maiandra GD"/>
        </w:rPr>
        <w:t xml:space="preserve"> kognicija oz. s</w:t>
      </w:r>
      <w:r w:rsidR="00E02EB8" w:rsidRPr="008C211E">
        <w:rPr>
          <w:rFonts w:ascii="Maiandra GD" w:hAnsi="Maiandra GD"/>
        </w:rPr>
        <w:t>poznanje, neka ideja oz. misel</w:t>
      </w:r>
      <w:r w:rsidR="00DC460D" w:rsidRPr="008C211E">
        <w:rPr>
          <w:rFonts w:ascii="Maiandra GD" w:hAnsi="Maiandra GD"/>
        </w:rPr>
        <w:t>.</w:t>
      </w:r>
      <w:r w:rsidR="00626F27" w:rsidRPr="008C211E">
        <w:rPr>
          <w:rFonts w:ascii="Maiandra GD" w:hAnsi="Maiandra GD"/>
        </w:rPr>
        <w:t xml:space="preserve"> Slabost: ne upošteva fenomena podzavesti oz. nezavednega.</w:t>
      </w:r>
    </w:p>
    <w:p w:rsidR="00E02EB8" w:rsidRPr="008C211E" w:rsidRDefault="009D0E25" w:rsidP="008C211E">
      <w:pPr>
        <w:numPr>
          <w:ilvl w:val="0"/>
          <w:numId w:val="9"/>
        </w:numPr>
        <w:jc w:val="both"/>
        <w:rPr>
          <w:rFonts w:ascii="Maiandra GD" w:hAnsi="Maiandra GD"/>
          <w:b/>
        </w:rPr>
      </w:pPr>
      <w:r w:rsidRPr="008C211E">
        <w:rPr>
          <w:rFonts w:ascii="Maiandra GD" w:hAnsi="Maiandra GD"/>
          <w:b/>
        </w:rPr>
        <w:t>Hedonisti</w:t>
      </w:r>
      <w:r w:rsidRPr="008C211E">
        <w:rPr>
          <w:rFonts w:ascii="Maiandra GD" w:hAnsi="Maiandra GD" w:hint="eastAsia"/>
          <w:b/>
        </w:rPr>
        <w:t>č</w:t>
      </w:r>
      <w:r w:rsidRPr="008C211E">
        <w:rPr>
          <w:rFonts w:ascii="Maiandra GD" w:hAnsi="Maiandra GD"/>
          <w:b/>
        </w:rPr>
        <w:t xml:space="preserve">ne </w:t>
      </w:r>
      <w:r w:rsidR="00E02EB8" w:rsidRPr="008C211E">
        <w:rPr>
          <w:rFonts w:ascii="Maiandra GD" w:hAnsi="Maiandra GD"/>
          <w:b/>
        </w:rPr>
        <w:t>teorije motivacije:</w:t>
      </w:r>
      <w:r w:rsidR="00E02EB8" w:rsidRPr="008C211E">
        <w:rPr>
          <w:rFonts w:ascii="Maiandra GD" w:hAnsi="Maiandra GD"/>
        </w:rPr>
        <w:t xml:space="preserve"> </w:t>
      </w:r>
      <w:r>
        <w:rPr>
          <w:rFonts w:ascii="Maiandra GD" w:hAnsi="Maiandra GD"/>
        </w:rPr>
        <w:t xml:space="preserve">hedonizem je dimenzija ugodja. Gre za princip, ko so zadovoljstvo, sreča ali ugodje sprejeti kot največja dobrina. </w:t>
      </w:r>
      <w:r w:rsidR="009B2408" w:rsidRPr="008C211E">
        <w:rPr>
          <w:rFonts w:ascii="Maiandra GD" w:hAnsi="Maiandra GD"/>
        </w:rPr>
        <w:t>Te teorije temeljijo na občutkih</w:t>
      </w:r>
      <w:r w:rsidR="00455FE9" w:rsidRPr="008C211E">
        <w:rPr>
          <w:rFonts w:ascii="Maiandra GD" w:hAnsi="Maiandra GD"/>
        </w:rPr>
        <w:t xml:space="preserve"> ugodja in bolečine, zadovoljstva in nezadovoljstva</w:t>
      </w:r>
      <w:r w:rsidR="009B2408" w:rsidRPr="008C211E">
        <w:rPr>
          <w:rFonts w:ascii="Maiandra GD" w:hAnsi="Maiandra GD"/>
        </w:rPr>
        <w:t>, ki</w:t>
      </w:r>
      <w:r w:rsidR="00455FE9" w:rsidRPr="008C211E">
        <w:rPr>
          <w:rFonts w:ascii="Maiandra GD" w:hAnsi="Maiandra GD"/>
        </w:rPr>
        <w:t xml:space="preserve"> vplivajo na naše vedenje, poleg njih pa na vedenje vplivajo še socialni, kulturni in nekateri drugi faktorji. Slabost: občutk</w:t>
      </w:r>
      <w:r w:rsidR="0080298F">
        <w:rPr>
          <w:rFonts w:ascii="Maiandra GD" w:hAnsi="Maiandra GD"/>
        </w:rPr>
        <w:t>i</w:t>
      </w:r>
      <w:r w:rsidR="00455FE9" w:rsidRPr="008C211E">
        <w:rPr>
          <w:rFonts w:ascii="Maiandra GD" w:hAnsi="Maiandra GD"/>
        </w:rPr>
        <w:t xml:space="preserve"> so subjektivni, zato je zelo težko znanstveno utemeljiti tak koncept.</w:t>
      </w:r>
    </w:p>
    <w:p w:rsidR="00455FE9" w:rsidRPr="008C211E" w:rsidRDefault="009D0E25" w:rsidP="008C211E">
      <w:pPr>
        <w:numPr>
          <w:ilvl w:val="0"/>
          <w:numId w:val="9"/>
        </w:numPr>
        <w:jc w:val="both"/>
        <w:rPr>
          <w:rFonts w:ascii="Maiandra GD" w:hAnsi="Maiandra GD"/>
          <w:b/>
        </w:rPr>
      </w:pPr>
      <w:r w:rsidRPr="008C211E">
        <w:rPr>
          <w:rFonts w:ascii="Maiandra GD" w:hAnsi="Maiandra GD"/>
          <w:b/>
        </w:rPr>
        <w:t>Instinktivisti</w:t>
      </w:r>
      <w:r w:rsidRPr="008C211E">
        <w:rPr>
          <w:rFonts w:ascii="Maiandra GD" w:hAnsi="Maiandra GD" w:hint="eastAsia"/>
          <w:b/>
        </w:rPr>
        <w:t>č</w:t>
      </w:r>
      <w:r w:rsidRPr="008C211E">
        <w:rPr>
          <w:rFonts w:ascii="Maiandra GD" w:hAnsi="Maiandra GD"/>
          <w:b/>
        </w:rPr>
        <w:t xml:space="preserve">ne </w:t>
      </w:r>
      <w:r w:rsidR="00455FE9" w:rsidRPr="008C211E">
        <w:rPr>
          <w:rFonts w:ascii="Maiandra GD" w:hAnsi="Maiandra GD"/>
          <w:b/>
        </w:rPr>
        <w:t>teorije:</w:t>
      </w:r>
      <w:r w:rsidR="00455FE9" w:rsidRPr="008C211E">
        <w:rPr>
          <w:rFonts w:ascii="Maiandra GD" w:hAnsi="Maiandra GD"/>
        </w:rPr>
        <w:t xml:space="preserve"> Instinkt oz. nagon je temelj te teorije</w:t>
      </w:r>
      <w:r w:rsidR="00C2034F" w:rsidRPr="008C211E">
        <w:rPr>
          <w:rFonts w:ascii="Maiandra GD" w:hAnsi="Maiandra GD"/>
        </w:rPr>
        <w:t xml:space="preserve"> in ga razumejo kot identični, </w:t>
      </w:r>
      <w:r w:rsidR="00455FE9" w:rsidRPr="008C211E">
        <w:rPr>
          <w:rFonts w:ascii="Maiandra GD" w:hAnsi="Maiandra GD"/>
        </w:rPr>
        <w:t xml:space="preserve">vsem </w:t>
      </w:r>
      <w:r w:rsidR="00A9145B" w:rsidRPr="008C211E">
        <w:rPr>
          <w:rFonts w:ascii="Maiandra GD" w:hAnsi="Maiandra GD"/>
        </w:rPr>
        <w:t>ljudem skupni, vedenjski vzorec, ki je bolj verjetno prirojen kot naučen. Slabost: vedenje so samo označili kot instiktivno</w:t>
      </w:r>
      <w:r w:rsidR="001E525B" w:rsidRPr="008C211E">
        <w:rPr>
          <w:rFonts w:ascii="Maiandra GD" w:hAnsi="Maiandra GD"/>
        </w:rPr>
        <w:t xml:space="preserve">, </w:t>
      </w:r>
      <w:r w:rsidR="00C2034F" w:rsidRPr="008C211E">
        <w:rPr>
          <w:rFonts w:ascii="Maiandra GD" w:hAnsi="Maiandra GD"/>
        </w:rPr>
        <w:t>a ga</w:t>
      </w:r>
      <w:r w:rsidR="001E525B" w:rsidRPr="008C211E">
        <w:rPr>
          <w:rFonts w:ascii="Maiandra GD" w:hAnsi="Maiandra GD"/>
        </w:rPr>
        <w:t xml:space="preserve"> niso razložili.</w:t>
      </w:r>
    </w:p>
    <w:p w:rsidR="00865B10" w:rsidRPr="008C211E" w:rsidRDefault="009D0E25" w:rsidP="008C211E">
      <w:pPr>
        <w:numPr>
          <w:ilvl w:val="0"/>
          <w:numId w:val="9"/>
        </w:numPr>
        <w:jc w:val="both"/>
        <w:rPr>
          <w:rFonts w:ascii="Maiandra GD" w:hAnsi="Maiandra GD"/>
          <w:b/>
        </w:rPr>
      </w:pPr>
      <w:r w:rsidRPr="008C211E">
        <w:rPr>
          <w:rFonts w:ascii="Maiandra GD" w:hAnsi="Maiandra GD"/>
          <w:b/>
        </w:rPr>
        <w:t xml:space="preserve">Teorije </w:t>
      </w:r>
      <w:r w:rsidR="00865B10" w:rsidRPr="008C211E">
        <w:rPr>
          <w:rFonts w:ascii="Maiandra GD" w:hAnsi="Maiandra GD"/>
          <w:b/>
        </w:rPr>
        <w:t>gona:</w:t>
      </w:r>
      <w:r w:rsidR="00865B10" w:rsidRPr="008C211E">
        <w:rPr>
          <w:rFonts w:ascii="Maiandra GD" w:hAnsi="Maiandra GD"/>
        </w:rPr>
        <w:t xml:space="preserve"> Gon je fiziološki pogoj, ki žene osebo k zadovoljitvi njenih potreb. </w:t>
      </w:r>
    </w:p>
    <w:p w:rsidR="00740FFD" w:rsidRDefault="00740FFD" w:rsidP="00C03524">
      <w:pPr>
        <w:jc w:val="both"/>
        <w:rPr>
          <w:rFonts w:ascii="Maiandra GD" w:hAnsi="Maiandra GD"/>
        </w:rPr>
      </w:pPr>
    </w:p>
    <w:p w:rsidR="009D0E25" w:rsidRPr="009D0E25" w:rsidRDefault="009D0E25" w:rsidP="00C03524">
      <w:pPr>
        <w:jc w:val="both"/>
        <w:rPr>
          <w:rFonts w:ascii="Maiandra GD" w:hAnsi="Maiandra GD"/>
          <w:b/>
          <w:sz w:val="28"/>
          <w:szCs w:val="28"/>
        </w:rPr>
      </w:pPr>
      <w:r w:rsidRPr="009D0E25">
        <w:rPr>
          <w:rFonts w:ascii="Maiandra GD" w:hAnsi="Maiandra GD"/>
          <w:b/>
          <w:sz w:val="28"/>
          <w:szCs w:val="28"/>
        </w:rPr>
        <w:t xml:space="preserve">Vsebinske in procesne teorije motivacije </w:t>
      </w:r>
    </w:p>
    <w:p w:rsidR="00740FFD" w:rsidRPr="008C211E" w:rsidRDefault="00740FFD" w:rsidP="00C03524">
      <w:pPr>
        <w:jc w:val="both"/>
        <w:rPr>
          <w:rFonts w:ascii="Maiandra GD" w:hAnsi="Maiandra GD"/>
        </w:rPr>
      </w:pPr>
      <w:r w:rsidRPr="008C211E">
        <w:rPr>
          <w:rFonts w:ascii="Maiandra GD" w:hAnsi="Maiandra GD"/>
        </w:rPr>
        <w:t>Ena izmed možnih delitev teorij motivacij je delitev na:</w:t>
      </w:r>
    </w:p>
    <w:p w:rsidR="00740FFD" w:rsidRPr="008C211E" w:rsidRDefault="009D0E25" w:rsidP="008C211E">
      <w:pPr>
        <w:numPr>
          <w:ilvl w:val="0"/>
          <w:numId w:val="10"/>
        </w:numPr>
        <w:jc w:val="both"/>
        <w:rPr>
          <w:rFonts w:ascii="Maiandra GD" w:hAnsi="Maiandra GD"/>
          <w:b/>
        </w:rPr>
      </w:pPr>
      <w:r w:rsidRPr="008C211E">
        <w:rPr>
          <w:rFonts w:ascii="Maiandra GD" w:hAnsi="Maiandra GD"/>
          <w:b/>
        </w:rPr>
        <w:t>Vsebinske</w:t>
      </w:r>
      <w:r w:rsidR="00740FFD" w:rsidRPr="008C211E">
        <w:rPr>
          <w:rFonts w:ascii="Maiandra GD" w:hAnsi="Maiandra GD"/>
          <w:b/>
        </w:rPr>
        <w:t>:</w:t>
      </w:r>
      <w:r w:rsidR="00740FFD" w:rsidRPr="008C211E">
        <w:rPr>
          <w:rFonts w:ascii="Maiandra GD" w:hAnsi="Maiandra GD"/>
        </w:rPr>
        <w:t xml:space="preserve"> osredotočajo se na raziskovanje faktorjev osebnosti posameznika in faktorjev okolja, ki producirajo višji nivo aktivnosti.</w:t>
      </w:r>
    </w:p>
    <w:p w:rsidR="00740FFD" w:rsidRPr="008C211E" w:rsidRDefault="009D0E25" w:rsidP="008C211E">
      <w:pPr>
        <w:numPr>
          <w:ilvl w:val="0"/>
          <w:numId w:val="10"/>
        </w:numPr>
        <w:jc w:val="both"/>
        <w:rPr>
          <w:rFonts w:ascii="Maiandra GD" w:hAnsi="Maiandra GD"/>
          <w:b/>
        </w:rPr>
      </w:pPr>
      <w:r w:rsidRPr="008C211E">
        <w:rPr>
          <w:rFonts w:ascii="Maiandra GD" w:hAnsi="Maiandra GD"/>
          <w:b/>
        </w:rPr>
        <w:t xml:space="preserve">Procesne </w:t>
      </w:r>
      <w:r w:rsidR="00740FFD" w:rsidRPr="008C211E">
        <w:rPr>
          <w:rFonts w:ascii="Maiandra GD" w:hAnsi="Maiandra GD"/>
          <w:b/>
        </w:rPr>
        <w:t>teorije:</w:t>
      </w:r>
      <w:r w:rsidR="00740FFD" w:rsidRPr="008C211E">
        <w:rPr>
          <w:rFonts w:ascii="Maiandra GD" w:hAnsi="Maiandra GD"/>
        </w:rPr>
        <w:t xml:space="preserve"> </w:t>
      </w:r>
      <w:r w:rsidR="009B2408" w:rsidRPr="008C211E">
        <w:rPr>
          <w:rFonts w:ascii="Maiandra GD" w:hAnsi="Maiandra GD"/>
        </w:rPr>
        <w:t>izhajajo iz predpostavke, da je vedenje naučeno in je rezultat določenih procesov, ki jih je posameznik izkusil</w:t>
      </w:r>
      <w:r w:rsidR="00B92352">
        <w:rPr>
          <w:rFonts w:ascii="Maiandra GD" w:hAnsi="Maiandra GD"/>
        </w:rPr>
        <w:t>.</w:t>
      </w:r>
    </w:p>
    <w:p w:rsidR="00C03524" w:rsidRDefault="00C03524" w:rsidP="00C03524">
      <w:pPr>
        <w:pStyle w:val="Heading2"/>
        <w:tabs>
          <w:tab w:val="num" w:pos="1440"/>
        </w:tabs>
        <w:spacing w:before="0" w:after="0"/>
        <w:ind w:left="-5"/>
        <w:jc w:val="both"/>
        <w:rPr>
          <w:rFonts w:ascii="Maiandra GD" w:hAnsi="Maiandra GD"/>
          <w:i w:val="0"/>
          <w:iCs w:val="0"/>
        </w:rPr>
      </w:pPr>
    </w:p>
    <w:p w:rsidR="00BA5CAA" w:rsidRPr="00BA5CAA" w:rsidRDefault="00BA5CAA" w:rsidP="00BA5CAA"/>
    <w:p w:rsidR="000011DD" w:rsidRPr="008C211E" w:rsidRDefault="00DC24AA" w:rsidP="00513D7C">
      <w:pPr>
        <w:pStyle w:val="psi2"/>
      </w:pPr>
      <w:bookmarkStart w:id="24" w:name="_Toc185644958"/>
      <w:r>
        <w:br w:type="page"/>
      </w:r>
      <w:bookmarkStart w:id="25" w:name="_Toc186355057"/>
      <w:r w:rsidR="000011DD" w:rsidRPr="008C211E">
        <w:lastRenderedPageBreak/>
        <w:t>MOTIVACIJSKA SITUACIJA IN MOTIVACIJSKI PROCES</w:t>
      </w:r>
      <w:bookmarkEnd w:id="24"/>
      <w:bookmarkEnd w:id="25"/>
    </w:p>
    <w:p w:rsidR="00C03524" w:rsidRPr="008C211E" w:rsidRDefault="00C03524" w:rsidP="00C03524">
      <w:pPr>
        <w:jc w:val="both"/>
        <w:rPr>
          <w:rFonts w:ascii="Maiandra GD" w:hAnsi="Maiandra GD"/>
        </w:rPr>
      </w:pPr>
    </w:p>
    <w:p w:rsidR="00516876" w:rsidRPr="008C211E" w:rsidRDefault="00516876" w:rsidP="00C03524">
      <w:pPr>
        <w:jc w:val="both"/>
        <w:rPr>
          <w:rFonts w:ascii="Maiandra GD" w:hAnsi="Maiandra GD"/>
        </w:rPr>
      </w:pPr>
      <w:r w:rsidRPr="008C211E">
        <w:rPr>
          <w:rFonts w:ascii="Maiandra GD" w:hAnsi="Maiandra GD"/>
        </w:rPr>
        <w:t>Elementi motivacijske situacije so:</w:t>
      </w:r>
    </w:p>
    <w:p w:rsidR="00516876" w:rsidRPr="008C211E" w:rsidRDefault="00516876" w:rsidP="008C211E">
      <w:pPr>
        <w:numPr>
          <w:ilvl w:val="0"/>
          <w:numId w:val="11"/>
        </w:numPr>
        <w:jc w:val="both"/>
        <w:rPr>
          <w:rFonts w:ascii="Maiandra GD" w:hAnsi="Maiandra GD"/>
        </w:rPr>
      </w:pPr>
      <w:r w:rsidRPr="0080298F">
        <w:rPr>
          <w:rFonts w:ascii="Maiandra GD" w:hAnsi="Maiandra GD"/>
          <w:b/>
        </w:rPr>
        <w:t>energija</w:t>
      </w:r>
      <w:r w:rsidRPr="008C211E">
        <w:rPr>
          <w:rFonts w:ascii="Maiandra GD" w:hAnsi="Maiandra GD"/>
        </w:rPr>
        <w:t xml:space="preserve"> – prvi  pogoj dejavnosti</w:t>
      </w:r>
      <w:r w:rsidR="00B92352">
        <w:rPr>
          <w:rFonts w:ascii="Maiandra GD" w:hAnsi="Maiandra GD"/>
        </w:rPr>
        <w:t xml:space="preserve">. </w:t>
      </w:r>
    </w:p>
    <w:p w:rsidR="00516876" w:rsidRPr="008C211E" w:rsidRDefault="00516876" w:rsidP="008C211E">
      <w:pPr>
        <w:numPr>
          <w:ilvl w:val="0"/>
          <w:numId w:val="11"/>
        </w:numPr>
        <w:jc w:val="both"/>
        <w:rPr>
          <w:rFonts w:ascii="Maiandra GD" w:hAnsi="Maiandra GD"/>
        </w:rPr>
      </w:pPr>
      <w:r w:rsidRPr="0080298F">
        <w:rPr>
          <w:rFonts w:ascii="Maiandra GD" w:hAnsi="Maiandra GD"/>
          <w:b/>
        </w:rPr>
        <w:t>potreba</w:t>
      </w:r>
      <w:r w:rsidRPr="008C211E">
        <w:rPr>
          <w:rFonts w:ascii="Maiandra GD" w:hAnsi="Maiandra GD"/>
        </w:rPr>
        <w:t xml:space="preserve"> – biolo</w:t>
      </w:r>
      <w:r w:rsidR="0060357C">
        <w:rPr>
          <w:rFonts w:ascii="Maiandra GD" w:hAnsi="Maiandra GD"/>
        </w:rPr>
        <w:t>š</w:t>
      </w:r>
      <w:r w:rsidRPr="008C211E">
        <w:rPr>
          <w:rFonts w:ascii="Maiandra GD" w:hAnsi="Maiandra GD"/>
        </w:rPr>
        <w:t>ke in psihološke potrebe, tudi primarne (instinktivne potrebe – žeja, lahkota, ...) in sekundarne potrebe, ki so pridobljene oz. naučene (generične, specifične in individualne potrebe)</w:t>
      </w:r>
      <w:r w:rsidR="00B92352">
        <w:rPr>
          <w:rFonts w:ascii="Maiandra GD" w:hAnsi="Maiandra GD"/>
        </w:rPr>
        <w:t xml:space="preserve">. </w:t>
      </w:r>
    </w:p>
    <w:p w:rsidR="00516876" w:rsidRPr="008C211E" w:rsidRDefault="00516876" w:rsidP="008C211E">
      <w:pPr>
        <w:numPr>
          <w:ilvl w:val="0"/>
          <w:numId w:val="11"/>
        </w:numPr>
        <w:jc w:val="both"/>
        <w:rPr>
          <w:rFonts w:ascii="Maiandra GD" w:hAnsi="Maiandra GD"/>
        </w:rPr>
      </w:pPr>
      <w:r w:rsidRPr="0080298F">
        <w:rPr>
          <w:rFonts w:ascii="Maiandra GD" w:hAnsi="Maiandra GD"/>
          <w:b/>
        </w:rPr>
        <w:t>pobudniki</w:t>
      </w:r>
      <w:r w:rsidRPr="008C211E">
        <w:rPr>
          <w:rFonts w:ascii="Maiandra GD" w:hAnsi="Maiandra GD"/>
        </w:rPr>
        <w:t xml:space="preserve"> – oz. dejavniki, sprožijo motivacijsko dejavnost</w:t>
      </w:r>
      <w:r w:rsidR="00B92352">
        <w:rPr>
          <w:rFonts w:ascii="Maiandra GD" w:hAnsi="Maiandra GD"/>
        </w:rPr>
        <w:t xml:space="preserve">. </w:t>
      </w:r>
    </w:p>
    <w:p w:rsidR="00516876" w:rsidRPr="008C211E" w:rsidRDefault="00516876" w:rsidP="008C211E">
      <w:pPr>
        <w:numPr>
          <w:ilvl w:val="0"/>
          <w:numId w:val="11"/>
        </w:numPr>
        <w:jc w:val="both"/>
        <w:rPr>
          <w:rFonts w:ascii="Maiandra GD" w:hAnsi="Maiandra GD"/>
        </w:rPr>
      </w:pPr>
      <w:r w:rsidRPr="0080298F">
        <w:rPr>
          <w:rFonts w:ascii="Maiandra GD" w:hAnsi="Maiandra GD"/>
          <w:b/>
        </w:rPr>
        <w:t>motivacijska dejavnost</w:t>
      </w:r>
      <w:r w:rsidR="00B92352">
        <w:rPr>
          <w:rFonts w:ascii="Maiandra GD" w:hAnsi="Maiandra GD"/>
        </w:rPr>
        <w:t xml:space="preserve">. </w:t>
      </w:r>
    </w:p>
    <w:p w:rsidR="000011DD" w:rsidRPr="008C211E" w:rsidRDefault="00516876" w:rsidP="008C211E">
      <w:pPr>
        <w:numPr>
          <w:ilvl w:val="0"/>
          <w:numId w:val="11"/>
        </w:numPr>
        <w:jc w:val="both"/>
        <w:rPr>
          <w:rFonts w:ascii="Maiandra GD" w:hAnsi="Maiandra GD"/>
        </w:rPr>
      </w:pPr>
      <w:r w:rsidRPr="0080298F">
        <w:rPr>
          <w:rFonts w:ascii="Maiandra GD" w:hAnsi="Maiandra GD"/>
          <w:b/>
        </w:rPr>
        <w:t>cilj</w:t>
      </w:r>
      <w:r w:rsidRPr="008C211E">
        <w:rPr>
          <w:rFonts w:ascii="Maiandra GD" w:hAnsi="Maiandra GD"/>
        </w:rPr>
        <w:t xml:space="preserve"> – lahko je predmet dejavnost ali </w:t>
      </w:r>
      <w:r w:rsidR="0060357C" w:rsidRPr="008C211E">
        <w:rPr>
          <w:rFonts w:ascii="Maiandra GD" w:hAnsi="Maiandra GD"/>
        </w:rPr>
        <w:t>kakršen</w:t>
      </w:r>
      <w:r w:rsidRPr="008C211E">
        <w:rPr>
          <w:rFonts w:ascii="Maiandra GD" w:hAnsi="Maiandra GD"/>
        </w:rPr>
        <w:t>koli pojav, h kateremu je usmerjena motivacijska dejavnost</w:t>
      </w:r>
      <w:r w:rsidR="00241E3D" w:rsidRPr="008C211E">
        <w:rPr>
          <w:rFonts w:ascii="Maiandra GD" w:hAnsi="Maiandra GD"/>
        </w:rPr>
        <w:t>; cilji so lahko pozitivni ali negativni</w:t>
      </w:r>
      <w:r w:rsidR="00B92352">
        <w:rPr>
          <w:rFonts w:ascii="Maiandra GD" w:hAnsi="Maiandra GD"/>
        </w:rPr>
        <w:t xml:space="preserve">. </w:t>
      </w:r>
    </w:p>
    <w:p w:rsidR="00DC24AA" w:rsidRDefault="00DC24AA" w:rsidP="00C03524">
      <w:pPr>
        <w:jc w:val="both"/>
        <w:rPr>
          <w:rFonts w:ascii="Maiandra GD" w:hAnsi="Maiandra GD"/>
        </w:rPr>
      </w:pPr>
    </w:p>
    <w:p w:rsidR="0028415A" w:rsidRPr="008C211E" w:rsidRDefault="00241E3D" w:rsidP="00C03524">
      <w:pPr>
        <w:jc w:val="both"/>
        <w:rPr>
          <w:rFonts w:ascii="Maiandra GD" w:hAnsi="Maiandra GD"/>
        </w:rPr>
      </w:pPr>
      <w:r w:rsidRPr="008C211E">
        <w:rPr>
          <w:rFonts w:ascii="Maiandra GD" w:hAnsi="Maiandra GD"/>
        </w:rPr>
        <w:t>Športnika motivira neka potreba</w:t>
      </w:r>
      <w:r w:rsidR="0028415A" w:rsidRPr="008C211E">
        <w:rPr>
          <w:rFonts w:ascii="Maiandra GD" w:hAnsi="Maiandra GD"/>
        </w:rPr>
        <w:t>, nato si izbere in postavi cilj. Izbor cilja je odvisen od naslednjih faktorjev:</w:t>
      </w:r>
    </w:p>
    <w:p w:rsidR="0028415A" w:rsidRPr="008C211E" w:rsidRDefault="0028415A" w:rsidP="008C211E">
      <w:pPr>
        <w:numPr>
          <w:ilvl w:val="0"/>
          <w:numId w:val="12"/>
        </w:numPr>
        <w:jc w:val="both"/>
        <w:rPr>
          <w:rFonts w:ascii="Maiandra GD" w:hAnsi="Maiandra GD"/>
        </w:rPr>
      </w:pPr>
      <w:r w:rsidRPr="008C211E">
        <w:rPr>
          <w:rFonts w:ascii="Maiandra GD" w:hAnsi="Maiandra GD"/>
        </w:rPr>
        <w:t>športnikove percepcije pričakovanega zadovoljstva zaradi doseganja cilja</w:t>
      </w:r>
      <w:r w:rsidR="00B92352">
        <w:rPr>
          <w:rFonts w:ascii="Maiandra GD" w:hAnsi="Maiandra GD"/>
        </w:rPr>
        <w:t xml:space="preserve">, </w:t>
      </w:r>
    </w:p>
    <w:p w:rsidR="0028415A" w:rsidRPr="008C211E" w:rsidRDefault="0028415A" w:rsidP="008C211E">
      <w:pPr>
        <w:numPr>
          <w:ilvl w:val="0"/>
          <w:numId w:val="12"/>
        </w:numPr>
        <w:jc w:val="both"/>
        <w:rPr>
          <w:rFonts w:ascii="Maiandra GD" w:hAnsi="Maiandra GD"/>
        </w:rPr>
      </w:pPr>
      <w:r w:rsidRPr="008C211E">
        <w:rPr>
          <w:rFonts w:ascii="Maiandra GD" w:hAnsi="Maiandra GD"/>
        </w:rPr>
        <w:t>razpoložljivost ciljev v okolju</w:t>
      </w:r>
      <w:r w:rsidR="00B92352">
        <w:rPr>
          <w:rFonts w:ascii="Maiandra GD" w:hAnsi="Maiandra GD"/>
        </w:rPr>
        <w:t xml:space="preserve">, </w:t>
      </w:r>
    </w:p>
    <w:p w:rsidR="0028415A" w:rsidRPr="008C211E" w:rsidRDefault="0028415A" w:rsidP="008C211E">
      <w:pPr>
        <w:numPr>
          <w:ilvl w:val="0"/>
          <w:numId w:val="12"/>
        </w:numPr>
        <w:jc w:val="both"/>
        <w:rPr>
          <w:rFonts w:ascii="Maiandra GD" w:hAnsi="Maiandra GD"/>
        </w:rPr>
      </w:pPr>
      <w:r w:rsidRPr="008C211E">
        <w:rPr>
          <w:rFonts w:ascii="Maiandra GD" w:hAnsi="Maiandra GD"/>
        </w:rPr>
        <w:t>športnikove ocene lastnih sposobnosti za dosego cilja</w:t>
      </w:r>
      <w:r w:rsidR="00B92352">
        <w:rPr>
          <w:rFonts w:ascii="Maiandra GD" w:hAnsi="Maiandra GD"/>
        </w:rPr>
        <w:t xml:space="preserve">, </w:t>
      </w:r>
    </w:p>
    <w:p w:rsidR="0028415A" w:rsidRPr="008C211E" w:rsidRDefault="0028415A" w:rsidP="008C211E">
      <w:pPr>
        <w:numPr>
          <w:ilvl w:val="0"/>
          <w:numId w:val="12"/>
        </w:numPr>
        <w:jc w:val="both"/>
        <w:rPr>
          <w:rFonts w:ascii="Maiandra GD" w:hAnsi="Maiandra GD"/>
        </w:rPr>
      </w:pPr>
      <w:r w:rsidRPr="008C211E">
        <w:rPr>
          <w:rFonts w:ascii="Maiandra GD" w:hAnsi="Maiandra GD"/>
        </w:rPr>
        <w:t>socialnih norm, vrednot in določenih pravil vedenja</w:t>
      </w:r>
      <w:r w:rsidR="00B92352">
        <w:rPr>
          <w:rFonts w:ascii="Maiandra GD" w:hAnsi="Maiandra GD"/>
        </w:rPr>
        <w:t xml:space="preserve">. </w:t>
      </w:r>
    </w:p>
    <w:p w:rsidR="0028415A" w:rsidRPr="008C211E" w:rsidRDefault="0028415A" w:rsidP="00C03524">
      <w:pPr>
        <w:jc w:val="both"/>
        <w:rPr>
          <w:rFonts w:ascii="Maiandra GD" w:hAnsi="Maiandra GD"/>
        </w:rPr>
      </w:pPr>
    </w:p>
    <w:p w:rsidR="0028415A" w:rsidRPr="008C211E" w:rsidRDefault="0028415A" w:rsidP="00C03524">
      <w:pPr>
        <w:jc w:val="both"/>
        <w:rPr>
          <w:rFonts w:ascii="Maiandra GD" w:hAnsi="Maiandra GD"/>
        </w:rPr>
      </w:pPr>
      <w:r w:rsidRPr="008C211E">
        <w:rPr>
          <w:rFonts w:ascii="Maiandra GD" w:hAnsi="Maiandra GD"/>
        </w:rPr>
        <w:t>V naslednji fazi izbere vedenje, ki bo po njegovem mnenju privedlo do cilja. Pri izbiri strategije vedenja mora upoštevati naslednje karakteristike situacije:</w:t>
      </w:r>
    </w:p>
    <w:p w:rsidR="0028415A" w:rsidRPr="008C211E" w:rsidRDefault="0028415A" w:rsidP="008C211E">
      <w:pPr>
        <w:numPr>
          <w:ilvl w:val="0"/>
          <w:numId w:val="13"/>
        </w:numPr>
        <w:jc w:val="both"/>
        <w:rPr>
          <w:rFonts w:ascii="Maiandra GD" w:hAnsi="Maiandra GD"/>
        </w:rPr>
      </w:pPr>
      <w:r w:rsidRPr="008C211E">
        <w:rPr>
          <w:rFonts w:ascii="Maiandra GD" w:hAnsi="Maiandra GD"/>
        </w:rPr>
        <w:t>en cilj lahko zadovolji več potreb</w:t>
      </w:r>
      <w:r w:rsidR="00B92352">
        <w:rPr>
          <w:rFonts w:ascii="Maiandra GD" w:hAnsi="Maiandra GD"/>
        </w:rPr>
        <w:t xml:space="preserve">, </w:t>
      </w:r>
    </w:p>
    <w:p w:rsidR="0028415A" w:rsidRPr="008C211E" w:rsidRDefault="0028415A" w:rsidP="008C211E">
      <w:pPr>
        <w:numPr>
          <w:ilvl w:val="0"/>
          <w:numId w:val="13"/>
        </w:numPr>
        <w:jc w:val="both"/>
        <w:rPr>
          <w:rFonts w:ascii="Maiandra GD" w:hAnsi="Maiandra GD"/>
        </w:rPr>
      </w:pPr>
      <w:r w:rsidRPr="008C211E">
        <w:rPr>
          <w:rFonts w:ascii="Maiandra GD" w:hAnsi="Maiandra GD"/>
        </w:rPr>
        <w:t>več različnih ciljev lahko zadovolji eno in isto potrebo</w:t>
      </w:r>
      <w:r w:rsidR="00B92352">
        <w:rPr>
          <w:rFonts w:ascii="Maiandra GD" w:hAnsi="Maiandra GD"/>
        </w:rPr>
        <w:t xml:space="preserve">, </w:t>
      </w:r>
    </w:p>
    <w:p w:rsidR="0028415A" w:rsidRPr="008C211E" w:rsidRDefault="0028415A" w:rsidP="008C211E">
      <w:pPr>
        <w:numPr>
          <w:ilvl w:val="0"/>
          <w:numId w:val="13"/>
        </w:numPr>
        <w:jc w:val="both"/>
        <w:rPr>
          <w:rFonts w:ascii="Maiandra GD" w:hAnsi="Maiandra GD"/>
        </w:rPr>
      </w:pPr>
      <w:r w:rsidRPr="008C211E">
        <w:rPr>
          <w:rFonts w:ascii="Maiandra GD" w:hAnsi="Maiandra GD"/>
        </w:rPr>
        <w:t>več strategij vedenja vodi k izbranemu cilju</w:t>
      </w:r>
      <w:r w:rsidR="00B92352">
        <w:rPr>
          <w:rFonts w:ascii="Maiandra GD" w:hAnsi="Maiandra GD"/>
        </w:rPr>
        <w:t xml:space="preserve">. </w:t>
      </w:r>
    </w:p>
    <w:p w:rsidR="006038BA" w:rsidRDefault="006038BA" w:rsidP="009D0E25">
      <w:pPr>
        <w:jc w:val="both"/>
        <w:rPr>
          <w:rFonts w:ascii="Maiandra GD" w:hAnsi="Maiandra GD"/>
        </w:rPr>
      </w:pPr>
    </w:p>
    <w:p w:rsidR="00C03524" w:rsidRDefault="006038BA" w:rsidP="009D0E25">
      <w:pPr>
        <w:jc w:val="both"/>
        <w:rPr>
          <w:rFonts w:ascii="Maiandra GD" w:hAnsi="Maiandra GD"/>
        </w:rPr>
      </w:pPr>
      <w:r>
        <w:rPr>
          <w:rFonts w:ascii="Maiandra GD" w:hAnsi="Maiandra GD"/>
        </w:rPr>
        <w:t xml:space="preserve">Zelo </w:t>
      </w:r>
      <w:r w:rsidR="009D0E25">
        <w:rPr>
          <w:rFonts w:ascii="Maiandra GD" w:hAnsi="Maiandra GD"/>
        </w:rPr>
        <w:t>pogosto se zgodi, da na koncu aktivnosti potreba vseeno ni zadovoljena. Težave se lahko pojavijo na enem izmed štirih področij:</w:t>
      </w:r>
    </w:p>
    <w:p w:rsidR="009D0E25" w:rsidRDefault="009D0E25" w:rsidP="009D0E25">
      <w:pPr>
        <w:numPr>
          <w:ilvl w:val="0"/>
          <w:numId w:val="41"/>
        </w:numPr>
        <w:jc w:val="both"/>
        <w:rPr>
          <w:rFonts w:ascii="Maiandra GD" w:hAnsi="Maiandra GD"/>
        </w:rPr>
      </w:pPr>
      <w:r>
        <w:rPr>
          <w:rFonts w:ascii="Maiandra GD" w:hAnsi="Maiandra GD"/>
        </w:rPr>
        <w:t>CILJ – športnik ne zna določiti pravega cilja, ne zna povezati potrebe z ustreznim ciljem.</w:t>
      </w:r>
    </w:p>
    <w:p w:rsidR="009D0E25" w:rsidRDefault="009D0E25" w:rsidP="009D0E25">
      <w:pPr>
        <w:numPr>
          <w:ilvl w:val="0"/>
          <w:numId w:val="41"/>
        </w:numPr>
        <w:jc w:val="both"/>
        <w:rPr>
          <w:rFonts w:ascii="Maiandra GD" w:hAnsi="Maiandra GD"/>
        </w:rPr>
      </w:pPr>
      <w:r>
        <w:rPr>
          <w:rFonts w:ascii="Maiandra GD" w:hAnsi="Maiandra GD"/>
        </w:rPr>
        <w:t xml:space="preserve">VEDENJE: športnik ne izbere ustrezne strategije vedenja, ki bi privedla do cilja. </w:t>
      </w:r>
    </w:p>
    <w:p w:rsidR="009D0E25" w:rsidRDefault="009D0E25" w:rsidP="009D0E25">
      <w:pPr>
        <w:numPr>
          <w:ilvl w:val="0"/>
          <w:numId w:val="41"/>
        </w:numPr>
        <w:jc w:val="both"/>
        <w:rPr>
          <w:rFonts w:ascii="Maiandra GD" w:hAnsi="Maiandra GD"/>
        </w:rPr>
      </w:pPr>
      <w:r>
        <w:rPr>
          <w:rFonts w:ascii="Maiandra GD" w:hAnsi="Maiandra GD"/>
        </w:rPr>
        <w:t xml:space="preserve">IZVEDBA: športnik zna izbrati pravi cilj in ustrezno strategijo vedenja, vendar ni sposoben uspešno izvesti določenega vedenja, da bi dosegel cilj. </w:t>
      </w:r>
    </w:p>
    <w:p w:rsidR="009D0E25" w:rsidRDefault="009D0E25" w:rsidP="00C03524">
      <w:pPr>
        <w:numPr>
          <w:ilvl w:val="0"/>
          <w:numId w:val="41"/>
        </w:numPr>
        <w:jc w:val="both"/>
        <w:rPr>
          <w:rFonts w:ascii="Maiandra GD" w:hAnsi="Maiandra GD"/>
        </w:rPr>
      </w:pPr>
      <w:r>
        <w:rPr>
          <w:rFonts w:ascii="Maiandra GD" w:hAnsi="Maiandra GD"/>
        </w:rPr>
        <w:t xml:space="preserve">ZADOVOLJITEV POTREBE: športnik doseže cilj, vendar se izkaže, da cilj ni zadovoljil njegove potrebe. </w:t>
      </w:r>
    </w:p>
    <w:p w:rsidR="009D0E25" w:rsidRPr="008C211E" w:rsidRDefault="009D0E25" w:rsidP="00C03524">
      <w:pPr>
        <w:ind w:left="360"/>
        <w:jc w:val="both"/>
        <w:rPr>
          <w:rFonts w:ascii="Maiandra GD" w:hAnsi="Maiandra GD"/>
        </w:rPr>
      </w:pPr>
    </w:p>
    <w:p w:rsidR="00662C43" w:rsidRPr="006038BA" w:rsidRDefault="00662C43" w:rsidP="004432F5">
      <w:pPr>
        <w:pStyle w:val="Heading3"/>
        <w:tabs>
          <w:tab w:val="num" w:pos="2160"/>
        </w:tabs>
        <w:spacing w:before="0" w:after="0"/>
        <w:jc w:val="both"/>
        <w:rPr>
          <w:rFonts w:ascii="Maiandra GD" w:hAnsi="Maiandra GD" w:cs="Times New Roman"/>
          <w:sz w:val="28"/>
          <w:szCs w:val="28"/>
        </w:rPr>
      </w:pPr>
      <w:bookmarkStart w:id="26" w:name="_Toc185644959"/>
      <w:r w:rsidRPr="006038BA">
        <w:rPr>
          <w:rFonts w:ascii="Maiandra GD" w:hAnsi="Maiandra GD" w:cs="Times New Roman"/>
          <w:sz w:val="28"/>
          <w:szCs w:val="28"/>
        </w:rPr>
        <w:t>Pojav frustracije in konflikta v motivacijski situaciji</w:t>
      </w:r>
      <w:bookmarkEnd w:id="26"/>
    </w:p>
    <w:p w:rsidR="001C29D7" w:rsidRPr="008C211E" w:rsidRDefault="00D32D11" w:rsidP="00C03524">
      <w:pPr>
        <w:jc w:val="both"/>
        <w:rPr>
          <w:rFonts w:ascii="Maiandra GD" w:hAnsi="Maiandra GD"/>
        </w:rPr>
      </w:pPr>
      <w:r w:rsidRPr="008C211E">
        <w:rPr>
          <w:rFonts w:ascii="Maiandra GD" w:hAnsi="Maiandra GD"/>
        </w:rPr>
        <w:t>Motivacijska situacija je običajno zelo kompleksna. Pojavlja se množica motivov, tako pozitivnih kot negativnih</w:t>
      </w:r>
      <w:r w:rsidR="0060357C">
        <w:rPr>
          <w:rFonts w:ascii="Maiandra GD" w:hAnsi="Maiandra GD"/>
        </w:rPr>
        <w:t>, ki si pogosto nasprotujejo</w:t>
      </w:r>
      <w:r w:rsidRPr="008C211E">
        <w:rPr>
          <w:rFonts w:ascii="Maiandra GD" w:hAnsi="Maiandra GD"/>
        </w:rPr>
        <w:t>.</w:t>
      </w:r>
      <w:r w:rsidR="00F64822">
        <w:rPr>
          <w:rFonts w:ascii="Maiandra GD" w:hAnsi="Maiandra GD"/>
        </w:rPr>
        <w:t xml:space="preserve"> To pomeni, da zadovoljitev enega motiva nujno pomeni nezadovoljitev drugega. </w:t>
      </w:r>
      <w:r w:rsidR="005C220D" w:rsidRPr="008C211E">
        <w:rPr>
          <w:rFonts w:ascii="Maiandra GD" w:hAnsi="Maiandra GD"/>
        </w:rPr>
        <w:t>Dejstvo pa je, da cilj neovirano dosežemo le malokdaj.</w:t>
      </w:r>
      <w:r w:rsidR="00ED28C7" w:rsidRPr="008C211E">
        <w:rPr>
          <w:rFonts w:ascii="Maiandra GD" w:hAnsi="Maiandra GD"/>
        </w:rPr>
        <w:t xml:space="preserve"> </w:t>
      </w:r>
    </w:p>
    <w:p w:rsidR="00765515" w:rsidRPr="008C211E" w:rsidRDefault="001C29D7" w:rsidP="00C03524">
      <w:pPr>
        <w:jc w:val="both"/>
        <w:rPr>
          <w:rFonts w:ascii="Maiandra GD" w:hAnsi="Maiandra GD"/>
        </w:rPr>
      </w:pPr>
      <w:r w:rsidRPr="008C211E">
        <w:rPr>
          <w:rFonts w:ascii="Maiandra GD" w:hAnsi="Maiandra GD"/>
        </w:rPr>
        <w:t xml:space="preserve">V motivacijski dejavnosti pogosto prihaja do frustracij in konfliktnih motivov. </w:t>
      </w:r>
      <w:r w:rsidR="00765515" w:rsidRPr="008C211E">
        <w:rPr>
          <w:rFonts w:ascii="Maiandra GD" w:hAnsi="Maiandra GD"/>
        </w:rPr>
        <w:t xml:space="preserve">Pojem frustracije zajema na eni strani predvsem </w:t>
      </w:r>
      <w:r w:rsidR="00E521B1" w:rsidRPr="008C211E">
        <w:rPr>
          <w:rFonts w:ascii="Maiandra GD" w:hAnsi="Maiandra GD"/>
        </w:rPr>
        <w:t xml:space="preserve">objektivno stanje oviranosti oz. blokiranosti motiva, na drugi strani pa subjektivno doživljanje take ovire. </w:t>
      </w:r>
      <w:r w:rsidR="00BE1D3A" w:rsidRPr="008C211E">
        <w:rPr>
          <w:rFonts w:ascii="Maiandra GD" w:hAnsi="Maiandra GD"/>
        </w:rPr>
        <w:t xml:space="preserve">Kadar so ovire predvidoma lažje premagljive je lahko doživljanje pozitivno, kadar pa so ovire težje, z manj možnosti ugodne rešitve, se frustracijska situacija kaže v neprijetnem, subjektivnem doživljanju, v nelagodnosti in čustveni napetosti. </w:t>
      </w:r>
    </w:p>
    <w:p w:rsidR="001D7CC5" w:rsidRPr="008C211E" w:rsidRDefault="001D7CC5" w:rsidP="00C03524">
      <w:pPr>
        <w:jc w:val="both"/>
        <w:rPr>
          <w:rFonts w:ascii="Maiandra GD" w:hAnsi="Maiandra GD"/>
        </w:rPr>
      </w:pPr>
    </w:p>
    <w:p w:rsidR="001D7CC5" w:rsidRPr="008C211E" w:rsidRDefault="00DC24AA" w:rsidP="00C03524">
      <w:pPr>
        <w:jc w:val="both"/>
        <w:rPr>
          <w:rFonts w:ascii="Maiandra GD" w:hAnsi="Maiandra GD"/>
        </w:rPr>
      </w:pPr>
      <w:r>
        <w:rPr>
          <w:rFonts w:ascii="Maiandra GD" w:hAnsi="Maiandra GD"/>
        </w:rPr>
        <w:br w:type="page"/>
      </w:r>
      <w:r w:rsidR="00813329" w:rsidRPr="008C211E">
        <w:rPr>
          <w:rFonts w:ascii="Maiandra GD" w:hAnsi="Maiandra GD"/>
        </w:rPr>
        <w:lastRenderedPageBreak/>
        <w:t>Konflikt</w:t>
      </w:r>
      <w:r w:rsidR="001D7CC5" w:rsidRPr="008C211E">
        <w:rPr>
          <w:rFonts w:ascii="Maiandra GD" w:hAnsi="Maiandra GD"/>
        </w:rPr>
        <w:t xml:space="preserve"> oz. konfliktna situacija nastane takrat, kadar si motivi nasprotujejo. Najpogosteje </w:t>
      </w:r>
      <w:r w:rsidR="00813329" w:rsidRPr="008C211E">
        <w:rPr>
          <w:rFonts w:ascii="Maiandra GD" w:hAnsi="Maiandra GD"/>
        </w:rPr>
        <w:t>zasledimo</w:t>
      </w:r>
      <w:r w:rsidR="001D7CC5" w:rsidRPr="008C211E">
        <w:rPr>
          <w:rFonts w:ascii="Maiandra GD" w:hAnsi="Maiandra GD"/>
        </w:rPr>
        <w:t xml:space="preserve"> štiri konfliktne situacije:</w:t>
      </w:r>
    </w:p>
    <w:p w:rsidR="001D7CC5" w:rsidRPr="008C211E" w:rsidRDefault="001D7CC5" w:rsidP="008C211E">
      <w:pPr>
        <w:numPr>
          <w:ilvl w:val="0"/>
          <w:numId w:val="14"/>
        </w:numPr>
        <w:jc w:val="both"/>
        <w:rPr>
          <w:rFonts w:ascii="Maiandra GD" w:hAnsi="Maiandra GD"/>
        </w:rPr>
      </w:pPr>
      <w:r w:rsidRPr="008C211E">
        <w:rPr>
          <w:rFonts w:ascii="Maiandra GD" w:hAnsi="Maiandra GD"/>
        </w:rPr>
        <w:t xml:space="preserve">''plus-minus'' konflikt: gre za približevanje dveh bolj ali manj </w:t>
      </w:r>
      <w:r w:rsidR="00813329" w:rsidRPr="008C211E">
        <w:rPr>
          <w:rFonts w:ascii="Maiandra GD" w:hAnsi="Maiandra GD"/>
        </w:rPr>
        <w:t>enakovrednih</w:t>
      </w:r>
      <w:r w:rsidRPr="008C211E">
        <w:rPr>
          <w:rFonts w:ascii="Maiandra GD" w:hAnsi="Maiandra GD"/>
        </w:rPr>
        <w:t xml:space="preserve"> motivov, ker zadovoljitev enega cilja pomeni nezadovoljitev drugega</w:t>
      </w:r>
      <w:r w:rsidR="00C51114">
        <w:rPr>
          <w:rFonts w:ascii="Maiandra GD" w:hAnsi="Maiandra GD"/>
        </w:rPr>
        <w:t xml:space="preserve">. </w:t>
      </w:r>
    </w:p>
    <w:p w:rsidR="001D7CC5" w:rsidRPr="008C211E" w:rsidRDefault="001D7CC5" w:rsidP="008C211E">
      <w:pPr>
        <w:numPr>
          <w:ilvl w:val="0"/>
          <w:numId w:val="14"/>
        </w:numPr>
        <w:jc w:val="both"/>
        <w:rPr>
          <w:rFonts w:ascii="Maiandra GD" w:hAnsi="Maiandra GD"/>
        </w:rPr>
      </w:pPr>
      <w:r w:rsidRPr="008C211E">
        <w:rPr>
          <w:rFonts w:ascii="Maiandra GD" w:hAnsi="Maiandra GD"/>
        </w:rPr>
        <w:t>''minus-minus'' konflikt: gre za izogibanje dvema enakovrednima negativnima ciljema, kjer izogibanje enemu cilju pomeni istočasno soočanje s posledicami drugega clja</w:t>
      </w:r>
      <w:r w:rsidR="00C51114">
        <w:rPr>
          <w:rFonts w:ascii="Maiandra GD" w:hAnsi="Maiandra GD"/>
        </w:rPr>
        <w:t xml:space="preserve">. </w:t>
      </w:r>
    </w:p>
    <w:p w:rsidR="001D7CC5" w:rsidRPr="008C211E" w:rsidRDefault="001D7CC5" w:rsidP="008C211E">
      <w:pPr>
        <w:numPr>
          <w:ilvl w:val="0"/>
          <w:numId w:val="14"/>
        </w:numPr>
        <w:jc w:val="both"/>
        <w:rPr>
          <w:rFonts w:ascii="Maiandra GD" w:hAnsi="Maiandra GD"/>
        </w:rPr>
      </w:pPr>
      <w:r w:rsidRPr="008C211E">
        <w:rPr>
          <w:rFonts w:ascii="Maiandra GD" w:hAnsi="Maiandra GD"/>
        </w:rPr>
        <w:t>''plus-minus'' konflikt oz. izbira dvovalentnega cilja: gre za zadovoljitev ali izogibanje cilja, ki prinaša tako pozitivne, kot tudi negativne posledice</w:t>
      </w:r>
      <w:r w:rsidR="00C51114">
        <w:rPr>
          <w:rFonts w:ascii="Maiandra GD" w:hAnsi="Maiandra GD"/>
        </w:rPr>
        <w:t xml:space="preserve">. </w:t>
      </w:r>
    </w:p>
    <w:p w:rsidR="001D7CC5" w:rsidRPr="008C211E" w:rsidRDefault="001D7CC5" w:rsidP="008C211E">
      <w:pPr>
        <w:numPr>
          <w:ilvl w:val="0"/>
          <w:numId w:val="14"/>
        </w:numPr>
        <w:jc w:val="both"/>
        <w:rPr>
          <w:rFonts w:ascii="Maiandra GD" w:hAnsi="Maiandra GD"/>
        </w:rPr>
      </w:pPr>
      <w:r w:rsidRPr="008C211E">
        <w:rPr>
          <w:rFonts w:ascii="Maiandra GD" w:hAnsi="Maiandra GD"/>
        </w:rPr>
        <w:t xml:space="preserve">dvojni ''plus-minus'' konflikt: </w:t>
      </w:r>
      <w:r w:rsidR="00F82FE2" w:rsidRPr="008C211E">
        <w:rPr>
          <w:rFonts w:ascii="Maiandra GD" w:hAnsi="Maiandra GD"/>
        </w:rPr>
        <w:t>gre med izbiro med dvema ali več dvovalentnimi cilji, kjer imajo vsi tako pozitivne kot tudi negativne posledice</w:t>
      </w:r>
      <w:r w:rsidR="00C51114">
        <w:rPr>
          <w:rFonts w:ascii="Maiandra GD" w:hAnsi="Maiandra GD"/>
        </w:rPr>
        <w:t xml:space="preserve">. </w:t>
      </w:r>
    </w:p>
    <w:p w:rsidR="00C03524" w:rsidRPr="008C211E" w:rsidRDefault="00C03524" w:rsidP="00C03524">
      <w:pPr>
        <w:ind w:left="360"/>
        <w:jc w:val="both"/>
        <w:rPr>
          <w:rFonts w:ascii="Maiandra GD" w:hAnsi="Maiandra GD"/>
        </w:rPr>
      </w:pPr>
    </w:p>
    <w:p w:rsidR="00E3435B" w:rsidRPr="006038BA" w:rsidRDefault="00E3435B" w:rsidP="004432F5">
      <w:pPr>
        <w:pStyle w:val="Heading3"/>
        <w:tabs>
          <w:tab w:val="num" w:pos="2160"/>
        </w:tabs>
        <w:spacing w:before="0" w:after="0"/>
        <w:jc w:val="both"/>
        <w:rPr>
          <w:rFonts w:ascii="Maiandra GD" w:hAnsi="Maiandra GD"/>
          <w:sz w:val="28"/>
          <w:szCs w:val="28"/>
        </w:rPr>
      </w:pPr>
      <w:bookmarkStart w:id="27" w:name="_Toc185644960"/>
      <w:r w:rsidRPr="006038BA">
        <w:rPr>
          <w:rFonts w:ascii="Maiandra GD" w:hAnsi="Maiandra GD"/>
          <w:sz w:val="28"/>
          <w:szCs w:val="28"/>
        </w:rPr>
        <w:t>Soočanje s frustracijo ali konfliktom in reakcija</w:t>
      </w:r>
      <w:bookmarkEnd w:id="27"/>
    </w:p>
    <w:p w:rsidR="00E3435B" w:rsidRPr="008C211E" w:rsidRDefault="00E352E1" w:rsidP="00C03524">
      <w:pPr>
        <w:jc w:val="both"/>
        <w:rPr>
          <w:rFonts w:ascii="Maiandra GD" w:hAnsi="Maiandra GD"/>
        </w:rPr>
      </w:pPr>
      <w:r w:rsidRPr="008C211E">
        <w:rPr>
          <w:rFonts w:ascii="Maiandra GD" w:hAnsi="Maiandra GD"/>
        </w:rPr>
        <w:t xml:space="preserve">Soočenje s težavami in problemi, na katere naletimo na poti do cilja, je lahko bolj ali manj uspešno, </w:t>
      </w:r>
      <w:r w:rsidR="001C7FE6" w:rsidRPr="008C211E">
        <w:rPr>
          <w:rFonts w:ascii="Maiandra GD" w:hAnsi="Maiandra GD"/>
        </w:rPr>
        <w:t>kar pa je odvisno od določenih lastnosti osebnosti, posebej od frustracijske občutljivosti in odpornosti (tolerance).</w:t>
      </w:r>
      <w:r w:rsidR="00844B97" w:rsidRPr="008C211E">
        <w:rPr>
          <w:rFonts w:ascii="Maiandra GD" w:hAnsi="Maiandra GD"/>
        </w:rPr>
        <w:t xml:space="preserve"> Frustracijska občutljivost pove, kako hitro situacijo zaznamo kot frustrirajočo (večja občutljivost je dobrodošla, saj je kot signal za </w:t>
      </w:r>
      <w:r w:rsidR="008C211E" w:rsidRPr="008C211E">
        <w:rPr>
          <w:rFonts w:ascii="Maiandra GD" w:hAnsi="Maiandra GD"/>
        </w:rPr>
        <w:t>nevarnost</w:t>
      </w:r>
      <w:r w:rsidR="00844B97" w:rsidRPr="008C211E">
        <w:rPr>
          <w:rFonts w:ascii="Maiandra GD" w:hAnsi="Maiandra GD"/>
        </w:rPr>
        <w:t>). Frustracijska toleranca pa predstavlja sposobnost prenašanja frustracijskega pritiska. Obe sta odvisni predvsem od preteklih izkušenj oz. pogostosti frustracij.</w:t>
      </w:r>
    </w:p>
    <w:p w:rsidR="005E6C54" w:rsidRPr="008C211E" w:rsidRDefault="005E6C54" w:rsidP="00C03524">
      <w:pPr>
        <w:jc w:val="both"/>
        <w:rPr>
          <w:rFonts w:ascii="Maiandra GD" w:hAnsi="Maiandra GD"/>
        </w:rPr>
      </w:pPr>
    </w:p>
    <w:p w:rsidR="005E6C54" w:rsidRPr="008C211E" w:rsidRDefault="005E6C54" w:rsidP="00C03524">
      <w:pPr>
        <w:jc w:val="both"/>
        <w:rPr>
          <w:rFonts w:ascii="Maiandra GD" w:hAnsi="Maiandra GD"/>
        </w:rPr>
      </w:pPr>
      <w:r w:rsidRPr="008C211E">
        <w:rPr>
          <w:rFonts w:ascii="Maiandra GD" w:hAnsi="Maiandra GD"/>
        </w:rPr>
        <w:t>Odgovori na frustracije so lahko zelo različni; reakcije so lahko:</w:t>
      </w:r>
    </w:p>
    <w:p w:rsidR="005E6C54" w:rsidRPr="008C211E" w:rsidRDefault="00D85368" w:rsidP="008C211E">
      <w:pPr>
        <w:numPr>
          <w:ilvl w:val="0"/>
          <w:numId w:val="15"/>
        </w:numPr>
        <w:jc w:val="both"/>
        <w:rPr>
          <w:rFonts w:ascii="Maiandra GD" w:hAnsi="Maiandra GD"/>
        </w:rPr>
      </w:pPr>
      <w:r w:rsidRPr="0080298F">
        <w:rPr>
          <w:rFonts w:ascii="Maiandra GD" w:hAnsi="Maiandra GD"/>
          <w:b/>
        </w:rPr>
        <w:t xml:space="preserve">Konstruktivne </w:t>
      </w:r>
      <w:r w:rsidR="0060357C" w:rsidRPr="0080298F">
        <w:rPr>
          <w:rFonts w:ascii="Maiandra GD" w:hAnsi="Maiandra GD"/>
          <w:b/>
        </w:rPr>
        <w:t>rešitve</w:t>
      </w:r>
      <w:r w:rsidR="0060357C">
        <w:rPr>
          <w:rFonts w:ascii="Maiandra GD" w:hAnsi="Maiandra GD"/>
        </w:rPr>
        <w:t xml:space="preserve"> – </w:t>
      </w:r>
      <w:r w:rsidR="005E6C54" w:rsidRPr="008C211E">
        <w:rPr>
          <w:rFonts w:ascii="Maiandra GD" w:hAnsi="Maiandra GD"/>
        </w:rPr>
        <w:t xml:space="preserve">prevladuje težnja k premagovanju ovire in </w:t>
      </w:r>
      <w:r w:rsidR="008C211E" w:rsidRPr="008C211E">
        <w:rPr>
          <w:rFonts w:ascii="Maiandra GD" w:hAnsi="Maiandra GD"/>
        </w:rPr>
        <w:t>zadovoljitvi</w:t>
      </w:r>
      <w:r w:rsidR="0060357C">
        <w:rPr>
          <w:rFonts w:ascii="Maiandra GD" w:hAnsi="Maiandra GD"/>
        </w:rPr>
        <w:t xml:space="preserve"> potreb.</w:t>
      </w:r>
      <w:r>
        <w:rPr>
          <w:rFonts w:ascii="Maiandra GD" w:hAnsi="Maiandra GD"/>
        </w:rPr>
        <w:t xml:space="preserve"> Najpogosteje omenjamo neposredno odstranitev ovire oz. premagovanje ovire, kar običajno lahko dosežemo s povečano aktivnostjo in nekoliko več energije.</w:t>
      </w:r>
    </w:p>
    <w:p w:rsidR="005E6C54" w:rsidRPr="008C211E" w:rsidRDefault="00D85368" w:rsidP="008C211E">
      <w:pPr>
        <w:numPr>
          <w:ilvl w:val="0"/>
          <w:numId w:val="15"/>
        </w:numPr>
        <w:jc w:val="both"/>
        <w:rPr>
          <w:rFonts w:ascii="Maiandra GD" w:hAnsi="Maiandra GD"/>
        </w:rPr>
      </w:pPr>
      <w:r w:rsidRPr="0080298F">
        <w:rPr>
          <w:rFonts w:ascii="Maiandra GD" w:hAnsi="Maiandra GD"/>
          <w:b/>
        </w:rPr>
        <w:t xml:space="preserve">Nekonstruktivne </w:t>
      </w:r>
      <w:r w:rsidR="0080298F">
        <w:rPr>
          <w:rFonts w:ascii="Maiandra GD" w:hAnsi="Maiandra GD"/>
          <w:b/>
        </w:rPr>
        <w:t xml:space="preserve">rešitve </w:t>
      </w:r>
      <w:r w:rsidR="0060357C">
        <w:rPr>
          <w:rFonts w:ascii="Maiandra GD" w:hAnsi="Maiandra GD"/>
        </w:rPr>
        <w:t xml:space="preserve">– </w:t>
      </w:r>
      <w:r>
        <w:rPr>
          <w:rFonts w:ascii="Maiandra GD" w:hAnsi="Maiandra GD"/>
        </w:rPr>
        <w:t xml:space="preserve">pogosto je slepo agresivno ali destruktivno vedenje. </w:t>
      </w:r>
      <w:r w:rsidRPr="008C211E">
        <w:rPr>
          <w:rFonts w:ascii="Maiandra GD" w:hAnsi="Maiandra GD"/>
        </w:rPr>
        <w:t xml:space="preserve">Beg </w:t>
      </w:r>
      <w:r w:rsidR="005E6C54" w:rsidRPr="008C211E">
        <w:rPr>
          <w:rFonts w:ascii="Maiandra GD" w:hAnsi="Maiandra GD"/>
        </w:rPr>
        <w:t>iz situacije,</w:t>
      </w:r>
      <w:r w:rsidR="00A05F7C" w:rsidRPr="008C211E">
        <w:rPr>
          <w:rFonts w:ascii="Maiandra GD" w:hAnsi="Maiandra GD"/>
        </w:rPr>
        <w:t xml:space="preserve"> apatija,</w:t>
      </w:r>
      <w:r w:rsidR="005E6C54" w:rsidRPr="008C211E">
        <w:rPr>
          <w:rFonts w:ascii="Maiandra GD" w:hAnsi="Maiandra GD"/>
        </w:rPr>
        <w:t xml:space="preserve"> predaja in težnja po sprostitvi frust</w:t>
      </w:r>
      <w:r>
        <w:rPr>
          <w:rFonts w:ascii="Maiandra GD" w:hAnsi="Maiandra GD"/>
        </w:rPr>
        <w:t>racije ne glede na prvotni cilj.</w:t>
      </w:r>
    </w:p>
    <w:p w:rsidR="006806A7" w:rsidRPr="008C211E" w:rsidRDefault="00D85368" w:rsidP="008C211E">
      <w:pPr>
        <w:numPr>
          <w:ilvl w:val="0"/>
          <w:numId w:val="15"/>
        </w:numPr>
        <w:jc w:val="both"/>
        <w:rPr>
          <w:rFonts w:ascii="Maiandra GD" w:hAnsi="Maiandra GD"/>
        </w:rPr>
      </w:pPr>
      <w:r w:rsidRPr="0080298F">
        <w:rPr>
          <w:rFonts w:ascii="Maiandra GD" w:hAnsi="Maiandra GD"/>
          <w:b/>
        </w:rPr>
        <w:t xml:space="preserve">Kompromisne </w:t>
      </w:r>
      <w:r w:rsidR="0060357C" w:rsidRPr="0080298F">
        <w:rPr>
          <w:rFonts w:ascii="Maiandra GD" w:hAnsi="Maiandra GD"/>
          <w:b/>
        </w:rPr>
        <w:t>rešitve</w:t>
      </w:r>
      <w:r w:rsidR="0060357C">
        <w:rPr>
          <w:rFonts w:ascii="Maiandra GD" w:hAnsi="Maiandra GD"/>
        </w:rPr>
        <w:t xml:space="preserve"> – </w:t>
      </w:r>
      <w:r w:rsidR="00A05F7C" w:rsidRPr="008C211E">
        <w:rPr>
          <w:rFonts w:ascii="Maiandra GD" w:hAnsi="Maiandra GD"/>
        </w:rPr>
        <w:t>predstavljajo uporabo obrambnih mehanizmov – potlačevanje neprijetnih, konfliktnih vsebin v podzavest</w:t>
      </w:r>
      <w:r w:rsidR="006806A7" w:rsidRPr="008C211E">
        <w:rPr>
          <w:rFonts w:ascii="Maiandra GD" w:hAnsi="Maiandra GD"/>
        </w:rPr>
        <w:t>:</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zanikanje – da bi se konfliktna vsebina nanašala na nas</w:t>
      </w:r>
      <w:r w:rsidR="00D85368">
        <w:rPr>
          <w:rFonts w:ascii="Maiandra GD" w:hAnsi="Maiandra GD"/>
        </w:rPr>
        <w:t xml:space="preserve">, </w:t>
      </w:r>
    </w:p>
    <w:p w:rsidR="005E6C54"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reakcijska formacija – nesprejemljivo sovraštvo maskiramo z narejeno prijaznostjo</w:t>
      </w:r>
      <w:r w:rsidR="00D85368">
        <w:rPr>
          <w:rFonts w:ascii="Maiandra GD" w:hAnsi="Maiandra GD"/>
        </w:rPr>
        <w:t xml:space="preserve">, </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projekcija – lastne, negativne težnje prisojamo drugim</w:t>
      </w:r>
      <w:r w:rsidR="00D85368">
        <w:rPr>
          <w:rFonts w:ascii="Maiandra GD" w:hAnsi="Maiandra GD"/>
        </w:rPr>
        <w:t xml:space="preserve">, </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introjekcija – sebi pripisujemo pozitivne lastnosti drugih</w:t>
      </w:r>
      <w:r w:rsidR="00D85368">
        <w:rPr>
          <w:rFonts w:ascii="Maiandra GD" w:hAnsi="Maiandra GD"/>
        </w:rPr>
        <w:t xml:space="preserve">, </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substitucija oz. kompenzacija – zamenjava prvotnega cilja z drugim enakovrednim ciljem</w:t>
      </w:r>
      <w:r w:rsidR="00D85368">
        <w:rPr>
          <w:rFonts w:ascii="Maiandra GD" w:hAnsi="Maiandra GD"/>
        </w:rPr>
        <w:t xml:space="preserve">, </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nadkompenzacija – drug, večvreden cilj</w:t>
      </w:r>
      <w:r w:rsidR="00D85368">
        <w:rPr>
          <w:rFonts w:ascii="Maiandra GD" w:hAnsi="Maiandra GD"/>
        </w:rPr>
        <w:t xml:space="preserve">, </w:t>
      </w:r>
    </w:p>
    <w:p w:rsidR="006806A7" w:rsidRPr="008C211E" w:rsidRDefault="006806A7" w:rsidP="00591CAF">
      <w:pPr>
        <w:numPr>
          <w:ilvl w:val="0"/>
          <w:numId w:val="16"/>
        </w:numPr>
        <w:tabs>
          <w:tab w:val="clear" w:pos="3087"/>
          <w:tab w:val="left" w:pos="1800"/>
        </w:tabs>
        <w:ind w:left="1800"/>
        <w:jc w:val="both"/>
        <w:rPr>
          <w:rFonts w:ascii="Maiandra GD" w:hAnsi="Maiandra GD"/>
        </w:rPr>
      </w:pPr>
      <w:r w:rsidRPr="008C211E">
        <w:rPr>
          <w:rFonts w:ascii="Maiandra GD" w:hAnsi="Maiandra GD"/>
        </w:rPr>
        <w:t>racionalizacija – opravičevanje lastnih neuspehov z zmanjševanjem vrednosti cilja</w:t>
      </w:r>
      <w:r w:rsidR="00D85368">
        <w:rPr>
          <w:rFonts w:ascii="Maiandra GD" w:hAnsi="Maiandra GD"/>
        </w:rPr>
        <w:t xml:space="preserve">. </w:t>
      </w:r>
    </w:p>
    <w:p w:rsidR="006806A7" w:rsidRDefault="00662158" w:rsidP="00C03524">
      <w:pPr>
        <w:jc w:val="both"/>
        <w:rPr>
          <w:rFonts w:ascii="Maiandra GD" w:hAnsi="Maiandra GD"/>
        </w:rPr>
      </w:pPr>
      <w:r w:rsidRPr="008C211E">
        <w:rPr>
          <w:rFonts w:ascii="Maiandra GD" w:hAnsi="Maiandra GD"/>
        </w:rPr>
        <w:t>Uporaba obrambnih mehanizmov lahko predstavlja trenutno redukcijo napetosti oz. izhod v sili, vendar ne prinaša končne zadovoljitve in popolne sprostitve napetosti.</w:t>
      </w:r>
      <w:r w:rsidR="00BF7CEC" w:rsidRPr="008C211E">
        <w:rPr>
          <w:rFonts w:ascii="Maiandra GD" w:hAnsi="Maiandra GD"/>
        </w:rPr>
        <w:t xml:space="preserve"> </w:t>
      </w:r>
    </w:p>
    <w:p w:rsidR="006A1D09" w:rsidRDefault="006A1D09" w:rsidP="00C03524">
      <w:pPr>
        <w:jc w:val="both"/>
        <w:rPr>
          <w:rFonts w:ascii="Maiandra GD" w:hAnsi="Maiandra GD"/>
        </w:rPr>
      </w:pPr>
    </w:p>
    <w:p w:rsidR="006A1D09" w:rsidRDefault="006A1D09" w:rsidP="00C03524">
      <w:pPr>
        <w:jc w:val="both"/>
        <w:rPr>
          <w:rFonts w:ascii="Maiandra GD" w:hAnsi="Maiandra GD"/>
        </w:rPr>
      </w:pPr>
    </w:p>
    <w:p w:rsidR="006A1D09" w:rsidRDefault="006A1D09" w:rsidP="00C03524">
      <w:pPr>
        <w:jc w:val="both"/>
        <w:rPr>
          <w:rFonts w:ascii="Maiandra GD" w:hAnsi="Maiandra GD"/>
        </w:rPr>
      </w:pPr>
    </w:p>
    <w:p w:rsidR="00BF7CEC" w:rsidRDefault="006A1D09" w:rsidP="00513D7C">
      <w:pPr>
        <w:pStyle w:val="psi2"/>
      </w:pPr>
      <w:bookmarkStart w:id="28" w:name="_Toc185644961"/>
      <w:r>
        <w:br w:type="page"/>
      </w:r>
      <w:bookmarkStart w:id="29" w:name="_Toc186355058"/>
      <w:r w:rsidR="004432F5">
        <w:lastRenderedPageBreak/>
        <w:t>K</w:t>
      </w:r>
      <w:r w:rsidR="00BF7CEC" w:rsidRPr="008C211E">
        <w:t>LASIFIKACIJA MOTIVOV</w:t>
      </w:r>
      <w:bookmarkEnd w:id="28"/>
      <w:bookmarkEnd w:id="29"/>
    </w:p>
    <w:p w:rsidR="006038BA" w:rsidRPr="008C211E" w:rsidRDefault="006038BA" w:rsidP="00513D7C">
      <w:pPr>
        <w:pStyle w:val="psi2"/>
      </w:pPr>
    </w:p>
    <w:p w:rsidR="00BF7CEC" w:rsidRPr="008C211E" w:rsidRDefault="006038BA" w:rsidP="00C03524">
      <w:pPr>
        <w:jc w:val="both"/>
        <w:rPr>
          <w:rFonts w:ascii="Maiandra GD" w:hAnsi="Maiandra GD"/>
        </w:rPr>
      </w:pPr>
      <w:r w:rsidRPr="006038BA">
        <w:rPr>
          <w:rFonts w:ascii="Maiandra GD" w:hAnsi="Maiandra GD"/>
        </w:rPr>
        <w:t>Murray</w:t>
      </w:r>
      <w:r w:rsidRPr="008C211E">
        <w:rPr>
          <w:rFonts w:ascii="Maiandra GD" w:hAnsi="Maiandra GD"/>
          <w:b/>
        </w:rPr>
        <w:t xml:space="preserve"> </w:t>
      </w:r>
      <w:r w:rsidR="00377316" w:rsidRPr="008C211E">
        <w:rPr>
          <w:rFonts w:ascii="Maiandra GD" w:hAnsi="Maiandra GD"/>
        </w:rPr>
        <w:t xml:space="preserve">je sestavil </w:t>
      </w:r>
      <w:r w:rsidR="008C211E" w:rsidRPr="008C211E">
        <w:rPr>
          <w:rFonts w:ascii="Maiandra GD" w:hAnsi="Maiandra GD"/>
        </w:rPr>
        <w:t>sistem</w:t>
      </w:r>
      <w:r w:rsidR="00377316" w:rsidRPr="008C211E">
        <w:rPr>
          <w:rFonts w:ascii="Maiandra GD" w:hAnsi="Maiandra GD"/>
        </w:rPr>
        <w:t xml:space="preserve"> </w:t>
      </w:r>
      <w:r w:rsidR="008C211E">
        <w:rPr>
          <w:rFonts w:ascii="Maiandra GD" w:hAnsi="Maiandra GD"/>
        </w:rPr>
        <w:t>manifestiran</w:t>
      </w:r>
      <w:r w:rsidR="008C211E" w:rsidRPr="008C211E">
        <w:rPr>
          <w:rFonts w:ascii="Maiandra GD" w:hAnsi="Maiandra GD"/>
        </w:rPr>
        <w:t>ih</w:t>
      </w:r>
      <w:r w:rsidR="00377316" w:rsidRPr="008C211E">
        <w:rPr>
          <w:rFonts w:ascii="Maiandra GD" w:hAnsi="Maiandra GD"/>
        </w:rPr>
        <w:t xml:space="preserve"> potreb. Najpogostejše so:</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avtonomnost:</w:t>
      </w:r>
      <w:r w:rsidRPr="008C211E">
        <w:rPr>
          <w:rFonts w:ascii="Maiandra GD" w:hAnsi="Maiandra GD"/>
        </w:rPr>
        <w:t xml:space="preserve"> težnja po neodvisnosti</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navezanost:</w:t>
      </w:r>
      <w:r w:rsidRPr="008C211E">
        <w:rPr>
          <w:rFonts w:ascii="Maiandra GD" w:hAnsi="Maiandra GD"/>
        </w:rPr>
        <w:t xml:space="preserve"> težnja po sodelovanju, prijateljstvu</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naklonjenost:</w:t>
      </w:r>
      <w:r w:rsidRPr="008C211E">
        <w:rPr>
          <w:rFonts w:ascii="Maiandra GD" w:hAnsi="Maiandra GD"/>
        </w:rPr>
        <w:t xml:space="preserve"> težnja po pomoči</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storilnost:</w:t>
      </w:r>
      <w:r w:rsidRPr="008C211E">
        <w:rPr>
          <w:rFonts w:ascii="Maiandra GD" w:hAnsi="Maiandra GD"/>
        </w:rPr>
        <w:t xml:space="preserve"> težnja po velikih dosežkih</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vztrajnost:</w:t>
      </w:r>
      <w:r w:rsidRPr="008C211E">
        <w:rPr>
          <w:rFonts w:ascii="Maiandra GD" w:hAnsi="Maiandra GD"/>
        </w:rPr>
        <w:t xml:space="preserve"> vztrajanje pri dejavnosti</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red:</w:t>
      </w:r>
      <w:r w:rsidRPr="008C211E">
        <w:rPr>
          <w:rFonts w:ascii="Maiandra GD" w:hAnsi="Maiandra GD"/>
        </w:rPr>
        <w:t xml:space="preserve"> težnja po urejenosti, organiziranosti</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intracepcija:</w:t>
      </w:r>
      <w:r w:rsidRPr="008C211E">
        <w:rPr>
          <w:rFonts w:ascii="Maiandra GD" w:hAnsi="Maiandra GD"/>
        </w:rPr>
        <w:t xml:space="preserve"> težnja po razumevanju motivov in čustev</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heteroseksualnost:</w:t>
      </w:r>
      <w:r w:rsidRPr="008C211E">
        <w:rPr>
          <w:rFonts w:ascii="Maiandra GD" w:hAnsi="Maiandra GD"/>
        </w:rPr>
        <w:t xml:space="preserve"> težnja po stikih z nasprotnim spolom, ljubezni, spolnih odnosih</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ekshibicija:</w:t>
      </w:r>
      <w:r w:rsidRPr="008C211E">
        <w:rPr>
          <w:rFonts w:ascii="Maiandra GD" w:hAnsi="Maiandra GD"/>
        </w:rPr>
        <w:t xml:space="preserve"> želja biti v središču pozornosti</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sprememba:</w:t>
      </w:r>
      <w:r w:rsidRPr="008C211E">
        <w:rPr>
          <w:rFonts w:ascii="Maiandra GD" w:hAnsi="Maiandra GD"/>
        </w:rPr>
        <w:t xml:space="preserve"> težnja po novem, po spremembah</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agresija:</w:t>
      </w:r>
      <w:r w:rsidRPr="008C211E">
        <w:rPr>
          <w:rFonts w:ascii="Maiandra GD" w:hAnsi="Maiandra GD"/>
        </w:rPr>
        <w:t xml:space="preserve"> težnja po napadalnosti, izražanju jeze</w:t>
      </w:r>
      <w:r w:rsidR="00D85368">
        <w:rPr>
          <w:rFonts w:ascii="Maiandra GD" w:hAnsi="Maiandra GD"/>
        </w:rPr>
        <w:t xml:space="preserve">, </w:t>
      </w:r>
    </w:p>
    <w:p w:rsidR="00377316" w:rsidRPr="008C211E" w:rsidRDefault="00377316" w:rsidP="008C211E">
      <w:pPr>
        <w:numPr>
          <w:ilvl w:val="0"/>
          <w:numId w:val="17"/>
        </w:numPr>
        <w:jc w:val="both"/>
        <w:rPr>
          <w:rFonts w:ascii="Maiandra GD" w:hAnsi="Maiandra GD"/>
          <w:b/>
        </w:rPr>
      </w:pPr>
      <w:r w:rsidRPr="008C211E">
        <w:rPr>
          <w:rFonts w:ascii="Maiandra GD" w:hAnsi="Maiandra GD"/>
          <w:b/>
        </w:rPr>
        <w:t>dominantnost:</w:t>
      </w:r>
      <w:r w:rsidRPr="008C211E">
        <w:rPr>
          <w:rFonts w:ascii="Maiandra GD" w:hAnsi="Maiandra GD"/>
        </w:rPr>
        <w:t xml:space="preserve"> težnja po vodstvu, vplivanju</w:t>
      </w:r>
      <w:r w:rsidR="00D85368">
        <w:rPr>
          <w:rFonts w:ascii="Maiandra GD" w:hAnsi="Maiandra GD"/>
        </w:rPr>
        <w:t xml:space="preserve">. </w:t>
      </w:r>
    </w:p>
    <w:p w:rsidR="006038BA" w:rsidRDefault="006038BA" w:rsidP="00C03524">
      <w:pPr>
        <w:jc w:val="both"/>
        <w:rPr>
          <w:rFonts w:ascii="Maiandra GD" w:hAnsi="Maiandra GD"/>
        </w:rPr>
      </w:pPr>
    </w:p>
    <w:p w:rsidR="00377316" w:rsidRPr="008C211E" w:rsidRDefault="0085175E" w:rsidP="00C03524">
      <w:pPr>
        <w:jc w:val="both"/>
        <w:rPr>
          <w:rFonts w:ascii="Maiandra GD" w:hAnsi="Maiandra GD"/>
        </w:rPr>
      </w:pPr>
      <w:r w:rsidRPr="008C211E">
        <w:rPr>
          <w:rFonts w:ascii="Maiandra GD" w:hAnsi="Maiandra GD"/>
        </w:rPr>
        <w:t>Cattel je skušal temeljne motive določi</w:t>
      </w:r>
      <w:r w:rsidR="0060357C">
        <w:rPr>
          <w:rFonts w:ascii="Maiandra GD" w:hAnsi="Maiandra GD"/>
        </w:rPr>
        <w:t xml:space="preserve">ti s pomočjo faktorske analize. </w:t>
      </w:r>
      <w:r w:rsidR="0060357C" w:rsidRPr="008C211E">
        <w:rPr>
          <w:rFonts w:ascii="Maiandra GD" w:hAnsi="Maiandra GD"/>
        </w:rPr>
        <w:t xml:space="preserve">Našel </w:t>
      </w:r>
      <w:r w:rsidRPr="008C211E">
        <w:rPr>
          <w:rFonts w:ascii="Maiandra GD" w:hAnsi="Maiandra GD"/>
        </w:rPr>
        <w:t>je ''erge'' – primarni dinamični motivi in ''sentimente'' – naučeni motivi.</w:t>
      </w:r>
    </w:p>
    <w:p w:rsidR="00CE326E" w:rsidRDefault="00CE326E" w:rsidP="00C03524">
      <w:pPr>
        <w:jc w:val="both"/>
        <w:rPr>
          <w:rFonts w:ascii="Maiandra GD" w:hAnsi="Maiandra GD"/>
        </w:rPr>
      </w:pPr>
    </w:p>
    <w:p w:rsidR="00CE326E" w:rsidRPr="008C211E" w:rsidRDefault="006A11B4" w:rsidP="00C03524">
      <w:pPr>
        <w:jc w:val="both"/>
        <w:rPr>
          <w:rFonts w:ascii="Maiandra GD" w:hAnsi="Maiandra GD"/>
        </w:rPr>
      </w:pPr>
      <w:r w:rsidRPr="008C211E">
        <w:rPr>
          <w:rFonts w:ascii="Maiandra GD" w:hAnsi="Maiandra GD"/>
        </w:rPr>
        <w:t>Trener mora za učinkovito vodenje in vzpostavljanje kohezivnosti v timu znati ponuditi svojim varovancem situacijo, da bodo lahko v okviru tima zadovoljevali potrebe. Če tega ni, športniki lahko postanejo agresivni, nekooperativni in negativistični do soigralcev in trenerja. Pripadanje skupini oz. timu zadovoljuje tovrstne potrebe. Športniki so zadovoljni, če so v skupini sprejeti, opaženi in imajo določen status.</w:t>
      </w:r>
    </w:p>
    <w:p w:rsidR="00912C6C" w:rsidRDefault="00912C6C" w:rsidP="00912C6C">
      <w:pPr>
        <w:jc w:val="both"/>
        <w:rPr>
          <w:rFonts w:ascii="Maiandra GD" w:hAnsi="Maiandra GD"/>
        </w:rPr>
      </w:pPr>
    </w:p>
    <w:p w:rsidR="00912C6C" w:rsidRDefault="00912C6C" w:rsidP="00912C6C">
      <w:pPr>
        <w:jc w:val="both"/>
        <w:rPr>
          <w:rFonts w:ascii="Maiandra GD" w:hAnsi="Maiandra GD"/>
        </w:rPr>
      </w:pPr>
      <w:r>
        <w:rPr>
          <w:rFonts w:ascii="Maiandra GD" w:hAnsi="Maiandra GD"/>
        </w:rPr>
        <w:t>Značilno za potrebe oz. motive je, da nikoli ne nastopajo izolirano. Vedno deluje množica motivov. Potrebe nikoli niso popolnoma zadovoljene. Vedno so v določenem stanju tenzije.</w:t>
      </w:r>
      <w:r w:rsidR="006038BA">
        <w:rPr>
          <w:rFonts w:ascii="Maiandra GD" w:hAnsi="Maiandra GD"/>
        </w:rPr>
        <w:t xml:space="preserve"> </w:t>
      </w:r>
      <w:r>
        <w:rPr>
          <w:rFonts w:ascii="Maiandra GD" w:hAnsi="Maiandra GD"/>
        </w:rPr>
        <w:t xml:space="preserve">Temeljne potrebe so instinktivnega značaja in univerzalne. Maslow jih je razvrstil po hierarhiji v 5 generalnih nivojev od najosnovnejših, ki so na dnu lestvice, do najvišjih, ki se praviloma pojavijo šele, ko se vse nižje zadovoljene. </w:t>
      </w:r>
    </w:p>
    <w:p w:rsidR="000D00F6" w:rsidRPr="008C211E" w:rsidRDefault="000D00F6" w:rsidP="00C03524">
      <w:pPr>
        <w:jc w:val="both"/>
        <w:rPr>
          <w:rFonts w:ascii="Maiandra GD" w:hAnsi="Maiandra GD"/>
        </w:rPr>
      </w:pPr>
    </w:p>
    <w:p w:rsidR="006A1D09" w:rsidRPr="006A1D09" w:rsidRDefault="006A1D09" w:rsidP="00C03524">
      <w:pPr>
        <w:jc w:val="both"/>
        <w:rPr>
          <w:rFonts w:ascii="Maiandra GD" w:hAnsi="Maiandra GD"/>
          <w:b/>
          <w:sz w:val="28"/>
          <w:szCs w:val="28"/>
        </w:rPr>
      </w:pPr>
      <w:r>
        <w:rPr>
          <w:rFonts w:ascii="Maiandra GD" w:hAnsi="Maiandra GD"/>
          <w:b/>
          <w:sz w:val="28"/>
          <w:szCs w:val="28"/>
        </w:rPr>
        <w:br w:type="page"/>
      </w:r>
      <w:r w:rsidR="006038BA" w:rsidRPr="006038BA">
        <w:rPr>
          <w:rFonts w:ascii="Maiandra GD" w:hAnsi="Maiandra GD"/>
          <w:b/>
          <w:sz w:val="28"/>
          <w:szCs w:val="28"/>
        </w:rPr>
        <w:lastRenderedPageBreak/>
        <w:t>Shema hierarhije potreb (Maslow</w:t>
      </w:r>
      <w:r w:rsidR="009431CD" w:rsidRPr="006038BA">
        <w:rPr>
          <w:rFonts w:ascii="Maiandra GD" w:hAnsi="Maiandra GD"/>
          <w:b/>
          <w:sz w:val="28"/>
          <w:szCs w:val="28"/>
        </w:rPr>
        <w:t>)</w:t>
      </w:r>
    </w:p>
    <w:p w:rsidR="004606FC" w:rsidRPr="008C211E" w:rsidRDefault="004606FC" w:rsidP="00C03524">
      <w:pPr>
        <w:jc w:val="both"/>
        <w:rPr>
          <w:rFonts w:ascii="Maiandra GD" w:hAnsi="Maiandra GD"/>
        </w:rPr>
      </w:pPr>
    </w:p>
    <w:p w:rsidR="004606FC" w:rsidRPr="008C211E" w:rsidRDefault="006A1D09" w:rsidP="00C03524">
      <w:pPr>
        <w:jc w:val="both"/>
        <w:rPr>
          <w:rFonts w:ascii="Maiandra GD" w:hAnsi="Maiandra GD"/>
        </w:rPr>
      </w:pPr>
      <w:r>
        <w:rPr>
          <w:rFonts w:ascii="Maiandra GD" w:hAnsi="Maiandra GD"/>
          <w:b/>
          <w:noProof/>
        </w:rPr>
        <w:pict>
          <v:group id="_x0000_s1141" style="position:absolute;left:0;text-align:left;margin-left:0;margin-top:4.85pt;width:477pt;height:414pt;z-index:10" coordorigin="1238,1674" coordsize="9540,828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1418;top:8002;width:8820;height:1508;rotation:180" adj="648">
              <v:textbox style="mso-next-textbox:#_x0000_s1029;mso-fit-shape-to-text:t" inset="0,0,0,0">
                <w:txbxContent>
                  <w:p w:rsidR="00236363" w:rsidRPr="00813329" w:rsidRDefault="00236363" w:rsidP="00D7741D">
                    <w:pPr>
                      <w:jc w:val="center"/>
                      <w:rPr>
                        <w:rFonts w:ascii="Maiandra GD" w:hAnsi="Maiandra GD"/>
                        <w:b/>
                        <w:sz w:val="20"/>
                        <w:szCs w:val="20"/>
                      </w:rPr>
                    </w:pPr>
                    <w:r w:rsidRPr="00813329">
                      <w:rPr>
                        <w:rFonts w:ascii="Maiandra GD" w:hAnsi="Maiandra GD"/>
                        <w:b/>
                        <w:sz w:val="20"/>
                        <w:szCs w:val="20"/>
                      </w:rPr>
                      <w:t>1. nivo: fiziološke potrebe</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Bazične potrebe: žeja, lahkota, počitek, dihanje, gibanje, spolnost</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Težave ob nedoseganju potreb: dokler te potrebe niso zadovoljene se ne morejo</w:t>
                    </w: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pojavljati druge pot</w:t>
                    </w:r>
                    <w:r>
                      <w:rPr>
                        <w:rFonts w:ascii="Maiandra GD" w:hAnsi="Maiandra GD"/>
                        <w:sz w:val="20"/>
                        <w:szCs w:val="20"/>
                      </w:rPr>
                      <w:t>r</w:t>
                    </w:r>
                    <w:r w:rsidRPr="00813329">
                      <w:rPr>
                        <w:rFonts w:ascii="Maiandra GD" w:hAnsi="Maiandra GD"/>
                        <w:sz w:val="20"/>
                        <w:szCs w:val="20"/>
                      </w:rPr>
                      <w:t>ebe</w:t>
                    </w:r>
                  </w:p>
                </w:txbxContent>
              </v:textbox>
            </v:shape>
            <v:shape id="_x0000_s1030" type="#_x0000_t8" style="position:absolute;left:1598;top:7398;width:8460;height:756;rotation:180" adj="548">
              <v:textbox style="mso-next-textbox:#_x0000_s1030;mso-fit-shape-to-text:t" inset="0,0,0,0">
                <w:txbxContent>
                  <w:p w:rsidR="00236363" w:rsidRPr="00813329" w:rsidRDefault="00236363" w:rsidP="00D7741D">
                    <w:pPr>
                      <w:jc w:val="center"/>
                      <w:rPr>
                        <w:rFonts w:ascii="Maiandra GD" w:hAnsi="Maiandra GD"/>
                        <w:b/>
                        <w:sz w:val="20"/>
                        <w:szCs w:val="20"/>
                      </w:rPr>
                    </w:pPr>
                    <w:r w:rsidRPr="00813329">
                      <w:rPr>
                        <w:rFonts w:ascii="Maiandra GD" w:hAnsi="Maiandra GD"/>
                        <w:b/>
                        <w:sz w:val="20"/>
                        <w:szCs w:val="20"/>
                      </w:rPr>
                      <w:t>2. nivo: potrebe varnosti</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Prevencija pred grožnjami fizične in psihične narave</w:t>
                    </w:r>
                  </w:p>
                </w:txbxContent>
              </v:textbox>
            </v:shape>
            <v:shape id="_x0000_s1035" type="#_x0000_t8" style="position:absolute;left:1776;top:5973;width:8101;height:1509;rotation:180" adj="663">
              <v:textbox style="mso-next-textbox:#_x0000_s1035;mso-fit-shape-to-text:t" inset="0,0,0,0">
                <w:txbxContent>
                  <w:p w:rsidR="00236363" w:rsidRPr="00813329" w:rsidRDefault="00236363" w:rsidP="00D7741D">
                    <w:pPr>
                      <w:jc w:val="center"/>
                      <w:rPr>
                        <w:rFonts w:ascii="Maiandra GD" w:hAnsi="Maiandra GD"/>
                        <w:b/>
                        <w:sz w:val="20"/>
                        <w:szCs w:val="20"/>
                      </w:rPr>
                    </w:pPr>
                    <w:r w:rsidRPr="00813329">
                      <w:rPr>
                        <w:rFonts w:ascii="Maiandra GD" w:hAnsi="Maiandra GD"/>
                        <w:b/>
                        <w:sz w:val="20"/>
                        <w:szCs w:val="20"/>
                      </w:rPr>
                      <w:t>3. nivo: potrebe pripadnosti, ljubezni in socialne potrebe</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Sprejetost, druženje, pripadnost, prijateljstvo, ljubezen, naklonjenost</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rPr>
                    </w:pPr>
                    <w:r w:rsidRPr="00813329">
                      <w:rPr>
                        <w:rFonts w:ascii="Maiandra GD" w:hAnsi="Maiandra GD"/>
                        <w:sz w:val="20"/>
                        <w:szCs w:val="20"/>
                      </w:rPr>
                      <w:t>Težave ob nedoseganju potreb: agresivnost, nekooperativnost in negativizem</w:t>
                    </w:r>
                  </w:p>
                </w:txbxContent>
              </v:textbox>
            </v:shape>
            <v:shape id="_x0000_s1036" type="#_x0000_t8" style="position:absolute;left:1958;top:4421;width:7740;height:1563;rotation:180" adj="1233">
              <v:textbox style="mso-next-textbox:#_x0000_s1036;mso-fit-shape-to-text:t" inset="0,0,0,0">
                <w:txbxContent>
                  <w:p w:rsidR="00236363" w:rsidRPr="00813329" w:rsidRDefault="00236363" w:rsidP="00D7741D">
                    <w:pPr>
                      <w:jc w:val="center"/>
                      <w:rPr>
                        <w:rFonts w:ascii="Maiandra GD" w:hAnsi="Maiandra GD"/>
                        <w:b/>
                        <w:sz w:val="20"/>
                        <w:szCs w:val="20"/>
                      </w:rPr>
                    </w:pPr>
                    <w:r w:rsidRPr="00813329">
                      <w:rPr>
                        <w:rFonts w:ascii="Maiandra GD" w:hAnsi="Maiandra GD"/>
                        <w:b/>
                        <w:sz w:val="20"/>
                        <w:szCs w:val="20"/>
                      </w:rPr>
                      <w:t>4. nivo: samospoštovanje in ego potrebe</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Prepoznavanje, cenjenje, avtonomija, samospoštovanje, ugled</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rPr>
                    </w:pPr>
                    <w:r w:rsidRPr="00813329">
                      <w:rPr>
                        <w:rFonts w:ascii="Maiandra GD" w:hAnsi="Maiandra GD"/>
                        <w:sz w:val="20"/>
                        <w:szCs w:val="20"/>
                      </w:rPr>
                      <w:t>Težave ob nedoseganju potreb: razvijejo se</w:t>
                    </w:r>
                    <w:r>
                      <w:rPr>
                        <w:rFonts w:ascii="Maiandra GD" w:hAnsi="Maiandra GD"/>
                        <w:sz w:val="20"/>
                        <w:szCs w:val="20"/>
                      </w:rPr>
                      <w:t xml:space="preserve"> </w:t>
                    </w:r>
                    <w:r w:rsidRPr="00813329">
                      <w:rPr>
                        <w:rFonts w:ascii="Maiandra GD" w:hAnsi="Maiandra GD"/>
                        <w:sz w:val="20"/>
                        <w:szCs w:val="20"/>
                      </w:rPr>
                      <w:t>občutki inferiornosti in brezmoči, ki vodi v pasivnost in apatijo</w:t>
                    </w:r>
                  </w:p>
                </w:txbxContent>
              </v:textbox>
            </v:shape>
            <v:shape id="_x0000_s1038" type="#_x0000_t8" style="position:absolute;left:2318;top:2561;width:7020;height:1993;rotation:180" adj="1689">
              <v:textbox style="mso-next-textbox:#_x0000_s1038" inset="0,0,0,0">
                <w:txbxContent>
                  <w:p w:rsidR="00236363" w:rsidRPr="00813329" w:rsidRDefault="00236363" w:rsidP="00D7741D">
                    <w:pPr>
                      <w:jc w:val="center"/>
                      <w:rPr>
                        <w:rFonts w:ascii="Maiandra GD" w:hAnsi="Maiandra GD"/>
                        <w:b/>
                        <w:sz w:val="20"/>
                        <w:szCs w:val="20"/>
                      </w:rPr>
                    </w:pPr>
                    <w:r w:rsidRPr="00813329">
                      <w:rPr>
                        <w:rFonts w:ascii="Maiandra GD" w:hAnsi="Maiandra GD"/>
                        <w:b/>
                        <w:sz w:val="20"/>
                        <w:szCs w:val="20"/>
                      </w:rPr>
                      <w:t>5. nivo: samoaktualizacija oz. samorealizacija potreb</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sz w:val="20"/>
                        <w:szCs w:val="20"/>
                      </w:rPr>
                    </w:pPr>
                    <w:r w:rsidRPr="00813329">
                      <w:rPr>
                        <w:rFonts w:ascii="Maiandra GD" w:hAnsi="Maiandra GD"/>
                        <w:sz w:val="20"/>
                        <w:szCs w:val="20"/>
                      </w:rPr>
                      <w:t>Samoizpopolnitev in samorealizacija potencialov</w:t>
                    </w:r>
                  </w:p>
                  <w:p w:rsidR="00236363" w:rsidRPr="00813329" w:rsidRDefault="00236363" w:rsidP="00D7741D">
                    <w:pPr>
                      <w:jc w:val="center"/>
                      <w:rPr>
                        <w:rFonts w:ascii="Maiandra GD" w:hAnsi="Maiandra GD"/>
                        <w:sz w:val="10"/>
                        <w:szCs w:val="10"/>
                      </w:rPr>
                    </w:pPr>
                  </w:p>
                  <w:p w:rsidR="00236363" w:rsidRPr="00813329" w:rsidRDefault="00236363" w:rsidP="00D7741D">
                    <w:pPr>
                      <w:jc w:val="center"/>
                      <w:rPr>
                        <w:rFonts w:ascii="Maiandra GD" w:hAnsi="Maiandra GD"/>
                      </w:rPr>
                    </w:pPr>
                    <w:r w:rsidRPr="00813329">
                      <w:rPr>
                        <w:rFonts w:ascii="Maiandra GD" w:hAnsi="Maiandra GD"/>
                        <w:sz w:val="20"/>
                        <w:szCs w:val="20"/>
                      </w:rPr>
                      <w:t>Težave ob nedoseganju potreb: občutek praznine, brezciljnosti in življenjskega neuspeha, kar lahko preraste v nevrozo</w:t>
                    </w:r>
                  </w:p>
                </w:txbxContent>
              </v:textbox>
            </v:shape>
            <v:line id="_x0000_s1041" style="position:absolute" from="2858,2561" to="8798,2561" strokecolor="white"/>
            <v:line id="_x0000_s1044" style="position:absolute;flip:x y" from="9698,2561" to="9698,9414" strokeweight="1.5pt">
              <v:stroke endarrow="block"/>
            </v:line>
            <v:rect id="_x0000_s1045" style="position:absolute;left:8978;top:9570;width:1800;height:384" stroked="f" strokecolor="white">
              <v:fill opacity="0"/>
              <v:textbox style="mso-next-textbox:#_x0000_s1045;mso-fit-shape-to-text:t">
                <w:txbxContent>
                  <w:p w:rsidR="00236363" w:rsidRPr="00813329" w:rsidRDefault="00236363">
                    <w:pPr>
                      <w:rPr>
                        <w:rFonts w:ascii="Maiandra GD" w:hAnsi="Maiandra GD"/>
                        <w:b/>
                        <w:sz w:val="20"/>
                        <w:szCs w:val="20"/>
                      </w:rPr>
                    </w:pPr>
                    <w:r w:rsidRPr="00813329">
                      <w:rPr>
                        <w:rFonts w:ascii="Maiandra GD" w:hAnsi="Maiandra GD"/>
                        <w:b/>
                        <w:sz w:val="20"/>
                        <w:szCs w:val="20"/>
                      </w:rPr>
                      <w:t>Najnižje potrebe</w:t>
                    </w:r>
                  </w:p>
                </w:txbxContent>
              </v:textbox>
            </v:rect>
            <v:rect id="_x0000_s1046" style="position:absolute;left:8798;top:2190;width:1980;height:384" stroked="f" strokecolor="white">
              <v:fill opacity="0"/>
              <v:textbox style="mso-next-textbox:#_x0000_s1046;mso-fit-shape-to-text:t">
                <w:txbxContent>
                  <w:p w:rsidR="00236363" w:rsidRPr="00813329" w:rsidRDefault="00236363" w:rsidP="00D2065E">
                    <w:pPr>
                      <w:rPr>
                        <w:rFonts w:ascii="Maiandra GD" w:hAnsi="Maiandra GD"/>
                        <w:b/>
                        <w:sz w:val="20"/>
                        <w:szCs w:val="20"/>
                      </w:rPr>
                    </w:pPr>
                    <w:r w:rsidRPr="00813329">
                      <w:rPr>
                        <w:rFonts w:ascii="Maiandra GD" w:hAnsi="Maiandra GD"/>
                        <w:b/>
                        <w:sz w:val="20"/>
                        <w:szCs w:val="20"/>
                      </w:rPr>
                      <w:t>Najvišje potrebe</w:t>
                    </w:r>
                  </w:p>
                </w:txbxContent>
              </v:textbox>
            </v:rect>
            <v:rect id="_x0000_s1047" style="position:absolute;left:1418;top:9570;width:2160;height:384" stroked="f" strokecolor="white">
              <v:fill opacity="0"/>
              <v:textbox style="mso-next-textbox:#_x0000_s1047;mso-fit-shape-to-text:t">
                <w:txbxContent>
                  <w:p w:rsidR="00236363" w:rsidRPr="00813329" w:rsidRDefault="00236363" w:rsidP="00D7741D">
                    <w:pPr>
                      <w:rPr>
                        <w:rFonts w:ascii="Maiandra GD" w:hAnsi="Maiandra GD"/>
                        <w:b/>
                        <w:sz w:val="20"/>
                        <w:szCs w:val="20"/>
                      </w:rPr>
                    </w:pPr>
                    <w:r w:rsidRPr="00813329">
                      <w:rPr>
                        <w:rFonts w:ascii="Maiandra GD" w:hAnsi="Maiandra GD"/>
                        <w:b/>
                        <w:sz w:val="20"/>
                        <w:szCs w:val="20"/>
                      </w:rPr>
                      <w:t>Primarne potrebe</w:t>
                    </w:r>
                  </w:p>
                </w:txbxContent>
              </v:textbox>
            </v:rect>
            <v:line id="_x0000_s1053" style="position:absolute;flip:y" from="2498,7434" to="2498,9581" strokeweight="1.5pt">
              <v:stroke startarrow="block" endarrow="block"/>
            </v:line>
            <v:line id="_x0000_s1054" style="position:absolute;flip:y" from="2498,2561" to="2498,7434" strokeweight="1.5pt">
              <v:stroke startarrow="block" endarrow="block"/>
            </v:line>
            <v:rect id="_x0000_s1055" style="position:absolute;left:1238;top:2214;width:2160;height:384" stroked="f" strokecolor="white">
              <v:fill opacity="0"/>
              <v:textbox style="mso-next-textbox:#_x0000_s1055;mso-fit-shape-to-text:t">
                <w:txbxContent>
                  <w:p w:rsidR="00236363" w:rsidRPr="00813329" w:rsidRDefault="00236363" w:rsidP="00D7741D">
                    <w:pPr>
                      <w:rPr>
                        <w:rFonts w:ascii="Maiandra GD" w:hAnsi="Maiandra GD"/>
                        <w:b/>
                        <w:sz w:val="20"/>
                        <w:szCs w:val="20"/>
                      </w:rPr>
                    </w:pPr>
                    <w:r>
                      <w:rPr>
                        <w:rFonts w:ascii="Maiandra GD" w:hAnsi="Maiandra GD"/>
                        <w:b/>
                        <w:sz w:val="20"/>
                        <w:szCs w:val="20"/>
                      </w:rPr>
                      <w:t xml:space="preserve">Sekundarne </w:t>
                    </w:r>
                    <w:r w:rsidRPr="00813329">
                      <w:rPr>
                        <w:rFonts w:ascii="Maiandra GD" w:hAnsi="Maiandra GD"/>
                        <w:b/>
                        <w:sz w:val="20"/>
                        <w:szCs w:val="20"/>
                      </w:rPr>
                      <w:t>potrebe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left:2858;top:1674;width:5940;height:900">
              <v:textbox style="mso-next-textbox:#_x0000_s1037">
                <w:txbxContent>
                  <w:p w:rsidR="00236363" w:rsidRDefault="00236363" w:rsidP="0078548D"/>
                </w:txbxContent>
              </v:textbox>
            </v:shape>
          </v:group>
        </w:pict>
      </w: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4606FC" w:rsidRPr="008C211E" w:rsidRDefault="004606FC" w:rsidP="00C03524">
      <w:pPr>
        <w:jc w:val="both"/>
        <w:rPr>
          <w:rFonts w:ascii="Maiandra GD" w:hAnsi="Maiandra GD"/>
        </w:rPr>
      </w:pPr>
    </w:p>
    <w:p w:rsidR="00813329" w:rsidRDefault="00813329" w:rsidP="00C03524">
      <w:pPr>
        <w:jc w:val="both"/>
        <w:rPr>
          <w:rFonts w:ascii="Maiandra GD" w:hAnsi="Maiandra GD"/>
        </w:rPr>
      </w:pPr>
    </w:p>
    <w:p w:rsidR="00813329" w:rsidRDefault="00813329" w:rsidP="00C03524">
      <w:pPr>
        <w:jc w:val="both"/>
        <w:rPr>
          <w:rFonts w:ascii="Maiandra GD" w:hAnsi="Maiandra GD"/>
        </w:rPr>
      </w:pPr>
    </w:p>
    <w:p w:rsidR="00813329" w:rsidRDefault="00813329" w:rsidP="00C03524">
      <w:pPr>
        <w:jc w:val="both"/>
        <w:rPr>
          <w:rFonts w:ascii="Maiandra GD" w:hAnsi="Maiandra GD"/>
        </w:rPr>
      </w:pPr>
    </w:p>
    <w:p w:rsidR="00813329" w:rsidRDefault="00813329" w:rsidP="00C03524">
      <w:pPr>
        <w:jc w:val="both"/>
        <w:rPr>
          <w:rFonts w:ascii="Maiandra GD" w:hAnsi="Maiandra GD"/>
        </w:rPr>
      </w:pPr>
    </w:p>
    <w:p w:rsidR="00813329" w:rsidRDefault="00813329" w:rsidP="00C03524">
      <w:pPr>
        <w:jc w:val="both"/>
        <w:rPr>
          <w:rFonts w:ascii="Maiandra GD" w:hAnsi="Maiandra GD"/>
        </w:rPr>
      </w:pPr>
    </w:p>
    <w:p w:rsidR="00813329" w:rsidRDefault="00813329" w:rsidP="00C03524">
      <w:pPr>
        <w:jc w:val="both"/>
        <w:rPr>
          <w:rFonts w:ascii="Maiandra GD" w:hAnsi="Maiandra GD"/>
        </w:rPr>
      </w:pPr>
    </w:p>
    <w:p w:rsidR="006A1D09" w:rsidRDefault="006A1D09" w:rsidP="00C03524">
      <w:pPr>
        <w:jc w:val="both"/>
        <w:rPr>
          <w:rFonts w:ascii="Maiandra GD" w:hAnsi="Maiandra GD"/>
        </w:rPr>
      </w:pPr>
    </w:p>
    <w:p w:rsidR="006A1D09" w:rsidRDefault="006A1D09" w:rsidP="00C03524">
      <w:pPr>
        <w:jc w:val="both"/>
        <w:rPr>
          <w:rFonts w:ascii="Maiandra GD" w:hAnsi="Maiandra GD"/>
        </w:rPr>
      </w:pPr>
    </w:p>
    <w:p w:rsidR="002E1189" w:rsidRDefault="002E1189" w:rsidP="00C03524">
      <w:pPr>
        <w:jc w:val="both"/>
        <w:rPr>
          <w:rFonts w:ascii="Maiandra GD" w:hAnsi="Maiandra GD"/>
        </w:rPr>
      </w:pPr>
    </w:p>
    <w:p w:rsidR="006A1D09" w:rsidRDefault="006A1D09" w:rsidP="00C03524">
      <w:pPr>
        <w:jc w:val="both"/>
        <w:rPr>
          <w:rFonts w:ascii="Maiandra GD" w:hAnsi="Maiandra GD"/>
        </w:rPr>
      </w:pPr>
    </w:p>
    <w:p w:rsidR="006A1D09" w:rsidRDefault="006A1D09" w:rsidP="00C03524">
      <w:pPr>
        <w:jc w:val="both"/>
        <w:rPr>
          <w:rFonts w:ascii="Maiandra GD" w:hAnsi="Maiandra GD"/>
        </w:rPr>
      </w:pPr>
    </w:p>
    <w:p w:rsidR="006B456B" w:rsidRPr="008C211E" w:rsidRDefault="00040C46" w:rsidP="00C03524">
      <w:pPr>
        <w:jc w:val="both"/>
        <w:rPr>
          <w:rFonts w:ascii="Maiandra GD" w:hAnsi="Maiandra GD"/>
        </w:rPr>
      </w:pPr>
      <w:r w:rsidRPr="008C211E">
        <w:rPr>
          <w:rFonts w:ascii="Maiandra GD" w:hAnsi="Maiandra GD"/>
        </w:rPr>
        <w:t>Teoretični koncept Maslowa nudi izjemne možnosti za razumevanje motivacije, zato je nujno poznavanje tega koncepta med športniki in trenerji.</w:t>
      </w:r>
      <w:r w:rsidR="002E1189">
        <w:rPr>
          <w:rFonts w:ascii="Maiandra GD" w:hAnsi="Maiandra GD"/>
        </w:rPr>
        <w:t xml:space="preserve"> </w:t>
      </w:r>
      <w:r w:rsidR="006B456B" w:rsidRPr="008C211E">
        <w:rPr>
          <w:rFonts w:ascii="Maiandra GD" w:hAnsi="Maiandra GD"/>
        </w:rPr>
        <w:t xml:space="preserve">Trener se mora zavedati, da športnik ni motiviran s tem, kar že ima, pač pa s tem, česar nima, česar še ni dosegel. </w:t>
      </w:r>
      <w:r w:rsidR="00225355" w:rsidRPr="008C211E">
        <w:rPr>
          <w:rFonts w:ascii="Maiandra GD" w:hAnsi="Maiandra GD"/>
        </w:rPr>
        <w:t>Zato mora trener za motiviranje športnika vplivati na tiste njegove potrebe, ki so še nezadovoljene.</w:t>
      </w:r>
    </w:p>
    <w:p w:rsidR="00C03524" w:rsidRDefault="00C03524" w:rsidP="00C03524">
      <w:pPr>
        <w:jc w:val="both"/>
        <w:rPr>
          <w:rFonts w:ascii="Maiandra GD" w:hAnsi="Maiandra GD"/>
        </w:rPr>
      </w:pPr>
    </w:p>
    <w:p w:rsidR="002E1189" w:rsidRDefault="002E1189" w:rsidP="00C03524">
      <w:pPr>
        <w:jc w:val="both"/>
        <w:rPr>
          <w:rFonts w:ascii="Maiandra GD" w:hAnsi="Maiandra GD"/>
        </w:rPr>
      </w:pPr>
      <w:r>
        <w:rPr>
          <w:rFonts w:ascii="Maiandra GD" w:hAnsi="Maiandra GD"/>
        </w:rPr>
        <w:t>Principi, ki bodo pomagali zagotoviti optimalno izvedbo športnikovih aktivnosti:</w:t>
      </w:r>
    </w:p>
    <w:p w:rsidR="002E1189" w:rsidRDefault="002E1189" w:rsidP="002E1189">
      <w:pPr>
        <w:numPr>
          <w:ilvl w:val="0"/>
          <w:numId w:val="42"/>
        </w:numPr>
        <w:jc w:val="both"/>
        <w:rPr>
          <w:rFonts w:ascii="Maiandra GD" w:hAnsi="Maiandra GD"/>
        </w:rPr>
      </w:pPr>
      <w:r>
        <w:rPr>
          <w:rFonts w:ascii="Maiandra GD" w:hAnsi="Maiandra GD"/>
        </w:rPr>
        <w:t xml:space="preserve">zgraditi športnikovo sposobnost samospoštovanja, </w:t>
      </w:r>
    </w:p>
    <w:p w:rsidR="002E1189" w:rsidRDefault="002E1189" w:rsidP="002E1189">
      <w:pPr>
        <w:numPr>
          <w:ilvl w:val="0"/>
          <w:numId w:val="42"/>
        </w:numPr>
        <w:jc w:val="both"/>
        <w:rPr>
          <w:rFonts w:ascii="Maiandra GD" w:hAnsi="Maiandra GD"/>
        </w:rPr>
      </w:pPr>
      <w:r>
        <w:rPr>
          <w:rFonts w:ascii="Maiandra GD" w:hAnsi="Maiandra GD"/>
        </w:rPr>
        <w:t xml:space="preserve">usmeritev na problem, ne na osebnost, </w:t>
      </w:r>
    </w:p>
    <w:p w:rsidR="002E1189" w:rsidRDefault="002E1189" w:rsidP="002E1189">
      <w:pPr>
        <w:numPr>
          <w:ilvl w:val="0"/>
          <w:numId w:val="42"/>
        </w:numPr>
        <w:jc w:val="both"/>
        <w:rPr>
          <w:rFonts w:ascii="Maiandra GD" w:hAnsi="Maiandra GD"/>
        </w:rPr>
      </w:pPr>
      <w:r>
        <w:rPr>
          <w:rFonts w:ascii="Maiandra GD" w:hAnsi="Maiandra GD"/>
        </w:rPr>
        <w:t xml:space="preserve">uporaba ojačevanja za oblikovanje vedenja, </w:t>
      </w:r>
    </w:p>
    <w:p w:rsidR="002E1189" w:rsidRDefault="002E1189" w:rsidP="002E1189">
      <w:pPr>
        <w:numPr>
          <w:ilvl w:val="0"/>
          <w:numId w:val="42"/>
        </w:numPr>
        <w:jc w:val="both"/>
        <w:rPr>
          <w:rFonts w:ascii="Maiandra GD" w:hAnsi="Maiandra GD"/>
        </w:rPr>
      </w:pPr>
      <w:r>
        <w:rPr>
          <w:rFonts w:ascii="Maiandra GD" w:hAnsi="Maiandra GD"/>
        </w:rPr>
        <w:t xml:space="preserve">aktivno poslušanje, </w:t>
      </w:r>
    </w:p>
    <w:p w:rsidR="002E1189" w:rsidRDefault="002E1189" w:rsidP="002E1189">
      <w:pPr>
        <w:numPr>
          <w:ilvl w:val="0"/>
          <w:numId w:val="42"/>
        </w:numPr>
        <w:jc w:val="both"/>
        <w:rPr>
          <w:rFonts w:ascii="Maiandra GD" w:hAnsi="Maiandra GD"/>
        </w:rPr>
      </w:pPr>
      <w:r>
        <w:rPr>
          <w:rFonts w:ascii="Maiandra GD" w:hAnsi="Maiandra GD"/>
        </w:rPr>
        <w:t xml:space="preserve">postavljanje ustreznih ciljev in ohranjanje večstranske komunikacije. </w:t>
      </w:r>
    </w:p>
    <w:p w:rsidR="002E1189" w:rsidRPr="008C211E" w:rsidRDefault="002E1189" w:rsidP="00C03524">
      <w:pPr>
        <w:jc w:val="both"/>
        <w:rPr>
          <w:rFonts w:ascii="Maiandra GD" w:hAnsi="Maiandra GD"/>
        </w:rPr>
      </w:pPr>
    </w:p>
    <w:p w:rsidR="00415CF9" w:rsidRPr="00E62500" w:rsidRDefault="006A1D09" w:rsidP="004432F5">
      <w:pPr>
        <w:pStyle w:val="Heading3"/>
        <w:tabs>
          <w:tab w:val="num" w:pos="2160"/>
        </w:tabs>
        <w:spacing w:before="0" w:after="0"/>
        <w:jc w:val="both"/>
        <w:rPr>
          <w:rFonts w:ascii="Maiandra GD" w:hAnsi="Maiandra GD"/>
          <w:color w:val="008000"/>
          <w:sz w:val="28"/>
          <w:szCs w:val="28"/>
        </w:rPr>
      </w:pPr>
      <w:bookmarkStart w:id="30" w:name="_Toc185644962"/>
      <w:r>
        <w:rPr>
          <w:rFonts w:ascii="Maiandra GD" w:hAnsi="Maiandra GD"/>
          <w:color w:val="3366FF"/>
          <w:sz w:val="28"/>
          <w:szCs w:val="28"/>
        </w:rPr>
        <w:br w:type="page"/>
      </w:r>
      <w:r w:rsidR="004E5D4C" w:rsidRPr="00E62500">
        <w:rPr>
          <w:rFonts w:ascii="Maiandra GD" w:hAnsi="Maiandra GD"/>
          <w:color w:val="008000"/>
          <w:sz w:val="28"/>
          <w:szCs w:val="28"/>
        </w:rPr>
        <w:lastRenderedPageBreak/>
        <w:t>Storilnostna motivacija</w:t>
      </w:r>
      <w:bookmarkEnd w:id="30"/>
    </w:p>
    <w:p w:rsidR="00415CF9" w:rsidRPr="00E62500" w:rsidRDefault="00824FE3" w:rsidP="00C03524">
      <w:pPr>
        <w:jc w:val="both"/>
        <w:rPr>
          <w:rFonts w:ascii="Maiandra GD" w:hAnsi="Maiandra GD"/>
          <w:color w:val="008000"/>
        </w:rPr>
      </w:pPr>
      <w:r w:rsidRPr="00E62500">
        <w:rPr>
          <w:rFonts w:ascii="Maiandra GD" w:hAnsi="Maiandra GD"/>
          <w:color w:val="008000"/>
        </w:rPr>
        <w:t xml:space="preserve">Pojem samoaktualizacije je v tesni povezavi s </w:t>
      </w:r>
      <w:r w:rsidR="00983716" w:rsidRPr="00E62500">
        <w:rPr>
          <w:rFonts w:ascii="Maiandra GD" w:hAnsi="Maiandra GD"/>
          <w:color w:val="008000"/>
        </w:rPr>
        <w:t>storilnostjo in uveljavljanjem.</w:t>
      </w:r>
    </w:p>
    <w:p w:rsidR="00983716" w:rsidRPr="00E62500" w:rsidRDefault="00983716" w:rsidP="00C03524">
      <w:pPr>
        <w:jc w:val="both"/>
        <w:rPr>
          <w:rFonts w:ascii="Maiandra GD" w:hAnsi="Maiandra GD"/>
          <w:color w:val="008000"/>
        </w:rPr>
      </w:pPr>
      <w:r w:rsidRPr="00E62500">
        <w:rPr>
          <w:rFonts w:ascii="Maiandra GD" w:hAnsi="Maiandra GD"/>
          <w:color w:val="008000"/>
        </w:rPr>
        <w:t>Ločimo dva psihološka pristopa k storilnostni motivaciji:</w:t>
      </w:r>
    </w:p>
    <w:p w:rsidR="00983716" w:rsidRPr="00E62500" w:rsidRDefault="00983716" w:rsidP="008C211E">
      <w:pPr>
        <w:numPr>
          <w:ilvl w:val="0"/>
          <w:numId w:val="18"/>
        </w:numPr>
        <w:jc w:val="both"/>
        <w:rPr>
          <w:rFonts w:ascii="Maiandra GD" w:hAnsi="Maiandra GD"/>
          <w:color w:val="008000"/>
        </w:rPr>
      </w:pPr>
      <w:r w:rsidRPr="00E62500">
        <w:rPr>
          <w:rFonts w:ascii="Maiandra GD" w:hAnsi="Maiandra GD"/>
          <w:color w:val="008000"/>
        </w:rPr>
        <w:t>aplikacija splošnih motivacijskih teorij na specifične procese storilnostne motivacije</w:t>
      </w:r>
      <w:r w:rsidR="0080298F" w:rsidRPr="00E62500">
        <w:rPr>
          <w:rFonts w:ascii="Maiandra GD" w:hAnsi="Maiandra GD"/>
          <w:color w:val="008000"/>
        </w:rPr>
        <w:t xml:space="preserve"> in</w:t>
      </w:r>
    </w:p>
    <w:p w:rsidR="00983716" w:rsidRPr="00E62500" w:rsidRDefault="00983716" w:rsidP="008C211E">
      <w:pPr>
        <w:numPr>
          <w:ilvl w:val="0"/>
          <w:numId w:val="18"/>
        </w:numPr>
        <w:jc w:val="both"/>
        <w:rPr>
          <w:rFonts w:ascii="Maiandra GD" w:hAnsi="Maiandra GD"/>
          <w:color w:val="008000"/>
        </w:rPr>
      </w:pPr>
      <w:r w:rsidRPr="00E62500">
        <w:rPr>
          <w:rFonts w:ascii="Maiandra GD" w:hAnsi="Maiandra GD"/>
          <w:color w:val="008000"/>
        </w:rPr>
        <w:t>razvoj bolj omejenih teorij, specifično orientiranih k storilnostni motivaciji</w:t>
      </w:r>
      <w:r w:rsidR="0080298F" w:rsidRPr="00E62500">
        <w:rPr>
          <w:rFonts w:ascii="Maiandra GD" w:hAnsi="Maiandra GD"/>
          <w:color w:val="008000"/>
        </w:rPr>
        <w:t xml:space="preserve">. </w:t>
      </w:r>
    </w:p>
    <w:p w:rsidR="00983716" w:rsidRPr="00E62500" w:rsidRDefault="00983716" w:rsidP="00C03524">
      <w:pPr>
        <w:jc w:val="both"/>
        <w:rPr>
          <w:rFonts w:ascii="Maiandra GD" w:hAnsi="Maiandra GD"/>
          <w:color w:val="008000"/>
        </w:rPr>
      </w:pPr>
    </w:p>
    <w:p w:rsidR="00983716" w:rsidRPr="00E62500" w:rsidRDefault="00C26469" w:rsidP="00C03524">
      <w:pPr>
        <w:jc w:val="both"/>
        <w:rPr>
          <w:rFonts w:ascii="Maiandra GD" w:hAnsi="Maiandra GD"/>
          <w:color w:val="008000"/>
        </w:rPr>
      </w:pPr>
      <w:r w:rsidRPr="00E62500">
        <w:rPr>
          <w:rFonts w:ascii="Maiandra GD" w:hAnsi="Maiandra GD"/>
          <w:color w:val="008000"/>
        </w:rPr>
        <w:t>Avtorji ločijo več vrst storilnostne motivacije:</w:t>
      </w:r>
    </w:p>
    <w:p w:rsidR="00C26469" w:rsidRPr="00E62500" w:rsidRDefault="0080298F" w:rsidP="008C211E">
      <w:pPr>
        <w:numPr>
          <w:ilvl w:val="0"/>
          <w:numId w:val="19"/>
        </w:numPr>
        <w:jc w:val="both"/>
        <w:rPr>
          <w:rFonts w:ascii="Maiandra GD" w:hAnsi="Maiandra GD"/>
          <w:color w:val="008000"/>
        </w:rPr>
      </w:pPr>
      <w:r w:rsidRPr="00E62500">
        <w:rPr>
          <w:rFonts w:ascii="Maiandra GD" w:hAnsi="Maiandra GD"/>
          <w:b/>
          <w:color w:val="008000"/>
        </w:rPr>
        <w:t xml:space="preserve">Pozitivna </w:t>
      </w:r>
      <w:r w:rsidR="00C26469" w:rsidRPr="00E62500">
        <w:rPr>
          <w:rFonts w:ascii="Maiandra GD" w:hAnsi="Maiandra GD"/>
          <w:b/>
          <w:color w:val="008000"/>
        </w:rPr>
        <w:t>in negativna storilnostna motivacija</w:t>
      </w:r>
      <w:r w:rsidR="00C26469" w:rsidRPr="00E62500">
        <w:rPr>
          <w:rFonts w:ascii="Maiandra GD" w:hAnsi="Maiandra GD"/>
          <w:color w:val="008000"/>
        </w:rPr>
        <w:t>: pri pozitivni gre za željo za dosežkom, pri negativni pa težnja po izogibanju kaznim oz. posledicam</w:t>
      </w:r>
      <w:r w:rsidR="00FD5FA2" w:rsidRPr="00E62500">
        <w:rPr>
          <w:rFonts w:ascii="Maiandra GD" w:hAnsi="Maiandra GD"/>
          <w:color w:val="008000"/>
        </w:rPr>
        <w:t xml:space="preserve">. </w:t>
      </w:r>
    </w:p>
    <w:p w:rsidR="00C26469" w:rsidRPr="00E62500" w:rsidRDefault="0080298F" w:rsidP="008C211E">
      <w:pPr>
        <w:numPr>
          <w:ilvl w:val="0"/>
          <w:numId w:val="19"/>
        </w:numPr>
        <w:jc w:val="both"/>
        <w:rPr>
          <w:rFonts w:ascii="Maiandra GD" w:hAnsi="Maiandra GD"/>
          <w:color w:val="008000"/>
        </w:rPr>
      </w:pPr>
      <w:r w:rsidRPr="00E62500">
        <w:rPr>
          <w:rFonts w:ascii="Maiandra GD" w:hAnsi="Maiandra GD"/>
          <w:b/>
          <w:color w:val="008000"/>
        </w:rPr>
        <w:t>Intrinisti</w:t>
      </w:r>
      <w:r w:rsidRPr="00E62500">
        <w:rPr>
          <w:rFonts w:ascii="Maiandra GD" w:hAnsi="Maiandra GD" w:hint="eastAsia"/>
          <w:b/>
          <w:color w:val="008000"/>
        </w:rPr>
        <w:t>č</w:t>
      </w:r>
      <w:r w:rsidRPr="00E62500">
        <w:rPr>
          <w:rFonts w:ascii="Maiandra GD" w:hAnsi="Maiandra GD"/>
          <w:b/>
          <w:color w:val="008000"/>
        </w:rPr>
        <w:t xml:space="preserve">na </w:t>
      </w:r>
      <w:r w:rsidR="00C26469" w:rsidRPr="00E62500">
        <w:rPr>
          <w:rFonts w:ascii="Maiandra GD" w:hAnsi="Maiandra GD"/>
          <w:b/>
          <w:color w:val="008000"/>
        </w:rPr>
        <w:t>in ekstrinistična storilnostna motivacija</w:t>
      </w:r>
      <w:r w:rsidR="00C26469" w:rsidRPr="00E62500">
        <w:rPr>
          <w:rFonts w:ascii="Maiandra GD" w:hAnsi="Maiandra GD"/>
          <w:color w:val="008000"/>
        </w:rPr>
        <w:t>: intrinistična izhaja iz notranjega zanimanja in je vedno pozitivna, ekstrenistična pa je zunanja in je lahko pozitivna ali negativna</w:t>
      </w:r>
      <w:r w:rsidR="00FD5FA2" w:rsidRPr="00E62500">
        <w:rPr>
          <w:rFonts w:ascii="Maiandra GD" w:hAnsi="Maiandra GD"/>
          <w:color w:val="008000"/>
        </w:rPr>
        <w:t xml:space="preserve">. </w:t>
      </w:r>
    </w:p>
    <w:p w:rsidR="00C03524" w:rsidRPr="00E62500" w:rsidRDefault="00C03524" w:rsidP="00C03524">
      <w:pPr>
        <w:jc w:val="both"/>
        <w:rPr>
          <w:rFonts w:ascii="Maiandra GD" w:hAnsi="Maiandra GD"/>
          <w:color w:val="008000"/>
        </w:rPr>
      </w:pPr>
    </w:p>
    <w:p w:rsidR="00C26469" w:rsidRPr="00E62500" w:rsidRDefault="00FD5FA2" w:rsidP="00C03524">
      <w:pPr>
        <w:jc w:val="both"/>
        <w:rPr>
          <w:rFonts w:ascii="Maiandra GD" w:hAnsi="Maiandra GD"/>
          <w:color w:val="008000"/>
        </w:rPr>
      </w:pPr>
      <w:r w:rsidRPr="00E62500">
        <w:rPr>
          <w:rFonts w:ascii="Maiandra GD" w:hAnsi="Maiandra GD"/>
          <w:color w:val="008000"/>
        </w:rPr>
        <w:t>Visoko storilnostno motivirani športniki izbirajo cilje, ki predstavljajo izziv, hkrati pa so dosegljivi. Bolj jih zanima sama storilnost, delo, kot pa nagrade, ki so rezultat takega dela. Stalno pa potrebujejo feedback, povratno informacijo</w:t>
      </w:r>
      <w:r w:rsidR="00990B0E" w:rsidRPr="00E62500">
        <w:rPr>
          <w:rFonts w:ascii="Maiandra GD" w:hAnsi="Maiandra GD"/>
          <w:color w:val="008000"/>
        </w:rPr>
        <w:t xml:space="preserve"> o uspešnosti svojega dela. </w:t>
      </w:r>
      <w:r w:rsidR="006F1866" w:rsidRPr="00E62500">
        <w:rPr>
          <w:rFonts w:ascii="Maiandra GD" w:hAnsi="Maiandra GD"/>
          <w:color w:val="008000"/>
        </w:rPr>
        <w:t>Visoka storilnostna motivacija vpliva tudi na povečano stopnjo koncentracije pri izvajanju dela in nalog za dosego cilja.</w:t>
      </w:r>
      <w:r w:rsidR="00440B9A" w:rsidRPr="00E62500">
        <w:rPr>
          <w:rFonts w:ascii="Maiandra GD" w:hAnsi="Maiandra GD"/>
          <w:color w:val="008000"/>
        </w:rPr>
        <w:t xml:space="preserve"> </w:t>
      </w:r>
      <w:r w:rsidR="00990B0E" w:rsidRPr="00E62500">
        <w:rPr>
          <w:rFonts w:ascii="Maiandra GD" w:hAnsi="Maiandra GD"/>
          <w:color w:val="008000"/>
        </w:rPr>
        <w:t xml:space="preserve">Taki ljudje lažje usmerijo svoje vedenje k doseganju cilja, saj tudi veliko več razmišljajo o sami optimalni izvedbi. </w:t>
      </w:r>
    </w:p>
    <w:p w:rsidR="00440B9A" w:rsidRPr="008C211E" w:rsidRDefault="00440B9A" w:rsidP="00C03524">
      <w:pPr>
        <w:jc w:val="both"/>
        <w:rPr>
          <w:rFonts w:ascii="Maiandra GD" w:hAnsi="Maiandra GD"/>
        </w:rPr>
      </w:pPr>
    </w:p>
    <w:p w:rsidR="00440B9A" w:rsidRPr="008C211E" w:rsidRDefault="00440B9A" w:rsidP="00C03524">
      <w:pPr>
        <w:jc w:val="both"/>
        <w:rPr>
          <w:rFonts w:ascii="Maiandra GD" w:hAnsi="Maiandra GD"/>
        </w:rPr>
      </w:pPr>
      <w:r w:rsidRPr="008C211E">
        <w:rPr>
          <w:rFonts w:ascii="Maiandra GD" w:hAnsi="Maiandra GD"/>
        </w:rPr>
        <w:t>Oblike samopomoči pri storilnostni motivaciji:</w:t>
      </w:r>
    </w:p>
    <w:p w:rsidR="00440B9A" w:rsidRPr="008C211E" w:rsidRDefault="00440B9A" w:rsidP="008C211E">
      <w:pPr>
        <w:numPr>
          <w:ilvl w:val="0"/>
          <w:numId w:val="20"/>
        </w:numPr>
        <w:jc w:val="both"/>
        <w:rPr>
          <w:rFonts w:ascii="Maiandra GD" w:hAnsi="Maiandra GD"/>
        </w:rPr>
      </w:pPr>
      <w:r w:rsidRPr="008C211E">
        <w:rPr>
          <w:rFonts w:ascii="Maiandra GD" w:hAnsi="Maiandra GD"/>
        </w:rPr>
        <w:t>Ustrezna sestava treninga in tekmovalne situacije:</w:t>
      </w:r>
      <w:r w:rsidR="00646833" w:rsidRPr="008C211E">
        <w:rPr>
          <w:rFonts w:ascii="Maiandra GD" w:hAnsi="Maiandra GD"/>
        </w:rPr>
        <w:t xml:space="preserve"> </w:t>
      </w:r>
      <w:r w:rsidRPr="008C211E">
        <w:rPr>
          <w:rFonts w:ascii="Maiandra GD" w:hAnsi="Maiandra GD"/>
        </w:rPr>
        <w:t>urejanje treninga in tekmovalnih situacij tako, da športnik dosega cilje ''malo</w:t>
      </w:r>
      <w:r w:rsidR="00646833" w:rsidRPr="008C211E">
        <w:rPr>
          <w:rFonts w:ascii="Maiandra GD" w:hAnsi="Maiandra GD"/>
        </w:rPr>
        <w:t xml:space="preserve"> po malo'' in konstantno dob</w:t>
      </w:r>
      <w:r w:rsidRPr="008C211E">
        <w:rPr>
          <w:rFonts w:ascii="Maiandra GD" w:hAnsi="Maiandra GD"/>
        </w:rPr>
        <w:t xml:space="preserve">iva nagrado. </w:t>
      </w:r>
    </w:p>
    <w:p w:rsidR="00440B9A" w:rsidRPr="008C211E" w:rsidRDefault="00440B9A" w:rsidP="008C211E">
      <w:pPr>
        <w:numPr>
          <w:ilvl w:val="0"/>
          <w:numId w:val="20"/>
        </w:numPr>
        <w:jc w:val="both"/>
        <w:rPr>
          <w:rFonts w:ascii="Maiandra GD" w:hAnsi="Maiandra GD"/>
        </w:rPr>
      </w:pPr>
      <w:r w:rsidRPr="008C211E">
        <w:rPr>
          <w:rFonts w:ascii="Maiandra GD" w:hAnsi="Maiandra GD"/>
        </w:rPr>
        <w:t>Prezentacija visoko storilnostno orientiranih in uspešnih modelov</w:t>
      </w:r>
      <w:r w:rsidR="007D2427" w:rsidRPr="008C211E">
        <w:rPr>
          <w:rFonts w:ascii="Maiandra GD" w:hAnsi="Maiandra GD"/>
        </w:rPr>
        <w:t xml:space="preserve">: ko bo športnik </w:t>
      </w:r>
      <w:r w:rsidR="00D971D2" w:rsidRPr="008C211E">
        <w:rPr>
          <w:rFonts w:ascii="Maiandra GD" w:hAnsi="Maiandra GD"/>
        </w:rPr>
        <w:t>videl, kako so drugi</w:t>
      </w:r>
      <w:r w:rsidR="007D2427" w:rsidRPr="008C211E">
        <w:rPr>
          <w:rFonts w:ascii="Maiandra GD" w:hAnsi="Maiandra GD"/>
        </w:rPr>
        <w:t xml:space="preserve"> visoko storilnostno motivirani, bo to stimuliralo tudi njega.</w:t>
      </w:r>
    </w:p>
    <w:p w:rsidR="007D2427" w:rsidRPr="008C211E" w:rsidRDefault="007D2427" w:rsidP="008C211E">
      <w:pPr>
        <w:numPr>
          <w:ilvl w:val="0"/>
          <w:numId w:val="20"/>
        </w:numPr>
        <w:jc w:val="both"/>
        <w:rPr>
          <w:rFonts w:ascii="Maiandra GD" w:hAnsi="Maiandra GD"/>
        </w:rPr>
      </w:pPr>
      <w:r w:rsidRPr="008C211E">
        <w:rPr>
          <w:rFonts w:ascii="Maiandra GD" w:hAnsi="Maiandra GD"/>
        </w:rPr>
        <w:t>Modifikacija samopodobe: v pripravi športnika v ta namen pogosto uporabljamo tehnike vizualizacije in avtosugestije.</w:t>
      </w:r>
    </w:p>
    <w:p w:rsidR="007D2427" w:rsidRPr="008C211E" w:rsidRDefault="007D2427" w:rsidP="008C211E">
      <w:pPr>
        <w:numPr>
          <w:ilvl w:val="0"/>
          <w:numId w:val="20"/>
        </w:numPr>
        <w:jc w:val="both"/>
        <w:rPr>
          <w:rFonts w:ascii="Maiandra GD" w:hAnsi="Maiandra GD"/>
        </w:rPr>
      </w:pPr>
      <w:r w:rsidRPr="008C211E">
        <w:rPr>
          <w:rFonts w:ascii="Maiandra GD" w:hAnsi="Maiandra GD"/>
        </w:rPr>
        <w:t xml:space="preserve">Kontrola dnevnih </w:t>
      </w:r>
      <w:r w:rsidR="00813329" w:rsidRPr="008C211E">
        <w:rPr>
          <w:rFonts w:ascii="Maiandra GD" w:hAnsi="Maiandra GD"/>
        </w:rPr>
        <w:t>sanjarjenj</w:t>
      </w:r>
      <w:r w:rsidRPr="008C211E">
        <w:rPr>
          <w:rFonts w:ascii="Maiandra GD" w:hAnsi="Maiandra GD"/>
        </w:rPr>
        <w:t xml:space="preserve">: </w:t>
      </w:r>
      <w:r w:rsidR="0080298F" w:rsidRPr="008C211E">
        <w:rPr>
          <w:rFonts w:ascii="Maiandra GD" w:hAnsi="Maiandra GD"/>
        </w:rPr>
        <w:t xml:space="preserve">športnik </w:t>
      </w:r>
      <w:r w:rsidRPr="008C211E">
        <w:rPr>
          <w:rFonts w:ascii="Maiandra GD" w:hAnsi="Maiandra GD"/>
        </w:rPr>
        <w:t>se mora naučiti vplivati na svoje fantazije in sanjarjenja na način, ki bo njegovo motivacijo vzpodbujal, ne pa blokiral in oviral.</w:t>
      </w:r>
    </w:p>
    <w:p w:rsidR="00C03524" w:rsidRPr="008C211E" w:rsidRDefault="00CF3CB0" w:rsidP="008C211E">
      <w:pPr>
        <w:numPr>
          <w:ilvl w:val="0"/>
          <w:numId w:val="20"/>
        </w:numPr>
        <w:jc w:val="both"/>
        <w:rPr>
          <w:rFonts w:ascii="Maiandra GD" w:hAnsi="Maiandra GD"/>
        </w:rPr>
      </w:pPr>
      <w:r w:rsidRPr="008C211E">
        <w:rPr>
          <w:rFonts w:ascii="Maiandra GD" w:hAnsi="Maiandra GD"/>
        </w:rPr>
        <w:t xml:space="preserve">Strukturiranje optimalne situacije okolja: </w:t>
      </w:r>
      <w:r w:rsidR="004572D0" w:rsidRPr="008C211E">
        <w:rPr>
          <w:rFonts w:ascii="Maiandra GD" w:hAnsi="Maiandra GD"/>
        </w:rPr>
        <w:t>ustvariti je potrebno optimalno situacijo okolja, ki bo športniku omogočala doseči lastne cilje in bo vključevala zadovoljevanje potreb višjih nivojev.</w:t>
      </w:r>
    </w:p>
    <w:p w:rsidR="00C03524" w:rsidRPr="008C211E" w:rsidRDefault="00C03524" w:rsidP="00C03524">
      <w:pPr>
        <w:jc w:val="both"/>
        <w:rPr>
          <w:rFonts w:ascii="Maiandra GD" w:hAnsi="Maiandra GD"/>
        </w:rPr>
      </w:pPr>
    </w:p>
    <w:p w:rsidR="0060738E" w:rsidRPr="00E62500" w:rsidRDefault="0060738E" w:rsidP="004432F5">
      <w:pPr>
        <w:pStyle w:val="Heading3"/>
        <w:tabs>
          <w:tab w:val="num" w:pos="2160"/>
        </w:tabs>
        <w:spacing w:before="0" w:after="0"/>
        <w:jc w:val="both"/>
        <w:rPr>
          <w:rFonts w:ascii="Maiandra GD" w:hAnsi="Maiandra GD"/>
          <w:color w:val="008000"/>
          <w:sz w:val="28"/>
          <w:szCs w:val="28"/>
        </w:rPr>
      </w:pPr>
      <w:bookmarkStart w:id="31" w:name="_Toc185644963"/>
      <w:r w:rsidRPr="00E62500">
        <w:rPr>
          <w:rFonts w:ascii="Maiandra GD" w:hAnsi="Maiandra GD"/>
          <w:color w:val="008000"/>
          <w:sz w:val="28"/>
          <w:szCs w:val="28"/>
        </w:rPr>
        <w:t>Nivo aspiracije</w:t>
      </w:r>
      <w:bookmarkEnd w:id="31"/>
    </w:p>
    <w:p w:rsidR="00003CA6" w:rsidRPr="00E62500" w:rsidRDefault="00F752D9" w:rsidP="00C03524">
      <w:pPr>
        <w:jc w:val="both"/>
        <w:rPr>
          <w:rFonts w:ascii="Maiandra GD" w:hAnsi="Maiandra GD"/>
          <w:color w:val="008000"/>
        </w:rPr>
      </w:pPr>
      <w:r w:rsidRPr="00E62500">
        <w:rPr>
          <w:rFonts w:ascii="Maiandra GD" w:hAnsi="Maiandra GD"/>
          <w:color w:val="008000"/>
        </w:rPr>
        <w:t xml:space="preserve">Z motivacijo sta zelo povezana tudi koncept nivoja aspiracije in koncept samopodobe. </w:t>
      </w:r>
      <w:r w:rsidR="00D33BFE" w:rsidRPr="00E62500">
        <w:rPr>
          <w:rFonts w:ascii="Maiandra GD" w:hAnsi="Maiandra GD"/>
          <w:color w:val="008000"/>
        </w:rPr>
        <w:t>Nivo aspiracije predstavlja dolgoročne cilje in samopodobo športnika.</w:t>
      </w:r>
      <w:r w:rsidR="0034162F" w:rsidRPr="00E62500">
        <w:rPr>
          <w:rFonts w:ascii="Maiandra GD" w:hAnsi="Maiandra GD"/>
          <w:color w:val="008000"/>
        </w:rPr>
        <w:t xml:space="preserve"> </w:t>
      </w:r>
      <w:r w:rsidR="000A2CF8" w:rsidRPr="00E62500">
        <w:rPr>
          <w:rFonts w:ascii="Maiandra GD" w:hAnsi="Maiandra GD"/>
          <w:color w:val="008000"/>
        </w:rPr>
        <w:t>Psihologi so v koncept nivoja aspiracije vključili tudi športnikove občutke uspeha in neuspeha.</w:t>
      </w:r>
      <w:r w:rsidR="0031002A" w:rsidRPr="00E62500">
        <w:rPr>
          <w:rFonts w:ascii="Maiandra GD" w:hAnsi="Maiandra GD"/>
          <w:color w:val="008000"/>
        </w:rPr>
        <w:t xml:space="preserve"> </w:t>
      </w:r>
    </w:p>
    <w:p w:rsidR="00003CA6" w:rsidRPr="00E62500" w:rsidRDefault="00003CA6" w:rsidP="00C03524">
      <w:pPr>
        <w:jc w:val="both"/>
        <w:rPr>
          <w:rFonts w:ascii="Maiandra GD" w:hAnsi="Maiandra GD"/>
          <w:color w:val="008000"/>
        </w:rPr>
      </w:pPr>
    </w:p>
    <w:p w:rsidR="0060738E" w:rsidRPr="00E62500" w:rsidRDefault="0031002A" w:rsidP="00C03524">
      <w:pPr>
        <w:jc w:val="both"/>
        <w:rPr>
          <w:rFonts w:ascii="Maiandra GD" w:hAnsi="Maiandra GD"/>
          <w:color w:val="008000"/>
        </w:rPr>
      </w:pPr>
      <w:r w:rsidRPr="00E62500">
        <w:rPr>
          <w:rFonts w:ascii="Maiandra GD" w:hAnsi="Maiandra GD"/>
          <w:color w:val="008000"/>
        </w:rPr>
        <w:t>Lewin raven aspiracije definira kot raven bodočih dosežkov, ki jih posameznik na podlagi svojih preteklih rezultatov skuša doseči.</w:t>
      </w:r>
      <w:r w:rsidR="00003CA6" w:rsidRPr="00E62500">
        <w:rPr>
          <w:rFonts w:ascii="Maiandra GD" w:hAnsi="Maiandra GD"/>
          <w:color w:val="008000"/>
        </w:rPr>
        <w:t xml:space="preserve"> Navaja dva faktorja, ki vplivata na posameznikov nivo aspiracije:</w:t>
      </w:r>
    </w:p>
    <w:p w:rsidR="00003CA6" w:rsidRPr="00E62500" w:rsidRDefault="00813329" w:rsidP="008C211E">
      <w:pPr>
        <w:numPr>
          <w:ilvl w:val="0"/>
          <w:numId w:val="21"/>
        </w:numPr>
        <w:jc w:val="both"/>
        <w:rPr>
          <w:rFonts w:ascii="Maiandra GD" w:hAnsi="Maiandra GD"/>
          <w:color w:val="008000"/>
        </w:rPr>
      </w:pPr>
      <w:r w:rsidRPr="00E62500">
        <w:rPr>
          <w:rFonts w:ascii="Maiandra GD" w:hAnsi="Maiandra GD"/>
          <w:color w:val="008000"/>
        </w:rPr>
        <w:t>individualna</w:t>
      </w:r>
      <w:r w:rsidR="00003CA6" w:rsidRPr="00E62500">
        <w:rPr>
          <w:rFonts w:ascii="Maiandra GD" w:hAnsi="Maiandra GD"/>
          <w:color w:val="008000"/>
        </w:rPr>
        <w:t xml:space="preserve"> stabilnost</w:t>
      </w:r>
      <w:r w:rsidR="0080298F" w:rsidRPr="00E62500">
        <w:rPr>
          <w:rFonts w:ascii="Maiandra GD" w:hAnsi="Maiandra GD"/>
          <w:color w:val="008000"/>
        </w:rPr>
        <w:t xml:space="preserve"> in </w:t>
      </w:r>
    </w:p>
    <w:p w:rsidR="00003CA6" w:rsidRPr="00E62500" w:rsidRDefault="00003CA6" w:rsidP="008C211E">
      <w:pPr>
        <w:numPr>
          <w:ilvl w:val="0"/>
          <w:numId w:val="21"/>
        </w:numPr>
        <w:jc w:val="both"/>
        <w:rPr>
          <w:rFonts w:ascii="Maiandra GD" w:hAnsi="Maiandra GD"/>
          <w:color w:val="008000"/>
        </w:rPr>
      </w:pPr>
      <w:r w:rsidRPr="00E62500">
        <w:rPr>
          <w:rFonts w:ascii="Maiandra GD" w:hAnsi="Maiandra GD"/>
          <w:color w:val="008000"/>
        </w:rPr>
        <w:t>standardi skupine, ki ji posameznik pripada</w:t>
      </w:r>
      <w:r w:rsidR="0080298F" w:rsidRPr="00E62500">
        <w:rPr>
          <w:rFonts w:ascii="Maiandra GD" w:hAnsi="Maiandra GD"/>
          <w:color w:val="008000"/>
        </w:rPr>
        <w:t xml:space="preserve">. </w:t>
      </w:r>
    </w:p>
    <w:p w:rsidR="002447CC" w:rsidRPr="00E62500" w:rsidRDefault="006A1D09" w:rsidP="00C03524">
      <w:pPr>
        <w:jc w:val="both"/>
        <w:rPr>
          <w:rFonts w:ascii="Maiandra GD" w:hAnsi="Maiandra GD"/>
          <w:color w:val="008000"/>
        </w:rPr>
      </w:pPr>
      <w:r>
        <w:rPr>
          <w:rFonts w:ascii="Maiandra GD" w:hAnsi="Maiandra GD"/>
          <w:color w:val="3366FF"/>
        </w:rPr>
        <w:br w:type="page"/>
      </w:r>
      <w:r w:rsidR="00DA4AC6" w:rsidRPr="00E62500">
        <w:rPr>
          <w:rFonts w:ascii="Maiandra GD" w:hAnsi="Maiandra GD"/>
          <w:color w:val="008000"/>
        </w:rPr>
        <w:lastRenderedPageBreak/>
        <w:t>Pretekle izkušnje oz. uspehi ali neuspehi ter pričakovanja bistveno vplivajo na nivo aspiracije.</w:t>
      </w:r>
      <w:r w:rsidR="002447CC" w:rsidRPr="00E62500">
        <w:rPr>
          <w:rFonts w:ascii="Maiandra GD" w:hAnsi="Maiandra GD"/>
          <w:color w:val="008000"/>
        </w:rPr>
        <w:t xml:space="preserve"> Raven aspiracije je velikokrat bolj pod vplivom obrambnih mehanizmov kot pa dejanskega stremljenja k cilju. Med dejavniki aspiracije so pomembni faktorji še objektivna narava naloge, subjektivna ocena težavnosti naloge</w:t>
      </w:r>
      <w:r w:rsidR="001E4D93" w:rsidRPr="00E62500">
        <w:rPr>
          <w:rFonts w:ascii="Maiandra GD" w:hAnsi="Maiandra GD"/>
          <w:color w:val="008000"/>
        </w:rPr>
        <w:t xml:space="preserve"> in stopnja osebne angažiranosti.</w:t>
      </w:r>
    </w:p>
    <w:p w:rsidR="001215BC" w:rsidRPr="00E62500" w:rsidRDefault="001215BC" w:rsidP="00C03524">
      <w:pPr>
        <w:jc w:val="both"/>
        <w:rPr>
          <w:rFonts w:ascii="Maiandra GD" w:hAnsi="Maiandra GD"/>
          <w:color w:val="008000"/>
        </w:rPr>
      </w:pPr>
    </w:p>
    <w:p w:rsidR="00E32766" w:rsidRPr="00E62500" w:rsidRDefault="00E32766" w:rsidP="00C03524">
      <w:pPr>
        <w:jc w:val="both"/>
        <w:rPr>
          <w:rFonts w:ascii="Maiandra GD" w:hAnsi="Maiandra GD"/>
          <w:color w:val="008000"/>
        </w:rPr>
      </w:pPr>
      <w:r w:rsidRPr="00E62500">
        <w:rPr>
          <w:rFonts w:ascii="Maiandra GD" w:hAnsi="Maiandra GD"/>
          <w:color w:val="008000"/>
        </w:rPr>
        <w:t xml:space="preserve">Kadar so športnikove sposobnosti skladne z njegovim nivojem aspiracije, govorimo o dobro prilagojenem športniku z realnimi pričakovanji. </w:t>
      </w:r>
      <w:r w:rsidRPr="00E62500">
        <w:rPr>
          <w:rFonts w:ascii="Maiandra GD" w:hAnsi="Maiandra GD" w:hint="eastAsia"/>
          <w:color w:val="008000"/>
        </w:rPr>
        <w:t>Č</w:t>
      </w:r>
      <w:r w:rsidRPr="00E62500">
        <w:rPr>
          <w:rFonts w:ascii="Maiandra GD" w:hAnsi="Maiandra GD"/>
          <w:color w:val="008000"/>
        </w:rPr>
        <w:t xml:space="preserve">e je njegov nivo aspiracije nižji, kot so njegove sposobnosti, športnik ne bo mogel realizirati svojih potencialov. </w:t>
      </w:r>
    </w:p>
    <w:p w:rsidR="00BA5CAA" w:rsidRPr="00E62500" w:rsidRDefault="00BA5CAA" w:rsidP="00C03524">
      <w:pPr>
        <w:jc w:val="both"/>
        <w:rPr>
          <w:rFonts w:ascii="Maiandra GD" w:hAnsi="Maiandra GD"/>
          <w:color w:val="008000"/>
        </w:rPr>
      </w:pPr>
    </w:p>
    <w:p w:rsidR="00E32766" w:rsidRPr="00E62500" w:rsidRDefault="00E32766" w:rsidP="00C03524">
      <w:pPr>
        <w:jc w:val="both"/>
        <w:rPr>
          <w:rFonts w:ascii="Maiandra GD" w:hAnsi="Maiandra GD"/>
          <w:color w:val="008000"/>
        </w:rPr>
      </w:pPr>
    </w:p>
    <w:p w:rsidR="001126E3" w:rsidRPr="00E62500" w:rsidRDefault="001126E3" w:rsidP="00513D7C">
      <w:pPr>
        <w:pStyle w:val="psi2"/>
        <w:rPr>
          <w:color w:val="008000"/>
        </w:rPr>
      </w:pPr>
      <w:bookmarkStart w:id="32" w:name="_Toc185644964"/>
      <w:bookmarkStart w:id="33" w:name="_Toc186355059"/>
      <w:r w:rsidRPr="00E62500">
        <w:rPr>
          <w:color w:val="008000"/>
        </w:rPr>
        <w:t>MOTIVACIJA TRENERJEV</w:t>
      </w:r>
      <w:bookmarkEnd w:id="32"/>
      <w:bookmarkEnd w:id="33"/>
    </w:p>
    <w:p w:rsidR="00C03524" w:rsidRPr="00E62500" w:rsidRDefault="00C03524" w:rsidP="00C03524">
      <w:pPr>
        <w:jc w:val="both"/>
        <w:rPr>
          <w:rFonts w:ascii="Maiandra GD" w:hAnsi="Maiandra GD"/>
          <w:color w:val="008000"/>
        </w:rPr>
      </w:pPr>
    </w:p>
    <w:p w:rsidR="001126E3" w:rsidRPr="00E62500" w:rsidRDefault="00E32766" w:rsidP="00C03524">
      <w:pPr>
        <w:jc w:val="both"/>
        <w:rPr>
          <w:rFonts w:ascii="Maiandra GD" w:hAnsi="Maiandra GD"/>
          <w:color w:val="008000"/>
        </w:rPr>
      </w:pPr>
      <w:r w:rsidRPr="00E62500">
        <w:rPr>
          <w:rFonts w:ascii="Maiandra GD" w:hAnsi="Maiandra GD"/>
          <w:color w:val="008000"/>
        </w:rPr>
        <w:t>Bartels &amp; Wernitz</w:t>
      </w:r>
      <w:r w:rsidR="00537D15" w:rsidRPr="00E62500">
        <w:rPr>
          <w:rFonts w:ascii="Maiandra GD" w:hAnsi="Maiandra GD"/>
          <w:color w:val="008000"/>
        </w:rPr>
        <w:t xml:space="preserve"> podajata naslednje motive trenerjev:</w:t>
      </w:r>
    </w:p>
    <w:p w:rsidR="00537D15" w:rsidRPr="00E62500" w:rsidRDefault="00537D15" w:rsidP="008C211E">
      <w:pPr>
        <w:numPr>
          <w:ilvl w:val="0"/>
          <w:numId w:val="22"/>
        </w:numPr>
        <w:jc w:val="both"/>
        <w:rPr>
          <w:rFonts w:ascii="Maiandra GD" w:hAnsi="Maiandra GD"/>
          <w:color w:val="008000"/>
        </w:rPr>
      </w:pPr>
      <w:r w:rsidRPr="00E62500">
        <w:rPr>
          <w:rFonts w:ascii="Maiandra GD" w:hAnsi="Maiandra GD"/>
          <w:b/>
          <w:color w:val="008000"/>
        </w:rPr>
        <w:t>Športni motiv</w:t>
      </w:r>
      <w:r w:rsidRPr="00E62500">
        <w:rPr>
          <w:rFonts w:ascii="Maiandra GD" w:hAnsi="Maiandra GD"/>
          <w:color w:val="008000"/>
        </w:rPr>
        <w:t>: prizadevanja za razvoj določenega športa, vzga</w:t>
      </w:r>
      <w:r w:rsidR="00BD7EE9" w:rsidRPr="00E62500">
        <w:rPr>
          <w:rFonts w:ascii="Maiandra GD" w:hAnsi="Maiandra GD"/>
          <w:color w:val="008000"/>
        </w:rPr>
        <w:t>janje mladih športnikov in</w:t>
      </w:r>
      <w:r w:rsidRPr="00E62500">
        <w:rPr>
          <w:rFonts w:ascii="Maiandra GD" w:hAnsi="Maiandra GD"/>
          <w:color w:val="008000"/>
        </w:rPr>
        <w:t xml:space="preserve"> njihova čim</w:t>
      </w:r>
      <w:r w:rsidR="00813329" w:rsidRPr="00E62500">
        <w:rPr>
          <w:rFonts w:ascii="Maiandra GD" w:hAnsi="Maiandra GD"/>
          <w:color w:val="008000"/>
        </w:rPr>
        <w:t xml:space="preserve"> </w:t>
      </w:r>
      <w:r w:rsidR="00BD7EE9" w:rsidRPr="00E62500">
        <w:rPr>
          <w:rFonts w:ascii="Maiandra GD" w:hAnsi="Maiandra GD"/>
          <w:color w:val="008000"/>
        </w:rPr>
        <w:t>hitrejša uveljavitev</w:t>
      </w:r>
      <w:r w:rsidR="0080298F" w:rsidRPr="00E62500">
        <w:rPr>
          <w:rFonts w:ascii="Maiandra GD" w:hAnsi="Maiandra GD"/>
          <w:color w:val="008000"/>
        </w:rPr>
        <w:t>.</w:t>
      </w:r>
      <w:r w:rsidR="00BD7EE9" w:rsidRPr="00E62500">
        <w:rPr>
          <w:rFonts w:ascii="Maiandra GD" w:hAnsi="Maiandra GD"/>
          <w:color w:val="008000"/>
        </w:rPr>
        <w:t xml:space="preserve"> </w:t>
      </w:r>
      <w:r w:rsidR="0080298F" w:rsidRPr="00E62500">
        <w:rPr>
          <w:rFonts w:ascii="Maiandra GD" w:hAnsi="Maiandra GD"/>
          <w:color w:val="008000"/>
        </w:rPr>
        <w:t xml:space="preserve">Odvisen je </w:t>
      </w:r>
      <w:r w:rsidR="00BD7EE9" w:rsidRPr="00E62500">
        <w:rPr>
          <w:rFonts w:ascii="Maiandra GD" w:hAnsi="Maiandra GD"/>
          <w:color w:val="008000"/>
        </w:rPr>
        <w:t>od predhodnih uspehov trenerja</w:t>
      </w:r>
      <w:r w:rsidR="00E32766" w:rsidRPr="00E62500">
        <w:rPr>
          <w:rFonts w:ascii="Maiandra GD" w:hAnsi="Maiandra GD"/>
          <w:color w:val="008000"/>
        </w:rPr>
        <w:t xml:space="preserve">. </w:t>
      </w:r>
    </w:p>
    <w:p w:rsidR="00537D15" w:rsidRPr="00E62500" w:rsidRDefault="00537D15" w:rsidP="008C211E">
      <w:pPr>
        <w:numPr>
          <w:ilvl w:val="0"/>
          <w:numId w:val="22"/>
        </w:numPr>
        <w:jc w:val="both"/>
        <w:rPr>
          <w:rFonts w:ascii="Maiandra GD" w:hAnsi="Maiandra GD"/>
          <w:color w:val="008000"/>
        </w:rPr>
      </w:pPr>
      <w:r w:rsidRPr="00E62500">
        <w:rPr>
          <w:rFonts w:ascii="Maiandra GD" w:hAnsi="Maiandra GD"/>
          <w:b/>
          <w:color w:val="008000"/>
        </w:rPr>
        <w:t>Pedagoški motiv</w:t>
      </w:r>
      <w:r w:rsidRPr="00E62500">
        <w:rPr>
          <w:rFonts w:ascii="Maiandra GD" w:hAnsi="Maiandra GD"/>
          <w:color w:val="008000"/>
        </w:rPr>
        <w:t>: temeljno gibalo je, da se z</w:t>
      </w:r>
      <w:r w:rsidR="0080298F" w:rsidRPr="00E62500">
        <w:rPr>
          <w:rFonts w:ascii="Maiandra GD" w:hAnsi="Maiandra GD"/>
          <w:color w:val="008000"/>
        </w:rPr>
        <w:t>nanje prenaša v nove generacije.</w:t>
      </w:r>
      <w:r w:rsidRPr="00E62500">
        <w:rPr>
          <w:rFonts w:ascii="Maiandra GD" w:hAnsi="Maiandra GD"/>
          <w:color w:val="008000"/>
        </w:rPr>
        <w:t xml:space="preserve"> </w:t>
      </w:r>
      <w:r w:rsidR="0080298F" w:rsidRPr="00E62500">
        <w:rPr>
          <w:rFonts w:ascii="Maiandra GD" w:hAnsi="Maiandra GD"/>
          <w:color w:val="008000"/>
        </w:rPr>
        <w:t xml:space="preserve">Odvisen je </w:t>
      </w:r>
      <w:r w:rsidRPr="00E62500">
        <w:rPr>
          <w:rFonts w:ascii="Maiandra GD" w:hAnsi="Maiandra GD"/>
          <w:color w:val="008000"/>
        </w:rPr>
        <w:t>od predhodnih uspehov trenerjev</w:t>
      </w:r>
      <w:r w:rsidR="00E32766" w:rsidRPr="00E62500">
        <w:rPr>
          <w:rFonts w:ascii="Maiandra GD" w:hAnsi="Maiandra GD"/>
          <w:color w:val="008000"/>
        </w:rPr>
        <w:t xml:space="preserve">. </w:t>
      </w:r>
    </w:p>
    <w:p w:rsidR="00537D15" w:rsidRPr="00E62500" w:rsidRDefault="00537D15" w:rsidP="008C211E">
      <w:pPr>
        <w:numPr>
          <w:ilvl w:val="0"/>
          <w:numId w:val="22"/>
        </w:numPr>
        <w:jc w:val="both"/>
        <w:rPr>
          <w:rFonts w:ascii="Maiandra GD" w:hAnsi="Maiandra GD"/>
          <w:color w:val="008000"/>
        </w:rPr>
      </w:pPr>
      <w:r w:rsidRPr="00E62500">
        <w:rPr>
          <w:rFonts w:ascii="Maiandra GD" w:hAnsi="Maiandra GD"/>
          <w:b/>
          <w:color w:val="008000"/>
        </w:rPr>
        <w:t>Socialni motiv</w:t>
      </w:r>
      <w:r w:rsidRPr="00E62500">
        <w:rPr>
          <w:rFonts w:ascii="Maiandra GD" w:hAnsi="Maiandra GD"/>
          <w:color w:val="008000"/>
        </w:rPr>
        <w:t>: gre za tendenco vzpostavljanja kontaktov, izmenjavo znanja in obojestransko komunikacijo</w:t>
      </w:r>
      <w:r w:rsidR="00E32766" w:rsidRPr="00E62500">
        <w:rPr>
          <w:rFonts w:ascii="Maiandra GD" w:hAnsi="Maiandra GD"/>
          <w:color w:val="008000"/>
        </w:rPr>
        <w:t xml:space="preserve">. </w:t>
      </w:r>
    </w:p>
    <w:p w:rsidR="00393172" w:rsidRPr="00E62500" w:rsidRDefault="00393172" w:rsidP="008C211E">
      <w:pPr>
        <w:numPr>
          <w:ilvl w:val="0"/>
          <w:numId w:val="22"/>
        </w:numPr>
        <w:jc w:val="both"/>
        <w:rPr>
          <w:rFonts w:ascii="Maiandra GD" w:hAnsi="Maiandra GD"/>
          <w:color w:val="008000"/>
        </w:rPr>
      </w:pPr>
      <w:r w:rsidRPr="00E62500">
        <w:rPr>
          <w:rFonts w:ascii="Maiandra GD" w:hAnsi="Maiandra GD"/>
          <w:b/>
          <w:color w:val="008000"/>
        </w:rPr>
        <w:t>Motiv dosežka</w:t>
      </w:r>
      <w:r w:rsidRPr="00E62500">
        <w:rPr>
          <w:rFonts w:ascii="Maiandra GD" w:hAnsi="Maiandra GD"/>
          <w:color w:val="008000"/>
        </w:rPr>
        <w:t>: trener poskuša s pomočjo konkretne športne zvrsti s svojim delom uresničiti nekatere svoje zamisli, nove ideje, nove poti za doseganje ciljev in s tem potrditi samega sebe</w:t>
      </w:r>
      <w:r w:rsidR="00E32766" w:rsidRPr="00E62500">
        <w:rPr>
          <w:rFonts w:ascii="Maiandra GD" w:hAnsi="Maiandra GD"/>
          <w:color w:val="008000"/>
        </w:rPr>
        <w:t xml:space="preserve">. </w:t>
      </w:r>
    </w:p>
    <w:p w:rsidR="00393172" w:rsidRPr="00E62500" w:rsidRDefault="00393172" w:rsidP="008C211E">
      <w:pPr>
        <w:numPr>
          <w:ilvl w:val="0"/>
          <w:numId w:val="22"/>
        </w:numPr>
        <w:jc w:val="both"/>
        <w:rPr>
          <w:rFonts w:ascii="Maiandra GD" w:hAnsi="Maiandra GD"/>
          <w:color w:val="008000"/>
        </w:rPr>
      </w:pPr>
      <w:r w:rsidRPr="00E62500">
        <w:rPr>
          <w:rFonts w:ascii="Maiandra GD" w:hAnsi="Maiandra GD"/>
          <w:b/>
          <w:color w:val="008000"/>
        </w:rPr>
        <w:t>Kompenzacijski nagibi</w:t>
      </w:r>
      <w:r w:rsidRPr="00E62500">
        <w:rPr>
          <w:rFonts w:ascii="Maiandra GD" w:hAnsi="Maiandra GD"/>
          <w:color w:val="008000"/>
        </w:rPr>
        <w:t>: nekdaj slab ali povprečen športnik skuša svoj nekdanji neuspeh kompenzirati v isti športni panogi kot trener</w:t>
      </w:r>
      <w:r w:rsidR="00E32766" w:rsidRPr="00E62500">
        <w:rPr>
          <w:rFonts w:ascii="Maiandra GD" w:hAnsi="Maiandra GD"/>
          <w:color w:val="008000"/>
        </w:rPr>
        <w:t xml:space="preserve">. </w:t>
      </w:r>
    </w:p>
    <w:p w:rsidR="00393172" w:rsidRPr="00E62500" w:rsidRDefault="00393172" w:rsidP="008C211E">
      <w:pPr>
        <w:numPr>
          <w:ilvl w:val="0"/>
          <w:numId w:val="22"/>
        </w:numPr>
        <w:jc w:val="both"/>
        <w:rPr>
          <w:rFonts w:ascii="Maiandra GD" w:hAnsi="Maiandra GD"/>
          <w:color w:val="008000"/>
        </w:rPr>
      </w:pPr>
      <w:r w:rsidRPr="00E62500">
        <w:rPr>
          <w:rFonts w:ascii="Maiandra GD" w:hAnsi="Maiandra GD"/>
          <w:b/>
          <w:color w:val="008000"/>
        </w:rPr>
        <w:t>Motiv prestiža</w:t>
      </w:r>
      <w:r w:rsidRPr="00E62500">
        <w:rPr>
          <w:rFonts w:ascii="Maiandra GD" w:hAnsi="Maiandra GD"/>
          <w:color w:val="008000"/>
        </w:rPr>
        <w:t>: relacija uspeh – imidž</w:t>
      </w:r>
      <w:r w:rsidR="0080298F" w:rsidRPr="00E62500">
        <w:rPr>
          <w:rFonts w:ascii="Maiandra GD" w:hAnsi="Maiandra GD"/>
          <w:color w:val="008000"/>
        </w:rPr>
        <w:t>.</w:t>
      </w:r>
      <w:r w:rsidRPr="00E62500">
        <w:rPr>
          <w:rFonts w:ascii="Maiandra GD" w:hAnsi="Maiandra GD"/>
          <w:color w:val="008000"/>
        </w:rPr>
        <w:t xml:space="preserve"> </w:t>
      </w:r>
      <w:r w:rsidR="0080298F" w:rsidRPr="00E62500">
        <w:rPr>
          <w:rFonts w:ascii="Maiandra GD" w:hAnsi="Maiandra GD"/>
          <w:color w:val="008000"/>
        </w:rPr>
        <w:t xml:space="preserve">V </w:t>
      </w:r>
      <w:r w:rsidRPr="00E62500">
        <w:rPr>
          <w:rFonts w:ascii="Maiandra GD" w:hAnsi="Maiandra GD"/>
          <w:color w:val="008000"/>
        </w:rPr>
        <w:t xml:space="preserve">različnih stopnjah </w:t>
      </w:r>
      <w:r w:rsidR="0080298F" w:rsidRPr="00E62500">
        <w:rPr>
          <w:rFonts w:ascii="Maiandra GD" w:hAnsi="Maiandra GD"/>
          <w:color w:val="008000"/>
        </w:rPr>
        <w:t xml:space="preserve">je </w:t>
      </w:r>
      <w:r w:rsidRPr="00E62500">
        <w:rPr>
          <w:rFonts w:ascii="Maiandra GD" w:hAnsi="Maiandra GD"/>
          <w:color w:val="008000"/>
        </w:rPr>
        <w:t>prisoten pri vseh trenerjih</w:t>
      </w:r>
      <w:r w:rsidR="00E32766" w:rsidRPr="00E62500">
        <w:rPr>
          <w:rFonts w:ascii="Maiandra GD" w:hAnsi="Maiandra GD"/>
          <w:color w:val="008000"/>
        </w:rPr>
        <w:t xml:space="preserve">. </w:t>
      </w:r>
    </w:p>
    <w:p w:rsidR="00393172" w:rsidRPr="00E62500" w:rsidRDefault="00393172" w:rsidP="008C211E">
      <w:pPr>
        <w:numPr>
          <w:ilvl w:val="0"/>
          <w:numId w:val="22"/>
        </w:numPr>
        <w:jc w:val="both"/>
        <w:rPr>
          <w:rFonts w:ascii="Maiandra GD" w:hAnsi="Maiandra GD"/>
          <w:color w:val="008000"/>
        </w:rPr>
      </w:pPr>
      <w:r w:rsidRPr="00E62500">
        <w:rPr>
          <w:rFonts w:ascii="Maiandra GD" w:hAnsi="Maiandra GD"/>
          <w:b/>
          <w:color w:val="008000"/>
        </w:rPr>
        <w:t>Želja po zaslužku</w:t>
      </w:r>
      <w:r w:rsidRPr="00E62500">
        <w:rPr>
          <w:rFonts w:ascii="Maiandra GD" w:hAnsi="Maiandra GD"/>
          <w:color w:val="008000"/>
        </w:rPr>
        <w:t>: gre za motiv časovno čim</w:t>
      </w:r>
      <w:r w:rsidR="00813329" w:rsidRPr="00E62500">
        <w:rPr>
          <w:rFonts w:ascii="Maiandra GD" w:hAnsi="Maiandra GD"/>
          <w:color w:val="008000"/>
        </w:rPr>
        <w:t xml:space="preserve"> </w:t>
      </w:r>
      <w:r w:rsidRPr="00E62500">
        <w:rPr>
          <w:rFonts w:ascii="Maiandra GD" w:hAnsi="Maiandra GD"/>
          <w:color w:val="008000"/>
        </w:rPr>
        <w:t>hitrejše zagotovitve varne eksistence v materialnem smislu</w:t>
      </w:r>
      <w:r w:rsidR="00E32766" w:rsidRPr="00E62500">
        <w:rPr>
          <w:rFonts w:ascii="Maiandra GD" w:hAnsi="Maiandra GD"/>
          <w:color w:val="008000"/>
        </w:rPr>
        <w:t xml:space="preserve">. </w:t>
      </w:r>
    </w:p>
    <w:p w:rsidR="00393172" w:rsidRPr="00E62500" w:rsidRDefault="00393172" w:rsidP="008C211E">
      <w:pPr>
        <w:numPr>
          <w:ilvl w:val="0"/>
          <w:numId w:val="22"/>
        </w:numPr>
        <w:jc w:val="both"/>
        <w:rPr>
          <w:rFonts w:ascii="Maiandra GD" w:hAnsi="Maiandra GD"/>
          <w:color w:val="008000"/>
        </w:rPr>
      </w:pPr>
      <w:r w:rsidRPr="00E62500">
        <w:rPr>
          <w:rFonts w:ascii="Maiandra GD" w:hAnsi="Maiandra GD"/>
          <w:b/>
          <w:color w:val="008000"/>
        </w:rPr>
        <w:t>Pustolovski motiv</w:t>
      </w:r>
      <w:r w:rsidRPr="00E62500">
        <w:rPr>
          <w:rFonts w:ascii="Maiandra GD" w:hAnsi="Maiandra GD"/>
          <w:color w:val="008000"/>
        </w:rPr>
        <w:t>: velja za trenerje, ki imajo nekaj pustolovskega duha</w:t>
      </w:r>
      <w:r w:rsidR="0080298F" w:rsidRPr="00E62500">
        <w:rPr>
          <w:rFonts w:ascii="Maiandra GD" w:hAnsi="Maiandra GD"/>
          <w:color w:val="008000"/>
        </w:rPr>
        <w:t>,</w:t>
      </w:r>
      <w:r w:rsidRPr="00E62500">
        <w:rPr>
          <w:rFonts w:ascii="Maiandra GD" w:hAnsi="Maiandra GD"/>
          <w:color w:val="008000"/>
        </w:rPr>
        <w:t xml:space="preserve"> postavljajo si zelo težko dosegljive cilje</w:t>
      </w:r>
      <w:r w:rsidR="00E32766" w:rsidRPr="00E62500">
        <w:rPr>
          <w:rFonts w:ascii="Maiandra GD" w:hAnsi="Maiandra GD"/>
          <w:color w:val="008000"/>
        </w:rPr>
        <w:t xml:space="preserve">. </w:t>
      </w:r>
    </w:p>
    <w:p w:rsidR="00C03524" w:rsidRPr="00E62500" w:rsidRDefault="00C03524" w:rsidP="00C03524">
      <w:pPr>
        <w:jc w:val="both"/>
        <w:rPr>
          <w:rFonts w:ascii="Maiandra GD" w:hAnsi="Maiandra GD"/>
          <w:color w:val="008000"/>
        </w:rPr>
      </w:pPr>
    </w:p>
    <w:p w:rsidR="00BA5CAA" w:rsidRPr="00E62500" w:rsidRDefault="00BA5CAA" w:rsidP="00C03524">
      <w:pPr>
        <w:jc w:val="both"/>
        <w:rPr>
          <w:rFonts w:ascii="Maiandra GD" w:hAnsi="Maiandra GD"/>
          <w:color w:val="008000"/>
        </w:rPr>
      </w:pPr>
    </w:p>
    <w:p w:rsidR="00AF13A6" w:rsidRPr="00E62500" w:rsidRDefault="00AF13A6" w:rsidP="00513D7C">
      <w:pPr>
        <w:pStyle w:val="psi2"/>
        <w:rPr>
          <w:color w:val="008000"/>
        </w:rPr>
      </w:pPr>
      <w:bookmarkStart w:id="34" w:name="_Toc185644965"/>
      <w:bookmarkStart w:id="35" w:name="_Toc186355060"/>
      <w:r w:rsidRPr="00E62500">
        <w:rPr>
          <w:color w:val="008000"/>
        </w:rPr>
        <w:t>MOTIVACIJA ŠPORTNIKOV</w:t>
      </w:r>
      <w:bookmarkEnd w:id="34"/>
      <w:bookmarkEnd w:id="35"/>
    </w:p>
    <w:p w:rsidR="00C03524" w:rsidRPr="00E62500" w:rsidRDefault="00C03524" w:rsidP="00C03524">
      <w:pPr>
        <w:rPr>
          <w:rFonts w:ascii="Maiandra GD" w:hAnsi="Maiandra GD"/>
          <w:color w:val="008000"/>
        </w:rPr>
      </w:pPr>
    </w:p>
    <w:p w:rsidR="001F46F6" w:rsidRPr="00E62500" w:rsidRDefault="00D44065" w:rsidP="00C03524">
      <w:pPr>
        <w:jc w:val="both"/>
        <w:rPr>
          <w:rFonts w:ascii="Maiandra GD" w:hAnsi="Maiandra GD"/>
          <w:color w:val="008000"/>
        </w:rPr>
      </w:pPr>
      <w:r w:rsidRPr="00E62500">
        <w:rPr>
          <w:rFonts w:ascii="Maiandra GD" w:hAnsi="Maiandra GD"/>
          <w:color w:val="008000"/>
        </w:rPr>
        <w:t>Zaradi številnih definicij motivacije ne obstaja enoten pristop k problematiki motivacije. Lahko bi rekli, da je trenerjeva najbolj odgovorna naloga v tem, da poskuša motivirati svojega športnika.</w:t>
      </w:r>
      <w:r w:rsidR="001F46F6" w:rsidRPr="00E62500">
        <w:rPr>
          <w:rFonts w:ascii="Maiandra GD" w:hAnsi="Maiandra GD"/>
          <w:color w:val="008000"/>
        </w:rPr>
        <w:t xml:space="preserve"> </w:t>
      </w:r>
    </w:p>
    <w:p w:rsidR="00A422AE" w:rsidRPr="00E62500" w:rsidRDefault="00A422AE" w:rsidP="00C03524">
      <w:pPr>
        <w:jc w:val="both"/>
        <w:rPr>
          <w:rFonts w:ascii="Maiandra GD" w:hAnsi="Maiandra GD"/>
          <w:color w:val="008000"/>
        </w:rPr>
      </w:pPr>
    </w:p>
    <w:p w:rsidR="00D44065" w:rsidRPr="00E62500" w:rsidRDefault="001F46F6" w:rsidP="00C03524">
      <w:pPr>
        <w:jc w:val="both"/>
        <w:rPr>
          <w:rFonts w:ascii="Maiandra GD" w:hAnsi="Maiandra GD"/>
          <w:color w:val="008000"/>
        </w:rPr>
      </w:pPr>
      <w:r w:rsidRPr="00E62500">
        <w:rPr>
          <w:rFonts w:ascii="Maiandra GD" w:hAnsi="Maiandra GD"/>
          <w:color w:val="008000"/>
        </w:rPr>
        <w:t>Od glavnega trenerja pričakujemo predvsem dve stvari:</w:t>
      </w:r>
    </w:p>
    <w:p w:rsidR="001F46F6" w:rsidRPr="00E62500" w:rsidRDefault="001F46F6" w:rsidP="008C211E">
      <w:pPr>
        <w:numPr>
          <w:ilvl w:val="0"/>
          <w:numId w:val="23"/>
        </w:numPr>
        <w:jc w:val="both"/>
        <w:rPr>
          <w:rFonts w:ascii="Maiandra GD" w:hAnsi="Maiandra GD"/>
          <w:color w:val="008000"/>
        </w:rPr>
      </w:pPr>
      <w:r w:rsidRPr="00E62500">
        <w:rPr>
          <w:rFonts w:ascii="Maiandra GD" w:hAnsi="Maiandra GD"/>
          <w:color w:val="008000"/>
        </w:rPr>
        <w:t>da bo ponudil čvrsto in jasno obliko vodenja</w:t>
      </w:r>
      <w:r w:rsidR="003D15DC" w:rsidRPr="00E62500">
        <w:rPr>
          <w:rFonts w:ascii="Maiandra GD" w:hAnsi="Maiandra GD"/>
          <w:color w:val="008000"/>
        </w:rPr>
        <w:t xml:space="preserve">, </w:t>
      </w:r>
    </w:p>
    <w:p w:rsidR="001F46F6" w:rsidRPr="00E62500" w:rsidRDefault="001F46F6" w:rsidP="008C211E">
      <w:pPr>
        <w:numPr>
          <w:ilvl w:val="0"/>
          <w:numId w:val="23"/>
        </w:numPr>
        <w:jc w:val="both"/>
        <w:rPr>
          <w:rFonts w:ascii="Maiandra GD" w:hAnsi="Maiandra GD"/>
          <w:color w:val="008000"/>
        </w:rPr>
      </w:pPr>
      <w:r w:rsidRPr="00E62500">
        <w:rPr>
          <w:rFonts w:ascii="Maiandra GD" w:hAnsi="Maiandra GD"/>
          <w:color w:val="008000"/>
        </w:rPr>
        <w:t>da bo znal motivirati svoje varovance-tekmovalce, sodelavce in ostale</w:t>
      </w:r>
      <w:r w:rsidR="003D15DC" w:rsidRPr="00E62500">
        <w:rPr>
          <w:rFonts w:ascii="Maiandra GD" w:hAnsi="Maiandra GD"/>
          <w:color w:val="008000"/>
        </w:rPr>
        <w:t xml:space="preserve">. </w:t>
      </w:r>
    </w:p>
    <w:p w:rsidR="00FF27AD" w:rsidRPr="00E62500" w:rsidRDefault="00FF27AD" w:rsidP="00C03524">
      <w:pPr>
        <w:jc w:val="both"/>
        <w:rPr>
          <w:rFonts w:ascii="Maiandra GD" w:hAnsi="Maiandra GD"/>
          <w:b/>
          <w:color w:val="008000"/>
        </w:rPr>
      </w:pPr>
    </w:p>
    <w:p w:rsidR="001F46F6" w:rsidRPr="00E62500" w:rsidRDefault="00A422AE" w:rsidP="00C03524">
      <w:pPr>
        <w:jc w:val="both"/>
        <w:rPr>
          <w:rFonts w:ascii="Maiandra GD" w:hAnsi="Maiandra GD"/>
          <w:color w:val="008000"/>
        </w:rPr>
      </w:pPr>
      <w:r w:rsidRPr="00E62500">
        <w:rPr>
          <w:rFonts w:ascii="Maiandra GD" w:hAnsi="Maiandra GD"/>
          <w:color w:val="008000"/>
        </w:rPr>
        <w:t>Trener je lahko naredil v procesu motiviranja športnikov dve ključni napaki:</w:t>
      </w:r>
    </w:p>
    <w:p w:rsidR="00A422AE" w:rsidRPr="00E62500" w:rsidRDefault="00A422AE" w:rsidP="008C211E">
      <w:pPr>
        <w:numPr>
          <w:ilvl w:val="0"/>
          <w:numId w:val="24"/>
        </w:numPr>
        <w:jc w:val="both"/>
        <w:rPr>
          <w:rFonts w:ascii="Maiandra GD" w:hAnsi="Maiandra GD"/>
          <w:color w:val="008000"/>
        </w:rPr>
      </w:pPr>
      <w:r w:rsidRPr="00E62500">
        <w:rPr>
          <w:rFonts w:ascii="Maiandra GD" w:hAnsi="Maiandra GD"/>
          <w:color w:val="008000"/>
        </w:rPr>
        <w:t>naredil je nekaj, česar ne bi smel</w:t>
      </w:r>
      <w:r w:rsidR="003D15DC" w:rsidRPr="00E62500">
        <w:rPr>
          <w:rFonts w:ascii="Maiandra GD" w:hAnsi="Maiandra GD"/>
          <w:color w:val="008000"/>
        </w:rPr>
        <w:t xml:space="preserve">, </w:t>
      </w:r>
    </w:p>
    <w:p w:rsidR="00A422AE" w:rsidRPr="00E62500" w:rsidRDefault="00A422AE" w:rsidP="008C211E">
      <w:pPr>
        <w:numPr>
          <w:ilvl w:val="0"/>
          <w:numId w:val="24"/>
        </w:numPr>
        <w:jc w:val="both"/>
        <w:rPr>
          <w:rFonts w:ascii="Maiandra GD" w:hAnsi="Maiandra GD"/>
          <w:color w:val="008000"/>
        </w:rPr>
      </w:pPr>
      <w:r w:rsidRPr="00E62500">
        <w:rPr>
          <w:rFonts w:ascii="Maiandra GD" w:hAnsi="Maiandra GD"/>
          <w:color w:val="008000"/>
        </w:rPr>
        <w:t>ni naredil nečesa, kar bi moral</w:t>
      </w:r>
      <w:r w:rsidR="003D15DC" w:rsidRPr="00E62500">
        <w:rPr>
          <w:rFonts w:ascii="Maiandra GD" w:hAnsi="Maiandra GD"/>
          <w:color w:val="008000"/>
        </w:rPr>
        <w:t xml:space="preserve">. </w:t>
      </w:r>
    </w:p>
    <w:p w:rsidR="00A422AE" w:rsidRPr="00E62500" w:rsidRDefault="00A422AE" w:rsidP="00C03524">
      <w:pPr>
        <w:jc w:val="both"/>
        <w:rPr>
          <w:rFonts w:ascii="Maiandra GD" w:hAnsi="Maiandra GD"/>
          <w:color w:val="008000"/>
        </w:rPr>
      </w:pPr>
    </w:p>
    <w:p w:rsidR="00A422AE" w:rsidRPr="00E62500" w:rsidRDefault="006A1D09" w:rsidP="00C03524">
      <w:pPr>
        <w:jc w:val="both"/>
        <w:rPr>
          <w:rFonts w:ascii="Maiandra GD" w:hAnsi="Maiandra GD"/>
          <w:color w:val="008000"/>
        </w:rPr>
      </w:pPr>
      <w:r w:rsidRPr="00E62500">
        <w:rPr>
          <w:rFonts w:ascii="Maiandra GD" w:hAnsi="Maiandra GD"/>
          <w:color w:val="008000"/>
        </w:rPr>
        <w:br w:type="page"/>
      </w:r>
      <w:r w:rsidR="00A422AE" w:rsidRPr="00E62500">
        <w:rPr>
          <w:rFonts w:ascii="Maiandra GD" w:hAnsi="Maiandra GD"/>
          <w:color w:val="008000"/>
        </w:rPr>
        <w:lastRenderedPageBreak/>
        <w:t>Da trener ne bi delal takih napak, mora izredno dobro poznati osebne motive vsakega posameznika. Do pravega spoznanja o športnikovi motivaciji pa lahko pride samo s pomočjo nenehnega spremljanja in opazovanja varovanca ter s pomočjo sodelovanja psihologa.</w:t>
      </w:r>
      <w:r w:rsidR="009A3919" w:rsidRPr="00E62500">
        <w:rPr>
          <w:rFonts w:ascii="Maiandra GD" w:hAnsi="Maiandra GD"/>
          <w:color w:val="008000"/>
        </w:rPr>
        <w:t xml:space="preserve"> Tu ne gre samo za poznavanje motivov v zvezi s športnikovim športnim udejstvovanjem, ampak za dobro poznavanje posameznikovega vrednostnega sistema, za poznavanje njegovih vrednot.</w:t>
      </w:r>
      <w:r w:rsidR="00655008" w:rsidRPr="00E62500">
        <w:rPr>
          <w:rFonts w:ascii="Maiandra GD" w:hAnsi="Maiandra GD"/>
          <w:color w:val="008000"/>
        </w:rPr>
        <w:t xml:space="preserve"> </w:t>
      </w:r>
    </w:p>
    <w:p w:rsidR="00556367" w:rsidRPr="00E62500" w:rsidRDefault="00556367" w:rsidP="00C03524">
      <w:pPr>
        <w:jc w:val="both"/>
        <w:rPr>
          <w:rFonts w:ascii="Maiandra GD" w:hAnsi="Maiandra GD"/>
          <w:color w:val="008000"/>
        </w:rPr>
      </w:pPr>
      <w:r w:rsidRPr="00E62500">
        <w:rPr>
          <w:rFonts w:ascii="Maiandra GD" w:hAnsi="Maiandra GD"/>
          <w:color w:val="008000"/>
        </w:rPr>
        <w:t>Vsak športnik zahteva lastno tehniko moti</w:t>
      </w:r>
      <w:r w:rsidR="00170A36" w:rsidRPr="00E62500">
        <w:rPr>
          <w:rFonts w:ascii="Maiandra GD" w:hAnsi="Maiandra GD"/>
          <w:color w:val="008000"/>
        </w:rPr>
        <w:t>viranja. Vedenje je usmerjeno k cilju.</w:t>
      </w:r>
    </w:p>
    <w:p w:rsidR="00170A36" w:rsidRPr="00E62500" w:rsidRDefault="00170A36" w:rsidP="00C03524">
      <w:pPr>
        <w:jc w:val="both"/>
        <w:rPr>
          <w:rFonts w:ascii="Maiandra GD" w:hAnsi="Maiandra GD"/>
          <w:b/>
          <w:color w:val="008000"/>
        </w:rPr>
      </w:pPr>
    </w:p>
    <w:p w:rsidR="00556367" w:rsidRPr="00E62500" w:rsidRDefault="00556367" w:rsidP="00C03524">
      <w:pPr>
        <w:jc w:val="both"/>
        <w:rPr>
          <w:rFonts w:ascii="Maiandra GD" w:hAnsi="Maiandra GD"/>
          <w:color w:val="008000"/>
          <w:sz w:val="28"/>
          <w:szCs w:val="28"/>
        </w:rPr>
      </w:pPr>
      <w:r w:rsidRPr="00E62500">
        <w:rPr>
          <w:rFonts w:ascii="Maiandra GD" w:hAnsi="Maiandra GD"/>
          <w:b/>
          <w:color w:val="008000"/>
          <w:sz w:val="28"/>
          <w:szCs w:val="28"/>
        </w:rPr>
        <w:t>Murray-eva lista potreb:</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prestižu, dosežku, uspehu, samopotrjevanju in dokazovanju</w:t>
      </w:r>
      <w:r w:rsidR="003D15DC" w:rsidRPr="00E62500">
        <w:rPr>
          <w:rFonts w:ascii="Maiandra GD" w:hAnsi="Maiandra GD"/>
          <w:color w:val="008000"/>
        </w:rPr>
        <w:t xml:space="preserve">. </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obrambi statusa, izogibati se poni</w:t>
      </w:r>
      <w:r w:rsidR="00813329" w:rsidRPr="00E62500">
        <w:rPr>
          <w:rFonts w:ascii="Maiandra GD" w:hAnsi="Maiandra GD"/>
          <w:color w:val="008000"/>
        </w:rPr>
        <w:t>žanja in premagovati poraz ali ne</w:t>
      </w:r>
      <w:r w:rsidR="00556367" w:rsidRPr="00E62500">
        <w:rPr>
          <w:rFonts w:ascii="Maiandra GD" w:hAnsi="Maiandra GD"/>
          <w:color w:val="008000"/>
        </w:rPr>
        <w:t>uspeh</w:t>
      </w:r>
      <w:r w:rsidR="003D15DC" w:rsidRPr="00E62500">
        <w:rPr>
          <w:rFonts w:ascii="Maiandra GD" w:hAnsi="Maiandra GD"/>
          <w:color w:val="008000"/>
        </w:rPr>
        <w:t xml:space="preserve">. </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premoči nad drugimi, po dominantnosti ali biti podrejen drugim</w:t>
      </w:r>
      <w:r w:rsidR="003D15DC" w:rsidRPr="00E62500">
        <w:rPr>
          <w:rFonts w:ascii="Maiandra GD" w:hAnsi="Maiandra GD"/>
          <w:color w:val="008000"/>
        </w:rPr>
        <w:t xml:space="preserve">. </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vključitvi, formiranju emocionalnih odnosov z drugimi, prijaznost in sodelovanje z drugimi</w:t>
      </w:r>
      <w:r w:rsidR="003D15DC" w:rsidRPr="00E62500">
        <w:rPr>
          <w:rFonts w:ascii="Maiandra GD" w:hAnsi="Maiandra GD"/>
          <w:color w:val="008000"/>
        </w:rPr>
        <w:t xml:space="preserve">. </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pridobivanju (materialnih dobrin), urejanju stvari oz. ohranjanju stvari takšnih, kakršne so</w:t>
      </w:r>
      <w:r w:rsidR="003D15DC" w:rsidRPr="00E62500">
        <w:rPr>
          <w:rFonts w:ascii="Maiandra GD" w:hAnsi="Maiandra GD"/>
          <w:color w:val="008000"/>
        </w:rPr>
        <w:t xml:space="preserve">. </w:t>
      </w:r>
    </w:p>
    <w:p w:rsidR="00556367" w:rsidRPr="00E62500" w:rsidRDefault="0080298F" w:rsidP="008C211E">
      <w:pPr>
        <w:numPr>
          <w:ilvl w:val="0"/>
          <w:numId w:val="25"/>
        </w:numPr>
        <w:jc w:val="both"/>
        <w:rPr>
          <w:rFonts w:ascii="Maiandra GD" w:hAnsi="Maiandra GD"/>
          <w:color w:val="008000"/>
        </w:rPr>
      </w:pPr>
      <w:r w:rsidRPr="00E62500">
        <w:rPr>
          <w:rFonts w:ascii="Maiandra GD" w:hAnsi="Maiandra GD"/>
          <w:color w:val="008000"/>
        </w:rPr>
        <w:t xml:space="preserve">Potreba </w:t>
      </w:r>
      <w:r w:rsidR="00556367" w:rsidRPr="00E62500">
        <w:rPr>
          <w:rFonts w:ascii="Maiandra GD" w:hAnsi="Maiandra GD"/>
          <w:color w:val="008000"/>
        </w:rPr>
        <w:t>po raziskovanju, spraševanju, zadovoljevanju radovednosti, po razmišljanju</w:t>
      </w:r>
      <w:r w:rsidR="003D15DC" w:rsidRPr="00E62500">
        <w:rPr>
          <w:rFonts w:ascii="Maiandra GD" w:hAnsi="Maiandra GD"/>
          <w:color w:val="008000"/>
        </w:rPr>
        <w:t xml:space="preserve">. </w:t>
      </w:r>
    </w:p>
    <w:p w:rsidR="00556367" w:rsidRPr="008C211E" w:rsidRDefault="00556367" w:rsidP="00C03524">
      <w:pPr>
        <w:jc w:val="both"/>
        <w:rPr>
          <w:rFonts w:ascii="Maiandra GD" w:hAnsi="Maiandra GD"/>
        </w:rPr>
      </w:pPr>
    </w:p>
    <w:p w:rsidR="00556367" w:rsidRPr="008C211E" w:rsidRDefault="00F307FC" w:rsidP="00C03524">
      <w:pPr>
        <w:jc w:val="both"/>
        <w:rPr>
          <w:rFonts w:ascii="Maiandra GD" w:hAnsi="Maiandra GD"/>
        </w:rPr>
      </w:pPr>
      <w:r w:rsidRPr="008C211E">
        <w:rPr>
          <w:rFonts w:ascii="Maiandra GD" w:hAnsi="Maiandra GD"/>
        </w:rPr>
        <w:t>Motivacijo lahko razdelimo v dva velika razreda</w:t>
      </w:r>
      <w:r w:rsidR="0080298F">
        <w:rPr>
          <w:rFonts w:ascii="Maiandra GD" w:hAnsi="Maiandra GD"/>
        </w:rPr>
        <w:t>:</w:t>
      </w:r>
      <w:r w:rsidRPr="008C211E">
        <w:rPr>
          <w:rFonts w:ascii="Maiandra GD" w:hAnsi="Maiandra GD"/>
        </w:rPr>
        <w:t xml:space="preserve"> v ekstrinzično ali zunanjo in intrinzično ali notranjo. V zunanji motivaciji prepoznamo nagrade, denar in praktična darila, v notranjih izvorih lahko prepoznamo potrebo po uspehu, prepoznavanju in priljubljenosti. </w:t>
      </w:r>
    </w:p>
    <w:p w:rsidR="00E946E5" w:rsidRPr="008C211E" w:rsidRDefault="00E946E5" w:rsidP="00C03524">
      <w:pPr>
        <w:jc w:val="both"/>
        <w:rPr>
          <w:rFonts w:ascii="Maiandra GD" w:hAnsi="Maiandra GD"/>
        </w:rPr>
      </w:pPr>
    </w:p>
    <w:p w:rsidR="00E946E5" w:rsidRPr="008C211E" w:rsidRDefault="00E946E5" w:rsidP="00C03524">
      <w:pPr>
        <w:jc w:val="both"/>
        <w:rPr>
          <w:rFonts w:ascii="Maiandra GD" w:hAnsi="Maiandra GD"/>
        </w:rPr>
      </w:pPr>
      <w:r w:rsidRPr="008C211E">
        <w:rPr>
          <w:rFonts w:ascii="Maiandra GD" w:hAnsi="Maiandra GD"/>
        </w:rPr>
        <w:t>Običajno uspešni športniki pripisujejo neuspeh predvsem notranjim faktorjem medtem ko neuspešni športniki iščejo vzroke neuspeha v zunanjih faktorjih.</w:t>
      </w:r>
      <w:r w:rsidR="00921032" w:rsidRPr="008C211E">
        <w:rPr>
          <w:rFonts w:ascii="Maiandra GD" w:hAnsi="Maiandra GD"/>
        </w:rPr>
        <w:t xml:space="preserve"> Prvo skupino športnikov je mnogo lažje motivirati kot drugo.</w:t>
      </w:r>
      <w:r w:rsidR="003A7771" w:rsidRPr="008C211E">
        <w:rPr>
          <w:rFonts w:ascii="Maiandra GD" w:hAnsi="Maiandra GD"/>
        </w:rPr>
        <w:t xml:space="preserve"> </w:t>
      </w:r>
    </w:p>
    <w:p w:rsidR="003A7771" w:rsidRPr="008C211E" w:rsidRDefault="003A7771" w:rsidP="00C03524">
      <w:pPr>
        <w:jc w:val="both"/>
        <w:rPr>
          <w:rFonts w:ascii="Maiandra GD" w:hAnsi="Maiandra GD"/>
        </w:rPr>
      </w:pPr>
    </w:p>
    <w:p w:rsidR="003A7771" w:rsidRPr="006038BA" w:rsidRDefault="003A7771" w:rsidP="00C03524">
      <w:pPr>
        <w:jc w:val="both"/>
        <w:rPr>
          <w:rFonts w:ascii="Maiandra GD" w:hAnsi="Maiandra GD"/>
          <w:sz w:val="28"/>
          <w:szCs w:val="28"/>
        </w:rPr>
      </w:pPr>
      <w:r w:rsidRPr="006038BA">
        <w:rPr>
          <w:rFonts w:ascii="Maiandra GD" w:hAnsi="Maiandra GD"/>
          <w:b/>
          <w:sz w:val="28"/>
          <w:szCs w:val="28"/>
        </w:rPr>
        <w:t>Shema optimalne športne motivacije:</w:t>
      </w:r>
    </w:p>
    <w:p w:rsidR="00391EDA" w:rsidRPr="008C211E" w:rsidRDefault="0080298F" w:rsidP="00C03524">
      <w:pPr>
        <w:jc w:val="both"/>
        <w:rPr>
          <w:rFonts w:ascii="Maiandra GD" w:hAnsi="Maiandra GD"/>
        </w:rPr>
      </w:pPr>
      <w:r>
        <w:rPr>
          <w:rFonts w:ascii="Maiandra GD" w:hAnsi="Maiandra GD"/>
          <w:noProof/>
        </w:rPr>
        <w:pict>
          <v:group id="_x0000_s1142" style="position:absolute;left:0;text-align:left;margin-left:9pt;margin-top:9.6pt;width:468pt;height:148.7pt;z-index:2" coordorigin="1598,7463" coordsize="9360,2974">
            <v:line id="_x0000_s1066" style="position:absolute" from="8078,8962" to="8618,8962">
              <v:stroke endarrow="block"/>
            </v:line>
            <v:line id="_x0000_s1065" style="position:absolute;flip:y" from="4118,8962" to="4838,9682">
              <v:stroke endarrow="block"/>
            </v:line>
            <v:shapetype id="_x0000_t202" coordsize="21600,21600" o:spt="202" path="m,l,21600r21600,l21600,xe">
              <v:stroke joinstyle="miter"/>
              <v:path gradientshapeok="t" o:connecttype="rect"/>
            </v:shapetype>
            <v:shape id="_x0000_s1058" type="#_x0000_t202" style="position:absolute;left:1598;top:7463;width:2520;height:1390">
              <v:textbox style="mso-next-textbox:#_x0000_s1058">
                <w:txbxContent>
                  <w:p w:rsidR="00236363" w:rsidRPr="00C03524" w:rsidRDefault="00236363" w:rsidP="00C03524">
                    <w:pPr>
                      <w:jc w:val="center"/>
                      <w:rPr>
                        <w:rFonts w:ascii="Maiandra GD" w:hAnsi="Maiandra GD"/>
                      </w:rPr>
                    </w:pPr>
                    <w:r w:rsidRPr="00C03524">
                      <w:rPr>
                        <w:rFonts w:ascii="Maiandra GD" w:hAnsi="Maiandra GD"/>
                        <w:b/>
                      </w:rPr>
                      <w:t>Individualni motivi:</w:t>
                    </w:r>
                  </w:p>
                  <w:p w:rsidR="00236363" w:rsidRPr="00C03524" w:rsidRDefault="00236363" w:rsidP="00C03524">
                    <w:pPr>
                      <w:jc w:val="center"/>
                      <w:rPr>
                        <w:rFonts w:ascii="Maiandra GD" w:hAnsi="Maiandra GD"/>
                      </w:rPr>
                    </w:pPr>
                    <w:r w:rsidRPr="00C03524">
                      <w:rPr>
                        <w:rFonts w:ascii="Maiandra GD" w:hAnsi="Maiandra GD"/>
                      </w:rPr>
                      <w:t>kaj jaz želim,</w:t>
                    </w:r>
                  </w:p>
                  <w:p w:rsidR="00236363" w:rsidRPr="00C03524" w:rsidRDefault="00236363" w:rsidP="00C03524">
                    <w:pPr>
                      <w:jc w:val="center"/>
                      <w:rPr>
                        <w:rFonts w:ascii="Maiandra GD" w:hAnsi="Maiandra GD"/>
                      </w:rPr>
                    </w:pPr>
                    <w:r w:rsidRPr="00C03524">
                      <w:rPr>
                        <w:rFonts w:ascii="Maiandra GD" w:hAnsi="Maiandra GD"/>
                      </w:rPr>
                      <w:t>zakaj tekmujem,</w:t>
                    </w:r>
                  </w:p>
                  <w:p w:rsidR="00236363" w:rsidRPr="00C03524" w:rsidRDefault="00236363" w:rsidP="00C03524">
                    <w:pPr>
                      <w:jc w:val="center"/>
                      <w:rPr>
                        <w:rFonts w:ascii="Maiandra GD" w:hAnsi="Maiandra GD"/>
                      </w:rPr>
                    </w:pPr>
                    <w:r w:rsidRPr="00C03524">
                      <w:rPr>
                        <w:rFonts w:ascii="Maiandra GD" w:hAnsi="Maiandra GD"/>
                      </w:rPr>
                      <w:t>zakaj treniram</w:t>
                    </w:r>
                  </w:p>
                </w:txbxContent>
              </v:textbox>
            </v:shape>
            <v:shape id="_x0000_s1059" type="#_x0000_t202" style="position:absolute;left:1598;top:8962;width:2700;height:1352">
              <v:textbox style="mso-next-textbox:#_x0000_s1059">
                <w:txbxContent>
                  <w:p w:rsidR="00236363" w:rsidRPr="00C03524" w:rsidRDefault="00236363" w:rsidP="00C03524">
                    <w:pPr>
                      <w:jc w:val="center"/>
                      <w:rPr>
                        <w:rFonts w:ascii="Maiandra GD" w:hAnsi="Maiandra GD"/>
                        <w:b/>
                      </w:rPr>
                    </w:pPr>
                    <w:r w:rsidRPr="00C03524">
                      <w:rPr>
                        <w:rFonts w:ascii="Maiandra GD" w:hAnsi="Maiandra GD"/>
                        <w:b/>
                      </w:rPr>
                      <w:t>Faktorji okolja:</w:t>
                    </w:r>
                  </w:p>
                  <w:p w:rsidR="00236363" w:rsidRPr="00C03524" w:rsidRDefault="00236363" w:rsidP="00C03524">
                    <w:pPr>
                      <w:jc w:val="center"/>
                      <w:rPr>
                        <w:rFonts w:ascii="Maiandra GD" w:hAnsi="Maiandra GD"/>
                      </w:rPr>
                    </w:pPr>
                    <w:r w:rsidRPr="00C03524">
                      <w:rPr>
                        <w:rFonts w:ascii="Maiandra GD" w:hAnsi="Maiandra GD"/>
                      </w:rPr>
                      <w:t>športna situacija,</w:t>
                    </w:r>
                  </w:p>
                  <w:p w:rsidR="00236363" w:rsidRPr="00C03524" w:rsidRDefault="00236363" w:rsidP="00C03524">
                    <w:pPr>
                      <w:jc w:val="center"/>
                      <w:rPr>
                        <w:rFonts w:ascii="Maiandra GD" w:hAnsi="Maiandra GD"/>
                      </w:rPr>
                    </w:pPr>
                    <w:r>
                      <w:rPr>
                        <w:rFonts w:ascii="Maiandra GD" w:hAnsi="Maiandra GD"/>
                      </w:rPr>
                      <w:t>trenerjevo poznavanje</w:t>
                    </w:r>
                  </w:p>
                  <w:p w:rsidR="00236363" w:rsidRPr="00C03524" w:rsidRDefault="00236363" w:rsidP="00C03524">
                    <w:pPr>
                      <w:jc w:val="center"/>
                      <w:rPr>
                        <w:rFonts w:ascii="Maiandra GD" w:hAnsi="Maiandra GD"/>
                      </w:rPr>
                    </w:pPr>
                    <w:r w:rsidRPr="00C03524">
                      <w:rPr>
                        <w:rFonts w:ascii="Maiandra GD" w:hAnsi="Maiandra GD"/>
                      </w:rPr>
                      <w:t>športnikove motivacije</w:t>
                    </w:r>
                  </w:p>
                </w:txbxContent>
              </v:textbox>
            </v:shape>
            <v:shape id="_x0000_s1062" type="#_x0000_t202" style="position:absolute;left:4838;top:8590;width:3420;height:720">
              <v:textbox style="mso-next-textbox:#_x0000_s1062">
                <w:txbxContent>
                  <w:p w:rsidR="00236363" w:rsidRPr="00C03524" w:rsidRDefault="00236363" w:rsidP="00C03524">
                    <w:pPr>
                      <w:jc w:val="center"/>
                      <w:rPr>
                        <w:rFonts w:ascii="Maiandra GD" w:hAnsi="Maiandra GD"/>
                      </w:rPr>
                    </w:pPr>
                    <w:r w:rsidRPr="00C03524">
                      <w:rPr>
                        <w:rFonts w:ascii="Maiandra GD" w:hAnsi="Maiandra GD"/>
                      </w:rPr>
                      <w:t>Realnost športne situacije,</w:t>
                    </w:r>
                  </w:p>
                  <w:p w:rsidR="00236363" w:rsidRPr="00C03524" w:rsidRDefault="00236363">
                    <w:pPr>
                      <w:rPr>
                        <w:rFonts w:ascii="Maiandra GD" w:hAnsi="Maiandra GD"/>
                      </w:rPr>
                    </w:pPr>
                    <w:r w:rsidRPr="00C03524">
                      <w:rPr>
                        <w:rFonts w:ascii="Maiandra GD" w:hAnsi="Maiandra GD"/>
                      </w:rPr>
                      <w:t>strukturiranje športne okolice</w:t>
                    </w:r>
                  </w:p>
                </w:txbxContent>
              </v:textbox>
            </v:shape>
            <v:shape id="_x0000_s1063" type="#_x0000_t202" style="position:absolute;left:8618;top:8398;width:1800;height:1080">
              <v:textbox style="mso-next-textbox:#_x0000_s1063">
                <w:txbxContent>
                  <w:p w:rsidR="00236363" w:rsidRPr="00C03524" w:rsidRDefault="00236363" w:rsidP="00C03524">
                    <w:pPr>
                      <w:jc w:val="center"/>
                      <w:rPr>
                        <w:rFonts w:ascii="Maiandra GD" w:hAnsi="Maiandra GD"/>
                        <w:b/>
                      </w:rPr>
                    </w:pPr>
                    <w:r w:rsidRPr="00C03524">
                      <w:rPr>
                        <w:rFonts w:ascii="Maiandra GD" w:hAnsi="Maiandra GD"/>
                        <w:b/>
                      </w:rPr>
                      <w:t>Optimalna športna motivacija</w:t>
                    </w:r>
                  </w:p>
                </w:txbxContent>
              </v:textbox>
            </v:shape>
            <v:line id="_x0000_s1064" style="position:absolute" from="4118,8266" to="4838,8938">
              <v:stroke endarrow="block"/>
            </v:line>
            <v:shape id="_x0000_s1071" type="#_x0000_t202" style="position:absolute;left:4478;top:9717;width:6480;height:720" stroked="f" strokecolor="white">
              <v:fill opacity="0"/>
              <v:textbox style="mso-next-textbox:#_x0000_s1071">
                <w:txbxContent>
                  <w:p w:rsidR="00236363" w:rsidRPr="00C03524" w:rsidRDefault="00236363" w:rsidP="00C03524">
                    <w:pPr>
                      <w:jc w:val="center"/>
                      <w:rPr>
                        <w:rFonts w:ascii="Maiandra GD" w:hAnsi="Maiandra GD"/>
                      </w:rPr>
                    </w:pPr>
                    <w:r w:rsidRPr="00C03524">
                      <w:rPr>
                        <w:rFonts w:ascii="Maiandra GD" w:hAnsi="Maiandra GD"/>
                      </w:rPr>
                      <w:t>Trenerji morajo spoznati, da obstajajo v motivaciji razlike med spoloma, v starosti in v letih ukvarjanja s športom.</w:t>
                    </w:r>
                  </w:p>
                </w:txbxContent>
              </v:textbox>
            </v:shape>
          </v:group>
        </w:pict>
      </w: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391EDA" w:rsidRPr="008C211E" w:rsidRDefault="00391EDA" w:rsidP="00C03524">
      <w:pPr>
        <w:jc w:val="both"/>
        <w:rPr>
          <w:rFonts w:ascii="Maiandra GD" w:hAnsi="Maiandra GD"/>
        </w:rPr>
      </w:pPr>
    </w:p>
    <w:p w:rsidR="00C03524" w:rsidRPr="008C211E" w:rsidRDefault="00C03524" w:rsidP="00C03524">
      <w:pPr>
        <w:jc w:val="both"/>
        <w:rPr>
          <w:rFonts w:ascii="Maiandra GD" w:hAnsi="Maiandra GD"/>
        </w:rPr>
      </w:pPr>
    </w:p>
    <w:p w:rsidR="001F2C49" w:rsidRPr="006038BA" w:rsidRDefault="00BB512D" w:rsidP="009B2F8F">
      <w:pPr>
        <w:pStyle w:val="Heading3"/>
        <w:tabs>
          <w:tab w:val="num" w:pos="2160"/>
        </w:tabs>
        <w:spacing w:before="0" w:after="0"/>
        <w:jc w:val="both"/>
        <w:rPr>
          <w:rFonts w:ascii="Maiandra GD" w:hAnsi="Maiandra GD"/>
          <w:sz w:val="28"/>
          <w:szCs w:val="28"/>
        </w:rPr>
      </w:pPr>
      <w:bookmarkStart w:id="36" w:name="_Toc185644966"/>
      <w:r w:rsidRPr="006038BA">
        <w:rPr>
          <w:rFonts w:ascii="Maiandra GD" w:hAnsi="Maiandra GD"/>
          <w:sz w:val="28"/>
          <w:szCs w:val="28"/>
        </w:rPr>
        <w:t>Skrivn</w:t>
      </w:r>
      <w:r w:rsidR="001F2C49" w:rsidRPr="006038BA">
        <w:rPr>
          <w:rFonts w:ascii="Maiandra GD" w:hAnsi="Maiandra GD"/>
          <w:sz w:val="28"/>
          <w:szCs w:val="28"/>
        </w:rPr>
        <w:t>o</w:t>
      </w:r>
      <w:r w:rsidRPr="006038BA">
        <w:rPr>
          <w:rFonts w:ascii="Maiandra GD" w:hAnsi="Maiandra GD"/>
          <w:sz w:val="28"/>
          <w:szCs w:val="28"/>
        </w:rPr>
        <w:t>s</w:t>
      </w:r>
      <w:r w:rsidR="001F2C49" w:rsidRPr="006038BA">
        <w:rPr>
          <w:rFonts w:ascii="Maiandra GD" w:hAnsi="Maiandra GD"/>
          <w:sz w:val="28"/>
          <w:szCs w:val="28"/>
        </w:rPr>
        <w:t>t skupinskega uspeha</w:t>
      </w:r>
      <w:bookmarkEnd w:id="36"/>
    </w:p>
    <w:p w:rsidR="001F2C49" w:rsidRPr="008C211E" w:rsidRDefault="003D15DC" w:rsidP="00C03524">
      <w:pPr>
        <w:jc w:val="both"/>
        <w:rPr>
          <w:rFonts w:ascii="Maiandra GD" w:hAnsi="Maiandra GD"/>
        </w:rPr>
      </w:pPr>
      <w:r>
        <w:rPr>
          <w:rFonts w:ascii="Maiandra GD" w:hAnsi="Maiandra GD"/>
        </w:rPr>
        <w:t>Zander razlikuje individualno in skupinsko motivacijo. N</w:t>
      </w:r>
      <w:r w:rsidR="002C0B6B" w:rsidRPr="008C211E">
        <w:rPr>
          <w:rFonts w:ascii="Maiandra GD" w:hAnsi="Maiandra GD"/>
        </w:rPr>
        <w:t xml:space="preserve">avaja </w:t>
      </w:r>
      <w:r>
        <w:rPr>
          <w:rFonts w:ascii="Maiandra GD" w:hAnsi="Maiandra GD"/>
        </w:rPr>
        <w:t>tudi 2</w:t>
      </w:r>
      <w:r w:rsidR="002C0B6B" w:rsidRPr="008C211E">
        <w:rPr>
          <w:rFonts w:ascii="Maiandra GD" w:hAnsi="Maiandra GD"/>
        </w:rPr>
        <w:t xml:space="preserve"> glavni skupini motivov, ki se nanašajo na </w:t>
      </w:r>
      <w:r>
        <w:rPr>
          <w:rFonts w:ascii="Maiandra GD" w:hAnsi="Maiandra GD"/>
        </w:rPr>
        <w:t>team</w:t>
      </w:r>
      <w:r w:rsidR="002C0B6B" w:rsidRPr="008C211E">
        <w:rPr>
          <w:rFonts w:ascii="Maiandra GD" w:hAnsi="Maiandra GD"/>
        </w:rPr>
        <w:t>:</w:t>
      </w:r>
    </w:p>
    <w:p w:rsidR="002C0B6B" w:rsidRPr="008C211E" w:rsidRDefault="002C0B6B" w:rsidP="008C211E">
      <w:pPr>
        <w:numPr>
          <w:ilvl w:val="0"/>
          <w:numId w:val="26"/>
        </w:numPr>
        <w:jc w:val="both"/>
        <w:rPr>
          <w:rFonts w:ascii="Maiandra GD" w:hAnsi="Maiandra GD"/>
        </w:rPr>
      </w:pPr>
      <w:r w:rsidRPr="008C211E">
        <w:rPr>
          <w:rFonts w:ascii="Maiandra GD" w:hAnsi="Maiandra GD"/>
        </w:rPr>
        <w:t xml:space="preserve">želja po uspehu </w:t>
      </w:r>
      <w:r w:rsidR="0080298F">
        <w:rPr>
          <w:rFonts w:ascii="Maiandra GD" w:hAnsi="Maiandra GD"/>
        </w:rPr>
        <w:t>teama in</w:t>
      </w:r>
    </w:p>
    <w:p w:rsidR="002C0B6B" w:rsidRPr="008C211E" w:rsidRDefault="002C0B6B" w:rsidP="008C211E">
      <w:pPr>
        <w:numPr>
          <w:ilvl w:val="0"/>
          <w:numId w:val="26"/>
        </w:numPr>
        <w:jc w:val="both"/>
        <w:rPr>
          <w:rFonts w:ascii="Maiandra GD" w:hAnsi="Maiandra GD"/>
        </w:rPr>
      </w:pPr>
      <w:r w:rsidRPr="008C211E">
        <w:rPr>
          <w:rFonts w:ascii="Maiandra GD" w:hAnsi="Maiandra GD"/>
        </w:rPr>
        <w:t xml:space="preserve">želja izogniti se porazu oz. neuspehu </w:t>
      </w:r>
      <w:r w:rsidR="0080298F">
        <w:rPr>
          <w:rFonts w:ascii="Maiandra GD" w:hAnsi="Maiandra GD"/>
        </w:rPr>
        <w:t xml:space="preserve">teama. </w:t>
      </w:r>
    </w:p>
    <w:p w:rsidR="002C0B6B" w:rsidRDefault="0080298F" w:rsidP="00C03524">
      <w:pPr>
        <w:jc w:val="both"/>
        <w:rPr>
          <w:rFonts w:ascii="Maiandra GD" w:hAnsi="Maiandra GD"/>
        </w:rPr>
      </w:pPr>
      <w:r>
        <w:rPr>
          <w:rFonts w:ascii="Maiandra GD" w:hAnsi="Maiandra GD"/>
        </w:rPr>
        <w:t>Ti dve</w:t>
      </w:r>
      <w:r w:rsidR="003D15DC">
        <w:rPr>
          <w:rFonts w:ascii="Maiandra GD" w:hAnsi="Maiandra GD"/>
        </w:rPr>
        <w:t xml:space="preserve"> skupini motivov prištevamo k motivu skupinske interakcije. Različni motivi mobilizirajo različne nivoje psihične in fizične</w:t>
      </w:r>
      <w:r>
        <w:rPr>
          <w:rFonts w:ascii="Maiandra GD" w:hAnsi="Maiandra GD"/>
        </w:rPr>
        <w:t xml:space="preserve"> </w:t>
      </w:r>
      <w:r w:rsidR="003D15DC">
        <w:rPr>
          <w:rFonts w:ascii="Maiandra GD" w:hAnsi="Maiandra GD"/>
        </w:rPr>
        <w:t xml:space="preserve">moči, kar se kaže v različnih dosežkih. Uspehi nekega športnega teama niso odvisni samo od individualnih dosežkov posameznika, pač pa predvsem od tega, kako team deluje kot enota. </w:t>
      </w:r>
    </w:p>
    <w:p w:rsidR="00E12578" w:rsidRDefault="006A1D09" w:rsidP="00C03524">
      <w:pPr>
        <w:jc w:val="both"/>
        <w:rPr>
          <w:rFonts w:ascii="Maiandra GD" w:hAnsi="Maiandra GD"/>
        </w:rPr>
      </w:pPr>
      <w:r>
        <w:rPr>
          <w:rFonts w:ascii="Maiandra GD" w:hAnsi="Maiandra GD"/>
        </w:rPr>
        <w:br w:type="page"/>
      </w:r>
      <w:r w:rsidR="00827C94" w:rsidRPr="008C211E">
        <w:rPr>
          <w:rFonts w:ascii="Maiandra GD" w:hAnsi="Maiandra GD"/>
        </w:rPr>
        <w:lastRenderedPageBreak/>
        <w:t>Za uspeh moštva je izredno pomembna skupinska motivacija, ki se nanaša predvsem na zadovoljstvo in ponos športnikov v moštvu.</w:t>
      </w:r>
      <w:r w:rsidR="0060357C">
        <w:rPr>
          <w:rFonts w:ascii="Maiandra GD" w:hAnsi="Maiandra GD"/>
        </w:rPr>
        <w:t xml:space="preserve"> </w:t>
      </w:r>
      <w:r w:rsidR="00E12578" w:rsidRPr="008C211E">
        <w:rPr>
          <w:rFonts w:ascii="Maiandra GD" w:hAnsi="Maiandra GD"/>
        </w:rPr>
        <w:t xml:space="preserve">Trenerjeva strategija motiviranja </w:t>
      </w:r>
      <w:r w:rsidR="0080298F">
        <w:rPr>
          <w:rFonts w:ascii="Maiandra GD" w:hAnsi="Maiandra GD"/>
        </w:rPr>
        <w:t>teama</w:t>
      </w:r>
      <w:r w:rsidR="00E12578" w:rsidRPr="008C211E">
        <w:rPr>
          <w:rFonts w:ascii="Maiandra GD" w:hAnsi="Maiandra GD"/>
        </w:rPr>
        <w:t xml:space="preserve"> mora vključevati tako individualen kot skupinski pristop. Zelo pomembno je da </w:t>
      </w:r>
      <w:r w:rsidR="0080298F">
        <w:rPr>
          <w:rFonts w:ascii="Maiandra GD" w:hAnsi="Maiandra GD"/>
        </w:rPr>
        <w:t>team</w:t>
      </w:r>
      <w:r w:rsidR="00E12578" w:rsidRPr="008C211E">
        <w:rPr>
          <w:rFonts w:ascii="Maiandra GD" w:hAnsi="Maiandra GD"/>
        </w:rPr>
        <w:t xml:space="preserve"> ne podcenjuje ali precenjuje nasprotnika, saj je tako motivacija lahko prenizka.</w:t>
      </w:r>
    </w:p>
    <w:p w:rsidR="00A76E65" w:rsidRDefault="00A76E65" w:rsidP="00C03524">
      <w:pPr>
        <w:jc w:val="both"/>
        <w:rPr>
          <w:rFonts w:ascii="Maiandra GD" w:hAnsi="Maiandra GD"/>
        </w:rPr>
      </w:pPr>
    </w:p>
    <w:p w:rsidR="00A76E65" w:rsidRPr="00E31B19" w:rsidRDefault="00A76E65" w:rsidP="00C03524">
      <w:pPr>
        <w:jc w:val="both"/>
        <w:rPr>
          <w:rFonts w:ascii="Maiandra GD" w:hAnsi="Maiandra GD"/>
          <w:b/>
          <w:sz w:val="28"/>
          <w:szCs w:val="28"/>
        </w:rPr>
      </w:pPr>
      <w:r w:rsidRPr="00E31B19">
        <w:rPr>
          <w:rFonts w:ascii="Maiandra GD" w:hAnsi="Maiandra GD"/>
          <w:b/>
          <w:sz w:val="28"/>
          <w:szCs w:val="28"/>
        </w:rPr>
        <w:t>Postavljanje ciljev</w:t>
      </w:r>
    </w:p>
    <w:p w:rsidR="007909F2" w:rsidRDefault="007909F2" w:rsidP="007909F2">
      <w:pPr>
        <w:jc w:val="both"/>
        <w:rPr>
          <w:rFonts w:ascii="Maiandra GD" w:hAnsi="Maiandra GD"/>
        </w:rPr>
      </w:pPr>
      <w:r>
        <w:rPr>
          <w:rFonts w:ascii="Maiandra GD" w:hAnsi="Maiandra GD"/>
        </w:rPr>
        <w:t>Ena najpomembnejših športnikovih aktivnosti v procesu motiviranja je postavljanje ciljev. Športnik si zastavi cilje in jih preko ustreznega vedenja posluša doseči. Športniki si na poti do končnega cilja postavijo vmesne, lažje in hitreje dosegljive cilje. Osvojeni cilj pomeni pozitivno povratno informacijo, kar športniku dvigne moralo na poti k glavnemu cilju. Raziskave kažejo, da težki, toda specifični oz. točno določeni cilji, vodijo k izboljšanju nastopa, kar posledično pomeni doseganje ciljev. Pomembno je, da si postavimo take cilje, ki zadovoljijo, ugodijo nekim našim potrebam.</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OSNOVNE LASTNOSTI CILJEV</w:t>
      </w:r>
    </w:p>
    <w:p w:rsidR="007909F2" w:rsidRDefault="007909F2" w:rsidP="007909F2">
      <w:pPr>
        <w:jc w:val="both"/>
        <w:rPr>
          <w:rFonts w:ascii="Maiandra GD" w:hAnsi="Maiandra GD"/>
        </w:rPr>
      </w:pPr>
      <w:r>
        <w:rPr>
          <w:rFonts w:ascii="Maiandra GD" w:hAnsi="Maiandra GD"/>
        </w:rPr>
        <w:t xml:space="preserve">Cilji so lahko dolgoročni ali kratkoročni. Dolgoročnih športnih ciljev imamo po navadi manj, enega ali mogoče dva, kratkoročni pa se delijo na cilje, ki jih bomo dosegli ta mesec, naslednji teden, danes… Zelo pomembno je, da jih dobro načrtujemo, ter da si pripravimo tudi plan B za primer, če pride kaj vmes. </w:t>
      </w:r>
    </w:p>
    <w:p w:rsidR="007909F2" w:rsidRDefault="007909F2" w:rsidP="007909F2">
      <w:pPr>
        <w:jc w:val="both"/>
        <w:rPr>
          <w:rFonts w:ascii="Maiandra GD" w:hAnsi="Maiandra GD"/>
        </w:rPr>
      </w:pPr>
      <w:r>
        <w:rPr>
          <w:rFonts w:ascii="Maiandra GD" w:hAnsi="Maiandra GD"/>
          <w:noProof/>
          <w:color w:val="008000"/>
        </w:rPr>
        <w:pict>
          <v:roundrect id="_x0000_s1153" style="position:absolute;left:0;text-align:left;margin-left:264.6pt;margin-top:8.9pt;width:203.4pt;height:49.1pt;z-index:-37" arcsize="10923f" wrapcoords="792 -267 -72 267 -72 19467 432 21333 21096 21333 21384 21067 21672 18400 21672 2400 21096 -267 20664 -267 792 -267" strokecolor="#f60">
            <v:textbox style="mso-fit-shape-to-text:t" inset="1.5mm,1mm,1.5mm,1mm">
              <w:txbxContent>
                <w:p w:rsidR="00236363" w:rsidRPr="00DC24AA" w:rsidRDefault="00236363" w:rsidP="007909F2">
                  <w:pPr>
                    <w:jc w:val="both"/>
                    <w:rPr>
                      <w:sz w:val="20"/>
                      <w:szCs w:val="20"/>
                    </w:rPr>
                  </w:pPr>
                  <w:r w:rsidRPr="00DC24AA">
                    <w:rPr>
                      <w:rFonts w:ascii="Maiandra GD" w:hAnsi="Maiandra GD"/>
                      <w:color w:val="008000"/>
                      <w:sz w:val="20"/>
                      <w:szCs w:val="20"/>
                    </w:rPr>
                    <w:t>Če hočeš priti tja, kamor si se namenil, si moraš narediti načrt. Tvoj načrt naj sestavljajo trdni in dosegljivi cilji.</w:t>
                  </w:r>
                </w:p>
              </w:txbxContent>
            </v:textbox>
            <w10:wrap type="square"/>
          </v:roundrect>
        </w:pict>
      </w:r>
    </w:p>
    <w:p w:rsidR="007909F2" w:rsidRDefault="007909F2" w:rsidP="007909F2">
      <w:pPr>
        <w:jc w:val="both"/>
        <w:rPr>
          <w:rFonts w:ascii="Maiandra GD" w:hAnsi="Maiandra GD"/>
        </w:rPr>
      </w:pPr>
      <w:r>
        <w:rPr>
          <w:rFonts w:ascii="Maiandra GD" w:hAnsi="Maiandra GD"/>
        </w:rPr>
        <w:t xml:space="preserve">Pomembne lastnosti ciljev: </w:t>
      </w:r>
    </w:p>
    <w:p w:rsidR="007909F2" w:rsidRDefault="007909F2" w:rsidP="007909F2">
      <w:pPr>
        <w:numPr>
          <w:ilvl w:val="0"/>
          <w:numId w:val="61"/>
        </w:numPr>
        <w:jc w:val="both"/>
        <w:rPr>
          <w:rFonts w:ascii="Maiandra GD" w:hAnsi="Maiandra GD"/>
        </w:rPr>
      </w:pPr>
      <w:r>
        <w:rPr>
          <w:rFonts w:ascii="Maiandra GD" w:hAnsi="Maiandra GD" w:hint="eastAsia"/>
        </w:rPr>
        <w:t>Č</w:t>
      </w:r>
      <w:r>
        <w:rPr>
          <w:rFonts w:ascii="Maiandra GD" w:hAnsi="Maiandra GD"/>
        </w:rPr>
        <w:t xml:space="preserve">im večja specifičnost cilja – čim bolj natančno opisan cilj. </w:t>
      </w:r>
    </w:p>
    <w:p w:rsidR="007909F2" w:rsidRDefault="007909F2" w:rsidP="007909F2">
      <w:pPr>
        <w:numPr>
          <w:ilvl w:val="0"/>
          <w:numId w:val="61"/>
        </w:numPr>
        <w:jc w:val="both"/>
        <w:rPr>
          <w:rFonts w:ascii="Maiandra GD" w:hAnsi="Maiandra GD"/>
        </w:rPr>
      </w:pPr>
      <w:r>
        <w:rPr>
          <w:rFonts w:ascii="Maiandra GD" w:hAnsi="Maiandra GD"/>
        </w:rPr>
        <w:t>Ustrezna težavnost – cilj mora biti ravno dovolj zahteven, da tekmovalcu predstavlja izziv.</w:t>
      </w:r>
    </w:p>
    <w:p w:rsidR="007909F2" w:rsidRDefault="007909F2" w:rsidP="007909F2">
      <w:pPr>
        <w:numPr>
          <w:ilvl w:val="0"/>
          <w:numId w:val="61"/>
        </w:numPr>
        <w:jc w:val="both"/>
        <w:rPr>
          <w:rFonts w:ascii="Maiandra GD" w:hAnsi="Maiandra GD"/>
        </w:rPr>
      </w:pPr>
      <w:r>
        <w:rPr>
          <w:rFonts w:ascii="Maiandra GD" w:hAnsi="Maiandra GD"/>
        </w:rPr>
        <w:t>Trenerjeva podpora – trener naj bi športnika pri njegovih ciljih, tudi najmanjših, vedno podpiral, mu stal ob strani in mu svetoval.</w:t>
      </w:r>
    </w:p>
    <w:p w:rsidR="007909F2" w:rsidRDefault="007909F2" w:rsidP="007909F2">
      <w:pPr>
        <w:numPr>
          <w:ilvl w:val="0"/>
          <w:numId w:val="61"/>
        </w:numPr>
        <w:jc w:val="both"/>
        <w:rPr>
          <w:rFonts w:ascii="Maiandra GD" w:hAnsi="Maiandra GD"/>
        </w:rPr>
      </w:pPr>
      <w:r>
        <w:rPr>
          <w:rFonts w:ascii="Maiandra GD" w:hAnsi="Maiandra GD"/>
        </w:rPr>
        <w:t xml:space="preserve">Povratna informacija o uspešnosti – če lahko rezultat izmerimo ali s čim primerjamo lahko vidimo, koliko smo napredovali. </w:t>
      </w:r>
    </w:p>
    <w:p w:rsidR="007909F2" w:rsidRDefault="007909F2" w:rsidP="007909F2">
      <w:pPr>
        <w:numPr>
          <w:ilvl w:val="0"/>
          <w:numId w:val="61"/>
        </w:numPr>
        <w:jc w:val="both"/>
        <w:rPr>
          <w:rFonts w:ascii="Maiandra GD" w:hAnsi="Maiandra GD"/>
        </w:rPr>
      </w:pPr>
      <w:r>
        <w:rPr>
          <w:rFonts w:ascii="Maiandra GD" w:hAnsi="Maiandra GD"/>
        </w:rPr>
        <w:t>Nagrada – ko cilj dosežemo, je važno, da se nagradimo; lahko se nagradimo tudi sami!</w:t>
      </w:r>
    </w:p>
    <w:p w:rsidR="007909F2" w:rsidRDefault="007909F2" w:rsidP="007909F2">
      <w:pPr>
        <w:numPr>
          <w:ilvl w:val="0"/>
          <w:numId w:val="61"/>
        </w:numPr>
        <w:jc w:val="both"/>
        <w:rPr>
          <w:rFonts w:ascii="Maiandra GD" w:hAnsi="Maiandra GD"/>
        </w:rPr>
      </w:pPr>
      <w:r>
        <w:rPr>
          <w:rFonts w:ascii="Maiandra GD" w:hAnsi="Maiandra GD"/>
        </w:rPr>
        <w:t>SODELOVANJE v procesu postavljanja ciljev – cilje naj bi športnik postavljal skupaj s trenerjem ali ekipo.</w:t>
      </w:r>
    </w:p>
    <w:p w:rsidR="007909F2" w:rsidRDefault="007909F2" w:rsidP="007909F2">
      <w:pPr>
        <w:numPr>
          <w:ilvl w:val="0"/>
          <w:numId w:val="61"/>
        </w:numPr>
        <w:jc w:val="both"/>
        <w:rPr>
          <w:rFonts w:ascii="Maiandra GD" w:hAnsi="Maiandra GD"/>
        </w:rPr>
      </w:pPr>
      <w:r>
        <w:rPr>
          <w:rFonts w:ascii="Maiandra GD" w:hAnsi="Maiandra GD" w:hint="eastAsia"/>
        </w:rPr>
        <w:t>Č</w:t>
      </w:r>
      <w:r>
        <w:rPr>
          <w:rFonts w:ascii="Maiandra GD" w:hAnsi="Maiandra GD"/>
        </w:rPr>
        <w:t xml:space="preserve">im manj stresa in konfliktov – cilje lažje dosegamo v okolju, kjer ni dodatnih motečih dejavnikov in kjer lahko pozornost usmerimo na aktivnosti za doseganje ciljev.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Trenerjevi cilji:</w:t>
      </w:r>
    </w:p>
    <w:p w:rsidR="007909F2" w:rsidRDefault="007909F2" w:rsidP="007909F2">
      <w:pPr>
        <w:numPr>
          <w:ilvl w:val="0"/>
          <w:numId w:val="62"/>
        </w:numPr>
        <w:jc w:val="both"/>
        <w:rPr>
          <w:rFonts w:ascii="Maiandra GD" w:hAnsi="Maiandra GD"/>
        </w:rPr>
      </w:pPr>
      <w:r>
        <w:rPr>
          <w:rFonts w:ascii="Maiandra GD" w:hAnsi="Maiandra GD"/>
        </w:rPr>
        <w:t>Težavnost vadbe in spretnosti naj bo primerna sposobnostim športnikov.</w:t>
      </w:r>
    </w:p>
    <w:p w:rsidR="007909F2" w:rsidRDefault="007909F2" w:rsidP="007909F2">
      <w:pPr>
        <w:numPr>
          <w:ilvl w:val="0"/>
          <w:numId w:val="62"/>
        </w:numPr>
        <w:jc w:val="both"/>
        <w:rPr>
          <w:rFonts w:ascii="Maiandra GD" w:hAnsi="Maiandra GD"/>
        </w:rPr>
      </w:pPr>
      <w:r>
        <w:rPr>
          <w:rFonts w:ascii="Maiandra GD" w:hAnsi="Maiandra GD"/>
        </w:rPr>
        <w:t xml:space="preserve">Vadba bo bolj stimulativna, </w:t>
      </w:r>
      <w:r>
        <w:rPr>
          <w:rFonts w:ascii="Maiandra GD" w:hAnsi="Maiandra GD" w:hint="eastAsia"/>
        </w:rPr>
        <w:t>č</w:t>
      </w:r>
      <w:r>
        <w:rPr>
          <w:rFonts w:ascii="Maiandra GD" w:hAnsi="Maiandra GD"/>
        </w:rPr>
        <w:t>e trener uporablja širok razpon vaj in aktivnosti.</w:t>
      </w:r>
    </w:p>
    <w:p w:rsidR="007909F2" w:rsidRDefault="007909F2" w:rsidP="007909F2">
      <w:pPr>
        <w:numPr>
          <w:ilvl w:val="0"/>
          <w:numId w:val="62"/>
        </w:numPr>
        <w:jc w:val="both"/>
        <w:rPr>
          <w:rFonts w:ascii="Maiandra GD" w:hAnsi="Maiandra GD"/>
        </w:rPr>
      </w:pPr>
      <w:r>
        <w:rPr>
          <w:rFonts w:ascii="Maiandra GD" w:hAnsi="Maiandra GD"/>
        </w:rPr>
        <w:t xml:space="preserve">Med vadbo naj bodo vsi </w:t>
      </w:r>
      <w:r>
        <w:rPr>
          <w:rFonts w:ascii="Maiandra GD" w:hAnsi="Maiandra GD" w:hint="eastAsia"/>
        </w:rPr>
        <w:t>č</w:t>
      </w:r>
      <w:r>
        <w:rPr>
          <w:rFonts w:ascii="Maiandra GD" w:hAnsi="Maiandra GD"/>
        </w:rPr>
        <w:t xml:space="preserve">im bolj aktivni, izogibajte se dolgim obdobjem </w:t>
      </w:r>
      <w:r>
        <w:rPr>
          <w:rFonts w:ascii="Maiandra GD" w:hAnsi="Maiandra GD" w:hint="eastAsia"/>
        </w:rPr>
        <w:t>č</w:t>
      </w:r>
      <w:r>
        <w:rPr>
          <w:rFonts w:ascii="Maiandra GD" w:hAnsi="Maiandra GD"/>
        </w:rPr>
        <w:t>akanja na vrsto.</w:t>
      </w:r>
    </w:p>
    <w:p w:rsidR="007909F2" w:rsidRDefault="007909F2" w:rsidP="007909F2">
      <w:pPr>
        <w:numPr>
          <w:ilvl w:val="0"/>
          <w:numId w:val="62"/>
        </w:numPr>
        <w:jc w:val="both"/>
        <w:rPr>
          <w:rFonts w:ascii="Maiandra GD" w:hAnsi="Maiandra GD"/>
        </w:rPr>
      </w:pPr>
      <w:r>
        <w:rPr>
          <w:rFonts w:ascii="Maiandra GD" w:hAnsi="Maiandra GD"/>
        </w:rPr>
        <w:t>Izogibajte se nenehnemu popravljanju in dajanju navodil.</w:t>
      </w:r>
    </w:p>
    <w:p w:rsidR="007909F2" w:rsidRDefault="007909F2" w:rsidP="007909F2">
      <w:pPr>
        <w:numPr>
          <w:ilvl w:val="0"/>
          <w:numId w:val="62"/>
        </w:numPr>
        <w:jc w:val="both"/>
        <w:rPr>
          <w:rFonts w:ascii="Maiandra GD" w:hAnsi="Maiandra GD"/>
        </w:rPr>
      </w:pPr>
      <w:r>
        <w:rPr>
          <w:rFonts w:ascii="Maiandra GD" w:hAnsi="Maiandra GD"/>
        </w:rPr>
        <w:t>Ne ocenjujte jih nenehoma, to še posebej velja za nastop sam.</w:t>
      </w:r>
    </w:p>
    <w:p w:rsidR="007909F2" w:rsidRDefault="007909F2" w:rsidP="007909F2">
      <w:pPr>
        <w:numPr>
          <w:ilvl w:val="0"/>
          <w:numId w:val="62"/>
        </w:numPr>
        <w:jc w:val="both"/>
        <w:rPr>
          <w:rFonts w:ascii="Maiandra GD" w:hAnsi="Maiandra GD"/>
        </w:rPr>
      </w:pPr>
      <w:r>
        <w:rPr>
          <w:rFonts w:ascii="Maiandra GD" w:hAnsi="Maiandra GD"/>
        </w:rPr>
        <w:t>Najve</w:t>
      </w:r>
      <w:r>
        <w:rPr>
          <w:rFonts w:ascii="Maiandra GD" w:hAnsi="Maiandra GD" w:hint="eastAsia"/>
        </w:rPr>
        <w:t>č</w:t>
      </w:r>
      <w:r>
        <w:rPr>
          <w:rFonts w:ascii="Maiandra GD" w:hAnsi="Maiandra GD"/>
        </w:rPr>
        <w:t>ji izvor zabave je druženje z vrstniki, ki si delijo podoben interes, ljubezen do športa.</w:t>
      </w:r>
    </w:p>
    <w:p w:rsidR="007909F2" w:rsidRDefault="007909F2" w:rsidP="00C03524">
      <w:pPr>
        <w:jc w:val="both"/>
        <w:rPr>
          <w:rFonts w:ascii="Maiandra GD" w:hAnsi="Maiandra GD"/>
        </w:rPr>
      </w:pPr>
    </w:p>
    <w:p w:rsidR="007909F2" w:rsidRDefault="007909F2" w:rsidP="00C03524">
      <w:pPr>
        <w:jc w:val="both"/>
        <w:rPr>
          <w:rFonts w:ascii="Maiandra GD" w:hAnsi="Maiandra GD"/>
        </w:rPr>
      </w:pPr>
    </w:p>
    <w:p w:rsidR="007909F2" w:rsidRDefault="007909F2" w:rsidP="00C03524">
      <w:pPr>
        <w:jc w:val="both"/>
        <w:rPr>
          <w:rFonts w:ascii="Maiandra GD" w:hAnsi="Maiandra GD"/>
        </w:rPr>
      </w:pPr>
    </w:p>
    <w:p w:rsidR="00D33163" w:rsidRPr="00E31B19" w:rsidRDefault="006A1D09" w:rsidP="00C03524">
      <w:pPr>
        <w:jc w:val="both"/>
        <w:rPr>
          <w:rFonts w:ascii="Maiandra GD" w:hAnsi="Maiandra GD"/>
          <w:b/>
          <w:sz w:val="28"/>
          <w:szCs w:val="28"/>
        </w:rPr>
      </w:pPr>
      <w:r>
        <w:rPr>
          <w:rFonts w:ascii="Maiandra GD" w:hAnsi="Maiandra GD"/>
          <w:b/>
          <w:sz w:val="28"/>
          <w:szCs w:val="28"/>
        </w:rPr>
        <w:br w:type="page"/>
      </w:r>
      <w:r w:rsidR="00D33163" w:rsidRPr="00E31B19">
        <w:rPr>
          <w:rFonts w:ascii="Maiandra GD" w:hAnsi="Maiandra GD"/>
          <w:b/>
          <w:sz w:val="28"/>
          <w:szCs w:val="28"/>
        </w:rPr>
        <w:lastRenderedPageBreak/>
        <w:t>Kako izboljšati motivacijo pri športnikih</w:t>
      </w:r>
    </w:p>
    <w:p w:rsidR="00D33163" w:rsidRDefault="00D33163" w:rsidP="00C03524">
      <w:pPr>
        <w:jc w:val="both"/>
        <w:rPr>
          <w:rFonts w:ascii="Maiandra GD" w:hAnsi="Maiandra GD"/>
        </w:rPr>
      </w:pPr>
      <w:r>
        <w:rPr>
          <w:rFonts w:ascii="Maiandra GD" w:hAnsi="Maiandra GD"/>
        </w:rPr>
        <w:t xml:space="preserve">Trenerji želijo vedeti, kaj bi morali narediti, da bi dosegli optimalen športni nastop pri posameznikih, ki jih trenirajo. Trener mora razumeti razloge, ki so tekmovalca privedli v določen šport, mora pa biti pripravljen strukturirati tekmovalno okolje, kar omogoča pridobivanje določenih izkušenj, ki jih športnik morda potrebuje. Vse to lahko pomembno izboljša motivacijo športnikov. </w:t>
      </w:r>
    </w:p>
    <w:p w:rsidR="00D33163" w:rsidRDefault="00D33163" w:rsidP="00C03524">
      <w:pPr>
        <w:jc w:val="both"/>
        <w:rPr>
          <w:rFonts w:ascii="Maiandra GD" w:hAnsi="Maiandra GD"/>
        </w:rPr>
      </w:pPr>
      <w:r>
        <w:rPr>
          <w:rFonts w:ascii="Maiandra GD" w:hAnsi="Maiandra GD"/>
        </w:rPr>
        <w:t xml:space="preserve">Motivacijo za udeležbo v tekmovalnem športu so kvalificirali v 7 glavnih sistemov: </w:t>
      </w:r>
    </w:p>
    <w:p w:rsidR="00D33163" w:rsidRDefault="00CD75EE" w:rsidP="00D33163">
      <w:pPr>
        <w:numPr>
          <w:ilvl w:val="0"/>
          <w:numId w:val="43"/>
        </w:numPr>
        <w:jc w:val="both"/>
        <w:rPr>
          <w:rFonts w:ascii="Maiandra GD" w:hAnsi="Maiandra GD"/>
        </w:rPr>
      </w:pPr>
      <w:r w:rsidRPr="00CD75EE">
        <w:rPr>
          <w:rFonts w:ascii="Maiandra GD" w:hAnsi="Maiandra GD"/>
          <w:b/>
        </w:rPr>
        <w:t>Popolnost</w:t>
      </w:r>
      <w:r w:rsidR="00D33163">
        <w:rPr>
          <w:rFonts w:ascii="Maiandra GD" w:hAnsi="Maiandra GD"/>
        </w:rPr>
        <w:t xml:space="preserve">: dati športniku možnost, da naredi nekaj ekstremno dobro oz. da je v nečem zelo dober. </w:t>
      </w:r>
    </w:p>
    <w:p w:rsidR="00D33163" w:rsidRDefault="00D33163" w:rsidP="00D33163">
      <w:pPr>
        <w:numPr>
          <w:ilvl w:val="0"/>
          <w:numId w:val="43"/>
        </w:numPr>
        <w:jc w:val="both"/>
        <w:rPr>
          <w:rFonts w:ascii="Maiandra GD" w:hAnsi="Maiandra GD"/>
        </w:rPr>
      </w:pPr>
      <w:r w:rsidRPr="00CD75EE">
        <w:rPr>
          <w:rFonts w:ascii="Maiandra GD" w:hAnsi="Maiandra GD"/>
          <w:b/>
        </w:rPr>
        <w:t>Moč</w:t>
      </w:r>
      <w:r>
        <w:rPr>
          <w:rFonts w:ascii="Maiandra GD" w:hAnsi="Maiandra GD"/>
        </w:rPr>
        <w:t xml:space="preserve">: možnost za športnika, da vpliva, spremeni in kontrolira mnenja in stališča drugih ljudi do sebe. </w:t>
      </w:r>
    </w:p>
    <w:p w:rsidR="00C42D8D" w:rsidRDefault="00C42D8D" w:rsidP="00D33163">
      <w:pPr>
        <w:numPr>
          <w:ilvl w:val="0"/>
          <w:numId w:val="43"/>
        </w:numPr>
        <w:jc w:val="both"/>
        <w:rPr>
          <w:rFonts w:ascii="Maiandra GD" w:hAnsi="Maiandra GD"/>
        </w:rPr>
      </w:pPr>
      <w:r w:rsidRPr="00CD75EE">
        <w:rPr>
          <w:rFonts w:ascii="Maiandra GD" w:hAnsi="Maiandra GD"/>
          <w:b/>
        </w:rPr>
        <w:t>S</w:t>
      </w:r>
      <w:r w:rsidR="00D9637E" w:rsidRPr="00CD75EE">
        <w:rPr>
          <w:rFonts w:ascii="Maiandra GD" w:hAnsi="Maiandra GD"/>
          <w:b/>
        </w:rPr>
        <w:t>en</w:t>
      </w:r>
      <w:r w:rsidRPr="00CD75EE">
        <w:rPr>
          <w:rFonts w:ascii="Maiandra GD" w:hAnsi="Maiandra GD"/>
          <w:b/>
        </w:rPr>
        <w:t>zacija</w:t>
      </w:r>
      <w:r>
        <w:rPr>
          <w:rFonts w:ascii="Maiandra GD" w:hAnsi="Maiandra GD"/>
        </w:rPr>
        <w:t xml:space="preserve">, </w:t>
      </w:r>
      <w:r w:rsidRPr="00CD75EE">
        <w:rPr>
          <w:rFonts w:ascii="Maiandra GD" w:hAnsi="Maiandra GD"/>
          <w:b/>
        </w:rPr>
        <w:t>vznemirjenje</w:t>
      </w:r>
      <w:r>
        <w:rPr>
          <w:rFonts w:ascii="Maiandra GD" w:hAnsi="Maiandra GD"/>
        </w:rPr>
        <w:t>: možnost za vznemirjenost, zanimivost in senzorne izkušnje primarno</w:t>
      </w:r>
      <w:r w:rsidR="00D9637E">
        <w:rPr>
          <w:rFonts w:ascii="Maiandra GD" w:hAnsi="Maiandra GD"/>
        </w:rPr>
        <w:t xml:space="preserve"> v zvezi z novostmi, negotovostjo in kompleksnostjo. </w:t>
      </w:r>
    </w:p>
    <w:p w:rsidR="00D9637E" w:rsidRDefault="00D9637E" w:rsidP="00D33163">
      <w:pPr>
        <w:numPr>
          <w:ilvl w:val="0"/>
          <w:numId w:val="43"/>
        </w:numPr>
        <w:jc w:val="both"/>
        <w:rPr>
          <w:rFonts w:ascii="Maiandra GD" w:hAnsi="Maiandra GD"/>
        </w:rPr>
      </w:pPr>
      <w:r w:rsidRPr="00CD75EE">
        <w:rPr>
          <w:rFonts w:ascii="Maiandra GD" w:hAnsi="Maiandra GD"/>
          <w:b/>
        </w:rPr>
        <w:t>Neodvisnost</w:t>
      </w:r>
      <w:r>
        <w:rPr>
          <w:rFonts w:ascii="Maiandra GD" w:hAnsi="Maiandra GD"/>
        </w:rPr>
        <w:t xml:space="preserve">: možnost, da športnik dela stvari samostojno, brez nasvetov ali kritik drugih. </w:t>
      </w:r>
    </w:p>
    <w:p w:rsidR="00D9637E" w:rsidRDefault="00D9637E" w:rsidP="00D33163">
      <w:pPr>
        <w:numPr>
          <w:ilvl w:val="0"/>
          <w:numId w:val="43"/>
        </w:numPr>
        <w:jc w:val="both"/>
        <w:rPr>
          <w:rFonts w:ascii="Maiandra GD" w:hAnsi="Maiandra GD"/>
        </w:rPr>
      </w:pPr>
      <w:r w:rsidRPr="00CD75EE">
        <w:rPr>
          <w:rFonts w:ascii="Maiandra GD" w:hAnsi="Maiandra GD"/>
          <w:b/>
        </w:rPr>
        <w:t>Uspeh</w:t>
      </w:r>
      <w:r>
        <w:rPr>
          <w:rFonts w:ascii="Maiandra GD" w:hAnsi="Maiandra GD"/>
        </w:rPr>
        <w:t xml:space="preserve">: možnost, da športnik doseže status, prestiž, spoznanje in socialno odobravanje za svoje dosežke. </w:t>
      </w:r>
    </w:p>
    <w:p w:rsidR="00D9637E" w:rsidRDefault="00D9637E" w:rsidP="00D33163">
      <w:pPr>
        <w:numPr>
          <w:ilvl w:val="0"/>
          <w:numId w:val="43"/>
        </w:numPr>
        <w:jc w:val="both"/>
        <w:rPr>
          <w:rFonts w:ascii="Maiandra GD" w:hAnsi="Maiandra GD"/>
        </w:rPr>
      </w:pPr>
      <w:r w:rsidRPr="00CD75EE">
        <w:rPr>
          <w:rFonts w:ascii="Maiandra GD" w:hAnsi="Maiandra GD"/>
          <w:b/>
        </w:rPr>
        <w:t>Agresija</w:t>
      </w:r>
      <w:r>
        <w:rPr>
          <w:rFonts w:ascii="Maiandra GD" w:hAnsi="Maiandra GD"/>
        </w:rPr>
        <w:t xml:space="preserve">: možnost, da športnik fizično dominira, da si podredi druge športnike in da jih osramoti, zastraši. </w:t>
      </w:r>
    </w:p>
    <w:p w:rsidR="00D9637E" w:rsidRDefault="00D9637E" w:rsidP="00D33163">
      <w:pPr>
        <w:numPr>
          <w:ilvl w:val="0"/>
          <w:numId w:val="43"/>
        </w:numPr>
        <w:jc w:val="both"/>
        <w:rPr>
          <w:rFonts w:ascii="Maiandra GD" w:hAnsi="Maiandra GD"/>
        </w:rPr>
      </w:pPr>
      <w:r w:rsidRPr="00CD75EE">
        <w:rPr>
          <w:rFonts w:ascii="Maiandra GD" w:hAnsi="Maiandra GD"/>
          <w:b/>
        </w:rPr>
        <w:t>Združenje</w:t>
      </w:r>
      <w:r>
        <w:rPr>
          <w:rFonts w:ascii="Maiandra GD" w:hAnsi="Maiandra GD"/>
        </w:rPr>
        <w:t xml:space="preserve">: možnost pridobiti, ohraniti in učvrstiti tople medosebne odnose. </w:t>
      </w:r>
    </w:p>
    <w:p w:rsidR="00CD75EE" w:rsidRDefault="00CD75EE" w:rsidP="00CD75EE">
      <w:pPr>
        <w:jc w:val="both"/>
        <w:rPr>
          <w:rFonts w:ascii="Maiandra GD" w:hAnsi="Maiandra GD"/>
        </w:rPr>
      </w:pPr>
    </w:p>
    <w:p w:rsidR="00CD75EE" w:rsidRDefault="00CD75EE" w:rsidP="00CD75EE">
      <w:pPr>
        <w:jc w:val="both"/>
        <w:rPr>
          <w:rFonts w:ascii="Maiandra GD" w:hAnsi="Maiandra GD"/>
        </w:rPr>
      </w:pPr>
      <w:r>
        <w:rPr>
          <w:rFonts w:ascii="Maiandra GD" w:hAnsi="Maiandra GD"/>
        </w:rPr>
        <w:t xml:space="preserve">Trenerjeva naloga je, da kompleksno tekmovalno situacijo dobro spozna in tako strukturira, da lahko športniku ponudi možnost, da zadovolji težnje za popolnostjo, vznemirljivostjo, uspehom ter željo po druženju. </w:t>
      </w:r>
    </w:p>
    <w:p w:rsidR="00CD75EE" w:rsidRDefault="00CD75EE" w:rsidP="00CD75EE">
      <w:pPr>
        <w:jc w:val="both"/>
        <w:rPr>
          <w:rFonts w:ascii="Maiandra GD" w:hAnsi="Maiandra GD"/>
        </w:rPr>
      </w:pPr>
      <w:r>
        <w:rPr>
          <w:rFonts w:ascii="Maiandra GD" w:hAnsi="Maiandra GD"/>
        </w:rPr>
        <w:t xml:space="preserve">Športnik, pri katerem je močno izražena težnja po popolnosti, doživlja udeležbo na tekmovanju kot možnost, da naredi nekaj zelo dobro. Za takšne športnike je ogromna stimulacija, da ima možnost premagovati druge v športnih veščinah. </w:t>
      </w:r>
    </w:p>
    <w:p w:rsidR="00CD75EE" w:rsidRDefault="00CD75EE" w:rsidP="00CD75EE">
      <w:pPr>
        <w:jc w:val="both"/>
        <w:rPr>
          <w:rFonts w:ascii="Maiandra GD" w:hAnsi="Maiandra GD"/>
        </w:rPr>
      </w:pPr>
      <w:r>
        <w:rPr>
          <w:rFonts w:ascii="Maiandra GD" w:hAnsi="Maiandra GD"/>
        </w:rPr>
        <w:t xml:space="preserve">Športniki, ki druženje ocenjujejo visoko, vidijo v tekmovanju možnost navezovanja tesnih medosebnih stikov. Zelo pomembno jim je biti sprejet. </w:t>
      </w:r>
    </w:p>
    <w:p w:rsidR="00CD75EE" w:rsidRDefault="00CD75EE" w:rsidP="00CD75EE">
      <w:pPr>
        <w:jc w:val="both"/>
        <w:rPr>
          <w:rFonts w:ascii="Maiandra GD" w:hAnsi="Maiandra GD"/>
        </w:rPr>
      </w:pPr>
      <w:r>
        <w:rPr>
          <w:rFonts w:ascii="Maiandra GD" w:hAnsi="Maiandra GD"/>
        </w:rPr>
        <w:t xml:space="preserve">Športniki, ki jim uspeh predstavlja glavno vzpodbudo, zaznavajo tekmovalno situacijo kot možnost doseči status, položaj, ugled. Njim predstavlja zunanja nagrada in odobravanje glavno motivacijo. </w:t>
      </w:r>
    </w:p>
    <w:p w:rsidR="0080298F" w:rsidRDefault="0080298F" w:rsidP="00CD75EE">
      <w:pPr>
        <w:jc w:val="both"/>
        <w:rPr>
          <w:rFonts w:ascii="Maiandra GD" w:hAnsi="Maiandra GD"/>
        </w:rPr>
      </w:pPr>
    </w:p>
    <w:p w:rsidR="00CD75EE" w:rsidRDefault="00CD75EE" w:rsidP="00CD75EE">
      <w:pPr>
        <w:jc w:val="both"/>
        <w:rPr>
          <w:rFonts w:ascii="Maiandra GD" w:hAnsi="Maiandra GD"/>
        </w:rPr>
      </w:pPr>
      <w:r>
        <w:rPr>
          <w:rFonts w:ascii="Maiandra GD" w:hAnsi="Maiandra GD"/>
        </w:rPr>
        <w:t xml:space="preserve">V strukturiranju okolja je tista bistvena možnost, da preskrbimo tekmovalcu take metode treniranja in takšna tekmovanja, ki bodo imela v sebi čim več takih situacij, ki jih športnik visoko vrednoti in mu pomenijo veliko vzpodbudo za delo. </w:t>
      </w:r>
    </w:p>
    <w:p w:rsidR="00D33163" w:rsidRDefault="00D33163" w:rsidP="00C03524">
      <w:pPr>
        <w:jc w:val="both"/>
        <w:rPr>
          <w:rFonts w:ascii="Maiandra GD" w:hAnsi="Maiandra GD"/>
        </w:rPr>
      </w:pPr>
    </w:p>
    <w:p w:rsidR="00E31B19" w:rsidRPr="00E31B19" w:rsidRDefault="00E31B19" w:rsidP="00C03524">
      <w:pPr>
        <w:jc w:val="both"/>
        <w:rPr>
          <w:rFonts w:ascii="Maiandra GD" w:hAnsi="Maiandra GD"/>
          <w:b/>
          <w:sz w:val="28"/>
          <w:szCs w:val="28"/>
        </w:rPr>
      </w:pPr>
      <w:r w:rsidRPr="00E31B19">
        <w:rPr>
          <w:rFonts w:ascii="Maiandra GD" w:hAnsi="Maiandra GD"/>
          <w:b/>
          <w:sz w:val="28"/>
          <w:szCs w:val="28"/>
        </w:rPr>
        <w:t>Motivacijske strategije</w:t>
      </w:r>
    </w:p>
    <w:p w:rsidR="00E31B19" w:rsidRDefault="00E31B19" w:rsidP="00C03524">
      <w:pPr>
        <w:jc w:val="both"/>
        <w:rPr>
          <w:rFonts w:ascii="Maiandra GD" w:hAnsi="Maiandra GD"/>
        </w:rPr>
      </w:pPr>
      <w:r>
        <w:rPr>
          <w:rFonts w:ascii="Maiandra GD" w:hAnsi="Maiandra GD"/>
        </w:rPr>
        <w:t>Trener ima 2 osnovni možnosti za motiviranje sodelavcev oz. športnikov:</w:t>
      </w:r>
    </w:p>
    <w:p w:rsidR="00E31B19" w:rsidRDefault="0080298F" w:rsidP="00E31B19">
      <w:pPr>
        <w:numPr>
          <w:ilvl w:val="0"/>
          <w:numId w:val="44"/>
        </w:numPr>
        <w:jc w:val="both"/>
        <w:rPr>
          <w:rFonts w:ascii="Maiandra GD" w:hAnsi="Maiandra GD"/>
        </w:rPr>
      </w:pPr>
      <w:r>
        <w:rPr>
          <w:rFonts w:ascii="Maiandra GD" w:hAnsi="Maiandra GD"/>
        </w:rPr>
        <w:t xml:space="preserve">ustvariti </w:t>
      </w:r>
      <w:r w:rsidR="00E31B19">
        <w:rPr>
          <w:rFonts w:ascii="Maiandra GD" w:hAnsi="Maiandra GD"/>
        </w:rPr>
        <w:t xml:space="preserve">ustrezne potrebe oz. motive, </w:t>
      </w:r>
    </w:p>
    <w:p w:rsidR="00E31B19" w:rsidRDefault="0080298F" w:rsidP="00E31B19">
      <w:pPr>
        <w:numPr>
          <w:ilvl w:val="0"/>
          <w:numId w:val="44"/>
        </w:numPr>
        <w:jc w:val="both"/>
        <w:rPr>
          <w:rFonts w:ascii="Maiandra GD" w:hAnsi="Maiandra GD"/>
        </w:rPr>
      </w:pPr>
      <w:r>
        <w:rPr>
          <w:rFonts w:ascii="Maiandra GD" w:hAnsi="Maiandra GD"/>
        </w:rPr>
        <w:t xml:space="preserve">ponuditi </w:t>
      </w:r>
      <w:r w:rsidR="00E31B19">
        <w:rPr>
          <w:rFonts w:ascii="Maiandra GD" w:hAnsi="Maiandra GD"/>
        </w:rPr>
        <w:t xml:space="preserve">tako okolje, ki daje možnost za zadovoljevanje potreb, ki jih športnik že ima in izraža. </w:t>
      </w:r>
    </w:p>
    <w:p w:rsidR="001215BC" w:rsidRDefault="001215BC" w:rsidP="00E31B19">
      <w:pPr>
        <w:jc w:val="both"/>
        <w:rPr>
          <w:rFonts w:ascii="Maiandra GD" w:hAnsi="Maiandra GD"/>
        </w:rPr>
      </w:pPr>
    </w:p>
    <w:p w:rsidR="00E31B19" w:rsidRDefault="00E31B19" w:rsidP="00E31B19">
      <w:pPr>
        <w:jc w:val="both"/>
        <w:rPr>
          <w:rFonts w:ascii="Maiandra GD" w:hAnsi="Maiandra GD"/>
        </w:rPr>
      </w:pPr>
      <w:r>
        <w:rPr>
          <w:rFonts w:ascii="Maiandra GD" w:hAnsi="Maiandra GD"/>
        </w:rPr>
        <w:t xml:space="preserve">Več ko trener ve o športniku kot človeku (ne le kot o športniku), večje možnosti za učinkovito motiviranje ima in daljši bodo učinki za motivacijo. </w:t>
      </w:r>
    </w:p>
    <w:p w:rsidR="00E31B19" w:rsidRDefault="00E31B19" w:rsidP="00C03524">
      <w:pPr>
        <w:jc w:val="both"/>
        <w:rPr>
          <w:rFonts w:ascii="Maiandra GD" w:hAnsi="Maiandra GD"/>
        </w:rPr>
      </w:pPr>
    </w:p>
    <w:p w:rsidR="00E31B19" w:rsidRDefault="006A1D09" w:rsidP="00C03524">
      <w:pPr>
        <w:jc w:val="both"/>
        <w:rPr>
          <w:rFonts w:ascii="Maiandra GD" w:hAnsi="Maiandra GD"/>
        </w:rPr>
      </w:pPr>
      <w:r>
        <w:rPr>
          <w:rFonts w:ascii="Maiandra GD" w:hAnsi="Maiandra GD"/>
        </w:rPr>
        <w:br w:type="page"/>
      </w:r>
      <w:r w:rsidR="008F1ABB">
        <w:rPr>
          <w:rFonts w:ascii="Maiandra GD" w:hAnsi="Maiandra GD"/>
        </w:rPr>
        <w:lastRenderedPageBreak/>
        <w:t>Lee Corso (nogometni trener), navaja faktorje uspešne motivacije:</w:t>
      </w:r>
    </w:p>
    <w:p w:rsidR="008F1ABB" w:rsidRDefault="00776C76" w:rsidP="008F1ABB">
      <w:pPr>
        <w:numPr>
          <w:ilvl w:val="0"/>
          <w:numId w:val="45"/>
        </w:numPr>
        <w:jc w:val="both"/>
        <w:rPr>
          <w:rFonts w:ascii="Maiandra GD" w:hAnsi="Maiandra GD"/>
        </w:rPr>
      </w:pPr>
      <w:r>
        <w:rPr>
          <w:rFonts w:ascii="Maiandra GD" w:hAnsi="Maiandra GD"/>
        </w:rPr>
        <w:t xml:space="preserve">Trener mora spoštovati svoje športnike – tega se mora naučiti. </w:t>
      </w:r>
    </w:p>
    <w:p w:rsidR="00776C76" w:rsidRDefault="00776C76" w:rsidP="008F1ABB">
      <w:pPr>
        <w:numPr>
          <w:ilvl w:val="0"/>
          <w:numId w:val="45"/>
        </w:numPr>
        <w:jc w:val="both"/>
        <w:rPr>
          <w:rFonts w:ascii="Maiandra GD" w:hAnsi="Maiandra GD"/>
        </w:rPr>
      </w:pPr>
      <w:r>
        <w:rPr>
          <w:rFonts w:ascii="Maiandra GD" w:hAnsi="Maiandra GD"/>
        </w:rPr>
        <w:t xml:space="preserve">Športnika je potrebno naučiti, da ves čas stremi k temu, da bi bil boljši. </w:t>
      </w:r>
    </w:p>
    <w:p w:rsidR="00776C76" w:rsidRDefault="00776C76" w:rsidP="008F1ABB">
      <w:pPr>
        <w:numPr>
          <w:ilvl w:val="0"/>
          <w:numId w:val="45"/>
        </w:numPr>
        <w:jc w:val="both"/>
        <w:rPr>
          <w:rFonts w:ascii="Maiandra GD" w:hAnsi="Maiandra GD"/>
        </w:rPr>
      </w:pPr>
      <w:r>
        <w:rPr>
          <w:rFonts w:ascii="Maiandra GD" w:hAnsi="Maiandra GD"/>
        </w:rPr>
        <w:t xml:space="preserve">Poudariti je potrebno magično moč zaupanja. Potrebno je verjeti vase in v trenerja. </w:t>
      </w:r>
    </w:p>
    <w:p w:rsidR="00776C76" w:rsidRDefault="00776C76" w:rsidP="008F1ABB">
      <w:pPr>
        <w:numPr>
          <w:ilvl w:val="0"/>
          <w:numId w:val="45"/>
        </w:numPr>
        <w:jc w:val="both"/>
        <w:rPr>
          <w:rFonts w:ascii="Maiandra GD" w:hAnsi="Maiandra GD"/>
        </w:rPr>
      </w:pPr>
      <w:r>
        <w:rPr>
          <w:rFonts w:ascii="Maiandra GD" w:hAnsi="Maiandra GD"/>
        </w:rPr>
        <w:t xml:space="preserve">Športnika nikoli ne smemo degradirati. Omogočiti mu moramo, da obdrži dostojanstvo. </w:t>
      </w:r>
    </w:p>
    <w:p w:rsidR="00776C76" w:rsidRDefault="00776C76" w:rsidP="008F1ABB">
      <w:pPr>
        <w:numPr>
          <w:ilvl w:val="0"/>
          <w:numId w:val="45"/>
        </w:numPr>
        <w:jc w:val="both"/>
        <w:rPr>
          <w:rFonts w:ascii="Maiandra GD" w:hAnsi="Maiandra GD"/>
        </w:rPr>
      </w:pPr>
      <w:r>
        <w:rPr>
          <w:rFonts w:ascii="Maiandra GD" w:hAnsi="Maiandra GD"/>
        </w:rPr>
        <w:t xml:space="preserve">Trener mora spoznati in sprejeti dejstvo, da so osnovne pravice športnikov lahko tudi različne. </w:t>
      </w:r>
    </w:p>
    <w:p w:rsidR="00776C76" w:rsidRDefault="00776C76" w:rsidP="008F1ABB">
      <w:pPr>
        <w:numPr>
          <w:ilvl w:val="0"/>
          <w:numId w:val="45"/>
        </w:numPr>
        <w:jc w:val="both"/>
        <w:rPr>
          <w:rFonts w:ascii="Maiandra GD" w:hAnsi="Maiandra GD"/>
        </w:rPr>
      </w:pPr>
      <w:r>
        <w:rPr>
          <w:rFonts w:ascii="Maiandra GD" w:hAnsi="Maiandra GD"/>
        </w:rPr>
        <w:t xml:space="preserve">Disciplina je nujnost na vseh področjih življenja. </w:t>
      </w:r>
    </w:p>
    <w:p w:rsidR="00776C76" w:rsidRDefault="00776C76" w:rsidP="008F1ABB">
      <w:pPr>
        <w:numPr>
          <w:ilvl w:val="0"/>
          <w:numId w:val="45"/>
        </w:numPr>
        <w:jc w:val="both"/>
        <w:rPr>
          <w:rFonts w:ascii="Maiandra GD" w:hAnsi="Maiandra GD"/>
        </w:rPr>
      </w:pPr>
      <w:r>
        <w:rPr>
          <w:rFonts w:ascii="Maiandra GD" w:hAnsi="Maiandra GD"/>
        </w:rPr>
        <w:t xml:space="preserve">Trenerju nobena stvar, razen družine, ne sme biti bolj pomembna kot njegov team. </w:t>
      </w:r>
    </w:p>
    <w:p w:rsidR="00776C76" w:rsidRDefault="00776C76" w:rsidP="00776C76">
      <w:pPr>
        <w:jc w:val="both"/>
        <w:rPr>
          <w:rFonts w:ascii="Maiandra GD" w:hAnsi="Maiandra GD"/>
        </w:rPr>
      </w:pPr>
    </w:p>
    <w:p w:rsidR="00776C76" w:rsidRDefault="00776C76" w:rsidP="00776C76">
      <w:pPr>
        <w:jc w:val="both"/>
        <w:rPr>
          <w:rFonts w:ascii="Maiandra GD" w:hAnsi="Maiandra GD"/>
        </w:rPr>
      </w:pPr>
      <w:r>
        <w:rPr>
          <w:rFonts w:ascii="Maiandra GD" w:hAnsi="Maiandra GD"/>
        </w:rPr>
        <w:t xml:space="preserve">Wilt in Bosen predlagata ukrepe za izboljšanje lastne notranje in osebne motivacije. Ukrepi se nanašajo na športnikove aktivnosti in jih izvaja športnik sam. </w:t>
      </w:r>
    </w:p>
    <w:p w:rsidR="00776C76" w:rsidRDefault="00122990" w:rsidP="00122990">
      <w:pPr>
        <w:numPr>
          <w:ilvl w:val="0"/>
          <w:numId w:val="46"/>
        </w:numPr>
        <w:jc w:val="both"/>
        <w:rPr>
          <w:rFonts w:ascii="Maiandra GD" w:hAnsi="Maiandra GD"/>
        </w:rPr>
      </w:pPr>
      <w:r>
        <w:rPr>
          <w:rFonts w:ascii="Maiandra GD" w:hAnsi="Maiandra GD"/>
        </w:rPr>
        <w:t xml:space="preserve">Postavi naj si realistične, pomembne in merljive kratkoročne in dolgoročne cilje. </w:t>
      </w:r>
    </w:p>
    <w:p w:rsidR="00122990" w:rsidRDefault="00122990" w:rsidP="00122990">
      <w:pPr>
        <w:numPr>
          <w:ilvl w:val="0"/>
          <w:numId w:val="46"/>
        </w:numPr>
        <w:jc w:val="both"/>
        <w:rPr>
          <w:rFonts w:ascii="Maiandra GD" w:hAnsi="Maiandra GD"/>
        </w:rPr>
      </w:pPr>
      <w:r>
        <w:rPr>
          <w:rFonts w:ascii="Maiandra GD" w:hAnsi="Maiandra GD"/>
        </w:rPr>
        <w:t xml:space="preserve">Uporablja naj pozitivno imaginacijo, kreiranje močne mentalne slike samega sebe (vizualizacija) kot človeka, ki postane to, kar dejansko želi postati. </w:t>
      </w:r>
    </w:p>
    <w:p w:rsidR="00122990" w:rsidRDefault="00122990" w:rsidP="00122990">
      <w:pPr>
        <w:numPr>
          <w:ilvl w:val="0"/>
          <w:numId w:val="46"/>
        </w:numPr>
        <w:jc w:val="both"/>
        <w:rPr>
          <w:rFonts w:ascii="Maiandra GD" w:hAnsi="Maiandra GD"/>
        </w:rPr>
      </w:pPr>
      <w:r>
        <w:rPr>
          <w:rFonts w:ascii="Maiandra GD" w:hAnsi="Maiandra GD"/>
        </w:rPr>
        <w:t xml:space="preserve">Na osnovi poznavanja problemov in težav na poti do cilja naj oblikuje konkreten in natančen dnevni, tedenski in mesečni načrt vedenja za premostitev vseh ovir znotraj časovnih mej, ki smo si jih postavili za dosego cilja. </w:t>
      </w:r>
    </w:p>
    <w:p w:rsidR="00122990" w:rsidRDefault="00122990" w:rsidP="00122990">
      <w:pPr>
        <w:numPr>
          <w:ilvl w:val="0"/>
          <w:numId w:val="46"/>
        </w:numPr>
        <w:jc w:val="both"/>
        <w:rPr>
          <w:rFonts w:ascii="Maiandra GD" w:hAnsi="Maiandra GD"/>
        </w:rPr>
      </w:pPr>
      <w:r>
        <w:rPr>
          <w:rFonts w:ascii="Maiandra GD" w:hAnsi="Maiandra GD"/>
        </w:rPr>
        <w:t xml:space="preserve">Razvija naj željo in voljo do storilnosti z uporabo načrta korak za korakom. </w:t>
      </w:r>
    </w:p>
    <w:p w:rsidR="00122990" w:rsidRDefault="00122990" w:rsidP="00122990">
      <w:pPr>
        <w:numPr>
          <w:ilvl w:val="0"/>
          <w:numId w:val="46"/>
        </w:numPr>
        <w:jc w:val="both"/>
        <w:rPr>
          <w:rFonts w:ascii="Maiandra GD" w:hAnsi="Maiandra GD"/>
        </w:rPr>
      </w:pPr>
      <w:r>
        <w:rPr>
          <w:rFonts w:ascii="Maiandra GD" w:hAnsi="Maiandra GD"/>
        </w:rPr>
        <w:t xml:space="preserve">Razvija naj železno voljo, ki ga bo obvarovala pred vsemi pobudami za odstop iz poti do cilja. </w:t>
      </w:r>
    </w:p>
    <w:p w:rsidR="00122990" w:rsidRDefault="00122990" w:rsidP="00122990">
      <w:pPr>
        <w:numPr>
          <w:ilvl w:val="0"/>
          <w:numId w:val="46"/>
        </w:numPr>
        <w:jc w:val="both"/>
        <w:rPr>
          <w:rFonts w:ascii="Maiandra GD" w:hAnsi="Maiandra GD"/>
        </w:rPr>
      </w:pPr>
      <w:r>
        <w:rPr>
          <w:rFonts w:ascii="Maiandra GD" w:hAnsi="Maiandra GD"/>
        </w:rPr>
        <w:t xml:space="preserve">Izogiba naj se negativnim stališčem in negativno mislečim ljudem. </w:t>
      </w:r>
    </w:p>
    <w:p w:rsidR="00122990" w:rsidRDefault="00122990" w:rsidP="00122990">
      <w:pPr>
        <w:numPr>
          <w:ilvl w:val="0"/>
          <w:numId w:val="46"/>
        </w:numPr>
        <w:jc w:val="both"/>
        <w:rPr>
          <w:rFonts w:ascii="Maiandra GD" w:hAnsi="Maiandra GD"/>
        </w:rPr>
      </w:pPr>
      <w:r>
        <w:rPr>
          <w:rFonts w:ascii="Maiandra GD" w:hAnsi="Maiandra GD"/>
        </w:rPr>
        <w:t xml:space="preserve">Razvija naj pozitivna stališča in živahno osebnost. </w:t>
      </w:r>
    </w:p>
    <w:p w:rsidR="00122990" w:rsidRDefault="0080298F" w:rsidP="00122990">
      <w:pPr>
        <w:numPr>
          <w:ilvl w:val="0"/>
          <w:numId w:val="46"/>
        </w:numPr>
        <w:jc w:val="both"/>
        <w:rPr>
          <w:rFonts w:ascii="Maiandra GD" w:hAnsi="Maiandra GD"/>
        </w:rPr>
      </w:pPr>
      <w:r>
        <w:rPr>
          <w:rFonts w:ascii="Maiandra GD" w:hAnsi="Maiandra GD"/>
        </w:rPr>
        <w:t>Biti mora samodiscipliniran</w:t>
      </w:r>
      <w:r w:rsidR="00122990">
        <w:rPr>
          <w:rFonts w:ascii="Maiandra GD" w:hAnsi="Maiandra GD"/>
        </w:rPr>
        <w:t xml:space="preserve">. </w:t>
      </w:r>
    </w:p>
    <w:p w:rsidR="00122990" w:rsidRDefault="00122990" w:rsidP="00122990">
      <w:pPr>
        <w:numPr>
          <w:ilvl w:val="0"/>
          <w:numId w:val="46"/>
        </w:numPr>
        <w:jc w:val="both"/>
        <w:rPr>
          <w:rFonts w:ascii="Maiandra GD" w:hAnsi="Maiandra GD"/>
        </w:rPr>
      </w:pPr>
      <w:r>
        <w:rPr>
          <w:rFonts w:ascii="Maiandra GD" w:hAnsi="Maiandra GD"/>
        </w:rPr>
        <w:t>Koristno naj uporabi čas, usmerja izrabo časa v skladu z načrtom za dosego cilja.</w:t>
      </w:r>
    </w:p>
    <w:p w:rsidR="00122990" w:rsidRDefault="00122990" w:rsidP="00122990">
      <w:pPr>
        <w:numPr>
          <w:ilvl w:val="0"/>
          <w:numId w:val="46"/>
        </w:numPr>
        <w:jc w:val="both"/>
        <w:rPr>
          <w:rFonts w:ascii="Maiandra GD" w:hAnsi="Maiandra GD"/>
        </w:rPr>
      </w:pPr>
      <w:r>
        <w:rPr>
          <w:rFonts w:ascii="Maiandra GD" w:hAnsi="Maiandra GD"/>
        </w:rPr>
        <w:t xml:space="preserve">Uči naj se iz neuspehov in porazov. </w:t>
      </w:r>
    </w:p>
    <w:p w:rsidR="00122990" w:rsidRDefault="00122990" w:rsidP="00122990">
      <w:pPr>
        <w:numPr>
          <w:ilvl w:val="0"/>
          <w:numId w:val="46"/>
        </w:numPr>
        <w:jc w:val="both"/>
        <w:rPr>
          <w:rFonts w:ascii="Maiandra GD" w:hAnsi="Maiandra GD"/>
        </w:rPr>
      </w:pPr>
      <w:r>
        <w:rPr>
          <w:rFonts w:ascii="Maiandra GD" w:hAnsi="Maiandra GD"/>
        </w:rPr>
        <w:t xml:space="preserve">Naj bo entuziast s tem, da razvija lastni entuziazem. </w:t>
      </w:r>
    </w:p>
    <w:p w:rsidR="00D33163" w:rsidRDefault="00D33163" w:rsidP="00C03524">
      <w:pPr>
        <w:jc w:val="both"/>
        <w:rPr>
          <w:rFonts w:ascii="Maiandra GD" w:hAnsi="Maiandra GD"/>
        </w:rPr>
      </w:pPr>
    </w:p>
    <w:p w:rsidR="0063613F" w:rsidRDefault="0063613F" w:rsidP="00C03524">
      <w:pPr>
        <w:jc w:val="both"/>
        <w:rPr>
          <w:rFonts w:ascii="Maiandra GD" w:hAnsi="Maiandra GD"/>
        </w:rPr>
      </w:pPr>
    </w:p>
    <w:p w:rsidR="0063613F" w:rsidRDefault="0063613F" w:rsidP="00C03524">
      <w:pPr>
        <w:jc w:val="both"/>
        <w:rPr>
          <w:rFonts w:ascii="Maiandra GD" w:hAnsi="Maiandra GD"/>
        </w:rPr>
      </w:pPr>
    </w:p>
    <w:p w:rsidR="00672709" w:rsidRPr="00F3439D" w:rsidRDefault="0063613F" w:rsidP="00672709">
      <w:pPr>
        <w:pStyle w:val="psi1"/>
      </w:pPr>
      <w:r>
        <w:br w:type="page"/>
      </w:r>
      <w:bookmarkStart w:id="37" w:name="_Toc186355061"/>
      <w:r w:rsidR="00672709">
        <w:lastRenderedPageBreak/>
        <w:t>DRUŽINA IN ŠPORTNIK</w:t>
      </w:r>
      <w:bookmarkEnd w:id="37"/>
    </w:p>
    <w:p w:rsidR="001215BC" w:rsidRDefault="001215BC" w:rsidP="001215BC">
      <w:pPr>
        <w:jc w:val="both"/>
        <w:rPr>
          <w:rFonts w:ascii="Maiandra GD" w:hAnsi="Maiandra GD"/>
        </w:rPr>
      </w:pPr>
    </w:p>
    <w:p w:rsidR="001215BC" w:rsidRDefault="001215BC" w:rsidP="001215BC">
      <w:pPr>
        <w:jc w:val="both"/>
        <w:rPr>
          <w:rFonts w:ascii="Maiandra GD" w:hAnsi="Maiandra GD"/>
        </w:rPr>
      </w:pPr>
    </w:p>
    <w:p w:rsidR="001215BC" w:rsidRDefault="001215BC" w:rsidP="001215BC">
      <w:pPr>
        <w:jc w:val="both"/>
        <w:rPr>
          <w:rFonts w:ascii="Maiandra GD" w:hAnsi="Maiandra GD"/>
        </w:rPr>
      </w:pPr>
      <w:r>
        <w:rPr>
          <w:rFonts w:ascii="Maiandra GD" w:hAnsi="Maiandra GD"/>
        </w:rPr>
        <w:t xml:space="preserve">Vključevanje staršev v delo z mladimi je zelo pomembno. Starši imajo še posebej pomembno vlogo pri blaženju učinkov, ki jih  imajo lahko na otroka vsi dejavniki, ki so vključeni v njegovo športno kariero in nanjo vplivajo. </w:t>
      </w:r>
    </w:p>
    <w:p w:rsidR="00672709" w:rsidRDefault="00672709" w:rsidP="00672709">
      <w:pPr>
        <w:rPr>
          <w:rFonts w:ascii="Maiandra GD" w:hAnsi="Maiandra GD"/>
          <w:b/>
          <w:bCs/>
        </w:rPr>
      </w:pPr>
    </w:p>
    <w:p w:rsidR="00672709" w:rsidRPr="00F3439D" w:rsidRDefault="00672709" w:rsidP="00672709">
      <w:pPr>
        <w:rPr>
          <w:rFonts w:ascii="Maiandra GD" w:hAnsi="Maiandra GD"/>
          <w:b/>
          <w:bCs/>
        </w:rPr>
      </w:pPr>
    </w:p>
    <w:p w:rsidR="00672709" w:rsidRPr="00F3439D" w:rsidRDefault="00672709" w:rsidP="00672709">
      <w:pPr>
        <w:pStyle w:val="psi2"/>
      </w:pPr>
      <w:bookmarkStart w:id="38" w:name="_Toc186355062"/>
      <w:r w:rsidRPr="00F3439D">
        <w:t>ZNAČILNOSTI IN PERSPEKTIVE</w:t>
      </w:r>
      <w:bookmarkEnd w:id="38"/>
      <w:r w:rsidRPr="00F3439D">
        <w:t xml:space="preserve"> </w:t>
      </w:r>
    </w:p>
    <w:p w:rsidR="0063613F" w:rsidRDefault="0063613F" w:rsidP="00C03524">
      <w:pPr>
        <w:jc w:val="both"/>
        <w:rPr>
          <w:rFonts w:ascii="Maiandra GD" w:hAnsi="Maiandra GD"/>
        </w:rPr>
      </w:pPr>
    </w:p>
    <w:p w:rsidR="00672709" w:rsidRPr="00F3439D" w:rsidRDefault="00672709" w:rsidP="00672709">
      <w:pPr>
        <w:jc w:val="both"/>
        <w:rPr>
          <w:rFonts w:ascii="Maiandra GD" w:hAnsi="Maiandra GD"/>
          <w:b/>
          <w:bCs/>
        </w:rPr>
      </w:pPr>
      <w:r w:rsidRPr="00F3439D">
        <w:rPr>
          <w:rFonts w:ascii="Maiandra GD" w:hAnsi="Maiandra GD"/>
        </w:rPr>
        <w:t>Koncepti otrokovega doma in kako otrok reagira, ko je izpostavljen različnim stilom vodenja:</w:t>
      </w:r>
    </w:p>
    <w:p w:rsidR="00672709" w:rsidRDefault="00672709" w:rsidP="00672709">
      <w:pPr>
        <w:jc w:val="both"/>
        <w:rPr>
          <w:rFonts w:ascii="Maiandra GD" w:hAnsi="Maiandra GD"/>
          <w:b/>
          <w:bCs/>
        </w:rPr>
      </w:pPr>
    </w:p>
    <w:p w:rsidR="00672709" w:rsidRPr="00F3439D" w:rsidRDefault="00672709" w:rsidP="00672709">
      <w:pPr>
        <w:jc w:val="both"/>
        <w:rPr>
          <w:rFonts w:ascii="Maiandra GD" w:hAnsi="Maiandra GD"/>
          <w:b/>
          <w:bCs/>
        </w:rPr>
      </w:pPr>
      <w:r w:rsidRPr="00F3439D">
        <w:rPr>
          <w:rFonts w:ascii="Maiandra GD" w:hAnsi="Maiandra GD"/>
          <w:b/>
          <w:bCs/>
        </w:rPr>
        <w:t>Absolutna avtoriteta</w:t>
      </w:r>
      <w:r w:rsidRPr="00F3439D">
        <w:rPr>
          <w:rFonts w:ascii="Maiandra GD" w:hAnsi="Maiandra GD"/>
        </w:rPr>
        <w:t>: Takšni starši so v svojem življenju izkusili mnoge oblike trdnih avtoritet, starši zaupajo vsem avtoritetam in to zaupanje prenašajo na otroke. Gre za zaprt konceptualen sistem. Če je v športu tak otrok izpostavljen močno avtoritarnemu trenerju, lahko ta zanj predstavlja udobje. Takšen trener ponavadi strogo uvaja pravila in je zelo nezadovoljen s težavnimi otroci.</w:t>
      </w:r>
    </w:p>
    <w:p w:rsidR="00672709" w:rsidRDefault="00672709" w:rsidP="00672709">
      <w:pPr>
        <w:jc w:val="both"/>
        <w:rPr>
          <w:rFonts w:ascii="Maiandra GD" w:hAnsi="Maiandra GD"/>
          <w:b/>
          <w:bCs/>
        </w:rPr>
      </w:pPr>
    </w:p>
    <w:p w:rsidR="00672709" w:rsidRPr="00F3439D" w:rsidRDefault="00672709" w:rsidP="00672709">
      <w:pPr>
        <w:jc w:val="both"/>
        <w:rPr>
          <w:rFonts w:ascii="Maiandra GD" w:hAnsi="Maiandra GD"/>
          <w:b/>
          <w:bCs/>
        </w:rPr>
      </w:pPr>
      <w:r w:rsidRPr="00F3439D">
        <w:rPr>
          <w:rFonts w:ascii="Maiandra GD" w:hAnsi="Maiandra GD"/>
          <w:b/>
          <w:bCs/>
        </w:rPr>
        <w:t>Svojevoljen</w:t>
      </w:r>
      <w:r w:rsidRPr="00F3439D">
        <w:rPr>
          <w:rFonts w:ascii="Maiandra GD" w:hAnsi="Maiandra GD"/>
        </w:rPr>
        <w:t>:  Gre za psihološki vakuum, pomanjkljivost ustaljenih smernic in nezanesljive smernice pri vzgajanju otroka. Takšen otrok ponavadi povzroča trenerju velike preglavice, v nekem trenutku je lahko močno motiviran za podporo ekipi, v naslednjem trenutku pa se lahko spremeni, možne so hitre razpoloženjske spremembe.</w:t>
      </w:r>
    </w:p>
    <w:p w:rsidR="00672709" w:rsidRDefault="00672709" w:rsidP="00672709">
      <w:pPr>
        <w:jc w:val="both"/>
        <w:rPr>
          <w:rFonts w:ascii="Maiandra GD" w:hAnsi="Maiandra GD"/>
          <w:b/>
          <w:bCs/>
        </w:rPr>
      </w:pPr>
    </w:p>
    <w:p w:rsidR="00672709" w:rsidRPr="00F3439D" w:rsidRDefault="00672709" w:rsidP="00672709">
      <w:pPr>
        <w:jc w:val="both"/>
        <w:rPr>
          <w:rFonts w:ascii="Maiandra GD" w:hAnsi="Maiandra GD"/>
          <w:b/>
          <w:bCs/>
        </w:rPr>
      </w:pPr>
      <w:r w:rsidRPr="00F3439D">
        <w:rPr>
          <w:rFonts w:ascii="Maiandra GD" w:hAnsi="Maiandra GD"/>
          <w:b/>
          <w:bCs/>
        </w:rPr>
        <w:t>Preveč popustljiva vzgoja</w:t>
      </w:r>
      <w:r w:rsidRPr="00F3439D">
        <w:rPr>
          <w:rFonts w:ascii="Maiandra GD" w:hAnsi="Maiandra GD"/>
        </w:rPr>
        <w:t>: Otrok je deležen prevelike podpore oz. prevelikega popuščanja s strani staršev, posledica je premajhna zavest otroka, da je sam odgovoren za svoja dejanja in posledice. Takšen otrok v športu lahko funkcionira kot velik prijatelj, ko ni v stresu, prav nasprotno pa se dogodi, ko se znajde pod hudim pritiskom (tudi na splošno v življenju). Ponavadi potrebuje takšen otrok nenehno trenerjevo spodbudo; ponavadi so taki otroci uspešnejši v individualnih kot skupinskih športih.</w:t>
      </w:r>
    </w:p>
    <w:p w:rsidR="00672709" w:rsidRDefault="00672709" w:rsidP="00672709">
      <w:pPr>
        <w:jc w:val="both"/>
        <w:rPr>
          <w:rFonts w:ascii="Maiandra GD" w:hAnsi="Maiandra GD"/>
          <w:b/>
          <w:bCs/>
        </w:rPr>
      </w:pPr>
    </w:p>
    <w:p w:rsidR="00672709" w:rsidRPr="00F3439D" w:rsidRDefault="00672709" w:rsidP="00672709">
      <w:pPr>
        <w:jc w:val="both"/>
        <w:rPr>
          <w:rFonts w:ascii="Maiandra GD" w:hAnsi="Maiandra GD"/>
        </w:rPr>
      </w:pPr>
      <w:r w:rsidRPr="00F3439D">
        <w:rPr>
          <w:rFonts w:ascii="Maiandra GD" w:hAnsi="Maiandra GD"/>
          <w:b/>
          <w:bCs/>
        </w:rPr>
        <w:t xml:space="preserve">Tip raziskovalca: </w:t>
      </w:r>
      <w:r w:rsidRPr="00F3439D">
        <w:rPr>
          <w:rFonts w:ascii="Maiandra GD" w:hAnsi="Maiandra GD"/>
        </w:rPr>
        <w:t xml:space="preserve">Otroku je bilo dovoljeno raziskovati okolje in iskati alternative, ki niso naletele vedno na hude kritike staršev. V športu to pomeni, da ima otrok lahko težave z avtoritarnim trenerjem pri razumevanju vloge, ki jo ima, nalog, ki jih je potrebno opraviti, upoštevanju pravil itd.. </w:t>
      </w:r>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p>
    <w:p w:rsidR="00672709" w:rsidRPr="00F3439D" w:rsidRDefault="00672709" w:rsidP="00672709">
      <w:pPr>
        <w:pStyle w:val="psi2"/>
      </w:pPr>
      <w:bookmarkStart w:id="39" w:name="_Toc186355063"/>
      <w:r w:rsidRPr="00F3439D">
        <w:t>TRENER</w:t>
      </w:r>
      <w:bookmarkEnd w:id="39"/>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r w:rsidRPr="00F3439D">
        <w:rPr>
          <w:rFonts w:ascii="Maiandra GD" w:hAnsi="Maiandra GD"/>
        </w:rPr>
        <w:t>Biti trener je privilegij, a hkrati velika odgovornost. Če treniramo mlade, na katere je še toliko lažje vplivati kot na odrasle in formirane osebnosti, je to še posebno pomembno. Vsak resen trener se mora zavedati zahtev in odgovornosti ter pošteno odgovoriti na nekatera vprašanja.</w:t>
      </w:r>
    </w:p>
    <w:p w:rsidR="00672709" w:rsidRPr="00F3439D" w:rsidRDefault="00672709" w:rsidP="00672709">
      <w:pPr>
        <w:numPr>
          <w:ilvl w:val="0"/>
          <w:numId w:val="47"/>
        </w:numPr>
        <w:jc w:val="both"/>
        <w:rPr>
          <w:rFonts w:ascii="Maiandra GD" w:hAnsi="Maiandra GD"/>
        </w:rPr>
      </w:pPr>
      <w:r w:rsidRPr="00F3439D">
        <w:rPr>
          <w:rFonts w:ascii="Maiandra GD" w:hAnsi="Maiandra GD"/>
        </w:rPr>
        <w:t>Kdo je želel, da postanem trener?</w:t>
      </w:r>
    </w:p>
    <w:p w:rsidR="00672709" w:rsidRPr="00F3439D" w:rsidRDefault="00672709" w:rsidP="00672709">
      <w:pPr>
        <w:numPr>
          <w:ilvl w:val="0"/>
          <w:numId w:val="47"/>
        </w:numPr>
        <w:jc w:val="both"/>
        <w:rPr>
          <w:rFonts w:ascii="Maiandra GD" w:hAnsi="Maiandra GD"/>
        </w:rPr>
      </w:pPr>
      <w:r w:rsidRPr="00F3439D">
        <w:rPr>
          <w:rFonts w:ascii="Maiandra GD" w:hAnsi="Maiandra GD"/>
        </w:rPr>
        <w:t>Zakaj sem lahko trener?</w:t>
      </w:r>
    </w:p>
    <w:p w:rsidR="00672709" w:rsidRPr="00F3439D" w:rsidRDefault="00672709" w:rsidP="00672709">
      <w:pPr>
        <w:numPr>
          <w:ilvl w:val="0"/>
          <w:numId w:val="47"/>
        </w:numPr>
        <w:jc w:val="both"/>
        <w:rPr>
          <w:rFonts w:ascii="Maiandra GD" w:hAnsi="Maiandra GD"/>
        </w:rPr>
      </w:pPr>
      <w:r w:rsidRPr="00F3439D">
        <w:rPr>
          <w:rFonts w:ascii="Maiandra GD" w:hAnsi="Maiandra GD"/>
        </w:rPr>
        <w:t>Ali sem resnično dovolj dober, da lahko učim druge?</w:t>
      </w:r>
    </w:p>
    <w:p w:rsidR="00672709" w:rsidRPr="00F3439D" w:rsidRDefault="00672709" w:rsidP="00672709">
      <w:pPr>
        <w:numPr>
          <w:ilvl w:val="0"/>
          <w:numId w:val="47"/>
        </w:numPr>
        <w:jc w:val="both"/>
        <w:rPr>
          <w:rFonts w:ascii="Maiandra GD" w:hAnsi="Maiandra GD"/>
        </w:rPr>
      </w:pPr>
      <w:r w:rsidRPr="00F3439D">
        <w:rPr>
          <w:rFonts w:ascii="Maiandra GD" w:hAnsi="Maiandra GD"/>
        </w:rPr>
        <w:t>Sem dober organizator?</w:t>
      </w:r>
    </w:p>
    <w:p w:rsidR="00672709" w:rsidRPr="00F3439D" w:rsidRDefault="00672709" w:rsidP="00672709">
      <w:pPr>
        <w:numPr>
          <w:ilvl w:val="0"/>
          <w:numId w:val="47"/>
        </w:numPr>
        <w:jc w:val="both"/>
        <w:rPr>
          <w:rFonts w:ascii="Maiandra GD" w:hAnsi="Maiandra GD"/>
        </w:rPr>
      </w:pPr>
      <w:r w:rsidRPr="00F3439D">
        <w:rPr>
          <w:rFonts w:ascii="Maiandra GD" w:hAnsi="Maiandra GD"/>
        </w:rPr>
        <w:t>Sem sposoben prevzeti odgovornost, ki jo zahteva delo z mladimi?</w:t>
      </w:r>
    </w:p>
    <w:p w:rsidR="00672709" w:rsidRPr="00F3439D" w:rsidRDefault="00672709" w:rsidP="00672709">
      <w:pPr>
        <w:jc w:val="both"/>
        <w:rPr>
          <w:rFonts w:ascii="Maiandra GD" w:hAnsi="Maiandra GD"/>
          <w:b/>
          <w:bCs/>
        </w:rPr>
      </w:pPr>
    </w:p>
    <w:p w:rsidR="00672709" w:rsidRPr="00672709" w:rsidRDefault="006A1D09" w:rsidP="00672709">
      <w:pPr>
        <w:jc w:val="both"/>
        <w:rPr>
          <w:rFonts w:ascii="Maiandra GD" w:hAnsi="Maiandra GD"/>
          <w:sz w:val="28"/>
          <w:szCs w:val="28"/>
        </w:rPr>
      </w:pPr>
      <w:r>
        <w:rPr>
          <w:rFonts w:ascii="Maiandra GD" w:hAnsi="Maiandra GD"/>
          <w:b/>
          <w:bCs/>
          <w:sz w:val="28"/>
          <w:szCs w:val="28"/>
        </w:rPr>
        <w:br w:type="page"/>
      </w:r>
      <w:r w:rsidR="00672709" w:rsidRPr="00672709">
        <w:rPr>
          <w:rFonts w:ascii="Maiandra GD" w:hAnsi="Maiandra GD"/>
          <w:b/>
          <w:bCs/>
          <w:sz w:val="28"/>
          <w:szCs w:val="28"/>
        </w:rPr>
        <w:lastRenderedPageBreak/>
        <w:t xml:space="preserve">Športnik kot osebnost: pozitivec ali negativec v družbi </w:t>
      </w:r>
    </w:p>
    <w:p w:rsidR="00672709" w:rsidRDefault="00672709" w:rsidP="00672709">
      <w:pPr>
        <w:tabs>
          <w:tab w:val="left" w:pos="900"/>
        </w:tabs>
        <w:jc w:val="both"/>
        <w:rPr>
          <w:rFonts w:ascii="Maiandra GD" w:hAnsi="Maiandra GD"/>
        </w:rPr>
      </w:pPr>
      <w:r w:rsidRPr="00F3439D">
        <w:rPr>
          <w:rFonts w:ascii="Maiandra GD" w:hAnsi="Maiandra GD"/>
        </w:rPr>
        <w:t xml:space="preserve">Raziskave po svetu so dokazale, da so vrhunski športniki nekoliko drugačni od ostalih ljudi. Predvsem lahko potrdimo hipotezo o specifičnem psihološkem profilu športnikov v primerjavi z nešportniki. </w:t>
      </w:r>
    </w:p>
    <w:p w:rsidR="001215BC" w:rsidRDefault="001215BC"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rPr>
      </w:pPr>
      <w:r w:rsidRPr="00F3439D">
        <w:rPr>
          <w:rFonts w:ascii="Maiandra GD" w:hAnsi="Maiandra GD"/>
        </w:rPr>
        <w:t>Športniki so praviloma:</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bolj ekstravertirani oz. odprti navzven v komunikaciji z okoljem,</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bolj storilnostno usmerjeni (imajo višjo potrebo po doseganju uspeha v življenju),</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 xml:space="preserve">imajo močnejšo potrebo po dražljajih in stimulaciji, ne zadovoljijo se z mirnim življenjem, pač pa stalno hlepijo po nečem novem, razburljivem, </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so bolj agresivni a se hkrati znajo tudi bolje obvladovati, saj so čustveno bolj stabilni,</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imajo večjo frustracijsko toleranco in lažje »prenašajo«  neprijetne dražljaje in bolečino,</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 xml:space="preserve">bolj zaupajo vase, imajo boljšo samopodobo in so zato bolj aktivni, </w:t>
      </w:r>
    </w:p>
    <w:p w:rsidR="00672709" w:rsidRPr="00F3439D" w:rsidRDefault="00672709" w:rsidP="00482711">
      <w:pPr>
        <w:numPr>
          <w:ilvl w:val="0"/>
          <w:numId w:val="48"/>
        </w:numPr>
        <w:tabs>
          <w:tab w:val="clear" w:pos="1068"/>
          <w:tab w:val="left" w:pos="900"/>
        </w:tabs>
        <w:ind w:left="900"/>
        <w:jc w:val="both"/>
        <w:rPr>
          <w:rFonts w:ascii="Maiandra GD" w:hAnsi="Maiandra GD"/>
        </w:rPr>
      </w:pPr>
      <w:r w:rsidRPr="00F3439D">
        <w:rPr>
          <w:rFonts w:ascii="Maiandra GD" w:hAnsi="Maiandra GD"/>
        </w:rPr>
        <w:t>se znajo bolj učinkovito soočiti s stresnimi dogodki in napetostmi.</w:t>
      </w:r>
    </w:p>
    <w:p w:rsidR="00672709" w:rsidRDefault="00672709" w:rsidP="00C03524">
      <w:pPr>
        <w:jc w:val="both"/>
        <w:rPr>
          <w:rFonts w:ascii="Maiandra GD" w:hAnsi="Maiandra GD"/>
        </w:rPr>
      </w:pPr>
    </w:p>
    <w:p w:rsidR="00672709" w:rsidRDefault="00672709" w:rsidP="00C03524">
      <w:pPr>
        <w:jc w:val="both"/>
        <w:rPr>
          <w:rFonts w:ascii="Maiandra GD" w:hAnsi="Maiandra GD"/>
        </w:rPr>
      </w:pPr>
    </w:p>
    <w:p w:rsidR="00672709" w:rsidRDefault="00672709" w:rsidP="00672709">
      <w:pPr>
        <w:pStyle w:val="psi2"/>
      </w:pPr>
      <w:bookmarkStart w:id="40" w:name="_Toc186355064"/>
      <w:r w:rsidRPr="00F3439D">
        <w:t>ŠPORTNIKOVI  STRAHOVI</w:t>
      </w:r>
      <w:bookmarkEnd w:id="40"/>
    </w:p>
    <w:p w:rsidR="00672709" w:rsidRDefault="00672709" w:rsidP="00672709">
      <w:pPr>
        <w:jc w:val="both"/>
        <w:rPr>
          <w:rFonts w:ascii="Maiandra GD" w:hAnsi="Maiandra GD"/>
        </w:rPr>
      </w:pPr>
    </w:p>
    <w:p w:rsidR="00672709" w:rsidRPr="00672709" w:rsidRDefault="00672709" w:rsidP="00672709">
      <w:pPr>
        <w:numPr>
          <w:ilvl w:val="0"/>
          <w:numId w:val="50"/>
        </w:numPr>
        <w:jc w:val="both"/>
        <w:rPr>
          <w:rFonts w:ascii="Maiandra GD" w:hAnsi="Maiandra GD"/>
        </w:rPr>
      </w:pPr>
      <w:r w:rsidRPr="00672709">
        <w:rPr>
          <w:rFonts w:ascii="Maiandra GD" w:hAnsi="Maiandra GD"/>
          <w:bCs/>
        </w:rPr>
        <w:t>Strah pred neuspehom</w:t>
      </w:r>
      <w:r>
        <w:rPr>
          <w:rFonts w:ascii="Maiandra GD" w:hAnsi="Maiandra GD"/>
          <w:bCs/>
        </w:rPr>
        <w:t xml:space="preserve">, </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Strah pred uspehom</w:t>
      </w:r>
      <w:r>
        <w:rPr>
          <w:rFonts w:ascii="Maiandra GD" w:hAnsi="Maiandra GD"/>
          <w:bCs/>
        </w:rPr>
        <w:t xml:space="preserve">, </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Strah pred zavrnitvijo</w:t>
      </w:r>
      <w:r>
        <w:rPr>
          <w:rFonts w:ascii="Maiandra GD" w:hAnsi="Maiandra GD"/>
          <w:bCs/>
        </w:rPr>
        <w:t xml:space="preserve">, </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Strah pred agresivnostjo</w:t>
      </w:r>
      <w:r>
        <w:rPr>
          <w:rFonts w:ascii="Maiandra GD" w:hAnsi="Maiandra GD"/>
          <w:bCs/>
        </w:rPr>
        <w:t xml:space="preserve">, </w:t>
      </w:r>
    </w:p>
    <w:p w:rsidR="00672709" w:rsidRPr="00672709" w:rsidRDefault="00672709" w:rsidP="00672709">
      <w:pPr>
        <w:numPr>
          <w:ilvl w:val="0"/>
          <w:numId w:val="49"/>
        </w:numPr>
        <w:tabs>
          <w:tab w:val="left" w:pos="900"/>
        </w:tabs>
        <w:jc w:val="both"/>
        <w:rPr>
          <w:rFonts w:ascii="Maiandra GD" w:hAnsi="Maiandra GD"/>
        </w:rPr>
      </w:pPr>
      <w:r w:rsidRPr="00672709">
        <w:rPr>
          <w:rFonts w:ascii="Maiandra GD" w:hAnsi="Maiandra GD"/>
          <w:bCs/>
        </w:rPr>
        <w:t>Strah pred bolečino in poškodbo</w:t>
      </w:r>
      <w:r>
        <w:rPr>
          <w:rFonts w:ascii="Maiandra GD" w:hAnsi="Maiandra GD"/>
          <w:bCs/>
        </w:rPr>
        <w:t xml:space="preserve">. </w:t>
      </w:r>
    </w:p>
    <w:p w:rsidR="00672709" w:rsidRPr="00F3439D" w:rsidRDefault="00672709" w:rsidP="00672709">
      <w:pPr>
        <w:tabs>
          <w:tab w:val="left" w:pos="900"/>
        </w:tabs>
        <w:jc w:val="both"/>
        <w:rPr>
          <w:rFonts w:ascii="Maiandra GD" w:hAnsi="Maiandra GD"/>
        </w:rPr>
      </w:pPr>
    </w:p>
    <w:p w:rsidR="00672709" w:rsidRPr="00672709" w:rsidRDefault="00672709" w:rsidP="00672709">
      <w:pPr>
        <w:jc w:val="both"/>
        <w:rPr>
          <w:rFonts w:ascii="Maiandra GD" w:hAnsi="Maiandra GD"/>
          <w:sz w:val="28"/>
          <w:szCs w:val="28"/>
        </w:rPr>
      </w:pPr>
      <w:r w:rsidRPr="00672709">
        <w:rPr>
          <w:rFonts w:ascii="Maiandra GD" w:hAnsi="Maiandra GD"/>
          <w:b/>
          <w:bCs/>
          <w:sz w:val="28"/>
          <w:szCs w:val="28"/>
        </w:rPr>
        <w:t>Erikson (1968) navaja naslednje razvojne oz. tranzicijske faze, kjer stopajo v ospredje specifične psihosocialne krize:</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zgodnje obdobje novorojenčka: splošno zaupanje nasproti nezaupanju,</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pozno obdobje novorojenčka oz. zgodnje otroštvo (2-3 leti): avtonomija nasproti občutkom sramu in dvoma,</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predšolsko oz. začetek šolskega obdobja (4-6 let): iniciativnost nasproti občutkom krivde,</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obdobje mlajšega šolarja: delavnost nasproti občutkom manjvrednosti,</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adolescenca: skupinska identiteta nasproti odtujitvi in občutkom osamljenosti in individualna identiteta nasproti konfuznosti vloge,</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začetek odraslosti: intimnost nasproti občutkom izolacije,</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zrelo obdobje: generativnost nasproti stagnaciji,</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obdobje starosti: integriranost nasproti občutkom obupa.</w:t>
      </w:r>
    </w:p>
    <w:p w:rsidR="00672709" w:rsidRPr="00F3439D" w:rsidRDefault="00672709" w:rsidP="00672709">
      <w:pPr>
        <w:jc w:val="both"/>
        <w:rPr>
          <w:rFonts w:ascii="Maiandra GD" w:hAnsi="Maiandra GD"/>
          <w:b/>
          <w:bCs/>
        </w:rPr>
      </w:pPr>
    </w:p>
    <w:p w:rsidR="00672709" w:rsidRPr="00F3439D" w:rsidRDefault="00672709" w:rsidP="00672709">
      <w:pPr>
        <w:jc w:val="both"/>
        <w:rPr>
          <w:rFonts w:ascii="Maiandra GD" w:hAnsi="Maiandra GD"/>
          <w:b/>
          <w:bCs/>
        </w:rPr>
      </w:pPr>
    </w:p>
    <w:p w:rsidR="00672709" w:rsidRDefault="006A1D09" w:rsidP="00672709">
      <w:pPr>
        <w:pStyle w:val="psi2"/>
      </w:pPr>
      <w:r>
        <w:br w:type="page"/>
      </w:r>
      <w:bookmarkStart w:id="41" w:name="_Toc186355065"/>
      <w:r w:rsidR="00672709" w:rsidRPr="00F3439D">
        <w:lastRenderedPageBreak/>
        <w:t>ŠPORTNA UPOKOJITEV</w:t>
      </w:r>
      <w:bookmarkEnd w:id="41"/>
    </w:p>
    <w:p w:rsidR="00672709" w:rsidRPr="00F3439D" w:rsidRDefault="00672709" w:rsidP="00672709">
      <w:pPr>
        <w:jc w:val="both"/>
        <w:rPr>
          <w:rFonts w:ascii="Maiandra GD" w:hAnsi="Maiandra GD"/>
        </w:rPr>
      </w:pP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Ali je odhod iz vrhunskega športa posledica lastne odločitve ali nekih nujnih zunanjih vzrokov?</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Ali zna športnik učinkovito preusmeriti energijo s športnega področja na druga področja v življenju?</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Ali lahko športnik ostane v športu s tem, da razvije in sprejme nove vrednote oz. drugačen  položaj in spremenjeno vlogo (npr. nadaljnja udeležba v športu naj bi bila namenjena rekreaciji in zdravju, ne pa storilnosti in vrhunskim uspehom)?</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Ali ima športnik na razpolago dovolj kvalitetno podporo (strokovnjaki, materialne možnosti), ki bi mu pomagala v prehodnih obdobjih?</w:t>
      </w:r>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p>
    <w:p w:rsidR="00672709" w:rsidRPr="00F3439D" w:rsidRDefault="00672709" w:rsidP="00672709">
      <w:pPr>
        <w:pStyle w:val="psi2"/>
      </w:pPr>
      <w:bookmarkStart w:id="42" w:name="_Toc186355066"/>
      <w:r w:rsidRPr="00F3439D">
        <w:t>PSIHOLOŠKA IN PSIHIČNA PRIPRAVA</w:t>
      </w:r>
      <w:bookmarkEnd w:id="42"/>
    </w:p>
    <w:p w:rsidR="00672709" w:rsidRDefault="00672709"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rPr>
      </w:pPr>
      <w:r w:rsidRPr="00672709">
        <w:rPr>
          <w:rFonts w:ascii="Maiandra GD" w:hAnsi="Maiandra GD"/>
          <w:b/>
        </w:rPr>
        <w:t>Bazi</w:t>
      </w:r>
      <w:r w:rsidRPr="00672709">
        <w:rPr>
          <w:rFonts w:ascii="Maiandra GD" w:hAnsi="Maiandra GD" w:hint="eastAsia"/>
          <w:b/>
        </w:rPr>
        <w:t>č</w:t>
      </w:r>
      <w:r w:rsidRPr="00672709">
        <w:rPr>
          <w:rFonts w:ascii="Maiandra GD" w:hAnsi="Maiandra GD"/>
          <w:b/>
        </w:rPr>
        <w:t>na psihična priprava</w:t>
      </w:r>
      <w:r>
        <w:rPr>
          <w:rFonts w:ascii="Maiandra GD" w:hAnsi="Maiandra GD"/>
        </w:rPr>
        <w:t xml:space="preserve"> – </w:t>
      </w:r>
      <w:r w:rsidRPr="00F3439D">
        <w:rPr>
          <w:rFonts w:ascii="Maiandra GD" w:hAnsi="Maiandra GD"/>
        </w:rPr>
        <w:t xml:space="preserve">učenje načinov soočanja s stresom in samoobvladovanja, razvijanje odgovornosti do sebe in drugih, doseganje samokontrole: učenje tehnik doseganja kontrole nad samim seboj (telo, misli); tehnike relaksiranja: avtogeni trening, jacobsonova metoda progresivne relaksacije, tehnike dihanja, hipnoza, avtohipnoza, megabrain, biofeedback, tehnike za izboljšanje koncentracije (kratkotrajna, dolgotrajna); učenje izmenjavanja relaksacije in koncentracije, učenje tehnik  vizualizacija (pomen in različni nameni uporabe, disocirana in asocirana) </w:t>
      </w:r>
      <w:r>
        <w:rPr>
          <w:rFonts w:ascii="Maiandra GD" w:hAnsi="Maiandra GD"/>
        </w:rPr>
        <w:t>–</w:t>
      </w:r>
      <w:r w:rsidRPr="00F3439D">
        <w:rPr>
          <w:rFonts w:ascii="Maiandra GD" w:hAnsi="Maiandra GD"/>
        </w:rPr>
        <w:t xml:space="preserve"> kot način priprave na akcijo, kot sredstvo izboljšanja koncentracije, kot pomoč pri iskanju pravih rešitev in prave pripravljenosti, kot sredstvo za odpravljanje napetosti, kot način psihičnega ogrevanja pred nastopom, učenje senzorizacije (kot oblike poglobljene in razširjene vizualizacije (uporaba sugestije in avtosugestije v pripravi na aktivnosti), uporaba tehnike odstranjevanja negativnih občutkov, strahu in drugih negativnih stanj</w:t>
      </w:r>
      <w:r>
        <w:rPr>
          <w:rFonts w:ascii="Maiandra GD" w:hAnsi="Maiandra GD"/>
        </w:rPr>
        <w:t>–s</w:t>
      </w:r>
      <w:r w:rsidRPr="00F3439D">
        <w:rPr>
          <w:rFonts w:ascii="Maiandra GD" w:hAnsi="Maiandra GD"/>
        </w:rPr>
        <w:t>istematična desenzitizacija, učenje kontrole pozitivnih misli</w:t>
      </w:r>
      <w:r>
        <w:rPr>
          <w:rFonts w:ascii="Maiandra GD" w:hAnsi="Maiandra GD"/>
        </w:rPr>
        <w:t>.</w:t>
      </w:r>
    </w:p>
    <w:p w:rsidR="00672709" w:rsidRPr="00F3439D" w:rsidRDefault="00672709" w:rsidP="00672709">
      <w:pPr>
        <w:tabs>
          <w:tab w:val="left" w:pos="900"/>
        </w:tabs>
        <w:jc w:val="both"/>
        <w:rPr>
          <w:rFonts w:ascii="Maiandra GD" w:hAnsi="Maiandra GD"/>
        </w:rPr>
      </w:pPr>
      <w:r w:rsidRPr="00672709">
        <w:rPr>
          <w:rFonts w:ascii="Maiandra GD" w:hAnsi="Maiandra GD"/>
          <w:b/>
        </w:rPr>
        <w:t>Specialna psihična priprava</w:t>
      </w:r>
      <w:r>
        <w:rPr>
          <w:rFonts w:ascii="Maiandra GD" w:hAnsi="Maiandra GD"/>
        </w:rPr>
        <w:t xml:space="preserve"> – </w:t>
      </w:r>
      <w:r w:rsidRPr="00F3439D">
        <w:rPr>
          <w:rFonts w:ascii="Maiandra GD" w:hAnsi="Maiandra GD"/>
        </w:rPr>
        <w:t>izdelava prednastopnih procedur in strategij, uporaba "sidranja" oz. pogojnega refleksa, razširjanje mej realnosti, vzpodbujanje k stremljenju k popolnosti, uporaba vizualizacije, relaksacije in ostalih tehnik psihične priprave oz. mentalnega treninga za doseganje specialnih ciljev-priprava na nastop na konk</w:t>
      </w:r>
      <w:r>
        <w:rPr>
          <w:rFonts w:ascii="Maiandra GD" w:hAnsi="Maiandra GD"/>
        </w:rPr>
        <w:t>retni tekmi s konkretnim ciljem</w:t>
      </w:r>
      <w:r w:rsidRPr="00F3439D">
        <w:rPr>
          <w:rFonts w:ascii="Maiandra GD" w:hAnsi="Maiandra GD"/>
        </w:rPr>
        <w:t>.</w:t>
      </w:r>
    </w:p>
    <w:p w:rsidR="00672709" w:rsidRPr="00F3439D" w:rsidRDefault="00672709" w:rsidP="00672709">
      <w:pPr>
        <w:tabs>
          <w:tab w:val="left" w:pos="900"/>
        </w:tabs>
        <w:jc w:val="both"/>
        <w:rPr>
          <w:rFonts w:ascii="Maiandra GD" w:hAnsi="Maiandra GD"/>
        </w:rPr>
      </w:pPr>
      <w:r w:rsidRPr="00672709">
        <w:rPr>
          <w:rFonts w:ascii="Maiandra GD" w:hAnsi="Maiandra GD"/>
          <w:b/>
        </w:rPr>
        <w:t>Specialna priprava na velika tekmovanja</w:t>
      </w:r>
      <w:r>
        <w:rPr>
          <w:rFonts w:ascii="Maiandra GD" w:hAnsi="Maiandra GD"/>
        </w:rPr>
        <w:t xml:space="preserve"> – </w:t>
      </w:r>
      <w:r w:rsidRPr="00F3439D">
        <w:rPr>
          <w:rFonts w:ascii="Maiandra GD" w:hAnsi="Maiandra GD"/>
        </w:rPr>
        <w:t>EP, SP, OI</w:t>
      </w:r>
    </w:p>
    <w:p w:rsidR="00672709" w:rsidRDefault="00672709" w:rsidP="00672709">
      <w:pPr>
        <w:jc w:val="both"/>
        <w:rPr>
          <w:rFonts w:ascii="Maiandra GD" w:hAnsi="Maiandra GD"/>
          <w:b/>
          <w:bCs/>
        </w:rPr>
      </w:pPr>
    </w:p>
    <w:p w:rsidR="00672709" w:rsidRPr="00F3439D" w:rsidRDefault="00672709" w:rsidP="00672709">
      <w:pPr>
        <w:jc w:val="both"/>
        <w:rPr>
          <w:rFonts w:ascii="Maiandra GD" w:hAnsi="Maiandra GD"/>
          <w:b/>
          <w:bCs/>
        </w:rPr>
      </w:pPr>
    </w:p>
    <w:p w:rsidR="00672709" w:rsidRDefault="00672709" w:rsidP="00672709">
      <w:pPr>
        <w:pStyle w:val="psi2"/>
      </w:pPr>
      <w:bookmarkStart w:id="43" w:name="_Toc186355067"/>
      <w:r w:rsidRPr="00F3439D">
        <w:t>CILJ SODELOVANJA S PSIHOLOGOM</w:t>
      </w:r>
      <w:bookmarkEnd w:id="43"/>
    </w:p>
    <w:p w:rsidR="00672709" w:rsidRDefault="00672709"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rPr>
      </w:pPr>
      <w:r w:rsidRPr="00F3439D">
        <w:rPr>
          <w:rFonts w:ascii="Maiandra GD" w:hAnsi="Maiandra GD"/>
        </w:rPr>
        <w:t xml:space="preserve">Primarni cilj sodelovanja s psihologom je pomoč pri športnikovi realizaciji dosežkov s </w:t>
      </w:r>
      <w:r>
        <w:rPr>
          <w:rFonts w:ascii="Maiandra GD" w:hAnsi="Maiandra GD"/>
        </w:rPr>
        <w:t xml:space="preserve">treninga na tekmovanju. </w:t>
      </w:r>
      <w:r w:rsidRPr="00F3439D">
        <w:rPr>
          <w:rFonts w:ascii="Maiandra GD" w:hAnsi="Maiandra GD"/>
        </w:rPr>
        <w:t>Optimalni cilj je 100% fenomen oz. povečanje zanesljivosti optimalnega nastopa, kar naj bi dosegli sistematično IN ne zgolj naključno. Športnikov nastop je posledica niza faktorjev, ki izvirajo tako iz okolja kot iz športnika samega. Nastop na tekmovanju je cilj vsega športnega udejstvovanja</w:t>
      </w:r>
    </w:p>
    <w:p w:rsidR="00672709" w:rsidRPr="00F3439D" w:rsidRDefault="00672709" w:rsidP="00672709">
      <w:pPr>
        <w:tabs>
          <w:tab w:val="left" w:pos="900"/>
        </w:tabs>
        <w:jc w:val="both"/>
        <w:rPr>
          <w:rFonts w:ascii="Maiandra GD" w:hAnsi="Maiandra GD"/>
        </w:rPr>
      </w:pPr>
      <w:r w:rsidRPr="00F3439D">
        <w:rPr>
          <w:rFonts w:ascii="Maiandra GD" w:hAnsi="Maiandra GD"/>
        </w:rPr>
        <w:t>Želja športnih psihologov je spoznati in raziskati tak interaktivni model, odkriti pomembne dejavnike, ki d</w:t>
      </w:r>
      <w:r>
        <w:rPr>
          <w:rFonts w:ascii="Maiandra GD" w:hAnsi="Maiandra GD"/>
        </w:rPr>
        <w:t xml:space="preserve">eterminirajo športnikov nastop. </w:t>
      </w:r>
      <w:r w:rsidRPr="00F3439D">
        <w:rPr>
          <w:rFonts w:ascii="Maiandra GD" w:hAnsi="Maiandra GD"/>
        </w:rPr>
        <w:t xml:space="preserve">Sam nastop ne sme biti odvisen od naključnega počutja športnika, pač pa je potrebno najti vzvode, s katerimi sistematično vplivamo in povzročimo nastanek tistih tekmovalnih stanj, ki omogočijo športnikov čim boljši nastop. </w:t>
      </w:r>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p>
    <w:p w:rsidR="00672709" w:rsidRDefault="006A1D09" w:rsidP="00672709">
      <w:pPr>
        <w:pStyle w:val="psi2"/>
      </w:pPr>
      <w:r>
        <w:br w:type="page"/>
      </w:r>
      <w:bookmarkStart w:id="44" w:name="_Toc186355068"/>
      <w:r w:rsidR="00672709" w:rsidRPr="00F3439D">
        <w:lastRenderedPageBreak/>
        <w:t>VLOGA PSIHOLOGA IN ŠPORTNIKA</w:t>
      </w:r>
      <w:bookmarkEnd w:id="44"/>
    </w:p>
    <w:p w:rsidR="00672709" w:rsidRDefault="00672709"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rPr>
      </w:pPr>
      <w:r w:rsidRPr="00F3439D">
        <w:rPr>
          <w:rFonts w:ascii="Maiandra GD" w:hAnsi="Maiandra GD"/>
        </w:rPr>
        <w:t xml:space="preserve">Psihična priprava, ki sledi analizi predtekmovalnega vedenja in analizi športnikovih značilnosti je vedno precej individualno zasnovana in zato preprosti prenosi spoznanj iz teorije v prakso pogosto niso učinkoviti. Športni psiholog in športnik morata skupaj skozi konstanto delo priti do nekaterih zaključkov in spoznanj (tudi na osnovi poskusov in napak oz. izkušenj), kako zasnovati čim bolj optimalno individualno psihično pripravo. </w:t>
      </w:r>
    </w:p>
    <w:p w:rsidR="00672709" w:rsidRPr="00F3439D" w:rsidRDefault="00672709" w:rsidP="00672709">
      <w:pPr>
        <w:tabs>
          <w:tab w:val="left" w:pos="900"/>
        </w:tabs>
        <w:jc w:val="both"/>
        <w:rPr>
          <w:rFonts w:ascii="Maiandra GD" w:hAnsi="Maiandra GD"/>
        </w:rPr>
      </w:pPr>
      <w:r w:rsidRPr="00F3439D">
        <w:rPr>
          <w:rFonts w:ascii="Maiandra GD" w:hAnsi="Maiandra GD"/>
        </w:rPr>
        <w:t>Psiholog v tej vlogi nastopa predvsem kot strokovnjak in svetovalec, športnik pa kot aktivni soudeleženec, ki mora načrtovano psihično pripravo potem tudi izvajati. Trener v taki situaciji sodeluje kot pomemben vir strokovnih informacij in skupaj z ostalima dvema aktivno sodeluje pri iskanju pravilne kompleksne priprave na nastop.</w:t>
      </w:r>
    </w:p>
    <w:p w:rsidR="00672709" w:rsidRPr="00F3439D" w:rsidRDefault="00672709" w:rsidP="00672709">
      <w:pPr>
        <w:jc w:val="both"/>
        <w:rPr>
          <w:rFonts w:ascii="Maiandra GD" w:hAnsi="Maiandra GD"/>
        </w:rPr>
      </w:pPr>
    </w:p>
    <w:p w:rsidR="00672709" w:rsidRPr="00672709" w:rsidRDefault="00672709" w:rsidP="00672709">
      <w:pPr>
        <w:jc w:val="both"/>
        <w:rPr>
          <w:rFonts w:ascii="Maiandra GD" w:hAnsi="Maiandra GD"/>
          <w:sz w:val="28"/>
          <w:szCs w:val="28"/>
        </w:rPr>
      </w:pPr>
      <w:r w:rsidRPr="00672709">
        <w:rPr>
          <w:rFonts w:ascii="Maiandra GD" w:hAnsi="Maiandra GD"/>
          <w:b/>
          <w:bCs/>
          <w:sz w:val="28"/>
          <w:szCs w:val="28"/>
        </w:rPr>
        <w:t>Sugestije staršem za zmanjšanje športnikove anksioznosti</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Po slabem nastopu oz. izgubljeni tekmi potrebuje otrok predvsem starševsko pozornost, potrebno mu je pokazati, da ni izgubil njihove ljubezni, da še zaupate vanj in v njegove sanje. Vsekakor pa ne potrebuje "strokovne starševske analize" vzrokov njegovega neuspeha in razočaranja.</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 xml:space="preserve">Že takoj ob začetku otrokovega ukvarjanja s  športom ali pa tudi samo s šolskimi zadevami, je potrebno otroka naučiti samostojnosti. </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 xml:space="preserve">Če so starši prisotni na otrokovem nastopu oz. tekmi, naj mu ne pokažejo, da so nervozni. </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 xml:space="preserve">Nekateri starši svojega otroka ob slabem dosežku kaznujejo, včasih celo fizično. </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 xml:space="preserve">Največkrat starši dajejo oceno otrokovega dosežka, vendar mu je tudi takrat potrebno najprej dati pozitivno spodbudo ne glede na uspeh ali neuspeh. </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 xml:space="preserve">Otrok pa staršem ne sme ukazovati. </w:t>
      </w:r>
    </w:p>
    <w:p w:rsidR="00672709" w:rsidRPr="00F3439D" w:rsidRDefault="00672709" w:rsidP="00672709">
      <w:pPr>
        <w:numPr>
          <w:ilvl w:val="0"/>
          <w:numId w:val="49"/>
        </w:numPr>
        <w:tabs>
          <w:tab w:val="left" w:pos="900"/>
        </w:tabs>
        <w:jc w:val="both"/>
        <w:rPr>
          <w:rFonts w:ascii="Maiandra GD" w:hAnsi="Maiandra GD"/>
        </w:rPr>
      </w:pPr>
      <w:r w:rsidRPr="00F3439D">
        <w:rPr>
          <w:rFonts w:ascii="Maiandra GD" w:hAnsi="Maiandra GD"/>
        </w:rPr>
        <w:t>Otrok seveda stalno išče starševsko oceno, njegovo potrditev ali zavrnitev, potrebno mu je predvsem vlivati samozavest in krepiti + miselne sheme, a seveda realno</w:t>
      </w:r>
      <w:r>
        <w:rPr>
          <w:rFonts w:ascii="Maiandra GD" w:hAnsi="Maiandra GD"/>
        </w:rPr>
        <w:t>.</w:t>
      </w:r>
    </w:p>
    <w:p w:rsidR="00672709" w:rsidRPr="00F3439D" w:rsidRDefault="00672709" w:rsidP="00672709">
      <w:pPr>
        <w:jc w:val="both"/>
        <w:rPr>
          <w:rFonts w:ascii="Maiandra GD" w:hAnsi="Maiandra GD"/>
        </w:rPr>
      </w:pPr>
    </w:p>
    <w:p w:rsidR="00672709" w:rsidRPr="00672709" w:rsidRDefault="00672709" w:rsidP="00672709">
      <w:pPr>
        <w:jc w:val="both"/>
        <w:rPr>
          <w:rFonts w:ascii="Maiandra GD" w:hAnsi="Maiandra GD"/>
          <w:sz w:val="28"/>
          <w:szCs w:val="28"/>
        </w:rPr>
      </w:pPr>
      <w:r w:rsidRPr="00672709">
        <w:rPr>
          <w:rFonts w:ascii="Maiandra GD" w:hAnsi="Maiandra GD"/>
          <w:b/>
          <w:bCs/>
          <w:sz w:val="28"/>
          <w:szCs w:val="28"/>
        </w:rPr>
        <w:t>Štiri glavne naloge družine</w:t>
      </w:r>
    </w:p>
    <w:p w:rsidR="00672709" w:rsidRPr="00F3439D" w:rsidRDefault="00672709" w:rsidP="00672709">
      <w:pPr>
        <w:tabs>
          <w:tab w:val="left" w:pos="900"/>
        </w:tabs>
        <w:jc w:val="both"/>
        <w:rPr>
          <w:rFonts w:ascii="Maiandra GD" w:hAnsi="Maiandra GD"/>
          <w:b/>
          <w:bCs/>
        </w:rPr>
      </w:pPr>
      <w:r w:rsidRPr="00F3439D">
        <w:rPr>
          <w:rFonts w:ascii="Maiandra GD" w:hAnsi="Maiandra GD"/>
          <w:b/>
          <w:bCs/>
        </w:rPr>
        <w:t>Vzgojno nalogo</w:t>
      </w:r>
      <w:r w:rsidRPr="00F3439D">
        <w:rPr>
          <w:rFonts w:ascii="Maiandra GD" w:hAnsi="Maiandra GD"/>
        </w:rPr>
        <w:t xml:space="preserve"> družina uresničuje s skrbjo za otroka vsa leta zorenja. Sem štejemo vso skrb za otroka od takrat, ko je še dojenček in pomoč mladostniku, ki išče svojo pot v samostojnost. Pri tem mora skrb in ravnanje družine ustrezati razvojni stopnji otroka. Od tega je odvisen otrokov razvoj, njegovo zaupanje do drugih ljudi, sebe in sveta ter razvoj samoiniciativnosti in samostojnosti.</w:t>
      </w:r>
    </w:p>
    <w:p w:rsidR="00672709" w:rsidRDefault="00672709" w:rsidP="00672709">
      <w:pPr>
        <w:tabs>
          <w:tab w:val="left" w:pos="900"/>
        </w:tabs>
        <w:jc w:val="both"/>
        <w:rPr>
          <w:rFonts w:ascii="Maiandra GD" w:hAnsi="Maiandra GD"/>
          <w:b/>
          <w:bCs/>
        </w:rPr>
      </w:pPr>
    </w:p>
    <w:p w:rsidR="00672709" w:rsidRPr="00F3439D" w:rsidRDefault="00672709" w:rsidP="00672709">
      <w:pPr>
        <w:tabs>
          <w:tab w:val="left" w:pos="900"/>
        </w:tabs>
        <w:jc w:val="both"/>
        <w:rPr>
          <w:rFonts w:ascii="Maiandra GD" w:hAnsi="Maiandra GD"/>
          <w:b/>
          <w:bCs/>
        </w:rPr>
      </w:pPr>
      <w:r w:rsidRPr="00F3439D">
        <w:rPr>
          <w:rFonts w:ascii="Maiandra GD" w:hAnsi="Maiandra GD"/>
          <w:b/>
          <w:bCs/>
        </w:rPr>
        <w:t xml:space="preserve">Dinamično nalogo </w:t>
      </w:r>
      <w:r w:rsidRPr="00F3439D">
        <w:rPr>
          <w:rFonts w:ascii="Maiandra GD" w:hAnsi="Maiandra GD"/>
        </w:rPr>
        <w:t>družina opravlja s tem, da poskrbi za dalj časa trajajoče čustvene odnose med člani družine, pri čemer pa mora ostati ohranjena razmejitev članov družine v dve generaciji in dva spola. To nalogo družina najlaže izpolnjuje, če je popolna. Tedaj je manj verjetnosti, da se otrok pretirano naveže na enega od staršev, niti se ne zgodi, da bi moral prezgodaj odrasti in se spremeniti v tolažnika ali skrbnika svojih staršev.</w:t>
      </w:r>
    </w:p>
    <w:p w:rsidR="00672709" w:rsidRDefault="00672709" w:rsidP="00672709">
      <w:pPr>
        <w:tabs>
          <w:tab w:val="left" w:pos="900"/>
        </w:tabs>
        <w:jc w:val="both"/>
        <w:rPr>
          <w:rFonts w:ascii="Maiandra GD" w:hAnsi="Maiandra GD"/>
          <w:b/>
          <w:bCs/>
        </w:rPr>
      </w:pPr>
    </w:p>
    <w:p w:rsidR="00672709" w:rsidRPr="00F3439D" w:rsidRDefault="00672709" w:rsidP="00672709">
      <w:pPr>
        <w:tabs>
          <w:tab w:val="left" w:pos="900"/>
        </w:tabs>
        <w:jc w:val="both"/>
        <w:rPr>
          <w:rFonts w:ascii="Maiandra GD" w:hAnsi="Maiandra GD"/>
          <w:b/>
          <w:bCs/>
        </w:rPr>
      </w:pPr>
      <w:r w:rsidRPr="00F3439D">
        <w:rPr>
          <w:rFonts w:ascii="Maiandra GD" w:hAnsi="Maiandra GD"/>
          <w:b/>
          <w:bCs/>
        </w:rPr>
        <w:t xml:space="preserve">Socializacijsko nalogo </w:t>
      </w:r>
      <w:r w:rsidRPr="00F3439D">
        <w:rPr>
          <w:rFonts w:ascii="Maiandra GD" w:hAnsi="Maiandra GD"/>
        </w:rPr>
        <w:t>pa izpolnjuje družina s tem, da prenaša otroku ustrezne socialne vloge otroka, moškega, ženske, starša… tako prenaša na otroka družbene norme, pravila in vrednote. To omogoča otroku jasnost in uspešnost v socialnih vlogah.</w:t>
      </w:r>
    </w:p>
    <w:p w:rsidR="00672709" w:rsidRDefault="00672709" w:rsidP="00672709">
      <w:pPr>
        <w:tabs>
          <w:tab w:val="left" w:pos="900"/>
        </w:tabs>
        <w:jc w:val="both"/>
        <w:rPr>
          <w:rFonts w:ascii="Maiandra GD" w:hAnsi="Maiandra GD"/>
          <w:b/>
          <w:bCs/>
        </w:rPr>
      </w:pPr>
    </w:p>
    <w:p w:rsidR="00672709" w:rsidRPr="00F3439D" w:rsidRDefault="00672709" w:rsidP="00672709">
      <w:pPr>
        <w:tabs>
          <w:tab w:val="left" w:pos="900"/>
        </w:tabs>
        <w:jc w:val="both"/>
        <w:rPr>
          <w:rFonts w:ascii="Maiandra GD" w:hAnsi="Maiandra GD"/>
        </w:rPr>
      </w:pPr>
      <w:r w:rsidRPr="00F3439D">
        <w:rPr>
          <w:rFonts w:ascii="Maiandra GD" w:hAnsi="Maiandra GD"/>
          <w:b/>
          <w:bCs/>
        </w:rPr>
        <w:t xml:space="preserve">Kulturno vlogo </w:t>
      </w:r>
      <w:r w:rsidRPr="00F3439D">
        <w:rPr>
          <w:rFonts w:ascii="Maiandra GD" w:hAnsi="Maiandra GD"/>
        </w:rPr>
        <w:t>družina uresničuje s tem, da podaja otroku najpomembnejše orodje kulture, besedni in pojmovni zaklad. Otrok si mora v družini pridobiti čim večje bogastvo in jasnost pojmov. To je njegovo orodje za logično zaznavanje sveta, orientacijo v socialnem okolju ter za ustrezno odzivanje.</w:t>
      </w:r>
    </w:p>
    <w:p w:rsidR="00672709" w:rsidRDefault="006A1D09" w:rsidP="00672709">
      <w:pPr>
        <w:pStyle w:val="psi2"/>
      </w:pPr>
      <w:r>
        <w:br w:type="page"/>
      </w:r>
      <w:bookmarkStart w:id="45" w:name="_Toc186355069"/>
      <w:r w:rsidR="00672709" w:rsidRPr="00F3439D">
        <w:lastRenderedPageBreak/>
        <w:t>TRENIRANJE STARŠEV</w:t>
      </w:r>
      <w:bookmarkEnd w:id="45"/>
    </w:p>
    <w:p w:rsidR="00672709" w:rsidRDefault="00672709"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b/>
          <w:bCs/>
        </w:rPr>
      </w:pPr>
      <w:r w:rsidRPr="00F3439D">
        <w:rPr>
          <w:rFonts w:ascii="Maiandra GD" w:hAnsi="Maiandra GD"/>
          <w:i/>
          <w:iCs/>
        </w:rPr>
        <w:t>Parent-Player Training Program</w:t>
      </w:r>
      <w:r w:rsidRPr="00F3439D">
        <w:rPr>
          <w:rFonts w:ascii="Maiandra GD" w:hAnsi="Maiandra GD"/>
        </w:rPr>
        <w:t xml:space="preserve"> (Trenerski program za starše igralcev) pelje to teorijo na naslednjo stopnjo: skozi sistem grajenja na ekipi, učenja staršev, pisnih dogovorov, obvladovanja stresa, reševanja problemov in čustvene stabilnosti so starši pripeljani na višjo stopnjo razumevanja svojih otrok. Delovni zvezek jih uvede v trening. Je specifično izdelan, da pomaga staršem v zelo komplicirani svet tekmovalnega otroškega športa. Tak trenerski program vsebuje eno uro na teden, in sicer sedem tednov zapored.</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1: Ekipa</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2: Profiliranje staršev</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3: Postavljanje v pisno obliko</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4: Ukvarjanje s stresom</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5: Reševanje problemov pri zahtevnih temah</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6: Nadaljevanje izobraževanja</w:t>
      </w:r>
    </w:p>
    <w:p w:rsidR="00672709" w:rsidRPr="00672709" w:rsidRDefault="00672709" w:rsidP="00672709">
      <w:pPr>
        <w:numPr>
          <w:ilvl w:val="0"/>
          <w:numId w:val="49"/>
        </w:numPr>
        <w:tabs>
          <w:tab w:val="left" w:pos="900"/>
        </w:tabs>
        <w:jc w:val="both"/>
        <w:rPr>
          <w:rFonts w:ascii="Maiandra GD" w:hAnsi="Maiandra GD"/>
          <w:bCs/>
        </w:rPr>
      </w:pPr>
      <w:r w:rsidRPr="00672709">
        <w:rPr>
          <w:rFonts w:ascii="Maiandra GD" w:hAnsi="Maiandra GD"/>
          <w:bCs/>
        </w:rPr>
        <w:t>Učna ura 7: Pravila igranja</w:t>
      </w:r>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p>
    <w:p w:rsidR="00672709" w:rsidRDefault="00672709" w:rsidP="00672709">
      <w:pPr>
        <w:pStyle w:val="psi2"/>
      </w:pPr>
      <w:bookmarkStart w:id="46" w:name="_Toc186355070"/>
      <w:r w:rsidRPr="00F3439D">
        <w:t>PLAN PSIHIČNE PRIPRAVE</w:t>
      </w:r>
      <w:bookmarkEnd w:id="46"/>
    </w:p>
    <w:p w:rsidR="00672709" w:rsidRPr="00F3439D" w:rsidRDefault="00672709" w:rsidP="00672709">
      <w:pPr>
        <w:jc w:val="both"/>
        <w:rPr>
          <w:rFonts w:ascii="Maiandra GD" w:hAnsi="Maiandra GD"/>
        </w:rPr>
      </w:pPr>
    </w:p>
    <w:p w:rsidR="00672709" w:rsidRPr="00F3439D" w:rsidRDefault="00672709" w:rsidP="00672709">
      <w:pPr>
        <w:jc w:val="both"/>
        <w:rPr>
          <w:rFonts w:ascii="Maiandra GD" w:hAnsi="Maiandra GD"/>
        </w:rPr>
      </w:pPr>
      <w:r w:rsidRPr="00F3439D">
        <w:rPr>
          <w:rFonts w:ascii="Maiandra GD" w:hAnsi="Maiandra GD"/>
        </w:rPr>
        <w:t xml:space="preserve">Vsakemu resnemu načrtu psihične priprave mora predhoditi analiza športnikovega vedenja. Pozorni moramo biti predvsem na ustreznost aktivacije (ne sme biti ne  premočna niti ne prešibka) in nivo samozaupanja pred tekmo. </w:t>
      </w:r>
    </w:p>
    <w:p w:rsidR="00672709" w:rsidRPr="00F3439D" w:rsidRDefault="00672709" w:rsidP="00672709">
      <w:pPr>
        <w:jc w:val="both"/>
        <w:rPr>
          <w:rFonts w:ascii="Maiandra GD" w:hAnsi="Maiandra GD"/>
        </w:rPr>
      </w:pPr>
      <w:r w:rsidRPr="00F3439D">
        <w:rPr>
          <w:rFonts w:ascii="Maiandra GD" w:hAnsi="Maiandra GD"/>
        </w:rPr>
        <w:t xml:space="preserve">Optimalnost športnikovega vedenja je odvisna od količine stresa, ki deluje nanj, in njegove sposobnosti soočanja s stresom oz. desenzibilizacije t.i. tekmovalne anksioznosti in drugih napetosti, ki se v povišani meri pojavljajo pred začetkom tekmovanja. </w:t>
      </w:r>
    </w:p>
    <w:p w:rsidR="00672709" w:rsidRPr="00F3439D" w:rsidRDefault="00672709" w:rsidP="00672709">
      <w:pPr>
        <w:jc w:val="both"/>
        <w:rPr>
          <w:rFonts w:ascii="Maiandra GD" w:hAnsi="Maiandra GD"/>
        </w:rPr>
      </w:pPr>
      <w:r w:rsidRPr="00F3439D">
        <w:rPr>
          <w:rFonts w:ascii="Maiandra GD" w:hAnsi="Maiandra GD"/>
        </w:rPr>
        <w:t>Opazujemo jih lahko na treh nivojih: fiziološkem, doživljajskem in vedenjskem. Vplivajo pa na nastop v smislu povečanja variabilnosti (padci in vzponi), splošnega poslabšanja nastopa, lahko pa tudi popolnoma blokirajo nastop. Negativno delujejo tudi specifični strahovi in nezmožnost koncentracije.</w:t>
      </w:r>
    </w:p>
    <w:p w:rsidR="00672709" w:rsidRPr="00F3439D" w:rsidRDefault="00672709" w:rsidP="00672709">
      <w:pPr>
        <w:jc w:val="both"/>
        <w:rPr>
          <w:rFonts w:ascii="Maiandra GD" w:hAnsi="Maiandra GD"/>
        </w:rPr>
      </w:pPr>
      <w:r w:rsidRPr="00F3439D">
        <w:rPr>
          <w:rFonts w:ascii="Maiandra GD" w:hAnsi="Maiandra GD"/>
        </w:rPr>
        <w:t>Po končani analizi vedenja sledi načrt psihične priprave.</w:t>
      </w:r>
      <w:r>
        <w:rPr>
          <w:rFonts w:ascii="Maiandra GD" w:hAnsi="Maiandra GD"/>
        </w:rPr>
        <w:t xml:space="preserve"> </w:t>
      </w:r>
      <w:r w:rsidRPr="00F3439D">
        <w:rPr>
          <w:rFonts w:ascii="Maiandra GD" w:hAnsi="Maiandra GD"/>
        </w:rPr>
        <w:t xml:space="preserve">Psihična priprava poteka skladno z zastavljenimi cilji. </w:t>
      </w:r>
    </w:p>
    <w:p w:rsidR="00672709" w:rsidRPr="00F3439D" w:rsidRDefault="00672709" w:rsidP="00672709">
      <w:pPr>
        <w:jc w:val="both"/>
        <w:rPr>
          <w:rFonts w:ascii="Maiandra GD" w:hAnsi="Maiandra GD"/>
        </w:rPr>
      </w:pPr>
      <w:r w:rsidRPr="00F3439D">
        <w:rPr>
          <w:rFonts w:ascii="Maiandra GD" w:hAnsi="Maiandra GD"/>
        </w:rPr>
        <w:t xml:space="preserve">Največkrat večino vaj opravi športnik sam, stalno pa v skupnem sodelovanju s psihologom kontrolirata trenutno stanje, skušata evidentirati potrebe po spremembah programa-če so potrebne, psiholog športnika uči nekaterih vaj, prav tako pa je narava nekaterih vaj taka, da jih mora voditi psiholog. Večino športnikove psihične priprave lahko športnik izvaja samostojno. </w:t>
      </w:r>
    </w:p>
    <w:p w:rsidR="00672709" w:rsidRDefault="00672709" w:rsidP="00672709">
      <w:pPr>
        <w:jc w:val="both"/>
        <w:rPr>
          <w:rFonts w:ascii="Maiandra GD" w:hAnsi="Maiandra GD"/>
        </w:rPr>
      </w:pPr>
    </w:p>
    <w:p w:rsidR="00672709" w:rsidRPr="00F3439D" w:rsidRDefault="00672709" w:rsidP="00672709">
      <w:pPr>
        <w:jc w:val="both"/>
        <w:rPr>
          <w:rFonts w:ascii="Maiandra GD" w:hAnsi="Maiandra GD"/>
        </w:rPr>
      </w:pPr>
    </w:p>
    <w:p w:rsidR="00672709" w:rsidRDefault="00672709" w:rsidP="00672709">
      <w:pPr>
        <w:pStyle w:val="psi2"/>
      </w:pPr>
      <w:bookmarkStart w:id="47" w:name="_Toc186355071"/>
      <w:r w:rsidRPr="00F3439D">
        <w:t>FENOMEN PSIHIČNE PRIPRAVE</w:t>
      </w:r>
      <w:bookmarkEnd w:id="47"/>
    </w:p>
    <w:p w:rsidR="00672709" w:rsidRDefault="00672709" w:rsidP="00672709">
      <w:pPr>
        <w:tabs>
          <w:tab w:val="left" w:pos="900"/>
        </w:tabs>
        <w:jc w:val="both"/>
        <w:rPr>
          <w:rFonts w:ascii="Maiandra GD" w:hAnsi="Maiandra GD"/>
        </w:rPr>
      </w:pPr>
    </w:p>
    <w:p w:rsidR="00672709" w:rsidRPr="00F3439D" w:rsidRDefault="00672709" w:rsidP="00672709">
      <w:pPr>
        <w:tabs>
          <w:tab w:val="left" w:pos="900"/>
        </w:tabs>
        <w:jc w:val="both"/>
        <w:rPr>
          <w:rFonts w:ascii="Maiandra GD" w:hAnsi="Maiandra GD"/>
        </w:rPr>
      </w:pPr>
      <w:r w:rsidRPr="00F3439D">
        <w:rPr>
          <w:rFonts w:ascii="Maiandra GD" w:hAnsi="Maiandra GD"/>
        </w:rPr>
        <w:t xml:space="preserve">Potrebno je zaključiti, da je psihična priprava športnika nujna za doseganje vrhunskega rezultata, sodelovanje s psihologom pa tudi zelo zaželeno. Je pa res, da ob ustrezno oblikovanem načrtu psihične priprave konstantna srečanja s psihologom niso vedno nujna, še posebno, če gre za mlajše športnike. Predvsem na velikih tekmovanjih in v pripravi nanje ter v situaciji članskega  vrhunskega športa pa pomoč psihologa po svetu (pa tudi pri nas) postaja vsakodnevna stalnica, kot je to v primerih kondicijskega trenerja, zdravnika ipd. </w:t>
      </w:r>
    </w:p>
    <w:p w:rsidR="00DC24AA" w:rsidRPr="00F3439D" w:rsidRDefault="00672709" w:rsidP="00672709">
      <w:pPr>
        <w:tabs>
          <w:tab w:val="left" w:pos="900"/>
        </w:tabs>
        <w:jc w:val="both"/>
        <w:rPr>
          <w:rFonts w:ascii="Maiandra GD" w:hAnsi="Maiandra GD"/>
        </w:rPr>
      </w:pPr>
      <w:r w:rsidRPr="00F3439D">
        <w:rPr>
          <w:rFonts w:ascii="Maiandra GD" w:hAnsi="Maiandra GD"/>
        </w:rPr>
        <w:t xml:space="preserve">Najpomembnejše pa je, da razumemo fenomen psihične priprave kot izrazito individualne, v kateri precej enakovredno nastopajo tako športnik sam, kot trener in seveda psiholog. Neredko pa v načrt vključujemo tudi starše. </w:t>
      </w:r>
    </w:p>
    <w:p w:rsidR="001215BC" w:rsidRDefault="00DC24AA" w:rsidP="001215BC">
      <w:pPr>
        <w:pStyle w:val="psi2"/>
      </w:pPr>
      <w:r>
        <w:br w:type="page"/>
      </w:r>
      <w:bookmarkStart w:id="48" w:name="_Toc186355072"/>
      <w:r w:rsidR="001215BC">
        <w:lastRenderedPageBreak/>
        <w:t>USKLAJEVANJE ŠOLE IN ŠPORTA</w:t>
      </w:r>
      <w:bookmarkEnd w:id="48"/>
    </w:p>
    <w:p w:rsidR="001215BC" w:rsidRDefault="001215BC" w:rsidP="001215BC">
      <w:pPr>
        <w:jc w:val="both"/>
        <w:rPr>
          <w:rFonts w:ascii="Maiandra GD" w:hAnsi="Maiandra GD"/>
        </w:rPr>
      </w:pPr>
    </w:p>
    <w:p w:rsidR="001215BC" w:rsidRDefault="001215BC" w:rsidP="001215BC">
      <w:pPr>
        <w:jc w:val="both"/>
        <w:rPr>
          <w:rFonts w:ascii="Maiandra GD" w:hAnsi="Maiandra GD"/>
        </w:rPr>
      </w:pPr>
      <w:r>
        <w:rPr>
          <w:rFonts w:ascii="Maiandra GD" w:hAnsi="Maiandra GD"/>
        </w:rPr>
        <w:t xml:space="preserve">Manj tekmovalno usmerjeni starši predstavljajo boljše okolje za razvijanje uspešnih odnosov z vrstniki pri svojem otroku. Otroci iz takšnega okolja pozornost posvečajo tudi svojim vrstnikom, ne le zmagi in superiornosti. </w:t>
      </w:r>
    </w:p>
    <w:p w:rsidR="001215BC" w:rsidRDefault="001215BC" w:rsidP="001215BC">
      <w:pPr>
        <w:jc w:val="both"/>
        <w:rPr>
          <w:rFonts w:ascii="Maiandra GD" w:hAnsi="Maiandra GD"/>
        </w:rPr>
      </w:pPr>
      <w:r>
        <w:rPr>
          <w:rFonts w:ascii="Maiandra GD" w:hAnsi="Maiandra GD"/>
        </w:rPr>
        <w:t>Čeprav je redko omenjeno, sodi med pomembnejše vidike ukvarjanja s športom pri mladih tudi usklajevanje šolskih obveznosti s športom. Športniki imajo zato manj časa za šolsko delo – pisanje nalog, ponavljanje, obiskovanje predavanj</w:t>
      </w:r>
      <w:r w:rsidR="007909F2">
        <w:rPr>
          <w:rFonts w:ascii="Maiandra GD" w:hAnsi="Maiandra GD"/>
        </w:rPr>
        <w:t>,</w:t>
      </w:r>
      <w:r>
        <w:rPr>
          <w:rFonts w:ascii="Maiandra GD" w:hAnsi="Maiandra GD"/>
        </w:rPr>
        <w:t xml:space="preserve">… To je za mladostnika precej stresno, vendar ta stres lahko premagamo s pomočjo dobre organizacije. </w:t>
      </w:r>
    </w:p>
    <w:p w:rsidR="001215BC" w:rsidRDefault="001215BC" w:rsidP="00C03524">
      <w:pPr>
        <w:jc w:val="both"/>
        <w:rPr>
          <w:rFonts w:ascii="Maiandra GD" w:hAnsi="Maiandra GD"/>
        </w:rPr>
      </w:pPr>
    </w:p>
    <w:p w:rsidR="006A1D09" w:rsidRDefault="006A1D09" w:rsidP="00C03524">
      <w:pPr>
        <w:jc w:val="both"/>
        <w:rPr>
          <w:rFonts w:ascii="Maiandra GD" w:hAnsi="Maiandra GD"/>
        </w:rPr>
      </w:pPr>
    </w:p>
    <w:p w:rsidR="006A1D09" w:rsidRDefault="006A1D09" w:rsidP="00C03524">
      <w:pPr>
        <w:jc w:val="both"/>
        <w:rPr>
          <w:rFonts w:ascii="Maiandra GD" w:hAnsi="Maiandra GD"/>
        </w:rPr>
      </w:pPr>
    </w:p>
    <w:p w:rsidR="001215BC" w:rsidRDefault="001215BC" w:rsidP="00C03524">
      <w:pPr>
        <w:jc w:val="both"/>
        <w:rPr>
          <w:rFonts w:ascii="Maiandra GD" w:hAnsi="Maiandra GD"/>
        </w:rPr>
      </w:pPr>
    </w:p>
    <w:p w:rsidR="00062F9D" w:rsidRDefault="00062F9D" w:rsidP="006A1D09">
      <w:pPr>
        <w:pStyle w:val="psi1"/>
      </w:pPr>
      <w:r>
        <w:br w:type="page"/>
      </w:r>
      <w:bookmarkStart w:id="49" w:name="_Toc186355073"/>
      <w:r>
        <w:lastRenderedPageBreak/>
        <w:t xml:space="preserve">PREDTEKMOVALNO IN </w:t>
      </w:r>
      <w:r w:rsidRPr="006A1D09">
        <w:t>TEKMOVALNO</w:t>
      </w:r>
      <w:r>
        <w:t xml:space="preserve"> STANJE TER PSIHOLOŠKA PRIPRAVA</w:t>
      </w:r>
      <w:bookmarkEnd w:id="49"/>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E62500" w:rsidRDefault="00E62500" w:rsidP="00C03524">
      <w:pPr>
        <w:jc w:val="both"/>
        <w:rPr>
          <w:rFonts w:ascii="Maiandra GD" w:hAnsi="Maiandra GD"/>
        </w:rPr>
      </w:pPr>
    </w:p>
    <w:p w:rsidR="00062F9D" w:rsidRPr="00E62500" w:rsidRDefault="00062F9D" w:rsidP="00062F9D">
      <w:pPr>
        <w:pStyle w:val="psi2"/>
        <w:rPr>
          <w:color w:val="008000"/>
        </w:rPr>
      </w:pPr>
      <w:bookmarkStart w:id="50" w:name="_Toc186355074"/>
      <w:r w:rsidRPr="00E62500">
        <w:rPr>
          <w:color w:val="008000"/>
        </w:rPr>
        <w:t>STRES IN ANKSIOZNOST</w:t>
      </w:r>
      <w:bookmarkEnd w:id="50"/>
    </w:p>
    <w:p w:rsidR="00062F9D" w:rsidRPr="00E62500" w:rsidRDefault="00062F9D" w:rsidP="00C03524">
      <w:pPr>
        <w:jc w:val="both"/>
        <w:rPr>
          <w:rFonts w:ascii="Maiandra GD" w:hAnsi="Maiandra GD"/>
          <w:color w:val="008000"/>
        </w:rPr>
      </w:pPr>
    </w:p>
    <w:p w:rsidR="00062F9D" w:rsidRPr="00E62500" w:rsidRDefault="00062F9D" w:rsidP="00C03524">
      <w:pPr>
        <w:jc w:val="both"/>
        <w:rPr>
          <w:rFonts w:ascii="Maiandra GD" w:hAnsi="Maiandra GD"/>
          <w:color w:val="008000"/>
        </w:rPr>
      </w:pPr>
      <w:r w:rsidRPr="00E62500">
        <w:rPr>
          <w:rFonts w:ascii="Maiandra GD" w:hAnsi="Maiandra GD"/>
          <w:color w:val="008000"/>
        </w:rPr>
        <w:t>Sindrom nespecifične obolelosti sproži vse, kar lahko prizadene telo (mraz, vročina, poškodbe, prevelik napor,…). Pri tem se vedno pojavijo podobne telesne reakcije:</w:t>
      </w:r>
    </w:p>
    <w:p w:rsidR="00062F9D" w:rsidRPr="00E62500" w:rsidRDefault="00062F9D" w:rsidP="00062F9D">
      <w:pPr>
        <w:numPr>
          <w:ilvl w:val="0"/>
          <w:numId w:val="51"/>
        </w:numPr>
        <w:jc w:val="both"/>
        <w:rPr>
          <w:rFonts w:ascii="Maiandra GD" w:hAnsi="Maiandra GD"/>
          <w:color w:val="008000"/>
        </w:rPr>
      </w:pPr>
      <w:r w:rsidRPr="00E62500">
        <w:rPr>
          <w:rFonts w:ascii="Maiandra GD" w:hAnsi="Maiandra GD"/>
          <w:color w:val="008000"/>
        </w:rPr>
        <w:t xml:space="preserve">alarmna reakcija, </w:t>
      </w:r>
    </w:p>
    <w:p w:rsidR="00062F9D" w:rsidRPr="00E62500" w:rsidRDefault="00062F9D" w:rsidP="00062F9D">
      <w:pPr>
        <w:numPr>
          <w:ilvl w:val="0"/>
          <w:numId w:val="51"/>
        </w:numPr>
        <w:jc w:val="both"/>
        <w:rPr>
          <w:rFonts w:ascii="Maiandra GD" w:hAnsi="Maiandra GD"/>
          <w:color w:val="008000"/>
        </w:rPr>
      </w:pPr>
      <w:r w:rsidRPr="00E62500">
        <w:rPr>
          <w:rFonts w:ascii="Maiandra GD" w:hAnsi="Maiandra GD"/>
          <w:color w:val="008000"/>
        </w:rPr>
        <w:t>prilagoditev ali stanje obrambe in</w:t>
      </w:r>
    </w:p>
    <w:p w:rsidR="00062F9D" w:rsidRPr="00E62500" w:rsidRDefault="00062F9D" w:rsidP="00062F9D">
      <w:pPr>
        <w:numPr>
          <w:ilvl w:val="0"/>
          <w:numId w:val="51"/>
        </w:numPr>
        <w:jc w:val="both"/>
        <w:rPr>
          <w:rFonts w:ascii="Maiandra GD" w:hAnsi="Maiandra GD"/>
          <w:color w:val="008000"/>
        </w:rPr>
      </w:pPr>
      <w:r w:rsidRPr="00E62500">
        <w:rPr>
          <w:rFonts w:ascii="Maiandra GD" w:hAnsi="Maiandra GD"/>
          <w:color w:val="008000"/>
        </w:rPr>
        <w:t>iz</w:t>
      </w:r>
      <w:r w:rsidRPr="00E62500">
        <w:rPr>
          <w:rFonts w:ascii="Maiandra GD" w:hAnsi="Maiandra GD" w:hint="eastAsia"/>
          <w:color w:val="008000"/>
        </w:rPr>
        <w:t>č</w:t>
      </w:r>
      <w:r w:rsidRPr="00E62500">
        <w:rPr>
          <w:rFonts w:ascii="Maiandra GD" w:hAnsi="Maiandra GD"/>
          <w:color w:val="008000"/>
        </w:rPr>
        <w:t>rpanost.</w:t>
      </w:r>
    </w:p>
    <w:p w:rsidR="0060408E" w:rsidRPr="00E62500" w:rsidRDefault="0060408E" w:rsidP="00062F9D">
      <w:pPr>
        <w:jc w:val="both"/>
        <w:rPr>
          <w:rFonts w:ascii="Maiandra GD" w:hAnsi="Maiandra GD"/>
          <w:color w:val="008000"/>
        </w:rPr>
      </w:pPr>
    </w:p>
    <w:p w:rsidR="00062F9D" w:rsidRPr="00E62500" w:rsidRDefault="00062F9D" w:rsidP="00062F9D">
      <w:pPr>
        <w:jc w:val="both"/>
        <w:rPr>
          <w:rFonts w:ascii="Maiandra GD" w:hAnsi="Maiandra GD"/>
          <w:color w:val="008000"/>
        </w:rPr>
      </w:pPr>
      <w:r w:rsidRPr="00E62500">
        <w:rPr>
          <w:rFonts w:ascii="Maiandra GD" w:hAnsi="Maiandra GD"/>
          <w:color w:val="008000"/>
        </w:rPr>
        <w:t>Škodljivi vplivi so lahko zunanjega ali notranjega izvora. Za obrambo pred temi škodljivimi vplivi ima telo na razpolago dva mehanizma:</w:t>
      </w:r>
    </w:p>
    <w:p w:rsidR="00062F9D" w:rsidRPr="00E62500" w:rsidRDefault="00062F9D" w:rsidP="00062F9D">
      <w:pPr>
        <w:numPr>
          <w:ilvl w:val="0"/>
          <w:numId w:val="52"/>
        </w:numPr>
        <w:jc w:val="both"/>
        <w:rPr>
          <w:rFonts w:ascii="Maiandra GD" w:hAnsi="Maiandra GD"/>
          <w:color w:val="008000"/>
        </w:rPr>
      </w:pPr>
      <w:r w:rsidRPr="00E62500">
        <w:rPr>
          <w:rFonts w:ascii="Maiandra GD" w:hAnsi="Maiandra GD"/>
          <w:color w:val="008000"/>
        </w:rPr>
        <w:t xml:space="preserve">Sintoksa – deluje pomirjevalno in ustvarja stanje pasivne tolerance. </w:t>
      </w:r>
    </w:p>
    <w:p w:rsidR="00062F9D" w:rsidRPr="00E62500" w:rsidRDefault="00062F9D" w:rsidP="00062F9D">
      <w:pPr>
        <w:numPr>
          <w:ilvl w:val="0"/>
          <w:numId w:val="52"/>
        </w:numPr>
        <w:jc w:val="both"/>
        <w:rPr>
          <w:rFonts w:ascii="Maiandra GD" w:hAnsi="Maiandra GD"/>
          <w:color w:val="008000"/>
        </w:rPr>
      </w:pPr>
      <w:r w:rsidRPr="00E62500">
        <w:rPr>
          <w:rFonts w:ascii="Maiandra GD" w:hAnsi="Maiandra GD"/>
          <w:color w:val="008000"/>
        </w:rPr>
        <w:t xml:space="preserve">Katatoksa – sproži borbo proti agresorjem. </w:t>
      </w:r>
    </w:p>
    <w:p w:rsidR="00062F9D" w:rsidRPr="00E62500" w:rsidRDefault="00062F9D" w:rsidP="00C03524">
      <w:pPr>
        <w:jc w:val="both"/>
        <w:rPr>
          <w:rFonts w:ascii="Maiandra GD" w:hAnsi="Maiandra GD"/>
          <w:color w:val="008000"/>
        </w:rPr>
      </w:pPr>
    </w:p>
    <w:p w:rsidR="00062F9D" w:rsidRPr="00E62500" w:rsidRDefault="00062F9D" w:rsidP="00C03524">
      <w:pPr>
        <w:jc w:val="both"/>
        <w:rPr>
          <w:rFonts w:ascii="Maiandra GD" w:hAnsi="Maiandra GD"/>
          <w:color w:val="008000"/>
        </w:rPr>
      </w:pPr>
      <w:r w:rsidRPr="00E62500">
        <w:rPr>
          <w:rFonts w:ascii="Maiandra GD" w:hAnsi="Maiandra GD"/>
          <w:color w:val="008000"/>
        </w:rPr>
        <w:t>Vse povzročitelje, ki sprožijo mehanizem sintokse ali katatokse imenujemo stresorji. Poznamo več vrst stresorjev</w:t>
      </w:r>
      <w:r w:rsidR="00FD1BDE" w:rsidRPr="00E62500">
        <w:rPr>
          <w:rFonts w:ascii="Maiandra GD" w:hAnsi="Maiandra GD"/>
          <w:color w:val="008000"/>
        </w:rPr>
        <w:t>:</w:t>
      </w:r>
    </w:p>
    <w:p w:rsidR="00FD1BDE" w:rsidRPr="00E62500" w:rsidRDefault="00FD1BDE" w:rsidP="00FD1BDE">
      <w:pPr>
        <w:numPr>
          <w:ilvl w:val="0"/>
          <w:numId w:val="53"/>
        </w:numPr>
        <w:jc w:val="both"/>
        <w:rPr>
          <w:rFonts w:ascii="Maiandra GD" w:hAnsi="Maiandra GD"/>
          <w:color w:val="008000"/>
        </w:rPr>
      </w:pPr>
      <w:r w:rsidRPr="00E62500">
        <w:rPr>
          <w:rFonts w:ascii="Maiandra GD" w:hAnsi="Maiandra GD"/>
          <w:color w:val="008000"/>
        </w:rPr>
        <w:t>Fiziološki – pomanjkanje spanja,  močan ponavljajoč hrup, vročina, mraz, bolečina, izčrpanost, utrujenost,…</w:t>
      </w:r>
    </w:p>
    <w:p w:rsidR="00FD1BDE" w:rsidRPr="00E62500" w:rsidRDefault="00FD1BDE" w:rsidP="00FD1BDE">
      <w:pPr>
        <w:numPr>
          <w:ilvl w:val="0"/>
          <w:numId w:val="53"/>
        </w:numPr>
        <w:jc w:val="both"/>
        <w:rPr>
          <w:rFonts w:ascii="Maiandra GD" w:hAnsi="Maiandra GD"/>
          <w:color w:val="008000"/>
        </w:rPr>
      </w:pPr>
      <w:r w:rsidRPr="00E62500">
        <w:rPr>
          <w:rFonts w:ascii="Maiandra GD" w:hAnsi="Maiandra GD"/>
          <w:color w:val="008000"/>
        </w:rPr>
        <w:t xml:space="preserve">Kognitivni – kognitivni dogodki ali operacije, ki presegajo nivo povprečne delovne kapacitete. </w:t>
      </w:r>
    </w:p>
    <w:p w:rsidR="00FD1BDE" w:rsidRPr="00E62500" w:rsidRDefault="00FD1BDE" w:rsidP="00FD1BDE">
      <w:pPr>
        <w:numPr>
          <w:ilvl w:val="0"/>
          <w:numId w:val="53"/>
        </w:numPr>
        <w:jc w:val="both"/>
        <w:rPr>
          <w:rFonts w:ascii="Maiandra GD" w:hAnsi="Maiandra GD"/>
          <w:color w:val="008000"/>
        </w:rPr>
      </w:pPr>
      <w:r w:rsidRPr="00E62500">
        <w:rPr>
          <w:rFonts w:ascii="Maiandra GD" w:hAnsi="Maiandra GD"/>
          <w:color w:val="008000"/>
        </w:rPr>
        <w:t xml:space="preserve">Psihogeni – neprijetni, ogrožajoči notranji pojavi. </w:t>
      </w:r>
    </w:p>
    <w:p w:rsidR="005B294E" w:rsidRPr="00E62500" w:rsidRDefault="005B294E" w:rsidP="005B294E">
      <w:pPr>
        <w:jc w:val="both"/>
        <w:rPr>
          <w:rFonts w:ascii="Maiandra GD" w:hAnsi="Maiandra GD"/>
          <w:color w:val="008000"/>
        </w:rPr>
      </w:pPr>
    </w:p>
    <w:p w:rsidR="005B294E" w:rsidRPr="00E62500" w:rsidRDefault="005B294E" w:rsidP="005B294E">
      <w:pPr>
        <w:jc w:val="both"/>
        <w:rPr>
          <w:rFonts w:ascii="Maiandra GD" w:hAnsi="Maiandra GD"/>
          <w:color w:val="008000"/>
        </w:rPr>
      </w:pPr>
      <w:r w:rsidRPr="00E62500">
        <w:rPr>
          <w:rFonts w:ascii="Maiandra GD" w:hAnsi="Maiandra GD"/>
          <w:color w:val="008000"/>
        </w:rPr>
        <w:t>Za premagovanje oz. obvladovanje stresa obstajajo različni koncepti:</w:t>
      </w:r>
    </w:p>
    <w:p w:rsidR="005B294E" w:rsidRPr="00E62500" w:rsidRDefault="005B294E" w:rsidP="005B294E">
      <w:pPr>
        <w:numPr>
          <w:ilvl w:val="0"/>
          <w:numId w:val="54"/>
        </w:numPr>
        <w:jc w:val="both"/>
        <w:rPr>
          <w:rFonts w:ascii="Maiandra GD" w:hAnsi="Maiandra GD"/>
          <w:color w:val="008000"/>
        </w:rPr>
      </w:pPr>
      <w:r w:rsidRPr="00E62500">
        <w:rPr>
          <w:rFonts w:ascii="Maiandra GD" w:hAnsi="Maiandra GD"/>
          <w:color w:val="008000"/>
        </w:rPr>
        <w:t xml:space="preserve">Brezkonfliktno nadaljevanje – nadaljujevanje z aktivnostjo ne glede na informacije o nevarnosti. </w:t>
      </w:r>
    </w:p>
    <w:p w:rsidR="005B294E" w:rsidRPr="00E62500" w:rsidRDefault="005B294E" w:rsidP="005B294E">
      <w:pPr>
        <w:numPr>
          <w:ilvl w:val="0"/>
          <w:numId w:val="54"/>
        </w:numPr>
        <w:jc w:val="both"/>
        <w:rPr>
          <w:rFonts w:ascii="Maiandra GD" w:hAnsi="Maiandra GD"/>
          <w:color w:val="008000"/>
        </w:rPr>
      </w:pPr>
      <w:r w:rsidRPr="00E62500">
        <w:rPr>
          <w:rFonts w:ascii="Maiandra GD" w:hAnsi="Maiandra GD"/>
          <w:color w:val="008000"/>
        </w:rPr>
        <w:t xml:space="preserve">Brezkonfliktna sprememba – nekritična se prilagoditev in sprememba ravnanja, kadarkoli je nova odločitev privlačna. </w:t>
      </w:r>
    </w:p>
    <w:p w:rsidR="005B294E" w:rsidRPr="00E62500" w:rsidRDefault="005B294E" w:rsidP="005B294E">
      <w:pPr>
        <w:numPr>
          <w:ilvl w:val="0"/>
          <w:numId w:val="54"/>
        </w:numPr>
        <w:jc w:val="both"/>
        <w:rPr>
          <w:rFonts w:ascii="Maiandra GD" w:hAnsi="Maiandra GD"/>
          <w:color w:val="008000"/>
        </w:rPr>
      </w:pPr>
      <w:r w:rsidRPr="00E62500">
        <w:rPr>
          <w:rFonts w:ascii="Maiandra GD" w:hAnsi="Maiandra GD"/>
          <w:color w:val="008000"/>
        </w:rPr>
        <w:t xml:space="preserve">Defenzivno izogibanje </w:t>
      </w:r>
      <w:r w:rsidR="008E7C57" w:rsidRPr="00E62500">
        <w:rPr>
          <w:rFonts w:ascii="Maiandra GD" w:hAnsi="Maiandra GD"/>
          <w:color w:val="008000"/>
        </w:rPr>
        <w:t>–</w:t>
      </w:r>
      <w:r w:rsidRPr="00E62500">
        <w:rPr>
          <w:rFonts w:ascii="Maiandra GD" w:hAnsi="Maiandra GD"/>
          <w:color w:val="008000"/>
        </w:rPr>
        <w:t xml:space="preserve"> </w:t>
      </w:r>
      <w:r w:rsidR="008E7C57" w:rsidRPr="00E62500">
        <w:rPr>
          <w:rFonts w:ascii="Maiandra GD" w:hAnsi="Maiandra GD"/>
          <w:color w:val="008000"/>
        </w:rPr>
        <w:t xml:space="preserve">konfliktu se izognemo s tem, da odgovornost prenesemo na drugega. </w:t>
      </w:r>
    </w:p>
    <w:p w:rsidR="008E7C57" w:rsidRPr="00E62500" w:rsidRDefault="008E7C57" w:rsidP="005B294E">
      <w:pPr>
        <w:numPr>
          <w:ilvl w:val="0"/>
          <w:numId w:val="54"/>
        </w:numPr>
        <w:jc w:val="both"/>
        <w:rPr>
          <w:rFonts w:ascii="Maiandra GD" w:hAnsi="Maiandra GD"/>
          <w:color w:val="008000"/>
        </w:rPr>
      </w:pPr>
      <w:r w:rsidRPr="00E62500">
        <w:rPr>
          <w:rFonts w:ascii="Maiandra GD" w:hAnsi="Maiandra GD"/>
          <w:color w:val="008000"/>
        </w:rPr>
        <w:t xml:space="preserve">Prekomerno zvišanje pozornosti – panični beg, iskanje izhoda od alternative do alternative. </w:t>
      </w:r>
    </w:p>
    <w:p w:rsidR="008E7C57" w:rsidRPr="00E62500" w:rsidRDefault="008E7C57" w:rsidP="005B294E">
      <w:pPr>
        <w:numPr>
          <w:ilvl w:val="0"/>
          <w:numId w:val="54"/>
        </w:numPr>
        <w:jc w:val="both"/>
        <w:rPr>
          <w:rFonts w:ascii="Maiandra GD" w:hAnsi="Maiandra GD"/>
          <w:color w:val="008000"/>
        </w:rPr>
      </w:pPr>
      <w:r w:rsidRPr="00E62500">
        <w:rPr>
          <w:rFonts w:ascii="Maiandra GD" w:hAnsi="Maiandra GD"/>
          <w:color w:val="008000"/>
        </w:rPr>
        <w:t xml:space="preserve">Pozornost – iskanje relevantnih informacij, ki jih podrobno ocenjujemo, preden se odločimo za določeno alternativo. </w:t>
      </w:r>
    </w:p>
    <w:p w:rsidR="00062F9D" w:rsidRPr="00E62500" w:rsidRDefault="00062F9D" w:rsidP="00C03524">
      <w:pPr>
        <w:jc w:val="both"/>
        <w:rPr>
          <w:rFonts w:ascii="Maiandra GD" w:hAnsi="Maiandra GD"/>
          <w:color w:val="008000"/>
        </w:rPr>
      </w:pPr>
    </w:p>
    <w:p w:rsidR="00746FD5" w:rsidRPr="00E62500" w:rsidRDefault="00746FD5" w:rsidP="00C03524">
      <w:pPr>
        <w:jc w:val="both"/>
        <w:rPr>
          <w:rFonts w:ascii="Maiandra GD" w:hAnsi="Maiandra GD"/>
          <w:color w:val="008000"/>
        </w:rPr>
      </w:pPr>
      <w:r w:rsidRPr="00E62500">
        <w:rPr>
          <w:rFonts w:ascii="Maiandra GD" w:hAnsi="Maiandra GD"/>
          <w:color w:val="008000"/>
        </w:rPr>
        <w:t>Za nas je najbolj sprejemljiv naslednji koncept obvladovanja stresa:</w:t>
      </w:r>
    </w:p>
    <w:p w:rsidR="00746FD5" w:rsidRPr="00E62500" w:rsidRDefault="00746FD5" w:rsidP="00746FD5">
      <w:pPr>
        <w:numPr>
          <w:ilvl w:val="0"/>
          <w:numId w:val="55"/>
        </w:numPr>
        <w:jc w:val="both"/>
        <w:rPr>
          <w:rFonts w:ascii="Maiandra GD" w:hAnsi="Maiandra GD"/>
          <w:color w:val="008000"/>
        </w:rPr>
      </w:pPr>
      <w:r w:rsidRPr="00E62500">
        <w:rPr>
          <w:rFonts w:ascii="Maiandra GD" w:hAnsi="Maiandra GD"/>
          <w:color w:val="008000"/>
        </w:rPr>
        <w:t xml:space="preserve">Redukcija stresa – vsa aktivnost je naravnana v to, da bi posameznik zaznal manj stresa. </w:t>
      </w:r>
    </w:p>
    <w:p w:rsidR="00746FD5" w:rsidRPr="00E62500" w:rsidRDefault="00746FD5" w:rsidP="00746FD5">
      <w:pPr>
        <w:numPr>
          <w:ilvl w:val="0"/>
          <w:numId w:val="55"/>
        </w:numPr>
        <w:jc w:val="both"/>
        <w:rPr>
          <w:rFonts w:ascii="Maiandra GD" w:hAnsi="Maiandra GD"/>
          <w:color w:val="008000"/>
        </w:rPr>
      </w:pPr>
      <w:r w:rsidRPr="00E62500">
        <w:rPr>
          <w:rFonts w:ascii="Maiandra GD" w:hAnsi="Maiandra GD"/>
          <w:color w:val="008000"/>
        </w:rPr>
        <w:t>Coping – obvladovanje stresa je neizogibno. Stresne situacije se moramo naučiti obvladovati, premagovati. Nujna je reorientacija do stresnih dogodkov (objektov).</w:t>
      </w:r>
    </w:p>
    <w:p w:rsidR="00746FD5" w:rsidRPr="00E62500" w:rsidRDefault="00746FD5" w:rsidP="00C03524">
      <w:pPr>
        <w:jc w:val="both"/>
        <w:rPr>
          <w:rFonts w:ascii="Maiandra GD" w:hAnsi="Maiandra GD"/>
          <w:color w:val="008000"/>
        </w:rPr>
      </w:pPr>
    </w:p>
    <w:p w:rsidR="00746FD5" w:rsidRPr="00E62500" w:rsidRDefault="0060408E" w:rsidP="00C03524">
      <w:pPr>
        <w:jc w:val="both"/>
        <w:rPr>
          <w:rFonts w:ascii="Maiandra GD" w:hAnsi="Maiandra GD"/>
          <w:b/>
          <w:color w:val="008000"/>
          <w:sz w:val="28"/>
          <w:szCs w:val="28"/>
        </w:rPr>
      </w:pPr>
      <w:r w:rsidRPr="00E62500">
        <w:rPr>
          <w:rFonts w:ascii="Maiandra GD" w:hAnsi="Maiandra GD"/>
          <w:b/>
          <w:color w:val="008000"/>
          <w:sz w:val="28"/>
          <w:szCs w:val="28"/>
        </w:rPr>
        <w:br w:type="page"/>
      </w:r>
      <w:r w:rsidR="00746FD5" w:rsidRPr="00E62500">
        <w:rPr>
          <w:rFonts w:ascii="Maiandra GD" w:hAnsi="Maiandra GD"/>
          <w:b/>
          <w:color w:val="008000"/>
          <w:sz w:val="28"/>
          <w:szCs w:val="28"/>
        </w:rPr>
        <w:lastRenderedPageBreak/>
        <w:t>Karakteristike anksioznosti</w:t>
      </w:r>
    </w:p>
    <w:p w:rsidR="00746FD5" w:rsidRPr="00E62500" w:rsidRDefault="00746FD5" w:rsidP="00C03524">
      <w:pPr>
        <w:jc w:val="both"/>
        <w:rPr>
          <w:rFonts w:ascii="Maiandra GD" w:hAnsi="Maiandra GD"/>
          <w:color w:val="008000"/>
        </w:rPr>
      </w:pPr>
      <w:r w:rsidRPr="00E62500">
        <w:rPr>
          <w:rFonts w:ascii="Maiandra GD" w:hAnsi="Maiandra GD"/>
          <w:color w:val="008000"/>
        </w:rPr>
        <w:t>Zelo pogosto se strah pojavi zaradi zaznave nevarnosti oz. rizika, ki ga prinaša neka objektivna zunanja situacija. Shubert navaja naslednje zelo verjetne vzroke razvoja strahov v športu:</w:t>
      </w:r>
    </w:p>
    <w:p w:rsidR="00746FD5" w:rsidRPr="00E62500" w:rsidRDefault="00746FD5" w:rsidP="00746FD5">
      <w:pPr>
        <w:numPr>
          <w:ilvl w:val="0"/>
          <w:numId w:val="56"/>
        </w:numPr>
        <w:jc w:val="both"/>
        <w:rPr>
          <w:rFonts w:ascii="Maiandra GD" w:hAnsi="Maiandra GD"/>
          <w:color w:val="008000"/>
        </w:rPr>
      </w:pPr>
      <w:r w:rsidRPr="00E62500">
        <w:rPr>
          <w:rFonts w:ascii="Maiandra GD" w:hAnsi="Maiandra GD"/>
          <w:color w:val="008000"/>
        </w:rPr>
        <w:t xml:space="preserve">Športnik se spominja neke lastne negativne izkušnje, </w:t>
      </w:r>
    </w:p>
    <w:p w:rsidR="00746FD5" w:rsidRPr="00E62500" w:rsidRDefault="00746FD5" w:rsidP="00746FD5">
      <w:pPr>
        <w:numPr>
          <w:ilvl w:val="0"/>
          <w:numId w:val="56"/>
        </w:numPr>
        <w:jc w:val="both"/>
        <w:rPr>
          <w:rFonts w:ascii="Maiandra GD" w:hAnsi="Maiandra GD"/>
          <w:color w:val="008000"/>
        </w:rPr>
      </w:pPr>
      <w:r w:rsidRPr="00E62500">
        <w:rPr>
          <w:rFonts w:ascii="Maiandra GD" w:hAnsi="Maiandra GD"/>
          <w:color w:val="008000"/>
        </w:rPr>
        <w:t xml:space="preserve">Športnik je prepričan, da so trenerjeve zahteve ali zahteve tekmovanja oz. javnosti večje, kot pa so njegove sposobnosti, </w:t>
      </w:r>
    </w:p>
    <w:p w:rsidR="00746FD5" w:rsidRPr="00E62500" w:rsidRDefault="00746FD5" w:rsidP="00746FD5">
      <w:pPr>
        <w:numPr>
          <w:ilvl w:val="0"/>
          <w:numId w:val="56"/>
        </w:numPr>
        <w:jc w:val="both"/>
        <w:rPr>
          <w:rFonts w:ascii="Maiandra GD" w:hAnsi="Maiandra GD"/>
          <w:color w:val="008000"/>
        </w:rPr>
      </w:pPr>
      <w:r w:rsidRPr="00E62500">
        <w:rPr>
          <w:rFonts w:ascii="Maiandra GD" w:hAnsi="Maiandra GD"/>
          <w:color w:val="008000"/>
        </w:rPr>
        <w:t>So posledica navodil, npr. "pazi, da se ne poškoduješ", "pazi, da ne padeš</w:t>
      </w:r>
      <w:r w:rsidR="009F3D55" w:rsidRPr="00E62500">
        <w:rPr>
          <w:rFonts w:ascii="Maiandra GD" w:hAnsi="Maiandra GD"/>
          <w:color w:val="008000"/>
        </w:rPr>
        <w:t>"…</w:t>
      </w:r>
    </w:p>
    <w:p w:rsidR="009F3D55" w:rsidRPr="00E62500" w:rsidRDefault="009F3D55" w:rsidP="009F3D55">
      <w:pPr>
        <w:jc w:val="both"/>
        <w:rPr>
          <w:rFonts w:ascii="Maiandra GD" w:hAnsi="Maiandra GD"/>
          <w:color w:val="008000"/>
        </w:rPr>
      </w:pPr>
    </w:p>
    <w:p w:rsidR="009F3D55" w:rsidRPr="00E62500" w:rsidRDefault="009F3D55" w:rsidP="009F3D55">
      <w:pPr>
        <w:jc w:val="both"/>
        <w:rPr>
          <w:rFonts w:ascii="Maiandra GD" w:hAnsi="Maiandra GD"/>
          <w:b/>
          <w:color w:val="008000"/>
          <w:sz w:val="28"/>
          <w:szCs w:val="28"/>
        </w:rPr>
      </w:pPr>
      <w:r w:rsidRPr="00E62500">
        <w:rPr>
          <w:rFonts w:ascii="Maiandra GD" w:hAnsi="Maiandra GD"/>
          <w:b/>
          <w:color w:val="008000"/>
          <w:sz w:val="28"/>
          <w:szCs w:val="28"/>
        </w:rPr>
        <w:t>Vzroki pojava strahu in anksioznosti</w:t>
      </w:r>
    </w:p>
    <w:p w:rsidR="009F3D55" w:rsidRPr="00E62500" w:rsidRDefault="009F3D55" w:rsidP="009F3D55">
      <w:pPr>
        <w:jc w:val="both"/>
        <w:rPr>
          <w:rFonts w:ascii="Maiandra GD" w:hAnsi="Maiandra GD"/>
          <w:color w:val="008000"/>
        </w:rPr>
      </w:pPr>
      <w:r w:rsidRPr="00E62500">
        <w:rPr>
          <w:rFonts w:ascii="Maiandra GD" w:hAnsi="Maiandra GD"/>
          <w:color w:val="008000"/>
        </w:rPr>
        <w:t xml:space="preserve">Pogosto neobičajnih situacij in spremenljivih pogojev tekmovalec ne more preprosto ignorirati. Delno ostaja občutek tveganja in negotovosti. Ta pa negativno vpliva na športnikova sicer dobro naučena gibanja oz. spretnosti, potrebne v neki športni disciplini. </w:t>
      </w:r>
    </w:p>
    <w:p w:rsidR="009F3D55" w:rsidRPr="00E62500" w:rsidRDefault="009F3D55" w:rsidP="009F3D55">
      <w:pPr>
        <w:jc w:val="both"/>
        <w:rPr>
          <w:rFonts w:ascii="Maiandra GD" w:hAnsi="Maiandra GD"/>
          <w:color w:val="008000"/>
        </w:rPr>
      </w:pPr>
    </w:p>
    <w:p w:rsidR="009F3D55" w:rsidRPr="00E62500" w:rsidRDefault="009F3D55" w:rsidP="009F3D55">
      <w:pPr>
        <w:jc w:val="both"/>
        <w:rPr>
          <w:rFonts w:ascii="Maiandra GD" w:hAnsi="Maiandra GD"/>
          <w:b/>
          <w:color w:val="008000"/>
          <w:sz w:val="28"/>
          <w:szCs w:val="28"/>
        </w:rPr>
      </w:pPr>
      <w:r w:rsidRPr="00E62500">
        <w:rPr>
          <w:rFonts w:ascii="Maiandra GD" w:hAnsi="Maiandra GD"/>
          <w:b/>
          <w:color w:val="008000"/>
          <w:sz w:val="28"/>
          <w:szCs w:val="28"/>
        </w:rPr>
        <w:t>Tipični strahovi pri športnikih</w:t>
      </w:r>
    </w:p>
    <w:p w:rsidR="009F3D55" w:rsidRPr="00E62500" w:rsidRDefault="009F3D55" w:rsidP="009F3D55">
      <w:pPr>
        <w:jc w:val="both"/>
        <w:rPr>
          <w:rFonts w:ascii="Maiandra GD" w:hAnsi="Maiandra GD"/>
          <w:color w:val="008000"/>
        </w:rPr>
      </w:pPr>
      <w:r w:rsidRPr="00E62500">
        <w:rPr>
          <w:rFonts w:ascii="Maiandra GD" w:hAnsi="Maiandra GD"/>
          <w:color w:val="008000"/>
        </w:rPr>
        <w:t xml:space="preserve">Športniki vsakodnevno doživljajo stresne situacije. Zaradi neuspešnega soočanja z njimi trpijo zaradi najrazličnejših strahov. </w:t>
      </w:r>
    </w:p>
    <w:p w:rsidR="009F3D55" w:rsidRPr="00E62500" w:rsidRDefault="009F3D55" w:rsidP="009F3D55">
      <w:pPr>
        <w:jc w:val="both"/>
        <w:rPr>
          <w:rFonts w:ascii="Maiandra GD" w:hAnsi="Maiandra GD"/>
          <w:color w:val="008000"/>
        </w:rPr>
      </w:pPr>
      <w:r w:rsidRPr="00E62500">
        <w:rPr>
          <w:rFonts w:ascii="Maiandra GD" w:hAnsi="Maiandra GD"/>
          <w:b/>
          <w:color w:val="008000"/>
        </w:rPr>
        <w:t>Strah pred porazom oz. zmago</w:t>
      </w:r>
      <w:r w:rsidRPr="00E62500">
        <w:rPr>
          <w:rFonts w:ascii="Maiandra GD" w:hAnsi="Maiandra GD"/>
          <w:color w:val="008000"/>
        </w:rPr>
        <w:t xml:space="preserve"> – strah pred porazom pomeni zmanjšanje pozitivne samopodobe in samozaupanja. Strah pred porazom pomeni negativno spremembo statusa. Strah pred zmago – športnik postane cilj nasprotnikovih napadov. Naenkrat je vanj usmerjena množica tekmovalcev, ki ga hoče premagati. </w:t>
      </w:r>
    </w:p>
    <w:p w:rsidR="009F3D55" w:rsidRPr="00E62500" w:rsidRDefault="009F3D55" w:rsidP="009F3D55">
      <w:pPr>
        <w:jc w:val="both"/>
        <w:rPr>
          <w:rFonts w:ascii="Maiandra GD" w:hAnsi="Maiandra GD"/>
          <w:color w:val="008000"/>
        </w:rPr>
      </w:pPr>
      <w:r w:rsidRPr="00E62500">
        <w:rPr>
          <w:rFonts w:ascii="Maiandra GD" w:hAnsi="Maiandra GD"/>
          <w:b/>
          <w:color w:val="008000"/>
        </w:rPr>
        <w:t>Strah pred trenerjevo zavrnitvijo</w:t>
      </w:r>
      <w:r w:rsidRPr="00E62500">
        <w:rPr>
          <w:rFonts w:ascii="Maiandra GD" w:hAnsi="Maiandra GD"/>
          <w:color w:val="008000"/>
        </w:rPr>
        <w:t xml:space="preserve"> – trener z zahtevami po maksimalnem trudu predstavlja vir športnikove dodatne motivacije in hkrati s tem omogoča razširiti športnikove meje dosežkov. </w:t>
      </w:r>
      <w:r w:rsidRPr="00E62500">
        <w:rPr>
          <w:rFonts w:ascii="Maiandra GD" w:hAnsi="Maiandra GD" w:hint="eastAsia"/>
          <w:color w:val="008000"/>
        </w:rPr>
        <w:t>Č</w:t>
      </w:r>
      <w:r w:rsidRPr="00E62500">
        <w:rPr>
          <w:rFonts w:ascii="Maiandra GD" w:hAnsi="Maiandra GD"/>
          <w:color w:val="008000"/>
        </w:rPr>
        <w:t xml:space="preserve">e pa ta odnos premočno obremeni, lahko povzroči pri športniku močne negativne občutke strahu pred zavrnitvijo. </w:t>
      </w:r>
    </w:p>
    <w:p w:rsidR="009F3D55" w:rsidRPr="00E62500" w:rsidRDefault="009F3D55" w:rsidP="009F3D55">
      <w:pPr>
        <w:jc w:val="both"/>
        <w:rPr>
          <w:rFonts w:ascii="Maiandra GD" w:hAnsi="Maiandra GD"/>
          <w:color w:val="008000"/>
        </w:rPr>
      </w:pPr>
      <w:r w:rsidRPr="00E62500">
        <w:rPr>
          <w:rFonts w:ascii="Maiandra GD" w:hAnsi="Maiandra GD"/>
          <w:b/>
          <w:color w:val="008000"/>
        </w:rPr>
        <w:t>Strah pred agresivnostjo</w:t>
      </w:r>
      <w:r w:rsidRPr="00E62500">
        <w:rPr>
          <w:rFonts w:ascii="Maiandra GD" w:hAnsi="Maiandra GD"/>
          <w:color w:val="008000"/>
        </w:rPr>
        <w:t xml:space="preserve"> – običajno se kaže kot strah pred možnostjo, da poškoduješ nasprotnika. </w:t>
      </w:r>
    </w:p>
    <w:p w:rsidR="009F3D55" w:rsidRPr="00E62500" w:rsidRDefault="009F3D55" w:rsidP="009F3D55">
      <w:pPr>
        <w:jc w:val="both"/>
        <w:rPr>
          <w:rFonts w:ascii="Maiandra GD" w:hAnsi="Maiandra GD"/>
          <w:color w:val="008000"/>
        </w:rPr>
      </w:pPr>
      <w:r w:rsidRPr="00E62500">
        <w:rPr>
          <w:rFonts w:ascii="Maiandra GD" w:hAnsi="Maiandra GD"/>
          <w:b/>
          <w:color w:val="008000"/>
        </w:rPr>
        <w:t>Strah pred bolečino</w:t>
      </w:r>
      <w:r w:rsidR="009A31FC" w:rsidRPr="00E62500">
        <w:rPr>
          <w:rFonts w:ascii="Maiandra GD" w:hAnsi="Maiandra GD"/>
          <w:color w:val="008000"/>
        </w:rPr>
        <w:t xml:space="preserve"> – prisoten je kot objektiven strah pri vzdržljivostnih športnih in pri športih, kjer prihaja do kontakta. </w:t>
      </w:r>
    </w:p>
    <w:p w:rsidR="009A31FC" w:rsidRDefault="009A31FC" w:rsidP="009F3D55">
      <w:pPr>
        <w:jc w:val="both"/>
        <w:rPr>
          <w:rFonts w:ascii="Maiandra GD" w:hAnsi="Maiandra GD"/>
        </w:rPr>
      </w:pPr>
    </w:p>
    <w:p w:rsidR="006D2F32" w:rsidRPr="006D2F32" w:rsidRDefault="006D2F32" w:rsidP="009F3D55">
      <w:pPr>
        <w:jc w:val="both"/>
        <w:rPr>
          <w:rFonts w:ascii="Maiandra GD" w:hAnsi="Maiandra GD"/>
          <w:b/>
          <w:sz w:val="28"/>
          <w:szCs w:val="28"/>
        </w:rPr>
      </w:pPr>
      <w:r w:rsidRPr="006D2F32">
        <w:rPr>
          <w:rFonts w:ascii="Maiandra GD" w:hAnsi="Maiandra GD" w:hint="eastAsia"/>
          <w:b/>
          <w:sz w:val="28"/>
          <w:szCs w:val="28"/>
        </w:rPr>
        <w:t>Č</w:t>
      </w:r>
      <w:r w:rsidRPr="006D2F32">
        <w:rPr>
          <w:rFonts w:ascii="Maiandra GD" w:hAnsi="Maiandra GD"/>
          <w:b/>
          <w:sz w:val="28"/>
          <w:szCs w:val="28"/>
        </w:rPr>
        <w:t>asovne dimenzije anksioznosti</w:t>
      </w:r>
    </w:p>
    <w:p w:rsidR="006D2F32" w:rsidRDefault="006D2F32" w:rsidP="009F3D55">
      <w:pPr>
        <w:jc w:val="both"/>
        <w:rPr>
          <w:rFonts w:ascii="Maiandra GD" w:hAnsi="Maiandra GD"/>
        </w:rPr>
      </w:pPr>
    </w:p>
    <w:p w:rsidR="009A31FC" w:rsidRDefault="00A6574F" w:rsidP="009F3D55">
      <w:pPr>
        <w:jc w:val="both"/>
        <w:rPr>
          <w:rFonts w:ascii="Maiandra GD" w:hAnsi="Maiandra GD"/>
        </w:rPr>
      </w:pPr>
      <w:r>
        <w:rPr>
          <w:noProof/>
        </w:rPr>
        <w:pict>
          <v:group id="_x0000_s1147" style="position:absolute;left:0;text-align:left;margin-left:89.9pt;margin-top:.4pt;width:261.1pt;height:184.7pt;z-index:11" coordorigin="2678,9234" coordsize="5222,3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2678;top:9234;width:5220;height:3694">
              <v:imagedata r:id="rId7" o:title="" cropright="4335f"/>
            </v:shape>
            <v:rect id="_x0000_s1144" style="position:absolute;left:3296;top:11986;width:1800;height:720" filled="f" stroked="f">
              <v:textbox>
                <w:txbxContent>
                  <w:p w:rsidR="00236363" w:rsidRPr="00A6574F" w:rsidRDefault="00236363" w:rsidP="00A6574F">
                    <w:pPr>
                      <w:jc w:val="center"/>
                      <w:rPr>
                        <w:rFonts w:ascii="Maiandra GD" w:hAnsi="Maiandra GD"/>
                        <w:sz w:val="20"/>
                        <w:szCs w:val="20"/>
                      </w:rPr>
                    </w:pPr>
                    <w:r>
                      <w:rPr>
                        <w:rFonts w:ascii="Maiandra GD" w:hAnsi="Maiandra GD"/>
                        <w:sz w:val="20"/>
                        <w:szCs w:val="20"/>
                      </w:rPr>
                      <w:t>Predtekmovalno obdobje</w:t>
                    </w:r>
                  </w:p>
                </w:txbxContent>
              </v:textbox>
            </v:rect>
            <v:rect id="_x0000_s1145" style="position:absolute;left:4736;top:12114;width:1800;height:540" filled="f" stroked="f">
              <v:textbox>
                <w:txbxContent>
                  <w:p w:rsidR="00236363" w:rsidRPr="00A6574F" w:rsidRDefault="00236363" w:rsidP="00A6574F">
                    <w:pPr>
                      <w:jc w:val="center"/>
                      <w:rPr>
                        <w:rFonts w:ascii="Maiandra GD" w:hAnsi="Maiandra GD"/>
                        <w:sz w:val="20"/>
                        <w:szCs w:val="20"/>
                      </w:rPr>
                    </w:pPr>
                    <w:r>
                      <w:rPr>
                        <w:rFonts w:ascii="Maiandra GD" w:hAnsi="Maiandra GD"/>
                        <w:sz w:val="20"/>
                        <w:szCs w:val="20"/>
                      </w:rPr>
                      <w:t>tekmovanje</w:t>
                    </w:r>
                  </w:p>
                </w:txbxContent>
              </v:textbox>
            </v:rect>
            <v:rect id="_x0000_s1146" style="position:absolute;left:6100;top:11986;width:1800;height:720" filled="f" stroked="f">
              <v:textbox>
                <w:txbxContent>
                  <w:p w:rsidR="00236363" w:rsidRPr="00A6574F" w:rsidRDefault="00236363" w:rsidP="00A6574F">
                    <w:pPr>
                      <w:jc w:val="center"/>
                      <w:rPr>
                        <w:rFonts w:ascii="Maiandra GD" w:hAnsi="Maiandra GD"/>
                        <w:sz w:val="20"/>
                        <w:szCs w:val="20"/>
                      </w:rPr>
                    </w:pPr>
                    <w:r>
                      <w:rPr>
                        <w:rFonts w:ascii="Maiandra GD" w:hAnsi="Maiandra GD"/>
                        <w:sz w:val="20"/>
                        <w:szCs w:val="20"/>
                      </w:rPr>
                      <w:t>Potekmovalno obdobje</w:t>
                    </w:r>
                  </w:p>
                </w:txbxContent>
              </v:textbox>
            </v:rect>
          </v:group>
        </w:pict>
      </w:r>
    </w:p>
    <w:p w:rsidR="009F3D55" w:rsidRDefault="009F3D55" w:rsidP="009F3D55">
      <w:pPr>
        <w:jc w:val="both"/>
        <w:rPr>
          <w:rFonts w:ascii="Maiandra GD" w:hAnsi="Maiandra GD"/>
        </w:rPr>
      </w:pPr>
    </w:p>
    <w:p w:rsidR="00746FD5" w:rsidRDefault="00746FD5"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062F9D" w:rsidRDefault="00062F9D" w:rsidP="00C03524">
      <w:pPr>
        <w:jc w:val="both"/>
        <w:rPr>
          <w:rFonts w:ascii="Maiandra GD" w:hAnsi="Maiandra GD"/>
        </w:rPr>
      </w:pPr>
    </w:p>
    <w:p w:rsidR="00A6574F" w:rsidRDefault="00A6574F" w:rsidP="00C03524">
      <w:pPr>
        <w:jc w:val="both"/>
        <w:rPr>
          <w:rFonts w:ascii="Maiandra GD" w:hAnsi="Maiandra GD"/>
        </w:rPr>
      </w:pPr>
    </w:p>
    <w:p w:rsidR="00A6574F" w:rsidRDefault="00A6574F" w:rsidP="00C03524">
      <w:pPr>
        <w:jc w:val="both"/>
        <w:rPr>
          <w:rFonts w:ascii="Maiandra GD" w:hAnsi="Maiandra GD"/>
        </w:rPr>
      </w:pPr>
    </w:p>
    <w:p w:rsidR="00A6574F" w:rsidRPr="00A6574F" w:rsidRDefault="0060408E" w:rsidP="00C03524">
      <w:pPr>
        <w:jc w:val="both"/>
        <w:rPr>
          <w:rFonts w:ascii="Maiandra GD" w:hAnsi="Maiandra GD"/>
          <w:b/>
          <w:sz w:val="28"/>
          <w:szCs w:val="28"/>
        </w:rPr>
      </w:pPr>
      <w:r>
        <w:rPr>
          <w:rFonts w:ascii="Maiandra GD" w:hAnsi="Maiandra GD"/>
          <w:b/>
          <w:sz w:val="28"/>
          <w:szCs w:val="28"/>
        </w:rPr>
        <w:br w:type="page"/>
      </w:r>
      <w:r w:rsidR="00A6574F" w:rsidRPr="00A6574F">
        <w:rPr>
          <w:rFonts w:ascii="Maiandra GD" w:hAnsi="Maiandra GD"/>
          <w:b/>
          <w:sz w:val="28"/>
          <w:szCs w:val="28"/>
        </w:rPr>
        <w:lastRenderedPageBreak/>
        <w:t>Vpliv anksioznosti na športnika</w:t>
      </w:r>
    </w:p>
    <w:p w:rsidR="00A6574F" w:rsidRDefault="00A6574F" w:rsidP="00C03524">
      <w:pPr>
        <w:jc w:val="both"/>
        <w:rPr>
          <w:rFonts w:ascii="Maiandra GD" w:hAnsi="Maiandra GD"/>
        </w:rPr>
      </w:pPr>
      <w:r>
        <w:rPr>
          <w:rFonts w:ascii="Maiandra GD" w:hAnsi="Maiandra GD"/>
        </w:rPr>
        <w:t xml:space="preserve">Pogosto se stres in anksioznost pri športnikih ne odražata samo v spremembah splošne mišične napetosti, ampak tudi v porušenju ritma dihanja, v spremenjenem srčnem utripu, topi bolečini v prsih, prebavnih motnjah,… Hkrati pa prihaja do psihične napetosti, do občutkov nemoči in izgube samozaupanja. </w:t>
      </w:r>
    </w:p>
    <w:p w:rsidR="00B85323" w:rsidRDefault="00B85323" w:rsidP="00C03524">
      <w:pPr>
        <w:jc w:val="both"/>
        <w:rPr>
          <w:rFonts w:ascii="Maiandra GD" w:hAnsi="Maiandra GD"/>
        </w:rPr>
      </w:pPr>
    </w:p>
    <w:p w:rsidR="00B85323" w:rsidRPr="00B85323" w:rsidRDefault="00B85323" w:rsidP="00C03524">
      <w:pPr>
        <w:jc w:val="both"/>
        <w:rPr>
          <w:rFonts w:ascii="Maiandra GD" w:hAnsi="Maiandra GD"/>
          <w:b/>
          <w:sz w:val="28"/>
          <w:szCs w:val="28"/>
        </w:rPr>
      </w:pPr>
      <w:r w:rsidRPr="00B85323">
        <w:rPr>
          <w:rFonts w:ascii="Maiandra GD" w:hAnsi="Maiandra GD"/>
          <w:b/>
          <w:sz w:val="28"/>
          <w:szCs w:val="28"/>
        </w:rPr>
        <w:t>Obramba pred strahovi, anksioznostjo in stresom</w:t>
      </w:r>
    </w:p>
    <w:p w:rsidR="00B85323" w:rsidRDefault="00B85323" w:rsidP="00C03524">
      <w:pPr>
        <w:jc w:val="both"/>
        <w:rPr>
          <w:rFonts w:ascii="Maiandra GD" w:hAnsi="Maiandra GD"/>
        </w:rPr>
      </w:pPr>
      <w:r>
        <w:rPr>
          <w:rFonts w:ascii="Maiandra GD" w:hAnsi="Maiandra GD"/>
        </w:rPr>
        <w:t xml:space="preserve">Športnik se brani na različne načine. Eden izmed njih je vnaprejšnje opravičevanje za neuspešno izvedeno nalogo. Še pogosteje pa se športniki poskušajo izmakniti nalogi. Včasih se branijo tudi agresivno in verbalno napadajo trenerja, da jih poskuša namerno poškodovati. Zelo pogosta reakcija je tudi beg. Poleg omenjene nekonstruktivne obrambe obstaja tudi konstruktivna, kjer športnik poskuša predvsem s pomočjo relaksacije eliminirati negativne vplive. </w:t>
      </w:r>
    </w:p>
    <w:p w:rsidR="00F75DA3" w:rsidRDefault="00F75DA3" w:rsidP="00C03524">
      <w:pPr>
        <w:jc w:val="both"/>
        <w:rPr>
          <w:rFonts w:ascii="Maiandra GD" w:hAnsi="Maiandra GD"/>
        </w:rPr>
      </w:pPr>
    </w:p>
    <w:p w:rsidR="00F75DA3" w:rsidRDefault="00F75DA3" w:rsidP="00C03524">
      <w:pPr>
        <w:jc w:val="both"/>
        <w:rPr>
          <w:rFonts w:ascii="Maiandra GD" w:hAnsi="Maiandra GD"/>
        </w:rPr>
      </w:pPr>
      <w:r>
        <w:rPr>
          <w:rFonts w:ascii="Maiandra GD" w:hAnsi="Maiandra GD"/>
        </w:rPr>
        <w:t>Trenerji in športniki, včasih poskušajo zmanjšati tekmovalno anksioznost s tem, da znižajo pomembnost tekmovanja, analizirajo možne situacije na tekmovanju in se vnaprej pripravijo na nekatere nepričakovane dogodke,…</w:t>
      </w:r>
    </w:p>
    <w:p w:rsidR="00A6574F" w:rsidRDefault="00A6574F" w:rsidP="00C03524">
      <w:pPr>
        <w:jc w:val="both"/>
        <w:rPr>
          <w:rFonts w:ascii="Maiandra GD" w:hAnsi="Maiandra GD"/>
        </w:rPr>
      </w:pPr>
    </w:p>
    <w:p w:rsidR="00A6574F" w:rsidRDefault="00A6574F" w:rsidP="00C03524">
      <w:pPr>
        <w:jc w:val="both"/>
        <w:rPr>
          <w:rFonts w:ascii="Maiandra GD" w:hAnsi="Maiandra GD"/>
        </w:rPr>
      </w:pPr>
    </w:p>
    <w:p w:rsidR="002A2A67" w:rsidRDefault="002A2A67" w:rsidP="002A2A67">
      <w:pPr>
        <w:pStyle w:val="psi2"/>
      </w:pPr>
      <w:bookmarkStart w:id="51" w:name="_Toc186355075"/>
      <w:r>
        <w:t>PREDTEKMOVALNO IN TEKMOVALNO STANJE TER PRIPRAVA NA TEKMOVANJE</w:t>
      </w:r>
      <w:bookmarkEnd w:id="51"/>
    </w:p>
    <w:p w:rsidR="002A2A67" w:rsidRDefault="002A2A67" w:rsidP="00C03524">
      <w:pPr>
        <w:jc w:val="both"/>
        <w:rPr>
          <w:rFonts w:ascii="Maiandra GD" w:hAnsi="Maiandra GD"/>
        </w:rPr>
      </w:pPr>
    </w:p>
    <w:p w:rsidR="002A2A67" w:rsidRDefault="002A2A67" w:rsidP="00C03524">
      <w:pPr>
        <w:jc w:val="both"/>
        <w:rPr>
          <w:rFonts w:ascii="Maiandra GD" w:hAnsi="Maiandra GD"/>
        </w:rPr>
      </w:pPr>
      <w:r>
        <w:rPr>
          <w:rFonts w:ascii="Maiandra GD" w:hAnsi="Maiandra GD"/>
        </w:rPr>
        <w:t xml:space="preserve">Predtekmovalno vedenje in njegove značilnosti bi lahko razdelili v dva sklopa. Prvi pojasnjuje vedenje pred tekmovanjem, drugi pa se nanaša na značilnosti vedenja in obvladovanja napetosti pri samem nastopu. Pojavlja se določena napetost ali celo nevrotičnost. Tekmovalca vznemirja vse okrog njega. </w:t>
      </w:r>
    </w:p>
    <w:p w:rsidR="002A2A67" w:rsidRDefault="002A2A67" w:rsidP="00C03524">
      <w:pPr>
        <w:jc w:val="both"/>
        <w:rPr>
          <w:rFonts w:ascii="Maiandra GD" w:hAnsi="Maiandra GD"/>
        </w:rPr>
      </w:pPr>
    </w:p>
    <w:p w:rsidR="002A2A67" w:rsidRDefault="002A2A67" w:rsidP="00C03524">
      <w:pPr>
        <w:jc w:val="both"/>
        <w:rPr>
          <w:rFonts w:ascii="Maiandra GD" w:hAnsi="Maiandra GD"/>
        </w:rPr>
      </w:pPr>
      <w:r>
        <w:rPr>
          <w:rFonts w:ascii="Maiandra GD" w:hAnsi="Maiandra GD"/>
        </w:rPr>
        <w:t xml:space="preserve">Celotno predtekmovalno vedenje se lahko giblje med dvema skrajnostima. Na eni strani je tako imenovana športna apatija, na drugi pa je optimalno stanje vseh psihičnih procesov – borbena pripravljenost. </w:t>
      </w:r>
      <w:r w:rsidR="00042172">
        <w:rPr>
          <w:rFonts w:ascii="Maiandra GD" w:hAnsi="Maiandra GD"/>
        </w:rPr>
        <w:t>Nekje na tem kontinuumu je športna mrzlica. To je stanje, kjer so izražene vse negativne disfunkcije organizma. Pri borbeni pripravljenosti pa so psihični in fiziološki procesi na takem nivoju, ki omogoča optimalno funkcioniranje organizma in s tem maksimalno uspešnost.</w:t>
      </w:r>
    </w:p>
    <w:p w:rsidR="00042172" w:rsidRDefault="00042172" w:rsidP="00C03524">
      <w:pPr>
        <w:jc w:val="both"/>
        <w:rPr>
          <w:rFonts w:ascii="Maiandra GD" w:hAnsi="Maiandra GD"/>
        </w:rPr>
      </w:pPr>
      <w:r>
        <w:rPr>
          <w:rFonts w:ascii="Maiandra GD" w:hAnsi="Maiandra GD"/>
        </w:rPr>
        <w:t>Pet stopenj aktivacije:</w:t>
      </w:r>
    </w:p>
    <w:p w:rsidR="00042172" w:rsidRDefault="00042172" w:rsidP="00042172">
      <w:pPr>
        <w:numPr>
          <w:ilvl w:val="0"/>
          <w:numId w:val="57"/>
        </w:numPr>
        <w:jc w:val="both"/>
        <w:rPr>
          <w:rFonts w:ascii="Maiandra GD" w:hAnsi="Maiandra GD"/>
        </w:rPr>
      </w:pPr>
      <w:r>
        <w:rPr>
          <w:rFonts w:ascii="Maiandra GD" w:hAnsi="Maiandra GD"/>
        </w:rPr>
        <w:t xml:space="preserve">Pretirana aktivacija – deluje zaviralno, </w:t>
      </w:r>
    </w:p>
    <w:p w:rsidR="00042172" w:rsidRDefault="00042172" w:rsidP="00042172">
      <w:pPr>
        <w:numPr>
          <w:ilvl w:val="0"/>
          <w:numId w:val="57"/>
        </w:numPr>
        <w:jc w:val="both"/>
        <w:rPr>
          <w:rFonts w:ascii="Maiandra GD" w:hAnsi="Maiandra GD"/>
        </w:rPr>
      </w:pPr>
      <w:r>
        <w:rPr>
          <w:rFonts w:ascii="Maiandra GD" w:hAnsi="Maiandra GD"/>
        </w:rPr>
        <w:t xml:space="preserve">Stopnjevana aktivacija – optimalno stanje vzburjenosti in napetosti, </w:t>
      </w:r>
    </w:p>
    <w:p w:rsidR="00042172" w:rsidRDefault="00042172" w:rsidP="00042172">
      <w:pPr>
        <w:numPr>
          <w:ilvl w:val="0"/>
          <w:numId w:val="57"/>
        </w:numPr>
        <w:jc w:val="both"/>
        <w:rPr>
          <w:rFonts w:ascii="Maiandra GD" w:hAnsi="Maiandra GD"/>
        </w:rPr>
      </w:pPr>
      <w:r>
        <w:rPr>
          <w:rFonts w:ascii="Maiandra GD" w:hAnsi="Maiandra GD"/>
        </w:rPr>
        <w:t xml:space="preserve">Povprečna aktivacija – povprečno funkcioniranje organizma brez negativnih stranskih učinkov, </w:t>
      </w:r>
    </w:p>
    <w:p w:rsidR="00405240" w:rsidRDefault="00042172" w:rsidP="00405240">
      <w:pPr>
        <w:numPr>
          <w:ilvl w:val="0"/>
          <w:numId w:val="57"/>
        </w:numPr>
        <w:jc w:val="both"/>
        <w:rPr>
          <w:rFonts w:ascii="Maiandra GD" w:hAnsi="Maiandra GD"/>
        </w:rPr>
      </w:pPr>
      <w:r>
        <w:rPr>
          <w:rFonts w:ascii="Maiandra GD" w:hAnsi="Maiandra GD"/>
        </w:rPr>
        <w:t xml:space="preserve">Zadušena aktivacija </w:t>
      </w:r>
      <w:r w:rsidR="00405240">
        <w:rPr>
          <w:rFonts w:ascii="Maiandra GD" w:hAnsi="Maiandra GD"/>
        </w:rPr>
        <w:t>–</w:t>
      </w:r>
      <w:r>
        <w:rPr>
          <w:rFonts w:ascii="Maiandra GD" w:hAnsi="Maiandra GD"/>
        </w:rPr>
        <w:t xml:space="preserve"> </w:t>
      </w:r>
      <w:r w:rsidR="00405240">
        <w:rPr>
          <w:rFonts w:ascii="Maiandra GD" w:hAnsi="Maiandra GD"/>
        </w:rPr>
        <w:t xml:space="preserve">nizka stopnja aktivacije, ki jo najbolj prepoznamo v pasivnosti tekmovalca, </w:t>
      </w:r>
    </w:p>
    <w:p w:rsidR="00405240" w:rsidRDefault="00405240" w:rsidP="00405240">
      <w:pPr>
        <w:numPr>
          <w:ilvl w:val="0"/>
          <w:numId w:val="57"/>
        </w:numPr>
        <w:jc w:val="both"/>
        <w:rPr>
          <w:rFonts w:ascii="Maiandra GD" w:hAnsi="Maiandra GD"/>
        </w:rPr>
      </w:pPr>
      <w:r>
        <w:rPr>
          <w:rFonts w:ascii="Maiandra GD" w:hAnsi="Maiandra GD"/>
        </w:rPr>
        <w:t xml:space="preserve">Prekomerno zadušena aktivacija – apatičnost, neaktivnost in spanje. </w:t>
      </w:r>
    </w:p>
    <w:p w:rsidR="0060037F" w:rsidRDefault="0060037F" w:rsidP="0060037F">
      <w:pPr>
        <w:jc w:val="both"/>
        <w:rPr>
          <w:rFonts w:ascii="Maiandra GD" w:hAnsi="Maiandra GD"/>
        </w:rPr>
      </w:pPr>
    </w:p>
    <w:p w:rsidR="0060037F" w:rsidRDefault="0060037F" w:rsidP="0060037F">
      <w:pPr>
        <w:jc w:val="both"/>
        <w:rPr>
          <w:rFonts w:ascii="Maiandra GD" w:hAnsi="Maiandra GD"/>
        </w:rPr>
      </w:pPr>
      <w:r>
        <w:rPr>
          <w:rFonts w:ascii="Maiandra GD" w:hAnsi="Maiandra GD"/>
        </w:rPr>
        <w:t xml:space="preserve">Ena od značilnosti tekmovalnega vedenja je tudi sposobnost koncentracije skozi celo tekmo. Obvladovanje pritiska do zadnje sekunde igre je na zadostnem nivoju pri tistih tekmovalcih, ki imajo visoko stopnjo samozaupanja. Takih ne zmede niti prisotnost sojenja. </w:t>
      </w:r>
    </w:p>
    <w:p w:rsidR="0060037F" w:rsidRDefault="0060037F" w:rsidP="0060037F">
      <w:pPr>
        <w:jc w:val="both"/>
        <w:rPr>
          <w:rFonts w:ascii="Maiandra GD" w:hAnsi="Maiandra GD"/>
        </w:rPr>
      </w:pPr>
      <w:r>
        <w:rPr>
          <w:rFonts w:ascii="Maiandra GD" w:hAnsi="Maiandra GD"/>
        </w:rPr>
        <w:t xml:space="preserve">Tekmovalno situacijo je možno gledati z dveh aspektov. Objektivno tekmovalno situacijo predstavljajo motorične naloge, fizikalno okolje in nagrade, subjektivno pa predstavljajo lastna percepcija in doživljanje. </w:t>
      </w:r>
    </w:p>
    <w:p w:rsidR="0060037F" w:rsidRDefault="0060408E" w:rsidP="0060037F">
      <w:pPr>
        <w:jc w:val="both"/>
        <w:rPr>
          <w:rFonts w:ascii="Maiandra GD" w:hAnsi="Maiandra GD"/>
        </w:rPr>
      </w:pPr>
      <w:r>
        <w:rPr>
          <w:rFonts w:ascii="Maiandra GD" w:hAnsi="Maiandra GD"/>
          <w:b/>
        </w:rPr>
        <w:br w:type="page"/>
      </w:r>
      <w:r w:rsidR="003C41A0" w:rsidRPr="00520DB9">
        <w:rPr>
          <w:rFonts w:ascii="Maiandra GD" w:hAnsi="Maiandra GD"/>
          <w:b/>
        </w:rPr>
        <w:lastRenderedPageBreak/>
        <w:t>Dolgoročna napetost</w:t>
      </w:r>
      <w:r w:rsidR="003C41A0">
        <w:rPr>
          <w:rFonts w:ascii="Maiandra GD" w:hAnsi="Maiandra GD"/>
        </w:rPr>
        <w:t xml:space="preserve"> – do tega pride v trenutku, ko izvemo za določen nastop, izbor v reprezentanco, datum tekme, ipd. </w:t>
      </w:r>
    </w:p>
    <w:p w:rsidR="003C41A0" w:rsidRDefault="003C41A0" w:rsidP="0060037F">
      <w:pPr>
        <w:jc w:val="both"/>
        <w:rPr>
          <w:rFonts w:ascii="Maiandra GD" w:hAnsi="Maiandra GD"/>
        </w:rPr>
      </w:pPr>
      <w:r w:rsidRPr="00520DB9">
        <w:rPr>
          <w:rFonts w:ascii="Maiandra GD" w:hAnsi="Maiandra GD"/>
          <w:b/>
        </w:rPr>
        <w:t>Predtekmovalna napetost</w:t>
      </w:r>
      <w:r>
        <w:rPr>
          <w:rFonts w:ascii="Maiandra GD" w:hAnsi="Maiandra GD"/>
        </w:rPr>
        <w:t xml:space="preserve"> – navadno se pojavi kak dan pred določeno tekmo. </w:t>
      </w:r>
    </w:p>
    <w:p w:rsidR="003C41A0" w:rsidRDefault="003C41A0" w:rsidP="0060037F">
      <w:pPr>
        <w:jc w:val="both"/>
        <w:rPr>
          <w:rFonts w:ascii="Maiandra GD" w:hAnsi="Maiandra GD"/>
        </w:rPr>
      </w:pPr>
      <w:r w:rsidRPr="00520DB9">
        <w:rPr>
          <w:rFonts w:ascii="Maiandra GD" w:hAnsi="Maiandra GD"/>
          <w:b/>
        </w:rPr>
        <w:t>Neposredna tekmovalna napetost</w:t>
      </w:r>
      <w:r>
        <w:rPr>
          <w:rFonts w:ascii="Maiandra GD" w:hAnsi="Maiandra GD"/>
        </w:rPr>
        <w:t xml:space="preserve"> – nastopa neposredno pred tekmo. Običajno je to ob vstopu v areno, na igrišče, kraj, kjer bo potekalo tekmovanje. </w:t>
      </w:r>
    </w:p>
    <w:p w:rsidR="00520DB9" w:rsidRDefault="00520DB9" w:rsidP="0060037F">
      <w:pPr>
        <w:jc w:val="both"/>
        <w:rPr>
          <w:rFonts w:ascii="Maiandra GD" w:hAnsi="Maiandra GD"/>
        </w:rPr>
      </w:pPr>
      <w:r w:rsidRPr="00520DB9">
        <w:rPr>
          <w:rFonts w:ascii="Maiandra GD" w:hAnsi="Maiandra GD"/>
          <w:b/>
        </w:rPr>
        <w:t>Medtekmovalna napetost</w:t>
      </w:r>
      <w:r>
        <w:rPr>
          <w:rFonts w:ascii="Maiandra GD" w:hAnsi="Maiandra GD"/>
        </w:rPr>
        <w:t xml:space="preserve"> – odvisna je od poteka tekme. Bolj kot je rezultat negotov, višja je napetost. </w:t>
      </w:r>
    </w:p>
    <w:p w:rsidR="00520DB9" w:rsidRDefault="00520DB9" w:rsidP="0060037F">
      <w:pPr>
        <w:jc w:val="both"/>
        <w:rPr>
          <w:rFonts w:ascii="Maiandra GD" w:hAnsi="Maiandra GD"/>
        </w:rPr>
      </w:pPr>
      <w:r w:rsidRPr="00520DB9">
        <w:rPr>
          <w:rFonts w:ascii="Maiandra GD" w:hAnsi="Maiandra GD"/>
          <w:b/>
        </w:rPr>
        <w:t>Potekmovalna napetost</w:t>
      </w:r>
      <w:r>
        <w:rPr>
          <w:rFonts w:ascii="Maiandra GD" w:hAnsi="Maiandra GD"/>
        </w:rPr>
        <w:t xml:space="preserve"> – pojavlja se takoj po tekmi. Navadno jo prepoznamo v agresivnem vedenju, depresivnosti ali pa evforičnem vedenju, zvezdniškem obnašanju, ipd. seveda je odvisno od zmage ali poraza ter od osebnosti posameznikov. </w:t>
      </w:r>
    </w:p>
    <w:p w:rsidR="002A2A67" w:rsidRDefault="002A2A67" w:rsidP="00C03524">
      <w:pPr>
        <w:jc w:val="both"/>
        <w:rPr>
          <w:rFonts w:ascii="Maiandra GD" w:hAnsi="Maiandra GD"/>
        </w:rPr>
      </w:pPr>
    </w:p>
    <w:p w:rsidR="00A6574F" w:rsidRDefault="00520DB9" w:rsidP="00C03524">
      <w:pPr>
        <w:jc w:val="both"/>
        <w:rPr>
          <w:rFonts w:ascii="Maiandra GD" w:hAnsi="Maiandra GD"/>
        </w:rPr>
      </w:pPr>
      <w:r>
        <w:rPr>
          <w:rFonts w:ascii="Maiandra GD" w:hAnsi="Maiandra GD"/>
        </w:rPr>
        <w:t>Veliko športnikov razmišlja, kakšni bi morali biti na dan tekme, da bi bili uspešni. Najugodneje je, da je športnik visoko motiviran, da se je sposoben usmeriti v nasprotnika.</w:t>
      </w:r>
      <w:r w:rsidR="0008783B">
        <w:rPr>
          <w:rFonts w:ascii="Maiandra GD" w:hAnsi="Maiandra GD"/>
        </w:rPr>
        <w:t xml:space="preserve"> Izrednega pomena pa je tudi sposobnost koncentracije in sprostitve. </w:t>
      </w:r>
    </w:p>
    <w:p w:rsidR="008E52BB" w:rsidRDefault="008E52BB" w:rsidP="00C03524">
      <w:pPr>
        <w:jc w:val="both"/>
        <w:rPr>
          <w:rFonts w:ascii="Maiandra GD" w:hAnsi="Maiandra GD"/>
        </w:rPr>
      </w:pPr>
    </w:p>
    <w:p w:rsidR="008E52BB" w:rsidRDefault="008E52BB" w:rsidP="00C03524">
      <w:pPr>
        <w:jc w:val="both"/>
        <w:rPr>
          <w:rFonts w:ascii="Maiandra GD" w:hAnsi="Maiandra GD"/>
        </w:rPr>
      </w:pPr>
      <w:r>
        <w:rPr>
          <w:rFonts w:ascii="Maiandra GD" w:hAnsi="Maiandra GD"/>
        </w:rPr>
        <w:t xml:space="preserve">Bistveno delo pri obvladovanju predtekmovalnega in tekmovalnega vedenja mora opraviti trener s svojim strokovnim teamom. Uspešnost je odvisna od kondicijske, tehnične, taktične in psihične priprave. Strokovni team opravi analizo z vseh teh vidikov. Seveda oceni tudi pravilnost in uspešnost vodenja samega tekmovanja. Po taki analizi posamezni člani teama opravijo svoje delo. </w:t>
      </w:r>
    </w:p>
    <w:p w:rsidR="00450A70" w:rsidRDefault="00450A70" w:rsidP="00C03524">
      <w:pPr>
        <w:jc w:val="both"/>
        <w:rPr>
          <w:rFonts w:ascii="Maiandra GD" w:hAnsi="Maiandra GD"/>
        </w:rPr>
      </w:pPr>
    </w:p>
    <w:p w:rsidR="00450A70" w:rsidRDefault="00450A70" w:rsidP="00C03524">
      <w:pPr>
        <w:jc w:val="both"/>
        <w:rPr>
          <w:rFonts w:ascii="Maiandra GD" w:hAnsi="Maiandra GD"/>
        </w:rPr>
      </w:pPr>
      <w:r>
        <w:rPr>
          <w:rFonts w:ascii="Maiandra GD" w:hAnsi="Maiandra GD"/>
        </w:rPr>
        <w:t xml:space="preserve">Vedno bolj prihajamo do spoznanja, da igra športnikov mentalni plan izredno pomembno vlogo. Mentalni plan so miselne predstave in misli – deluje kot kontrolni mehanizem. Misel je tista, ki nekaj začne, telo pa ji sledi. Vse se začne v glavi, šele nato telo reagira. </w:t>
      </w:r>
    </w:p>
    <w:p w:rsidR="00450A70" w:rsidRDefault="00450A70" w:rsidP="00C03524">
      <w:pPr>
        <w:jc w:val="both"/>
        <w:rPr>
          <w:rFonts w:ascii="Maiandra GD" w:hAnsi="Maiandra GD"/>
        </w:rPr>
      </w:pPr>
    </w:p>
    <w:p w:rsidR="00450A70" w:rsidRDefault="00450A70" w:rsidP="00C03524">
      <w:pPr>
        <w:jc w:val="both"/>
        <w:rPr>
          <w:rFonts w:ascii="Maiandra GD" w:hAnsi="Maiandra GD"/>
        </w:rPr>
      </w:pPr>
      <w:r>
        <w:rPr>
          <w:rFonts w:ascii="Maiandra GD" w:hAnsi="Maiandra GD"/>
        </w:rPr>
        <w:t>Pri uspešnih športnikih se pojavijo podobne sugestije:</w:t>
      </w:r>
    </w:p>
    <w:p w:rsidR="00450A70" w:rsidRDefault="00450A70" w:rsidP="00450A70">
      <w:pPr>
        <w:numPr>
          <w:ilvl w:val="0"/>
          <w:numId w:val="58"/>
        </w:numPr>
        <w:jc w:val="both"/>
        <w:rPr>
          <w:rFonts w:ascii="Maiandra GD" w:hAnsi="Maiandra GD"/>
        </w:rPr>
      </w:pPr>
      <w:r>
        <w:rPr>
          <w:rFonts w:ascii="Maiandra GD" w:hAnsi="Maiandra GD"/>
        </w:rPr>
        <w:t>Sedaj je čas, da se skoncentriram!</w:t>
      </w:r>
    </w:p>
    <w:p w:rsidR="00450A70" w:rsidRDefault="00450A70" w:rsidP="00450A70">
      <w:pPr>
        <w:numPr>
          <w:ilvl w:val="0"/>
          <w:numId w:val="58"/>
        </w:numPr>
        <w:jc w:val="both"/>
        <w:rPr>
          <w:rFonts w:ascii="Maiandra GD" w:hAnsi="Maiandra GD"/>
        </w:rPr>
      </w:pPr>
      <w:r>
        <w:rPr>
          <w:rFonts w:ascii="Maiandra GD" w:hAnsi="Maiandra GD"/>
        </w:rPr>
        <w:t>Štartam hitro in odločno!</w:t>
      </w:r>
    </w:p>
    <w:p w:rsidR="00450A70" w:rsidRDefault="00450A70" w:rsidP="00450A70">
      <w:pPr>
        <w:numPr>
          <w:ilvl w:val="0"/>
          <w:numId w:val="58"/>
        </w:numPr>
        <w:jc w:val="both"/>
        <w:rPr>
          <w:rFonts w:ascii="Maiandra GD" w:hAnsi="Maiandra GD"/>
        </w:rPr>
      </w:pPr>
      <w:r>
        <w:rPr>
          <w:rFonts w:ascii="Maiandra GD" w:hAnsi="Maiandra GD"/>
        </w:rPr>
        <w:t>Sem popolnoma pripravljen!</w:t>
      </w:r>
    </w:p>
    <w:p w:rsidR="00450A70" w:rsidRDefault="00450A70" w:rsidP="00450A70">
      <w:pPr>
        <w:numPr>
          <w:ilvl w:val="0"/>
          <w:numId w:val="58"/>
        </w:numPr>
        <w:jc w:val="both"/>
        <w:rPr>
          <w:rFonts w:ascii="Maiandra GD" w:hAnsi="Maiandra GD"/>
        </w:rPr>
      </w:pPr>
      <w:r>
        <w:rPr>
          <w:rFonts w:ascii="Maiandra GD" w:hAnsi="Maiandra GD"/>
        </w:rPr>
        <w:t xml:space="preserve">Vem da zmorem! </w:t>
      </w:r>
    </w:p>
    <w:p w:rsidR="00450A70" w:rsidRDefault="00450A70" w:rsidP="00450A70">
      <w:pPr>
        <w:numPr>
          <w:ilvl w:val="0"/>
          <w:numId w:val="58"/>
        </w:numPr>
        <w:jc w:val="both"/>
        <w:rPr>
          <w:rFonts w:ascii="Maiandra GD" w:hAnsi="Maiandra GD"/>
        </w:rPr>
      </w:pPr>
      <w:r>
        <w:rPr>
          <w:rFonts w:ascii="Maiandra GD" w:hAnsi="Maiandra GD"/>
        </w:rPr>
        <w:t>Sem najboljši! …</w:t>
      </w:r>
    </w:p>
    <w:p w:rsidR="00450A70" w:rsidRDefault="00450A70" w:rsidP="00450A70">
      <w:pPr>
        <w:jc w:val="both"/>
        <w:rPr>
          <w:rFonts w:ascii="Maiandra GD" w:hAnsi="Maiandra GD"/>
        </w:rPr>
      </w:pPr>
      <w:r>
        <w:rPr>
          <w:rFonts w:ascii="Maiandra GD" w:hAnsi="Maiandra GD"/>
        </w:rPr>
        <w:t xml:space="preserve">Da so lahko take avtosugestije utemeljene, je potrebno, da je športnik v resnici dobro in intenzivno treniral. Psihično ogrevanje vključuje predvsem realistične samosugestije in predstavljanje ter končno kontrolo aktivacije. </w:t>
      </w:r>
    </w:p>
    <w:p w:rsidR="00450A70" w:rsidRDefault="00450A70" w:rsidP="00450A70">
      <w:pPr>
        <w:jc w:val="both"/>
        <w:rPr>
          <w:rFonts w:ascii="Maiandra GD" w:hAnsi="Maiandra GD"/>
        </w:rPr>
      </w:pPr>
    </w:p>
    <w:p w:rsidR="00450A70" w:rsidRDefault="00450A70" w:rsidP="00450A70">
      <w:pPr>
        <w:jc w:val="both"/>
        <w:rPr>
          <w:rFonts w:ascii="Maiandra GD" w:hAnsi="Maiandra GD"/>
        </w:rPr>
      </w:pPr>
      <w:r>
        <w:rPr>
          <w:rFonts w:ascii="Maiandra GD" w:hAnsi="Maiandra GD"/>
        </w:rPr>
        <w:t xml:space="preserve">Bližje ko je tekma, bolj športnik zožuje svojo pozornost in usmeritev. Tik pred tekmo se mora športnik osredotočiti samo še na specifično nalogo. </w:t>
      </w:r>
    </w:p>
    <w:p w:rsidR="00450A70" w:rsidRDefault="00450A70" w:rsidP="00450A70">
      <w:pPr>
        <w:jc w:val="both"/>
        <w:rPr>
          <w:rFonts w:ascii="Maiandra GD" w:hAnsi="Maiandra GD"/>
        </w:rPr>
      </w:pPr>
    </w:p>
    <w:p w:rsidR="00B57BDB" w:rsidRPr="00B57BDB" w:rsidRDefault="00B57BDB" w:rsidP="00450A70">
      <w:pPr>
        <w:jc w:val="both"/>
        <w:rPr>
          <w:rFonts w:ascii="Maiandra GD" w:hAnsi="Maiandra GD"/>
          <w:b/>
          <w:sz w:val="28"/>
          <w:szCs w:val="28"/>
        </w:rPr>
      </w:pPr>
      <w:r w:rsidRPr="00B57BDB">
        <w:rPr>
          <w:rFonts w:ascii="Maiandra GD" w:hAnsi="Maiandra GD"/>
          <w:b/>
          <w:sz w:val="28"/>
          <w:szCs w:val="28"/>
        </w:rPr>
        <w:t>Plan osredotočanja na tekmo</w:t>
      </w:r>
    </w:p>
    <w:p w:rsidR="00B57BDB" w:rsidRDefault="00B57BDB" w:rsidP="00450A70">
      <w:pPr>
        <w:jc w:val="both"/>
        <w:rPr>
          <w:rFonts w:ascii="Maiandra GD" w:hAnsi="Maiandra GD"/>
        </w:rPr>
      </w:pPr>
      <w:r>
        <w:rPr>
          <w:rFonts w:ascii="Maiandra GD" w:hAnsi="Maiandra GD"/>
        </w:rPr>
        <w:t xml:space="preserve">Da bi športnik izdelal plan osredotočenja na tekmo, mora izhajati iz svojih preteklih izkušenj. Predvsem mora zelo podrobno analizirati, kaj in kako je bilo v primeru njegovih slabih in dobrih nastopov. Le iz analize teh stanj bo razvil tak plan, ki mu bo omogočil, da bo na tekmi izvedel svoj nastop, kakor je v danem trenutku najbolj sposoben. </w:t>
      </w:r>
    </w:p>
    <w:p w:rsidR="00B57BDB" w:rsidRDefault="00B57BDB" w:rsidP="00450A70">
      <w:pPr>
        <w:jc w:val="both"/>
        <w:rPr>
          <w:rFonts w:ascii="Maiandra GD" w:hAnsi="Maiandra GD"/>
        </w:rPr>
      </w:pPr>
    </w:p>
    <w:p w:rsidR="00B57BDB" w:rsidRPr="00B57BDB" w:rsidRDefault="006A1D09" w:rsidP="00450A70">
      <w:pPr>
        <w:jc w:val="both"/>
        <w:rPr>
          <w:rFonts w:ascii="Maiandra GD" w:hAnsi="Maiandra GD"/>
          <w:b/>
          <w:sz w:val="28"/>
          <w:szCs w:val="28"/>
        </w:rPr>
      </w:pPr>
      <w:r>
        <w:rPr>
          <w:rFonts w:ascii="Maiandra GD" w:hAnsi="Maiandra GD"/>
          <w:b/>
          <w:sz w:val="28"/>
          <w:szCs w:val="28"/>
        </w:rPr>
        <w:br w:type="page"/>
      </w:r>
      <w:r w:rsidR="00B57BDB" w:rsidRPr="00B57BDB">
        <w:rPr>
          <w:rFonts w:ascii="Maiandra GD" w:hAnsi="Maiandra GD"/>
          <w:b/>
          <w:sz w:val="28"/>
          <w:szCs w:val="28"/>
        </w:rPr>
        <w:lastRenderedPageBreak/>
        <w:t>Mentalna trdnost</w:t>
      </w:r>
    </w:p>
    <w:p w:rsidR="0060408E" w:rsidRDefault="00BA21DE" w:rsidP="00450A70">
      <w:pPr>
        <w:jc w:val="both"/>
        <w:rPr>
          <w:rFonts w:ascii="Maiandra GD" w:hAnsi="Maiandra GD"/>
        </w:rPr>
      </w:pPr>
      <w:r>
        <w:rPr>
          <w:rFonts w:ascii="Maiandra GD" w:hAnsi="Maiandra GD"/>
        </w:rPr>
        <w:t xml:space="preserve">Osnovna ugotovitev je, da mentalna trdnost ni prirojena ampak naučena spretnost. Odločilna mentalna trdnost je konsistentna. </w:t>
      </w:r>
      <w:r w:rsidR="0060408E">
        <w:rPr>
          <w:rFonts w:ascii="Maiandra GD" w:hAnsi="Maiandra GD"/>
        </w:rPr>
        <w:t>Zahteva visok nivo kontrole idealnega notranjega stanja.</w:t>
      </w:r>
    </w:p>
    <w:p w:rsidR="00BA21DE" w:rsidRDefault="00BA21DE" w:rsidP="00450A70">
      <w:pPr>
        <w:jc w:val="both"/>
        <w:rPr>
          <w:rFonts w:ascii="Maiandra GD" w:hAnsi="Maiandra GD"/>
        </w:rPr>
      </w:pPr>
      <w:r>
        <w:rPr>
          <w:rFonts w:ascii="Maiandra GD" w:hAnsi="Maiandra GD"/>
        </w:rPr>
        <w:t xml:space="preserve">Obstaja idealna notranja nastopna klima pri vsakem športniku in vsakem moštvu. Idealnega nastopnega oz. izvedbenega stanja se športniki komajda zavedajo. Idealno nastopno stanje posameznik zazna s specifičnimi občutki. </w:t>
      </w:r>
    </w:p>
    <w:p w:rsidR="00BA21DE" w:rsidRDefault="00BA21DE" w:rsidP="00450A70">
      <w:pPr>
        <w:jc w:val="both"/>
        <w:rPr>
          <w:rFonts w:ascii="Maiandra GD" w:hAnsi="Maiandra GD"/>
        </w:rPr>
      </w:pPr>
    </w:p>
    <w:p w:rsidR="00BA21DE" w:rsidRPr="00BA21DE" w:rsidRDefault="00BA21DE" w:rsidP="00450A70">
      <w:pPr>
        <w:jc w:val="both"/>
        <w:rPr>
          <w:rFonts w:ascii="Maiandra GD" w:hAnsi="Maiandra GD"/>
          <w:b/>
          <w:sz w:val="28"/>
          <w:szCs w:val="28"/>
        </w:rPr>
      </w:pPr>
      <w:r w:rsidRPr="00BA21DE">
        <w:rPr>
          <w:rFonts w:ascii="Maiandra GD" w:hAnsi="Maiandra GD"/>
          <w:b/>
          <w:sz w:val="28"/>
          <w:szCs w:val="28"/>
        </w:rPr>
        <w:t>Idealno nastopno (tekmovalno) stanje</w:t>
      </w:r>
    </w:p>
    <w:p w:rsidR="00BA21DE" w:rsidRDefault="00BA21DE" w:rsidP="00450A70">
      <w:pPr>
        <w:jc w:val="both"/>
        <w:rPr>
          <w:rFonts w:ascii="Maiandra GD" w:hAnsi="Maiandra GD"/>
        </w:rPr>
      </w:pPr>
      <w:r>
        <w:rPr>
          <w:rFonts w:ascii="Maiandra GD" w:hAnsi="Maiandra GD"/>
        </w:rPr>
        <w:t xml:space="preserve">Nivo izvedbe nastopa je direktna refleksija športnikovega notranjega počutja. Dobro počutje omogoča dobro nastopanje. Dobro nastopanje je naravna posledica prave vrste notranjih občutkov. Tako dobro nastopanje, kot ga je športnik v tistem trenutku najbolj sposoben, omogoča prava emocionalna uravnoteženost. Mentalna trdnost je sposobnost kreirati in ohranjati ustrezno notranjo klimo, ne glede na moteče dejavnike. Najpomembneje je kreirati notranjo klimo in vzdrževanje te klime. </w:t>
      </w:r>
    </w:p>
    <w:p w:rsidR="00535069" w:rsidRDefault="00535069" w:rsidP="00450A70">
      <w:pPr>
        <w:jc w:val="both"/>
        <w:rPr>
          <w:rFonts w:ascii="Maiandra GD" w:hAnsi="Maiandra GD"/>
        </w:rPr>
      </w:pPr>
    </w:p>
    <w:p w:rsidR="00535069" w:rsidRDefault="00535069" w:rsidP="00450A70">
      <w:pPr>
        <w:jc w:val="both"/>
        <w:rPr>
          <w:rFonts w:ascii="Maiandra GD" w:hAnsi="Maiandra GD"/>
        </w:rPr>
      </w:pPr>
      <w:r>
        <w:rPr>
          <w:rFonts w:ascii="Maiandra GD" w:hAnsi="Maiandra GD"/>
        </w:rPr>
        <w:t>Idealna nastopna klima se kaže v:</w:t>
      </w:r>
    </w:p>
    <w:p w:rsidR="00535069" w:rsidRDefault="00AB02A9" w:rsidP="00535069">
      <w:pPr>
        <w:numPr>
          <w:ilvl w:val="0"/>
          <w:numId w:val="59"/>
        </w:numPr>
        <w:jc w:val="both"/>
        <w:rPr>
          <w:rFonts w:ascii="Maiandra GD" w:hAnsi="Maiandra GD"/>
        </w:rPr>
      </w:pPr>
      <w:r>
        <w:rPr>
          <w:rFonts w:ascii="Maiandra GD" w:hAnsi="Maiandra GD"/>
        </w:rPr>
        <w:t xml:space="preserve">telesna relaksacija, </w:t>
      </w:r>
    </w:p>
    <w:p w:rsidR="00535069" w:rsidRDefault="00AB02A9" w:rsidP="00535069">
      <w:pPr>
        <w:numPr>
          <w:ilvl w:val="0"/>
          <w:numId w:val="59"/>
        </w:numPr>
        <w:jc w:val="both"/>
        <w:rPr>
          <w:rFonts w:ascii="Maiandra GD" w:hAnsi="Maiandra GD"/>
        </w:rPr>
      </w:pPr>
      <w:r>
        <w:rPr>
          <w:rFonts w:ascii="Maiandra GD" w:hAnsi="Maiandra GD"/>
        </w:rPr>
        <w:t xml:space="preserve">umirjenost, </w:t>
      </w:r>
    </w:p>
    <w:p w:rsidR="00535069" w:rsidRDefault="00AB02A9" w:rsidP="00535069">
      <w:pPr>
        <w:numPr>
          <w:ilvl w:val="0"/>
          <w:numId w:val="59"/>
        </w:numPr>
        <w:jc w:val="both"/>
        <w:rPr>
          <w:rFonts w:ascii="Maiandra GD" w:hAnsi="Maiandra GD"/>
        </w:rPr>
      </w:pPr>
      <w:r>
        <w:rPr>
          <w:rFonts w:ascii="Maiandra GD" w:hAnsi="Maiandra GD"/>
        </w:rPr>
        <w:t xml:space="preserve">nizka anksioznost, </w:t>
      </w:r>
    </w:p>
    <w:p w:rsidR="00535069" w:rsidRDefault="00AB02A9" w:rsidP="00535069">
      <w:pPr>
        <w:numPr>
          <w:ilvl w:val="0"/>
          <w:numId w:val="59"/>
        </w:numPr>
        <w:jc w:val="both"/>
        <w:rPr>
          <w:rFonts w:ascii="Maiandra GD" w:hAnsi="Maiandra GD"/>
        </w:rPr>
      </w:pPr>
      <w:r>
        <w:rPr>
          <w:rFonts w:ascii="Maiandra GD" w:hAnsi="Maiandra GD"/>
        </w:rPr>
        <w:t xml:space="preserve">napolnjenost z energijo, </w:t>
      </w:r>
    </w:p>
    <w:p w:rsidR="00535069" w:rsidRDefault="00AB02A9" w:rsidP="00535069">
      <w:pPr>
        <w:numPr>
          <w:ilvl w:val="0"/>
          <w:numId w:val="59"/>
        </w:numPr>
        <w:jc w:val="both"/>
        <w:rPr>
          <w:rFonts w:ascii="Maiandra GD" w:hAnsi="Maiandra GD"/>
        </w:rPr>
      </w:pPr>
      <w:r>
        <w:rPr>
          <w:rFonts w:ascii="Maiandra GD" w:hAnsi="Maiandra GD"/>
        </w:rPr>
        <w:t xml:space="preserve">lahkotnost izvedbe, </w:t>
      </w:r>
    </w:p>
    <w:p w:rsidR="00AB02A9" w:rsidRDefault="00AB02A9" w:rsidP="00535069">
      <w:pPr>
        <w:numPr>
          <w:ilvl w:val="0"/>
          <w:numId w:val="59"/>
        </w:numPr>
        <w:jc w:val="both"/>
        <w:rPr>
          <w:rFonts w:ascii="Maiandra GD" w:hAnsi="Maiandra GD"/>
        </w:rPr>
      </w:pPr>
      <w:r>
        <w:rPr>
          <w:rFonts w:ascii="Maiandra GD" w:hAnsi="Maiandra GD"/>
        </w:rPr>
        <w:t>avtomatizem in</w:t>
      </w:r>
    </w:p>
    <w:p w:rsidR="00AB02A9" w:rsidRDefault="00AB02A9" w:rsidP="00535069">
      <w:pPr>
        <w:numPr>
          <w:ilvl w:val="0"/>
          <w:numId w:val="59"/>
        </w:numPr>
        <w:jc w:val="both"/>
        <w:rPr>
          <w:rFonts w:ascii="Maiandra GD" w:hAnsi="Maiandra GD"/>
        </w:rPr>
      </w:pPr>
      <w:r>
        <w:rPr>
          <w:rFonts w:ascii="Maiandra GD" w:hAnsi="Maiandra GD"/>
        </w:rPr>
        <w:t>pritisk.</w:t>
      </w:r>
    </w:p>
    <w:p w:rsidR="00A6574F" w:rsidRDefault="00A6574F" w:rsidP="00C03524">
      <w:pPr>
        <w:jc w:val="both"/>
        <w:rPr>
          <w:rFonts w:ascii="Maiandra GD" w:hAnsi="Maiandra GD"/>
        </w:rPr>
      </w:pPr>
    </w:p>
    <w:p w:rsidR="00A6574F" w:rsidRDefault="00A6574F" w:rsidP="00C03524">
      <w:pPr>
        <w:jc w:val="both"/>
        <w:rPr>
          <w:rFonts w:ascii="Maiandra GD" w:hAnsi="Maiandra GD"/>
        </w:rPr>
      </w:pPr>
    </w:p>
    <w:p w:rsidR="007909F2" w:rsidRPr="00382EEE" w:rsidRDefault="007909F2" w:rsidP="007909F2">
      <w:pPr>
        <w:pStyle w:val="psi2"/>
      </w:pPr>
      <w:bookmarkStart w:id="52" w:name="_Toc186355076"/>
      <w:r w:rsidRPr="00382EEE">
        <w:t>REŠEVANJE PROBLEMOV</w:t>
      </w:r>
      <w:bookmarkEnd w:id="52"/>
    </w:p>
    <w:p w:rsidR="007909F2" w:rsidRDefault="007909F2" w:rsidP="007909F2">
      <w:pPr>
        <w:jc w:val="both"/>
        <w:rPr>
          <w:rFonts w:ascii="Maiandra GD" w:hAnsi="Maiandra GD"/>
        </w:rPr>
      </w:pPr>
    </w:p>
    <w:p w:rsidR="007909F2" w:rsidRPr="007909F2" w:rsidRDefault="007909F2" w:rsidP="007909F2">
      <w:pPr>
        <w:jc w:val="both"/>
        <w:rPr>
          <w:rFonts w:ascii="Maiandra GD" w:hAnsi="Maiandra GD"/>
          <w:b/>
          <w:sz w:val="28"/>
          <w:szCs w:val="28"/>
        </w:rPr>
      </w:pPr>
      <w:r w:rsidRPr="007909F2">
        <w:rPr>
          <w:rFonts w:ascii="Maiandra GD" w:hAnsi="Maiandra GD"/>
          <w:b/>
          <w:sz w:val="28"/>
          <w:szCs w:val="28"/>
        </w:rPr>
        <w:t>Koraki pri reševanju problemov</w:t>
      </w:r>
    </w:p>
    <w:p w:rsidR="007909F2" w:rsidRDefault="007909F2" w:rsidP="007909F2">
      <w:pPr>
        <w:numPr>
          <w:ilvl w:val="0"/>
          <w:numId w:val="63"/>
        </w:numPr>
        <w:jc w:val="both"/>
        <w:rPr>
          <w:rFonts w:ascii="Maiandra GD" w:hAnsi="Maiandra GD"/>
        </w:rPr>
      </w:pPr>
      <w:r>
        <w:rPr>
          <w:rFonts w:ascii="Maiandra GD" w:hAnsi="Maiandra GD"/>
        </w:rPr>
        <w:t>Definiranje problema – natančna opredelitev problema je že pol rešitve. Gre za to, da ugotovimo, kateri dejavniki so v naš problem vključeni in iz definicije problema izločimo vse moteče dejavnike in se osredotočimo samo na našo dejansko težavo.</w:t>
      </w:r>
    </w:p>
    <w:p w:rsidR="007909F2" w:rsidRDefault="007909F2" w:rsidP="007909F2">
      <w:pPr>
        <w:numPr>
          <w:ilvl w:val="0"/>
          <w:numId w:val="63"/>
        </w:numPr>
        <w:jc w:val="both"/>
        <w:rPr>
          <w:rFonts w:ascii="Maiandra GD" w:hAnsi="Maiandra GD"/>
        </w:rPr>
      </w:pPr>
      <w:r>
        <w:rPr>
          <w:rFonts w:ascii="Maiandra GD" w:hAnsi="Maiandra GD"/>
        </w:rPr>
        <w:t xml:space="preserve">Iskanje možnih rešitev – ta korak je najbolj smiselno izvajati po principu možganske nevihte. Gre preprosto zato, da navajamo vse, kar se nam zdi možna rešitev, ne da bi se ob zapisovanju ali navajanju rešitev odločali in opredeljevali glede tega, ali je rešitev možna. </w:t>
      </w:r>
    </w:p>
    <w:p w:rsidR="007909F2" w:rsidRDefault="007909F2" w:rsidP="007909F2">
      <w:pPr>
        <w:numPr>
          <w:ilvl w:val="0"/>
          <w:numId w:val="63"/>
        </w:numPr>
        <w:jc w:val="both"/>
        <w:rPr>
          <w:rFonts w:ascii="Maiandra GD" w:hAnsi="Maiandra GD"/>
        </w:rPr>
      </w:pPr>
      <w:r>
        <w:rPr>
          <w:rFonts w:ascii="Maiandra GD" w:hAnsi="Maiandra GD"/>
        </w:rPr>
        <w:t xml:space="preserve">Ovrednotenje možnih rešitev – pri tem si izberemo neko lestvico, npr. od 0 – 10. pri vrednotenju upoštevajmo različne vidike vsake posamezne rešitve, tako pozitivne kot negativne. </w:t>
      </w:r>
    </w:p>
    <w:p w:rsidR="007909F2" w:rsidRDefault="007909F2" w:rsidP="007909F2">
      <w:pPr>
        <w:numPr>
          <w:ilvl w:val="0"/>
          <w:numId w:val="63"/>
        </w:numPr>
        <w:jc w:val="both"/>
        <w:rPr>
          <w:rFonts w:ascii="Maiandra GD" w:hAnsi="Maiandra GD"/>
        </w:rPr>
      </w:pPr>
      <w:r>
        <w:rPr>
          <w:rFonts w:ascii="Maiandra GD" w:hAnsi="Maiandra GD"/>
        </w:rPr>
        <w:t xml:space="preserve">Odločitev za najboljšo rešitev – najlažji način je, da izberemo rešitev, ki ima najvišjo številko. </w:t>
      </w:r>
    </w:p>
    <w:p w:rsidR="007909F2" w:rsidRDefault="007909F2" w:rsidP="007909F2">
      <w:pPr>
        <w:numPr>
          <w:ilvl w:val="0"/>
          <w:numId w:val="63"/>
        </w:numPr>
        <w:jc w:val="both"/>
        <w:rPr>
          <w:rFonts w:ascii="Maiandra GD" w:hAnsi="Maiandra GD"/>
        </w:rPr>
      </w:pPr>
      <w:r>
        <w:rPr>
          <w:rFonts w:ascii="Maiandra GD" w:hAnsi="Maiandra GD"/>
        </w:rPr>
        <w:t xml:space="preserve">Odločitev načina izvedbe – odločimo se, kdaj in kako bomo izpeljali našo odločitev, postavimo si časovni načrt in vanj vključimo vse, kar je potrebno narediti. </w:t>
      </w:r>
    </w:p>
    <w:p w:rsidR="007909F2" w:rsidRDefault="007909F2" w:rsidP="007909F2">
      <w:pPr>
        <w:numPr>
          <w:ilvl w:val="0"/>
          <w:numId w:val="63"/>
        </w:numPr>
        <w:jc w:val="both"/>
        <w:rPr>
          <w:rFonts w:ascii="Maiandra GD" w:hAnsi="Maiandra GD"/>
        </w:rPr>
      </w:pPr>
      <w:r>
        <w:rPr>
          <w:rFonts w:ascii="Maiandra GD" w:hAnsi="Maiandra GD"/>
        </w:rPr>
        <w:t xml:space="preserve">Preverjanje uspešnosti rešitve – vzamemo si nekaj časa, da ugotovimo, ali je bila rešitev našega problema uspešna in ali smo stanje uredili tako, da smo sedaj zadovoljni. </w:t>
      </w:r>
    </w:p>
    <w:p w:rsidR="007909F2" w:rsidRDefault="007909F2" w:rsidP="007909F2">
      <w:pPr>
        <w:jc w:val="both"/>
        <w:rPr>
          <w:rFonts w:ascii="Maiandra GD" w:hAnsi="Maiandra GD"/>
        </w:rPr>
      </w:pPr>
    </w:p>
    <w:p w:rsidR="007909F2" w:rsidRPr="00382EEE" w:rsidRDefault="006A1D09" w:rsidP="007909F2">
      <w:pPr>
        <w:pStyle w:val="psi2"/>
      </w:pPr>
      <w:r>
        <w:br w:type="page"/>
      </w:r>
      <w:bookmarkStart w:id="53" w:name="_Toc186355077"/>
      <w:r w:rsidR="007909F2" w:rsidRPr="00382EEE">
        <w:lastRenderedPageBreak/>
        <w:t>RAZMIŠLJANJE, POZITIVNI SAMOGOVOR IN SAMOPODOBA</w:t>
      </w:r>
      <w:bookmarkEnd w:id="53"/>
    </w:p>
    <w:p w:rsidR="007909F2" w:rsidRDefault="007909F2" w:rsidP="007909F2">
      <w:pPr>
        <w:jc w:val="both"/>
        <w:rPr>
          <w:rFonts w:ascii="Maiandra GD" w:hAnsi="Maiandra GD"/>
        </w:rPr>
      </w:pPr>
    </w:p>
    <w:p w:rsidR="007909F2" w:rsidRPr="007909F2" w:rsidRDefault="007909F2" w:rsidP="007909F2">
      <w:pPr>
        <w:jc w:val="both"/>
        <w:rPr>
          <w:rFonts w:ascii="Maiandra GD" w:hAnsi="Maiandra GD"/>
          <w:b/>
          <w:sz w:val="28"/>
          <w:szCs w:val="28"/>
        </w:rPr>
      </w:pPr>
      <w:r w:rsidRPr="007909F2">
        <w:rPr>
          <w:rFonts w:ascii="Maiandra GD" w:hAnsi="Maiandra GD"/>
          <w:b/>
          <w:sz w:val="28"/>
          <w:szCs w:val="28"/>
        </w:rPr>
        <w:t>Razmišljanje in pozitivni samogovor</w:t>
      </w:r>
    </w:p>
    <w:p w:rsidR="007909F2" w:rsidRDefault="007909F2" w:rsidP="007909F2">
      <w:pPr>
        <w:jc w:val="both"/>
        <w:rPr>
          <w:rFonts w:ascii="Maiandra GD" w:hAnsi="Maiandra GD"/>
        </w:rPr>
      </w:pPr>
      <w:r>
        <w:rPr>
          <w:rFonts w:ascii="Maiandra GD" w:hAnsi="Maiandra GD"/>
        </w:rPr>
        <w:t xml:space="preserve">Razmišljanje spada med vsemi psihološkimi tematikami med najbolj zahtevne teme, tako za raziskovanje kot tudi za spreminjanje, ker do njega lahko pridemo le preko opazovanja ali s pogovorom, torej posredno, neposredno pa se same vsebine misli ne da videti. Razmišljanje pogosto poteka avtomatično. Imamo občutek, da nam misli kar same od sebe šinejo v glavo. </w:t>
      </w:r>
    </w:p>
    <w:p w:rsidR="007909F2" w:rsidRDefault="007909F2" w:rsidP="007909F2">
      <w:pPr>
        <w:jc w:val="both"/>
        <w:rPr>
          <w:rFonts w:ascii="Maiandra GD" w:hAnsi="Maiandra GD"/>
        </w:rPr>
      </w:pPr>
      <w:r>
        <w:rPr>
          <w:rFonts w:ascii="Maiandra GD" w:hAnsi="Maiandra GD"/>
        </w:rPr>
        <w:t xml:space="preserve">Misli pogosto potekajo tudi v slikah in najpomembnejši del misli je tisti, ki se ga najlažje predstavljamo oz. ki obudi najbolj čustveno nabito podobo. </w:t>
      </w:r>
    </w:p>
    <w:p w:rsidR="007909F2" w:rsidRDefault="007909F2" w:rsidP="007909F2">
      <w:pPr>
        <w:jc w:val="both"/>
        <w:rPr>
          <w:rFonts w:ascii="Maiandra GD" w:hAnsi="Maiandra GD"/>
        </w:rPr>
      </w:pPr>
      <w:r>
        <w:rPr>
          <w:rFonts w:ascii="Maiandra GD" w:hAnsi="Maiandra GD"/>
        </w:rPr>
        <w:t xml:space="preserve">Razmišljanje ne poteka neodvisno od drugih vidikov duševnosti.  Prva zelo pomembna je povezava med govorom in mislijo. Misli lahko morda celo najlažje opredelimo kot neke vrste ponotranjen govor, tih govor. </w:t>
      </w:r>
    </w:p>
    <w:p w:rsidR="007909F2" w:rsidRDefault="007909F2" w:rsidP="007909F2">
      <w:pPr>
        <w:jc w:val="both"/>
        <w:rPr>
          <w:rFonts w:ascii="Maiandra GD" w:hAnsi="Maiandra GD"/>
        </w:rPr>
      </w:pPr>
      <w:r>
        <w:rPr>
          <w:rFonts w:ascii="Maiandra GD" w:hAnsi="Maiandra GD"/>
        </w:rPr>
        <w:t xml:space="preserve">Naše misli vplivajo na to, kako se počutimo in kako se obnašamo. Razmišljanje deluje tudi v smislu samouresničujoče prerokbe – obnašamo se v skladu s tistim, kar razmišljamo in kakor se počutimo. </w:t>
      </w:r>
    </w:p>
    <w:p w:rsidR="007909F2" w:rsidRDefault="007909F2" w:rsidP="007909F2">
      <w:pPr>
        <w:jc w:val="both"/>
        <w:rPr>
          <w:rFonts w:ascii="Maiandra GD" w:hAnsi="Maiandra GD"/>
        </w:rPr>
      </w:pPr>
    </w:p>
    <w:p w:rsidR="007909F2" w:rsidRPr="007909F2" w:rsidRDefault="007909F2" w:rsidP="007909F2">
      <w:pPr>
        <w:jc w:val="both"/>
        <w:rPr>
          <w:rFonts w:ascii="Maiandra GD" w:hAnsi="Maiandra GD"/>
          <w:b/>
          <w:sz w:val="28"/>
          <w:szCs w:val="28"/>
        </w:rPr>
      </w:pPr>
      <w:r w:rsidRPr="007909F2">
        <w:rPr>
          <w:rFonts w:ascii="Maiandra GD" w:hAnsi="Maiandra GD"/>
          <w:b/>
          <w:sz w:val="28"/>
          <w:szCs w:val="28"/>
        </w:rPr>
        <w:t>Spreminjanje razmišljanja</w:t>
      </w:r>
    </w:p>
    <w:p w:rsidR="007909F2" w:rsidRDefault="007909F2" w:rsidP="007909F2">
      <w:pPr>
        <w:jc w:val="both"/>
        <w:rPr>
          <w:rFonts w:ascii="Maiandra GD" w:hAnsi="Maiandra GD"/>
        </w:rPr>
      </w:pPr>
      <w:r>
        <w:rPr>
          <w:rFonts w:ascii="Maiandra GD" w:hAnsi="Maiandra GD"/>
        </w:rPr>
        <w:t xml:space="preserve">Razmišljanje se ponavadi dogaja naključno, med tem ko takrat, kadar uporabljamo tehniko pozitivnega samogovora, razmišljamo namerno. Na razmišljanje imajo velik vpliv izkušnje. </w:t>
      </w:r>
    </w:p>
    <w:p w:rsidR="007909F2" w:rsidRDefault="007909F2" w:rsidP="007909F2">
      <w:pPr>
        <w:jc w:val="both"/>
        <w:rPr>
          <w:rFonts w:ascii="Maiandra GD" w:hAnsi="Maiandra GD"/>
        </w:rPr>
      </w:pPr>
    </w:p>
    <w:p w:rsidR="007909F2" w:rsidRDefault="006A1D09" w:rsidP="007909F2">
      <w:pPr>
        <w:jc w:val="both"/>
        <w:rPr>
          <w:rFonts w:ascii="Maiandra GD" w:hAnsi="Maiandra GD"/>
        </w:rPr>
      </w:pPr>
      <w:r w:rsidRPr="007909F2">
        <w:rPr>
          <w:rFonts w:ascii="Maiandra GD" w:hAnsi="Maiandra GD"/>
          <w:b/>
          <w:noProof/>
        </w:rPr>
        <w:pict>
          <v:roundrect id="_x0000_s1201" style="position:absolute;left:0;text-align:left;margin-left:228.6pt;margin-top:26.1pt;width:252pt;height:87.65pt;z-index:37" arcsize="10923f" strokecolor="#f60">
            <v:textbox style="mso-fit-shape-to-text:t" inset="1.5mm,1mm,1.5mm,1mm">
              <w:txbxContent>
                <w:p w:rsidR="00236363" w:rsidRPr="00DC24AA" w:rsidRDefault="00236363" w:rsidP="007909F2">
                  <w:pPr>
                    <w:jc w:val="both"/>
                    <w:rPr>
                      <w:sz w:val="20"/>
                      <w:szCs w:val="20"/>
                    </w:rPr>
                  </w:pPr>
                  <w:r w:rsidRPr="00DC24AA">
                    <w:rPr>
                      <w:rFonts w:ascii="Maiandra GD" w:hAnsi="Maiandra GD"/>
                      <w:color w:val="008000"/>
                      <w:sz w:val="20"/>
                      <w:szCs w:val="20"/>
                    </w:rPr>
                    <w:t>Tehnika pozitivnega samogovora – z načrtovanjem in razmišljanjem o tem, kaj nam ustreza, se odločimo in si vnaprej pripravimo pozitivne stavke. Tako izzovemo pozitivne misli, pozitivna čustva, samozaupanje in zvišamo možnosti za dober rezultat.</w:t>
                  </w:r>
                </w:p>
              </w:txbxContent>
            </v:textbox>
            <w10:wrap type="square"/>
          </v:roundrect>
        </w:pict>
      </w:r>
      <w:r w:rsidR="007909F2" w:rsidRPr="007909F2">
        <w:rPr>
          <w:rFonts w:ascii="Maiandra GD" w:hAnsi="Maiandra GD"/>
          <w:b/>
        </w:rPr>
        <w:t>Pozitivni samogovor</w:t>
      </w:r>
      <w:r w:rsidR="007909F2">
        <w:rPr>
          <w:rFonts w:ascii="Maiandra GD" w:hAnsi="Maiandra GD"/>
        </w:rPr>
        <w:t xml:space="preserve"> – izzovemo pozitivne misli, pozitivna čustva, samozaupanje, zvišamo možnosti za dober rezultat.</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sidRPr="007909F2">
        <w:rPr>
          <w:rFonts w:ascii="Maiandra GD" w:hAnsi="Maiandra GD"/>
          <w:b/>
        </w:rPr>
        <w:t>Negativni samogovor</w:t>
      </w:r>
      <w:r>
        <w:rPr>
          <w:rFonts w:ascii="Maiandra GD" w:hAnsi="Maiandra GD"/>
        </w:rPr>
        <w:t xml:space="preserve"> – dopovedujemo si, da nismo v redu, da nečesa ne zmoremo, ker izzovemo negativna čustva, slabo voljo, jezo … vse to vpliva na nizko samopodobo in poslabša možnosti za dober rezultat.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Kako uporabljamo pozitivni samogovor:</w:t>
      </w:r>
    </w:p>
    <w:p w:rsidR="007909F2" w:rsidRDefault="007909F2" w:rsidP="007909F2">
      <w:pPr>
        <w:numPr>
          <w:ilvl w:val="0"/>
          <w:numId w:val="64"/>
        </w:numPr>
        <w:jc w:val="both"/>
        <w:rPr>
          <w:rFonts w:ascii="Maiandra GD" w:hAnsi="Maiandra GD"/>
        </w:rPr>
      </w:pPr>
      <w:r>
        <w:rPr>
          <w:rFonts w:ascii="Maiandra GD" w:hAnsi="Maiandra GD"/>
        </w:rPr>
        <w:t xml:space="preserve">Identifikacija negativnega notranjega dialoga, samogovora – če želimo spreminjati svoje razmišljanje, se je potrebno najprej z njim spoznati, zato da ga bomo lahko kasneje, ko se bo takšna misel pojavila, takoj opazili in spremenili v pozitivnega: s premišljevanjem, predstavljanjem in zapisovanjem. </w:t>
      </w:r>
    </w:p>
    <w:p w:rsidR="007909F2" w:rsidRDefault="007909F2" w:rsidP="007909F2">
      <w:pPr>
        <w:numPr>
          <w:ilvl w:val="0"/>
          <w:numId w:val="64"/>
        </w:numPr>
        <w:jc w:val="both"/>
        <w:rPr>
          <w:rFonts w:ascii="Maiandra GD" w:hAnsi="Maiandra GD"/>
        </w:rPr>
      </w:pPr>
      <w:r>
        <w:rPr>
          <w:rFonts w:ascii="Maiandra GD" w:hAnsi="Maiandra GD"/>
        </w:rPr>
        <w:t xml:space="preserve">Ustavljanje negativnih misli – poiščemo neko ključno besedo, s katero ustavimo negativno razmišljanje. </w:t>
      </w:r>
    </w:p>
    <w:p w:rsidR="007909F2" w:rsidRDefault="007909F2" w:rsidP="007909F2">
      <w:pPr>
        <w:numPr>
          <w:ilvl w:val="0"/>
          <w:numId w:val="64"/>
        </w:numPr>
        <w:jc w:val="both"/>
        <w:rPr>
          <w:rFonts w:ascii="Maiandra GD" w:hAnsi="Maiandra GD"/>
        </w:rPr>
      </w:pPr>
      <w:r>
        <w:rPr>
          <w:rFonts w:ascii="Maiandra GD" w:hAnsi="Maiandra GD"/>
        </w:rPr>
        <w:t xml:space="preserve">Spreminjanje negativnih misli v pozitivne – obrnimo negativne, uničujoče misli v take, ki nas vzpodbujajo. Pomembno je, da jih spremenimo v takšne misli, kakršnim verjamemo, dali v takšne, ki so se v preteklosti izkazale za uporabne. </w:t>
      </w:r>
    </w:p>
    <w:p w:rsidR="007909F2" w:rsidRDefault="007909F2" w:rsidP="007909F2">
      <w:pPr>
        <w:jc w:val="both"/>
        <w:rPr>
          <w:rFonts w:ascii="Maiandra GD" w:hAnsi="Maiandra GD"/>
        </w:rPr>
      </w:pPr>
    </w:p>
    <w:p w:rsidR="007909F2" w:rsidRPr="007909F2" w:rsidRDefault="007909F2" w:rsidP="007909F2">
      <w:pPr>
        <w:jc w:val="both"/>
        <w:rPr>
          <w:rFonts w:ascii="Maiandra GD" w:hAnsi="Maiandra GD"/>
          <w:b/>
          <w:sz w:val="28"/>
          <w:szCs w:val="28"/>
        </w:rPr>
      </w:pPr>
      <w:r w:rsidRPr="007909F2">
        <w:rPr>
          <w:rFonts w:ascii="Maiandra GD" w:hAnsi="Maiandra GD"/>
          <w:b/>
          <w:sz w:val="28"/>
          <w:szCs w:val="28"/>
        </w:rPr>
        <w:t>Samozaupanje in samopodoba</w:t>
      </w:r>
    </w:p>
    <w:p w:rsidR="007909F2" w:rsidRDefault="007909F2" w:rsidP="007909F2">
      <w:pPr>
        <w:jc w:val="both"/>
        <w:rPr>
          <w:rFonts w:ascii="Maiandra GD" w:hAnsi="Maiandra GD"/>
        </w:rPr>
      </w:pPr>
      <w:r>
        <w:rPr>
          <w:rFonts w:ascii="Maiandra GD" w:hAnsi="Maiandra GD"/>
        </w:rPr>
        <w:t xml:space="preserve">Zaradi teh značilnosti lahko pozitivni samogovor uporabljamo za graditev samozaupanja, povečanje napora in vztrajnosti v treningu ali na tekmovanju, za spreminjane razpoloženja in za nagrajevanje samega sebe. </w:t>
      </w:r>
    </w:p>
    <w:p w:rsidR="007909F2" w:rsidRDefault="007909F2" w:rsidP="007909F2">
      <w:pPr>
        <w:jc w:val="both"/>
        <w:rPr>
          <w:rFonts w:ascii="Maiandra GD" w:hAnsi="Maiandra GD"/>
        </w:rPr>
      </w:pPr>
    </w:p>
    <w:p w:rsidR="007909F2" w:rsidRDefault="006A1D09" w:rsidP="007909F2">
      <w:pPr>
        <w:jc w:val="both"/>
        <w:rPr>
          <w:rFonts w:ascii="Maiandra GD" w:hAnsi="Maiandra GD"/>
        </w:rPr>
      </w:pPr>
      <w:r>
        <w:rPr>
          <w:rFonts w:ascii="Maiandra GD" w:hAnsi="Maiandra GD"/>
        </w:rPr>
        <w:br w:type="page"/>
      </w:r>
      <w:r w:rsidR="007909F2">
        <w:rPr>
          <w:rFonts w:ascii="Maiandra GD" w:hAnsi="Maiandra GD"/>
        </w:rPr>
        <w:lastRenderedPageBreak/>
        <w:t>Samopodoba so mnenja in prepričanja o sebi, osnovana na podlagi izkušenj in razlag o sebi in okolju. Nanjo vplivajo: ocene pomembnih drugih, spodbude iz okolja, razlaga lastnega vedenja, kje poiščemo vzroke za stvari in dogodke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Uspešni športniki za razlago uspeha ponavadi uporabljajo notranji lokus kontrole (oni sami so tisti, ki jih nadzirajo), najdejo stabilne vzroke, ki so nadzorljivi, medtem, ko za neuspeh ponavadi poiščejo ravno obratne razloge. Pri neuspešnih športnikih pa je situacija obrnjena – za uspeh krivijo slučaj, medtem ko se jim porazi zdijo nekaj normalnega, ker se imajo za slabe.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Samopodoba je odvisna od:</w:t>
      </w:r>
    </w:p>
    <w:p w:rsidR="007909F2" w:rsidRDefault="007909F2" w:rsidP="007909F2">
      <w:pPr>
        <w:numPr>
          <w:ilvl w:val="0"/>
          <w:numId w:val="65"/>
        </w:numPr>
        <w:jc w:val="both"/>
        <w:rPr>
          <w:rFonts w:ascii="Maiandra GD" w:hAnsi="Maiandra GD"/>
        </w:rPr>
      </w:pPr>
      <w:r>
        <w:rPr>
          <w:rFonts w:ascii="Maiandra GD" w:hAnsi="Maiandra GD"/>
        </w:rPr>
        <w:t>Zaznave in poznavanja svojih dobrih in slabih strani</w:t>
      </w:r>
    </w:p>
    <w:p w:rsidR="007909F2" w:rsidRDefault="007909F2" w:rsidP="007909F2">
      <w:pPr>
        <w:numPr>
          <w:ilvl w:val="0"/>
          <w:numId w:val="65"/>
        </w:numPr>
        <w:jc w:val="both"/>
        <w:rPr>
          <w:rFonts w:ascii="Maiandra GD" w:hAnsi="Maiandra GD"/>
        </w:rPr>
      </w:pPr>
      <w:r>
        <w:rPr>
          <w:rFonts w:ascii="Maiandra GD" w:hAnsi="Maiandra GD"/>
        </w:rPr>
        <w:t>Referenčnega okvirja (s kom se primerjamo)</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Kako lahko samopodobo izboljšamo:</w:t>
      </w:r>
    </w:p>
    <w:p w:rsidR="007909F2" w:rsidRDefault="007909F2" w:rsidP="007909F2">
      <w:pPr>
        <w:numPr>
          <w:ilvl w:val="0"/>
          <w:numId w:val="66"/>
        </w:numPr>
        <w:jc w:val="both"/>
        <w:rPr>
          <w:rFonts w:ascii="Maiandra GD" w:hAnsi="Maiandra GD"/>
        </w:rPr>
      </w:pPr>
      <w:r>
        <w:rPr>
          <w:rFonts w:ascii="Maiandra GD" w:hAnsi="Maiandra GD"/>
        </w:rPr>
        <w:t>Pozitivne, dobre izkušnje in doseganje uspehov so ključnega pomena za visoko samopodobo</w:t>
      </w:r>
    </w:p>
    <w:p w:rsidR="007909F2" w:rsidRDefault="007909F2" w:rsidP="007909F2">
      <w:pPr>
        <w:numPr>
          <w:ilvl w:val="0"/>
          <w:numId w:val="66"/>
        </w:numPr>
        <w:jc w:val="both"/>
        <w:rPr>
          <w:rFonts w:ascii="Maiandra GD" w:hAnsi="Maiandra GD"/>
        </w:rPr>
      </w:pPr>
      <w:r>
        <w:rPr>
          <w:rFonts w:ascii="Maiandra GD" w:hAnsi="Maiandra GD"/>
        </w:rPr>
        <w:t>Dobro postavljeni cilji omogočajo pozitivne izkušnje in niso previsoki</w:t>
      </w:r>
    </w:p>
    <w:p w:rsidR="007909F2" w:rsidRDefault="007909F2" w:rsidP="007909F2">
      <w:pPr>
        <w:numPr>
          <w:ilvl w:val="0"/>
          <w:numId w:val="66"/>
        </w:numPr>
        <w:jc w:val="both"/>
        <w:rPr>
          <w:rFonts w:ascii="Maiandra GD" w:hAnsi="Maiandra GD"/>
        </w:rPr>
      </w:pPr>
      <w:r>
        <w:rPr>
          <w:rFonts w:ascii="Maiandra GD" w:hAnsi="Maiandra GD"/>
        </w:rPr>
        <w:t xml:space="preserve">Pozitivni samogovor – čim pogostejša uporaba v čim bolj različnih situacijah nas bo počasi pripeljala do tega, da bomo na šport in na udejstvovanje v njem gledali pozitivno in realno. </w:t>
      </w:r>
    </w:p>
    <w:p w:rsidR="007909F2" w:rsidRDefault="007909F2" w:rsidP="007909F2">
      <w:pPr>
        <w:numPr>
          <w:ilvl w:val="0"/>
          <w:numId w:val="66"/>
        </w:numPr>
        <w:jc w:val="both"/>
        <w:rPr>
          <w:rFonts w:ascii="Maiandra GD" w:hAnsi="Maiandra GD"/>
        </w:rPr>
      </w:pPr>
      <w:r>
        <w:rPr>
          <w:rFonts w:ascii="Maiandra GD" w:hAnsi="Maiandra GD"/>
        </w:rPr>
        <w:t>Vizualizacija in nabiranje izkušenj z njeno pomočjo</w:t>
      </w:r>
    </w:p>
    <w:p w:rsidR="007909F2" w:rsidRDefault="007909F2" w:rsidP="007909F2">
      <w:pPr>
        <w:numPr>
          <w:ilvl w:val="0"/>
          <w:numId w:val="66"/>
        </w:numPr>
        <w:jc w:val="both"/>
        <w:rPr>
          <w:rFonts w:ascii="Maiandra GD" w:hAnsi="Maiandra GD"/>
        </w:rPr>
      </w:pPr>
      <w:r>
        <w:rPr>
          <w:rFonts w:ascii="Maiandra GD" w:hAnsi="Maiandra GD"/>
        </w:rPr>
        <w:t>Zgledi drugih</w:t>
      </w:r>
    </w:p>
    <w:p w:rsidR="007909F2" w:rsidRDefault="007909F2" w:rsidP="007909F2">
      <w:pPr>
        <w:numPr>
          <w:ilvl w:val="0"/>
          <w:numId w:val="66"/>
        </w:numPr>
        <w:jc w:val="both"/>
        <w:rPr>
          <w:rFonts w:ascii="Maiandra GD" w:hAnsi="Maiandra GD"/>
        </w:rPr>
      </w:pPr>
      <w:r>
        <w:rPr>
          <w:rFonts w:ascii="Maiandra GD" w:hAnsi="Maiandra GD"/>
        </w:rPr>
        <w:t>Realna pohvala s strani trenerja in pomembnih drugih.</w:t>
      </w:r>
    </w:p>
    <w:p w:rsidR="007909F2" w:rsidRDefault="007909F2" w:rsidP="007909F2">
      <w:pPr>
        <w:jc w:val="both"/>
        <w:rPr>
          <w:rFonts w:ascii="Maiandra GD" w:hAnsi="Maiandra GD"/>
        </w:rPr>
      </w:pPr>
    </w:p>
    <w:p w:rsidR="00C941CE" w:rsidRDefault="00C941CE" w:rsidP="007909F2">
      <w:pPr>
        <w:jc w:val="both"/>
        <w:rPr>
          <w:rFonts w:ascii="Maiandra GD" w:hAnsi="Maiandra GD"/>
        </w:rPr>
      </w:pPr>
    </w:p>
    <w:p w:rsidR="007909F2" w:rsidRDefault="007909F2" w:rsidP="00C941CE">
      <w:pPr>
        <w:pStyle w:val="psi2"/>
      </w:pPr>
      <w:bookmarkStart w:id="54" w:name="_Toc186355078"/>
      <w:r w:rsidRPr="00854503">
        <w:t>STRES IN PRETRENIRANOST</w:t>
      </w:r>
      <w:bookmarkEnd w:id="54"/>
    </w:p>
    <w:p w:rsidR="007909F2" w:rsidRDefault="007909F2" w:rsidP="007909F2">
      <w:pPr>
        <w:jc w:val="both"/>
        <w:rPr>
          <w:rFonts w:ascii="Maiandra GD" w:hAnsi="Maiandra GD"/>
        </w:rPr>
      </w:pPr>
    </w:p>
    <w:p w:rsidR="007909F2" w:rsidRDefault="00C941CE" w:rsidP="007909F2">
      <w:pPr>
        <w:jc w:val="both"/>
        <w:rPr>
          <w:rFonts w:ascii="Maiandra GD" w:hAnsi="Maiandra GD"/>
        </w:rPr>
      </w:pPr>
      <w:r>
        <w:rPr>
          <w:rFonts w:ascii="Maiandra GD" w:hAnsi="Maiandra GD"/>
          <w:noProof/>
        </w:rPr>
        <w:pict>
          <v:roundrect id="_x0000_s1202" style="position:absolute;left:0;text-align:left;margin-left:192.6pt;margin-top:2.45pt;width:4in;height:101.1pt;z-index:38" arcsize="10923f" strokecolor="#f60">
            <v:textbox style="mso-fit-shape-to-text:t" inset="1.5mm,1mm,1.5mm,1mm">
              <w:txbxContent>
                <w:p w:rsidR="00236363" w:rsidRPr="00DC24AA" w:rsidRDefault="00236363" w:rsidP="006A1D09">
                  <w:pPr>
                    <w:jc w:val="both"/>
                    <w:rPr>
                      <w:rFonts w:ascii="Maiandra GD" w:hAnsi="Maiandra GD"/>
                      <w:color w:val="008000"/>
                      <w:sz w:val="20"/>
                      <w:szCs w:val="20"/>
                    </w:rPr>
                  </w:pPr>
                  <w:r w:rsidRPr="00DC24AA">
                    <w:rPr>
                      <w:rFonts w:ascii="Maiandra GD" w:hAnsi="Maiandra GD"/>
                      <w:b/>
                      <w:color w:val="008000"/>
                      <w:sz w:val="20"/>
                      <w:szCs w:val="20"/>
                    </w:rPr>
                    <w:t>Stres</w:t>
                  </w:r>
                  <w:r w:rsidRPr="00DC24AA">
                    <w:rPr>
                      <w:rFonts w:ascii="Maiandra GD" w:hAnsi="Maiandra GD"/>
                      <w:color w:val="008000"/>
                      <w:sz w:val="20"/>
                      <w:szCs w:val="20"/>
                    </w:rPr>
                    <w:t xml:space="preserve"> v psihologiji pomeni stanje, ki je posledica različnih dejavnikov, sil ki povzročijo spremembo, deformacijo motnjo. Je rezultat različnih pritiskov – stresorjev. </w:t>
                  </w:r>
                </w:p>
                <w:p w:rsidR="00236363" w:rsidRPr="00DC24AA" w:rsidRDefault="00236363" w:rsidP="006A1D09">
                  <w:pPr>
                    <w:jc w:val="both"/>
                    <w:rPr>
                      <w:rFonts w:ascii="Maiandra GD" w:hAnsi="Maiandra GD"/>
                      <w:color w:val="008000"/>
                      <w:sz w:val="20"/>
                      <w:szCs w:val="20"/>
                    </w:rPr>
                  </w:pPr>
                  <w:r w:rsidRPr="00DC24AA">
                    <w:rPr>
                      <w:rFonts w:ascii="Maiandra GD" w:hAnsi="Maiandra GD"/>
                      <w:b/>
                      <w:color w:val="008000"/>
                      <w:sz w:val="20"/>
                      <w:szCs w:val="20"/>
                    </w:rPr>
                    <w:t>Eustres</w:t>
                  </w:r>
                  <w:r w:rsidRPr="00DC24AA">
                    <w:rPr>
                      <w:rFonts w:ascii="Maiandra GD" w:hAnsi="Maiandra GD"/>
                      <w:color w:val="008000"/>
                      <w:sz w:val="20"/>
                      <w:szCs w:val="20"/>
                    </w:rPr>
                    <w:t xml:space="preserve"> – pozitivni stres – na nas deluje vzpodbujevalno.</w:t>
                  </w:r>
                </w:p>
                <w:p w:rsidR="00236363" w:rsidRPr="00DC24AA" w:rsidRDefault="00236363" w:rsidP="006A1D09">
                  <w:pPr>
                    <w:jc w:val="both"/>
                    <w:rPr>
                      <w:sz w:val="20"/>
                      <w:szCs w:val="20"/>
                    </w:rPr>
                  </w:pPr>
                  <w:r w:rsidRPr="00DC24AA">
                    <w:rPr>
                      <w:rFonts w:ascii="Maiandra GD" w:hAnsi="Maiandra GD"/>
                      <w:b/>
                      <w:color w:val="008000"/>
                      <w:sz w:val="20"/>
                      <w:szCs w:val="20"/>
                    </w:rPr>
                    <w:t>Distres</w:t>
                  </w:r>
                  <w:r w:rsidRPr="00DC24AA">
                    <w:rPr>
                      <w:rFonts w:ascii="Maiandra GD" w:hAnsi="Maiandra GD"/>
                      <w:color w:val="008000"/>
                      <w:sz w:val="20"/>
                      <w:szCs w:val="20"/>
                    </w:rPr>
                    <w:t xml:space="preserve"> – negativni stres – ta je tisti, ki nam otežuje dobro nastopanje, zaradi katerega se pojavlja pretirana aktivacija in s tem mišična napetost ter druge fiziološke reakcije.</w:t>
                  </w:r>
                </w:p>
              </w:txbxContent>
            </v:textbox>
            <w10:wrap type="square"/>
          </v:roundrect>
        </w:pict>
      </w:r>
      <w:r w:rsidR="007909F2">
        <w:rPr>
          <w:rFonts w:ascii="Maiandra GD" w:hAnsi="Maiandra GD"/>
        </w:rPr>
        <w:t xml:space="preserve">Vsak od nas je pogosto pred nekimi zahtevami in ima vedno neke potrebe, zato je vedno pod stresom, vendar to ne pomeni, da bomo ves čas slabo delovali, kar pravzaprav pogosto razumemo pod "biti pod stresom". </w:t>
      </w:r>
    </w:p>
    <w:p w:rsidR="007909F2" w:rsidRPr="00EC39E1"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Tri vrste stresnih dogodkov: </w:t>
      </w:r>
    </w:p>
    <w:p w:rsidR="007909F2" w:rsidRDefault="007909F2" w:rsidP="007909F2">
      <w:pPr>
        <w:numPr>
          <w:ilvl w:val="0"/>
          <w:numId w:val="67"/>
        </w:numPr>
        <w:jc w:val="both"/>
        <w:rPr>
          <w:rFonts w:ascii="Maiandra GD" w:hAnsi="Maiandra GD"/>
        </w:rPr>
      </w:pPr>
      <w:r>
        <w:rPr>
          <w:rFonts w:ascii="Maiandra GD" w:hAnsi="Maiandra GD"/>
        </w:rPr>
        <w:t xml:space="preserve">Škoda, izguba – pojavi se takrat, ko smo na neki tekmi že slabo nastopili, ko so negativne posledice že prisotne, ko je že prišlo do neke škode. </w:t>
      </w:r>
    </w:p>
    <w:p w:rsidR="007909F2" w:rsidRDefault="007909F2" w:rsidP="007909F2">
      <w:pPr>
        <w:numPr>
          <w:ilvl w:val="0"/>
          <w:numId w:val="67"/>
        </w:numPr>
        <w:jc w:val="both"/>
        <w:rPr>
          <w:rFonts w:ascii="Maiandra GD" w:hAnsi="Maiandra GD"/>
        </w:rPr>
      </w:pPr>
      <w:r>
        <w:rPr>
          <w:rFonts w:ascii="Maiandra GD" w:hAnsi="Maiandra GD"/>
        </w:rPr>
        <w:t>Grožnja – gre za pričakovanje poškodbe, ki je zelo verjetna, a se še ni zgodila.</w:t>
      </w:r>
    </w:p>
    <w:p w:rsidR="007909F2" w:rsidRDefault="007909F2" w:rsidP="007909F2">
      <w:pPr>
        <w:numPr>
          <w:ilvl w:val="0"/>
          <w:numId w:val="67"/>
        </w:numPr>
        <w:jc w:val="both"/>
        <w:rPr>
          <w:rFonts w:ascii="Maiandra GD" w:hAnsi="Maiandra GD"/>
        </w:rPr>
      </w:pPr>
      <w:r>
        <w:rPr>
          <w:rFonts w:ascii="Maiandra GD" w:hAnsi="Maiandra GD"/>
        </w:rPr>
        <w:t xml:space="preserve">Izziv – kot izziv neko situacijo ocenimo takrat, ko so pred nami težke zahteve, za katere pa menimo, da jih bomo obvladali. </w:t>
      </w:r>
    </w:p>
    <w:p w:rsidR="007909F2" w:rsidRDefault="007909F2" w:rsidP="007909F2">
      <w:pPr>
        <w:jc w:val="both"/>
        <w:rPr>
          <w:rFonts w:ascii="Maiandra GD" w:hAnsi="Maiandra GD"/>
        </w:rPr>
      </w:pPr>
      <w:r>
        <w:rPr>
          <w:rFonts w:ascii="Maiandra GD" w:hAnsi="Maiandra GD"/>
        </w:rPr>
        <w:t xml:space="preserve">Stres bomo kot negativno reakcijo zaznali takrat, ko bomo imeli občutek, da se ne znamo uspešno spoprijeti z zahtevami, ki jih stresor pred nas postavlja. </w:t>
      </w:r>
    </w:p>
    <w:p w:rsidR="007909F2" w:rsidRDefault="007909F2" w:rsidP="007909F2">
      <w:pPr>
        <w:jc w:val="both"/>
        <w:rPr>
          <w:rFonts w:ascii="Maiandra GD" w:hAnsi="Maiandra GD"/>
        </w:rPr>
      </w:pPr>
    </w:p>
    <w:p w:rsidR="007909F2" w:rsidRPr="00DC24AA" w:rsidRDefault="006A1D09" w:rsidP="007909F2">
      <w:pPr>
        <w:jc w:val="both"/>
        <w:rPr>
          <w:rFonts w:ascii="Maiandra GD" w:hAnsi="Maiandra GD"/>
          <w:b/>
          <w:sz w:val="28"/>
          <w:szCs w:val="28"/>
        </w:rPr>
      </w:pPr>
      <w:r>
        <w:rPr>
          <w:rFonts w:ascii="Maiandra GD" w:hAnsi="Maiandra GD"/>
          <w:b/>
          <w:sz w:val="28"/>
          <w:szCs w:val="28"/>
        </w:rPr>
        <w:br w:type="page"/>
      </w:r>
      <w:r w:rsidR="00DC24AA" w:rsidRPr="00DC24AA">
        <w:rPr>
          <w:rFonts w:ascii="Maiandra GD" w:hAnsi="Maiandra GD"/>
          <w:b/>
          <w:sz w:val="28"/>
          <w:szCs w:val="28"/>
        </w:rPr>
        <w:lastRenderedPageBreak/>
        <w:t>Faze stresa</w:t>
      </w:r>
    </w:p>
    <w:p w:rsidR="007909F2" w:rsidRPr="00EC39E1" w:rsidRDefault="007909F2" w:rsidP="007909F2">
      <w:pPr>
        <w:jc w:val="both"/>
        <w:rPr>
          <w:rFonts w:ascii="Maiandra GD" w:hAnsi="Maiandra GD"/>
        </w:rPr>
      </w:pPr>
      <w:r>
        <w:rPr>
          <w:rFonts w:ascii="Maiandra GD" w:hAnsi="Maiandra GD"/>
        </w:rPr>
        <w:t xml:space="preserve">Doživljanje stresa poteka v 3 fazah, ki so medsebojno povezane. </w:t>
      </w:r>
    </w:p>
    <w:p w:rsidR="007909F2" w:rsidRPr="00EC39E1" w:rsidRDefault="007909F2" w:rsidP="007909F2">
      <w:pPr>
        <w:jc w:val="both"/>
        <w:rPr>
          <w:rFonts w:ascii="Maiandra GD" w:hAnsi="Maiandra G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555"/>
        <w:gridCol w:w="3261"/>
      </w:tblGrid>
      <w:tr w:rsidR="001A3A26" w:rsidRPr="00373194" w:rsidTr="00373194">
        <w:tc>
          <w:tcPr>
            <w:tcW w:w="2520" w:type="dxa"/>
            <w:shd w:val="clear" w:color="auto" w:fill="auto"/>
          </w:tcPr>
          <w:p w:rsidR="001A3A26" w:rsidRPr="00373194" w:rsidRDefault="001A3A26" w:rsidP="00373194">
            <w:pPr>
              <w:jc w:val="center"/>
              <w:rPr>
                <w:rFonts w:ascii="Maiandra GD" w:hAnsi="Maiandra GD"/>
              </w:rPr>
            </w:pPr>
            <w:r w:rsidRPr="00373194">
              <w:rPr>
                <w:rFonts w:ascii="Maiandra GD" w:hAnsi="Maiandra GD"/>
                <w:b/>
                <w:bCs/>
              </w:rPr>
              <w:t>FIZIČNI ZNAKI</w:t>
            </w:r>
          </w:p>
        </w:tc>
        <w:tc>
          <w:tcPr>
            <w:tcW w:w="3555" w:type="dxa"/>
            <w:shd w:val="clear" w:color="auto" w:fill="auto"/>
          </w:tcPr>
          <w:p w:rsidR="001A3A26" w:rsidRPr="00373194" w:rsidRDefault="001A3A26" w:rsidP="00373194">
            <w:pPr>
              <w:jc w:val="center"/>
              <w:rPr>
                <w:rFonts w:ascii="Maiandra GD" w:hAnsi="Maiandra GD"/>
              </w:rPr>
            </w:pPr>
            <w:r w:rsidRPr="00373194">
              <w:rPr>
                <w:rFonts w:ascii="Maiandra GD" w:hAnsi="Maiandra GD"/>
                <w:b/>
                <w:bCs/>
              </w:rPr>
              <w:t>PSIHOLOŠKI ZNAKI</w:t>
            </w:r>
          </w:p>
        </w:tc>
        <w:tc>
          <w:tcPr>
            <w:tcW w:w="3261" w:type="dxa"/>
            <w:shd w:val="clear" w:color="auto" w:fill="auto"/>
          </w:tcPr>
          <w:p w:rsidR="001A3A26" w:rsidRPr="00373194" w:rsidRDefault="001A3A26" w:rsidP="00373194">
            <w:pPr>
              <w:jc w:val="center"/>
              <w:rPr>
                <w:rFonts w:ascii="Maiandra GD" w:hAnsi="Maiandra GD"/>
                <w:b/>
              </w:rPr>
            </w:pPr>
            <w:r w:rsidRPr="00373194">
              <w:rPr>
                <w:rFonts w:ascii="Maiandra GD" w:hAnsi="Maiandra GD"/>
                <w:b/>
              </w:rPr>
              <w:t>(Vedenjski znaki)</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glavoboli</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živčnost</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pretirano kritiziranje drugih</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slabost, omotičnost</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prisotnost negativnih misli, slik</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zmanjšana spolna sla</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bolečine v telesu</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vznemirjenost, razdraženost</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težave z govorjenjem</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prebavne motnje</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pomanjkanje energije</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pomanjkanje interesa</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povečano znojenje</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depresivnost</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motnje spanja</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hitro bitje srca</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občutje ujetosti, prizadetosti</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povečan ali zmanjšan apetit</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zadihanost</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izbruhi jeze</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težave pri odločanju</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bolečine v želodcu</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otožnost</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izogibanje družbi</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slabotnost</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neprestan strah</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sumničavost</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r w:rsidRPr="00373194">
              <w:rPr>
                <w:rFonts w:ascii="Maiandra GD" w:hAnsi="Maiandra GD"/>
              </w:rPr>
              <w:t>pospešena presnova</w:t>
            </w: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znižano samospoštovanje</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brezup glede prihodnosti</w:t>
            </w:r>
          </w:p>
        </w:tc>
      </w:tr>
      <w:tr w:rsidR="001A3A26" w:rsidRPr="00373194" w:rsidTr="00373194">
        <w:tc>
          <w:tcPr>
            <w:tcW w:w="2520" w:type="dxa"/>
            <w:shd w:val="clear" w:color="auto" w:fill="auto"/>
          </w:tcPr>
          <w:p w:rsidR="001A3A26" w:rsidRPr="00373194" w:rsidRDefault="001A3A26" w:rsidP="00373194">
            <w:pPr>
              <w:jc w:val="both"/>
              <w:rPr>
                <w:rFonts w:ascii="Maiandra GD" w:hAnsi="Maiandra GD"/>
              </w:rPr>
            </w:pPr>
          </w:p>
        </w:tc>
        <w:tc>
          <w:tcPr>
            <w:tcW w:w="3555" w:type="dxa"/>
            <w:shd w:val="clear" w:color="auto" w:fill="auto"/>
          </w:tcPr>
          <w:p w:rsidR="001A3A26" w:rsidRPr="00373194" w:rsidRDefault="001A3A26" w:rsidP="00373194">
            <w:pPr>
              <w:jc w:val="both"/>
              <w:rPr>
                <w:rFonts w:ascii="Maiandra GD" w:hAnsi="Maiandra GD"/>
              </w:rPr>
            </w:pPr>
            <w:r w:rsidRPr="00373194">
              <w:rPr>
                <w:rFonts w:ascii="Maiandra GD" w:hAnsi="Maiandra GD"/>
              </w:rPr>
              <w:t>občutki manjvrednosti</w:t>
            </w:r>
          </w:p>
        </w:tc>
        <w:tc>
          <w:tcPr>
            <w:tcW w:w="3261" w:type="dxa"/>
            <w:shd w:val="clear" w:color="auto" w:fill="auto"/>
          </w:tcPr>
          <w:p w:rsidR="001A3A26" w:rsidRPr="00373194" w:rsidRDefault="001A3A26" w:rsidP="00373194">
            <w:pPr>
              <w:jc w:val="both"/>
              <w:rPr>
                <w:rFonts w:ascii="Maiandra GD" w:hAnsi="Maiandra GD"/>
              </w:rPr>
            </w:pPr>
            <w:r w:rsidRPr="00373194">
              <w:rPr>
                <w:rFonts w:ascii="Maiandra GD" w:hAnsi="Maiandra GD"/>
              </w:rPr>
              <w:t>težave s koncentracijo</w:t>
            </w:r>
          </w:p>
        </w:tc>
      </w:tr>
    </w:tbl>
    <w:p w:rsidR="007909F2" w:rsidRPr="00EC39E1"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Faze stresa se kažejo na treh nivojih: fizičnem, vedenjskem in psihičnem.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Izčrpanost se pojavi takrat, ko je športnik podvržen stanju intenzivnega stresa 6 – 8 tednov. Kot rezultat tako podaljšanega stresa se telo utrudi in izgubi svojo prožnost in odbojnost potrebno za obvladovanje situacij. Ta biokemična izčrpanost je pogosto imenovana tudi kot izgorelost. </w:t>
      </w:r>
    </w:p>
    <w:p w:rsidR="007909F2" w:rsidRDefault="007909F2" w:rsidP="007909F2">
      <w:pPr>
        <w:jc w:val="both"/>
        <w:rPr>
          <w:rFonts w:ascii="Maiandra GD" w:hAnsi="Maiandra GD"/>
        </w:rPr>
      </w:pPr>
    </w:p>
    <w:p w:rsidR="007909F2" w:rsidRPr="00950C16" w:rsidRDefault="00950C16" w:rsidP="007909F2">
      <w:pPr>
        <w:jc w:val="both"/>
        <w:rPr>
          <w:rFonts w:ascii="Maiandra GD" w:hAnsi="Maiandra GD"/>
          <w:b/>
          <w:sz w:val="28"/>
          <w:szCs w:val="28"/>
        </w:rPr>
      </w:pPr>
      <w:r w:rsidRPr="00950C16">
        <w:rPr>
          <w:rFonts w:ascii="Maiandra GD" w:hAnsi="Maiandra GD"/>
          <w:b/>
          <w:sz w:val="28"/>
          <w:szCs w:val="28"/>
        </w:rPr>
        <w:t>Pretreniranost</w:t>
      </w:r>
    </w:p>
    <w:p w:rsidR="007909F2" w:rsidRDefault="007909F2" w:rsidP="007909F2">
      <w:pPr>
        <w:jc w:val="both"/>
        <w:rPr>
          <w:rFonts w:ascii="Maiandra GD" w:hAnsi="Maiandra GD"/>
        </w:rPr>
      </w:pPr>
      <w:r>
        <w:rPr>
          <w:rFonts w:ascii="Maiandra GD" w:hAnsi="Maiandra GD"/>
        </w:rPr>
        <w:t xml:space="preserve">Vključenost v zelo težak trening včasih spremljajo negativne fiziološke in psihološke spremembe. Te spremembe lahko vključujejo občutljivost, poškodbe mišic, hormonsko neravnovesje, zmanjšano odpornost, zaspanost, … obstajajo individualne razlike v dovzetnosti za pretreniranost. Vzrok zanjo je predvsem prekratek čas za počitek med dvema treningoma ali celo serijo napornih treningov. </w:t>
      </w:r>
    </w:p>
    <w:p w:rsidR="007909F2" w:rsidRDefault="006A1D09" w:rsidP="007909F2">
      <w:pPr>
        <w:jc w:val="both"/>
        <w:rPr>
          <w:rFonts w:ascii="Maiandra GD" w:hAnsi="Maiandra GD"/>
        </w:rPr>
      </w:pPr>
      <w:r>
        <w:rPr>
          <w:rFonts w:ascii="Maiandra GD" w:hAnsi="Maiandra GD"/>
          <w:noProof/>
        </w:rPr>
        <w:pict>
          <v:roundrect id="_x0000_s1203" style="position:absolute;left:0;text-align:left;margin-left:228.6pt;margin-top:12.55pt;width:252pt;height:261.95pt;z-index:39" arcsize="10923f" strokecolor="#f60">
            <v:textbox style="mso-fit-shape-to-text:t" inset="1.5mm,1mm,1.5mm,1mm">
              <w:txbxContent>
                <w:p w:rsidR="00236363" w:rsidRPr="00DC24AA" w:rsidRDefault="00236363" w:rsidP="00950C16">
                  <w:pPr>
                    <w:jc w:val="both"/>
                    <w:rPr>
                      <w:rFonts w:ascii="Maiandra GD" w:hAnsi="Maiandra GD"/>
                      <w:color w:val="008000"/>
                      <w:sz w:val="20"/>
                      <w:szCs w:val="20"/>
                    </w:rPr>
                  </w:pPr>
                  <w:r w:rsidRPr="00DC24AA">
                    <w:rPr>
                      <w:rFonts w:ascii="Maiandra GD" w:hAnsi="Maiandra GD"/>
                      <w:color w:val="008000"/>
                      <w:sz w:val="20"/>
                      <w:szCs w:val="20"/>
                    </w:rPr>
                    <w:t xml:space="preserve">Dimenzije pretreniranosti: </w:t>
                  </w:r>
                </w:p>
                <w:p w:rsidR="00236363" w:rsidRPr="00DC24AA" w:rsidRDefault="00236363" w:rsidP="00950C16">
                  <w:pPr>
                    <w:numPr>
                      <w:ilvl w:val="0"/>
                      <w:numId w:val="68"/>
                    </w:numPr>
                    <w:tabs>
                      <w:tab w:val="clear" w:pos="927"/>
                    </w:tabs>
                    <w:ind w:left="540" w:hanging="333"/>
                    <w:jc w:val="both"/>
                    <w:rPr>
                      <w:rFonts w:ascii="Maiandra GD" w:hAnsi="Maiandra GD"/>
                      <w:color w:val="008000"/>
                      <w:sz w:val="20"/>
                      <w:szCs w:val="20"/>
                    </w:rPr>
                  </w:pPr>
                  <w:r w:rsidRPr="00DC24AA">
                    <w:rPr>
                      <w:rFonts w:ascii="Maiandra GD" w:hAnsi="Maiandra GD"/>
                      <w:color w:val="008000"/>
                      <w:sz w:val="20"/>
                      <w:szCs w:val="20"/>
                    </w:rPr>
                    <w:t xml:space="preserve">Izčrpanost – izčrpani športniki se počutijo tako emocionalno kot fizično utrujene, izsušene, niso sposobni pripraviti se na nov dan, zjutraj so prav tako utrujeni kot zvečer. Ta dimenzija naj bi se od vseh treh pojavila prva. </w:t>
                  </w:r>
                </w:p>
                <w:p w:rsidR="00236363" w:rsidRPr="00DC24AA" w:rsidRDefault="00236363" w:rsidP="00950C16">
                  <w:pPr>
                    <w:numPr>
                      <w:ilvl w:val="0"/>
                      <w:numId w:val="68"/>
                    </w:numPr>
                    <w:tabs>
                      <w:tab w:val="clear" w:pos="927"/>
                    </w:tabs>
                    <w:ind w:left="540" w:hanging="333"/>
                    <w:jc w:val="both"/>
                    <w:rPr>
                      <w:rFonts w:ascii="Maiandra GD" w:hAnsi="Maiandra GD"/>
                      <w:color w:val="008000"/>
                      <w:sz w:val="20"/>
                      <w:szCs w:val="20"/>
                    </w:rPr>
                  </w:pPr>
                  <w:r w:rsidRPr="00DC24AA">
                    <w:rPr>
                      <w:rFonts w:ascii="Maiandra GD" w:hAnsi="Maiandra GD"/>
                      <w:color w:val="008000"/>
                      <w:sz w:val="20"/>
                      <w:szCs w:val="20"/>
                    </w:rPr>
                    <w:t>Ciničnost – odmaknjen, oddaljen pristop k delu in stikom z ljudmi, športniki se pričnejo manj zanimati za okolico, zmanjšajo se njihovi stiki z drugimi, manj se družijo s prijatelji, so tihi… Namen te funkcije naj bi bil z nižjo vpletenostjo v dogajanje zaščititi se pred izčrpanostjo.</w:t>
                  </w:r>
                </w:p>
                <w:p w:rsidR="00236363" w:rsidRPr="00DC24AA" w:rsidRDefault="00236363" w:rsidP="00CA6B21">
                  <w:pPr>
                    <w:numPr>
                      <w:ilvl w:val="0"/>
                      <w:numId w:val="68"/>
                    </w:numPr>
                    <w:tabs>
                      <w:tab w:val="clear" w:pos="927"/>
                    </w:tabs>
                    <w:ind w:left="540" w:hanging="333"/>
                    <w:rPr>
                      <w:sz w:val="20"/>
                      <w:szCs w:val="20"/>
                    </w:rPr>
                  </w:pPr>
                  <w:r w:rsidRPr="00DC24AA">
                    <w:rPr>
                      <w:rFonts w:ascii="Maiandra GD" w:hAnsi="Maiandra GD"/>
                      <w:color w:val="008000"/>
                      <w:sz w:val="20"/>
                      <w:szCs w:val="20"/>
                    </w:rPr>
                    <w:t>Neučinkovitost – pojavi se rastoč občutek nesposobnosti za opravljanje treningov, tisto, kar športniki dosežejo, jim ne nudi nobenega zadovoljstva, vsi novi cilji pa se zdijo preveliki in prenaporni.</w:t>
                  </w:r>
                </w:p>
              </w:txbxContent>
            </v:textbox>
            <w10:wrap type="square"/>
          </v:roundrect>
        </w:pict>
      </w:r>
    </w:p>
    <w:p w:rsidR="007909F2" w:rsidRPr="00C51642" w:rsidRDefault="007909F2" w:rsidP="00950C16">
      <w:pPr>
        <w:jc w:val="both"/>
        <w:rPr>
          <w:rFonts w:ascii="Maiandra GD" w:hAnsi="Maiandra GD"/>
        </w:rPr>
      </w:pPr>
      <w:r>
        <w:rPr>
          <w:rFonts w:ascii="Maiandra GD" w:hAnsi="Maiandra GD"/>
        </w:rPr>
        <w:t xml:space="preserve">Z različnimi vprašalniki so ugotovili, da so spremembe razpoloženja povezane s povečanimi obremenitvami na treningu. Za pretrenirane športnike velja, da se pojavi povečanje depresivnosti. Večina teh sprememb se vrne na osnovno raven, kadar obremenitve na treningu zmanjšamo na normalno raven treninga. </w:t>
      </w:r>
    </w:p>
    <w:p w:rsidR="007909F2" w:rsidRDefault="007909F2" w:rsidP="007909F2">
      <w:pPr>
        <w:jc w:val="both"/>
        <w:rPr>
          <w:rFonts w:ascii="Maiandra GD" w:hAnsi="Maiandra GD"/>
          <w:color w:val="008000"/>
        </w:rPr>
      </w:pPr>
    </w:p>
    <w:p w:rsidR="007909F2" w:rsidRDefault="007909F2" w:rsidP="007909F2">
      <w:pPr>
        <w:jc w:val="both"/>
        <w:rPr>
          <w:rFonts w:ascii="Maiandra GD" w:hAnsi="Maiandra GD"/>
        </w:rPr>
      </w:pPr>
      <w:r>
        <w:rPr>
          <w:rFonts w:ascii="Maiandra GD" w:hAnsi="Maiandra GD"/>
        </w:rPr>
        <w:t xml:space="preserve">Ko pride do pretreniranosti, je ne moremo ustaviti le s krajšim počitkom, temveč je potrebno narediti daljši odmor, včasih kar do konca sezone. Do pretreniranosti torej lahko pride v dveh primerih – kadar treniramo odločno preveč in ko se s stresi tekmovalnega športa ne znamo spoprijeti. </w:t>
      </w:r>
    </w:p>
    <w:p w:rsidR="007909F2" w:rsidRDefault="007909F2" w:rsidP="007909F2">
      <w:pPr>
        <w:jc w:val="both"/>
        <w:rPr>
          <w:rFonts w:ascii="Maiandra GD" w:hAnsi="Maiandra GD"/>
        </w:rPr>
      </w:pPr>
    </w:p>
    <w:p w:rsidR="007909F2" w:rsidRPr="00950C16" w:rsidRDefault="006A1D09" w:rsidP="007909F2">
      <w:pPr>
        <w:jc w:val="both"/>
        <w:rPr>
          <w:rFonts w:ascii="Maiandra GD" w:hAnsi="Maiandra GD"/>
          <w:b/>
          <w:sz w:val="28"/>
          <w:szCs w:val="28"/>
        </w:rPr>
      </w:pPr>
      <w:r>
        <w:rPr>
          <w:rFonts w:ascii="Maiandra GD" w:hAnsi="Maiandra GD"/>
          <w:b/>
          <w:sz w:val="28"/>
          <w:szCs w:val="28"/>
        </w:rPr>
        <w:br w:type="page"/>
      </w:r>
      <w:r w:rsidR="00950C16" w:rsidRPr="00950C16">
        <w:rPr>
          <w:rFonts w:ascii="Maiandra GD" w:hAnsi="Maiandra GD"/>
          <w:b/>
          <w:sz w:val="28"/>
          <w:szCs w:val="28"/>
        </w:rPr>
        <w:lastRenderedPageBreak/>
        <w:t>Spoprijemanje s stresom</w:t>
      </w:r>
    </w:p>
    <w:p w:rsidR="007909F2" w:rsidRDefault="007909F2" w:rsidP="007909F2">
      <w:pPr>
        <w:jc w:val="both"/>
        <w:rPr>
          <w:rFonts w:ascii="Maiandra GD" w:hAnsi="Maiandra GD"/>
        </w:rPr>
      </w:pPr>
      <w:r>
        <w:rPr>
          <w:rFonts w:ascii="Maiandra GD" w:hAnsi="Maiandra GD"/>
        </w:rPr>
        <w:t>Miechenbaum je sestavil trening zmanjševanja škodljivosti stresa, ki vključuje 7 komponent:</w:t>
      </w:r>
    </w:p>
    <w:p w:rsidR="007909F2" w:rsidRDefault="007909F2" w:rsidP="007909F2">
      <w:pPr>
        <w:numPr>
          <w:ilvl w:val="0"/>
          <w:numId w:val="70"/>
        </w:numPr>
        <w:jc w:val="both"/>
        <w:rPr>
          <w:rFonts w:ascii="Maiandra GD" w:hAnsi="Maiandra GD"/>
        </w:rPr>
      </w:pPr>
      <w:r>
        <w:rPr>
          <w:rFonts w:ascii="Maiandra GD" w:hAnsi="Maiandra GD"/>
        </w:rPr>
        <w:t>Učenje športnika o tem, kako samogovor vpliva na njegove čustvene in vedenjske probleme.</w:t>
      </w:r>
    </w:p>
    <w:p w:rsidR="007909F2" w:rsidRDefault="007909F2" w:rsidP="007909F2">
      <w:pPr>
        <w:numPr>
          <w:ilvl w:val="0"/>
          <w:numId w:val="70"/>
        </w:numPr>
        <w:jc w:val="both"/>
        <w:rPr>
          <w:rFonts w:ascii="Maiandra GD" w:hAnsi="Maiandra GD"/>
        </w:rPr>
      </w:pPr>
      <w:r>
        <w:rPr>
          <w:rFonts w:ascii="Maiandra GD" w:hAnsi="Maiandra GD"/>
        </w:rPr>
        <w:t>Učenje športnikov, naj opazujejo svoje misli in podobe in ugotavljajo kako te misli vplivajo na neprilagojena vedenja.</w:t>
      </w:r>
    </w:p>
    <w:p w:rsidR="007909F2" w:rsidRDefault="007909F2" w:rsidP="007909F2">
      <w:pPr>
        <w:numPr>
          <w:ilvl w:val="0"/>
          <w:numId w:val="70"/>
        </w:numPr>
        <w:jc w:val="both"/>
        <w:rPr>
          <w:rFonts w:ascii="Maiandra GD" w:hAnsi="Maiandra GD"/>
        </w:rPr>
      </w:pPr>
      <w:r>
        <w:rPr>
          <w:rFonts w:ascii="Maiandra GD" w:hAnsi="Maiandra GD"/>
        </w:rPr>
        <w:t>Učenje osnovnih spretnosti reševanja problemov.</w:t>
      </w:r>
    </w:p>
    <w:p w:rsidR="007909F2" w:rsidRDefault="007909F2" w:rsidP="007909F2">
      <w:pPr>
        <w:numPr>
          <w:ilvl w:val="0"/>
          <w:numId w:val="70"/>
        </w:numPr>
        <w:jc w:val="both"/>
        <w:rPr>
          <w:rFonts w:ascii="Maiandra GD" w:hAnsi="Maiandra GD"/>
        </w:rPr>
      </w:pPr>
      <w:r>
        <w:rPr>
          <w:rFonts w:ascii="Maiandra GD" w:hAnsi="Maiandra GD"/>
        </w:rPr>
        <w:t xml:space="preserve">Sestavljanje </w:t>
      </w:r>
      <w:r w:rsidR="00E62500">
        <w:rPr>
          <w:rFonts w:ascii="Maiandra GD" w:hAnsi="Maiandra GD"/>
        </w:rPr>
        <w:t>zaželenih</w:t>
      </w:r>
      <w:r>
        <w:rPr>
          <w:rFonts w:ascii="Maiandra GD" w:hAnsi="Maiandra GD"/>
        </w:rPr>
        <w:t xml:space="preserve"> oblik samogovora in podob.</w:t>
      </w:r>
    </w:p>
    <w:p w:rsidR="007909F2" w:rsidRDefault="007909F2" w:rsidP="007909F2">
      <w:pPr>
        <w:numPr>
          <w:ilvl w:val="0"/>
          <w:numId w:val="70"/>
        </w:numPr>
        <w:jc w:val="both"/>
        <w:rPr>
          <w:rFonts w:ascii="Maiandra GD" w:hAnsi="Maiandra GD"/>
        </w:rPr>
      </w:pPr>
      <w:r>
        <w:rPr>
          <w:rFonts w:ascii="Maiandra GD" w:hAnsi="Maiandra GD"/>
        </w:rPr>
        <w:t>Modeliranje, vaja in spodbujanje pozitivnega samovrednotenja, spoprijemanja s stresom in spretnosti usmerjanja pozornost.</w:t>
      </w:r>
    </w:p>
    <w:p w:rsidR="007909F2" w:rsidRDefault="007909F2" w:rsidP="007909F2">
      <w:pPr>
        <w:numPr>
          <w:ilvl w:val="0"/>
          <w:numId w:val="70"/>
        </w:numPr>
        <w:jc w:val="both"/>
        <w:rPr>
          <w:rFonts w:ascii="Maiandra GD" w:hAnsi="Maiandra GD"/>
        </w:rPr>
      </w:pPr>
      <w:r>
        <w:rPr>
          <w:rFonts w:ascii="Maiandra GD" w:hAnsi="Maiandra GD"/>
        </w:rPr>
        <w:t>Uporaba vedenjskih tehnik, kot so relaksacija, vizualizacija in vedenjske vaje.</w:t>
      </w:r>
    </w:p>
    <w:p w:rsidR="007909F2" w:rsidRDefault="00950C16" w:rsidP="007909F2">
      <w:pPr>
        <w:numPr>
          <w:ilvl w:val="0"/>
          <w:numId w:val="70"/>
        </w:numPr>
        <w:jc w:val="both"/>
        <w:rPr>
          <w:rFonts w:ascii="Maiandra GD" w:hAnsi="Maiandra GD"/>
        </w:rPr>
      </w:pPr>
      <w:r>
        <w:rPr>
          <w:rFonts w:ascii="Maiandra GD" w:hAnsi="Maiandra GD"/>
          <w:noProof/>
          <w:color w:val="008000"/>
        </w:rPr>
        <w:pict>
          <v:roundrect id="_x0000_s1204" style="position:absolute;left:0;text-align:left;margin-left:198pt;margin-top:1.55pt;width:279pt;height:149.3pt;z-index:40" arcsize="10923f" strokecolor="#f60">
            <v:textbox inset="1.5mm,1mm,1.5mm,1mm">
              <w:txbxContent>
                <w:p w:rsidR="00236363" w:rsidRPr="00950C16" w:rsidRDefault="00236363" w:rsidP="00950C16">
                  <w:pPr>
                    <w:jc w:val="both"/>
                    <w:rPr>
                      <w:rFonts w:ascii="Maiandra GD" w:hAnsi="Maiandra GD"/>
                      <w:color w:val="008000"/>
                      <w:sz w:val="20"/>
                      <w:szCs w:val="20"/>
                    </w:rPr>
                  </w:pPr>
                  <w:r w:rsidRPr="00950C16">
                    <w:rPr>
                      <w:rFonts w:ascii="Maiandra GD" w:hAnsi="Maiandra GD"/>
                      <w:color w:val="008000"/>
                      <w:sz w:val="20"/>
                      <w:szCs w:val="20"/>
                    </w:rPr>
                    <w:t xml:space="preserve">Zmanjševanje stresa: </w:t>
                  </w:r>
                </w:p>
                <w:p w:rsidR="00236363" w:rsidRPr="00950C16" w:rsidRDefault="00236363" w:rsidP="00950C16">
                  <w:pPr>
                    <w:numPr>
                      <w:ilvl w:val="0"/>
                      <w:numId w:val="69"/>
                    </w:numPr>
                    <w:tabs>
                      <w:tab w:val="clear" w:pos="927"/>
                    </w:tabs>
                    <w:ind w:left="360" w:hanging="180"/>
                    <w:jc w:val="both"/>
                    <w:rPr>
                      <w:rFonts w:ascii="Maiandra GD" w:hAnsi="Maiandra GD"/>
                      <w:color w:val="008000"/>
                      <w:sz w:val="20"/>
                      <w:szCs w:val="20"/>
                    </w:rPr>
                  </w:pPr>
                  <w:r w:rsidRPr="00950C16">
                    <w:rPr>
                      <w:rFonts w:ascii="Maiandra GD" w:hAnsi="Maiandra GD"/>
                      <w:color w:val="008000"/>
                      <w:sz w:val="20"/>
                      <w:szCs w:val="20"/>
                    </w:rPr>
                    <w:t>Postavljanje ciljev, jasnih, dobro definiranih – usmeri pozornost z rezultata na nalogo, ki čaka športnika.</w:t>
                  </w:r>
                </w:p>
                <w:p w:rsidR="00236363" w:rsidRPr="00950C16" w:rsidRDefault="00236363" w:rsidP="00950C16">
                  <w:pPr>
                    <w:numPr>
                      <w:ilvl w:val="0"/>
                      <w:numId w:val="69"/>
                    </w:numPr>
                    <w:tabs>
                      <w:tab w:val="clear" w:pos="927"/>
                    </w:tabs>
                    <w:ind w:left="360" w:hanging="180"/>
                    <w:jc w:val="both"/>
                    <w:rPr>
                      <w:rFonts w:ascii="Maiandra GD" w:hAnsi="Maiandra GD"/>
                      <w:color w:val="008000"/>
                      <w:sz w:val="20"/>
                      <w:szCs w:val="20"/>
                    </w:rPr>
                  </w:pPr>
                  <w:r w:rsidRPr="00950C16">
                    <w:rPr>
                      <w:rFonts w:ascii="Maiandra GD" w:hAnsi="Maiandra GD"/>
                      <w:color w:val="008000"/>
                      <w:sz w:val="20"/>
                      <w:szCs w:val="20"/>
                    </w:rPr>
                    <w:t>Prednastopna rutina – gre za neke konsistentne, klasične vedenjske vzorce, ki jih športniki uporabljajo pred začetkom nastopa; olajša optimalno mentalno pripravljenost za tekmovanje, kar pomeni tudi nadzorovanje stresa.</w:t>
                  </w:r>
                </w:p>
                <w:p w:rsidR="00236363" w:rsidRPr="00950C16" w:rsidRDefault="00236363" w:rsidP="00CA6B21">
                  <w:pPr>
                    <w:numPr>
                      <w:ilvl w:val="0"/>
                      <w:numId w:val="69"/>
                    </w:numPr>
                    <w:tabs>
                      <w:tab w:val="clear" w:pos="927"/>
                    </w:tabs>
                    <w:ind w:left="360" w:hanging="180"/>
                    <w:rPr>
                      <w:sz w:val="20"/>
                      <w:szCs w:val="20"/>
                    </w:rPr>
                  </w:pPr>
                  <w:r w:rsidRPr="00950C16">
                    <w:rPr>
                      <w:rFonts w:ascii="Maiandra GD" w:hAnsi="Maiandra GD"/>
                      <w:color w:val="008000"/>
                      <w:sz w:val="20"/>
                      <w:szCs w:val="20"/>
                    </w:rPr>
                    <w:t>Dobro poznavanje stresa in čim bolj redna uporaba različnih tehnik sproščanja.</w:t>
                  </w:r>
                </w:p>
              </w:txbxContent>
            </v:textbox>
            <w10:wrap type="square"/>
          </v:roundrect>
        </w:pict>
      </w:r>
      <w:r w:rsidR="007909F2">
        <w:rPr>
          <w:rFonts w:ascii="Maiandra GD" w:hAnsi="Maiandra GD"/>
        </w:rPr>
        <w:t>Domače naloge, ki posameznike postopoma izpostavljajo ve višjim nivojem nadzorljivega stresa.</w:t>
      </w:r>
    </w:p>
    <w:p w:rsidR="007909F2" w:rsidRDefault="007909F2" w:rsidP="007909F2">
      <w:pPr>
        <w:jc w:val="both"/>
        <w:rPr>
          <w:rFonts w:ascii="Maiandra GD" w:hAnsi="Maiandra GD"/>
        </w:rPr>
      </w:pPr>
    </w:p>
    <w:p w:rsidR="006A1D09" w:rsidRDefault="006A1D09" w:rsidP="007909F2">
      <w:pPr>
        <w:jc w:val="both"/>
        <w:rPr>
          <w:rFonts w:ascii="Maiandra GD" w:hAnsi="Maiandra GD"/>
        </w:rPr>
      </w:pPr>
    </w:p>
    <w:p w:rsidR="006A1D09" w:rsidRDefault="006A1D09" w:rsidP="007909F2">
      <w:pPr>
        <w:jc w:val="both"/>
        <w:rPr>
          <w:rFonts w:ascii="Maiandra GD" w:hAnsi="Maiandra GD"/>
        </w:rPr>
      </w:pPr>
    </w:p>
    <w:p w:rsidR="006A1D09" w:rsidRDefault="006A1D09" w:rsidP="007909F2">
      <w:pPr>
        <w:jc w:val="both"/>
        <w:rPr>
          <w:rFonts w:ascii="Maiandra GD" w:hAnsi="Maiandra GD"/>
        </w:rPr>
      </w:pPr>
    </w:p>
    <w:p w:rsidR="006A1D09" w:rsidRDefault="006A1D09" w:rsidP="007909F2">
      <w:pPr>
        <w:jc w:val="both"/>
        <w:rPr>
          <w:rFonts w:ascii="Maiandra GD" w:hAnsi="Maiandra GD"/>
        </w:rPr>
      </w:pPr>
    </w:p>
    <w:p w:rsidR="006A1D09" w:rsidRDefault="006A1D09" w:rsidP="007909F2">
      <w:pPr>
        <w:jc w:val="both"/>
        <w:rPr>
          <w:rFonts w:ascii="Maiandra GD" w:hAnsi="Maiandra GD"/>
        </w:rPr>
      </w:pPr>
    </w:p>
    <w:p w:rsidR="00950C16" w:rsidRDefault="00950C16" w:rsidP="007909F2">
      <w:pPr>
        <w:jc w:val="both"/>
        <w:rPr>
          <w:rFonts w:ascii="Maiandra GD" w:hAnsi="Maiandra GD"/>
        </w:rPr>
      </w:pPr>
    </w:p>
    <w:p w:rsidR="007909F2" w:rsidRPr="0005391D" w:rsidRDefault="007909F2" w:rsidP="00950C16">
      <w:pPr>
        <w:pStyle w:val="psi2"/>
      </w:pPr>
      <w:bookmarkStart w:id="55" w:name="_Toc186355079"/>
      <w:r w:rsidRPr="0005391D">
        <w:t>NIVO AKTIVACIJE IN SPROŠČANJE</w:t>
      </w:r>
      <w:bookmarkEnd w:id="55"/>
    </w:p>
    <w:p w:rsidR="007909F2" w:rsidRPr="0005391D" w:rsidRDefault="007909F2" w:rsidP="007909F2">
      <w:pPr>
        <w:jc w:val="both"/>
        <w:rPr>
          <w:rFonts w:ascii="Maiandra GD" w:hAnsi="Maiandra GD"/>
          <w:color w:val="008000"/>
        </w:rPr>
      </w:pPr>
    </w:p>
    <w:p w:rsidR="007909F2" w:rsidRDefault="007909F2" w:rsidP="007909F2">
      <w:pPr>
        <w:jc w:val="both"/>
        <w:rPr>
          <w:rFonts w:ascii="Maiandra GD" w:hAnsi="Maiandra GD"/>
        </w:rPr>
      </w:pPr>
      <w:r>
        <w:rPr>
          <w:rFonts w:ascii="Maiandra GD" w:hAnsi="Maiandra GD" w:hint="eastAsia"/>
        </w:rPr>
        <w:t>Č</w:t>
      </w:r>
      <w:r>
        <w:rPr>
          <w:rFonts w:ascii="Maiandra GD" w:hAnsi="Maiandra GD"/>
        </w:rPr>
        <w:t xml:space="preserve">e športnik obvlada tehniko relaksacije, s čimer sproti telo in umiri um, je sposoben to stanje doseči takrat, ki to želi. Poznamo dva sklopa vaj za sprostitev, prvi sklop predstavljajo nekoliko daljše in zato zahtevnejše vaje, s katerimi dosežemo globoko sprostitev, drugi sklop pa predstavljajo vaje, ki so krajše, hitreje jih lahko obvladamo, a z njimi dosežemo manj intenzivna stanja sproščenosti. </w:t>
      </w:r>
    </w:p>
    <w:p w:rsidR="007909F2" w:rsidRDefault="007909F2" w:rsidP="007909F2">
      <w:pPr>
        <w:jc w:val="both"/>
        <w:rPr>
          <w:rFonts w:ascii="Maiandra GD" w:hAnsi="Maiandra GD"/>
        </w:rPr>
      </w:pPr>
    </w:p>
    <w:p w:rsidR="007909F2" w:rsidRPr="00950C16" w:rsidRDefault="00950C16" w:rsidP="007909F2">
      <w:pPr>
        <w:jc w:val="both"/>
        <w:rPr>
          <w:rFonts w:ascii="Maiandra GD" w:hAnsi="Maiandra GD"/>
          <w:b/>
          <w:sz w:val="28"/>
          <w:szCs w:val="28"/>
        </w:rPr>
      </w:pPr>
      <w:r w:rsidRPr="00950C16">
        <w:rPr>
          <w:rFonts w:ascii="Maiandra GD" w:hAnsi="Maiandra GD"/>
          <w:b/>
          <w:sz w:val="28"/>
          <w:szCs w:val="28"/>
        </w:rPr>
        <w:t>Optimalna raven aktivacije</w:t>
      </w:r>
    </w:p>
    <w:p w:rsidR="007909F2" w:rsidRDefault="00950C16" w:rsidP="007909F2">
      <w:pPr>
        <w:jc w:val="both"/>
        <w:rPr>
          <w:rFonts w:ascii="Maiandra GD" w:hAnsi="Maiandra GD"/>
        </w:rPr>
      </w:pPr>
      <w:r>
        <w:rPr>
          <w:rFonts w:ascii="Maiandra GD" w:hAnsi="Maiandra GD"/>
          <w:noProof/>
        </w:rPr>
        <w:pict>
          <v:roundrect id="_x0000_s1205" style="position:absolute;left:0;text-align:left;margin-left:3.6pt;margin-top:52.85pt;width:252pt;height:127.5pt;z-index:41" arcsize="10923f" strokecolor="#f60">
            <v:textbox style="mso-fit-shape-to-text:t" inset="1.5mm,1mm,1.5mm,1mm">
              <w:txbxContent>
                <w:p w:rsidR="00236363" w:rsidRPr="00950C16" w:rsidRDefault="00236363" w:rsidP="008F38FC">
                  <w:pPr>
                    <w:jc w:val="both"/>
                    <w:rPr>
                      <w:sz w:val="20"/>
                      <w:szCs w:val="20"/>
                    </w:rPr>
                  </w:pPr>
                  <w:r w:rsidRPr="00950C16">
                    <w:rPr>
                      <w:rFonts w:ascii="Maiandra GD" w:hAnsi="Maiandra GD"/>
                      <w:color w:val="008000"/>
                      <w:sz w:val="20"/>
                      <w:szCs w:val="20"/>
                    </w:rPr>
                    <w:t>Odzivni na stres potekajo na treh nivojih. Fiziološki odziv so suha usta, pospešeno bitje srca, napetost, občutek tresenja v mišicah, pospešeno in plitvo dihanje ter motnje v prebavnem sistemu. Na doživljajskem nivoju pa športniki poročajo o občutkih zaskrbljenosti, negotovosti, bojazni, občutku nemoči in utrujenosti. Vidimo tudi spremembe v vedenju: drugačna, toga drža, gibanje in mimika.</w:t>
                  </w:r>
                </w:p>
              </w:txbxContent>
            </v:textbox>
            <w10:wrap type="square"/>
          </v:roundrect>
        </w:pict>
      </w:r>
      <w:r w:rsidR="007909F2">
        <w:rPr>
          <w:rFonts w:ascii="Maiandra GD" w:hAnsi="Maiandra GD"/>
        </w:rPr>
        <w:t xml:space="preserve">Narava športnih tekmovanj je takšna, da generira anksioznost in skrbi, ki lahko vplivajo na fiziološke sposobnosti tako zelo, da je nastop polomija. V psihološki literaturi je vedenje definirano kot skupek dveh dimenzij: intenzivnost in smer. Aktivacija se nanaša predvsem na intenzivnost nekega vedenja. Aktivacijo lahko razložimo kot energijsko funkcijo, ki je odgovorna zato, da zbere skupaj vse moči iz vseh telesnih virov za intenzivno in naporno aktivnost. </w:t>
      </w:r>
    </w:p>
    <w:p w:rsidR="007909F2" w:rsidRDefault="007909F2" w:rsidP="007909F2">
      <w:pPr>
        <w:jc w:val="both"/>
        <w:rPr>
          <w:rFonts w:ascii="Maiandra GD" w:hAnsi="Maiandra GD"/>
        </w:rPr>
      </w:pPr>
    </w:p>
    <w:p w:rsidR="007909F2" w:rsidRDefault="007909F2" w:rsidP="007909F2">
      <w:pPr>
        <w:jc w:val="both"/>
        <w:rPr>
          <w:rFonts w:ascii="Maiandra GD" w:hAnsi="Maiandra GD"/>
          <w:color w:val="008000"/>
        </w:rPr>
      </w:pPr>
    </w:p>
    <w:p w:rsidR="006A1D09" w:rsidRDefault="006A1D09" w:rsidP="007909F2">
      <w:pPr>
        <w:jc w:val="both"/>
        <w:rPr>
          <w:rFonts w:ascii="Maiandra GD" w:hAnsi="Maiandra GD"/>
          <w:color w:val="008000"/>
        </w:rPr>
      </w:pPr>
    </w:p>
    <w:p w:rsidR="006A1D09" w:rsidRDefault="006A1D09" w:rsidP="007909F2">
      <w:pPr>
        <w:jc w:val="both"/>
        <w:rPr>
          <w:rFonts w:ascii="Maiandra GD" w:hAnsi="Maiandra GD"/>
          <w:color w:val="008000"/>
        </w:rPr>
      </w:pPr>
    </w:p>
    <w:p w:rsidR="006A1D09" w:rsidRDefault="006A1D09" w:rsidP="007909F2">
      <w:pPr>
        <w:jc w:val="both"/>
        <w:rPr>
          <w:rFonts w:ascii="Maiandra GD" w:hAnsi="Maiandra GD"/>
          <w:color w:val="008000"/>
        </w:rPr>
      </w:pPr>
    </w:p>
    <w:p w:rsidR="007909F2" w:rsidRDefault="007909F2" w:rsidP="007909F2">
      <w:pPr>
        <w:jc w:val="both"/>
        <w:rPr>
          <w:rFonts w:ascii="Maiandra GD" w:hAnsi="Maiandra GD"/>
          <w:color w:val="008000"/>
        </w:rPr>
      </w:pPr>
    </w:p>
    <w:p w:rsidR="007909F2" w:rsidRPr="00950C16" w:rsidRDefault="006A1D09" w:rsidP="007909F2">
      <w:pPr>
        <w:jc w:val="both"/>
        <w:rPr>
          <w:rFonts w:ascii="Maiandra GD" w:hAnsi="Maiandra GD"/>
          <w:b/>
          <w:sz w:val="28"/>
          <w:szCs w:val="28"/>
        </w:rPr>
      </w:pPr>
      <w:r>
        <w:rPr>
          <w:rFonts w:ascii="Maiandra GD" w:hAnsi="Maiandra GD"/>
          <w:b/>
          <w:sz w:val="28"/>
          <w:szCs w:val="28"/>
        </w:rPr>
        <w:br w:type="page"/>
      </w:r>
      <w:r>
        <w:rPr>
          <w:rFonts w:ascii="Maiandra GD" w:hAnsi="Maiandra GD"/>
          <w:b/>
          <w:sz w:val="28"/>
          <w:szCs w:val="28"/>
        </w:rPr>
        <w:lastRenderedPageBreak/>
        <w:t>I</w:t>
      </w:r>
      <w:r w:rsidR="00950C16" w:rsidRPr="00950C16">
        <w:rPr>
          <w:rFonts w:ascii="Maiandra GD" w:hAnsi="Maiandra GD"/>
          <w:b/>
          <w:sz w:val="28"/>
          <w:szCs w:val="28"/>
        </w:rPr>
        <w:t>zvori razli</w:t>
      </w:r>
      <w:r w:rsidR="00950C16" w:rsidRPr="00950C16">
        <w:rPr>
          <w:rFonts w:ascii="Maiandra GD" w:hAnsi="Maiandra GD" w:hint="eastAsia"/>
          <w:b/>
          <w:sz w:val="28"/>
          <w:szCs w:val="28"/>
        </w:rPr>
        <w:t>č</w:t>
      </w:r>
      <w:r w:rsidR="00950C16" w:rsidRPr="00950C16">
        <w:rPr>
          <w:rFonts w:ascii="Maiandra GD" w:hAnsi="Maiandra GD"/>
          <w:b/>
          <w:sz w:val="28"/>
          <w:szCs w:val="28"/>
        </w:rPr>
        <w:t>nih stopenj aktivacije</w:t>
      </w:r>
    </w:p>
    <w:p w:rsidR="007909F2" w:rsidRDefault="007909F2" w:rsidP="007909F2">
      <w:pPr>
        <w:jc w:val="both"/>
        <w:rPr>
          <w:rFonts w:ascii="Maiandra GD" w:hAnsi="Maiandra GD"/>
        </w:rPr>
      </w:pPr>
      <w:r>
        <w:rPr>
          <w:rFonts w:ascii="Maiandra GD" w:hAnsi="Maiandra GD"/>
        </w:rPr>
        <w:t>Kadar se nivo aktivacije preveč poviša, čutimo neugodje, obhajajo nas neprijetna čustva. Ta odziv avtonomnega živčevja imenujemo stres in ga večkrat občutimo kot tremo oz. anksioznost.</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Model faktorjev, ki vplivajo na povezavo med aktivacijo in nastopom:</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noProof/>
        </w:rPr>
        <w:pict>
          <v:line id="_x0000_s1167" style="position:absolute;left:0;text-align:left;z-index:26" from="333pt,9.45pt" to="333pt,90.45pt" strokeweight=".5pt">
            <v:stroke endarrow="block"/>
          </v:line>
        </w:pict>
      </w:r>
      <w:r>
        <w:rPr>
          <w:rFonts w:ascii="Maiandra GD" w:hAnsi="Maiandra GD"/>
          <w:noProof/>
        </w:rPr>
        <w:pict>
          <v:line id="_x0000_s1166" style="position:absolute;left:0;text-align:left;z-index:25" from="153pt,9.45pt" to="153pt,90.45pt" strokeweight=".5pt">
            <v:stroke endarrow="block"/>
          </v:line>
        </w:pict>
      </w:r>
      <w:r>
        <w:rPr>
          <w:rFonts w:ascii="Maiandra GD" w:hAnsi="Maiandra GD"/>
          <w:noProof/>
        </w:rPr>
        <w:pict>
          <v:line id="_x0000_s1168" style="position:absolute;left:0;text-align:left;z-index:27" from="405pt,9.45pt" to="405pt,90.45pt" strokeweight=".5pt">
            <v:stroke endarrow="block"/>
          </v:line>
        </w:pict>
      </w:r>
      <w:r>
        <w:rPr>
          <w:rFonts w:ascii="Maiandra GD" w:hAnsi="Maiandra GD"/>
          <w:noProof/>
        </w:rPr>
        <w:pict>
          <v:line id="_x0000_s1165" style="position:absolute;left:0;text-align:left;z-index:24" from="53.85pt,9.45pt" to="53.85pt,90.45pt" strokeweight=".5pt">
            <v:stroke endarrow="block"/>
          </v:line>
        </w:pict>
      </w:r>
      <w:r>
        <w:rPr>
          <w:rFonts w:ascii="Maiandra GD" w:hAnsi="Maiandra GD"/>
          <w:noProof/>
        </w:rPr>
        <w:pict>
          <v:line id="_x0000_s1154" style="position:absolute;left:0;text-align:left;z-index:13" from="54pt,9.45pt" to="405pt,9.45pt"/>
        </w:pict>
      </w:r>
      <w:r>
        <w:rPr>
          <w:rFonts w:ascii="Maiandra GD" w:hAnsi="Maiandra GD"/>
          <w:noProof/>
        </w:rPr>
        <w:pict>
          <v:rect id="_x0000_s1155" style="position:absolute;left:0;text-align:left;margin-left:197.4pt;margin-top:.45pt;width:99pt;height:19.95pt;z-index:14">
            <v:textbox style="mso-fit-shape-to-text:t">
              <w:txbxContent>
                <w:p w:rsidR="00236363" w:rsidRPr="00F35E7C" w:rsidRDefault="00236363" w:rsidP="007909F2">
                  <w:pPr>
                    <w:jc w:val="center"/>
                    <w:rPr>
                      <w:rFonts w:ascii="Maiandra GD" w:hAnsi="Maiandra GD"/>
                      <w:sz w:val="20"/>
                      <w:szCs w:val="20"/>
                    </w:rPr>
                  </w:pPr>
                  <w:r>
                    <w:rPr>
                      <w:rFonts w:ascii="Maiandra GD" w:hAnsi="Maiandra GD"/>
                      <w:sz w:val="20"/>
                      <w:szCs w:val="20"/>
                    </w:rPr>
                    <w:t>A. športnik</w:t>
                  </w:r>
                </w:p>
              </w:txbxContent>
            </v:textbox>
          </v:rect>
        </w:pict>
      </w:r>
    </w:p>
    <w:p w:rsidR="007909F2" w:rsidRDefault="007909F2" w:rsidP="007909F2">
      <w:pPr>
        <w:jc w:val="both"/>
        <w:rPr>
          <w:rFonts w:ascii="Maiandra GD" w:hAnsi="Maiandra GD"/>
        </w:rPr>
      </w:pPr>
      <w:r>
        <w:rPr>
          <w:rFonts w:ascii="Maiandra GD" w:hAnsi="Maiandra GD"/>
          <w:noProof/>
        </w:rPr>
        <w:pict>
          <v:rect id="_x0000_s1162" style="position:absolute;left:0;text-align:left;margin-left:190.4pt;margin-top:4.75pt;width:126pt;height:43.15pt;z-index:21" filled="f" stroked="f">
            <v:textbox style="mso-fit-shape-to-text:t">
              <w:txbxContent>
                <w:p w:rsidR="00236363" w:rsidRDefault="00236363" w:rsidP="007909F2">
                  <w:pPr>
                    <w:rPr>
                      <w:rFonts w:ascii="Maiandra GD" w:hAnsi="Maiandra GD"/>
                      <w:sz w:val="20"/>
                      <w:szCs w:val="20"/>
                    </w:rPr>
                  </w:pPr>
                  <w:r>
                    <w:rPr>
                      <w:rFonts w:ascii="Maiandra GD" w:hAnsi="Maiandra GD"/>
                      <w:sz w:val="20"/>
                      <w:szCs w:val="20"/>
                    </w:rPr>
                    <w:t>1. spretnosti</w:t>
                  </w:r>
                </w:p>
                <w:p w:rsidR="00236363" w:rsidRDefault="00236363" w:rsidP="007909F2">
                  <w:pPr>
                    <w:rPr>
                      <w:rFonts w:ascii="Maiandra GD" w:hAnsi="Maiandra GD"/>
                      <w:sz w:val="20"/>
                      <w:szCs w:val="20"/>
                    </w:rPr>
                  </w:pPr>
                  <w:r>
                    <w:rPr>
                      <w:rFonts w:ascii="Maiandra GD" w:hAnsi="Maiandra GD"/>
                      <w:sz w:val="20"/>
                      <w:szCs w:val="20"/>
                    </w:rPr>
                    <w:t>2. pripravljenost</w:t>
                  </w:r>
                </w:p>
                <w:p w:rsidR="00236363" w:rsidRPr="00F35E7C" w:rsidRDefault="00236363" w:rsidP="007909F2">
                  <w:pPr>
                    <w:rPr>
                      <w:rFonts w:ascii="Maiandra GD" w:hAnsi="Maiandra GD"/>
                      <w:sz w:val="20"/>
                      <w:szCs w:val="20"/>
                    </w:rPr>
                  </w:pPr>
                  <w:r>
                    <w:rPr>
                      <w:rFonts w:ascii="Maiandra GD" w:hAnsi="Maiandra GD"/>
                      <w:sz w:val="20"/>
                      <w:szCs w:val="20"/>
                    </w:rPr>
                    <w:t>3. predhodne izkušnje</w:t>
                  </w:r>
                </w:p>
              </w:txbxContent>
            </v:textbox>
          </v:rect>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noProof/>
        </w:rPr>
        <w:pict>
          <v:line id="_x0000_s1171" style="position:absolute;left:0;text-align:left;z-index:30" from="351pt,13.15pt" to="378pt,13.15pt" strokeweight=".5pt">
            <v:stroke endarrow="block"/>
          </v:line>
        </w:pict>
      </w:r>
      <w:r>
        <w:rPr>
          <w:rFonts w:ascii="Maiandra GD" w:hAnsi="Maiandra GD"/>
          <w:noProof/>
        </w:rPr>
        <w:pict>
          <v:line id="_x0000_s1172" style="position:absolute;left:0;text-align:left;z-index:31" from="3in,13.15pt" to="261pt,13.15pt" strokeweight=".5pt">
            <v:stroke endarrow="block"/>
          </v:line>
        </w:pict>
      </w:r>
      <w:r>
        <w:rPr>
          <w:rFonts w:ascii="Maiandra GD" w:hAnsi="Maiandra GD"/>
          <w:noProof/>
        </w:rPr>
        <w:pict>
          <v:line id="_x0000_s1169" style="position:absolute;left:0;text-align:left;z-index:28" from="99pt,13.15pt" to="126pt,13.15pt" strokeweight=".5pt">
            <v:stroke endarrow="block"/>
          </v:line>
        </w:pict>
      </w:r>
      <w:r>
        <w:rPr>
          <w:rFonts w:ascii="Maiandra GD" w:hAnsi="Maiandra GD"/>
          <w:noProof/>
        </w:rPr>
        <w:pict>
          <v:rect id="_x0000_s1158" style="position:absolute;left:0;text-align:left;margin-left:261pt;margin-top:4.15pt;width:90pt;height:31.9pt;z-index:17">
            <v:textbox style="mso-fit-shape-to-text:t">
              <w:txbxContent>
                <w:p w:rsidR="00236363" w:rsidRPr="00F35E7C" w:rsidRDefault="00236363" w:rsidP="007909F2">
                  <w:pPr>
                    <w:jc w:val="center"/>
                    <w:rPr>
                      <w:rFonts w:ascii="Maiandra GD" w:hAnsi="Maiandra GD"/>
                      <w:sz w:val="20"/>
                      <w:szCs w:val="20"/>
                    </w:rPr>
                  </w:pPr>
                  <w:r>
                    <w:rPr>
                      <w:rFonts w:ascii="Maiandra GD" w:hAnsi="Maiandra GD"/>
                      <w:sz w:val="20"/>
                      <w:szCs w:val="20"/>
                    </w:rPr>
                    <w:t>D. čustveni in telesni odziv</w:t>
                  </w:r>
                </w:p>
              </w:txbxContent>
            </v:textbox>
          </v:rect>
        </w:pict>
      </w:r>
      <w:r>
        <w:rPr>
          <w:rFonts w:ascii="Maiandra GD" w:hAnsi="Maiandra GD"/>
          <w:noProof/>
        </w:rPr>
        <w:pict>
          <v:rect id="_x0000_s1157" style="position:absolute;left:0;text-align:left;margin-left:126pt;margin-top:4.15pt;width:90pt;height:31.9pt;z-index:16">
            <v:textbox style="mso-fit-shape-to-text:t">
              <w:txbxContent>
                <w:p w:rsidR="00236363" w:rsidRPr="00F35E7C" w:rsidRDefault="00236363" w:rsidP="007909F2">
                  <w:pPr>
                    <w:jc w:val="center"/>
                    <w:rPr>
                      <w:rFonts w:ascii="Maiandra GD" w:hAnsi="Maiandra GD"/>
                      <w:sz w:val="20"/>
                      <w:szCs w:val="20"/>
                    </w:rPr>
                  </w:pPr>
                  <w:r>
                    <w:rPr>
                      <w:rFonts w:ascii="Maiandra GD" w:hAnsi="Maiandra GD"/>
                      <w:sz w:val="20"/>
                      <w:szCs w:val="20"/>
                    </w:rPr>
                    <w:t>C. kognitivna ocena</w:t>
                  </w:r>
                </w:p>
              </w:txbxContent>
            </v:textbox>
          </v:rect>
        </w:pict>
      </w:r>
      <w:r>
        <w:rPr>
          <w:rFonts w:ascii="Maiandra GD" w:hAnsi="Maiandra GD"/>
          <w:noProof/>
        </w:rPr>
        <w:pict>
          <v:rect id="_x0000_s1156" style="position:absolute;left:0;text-align:left;margin-left:0;margin-top:4.15pt;width:99pt;height:19.95pt;z-index:15">
            <v:textbox style="mso-fit-shape-to-text:t">
              <w:txbxContent>
                <w:p w:rsidR="00236363" w:rsidRPr="00F35E7C" w:rsidRDefault="00236363" w:rsidP="007909F2">
                  <w:pPr>
                    <w:jc w:val="center"/>
                    <w:rPr>
                      <w:rFonts w:ascii="Maiandra GD" w:hAnsi="Maiandra GD"/>
                      <w:sz w:val="20"/>
                      <w:szCs w:val="20"/>
                    </w:rPr>
                  </w:pPr>
                  <w:r>
                    <w:rPr>
                      <w:rFonts w:ascii="Maiandra GD" w:hAnsi="Maiandra GD"/>
                      <w:sz w:val="20"/>
                      <w:szCs w:val="20"/>
                    </w:rPr>
                    <w:t>B. športna situacija</w:t>
                  </w:r>
                </w:p>
              </w:txbxContent>
            </v:textbox>
          </v:rect>
        </w:pict>
      </w:r>
      <w:r>
        <w:rPr>
          <w:rFonts w:ascii="Maiandra GD" w:hAnsi="Maiandra GD"/>
          <w:noProof/>
        </w:rPr>
        <w:pict>
          <v:rect id="_x0000_s1159" style="position:absolute;left:0;text-align:left;margin-left:378pt;margin-top:4.15pt;width:81pt;height:19.95pt;z-index:18">
            <v:textbox style="mso-next-textbox:#_x0000_s1159;mso-fit-shape-to-text:t">
              <w:txbxContent>
                <w:p w:rsidR="00236363" w:rsidRPr="00F35E7C" w:rsidRDefault="00236363" w:rsidP="007909F2">
                  <w:pPr>
                    <w:jc w:val="center"/>
                    <w:rPr>
                      <w:rFonts w:ascii="Maiandra GD" w:hAnsi="Maiandra GD"/>
                      <w:sz w:val="20"/>
                      <w:szCs w:val="20"/>
                    </w:rPr>
                  </w:pPr>
                  <w:r>
                    <w:rPr>
                      <w:rFonts w:ascii="Maiandra GD" w:hAnsi="Maiandra GD"/>
                      <w:sz w:val="20"/>
                      <w:szCs w:val="20"/>
                    </w:rPr>
                    <w:t>E. vedenje</w:t>
                  </w:r>
                </w:p>
              </w:txbxContent>
            </v:textbox>
          </v:rect>
        </w:pict>
      </w:r>
    </w:p>
    <w:p w:rsidR="007909F2" w:rsidRDefault="007909F2" w:rsidP="007909F2">
      <w:pPr>
        <w:jc w:val="both"/>
        <w:rPr>
          <w:rFonts w:ascii="Maiandra GD" w:hAnsi="Maiandra GD"/>
        </w:rPr>
      </w:pPr>
      <w:r>
        <w:rPr>
          <w:rFonts w:ascii="Maiandra GD" w:hAnsi="Maiandra GD"/>
          <w:noProof/>
        </w:rPr>
        <w:pict>
          <v:line id="_x0000_s1170" style="position:absolute;left:0;text-align:left;flip:x;z-index:29" from="3in,7.75pt" to="261pt,7.75pt" strokeweight=".5pt">
            <v:stroke endarrow="block"/>
          </v:line>
        </w:pict>
      </w:r>
      <w:r>
        <w:rPr>
          <w:rFonts w:ascii="Maiandra GD" w:hAnsi="Maiandra GD"/>
          <w:noProof/>
        </w:rPr>
        <w:pict>
          <v:rect id="_x0000_s1164" style="position:absolute;left:0;text-align:left;margin-left:370.9pt;margin-top:7.25pt;width:122.6pt;height:55.15pt;z-index:23" filled="f" stroked="f">
            <v:textbox style="mso-fit-shape-to-text:t">
              <w:txbxContent>
                <w:p w:rsidR="00236363" w:rsidRDefault="00236363" w:rsidP="007909F2">
                  <w:pPr>
                    <w:rPr>
                      <w:rFonts w:ascii="Maiandra GD" w:hAnsi="Maiandra GD"/>
                      <w:sz w:val="20"/>
                      <w:szCs w:val="20"/>
                    </w:rPr>
                  </w:pPr>
                  <w:r>
                    <w:rPr>
                      <w:rFonts w:ascii="Maiandra GD" w:hAnsi="Maiandra GD"/>
                      <w:sz w:val="20"/>
                      <w:szCs w:val="20"/>
                    </w:rPr>
                    <w:t>1. izvedba fizične naloge</w:t>
                  </w:r>
                </w:p>
                <w:p w:rsidR="00236363" w:rsidRDefault="00236363" w:rsidP="007909F2">
                  <w:pPr>
                    <w:rPr>
                      <w:rFonts w:ascii="Maiandra GD" w:hAnsi="Maiandra GD"/>
                      <w:sz w:val="20"/>
                      <w:szCs w:val="20"/>
                    </w:rPr>
                  </w:pPr>
                  <w:r>
                    <w:rPr>
                      <w:rFonts w:ascii="Maiandra GD" w:hAnsi="Maiandra GD"/>
                      <w:sz w:val="20"/>
                      <w:szCs w:val="20"/>
                    </w:rPr>
                    <w:t>2. odločanje</w:t>
                  </w:r>
                </w:p>
                <w:p w:rsidR="00236363" w:rsidRDefault="00236363" w:rsidP="007909F2">
                  <w:pPr>
                    <w:rPr>
                      <w:rFonts w:ascii="Maiandra GD" w:hAnsi="Maiandra GD"/>
                      <w:sz w:val="20"/>
                      <w:szCs w:val="20"/>
                    </w:rPr>
                  </w:pPr>
                  <w:r>
                    <w:rPr>
                      <w:rFonts w:ascii="Maiandra GD" w:hAnsi="Maiandra GD"/>
                      <w:sz w:val="20"/>
                      <w:szCs w:val="20"/>
                    </w:rPr>
                    <w:t>3. zaznave</w:t>
                  </w:r>
                </w:p>
                <w:p w:rsidR="00236363" w:rsidRPr="00F35E7C" w:rsidRDefault="00236363" w:rsidP="007909F2">
                  <w:pPr>
                    <w:rPr>
                      <w:rFonts w:ascii="Maiandra GD" w:hAnsi="Maiandra GD"/>
                      <w:sz w:val="20"/>
                      <w:szCs w:val="20"/>
                    </w:rPr>
                  </w:pPr>
                  <w:r>
                    <w:rPr>
                      <w:rFonts w:ascii="Maiandra GD" w:hAnsi="Maiandra GD"/>
                      <w:sz w:val="20"/>
                      <w:szCs w:val="20"/>
                    </w:rPr>
                    <w:t>4. količina naučenega</w:t>
                  </w:r>
                </w:p>
              </w:txbxContent>
            </v:textbox>
          </v:rect>
        </w:pict>
      </w:r>
      <w:r>
        <w:rPr>
          <w:rFonts w:ascii="Maiandra GD" w:hAnsi="Maiandra GD"/>
          <w:noProof/>
        </w:rPr>
        <w:pict>
          <v:rect id="_x0000_s1160" style="position:absolute;left:0;text-align:left;margin-left:-5.5pt;margin-top:7.75pt;width:99pt;height:31.15pt;z-index:19" filled="f" stroked="f">
            <v:textbox style="mso-fit-shape-to-text:t">
              <w:txbxContent>
                <w:p w:rsidR="00236363" w:rsidRDefault="00236363" w:rsidP="007909F2">
                  <w:pPr>
                    <w:rPr>
                      <w:rFonts w:ascii="Maiandra GD" w:hAnsi="Maiandra GD"/>
                      <w:sz w:val="20"/>
                      <w:szCs w:val="20"/>
                    </w:rPr>
                  </w:pPr>
                  <w:r>
                    <w:rPr>
                      <w:rFonts w:ascii="Maiandra GD" w:hAnsi="Maiandra GD"/>
                      <w:sz w:val="20"/>
                      <w:szCs w:val="20"/>
                    </w:rPr>
                    <w:t>1. težavnost naloge</w:t>
                  </w:r>
                </w:p>
                <w:p w:rsidR="00236363" w:rsidRPr="00F35E7C" w:rsidRDefault="00236363" w:rsidP="007909F2">
                  <w:pPr>
                    <w:rPr>
                      <w:rFonts w:ascii="Maiandra GD" w:hAnsi="Maiandra GD"/>
                      <w:sz w:val="20"/>
                      <w:szCs w:val="20"/>
                    </w:rPr>
                  </w:pPr>
                  <w:r>
                    <w:rPr>
                      <w:rFonts w:ascii="Maiandra GD" w:hAnsi="Maiandra GD"/>
                      <w:sz w:val="20"/>
                      <w:szCs w:val="20"/>
                    </w:rPr>
                    <w:t>2. zahteve</w:t>
                  </w:r>
                </w:p>
              </w:txbxContent>
            </v:textbox>
          </v:rect>
        </w:pict>
      </w:r>
    </w:p>
    <w:p w:rsidR="007909F2" w:rsidRDefault="007909F2" w:rsidP="007909F2">
      <w:pPr>
        <w:jc w:val="both"/>
        <w:rPr>
          <w:rFonts w:ascii="Maiandra GD" w:hAnsi="Maiandra GD"/>
        </w:rPr>
      </w:pPr>
      <w:r>
        <w:rPr>
          <w:rFonts w:ascii="Maiandra GD" w:hAnsi="Maiandra GD"/>
          <w:noProof/>
        </w:rPr>
        <w:pict>
          <v:rect id="_x0000_s1163" style="position:absolute;left:0;text-align:left;margin-left:254.6pt;margin-top:3.9pt;width:114.9pt;height:55.15pt;z-index:22" filled="f" stroked="f">
            <v:textbox style="mso-fit-shape-to-text:t">
              <w:txbxContent>
                <w:p w:rsidR="00236363" w:rsidRDefault="00236363" w:rsidP="007909F2">
                  <w:pPr>
                    <w:rPr>
                      <w:rFonts w:ascii="Maiandra GD" w:hAnsi="Maiandra GD"/>
                      <w:sz w:val="20"/>
                      <w:szCs w:val="20"/>
                    </w:rPr>
                  </w:pPr>
                  <w:r>
                    <w:rPr>
                      <w:rFonts w:ascii="Maiandra GD" w:hAnsi="Maiandra GD"/>
                      <w:sz w:val="20"/>
                      <w:szCs w:val="20"/>
                    </w:rPr>
                    <w:t>1. srčna frekvenca</w:t>
                  </w:r>
                </w:p>
                <w:p w:rsidR="00236363" w:rsidRDefault="00236363" w:rsidP="007909F2">
                  <w:pPr>
                    <w:rPr>
                      <w:rFonts w:ascii="Maiandra GD" w:hAnsi="Maiandra GD"/>
                      <w:sz w:val="20"/>
                      <w:szCs w:val="20"/>
                    </w:rPr>
                  </w:pPr>
                  <w:r>
                    <w:rPr>
                      <w:rFonts w:ascii="Maiandra GD" w:hAnsi="Maiandra GD"/>
                      <w:sz w:val="20"/>
                      <w:szCs w:val="20"/>
                    </w:rPr>
                    <w:t>2. mišična napetost</w:t>
                  </w:r>
                </w:p>
                <w:p w:rsidR="00236363" w:rsidRDefault="00236363" w:rsidP="007909F2">
                  <w:pPr>
                    <w:rPr>
                      <w:rFonts w:ascii="Maiandra GD" w:hAnsi="Maiandra GD"/>
                      <w:sz w:val="20"/>
                      <w:szCs w:val="20"/>
                    </w:rPr>
                  </w:pPr>
                  <w:r>
                    <w:rPr>
                      <w:rFonts w:ascii="Maiandra GD" w:hAnsi="Maiandra GD"/>
                      <w:sz w:val="20"/>
                      <w:szCs w:val="20"/>
                    </w:rPr>
                    <w:t>3. možganski valovi</w:t>
                  </w:r>
                </w:p>
                <w:p w:rsidR="00236363" w:rsidRPr="00F35E7C" w:rsidRDefault="00236363" w:rsidP="007909F2">
                  <w:pPr>
                    <w:rPr>
                      <w:rFonts w:ascii="Maiandra GD" w:hAnsi="Maiandra GD"/>
                      <w:sz w:val="20"/>
                      <w:szCs w:val="20"/>
                    </w:rPr>
                  </w:pPr>
                  <w:r>
                    <w:rPr>
                      <w:rFonts w:ascii="Maiandra GD" w:hAnsi="Maiandra GD"/>
                      <w:sz w:val="20"/>
                      <w:szCs w:val="20"/>
                    </w:rPr>
                    <w:t>4. znojenje</w:t>
                  </w:r>
                </w:p>
              </w:txbxContent>
            </v:textbox>
          </v:rect>
        </w:pict>
      </w:r>
      <w:r>
        <w:rPr>
          <w:rFonts w:ascii="Maiandra GD" w:hAnsi="Maiandra GD"/>
          <w:noProof/>
        </w:rPr>
        <w:pict>
          <v:rect id="_x0000_s1161" style="position:absolute;left:0;text-align:left;margin-left:118.9pt;margin-top:4.2pt;width:126pt;height:67.15pt;z-index:20" filled="f" stroked="f">
            <v:textbox style="mso-fit-shape-to-text:t">
              <w:txbxContent>
                <w:p w:rsidR="00236363" w:rsidRDefault="00236363" w:rsidP="007909F2">
                  <w:pPr>
                    <w:rPr>
                      <w:rFonts w:ascii="Maiandra GD" w:hAnsi="Maiandra GD"/>
                      <w:sz w:val="20"/>
                      <w:szCs w:val="20"/>
                    </w:rPr>
                  </w:pPr>
                  <w:r>
                    <w:rPr>
                      <w:rFonts w:ascii="Maiandra GD" w:hAnsi="Maiandra GD"/>
                      <w:sz w:val="20"/>
                      <w:szCs w:val="20"/>
                    </w:rPr>
                    <w:t>1. zahtev</w:t>
                  </w:r>
                </w:p>
                <w:p w:rsidR="00236363" w:rsidRDefault="00236363" w:rsidP="007909F2">
                  <w:pPr>
                    <w:rPr>
                      <w:rFonts w:ascii="Maiandra GD" w:hAnsi="Maiandra GD"/>
                      <w:sz w:val="20"/>
                      <w:szCs w:val="20"/>
                    </w:rPr>
                  </w:pPr>
                  <w:r>
                    <w:rPr>
                      <w:rFonts w:ascii="Maiandra GD" w:hAnsi="Maiandra GD"/>
                      <w:sz w:val="20"/>
                      <w:szCs w:val="20"/>
                    </w:rPr>
                    <w:t>2. razpoložljivih virov</w:t>
                  </w:r>
                </w:p>
                <w:p w:rsidR="00236363" w:rsidRDefault="00236363" w:rsidP="007909F2">
                  <w:pPr>
                    <w:rPr>
                      <w:rFonts w:ascii="Maiandra GD" w:hAnsi="Maiandra GD"/>
                      <w:sz w:val="20"/>
                      <w:szCs w:val="20"/>
                    </w:rPr>
                  </w:pPr>
                  <w:r>
                    <w:rPr>
                      <w:rFonts w:ascii="Maiandra GD" w:hAnsi="Maiandra GD"/>
                      <w:sz w:val="20"/>
                      <w:szCs w:val="20"/>
                    </w:rPr>
                    <w:t>3. posledic</w:t>
                  </w:r>
                </w:p>
                <w:p w:rsidR="00236363" w:rsidRDefault="00236363" w:rsidP="007909F2">
                  <w:pPr>
                    <w:rPr>
                      <w:rFonts w:ascii="Maiandra GD" w:hAnsi="Maiandra GD"/>
                      <w:sz w:val="20"/>
                      <w:szCs w:val="20"/>
                    </w:rPr>
                  </w:pPr>
                  <w:r>
                    <w:rPr>
                      <w:rFonts w:ascii="Maiandra GD" w:hAnsi="Maiandra GD"/>
                      <w:sz w:val="20"/>
                      <w:szCs w:val="20"/>
                    </w:rPr>
                    <w:t>4. interpretacija posledic</w:t>
                  </w:r>
                </w:p>
                <w:p w:rsidR="00236363" w:rsidRPr="00F35E7C" w:rsidRDefault="00236363" w:rsidP="007909F2">
                  <w:pPr>
                    <w:rPr>
                      <w:rFonts w:ascii="Maiandra GD" w:hAnsi="Maiandra GD"/>
                      <w:sz w:val="20"/>
                      <w:szCs w:val="20"/>
                    </w:rPr>
                  </w:pPr>
                  <w:r>
                    <w:rPr>
                      <w:rFonts w:ascii="Maiandra GD" w:hAnsi="Maiandra GD"/>
                      <w:sz w:val="20"/>
                      <w:szCs w:val="20"/>
                    </w:rPr>
                    <w:t>5. telesnih reakcij</w:t>
                  </w:r>
                </w:p>
              </w:txbxContent>
            </v:textbox>
          </v:rect>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noProof/>
        </w:rPr>
        <w:pict>
          <v:line id="_x0000_s1175" style="position:absolute;left:0;text-align:left;flip:y;z-index:34" from="405pt,4.2pt" to="405pt,49.2pt" strokeweight=".5pt">
            <v:stroke endarrow="block"/>
          </v:line>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noProof/>
        </w:rPr>
        <w:pict>
          <v:line id="_x0000_s1174" style="position:absolute;left:0;text-align:left;flip:y;z-index:33" from="171pt,2.45pt" to="171pt,20.45pt" strokeweight=".5pt">
            <v:stroke endarrow="block"/>
          </v:line>
        </w:pict>
      </w:r>
    </w:p>
    <w:p w:rsidR="00950C16" w:rsidRDefault="007909F2" w:rsidP="007909F2">
      <w:pPr>
        <w:jc w:val="both"/>
        <w:rPr>
          <w:rFonts w:ascii="Maiandra GD" w:hAnsi="Maiandra GD"/>
        </w:rPr>
      </w:pPr>
      <w:r>
        <w:rPr>
          <w:rFonts w:ascii="Maiandra GD" w:hAnsi="Maiandra GD"/>
          <w:noProof/>
        </w:rPr>
        <w:pict>
          <v:line id="_x0000_s1173" style="position:absolute;left:0;text-align:left;z-index:32" from="171pt,6.05pt" to="405pt,6.05pt"/>
        </w:pict>
      </w:r>
    </w:p>
    <w:p w:rsidR="00950C16" w:rsidRDefault="00950C16" w:rsidP="007909F2">
      <w:pPr>
        <w:jc w:val="both"/>
        <w:rPr>
          <w:rFonts w:ascii="Maiandra GD" w:hAnsi="Maiandra GD"/>
        </w:rPr>
      </w:pPr>
    </w:p>
    <w:p w:rsidR="007909F2" w:rsidRPr="00950C16" w:rsidRDefault="00950C16" w:rsidP="007909F2">
      <w:pPr>
        <w:jc w:val="both"/>
        <w:rPr>
          <w:rFonts w:ascii="Maiandra GD" w:hAnsi="Maiandra GD"/>
          <w:b/>
          <w:sz w:val="28"/>
          <w:szCs w:val="28"/>
        </w:rPr>
      </w:pPr>
      <w:r w:rsidRPr="00950C16">
        <w:rPr>
          <w:rFonts w:ascii="Maiandra GD" w:hAnsi="Maiandra GD"/>
          <w:b/>
          <w:sz w:val="28"/>
          <w:szCs w:val="28"/>
        </w:rPr>
        <w:t>Hipoteza obrnjene u-krivulje</w:t>
      </w:r>
    </w:p>
    <w:p w:rsidR="007909F2" w:rsidRDefault="007909F2" w:rsidP="007909F2">
      <w:pPr>
        <w:jc w:val="both"/>
        <w:rPr>
          <w:rFonts w:ascii="Maiandra GD" w:hAnsi="Maiandra GD"/>
        </w:rPr>
      </w:pPr>
      <w:r>
        <w:rPr>
          <w:rFonts w:ascii="Maiandra GD" w:hAnsi="Maiandra GD"/>
        </w:rPr>
        <w:t>Hipoteza napoveduje, da v primeru, ko aktivacija napreduje od zaspanosti do budnosti narašča tudi učinkovitost nastopa. Ko aktivacija narašča še naprej do stanja razburjenosti, pride do postopnega upadanja kvalitete nastopa. Omeniti moramo še, da je zgornja krivulja idealizirana in da so raziskovalci ugotovili, da na njeno obliko in strmino vpliva tudi motivacija, težavnost naloge, športna panoga…</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Ko aktivacija narašča do optimalnega nivoja, se povečuje tudi učinkovitost nastopa. Če se zgodi, da aktivacija še zmeraj narašča, se ne počutimo več prijetno – stanje opišemo kot živčnost, napetost, zaskrbljenost in imamo tremo. Po pravilu začne takrat uspešnost nastopa upadati, </w:t>
      </w:r>
    </w:p>
    <w:p w:rsidR="007909F2" w:rsidRDefault="007909F2" w:rsidP="007909F2">
      <w:pPr>
        <w:jc w:val="both"/>
        <w:rPr>
          <w:rFonts w:ascii="Maiandra GD" w:hAnsi="Maiandra GD"/>
        </w:rPr>
      </w:pPr>
    </w:p>
    <w:p w:rsidR="007909F2" w:rsidRPr="00950C16" w:rsidRDefault="00950C16" w:rsidP="007909F2">
      <w:pPr>
        <w:jc w:val="both"/>
        <w:rPr>
          <w:rFonts w:ascii="Maiandra GD" w:hAnsi="Maiandra GD"/>
          <w:b/>
          <w:sz w:val="28"/>
          <w:szCs w:val="28"/>
        </w:rPr>
      </w:pPr>
      <w:r w:rsidRPr="00950C16">
        <w:rPr>
          <w:rFonts w:ascii="Maiandra GD" w:hAnsi="Maiandra GD"/>
          <w:b/>
          <w:sz w:val="28"/>
          <w:szCs w:val="28"/>
        </w:rPr>
        <w:t>Tehnike sproš</w:t>
      </w:r>
      <w:r w:rsidRPr="00950C16">
        <w:rPr>
          <w:rFonts w:ascii="Maiandra GD" w:hAnsi="Maiandra GD" w:hint="eastAsia"/>
          <w:b/>
          <w:sz w:val="28"/>
          <w:szCs w:val="28"/>
        </w:rPr>
        <w:t>č</w:t>
      </w:r>
      <w:r w:rsidRPr="00950C16">
        <w:rPr>
          <w:rFonts w:ascii="Maiandra GD" w:hAnsi="Maiandra GD"/>
          <w:b/>
          <w:sz w:val="28"/>
          <w:szCs w:val="28"/>
        </w:rPr>
        <w:t>anja in spreminjanja aktivacije</w:t>
      </w:r>
    </w:p>
    <w:p w:rsidR="007909F2" w:rsidRDefault="007909F2" w:rsidP="007909F2">
      <w:pPr>
        <w:jc w:val="both"/>
        <w:rPr>
          <w:rFonts w:ascii="Maiandra GD" w:hAnsi="Maiandra GD"/>
        </w:rPr>
      </w:pPr>
      <w:r>
        <w:rPr>
          <w:rFonts w:ascii="Maiandra GD" w:hAnsi="Maiandra GD"/>
        </w:rPr>
        <w:t xml:space="preserve">S tem, ko se športnik nauči dobre relaksacije, razvije večjo občutljivost za telesne občutke in odgovore svojih mišic. Zna razlikovati stanje napetosti od stanja sproščenosti. Tako se mu poveča sposobnost izravnavanja različnih nivojev napetosti. Ko se naučijo sproščati, so sposobni znižati napetost v vseh situacijah. Sproščenost vpliva tudi na hitrost regeneracije po treningu in okrevanja po poškodbah in ne pozabimo težave, ki spremlja mnoge pred tekmovanji – nespečnost. </w:t>
      </w:r>
    </w:p>
    <w:p w:rsidR="007909F2" w:rsidRDefault="007909F2" w:rsidP="007909F2">
      <w:pPr>
        <w:jc w:val="both"/>
        <w:rPr>
          <w:rFonts w:ascii="Maiandra GD" w:hAnsi="Maiandra GD"/>
        </w:rPr>
      </w:pPr>
      <w:r>
        <w:rPr>
          <w:rFonts w:ascii="Maiandra GD" w:hAnsi="Maiandra GD"/>
        </w:rPr>
        <w:t xml:space="preserve">Da bi se torej aktivacijo naučili nadzorovati in jo po potrebi zvišati ali znižati, poznamo različne tehnike. </w:t>
      </w:r>
    </w:p>
    <w:p w:rsidR="007909F2" w:rsidRDefault="007909F2" w:rsidP="007909F2">
      <w:pPr>
        <w:jc w:val="both"/>
        <w:rPr>
          <w:rFonts w:ascii="Maiandra GD" w:hAnsi="Maiandra GD"/>
        </w:rPr>
      </w:pPr>
    </w:p>
    <w:p w:rsidR="007909F2" w:rsidRPr="00950C16" w:rsidRDefault="006A1D09" w:rsidP="007909F2">
      <w:pPr>
        <w:numPr>
          <w:ilvl w:val="0"/>
          <w:numId w:val="71"/>
        </w:numPr>
        <w:tabs>
          <w:tab w:val="clear" w:pos="720"/>
        </w:tabs>
        <w:ind w:left="360"/>
        <w:jc w:val="both"/>
        <w:rPr>
          <w:rFonts w:ascii="Maiandra GD" w:hAnsi="Maiandra GD"/>
          <w:b/>
        </w:rPr>
      </w:pPr>
      <w:r>
        <w:rPr>
          <w:rFonts w:ascii="Maiandra GD" w:hAnsi="Maiandra GD"/>
          <w:b/>
        </w:rPr>
        <w:br w:type="page"/>
      </w:r>
      <w:r w:rsidR="00950C16" w:rsidRPr="00950C16">
        <w:rPr>
          <w:rFonts w:ascii="Maiandra GD" w:hAnsi="Maiandra GD"/>
          <w:b/>
        </w:rPr>
        <w:lastRenderedPageBreak/>
        <w:t xml:space="preserve">Tehnike </w:t>
      </w:r>
      <w:r w:rsidR="007909F2" w:rsidRPr="00950C16">
        <w:rPr>
          <w:rFonts w:ascii="Maiandra GD" w:hAnsi="Maiandra GD"/>
          <w:b/>
        </w:rPr>
        <w:t>sproščanja</w:t>
      </w:r>
    </w:p>
    <w:p w:rsidR="007909F2" w:rsidRDefault="007909F2" w:rsidP="007909F2">
      <w:pPr>
        <w:ind w:left="360"/>
        <w:jc w:val="both"/>
        <w:rPr>
          <w:rFonts w:ascii="Maiandra GD" w:hAnsi="Maiandra GD"/>
        </w:rPr>
      </w:pPr>
      <w:r>
        <w:rPr>
          <w:rFonts w:ascii="Maiandra GD" w:hAnsi="Maiandra GD"/>
        </w:rPr>
        <w:t>V grobem ločimo dve vrsti sprostitve: globoko in kratkotrajno (trenutno). V procesu učenje globoke sprostitve se športnik nauči obvladovati misli in čustva, uči se prepoznavati vzorce, ki so moteči med samim nastopom ter se jih uči nadzorovati. Kratkotrajna sprostitev je uporabna takrat, kadar pride do previsoke aktivacije, tako na tekmovanju kot na treningu, ali v drugih življenjskih situacijah. Uporabimo jo lahko pred tekmovanjem, na tekmovanju ali na treningu, medtem ko globoke sprostitve nikoli ne uporabljamo na tekmovanjih.</w:t>
      </w:r>
    </w:p>
    <w:p w:rsidR="007909F2" w:rsidRDefault="007909F2" w:rsidP="007909F2">
      <w:pPr>
        <w:ind w:left="360"/>
        <w:jc w:val="both"/>
        <w:rPr>
          <w:rFonts w:ascii="Maiandra GD" w:hAnsi="Maiandra GD"/>
        </w:rPr>
      </w:pPr>
      <w:r w:rsidRPr="00B72E94">
        <w:rPr>
          <w:rFonts w:ascii="Maiandra GD" w:hAnsi="Maiandra GD"/>
          <w:u w:val="single"/>
        </w:rPr>
        <w:t>Kratkotrajna sprostitev in dihalne vaje</w:t>
      </w:r>
      <w:r>
        <w:rPr>
          <w:rFonts w:ascii="Maiandra GD" w:hAnsi="Maiandra GD"/>
        </w:rPr>
        <w:t xml:space="preserve">: </w:t>
      </w:r>
    </w:p>
    <w:p w:rsidR="007909F2" w:rsidRDefault="00B72E94" w:rsidP="007909F2">
      <w:pPr>
        <w:numPr>
          <w:ilvl w:val="1"/>
          <w:numId w:val="71"/>
        </w:numPr>
        <w:jc w:val="both"/>
        <w:rPr>
          <w:rFonts w:ascii="Maiandra GD" w:hAnsi="Maiandra GD"/>
        </w:rPr>
      </w:pPr>
      <w:r w:rsidRPr="00B72E94">
        <w:rPr>
          <w:rFonts w:ascii="Maiandra GD" w:hAnsi="Maiandra GD"/>
          <w:b/>
        </w:rPr>
        <w:t xml:space="preserve">Globoko </w:t>
      </w:r>
      <w:r w:rsidR="007909F2" w:rsidRPr="00B72E94">
        <w:rPr>
          <w:rFonts w:ascii="Maiandra GD" w:hAnsi="Maiandra GD"/>
          <w:b/>
        </w:rPr>
        <w:t>dihanje in skoncentrirano dihanje</w:t>
      </w:r>
      <w:r w:rsidR="007909F2">
        <w:rPr>
          <w:rFonts w:ascii="Maiandra GD" w:hAnsi="Maiandra GD"/>
        </w:rPr>
        <w:t xml:space="preserve"> – ko dihamo s prepono, si predstavljamo, kako z zrakom napolnimo cela pljuča kot balon. Vdihnemo v trebuh, vse do popka. Ob vdihu se trebuh izboči in ob izdihu se sprosti. Koncentracija na dihanje je nadgradnja vaje globokega dihanja: usmerimo se samo na dihanje, ko misli odtavajo, jih vrnemo nazaj na dihanje. </w:t>
      </w:r>
    </w:p>
    <w:p w:rsidR="007909F2" w:rsidRDefault="007909F2" w:rsidP="007909F2">
      <w:pPr>
        <w:numPr>
          <w:ilvl w:val="1"/>
          <w:numId w:val="71"/>
        </w:numPr>
        <w:jc w:val="both"/>
        <w:rPr>
          <w:rFonts w:ascii="Maiandra GD" w:hAnsi="Maiandra GD"/>
        </w:rPr>
      </w:pPr>
      <w:r w:rsidRPr="00B72E94">
        <w:rPr>
          <w:rFonts w:ascii="Maiandra GD" w:hAnsi="Maiandra GD"/>
          <w:b/>
        </w:rPr>
        <w:t>Ritmično dihanje</w:t>
      </w:r>
      <w:r>
        <w:rPr>
          <w:rFonts w:ascii="Maiandra GD" w:hAnsi="Maiandra GD"/>
        </w:rPr>
        <w:t xml:space="preserve"> – je način treninga dihanja v različnem ritmu (štejemo dobe vdiha, dobe, ko zrak zadržimo in dobe izdiha) ali z odštevanjem. Pomaga nam pri koncentraciji na izdih. Kratke dihalne vaje lahko uporabljamo med čakanjem na začetek tekmovanja, med pavzami znotraj tekmovanja ali med kratko pavzo v času treninga. </w:t>
      </w:r>
    </w:p>
    <w:p w:rsidR="007909F2" w:rsidRDefault="007909F2" w:rsidP="007909F2">
      <w:pPr>
        <w:ind w:firstLine="360"/>
        <w:jc w:val="both"/>
        <w:rPr>
          <w:rFonts w:ascii="Maiandra GD" w:hAnsi="Maiandra GD"/>
        </w:rPr>
      </w:pPr>
      <w:r w:rsidRPr="00B72E94">
        <w:rPr>
          <w:rFonts w:ascii="Maiandra GD" w:hAnsi="Maiandra GD"/>
          <w:u w:val="single"/>
        </w:rPr>
        <w:t>Globoka sprostitev</w:t>
      </w:r>
      <w:r>
        <w:rPr>
          <w:rFonts w:ascii="Maiandra GD" w:hAnsi="Maiandra GD"/>
        </w:rPr>
        <w:t>:</w:t>
      </w:r>
    </w:p>
    <w:p w:rsidR="007909F2" w:rsidRDefault="007909F2" w:rsidP="007909F2">
      <w:pPr>
        <w:numPr>
          <w:ilvl w:val="0"/>
          <w:numId w:val="72"/>
        </w:numPr>
        <w:jc w:val="both"/>
        <w:rPr>
          <w:rFonts w:ascii="Maiandra GD" w:hAnsi="Maiandra GD"/>
        </w:rPr>
      </w:pPr>
      <w:r w:rsidRPr="00B72E94">
        <w:rPr>
          <w:rFonts w:ascii="Maiandra GD" w:hAnsi="Maiandra GD"/>
          <w:b/>
        </w:rPr>
        <w:t>Progresivna mišična relaksacija</w:t>
      </w:r>
      <w:r>
        <w:rPr>
          <w:rFonts w:ascii="Maiandra GD" w:hAnsi="Maiandra GD"/>
        </w:rPr>
        <w:t xml:space="preserve"> – športnik se nauči sistematično sprostiti celo telo, s čimer doseže tudi uskladitev delovanja živčnega sistema. Najprej del telesa, ki ga želimo sprostiti intenzivno napnemo, nato pa počasi popustimo. Osredotočamo se na občutke ob aktiviranju napetosti in na občutke ob sprostitvi, tako se naučimo občutiti razliko med napetim in sproščenim, predvsem pa poiskati napetost v telesu in jo sprostiti. Ko obvladamo sproščanje posameznih skupin mišic jih združimo v osem skupin. Po korakih torej sproščamo: obe roki, čelo, obraz, zadnji del vratu, ramena, prsa, trebuh in obe nogi. </w:t>
      </w:r>
    </w:p>
    <w:p w:rsidR="007909F2" w:rsidRDefault="007909F2" w:rsidP="007909F2">
      <w:pPr>
        <w:numPr>
          <w:ilvl w:val="0"/>
          <w:numId w:val="72"/>
        </w:numPr>
        <w:jc w:val="both"/>
        <w:rPr>
          <w:rFonts w:ascii="Maiandra GD" w:hAnsi="Maiandra GD"/>
        </w:rPr>
      </w:pPr>
      <w:r w:rsidRPr="00B72E94">
        <w:rPr>
          <w:rFonts w:ascii="Maiandra GD" w:hAnsi="Maiandra GD"/>
          <w:b/>
        </w:rPr>
        <w:t>Avtogeni trening</w:t>
      </w:r>
      <w:r>
        <w:rPr>
          <w:rFonts w:ascii="Maiandra GD" w:hAnsi="Maiandra GD"/>
        </w:rPr>
        <w:t xml:space="preserve"> – osnova zanj sta občutenje teže in toplote. AT je mogoče popolnoma obvladati samo, če ustrezen program osvojimo sistematično in po navodilih. Trenirati moramo vsak dan, najlažje zvečer pred spanjem, najbolje pa, da ga opravimo zjutraj, ko se zbudimo. Po koncu vsakega AT moramo ukaze preklicati. Pr</w:t>
      </w:r>
      <w:r w:rsidR="00B72E94">
        <w:rPr>
          <w:rFonts w:ascii="Maiandra GD" w:hAnsi="Maiandra GD"/>
        </w:rPr>
        <w:t>eklic se glasi: roki sta čvrsti,</w:t>
      </w:r>
      <w:r>
        <w:rPr>
          <w:rFonts w:ascii="Maiandra GD" w:hAnsi="Maiandra GD"/>
        </w:rPr>
        <w:t>…</w:t>
      </w:r>
      <w:r w:rsidR="00B72E94">
        <w:rPr>
          <w:rFonts w:ascii="Maiandra GD" w:hAnsi="Maiandra GD"/>
        </w:rPr>
        <w:t xml:space="preserve"> </w:t>
      </w:r>
      <w:r>
        <w:rPr>
          <w:rFonts w:ascii="Maiandra GD" w:hAnsi="Maiandra GD"/>
        </w:rPr>
        <w:t>diham globoko</w:t>
      </w:r>
      <w:r w:rsidR="00B72E94">
        <w:rPr>
          <w:rFonts w:ascii="Maiandra GD" w:hAnsi="Maiandra GD"/>
        </w:rPr>
        <w:t>,</w:t>
      </w:r>
      <w:r>
        <w:rPr>
          <w:rFonts w:ascii="Maiandra GD" w:hAnsi="Maiandra GD"/>
        </w:rPr>
        <w:t xml:space="preserve">… odprem oči. Takrat roke pretegnemo in upognemo. Celotna vaja je videti takole: </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popolnoma miren sem</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desna roka je zelo težka 6x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popolnoma miren sem</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desna roka je zelo topla 6x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popolnoma miren sem</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desna roka je zelo topla 6-12x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srce bije popolnoma mirno in enakomerno 6x (geslo lahko tudi izpustimo)</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diham zelo mirno 6x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trebuh je zelo topel 6x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hint="eastAsia"/>
        </w:rPr>
        <w:t>č</w:t>
      </w:r>
      <w:r>
        <w:rPr>
          <w:rFonts w:ascii="Maiandra GD" w:hAnsi="Maiandra GD"/>
        </w:rPr>
        <w:t>elo je prijetno hladno 6x</w:t>
      </w:r>
    </w:p>
    <w:p w:rsidR="007909F2" w:rsidRDefault="00B72E94" w:rsidP="006A1D09">
      <w:pPr>
        <w:numPr>
          <w:ilvl w:val="0"/>
          <w:numId w:val="79"/>
        </w:numPr>
        <w:tabs>
          <w:tab w:val="clear" w:pos="1287"/>
        </w:tabs>
        <w:ind w:left="3600"/>
        <w:jc w:val="both"/>
        <w:rPr>
          <w:rFonts w:ascii="Maiandra GD" w:hAnsi="Maiandra GD"/>
        </w:rPr>
      </w:pPr>
      <w:r>
        <w:rPr>
          <w:rFonts w:ascii="Maiandra GD" w:hAnsi="Maiandra GD"/>
        </w:rPr>
        <w:t xml:space="preserve">preklic </w:t>
      </w:r>
      <w:r w:rsidR="007909F2">
        <w:rPr>
          <w:rFonts w:ascii="Maiandra GD" w:hAnsi="Maiandra GD"/>
        </w:rPr>
        <w:t>– roki sta čvrsti …diham globoko … odprem oči.</w:t>
      </w:r>
    </w:p>
    <w:p w:rsidR="007909F2" w:rsidRDefault="00E62500" w:rsidP="007909F2">
      <w:pPr>
        <w:ind w:left="1260"/>
        <w:jc w:val="both"/>
        <w:rPr>
          <w:rFonts w:ascii="Maiandra GD" w:hAnsi="Maiandra GD"/>
        </w:rPr>
      </w:pPr>
      <w:r>
        <w:rPr>
          <w:rFonts w:ascii="Maiandra GD" w:hAnsi="Maiandra GD"/>
        </w:rPr>
        <w:br w:type="page"/>
      </w:r>
      <w:r w:rsidR="007909F2">
        <w:rPr>
          <w:rFonts w:ascii="Maiandra GD" w:hAnsi="Maiandra GD"/>
        </w:rPr>
        <w:lastRenderedPageBreak/>
        <w:t xml:space="preserve">Pri vadbi AT moramo biti zelo previdni, vztrajni in sistematični. Gesel ne smemo modificirati v npr. čelo je zelo zelo hladno. Nadgradnja AT že sovpada s tehnikami vizualizacije in imaginacije. </w:t>
      </w:r>
    </w:p>
    <w:p w:rsidR="007909F2" w:rsidRPr="00986DD6" w:rsidRDefault="00E62500" w:rsidP="00B72E94">
      <w:pPr>
        <w:ind w:left="1260"/>
        <w:jc w:val="both"/>
        <w:rPr>
          <w:rFonts w:ascii="Maiandra GD" w:hAnsi="Maiandra GD"/>
        </w:rPr>
      </w:pPr>
      <w:r>
        <w:rPr>
          <w:rFonts w:ascii="Maiandra GD" w:hAnsi="Maiandra GD"/>
          <w:noProof/>
        </w:rPr>
        <w:pict>
          <v:roundrect id="_x0000_s1206" style="position:absolute;left:0;text-align:left;margin-left:225pt;margin-top:21.7pt;width:252pt;height:88.15pt;z-index:42" arcsize="10923f" wrapcoords="3388 -90 2329 0 318 900 318 1350 -106 2340 -106 18900 106 20070 212 20340 2118 21510 2541 21510 18953 21510 19376 21510 21282 20340 21282 20070 21706 18630 21600 2340 21282 900 19165 0 18106 -90 3388 -90" strokecolor="#f60">
            <v:textbox style="mso-next-textbox:#_x0000_s1206"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Pri vizualizaciji gre za predstavljanje nekega objekta, aktivnosti, športnega nastopa ali treninga. Od imaginacije se razlikuje po tem, da uporabljamo samo slikovne predstave, medtem ko pri imaginaciji vključujemo vse senzorne sisteme: vid, sluh, vonj, otip, čustva, misli …</w:t>
                  </w:r>
                </w:p>
              </w:txbxContent>
            </v:textbox>
            <w10:wrap type="square"/>
          </v:roundrect>
        </w:pict>
      </w:r>
      <w:r w:rsidR="007909F2">
        <w:rPr>
          <w:rFonts w:ascii="Maiandra GD" w:hAnsi="Maiandra GD"/>
        </w:rPr>
        <w:t xml:space="preserve">Vaje za globoko sprostitev izvajamo dan pred tekmovanjem ali več dni pred tekmovanjem. </w:t>
      </w:r>
    </w:p>
    <w:p w:rsidR="007909F2" w:rsidRDefault="007909F2" w:rsidP="007909F2">
      <w:pPr>
        <w:ind w:left="360"/>
        <w:jc w:val="both"/>
        <w:rPr>
          <w:rFonts w:ascii="Maiandra GD" w:hAnsi="Maiandra GD"/>
        </w:rPr>
      </w:pPr>
    </w:p>
    <w:p w:rsidR="007909F2" w:rsidRDefault="007909F2" w:rsidP="007909F2">
      <w:pPr>
        <w:ind w:left="360"/>
        <w:jc w:val="both"/>
        <w:rPr>
          <w:rFonts w:ascii="Maiandra GD" w:hAnsi="Maiandra GD"/>
        </w:rPr>
      </w:pPr>
    </w:p>
    <w:p w:rsidR="00007ED3" w:rsidRDefault="00007ED3" w:rsidP="007909F2">
      <w:pPr>
        <w:ind w:left="360"/>
        <w:jc w:val="both"/>
        <w:rPr>
          <w:rFonts w:ascii="Maiandra GD" w:hAnsi="Maiandra GD"/>
        </w:rPr>
      </w:pPr>
    </w:p>
    <w:p w:rsidR="00007ED3" w:rsidRDefault="00007ED3" w:rsidP="007909F2">
      <w:pPr>
        <w:ind w:left="360"/>
        <w:jc w:val="both"/>
        <w:rPr>
          <w:rFonts w:ascii="Maiandra GD" w:hAnsi="Maiandra GD"/>
        </w:rPr>
      </w:pPr>
    </w:p>
    <w:p w:rsidR="00007ED3" w:rsidRDefault="00007ED3" w:rsidP="007909F2">
      <w:pPr>
        <w:ind w:left="360"/>
        <w:jc w:val="both"/>
        <w:rPr>
          <w:rFonts w:ascii="Maiandra GD" w:hAnsi="Maiandra GD"/>
        </w:rPr>
      </w:pPr>
    </w:p>
    <w:p w:rsidR="00007ED3" w:rsidRDefault="00007ED3" w:rsidP="007909F2">
      <w:pPr>
        <w:ind w:left="360"/>
        <w:jc w:val="both"/>
        <w:rPr>
          <w:rFonts w:ascii="Maiandra GD" w:hAnsi="Maiandra GD"/>
        </w:rPr>
      </w:pPr>
    </w:p>
    <w:p w:rsidR="00007ED3" w:rsidRDefault="00007ED3" w:rsidP="007909F2">
      <w:pPr>
        <w:ind w:left="360"/>
        <w:jc w:val="both"/>
        <w:rPr>
          <w:rFonts w:ascii="Maiandra GD" w:hAnsi="Maiandra GD"/>
        </w:rPr>
      </w:pPr>
    </w:p>
    <w:p w:rsidR="007909F2" w:rsidRPr="00950C16" w:rsidRDefault="00950C16" w:rsidP="007909F2">
      <w:pPr>
        <w:numPr>
          <w:ilvl w:val="0"/>
          <w:numId w:val="71"/>
        </w:numPr>
        <w:tabs>
          <w:tab w:val="clear" w:pos="720"/>
        </w:tabs>
        <w:ind w:left="360"/>
        <w:jc w:val="both"/>
        <w:rPr>
          <w:rFonts w:ascii="Maiandra GD" w:hAnsi="Maiandra GD"/>
          <w:b/>
        </w:rPr>
      </w:pPr>
      <w:r w:rsidRPr="00950C16">
        <w:rPr>
          <w:rFonts w:ascii="Maiandra GD" w:hAnsi="Maiandra GD"/>
          <w:b/>
        </w:rPr>
        <w:t xml:space="preserve">Vaje </w:t>
      </w:r>
      <w:r w:rsidR="007909F2" w:rsidRPr="00950C16">
        <w:rPr>
          <w:rFonts w:ascii="Maiandra GD" w:hAnsi="Maiandra GD"/>
          <w:b/>
        </w:rPr>
        <w:t>za povečanje aktivacije in energije</w:t>
      </w:r>
    </w:p>
    <w:p w:rsidR="007909F2" w:rsidRDefault="00B72E94" w:rsidP="00B72E94">
      <w:pPr>
        <w:numPr>
          <w:ilvl w:val="0"/>
          <w:numId w:val="73"/>
        </w:numPr>
        <w:tabs>
          <w:tab w:val="clear" w:pos="1287"/>
          <w:tab w:val="num" w:pos="900"/>
        </w:tabs>
        <w:ind w:left="900"/>
        <w:jc w:val="both"/>
        <w:rPr>
          <w:rFonts w:ascii="Maiandra GD" w:hAnsi="Maiandra GD"/>
        </w:rPr>
      </w:pPr>
      <w:r w:rsidRPr="00B72E94">
        <w:rPr>
          <w:rFonts w:ascii="Maiandra GD" w:hAnsi="Maiandra GD"/>
          <w:b/>
        </w:rPr>
        <w:t>Dihanje</w:t>
      </w:r>
      <w:r>
        <w:rPr>
          <w:rFonts w:ascii="Maiandra GD" w:hAnsi="Maiandra GD"/>
        </w:rPr>
        <w:t xml:space="preserve"> </w:t>
      </w:r>
      <w:r w:rsidR="007909F2">
        <w:rPr>
          <w:rFonts w:ascii="Maiandra GD" w:hAnsi="Maiandra GD"/>
        </w:rPr>
        <w:t xml:space="preserve">– med dihanjem si predstavljamo, kako z vsakim vdihom narašča naša aktivacija, kako imamo vedno več energije, z izdihom pa izdihnemo utrujenost. Pri tem je ritem dihanja malo hitrejši dot pri sproščanju. </w:t>
      </w:r>
    </w:p>
    <w:p w:rsidR="007909F2" w:rsidRDefault="007909F2" w:rsidP="00B72E94">
      <w:pPr>
        <w:numPr>
          <w:ilvl w:val="0"/>
          <w:numId w:val="73"/>
        </w:numPr>
        <w:tabs>
          <w:tab w:val="clear" w:pos="1287"/>
          <w:tab w:val="num" w:pos="900"/>
        </w:tabs>
        <w:ind w:left="900"/>
        <w:jc w:val="both"/>
        <w:rPr>
          <w:rFonts w:ascii="Maiandra GD" w:hAnsi="Maiandra GD"/>
        </w:rPr>
      </w:pPr>
      <w:r w:rsidRPr="00B72E94">
        <w:rPr>
          <w:rFonts w:ascii="Maiandra GD" w:hAnsi="Maiandra GD"/>
          <w:b/>
        </w:rPr>
        <w:t>Sidranje</w:t>
      </w:r>
      <w:r>
        <w:rPr>
          <w:rFonts w:ascii="Maiandra GD" w:hAnsi="Maiandra GD"/>
        </w:rPr>
        <w:t xml:space="preserve"> – včasih se zgodi, da med samim nastopom ugotovite, da popušča vaša aktivacija, zbranost ali volja do maksimalno dobrega nastopa. Takrat pride v poštev uporaba sider. To so kratke besede in / ali slike, ki vas opomnijo na to, kako se nabira energija in kako se usmerjate na vašo nalogo. Primerne so vse besede in slike, ki predstavljajo energijo kot npr. Gremo! Akcija! Zmorem! … pri izbiri besede je pomembno, da se športnik dobro pozna, da pozna pomene in učinke takšnih ključnih besed. </w:t>
      </w:r>
    </w:p>
    <w:p w:rsidR="007909F2" w:rsidRDefault="007909F2" w:rsidP="007909F2">
      <w:pPr>
        <w:jc w:val="both"/>
        <w:rPr>
          <w:rFonts w:ascii="Maiandra GD" w:hAnsi="Maiandra GD"/>
        </w:rPr>
      </w:pPr>
    </w:p>
    <w:p w:rsidR="00950C16" w:rsidRDefault="00950C16" w:rsidP="007909F2">
      <w:pPr>
        <w:jc w:val="both"/>
        <w:rPr>
          <w:rFonts w:ascii="Maiandra GD" w:hAnsi="Maiandra GD"/>
        </w:rPr>
      </w:pPr>
    </w:p>
    <w:p w:rsidR="007909F2" w:rsidRPr="00775E6B" w:rsidRDefault="007909F2" w:rsidP="00950C16">
      <w:pPr>
        <w:pStyle w:val="psi2"/>
      </w:pPr>
      <w:bookmarkStart w:id="56" w:name="_Toc186355080"/>
      <w:r w:rsidRPr="00775E6B">
        <w:t>KONCENTRACIJA, POZORNOST</w:t>
      </w:r>
      <w:bookmarkEnd w:id="56"/>
    </w:p>
    <w:p w:rsidR="007909F2" w:rsidRDefault="007909F2" w:rsidP="007909F2">
      <w:pPr>
        <w:jc w:val="both"/>
        <w:rPr>
          <w:rFonts w:ascii="Maiandra GD" w:hAnsi="Maiandra GD"/>
        </w:rPr>
      </w:pPr>
    </w:p>
    <w:p w:rsidR="007909F2" w:rsidRDefault="007909F2" w:rsidP="00007ED3">
      <w:pPr>
        <w:jc w:val="both"/>
        <w:rPr>
          <w:rFonts w:ascii="Maiandra GD" w:hAnsi="Maiandra GD"/>
          <w:color w:val="008000"/>
        </w:rPr>
      </w:pPr>
    </w:p>
    <w:p w:rsidR="007909F2" w:rsidRDefault="007909F2" w:rsidP="007909F2">
      <w:pPr>
        <w:jc w:val="both"/>
        <w:rPr>
          <w:rFonts w:ascii="Maiandra GD" w:hAnsi="Maiandra GD"/>
          <w:color w:val="008000"/>
        </w:rPr>
      </w:pPr>
    </w:p>
    <w:p w:rsidR="007909F2" w:rsidRPr="00007ED3" w:rsidRDefault="00007ED3" w:rsidP="007909F2">
      <w:pPr>
        <w:jc w:val="both"/>
        <w:rPr>
          <w:rFonts w:ascii="Maiandra GD" w:hAnsi="Maiandra GD"/>
          <w:b/>
          <w:sz w:val="28"/>
          <w:szCs w:val="28"/>
        </w:rPr>
      </w:pPr>
      <w:r w:rsidRPr="00007ED3">
        <w:rPr>
          <w:rFonts w:ascii="Maiandra GD" w:hAnsi="Maiandra GD"/>
          <w:b/>
          <w:sz w:val="28"/>
          <w:szCs w:val="28"/>
        </w:rPr>
        <w:t>Razli</w:t>
      </w:r>
      <w:r w:rsidRPr="00007ED3">
        <w:rPr>
          <w:rFonts w:ascii="Maiandra GD" w:hAnsi="Maiandra GD" w:hint="eastAsia"/>
          <w:b/>
          <w:sz w:val="28"/>
          <w:szCs w:val="28"/>
        </w:rPr>
        <w:t>č</w:t>
      </w:r>
      <w:r w:rsidRPr="00007ED3">
        <w:rPr>
          <w:rFonts w:ascii="Maiandra GD" w:hAnsi="Maiandra GD"/>
          <w:b/>
          <w:sz w:val="28"/>
          <w:szCs w:val="28"/>
        </w:rPr>
        <w:t>ni tipi koncentracije</w:t>
      </w:r>
    </w:p>
    <w:p w:rsidR="007909F2" w:rsidRDefault="007909F2" w:rsidP="007909F2">
      <w:pPr>
        <w:jc w:val="both"/>
        <w:rPr>
          <w:rFonts w:ascii="Maiandra GD" w:hAnsi="Maiandra GD"/>
        </w:rPr>
      </w:pPr>
      <w:r w:rsidRPr="00007ED3">
        <w:rPr>
          <w:rFonts w:ascii="Maiandra GD" w:hAnsi="Maiandra GD"/>
          <w:b/>
        </w:rPr>
        <w:t>Širina pozornosti</w:t>
      </w:r>
      <w:r>
        <w:rPr>
          <w:rFonts w:ascii="Maiandra GD" w:hAnsi="Maiandra GD"/>
        </w:rPr>
        <w:t xml:space="preserve"> – nekatere panoge zahtevajo od športnika, da je hkrati pozoren na veliko različnih informacij iz okolja, druge zahtevajo bolj ozko usmerjeno pozornost. </w:t>
      </w:r>
    </w:p>
    <w:p w:rsidR="007909F2" w:rsidRDefault="00007ED3" w:rsidP="007909F2">
      <w:pPr>
        <w:jc w:val="both"/>
        <w:rPr>
          <w:rFonts w:ascii="Maiandra GD" w:hAnsi="Maiandra GD"/>
        </w:rPr>
      </w:pPr>
      <w:r w:rsidRPr="00007ED3">
        <w:rPr>
          <w:rFonts w:ascii="Maiandra GD" w:hAnsi="Maiandra GD"/>
          <w:b/>
        </w:rPr>
        <w:t xml:space="preserve">Smer </w:t>
      </w:r>
      <w:r w:rsidR="007909F2" w:rsidRPr="00007ED3">
        <w:rPr>
          <w:rFonts w:ascii="Maiandra GD" w:hAnsi="Maiandra GD"/>
          <w:b/>
        </w:rPr>
        <w:t>pozornosti</w:t>
      </w:r>
      <w:r w:rsidR="007909F2">
        <w:rPr>
          <w:rFonts w:ascii="Maiandra GD" w:hAnsi="Maiandra GD"/>
        </w:rPr>
        <w:t xml:space="preserve"> – če govorimo o notranji, je to usmerite nase, na svoja občutja in misli. Ko gre za zunanjo, smo osredotočeni na nasprotnika, žogo</w:t>
      </w:r>
      <w:r w:rsidR="006A1D09">
        <w:rPr>
          <w:rFonts w:ascii="Maiandra GD" w:hAnsi="Maiandra GD"/>
        </w:rPr>
        <w:t>,</w:t>
      </w:r>
      <w:r w:rsidR="007909F2">
        <w:rPr>
          <w:rFonts w:ascii="Maiandra GD" w:hAnsi="Maiandra GD"/>
        </w:rPr>
        <w:t>…</w:t>
      </w:r>
    </w:p>
    <w:p w:rsidR="007909F2" w:rsidRDefault="007909F2" w:rsidP="007909F2">
      <w:pPr>
        <w:jc w:val="both"/>
        <w:rPr>
          <w:rFonts w:ascii="Maiandra GD" w:hAnsi="Maiandra GD"/>
          <w:color w:val="008000"/>
        </w:rPr>
      </w:pPr>
    </w:p>
    <w:p w:rsidR="007909F2" w:rsidRDefault="006A1D09" w:rsidP="007909F2">
      <w:pPr>
        <w:jc w:val="both"/>
        <w:rPr>
          <w:rFonts w:ascii="Maiandra GD" w:hAnsi="Maiandra GD"/>
        </w:rPr>
      </w:pPr>
      <w:r>
        <w:rPr>
          <w:rFonts w:ascii="Maiandra GD" w:hAnsi="Maiandra GD"/>
          <w:noProof/>
        </w:rPr>
        <w:pict>
          <v:roundrect id="_x0000_s1207" style="position:absolute;left:0;text-align:left;margin-left:108pt;margin-top:4.75pt;width:252pt;height:73.05pt;z-index:43" arcsize="10923f" strokecolor="#f60">
            <v:textbox style="mso-fit-shape-to-text:t" inset="1.5mm,1mm,1.5mm,1mm">
              <w:txbxContent>
                <w:p w:rsidR="00236363" w:rsidRPr="00007ED3" w:rsidRDefault="00236363" w:rsidP="00007ED3">
                  <w:pPr>
                    <w:rPr>
                      <w:sz w:val="20"/>
                      <w:szCs w:val="20"/>
                    </w:rPr>
                  </w:pPr>
                  <w:r w:rsidRPr="00007ED3">
                    <w:rPr>
                      <w:rFonts w:ascii="Maiandra GD" w:hAnsi="Maiandra GD"/>
                      <w:color w:val="008000"/>
                      <w:sz w:val="20"/>
                      <w:szCs w:val="20"/>
                    </w:rPr>
                    <w:t>Koncentracija je usmerjanje na nalogo, ki nas čaka. To pomeni, da se ukvarjamo z načrtovanjem izvedbe, razmišljamo o strategiji nastopa ipd. Vse naše miselne moči usmerimo v nalogo, predmet, aktivnost ali na problem.</w:t>
                  </w:r>
                </w:p>
              </w:txbxContent>
            </v:textbox>
            <w10:wrap type="square"/>
          </v:roundrect>
        </w:pict>
      </w:r>
      <w:r>
        <w:rPr>
          <w:rFonts w:ascii="Maiandra GD" w:hAnsi="Maiandra GD"/>
        </w:rPr>
        <w:br w:type="page"/>
      </w:r>
      <w:r w:rsidR="007909F2">
        <w:rPr>
          <w:rFonts w:ascii="Maiandra GD" w:hAnsi="Maiandra GD"/>
        </w:rPr>
        <w:lastRenderedPageBreak/>
        <w:t>Nidefferjev model pozornosti:</w:t>
      </w:r>
    </w:p>
    <w:p w:rsidR="007909F2" w:rsidRDefault="007909F2" w:rsidP="007909F2">
      <w:pPr>
        <w:jc w:val="both"/>
        <w:rPr>
          <w:rFonts w:ascii="Maiandra GD" w:hAnsi="Maiandra GD"/>
        </w:rPr>
      </w:pPr>
      <w:r>
        <w:rPr>
          <w:rFonts w:ascii="Maiandra GD" w:hAnsi="Maiandra GD"/>
          <w:noProof/>
        </w:rPr>
        <w:pict>
          <v:group id="_x0000_s1176" style="position:absolute;left:0;text-align:left;margin-left:0;margin-top:3.85pt;width:450pt;height:313.75pt;z-index:35" coordorigin="1417,6673" coordsize="9000,6275">
            <v:line id="_x0000_s1177" style="position:absolute" from="2677,9768" to="9337,9768">
              <v:stroke startarrow="classic" endarrow="classic"/>
            </v:line>
            <v:line id="_x0000_s1178" style="position:absolute" from="5917,7105" to="5917,12505">
              <v:stroke startarrow="classic" endarrow="classic"/>
            </v:line>
            <v:rect id="_x0000_s1179" style="position:absolute;left:5917;top:7357;width:3420;height:2231" filled="f" stroked="f">
              <v:textbox style="mso-next-textbox:#_x0000_s1179">
                <w:txbxContent>
                  <w:p w:rsidR="00236363" w:rsidRPr="00797C17" w:rsidRDefault="00236363" w:rsidP="007909F2">
                    <w:pPr>
                      <w:rPr>
                        <w:rFonts w:ascii="Maiandra GD" w:hAnsi="Maiandra GD"/>
                        <w:sz w:val="20"/>
                        <w:szCs w:val="20"/>
                      </w:rPr>
                    </w:pPr>
                    <w:r w:rsidRPr="00797C17">
                      <w:rPr>
                        <w:rFonts w:ascii="Maiandra GD" w:hAnsi="Maiandra GD"/>
                        <w:sz w:val="20"/>
                        <w:szCs w:val="20"/>
                      </w:rPr>
                      <w:t>OZKO – ZUNANJI</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usmerjenost na tar</w:t>
                    </w:r>
                    <w:r w:rsidRPr="00797C17">
                      <w:rPr>
                        <w:rFonts w:ascii="Maiandra GD" w:hAnsi="Maiandra GD" w:hint="eastAsia"/>
                        <w:sz w:val="20"/>
                        <w:szCs w:val="20"/>
                      </w:rPr>
                      <w:t>č</w:t>
                    </w:r>
                    <w:r w:rsidRPr="00797C17">
                      <w:rPr>
                        <w:rFonts w:ascii="Maiandra GD" w:hAnsi="Maiandra GD"/>
                        <w:sz w:val="20"/>
                        <w:szCs w:val="20"/>
                      </w:rPr>
                      <w:t>o</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sposobnost ignoriranja distraktorjev in usmerjenost na specifične dražljaje</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dolgo časa vzdrži pri nalogi</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značilno za športne, ki vključujejo zadeti tarčo</w:t>
                    </w:r>
                  </w:p>
                </w:txbxContent>
              </v:textbox>
            </v:rect>
            <v:rect id="_x0000_s1180" style="position:absolute;left:2545;top:7357;width:3420;height:2231" filled="f" stroked="f">
              <v:textbox>
                <w:txbxContent>
                  <w:p w:rsidR="00236363" w:rsidRPr="00797C17" w:rsidRDefault="00236363" w:rsidP="007909F2">
                    <w:pPr>
                      <w:rPr>
                        <w:rFonts w:ascii="Maiandra GD" w:hAnsi="Maiandra GD"/>
                        <w:sz w:val="20"/>
                        <w:szCs w:val="20"/>
                      </w:rPr>
                    </w:pPr>
                    <w:r w:rsidRPr="00797C17">
                      <w:rPr>
                        <w:rFonts w:ascii="Maiandra GD" w:hAnsi="Maiandra GD"/>
                        <w:sz w:val="20"/>
                        <w:szCs w:val="20"/>
                      </w:rPr>
                      <w:t xml:space="preserve">ŠIROKO – ZUNANJI </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Zavedanje okolice</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Sposobnost razumevanja in reagiranja na okolje</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Dobro skeniranje okolja, upoštevanje prostih soigralcev</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Nujno za skupinske športe, ki zahtevajo odprte spretnosti</w:t>
                    </w:r>
                  </w:p>
                </w:txbxContent>
              </v:textbox>
            </v:rect>
            <v:rect id="_x0000_s1181" style="position:absolute;left:2545;top:9912;width:3420;height:2125" filled="f" stroked="f">
              <v:textbox style="mso-next-textbox:#_x0000_s1181">
                <w:txbxContent>
                  <w:p w:rsidR="00236363" w:rsidRPr="00797C17" w:rsidRDefault="00236363" w:rsidP="007909F2">
                    <w:pPr>
                      <w:rPr>
                        <w:rFonts w:ascii="Maiandra GD" w:hAnsi="Maiandra GD"/>
                        <w:sz w:val="20"/>
                        <w:szCs w:val="20"/>
                      </w:rPr>
                    </w:pPr>
                    <w:r w:rsidRPr="00797C17">
                      <w:rPr>
                        <w:rFonts w:ascii="Maiandra GD" w:hAnsi="Maiandra GD"/>
                        <w:sz w:val="20"/>
                        <w:szCs w:val="20"/>
                      </w:rPr>
                      <w:t>ŠIROKO - NOTRANJI</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analiza, reševanje problemov, ustvarjalno mišljenje, načrtovanje</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strategi in "misleci" v športu</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dobri v načrtovanju tekmovanja, razvijanju rezervnih načrtov za napad, pogovor po tekmi</w:t>
                    </w:r>
                  </w:p>
                </w:txbxContent>
              </v:textbox>
            </v:rect>
            <v:rect id="_x0000_s1182" style="position:absolute;left:5917;top:9912;width:3420;height:2485" filled="f" stroked="f">
              <v:textbox style="mso-next-textbox:#_x0000_s1182">
                <w:txbxContent>
                  <w:p w:rsidR="00236363" w:rsidRPr="00797C17" w:rsidRDefault="00236363" w:rsidP="007909F2">
                    <w:pPr>
                      <w:rPr>
                        <w:rFonts w:ascii="Maiandra GD" w:hAnsi="Maiandra GD"/>
                        <w:sz w:val="20"/>
                        <w:szCs w:val="20"/>
                      </w:rPr>
                    </w:pPr>
                    <w:r w:rsidRPr="00797C17">
                      <w:rPr>
                        <w:rFonts w:ascii="Maiandra GD" w:hAnsi="Maiandra GD"/>
                        <w:sz w:val="20"/>
                        <w:szCs w:val="20"/>
                      </w:rPr>
                      <w:t>OZKO – NOTRANJI</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Sposobnost usmerjenosti na eno idejo ali misel in vztrajanje pri njej</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Povečana kinestetična občutljivost</w:t>
                    </w:r>
                  </w:p>
                  <w:p w:rsidR="00236363" w:rsidRPr="00797C17" w:rsidRDefault="00236363" w:rsidP="007909F2">
                    <w:pPr>
                      <w:numPr>
                        <w:ilvl w:val="0"/>
                        <w:numId w:val="76"/>
                      </w:numPr>
                      <w:tabs>
                        <w:tab w:val="clear" w:pos="927"/>
                      </w:tabs>
                      <w:ind w:left="180" w:hanging="180"/>
                      <w:rPr>
                        <w:rFonts w:ascii="Maiandra GD" w:hAnsi="Maiandra GD"/>
                        <w:sz w:val="20"/>
                        <w:szCs w:val="20"/>
                      </w:rPr>
                    </w:pPr>
                    <w:r w:rsidRPr="00797C17">
                      <w:rPr>
                        <w:rFonts w:ascii="Maiandra GD" w:hAnsi="Maiandra GD"/>
                        <w:sz w:val="20"/>
                        <w:szCs w:val="20"/>
                      </w:rPr>
                      <w:t>Pogosto znak predanosti in sposobnosti sprejemanja navodil, držanje načrta</w:t>
                    </w:r>
                  </w:p>
                </w:txbxContent>
              </v:textbox>
            </v:rect>
            <v:roundrect id="_x0000_s1183" style="position:absolute;left:5197;top:6673;width:1440;height:425" arcsize="10923f">
              <v:textbox style="mso-fit-shape-to-text:t">
                <w:txbxContent>
                  <w:p w:rsidR="00236363" w:rsidRPr="00405B50" w:rsidRDefault="00236363" w:rsidP="007909F2">
                    <w:pPr>
                      <w:jc w:val="center"/>
                      <w:rPr>
                        <w:rFonts w:ascii="Maiandra GD" w:hAnsi="Maiandra GD"/>
                        <w:sz w:val="20"/>
                        <w:szCs w:val="20"/>
                      </w:rPr>
                    </w:pPr>
                    <w:r>
                      <w:rPr>
                        <w:rFonts w:ascii="Maiandra GD" w:hAnsi="Maiandra GD"/>
                        <w:sz w:val="20"/>
                        <w:szCs w:val="20"/>
                      </w:rPr>
                      <w:t>ZUNANJI</w:t>
                    </w:r>
                  </w:p>
                </w:txbxContent>
              </v:textbox>
            </v:roundrect>
            <v:roundrect id="_x0000_s1184" style="position:absolute;left:9337;top:9552;width:1080;height:425" arcsize="10923f">
              <v:textbox style="mso-next-textbox:#_x0000_s1184;mso-fit-shape-to-text:t">
                <w:txbxContent>
                  <w:p w:rsidR="00236363" w:rsidRPr="00405B50" w:rsidRDefault="00236363" w:rsidP="007909F2">
                    <w:pPr>
                      <w:jc w:val="center"/>
                      <w:rPr>
                        <w:rFonts w:ascii="Maiandra GD" w:hAnsi="Maiandra GD"/>
                        <w:sz w:val="20"/>
                        <w:szCs w:val="20"/>
                      </w:rPr>
                    </w:pPr>
                    <w:r>
                      <w:rPr>
                        <w:rFonts w:ascii="Maiandra GD" w:hAnsi="Maiandra GD"/>
                        <w:sz w:val="20"/>
                        <w:szCs w:val="20"/>
                      </w:rPr>
                      <w:t>OZEK</w:t>
                    </w:r>
                  </w:p>
                </w:txbxContent>
              </v:textbox>
            </v:roundrect>
            <v:roundrect id="_x0000_s1185" style="position:absolute;left:5197;top:12523;width:1440;height:425" arcsize="10923f">
              <v:textbox style="mso-fit-shape-to-text:t">
                <w:txbxContent>
                  <w:p w:rsidR="00236363" w:rsidRPr="00405B50" w:rsidRDefault="00236363" w:rsidP="007909F2">
                    <w:pPr>
                      <w:jc w:val="center"/>
                      <w:rPr>
                        <w:rFonts w:ascii="Maiandra GD" w:hAnsi="Maiandra GD"/>
                        <w:sz w:val="20"/>
                        <w:szCs w:val="20"/>
                      </w:rPr>
                    </w:pPr>
                    <w:r>
                      <w:rPr>
                        <w:rFonts w:ascii="Maiandra GD" w:hAnsi="Maiandra GD"/>
                        <w:sz w:val="20"/>
                        <w:szCs w:val="20"/>
                      </w:rPr>
                      <w:t>NOTRANJI</w:t>
                    </w:r>
                  </w:p>
                </w:txbxContent>
              </v:textbox>
            </v:roundrect>
            <v:roundrect id="_x0000_s1186" style="position:absolute;left:1417;top:9552;width:1260;height:425" arcsize="10923f">
              <v:textbox style="mso-next-textbox:#_x0000_s1186;mso-fit-shape-to-text:t">
                <w:txbxContent>
                  <w:p w:rsidR="00236363" w:rsidRPr="00405B50" w:rsidRDefault="00236363" w:rsidP="007909F2">
                    <w:pPr>
                      <w:jc w:val="center"/>
                      <w:rPr>
                        <w:rFonts w:ascii="Maiandra GD" w:hAnsi="Maiandra GD"/>
                        <w:sz w:val="20"/>
                        <w:szCs w:val="20"/>
                      </w:rPr>
                    </w:pPr>
                    <w:r>
                      <w:rPr>
                        <w:rFonts w:ascii="Maiandra GD" w:hAnsi="Maiandra GD"/>
                        <w:sz w:val="20"/>
                        <w:szCs w:val="20"/>
                      </w:rPr>
                      <w:t>ŠIROK</w:t>
                    </w:r>
                  </w:p>
                </w:txbxContent>
              </v:textbox>
            </v:roundrect>
          </v:group>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color w:val="008000"/>
        </w:rPr>
      </w:pPr>
    </w:p>
    <w:p w:rsidR="007909F2" w:rsidRDefault="00E62500" w:rsidP="007909F2">
      <w:pPr>
        <w:jc w:val="both"/>
        <w:rPr>
          <w:rFonts w:ascii="Maiandra GD" w:hAnsi="Maiandra GD"/>
          <w:color w:val="008000"/>
        </w:rPr>
      </w:pPr>
      <w:r>
        <w:rPr>
          <w:rFonts w:ascii="Maiandra GD" w:hAnsi="Maiandra GD"/>
          <w:noProof/>
        </w:rPr>
        <w:pict>
          <v:roundrect id="_x0000_s1208" style="position:absolute;left:0;text-align:left;margin-left:6.45pt;margin-top:29.15pt;width:468pt;height:72.9pt;z-index:44" arcsize="10923f" strokecolor="#f60">
            <v:textbox style="mso-fit-shape-to-text:t"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Menjava pozornosti: predstavljajmo si, da je naša pozornost kot žaromet. Tja, kamor ga usmerimo, dobro vidimo vse podrobnosti, si jih zapomnimo in jih obdelujemo. Okolica sicer ostaja tam, zavedamo se je, vendar je v primerjavi z osvetljenim delom zatemnjena. Naš žaromet lahko usmerimo v katerokoli smer, lahko je ozek pas svetlobe, ki osvetli le majhno področje, lahko pa je širok in razsvetljuje celo okolico.</w:t>
                  </w:r>
                </w:p>
              </w:txbxContent>
            </v:textbox>
            <w10:wrap type="square"/>
          </v:roundrect>
        </w:pict>
      </w:r>
    </w:p>
    <w:p w:rsidR="007909F2" w:rsidRPr="00BA2A08" w:rsidRDefault="007909F2" w:rsidP="007909F2">
      <w:pPr>
        <w:jc w:val="both"/>
        <w:rPr>
          <w:rFonts w:ascii="Maiandra GD" w:hAnsi="Maiandra GD"/>
          <w:color w:val="008000"/>
        </w:rPr>
      </w:pPr>
    </w:p>
    <w:p w:rsidR="007909F2" w:rsidRDefault="00E62500" w:rsidP="007909F2">
      <w:pPr>
        <w:jc w:val="both"/>
        <w:rPr>
          <w:rFonts w:ascii="Maiandra GD" w:hAnsi="Maiandra GD"/>
        </w:rPr>
      </w:pPr>
      <w:r>
        <w:rPr>
          <w:rFonts w:ascii="Maiandra GD" w:hAnsi="Maiandra GD"/>
        </w:rPr>
        <w:t>P</w:t>
      </w:r>
      <w:r w:rsidR="007909F2">
        <w:rPr>
          <w:rFonts w:ascii="Maiandra GD" w:hAnsi="Maiandra GD"/>
        </w:rPr>
        <w:t>ovezava med psihološkimi procesi in pozornostjo v stresni situaciji:</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noProof/>
        </w:rPr>
        <w:pict>
          <v:group id="_x0000_s1187" style="position:absolute;left:0;text-align:left;margin-left:9pt;margin-top:5.25pt;width:441pt;height:245pt;z-index:36" coordorigin="1417,1954" coordsize="8820,4900">
            <v:line id="_x0000_s1188" style="position:absolute" from="8797,4477" to="8797,5562"/>
            <v:line id="_x0000_s1189" style="position:absolute" from="2677,4477" to="2677,5562"/>
            <v:line id="_x0000_s1190" style="position:absolute" from="2677,2317" to="8797,2317"/>
            <v:rect id="_x0000_s1191" style="position:absolute;left:4117;top:1954;width:3240;height:638">
              <v:textbox style="mso-fit-shape-to-text:t">
                <w:txbxContent>
                  <w:p w:rsidR="00236363" w:rsidRPr="00445551" w:rsidRDefault="00236363" w:rsidP="007909F2">
                    <w:pPr>
                      <w:jc w:val="center"/>
                      <w:rPr>
                        <w:rFonts w:ascii="Maiandra GD" w:hAnsi="Maiandra GD"/>
                        <w:b/>
                        <w:sz w:val="20"/>
                        <w:szCs w:val="20"/>
                      </w:rPr>
                    </w:pPr>
                    <w:r w:rsidRPr="00445551">
                      <w:rPr>
                        <w:rFonts w:ascii="Maiandra GD" w:hAnsi="Maiandra GD"/>
                        <w:b/>
                        <w:sz w:val="20"/>
                        <w:szCs w:val="20"/>
                      </w:rPr>
                      <w:t>Stresna situacija</w:t>
                    </w:r>
                  </w:p>
                  <w:p w:rsidR="00236363" w:rsidRPr="00372BC6" w:rsidRDefault="00236363" w:rsidP="007909F2">
                    <w:pPr>
                      <w:jc w:val="center"/>
                      <w:rPr>
                        <w:rFonts w:ascii="Maiandra GD" w:hAnsi="Maiandra GD"/>
                        <w:sz w:val="20"/>
                        <w:szCs w:val="20"/>
                      </w:rPr>
                    </w:pPr>
                    <w:r>
                      <w:rPr>
                        <w:rFonts w:ascii="Maiandra GD" w:hAnsi="Maiandra GD"/>
                        <w:sz w:val="20"/>
                        <w:szCs w:val="20"/>
                      </w:rPr>
                      <w:t>(pomembna tekma, strah,…)</w:t>
                    </w:r>
                  </w:p>
                </w:txbxContent>
              </v:textbox>
            </v:rect>
            <v:rect id="_x0000_s1192" style="position:absolute;left:7177;top:3217;width:3060;height:1358">
              <v:textbox style="mso-next-textbox:#_x0000_s1192;mso-fit-shape-to-text:t">
                <w:txbxContent>
                  <w:p w:rsidR="00236363" w:rsidRPr="00445551" w:rsidRDefault="00236363" w:rsidP="007909F2">
                    <w:pPr>
                      <w:jc w:val="center"/>
                      <w:rPr>
                        <w:rFonts w:ascii="Maiandra GD" w:hAnsi="Maiandra GD"/>
                        <w:b/>
                        <w:sz w:val="20"/>
                        <w:szCs w:val="20"/>
                      </w:rPr>
                    </w:pPr>
                    <w:r>
                      <w:rPr>
                        <w:rFonts w:ascii="Maiandra GD" w:hAnsi="Maiandra GD"/>
                        <w:b/>
                        <w:sz w:val="20"/>
                        <w:szCs w:val="20"/>
                      </w:rPr>
                      <w:t>2. Spremembe v pozornosti</w:t>
                    </w:r>
                  </w:p>
                  <w:p w:rsidR="00236363" w:rsidRDefault="00236363" w:rsidP="007909F2">
                    <w:pPr>
                      <w:rPr>
                        <w:rFonts w:ascii="Maiandra GD" w:hAnsi="Maiandra GD"/>
                        <w:sz w:val="20"/>
                        <w:szCs w:val="20"/>
                      </w:rPr>
                    </w:pPr>
                  </w:p>
                  <w:p w:rsidR="00236363" w:rsidRDefault="00236363" w:rsidP="007909F2">
                    <w:pPr>
                      <w:numPr>
                        <w:ilvl w:val="0"/>
                        <w:numId w:val="77"/>
                      </w:numPr>
                      <w:tabs>
                        <w:tab w:val="clear" w:pos="720"/>
                      </w:tabs>
                      <w:ind w:left="540"/>
                      <w:rPr>
                        <w:rFonts w:ascii="Maiandra GD" w:hAnsi="Maiandra GD"/>
                        <w:sz w:val="20"/>
                        <w:szCs w:val="20"/>
                      </w:rPr>
                    </w:pPr>
                    <w:r>
                      <w:rPr>
                        <w:rFonts w:ascii="Maiandra GD" w:hAnsi="Maiandra GD"/>
                        <w:sz w:val="20"/>
                        <w:szCs w:val="20"/>
                      </w:rPr>
                      <w:t>zožanje pozornosti</w:t>
                    </w:r>
                  </w:p>
                  <w:p w:rsidR="00236363" w:rsidRPr="00372BC6" w:rsidRDefault="00236363" w:rsidP="007909F2">
                    <w:pPr>
                      <w:numPr>
                        <w:ilvl w:val="0"/>
                        <w:numId w:val="77"/>
                      </w:numPr>
                      <w:tabs>
                        <w:tab w:val="clear" w:pos="720"/>
                      </w:tabs>
                      <w:ind w:left="540"/>
                      <w:rPr>
                        <w:rFonts w:ascii="Maiandra GD" w:hAnsi="Maiandra GD"/>
                        <w:sz w:val="20"/>
                        <w:szCs w:val="20"/>
                      </w:rPr>
                    </w:pPr>
                    <w:r>
                      <w:rPr>
                        <w:rFonts w:ascii="Maiandra GD" w:hAnsi="Maiandra GD"/>
                        <w:sz w:val="20"/>
                        <w:szCs w:val="20"/>
                      </w:rPr>
                      <w:t>pozornost se obrne navznoter</w:t>
                    </w:r>
                  </w:p>
                </w:txbxContent>
              </v:textbox>
            </v:rect>
            <v:rect id="_x0000_s1193" style="position:absolute;left:3577;top:5017;width:4680;height:1837">
              <v:textbox style="mso-next-textbox:#_x0000_s1193;mso-fit-shape-to-text:t">
                <w:txbxContent>
                  <w:p w:rsidR="00236363" w:rsidRPr="00445551" w:rsidRDefault="00236363" w:rsidP="007909F2">
                    <w:pPr>
                      <w:jc w:val="center"/>
                      <w:rPr>
                        <w:rFonts w:ascii="Maiandra GD" w:hAnsi="Maiandra GD"/>
                        <w:b/>
                        <w:sz w:val="20"/>
                        <w:szCs w:val="20"/>
                      </w:rPr>
                    </w:pPr>
                    <w:r w:rsidRPr="00445551">
                      <w:rPr>
                        <w:rFonts w:ascii="Maiandra GD" w:hAnsi="Maiandra GD"/>
                        <w:b/>
                        <w:sz w:val="20"/>
                        <w:szCs w:val="20"/>
                      </w:rPr>
                      <w:t>Težave pri nastopu</w:t>
                    </w:r>
                  </w:p>
                  <w:p w:rsidR="00236363" w:rsidRDefault="00236363" w:rsidP="007909F2">
                    <w:pPr>
                      <w:rPr>
                        <w:rFonts w:ascii="Maiandra GD" w:hAnsi="Maiandra GD"/>
                        <w:sz w:val="20"/>
                        <w:szCs w:val="20"/>
                      </w:rPr>
                    </w:pPr>
                  </w:p>
                  <w:p w:rsidR="00236363" w:rsidRDefault="00236363" w:rsidP="007909F2">
                    <w:pPr>
                      <w:jc w:val="center"/>
                      <w:rPr>
                        <w:rFonts w:ascii="Maiandra GD" w:hAnsi="Maiandra GD"/>
                        <w:sz w:val="20"/>
                        <w:szCs w:val="20"/>
                      </w:rPr>
                    </w:pPr>
                    <w:r>
                      <w:rPr>
                        <w:rFonts w:ascii="Maiandra GD" w:hAnsi="Maiandra GD"/>
                        <w:sz w:val="20"/>
                        <w:szCs w:val="20"/>
                      </w:rPr>
                      <w:t>1. motena fina mišična koordinacija in timing</w:t>
                    </w:r>
                  </w:p>
                  <w:p w:rsidR="00236363" w:rsidRDefault="00236363" w:rsidP="007909F2">
                    <w:pPr>
                      <w:jc w:val="center"/>
                      <w:rPr>
                        <w:rFonts w:ascii="Maiandra GD" w:hAnsi="Maiandra GD"/>
                        <w:sz w:val="20"/>
                        <w:szCs w:val="20"/>
                      </w:rPr>
                    </w:pPr>
                    <w:r>
                      <w:rPr>
                        <w:rFonts w:ascii="Maiandra GD" w:hAnsi="Maiandra GD"/>
                        <w:sz w:val="20"/>
                        <w:szCs w:val="20"/>
                      </w:rPr>
                      <w:t>2. Hitenje</w:t>
                    </w:r>
                  </w:p>
                  <w:p w:rsidR="00236363" w:rsidRDefault="00236363" w:rsidP="007909F2">
                    <w:pPr>
                      <w:ind w:left="180" w:hanging="180"/>
                      <w:jc w:val="center"/>
                      <w:rPr>
                        <w:rFonts w:ascii="Maiandra GD" w:hAnsi="Maiandra GD"/>
                        <w:sz w:val="20"/>
                        <w:szCs w:val="20"/>
                      </w:rPr>
                    </w:pPr>
                    <w:r>
                      <w:rPr>
                        <w:rFonts w:ascii="Maiandra GD" w:hAnsi="Maiandra GD"/>
                        <w:sz w:val="20"/>
                        <w:szCs w:val="20"/>
                      </w:rPr>
                      <w:t>3. Nesposobnost posvetiti se ključnim trenutkom,</w:t>
                    </w:r>
                  </w:p>
                  <w:p w:rsidR="00236363" w:rsidRDefault="00236363" w:rsidP="007909F2">
                    <w:pPr>
                      <w:ind w:left="180" w:hanging="180"/>
                      <w:jc w:val="center"/>
                      <w:rPr>
                        <w:rFonts w:ascii="Maiandra GD" w:hAnsi="Maiandra GD"/>
                        <w:sz w:val="20"/>
                        <w:szCs w:val="20"/>
                      </w:rPr>
                    </w:pPr>
                    <w:r>
                      <w:rPr>
                        <w:rFonts w:ascii="Maiandra GD" w:hAnsi="Maiandra GD"/>
                        <w:sz w:val="20"/>
                        <w:szCs w:val="20"/>
                      </w:rPr>
                      <w:t>ki so pomembni, da dobro opraviš nalogo</w:t>
                    </w:r>
                  </w:p>
                  <w:p w:rsidR="00236363" w:rsidRPr="00372BC6" w:rsidRDefault="00236363" w:rsidP="007909F2">
                    <w:pPr>
                      <w:jc w:val="center"/>
                      <w:rPr>
                        <w:rFonts w:ascii="Maiandra GD" w:hAnsi="Maiandra GD"/>
                        <w:sz w:val="20"/>
                        <w:szCs w:val="20"/>
                      </w:rPr>
                    </w:pPr>
                    <w:r>
                      <w:rPr>
                        <w:rFonts w:ascii="Maiandra GD" w:hAnsi="Maiandra GD"/>
                        <w:sz w:val="20"/>
                        <w:szCs w:val="20"/>
                      </w:rPr>
                      <w:t>4. utrujenosti in zakrčenost mišic</w:t>
                    </w:r>
                  </w:p>
                </w:txbxContent>
              </v:textbox>
            </v:rect>
            <v:rect id="_x0000_s1194" style="position:absolute;left:1417;top:3217;width:3240;height:1358">
              <v:textbox style="mso-next-textbox:#_x0000_s1194;mso-fit-shape-to-text:t">
                <w:txbxContent>
                  <w:p w:rsidR="00236363" w:rsidRPr="00445551" w:rsidRDefault="00236363" w:rsidP="007909F2">
                    <w:pPr>
                      <w:jc w:val="center"/>
                      <w:rPr>
                        <w:rFonts w:ascii="Maiandra GD" w:hAnsi="Maiandra GD"/>
                        <w:b/>
                        <w:sz w:val="20"/>
                        <w:szCs w:val="20"/>
                      </w:rPr>
                    </w:pPr>
                    <w:r w:rsidRPr="00445551">
                      <w:rPr>
                        <w:rFonts w:ascii="Maiandra GD" w:hAnsi="Maiandra GD"/>
                        <w:b/>
                        <w:sz w:val="20"/>
                        <w:szCs w:val="20"/>
                      </w:rPr>
                      <w:t xml:space="preserve">1. </w:t>
                    </w:r>
                    <w:r>
                      <w:rPr>
                        <w:rFonts w:ascii="Maiandra GD" w:hAnsi="Maiandra GD"/>
                        <w:b/>
                        <w:sz w:val="20"/>
                        <w:szCs w:val="20"/>
                      </w:rPr>
                      <w:t>Fiziološke spremembe</w:t>
                    </w:r>
                  </w:p>
                  <w:p w:rsidR="00236363" w:rsidRDefault="00236363" w:rsidP="007909F2">
                    <w:pPr>
                      <w:rPr>
                        <w:rFonts w:ascii="Maiandra GD" w:hAnsi="Maiandra GD"/>
                        <w:sz w:val="20"/>
                        <w:szCs w:val="20"/>
                      </w:rPr>
                    </w:pPr>
                  </w:p>
                  <w:p w:rsidR="00236363" w:rsidRDefault="00236363" w:rsidP="007909F2">
                    <w:pPr>
                      <w:numPr>
                        <w:ilvl w:val="0"/>
                        <w:numId w:val="78"/>
                      </w:numPr>
                      <w:rPr>
                        <w:rFonts w:ascii="Maiandra GD" w:hAnsi="Maiandra GD"/>
                        <w:sz w:val="20"/>
                        <w:szCs w:val="20"/>
                      </w:rPr>
                    </w:pPr>
                    <w:r>
                      <w:rPr>
                        <w:rFonts w:ascii="Maiandra GD" w:hAnsi="Maiandra GD"/>
                        <w:sz w:val="20"/>
                        <w:szCs w:val="20"/>
                      </w:rPr>
                      <w:t>povečana mišična napetost</w:t>
                    </w:r>
                  </w:p>
                  <w:p w:rsidR="00236363" w:rsidRPr="00372BC6" w:rsidRDefault="00236363" w:rsidP="007909F2">
                    <w:pPr>
                      <w:numPr>
                        <w:ilvl w:val="0"/>
                        <w:numId w:val="78"/>
                      </w:numPr>
                      <w:rPr>
                        <w:rFonts w:ascii="Maiandra GD" w:hAnsi="Maiandra GD"/>
                        <w:sz w:val="20"/>
                        <w:szCs w:val="20"/>
                      </w:rPr>
                    </w:pPr>
                    <w:r>
                      <w:rPr>
                        <w:rFonts w:ascii="Maiandra GD" w:hAnsi="Maiandra GD"/>
                        <w:sz w:val="20"/>
                        <w:szCs w:val="20"/>
                      </w:rPr>
                      <w:t>hitrejši srčni utrip, pospešeno dihanje</w:t>
                    </w:r>
                  </w:p>
                </w:txbxContent>
              </v:textbox>
            </v:rect>
            <v:line id="_x0000_s1195" style="position:absolute" from="2677,5557" to="3577,5557">
              <v:stroke endarrow="block"/>
            </v:line>
            <v:line id="_x0000_s1196" style="position:absolute" from="2677,2317" to="2677,3217">
              <v:stroke endarrow="block"/>
            </v:line>
            <v:line id="_x0000_s1197" style="position:absolute" from="8797,2317" to="8797,3217">
              <v:stroke endarrow="block"/>
            </v:line>
            <v:line id="_x0000_s1198" style="position:absolute;flip:x" from="8257,5557" to="8797,5557">
              <v:stroke endarrow="block"/>
            </v:line>
          </v:group>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Pr="00007ED3" w:rsidRDefault="00E62500" w:rsidP="007909F2">
      <w:pPr>
        <w:jc w:val="both"/>
        <w:rPr>
          <w:rFonts w:ascii="Maiandra GD" w:hAnsi="Maiandra GD"/>
          <w:b/>
          <w:sz w:val="28"/>
          <w:szCs w:val="28"/>
        </w:rPr>
      </w:pPr>
      <w:r>
        <w:rPr>
          <w:rFonts w:ascii="Maiandra GD" w:hAnsi="Maiandra GD"/>
          <w:b/>
          <w:sz w:val="28"/>
          <w:szCs w:val="28"/>
        </w:rPr>
        <w:br w:type="page"/>
      </w:r>
      <w:r w:rsidR="00007ED3" w:rsidRPr="00007ED3">
        <w:rPr>
          <w:rFonts w:ascii="Maiandra GD" w:hAnsi="Maiandra GD"/>
          <w:b/>
          <w:sz w:val="28"/>
          <w:szCs w:val="28"/>
        </w:rPr>
        <w:lastRenderedPageBreak/>
        <w:t>Predstavitev nekaterih tehnik</w:t>
      </w:r>
    </w:p>
    <w:p w:rsidR="00E62500" w:rsidRDefault="00E62500" w:rsidP="007909F2">
      <w:pPr>
        <w:jc w:val="both"/>
        <w:rPr>
          <w:rFonts w:ascii="Maiandra GD" w:hAnsi="Maiandra GD"/>
          <w:b/>
        </w:rPr>
      </w:pPr>
    </w:p>
    <w:p w:rsidR="007909F2" w:rsidRDefault="007909F2" w:rsidP="007909F2">
      <w:pPr>
        <w:jc w:val="both"/>
        <w:rPr>
          <w:rFonts w:ascii="Maiandra GD" w:hAnsi="Maiandra GD"/>
        </w:rPr>
      </w:pPr>
      <w:r w:rsidRPr="00007ED3">
        <w:rPr>
          <w:rFonts w:ascii="Maiandra GD" w:hAnsi="Maiandra GD"/>
          <w:b/>
        </w:rPr>
        <w:t>Koncentracija na proces in na rezultat</w:t>
      </w:r>
      <w:r>
        <w:rPr>
          <w:rFonts w:ascii="Maiandra GD" w:hAnsi="Maiandra GD"/>
        </w:rPr>
        <w:t xml:space="preserve"> – pomembno je, da se zavedamo, da je v trenutkih, ko nam ne gre, potrebno preusmeriti pozornost. Usmerite se na procese namesto na rezultat. Sčasoma športniki ugotovijo, da se takrat, ko se osredotočijo na proces, vse okoli rezultata uredi samo od sebe.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sidRPr="00007ED3">
        <w:rPr>
          <w:rFonts w:ascii="Maiandra GD" w:hAnsi="Maiandra GD"/>
          <w:b/>
        </w:rPr>
        <w:t>Zoževanje pozornosti</w:t>
      </w:r>
      <w:r>
        <w:rPr>
          <w:rFonts w:ascii="Maiandra GD" w:hAnsi="Maiandra GD"/>
        </w:rPr>
        <w:t xml:space="preserve"> – to spretnost lahko uporabljamo pred pomembnejšim tekmovanjem. Kadar zožimo našo pozornost samo na tekmovanje oz. nastop, poskušamo preprečiti, da bi se na tekmovanju ukvarjali s stvarmi, ki tja ne sodijo.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sidRPr="00007ED3">
        <w:rPr>
          <w:rFonts w:ascii="Maiandra GD" w:hAnsi="Maiandra GD"/>
          <w:b/>
        </w:rPr>
        <w:t>Vračanje pozornosti</w:t>
      </w:r>
      <w:r>
        <w:rPr>
          <w:rFonts w:ascii="Maiandra GD" w:hAnsi="Maiandra GD"/>
        </w:rPr>
        <w:t xml:space="preserve"> – kaj se dogaja, ko športnik ugotovi, da je naredil napako, slabo začel z nastopom, zgrešil met ali strel? Najprej pride do fiziološkega odziva: mišična napetost, hitro dihanje… Potem se zavemo, da se je spremenila smer koncentracije. V takem primeru je najbolje narediti vajo "vračanje pozornosti". Začnemo na miselnem nivoju. Opomnimo se tako, da si najprej predstavljamo STOP (znak, rdeča luč na semaforju,…). Z nekaj vdihi in izdihi se umirimo in se nato vrnemo na tekmovalno prizorišče. Osredotočimo se na izvedbo, popolnoma se potopimo v to, kar počnemo. </w: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7909F2" w:rsidRPr="00DE05DF" w:rsidRDefault="007909F2" w:rsidP="00007ED3">
      <w:pPr>
        <w:pStyle w:val="psi2"/>
      </w:pPr>
      <w:bookmarkStart w:id="57" w:name="_Toc186355081"/>
      <w:r w:rsidRPr="00DE05DF">
        <w:t>IMAGINACIJA, VIZUALIZACIJA</w:t>
      </w:r>
      <w:bookmarkEnd w:id="57"/>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Imaginacija je več kot samo vizualizacija, čeprav je vid ponavadi najmočnejši element predstavljanja. Poleg vizualnih in slušnih občutkov so za tekmovalce pomembna tudi kinestetična (telesna) občutja. </w:t>
      </w: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Pr="00B75E53" w:rsidRDefault="00E62500" w:rsidP="007909F2">
      <w:pPr>
        <w:jc w:val="both"/>
        <w:rPr>
          <w:rFonts w:ascii="Maiandra GD" w:hAnsi="Maiandra GD"/>
        </w:rPr>
      </w:pPr>
      <w:r>
        <w:rPr>
          <w:rFonts w:ascii="Maiandra GD" w:hAnsi="Maiandra GD"/>
          <w:noProof/>
          <w:color w:val="008000"/>
        </w:rPr>
        <w:pict>
          <v:roundrect id="_x0000_s1210" style="position:absolute;left:0;text-align:left;margin-left:207pt;margin-top:5.15pt;width:270pt;height:46.3pt;z-index:46" arcsize="10923f" strokecolor="#f60">
            <v:textbox style="mso-fit-shape-to-text:t"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Vizualizacija: v mislih "narišemo" sliko. Je močno orodje, kadar si nekaj želimo predstavljati in jo uporabljamo takrat, kadar se želimo na nekaj zelo dobro osredotočiti.</w:t>
                  </w:r>
                </w:p>
              </w:txbxContent>
            </v:textbox>
            <w10:wrap type="square"/>
          </v:roundrect>
        </w:pict>
      </w:r>
    </w:p>
    <w:p w:rsidR="007909F2" w:rsidRDefault="007909F2" w:rsidP="007909F2">
      <w:pPr>
        <w:jc w:val="both"/>
        <w:rPr>
          <w:rFonts w:ascii="Maiandra GD" w:hAnsi="Maiandra GD"/>
        </w:rPr>
      </w:pPr>
    </w:p>
    <w:p w:rsidR="007909F2" w:rsidRDefault="007909F2" w:rsidP="007909F2">
      <w:pPr>
        <w:jc w:val="both"/>
        <w:rPr>
          <w:rFonts w:ascii="Maiandra GD" w:hAnsi="Maiandra GD"/>
        </w:rPr>
      </w:pPr>
    </w:p>
    <w:p w:rsidR="00007ED3" w:rsidRDefault="00007ED3" w:rsidP="007909F2">
      <w:pPr>
        <w:jc w:val="both"/>
        <w:rPr>
          <w:rFonts w:ascii="Maiandra GD" w:hAnsi="Maiandra GD"/>
          <w:b/>
        </w:rPr>
      </w:pPr>
    </w:p>
    <w:p w:rsidR="00007ED3" w:rsidRPr="006A1D09" w:rsidRDefault="00E62500" w:rsidP="007909F2">
      <w:pPr>
        <w:jc w:val="both"/>
        <w:rPr>
          <w:rFonts w:ascii="Maiandra GD" w:hAnsi="Maiandra GD"/>
        </w:rPr>
      </w:pPr>
      <w:r w:rsidRPr="006A1D09">
        <w:rPr>
          <w:rFonts w:ascii="Maiandra GD" w:hAnsi="Maiandra GD"/>
          <w:noProof/>
          <w:color w:val="008000"/>
        </w:rPr>
        <w:pict>
          <v:roundrect id="_x0000_s1211" style="position:absolute;left:0;text-align:left;margin-left:0;margin-top:12.45pt;width:315pt;height:99.45pt;z-index:47" arcsize="10923f" strokecolor="#f60">
            <v:textbox style="mso-fit-shape-to-text:t"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Imaginacija je izkušnja, ki je podobna pravi čutni izkušnji, toda nastane brez običajnega zunanjega dražljaja. Dejansko ne čutiš vetra, vode, tal pod nogami itd. Ne slišiš glasov, trenerja, navijačev, ne vidiš sotekmovalcev, ampak vse to občutiš v svojih mislih. Vsi ti občutki so produkt tvojega spomina, ki jih začutiš v sebi takrat, kadar se nečesa zelo živo spominjaš ali rekonstruiraš iz katerega od preteklih dogodkov.</w:t>
                  </w:r>
                </w:p>
              </w:txbxContent>
            </v:textbox>
            <w10:wrap type="square"/>
          </v:roundrect>
        </w:pict>
      </w:r>
    </w:p>
    <w:p w:rsidR="00007ED3" w:rsidRPr="006A1D09" w:rsidRDefault="00007ED3" w:rsidP="007909F2">
      <w:pPr>
        <w:jc w:val="both"/>
        <w:rPr>
          <w:rFonts w:ascii="Maiandra GD" w:hAnsi="Maiandra GD"/>
        </w:rPr>
      </w:pPr>
    </w:p>
    <w:p w:rsidR="00007ED3" w:rsidRPr="006A1D09" w:rsidRDefault="00007ED3" w:rsidP="007909F2">
      <w:pPr>
        <w:jc w:val="both"/>
        <w:rPr>
          <w:rFonts w:ascii="Maiandra GD" w:hAnsi="Maiandra GD"/>
        </w:rPr>
      </w:pPr>
    </w:p>
    <w:p w:rsidR="00007ED3" w:rsidRPr="006A1D09" w:rsidRDefault="00007ED3" w:rsidP="007909F2">
      <w:pPr>
        <w:jc w:val="both"/>
        <w:rPr>
          <w:rFonts w:ascii="Maiandra GD" w:hAnsi="Maiandra GD"/>
        </w:rPr>
      </w:pPr>
    </w:p>
    <w:p w:rsidR="00007ED3" w:rsidRPr="006A1D09" w:rsidRDefault="00007ED3" w:rsidP="007909F2">
      <w:pPr>
        <w:jc w:val="both"/>
        <w:rPr>
          <w:rFonts w:ascii="Maiandra GD" w:hAnsi="Maiandra GD"/>
        </w:rPr>
      </w:pPr>
    </w:p>
    <w:p w:rsidR="00007ED3" w:rsidRPr="006A1D09" w:rsidRDefault="00007ED3" w:rsidP="007909F2">
      <w:pPr>
        <w:jc w:val="both"/>
        <w:rPr>
          <w:rFonts w:ascii="Maiandra GD" w:hAnsi="Maiandra GD"/>
        </w:rPr>
      </w:pPr>
    </w:p>
    <w:p w:rsidR="00007ED3" w:rsidRPr="006A1D09" w:rsidRDefault="00007ED3" w:rsidP="007909F2">
      <w:pPr>
        <w:jc w:val="both"/>
        <w:rPr>
          <w:rFonts w:ascii="Maiandra GD" w:hAnsi="Maiandra GD"/>
        </w:rPr>
      </w:pPr>
    </w:p>
    <w:p w:rsidR="006A1D09" w:rsidRPr="006A1D09" w:rsidRDefault="006A1D09" w:rsidP="00007ED3">
      <w:pPr>
        <w:pStyle w:val="psi2"/>
        <w:rPr>
          <w:b w:val="0"/>
        </w:rPr>
      </w:pPr>
    </w:p>
    <w:p w:rsidR="006A1D09" w:rsidRPr="006A1D09" w:rsidRDefault="006A1D09" w:rsidP="00007ED3">
      <w:pPr>
        <w:pStyle w:val="psi2"/>
        <w:rPr>
          <w:b w:val="0"/>
        </w:rPr>
      </w:pPr>
      <w:bookmarkStart w:id="58" w:name="_Toc186354381"/>
      <w:bookmarkStart w:id="59" w:name="_Toc186355082"/>
      <w:r w:rsidRPr="006A1D09">
        <w:rPr>
          <w:b w:val="0"/>
          <w:noProof/>
          <w:color w:val="008000"/>
        </w:rPr>
        <w:pict>
          <v:roundrect id="_x0000_s1209" style="position:absolute;left:0;text-align:left;margin-left:180pt;margin-top:8.5pt;width:297pt;height:74.4pt;z-index:45" arcsize="10923f" strokecolor="#f60">
            <v:textbox style="mso-fit-shape-to-text:t"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Zamišljeni dogodki imajo enak vpliv na naš centralni živčni sistem in mišice kot resnični doživljaji. Zato lahko s pomočjo imaginacije hitreje natreniramo nove gibe, popravimo tehniko, se bolje pripravimo na tekmovanje, si hitreje opomoremo po poškodbi…</w:t>
                  </w:r>
                </w:p>
              </w:txbxContent>
            </v:textbox>
            <w10:wrap type="square"/>
          </v:roundrect>
        </w:pict>
      </w:r>
      <w:bookmarkEnd w:id="58"/>
      <w:bookmarkEnd w:id="59"/>
    </w:p>
    <w:p w:rsidR="006A1D09" w:rsidRPr="006A1D09" w:rsidRDefault="006A1D09" w:rsidP="00007ED3">
      <w:pPr>
        <w:pStyle w:val="psi2"/>
        <w:rPr>
          <w:b w:val="0"/>
        </w:rPr>
      </w:pPr>
    </w:p>
    <w:p w:rsidR="006A1D09" w:rsidRPr="006A1D09" w:rsidRDefault="006A1D09" w:rsidP="00007ED3">
      <w:pPr>
        <w:pStyle w:val="psi2"/>
        <w:rPr>
          <w:b w:val="0"/>
        </w:rPr>
      </w:pPr>
    </w:p>
    <w:p w:rsidR="006A1D09" w:rsidRPr="006A1D09" w:rsidRDefault="006A1D09" w:rsidP="00007ED3">
      <w:pPr>
        <w:pStyle w:val="psi2"/>
        <w:rPr>
          <w:b w:val="0"/>
        </w:rPr>
      </w:pPr>
    </w:p>
    <w:p w:rsidR="006A1D09" w:rsidRPr="006A1D09" w:rsidRDefault="006A1D09" w:rsidP="00007ED3">
      <w:pPr>
        <w:pStyle w:val="psi2"/>
        <w:rPr>
          <w:b w:val="0"/>
        </w:rPr>
      </w:pPr>
    </w:p>
    <w:p w:rsidR="006A1D09" w:rsidRDefault="006A1D09" w:rsidP="00007ED3">
      <w:pPr>
        <w:pStyle w:val="psi2"/>
      </w:pPr>
    </w:p>
    <w:p w:rsidR="007909F2" w:rsidRPr="008143C0" w:rsidRDefault="00E62500" w:rsidP="00007ED3">
      <w:pPr>
        <w:pStyle w:val="psi2"/>
      </w:pPr>
      <w:r>
        <w:br w:type="page"/>
      </w:r>
      <w:bookmarkStart w:id="60" w:name="_Toc186355083"/>
      <w:r w:rsidR="007909F2" w:rsidRPr="008143C0">
        <w:lastRenderedPageBreak/>
        <w:t>PISANJE DNEVNIKA IN ANALIZA NASTOPA</w:t>
      </w:r>
      <w:bookmarkEnd w:id="60"/>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Pisanje dnevnika ima številne prednosti:</w:t>
      </w:r>
    </w:p>
    <w:p w:rsidR="007909F2" w:rsidRDefault="007909F2" w:rsidP="007909F2">
      <w:pPr>
        <w:numPr>
          <w:ilvl w:val="0"/>
          <w:numId w:val="74"/>
        </w:numPr>
        <w:jc w:val="both"/>
        <w:rPr>
          <w:rFonts w:ascii="Maiandra GD" w:hAnsi="Maiandra GD"/>
        </w:rPr>
      </w:pPr>
      <w:r>
        <w:rPr>
          <w:rFonts w:ascii="Maiandra GD" w:hAnsi="Maiandra GD"/>
        </w:rPr>
        <w:t xml:space="preserve">Z njim lahko primerjamo različna obdobja sezone med seboj, </w:t>
      </w:r>
    </w:p>
    <w:p w:rsidR="007909F2" w:rsidRDefault="007909F2" w:rsidP="007909F2">
      <w:pPr>
        <w:numPr>
          <w:ilvl w:val="0"/>
          <w:numId w:val="74"/>
        </w:numPr>
        <w:jc w:val="both"/>
        <w:rPr>
          <w:rFonts w:ascii="Maiandra GD" w:hAnsi="Maiandra GD"/>
        </w:rPr>
      </w:pPr>
      <w:r>
        <w:rPr>
          <w:rFonts w:ascii="Maiandra GD" w:hAnsi="Maiandra GD"/>
        </w:rPr>
        <w:t xml:space="preserve">Primerjamo lahko različne sezone med seboj, </w:t>
      </w:r>
    </w:p>
    <w:p w:rsidR="007909F2" w:rsidRDefault="007909F2" w:rsidP="007909F2">
      <w:pPr>
        <w:numPr>
          <w:ilvl w:val="0"/>
          <w:numId w:val="74"/>
        </w:numPr>
        <w:jc w:val="both"/>
        <w:rPr>
          <w:rFonts w:ascii="Maiandra GD" w:hAnsi="Maiandra GD"/>
        </w:rPr>
      </w:pPr>
      <w:r>
        <w:rPr>
          <w:rFonts w:ascii="Maiandra GD" w:hAnsi="Maiandra GD"/>
        </w:rPr>
        <w:t xml:space="preserve">Primerjamo lahko svoj trening s treningom kakšnega drugega športnika, </w:t>
      </w:r>
    </w:p>
    <w:p w:rsidR="007909F2" w:rsidRDefault="007909F2" w:rsidP="007909F2">
      <w:pPr>
        <w:numPr>
          <w:ilvl w:val="0"/>
          <w:numId w:val="74"/>
        </w:numPr>
        <w:jc w:val="both"/>
        <w:rPr>
          <w:rFonts w:ascii="Maiandra GD" w:hAnsi="Maiandra GD"/>
        </w:rPr>
      </w:pPr>
      <w:r>
        <w:rPr>
          <w:rFonts w:ascii="Maiandra GD" w:hAnsi="Maiandra GD"/>
        </w:rPr>
        <w:t xml:space="preserve">V primeru, da kdaj ostanemo brez trenerja, lahko vsaj nekaj časa treniramo po treningih, ki smo si jih dotlej zapisali, </w:t>
      </w:r>
    </w:p>
    <w:p w:rsidR="007909F2" w:rsidRDefault="007909F2" w:rsidP="007909F2">
      <w:pPr>
        <w:numPr>
          <w:ilvl w:val="0"/>
          <w:numId w:val="74"/>
        </w:numPr>
        <w:jc w:val="both"/>
        <w:rPr>
          <w:rFonts w:ascii="Maiandra GD" w:hAnsi="Maiandra GD"/>
        </w:rPr>
      </w:pPr>
      <w:r>
        <w:rPr>
          <w:rFonts w:ascii="Maiandra GD" w:hAnsi="Maiandra GD"/>
        </w:rPr>
        <w:t>Vanj lahko zapisujemo tekmovanja – čase, dolžine, rezultate,…</w:t>
      </w:r>
    </w:p>
    <w:p w:rsidR="007909F2" w:rsidRDefault="007909F2" w:rsidP="007909F2">
      <w:pPr>
        <w:numPr>
          <w:ilvl w:val="0"/>
          <w:numId w:val="74"/>
        </w:numPr>
        <w:jc w:val="both"/>
        <w:rPr>
          <w:rFonts w:ascii="Maiandra GD" w:hAnsi="Maiandra GD"/>
        </w:rPr>
      </w:pPr>
      <w:r>
        <w:rPr>
          <w:rFonts w:ascii="Maiandra GD" w:hAnsi="Maiandra GD"/>
        </w:rPr>
        <w:t xml:space="preserve">V njem lahko spremljamo počutje in utrujenost ter jutranji pulz, </w:t>
      </w:r>
    </w:p>
    <w:p w:rsidR="007909F2" w:rsidRDefault="007909F2" w:rsidP="007909F2">
      <w:pPr>
        <w:numPr>
          <w:ilvl w:val="0"/>
          <w:numId w:val="74"/>
        </w:numPr>
        <w:jc w:val="both"/>
        <w:rPr>
          <w:rFonts w:ascii="Maiandra GD" w:hAnsi="Maiandra GD"/>
        </w:rPr>
      </w:pPr>
      <w:r>
        <w:rPr>
          <w:rFonts w:ascii="Maiandra GD" w:hAnsi="Maiandra GD"/>
        </w:rPr>
        <w:t>Vanj lahko zapisujemo kakšne oblike reševanja problemov, možnosti, ki smo jih preizkušali v primeru, da se ponovno srečamo s kakšnim podobnim primerom,…</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Glavna minusa uporabe dnevnika sta dva – prvi je ta, da lahko dnevnik začne povzročati skrbi, če vidimo, da treniramo drugače ali pa manj intenzivno, kot prej. Drugi minus je, da lahko prehitro začnemo delati zaključke, pogosto na podlagi nepopolnih informacij. </w:t>
      </w:r>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V športni dnevnik</w:t>
      </w:r>
      <w:r w:rsidRPr="00F35E7C">
        <w:rPr>
          <w:rFonts w:ascii="Maiandra GD" w:hAnsi="Maiandra GD"/>
        </w:rPr>
        <w:t xml:space="preserve"> </w:t>
      </w:r>
      <w:r>
        <w:rPr>
          <w:rFonts w:ascii="Maiandra GD" w:hAnsi="Maiandra GD"/>
        </w:rPr>
        <w:t>lahko vključimo:</w:t>
      </w:r>
    </w:p>
    <w:p w:rsidR="007909F2" w:rsidRDefault="007909F2" w:rsidP="007909F2">
      <w:pPr>
        <w:numPr>
          <w:ilvl w:val="0"/>
          <w:numId w:val="75"/>
        </w:numPr>
        <w:jc w:val="both"/>
        <w:rPr>
          <w:rFonts w:ascii="Maiandra GD" w:hAnsi="Maiandra GD"/>
        </w:rPr>
      </w:pPr>
      <w:r>
        <w:rPr>
          <w:rFonts w:ascii="Maiandra GD" w:hAnsi="Maiandra GD"/>
        </w:rPr>
        <w:t>koli</w:t>
      </w:r>
      <w:r>
        <w:rPr>
          <w:rFonts w:ascii="Maiandra GD" w:hAnsi="Maiandra GD" w:hint="eastAsia"/>
        </w:rPr>
        <w:t>č</w:t>
      </w:r>
      <w:r>
        <w:rPr>
          <w:rFonts w:ascii="Maiandra GD" w:hAnsi="Maiandra GD"/>
        </w:rPr>
        <w:t xml:space="preserve">ino treninga, </w:t>
      </w:r>
    </w:p>
    <w:p w:rsidR="007909F2" w:rsidRDefault="007909F2" w:rsidP="007909F2">
      <w:pPr>
        <w:numPr>
          <w:ilvl w:val="0"/>
          <w:numId w:val="75"/>
        </w:numPr>
        <w:jc w:val="both"/>
        <w:rPr>
          <w:rFonts w:ascii="Maiandra GD" w:hAnsi="Maiandra GD"/>
        </w:rPr>
      </w:pPr>
      <w:r>
        <w:rPr>
          <w:rFonts w:ascii="Maiandra GD" w:hAnsi="Maiandra GD"/>
        </w:rPr>
        <w:t xml:space="preserve">trening, </w:t>
      </w:r>
    </w:p>
    <w:p w:rsidR="007909F2" w:rsidRDefault="007909F2" w:rsidP="007909F2">
      <w:pPr>
        <w:numPr>
          <w:ilvl w:val="0"/>
          <w:numId w:val="75"/>
        </w:numPr>
        <w:jc w:val="both"/>
        <w:rPr>
          <w:rFonts w:ascii="Maiandra GD" w:hAnsi="Maiandra GD"/>
        </w:rPr>
      </w:pPr>
      <w:r>
        <w:rPr>
          <w:rFonts w:ascii="Maiandra GD" w:hAnsi="Maiandra GD" w:hint="eastAsia"/>
        </w:rPr>
        <w:t>č</w:t>
      </w:r>
      <w:r>
        <w:rPr>
          <w:rFonts w:ascii="Maiandra GD" w:hAnsi="Maiandra GD"/>
        </w:rPr>
        <w:t xml:space="preserve">ase ali cilje dosežene na treningu, </w:t>
      </w:r>
    </w:p>
    <w:p w:rsidR="007909F2" w:rsidRDefault="007909F2" w:rsidP="007909F2">
      <w:pPr>
        <w:numPr>
          <w:ilvl w:val="0"/>
          <w:numId w:val="75"/>
        </w:numPr>
        <w:jc w:val="both"/>
        <w:rPr>
          <w:rFonts w:ascii="Maiandra GD" w:hAnsi="Maiandra GD"/>
        </w:rPr>
      </w:pPr>
      <w:r>
        <w:rPr>
          <w:rFonts w:ascii="Maiandra GD" w:hAnsi="Maiandra GD"/>
        </w:rPr>
        <w:t xml:space="preserve">ocena uspešnosti treninga, </w:t>
      </w:r>
    </w:p>
    <w:p w:rsidR="007909F2" w:rsidRDefault="007909F2" w:rsidP="007909F2">
      <w:pPr>
        <w:numPr>
          <w:ilvl w:val="0"/>
          <w:numId w:val="75"/>
        </w:numPr>
        <w:jc w:val="both"/>
        <w:rPr>
          <w:rFonts w:ascii="Maiandra GD" w:hAnsi="Maiandra GD"/>
        </w:rPr>
      </w:pPr>
      <w:r>
        <w:rPr>
          <w:rFonts w:ascii="Maiandra GD" w:hAnsi="Maiandra GD"/>
        </w:rPr>
        <w:t xml:space="preserve">utrujenost, </w:t>
      </w:r>
    </w:p>
    <w:p w:rsidR="007909F2" w:rsidRDefault="007909F2" w:rsidP="007909F2">
      <w:pPr>
        <w:numPr>
          <w:ilvl w:val="0"/>
          <w:numId w:val="75"/>
        </w:numPr>
        <w:jc w:val="both"/>
        <w:rPr>
          <w:rFonts w:ascii="Maiandra GD" w:hAnsi="Maiandra GD"/>
        </w:rPr>
      </w:pPr>
      <w:r>
        <w:rPr>
          <w:rFonts w:ascii="Maiandra GD" w:hAnsi="Maiandra GD"/>
        </w:rPr>
        <w:t xml:space="preserve">posebnosti, </w:t>
      </w:r>
    </w:p>
    <w:p w:rsidR="007909F2" w:rsidRDefault="007909F2" w:rsidP="007909F2">
      <w:pPr>
        <w:numPr>
          <w:ilvl w:val="0"/>
          <w:numId w:val="75"/>
        </w:numPr>
        <w:jc w:val="both"/>
        <w:rPr>
          <w:rFonts w:ascii="Maiandra GD" w:hAnsi="Maiandra GD"/>
        </w:rPr>
      </w:pPr>
      <w:r>
        <w:rPr>
          <w:rFonts w:ascii="Maiandra GD" w:hAnsi="Maiandra GD"/>
        </w:rPr>
        <w:t xml:space="preserve">spretnosti, ki jih v tem obdobju treniramo, tako psihološke kot tudi popravljalne ali spreminjanje tehnike, </w:t>
      </w:r>
    </w:p>
    <w:p w:rsidR="007909F2" w:rsidRPr="008143C0" w:rsidRDefault="007909F2" w:rsidP="007909F2">
      <w:pPr>
        <w:numPr>
          <w:ilvl w:val="0"/>
          <w:numId w:val="75"/>
        </w:numPr>
        <w:jc w:val="both"/>
        <w:rPr>
          <w:rFonts w:ascii="Maiandra GD" w:hAnsi="Maiandra GD"/>
        </w:rPr>
      </w:pPr>
      <w:r>
        <w:rPr>
          <w:rFonts w:ascii="Maiandra GD" w:hAnsi="Maiandra GD"/>
        </w:rPr>
        <w:t xml:space="preserve">analizo tekmovanja. </w:t>
      </w:r>
    </w:p>
    <w:p w:rsidR="007909F2" w:rsidRDefault="007909F2" w:rsidP="007909F2">
      <w:pPr>
        <w:jc w:val="both"/>
        <w:rPr>
          <w:rFonts w:ascii="Maiandra GD" w:hAnsi="Maiandra GD"/>
        </w:rPr>
      </w:pPr>
    </w:p>
    <w:p w:rsidR="00E62500" w:rsidRDefault="00E62500" w:rsidP="007909F2">
      <w:pPr>
        <w:jc w:val="both"/>
        <w:rPr>
          <w:rFonts w:ascii="Maiandra GD" w:hAnsi="Maiandra GD"/>
        </w:rPr>
      </w:pPr>
      <w:r>
        <w:rPr>
          <w:rFonts w:ascii="Maiandra GD" w:hAnsi="Maiandra GD"/>
          <w:noProof/>
          <w:color w:val="008000"/>
        </w:rPr>
        <w:pict>
          <v:roundrect id="_x0000_s1212" style="position:absolute;left:0;text-align:left;margin-left:126pt;margin-top:12.25pt;width:4in;height:59.6pt;z-index:48" arcsize="10923f" strokecolor="#f60">
            <v:textbox style="mso-fit-shape-to-text:t" inset="1.5mm,1mm,1.5mm,1mm">
              <w:txbxContent>
                <w:p w:rsidR="00236363" w:rsidRPr="00007ED3" w:rsidRDefault="00236363" w:rsidP="00007ED3">
                  <w:pPr>
                    <w:jc w:val="both"/>
                    <w:rPr>
                      <w:sz w:val="20"/>
                      <w:szCs w:val="20"/>
                    </w:rPr>
                  </w:pPr>
                  <w:r w:rsidRPr="00007ED3">
                    <w:rPr>
                      <w:rFonts w:ascii="Maiandra GD" w:hAnsi="Maiandra GD"/>
                      <w:color w:val="008000"/>
                      <w:sz w:val="20"/>
                      <w:szCs w:val="20"/>
                    </w:rPr>
                    <w:t>Poleg tega, da pisanje športnega dnevnika pomaga obdržati informacije, pomaga tudi pri tem, da se zavedamo lastnih dejanj, da smo dovolj pozorni na to, kako v vsakem trenutku treniramo in izvajamo aktivnosti, ki so povezane s treningom.</w:t>
                  </w:r>
                </w:p>
              </w:txbxContent>
            </v:textbox>
            <w10:wrap type="square"/>
          </v:roundrect>
        </w:pict>
      </w: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E62500" w:rsidRDefault="00E62500" w:rsidP="007909F2">
      <w:pPr>
        <w:jc w:val="both"/>
        <w:rPr>
          <w:rFonts w:ascii="Maiandra GD" w:hAnsi="Maiandra GD"/>
        </w:rPr>
      </w:pPr>
    </w:p>
    <w:p w:rsidR="007909F2" w:rsidRDefault="007909F2" w:rsidP="00E62500">
      <w:pPr>
        <w:pStyle w:val="psi2"/>
      </w:pPr>
      <w:bookmarkStart w:id="61" w:name="_Toc186355084"/>
      <w:r>
        <w:t>ANALIZA NASTOPA</w:t>
      </w:r>
      <w:bookmarkEnd w:id="61"/>
    </w:p>
    <w:p w:rsidR="007909F2" w:rsidRDefault="007909F2" w:rsidP="007909F2">
      <w:pPr>
        <w:jc w:val="both"/>
        <w:rPr>
          <w:rFonts w:ascii="Maiandra GD" w:hAnsi="Maiandra GD"/>
        </w:rPr>
      </w:pPr>
    </w:p>
    <w:p w:rsidR="007909F2" w:rsidRDefault="007909F2" w:rsidP="007909F2">
      <w:pPr>
        <w:jc w:val="both"/>
        <w:rPr>
          <w:rFonts w:ascii="Maiandra GD" w:hAnsi="Maiandra GD"/>
        </w:rPr>
      </w:pPr>
      <w:r>
        <w:rPr>
          <w:rFonts w:ascii="Maiandra GD" w:hAnsi="Maiandra GD"/>
        </w:rPr>
        <w:t xml:space="preserve">V športni dnevnik je smiselno vključevati analizo nastopa, saj nam da bolj celosten vpogled v to, kako treniramo in nastopamo. Z analizo vidimo, če smo dosegli svoje cilje ali ne, ugotavljamo kaj je bilo na tekmi pozitivnega in kaj negativnega. </w:t>
      </w:r>
    </w:p>
    <w:p w:rsidR="00236363" w:rsidRDefault="00236363" w:rsidP="007909F2">
      <w:pPr>
        <w:jc w:val="both"/>
        <w:rPr>
          <w:rFonts w:ascii="Maiandra GD" w:hAnsi="Maiandra GD"/>
        </w:rPr>
      </w:pPr>
    </w:p>
    <w:p w:rsidR="00236363" w:rsidRDefault="00236363" w:rsidP="007909F2">
      <w:pPr>
        <w:jc w:val="both"/>
        <w:rPr>
          <w:rFonts w:ascii="Maiandra GD" w:hAnsi="Maiandra GD"/>
        </w:rPr>
      </w:pPr>
    </w:p>
    <w:p w:rsidR="00236363" w:rsidRDefault="00236363" w:rsidP="00236363">
      <w:pPr>
        <w:pStyle w:val="psi1"/>
      </w:pPr>
      <w:r>
        <w:br w:type="page"/>
      </w:r>
      <w:bookmarkStart w:id="62" w:name="_Toc186355085"/>
      <w:r>
        <w:lastRenderedPageBreak/>
        <w:t>LITERATURA</w:t>
      </w:r>
      <w:bookmarkEnd w:id="62"/>
    </w:p>
    <w:p w:rsidR="00236363" w:rsidRDefault="00236363" w:rsidP="007909F2">
      <w:pPr>
        <w:jc w:val="both"/>
        <w:rPr>
          <w:rFonts w:ascii="Maiandra GD" w:hAnsi="Maiandra GD"/>
        </w:rPr>
      </w:pPr>
    </w:p>
    <w:p w:rsidR="00236363" w:rsidRDefault="00236363" w:rsidP="00236363">
      <w:pPr>
        <w:jc w:val="both"/>
        <w:rPr>
          <w:rFonts w:ascii="Maiandra GD" w:hAnsi="Maiandra GD"/>
        </w:rPr>
      </w:pPr>
    </w:p>
    <w:p w:rsidR="00236363" w:rsidRPr="00236363" w:rsidRDefault="00236363" w:rsidP="00236363">
      <w:pPr>
        <w:jc w:val="both"/>
        <w:rPr>
          <w:rFonts w:ascii="Maiandra GD" w:hAnsi="Maiandra GD"/>
        </w:rPr>
      </w:pPr>
      <w:r w:rsidRPr="00236363">
        <w:rPr>
          <w:rFonts w:ascii="Maiandra GD" w:hAnsi="Maiandra GD"/>
        </w:rPr>
        <w:t>Tušak Maks, Tušak Matej: Psihologija športa. 1994</w:t>
      </w:r>
    </w:p>
    <w:p w:rsidR="00236363" w:rsidRDefault="00236363" w:rsidP="007909F2">
      <w:pPr>
        <w:jc w:val="both"/>
        <w:rPr>
          <w:rFonts w:ascii="Maiandra GD" w:hAnsi="Maiandra GD"/>
        </w:rPr>
      </w:pPr>
    </w:p>
    <w:p w:rsidR="00236363" w:rsidRPr="00236363" w:rsidRDefault="00236363" w:rsidP="007909F2">
      <w:pPr>
        <w:jc w:val="both"/>
        <w:rPr>
          <w:rFonts w:ascii="Maiandra GD" w:hAnsi="Maiandra GD"/>
        </w:rPr>
      </w:pPr>
      <w:r w:rsidRPr="00236363">
        <w:rPr>
          <w:rFonts w:ascii="Maiandra GD" w:hAnsi="Maiandra GD"/>
        </w:rPr>
        <w:t>Kajtna Tanja, Jeromen Tina: šport z bistro glavo. 2007</w:t>
      </w:r>
    </w:p>
    <w:p w:rsidR="00236363" w:rsidRDefault="00236363" w:rsidP="007909F2">
      <w:pPr>
        <w:jc w:val="both"/>
        <w:rPr>
          <w:rFonts w:ascii="Maiandra GD" w:hAnsi="Maiandra GD"/>
        </w:rPr>
      </w:pPr>
    </w:p>
    <w:p w:rsidR="00236363" w:rsidRPr="00236363" w:rsidRDefault="00236363" w:rsidP="00236363">
      <w:pPr>
        <w:jc w:val="both"/>
        <w:rPr>
          <w:rFonts w:ascii="Maiandra GD" w:hAnsi="Maiandra GD"/>
        </w:rPr>
      </w:pPr>
      <w:hyperlink r:id="rId8" w:history="1">
        <w:r w:rsidRPr="00236363">
          <w:rPr>
            <w:rStyle w:val="Hyperlink"/>
            <w:rFonts w:ascii="Maiandra GD" w:hAnsi="Maiandra GD"/>
            <w:color w:val="auto"/>
            <w:u w:val="none"/>
          </w:rPr>
          <w:t>http://www.fsp.uni-lj.si/psihologija/</w:t>
        </w:r>
      </w:hyperlink>
    </w:p>
    <w:p w:rsidR="00236363" w:rsidRDefault="00236363" w:rsidP="007909F2">
      <w:pPr>
        <w:jc w:val="both"/>
        <w:rPr>
          <w:rFonts w:ascii="Maiandra GD" w:hAnsi="Maiandra GD"/>
        </w:rPr>
      </w:pPr>
    </w:p>
    <w:sectPr w:rsidR="00236363" w:rsidSect="00863E6F">
      <w:footerReference w:type="even" r:id="rId9"/>
      <w:footerReference w:type="default" r:id="rId10"/>
      <w:type w:val="continuous"/>
      <w:pgSz w:w="11906" w:h="16838" w:code="9"/>
      <w:pgMar w:top="1134" w:right="92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94" w:rsidRDefault="00373194">
      <w:r>
        <w:separator/>
      </w:r>
    </w:p>
  </w:endnote>
  <w:endnote w:type="continuationSeparator" w:id="0">
    <w:p w:rsidR="00373194" w:rsidRDefault="0037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63" w:rsidRDefault="00236363" w:rsidP="009B2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363" w:rsidRDefault="00236363" w:rsidP="009B2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63" w:rsidRPr="009B2F8F" w:rsidRDefault="00236363" w:rsidP="005B0334">
    <w:pPr>
      <w:pStyle w:val="Footer"/>
      <w:framePr w:wrap="around" w:vAnchor="text" w:hAnchor="margin" w:xAlign="right" w:y="1"/>
      <w:rPr>
        <w:rStyle w:val="PageNumber"/>
        <w:rFonts w:ascii="Maiandra GD" w:hAnsi="Maiandra GD"/>
        <w:sz w:val="20"/>
        <w:szCs w:val="20"/>
      </w:rPr>
    </w:pPr>
    <w:r w:rsidRPr="009B2F8F">
      <w:rPr>
        <w:rStyle w:val="PageNumber"/>
        <w:rFonts w:ascii="Maiandra GD" w:hAnsi="Maiandra GD"/>
        <w:sz w:val="20"/>
        <w:szCs w:val="20"/>
      </w:rPr>
      <w:fldChar w:fldCharType="begin"/>
    </w:r>
    <w:r w:rsidRPr="009B2F8F">
      <w:rPr>
        <w:rStyle w:val="PageNumber"/>
        <w:rFonts w:ascii="Maiandra GD" w:hAnsi="Maiandra GD"/>
        <w:sz w:val="20"/>
        <w:szCs w:val="20"/>
      </w:rPr>
      <w:instrText xml:space="preserve">PAGE  </w:instrText>
    </w:r>
    <w:r w:rsidRPr="009B2F8F">
      <w:rPr>
        <w:rStyle w:val="PageNumber"/>
        <w:rFonts w:ascii="Maiandra GD" w:hAnsi="Maiandra GD"/>
        <w:sz w:val="20"/>
        <w:szCs w:val="20"/>
      </w:rPr>
      <w:fldChar w:fldCharType="separate"/>
    </w:r>
    <w:r w:rsidR="00F046BA">
      <w:rPr>
        <w:rStyle w:val="PageNumber"/>
        <w:rFonts w:ascii="Maiandra GD" w:hAnsi="Maiandra GD"/>
        <w:noProof/>
        <w:sz w:val="20"/>
        <w:szCs w:val="20"/>
      </w:rPr>
      <w:t>49</w:t>
    </w:r>
    <w:r w:rsidRPr="009B2F8F">
      <w:rPr>
        <w:rStyle w:val="PageNumber"/>
        <w:rFonts w:ascii="Maiandra GD" w:hAnsi="Maiandra GD"/>
        <w:sz w:val="20"/>
        <w:szCs w:val="20"/>
      </w:rPr>
      <w:fldChar w:fldCharType="end"/>
    </w:r>
  </w:p>
  <w:p w:rsidR="00236363" w:rsidRDefault="00236363" w:rsidP="009B2F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94" w:rsidRDefault="00373194">
      <w:r>
        <w:separator/>
      </w:r>
    </w:p>
  </w:footnote>
  <w:footnote w:type="continuationSeparator" w:id="0">
    <w:p w:rsidR="00373194" w:rsidRDefault="0037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FBB"/>
    <w:multiLevelType w:val="hybridMultilevel"/>
    <w:tmpl w:val="058647D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88048C4"/>
    <w:multiLevelType w:val="hybridMultilevel"/>
    <w:tmpl w:val="A138728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300171"/>
    <w:multiLevelType w:val="hybridMultilevel"/>
    <w:tmpl w:val="F96A12D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D814705"/>
    <w:multiLevelType w:val="hybridMultilevel"/>
    <w:tmpl w:val="866C76D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F294F27"/>
    <w:multiLevelType w:val="hybridMultilevel"/>
    <w:tmpl w:val="AB18665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F4B7426"/>
    <w:multiLevelType w:val="hybridMultilevel"/>
    <w:tmpl w:val="404C286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1E70647"/>
    <w:multiLevelType w:val="hybridMultilevel"/>
    <w:tmpl w:val="ED2C613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2092496"/>
    <w:multiLevelType w:val="hybridMultilevel"/>
    <w:tmpl w:val="9102728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26F57C9"/>
    <w:multiLevelType w:val="hybridMultilevel"/>
    <w:tmpl w:val="F4E6E36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5964E7A"/>
    <w:multiLevelType w:val="hybridMultilevel"/>
    <w:tmpl w:val="D11A80BE"/>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63229F2"/>
    <w:multiLevelType w:val="hybridMultilevel"/>
    <w:tmpl w:val="B798ECC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6FC666B"/>
    <w:multiLevelType w:val="hybridMultilevel"/>
    <w:tmpl w:val="BB0C2AE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78D1F05"/>
    <w:multiLevelType w:val="hybridMultilevel"/>
    <w:tmpl w:val="713A1B5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8FF1422"/>
    <w:multiLevelType w:val="hybridMultilevel"/>
    <w:tmpl w:val="FFE470A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960283E"/>
    <w:multiLevelType w:val="hybridMultilevel"/>
    <w:tmpl w:val="1820FBA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1B9C647E"/>
    <w:multiLevelType w:val="hybridMultilevel"/>
    <w:tmpl w:val="E348F38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C331687"/>
    <w:multiLevelType w:val="hybridMultilevel"/>
    <w:tmpl w:val="FF7CE76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1E3B6E48"/>
    <w:multiLevelType w:val="hybridMultilevel"/>
    <w:tmpl w:val="201068D8"/>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E5E2984"/>
    <w:multiLevelType w:val="hybridMultilevel"/>
    <w:tmpl w:val="E5023F0E"/>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E66696E"/>
    <w:multiLevelType w:val="hybridMultilevel"/>
    <w:tmpl w:val="F6AE1AF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FE41BE0"/>
    <w:multiLevelType w:val="hybridMultilevel"/>
    <w:tmpl w:val="4D72703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211B3A53"/>
    <w:multiLevelType w:val="hybridMultilevel"/>
    <w:tmpl w:val="6660C78C"/>
    <w:lvl w:ilvl="0" w:tplc="864EF98E">
      <w:start w:val="1"/>
      <w:numFmt w:val="bullet"/>
      <w:lvlText w:val="ﮤ"/>
      <w:lvlJc w:val="left"/>
      <w:pPr>
        <w:tabs>
          <w:tab w:val="num" w:pos="1068"/>
        </w:tabs>
        <w:ind w:left="1068"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581"/>
        </w:tabs>
        <w:ind w:left="1581" w:hanging="360"/>
      </w:pPr>
      <w:rPr>
        <w:rFonts w:ascii="Courier New" w:hAnsi="Courier New" w:cs="Courier New" w:hint="default"/>
      </w:rPr>
    </w:lvl>
    <w:lvl w:ilvl="2" w:tplc="04240005" w:tentative="1">
      <w:start w:val="1"/>
      <w:numFmt w:val="bullet"/>
      <w:lvlText w:val=""/>
      <w:lvlJc w:val="left"/>
      <w:pPr>
        <w:tabs>
          <w:tab w:val="num" w:pos="2301"/>
        </w:tabs>
        <w:ind w:left="2301" w:hanging="360"/>
      </w:pPr>
      <w:rPr>
        <w:rFonts w:ascii="Wingdings" w:hAnsi="Wingdings" w:hint="default"/>
      </w:rPr>
    </w:lvl>
    <w:lvl w:ilvl="3" w:tplc="04240001" w:tentative="1">
      <w:start w:val="1"/>
      <w:numFmt w:val="bullet"/>
      <w:lvlText w:val=""/>
      <w:lvlJc w:val="left"/>
      <w:pPr>
        <w:tabs>
          <w:tab w:val="num" w:pos="3021"/>
        </w:tabs>
        <w:ind w:left="3021" w:hanging="360"/>
      </w:pPr>
      <w:rPr>
        <w:rFonts w:ascii="Symbol" w:hAnsi="Symbol" w:hint="default"/>
      </w:rPr>
    </w:lvl>
    <w:lvl w:ilvl="4" w:tplc="04240003" w:tentative="1">
      <w:start w:val="1"/>
      <w:numFmt w:val="bullet"/>
      <w:lvlText w:val="o"/>
      <w:lvlJc w:val="left"/>
      <w:pPr>
        <w:tabs>
          <w:tab w:val="num" w:pos="3741"/>
        </w:tabs>
        <w:ind w:left="3741" w:hanging="360"/>
      </w:pPr>
      <w:rPr>
        <w:rFonts w:ascii="Courier New" w:hAnsi="Courier New" w:cs="Courier New" w:hint="default"/>
      </w:rPr>
    </w:lvl>
    <w:lvl w:ilvl="5" w:tplc="04240005" w:tentative="1">
      <w:start w:val="1"/>
      <w:numFmt w:val="bullet"/>
      <w:lvlText w:val=""/>
      <w:lvlJc w:val="left"/>
      <w:pPr>
        <w:tabs>
          <w:tab w:val="num" w:pos="4461"/>
        </w:tabs>
        <w:ind w:left="4461" w:hanging="360"/>
      </w:pPr>
      <w:rPr>
        <w:rFonts w:ascii="Wingdings" w:hAnsi="Wingdings" w:hint="default"/>
      </w:rPr>
    </w:lvl>
    <w:lvl w:ilvl="6" w:tplc="04240001" w:tentative="1">
      <w:start w:val="1"/>
      <w:numFmt w:val="bullet"/>
      <w:lvlText w:val=""/>
      <w:lvlJc w:val="left"/>
      <w:pPr>
        <w:tabs>
          <w:tab w:val="num" w:pos="5181"/>
        </w:tabs>
        <w:ind w:left="5181" w:hanging="360"/>
      </w:pPr>
      <w:rPr>
        <w:rFonts w:ascii="Symbol" w:hAnsi="Symbol" w:hint="default"/>
      </w:rPr>
    </w:lvl>
    <w:lvl w:ilvl="7" w:tplc="04240003" w:tentative="1">
      <w:start w:val="1"/>
      <w:numFmt w:val="bullet"/>
      <w:lvlText w:val="o"/>
      <w:lvlJc w:val="left"/>
      <w:pPr>
        <w:tabs>
          <w:tab w:val="num" w:pos="5901"/>
        </w:tabs>
        <w:ind w:left="5901" w:hanging="360"/>
      </w:pPr>
      <w:rPr>
        <w:rFonts w:ascii="Courier New" w:hAnsi="Courier New" w:cs="Courier New" w:hint="default"/>
      </w:rPr>
    </w:lvl>
    <w:lvl w:ilvl="8" w:tplc="04240005" w:tentative="1">
      <w:start w:val="1"/>
      <w:numFmt w:val="bullet"/>
      <w:lvlText w:val=""/>
      <w:lvlJc w:val="left"/>
      <w:pPr>
        <w:tabs>
          <w:tab w:val="num" w:pos="6621"/>
        </w:tabs>
        <w:ind w:left="6621" w:hanging="360"/>
      </w:pPr>
      <w:rPr>
        <w:rFonts w:ascii="Wingdings" w:hAnsi="Wingdings" w:hint="default"/>
      </w:rPr>
    </w:lvl>
  </w:abstractNum>
  <w:abstractNum w:abstractNumId="22">
    <w:nsid w:val="229274A1"/>
    <w:multiLevelType w:val="hybridMultilevel"/>
    <w:tmpl w:val="26BC82D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29307B4"/>
    <w:multiLevelType w:val="hybridMultilevel"/>
    <w:tmpl w:val="E0F24E5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2961F77"/>
    <w:multiLevelType w:val="hybridMultilevel"/>
    <w:tmpl w:val="FCC815F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CAB63E88">
      <w:start w:val="1"/>
      <w:numFmt w:val="bullet"/>
      <w:lvlText w:val=""/>
      <w:lvlJc w:val="left"/>
      <w:pPr>
        <w:tabs>
          <w:tab w:val="num" w:pos="1440"/>
        </w:tabs>
        <w:ind w:left="1440" w:hanging="360"/>
      </w:pPr>
      <w:rPr>
        <w:rFonts w:ascii="Wingdings" w:hAnsi="Wingdings" w:hint="default"/>
        <w:color w:val="auto"/>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2352436E"/>
    <w:multiLevelType w:val="hybridMultilevel"/>
    <w:tmpl w:val="1A4C287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245178D3"/>
    <w:multiLevelType w:val="hybridMultilevel"/>
    <w:tmpl w:val="002C024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27900559"/>
    <w:multiLevelType w:val="hybridMultilevel"/>
    <w:tmpl w:val="A67A0FB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8365E5D"/>
    <w:multiLevelType w:val="hybridMultilevel"/>
    <w:tmpl w:val="AF72458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28ED36F4"/>
    <w:multiLevelType w:val="hybridMultilevel"/>
    <w:tmpl w:val="EED4FB7A"/>
    <w:lvl w:ilvl="0" w:tplc="864EF98E">
      <w:start w:val="1"/>
      <w:numFmt w:val="bullet"/>
      <w:lvlText w:val="ﮤ"/>
      <w:lvlJc w:val="left"/>
      <w:pPr>
        <w:tabs>
          <w:tab w:val="num" w:pos="1043"/>
        </w:tabs>
        <w:ind w:left="1043"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556"/>
        </w:tabs>
        <w:ind w:left="1556" w:hanging="360"/>
      </w:pPr>
      <w:rPr>
        <w:rFonts w:ascii="Courier New" w:hAnsi="Courier New" w:cs="Courier New" w:hint="default"/>
      </w:rPr>
    </w:lvl>
    <w:lvl w:ilvl="2" w:tplc="04240005" w:tentative="1">
      <w:start w:val="1"/>
      <w:numFmt w:val="bullet"/>
      <w:lvlText w:val=""/>
      <w:lvlJc w:val="left"/>
      <w:pPr>
        <w:tabs>
          <w:tab w:val="num" w:pos="2276"/>
        </w:tabs>
        <w:ind w:left="2276" w:hanging="360"/>
      </w:pPr>
      <w:rPr>
        <w:rFonts w:ascii="Wingdings" w:hAnsi="Wingdings" w:hint="default"/>
      </w:rPr>
    </w:lvl>
    <w:lvl w:ilvl="3" w:tplc="04240001" w:tentative="1">
      <w:start w:val="1"/>
      <w:numFmt w:val="bullet"/>
      <w:lvlText w:val=""/>
      <w:lvlJc w:val="left"/>
      <w:pPr>
        <w:tabs>
          <w:tab w:val="num" w:pos="2996"/>
        </w:tabs>
        <w:ind w:left="2996" w:hanging="360"/>
      </w:pPr>
      <w:rPr>
        <w:rFonts w:ascii="Symbol" w:hAnsi="Symbol" w:hint="default"/>
      </w:rPr>
    </w:lvl>
    <w:lvl w:ilvl="4" w:tplc="04240003" w:tentative="1">
      <w:start w:val="1"/>
      <w:numFmt w:val="bullet"/>
      <w:lvlText w:val="o"/>
      <w:lvlJc w:val="left"/>
      <w:pPr>
        <w:tabs>
          <w:tab w:val="num" w:pos="3716"/>
        </w:tabs>
        <w:ind w:left="3716" w:hanging="360"/>
      </w:pPr>
      <w:rPr>
        <w:rFonts w:ascii="Courier New" w:hAnsi="Courier New" w:cs="Courier New" w:hint="default"/>
      </w:rPr>
    </w:lvl>
    <w:lvl w:ilvl="5" w:tplc="04240005" w:tentative="1">
      <w:start w:val="1"/>
      <w:numFmt w:val="bullet"/>
      <w:lvlText w:val=""/>
      <w:lvlJc w:val="left"/>
      <w:pPr>
        <w:tabs>
          <w:tab w:val="num" w:pos="4436"/>
        </w:tabs>
        <w:ind w:left="4436" w:hanging="360"/>
      </w:pPr>
      <w:rPr>
        <w:rFonts w:ascii="Wingdings" w:hAnsi="Wingdings" w:hint="default"/>
      </w:rPr>
    </w:lvl>
    <w:lvl w:ilvl="6" w:tplc="04240001" w:tentative="1">
      <w:start w:val="1"/>
      <w:numFmt w:val="bullet"/>
      <w:lvlText w:val=""/>
      <w:lvlJc w:val="left"/>
      <w:pPr>
        <w:tabs>
          <w:tab w:val="num" w:pos="5156"/>
        </w:tabs>
        <w:ind w:left="5156" w:hanging="360"/>
      </w:pPr>
      <w:rPr>
        <w:rFonts w:ascii="Symbol" w:hAnsi="Symbol" w:hint="default"/>
      </w:rPr>
    </w:lvl>
    <w:lvl w:ilvl="7" w:tplc="04240003" w:tentative="1">
      <w:start w:val="1"/>
      <w:numFmt w:val="bullet"/>
      <w:lvlText w:val="o"/>
      <w:lvlJc w:val="left"/>
      <w:pPr>
        <w:tabs>
          <w:tab w:val="num" w:pos="5876"/>
        </w:tabs>
        <w:ind w:left="5876" w:hanging="360"/>
      </w:pPr>
      <w:rPr>
        <w:rFonts w:ascii="Courier New" w:hAnsi="Courier New" w:cs="Courier New" w:hint="default"/>
      </w:rPr>
    </w:lvl>
    <w:lvl w:ilvl="8" w:tplc="04240005" w:tentative="1">
      <w:start w:val="1"/>
      <w:numFmt w:val="bullet"/>
      <w:lvlText w:val=""/>
      <w:lvlJc w:val="left"/>
      <w:pPr>
        <w:tabs>
          <w:tab w:val="num" w:pos="6596"/>
        </w:tabs>
        <w:ind w:left="6596" w:hanging="360"/>
      </w:pPr>
      <w:rPr>
        <w:rFonts w:ascii="Wingdings" w:hAnsi="Wingdings" w:hint="default"/>
      </w:rPr>
    </w:lvl>
  </w:abstractNum>
  <w:abstractNum w:abstractNumId="30">
    <w:nsid w:val="309D285D"/>
    <w:multiLevelType w:val="hybridMultilevel"/>
    <w:tmpl w:val="844CC7D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30D217B2"/>
    <w:multiLevelType w:val="hybridMultilevel"/>
    <w:tmpl w:val="9594C02E"/>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34752645"/>
    <w:multiLevelType w:val="hybridMultilevel"/>
    <w:tmpl w:val="ADA2D36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35D2687B"/>
    <w:multiLevelType w:val="hybridMultilevel"/>
    <w:tmpl w:val="263290D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360D4292"/>
    <w:multiLevelType w:val="hybridMultilevel"/>
    <w:tmpl w:val="442473A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39011BC9"/>
    <w:multiLevelType w:val="hybridMultilevel"/>
    <w:tmpl w:val="363ABB2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3AA747BE"/>
    <w:multiLevelType w:val="hybridMultilevel"/>
    <w:tmpl w:val="34FE595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3C0600A9"/>
    <w:multiLevelType w:val="hybridMultilevel"/>
    <w:tmpl w:val="F0E07A9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3E324F0D"/>
    <w:multiLevelType w:val="hybridMultilevel"/>
    <w:tmpl w:val="E0CC794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3FA600DD"/>
    <w:multiLevelType w:val="hybridMultilevel"/>
    <w:tmpl w:val="906638C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220125B"/>
    <w:multiLevelType w:val="hybridMultilevel"/>
    <w:tmpl w:val="58A8BBD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453262EE"/>
    <w:multiLevelType w:val="hybridMultilevel"/>
    <w:tmpl w:val="273A28A0"/>
    <w:lvl w:ilvl="0" w:tplc="864EF98E">
      <w:start w:val="1"/>
      <w:numFmt w:val="bullet"/>
      <w:lvlText w:val="ﮤ"/>
      <w:lvlJc w:val="left"/>
      <w:pPr>
        <w:tabs>
          <w:tab w:val="num" w:pos="3087"/>
        </w:tabs>
        <w:ind w:left="308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42">
    <w:nsid w:val="46394226"/>
    <w:multiLevelType w:val="hybridMultilevel"/>
    <w:tmpl w:val="BC08FA1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47D16AB6"/>
    <w:multiLevelType w:val="hybridMultilevel"/>
    <w:tmpl w:val="24C60A1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49730A74"/>
    <w:multiLevelType w:val="hybridMultilevel"/>
    <w:tmpl w:val="4E6E567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4AF718BA"/>
    <w:multiLevelType w:val="hybridMultilevel"/>
    <w:tmpl w:val="7C78766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4AF71C52"/>
    <w:multiLevelType w:val="hybridMultilevel"/>
    <w:tmpl w:val="7A5C9C6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4B0708E1"/>
    <w:multiLevelType w:val="hybridMultilevel"/>
    <w:tmpl w:val="99B093B8"/>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4B7218FE"/>
    <w:multiLevelType w:val="hybridMultilevel"/>
    <w:tmpl w:val="00BA3C0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4DFF6C50"/>
    <w:multiLevelType w:val="hybridMultilevel"/>
    <w:tmpl w:val="952C452C"/>
    <w:lvl w:ilvl="0" w:tplc="7BA6370E">
      <w:start w:val="1"/>
      <w:numFmt w:val="lowerLetter"/>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0">
    <w:nsid w:val="4E025F1D"/>
    <w:multiLevelType w:val="hybridMultilevel"/>
    <w:tmpl w:val="3B14C82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50E82483"/>
    <w:multiLevelType w:val="hybridMultilevel"/>
    <w:tmpl w:val="B7CE0EF8"/>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55F137FA"/>
    <w:multiLevelType w:val="hybridMultilevel"/>
    <w:tmpl w:val="740C93D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nsid w:val="567F1A49"/>
    <w:multiLevelType w:val="hybridMultilevel"/>
    <w:tmpl w:val="330A74E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5AE43646"/>
    <w:multiLevelType w:val="hybridMultilevel"/>
    <w:tmpl w:val="A58C9FE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5B2D264B"/>
    <w:multiLevelType w:val="hybridMultilevel"/>
    <w:tmpl w:val="6E589BF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5C986B23"/>
    <w:multiLevelType w:val="hybridMultilevel"/>
    <w:tmpl w:val="D59E881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5CEF1331"/>
    <w:multiLevelType w:val="hybridMultilevel"/>
    <w:tmpl w:val="E43670F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61DA4467"/>
    <w:multiLevelType w:val="hybridMultilevel"/>
    <w:tmpl w:val="C200297E"/>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622203D2"/>
    <w:multiLevelType w:val="hybridMultilevel"/>
    <w:tmpl w:val="808A8D4E"/>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63C720BE"/>
    <w:multiLevelType w:val="hybridMultilevel"/>
    <w:tmpl w:val="8FFC1CC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641F54D7"/>
    <w:multiLevelType w:val="hybridMultilevel"/>
    <w:tmpl w:val="0FD0F19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64294B3D"/>
    <w:multiLevelType w:val="hybridMultilevel"/>
    <w:tmpl w:val="5D7E17C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nsid w:val="68E44BE5"/>
    <w:multiLevelType w:val="hybridMultilevel"/>
    <w:tmpl w:val="1A9C5C6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69F94B6A"/>
    <w:multiLevelType w:val="hybridMultilevel"/>
    <w:tmpl w:val="DEA4FB44"/>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6B4759B5"/>
    <w:multiLevelType w:val="hybridMultilevel"/>
    <w:tmpl w:val="74F8CC4C"/>
    <w:lvl w:ilvl="0" w:tplc="864EF98E">
      <w:start w:val="1"/>
      <w:numFmt w:val="bullet"/>
      <w:lvlText w:val="ﮤ"/>
      <w:lvlJc w:val="left"/>
      <w:pPr>
        <w:tabs>
          <w:tab w:val="num" w:pos="1287"/>
        </w:tabs>
        <w:ind w:left="1287" w:hanging="360"/>
      </w:pPr>
      <w:rPr>
        <w:rFonts w:ascii="Times New Roman" w:hAnsi="Times New Roman" w:cs="Times New Roman" w:hint="default"/>
        <w:color w:val="auto"/>
        <w:sz w:val="24"/>
        <w:szCs w:val="24"/>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6">
    <w:nsid w:val="6E4D3E01"/>
    <w:multiLevelType w:val="hybridMultilevel"/>
    <w:tmpl w:val="ABB4924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71326486"/>
    <w:multiLevelType w:val="hybridMultilevel"/>
    <w:tmpl w:val="8E803BC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720E4341"/>
    <w:multiLevelType w:val="hybridMultilevel"/>
    <w:tmpl w:val="99943D8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nsid w:val="73C346A3"/>
    <w:multiLevelType w:val="hybridMultilevel"/>
    <w:tmpl w:val="274287DA"/>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754816D5"/>
    <w:multiLevelType w:val="hybridMultilevel"/>
    <w:tmpl w:val="4C26ACF2"/>
    <w:lvl w:ilvl="0" w:tplc="864EF98E">
      <w:start w:val="1"/>
      <w:numFmt w:val="bullet"/>
      <w:lvlText w:val="ﮤ"/>
      <w:lvlJc w:val="left"/>
      <w:pPr>
        <w:tabs>
          <w:tab w:val="num" w:pos="1287"/>
        </w:tabs>
        <w:ind w:left="128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1">
    <w:nsid w:val="76BA0D09"/>
    <w:multiLevelType w:val="hybridMultilevel"/>
    <w:tmpl w:val="9196CE82"/>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nsid w:val="77007BE0"/>
    <w:multiLevelType w:val="hybridMultilevel"/>
    <w:tmpl w:val="0BF2BD00"/>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77E31ED3"/>
    <w:multiLevelType w:val="hybridMultilevel"/>
    <w:tmpl w:val="9656FB48"/>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79E75669"/>
    <w:multiLevelType w:val="hybridMultilevel"/>
    <w:tmpl w:val="887C7798"/>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7B7B026F"/>
    <w:multiLevelType w:val="hybridMultilevel"/>
    <w:tmpl w:val="5A92F3FC"/>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7B930BE0"/>
    <w:multiLevelType w:val="hybridMultilevel"/>
    <w:tmpl w:val="2936512E"/>
    <w:lvl w:ilvl="0" w:tplc="0424000F">
      <w:start w:val="1"/>
      <w:numFmt w:val="decimal"/>
      <w:lvlText w:val="%1."/>
      <w:lvlJc w:val="left"/>
      <w:pPr>
        <w:tabs>
          <w:tab w:val="num" w:pos="720"/>
        </w:tabs>
        <w:ind w:left="720" w:hanging="360"/>
      </w:pPr>
      <w:rPr>
        <w:rFonts w:hint="default"/>
      </w:rPr>
    </w:lvl>
    <w:lvl w:ilvl="1" w:tplc="864EF98E">
      <w:start w:val="1"/>
      <w:numFmt w:val="bullet"/>
      <w:lvlText w:val="ﮤ"/>
      <w:lvlJc w:val="left"/>
      <w:pPr>
        <w:tabs>
          <w:tab w:val="num" w:pos="1440"/>
        </w:tabs>
        <w:ind w:left="1440" w:hanging="360"/>
      </w:pPr>
      <w:rPr>
        <w:rFonts w:ascii="Times New Roman" w:hAnsi="Times New Roman" w:cs="Times New Roman" w:hint="default"/>
        <w:color w:val="auto"/>
        <w:sz w:val="24"/>
        <w:szCs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nsid w:val="7C546EB4"/>
    <w:multiLevelType w:val="hybridMultilevel"/>
    <w:tmpl w:val="6BDAEF36"/>
    <w:lvl w:ilvl="0" w:tplc="864EF98E">
      <w:start w:val="1"/>
      <w:numFmt w:val="bullet"/>
      <w:lvlText w:val="ﮤ"/>
      <w:lvlJc w:val="left"/>
      <w:pPr>
        <w:tabs>
          <w:tab w:val="num" w:pos="927"/>
        </w:tabs>
        <w:ind w:left="927" w:hanging="360"/>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CAD5514"/>
    <w:multiLevelType w:val="hybridMultilevel"/>
    <w:tmpl w:val="3036094E"/>
    <w:lvl w:ilvl="0" w:tplc="864EF98E">
      <w:start w:val="1"/>
      <w:numFmt w:val="bullet"/>
      <w:lvlText w:val="ﮤ"/>
      <w:lvlJc w:val="left"/>
      <w:pPr>
        <w:tabs>
          <w:tab w:val="num" w:pos="1287"/>
        </w:tabs>
        <w:ind w:left="1287" w:hanging="360"/>
      </w:pPr>
      <w:rPr>
        <w:rFonts w:ascii="Times New Roman" w:hAnsi="Times New Roman" w:cs="Times New Roman" w:hint="default"/>
        <w:color w:val="auto"/>
        <w:sz w:val="24"/>
        <w:szCs w:val="24"/>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4"/>
  </w:num>
  <w:num w:numId="3">
    <w:abstractNumId w:val="26"/>
  </w:num>
  <w:num w:numId="4">
    <w:abstractNumId w:val="61"/>
  </w:num>
  <w:num w:numId="5">
    <w:abstractNumId w:val="2"/>
  </w:num>
  <w:num w:numId="6">
    <w:abstractNumId w:val="52"/>
  </w:num>
  <w:num w:numId="7">
    <w:abstractNumId w:val="36"/>
  </w:num>
  <w:num w:numId="8">
    <w:abstractNumId w:val="29"/>
  </w:num>
  <w:num w:numId="9">
    <w:abstractNumId w:val="5"/>
  </w:num>
  <w:num w:numId="10">
    <w:abstractNumId w:val="11"/>
  </w:num>
  <w:num w:numId="11">
    <w:abstractNumId w:val="57"/>
  </w:num>
  <w:num w:numId="12">
    <w:abstractNumId w:val="28"/>
  </w:num>
  <w:num w:numId="13">
    <w:abstractNumId w:val="38"/>
  </w:num>
  <w:num w:numId="14">
    <w:abstractNumId w:val="22"/>
  </w:num>
  <w:num w:numId="15">
    <w:abstractNumId w:val="14"/>
  </w:num>
  <w:num w:numId="16">
    <w:abstractNumId w:val="41"/>
  </w:num>
  <w:num w:numId="17">
    <w:abstractNumId w:val="1"/>
  </w:num>
  <w:num w:numId="18">
    <w:abstractNumId w:val="34"/>
  </w:num>
  <w:num w:numId="19">
    <w:abstractNumId w:val="16"/>
  </w:num>
  <w:num w:numId="20">
    <w:abstractNumId w:val="43"/>
  </w:num>
  <w:num w:numId="21">
    <w:abstractNumId w:val="64"/>
  </w:num>
  <w:num w:numId="22">
    <w:abstractNumId w:val="77"/>
  </w:num>
  <w:num w:numId="23">
    <w:abstractNumId w:val="45"/>
  </w:num>
  <w:num w:numId="24">
    <w:abstractNumId w:val="19"/>
  </w:num>
  <w:num w:numId="25">
    <w:abstractNumId w:val="55"/>
  </w:num>
  <w:num w:numId="26">
    <w:abstractNumId w:val="39"/>
  </w:num>
  <w:num w:numId="27">
    <w:abstractNumId w:val="18"/>
  </w:num>
  <w:num w:numId="28">
    <w:abstractNumId w:val="32"/>
  </w:num>
  <w:num w:numId="29">
    <w:abstractNumId w:val="48"/>
  </w:num>
  <w:num w:numId="30">
    <w:abstractNumId w:val="62"/>
  </w:num>
  <w:num w:numId="31">
    <w:abstractNumId w:val="63"/>
  </w:num>
  <w:num w:numId="32">
    <w:abstractNumId w:val="72"/>
  </w:num>
  <w:num w:numId="33">
    <w:abstractNumId w:val="12"/>
  </w:num>
  <w:num w:numId="34">
    <w:abstractNumId w:val="47"/>
  </w:num>
  <w:num w:numId="35">
    <w:abstractNumId w:val="10"/>
  </w:num>
  <w:num w:numId="36">
    <w:abstractNumId w:val="7"/>
  </w:num>
  <w:num w:numId="37">
    <w:abstractNumId w:val="69"/>
  </w:num>
  <w:num w:numId="38">
    <w:abstractNumId w:val="23"/>
  </w:num>
  <w:num w:numId="39">
    <w:abstractNumId w:val="4"/>
  </w:num>
  <w:num w:numId="40">
    <w:abstractNumId w:val="40"/>
  </w:num>
  <w:num w:numId="41">
    <w:abstractNumId w:val="51"/>
  </w:num>
  <w:num w:numId="42">
    <w:abstractNumId w:val="71"/>
  </w:num>
  <w:num w:numId="43">
    <w:abstractNumId w:val="58"/>
  </w:num>
  <w:num w:numId="44">
    <w:abstractNumId w:val="37"/>
  </w:num>
  <w:num w:numId="45">
    <w:abstractNumId w:val="31"/>
  </w:num>
  <w:num w:numId="46">
    <w:abstractNumId w:val="35"/>
  </w:num>
  <w:num w:numId="47">
    <w:abstractNumId w:val="24"/>
  </w:num>
  <w:num w:numId="48">
    <w:abstractNumId w:val="21"/>
  </w:num>
  <w:num w:numId="49">
    <w:abstractNumId w:val="75"/>
  </w:num>
  <w:num w:numId="50">
    <w:abstractNumId w:val="59"/>
  </w:num>
  <w:num w:numId="51">
    <w:abstractNumId w:val="20"/>
  </w:num>
  <w:num w:numId="52">
    <w:abstractNumId w:val="8"/>
  </w:num>
  <w:num w:numId="53">
    <w:abstractNumId w:val="53"/>
  </w:num>
  <w:num w:numId="54">
    <w:abstractNumId w:val="50"/>
  </w:num>
  <w:num w:numId="55">
    <w:abstractNumId w:val="3"/>
  </w:num>
  <w:num w:numId="56">
    <w:abstractNumId w:val="33"/>
  </w:num>
  <w:num w:numId="57">
    <w:abstractNumId w:val="68"/>
  </w:num>
  <w:num w:numId="58">
    <w:abstractNumId w:val="15"/>
  </w:num>
  <w:num w:numId="59">
    <w:abstractNumId w:val="25"/>
  </w:num>
  <w:num w:numId="60">
    <w:abstractNumId w:val="60"/>
  </w:num>
  <w:num w:numId="61">
    <w:abstractNumId w:val="13"/>
  </w:num>
  <w:num w:numId="62">
    <w:abstractNumId w:val="6"/>
  </w:num>
  <w:num w:numId="63">
    <w:abstractNumId w:val="46"/>
  </w:num>
  <w:num w:numId="64">
    <w:abstractNumId w:val="56"/>
  </w:num>
  <w:num w:numId="65">
    <w:abstractNumId w:val="73"/>
  </w:num>
  <w:num w:numId="66">
    <w:abstractNumId w:val="42"/>
  </w:num>
  <w:num w:numId="67">
    <w:abstractNumId w:val="30"/>
  </w:num>
  <w:num w:numId="68">
    <w:abstractNumId w:val="17"/>
  </w:num>
  <w:num w:numId="69">
    <w:abstractNumId w:val="66"/>
  </w:num>
  <w:num w:numId="70">
    <w:abstractNumId w:val="27"/>
  </w:num>
  <w:num w:numId="71">
    <w:abstractNumId w:val="76"/>
  </w:num>
  <w:num w:numId="72">
    <w:abstractNumId w:val="65"/>
  </w:num>
  <w:num w:numId="73">
    <w:abstractNumId w:val="70"/>
  </w:num>
  <w:num w:numId="74">
    <w:abstractNumId w:val="67"/>
  </w:num>
  <w:num w:numId="75">
    <w:abstractNumId w:val="44"/>
  </w:num>
  <w:num w:numId="76">
    <w:abstractNumId w:val="54"/>
  </w:num>
  <w:num w:numId="77">
    <w:abstractNumId w:val="0"/>
  </w:num>
  <w:num w:numId="78">
    <w:abstractNumId w:val="49"/>
  </w:num>
  <w:num w:numId="79">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63A"/>
    <w:rsid w:val="000011DD"/>
    <w:rsid w:val="00003CA6"/>
    <w:rsid w:val="00007ED3"/>
    <w:rsid w:val="00020BBC"/>
    <w:rsid w:val="000276A1"/>
    <w:rsid w:val="00040C46"/>
    <w:rsid w:val="00042172"/>
    <w:rsid w:val="00052ECF"/>
    <w:rsid w:val="00053FD5"/>
    <w:rsid w:val="0005732E"/>
    <w:rsid w:val="000608CE"/>
    <w:rsid w:val="00062F9D"/>
    <w:rsid w:val="000662C0"/>
    <w:rsid w:val="00070291"/>
    <w:rsid w:val="00073862"/>
    <w:rsid w:val="0008783B"/>
    <w:rsid w:val="0009055C"/>
    <w:rsid w:val="000A2CF8"/>
    <w:rsid w:val="000A77C5"/>
    <w:rsid w:val="000D00F6"/>
    <w:rsid w:val="000D12CA"/>
    <w:rsid w:val="000D39F6"/>
    <w:rsid w:val="000D5712"/>
    <w:rsid w:val="000E0A90"/>
    <w:rsid w:val="000E2002"/>
    <w:rsid w:val="000E31EF"/>
    <w:rsid w:val="000F4DE8"/>
    <w:rsid w:val="00101EB7"/>
    <w:rsid w:val="001065D1"/>
    <w:rsid w:val="001126E3"/>
    <w:rsid w:val="00112FE9"/>
    <w:rsid w:val="001215BC"/>
    <w:rsid w:val="00121671"/>
    <w:rsid w:val="00122990"/>
    <w:rsid w:val="0012492A"/>
    <w:rsid w:val="00134B0A"/>
    <w:rsid w:val="00135A53"/>
    <w:rsid w:val="001363A8"/>
    <w:rsid w:val="00144CEF"/>
    <w:rsid w:val="0014609A"/>
    <w:rsid w:val="00160194"/>
    <w:rsid w:val="001612C7"/>
    <w:rsid w:val="001669C5"/>
    <w:rsid w:val="00170A36"/>
    <w:rsid w:val="00176AC9"/>
    <w:rsid w:val="00176EC7"/>
    <w:rsid w:val="00180AFE"/>
    <w:rsid w:val="00184FCB"/>
    <w:rsid w:val="001850DC"/>
    <w:rsid w:val="0019656E"/>
    <w:rsid w:val="001A06CE"/>
    <w:rsid w:val="001A3A26"/>
    <w:rsid w:val="001B7E2B"/>
    <w:rsid w:val="001C29D7"/>
    <w:rsid w:val="001C7FE6"/>
    <w:rsid w:val="001D4EE1"/>
    <w:rsid w:val="001D60CD"/>
    <w:rsid w:val="001D7CC5"/>
    <w:rsid w:val="001E0518"/>
    <w:rsid w:val="001E0AB2"/>
    <w:rsid w:val="001E146B"/>
    <w:rsid w:val="001E4D93"/>
    <w:rsid w:val="001E525B"/>
    <w:rsid w:val="001E596A"/>
    <w:rsid w:val="001E68A9"/>
    <w:rsid w:val="001E6B22"/>
    <w:rsid w:val="001F08E8"/>
    <w:rsid w:val="001F2906"/>
    <w:rsid w:val="001F2C49"/>
    <w:rsid w:val="001F46F6"/>
    <w:rsid w:val="00207BEF"/>
    <w:rsid w:val="00210884"/>
    <w:rsid w:val="00220CC6"/>
    <w:rsid w:val="00221536"/>
    <w:rsid w:val="00225355"/>
    <w:rsid w:val="00236363"/>
    <w:rsid w:val="00241E3D"/>
    <w:rsid w:val="002447CC"/>
    <w:rsid w:val="00264EA6"/>
    <w:rsid w:val="00267A46"/>
    <w:rsid w:val="00272CA0"/>
    <w:rsid w:val="00275A21"/>
    <w:rsid w:val="0028415A"/>
    <w:rsid w:val="00284676"/>
    <w:rsid w:val="002A2A67"/>
    <w:rsid w:val="002A4D4C"/>
    <w:rsid w:val="002A6198"/>
    <w:rsid w:val="002B15E3"/>
    <w:rsid w:val="002B3F56"/>
    <w:rsid w:val="002C0B6B"/>
    <w:rsid w:val="002D661C"/>
    <w:rsid w:val="002E1189"/>
    <w:rsid w:val="002E2326"/>
    <w:rsid w:val="002E76B8"/>
    <w:rsid w:val="002F6A9B"/>
    <w:rsid w:val="0030088C"/>
    <w:rsid w:val="00300B19"/>
    <w:rsid w:val="0031002A"/>
    <w:rsid w:val="003101D2"/>
    <w:rsid w:val="0032528B"/>
    <w:rsid w:val="00340AF6"/>
    <w:rsid w:val="0034162F"/>
    <w:rsid w:val="00351E5F"/>
    <w:rsid w:val="00357E19"/>
    <w:rsid w:val="00364D35"/>
    <w:rsid w:val="00366288"/>
    <w:rsid w:val="00373194"/>
    <w:rsid w:val="00377316"/>
    <w:rsid w:val="003815F5"/>
    <w:rsid w:val="003827F2"/>
    <w:rsid w:val="00383F98"/>
    <w:rsid w:val="00391EDA"/>
    <w:rsid w:val="00393172"/>
    <w:rsid w:val="003A4D6F"/>
    <w:rsid w:val="003A7771"/>
    <w:rsid w:val="003B610C"/>
    <w:rsid w:val="003B6839"/>
    <w:rsid w:val="003C07E5"/>
    <w:rsid w:val="003C41A0"/>
    <w:rsid w:val="003C4ECE"/>
    <w:rsid w:val="003D15DC"/>
    <w:rsid w:val="003D591E"/>
    <w:rsid w:val="00403AA6"/>
    <w:rsid w:val="00405240"/>
    <w:rsid w:val="00405FA1"/>
    <w:rsid w:val="00406E5C"/>
    <w:rsid w:val="004077E4"/>
    <w:rsid w:val="00410505"/>
    <w:rsid w:val="00414719"/>
    <w:rsid w:val="00414A45"/>
    <w:rsid w:val="00415CF9"/>
    <w:rsid w:val="00420A89"/>
    <w:rsid w:val="00425768"/>
    <w:rsid w:val="00433274"/>
    <w:rsid w:val="00436C70"/>
    <w:rsid w:val="00440B9A"/>
    <w:rsid w:val="004432F5"/>
    <w:rsid w:val="00450A70"/>
    <w:rsid w:val="00455FE9"/>
    <w:rsid w:val="004569AE"/>
    <w:rsid w:val="004572D0"/>
    <w:rsid w:val="004606FC"/>
    <w:rsid w:val="004641B6"/>
    <w:rsid w:val="00464D35"/>
    <w:rsid w:val="00471BA9"/>
    <w:rsid w:val="00476F26"/>
    <w:rsid w:val="00482711"/>
    <w:rsid w:val="00483A60"/>
    <w:rsid w:val="00483A6C"/>
    <w:rsid w:val="004856D1"/>
    <w:rsid w:val="00497F56"/>
    <w:rsid w:val="004A05EB"/>
    <w:rsid w:val="004B05B5"/>
    <w:rsid w:val="004B5585"/>
    <w:rsid w:val="004B662E"/>
    <w:rsid w:val="004D2A47"/>
    <w:rsid w:val="004E36B4"/>
    <w:rsid w:val="004E5D4C"/>
    <w:rsid w:val="00500A87"/>
    <w:rsid w:val="00502612"/>
    <w:rsid w:val="00504D21"/>
    <w:rsid w:val="00512260"/>
    <w:rsid w:val="00513D7C"/>
    <w:rsid w:val="00516876"/>
    <w:rsid w:val="00517B2B"/>
    <w:rsid w:val="00520DB9"/>
    <w:rsid w:val="00521489"/>
    <w:rsid w:val="00523E6D"/>
    <w:rsid w:val="00535069"/>
    <w:rsid w:val="0053613A"/>
    <w:rsid w:val="00536449"/>
    <w:rsid w:val="00537D15"/>
    <w:rsid w:val="00540486"/>
    <w:rsid w:val="00540A5D"/>
    <w:rsid w:val="005552B5"/>
    <w:rsid w:val="00556367"/>
    <w:rsid w:val="00562B47"/>
    <w:rsid w:val="00565E8F"/>
    <w:rsid w:val="00571725"/>
    <w:rsid w:val="00575F63"/>
    <w:rsid w:val="00583C8B"/>
    <w:rsid w:val="00591CAF"/>
    <w:rsid w:val="00595DB4"/>
    <w:rsid w:val="005A199E"/>
    <w:rsid w:val="005A2F42"/>
    <w:rsid w:val="005A415C"/>
    <w:rsid w:val="005B0334"/>
    <w:rsid w:val="005B294E"/>
    <w:rsid w:val="005B4739"/>
    <w:rsid w:val="005B61D5"/>
    <w:rsid w:val="005C220D"/>
    <w:rsid w:val="005C35BE"/>
    <w:rsid w:val="005C51F6"/>
    <w:rsid w:val="005D2C59"/>
    <w:rsid w:val="005D46C1"/>
    <w:rsid w:val="005E216C"/>
    <w:rsid w:val="005E4880"/>
    <w:rsid w:val="005E6135"/>
    <w:rsid w:val="005E68AF"/>
    <w:rsid w:val="005E6C54"/>
    <w:rsid w:val="005F014A"/>
    <w:rsid w:val="005F0F38"/>
    <w:rsid w:val="005F3058"/>
    <w:rsid w:val="005F7339"/>
    <w:rsid w:val="0060037F"/>
    <w:rsid w:val="0060217D"/>
    <w:rsid w:val="0060357C"/>
    <w:rsid w:val="006038BA"/>
    <w:rsid w:val="0060408E"/>
    <w:rsid w:val="0060738E"/>
    <w:rsid w:val="00621FF8"/>
    <w:rsid w:val="00624269"/>
    <w:rsid w:val="00626F27"/>
    <w:rsid w:val="006319D8"/>
    <w:rsid w:val="006359A6"/>
    <w:rsid w:val="0063613F"/>
    <w:rsid w:val="00637B8E"/>
    <w:rsid w:val="00641A02"/>
    <w:rsid w:val="00646833"/>
    <w:rsid w:val="00655008"/>
    <w:rsid w:val="00655EAB"/>
    <w:rsid w:val="00662158"/>
    <w:rsid w:val="00662C43"/>
    <w:rsid w:val="00671BA7"/>
    <w:rsid w:val="00672709"/>
    <w:rsid w:val="006806A7"/>
    <w:rsid w:val="0069243C"/>
    <w:rsid w:val="006925DA"/>
    <w:rsid w:val="00693D2F"/>
    <w:rsid w:val="006975F3"/>
    <w:rsid w:val="006A11B4"/>
    <w:rsid w:val="006A1D09"/>
    <w:rsid w:val="006A5409"/>
    <w:rsid w:val="006B4486"/>
    <w:rsid w:val="006B456B"/>
    <w:rsid w:val="006C4781"/>
    <w:rsid w:val="006D1ED6"/>
    <w:rsid w:val="006D2F32"/>
    <w:rsid w:val="006F1866"/>
    <w:rsid w:val="006F2E9D"/>
    <w:rsid w:val="007002AC"/>
    <w:rsid w:val="00701D32"/>
    <w:rsid w:val="007069C0"/>
    <w:rsid w:val="00716D61"/>
    <w:rsid w:val="007234CC"/>
    <w:rsid w:val="00725B9D"/>
    <w:rsid w:val="00734EA5"/>
    <w:rsid w:val="00740FFD"/>
    <w:rsid w:val="00746FD5"/>
    <w:rsid w:val="00754267"/>
    <w:rsid w:val="00765515"/>
    <w:rsid w:val="00767A00"/>
    <w:rsid w:val="00776C76"/>
    <w:rsid w:val="0078548D"/>
    <w:rsid w:val="007909F2"/>
    <w:rsid w:val="00792414"/>
    <w:rsid w:val="0079324B"/>
    <w:rsid w:val="007943AF"/>
    <w:rsid w:val="007A60EC"/>
    <w:rsid w:val="007B3B7D"/>
    <w:rsid w:val="007D2427"/>
    <w:rsid w:val="007F2249"/>
    <w:rsid w:val="007F384E"/>
    <w:rsid w:val="007F617D"/>
    <w:rsid w:val="0080298F"/>
    <w:rsid w:val="00813329"/>
    <w:rsid w:val="00824FE3"/>
    <w:rsid w:val="00827C94"/>
    <w:rsid w:val="008362E7"/>
    <w:rsid w:val="00836B6C"/>
    <w:rsid w:val="0084322A"/>
    <w:rsid w:val="00844B97"/>
    <w:rsid w:val="0085175E"/>
    <w:rsid w:val="008522E8"/>
    <w:rsid w:val="00855298"/>
    <w:rsid w:val="008608BA"/>
    <w:rsid w:val="00863E6F"/>
    <w:rsid w:val="0086467A"/>
    <w:rsid w:val="0086599B"/>
    <w:rsid w:val="00865B10"/>
    <w:rsid w:val="008745DA"/>
    <w:rsid w:val="008762E3"/>
    <w:rsid w:val="00880BE3"/>
    <w:rsid w:val="00882131"/>
    <w:rsid w:val="00890C2F"/>
    <w:rsid w:val="008922A5"/>
    <w:rsid w:val="00893F54"/>
    <w:rsid w:val="008A063A"/>
    <w:rsid w:val="008B063E"/>
    <w:rsid w:val="008B18C5"/>
    <w:rsid w:val="008C0615"/>
    <w:rsid w:val="008C211E"/>
    <w:rsid w:val="008C3AC7"/>
    <w:rsid w:val="008D4D49"/>
    <w:rsid w:val="008E52BB"/>
    <w:rsid w:val="008E5864"/>
    <w:rsid w:val="008E58E8"/>
    <w:rsid w:val="008E7C57"/>
    <w:rsid w:val="008F1ABB"/>
    <w:rsid w:val="008F38FC"/>
    <w:rsid w:val="0091164C"/>
    <w:rsid w:val="00912C6C"/>
    <w:rsid w:val="00916886"/>
    <w:rsid w:val="00921032"/>
    <w:rsid w:val="00922375"/>
    <w:rsid w:val="00923867"/>
    <w:rsid w:val="009431CD"/>
    <w:rsid w:val="0094326D"/>
    <w:rsid w:val="009444ED"/>
    <w:rsid w:val="00950C16"/>
    <w:rsid w:val="0096387F"/>
    <w:rsid w:val="00963B28"/>
    <w:rsid w:val="00966116"/>
    <w:rsid w:val="00967E2F"/>
    <w:rsid w:val="00983716"/>
    <w:rsid w:val="00990B0E"/>
    <w:rsid w:val="00991932"/>
    <w:rsid w:val="00995A05"/>
    <w:rsid w:val="00996F8D"/>
    <w:rsid w:val="009A31FC"/>
    <w:rsid w:val="009A3919"/>
    <w:rsid w:val="009B2408"/>
    <w:rsid w:val="009B2F8F"/>
    <w:rsid w:val="009C1F4B"/>
    <w:rsid w:val="009C29C3"/>
    <w:rsid w:val="009C591E"/>
    <w:rsid w:val="009D0E25"/>
    <w:rsid w:val="009D220E"/>
    <w:rsid w:val="009D3DBA"/>
    <w:rsid w:val="009D4E6E"/>
    <w:rsid w:val="009E4C4A"/>
    <w:rsid w:val="009E4E10"/>
    <w:rsid w:val="009E5EEB"/>
    <w:rsid w:val="009E61B0"/>
    <w:rsid w:val="009E7EFC"/>
    <w:rsid w:val="009F3D55"/>
    <w:rsid w:val="00A02348"/>
    <w:rsid w:val="00A05F7C"/>
    <w:rsid w:val="00A22044"/>
    <w:rsid w:val="00A27338"/>
    <w:rsid w:val="00A33215"/>
    <w:rsid w:val="00A422AE"/>
    <w:rsid w:val="00A5190F"/>
    <w:rsid w:val="00A6574F"/>
    <w:rsid w:val="00A65A7F"/>
    <w:rsid w:val="00A701E3"/>
    <w:rsid w:val="00A70ACA"/>
    <w:rsid w:val="00A76E65"/>
    <w:rsid w:val="00A80BEB"/>
    <w:rsid w:val="00A900AA"/>
    <w:rsid w:val="00A9145B"/>
    <w:rsid w:val="00A948C9"/>
    <w:rsid w:val="00AA4EA0"/>
    <w:rsid w:val="00AB02A9"/>
    <w:rsid w:val="00AB0765"/>
    <w:rsid w:val="00AB26EE"/>
    <w:rsid w:val="00AB403C"/>
    <w:rsid w:val="00AB7A41"/>
    <w:rsid w:val="00AD16CE"/>
    <w:rsid w:val="00AD6848"/>
    <w:rsid w:val="00AF13A6"/>
    <w:rsid w:val="00AF7B85"/>
    <w:rsid w:val="00B00C95"/>
    <w:rsid w:val="00B01689"/>
    <w:rsid w:val="00B0512C"/>
    <w:rsid w:val="00B22CE4"/>
    <w:rsid w:val="00B408B7"/>
    <w:rsid w:val="00B42F62"/>
    <w:rsid w:val="00B43A15"/>
    <w:rsid w:val="00B5004A"/>
    <w:rsid w:val="00B523D2"/>
    <w:rsid w:val="00B5432C"/>
    <w:rsid w:val="00B54AC5"/>
    <w:rsid w:val="00B57BDB"/>
    <w:rsid w:val="00B66265"/>
    <w:rsid w:val="00B728E7"/>
    <w:rsid w:val="00B72E94"/>
    <w:rsid w:val="00B77D5B"/>
    <w:rsid w:val="00B801BC"/>
    <w:rsid w:val="00B85323"/>
    <w:rsid w:val="00B85E9A"/>
    <w:rsid w:val="00B9045E"/>
    <w:rsid w:val="00B92352"/>
    <w:rsid w:val="00B929AA"/>
    <w:rsid w:val="00BA21DE"/>
    <w:rsid w:val="00BA266A"/>
    <w:rsid w:val="00BA5CAA"/>
    <w:rsid w:val="00BB512D"/>
    <w:rsid w:val="00BC7895"/>
    <w:rsid w:val="00BD0C7D"/>
    <w:rsid w:val="00BD7EE9"/>
    <w:rsid w:val="00BE1D3A"/>
    <w:rsid w:val="00BF7CEC"/>
    <w:rsid w:val="00C03524"/>
    <w:rsid w:val="00C051E0"/>
    <w:rsid w:val="00C065C5"/>
    <w:rsid w:val="00C2034F"/>
    <w:rsid w:val="00C21B7D"/>
    <w:rsid w:val="00C21BEB"/>
    <w:rsid w:val="00C23C80"/>
    <w:rsid w:val="00C25A77"/>
    <w:rsid w:val="00C26469"/>
    <w:rsid w:val="00C403DB"/>
    <w:rsid w:val="00C42D8D"/>
    <w:rsid w:val="00C51114"/>
    <w:rsid w:val="00C671FE"/>
    <w:rsid w:val="00C941CE"/>
    <w:rsid w:val="00CA6B21"/>
    <w:rsid w:val="00CC4BBD"/>
    <w:rsid w:val="00CC7A6E"/>
    <w:rsid w:val="00CD030A"/>
    <w:rsid w:val="00CD75EE"/>
    <w:rsid w:val="00CE12E6"/>
    <w:rsid w:val="00CE326E"/>
    <w:rsid w:val="00CF17DB"/>
    <w:rsid w:val="00CF3CB0"/>
    <w:rsid w:val="00D04741"/>
    <w:rsid w:val="00D0627E"/>
    <w:rsid w:val="00D07FEE"/>
    <w:rsid w:val="00D113AD"/>
    <w:rsid w:val="00D153CC"/>
    <w:rsid w:val="00D2065E"/>
    <w:rsid w:val="00D22DE1"/>
    <w:rsid w:val="00D32D11"/>
    <w:rsid w:val="00D33163"/>
    <w:rsid w:val="00D33BFE"/>
    <w:rsid w:val="00D44065"/>
    <w:rsid w:val="00D66AD2"/>
    <w:rsid w:val="00D67336"/>
    <w:rsid w:val="00D7030F"/>
    <w:rsid w:val="00D7071E"/>
    <w:rsid w:val="00D7223C"/>
    <w:rsid w:val="00D7366C"/>
    <w:rsid w:val="00D7741D"/>
    <w:rsid w:val="00D85368"/>
    <w:rsid w:val="00D911FB"/>
    <w:rsid w:val="00D9637E"/>
    <w:rsid w:val="00D96CC1"/>
    <w:rsid w:val="00D971D2"/>
    <w:rsid w:val="00DA0C90"/>
    <w:rsid w:val="00DA275E"/>
    <w:rsid w:val="00DA4AC6"/>
    <w:rsid w:val="00DA7346"/>
    <w:rsid w:val="00DB206C"/>
    <w:rsid w:val="00DB44C9"/>
    <w:rsid w:val="00DB629A"/>
    <w:rsid w:val="00DC24AA"/>
    <w:rsid w:val="00DC460D"/>
    <w:rsid w:val="00DC716F"/>
    <w:rsid w:val="00DD2FCC"/>
    <w:rsid w:val="00DD3042"/>
    <w:rsid w:val="00DE4472"/>
    <w:rsid w:val="00DE50F6"/>
    <w:rsid w:val="00DF2FC4"/>
    <w:rsid w:val="00DF547B"/>
    <w:rsid w:val="00E02EB8"/>
    <w:rsid w:val="00E03968"/>
    <w:rsid w:val="00E03B4A"/>
    <w:rsid w:val="00E10991"/>
    <w:rsid w:val="00E112D7"/>
    <w:rsid w:val="00E12578"/>
    <w:rsid w:val="00E219CD"/>
    <w:rsid w:val="00E22DF3"/>
    <w:rsid w:val="00E23C16"/>
    <w:rsid w:val="00E31B19"/>
    <w:rsid w:val="00E32766"/>
    <w:rsid w:val="00E3435B"/>
    <w:rsid w:val="00E352E1"/>
    <w:rsid w:val="00E4074F"/>
    <w:rsid w:val="00E521B1"/>
    <w:rsid w:val="00E56519"/>
    <w:rsid w:val="00E62500"/>
    <w:rsid w:val="00E74288"/>
    <w:rsid w:val="00E813B5"/>
    <w:rsid w:val="00E85176"/>
    <w:rsid w:val="00E85C4B"/>
    <w:rsid w:val="00E946E5"/>
    <w:rsid w:val="00E958E0"/>
    <w:rsid w:val="00EB481A"/>
    <w:rsid w:val="00EB55CD"/>
    <w:rsid w:val="00EC193B"/>
    <w:rsid w:val="00ED28C7"/>
    <w:rsid w:val="00ED67A6"/>
    <w:rsid w:val="00EE2B27"/>
    <w:rsid w:val="00EE45E7"/>
    <w:rsid w:val="00EF4BD3"/>
    <w:rsid w:val="00EF5184"/>
    <w:rsid w:val="00EF78BC"/>
    <w:rsid w:val="00F03EF8"/>
    <w:rsid w:val="00F046BA"/>
    <w:rsid w:val="00F06E0C"/>
    <w:rsid w:val="00F11242"/>
    <w:rsid w:val="00F144FD"/>
    <w:rsid w:val="00F17A71"/>
    <w:rsid w:val="00F21DEF"/>
    <w:rsid w:val="00F307FC"/>
    <w:rsid w:val="00F3428A"/>
    <w:rsid w:val="00F4503A"/>
    <w:rsid w:val="00F54EC0"/>
    <w:rsid w:val="00F551D4"/>
    <w:rsid w:val="00F57041"/>
    <w:rsid w:val="00F6359F"/>
    <w:rsid w:val="00F64822"/>
    <w:rsid w:val="00F70D37"/>
    <w:rsid w:val="00F752D9"/>
    <w:rsid w:val="00F75DA3"/>
    <w:rsid w:val="00F763DE"/>
    <w:rsid w:val="00F8161E"/>
    <w:rsid w:val="00F82FE2"/>
    <w:rsid w:val="00FB50B8"/>
    <w:rsid w:val="00FB7272"/>
    <w:rsid w:val="00FC4144"/>
    <w:rsid w:val="00FD1BDE"/>
    <w:rsid w:val="00FD5FA2"/>
    <w:rsid w:val="00FE312B"/>
    <w:rsid w:val="00FE4DB1"/>
    <w:rsid w:val="00FF0C02"/>
    <w:rsid w:val="00FF1297"/>
    <w:rsid w:val="00FF1A71"/>
    <w:rsid w:val="00FF27AD"/>
    <w:rsid w:val="00FF5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BE"/>
    <w:rPr>
      <w:sz w:val="24"/>
      <w:szCs w:val="24"/>
    </w:rPr>
  </w:style>
  <w:style w:type="paragraph" w:styleId="Heading1">
    <w:name w:val="heading 1"/>
    <w:basedOn w:val="Normal"/>
    <w:next w:val="Normal"/>
    <w:qFormat/>
    <w:rsid w:val="008A06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44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2C4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063A"/>
    <w:pPr>
      <w:tabs>
        <w:tab w:val="center" w:pos="4536"/>
        <w:tab w:val="right" w:pos="9072"/>
      </w:tabs>
    </w:pPr>
  </w:style>
  <w:style w:type="paragraph" w:styleId="Footer">
    <w:name w:val="footer"/>
    <w:basedOn w:val="Normal"/>
    <w:rsid w:val="008A063A"/>
    <w:pPr>
      <w:tabs>
        <w:tab w:val="center" w:pos="4536"/>
        <w:tab w:val="right" w:pos="9072"/>
      </w:tabs>
    </w:pPr>
  </w:style>
  <w:style w:type="paragraph" w:styleId="TOC1">
    <w:name w:val="toc 1"/>
    <w:basedOn w:val="Normal"/>
    <w:next w:val="Normal"/>
    <w:autoRedefine/>
    <w:semiHidden/>
    <w:rsid w:val="009B2F8F"/>
    <w:pPr>
      <w:tabs>
        <w:tab w:val="left" w:pos="180"/>
        <w:tab w:val="right" w:leader="dot" w:pos="9060"/>
      </w:tabs>
      <w:jc w:val="both"/>
    </w:pPr>
  </w:style>
  <w:style w:type="paragraph" w:styleId="TOC2">
    <w:name w:val="toc 2"/>
    <w:basedOn w:val="Normal"/>
    <w:next w:val="Normal"/>
    <w:autoRedefine/>
    <w:semiHidden/>
    <w:rsid w:val="009B2F8F"/>
    <w:pPr>
      <w:tabs>
        <w:tab w:val="left" w:pos="720"/>
        <w:tab w:val="right" w:leader="dot" w:pos="9060"/>
      </w:tabs>
      <w:ind w:left="240"/>
      <w:jc w:val="both"/>
    </w:pPr>
  </w:style>
  <w:style w:type="paragraph" w:styleId="TOC3">
    <w:name w:val="toc 3"/>
    <w:basedOn w:val="Normal"/>
    <w:next w:val="Normal"/>
    <w:autoRedefine/>
    <w:semiHidden/>
    <w:rsid w:val="009B2F8F"/>
    <w:pPr>
      <w:tabs>
        <w:tab w:val="left" w:pos="1080"/>
        <w:tab w:val="right" w:leader="dot" w:pos="9060"/>
      </w:tabs>
      <w:ind w:left="480"/>
      <w:jc w:val="both"/>
    </w:pPr>
  </w:style>
  <w:style w:type="character" w:styleId="Hyperlink">
    <w:name w:val="Hyperlink"/>
    <w:rsid w:val="00DB44C9"/>
    <w:rPr>
      <w:color w:val="0000FF"/>
      <w:u w:val="single"/>
    </w:rPr>
  </w:style>
  <w:style w:type="character" w:styleId="PageNumber">
    <w:name w:val="page number"/>
    <w:basedOn w:val="DefaultParagraphFont"/>
    <w:rsid w:val="00B408B7"/>
  </w:style>
  <w:style w:type="table" w:styleId="TableGrid">
    <w:name w:val="Table Grid"/>
    <w:basedOn w:val="TableNormal"/>
    <w:rsid w:val="006A5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i1">
    <w:name w:val="psi1"/>
    <w:basedOn w:val="Heading1"/>
    <w:rsid w:val="00513D7C"/>
    <w:pPr>
      <w:spacing w:before="0" w:after="0"/>
      <w:jc w:val="center"/>
    </w:pPr>
    <w:rPr>
      <w:rFonts w:ascii="Maiandra GD" w:hAnsi="Maiandra GD" w:cs="Times New Roman"/>
      <w:sz w:val="40"/>
      <w:szCs w:val="40"/>
    </w:rPr>
  </w:style>
  <w:style w:type="paragraph" w:customStyle="1" w:styleId="psi2">
    <w:name w:val="psi2"/>
    <w:basedOn w:val="Heading1"/>
    <w:rsid w:val="00513D7C"/>
    <w:pPr>
      <w:spacing w:before="0" w:after="0"/>
      <w:jc w:val="both"/>
    </w:pPr>
    <w:rPr>
      <w:rFonts w:ascii="Maiandra GD" w:hAnsi="Maiandra GD" w:cs="Times New Roman"/>
      <w:sz w:val="28"/>
      <w:szCs w:val="28"/>
    </w:rPr>
  </w:style>
  <w:style w:type="paragraph" w:styleId="DocumentMap">
    <w:name w:val="Document Map"/>
    <w:basedOn w:val="Normal"/>
    <w:semiHidden/>
    <w:rsid w:val="0080298F"/>
    <w:pPr>
      <w:shd w:val="clear" w:color="auto" w:fill="000080"/>
    </w:pPr>
    <w:rPr>
      <w:rFonts w:ascii="Tahoma" w:hAnsi="Tahoma" w:cs="Tahoma"/>
      <w:sz w:val="20"/>
      <w:szCs w:val="20"/>
    </w:rPr>
  </w:style>
  <w:style w:type="paragraph" w:styleId="BalloonText">
    <w:name w:val="Balloon Text"/>
    <w:basedOn w:val="Normal"/>
    <w:semiHidden/>
    <w:rsid w:val="00366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p.uni-lj.si/psihologij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14881</Words>
  <Characters>84824</Characters>
  <Application>Microsoft Office Word</Application>
  <DocSecurity>0</DocSecurity>
  <Lines>706</Lines>
  <Paragraphs>199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Two Lowers</Company>
  <LinksUpToDate>false</LinksUpToDate>
  <CharactersWithSpaces>99506</CharactersWithSpaces>
  <SharedDoc>false</SharedDoc>
  <HLinks>
    <vt:vector size="264" baseType="variant">
      <vt:variant>
        <vt:i4>1769474</vt:i4>
      </vt:variant>
      <vt:variant>
        <vt:i4>264</vt:i4>
      </vt:variant>
      <vt:variant>
        <vt:i4>0</vt:i4>
      </vt:variant>
      <vt:variant>
        <vt:i4>5</vt:i4>
      </vt:variant>
      <vt:variant>
        <vt:lpwstr>http://www.fsp.uni-lj.si/psihologija/</vt:lpwstr>
      </vt:variant>
      <vt:variant>
        <vt:lpwstr/>
      </vt:variant>
      <vt:variant>
        <vt:i4>1114162</vt:i4>
      </vt:variant>
      <vt:variant>
        <vt:i4>254</vt:i4>
      </vt:variant>
      <vt:variant>
        <vt:i4>0</vt:i4>
      </vt:variant>
      <vt:variant>
        <vt:i4>5</vt:i4>
      </vt:variant>
      <vt:variant>
        <vt:lpwstr/>
      </vt:variant>
      <vt:variant>
        <vt:lpwstr>_Toc186355085</vt:lpwstr>
      </vt:variant>
      <vt:variant>
        <vt:i4>1114162</vt:i4>
      </vt:variant>
      <vt:variant>
        <vt:i4>248</vt:i4>
      </vt:variant>
      <vt:variant>
        <vt:i4>0</vt:i4>
      </vt:variant>
      <vt:variant>
        <vt:i4>5</vt:i4>
      </vt:variant>
      <vt:variant>
        <vt:lpwstr/>
      </vt:variant>
      <vt:variant>
        <vt:lpwstr>_Toc186355084</vt:lpwstr>
      </vt:variant>
      <vt:variant>
        <vt:i4>1114162</vt:i4>
      </vt:variant>
      <vt:variant>
        <vt:i4>242</vt:i4>
      </vt:variant>
      <vt:variant>
        <vt:i4>0</vt:i4>
      </vt:variant>
      <vt:variant>
        <vt:i4>5</vt:i4>
      </vt:variant>
      <vt:variant>
        <vt:lpwstr/>
      </vt:variant>
      <vt:variant>
        <vt:lpwstr>_Toc186355083</vt:lpwstr>
      </vt:variant>
      <vt:variant>
        <vt:i4>1114162</vt:i4>
      </vt:variant>
      <vt:variant>
        <vt:i4>236</vt:i4>
      </vt:variant>
      <vt:variant>
        <vt:i4>0</vt:i4>
      </vt:variant>
      <vt:variant>
        <vt:i4>5</vt:i4>
      </vt:variant>
      <vt:variant>
        <vt:lpwstr/>
      </vt:variant>
      <vt:variant>
        <vt:lpwstr>_Toc186355081</vt:lpwstr>
      </vt:variant>
      <vt:variant>
        <vt:i4>1114162</vt:i4>
      </vt:variant>
      <vt:variant>
        <vt:i4>230</vt:i4>
      </vt:variant>
      <vt:variant>
        <vt:i4>0</vt:i4>
      </vt:variant>
      <vt:variant>
        <vt:i4>5</vt:i4>
      </vt:variant>
      <vt:variant>
        <vt:lpwstr/>
      </vt:variant>
      <vt:variant>
        <vt:lpwstr>_Toc186355080</vt:lpwstr>
      </vt:variant>
      <vt:variant>
        <vt:i4>1966130</vt:i4>
      </vt:variant>
      <vt:variant>
        <vt:i4>224</vt:i4>
      </vt:variant>
      <vt:variant>
        <vt:i4>0</vt:i4>
      </vt:variant>
      <vt:variant>
        <vt:i4>5</vt:i4>
      </vt:variant>
      <vt:variant>
        <vt:lpwstr/>
      </vt:variant>
      <vt:variant>
        <vt:lpwstr>_Toc186355079</vt:lpwstr>
      </vt:variant>
      <vt:variant>
        <vt:i4>1966130</vt:i4>
      </vt:variant>
      <vt:variant>
        <vt:i4>218</vt:i4>
      </vt:variant>
      <vt:variant>
        <vt:i4>0</vt:i4>
      </vt:variant>
      <vt:variant>
        <vt:i4>5</vt:i4>
      </vt:variant>
      <vt:variant>
        <vt:lpwstr/>
      </vt:variant>
      <vt:variant>
        <vt:lpwstr>_Toc186355078</vt:lpwstr>
      </vt:variant>
      <vt:variant>
        <vt:i4>1966130</vt:i4>
      </vt:variant>
      <vt:variant>
        <vt:i4>212</vt:i4>
      </vt:variant>
      <vt:variant>
        <vt:i4>0</vt:i4>
      </vt:variant>
      <vt:variant>
        <vt:i4>5</vt:i4>
      </vt:variant>
      <vt:variant>
        <vt:lpwstr/>
      </vt:variant>
      <vt:variant>
        <vt:lpwstr>_Toc186355077</vt:lpwstr>
      </vt:variant>
      <vt:variant>
        <vt:i4>1966130</vt:i4>
      </vt:variant>
      <vt:variant>
        <vt:i4>206</vt:i4>
      </vt:variant>
      <vt:variant>
        <vt:i4>0</vt:i4>
      </vt:variant>
      <vt:variant>
        <vt:i4>5</vt:i4>
      </vt:variant>
      <vt:variant>
        <vt:lpwstr/>
      </vt:variant>
      <vt:variant>
        <vt:lpwstr>_Toc186355076</vt:lpwstr>
      </vt:variant>
      <vt:variant>
        <vt:i4>1966130</vt:i4>
      </vt:variant>
      <vt:variant>
        <vt:i4>200</vt:i4>
      </vt:variant>
      <vt:variant>
        <vt:i4>0</vt:i4>
      </vt:variant>
      <vt:variant>
        <vt:i4>5</vt:i4>
      </vt:variant>
      <vt:variant>
        <vt:lpwstr/>
      </vt:variant>
      <vt:variant>
        <vt:lpwstr>_Toc186355075</vt:lpwstr>
      </vt:variant>
      <vt:variant>
        <vt:i4>1966130</vt:i4>
      </vt:variant>
      <vt:variant>
        <vt:i4>194</vt:i4>
      </vt:variant>
      <vt:variant>
        <vt:i4>0</vt:i4>
      </vt:variant>
      <vt:variant>
        <vt:i4>5</vt:i4>
      </vt:variant>
      <vt:variant>
        <vt:lpwstr/>
      </vt:variant>
      <vt:variant>
        <vt:lpwstr>_Toc186355074</vt:lpwstr>
      </vt:variant>
      <vt:variant>
        <vt:i4>1966130</vt:i4>
      </vt:variant>
      <vt:variant>
        <vt:i4>188</vt:i4>
      </vt:variant>
      <vt:variant>
        <vt:i4>0</vt:i4>
      </vt:variant>
      <vt:variant>
        <vt:i4>5</vt:i4>
      </vt:variant>
      <vt:variant>
        <vt:lpwstr/>
      </vt:variant>
      <vt:variant>
        <vt:lpwstr>_Toc186355073</vt:lpwstr>
      </vt:variant>
      <vt:variant>
        <vt:i4>1966130</vt:i4>
      </vt:variant>
      <vt:variant>
        <vt:i4>182</vt:i4>
      </vt:variant>
      <vt:variant>
        <vt:i4>0</vt:i4>
      </vt:variant>
      <vt:variant>
        <vt:i4>5</vt:i4>
      </vt:variant>
      <vt:variant>
        <vt:lpwstr/>
      </vt:variant>
      <vt:variant>
        <vt:lpwstr>_Toc186355072</vt:lpwstr>
      </vt:variant>
      <vt:variant>
        <vt:i4>1966130</vt:i4>
      </vt:variant>
      <vt:variant>
        <vt:i4>176</vt:i4>
      </vt:variant>
      <vt:variant>
        <vt:i4>0</vt:i4>
      </vt:variant>
      <vt:variant>
        <vt:i4>5</vt:i4>
      </vt:variant>
      <vt:variant>
        <vt:lpwstr/>
      </vt:variant>
      <vt:variant>
        <vt:lpwstr>_Toc186355071</vt:lpwstr>
      </vt:variant>
      <vt:variant>
        <vt:i4>1966130</vt:i4>
      </vt:variant>
      <vt:variant>
        <vt:i4>170</vt:i4>
      </vt:variant>
      <vt:variant>
        <vt:i4>0</vt:i4>
      </vt:variant>
      <vt:variant>
        <vt:i4>5</vt:i4>
      </vt:variant>
      <vt:variant>
        <vt:lpwstr/>
      </vt:variant>
      <vt:variant>
        <vt:lpwstr>_Toc186355070</vt:lpwstr>
      </vt:variant>
      <vt:variant>
        <vt:i4>2031666</vt:i4>
      </vt:variant>
      <vt:variant>
        <vt:i4>164</vt:i4>
      </vt:variant>
      <vt:variant>
        <vt:i4>0</vt:i4>
      </vt:variant>
      <vt:variant>
        <vt:i4>5</vt:i4>
      </vt:variant>
      <vt:variant>
        <vt:lpwstr/>
      </vt:variant>
      <vt:variant>
        <vt:lpwstr>_Toc186355069</vt:lpwstr>
      </vt:variant>
      <vt:variant>
        <vt:i4>2031666</vt:i4>
      </vt:variant>
      <vt:variant>
        <vt:i4>158</vt:i4>
      </vt:variant>
      <vt:variant>
        <vt:i4>0</vt:i4>
      </vt:variant>
      <vt:variant>
        <vt:i4>5</vt:i4>
      </vt:variant>
      <vt:variant>
        <vt:lpwstr/>
      </vt:variant>
      <vt:variant>
        <vt:lpwstr>_Toc186355068</vt:lpwstr>
      </vt:variant>
      <vt:variant>
        <vt:i4>2031666</vt:i4>
      </vt:variant>
      <vt:variant>
        <vt:i4>152</vt:i4>
      </vt:variant>
      <vt:variant>
        <vt:i4>0</vt:i4>
      </vt:variant>
      <vt:variant>
        <vt:i4>5</vt:i4>
      </vt:variant>
      <vt:variant>
        <vt:lpwstr/>
      </vt:variant>
      <vt:variant>
        <vt:lpwstr>_Toc186355067</vt:lpwstr>
      </vt:variant>
      <vt:variant>
        <vt:i4>2031666</vt:i4>
      </vt:variant>
      <vt:variant>
        <vt:i4>146</vt:i4>
      </vt:variant>
      <vt:variant>
        <vt:i4>0</vt:i4>
      </vt:variant>
      <vt:variant>
        <vt:i4>5</vt:i4>
      </vt:variant>
      <vt:variant>
        <vt:lpwstr/>
      </vt:variant>
      <vt:variant>
        <vt:lpwstr>_Toc186355066</vt:lpwstr>
      </vt:variant>
      <vt:variant>
        <vt:i4>2031666</vt:i4>
      </vt:variant>
      <vt:variant>
        <vt:i4>140</vt:i4>
      </vt:variant>
      <vt:variant>
        <vt:i4>0</vt:i4>
      </vt:variant>
      <vt:variant>
        <vt:i4>5</vt:i4>
      </vt:variant>
      <vt:variant>
        <vt:lpwstr/>
      </vt:variant>
      <vt:variant>
        <vt:lpwstr>_Toc186355065</vt:lpwstr>
      </vt:variant>
      <vt:variant>
        <vt:i4>2031666</vt:i4>
      </vt:variant>
      <vt:variant>
        <vt:i4>134</vt:i4>
      </vt:variant>
      <vt:variant>
        <vt:i4>0</vt:i4>
      </vt:variant>
      <vt:variant>
        <vt:i4>5</vt:i4>
      </vt:variant>
      <vt:variant>
        <vt:lpwstr/>
      </vt:variant>
      <vt:variant>
        <vt:lpwstr>_Toc186355064</vt:lpwstr>
      </vt:variant>
      <vt:variant>
        <vt:i4>2031666</vt:i4>
      </vt:variant>
      <vt:variant>
        <vt:i4>128</vt:i4>
      </vt:variant>
      <vt:variant>
        <vt:i4>0</vt:i4>
      </vt:variant>
      <vt:variant>
        <vt:i4>5</vt:i4>
      </vt:variant>
      <vt:variant>
        <vt:lpwstr/>
      </vt:variant>
      <vt:variant>
        <vt:lpwstr>_Toc186355063</vt:lpwstr>
      </vt:variant>
      <vt:variant>
        <vt:i4>2031666</vt:i4>
      </vt:variant>
      <vt:variant>
        <vt:i4>122</vt:i4>
      </vt:variant>
      <vt:variant>
        <vt:i4>0</vt:i4>
      </vt:variant>
      <vt:variant>
        <vt:i4>5</vt:i4>
      </vt:variant>
      <vt:variant>
        <vt:lpwstr/>
      </vt:variant>
      <vt:variant>
        <vt:lpwstr>_Toc186355062</vt:lpwstr>
      </vt:variant>
      <vt:variant>
        <vt:i4>2031666</vt:i4>
      </vt:variant>
      <vt:variant>
        <vt:i4>116</vt:i4>
      </vt:variant>
      <vt:variant>
        <vt:i4>0</vt:i4>
      </vt:variant>
      <vt:variant>
        <vt:i4>5</vt:i4>
      </vt:variant>
      <vt:variant>
        <vt:lpwstr/>
      </vt:variant>
      <vt:variant>
        <vt:lpwstr>_Toc186355061</vt:lpwstr>
      </vt:variant>
      <vt:variant>
        <vt:i4>2031666</vt:i4>
      </vt:variant>
      <vt:variant>
        <vt:i4>110</vt:i4>
      </vt:variant>
      <vt:variant>
        <vt:i4>0</vt:i4>
      </vt:variant>
      <vt:variant>
        <vt:i4>5</vt:i4>
      </vt:variant>
      <vt:variant>
        <vt:lpwstr/>
      </vt:variant>
      <vt:variant>
        <vt:lpwstr>_Toc186355060</vt:lpwstr>
      </vt:variant>
      <vt:variant>
        <vt:i4>1835058</vt:i4>
      </vt:variant>
      <vt:variant>
        <vt:i4>104</vt:i4>
      </vt:variant>
      <vt:variant>
        <vt:i4>0</vt:i4>
      </vt:variant>
      <vt:variant>
        <vt:i4>5</vt:i4>
      </vt:variant>
      <vt:variant>
        <vt:lpwstr/>
      </vt:variant>
      <vt:variant>
        <vt:lpwstr>_Toc186355059</vt:lpwstr>
      </vt:variant>
      <vt:variant>
        <vt:i4>1835058</vt:i4>
      </vt:variant>
      <vt:variant>
        <vt:i4>98</vt:i4>
      </vt:variant>
      <vt:variant>
        <vt:i4>0</vt:i4>
      </vt:variant>
      <vt:variant>
        <vt:i4>5</vt:i4>
      </vt:variant>
      <vt:variant>
        <vt:lpwstr/>
      </vt:variant>
      <vt:variant>
        <vt:lpwstr>_Toc186355058</vt:lpwstr>
      </vt:variant>
      <vt:variant>
        <vt:i4>1835058</vt:i4>
      </vt:variant>
      <vt:variant>
        <vt:i4>92</vt:i4>
      </vt:variant>
      <vt:variant>
        <vt:i4>0</vt:i4>
      </vt:variant>
      <vt:variant>
        <vt:i4>5</vt:i4>
      </vt:variant>
      <vt:variant>
        <vt:lpwstr/>
      </vt:variant>
      <vt:variant>
        <vt:lpwstr>_Toc186355057</vt:lpwstr>
      </vt:variant>
      <vt:variant>
        <vt:i4>1835058</vt:i4>
      </vt:variant>
      <vt:variant>
        <vt:i4>86</vt:i4>
      </vt:variant>
      <vt:variant>
        <vt:i4>0</vt:i4>
      </vt:variant>
      <vt:variant>
        <vt:i4>5</vt:i4>
      </vt:variant>
      <vt:variant>
        <vt:lpwstr/>
      </vt:variant>
      <vt:variant>
        <vt:lpwstr>_Toc186355056</vt:lpwstr>
      </vt:variant>
      <vt:variant>
        <vt:i4>1835058</vt:i4>
      </vt:variant>
      <vt:variant>
        <vt:i4>80</vt:i4>
      </vt:variant>
      <vt:variant>
        <vt:i4>0</vt:i4>
      </vt:variant>
      <vt:variant>
        <vt:i4>5</vt:i4>
      </vt:variant>
      <vt:variant>
        <vt:lpwstr/>
      </vt:variant>
      <vt:variant>
        <vt:lpwstr>_Toc186355055</vt:lpwstr>
      </vt:variant>
      <vt:variant>
        <vt:i4>1835058</vt:i4>
      </vt:variant>
      <vt:variant>
        <vt:i4>74</vt:i4>
      </vt:variant>
      <vt:variant>
        <vt:i4>0</vt:i4>
      </vt:variant>
      <vt:variant>
        <vt:i4>5</vt:i4>
      </vt:variant>
      <vt:variant>
        <vt:lpwstr/>
      </vt:variant>
      <vt:variant>
        <vt:lpwstr>_Toc186355054</vt:lpwstr>
      </vt:variant>
      <vt:variant>
        <vt:i4>1835058</vt:i4>
      </vt:variant>
      <vt:variant>
        <vt:i4>68</vt:i4>
      </vt:variant>
      <vt:variant>
        <vt:i4>0</vt:i4>
      </vt:variant>
      <vt:variant>
        <vt:i4>5</vt:i4>
      </vt:variant>
      <vt:variant>
        <vt:lpwstr/>
      </vt:variant>
      <vt:variant>
        <vt:lpwstr>_Toc186355053</vt:lpwstr>
      </vt:variant>
      <vt:variant>
        <vt:i4>1835058</vt:i4>
      </vt:variant>
      <vt:variant>
        <vt:i4>62</vt:i4>
      </vt:variant>
      <vt:variant>
        <vt:i4>0</vt:i4>
      </vt:variant>
      <vt:variant>
        <vt:i4>5</vt:i4>
      </vt:variant>
      <vt:variant>
        <vt:lpwstr/>
      </vt:variant>
      <vt:variant>
        <vt:lpwstr>_Toc186355052</vt:lpwstr>
      </vt:variant>
      <vt:variant>
        <vt:i4>1835058</vt:i4>
      </vt:variant>
      <vt:variant>
        <vt:i4>56</vt:i4>
      </vt:variant>
      <vt:variant>
        <vt:i4>0</vt:i4>
      </vt:variant>
      <vt:variant>
        <vt:i4>5</vt:i4>
      </vt:variant>
      <vt:variant>
        <vt:lpwstr/>
      </vt:variant>
      <vt:variant>
        <vt:lpwstr>_Toc186355051</vt:lpwstr>
      </vt:variant>
      <vt:variant>
        <vt:i4>1835058</vt:i4>
      </vt:variant>
      <vt:variant>
        <vt:i4>50</vt:i4>
      </vt:variant>
      <vt:variant>
        <vt:i4>0</vt:i4>
      </vt:variant>
      <vt:variant>
        <vt:i4>5</vt:i4>
      </vt:variant>
      <vt:variant>
        <vt:lpwstr/>
      </vt:variant>
      <vt:variant>
        <vt:lpwstr>_Toc186355050</vt:lpwstr>
      </vt:variant>
      <vt:variant>
        <vt:i4>1900594</vt:i4>
      </vt:variant>
      <vt:variant>
        <vt:i4>44</vt:i4>
      </vt:variant>
      <vt:variant>
        <vt:i4>0</vt:i4>
      </vt:variant>
      <vt:variant>
        <vt:i4>5</vt:i4>
      </vt:variant>
      <vt:variant>
        <vt:lpwstr/>
      </vt:variant>
      <vt:variant>
        <vt:lpwstr>_Toc186355049</vt:lpwstr>
      </vt:variant>
      <vt:variant>
        <vt:i4>1900594</vt:i4>
      </vt:variant>
      <vt:variant>
        <vt:i4>38</vt:i4>
      </vt:variant>
      <vt:variant>
        <vt:i4>0</vt:i4>
      </vt:variant>
      <vt:variant>
        <vt:i4>5</vt:i4>
      </vt:variant>
      <vt:variant>
        <vt:lpwstr/>
      </vt:variant>
      <vt:variant>
        <vt:lpwstr>_Toc186355048</vt:lpwstr>
      </vt:variant>
      <vt:variant>
        <vt:i4>1900594</vt:i4>
      </vt:variant>
      <vt:variant>
        <vt:i4>32</vt:i4>
      </vt:variant>
      <vt:variant>
        <vt:i4>0</vt:i4>
      </vt:variant>
      <vt:variant>
        <vt:i4>5</vt:i4>
      </vt:variant>
      <vt:variant>
        <vt:lpwstr/>
      </vt:variant>
      <vt:variant>
        <vt:lpwstr>_Toc186355047</vt:lpwstr>
      </vt:variant>
      <vt:variant>
        <vt:i4>1900594</vt:i4>
      </vt:variant>
      <vt:variant>
        <vt:i4>26</vt:i4>
      </vt:variant>
      <vt:variant>
        <vt:i4>0</vt:i4>
      </vt:variant>
      <vt:variant>
        <vt:i4>5</vt:i4>
      </vt:variant>
      <vt:variant>
        <vt:lpwstr/>
      </vt:variant>
      <vt:variant>
        <vt:lpwstr>_Toc186355046</vt:lpwstr>
      </vt:variant>
      <vt:variant>
        <vt:i4>1900594</vt:i4>
      </vt:variant>
      <vt:variant>
        <vt:i4>20</vt:i4>
      </vt:variant>
      <vt:variant>
        <vt:i4>0</vt:i4>
      </vt:variant>
      <vt:variant>
        <vt:i4>5</vt:i4>
      </vt:variant>
      <vt:variant>
        <vt:lpwstr/>
      </vt:variant>
      <vt:variant>
        <vt:lpwstr>_Toc186355045</vt:lpwstr>
      </vt:variant>
      <vt:variant>
        <vt:i4>1900594</vt:i4>
      </vt:variant>
      <vt:variant>
        <vt:i4>14</vt:i4>
      </vt:variant>
      <vt:variant>
        <vt:i4>0</vt:i4>
      </vt:variant>
      <vt:variant>
        <vt:i4>5</vt:i4>
      </vt:variant>
      <vt:variant>
        <vt:lpwstr/>
      </vt:variant>
      <vt:variant>
        <vt:lpwstr>_Toc186355044</vt:lpwstr>
      </vt:variant>
      <vt:variant>
        <vt:i4>1900594</vt:i4>
      </vt:variant>
      <vt:variant>
        <vt:i4>8</vt:i4>
      </vt:variant>
      <vt:variant>
        <vt:i4>0</vt:i4>
      </vt:variant>
      <vt:variant>
        <vt:i4>5</vt:i4>
      </vt:variant>
      <vt:variant>
        <vt:lpwstr/>
      </vt:variant>
      <vt:variant>
        <vt:lpwstr>_Toc186355043</vt:lpwstr>
      </vt:variant>
      <vt:variant>
        <vt:i4>1900594</vt:i4>
      </vt:variant>
      <vt:variant>
        <vt:i4>2</vt:i4>
      </vt:variant>
      <vt:variant>
        <vt:i4>0</vt:i4>
      </vt:variant>
      <vt:variant>
        <vt:i4>5</vt:i4>
      </vt:variant>
      <vt:variant>
        <vt:lpwstr/>
      </vt:variant>
      <vt:variant>
        <vt:lpwstr>_Toc186355042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dc:creator>
  <cp:lastModifiedBy>Jaka</cp:lastModifiedBy>
  <cp:revision>2</cp:revision>
  <cp:lastPrinted>2007-12-25T13:16:00Z</cp:lastPrinted>
  <dcterms:created xsi:type="dcterms:W3CDTF">2014-03-02T15:20:00Z</dcterms:created>
  <dcterms:modified xsi:type="dcterms:W3CDTF">2014-03-02T15:20:00Z</dcterms:modified>
</cp:coreProperties>
</file>