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7B7" w:rsidRDefault="00FE3F1F">
      <w:pPr>
        <w:rPr>
          <w:color w:val="FF0000"/>
          <w:sz w:val="32"/>
          <w:szCs w:val="32"/>
        </w:rPr>
      </w:pPr>
      <w:r>
        <w:rPr>
          <w:color w:val="FF0000"/>
          <w:sz w:val="32"/>
          <w:szCs w:val="32"/>
        </w:rPr>
        <w:t>Goriva</w:t>
      </w:r>
    </w:p>
    <w:p w:rsidR="00FE3F1F" w:rsidRPr="002560B1" w:rsidRDefault="00FE3F1F" w:rsidP="00FE3F1F">
      <w:pPr>
        <w:rPr>
          <w:rFonts w:cs="Times New Roman"/>
          <w:b/>
        </w:rPr>
      </w:pPr>
      <w:r w:rsidRPr="00707D30">
        <w:rPr>
          <w:rFonts w:cs="Times New Roman"/>
          <w:b/>
          <w:highlight w:val="yellow"/>
        </w:rPr>
        <w:t>1.)Kateri je glavni namen uporabe goriv?</w:t>
      </w:r>
    </w:p>
    <w:p w:rsidR="00FE3F1F" w:rsidRPr="002560B1" w:rsidRDefault="00FE3F1F" w:rsidP="00FE3F1F">
      <w:pPr>
        <w:rPr>
          <w:rFonts w:cs="Times New Roman"/>
        </w:rPr>
      </w:pPr>
      <w:r w:rsidRPr="002560B1">
        <w:rPr>
          <w:rFonts w:cs="Times New Roman"/>
        </w:rPr>
        <w:t>Pridobivanje toplote</w:t>
      </w:r>
    </w:p>
    <w:p w:rsidR="00FE3F1F" w:rsidRPr="002560B1" w:rsidRDefault="00FE3F1F" w:rsidP="00FE3F1F">
      <w:pPr>
        <w:rPr>
          <w:rFonts w:cs="Times New Roman"/>
          <w:b/>
        </w:rPr>
      </w:pPr>
      <w:r w:rsidRPr="00707D30">
        <w:rPr>
          <w:rFonts w:cs="Times New Roman"/>
          <w:b/>
          <w:highlight w:val="yellow"/>
        </w:rPr>
        <w:t>2.)Navedite po ne primer naravnih in sintetičnih goriv po agregatnih stanjih.</w:t>
      </w:r>
    </w:p>
    <w:p w:rsidR="00FE3F1F" w:rsidRPr="002560B1" w:rsidRDefault="00FE3F1F" w:rsidP="00FE3F1F">
      <w:pPr>
        <w:rPr>
          <w:rFonts w:cs="Times New Roman"/>
        </w:rPr>
      </w:pPr>
      <w:r w:rsidRPr="002560B1">
        <w:rPr>
          <w:rFonts w:cs="Times New Roman"/>
        </w:rPr>
        <w:t>Trdno</w:t>
      </w:r>
      <w:r w:rsidRPr="002560B1">
        <w:rPr>
          <w:rFonts w:cs="Times New Roman"/>
        </w:rPr>
        <w:tab/>
      </w:r>
      <w:r w:rsidRPr="002560B1">
        <w:rPr>
          <w:rFonts w:cs="Times New Roman"/>
        </w:rPr>
        <w:tab/>
        <w:t xml:space="preserve">les </w:t>
      </w:r>
      <w:r w:rsidRPr="002560B1">
        <w:rPr>
          <w:rFonts w:cs="Times New Roman"/>
        </w:rPr>
        <w:tab/>
      </w:r>
      <w:r w:rsidRPr="002560B1">
        <w:rPr>
          <w:rFonts w:cs="Times New Roman"/>
        </w:rPr>
        <w:tab/>
        <w:t>lesno oglje</w:t>
      </w:r>
    </w:p>
    <w:p w:rsidR="00FE3F1F" w:rsidRPr="002560B1" w:rsidRDefault="00FE3F1F" w:rsidP="00FE3F1F">
      <w:pPr>
        <w:rPr>
          <w:rFonts w:cs="Times New Roman"/>
        </w:rPr>
      </w:pPr>
      <w:r w:rsidRPr="002560B1">
        <w:rPr>
          <w:rFonts w:cs="Times New Roman"/>
        </w:rPr>
        <w:t>Kapljevito</w:t>
      </w:r>
      <w:r w:rsidRPr="002560B1">
        <w:rPr>
          <w:rFonts w:cs="Times New Roman"/>
        </w:rPr>
        <w:tab/>
        <w:t>nafta</w:t>
      </w:r>
      <w:r w:rsidRPr="002560B1">
        <w:rPr>
          <w:rFonts w:cs="Times New Roman"/>
        </w:rPr>
        <w:tab/>
      </w:r>
      <w:r w:rsidRPr="002560B1">
        <w:rPr>
          <w:rFonts w:cs="Times New Roman"/>
        </w:rPr>
        <w:tab/>
        <w:t>bencin</w:t>
      </w:r>
    </w:p>
    <w:p w:rsidR="00FE3F1F" w:rsidRPr="00707D30" w:rsidRDefault="00FE3F1F" w:rsidP="00FE3F1F">
      <w:pPr>
        <w:rPr>
          <w:rFonts w:cs="Times New Roman"/>
        </w:rPr>
      </w:pPr>
      <w:r w:rsidRPr="00707D30">
        <w:rPr>
          <w:rFonts w:cs="Times New Roman"/>
        </w:rPr>
        <w:t>Plinasto</w:t>
      </w:r>
      <w:r w:rsidRPr="00707D30">
        <w:rPr>
          <w:rFonts w:cs="Times New Roman"/>
        </w:rPr>
        <w:tab/>
        <w:t>zemeljski plin</w:t>
      </w:r>
      <w:r w:rsidRPr="00707D30">
        <w:rPr>
          <w:rFonts w:cs="Times New Roman"/>
        </w:rPr>
        <w:tab/>
        <w:t>rafinerijski plin</w:t>
      </w:r>
    </w:p>
    <w:p w:rsidR="00FE3F1F" w:rsidRPr="002560B1" w:rsidRDefault="00FE3F1F" w:rsidP="00FE3F1F">
      <w:pPr>
        <w:rPr>
          <w:rFonts w:cs="Times New Roman"/>
          <w:b/>
        </w:rPr>
      </w:pPr>
      <w:r w:rsidRPr="00707D30">
        <w:rPr>
          <w:rFonts w:cs="Times New Roman"/>
          <w:b/>
          <w:highlight w:val="yellow"/>
        </w:rPr>
        <w:t>3.)Kateri so gorljivi elementi v gorivih in kateri so njihovi produkti zgorevanja?</w:t>
      </w:r>
    </w:p>
    <w:p w:rsidR="00FE3F1F" w:rsidRPr="002560B1" w:rsidRDefault="00FE3F1F" w:rsidP="00FE3F1F">
      <w:pPr>
        <w:rPr>
          <w:rFonts w:cs="Times New Roman"/>
        </w:rPr>
      </w:pPr>
      <w:r w:rsidRPr="002560B1">
        <w:rPr>
          <w:rFonts w:cs="Times New Roman"/>
        </w:rPr>
        <w:t>Ogljik, vodik, žveplo</w:t>
      </w:r>
    </w:p>
    <w:p w:rsidR="00FE3F1F" w:rsidRPr="002560B1" w:rsidRDefault="00FE3F1F" w:rsidP="00FE3F1F">
      <w:pPr>
        <w:rPr>
          <w:rFonts w:cs="Times New Roman"/>
          <w:b/>
        </w:rPr>
      </w:pPr>
      <w:r w:rsidRPr="00707D30">
        <w:rPr>
          <w:rFonts w:cs="Times New Roman"/>
          <w:b/>
          <w:highlight w:val="yellow"/>
        </w:rPr>
        <w:t>4.)Pri zgorevanju katerega goriva se sprosti največ energije? Ali srečamo tako gorivo v naravi?</w:t>
      </w:r>
    </w:p>
    <w:p w:rsidR="00FE3F1F" w:rsidRPr="002560B1" w:rsidRDefault="00FE3F1F" w:rsidP="00FE3F1F">
      <w:pPr>
        <w:rPr>
          <w:rFonts w:cs="Times New Roman"/>
        </w:rPr>
      </w:pPr>
      <w:r w:rsidRPr="002560B1">
        <w:rPr>
          <w:rFonts w:cs="Times New Roman"/>
        </w:rPr>
        <w:t>Vodik. NE</w:t>
      </w:r>
    </w:p>
    <w:p w:rsidR="00FE3F1F" w:rsidRPr="002560B1" w:rsidRDefault="00FE3F1F" w:rsidP="00FE3F1F">
      <w:pPr>
        <w:rPr>
          <w:rFonts w:cs="Times New Roman"/>
          <w:b/>
        </w:rPr>
      </w:pPr>
      <w:r w:rsidRPr="00707D30">
        <w:rPr>
          <w:rFonts w:cs="Times New Roman"/>
          <w:b/>
          <w:highlight w:val="yellow"/>
        </w:rPr>
        <w:t>5.)Razložite razliko med primarnimi, sekundarnimi in terciarnimi mineralnimi snovmi v gorivih.</w:t>
      </w:r>
    </w:p>
    <w:p w:rsidR="00FE3F1F" w:rsidRPr="002560B1" w:rsidRDefault="00FE3F1F" w:rsidP="00FE3F1F">
      <w:pPr>
        <w:rPr>
          <w:rFonts w:cs="Times New Roman"/>
        </w:rPr>
      </w:pPr>
      <w:r w:rsidRPr="002560B1">
        <w:rPr>
          <w:rFonts w:cs="Times New Roman"/>
        </w:rPr>
        <w:t>IZVOR:</w:t>
      </w:r>
    </w:p>
    <w:p w:rsidR="00FE3F1F" w:rsidRPr="002560B1" w:rsidRDefault="00FE3F1F" w:rsidP="00FE3F1F">
      <w:pPr>
        <w:rPr>
          <w:rFonts w:cs="Times New Roman"/>
        </w:rPr>
      </w:pPr>
      <w:r w:rsidRPr="002560B1">
        <w:rPr>
          <w:rFonts w:cs="Times New Roman"/>
        </w:rPr>
        <w:t>Primarne-že v prasnovi</w:t>
      </w:r>
    </w:p>
    <w:p w:rsidR="00FE3F1F" w:rsidRPr="002560B1" w:rsidRDefault="00FE3F1F" w:rsidP="00FE3F1F">
      <w:pPr>
        <w:rPr>
          <w:rFonts w:cs="Times New Roman"/>
        </w:rPr>
      </w:pPr>
      <w:r w:rsidRPr="002560B1">
        <w:rPr>
          <w:rFonts w:cs="Times New Roman"/>
        </w:rPr>
        <w:t>Sekundarne-med nastajanjem</w:t>
      </w:r>
    </w:p>
    <w:p w:rsidR="00FE3F1F" w:rsidRPr="002560B1" w:rsidRDefault="00FE3F1F" w:rsidP="00FE3F1F">
      <w:pPr>
        <w:rPr>
          <w:rFonts w:cs="Times New Roman"/>
        </w:rPr>
      </w:pPr>
      <w:r w:rsidRPr="002560B1">
        <w:rPr>
          <w:rFonts w:cs="Times New Roman"/>
        </w:rPr>
        <w:t>Terciarne-med izkopom in transpotom</w:t>
      </w:r>
    </w:p>
    <w:p w:rsidR="00FE3F1F" w:rsidRPr="002560B1" w:rsidRDefault="00FE3F1F" w:rsidP="00FE3F1F">
      <w:pPr>
        <w:rPr>
          <w:rFonts w:cs="Times New Roman"/>
          <w:b/>
        </w:rPr>
      </w:pPr>
      <w:r w:rsidRPr="00707D30">
        <w:rPr>
          <w:rFonts w:cs="Times New Roman"/>
          <w:b/>
          <w:highlight w:val="yellow"/>
        </w:rPr>
        <w:t>6.)Kaj je pepel in kako nastane? Opišite problematiko nastanka pepela iz okoljskega in obratovalnega vidika.</w:t>
      </w:r>
    </w:p>
    <w:p w:rsidR="00FE3F1F" w:rsidRPr="002560B1" w:rsidRDefault="00FE3F1F" w:rsidP="00FE3F1F">
      <w:pPr>
        <w:rPr>
          <w:rFonts w:cs="Times New Roman"/>
        </w:rPr>
      </w:pPr>
      <w:r w:rsidRPr="002560B1">
        <w:rPr>
          <w:rFonts w:cs="Times New Roman"/>
        </w:rPr>
        <w:t>Pepel je ostanek, ki se kvalitativno in kvantitativno razlikuje od izhodiščne snovi.</w:t>
      </w:r>
    </w:p>
    <w:p w:rsidR="00FE3F1F" w:rsidRPr="002560B1" w:rsidRDefault="00FE3F1F" w:rsidP="00FE3F1F">
      <w:pPr>
        <w:rPr>
          <w:rFonts w:cs="Times New Roman"/>
        </w:rPr>
      </w:pPr>
      <w:r w:rsidRPr="002560B1">
        <w:rPr>
          <w:rFonts w:cs="Times New Roman"/>
        </w:rPr>
        <w:t>NASTANEK: Med procesom zgorevanja lahko mineralne primesi doživijo več kompleksnih kemijskih reakcij, delno razpadejo, oksidirajo, reagirajo v nove spojine,…in po končanem gorenju tvorijo ostanek-pepel</w:t>
      </w:r>
    </w:p>
    <w:p w:rsidR="00FE3F1F" w:rsidRPr="002560B1" w:rsidRDefault="00FE3F1F" w:rsidP="00FE3F1F">
      <w:pPr>
        <w:rPr>
          <w:rFonts w:cs="Times New Roman"/>
        </w:rPr>
      </w:pPr>
      <w:r w:rsidRPr="002560B1">
        <w:rPr>
          <w:rFonts w:cs="Times New Roman"/>
        </w:rPr>
        <w:t>OKOLJSKI PROBLEM: prah, emisije</w:t>
      </w:r>
    </w:p>
    <w:p w:rsidR="00FE3F1F" w:rsidRPr="002560B1" w:rsidRDefault="00FE3F1F" w:rsidP="00FE3F1F">
      <w:pPr>
        <w:rPr>
          <w:rFonts w:cs="Times New Roman"/>
        </w:rPr>
      </w:pPr>
      <w:r w:rsidRPr="002560B1">
        <w:rPr>
          <w:rFonts w:cs="Times New Roman"/>
        </w:rPr>
        <w:t>OBRATOVALNI VIDIK: taljenje pepela-žlindra-zažlindravanje sten prenosnikov toplote</w:t>
      </w:r>
    </w:p>
    <w:p w:rsidR="00FE3F1F" w:rsidRPr="002560B1" w:rsidRDefault="00FE3F1F" w:rsidP="00FE3F1F">
      <w:pPr>
        <w:rPr>
          <w:rFonts w:cs="Times New Roman"/>
          <w:b/>
        </w:rPr>
      </w:pPr>
      <w:r w:rsidRPr="00707D30">
        <w:rPr>
          <w:rFonts w:cs="Times New Roman"/>
          <w:b/>
          <w:highlight w:val="yellow"/>
        </w:rPr>
        <w:t>7.)V kakšni obliki se nahaja vlaga v gorivih? Ali jo srečamo tudi v kaplevitih in plinastih gorivih?</w:t>
      </w:r>
    </w:p>
    <w:p w:rsidR="00FE3F1F" w:rsidRPr="002560B1" w:rsidRDefault="00FE3F1F" w:rsidP="00FE3F1F">
      <w:pPr>
        <w:rPr>
          <w:rFonts w:cs="Times New Roman"/>
        </w:rPr>
      </w:pPr>
      <w:r w:rsidRPr="002560B1">
        <w:rPr>
          <w:rFonts w:cs="Times New Roman"/>
        </w:rPr>
        <w:t>Groba, higroskopska, konstitucijska</w:t>
      </w:r>
    </w:p>
    <w:p w:rsidR="00FE3F1F" w:rsidRPr="002560B1" w:rsidRDefault="00FE3F1F" w:rsidP="00FE3F1F">
      <w:pPr>
        <w:rPr>
          <w:rFonts w:cs="Times New Roman"/>
          <w:b/>
        </w:rPr>
      </w:pPr>
      <w:r w:rsidRPr="00707D30">
        <w:rPr>
          <w:rFonts w:cs="Times New Roman"/>
          <w:b/>
          <w:highlight w:val="yellow"/>
        </w:rPr>
        <w:t>8.)Ali delež kisika v gorivu tvori gorljivo maso goriva?</w:t>
      </w:r>
    </w:p>
    <w:p w:rsidR="00FE3F1F" w:rsidRPr="002560B1" w:rsidRDefault="00FE3F1F" w:rsidP="00FE3F1F">
      <w:pPr>
        <w:rPr>
          <w:rFonts w:cs="Times New Roman"/>
        </w:rPr>
      </w:pPr>
      <w:r w:rsidRPr="002560B1">
        <w:rPr>
          <w:rFonts w:cs="Times New Roman"/>
        </w:rPr>
        <w:lastRenderedPageBreak/>
        <w:t>DA</w:t>
      </w:r>
    </w:p>
    <w:p w:rsidR="00FE3F1F" w:rsidRPr="002560B1" w:rsidRDefault="00FE3F1F" w:rsidP="00FE3F1F">
      <w:pPr>
        <w:rPr>
          <w:rFonts w:cs="Times New Roman"/>
        </w:rPr>
      </w:pPr>
      <w:r w:rsidRPr="002560B1">
        <w:rPr>
          <w:rFonts w:cs="Times New Roman"/>
          <w:noProof/>
          <w:lang w:eastAsia="sl-SI"/>
        </w:rPr>
        <w:drawing>
          <wp:inline distT="0" distB="0" distL="0" distR="0" wp14:anchorId="174AFC2E" wp14:editId="32B936C5">
            <wp:extent cx="2066925" cy="1223683"/>
            <wp:effectExtent l="19050" t="0" r="9525"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2072003" cy="1226689"/>
                    </a:xfrm>
                    <a:prstGeom prst="rect">
                      <a:avLst/>
                    </a:prstGeom>
                    <a:noFill/>
                    <a:ln w="9525">
                      <a:noFill/>
                      <a:miter lim="800000"/>
                      <a:headEnd/>
                      <a:tailEnd/>
                    </a:ln>
                  </pic:spPr>
                </pic:pic>
              </a:graphicData>
            </a:graphic>
          </wp:inline>
        </w:drawing>
      </w:r>
    </w:p>
    <w:p w:rsidR="00FE3F1F" w:rsidRPr="002560B1" w:rsidRDefault="00FE3F1F" w:rsidP="00FE3F1F">
      <w:pPr>
        <w:rPr>
          <w:rFonts w:cs="Times New Roman"/>
          <w:b/>
        </w:rPr>
      </w:pPr>
      <w:r w:rsidRPr="00707D30">
        <w:rPr>
          <w:rFonts w:cs="Times New Roman"/>
          <w:b/>
          <w:highlight w:val="yellow"/>
        </w:rPr>
        <w:t>9.)Opredelite uporabo lesne biomase v energijske namene z vidika obremenjevanja okolja</w:t>
      </w:r>
      <w:r w:rsidRPr="002560B1">
        <w:rPr>
          <w:rFonts w:cs="Times New Roman"/>
          <w:b/>
        </w:rPr>
        <w:t>.</w:t>
      </w:r>
    </w:p>
    <w:p w:rsidR="00FE3F1F" w:rsidRPr="002560B1" w:rsidRDefault="00FE3F1F" w:rsidP="00FE3F1F">
      <w:pPr>
        <w:rPr>
          <w:rFonts w:cs="Times New Roman"/>
        </w:rPr>
      </w:pPr>
      <w:r w:rsidRPr="002560B1">
        <w:rPr>
          <w:rFonts w:cs="Times New Roman"/>
        </w:rPr>
        <w:t>Je sprejemljiva. Ni žvepla, malo pepela</w:t>
      </w:r>
    </w:p>
    <w:p w:rsidR="00FE3F1F" w:rsidRPr="00707D30" w:rsidRDefault="00FE3F1F" w:rsidP="00FE3F1F">
      <w:pPr>
        <w:rPr>
          <w:rFonts w:cs="Times New Roman"/>
          <w:b/>
          <w:highlight w:val="yellow"/>
        </w:rPr>
      </w:pPr>
      <w:r w:rsidRPr="00707D30">
        <w:rPr>
          <w:rFonts w:cs="Times New Roman"/>
          <w:b/>
          <w:highlight w:val="yellow"/>
        </w:rPr>
        <w:t xml:space="preserve">10.)Kateri element prevladuje v sestavi premogov? Katera lastnost slovenskih premogov je </w:t>
      </w:r>
    </w:p>
    <w:p w:rsidR="00FE3F1F" w:rsidRPr="002560B1" w:rsidRDefault="00FE3F1F" w:rsidP="00FE3F1F">
      <w:pPr>
        <w:rPr>
          <w:rFonts w:cs="Times New Roman"/>
          <w:b/>
        </w:rPr>
      </w:pPr>
      <w:r w:rsidRPr="00707D30">
        <w:rPr>
          <w:rFonts w:cs="Times New Roman"/>
          <w:b/>
          <w:highlight w:val="yellow"/>
        </w:rPr>
        <w:t>problematična? V katerih postopkih se uporablja koks?</w:t>
      </w:r>
    </w:p>
    <w:p w:rsidR="00FE3F1F" w:rsidRPr="002560B1" w:rsidRDefault="00FE3F1F" w:rsidP="00FE3F1F">
      <w:pPr>
        <w:rPr>
          <w:rFonts w:cs="Times New Roman"/>
        </w:rPr>
      </w:pPr>
      <w:r w:rsidRPr="002560B1">
        <w:rPr>
          <w:rFonts w:cs="Times New Roman"/>
        </w:rPr>
        <w:t>Ogljik; Nizka stopnja karbonizacije (mlajši premog)</w:t>
      </w:r>
    </w:p>
    <w:p w:rsidR="00FE3F1F" w:rsidRPr="002560B1" w:rsidRDefault="00FE3F1F" w:rsidP="00FE3F1F">
      <w:pPr>
        <w:rPr>
          <w:rFonts w:cs="Times New Roman"/>
          <w:b/>
        </w:rPr>
      </w:pPr>
      <w:r w:rsidRPr="00707D30">
        <w:rPr>
          <w:rFonts w:cs="Times New Roman"/>
          <w:b/>
          <w:highlight w:val="yellow"/>
        </w:rPr>
        <w:t>11.)Kako pridobivamo naftne derivate iz surove nafte? Katere so najpomembnejše frakcije pri predelavi surove nafte?</w:t>
      </w:r>
    </w:p>
    <w:p w:rsidR="00FE3F1F" w:rsidRPr="002560B1" w:rsidRDefault="00FE3F1F" w:rsidP="00FE3F1F">
      <w:pPr>
        <w:rPr>
          <w:rFonts w:cs="Times New Roman"/>
        </w:rPr>
      </w:pPr>
      <w:r w:rsidRPr="002560B1">
        <w:rPr>
          <w:rFonts w:cs="Times New Roman"/>
        </w:rPr>
        <w:t>Frakcijska destilacija</w:t>
      </w:r>
    </w:p>
    <w:p w:rsidR="00FE3F1F" w:rsidRPr="002560B1" w:rsidRDefault="00FE3F1F" w:rsidP="00FE3F1F">
      <w:pPr>
        <w:rPr>
          <w:rFonts w:cs="Times New Roman"/>
        </w:rPr>
      </w:pPr>
      <w:r w:rsidRPr="002560B1">
        <w:rPr>
          <w:rFonts w:cs="Times New Roman"/>
        </w:rPr>
        <w:t>Z rafineracijo-fizični postopek razstavljanja na niz komponent-ogljikovodikov</w:t>
      </w:r>
    </w:p>
    <w:p w:rsidR="00FE3F1F" w:rsidRPr="002560B1" w:rsidRDefault="00FE3F1F" w:rsidP="00FE3F1F">
      <w:pPr>
        <w:rPr>
          <w:rFonts w:cs="Times New Roman"/>
        </w:rPr>
      </w:pPr>
      <w:r w:rsidRPr="002560B1">
        <w:rPr>
          <w:rFonts w:cs="Times New Roman"/>
        </w:rPr>
        <w:t>FRAKCIJE:plinasta goriva, bencinske frakcije, petrolejske frakcije, kurilna olja, ostanek-mazut, frakcije mazalnih olj, bitumni, asfalti, frakcije diesel motornih goriv.</w:t>
      </w:r>
    </w:p>
    <w:p w:rsidR="00FE3F1F" w:rsidRPr="002560B1" w:rsidRDefault="00FE3F1F" w:rsidP="00FE3F1F">
      <w:pPr>
        <w:rPr>
          <w:rFonts w:cs="Times New Roman"/>
          <w:b/>
        </w:rPr>
      </w:pPr>
      <w:r w:rsidRPr="00707D30">
        <w:rPr>
          <w:rFonts w:cs="Times New Roman"/>
          <w:b/>
          <w:highlight w:val="yellow"/>
        </w:rPr>
        <w:t>12.)Katere škodljive emisije so skupne vsem vrstam naravnih goriv?</w:t>
      </w:r>
    </w:p>
    <w:p w:rsidR="00FE3F1F" w:rsidRDefault="00FE3F1F" w:rsidP="00FE3F1F">
      <w:pPr>
        <w:rPr>
          <w:rFonts w:cs="Times New Roman"/>
        </w:rPr>
      </w:pPr>
      <w:r w:rsidRPr="002560B1">
        <w:rPr>
          <w:rFonts w:cs="Times New Roman"/>
        </w:rPr>
        <w:t>Dušikovi oksidi, ogljikov monoksid, ogljikov dioksid.</w:t>
      </w:r>
    </w:p>
    <w:p w:rsidR="00FE3F1F" w:rsidRPr="002560B1" w:rsidRDefault="00FE3F1F" w:rsidP="00FE3F1F">
      <w:pPr>
        <w:rPr>
          <w:rFonts w:cs="Times New Roman"/>
          <w:b/>
        </w:rPr>
      </w:pPr>
      <w:r w:rsidRPr="00707D30">
        <w:rPr>
          <w:rFonts w:cs="Times New Roman"/>
          <w:b/>
          <w:highlight w:val="yellow"/>
        </w:rPr>
        <w:t>13.)Sestava zemeljskega plina- katerega plina je največ?</w:t>
      </w:r>
    </w:p>
    <w:p w:rsidR="00FE3F1F" w:rsidRDefault="00FE3F1F" w:rsidP="00FE3F1F">
      <w:pPr>
        <w:rPr>
          <w:rFonts w:cs="Times New Roman"/>
        </w:rPr>
      </w:pPr>
      <w:r>
        <w:rPr>
          <w:rFonts w:cs="Times New Roman"/>
        </w:rPr>
        <w:t>Zem. plin je na izstopu iz vrtine zmes alkanskih ogljikovodikov z največjim deležem metana CH4, ki ga je običajno več kot 90 vol. % in manjšim deležem višjih alkanov.</w:t>
      </w:r>
    </w:p>
    <w:p w:rsidR="00FE3F1F" w:rsidRPr="002560B1" w:rsidRDefault="00FE3F1F" w:rsidP="00FE3F1F">
      <w:pPr>
        <w:rPr>
          <w:rFonts w:cs="Times New Roman"/>
        </w:rPr>
      </w:pPr>
      <w:r>
        <w:rPr>
          <w:rFonts w:cs="Times New Roman"/>
        </w:rPr>
        <w:t>Sestava se glede na nahajališče razlikuje.</w:t>
      </w:r>
    </w:p>
    <w:p w:rsidR="00FE3F1F" w:rsidRDefault="00FE3F1F" w:rsidP="00FE3F1F">
      <w:pPr>
        <w:tabs>
          <w:tab w:val="left" w:pos="284"/>
        </w:tabs>
      </w:pPr>
    </w:p>
    <w:p w:rsidR="00FE3F1F" w:rsidRPr="009B72D0" w:rsidRDefault="00FE3F1F" w:rsidP="00FE3F1F">
      <w:pPr>
        <w:tabs>
          <w:tab w:val="left" w:pos="284"/>
        </w:tabs>
        <w:rPr>
          <w:rFonts w:cs="Times New Roman"/>
          <w:b/>
        </w:rPr>
      </w:pPr>
      <w:r w:rsidRPr="00707D30">
        <w:rPr>
          <w:rFonts w:cs="Times New Roman"/>
          <w:b/>
          <w:highlight w:val="yellow"/>
        </w:rPr>
        <w:t>14.)Katero naravno gorivo povzroča najmanj CO2 emisij?</w:t>
      </w:r>
    </w:p>
    <w:p w:rsidR="00FE3F1F" w:rsidRDefault="00FE3F1F" w:rsidP="00FE3F1F">
      <w:pPr>
        <w:tabs>
          <w:tab w:val="left" w:pos="284"/>
        </w:tabs>
        <w:rPr>
          <w:rFonts w:cs="Times New Roman"/>
        </w:rPr>
      </w:pPr>
      <w:r>
        <w:rPr>
          <w:rFonts w:cs="Times New Roman"/>
        </w:rPr>
        <w:t>Najmanj emisij povzroča zemeljski plin, malo več nafta, največ pa premog.</w:t>
      </w:r>
    </w:p>
    <w:p w:rsidR="00FE3F1F" w:rsidRPr="009B72D0" w:rsidRDefault="00FE3F1F" w:rsidP="00FE3F1F">
      <w:pPr>
        <w:tabs>
          <w:tab w:val="left" w:pos="284"/>
        </w:tabs>
        <w:rPr>
          <w:rFonts w:cs="Times New Roman"/>
          <w:b/>
        </w:rPr>
      </w:pPr>
      <w:r w:rsidRPr="00707D30">
        <w:rPr>
          <w:rFonts w:cs="Times New Roman"/>
          <w:b/>
          <w:highlight w:val="yellow"/>
        </w:rPr>
        <w:t>15.)Kaj so biogenske emisije pri pridelavi biogoriv?</w:t>
      </w:r>
    </w:p>
    <w:p w:rsidR="00FE3F1F" w:rsidRDefault="00FE3F1F" w:rsidP="00FE3F1F">
      <w:pPr>
        <w:tabs>
          <w:tab w:val="left" w:pos="284"/>
        </w:tabs>
        <w:rPr>
          <w:rFonts w:cs="Times New Roman"/>
        </w:rPr>
      </w:pPr>
      <w:r>
        <w:rPr>
          <w:rFonts w:cs="Times New Roman"/>
        </w:rPr>
        <w:t>Rastline so različno CO2 nevtralne.</w:t>
      </w:r>
    </w:p>
    <w:p w:rsidR="00FE3F1F" w:rsidRDefault="00FE3F1F" w:rsidP="00FE3F1F">
      <w:pPr>
        <w:tabs>
          <w:tab w:val="left" w:pos="284"/>
        </w:tabs>
        <w:rPr>
          <w:rFonts w:cs="Times New Roman"/>
        </w:rPr>
      </w:pPr>
      <w:r>
        <w:rPr>
          <w:rFonts w:cs="Times New Roman"/>
        </w:rPr>
        <w:lastRenderedPageBreak/>
        <w:t>Nekatere ogljičijo zemljo, druge jo razogličijo, nekatere so nevtralne. Govorimo o biogenskih emisijah (spremljajoče emisije zaradi rasti).</w:t>
      </w:r>
    </w:p>
    <w:p w:rsidR="00FE3F1F" w:rsidRPr="009B72D0" w:rsidRDefault="00FE3F1F" w:rsidP="00FE3F1F">
      <w:pPr>
        <w:tabs>
          <w:tab w:val="left" w:pos="284"/>
        </w:tabs>
        <w:rPr>
          <w:rFonts w:cs="Times New Roman"/>
          <w:b/>
        </w:rPr>
      </w:pPr>
      <w:r w:rsidRPr="00707D30">
        <w:rPr>
          <w:rFonts w:cs="Times New Roman"/>
          <w:b/>
          <w:highlight w:val="yellow"/>
        </w:rPr>
        <w:t>16.)Katera so najvažnejša kapljevita biogoriva?</w:t>
      </w:r>
    </w:p>
    <w:p w:rsidR="00FE3F1F" w:rsidRDefault="00FE3F1F" w:rsidP="00FE3F1F">
      <w:pPr>
        <w:tabs>
          <w:tab w:val="left" w:pos="284"/>
        </w:tabs>
        <w:rPr>
          <w:rFonts w:cs="Times New Roman"/>
        </w:rPr>
      </w:pPr>
      <w:r>
        <w:rPr>
          <w:rFonts w:cs="Times New Roman"/>
        </w:rPr>
        <w:t>Bioetanol, biometanol ter biogasinol.</w:t>
      </w:r>
    </w:p>
    <w:p w:rsidR="00FE3F1F" w:rsidRPr="009B72D0" w:rsidRDefault="00FE3F1F" w:rsidP="00FE3F1F">
      <w:pPr>
        <w:tabs>
          <w:tab w:val="left" w:pos="284"/>
        </w:tabs>
        <w:rPr>
          <w:rFonts w:cs="Times New Roman"/>
          <w:b/>
        </w:rPr>
      </w:pPr>
      <w:r w:rsidRPr="00707D30">
        <w:rPr>
          <w:rFonts w:cs="Times New Roman"/>
          <w:b/>
          <w:highlight w:val="yellow"/>
        </w:rPr>
        <w:t>17.)Opredelite pridelavo kapljevinskih biogoriv!</w:t>
      </w:r>
    </w:p>
    <w:p w:rsidR="00FE3F1F" w:rsidRPr="009B72D0" w:rsidRDefault="00FE3F1F" w:rsidP="00FE3F1F">
      <w:pPr>
        <w:tabs>
          <w:tab w:val="left" w:pos="284"/>
        </w:tabs>
        <w:rPr>
          <w:rFonts w:cs="Times New Roman"/>
        </w:rPr>
      </w:pPr>
      <w:r w:rsidRPr="009B72D0">
        <w:rPr>
          <w:rFonts w:cs="Times New Roman"/>
        </w:rPr>
        <w:t>V proizvodnji tekočih in plinastih biogoriv se pogosto uporabljata dve strategiji. Prva je vzgoja poljščin, ki so bogate s sladkorjem (sladkorni trs, sladkorna pesa…) ali škrobom (koruza); iz njih se z alkoholnim vrenjem pridobiva etilni alkohol (etanol). Druga je vzgoja rastlin, ki vsebujejo velike količine rastlinskega olja (oljna palma, soja, alge…). Tem oljem se s segrevanjem zmanjša viskoznost, zato lahko zgorevajo neposredno v dizelskih motorjih ali se s kemično predelavo iz njih proizvedejo goriva, kot je biodizel.</w:t>
      </w:r>
    </w:p>
    <w:p w:rsidR="00FE3F1F" w:rsidRDefault="00FE3F1F" w:rsidP="00FE3F1F"/>
    <w:p w:rsidR="00FE3F1F" w:rsidRDefault="00FE3F1F">
      <w:pPr>
        <w:rPr>
          <w:color w:val="FF0000"/>
          <w:sz w:val="32"/>
          <w:szCs w:val="32"/>
        </w:rPr>
      </w:pPr>
    </w:p>
    <w:p w:rsidR="00FE3F1F" w:rsidRDefault="00FE3F1F">
      <w:pPr>
        <w:rPr>
          <w:color w:val="FF0000"/>
          <w:sz w:val="32"/>
          <w:szCs w:val="32"/>
        </w:rPr>
      </w:pPr>
      <w:r>
        <w:rPr>
          <w:color w:val="FF0000"/>
          <w:sz w:val="32"/>
          <w:szCs w:val="32"/>
        </w:rPr>
        <w:t>Električna energija</w:t>
      </w:r>
    </w:p>
    <w:p w:rsidR="00FE3F1F" w:rsidRPr="00E3204E" w:rsidRDefault="00FE3F1F" w:rsidP="00FE3F1F">
      <w:pPr>
        <w:rPr>
          <w:b/>
        </w:rPr>
      </w:pPr>
      <w:r w:rsidRPr="00E3204E">
        <w:rPr>
          <w:b/>
        </w:rPr>
        <w:t>1.</w:t>
      </w:r>
      <w:r>
        <w:rPr>
          <w:b/>
        </w:rPr>
        <w:t>)</w:t>
      </w:r>
      <w:r w:rsidRPr="00E3204E">
        <w:rPr>
          <w:b/>
        </w:rPr>
        <w:t>Opišite značilnosti današnje oskrbe z električno energijo!</w:t>
      </w:r>
      <w:r>
        <w:rPr>
          <w:b/>
        </w:rPr>
        <w:t xml:space="preserve">                                                             </w:t>
      </w:r>
      <w:r w:rsidRPr="00E3204E">
        <w:rPr>
          <w:b/>
        </w:rPr>
        <w:t>Proizvodnja je centralna</w:t>
      </w:r>
      <w:r w:rsidRPr="00E3204E">
        <w:t xml:space="preserve">. Več proizvajalcev, več virov energije. </w:t>
      </w:r>
      <w:r w:rsidRPr="00E3204E">
        <w:rPr>
          <w:b/>
        </w:rPr>
        <w:t xml:space="preserve">Transport energije </w:t>
      </w:r>
      <w:r w:rsidRPr="00E3204E">
        <w:t xml:space="preserve">od proizvajalcev preko prenosnih omrežij (visoka napetost, prenos el. en. od proizvajalcev do razdelilnih omrežij, prenos el. en. med prenosnimi omrežji- trgovanje z el. en.) in razdelilnih omrežij, do porabnikov. Poleg tega pa je značilnost seveda tudi </w:t>
      </w:r>
      <w:r w:rsidRPr="00E3204E">
        <w:rPr>
          <w:b/>
        </w:rPr>
        <w:t>povezanost v omrežja</w:t>
      </w:r>
      <w:r w:rsidRPr="00E3204E">
        <w:t>(mednarodna): slovenija je članica UCPTE kar pomeni da: -moramo v vsakem trenutku pokrivati potrebe po porabi el. en. z lastnimi elektrarnami ali z zakupljeno el. en. –oskrba mora biti zagotovljena tudi v primeru motenj(topla rezerva 5%največje mes. porabe) –primarna regulacija(moč in frekvenca) –sekundarna regulacija(uravnoteženje med porabniki in proizvajalci) –hladna rezerva(v velikosti največjega postrojenja)</w:t>
      </w:r>
      <w:r>
        <w:rPr>
          <w:b/>
        </w:rPr>
        <w:t xml:space="preserve">                                                                 </w:t>
      </w:r>
      <w:r w:rsidRPr="00E3204E">
        <w:rPr>
          <w:b/>
        </w:rPr>
        <w:t>2.</w:t>
      </w:r>
      <w:r>
        <w:rPr>
          <w:b/>
        </w:rPr>
        <w:t>)</w:t>
      </w:r>
      <w:r w:rsidRPr="00E3204E">
        <w:rPr>
          <w:b/>
        </w:rPr>
        <w:t>Na kakšen način zagotavljamo usklajenost med porabo in proizvodnjo električne</w:t>
      </w:r>
      <w:r>
        <w:rPr>
          <w:b/>
        </w:rPr>
        <w:t xml:space="preserve"> </w:t>
      </w:r>
      <w:r w:rsidRPr="00E3204E">
        <w:rPr>
          <w:b/>
        </w:rPr>
        <w:t>energije!</w:t>
      </w:r>
      <w:r>
        <w:rPr>
          <w:b/>
        </w:rPr>
        <w:t xml:space="preserve">    </w:t>
      </w:r>
      <w:r w:rsidRPr="00E3204E">
        <w:t>Tako</w:t>
      </w:r>
      <w:r>
        <w:t>,</w:t>
      </w:r>
      <w:r w:rsidRPr="00E3204E">
        <w:t xml:space="preserve"> da prilagajamo proizvodnjo porabi oz. v skrajnem primeru tudi porabo proizvodnji, če bi bila poraba večja od proizvodnje bi prišlo do izpada dela elekričnega omrežja. Zato se tudi postrojenja delijo v tri razrede: </w:t>
      </w:r>
      <w:r w:rsidRPr="00E3204E">
        <w:rPr>
          <w:b/>
        </w:rPr>
        <w:t>Osnovno obratovanje</w:t>
      </w:r>
      <w:r w:rsidRPr="00E3204E">
        <w:t xml:space="preserve"> (t&gt;6000h) značilnost: velika zanesljivost, velik izkoristek, majhna lastna cena el. en., veliki investicijski stroški. (pretočne vodne el, jedrske in velike fosilne el) </w:t>
      </w:r>
      <w:r w:rsidRPr="00E3204E">
        <w:rPr>
          <w:b/>
        </w:rPr>
        <w:t>Dnevno obratovanje</w:t>
      </w:r>
      <w:r w:rsidRPr="00E3204E">
        <w:t xml:space="preserve">(t=1500-6000h) obratujejo podnevi ko je poraba večja, ponoči se ugasnejo, značilnosti: enostaven zagon, velik razpon obremenitev, dober izkoristek, srednja lastna cena el. en. (akumulacijske vodne el, srednje velike TE, plinsko-parne el). </w:t>
      </w:r>
      <w:r w:rsidRPr="00E3204E">
        <w:rPr>
          <w:b/>
        </w:rPr>
        <w:t>Vršno obratovanje</w:t>
      </w:r>
      <w:r w:rsidRPr="00E3204E">
        <w:t>(t&lt;1500h) značilnosti: hiter zagon, slab izkoristek, majhni investicijski stroški, veliki obratovalni stroški, visoka lastna cena el.en (črpalno-akumulacijske HE, Dieselovi motorji, plinske elektrarne, enostavne parne el.)</w:t>
      </w:r>
      <w:r>
        <w:t>.</w:t>
      </w:r>
      <w:r w:rsidRPr="00E3204E">
        <w:t xml:space="preserve"> </w:t>
      </w:r>
      <w:r>
        <w:rPr>
          <w:b/>
        </w:rPr>
        <w:t xml:space="preserve">                                           </w:t>
      </w:r>
      <w:r w:rsidRPr="00E3204E">
        <w:rPr>
          <w:b/>
        </w:rPr>
        <w:t>3.</w:t>
      </w:r>
      <w:r>
        <w:rPr>
          <w:b/>
        </w:rPr>
        <w:t>)</w:t>
      </w:r>
      <w:r w:rsidRPr="00E3204E">
        <w:rPr>
          <w:b/>
        </w:rPr>
        <w:t>Kako sta povezani energijska in ekonomska učinkovitost proizvodnje končne oblike energije?</w:t>
      </w:r>
      <w:r>
        <w:rPr>
          <w:b/>
        </w:rPr>
        <w:t xml:space="preserve"> </w:t>
      </w:r>
      <w:r w:rsidRPr="00E3204E">
        <w:t>Cena električne energije je odvisna od vsote: specifičnih stalnih investicijskih stroškov (anuiteta), spec. stalnih obratovalnih stroškov, spec. stroškov goriva in spec. gibljivih obratovalnih stroškov.Lastna cena el.en je tako funkcija: fiksnih stroškov investicije, gibljivih stroškov goriva (izkoristek+cena), izkoriščenosti postrojenja.</w:t>
      </w:r>
      <w:r>
        <w:rPr>
          <w:b/>
        </w:rPr>
        <w:t xml:space="preserve">                                                                                                                              </w:t>
      </w:r>
      <w:r w:rsidRPr="00E3204E">
        <w:rPr>
          <w:b/>
        </w:rPr>
        <w:t>4.</w:t>
      </w:r>
      <w:r>
        <w:rPr>
          <w:b/>
        </w:rPr>
        <w:t>)</w:t>
      </w:r>
      <w:r w:rsidRPr="00E3204E">
        <w:rPr>
          <w:b/>
        </w:rPr>
        <w:t>Opredelite pojem “shranjevanja” električne energije in opišite postopke, s katerimi to lahko izvedemo!</w:t>
      </w:r>
      <w:r>
        <w:rPr>
          <w:b/>
        </w:rPr>
        <w:t xml:space="preserve">                                                                                                                                     </w:t>
      </w:r>
      <w:r w:rsidRPr="00E3204E">
        <w:t xml:space="preserve">Shranjevanje pomeni da lahko presežke proizvedene energije spravimo in jih porabimo takrat </w:t>
      </w:r>
      <w:r w:rsidRPr="00E3204E">
        <w:lastRenderedPageBreak/>
        <w:t>ko poraba presega proizvodnjo. To lahko storimo s pomočjo akumulatorjev/baterij, kondenzatorjev, vztajnikov, črpalno-akumulacijskih vodnih elektrarn, črpalno-akumulacijskih plinskih elektrarn in pa s reverzibilnimi elektrokrmilnimi pretvorniki.</w:t>
      </w:r>
      <w:r>
        <w:rPr>
          <w:b/>
        </w:rPr>
        <w:t xml:space="preserve">                                                                                                                 5</w:t>
      </w:r>
      <w:r w:rsidRPr="00E3204E">
        <w:rPr>
          <w:b/>
        </w:rPr>
        <w:t>.</w:t>
      </w:r>
      <w:r>
        <w:rPr>
          <w:b/>
        </w:rPr>
        <w:t>)</w:t>
      </w:r>
      <w:r w:rsidRPr="003806DD">
        <w:rPr>
          <w:b/>
        </w:rPr>
        <w:t>Navedite prednosti in slabosti centralne soproizvodnje električne energije in toplote in s katerimi tehnološkimi rešitvami jo najpogosteje izvajamo!</w:t>
      </w:r>
      <w:r>
        <w:rPr>
          <w:b/>
        </w:rPr>
        <w:t xml:space="preserve">                                                                                     </w:t>
      </w:r>
      <w:r w:rsidRPr="00E3204E">
        <w:t>+ prihranek primarne energije v primerjavi z ločeno proizvodnjo el.en (v TE) in toplote (v kotlarni): od 25 do 33%</w:t>
      </w:r>
      <w:r>
        <w:rPr>
          <w:b/>
        </w:rPr>
        <w:t xml:space="preserve">                                                                                                                                                              </w:t>
      </w:r>
      <w:r w:rsidRPr="00E3204E">
        <w:t>+ mogoča je uporaba problematičnih vrst goriva</w:t>
      </w:r>
      <w:r>
        <w:rPr>
          <w:b/>
        </w:rPr>
        <w:t xml:space="preserve">                                                                                      </w:t>
      </w:r>
      <w:r w:rsidRPr="00E3204E">
        <w:t>+celoviti in učinkoviti ukrepi za zagotavljanje okoljske sprejemljivosti delovanja toplarne (čistilne naprave, stalni monitoring, usposobljeno osebje)</w:t>
      </w:r>
      <w:r>
        <w:rPr>
          <w:b/>
        </w:rPr>
        <w:t xml:space="preserve">                                                                            </w:t>
      </w:r>
      <w:r w:rsidRPr="00E3204E">
        <w:t>+razbremenitev prometa in skladiščenja</w:t>
      </w:r>
      <w:r>
        <w:rPr>
          <w:b/>
        </w:rPr>
        <w:t xml:space="preserve">                                                                                                         </w:t>
      </w:r>
      <w:r w:rsidRPr="00E3204E">
        <w:t>-visoki stroški investicije (infrastruktura, dodatni stroški v sami toplarni)</w:t>
      </w:r>
      <w:r>
        <w:rPr>
          <w:b/>
        </w:rPr>
        <w:t xml:space="preserve">                                                      </w:t>
      </w:r>
      <w:r w:rsidRPr="00E3204E">
        <w:t>-obratovalni stroški prenosa toplote va daljinskem toplovodnem sistemu (pretočni upori- pogon pretočnih črpalk, toplotne izgube v okolico, volumetrične izgube zaradi puščanja sistema)</w:t>
      </w:r>
      <w:r>
        <w:rPr>
          <w:b/>
        </w:rPr>
        <w:t xml:space="preserve">                                 </w:t>
      </w:r>
      <w:r w:rsidRPr="00E3204E">
        <w:rPr>
          <w:b/>
        </w:rPr>
        <w:t xml:space="preserve">Tehnološke rešitve: </w:t>
      </w:r>
      <w:r w:rsidRPr="00E3204E">
        <w:t>parne turbine, plinske turbine, motor z notranjim izgorevanjem (plinski Otto motor), motor z zunanjim izgorevanjem (Stirlingov motor), gorivne celice.</w:t>
      </w:r>
    </w:p>
    <w:p w:rsidR="00FE3F1F" w:rsidRDefault="00FE3F1F" w:rsidP="00FE3F1F">
      <w:r>
        <w:rPr>
          <w:b/>
        </w:rPr>
        <w:t>6</w:t>
      </w:r>
      <w:r w:rsidRPr="00E3204E">
        <w:rPr>
          <w:b/>
        </w:rPr>
        <w:t>.</w:t>
      </w:r>
      <w:r>
        <w:rPr>
          <w:b/>
        </w:rPr>
        <w:t>)</w:t>
      </w:r>
      <w:r w:rsidRPr="00E3204E">
        <w:rPr>
          <w:b/>
        </w:rPr>
        <w:t>Katerim principom sledimo pri izvajanju učinkovitejše rabe energije v industriji?</w:t>
      </w:r>
      <w:r>
        <w:rPr>
          <w:b/>
        </w:rPr>
        <w:t xml:space="preserve">                           </w:t>
      </w:r>
      <w:r w:rsidRPr="00E3204E">
        <w:t xml:space="preserve">Med pretakanjem energije po tehnološkem procesu moramo čimbolj zmanjšati izgubo energije. Poskrbeti da se vi tem toku čimbolj ohranja ekergija (kvaliteta) energije. </w:t>
      </w:r>
      <w:r>
        <w:rPr>
          <w:b/>
        </w:rPr>
        <w:t xml:space="preserve">                                                              </w:t>
      </w:r>
      <w:r w:rsidRPr="00E3204E">
        <w:t>Neugodni obratovalni pogoji teh. procesa: večja nihajna obremenitev, obratovanje izven optimalne obremenitve, pogosta zaustavljanja, majhno število obratovalnih ur</w:t>
      </w:r>
      <w:r>
        <w:t xml:space="preserve">.                                                                   </w:t>
      </w:r>
      <w:r>
        <w:rPr>
          <w:b/>
        </w:rPr>
        <w:t xml:space="preserve">  </w:t>
      </w:r>
      <w:r w:rsidRPr="00E3204E">
        <w:t>Za ublažitev slabšanja kvalitete energije veljajo naslednji ukrepi: -Ohranjanje čim višje temp nosilcev toplote, majhne tmp rezlike pri prenosu toplote, izboljšanje transporta toplote, zmanjšanje pretočnih uporov</w:t>
      </w:r>
      <w:r>
        <w:t>.</w:t>
      </w:r>
      <w:r>
        <w:rPr>
          <w:b/>
        </w:rPr>
        <w:t xml:space="preserve">                                                                                                                                                      7</w:t>
      </w:r>
      <w:r w:rsidRPr="00E3204E">
        <w:rPr>
          <w:b/>
        </w:rPr>
        <w:t>.</w:t>
      </w:r>
      <w:r>
        <w:rPr>
          <w:b/>
        </w:rPr>
        <w:t>)</w:t>
      </w:r>
      <w:r w:rsidRPr="00E3204E">
        <w:rPr>
          <w:b/>
        </w:rPr>
        <w:t>Kakšni so ukrepi za  izvajanje učinkovite rabe energije v industriji?</w:t>
      </w:r>
      <w:r>
        <w:rPr>
          <w:b/>
        </w:rPr>
        <w:t xml:space="preserve">                                                       </w:t>
      </w:r>
      <w:r w:rsidRPr="00E3204E">
        <w:t>Ukrepi na prvi stopnji: zmanjševanje rabe končne energije v procesu samem (boljša en učinkovitost pretvorb energije, boljša tehnologija)</w:t>
      </w:r>
      <w:r>
        <w:rPr>
          <w:b/>
        </w:rPr>
        <w:t xml:space="preserve">.                                                                                                                  </w:t>
      </w:r>
      <w:r w:rsidRPr="00E3204E">
        <w:t>Ukrepi na drugi stopnji: postopki, s katerimi odpadno toploto iz procesa vračamo nazaj v proces (regenerativno gretje zgorevalnega zraka, regenerativno gretje tehnoloških masnih tokov)</w:t>
      </w:r>
      <w:r>
        <w:rPr>
          <w:b/>
        </w:rPr>
        <w:t xml:space="preserve">                               </w:t>
      </w:r>
      <w:r w:rsidRPr="00E3204E">
        <w:t>Ukrepi na tretji stopnji: Izkoriščanje odpadne toplote v sosednjih procesih, potrbna: ocena primernosti nosilcev odpadne toplote po kvaliteti in temperaturi, primerajva med količinami razpoložljive in potrebne odpadne toplote, analiza časovne usklajenosti nastanka odpadne toplin potreb po toploti, študija variante za namestitev hranilnika toplote zaradi časovne neuklajenosti ali konične porabe toplote</w:t>
      </w:r>
      <w:r>
        <w:rPr>
          <w:b/>
        </w:rPr>
        <w:t xml:space="preserve">                                  </w:t>
      </w:r>
      <w:r w:rsidRPr="00E3204E">
        <w:t>Ukrepi na četrti stopnji: upaoraba ostankov odpadnih voda: ogrevanje prostorov, priprava sanitarne vode, ogrevanje naselij, ogrevanje bazenov, ogrevanje rastlinjakov</w:t>
      </w:r>
      <w:r>
        <w:t xml:space="preserve">.                                                                                  </w:t>
      </w:r>
      <w:r w:rsidRPr="003806DD">
        <w:rPr>
          <w:b/>
        </w:rPr>
        <w:t>8.)Urejeni diagram!</w:t>
      </w:r>
    </w:p>
    <w:p w:rsidR="00FE3F1F" w:rsidRDefault="00FE3F1F" w:rsidP="00FE3F1F">
      <w:pPr>
        <w:jc w:val="center"/>
      </w:pPr>
      <w:r>
        <w:rPr>
          <w:noProof/>
          <w:lang w:eastAsia="sl-SI"/>
        </w:rPr>
        <w:lastRenderedPageBreak/>
        <w:drawing>
          <wp:inline distT="0" distB="0" distL="0" distR="0" wp14:anchorId="09AC8F68" wp14:editId="3C0631C5">
            <wp:extent cx="2303145" cy="2355215"/>
            <wp:effectExtent l="19050" t="0" r="190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303145" cy="2355215"/>
                    </a:xfrm>
                    <a:prstGeom prst="rect">
                      <a:avLst/>
                    </a:prstGeom>
                    <a:noFill/>
                    <a:ln w="9525">
                      <a:noFill/>
                      <a:miter lim="800000"/>
                      <a:headEnd/>
                      <a:tailEnd/>
                    </a:ln>
                  </pic:spPr>
                </pic:pic>
              </a:graphicData>
            </a:graphic>
          </wp:inline>
        </w:drawing>
      </w:r>
    </w:p>
    <w:p w:rsidR="00FE3F1F" w:rsidRPr="00E3204E" w:rsidRDefault="00FE3F1F" w:rsidP="00FE3F1F">
      <w:r w:rsidRPr="00895365">
        <w:rPr>
          <w:b/>
        </w:rPr>
        <w:t xml:space="preserve">9.)Opredelite kogeneracijo!                                                                                                                                          </w:t>
      </w:r>
      <w:r>
        <w:t xml:space="preserve">Je skupna proizvodnja el. energije in toplotne energije v istem procesu iz istega vira primarne energije.                        </w:t>
      </w:r>
      <w:r w:rsidRPr="00895365">
        <w:rPr>
          <w:b/>
        </w:rPr>
        <w:t xml:space="preserve">10.)Regeneracija toplote!                                                                                                                                    </w:t>
      </w:r>
      <w:r>
        <w:t xml:space="preserve">To je zmanjšanje dovedene toplote na račun generirane toplote. Stopnja regeneracije nam pove, koliko toplote smo v določenem krožnem procesu uspeli regenerirati.                                                                         </w:t>
      </w:r>
      <w:r w:rsidRPr="00895365">
        <w:rPr>
          <w:b/>
        </w:rPr>
        <w:t>11.)Katerih 5 industrijskih panog skupaj predstavlja ¾ porabe energije v Sloveniji?</w:t>
      </w:r>
      <w:r>
        <w:t xml:space="preserve">                                          Proizvodnja kovin in kovinskih izdelkov; Proizvodnja drugih nekovinskih mineralnih izdelkov; Proizvodnja vlaknin, papirja, kartona in izdelkov iz papirja; Proizvodnja kemičnih izdelkov in umetnih vlaken; Proizvodnja hrane, pijače, krmil in tobaka.</w:t>
      </w:r>
    </w:p>
    <w:p w:rsidR="00FE3F1F" w:rsidRDefault="00FE3F1F">
      <w:pPr>
        <w:rPr>
          <w:color w:val="FF0000"/>
          <w:sz w:val="32"/>
          <w:szCs w:val="32"/>
        </w:rPr>
      </w:pPr>
    </w:p>
    <w:p w:rsidR="00FE3F1F" w:rsidRDefault="00FE3F1F">
      <w:pPr>
        <w:rPr>
          <w:color w:val="FF0000"/>
          <w:sz w:val="32"/>
          <w:szCs w:val="32"/>
        </w:rPr>
      </w:pPr>
      <w:r>
        <w:rPr>
          <w:color w:val="FF0000"/>
          <w:sz w:val="32"/>
          <w:szCs w:val="32"/>
        </w:rPr>
        <w:t>Obnovljivi viri energije</w:t>
      </w:r>
    </w:p>
    <w:p w:rsidR="00FE3F1F" w:rsidRPr="00AC37C8" w:rsidRDefault="00FE3F1F" w:rsidP="00FE3F1F">
      <w:pPr>
        <w:rPr>
          <w:rFonts w:cs="Times New Roman"/>
          <w:b/>
          <w:szCs w:val="24"/>
        </w:rPr>
      </w:pPr>
      <w:r w:rsidRPr="00AC37C8">
        <w:rPr>
          <w:rFonts w:cs="Times New Roman"/>
          <w:b/>
          <w:szCs w:val="24"/>
        </w:rPr>
        <w:t>1.)Kaj so obnovljivi viri energije?</w:t>
      </w:r>
    </w:p>
    <w:p w:rsidR="00FE3F1F" w:rsidRDefault="00FE3F1F" w:rsidP="00FE3F1F">
      <w:pPr>
        <w:rPr>
          <w:rFonts w:cs="Times New Roman"/>
          <w:szCs w:val="24"/>
        </w:rPr>
      </w:pPr>
      <w:r w:rsidRPr="00AC37C8">
        <w:rPr>
          <w:rFonts w:cs="Times New Roman"/>
          <w:szCs w:val="24"/>
        </w:rPr>
        <w:t>Obnovljivi viri energije (OVE) vključujejo vse vire energije, ki jih zajemamo iz stalnih naravnih procesov, kot so sončno sevanje, veter, vodni tok v rekah ali potokih (hidroenergija), fotosinteza s katero rastline gradijo biomaso, bibavica in zemeljski toplotni tokovi (geotermalna energija).</w:t>
      </w:r>
    </w:p>
    <w:p w:rsidR="00FE3F1F" w:rsidRDefault="00FE3F1F" w:rsidP="00FE3F1F">
      <w:pPr>
        <w:rPr>
          <w:rFonts w:cs="Times New Roman"/>
          <w:b/>
          <w:szCs w:val="24"/>
        </w:rPr>
      </w:pPr>
      <w:r>
        <w:rPr>
          <w:rFonts w:cs="Times New Roman"/>
          <w:b/>
          <w:szCs w:val="24"/>
        </w:rPr>
        <w:t>2.)Katere značilnosti OVE poznate?</w:t>
      </w:r>
    </w:p>
    <w:p w:rsidR="00FE3F1F" w:rsidRDefault="00FE3F1F" w:rsidP="00FE3F1F">
      <w:pPr>
        <w:rPr>
          <w:rFonts w:cs="Times New Roman"/>
          <w:szCs w:val="24"/>
        </w:rPr>
      </w:pPr>
      <w:r w:rsidRPr="00AC37C8">
        <w:rPr>
          <w:rFonts w:cs="Times New Roman"/>
          <w:szCs w:val="24"/>
        </w:rPr>
        <w:t>Večina OVE, razen geotermalne in energije bibavice, izvira iz sprotnega sončnega sevanja. Nekatere oblike OVE so shranjena sončna energija. Dež in vodni tokovi ter veter so posledica kratkotrajnega shranjevanja sončne toplote v atmosferi. Biomasa se nabira v teku obdobja rasti v enem letu, kot npr. slama; ali več let, v lesni biomasi. Zajemanje OVE ne izčrpa vira.</w:t>
      </w:r>
      <w:r>
        <w:rPr>
          <w:rFonts w:cs="Times New Roman"/>
          <w:szCs w:val="24"/>
        </w:rPr>
        <w:t xml:space="preserve"> OVE imajo velik potencial, ki daleč presega potrebe človeštva. So časovno odvisni viri, enakomerno porazdeljeni, nekateri so težko napovedljivi (veter…) in hitro spreminjajoči, niso stalni in zahtevajo uporabo hranilnikov energije, so okolju prijazni.</w:t>
      </w:r>
    </w:p>
    <w:p w:rsidR="00FE3F1F" w:rsidRDefault="00FE3F1F" w:rsidP="00FE3F1F">
      <w:pPr>
        <w:rPr>
          <w:rFonts w:cs="Times New Roman"/>
          <w:b/>
          <w:szCs w:val="24"/>
        </w:rPr>
      </w:pPr>
      <w:r>
        <w:rPr>
          <w:rFonts w:cs="Times New Roman"/>
          <w:b/>
          <w:szCs w:val="24"/>
        </w:rPr>
        <w:t>3.)Kratko opišite tehnologije za proizvodnjo toplote iz OVE!</w:t>
      </w:r>
    </w:p>
    <w:p w:rsidR="00FE3F1F" w:rsidRPr="00FD1E7F" w:rsidRDefault="00FE3F1F" w:rsidP="00FE3F1F">
      <w:pPr>
        <w:rPr>
          <w:rFonts w:cs="Times New Roman"/>
          <w:szCs w:val="24"/>
        </w:rPr>
      </w:pPr>
      <w:r>
        <w:rPr>
          <w:rFonts w:cs="Times New Roman"/>
          <w:i/>
          <w:szCs w:val="24"/>
        </w:rPr>
        <w:t>Naravno ogrevanje stavb (nizkotemperaturni solarni ogrevalni sistemi)</w:t>
      </w:r>
      <w:r>
        <w:rPr>
          <w:rFonts w:cs="Times New Roman"/>
          <w:szCs w:val="24"/>
        </w:rPr>
        <w:t xml:space="preserve">- integrirani v ovoj stavb (okna, stekleniki, prezračevalne fasade…).                                                                        </w:t>
      </w:r>
      <w:r>
        <w:rPr>
          <w:rFonts w:cs="Times New Roman"/>
          <w:i/>
          <w:szCs w:val="24"/>
        </w:rPr>
        <w:t>Aktivni solarni sistemi (srednje temperaturni solarni ogrevalni sistemi)</w:t>
      </w:r>
      <w:r>
        <w:rPr>
          <w:rFonts w:cs="Times New Roman"/>
          <w:szCs w:val="24"/>
        </w:rPr>
        <w:t xml:space="preserve">- pretvarjajo sončno </w:t>
      </w:r>
      <w:r>
        <w:rPr>
          <w:rFonts w:cs="Times New Roman"/>
          <w:szCs w:val="24"/>
        </w:rPr>
        <w:lastRenderedPageBreak/>
        <w:t xml:space="preserve">obsevanje v toploto s pomočjo sprejemnikov sončne energije in s prenosno tekočino prenašajo toploto v hranilnike toplote. Hranilniki so povezani s sistemi za segrevanje sanitarne vode ali ogrevalnimi sistemi.                                                                                                                       </w:t>
      </w:r>
      <w:r>
        <w:rPr>
          <w:rFonts w:cs="Times New Roman"/>
          <w:i/>
          <w:szCs w:val="24"/>
        </w:rPr>
        <w:t>Fotonapetostni sistemi (PV sistemi)</w:t>
      </w:r>
      <w:r>
        <w:rPr>
          <w:rFonts w:cs="Times New Roman"/>
          <w:szCs w:val="24"/>
        </w:rPr>
        <w:t>- sončno obsevanje s pomočjo sončnih celic, ki jih povezujemo v module, pretvarjajo v el. energijo.</w:t>
      </w:r>
      <w:r>
        <w:rPr>
          <w:rFonts w:cs="Times New Roman"/>
          <w:b/>
          <w:szCs w:val="24"/>
        </w:rPr>
        <w:t xml:space="preserve">                                                                       </w:t>
      </w:r>
      <w:r>
        <w:rPr>
          <w:rFonts w:cs="Times New Roman"/>
          <w:szCs w:val="24"/>
        </w:rPr>
        <w:t>Ravni sprejemniki sončne energije se uporabljajo najpogosteje; nameščeni na ogrodje ali integrirani v strehe ali fasade stavb.                                                                                                  Solarne ogrevalne sisteme uporabljamo predvsem za:                                                                  -segrevanje sanitarne tople vode (enodružinske stavbe, hoteli, kampi).                                                  -ogrevanje stavb v kombinaciji z nizko- temperaturnimi sistemi.                                                                  -za ogrevanje naselij s sistemom daljinskega ogrevanja na biomaso, kjer solarni sistemi proizvedejo dovolj toplote v poletnih mesecih in kurjenje biomase ni potrebno.</w:t>
      </w:r>
    </w:p>
    <w:p w:rsidR="00FE3F1F" w:rsidRDefault="00FE3F1F" w:rsidP="00FE3F1F">
      <w:pPr>
        <w:rPr>
          <w:rFonts w:cs="Times New Roman"/>
          <w:szCs w:val="24"/>
        </w:rPr>
      </w:pPr>
      <w:r>
        <w:rPr>
          <w:rFonts w:cs="Times New Roman"/>
          <w:b/>
          <w:szCs w:val="24"/>
        </w:rPr>
        <w:t xml:space="preserve">4.)S katerimi tehnologijami pretvarjamo sončno energijo v električno?                               </w:t>
      </w:r>
    </w:p>
    <w:p w:rsidR="00FE3F1F" w:rsidRDefault="00FE3F1F" w:rsidP="00FE3F1F">
      <w:pPr>
        <w:rPr>
          <w:rFonts w:cs="Times New Roman"/>
          <w:szCs w:val="24"/>
        </w:rPr>
      </w:pPr>
      <w:r>
        <w:rPr>
          <w:rFonts w:cs="Times New Roman"/>
          <w:szCs w:val="24"/>
        </w:rPr>
        <w:t xml:space="preserve">Gostoto sončnega sevanja in s tem temperaturo absorberja lahko povečamo z zgoščevalniki (koncentratorji). Z njimi uparjamo vodo in s paro proizvajamo el. energijo. To so toplotne solarne elektrarne. Ker lahko zgostimo le direktno sončno sevanje, te elektrarne gradimo v okoljih z veliko ''sončnimi urami'' in nizko vlažnostjo ozračja. Za zgoščevanje uporabljamo ''zrcalna korita'' ali heliostate (ravna zrcala), ki preusmerjajo sončno sevanje v stolp s prenosnikom toplote. Tako dosežemo zgoščevanje ali koncentracijo sončnega sevanja 2000 do 4000 sonc. Koncentratorje sončnega sevanja uporabljamo tudi za razgradnjo okolju nevarnih snovi v nenevarne.                                                                                                                Elektrarna s heliostati ima zbiralni stolp v gorišču zrcal. Vsako zrcalo je računalniško vodeno in sledi soncu. EU bo gradila v Španiji.                                                                                                  </w:t>
      </w:r>
      <w:r>
        <w:rPr>
          <w:rFonts w:cs="Times New Roman"/>
          <w:i/>
          <w:szCs w:val="24"/>
        </w:rPr>
        <w:t>Fotonapetostni sistemi</w:t>
      </w:r>
      <w:r>
        <w:rPr>
          <w:rFonts w:cs="Times New Roman"/>
          <w:szCs w:val="24"/>
        </w:rPr>
        <w:t>- z njimi pretvarjamo sončno energijo v električno brez toplotnih strojev. Največ sončnih celic je izdelanih iz silicija, ki je drug najbolj pogost kemijski element v zemeljski skorji. Ker znamo izkoristiti le del razpoložljivih fotonov, imajo sončne celice še vedno nizko učinkovitost (10- 15% najboljše). Sončne celice so povezane v module, moduli pa v fotonapetostne sisteme.                                                                                                                 NEPOSREDNI PV SISTEMI- sončne celice priključene neposredno na trošila.                                           PV SISTEMI Z BATERIJAMI- električna energija se shranjuje v bateriji.                                            SISTEMI Z RAZSMERNIKOM- razsmernik je lahko samostojna enota, ki je povezana z moduli sončnih celic, baterijami in trošili, lahko pa je dodan posameznemu modulu.                   PV sisteme z razsmernikom lahko povežemo na javno električno omrežje; to so PV elektrarne.</w:t>
      </w:r>
    </w:p>
    <w:p w:rsidR="00FE3F1F" w:rsidRDefault="00FE3F1F" w:rsidP="00FE3F1F">
      <w:pPr>
        <w:rPr>
          <w:rFonts w:cs="Times New Roman"/>
          <w:b/>
          <w:szCs w:val="24"/>
        </w:rPr>
      </w:pPr>
      <w:r>
        <w:rPr>
          <w:rFonts w:cs="Times New Roman"/>
          <w:b/>
          <w:szCs w:val="24"/>
        </w:rPr>
        <w:t>5.)Opišite potencial geotermalne energije v Sloveniji in kako ga izkoriščamo?</w:t>
      </w:r>
    </w:p>
    <w:p w:rsidR="00FE3F1F" w:rsidRDefault="00FE3F1F" w:rsidP="00FE3F1F">
      <w:pPr>
        <w:rPr>
          <w:rFonts w:cs="Times New Roman"/>
          <w:szCs w:val="24"/>
        </w:rPr>
      </w:pPr>
      <w:r>
        <w:rPr>
          <w:rFonts w:cs="Times New Roman"/>
          <w:szCs w:val="24"/>
        </w:rPr>
        <w:t xml:space="preserve">Za Slovenijo je značilen semitermalni geotermalni potencial. SV Slovenija, Krško- Brežiško polje, Celjska kotlina, Ljubljanska kotlina, Slovenska Istra so področja z večjim geotermalnim potencialom.                                                                                                                                  Za oskrbo s toploto uporabljamo vodonosnik TERMAL 1, 1 km pod površjem, geotermalna voda s temperaturo 50 °C. Za proizvodnjo električne energije vodonosnik TERMAL 2, 3 do 4 km pod površjem, geotermalna voda s temperaturo 170 °C. Z naravnimi in umetnimi vrelci geotermalno vodo črpamo na površje.                                                                                                  Geotermalno energijo zagotovimo na 2 načina- s hlajenjem geotermalnih vod ali hlajenjem vročih kamenin. Geotermalne vode so del naravnega vodnega kroga in na površje prihajajo v obliki vode, zmesi vode in pare ali pare. Vrelci so naravni ali pa vodo črpamo. Po ohladitvi jo z ''reinjektiranjem'' vračamo v vodonosnik. Hlajenje vročih kamenin ni tako razvito, vendar ima večji potencial zaradi večjih globin, v katerih izdelamo ''umetni'' vodonosnik. </w:t>
      </w:r>
      <w:r>
        <w:rPr>
          <w:rFonts w:cs="Times New Roman"/>
          <w:szCs w:val="24"/>
        </w:rPr>
        <w:lastRenderedPageBreak/>
        <w:t>Uporabljamo jih za proizvodnjo el. energije.                                                                                           Ponekod (stiki tektonskih plošč) so temperature v vodonosniku tako visoke, da na površje pride vodna para. To je gejzir. Na teh področjih se gradi geotermalne elektrarne. Geotermalni vodi, ki jo črpamo, znižamo tlak, da se upari, paro pa vodimo v parne turbine.</w:t>
      </w:r>
    </w:p>
    <w:p w:rsidR="00FE3F1F" w:rsidRDefault="00FE3F1F" w:rsidP="00FE3F1F">
      <w:pPr>
        <w:rPr>
          <w:rFonts w:cs="Times New Roman"/>
          <w:b/>
          <w:szCs w:val="24"/>
        </w:rPr>
      </w:pPr>
      <w:r>
        <w:rPr>
          <w:rFonts w:cs="Times New Roman"/>
          <w:b/>
          <w:szCs w:val="24"/>
        </w:rPr>
        <w:t>6.)Naštejte biogoriva in kratko opišite, kako jih proizvajamo!</w:t>
      </w:r>
    </w:p>
    <w:p w:rsidR="00FE3F1F" w:rsidRPr="00F16CE5" w:rsidRDefault="00FE3F1F" w:rsidP="00FE3F1F">
      <w:pPr>
        <w:spacing w:after="100" w:afterAutospacing="1"/>
        <w:ind w:right="750"/>
        <w:rPr>
          <w:rFonts w:eastAsia="Times New Roman" w:cs="Times New Roman"/>
          <w:szCs w:val="24"/>
          <w:lang w:eastAsia="sl-SI"/>
        </w:rPr>
      </w:pPr>
      <w:r>
        <w:rPr>
          <w:rFonts w:eastAsia="Times New Roman" w:cs="Times New Roman"/>
          <w:szCs w:val="24"/>
          <w:lang w:eastAsia="sl-SI"/>
        </w:rPr>
        <w:t>Biogorivo je trdno, tekoče ali plinasto gorivo. Nastanejo iz nedavno odmrlih bioloških snovi. Biogoriva so npr: rastlinsko olje, biodizel, bioakoholi (bioetanol, biometanol), bioplin… To so biogoriva prve generacije. BIogoriva druge generacije so pridobljena na podlagi predelave lignoceluloze, ki jo vsebuje npr. lesna biomasa, trava, slama. Biogoriva tretje generacije pa so pridobljena iz alg. To so olja, ki jih pretvorimo v energente: bencin, dizelsko gorivo, letalsko gorivo.                                                               V proizvodnji biogoriv se uporabljata dve strategiji. Prva je vzgoja poljščin, ki so bogate s sladkorjem, iz katerih se potem pridobiva etanol. Druga je vzgoja rastlin, ki vsebujejo veliko rastlinskega olja. Zaradi viskoznosti lahko zgorevajo v dizelskih motorjih ali se iz njih proizvedejo druga goriva, npr. biodizel. V biogoriva lahko pretvorimo tudi les in stranske proizvode lesne industrije.</w:t>
      </w:r>
      <w:r w:rsidRPr="00F16CE5">
        <w:rPr>
          <w:rFonts w:eastAsia="Times New Roman" w:cs="Times New Roman"/>
          <w:szCs w:val="24"/>
          <w:lang w:eastAsia="sl-SI"/>
        </w:rPr>
        <w:t xml:space="preserve"> </w:t>
      </w:r>
      <w:r>
        <w:rPr>
          <w:rFonts w:eastAsia="Times New Roman" w:cs="Times New Roman"/>
          <w:szCs w:val="24"/>
          <w:lang w:eastAsia="sl-SI"/>
        </w:rPr>
        <w:t xml:space="preserve">                    </w:t>
      </w:r>
    </w:p>
    <w:p w:rsidR="00FE3F1F" w:rsidRDefault="00FE3F1F">
      <w:pPr>
        <w:rPr>
          <w:color w:val="FF0000"/>
          <w:sz w:val="32"/>
          <w:szCs w:val="32"/>
        </w:rPr>
      </w:pPr>
    </w:p>
    <w:p w:rsidR="00FE3F1F" w:rsidRDefault="00FE3F1F">
      <w:pPr>
        <w:rPr>
          <w:color w:val="FF0000"/>
          <w:sz w:val="32"/>
          <w:szCs w:val="32"/>
        </w:rPr>
      </w:pPr>
      <w:r>
        <w:rPr>
          <w:color w:val="FF0000"/>
          <w:sz w:val="32"/>
          <w:szCs w:val="32"/>
        </w:rPr>
        <w:t>Nova tehnologija</w:t>
      </w:r>
    </w:p>
    <w:p w:rsidR="00FE3F1F" w:rsidRDefault="00FE3F1F" w:rsidP="00FE3F1F">
      <w:pPr>
        <w:rPr>
          <w:rFonts w:cs="Times New Roman"/>
          <w:b/>
          <w:szCs w:val="24"/>
        </w:rPr>
      </w:pPr>
      <w:r>
        <w:rPr>
          <w:rFonts w:cs="Times New Roman"/>
          <w:b/>
          <w:szCs w:val="24"/>
        </w:rPr>
        <w:t>1.)Kdaj lahko govorimo o trajnostni oskrbi z energijo in na kakšen način jo lahko zagotovimo?</w:t>
      </w:r>
    </w:p>
    <w:p w:rsidR="00FE3F1F" w:rsidRDefault="00FE3F1F" w:rsidP="00FE3F1F">
      <w:pPr>
        <w:rPr>
          <w:rFonts w:cs="Times New Roman"/>
          <w:szCs w:val="24"/>
        </w:rPr>
      </w:pPr>
      <w:r>
        <w:rPr>
          <w:rFonts w:cs="Times New Roman"/>
          <w:bCs/>
          <w:szCs w:val="24"/>
        </w:rPr>
        <w:t>Trajnostna oskrba z energijo</w:t>
      </w:r>
      <w:r>
        <w:rPr>
          <w:rFonts w:cs="Times New Roman"/>
          <w:szCs w:val="24"/>
        </w:rPr>
        <w:t xml:space="preserve"> se osredotoča na vire energije, ki jih ni moč popolnoma izrabiti; so obnovljivi. Zagotovimo jo lahko s tem, da se čim bolj poslužujemo OVE, neobnovljive vire energije pa opuščamo.</w:t>
      </w:r>
    </w:p>
    <w:p w:rsidR="00FE3F1F" w:rsidRDefault="00FE3F1F" w:rsidP="00FE3F1F">
      <w:pPr>
        <w:rPr>
          <w:rFonts w:cs="Times New Roman"/>
          <w:b/>
          <w:szCs w:val="24"/>
        </w:rPr>
      </w:pPr>
      <w:r>
        <w:rPr>
          <w:rFonts w:cs="Times New Roman"/>
          <w:b/>
          <w:szCs w:val="24"/>
        </w:rPr>
        <w:t>2.)Kateri OVE ima največji potencial in v kakšnih pojavnih oblikah ga lahko izkoriščamo?</w:t>
      </w:r>
    </w:p>
    <w:p w:rsidR="00FE3F1F" w:rsidRDefault="00FE3F1F" w:rsidP="00FE3F1F">
      <w:pPr>
        <w:rPr>
          <w:rFonts w:cs="Times New Roman"/>
          <w:szCs w:val="24"/>
        </w:rPr>
      </w:pPr>
      <w:r w:rsidRPr="00B96774">
        <w:rPr>
          <w:rFonts w:cs="Times New Roman"/>
          <w:szCs w:val="24"/>
        </w:rPr>
        <w:t>Največji potencial ima geotermalna energija. Potencial geotermalne energije je ogromen, je 50000-krat več energije, ki pa se lahko pridobiva iz naftnih goriv in zemeljski plinov po vsem svetu. Geotermalni viri se nahajajo v različnih globinah, iz plitve površine do več kilometrov globokih hranilnikov tople vode in pare, in se lahko privede do površine in izkoristi. V naravi se geotermalna energija največkrat pojavi kot vulkan, izvir tople vode ali gejzirja. V nekaterih državah, se geotermalna energija uporablja že tisočletja v obliki zdravilišč. Vendar se razvoj znanosti ni omejil le na področje medicinske uporabe geotermalne energije, vendar se je geotermalna energija usmerila v proces pridobivanja električne energije,ogrevanja domov in industrijskih obratov.</w:t>
      </w:r>
    </w:p>
    <w:p w:rsidR="00FE3F1F" w:rsidRDefault="00FE3F1F" w:rsidP="00FE3F1F">
      <w:pPr>
        <w:rPr>
          <w:rFonts w:cs="Times New Roman"/>
          <w:b/>
          <w:szCs w:val="24"/>
        </w:rPr>
      </w:pPr>
      <w:r>
        <w:rPr>
          <w:rFonts w:cs="Times New Roman"/>
          <w:b/>
          <w:szCs w:val="24"/>
        </w:rPr>
        <w:t>3.)Ali je vodik primarno gorivo ali ne? Razložite, v čem je bistvo uporabe vodika kot goriva!</w:t>
      </w:r>
    </w:p>
    <w:p w:rsidR="00FE3F1F" w:rsidRDefault="00FE3F1F" w:rsidP="00FE3F1F">
      <w:pPr>
        <w:rPr>
          <w:rFonts w:cs="Times New Roman"/>
          <w:szCs w:val="24"/>
        </w:rPr>
      </w:pPr>
      <w:r>
        <w:rPr>
          <w:rFonts w:cs="Times New Roman"/>
          <w:szCs w:val="24"/>
        </w:rPr>
        <w:t xml:space="preserve">Vodik ni primarno gorivo, je alternativno gorivo. </w:t>
      </w:r>
      <w:r w:rsidRPr="00B96774">
        <w:rPr>
          <w:rFonts w:cs="Times New Roman"/>
          <w:szCs w:val="24"/>
        </w:rPr>
        <w:t>Vodik kot gorivo ima nekatere sprejemljive prednosti. Pri zgorevanju ne nastajajo škodljivi plini – CO</w:t>
      </w:r>
      <w:r w:rsidRPr="00B96774">
        <w:rPr>
          <w:rFonts w:cs="Times New Roman"/>
          <w:szCs w:val="24"/>
          <w:vertAlign w:val="subscript"/>
        </w:rPr>
        <w:t>2</w:t>
      </w:r>
      <w:r w:rsidRPr="00B96774">
        <w:rPr>
          <w:rFonts w:cs="Times New Roman"/>
          <w:szCs w:val="24"/>
        </w:rPr>
        <w:t>, CO, SO</w:t>
      </w:r>
      <w:r w:rsidRPr="00B96774">
        <w:rPr>
          <w:rFonts w:cs="Times New Roman"/>
          <w:szCs w:val="24"/>
          <w:vertAlign w:val="subscript"/>
        </w:rPr>
        <w:t>2</w:t>
      </w:r>
      <w:r w:rsidRPr="00B96774">
        <w:rPr>
          <w:rFonts w:cs="Times New Roman"/>
          <w:szCs w:val="24"/>
        </w:rPr>
        <w:t xml:space="preserve"> in hlapljivi ogljikovodiki, ki nastajajo pri zgorevanju fosilnih goriv. Edini produkti zgorevanja vodika so vodna para in male količine NO</w:t>
      </w:r>
      <w:r w:rsidRPr="00B96774">
        <w:rPr>
          <w:rFonts w:cs="Times New Roman"/>
          <w:szCs w:val="24"/>
          <w:vertAlign w:val="subscript"/>
        </w:rPr>
        <w:t>X</w:t>
      </w:r>
      <w:r w:rsidRPr="00B96774">
        <w:rPr>
          <w:rFonts w:cs="Times New Roman"/>
          <w:szCs w:val="24"/>
        </w:rPr>
        <w:t xml:space="preserve">. Vodik pa je nevarnejši od zemeljskega plina, ker je v zmesi </w:t>
      </w:r>
      <w:r w:rsidRPr="00B96774">
        <w:rPr>
          <w:rFonts w:cs="Times New Roman"/>
          <w:szCs w:val="24"/>
        </w:rPr>
        <w:lastRenderedPageBreak/>
        <w:t>z zrakom eksploziven</w:t>
      </w:r>
      <w:r>
        <w:rPr>
          <w:rFonts w:cs="Times New Roman"/>
          <w:szCs w:val="24"/>
        </w:rPr>
        <w:t>. Tako kot za vsako drugo gorivo bi tudi tu potrebovali zaloge. Lahko ga skladiščimo.</w:t>
      </w:r>
    </w:p>
    <w:p w:rsidR="00FE3F1F" w:rsidRDefault="00FE3F1F" w:rsidP="00FE3F1F">
      <w:pPr>
        <w:rPr>
          <w:rFonts w:cs="Times New Roman"/>
          <w:b/>
          <w:szCs w:val="24"/>
        </w:rPr>
      </w:pPr>
      <w:r>
        <w:rPr>
          <w:rFonts w:cs="Times New Roman"/>
          <w:b/>
          <w:szCs w:val="24"/>
        </w:rPr>
        <w:t>4.)Prostega vodika v naravi ni. Kako in iz česa ga bomo pridobivali v bodočnosti?</w:t>
      </w:r>
    </w:p>
    <w:p w:rsidR="00FE3F1F" w:rsidRDefault="00FE3F1F" w:rsidP="00FE3F1F">
      <w:pPr>
        <w:rPr>
          <w:rFonts w:cs="Times New Roman"/>
          <w:szCs w:val="24"/>
        </w:rPr>
      </w:pPr>
      <w:r w:rsidRPr="001D79C5">
        <w:rPr>
          <w:rFonts w:cs="Times New Roman"/>
          <w:szCs w:val="24"/>
        </w:rPr>
        <w:t>Danes vodik v velikih količinah proizvajamo iz naravnega plina za tehnološke potrebe v industriji, pri tem pa nastaja ogljikov dioksid, ki je toplogredni plin in škodljiv za okolje. Takšno pridobivanje vodika torej ni obetavno. Toda vodik lahko proizvajamo tudi brez nastajanja CO</w:t>
      </w:r>
      <w:r w:rsidRPr="001D79C5">
        <w:rPr>
          <w:rFonts w:cs="Times New Roman"/>
          <w:szCs w:val="24"/>
          <w:vertAlign w:val="subscript"/>
        </w:rPr>
        <w:t>2</w:t>
      </w:r>
      <w:r w:rsidRPr="001D79C5">
        <w:rPr>
          <w:rFonts w:cs="Times New Roman"/>
          <w:szCs w:val="24"/>
        </w:rPr>
        <w:t>, z obnovljivimi viri energije. Znani sta dve tehnologiji: z elektrolizo vode (električni tok loči vodik in kisik) ter s toplotno disociacijo, pri kateri tudi razpade voda na vodik in kisik.</w:t>
      </w:r>
    </w:p>
    <w:p w:rsidR="00FE3F1F" w:rsidRDefault="00FE3F1F" w:rsidP="00FE3F1F">
      <w:pPr>
        <w:rPr>
          <w:rFonts w:cs="Times New Roman"/>
          <w:b/>
          <w:szCs w:val="24"/>
        </w:rPr>
      </w:pPr>
      <w:r>
        <w:rPr>
          <w:rFonts w:cs="Times New Roman"/>
          <w:b/>
          <w:szCs w:val="24"/>
        </w:rPr>
        <w:t>5.)Razložite princip delovanja gorivne celice!</w:t>
      </w:r>
    </w:p>
    <w:p w:rsidR="00FE3F1F" w:rsidRDefault="00FE3F1F" w:rsidP="00FE3F1F">
      <w:pPr>
        <w:rPr>
          <w:rFonts w:cs="Times New Roman"/>
          <w:szCs w:val="24"/>
        </w:rPr>
      </w:pPr>
      <w:r w:rsidRPr="001D79C5">
        <w:rPr>
          <w:rFonts w:cs="Times New Roman"/>
          <w:bCs/>
          <w:szCs w:val="24"/>
        </w:rPr>
        <w:t>Gorivne celice</w:t>
      </w:r>
      <w:r w:rsidRPr="001D79C5">
        <w:rPr>
          <w:rFonts w:cs="Times New Roman"/>
          <w:szCs w:val="24"/>
        </w:rPr>
        <w:t xml:space="preserve"> (FC) pretvarjajo kemično energijo goriva neposredno v električno energijo. Podobne so baterijam, vendar jim med delovanjem stalno dovajamo gorivo. Poznamo več vrst gorivnih celic, ki delujejo pri različnih temperaturah in tudi z različnimi gorivi. Kot gorivo običajno uporabljajo vodik in kisik oziroma zrak. V gorivni celici poteka obratna reakcija kot pri elektrolizi vode, ko nastane tok elektronov in s tem elektrika, vodna para in toplota.</w:t>
      </w:r>
      <w:r>
        <w:rPr>
          <w:rFonts w:cs="Times New Roman"/>
          <w:szCs w:val="24"/>
        </w:rPr>
        <w:t xml:space="preserve"> </w:t>
      </w:r>
    </w:p>
    <w:p w:rsidR="00FE3F1F" w:rsidRDefault="00FE3F1F" w:rsidP="00FE3F1F">
      <w:pPr>
        <w:jc w:val="center"/>
        <w:rPr>
          <w:rFonts w:cs="Times New Roman"/>
          <w:szCs w:val="24"/>
        </w:rPr>
      </w:pPr>
      <w:r>
        <w:rPr>
          <w:rFonts w:cs="Times New Roman"/>
          <w:noProof/>
          <w:szCs w:val="24"/>
          <w:lang w:eastAsia="sl-SI"/>
        </w:rPr>
        <w:drawing>
          <wp:inline distT="0" distB="0" distL="0" distR="0" wp14:anchorId="22486E23" wp14:editId="4FB601BE">
            <wp:extent cx="2771775" cy="1295400"/>
            <wp:effectExtent l="19050" t="0" r="9525" b="0"/>
            <wp:docPr id="2" name="Slika 0" descr="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gif"/>
                    <pic:cNvPicPr/>
                  </pic:nvPicPr>
                  <pic:blipFill>
                    <a:blip r:embed="rId8" cstate="print"/>
                    <a:stretch>
                      <a:fillRect/>
                    </a:stretch>
                  </pic:blipFill>
                  <pic:spPr>
                    <a:xfrm>
                      <a:off x="0" y="0"/>
                      <a:ext cx="2771775" cy="1295400"/>
                    </a:xfrm>
                    <a:prstGeom prst="rect">
                      <a:avLst/>
                    </a:prstGeom>
                  </pic:spPr>
                </pic:pic>
              </a:graphicData>
            </a:graphic>
          </wp:inline>
        </w:drawing>
      </w:r>
    </w:p>
    <w:p w:rsidR="00FE3F1F" w:rsidRDefault="00FE3F1F" w:rsidP="00FE3F1F">
      <w:pPr>
        <w:rPr>
          <w:rFonts w:cs="Times New Roman"/>
          <w:b/>
          <w:szCs w:val="24"/>
        </w:rPr>
      </w:pPr>
      <w:r>
        <w:rPr>
          <w:rFonts w:cs="Times New Roman"/>
          <w:b/>
          <w:szCs w:val="24"/>
        </w:rPr>
        <w:t>6.)Razložite, v čem se bodo razlikovala prihodnja elektroenergetska omrežja od današnjih!</w:t>
      </w:r>
    </w:p>
    <w:p w:rsidR="00FE3F1F" w:rsidRDefault="00FE3F1F" w:rsidP="00FE3F1F">
      <w:pPr>
        <w:rPr>
          <w:rFonts w:cs="Times New Roman"/>
          <w:szCs w:val="24"/>
        </w:rPr>
      </w:pPr>
      <w:r w:rsidRPr="001D79C5">
        <w:rPr>
          <w:rFonts w:cs="Times New Roman"/>
          <w:szCs w:val="24"/>
        </w:rPr>
        <w:t>Principi načrtovanja, obratovanja in vodenja elektroenergetskega sistema so uveljavljeni že več desetletij, nove zahteve po povečanju deleža proizvodnje energije iz obnovljivih virov, zahteve po spodbujanju učinkovite rabe energije, ekonomika in nove tehnologije, ki prihajajo – na primer električni avtomobili – pa prinašajo potrebo po spremembi nekaterih konceptov in potrebo po razvoju novih tehnologij, ki bodo omogočile zanesljivo in varno delovanje sistema ter kakovostno oskrbo odjemalcev tudi v prihodnje. Govorimo o novih konceptih in tehnologijah, ki jih prinašajo t. i. pametna omrežja, imenovana tudi aktivna omrežja ali s tujko »SmartGrids«.</w:t>
      </w:r>
      <w:r w:rsidRPr="001D79C5">
        <w:rPr>
          <w:rFonts w:cs="Times New Roman"/>
          <w:szCs w:val="24"/>
        </w:rPr>
        <w:br/>
        <w:t>Pametna omrežja prinašajo nove rešitve temelječe na sodobnih informacijskih komunikacijskih tehnologijah, ki nadgrajujejo obstoječe sekundarne sisteme, omogočajo prenos še več informacij med elementi elektroenergetskega sistema, kot so razni senzorji in merilniki za merjenje pomembnih veličin, detektorji okvar in naprave za avtomatsko odpravo napak, sodobni sistemi za avtomatizacijo in daljinsko vodenje sistema ipd. Predvsem pa uvedejo prenos informacij tudi za nizkonapetostno distribucijsko omrežje, ki je bilo do zdaj neinformatizirano, in prinašajo končnim uporabnikom številne nove storitve, kot je na primer spremljanje porabe prek sistema novih elektronskih števcev porabe energije – t. i. pametnih števcev.</w:t>
      </w:r>
    </w:p>
    <w:p w:rsidR="00FE3F1F" w:rsidRDefault="00FE3F1F" w:rsidP="00FE3F1F">
      <w:pPr>
        <w:rPr>
          <w:rFonts w:cs="Times New Roman"/>
          <w:b/>
          <w:szCs w:val="24"/>
        </w:rPr>
      </w:pPr>
      <w:r>
        <w:rPr>
          <w:rFonts w:cs="Times New Roman"/>
          <w:b/>
          <w:szCs w:val="24"/>
        </w:rPr>
        <w:t>7.)Razložite pomen in vlogo shranjevanja električne energije v današnjih in bodočih elektroenergetskih omrežjih!</w:t>
      </w:r>
    </w:p>
    <w:p w:rsidR="00FE3F1F" w:rsidRDefault="00FE3F1F" w:rsidP="00FE3F1F">
      <w:pPr>
        <w:rPr>
          <w:rFonts w:cs="Times New Roman"/>
          <w:szCs w:val="24"/>
        </w:rPr>
      </w:pPr>
      <w:r w:rsidRPr="00106F47">
        <w:rPr>
          <w:rFonts w:cs="Times New Roman"/>
          <w:szCs w:val="24"/>
        </w:rPr>
        <w:lastRenderedPageBreak/>
        <w:t>Shranjevanje pomeni da lahko presežke proizvedene energije spravimo in jih porabimo takrat ko poraba presega proizvodnjo. To lahko storimo s pomočjo akumulatorjev/baterij, kondenzatorjev, vzt</w:t>
      </w:r>
      <w:r>
        <w:rPr>
          <w:rFonts w:cs="Times New Roman"/>
          <w:szCs w:val="24"/>
        </w:rPr>
        <w:t>r</w:t>
      </w:r>
      <w:r w:rsidRPr="00106F47">
        <w:rPr>
          <w:rFonts w:cs="Times New Roman"/>
          <w:szCs w:val="24"/>
        </w:rPr>
        <w:t>ajnikov, črpalno-akumulacijskih vodnih elektrarn, črpalno-akumulacijskih plinskih elektrarn in pa s reverzibilnimi elektrokrmilnimi pretvorniki.</w:t>
      </w:r>
    </w:p>
    <w:p w:rsidR="00FE3F1F" w:rsidRDefault="00FE3F1F" w:rsidP="00FE3F1F">
      <w:pPr>
        <w:jc w:val="center"/>
        <w:rPr>
          <w:rFonts w:cs="Times New Roman"/>
          <w:szCs w:val="24"/>
        </w:rPr>
      </w:pPr>
      <w:r>
        <w:rPr>
          <w:rFonts w:cs="Times New Roman"/>
          <w:noProof/>
          <w:szCs w:val="24"/>
          <w:lang w:eastAsia="sl-SI"/>
        </w:rPr>
        <w:drawing>
          <wp:inline distT="0" distB="0" distL="0" distR="0" wp14:anchorId="146DA560" wp14:editId="4D6E1510">
            <wp:extent cx="3714750" cy="2905125"/>
            <wp:effectExtent l="19050" t="0" r="0" b="0"/>
            <wp:docPr id="4"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714750" cy="2905125"/>
                    </a:xfrm>
                    <a:prstGeom prst="rect">
                      <a:avLst/>
                    </a:prstGeom>
                    <a:noFill/>
                    <a:ln w="9525">
                      <a:noFill/>
                      <a:miter lim="800000"/>
                      <a:headEnd/>
                      <a:tailEnd/>
                    </a:ln>
                  </pic:spPr>
                </pic:pic>
              </a:graphicData>
            </a:graphic>
          </wp:inline>
        </w:drawing>
      </w:r>
    </w:p>
    <w:p w:rsidR="00FE3F1F" w:rsidRDefault="00FE3F1F" w:rsidP="00FE3F1F">
      <w:pPr>
        <w:rPr>
          <w:rFonts w:cs="Times New Roman"/>
          <w:b/>
          <w:szCs w:val="24"/>
        </w:rPr>
      </w:pPr>
      <w:r>
        <w:rPr>
          <w:rFonts w:cs="Times New Roman"/>
          <w:b/>
          <w:szCs w:val="24"/>
        </w:rPr>
        <w:t>8.)Prednosti in slabosti morebitne prihodnje uporabe jedrske fuzije!</w:t>
      </w:r>
    </w:p>
    <w:p w:rsidR="00FE3F1F" w:rsidRDefault="00FE3F1F" w:rsidP="00FE3F1F">
      <w:pPr>
        <w:spacing w:after="0"/>
        <w:rPr>
          <w:rFonts w:eastAsia="Times New Roman" w:cs="Times New Roman"/>
          <w:color w:val="000000"/>
          <w:szCs w:val="24"/>
          <w:lang w:eastAsia="sl-SI"/>
        </w:rPr>
      </w:pPr>
      <w:r w:rsidRPr="009F4FE9">
        <w:rPr>
          <w:rFonts w:eastAsia="Times New Roman" w:cs="Times New Roman"/>
          <w:color w:val="000000"/>
          <w:szCs w:val="24"/>
          <w:lang w:eastAsia="sl-SI"/>
        </w:rPr>
        <w:t>Oskrba z gorivom za vsakodnevno obratovanje fuzijske elektrarne bi bila skoraj neomejena, prav tako pa ne bi bilo treba prevažati radioaktivnih materialov. Elektrarna bi morala biti sama po sebi varna, možnosti nesreč - uhajanja ali stalitve, bi morale biti izključene. Proces fuzije ne bo proizvajal toplogrednih plinov ali trajnih radioaktivnih odpadkov. Fuzijska energija utegne dolgoročno nuditi trajnostno in zelo obsežno preskrbo z električnim tokom.</w:t>
      </w:r>
    </w:p>
    <w:p w:rsidR="00FE3F1F" w:rsidRDefault="00FE3F1F" w:rsidP="00FE3F1F">
      <w:pPr>
        <w:spacing w:after="0"/>
        <w:rPr>
          <w:rFonts w:eastAsia="Times New Roman" w:cs="Times New Roman"/>
          <w:color w:val="000000"/>
          <w:szCs w:val="24"/>
          <w:lang w:eastAsia="sl-SI"/>
        </w:rPr>
      </w:pPr>
    </w:p>
    <w:p w:rsidR="00FE3F1F" w:rsidRDefault="00FE3F1F" w:rsidP="00FE3F1F">
      <w:pPr>
        <w:spacing w:after="0"/>
        <w:rPr>
          <w:rFonts w:eastAsia="Times New Roman" w:cs="Times New Roman"/>
          <w:b/>
          <w:color w:val="000000"/>
          <w:szCs w:val="24"/>
          <w:lang w:eastAsia="sl-SI"/>
        </w:rPr>
      </w:pPr>
      <w:r>
        <w:rPr>
          <w:rFonts w:eastAsia="Times New Roman" w:cs="Times New Roman"/>
          <w:b/>
          <w:color w:val="000000"/>
          <w:szCs w:val="24"/>
          <w:lang w:eastAsia="sl-SI"/>
        </w:rPr>
        <w:t>9.)Kaj je jedrska fuzija?</w:t>
      </w:r>
    </w:p>
    <w:p w:rsidR="00FE3F1F" w:rsidRPr="009F4FE9" w:rsidRDefault="00FE3F1F" w:rsidP="00FE3F1F">
      <w:pPr>
        <w:pStyle w:val="Navadensplet"/>
      </w:pPr>
      <w:r>
        <w:rPr>
          <w:bCs/>
        </w:rPr>
        <w:t>Jedrsko zli</w:t>
      </w:r>
      <w:r w:rsidRPr="009F4FE9">
        <w:rPr>
          <w:bCs/>
        </w:rPr>
        <w:t>vanje</w:t>
      </w:r>
      <w:r w:rsidRPr="009F4FE9">
        <w:t xml:space="preserve"> ali </w:t>
      </w:r>
      <w:r>
        <w:rPr>
          <w:bCs/>
        </w:rPr>
        <w:t>fuzi</w:t>
      </w:r>
      <w:r w:rsidRPr="009F4FE9">
        <w:rPr>
          <w:bCs/>
        </w:rPr>
        <w:t>ja</w:t>
      </w:r>
      <w:r w:rsidRPr="009F4FE9">
        <w:t xml:space="preserve"> je zlivanje vodikovih in drugih zelo lahkih atomskih jeder v težja jedra. Proces je nekakšno nasprotje razcepa jedra ali »jedrske fisije«, ki se uporablja v sodobnih jedrskih reaktorjih. Za razliko od fisije pri fuziji ne nastajajo radioaktivna atomska jedra, temveč stabilna helijeva jedra (drugi najbolj enostaven kemični element). Proces poteka pri zelo visokih temperaturah v središčih zvezd (temperatura v središču </w:t>
      </w:r>
      <w:r>
        <w:t>Sonca</w:t>
      </w:r>
      <w:r w:rsidRPr="009F4FE9">
        <w:t xml:space="preserve"> je okrog 15.000.000 K) z maso vsaj 0,08 Sončeve mase. Proces poteka tudi pri ogromnem tlaku, ko je snov močno zgoščena.</w:t>
      </w:r>
    </w:p>
    <w:p w:rsidR="00FE3F1F" w:rsidRPr="009F4FE9" w:rsidRDefault="00FE3F1F" w:rsidP="00FE3F1F">
      <w:pPr>
        <w:spacing w:after="0"/>
        <w:rPr>
          <w:rFonts w:eastAsia="Times New Roman" w:cs="Times New Roman"/>
          <w:b/>
          <w:color w:val="000000"/>
          <w:szCs w:val="24"/>
          <w:lang w:eastAsia="sl-SI"/>
        </w:rPr>
      </w:pPr>
    </w:p>
    <w:p w:rsidR="00FE3F1F" w:rsidRPr="009F4FE9" w:rsidRDefault="00FE3F1F" w:rsidP="00FE3F1F">
      <w:pPr>
        <w:rPr>
          <w:rFonts w:cs="Times New Roman"/>
          <w:szCs w:val="24"/>
        </w:rPr>
      </w:pPr>
    </w:p>
    <w:p w:rsidR="00FE3F1F" w:rsidRPr="00106F47" w:rsidRDefault="00FE3F1F" w:rsidP="00FE3F1F">
      <w:pPr>
        <w:rPr>
          <w:rFonts w:cs="Times New Roman"/>
          <w:b/>
          <w:szCs w:val="24"/>
        </w:rPr>
      </w:pPr>
    </w:p>
    <w:p w:rsidR="00FE3F1F" w:rsidRPr="00F20D72" w:rsidRDefault="00FE3F1F" w:rsidP="00FE3F1F">
      <w:pPr>
        <w:rPr>
          <w:rFonts w:cs="Times New Roman"/>
          <w:szCs w:val="24"/>
        </w:rPr>
      </w:pPr>
    </w:p>
    <w:p w:rsidR="00FE3F1F" w:rsidRDefault="00FE3F1F">
      <w:pPr>
        <w:rPr>
          <w:color w:val="FF0000"/>
          <w:sz w:val="32"/>
          <w:szCs w:val="32"/>
        </w:rPr>
      </w:pPr>
    </w:p>
    <w:p w:rsidR="00FE3F1F" w:rsidRDefault="00FE3F1F">
      <w:pPr>
        <w:rPr>
          <w:color w:val="FF0000"/>
          <w:sz w:val="32"/>
          <w:szCs w:val="32"/>
        </w:rPr>
      </w:pPr>
      <w:r>
        <w:rPr>
          <w:color w:val="FF0000"/>
          <w:sz w:val="32"/>
          <w:szCs w:val="32"/>
        </w:rPr>
        <w:t>Učinkovita raba energije v stavbah</w:t>
      </w:r>
    </w:p>
    <w:p w:rsidR="00FE3F1F" w:rsidRDefault="00FE3F1F" w:rsidP="00FE3F1F">
      <w:pPr>
        <w:rPr>
          <w:rFonts w:cs="Times New Roman"/>
          <w:b/>
          <w:szCs w:val="24"/>
        </w:rPr>
      </w:pPr>
      <w:r>
        <w:rPr>
          <w:rFonts w:cs="Times New Roman"/>
          <w:b/>
          <w:szCs w:val="24"/>
        </w:rPr>
        <w:lastRenderedPageBreak/>
        <w:t>.)Kaj je bioklimatsko načrtovanje stavb?</w:t>
      </w:r>
    </w:p>
    <w:p w:rsidR="00FE3F1F" w:rsidRDefault="00FE3F1F" w:rsidP="00FE3F1F">
      <w:pPr>
        <w:rPr>
          <w:rFonts w:cs="Times New Roman"/>
          <w:szCs w:val="24"/>
        </w:rPr>
      </w:pPr>
      <w:r>
        <w:rPr>
          <w:rFonts w:cs="Times New Roman"/>
          <w:szCs w:val="24"/>
        </w:rPr>
        <w:t xml:space="preserve">Pri bioklimatskem načrtovanju upoštevamo lokalno podnebje, izkoriščamo obnovljive naravne vire in energijo (toploto in hlad) okolice, gradimo jih iz lokalno dostopnih naravnih materialov (smreka, tropski les). Cilj je zgraditi stavbo z najboljšo možno kakovostjo bivanja ob čim manjši porabi energije in vplivih na okolje. </w:t>
      </w:r>
    </w:p>
    <w:p w:rsidR="00FE3F1F" w:rsidRDefault="00FE3F1F" w:rsidP="00FE3F1F">
      <w:pPr>
        <w:rPr>
          <w:rFonts w:cs="Times New Roman"/>
          <w:b/>
          <w:szCs w:val="24"/>
        </w:rPr>
      </w:pPr>
      <w:r>
        <w:rPr>
          <w:rFonts w:cs="Times New Roman"/>
          <w:b/>
          <w:szCs w:val="24"/>
        </w:rPr>
        <w:t>2.)Opišite parametre in kazalnike, s katerimi vrednotimo toplotno ugodje v stavbah?</w:t>
      </w:r>
    </w:p>
    <w:p w:rsidR="00FE3F1F" w:rsidRDefault="00FE3F1F" w:rsidP="00FE3F1F">
      <w:pPr>
        <w:rPr>
          <w:rFonts w:cs="Times New Roman"/>
          <w:i/>
          <w:szCs w:val="24"/>
        </w:rPr>
      </w:pPr>
      <w:r>
        <w:rPr>
          <w:rFonts w:cs="Times New Roman"/>
          <w:i/>
          <w:szCs w:val="24"/>
        </w:rPr>
        <w:t>Osnovni parametri</w:t>
      </w:r>
    </w:p>
    <w:p w:rsidR="00FE3F1F" w:rsidRPr="00A56380" w:rsidRDefault="00FE3F1F" w:rsidP="00FE3F1F">
      <w:pPr>
        <w:pStyle w:val="Odstavekseznama"/>
        <w:numPr>
          <w:ilvl w:val="0"/>
          <w:numId w:val="1"/>
        </w:numPr>
        <w:rPr>
          <w:rFonts w:ascii="Times New Roman" w:hAnsi="Times New Roman" w:cs="Times New Roman"/>
          <w:sz w:val="24"/>
          <w:szCs w:val="24"/>
        </w:rPr>
      </w:pPr>
      <w:r w:rsidRPr="00A56380">
        <w:rPr>
          <w:rFonts w:ascii="Times New Roman" w:hAnsi="Times New Roman" w:cs="Times New Roman"/>
          <w:sz w:val="24"/>
          <w:szCs w:val="24"/>
        </w:rPr>
        <w:t>temperatura zraka v prostoru (ti);</w:t>
      </w:r>
    </w:p>
    <w:p w:rsidR="00FE3F1F" w:rsidRDefault="00FE3F1F" w:rsidP="00FE3F1F">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srednja (povprečna) sevalna temperatura obodnih površin prostora (ts);</w:t>
      </w:r>
    </w:p>
    <w:p w:rsidR="00FE3F1F" w:rsidRDefault="00FE3F1F" w:rsidP="00FE3F1F">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hitrost gibanja zraka v prostoru (v);</w:t>
      </w:r>
    </w:p>
    <w:p w:rsidR="00FE3F1F" w:rsidRDefault="00FE3F1F" w:rsidP="00FE3F1F">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vlažnost zraka v prostoru (j).</w:t>
      </w:r>
    </w:p>
    <w:p w:rsidR="00FE3F1F" w:rsidRDefault="00FE3F1F" w:rsidP="00FE3F1F">
      <w:pPr>
        <w:rPr>
          <w:rFonts w:cs="Times New Roman"/>
          <w:i/>
          <w:szCs w:val="24"/>
        </w:rPr>
      </w:pPr>
      <w:r>
        <w:rPr>
          <w:rFonts w:cs="Times New Roman"/>
          <w:i/>
          <w:szCs w:val="24"/>
        </w:rPr>
        <w:t>Ostali parametri</w:t>
      </w:r>
    </w:p>
    <w:p w:rsidR="00FE3F1F" w:rsidRDefault="00FE3F1F" w:rsidP="00FE3F1F">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nesimetričnost sevalne temperature (Dt);</w:t>
      </w:r>
    </w:p>
    <w:p w:rsidR="00FE3F1F" w:rsidRDefault="00FE3F1F" w:rsidP="00FE3F1F">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spreminjanje temperature po višini prostora;</w:t>
      </w:r>
    </w:p>
    <w:p w:rsidR="00FE3F1F" w:rsidRDefault="00FE3F1F" w:rsidP="00FE3F1F">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prepih;</w:t>
      </w:r>
    </w:p>
    <w:p w:rsidR="00FE3F1F" w:rsidRDefault="00FE3F1F" w:rsidP="00FE3F1F">
      <w:pPr>
        <w:pStyle w:val="Odstavekseznama"/>
        <w:numPr>
          <w:ilvl w:val="0"/>
          <w:numId w:val="1"/>
        </w:numPr>
        <w:rPr>
          <w:rFonts w:ascii="Times New Roman" w:hAnsi="Times New Roman" w:cs="Times New Roman"/>
          <w:sz w:val="24"/>
          <w:szCs w:val="24"/>
        </w:rPr>
      </w:pPr>
      <w:r>
        <w:rPr>
          <w:rFonts w:ascii="Times New Roman" w:hAnsi="Times New Roman" w:cs="Times New Roman"/>
          <w:sz w:val="24"/>
          <w:szCs w:val="24"/>
        </w:rPr>
        <w:t>temperatura pola (tp) in toplotna vpojnost (b) snovi, s katerimi smo v stiku bosi,…</w:t>
      </w:r>
    </w:p>
    <w:p w:rsidR="00FE3F1F" w:rsidRDefault="00FE3F1F" w:rsidP="00FE3F1F">
      <w:pPr>
        <w:rPr>
          <w:rFonts w:cs="Times New Roman"/>
          <w:szCs w:val="24"/>
        </w:rPr>
      </w:pPr>
      <w:r>
        <w:rPr>
          <w:rFonts w:cs="Times New Roman"/>
          <w:szCs w:val="24"/>
        </w:rPr>
        <w:t xml:space="preserve">Toplotno ugodje vrednotimo s pomočjo integralnega kazalnika PMV (predicted mean vote), </w:t>
      </w:r>
      <w:r>
        <w:rPr>
          <w:rFonts w:cs="Times New Roman"/>
          <w:i/>
          <w:szCs w:val="24"/>
        </w:rPr>
        <w:t>napovedana stopnja toplotnega ugodja</w:t>
      </w:r>
      <w:r>
        <w:rPr>
          <w:rFonts w:cs="Times New Roman"/>
          <w:szCs w:val="24"/>
        </w:rPr>
        <w:t>. Je relativen vpliv naštetih parametrov toplotnega okolja na ljudi. Vrednosti PMV so po dogovoru med -3 (mrzlo), 0 (nevtralno) in +3 (vroče).</w:t>
      </w:r>
    </w:p>
    <w:p w:rsidR="00FE3F1F" w:rsidRDefault="00FE3F1F" w:rsidP="00FE3F1F">
      <w:pPr>
        <w:rPr>
          <w:rFonts w:cs="Times New Roman"/>
          <w:b/>
          <w:szCs w:val="24"/>
        </w:rPr>
      </w:pPr>
      <w:r>
        <w:rPr>
          <w:rFonts w:cs="Times New Roman"/>
          <w:b/>
          <w:szCs w:val="24"/>
        </w:rPr>
        <w:t>3.)Kako zmanjšamo toplotne izgube stavb?</w:t>
      </w:r>
    </w:p>
    <w:p w:rsidR="00FE3F1F" w:rsidRDefault="00FE3F1F" w:rsidP="00FE3F1F">
      <w:pPr>
        <w:rPr>
          <w:rFonts w:cs="Times New Roman"/>
          <w:szCs w:val="24"/>
        </w:rPr>
      </w:pPr>
      <w:r>
        <w:rPr>
          <w:rFonts w:cs="Times New Roman"/>
          <w:szCs w:val="24"/>
        </w:rPr>
        <w:t>Toplotno prehodnost U najučinkovitejše zmanjšamo s toplotno izolacijskimi materiali. To so porozne snovi z zaprtimi zračnimi prostori, v katerih zrak miruje.</w:t>
      </w:r>
    </w:p>
    <w:p w:rsidR="00FE3F1F" w:rsidRDefault="00FE3F1F" w:rsidP="00FE3F1F">
      <w:pPr>
        <w:rPr>
          <w:rFonts w:cs="Times New Roman"/>
          <w:b/>
          <w:szCs w:val="24"/>
        </w:rPr>
      </w:pPr>
      <w:r>
        <w:rPr>
          <w:rFonts w:cs="Times New Roman"/>
          <w:b/>
          <w:szCs w:val="24"/>
        </w:rPr>
        <w:t>4.)Kako zmanjšamo rabo energije pri prezračevanju stavb?</w:t>
      </w:r>
    </w:p>
    <w:p w:rsidR="00FE3F1F" w:rsidRDefault="00FE3F1F" w:rsidP="00FE3F1F">
      <w:pPr>
        <w:rPr>
          <w:rFonts w:cs="Times New Roman"/>
          <w:szCs w:val="24"/>
        </w:rPr>
      </w:pPr>
      <w:r>
        <w:rPr>
          <w:rFonts w:cs="Times New Roman"/>
          <w:szCs w:val="24"/>
        </w:rPr>
        <w:t>Z uporabo posebnih prenosnikov toplote, s katerimi prenašamo toploto iz toplega odpadnega zraka na sveži zrak, ki vstopa v prostore. V prenosnikih sta svež in onesnažen zrak ločena. Te naprave imenujemo rekuperatorji toplote.</w:t>
      </w:r>
    </w:p>
    <w:p w:rsidR="00FE3F1F" w:rsidRDefault="00FE3F1F" w:rsidP="00FE3F1F">
      <w:pPr>
        <w:rPr>
          <w:rFonts w:cs="Times New Roman"/>
          <w:b/>
          <w:szCs w:val="24"/>
        </w:rPr>
      </w:pPr>
      <w:r>
        <w:rPr>
          <w:rFonts w:cs="Times New Roman"/>
          <w:b/>
          <w:szCs w:val="24"/>
        </w:rPr>
        <w:t>5.)Kaj so nizko energijske tehnologije, ki jih uporabljamo v nizkoenergijskih in pasivnih stavbah?</w:t>
      </w:r>
    </w:p>
    <w:p w:rsidR="00FE3F1F" w:rsidRDefault="00FE3F1F" w:rsidP="00FE3F1F">
      <w:pPr>
        <w:rPr>
          <w:rFonts w:cs="Times New Roman"/>
          <w:szCs w:val="24"/>
        </w:rPr>
      </w:pPr>
      <w:r>
        <w:rPr>
          <w:rFonts w:cs="Times New Roman"/>
          <w:szCs w:val="24"/>
        </w:rPr>
        <w:t>V NE in PS se poleg bistvenega zmanjša raba energije in izboljšanega bivalnega ugodja, bistveno zmanjša tudi potrebna moč ogrevalnih in hladilnih sistemov. To pomeni, da lahko uporabimo za ogrevanje nižje (namesto +60 °C -&gt; 25 °C), za hlajenje pa višje temperature (namesto +7 °C -&gt; 18 °C) nosilcev toplote in/ali hladu (najpogosteje voda ali zrak) t.i. nizko- energijske sisteme. Izkoriščanje OVE in toplote/hladu okolja postane veliko bolj učinkovito!</w:t>
      </w:r>
    </w:p>
    <w:p w:rsidR="00FE3F1F" w:rsidRDefault="00FE3F1F" w:rsidP="00FE3F1F">
      <w:pPr>
        <w:rPr>
          <w:rFonts w:cs="Times New Roman"/>
          <w:b/>
          <w:szCs w:val="24"/>
        </w:rPr>
      </w:pPr>
    </w:p>
    <w:p w:rsidR="00FE3F1F" w:rsidRDefault="00FE3F1F" w:rsidP="00FE3F1F">
      <w:pPr>
        <w:rPr>
          <w:rFonts w:cs="Times New Roman"/>
          <w:b/>
          <w:szCs w:val="24"/>
        </w:rPr>
      </w:pPr>
      <w:r>
        <w:rPr>
          <w:rFonts w:cs="Times New Roman"/>
          <w:b/>
          <w:szCs w:val="24"/>
        </w:rPr>
        <w:t>6.)Kaj veste o varčevanju z energijo pri osvetljevanju stavb?</w:t>
      </w:r>
    </w:p>
    <w:p w:rsidR="00FE3F1F" w:rsidRDefault="00FE3F1F" w:rsidP="00FE3F1F">
      <w:pPr>
        <w:rPr>
          <w:rFonts w:cs="Times New Roman"/>
          <w:szCs w:val="24"/>
        </w:rPr>
      </w:pPr>
      <w:r>
        <w:rPr>
          <w:rFonts w:cs="Times New Roman"/>
          <w:szCs w:val="24"/>
        </w:rPr>
        <w:lastRenderedPageBreak/>
        <w:t>Pri varčevanju se najprej usmerimo na optimalno in usklajeno kombinacijo naravne in električne osvetlitve ter energijsko učinkovite sijalke in svetilke.</w:t>
      </w:r>
    </w:p>
    <w:p w:rsidR="00FE3F1F" w:rsidRDefault="00FE3F1F" w:rsidP="00FE3F1F">
      <w:pPr>
        <w:rPr>
          <w:rFonts w:cs="Times New Roman"/>
          <w:b/>
          <w:szCs w:val="24"/>
        </w:rPr>
      </w:pPr>
      <w:r>
        <w:rPr>
          <w:rFonts w:cs="Times New Roman"/>
          <w:b/>
          <w:szCs w:val="24"/>
        </w:rPr>
        <w:t>7.)Zakaj uporabljamo v stavbah CNS?</w:t>
      </w:r>
    </w:p>
    <w:p w:rsidR="00FE3F1F" w:rsidRPr="00BC2157" w:rsidRDefault="00FE3F1F" w:rsidP="00FE3F1F">
      <w:pPr>
        <w:rPr>
          <w:rFonts w:cs="Times New Roman"/>
          <w:szCs w:val="24"/>
        </w:rPr>
      </w:pPr>
      <w:r w:rsidRPr="00BC2157">
        <w:rPr>
          <w:rFonts w:cs="Times New Roman"/>
          <w:szCs w:val="24"/>
        </w:rPr>
        <w:t xml:space="preserve">CNS = centralni nadzorni sistem </w:t>
      </w:r>
      <w:r w:rsidRPr="00BC2157">
        <w:rPr>
          <w:rFonts w:cs="Times New Roman"/>
          <w:szCs w:val="24"/>
        </w:rPr>
        <w:br/>
        <w:t>Uporablja se zato, da pr</w:t>
      </w:r>
      <w:r>
        <w:rPr>
          <w:rFonts w:cs="Times New Roman"/>
          <w:szCs w:val="24"/>
        </w:rPr>
        <w:t xml:space="preserve">eko senzorjev, računalnika </w:t>
      </w:r>
      <w:r w:rsidRPr="00BC2157">
        <w:rPr>
          <w:rFonts w:cs="Times New Roman"/>
          <w:szCs w:val="24"/>
        </w:rPr>
        <w:t xml:space="preserve">nadzoruje in krmili raznorazne sisteme za prezračevanje, ogrevanje, </w:t>
      </w:r>
      <w:r>
        <w:rPr>
          <w:rFonts w:cs="Times New Roman"/>
          <w:szCs w:val="24"/>
        </w:rPr>
        <w:t xml:space="preserve">ohlajevanje etc. in omogoča </w:t>
      </w:r>
      <w:r w:rsidRPr="00BC2157">
        <w:rPr>
          <w:rFonts w:cs="Times New Roman"/>
          <w:szCs w:val="24"/>
        </w:rPr>
        <w:t>najbolj efe</w:t>
      </w:r>
      <w:r>
        <w:rPr>
          <w:rFonts w:cs="Times New Roman"/>
          <w:szCs w:val="24"/>
        </w:rPr>
        <w:t xml:space="preserve">ktivno delovanje vseh sistemov </w:t>
      </w:r>
      <w:r w:rsidRPr="00BC2157">
        <w:rPr>
          <w:rFonts w:cs="Times New Roman"/>
          <w:szCs w:val="24"/>
        </w:rPr>
        <w:t xml:space="preserve">(določeni sistemi delujejo hkrati, določeni ne, vklapljajo se samo če je potreba itd. ). Hkrati pa vse to omogoča tudi monitoring porabe in delovanja, </w:t>
      </w:r>
      <w:r>
        <w:rPr>
          <w:rFonts w:cs="Times New Roman"/>
          <w:szCs w:val="24"/>
        </w:rPr>
        <w:t>s tem pa vidimo, koliko smo prihranili.</w:t>
      </w:r>
    </w:p>
    <w:p w:rsidR="00FE3F1F" w:rsidRPr="00CB0C2C" w:rsidRDefault="00FE3F1F" w:rsidP="00FE3F1F">
      <w:pPr>
        <w:rPr>
          <w:rFonts w:cs="Times New Roman"/>
          <w:szCs w:val="24"/>
        </w:rPr>
      </w:pPr>
      <w:r>
        <w:rPr>
          <w:rFonts w:cs="Times New Roman"/>
          <w:szCs w:val="24"/>
        </w:rPr>
        <w:t xml:space="preserve"> </w:t>
      </w:r>
    </w:p>
    <w:p w:rsidR="00FE3F1F" w:rsidRDefault="00FE3F1F">
      <w:pPr>
        <w:rPr>
          <w:color w:val="FF0000"/>
          <w:sz w:val="32"/>
          <w:szCs w:val="32"/>
        </w:rPr>
      </w:pPr>
    </w:p>
    <w:p w:rsidR="00FE3F1F" w:rsidRDefault="00FE3F1F">
      <w:pPr>
        <w:rPr>
          <w:color w:val="FF0000"/>
          <w:sz w:val="32"/>
          <w:szCs w:val="32"/>
        </w:rPr>
      </w:pPr>
      <w:r>
        <w:rPr>
          <w:color w:val="FF0000"/>
          <w:sz w:val="32"/>
          <w:szCs w:val="32"/>
        </w:rPr>
        <w:t>Trajnostni razvoj</w:t>
      </w:r>
    </w:p>
    <w:p w:rsidR="00FE3F1F" w:rsidRDefault="00FE3F1F" w:rsidP="00FE3F1F">
      <w:pPr>
        <w:rPr>
          <w:rFonts w:cs="Times New Roman"/>
          <w:b/>
          <w:szCs w:val="24"/>
        </w:rPr>
      </w:pPr>
      <w:r w:rsidRPr="00D60F15">
        <w:rPr>
          <w:rFonts w:cs="Times New Roman"/>
          <w:b/>
          <w:szCs w:val="24"/>
        </w:rPr>
        <w:t>Razvojne poti inženirstva</w:t>
      </w:r>
      <w:r>
        <w:rPr>
          <w:rFonts w:cs="Times New Roman"/>
          <w:b/>
          <w:szCs w:val="24"/>
        </w:rPr>
        <w:t>:</w:t>
      </w:r>
    </w:p>
    <w:p w:rsidR="00FE3F1F" w:rsidRDefault="00FE3F1F" w:rsidP="00FE3F1F">
      <w:pPr>
        <w:jc w:val="center"/>
        <w:rPr>
          <w:rFonts w:cs="Times New Roman"/>
          <w:b/>
          <w:szCs w:val="24"/>
        </w:rPr>
      </w:pPr>
      <w:r>
        <w:rPr>
          <w:rFonts w:cs="Times New Roman"/>
          <w:b/>
          <w:noProof/>
          <w:szCs w:val="24"/>
          <w:lang w:eastAsia="sl-SI"/>
        </w:rPr>
        <w:drawing>
          <wp:inline distT="0" distB="0" distL="0" distR="0" wp14:anchorId="5D2F98BE" wp14:editId="0603974E">
            <wp:extent cx="2562225" cy="653282"/>
            <wp:effectExtent l="1905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580692" cy="657991"/>
                    </a:xfrm>
                    <a:prstGeom prst="rect">
                      <a:avLst/>
                    </a:prstGeom>
                    <a:noFill/>
                    <a:ln w="9525">
                      <a:noFill/>
                      <a:miter lim="800000"/>
                      <a:headEnd/>
                      <a:tailEnd/>
                    </a:ln>
                  </pic:spPr>
                </pic:pic>
              </a:graphicData>
            </a:graphic>
          </wp:inline>
        </w:drawing>
      </w:r>
    </w:p>
    <w:p w:rsidR="00FE3F1F" w:rsidRDefault="00FE3F1F" w:rsidP="00FE3F1F">
      <w:pPr>
        <w:rPr>
          <w:rFonts w:cs="Times New Roman"/>
          <w:szCs w:val="24"/>
        </w:rPr>
      </w:pPr>
      <w:r>
        <w:rPr>
          <w:rFonts w:cs="Times New Roman"/>
          <w:szCs w:val="24"/>
        </w:rPr>
        <w:t>Ključni kazalnik razvoja držav je BDP.                                                                                                     Kmetijstvo- industrija- storitvena dejavnost.</w:t>
      </w:r>
    </w:p>
    <w:p w:rsidR="00FE3F1F" w:rsidRDefault="00FE3F1F" w:rsidP="00FE3F1F">
      <w:pPr>
        <w:rPr>
          <w:rFonts w:cs="Times New Roman"/>
          <w:szCs w:val="24"/>
        </w:rPr>
      </w:pPr>
      <w:r>
        <w:rPr>
          <w:rFonts w:cs="Times New Roman"/>
          <w:szCs w:val="24"/>
        </w:rPr>
        <w:t xml:space="preserve">Razvojne smeri človeške dejavnosti 21. stoletja:                                                                                              -biotehnologije                                                                                                                                            -infotehnologije                                                                                                                                        -nanotehnologije.                                                                                                                                                  -(eko energijske tenologije).     </w:t>
      </w:r>
    </w:p>
    <w:p w:rsidR="00FE3F1F" w:rsidRDefault="00FE3F1F" w:rsidP="00FE3F1F">
      <w:pPr>
        <w:rPr>
          <w:rFonts w:cs="Times New Roman"/>
          <w:b/>
          <w:szCs w:val="24"/>
        </w:rPr>
      </w:pPr>
      <w:r>
        <w:rPr>
          <w:rFonts w:cs="Times New Roman"/>
          <w:b/>
          <w:szCs w:val="24"/>
        </w:rPr>
        <w:t>Zanesljiva oskrba z energijo:</w:t>
      </w:r>
    </w:p>
    <w:p w:rsidR="00FE3F1F" w:rsidRDefault="00FE3F1F" w:rsidP="00FE3F1F">
      <w:pPr>
        <w:rPr>
          <w:rFonts w:cs="Times New Roman"/>
          <w:szCs w:val="24"/>
        </w:rPr>
      </w:pPr>
      <w:r>
        <w:rPr>
          <w:rFonts w:cs="Times New Roman"/>
          <w:szCs w:val="24"/>
        </w:rPr>
        <w:t>Trenutni cilj energetske politike EU je zanesljiva in trajnostna oskrba z energijo ter doseči ključne cilje 20-20-29 v boju proti podnebnim spremembam (20% zmanjšanje emisij toplogrednih plinov, 20% delež obnovljivih virov v končni rabi energije, 20% dvig energetske učinkovitosti).</w:t>
      </w:r>
    </w:p>
    <w:p w:rsidR="00FE3F1F" w:rsidRDefault="00FE3F1F" w:rsidP="00FE3F1F">
      <w:pPr>
        <w:rPr>
          <w:rFonts w:cs="Times New Roman"/>
          <w:b/>
          <w:szCs w:val="24"/>
        </w:rPr>
      </w:pPr>
      <w:r>
        <w:rPr>
          <w:rFonts w:cs="Times New Roman"/>
          <w:b/>
          <w:szCs w:val="24"/>
        </w:rPr>
        <w:t>Tokokrog ogljika:</w:t>
      </w:r>
    </w:p>
    <w:p w:rsidR="00FE3F1F" w:rsidRDefault="00FE3F1F" w:rsidP="00FE3F1F">
      <w:pPr>
        <w:rPr>
          <w:rFonts w:cs="Times New Roman"/>
          <w:szCs w:val="24"/>
        </w:rPr>
      </w:pPr>
      <w:r>
        <w:rPr>
          <w:rFonts w:cs="Times New Roman"/>
          <w:szCs w:val="24"/>
        </w:rPr>
        <w:t xml:space="preserve">Poteka z amonifikacijo, nitrifikacijo in denifitracijo.                </w:t>
      </w:r>
    </w:p>
    <w:p w:rsidR="00FE3F1F" w:rsidRDefault="00FE3F1F" w:rsidP="00FE3F1F">
      <w:pPr>
        <w:rPr>
          <w:rFonts w:cs="Times New Roman"/>
          <w:szCs w:val="24"/>
        </w:rPr>
      </w:pPr>
      <w:r>
        <w:rPr>
          <w:rFonts w:cs="Times New Roman"/>
          <w:szCs w:val="24"/>
        </w:rPr>
        <w:t xml:space="preserve">Pri </w:t>
      </w:r>
      <w:r w:rsidRPr="00350176">
        <w:rPr>
          <w:rFonts w:cs="Times New Roman"/>
          <w:i/>
          <w:szCs w:val="24"/>
        </w:rPr>
        <w:t>nitrifikaciji</w:t>
      </w:r>
      <w:r>
        <w:rPr>
          <w:rFonts w:cs="Times New Roman"/>
          <w:szCs w:val="24"/>
        </w:rPr>
        <w:t xml:space="preserve"> v aerobnih conah mikrobske oksidacije amonijskih ionob vzamejo prostor, kjer se nitrid spremeni v nitrat kot proces nitrifikacije.      </w:t>
      </w:r>
    </w:p>
    <w:p w:rsidR="00FE3F1F" w:rsidRDefault="00FE3F1F" w:rsidP="00FE3F1F">
      <w:pPr>
        <w:rPr>
          <w:rFonts w:cs="Times New Roman"/>
          <w:szCs w:val="24"/>
        </w:rPr>
      </w:pPr>
      <w:r>
        <w:rPr>
          <w:rFonts w:cs="Times New Roman"/>
          <w:szCs w:val="24"/>
        </w:rPr>
        <w:t>Končni produkt nitrifikacije je dušik.</w:t>
      </w:r>
    </w:p>
    <w:p w:rsidR="00FE3F1F" w:rsidRDefault="00FE3F1F" w:rsidP="00FE3F1F">
      <w:pPr>
        <w:rPr>
          <w:rFonts w:cs="Times New Roman"/>
          <w:szCs w:val="24"/>
        </w:rPr>
      </w:pPr>
      <w:r>
        <w:rPr>
          <w:rFonts w:cs="Times New Roman"/>
          <w:szCs w:val="24"/>
        </w:rPr>
        <w:t xml:space="preserve">Pri </w:t>
      </w:r>
      <w:r>
        <w:rPr>
          <w:rFonts w:cs="Times New Roman"/>
          <w:i/>
          <w:szCs w:val="24"/>
        </w:rPr>
        <w:t xml:space="preserve">denitrifikaciji </w:t>
      </w:r>
      <w:r>
        <w:rPr>
          <w:rFonts w:cs="Times New Roman"/>
          <w:szCs w:val="24"/>
        </w:rPr>
        <w:t xml:space="preserve">ali skrčenju nitratov v atmosferski dušik zavzame prostor v conah, ki temeljijo na pomanjkanju kisika zaradi metaboličnih procesov s številnimi fakultativnimi </w:t>
      </w:r>
      <w:r>
        <w:rPr>
          <w:rFonts w:cs="Times New Roman"/>
          <w:szCs w:val="24"/>
        </w:rPr>
        <w:lastRenderedPageBreak/>
        <w:t>anaerobnimi heterotropimi mikroorganizmi. Ti uporabljajo nitrat dušika kot elektronski sprejemnik za oksidacijske razčlenitve organskih ogljikovih spojin.</w:t>
      </w:r>
    </w:p>
    <w:p w:rsidR="00FE3F1F" w:rsidRDefault="00FE3F1F" w:rsidP="00FE3F1F">
      <w:pPr>
        <w:rPr>
          <w:rFonts w:cs="Times New Roman"/>
          <w:b/>
          <w:szCs w:val="24"/>
        </w:rPr>
      </w:pPr>
      <w:r>
        <w:rPr>
          <w:rFonts w:cs="Times New Roman"/>
          <w:b/>
          <w:szCs w:val="24"/>
        </w:rPr>
        <w:t>Trajnostni razvoj:</w:t>
      </w:r>
    </w:p>
    <w:p w:rsidR="00FE3F1F" w:rsidRDefault="00FE3F1F" w:rsidP="00FE3F1F">
      <w:pPr>
        <w:rPr>
          <w:rFonts w:cs="Times New Roman"/>
          <w:szCs w:val="24"/>
        </w:rPr>
      </w:pPr>
      <w:r>
        <w:rPr>
          <w:rFonts w:cs="Times New Roman"/>
          <w:szCs w:val="24"/>
        </w:rPr>
        <w:t>Predstavlja zadovoljevanje sedanjih potreb, ne da bi ogrozili zmožnost prihodnjih generacij, da zadovoljijo njihove potrebe.</w:t>
      </w:r>
    </w:p>
    <w:p w:rsidR="00FE3F1F" w:rsidRDefault="00FE3F1F" w:rsidP="00FE3F1F">
      <w:pPr>
        <w:pStyle w:val="Odstavekseznama"/>
        <w:numPr>
          <w:ilvl w:val="0"/>
          <w:numId w:val="2"/>
        </w:numPr>
        <w:spacing w:after="0"/>
        <w:rPr>
          <w:rFonts w:ascii="Times New Roman" w:hAnsi="Times New Roman" w:cs="Times New Roman"/>
          <w:sz w:val="24"/>
          <w:szCs w:val="24"/>
        </w:rPr>
      </w:pPr>
      <w:r>
        <w:rPr>
          <w:rFonts w:ascii="Times New Roman" w:hAnsi="Times New Roman" w:cs="Times New Roman"/>
          <w:sz w:val="24"/>
          <w:szCs w:val="24"/>
        </w:rPr>
        <w:t>Ekonomski del</w:t>
      </w:r>
    </w:p>
    <w:p w:rsidR="00FE3F1F" w:rsidRDefault="00FE3F1F" w:rsidP="00FE3F1F">
      <w:pPr>
        <w:pStyle w:val="Odstavekseznama"/>
        <w:numPr>
          <w:ilvl w:val="0"/>
          <w:numId w:val="2"/>
        </w:numPr>
        <w:spacing w:after="0"/>
        <w:rPr>
          <w:rFonts w:ascii="Times New Roman" w:hAnsi="Times New Roman" w:cs="Times New Roman"/>
          <w:sz w:val="24"/>
          <w:szCs w:val="24"/>
        </w:rPr>
      </w:pPr>
      <w:r>
        <w:rPr>
          <w:rFonts w:ascii="Times New Roman" w:hAnsi="Times New Roman" w:cs="Times New Roman"/>
          <w:sz w:val="24"/>
          <w:szCs w:val="24"/>
        </w:rPr>
        <w:t>Okoljski del</w:t>
      </w:r>
    </w:p>
    <w:p w:rsidR="00FE3F1F" w:rsidRDefault="00FE3F1F" w:rsidP="00FE3F1F">
      <w:pPr>
        <w:pStyle w:val="Odstavekseznama"/>
        <w:numPr>
          <w:ilvl w:val="0"/>
          <w:numId w:val="2"/>
        </w:numPr>
        <w:spacing w:after="0"/>
        <w:rPr>
          <w:rFonts w:ascii="Times New Roman" w:hAnsi="Times New Roman" w:cs="Times New Roman"/>
          <w:sz w:val="24"/>
          <w:szCs w:val="24"/>
        </w:rPr>
      </w:pPr>
      <w:r>
        <w:rPr>
          <w:rFonts w:ascii="Times New Roman" w:hAnsi="Times New Roman" w:cs="Times New Roman"/>
          <w:sz w:val="24"/>
          <w:szCs w:val="24"/>
        </w:rPr>
        <w:t>Socialni del</w:t>
      </w:r>
    </w:p>
    <w:p w:rsidR="00FE3F1F" w:rsidRDefault="00FE3F1F" w:rsidP="00FE3F1F">
      <w:pPr>
        <w:rPr>
          <w:rFonts w:cs="Times New Roman"/>
          <w:b/>
          <w:szCs w:val="24"/>
        </w:rPr>
      </w:pPr>
      <w:r>
        <w:rPr>
          <w:rFonts w:cs="Times New Roman"/>
          <w:b/>
          <w:szCs w:val="24"/>
        </w:rPr>
        <w:t>Azbest:</w:t>
      </w:r>
    </w:p>
    <w:p w:rsidR="00FE3F1F" w:rsidRDefault="00FE3F1F" w:rsidP="00FE3F1F">
      <w:pPr>
        <w:pStyle w:val="Odstavekseznama"/>
        <w:numPr>
          <w:ilvl w:val="0"/>
          <w:numId w:val="3"/>
        </w:numPr>
        <w:spacing w:after="0"/>
        <w:rPr>
          <w:rFonts w:ascii="Times New Roman" w:hAnsi="Times New Roman" w:cs="Times New Roman"/>
          <w:sz w:val="24"/>
          <w:szCs w:val="24"/>
        </w:rPr>
      </w:pPr>
      <w:r>
        <w:rPr>
          <w:rFonts w:ascii="Times New Roman" w:hAnsi="Times New Roman" w:cs="Times New Roman"/>
          <w:sz w:val="24"/>
          <w:szCs w:val="24"/>
        </w:rPr>
        <w:t>Azbestoza</w:t>
      </w:r>
    </w:p>
    <w:p w:rsidR="00FE3F1F" w:rsidRDefault="00FE3F1F" w:rsidP="00FE3F1F">
      <w:pPr>
        <w:pStyle w:val="Odstavekseznama"/>
        <w:numPr>
          <w:ilvl w:val="0"/>
          <w:numId w:val="3"/>
        </w:numPr>
        <w:spacing w:after="0"/>
        <w:rPr>
          <w:rFonts w:ascii="Times New Roman" w:hAnsi="Times New Roman" w:cs="Times New Roman"/>
          <w:sz w:val="24"/>
          <w:szCs w:val="24"/>
        </w:rPr>
      </w:pPr>
      <w:r>
        <w:rPr>
          <w:rFonts w:ascii="Times New Roman" w:hAnsi="Times New Roman" w:cs="Times New Roman"/>
          <w:sz w:val="24"/>
          <w:szCs w:val="24"/>
        </w:rPr>
        <w:t>Bolezni plevre</w:t>
      </w:r>
    </w:p>
    <w:p w:rsidR="00FE3F1F" w:rsidRDefault="00FE3F1F" w:rsidP="00FE3F1F">
      <w:pPr>
        <w:pStyle w:val="Odstavekseznama"/>
        <w:numPr>
          <w:ilvl w:val="0"/>
          <w:numId w:val="3"/>
        </w:numPr>
        <w:spacing w:after="0"/>
        <w:rPr>
          <w:rFonts w:ascii="Times New Roman" w:hAnsi="Times New Roman" w:cs="Times New Roman"/>
          <w:sz w:val="24"/>
          <w:szCs w:val="24"/>
        </w:rPr>
      </w:pPr>
      <w:r>
        <w:rPr>
          <w:rFonts w:ascii="Times New Roman" w:hAnsi="Times New Roman" w:cs="Times New Roman"/>
          <w:sz w:val="24"/>
          <w:szCs w:val="24"/>
        </w:rPr>
        <w:t>Pljučni rak</w:t>
      </w:r>
    </w:p>
    <w:p w:rsidR="00FE3F1F" w:rsidRDefault="00FE3F1F" w:rsidP="00FE3F1F">
      <w:pPr>
        <w:pStyle w:val="Odstavekseznama"/>
        <w:numPr>
          <w:ilvl w:val="0"/>
          <w:numId w:val="3"/>
        </w:numPr>
        <w:spacing w:after="0"/>
        <w:rPr>
          <w:rFonts w:ascii="Times New Roman" w:hAnsi="Times New Roman" w:cs="Times New Roman"/>
          <w:sz w:val="24"/>
          <w:szCs w:val="24"/>
        </w:rPr>
      </w:pPr>
      <w:r>
        <w:rPr>
          <w:rFonts w:ascii="Times New Roman" w:hAnsi="Times New Roman" w:cs="Times New Roman"/>
          <w:sz w:val="24"/>
          <w:szCs w:val="24"/>
        </w:rPr>
        <w:t>Maligni mezoteliom plevre</w:t>
      </w:r>
    </w:p>
    <w:p w:rsidR="00FE3F1F" w:rsidRDefault="00FE3F1F" w:rsidP="00FE3F1F">
      <w:pPr>
        <w:rPr>
          <w:rFonts w:cs="Times New Roman"/>
          <w:b/>
          <w:szCs w:val="24"/>
        </w:rPr>
      </w:pPr>
      <w:r>
        <w:rPr>
          <w:rFonts w:cs="Times New Roman"/>
          <w:b/>
          <w:szCs w:val="24"/>
        </w:rPr>
        <w:t>Industrijske emisije:</w:t>
      </w:r>
    </w:p>
    <w:p w:rsidR="00FE3F1F" w:rsidRDefault="00FE3F1F" w:rsidP="00FE3F1F">
      <w:pPr>
        <w:pStyle w:val="Odstavekseznama"/>
        <w:numPr>
          <w:ilvl w:val="0"/>
          <w:numId w:val="4"/>
        </w:numPr>
        <w:spacing w:after="0"/>
        <w:rPr>
          <w:rFonts w:ascii="Times New Roman" w:hAnsi="Times New Roman" w:cs="Times New Roman"/>
          <w:sz w:val="24"/>
          <w:szCs w:val="24"/>
        </w:rPr>
      </w:pPr>
      <w:r>
        <w:rPr>
          <w:rFonts w:ascii="Times New Roman" w:hAnsi="Times New Roman" w:cs="Times New Roman"/>
          <w:sz w:val="24"/>
          <w:szCs w:val="24"/>
        </w:rPr>
        <w:t>Ljudje so se začeli zavedati vrednosti ohranjanja okolja.</w:t>
      </w:r>
    </w:p>
    <w:p w:rsidR="00FE3F1F" w:rsidRDefault="00FE3F1F" w:rsidP="00FE3F1F">
      <w:pPr>
        <w:pStyle w:val="Odstavekseznama"/>
        <w:numPr>
          <w:ilvl w:val="0"/>
          <w:numId w:val="4"/>
        </w:numPr>
        <w:spacing w:after="0"/>
        <w:rPr>
          <w:rFonts w:ascii="Times New Roman" w:hAnsi="Times New Roman" w:cs="Times New Roman"/>
          <w:sz w:val="24"/>
          <w:szCs w:val="24"/>
        </w:rPr>
      </w:pPr>
      <w:r>
        <w:rPr>
          <w:rFonts w:ascii="Times New Roman" w:hAnsi="Times New Roman" w:cs="Times New Roman"/>
          <w:sz w:val="24"/>
          <w:szCs w:val="24"/>
        </w:rPr>
        <w:t>Zrak, bistvo življenja, je onesnažen.</w:t>
      </w:r>
    </w:p>
    <w:p w:rsidR="00FE3F1F" w:rsidRDefault="00FE3F1F" w:rsidP="00FE3F1F">
      <w:pPr>
        <w:pStyle w:val="Odstavekseznama"/>
        <w:numPr>
          <w:ilvl w:val="0"/>
          <w:numId w:val="4"/>
        </w:numPr>
        <w:spacing w:after="0"/>
        <w:rPr>
          <w:rFonts w:ascii="Times New Roman" w:hAnsi="Times New Roman" w:cs="Times New Roman"/>
          <w:sz w:val="24"/>
          <w:szCs w:val="24"/>
        </w:rPr>
      </w:pPr>
      <w:r>
        <w:rPr>
          <w:rFonts w:ascii="Times New Roman" w:hAnsi="Times New Roman" w:cs="Times New Roman"/>
          <w:sz w:val="24"/>
          <w:szCs w:val="24"/>
        </w:rPr>
        <w:t>Brez vode ni življenja na Zemlji. Voda je vse slabše kakovosti, ker se v tekoče vode odteka neprečiščena voda.</w:t>
      </w:r>
    </w:p>
    <w:p w:rsidR="00FE3F1F" w:rsidRDefault="00FE3F1F" w:rsidP="00FE3F1F">
      <w:pPr>
        <w:pStyle w:val="Odstavekseznama"/>
        <w:numPr>
          <w:ilvl w:val="0"/>
          <w:numId w:val="4"/>
        </w:numPr>
        <w:spacing w:after="0"/>
        <w:rPr>
          <w:rFonts w:ascii="Times New Roman" w:hAnsi="Times New Roman" w:cs="Times New Roman"/>
          <w:sz w:val="24"/>
          <w:szCs w:val="24"/>
        </w:rPr>
      </w:pPr>
      <w:r>
        <w:rPr>
          <w:rFonts w:ascii="Times New Roman" w:hAnsi="Times New Roman" w:cs="Times New Roman"/>
          <w:sz w:val="24"/>
          <w:szCs w:val="24"/>
        </w:rPr>
        <w:t>Hrup negativno vpliva na zdravje ljudi.</w:t>
      </w:r>
    </w:p>
    <w:p w:rsidR="00FE3F1F" w:rsidRDefault="00FE3F1F" w:rsidP="00FE3F1F">
      <w:pPr>
        <w:pStyle w:val="Odstavekseznama"/>
        <w:numPr>
          <w:ilvl w:val="0"/>
          <w:numId w:val="4"/>
        </w:numPr>
        <w:spacing w:after="0"/>
        <w:rPr>
          <w:rFonts w:ascii="Times New Roman" w:hAnsi="Times New Roman" w:cs="Times New Roman"/>
          <w:sz w:val="24"/>
          <w:szCs w:val="24"/>
        </w:rPr>
      </w:pPr>
      <w:r>
        <w:rPr>
          <w:rFonts w:ascii="Times New Roman" w:hAnsi="Times New Roman" w:cs="Times New Roman"/>
          <w:sz w:val="24"/>
          <w:szCs w:val="24"/>
        </w:rPr>
        <w:t>Problem so tudi odpadki.</w:t>
      </w:r>
    </w:p>
    <w:p w:rsidR="00FE3F1F" w:rsidRDefault="00FE3F1F" w:rsidP="00FE3F1F">
      <w:pPr>
        <w:pStyle w:val="Odstavekseznama"/>
        <w:numPr>
          <w:ilvl w:val="0"/>
          <w:numId w:val="4"/>
        </w:numPr>
        <w:spacing w:after="0"/>
        <w:rPr>
          <w:rFonts w:ascii="Times New Roman" w:hAnsi="Times New Roman" w:cs="Times New Roman"/>
          <w:sz w:val="24"/>
          <w:szCs w:val="24"/>
        </w:rPr>
      </w:pPr>
      <w:r>
        <w:rPr>
          <w:rFonts w:ascii="Times New Roman" w:hAnsi="Times New Roman" w:cs="Times New Roman"/>
          <w:sz w:val="24"/>
          <w:szCs w:val="24"/>
        </w:rPr>
        <w:t>Direktive za celoviti nadzor in preprečevanje onesnaževanja, ki zavezujejo podjetja, da začnejo uvajati BAT (best available technologies).</w:t>
      </w:r>
    </w:p>
    <w:p w:rsidR="00FE3F1F" w:rsidRDefault="00FE3F1F" w:rsidP="00FE3F1F">
      <w:pPr>
        <w:rPr>
          <w:rFonts w:cs="Times New Roman"/>
          <w:b/>
          <w:szCs w:val="24"/>
        </w:rPr>
      </w:pPr>
      <w:r>
        <w:rPr>
          <w:rFonts w:cs="Times New Roman"/>
          <w:b/>
          <w:szCs w:val="24"/>
        </w:rPr>
        <w:t>Najboljša razpoložljiva tehnologija:</w:t>
      </w:r>
    </w:p>
    <w:p w:rsidR="00FE3F1F" w:rsidRDefault="00FE3F1F" w:rsidP="00FE3F1F">
      <w:pPr>
        <w:rPr>
          <w:rFonts w:cs="Times New Roman"/>
          <w:szCs w:val="24"/>
        </w:rPr>
      </w:pPr>
      <w:r>
        <w:rPr>
          <w:rFonts w:cs="Times New Roman"/>
          <w:szCs w:val="24"/>
        </w:rPr>
        <w:t>BAT- najboljša tehnologija= najmanj emisij; okoljski vidik pomembnejši od ekonomskega; konec varčevanja na račun okolja; priložnost za razvoj novih tehnologij.</w:t>
      </w:r>
    </w:p>
    <w:p w:rsidR="00FE3F1F" w:rsidRDefault="00FE3F1F" w:rsidP="00FE3F1F">
      <w:pPr>
        <w:rPr>
          <w:rFonts w:cs="Times New Roman"/>
          <w:szCs w:val="24"/>
        </w:rPr>
      </w:pPr>
      <w:r>
        <w:rPr>
          <w:rFonts w:cs="Times New Roman"/>
          <w:szCs w:val="24"/>
        </w:rPr>
        <w:t>LCA (life cycle assessment)- nekatere tehnologije močno obremenjujejo okolje pri proizvodnji ali razgradnji.</w:t>
      </w:r>
    </w:p>
    <w:p w:rsidR="00FE3F1F" w:rsidRDefault="00FE3F1F" w:rsidP="00FE3F1F">
      <w:pPr>
        <w:rPr>
          <w:rFonts w:cs="Times New Roman"/>
          <w:szCs w:val="24"/>
        </w:rPr>
      </w:pPr>
    </w:p>
    <w:p w:rsidR="00FE3F1F" w:rsidRDefault="00FE3F1F" w:rsidP="00FE3F1F">
      <w:pPr>
        <w:rPr>
          <w:rFonts w:cs="Times New Roman"/>
          <w:szCs w:val="24"/>
        </w:rPr>
      </w:pPr>
      <w:r>
        <w:rPr>
          <w:rFonts w:cs="Times New Roman"/>
          <w:szCs w:val="24"/>
        </w:rPr>
        <w:t xml:space="preserve">BAT vplivni parametri: emisije v zrak, emisije v vodo, odpadki, poraba energije. </w:t>
      </w:r>
    </w:p>
    <w:p w:rsidR="00FE3F1F" w:rsidRDefault="00FE3F1F" w:rsidP="00FE3F1F">
      <w:pPr>
        <w:rPr>
          <w:rFonts w:cs="Times New Roman"/>
          <w:szCs w:val="24"/>
        </w:rPr>
      </w:pPr>
    </w:p>
    <w:p w:rsidR="00FE3F1F" w:rsidRDefault="00FE3F1F" w:rsidP="00FE3F1F">
      <w:pPr>
        <w:rPr>
          <w:rFonts w:cs="Times New Roman"/>
          <w:szCs w:val="24"/>
        </w:rPr>
      </w:pPr>
      <w:r>
        <w:rPr>
          <w:rFonts w:cs="Times New Roman"/>
          <w:szCs w:val="24"/>
        </w:rPr>
        <w:t>Primeri BAT tehnologij:</w:t>
      </w:r>
    </w:p>
    <w:p w:rsidR="00FE3F1F" w:rsidRDefault="00FE3F1F" w:rsidP="00FE3F1F">
      <w:pPr>
        <w:rPr>
          <w:rFonts w:cs="Times New Roman"/>
          <w:b/>
          <w:szCs w:val="24"/>
        </w:rPr>
      </w:pPr>
      <w:r w:rsidRPr="00A31BF5">
        <w:rPr>
          <w:rFonts w:cs="Times New Roman"/>
          <w:b/>
          <w:szCs w:val="24"/>
        </w:rPr>
        <w:t>Industrija klor- alkalnih izdelkov:</w:t>
      </w:r>
    </w:p>
    <w:p w:rsidR="00FE3F1F" w:rsidRDefault="00FE3F1F" w:rsidP="00FE3F1F">
      <w:pPr>
        <w:rPr>
          <w:rFonts w:cs="Times New Roman"/>
          <w:szCs w:val="24"/>
        </w:rPr>
      </w:pPr>
      <w:r>
        <w:rPr>
          <w:rFonts w:cs="Times New Roman"/>
          <w:szCs w:val="24"/>
        </w:rPr>
        <w:t>Poznamo 3 postopke pridobivanja klora. Vsak od teh postopkov predstavlja posebno metodo ločevanja klora, ki se tvori ob anodi, od natrijevega luga in vodika, ki se posredno ali neposredno tvorita ob katodi.</w:t>
      </w:r>
    </w:p>
    <w:p w:rsidR="00FE3F1F" w:rsidRDefault="00FE3F1F" w:rsidP="00FE3F1F">
      <w:pPr>
        <w:pStyle w:val="Odstavekseznama"/>
        <w:numPr>
          <w:ilvl w:val="0"/>
          <w:numId w:val="5"/>
        </w:numPr>
        <w:spacing w:after="0"/>
        <w:rPr>
          <w:rFonts w:ascii="Times New Roman" w:hAnsi="Times New Roman" w:cs="Times New Roman"/>
          <w:sz w:val="24"/>
          <w:szCs w:val="24"/>
        </w:rPr>
      </w:pPr>
      <w:r>
        <w:rPr>
          <w:rFonts w:ascii="Times New Roman" w:hAnsi="Times New Roman" w:cs="Times New Roman"/>
          <w:sz w:val="24"/>
          <w:szCs w:val="24"/>
        </w:rPr>
        <w:lastRenderedPageBreak/>
        <w:t>Postopek z membransko celico (poraba na tono klora 3200 kWh) je bat skladen</w:t>
      </w:r>
    </w:p>
    <w:p w:rsidR="00FE3F1F" w:rsidRDefault="00FE3F1F" w:rsidP="00FE3F1F">
      <w:pPr>
        <w:pStyle w:val="Odstavekseznama"/>
        <w:numPr>
          <w:ilvl w:val="0"/>
          <w:numId w:val="5"/>
        </w:numPr>
        <w:spacing w:after="0"/>
        <w:rPr>
          <w:rFonts w:ascii="Times New Roman" w:hAnsi="Times New Roman" w:cs="Times New Roman"/>
          <w:sz w:val="24"/>
          <w:szCs w:val="24"/>
        </w:rPr>
      </w:pPr>
      <w:r>
        <w:rPr>
          <w:rFonts w:ascii="Times New Roman" w:hAnsi="Times New Roman" w:cs="Times New Roman"/>
          <w:sz w:val="24"/>
          <w:szCs w:val="24"/>
        </w:rPr>
        <w:t>Postopek elektrolize z diafragmo (azbest, večja poraba energije)</w:t>
      </w:r>
    </w:p>
    <w:p w:rsidR="00FE3F1F" w:rsidRDefault="00FE3F1F" w:rsidP="00FE3F1F">
      <w:pPr>
        <w:pStyle w:val="Odstavekseznama"/>
        <w:numPr>
          <w:ilvl w:val="0"/>
          <w:numId w:val="5"/>
        </w:numPr>
        <w:spacing w:after="0"/>
        <w:rPr>
          <w:rFonts w:ascii="Times New Roman" w:hAnsi="Times New Roman" w:cs="Times New Roman"/>
          <w:sz w:val="24"/>
          <w:szCs w:val="24"/>
        </w:rPr>
      </w:pPr>
      <w:r>
        <w:rPr>
          <w:rFonts w:ascii="Times New Roman" w:hAnsi="Times New Roman" w:cs="Times New Roman"/>
          <w:sz w:val="24"/>
          <w:szCs w:val="24"/>
        </w:rPr>
        <w:t>Postopek z živosrebrovo celico (Hg, večja poraba energije)</w:t>
      </w:r>
    </w:p>
    <w:p w:rsidR="00FE3F1F" w:rsidRDefault="00FE3F1F" w:rsidP="00FE3F1F">
      <w:pPr>
        <w:rPr>
          <w:rFonts w:cs="Times New Roman"/>
          <w:b/>
          <w:szCs w:val="24"/>
        </w:rPr>
      </w:pPr>
      <w:r>
        <w:rPr>
          <w:rFonts w:cs="Times New Roman"/>
          <w:b/>
          <w:szCs w:val="24"/>
        </w:rPr>
        <w:t>Emisijski kuponi:</w:t>
      </w:r>
    </w:p>
    <w:p w:rsidR="00FE3F1F" w:rsidRDefault="00FE3F1F" w:rsidP="00FE3F1F">
      <w:pPr>
        <w:rPr>
          <w:rFonts w:cs="Times New Roman"/>
          <w:szCs w:val="24"/>
        </w:rPr>
      </w:pPr>
      <w:r>
        <w:rPr>
          <w:rFonts w:cs="Times New Roman"/>
          <w:szCs w:val="24"/>
        </w:rPr>
        <w:t>Potencial zmanjševanja emisij v Sloveniji: 1 kupon=1 t CO2</w:t>
      </w:r>
    </w:p>
    <w:p w:rsidR="00FE3F1F" w:rsidRDefault="00FE3F1F" w:rsidP="00FE3F1F">
      <w:pPr>
        <w:rPr>
          <w:rFonts w:cs="Times New Roman"/>
          <w:szCs w:val="24"/>
        </w:rPr>
      </w:pPr>
      <w:r>
        <w:rPr>
          <w:rFonts w:cs="Times New Roman"/>
          <w:szCs w:val="24"/>
        </w:rPr>
        <w:t>Zmanjševanje emisij mora potekati najbolj intenzivno v cenejših stroškovnih razredih.</w:t>
      </w:r>
    </w:p>
    <w:p w:rsidR="00FE3F1F" w:rsidRDefault="00FE3F1F" w:rsidP="00FE3F1F">
      <w:pPr>
        <w:rPr>
          <w:rFonts w:cs="Times New Roman"/>
          <w:b/>
          <w:szCs w:val="24"/>
        </w:rPr>
      </w:pPr>
      <w:r>
        <w:rPr>
          <w:rFonts w:cs="Times New Roman"/>
          <w:b/>
          <w:szCs w:val="24"/>
        </w:rPr>
        <w:t>Okoljski odtis, CO2 emisije:</w:t>
      </w:r>
    </w:p>
    <w:p w:rsidR="00FE3F1F" w:rsidRPr="00A31BF5" w:rsidRDefault="00FE3F1F" w:rsidP="00FE3F1F">
      <w:pPr>
        <w:rPr>
          <w:rFonts w:cs="Times New Roman"/>
          <w:szCs w:val="24"/>
        </w:rPr>
      </w:pPr>
      <w:r>
        <w:rPr>
          <w:rFonts w:cs="Times New Roman"/>
          <w:szCs w:val="24"/>
        </w:rPr>
        <w:t>Celotna količina toplogrednih plinov direktno ali indirektno producirana s človeško aktivnostjo. Izražena običajno kot ekvivalentne tone ogljikovega dioksida na leto.</w:t>
      </w:r>
    </w:p>
    <w:p w:rsidR="00FE3F1F" w:rsidRDefault="00FE3F1F">
      <w:pPr>
        <w:rPr>
          <w:color w:val="FF0000"/>
          <w:sz w:val="32"/>
          <w:szCs w:val="32"/>
        </w:rPr>
      </w:pPr>
    </w:p>
    <w:p w:rsidR="00FE3F1F" w:rsidRDefault="00FE3F1F">
      <w:pPr>
        <w:rPr>
          <w:color w:val="FF0000"/>
          <w:sz w:val="32"/>
          <w:szCs w:val="32"/>
        </w:rPr>
      </w:pPr>
      <w:r>
        <w:rPr>
          <w:color w:val="FF0000"/>
          <w:sz w:val="32"/>
          <w:szCs w:val="32"/>
        </w:rPr>
        <w:t>Racionalna raba energije</w:t>
      </w:r>
    </w:p>
    <w:p w:rsidR="00FE3F1F" w:rsidRDefault="00FE3F1F" w:rsidP="00FE3F1F">
      <w:pPr>
        <w:rPr>
          <w:rFonts w:cs="Times New Roman"/>
          <w:b/>
          <w:szCs w:val="24"/>
        </w:rPr>
      </w:pPr>
      <w:r>
        <w:rPr>
          <w:rFonts w:cs="Times New Roman"/>
          <w:b/>
          <w:szCs w:val="24"/>
        </w:rPr>
        <w:t>Opišite vrste odpadkov v Sloveniji in kako ravnamo z njimi?</w:t>
      </w:r>
    </w:p>
    <w:p w:rsidR="00FE3F1F" w:rsidRDefault="00FE3F1F" w:rsidP="00FE3F1F">
      <w:pPr>
        <w:pStyle w:val="Odstavekseznama"/>
        <w:numPr>
          <w:ilvl w:val="0"/>
          <w:numId w:val="6"/>
        </w:numPr>
        <w:rPr>
          <w:rFonts w:ascii="Times New Roman" w:hAnsi="Times New Roman" w:cs="Times New Roman"/>
          <w:sz w:val="24"/>
          <w:szCs w:val="24"/>
        </w:rPr>
      </w:pPr>
      <w:r>
        <w:rPr>
          <w:rFonts w:ascii="Times New Roman" w:hAnsi="Times New Roman" w:cs="Times New Roman"/>
          <w:sz w:val="24"/>
          <w:szCs w:val="24"/>
        </w:rPr>
        <w:t>Komunalne (municipal waste); odpadki iz gospodinjstev in drugi odpadki, ki so po svoji naravi in sestavi podobni gospodinjskim;</w:t>
      </w:r>
    </w:p>
    <w:p w:rsidR="00FE3F1F" w:rsidRDefault="00FE3F1F" w:rsidP="00FE3F1F">
      <w:pPr>
        <w:pStyle w:val="Odstavekseznama"/>
        <w:numPr>
          <w:ilvl w:val="0"/>
          <w:numId w:val="6"/>
        </w:numPr>
        <w:rPr>
          <w:rFonts w:ascii="Times New Roman" w:hAnsi="Times New Roman" w:cs="Times New Roman"/>
          <w:sz w:val="24"/>
          <w:szCs w:val="24"/>
        </w:rPr>
      </w:pPr>
      <w:r>
        <w:rPr>
          <w:rFonts w:ascii="Times New Roman" w:hAnsi="Times New Roman" w:cs="Times New Roman"/>
          <w:sz w:val="24"/>
          <w:szCs w:val="24"/>
        </w:rPr>
        <w:t xml:space="preserve">Industrijski; nastajajo pri proizvodnih procesih, v prvo skupino uvrščamo odpadke, ki so podobni komunalnim, v drugo posebne odpadke, ki jih ni mogoče odlagati na komunalnih odlagališčih, zato so potrebna posebna odlagališča; količinsko v industriji (gradbeništvu, energetiki) nastaja tudi veliko inertnih odpadkov, ki okolju niso škodljivi, je pa problematična njihova količina (pepel, sadra,…);                                 </w:t>
      </w:r>
    </w:p>
    <w:p w:rsidR="00FE3F1F" w:rsidRPr="00406C4F" w:rsidRDefault="00FE3F1F" w:rsidP="00FE3F1F">
      <w:pPr>
        <w:pStyle w:val="Odstavekseznama"/>
        <w:numPr>
          <w:ilvl w:val="0"/>
          <w:numId w:val="6"/>
        </w:numPr>
        <w:rPr>
          <w:rFonts w:ascii="Times New Roman" w:hAnsi="Times New Roman" w:cs="Times New Roman"/>
          <w:sz w:val="24"/>
          <w:szCs w:val="24"/>
        </w:rPr>
      </w:pPr>
      <w:r w:rsidRPr="00406C4F">
        <w:rPr>
          <w:rFonts w:ascii="Times New Roman" w:hAnsi="Times New Roman" w:cs="Times New Roman"/>
          <w:sz w:val="24"/>
          <w:szCs w:val="24"/>
        </w:rPr>
        <w:t>Nevarne; imajo lastnosti, ki so zdravju ali okolju škodljive (vnetljivost</w:t>
      </w:r>
      <w:r>
        <w:rPr>
          <w:rFonts w:ascii="Times New Roman" w:hAnsi="Times New Roman" w:cs="Times New Roman"/>
          <w:sz w:val="24"/>
          <w:szCs w:val="24"/>
        </w:rPr>
        <w:t xml:space="preserve">, </w:t>
      </w:r>
      <w:r w:rsidRPr="00406C4F">
        <w:rPr>
          <w:rFonts w:ascii="Times New Roman" w:eastAsia="TimesNewRomanPS-ItalicMT" w:hAnsi="Times New Roman" w:cs="Times New Roman"/>
          <w:iCs/>
          <w:sz w:val="24"/>
          <w:szCs w:val="24"/>
        </w:rPr>
        <w:t>dražljivost, strupenost, mutagenost, ….) nevarne odpadke zbiramo ločeno, prevzamejo</w:t>
      </w:r>
      <w:r>
        <w:rPr>
          <w:rFonts w:ascii="Times New Roman" w:eastAsia="TimesNewRomanPS-ItalicMT" w:hAnsi="Times New Roman" w:cs="Times New Roman"/>
          <w:iCs/>
          <w:sz w:val="24"/>
          <w:szCs w:val="24"/>
        </w:rPr>
        <w:t xml:space="preserve"> </w:t>
      </w:r>
      <w:r w:rsidRPr="00406C4F">
        <w:rPr>
          <w:rFonts w:ascii="Times New Roman" w:eastAsia="TimesNewRomanPS-ItalicMT" w:hAnsi="Times New Roman" w:cs="Times New Roman"/>
          <w:iCs/>
          <w:sz w:val="24"/>
          <w:szCs w:val="24"/>
        </w:rPr>
        <w:t>jih pooblaš</w:t>
      </w:r>
      <w:r>
        <w:rPr>
          <w:rFonts w:ascii="Times New Roman" w:eastAsia="TimesNewRomanPS-ItalicMT" w:hAnsi="Times New Roman" w:cs="Times New Roman"/>
          <w:iCs/>
          <w:sz w:val="24"/>
          <w:szCs w:val="24"/>
        </w:rPr>
        <w:t>č</w:t>
      </w:r>
      <w:r w:rsidRPr="00406C4F">
        <w:rPr>
          <w:rFonts w:ascii="Times New Roman" w:eastAsia="TimesNewRomanPS-ItalicMT" w:hAnsi="Times New Roman" w:cs="Times New Roman"/>
          <w:iCs/>
          <w:sz w:val="24"/>
          <w:szCs w:val="24"/>
        </w:rPr>
        <w:t>ena podjetja; so: ostanki onesnažene embalaže, barve, laki, spreji,</w:t>
      </w:r>
      <w:r>
        <w:rPr>
          <w:rFonts w:ascii="Times New Roman" w:eastAsia="TimesNewRomanPS-ItalicMT" w:hAnsi="Times New Roman" w:cs="Times New Roman"/>
          <w:iCs/>
          <w:sz w:val="24"/>
          <w:szCs w:val="24"/>
        </w:rPr>
        <w:t xml:space="preserve"> </w:t>
      </w:r>
      <w:r w:rsidRPr="00406C4F">
        <w:rPr>
          <w:rFonts w:ascii="Times New Roman" w:eastAsia="TimesNewRomanPS-ItalicMT" w:hAnsi="Times New Roman" w:cs="Times New Roman"/>
          <w:iCs/>
          <w:sz w:val="24"/>
          <w:szCs w:val="24"/>
        </w:rPr>
        <w:t>impregnirana sredstva, premazi, odpadna olja, odpadna zdravila, odpadna jedilna olja,</w:t>
      </w:r>
      <w:r>
        <w:rPr>
          <w:rFonts w:ascii="Times New Roman" w:eastAsia="TimesNewRomanPS-ItalicMT" w:hAnsi="Times New Roman" w:cs="Times New Roman"/>
          <w:iCs/>
          <w:sz w:val="24"/>
          <w:szCs w:val="24"/>
        </w:rPr>
        <w:t xml:space="preserve"> </w:t>
      </w:r>
      <w:r w:rsidRPr="00406C4F">
        <w:rPr>
          <w:rFonts w:ascii="Times New Roman" w:eastAsia="TimesNewRomanPS-ItalicMT" w:hAnsi="Times New Roman" w:cs="Times New Roman"/>
          <w:iCs/>
          <w:sz w:val="24"/>
          <w:szCs w:val="24"/>
        </w:rPr>
        <w:t>razredčila, baterije, akumulatorji, neonske in halogenske sijalke, azbestni odpadki,…</w:t>
      </w:r>
    </w:p>
    <w:p w:rsidR="00FE3F1F" w:rsidRDefault="00FE3F1F" w:rsidP="00FE3F1F">
      <w:pPr>
        <w:rPr>
          <w:rFonts w:cs="Times New Roman"/>
          <w:b/>
          <w:szCs w:val="24"/>
        </w:rPr>
      </w:pPr>
      <w:r>
        <w:rPr>
          <w:rFonts w:cs="Times New Roman"/>
          <w:b/>
          <w:szCs w:val="24"/>
        </w:rPr>
        <w:t>2.)Kaj je 5R strategija z odpadki?</w:t>
      </w:r>
    </w:p>
    <w:p w:rsidR="00FE3F1F" w:rsidRPr="00406C4F" w:rsidRDefault="00FE3F1F" w:rsidP="00FE3F1F">
      <w:pPr>
        <w:autoSpaceDE w:val="0"/>
        <w:autoSpaceDN w:val="0"/>
        <w:adjustRightInd w:val="0"/>
        <w:spacing w:after="0"/>
        <w:rPr>
          <w:rFonts w:eastAsia="TimesNewRomanPSMT" w:cs="Times New Roman"/>
          <w:szCs w:val="24"/>
        </w:rPr>
      </w:pPr>
      <w:r w:rsidRPr="00406C4F">
        <w:rPr>
          <w:rFonts w:eastAsia="TimesNewRomanPSMT" w:cs="Times New Roman"/>
          <w:szCs w:val="24"/>
        </w:rPr>
        <w:t>Strategija, ki jo opredeljuje zakonodaja EU v osnovni direktivi za urejanje problematike</w:t>
      </w:r>
    </w:p>
    <w:p w:rsidR="00FE3F1F" w:rsidRPr="00406C4F" w:rsidRDefault="00FE3F1F" w:rsidP="00FE3F1F">
      <w:pPr>
        <w:autoSpaceDE w:val="0"/>
        <w:autoSpaceDN w:val="0"/>
        <w:adjustRightInd w:val="0"/>
        <w:spacing w:after="0"/>
        <w:rPr>
          <w:rFonts w:eastAsia="TimesNewRomanPSMT" w:cs="Times New Roman"/>
          <w:szCs w:val="24"/>
        </w:rPr>
      </w:pPr>
      <w:r w:rsidRPr="00406C4F">
        <w:rPr>
          <w:rFonts w:eastAsia="TimesNewRomanPSMT" w:cs="Times New Roman"/>
          <w:szCs w:val="24"/>
        </w:rPr>
        <w:t>odpadkov (Directive 75/442/EEC).</w:t>
      </w:r>
    </w:p>
    <w:p w:rsidR="00FE3F1F" w:rsidRPr="001D4089" w:rsidRDefault="00FE3F1F" w:rsidP="00FE3F1F">
      <w:pPr>
        <w:pStyle w:val="Odstavekseznama"/>
        <w:numPr>
          <w:ilvl w:val="0"/>
          <w:numId w:val="7"/>
        </w:numPr>
        <w:autoSpaceDE w:val="0"/>
        <w:autoSpaceDN w:val="0"/>
        <w:adjustRightInd w:val="0"/>
        <w:spacing w:after="0" w:line="240" w:lineRule="auto"/>
        <w:rPr>
          <w:rFonts w:ascii="Times New Roman" w:eastAsia="TimesNewRomanPS-ItalicMT" w:hAnsi="Times New Roman" w:cs="Times New Roman"/>
          <w:i/>
          <w:iCs/>
          <w:sz w:val="24"/>
          <w:szCs w:val="24"/>
        </w:rPr>
      </w:pPr>
      <w:r w:rsidRPr="001D4089">
        <w:rPr>
          <w:rFonts w:ascii="Times New Roman" w:eastAsia="TimesNewRomanPSMT" w:hAnsi="Times New Roman" w:cs="Times New Roman"/>
          <w:b/>
          <w:bCs/>
          <w:sz w:val="24"/>
          <w:szCs w:val="24"/>
        </w:rPr>
        <w:t xml:space="preserve">A </w:t>
      </w:r>
      <w:r w:rsidRPr="001D4089">
        <w:rPr>
          <w:rFonts w:ascii="Times New Roman" w:eastAsia="TimesNewRomanPSMT" w:hAnsi="Times New Roman" w:cs="Times New Roman"/>
          <w:sz w:val="24"/>
          <w:szCs w:val="24"/>
        </w:rPr>
        <w:t xml:space="preserve">preprečevanje nastajanja odpadkov </w:t>
      </w:r>
      <w:r w:rsidRPr="001D4089">
        <w:rPr>
          <w:rFonts w:ascii="Times New Roman" w:eastAsia="TimesNewRomanPS-ItalicMT" w:hAnsi="Times New Roman" w:cs="Times New Roman"/>
          <w:i/>
          <w:iCs/>
          <w:sz w:val="24"/>
          <w:szCs w:val="24"/>
        </w:rPr>
        <w:t>(ang. Reduce);</w:t>
      </w:r>
    </w:p>
    <w:p w:rsidR="00FE3F1F" w:rsidRPr="001D4089" w:rsidRDefault="00FE3F1F" w:rsidP="00FE3F1F">
      <w:pPr>
        <w:pStyle w:val="Odstavekseznama"/>
        <w:numPr>
          <w:ilvl w:val="0"/>
          <w:numId w:val="7"/>
        </w:numPr>
        <w:autoSpaceDE w:val="0"/>
        <w:autoSpaceDN w:val="0"/>
        <w:adjustRightInd w:val="0"/>
        <w:spacing w:after="0" w:line="240" w:lineRule="auto"/>
        <w:rPr>
          <w:rFonts w:ascii="Times New Roman" w:eastAsia="TimesNewRomanPS-ItalicMT" w:hAnsi="Times New Roman" w:cs="Times New Roman"/>
          <w:i/>
          <w:iCs/>
          <w:sz w:val="24"/>
          <w:szCs w:val="24"/>
        </w:rPr>
      </w:pPr>
      <w:r w:rsidRPr="001D4089">
        <w:rPr>
          <w:rFonts w:ascii="Times New Roman" w:eastAsia="TimesNewRomanPSMT" w:hAnsi="Times New Roman" w:cs="Times New Roman"/>
          <w:b/>
          <w:bCs/>
          <w:sz w:val="24"/>
          <w:szCs w:val="24"/>
        </w:rPr>
        <w:t xml:space="preserve">B </w:t>
      </w:r>
      <w:r w:rsidRPr="001D4089">
        <w:rPr>
          <w:rFonts w:ascii="Times New Roman" w:eastAsia="TimesNewRomanPSMT" w:hAnsi="Times New Roman" w:cs="Times New Roman"/>
          <w:sz w:val="24"/>
          <w:szCs w:val="24"/>
        </w:rPr>
        <w:t xml:space="preserve">neposredna uporaba odpadkov </w:t>
      </w:r>
      <w:r w:rsidRPr="001D4089">
        <w:rPr>
          <w:rFonts w:ascii="Times New Roman" w:eastAsia="TimesNewRomanPS-ItalicMT" w:hAnsi="Times New Roman" w:cs="Times New Roman"/>
          <w:i/>
          <w:iCs/>
          <w:sz w:val="24"/>
          <w:szCs w:val="24"/>
        </w:rPr>
        <w:t>(Reuse);</w:t>
      </w:r>
    </w:p>
    <w:p w:rsidR="00FE3F1F" w:rsidRPr="001D4089" w:rsidRDefault="00FE3F1F" w:rsidP="00FE3F1F">
      <w:pPr>
        <w:pStyle w:val="Odstavekseznama"/>
        <w:numPr>
          <w:ilvl w:val="0"/>
          <w:numId w:val="7"/>
        </w:numPr>
        <w:autoSpaceDE w:val="0"/>
        <w:autoSpaceDN w:val="0"/>
        <w:adjustRightInd w:val="0"/>
        <w:spacing w:after="0" w:line="240" w:lineRule="auto"/>
        <w:rPr>
          <w:rFonts w:ascii="Times New Roman" w:eastAsia="TimesNewRomanPSMT" w:hAnsi="Times New Roman" w:cs="Times New Roman"/>
          <w:sz w:val="24"/>
          <w:szCs w:val="24"/>
        </w:rPr>
      </w:pPr>
      <w:r w:rsidRPr="001D4089">
        <w:rPr>
          <w:rFonts w:ascii="Times New Roman" w:eastAsia="TimesNewRomanPSMT" w:hAnsi="Times New Roman" w:cs="Times New Roman"/>
          <w:b/>
          <w:bCs/>
          <w:sz w:val="24"/>
          <w:szCs w:val="24"/>
        </w:rPr>
        <w:t xml:space="preserve">C </w:t>
      </w:r>
      <w:r w:rsidRPr="001D4089">
        <w:rPr>
          <w:rFonts w:ascii="Times New Roman" w:eastAsia="TimesNewRomanPSMT" w:hAnsi="Times New Roman" w:cs="Times New Roman"/>
          <w:sz w:val="24"/>
          <w:szCs w:val="24"/>
        </w:rPr>
        <w:t>recikliranje snovi v sekundarne surove iz odpadkov in njihova uporaba z ustrezno</w:t>
      </w:r>
    </w:p>
    <w:p w:rsidR="00FE3F1F" w:rsidRPr="001D4089" w:rsidRDefault="00FE3F1F" w:rsidP="00FE3F1F">
      <w:pPr>
        <w:pStyle w:val="Odstavekseznama"/>
        <w:autoSpaceDE w:val="0"/>
        <w:autoSpaceDN w:val="0"/>
        <w:adjustRightInd w:val="0"/>
        <w:spacing w:after="0" w:line="240" w:lineRule="auto"/>
        <w:rPr>
          <w:rFonts w:ascii="Times New Roman" w:eastAsia="TimesNewRomanPS-ItalicMT" w:hAnsi="Times New Roman" w:cs="Times New Roman"/>
          <w:i/>
          <w:iCs/>
          <w:sz w:val="24"/>
          <w:szCs w:val="24"/>
        </w:rPr>
      </w:pPr>
      <w:r w:rsidRPr="001D4089">
        <w:rPr>
          <w:rFonts w:ascii="Times New Roman" w:eastAsia="TimesNewRomanPSMT" w:hAnsi="Times New Roman" w:cs="Times New Roman"/>
          <w:sz w:val="24"/>
          <w:szCs w:val="24"/>
        </w:rPr>
        <w:t xml:space="preserve">predelavo, v to skupino spada tudi kompostiranje </w:t>
      </w:r>
      <w:r w:rsidRPr="001D4089">
        <w:rPr>
          <w:rFonts w:ascii="Times New Roman" w:eastAsia="TimesNewRomanPS-ItalicMT" w:hAnsi="Times New Roman" w:cs="Times New Roman"/>
          <w:i/>
          <w:iCs/>
          <w:sz w:val="24"/>
          <w:szCs w:val="24"/>
        </w:rPr>
        <w:t>(Recycle Materials);</w:t>
      </w:r>
    </w:p>
    <w:p w:rsidR="00FE3F1F" w:rsidRPr="001D4089" w:rsidRDefault="00FE3F1F" w:rsidP="00FE3F1F">
      <w:pPr>
        <w:pStyle w:val="Odstavekseznama"/>
        <w:numPr>
          <w:ilvl w:val="0"/>
          <w:numId w:val="7"/>
        </w:numPr>
        <w:autoSpaceDE w:val="0"/>
        <w:autoSpaceDN w:val="0"/>
        <w:adjustRightInd w:val="0"/>
        <w:spacing w:after="0" w:line="240" w:lineRule="auto"/>
        <w:rPr>
          <w:rFonts w:ascii="Times New Roman" w:eastAsia="TimesNewRomanPS-ItalicMT" w:hAnsi="Times New Roman" w:cs="Times New Roman"/>
          <w:i/>
          <w:iCs/>
          <w:sz w:val="24"/>
          <w:szCs w:val="24"/>
        </w:rPr>
      </w:pPr>
      <w:r w:rsidRPr="001D4089">
        <w:rPr>
          <w:rFonts w:ascii="Times New Roman" w:eastAsia="TimesNewRomanPSMT" w:hAnsi="Times New Roman" w:cs="Times New Roman"/>
          <w:b/>
          <w:bCs/>
          <w:sz w:val="24"/>
          <w:szCs w:val="24"/>
        </w:rPr>
        <w:t xml:space="preserve">D </w:t>
      </w:r>
      <w:r w:rsidRPr="001D4089">
        <w:rPr>
          <w:rFonts w:ascii="Times New Roman" w:eastAsia="TimesNewRomanPSMT" w:hAnsi="Times New Roman" w:cs="Times New Roman"/>
          <w:sz w:val="24"/>
          <w:szCs w:val="24"/>
        </w:rPr>
        <w:t xml:space="preserve">izraba energetske vrednosti, ki jo vsebujejo odpadki </w:t>
      </w:r>
      <w:r w:rsidRPr="001D4089">
        <w:rPr>
          <w:rFonts w:ascii="Times New Roman" w:eastAsia="TimesNewRomanPS-ItalicMT" w:hAnsi="Times New Roman" w:cs="Times New Roman"/>
          <w:i/>
          <w:iCs/>
          <w:sz w:val="24"/>
          <w:szCs w:val="24"/>
        </w:rPr>
        <w:t>(Recycle Energy);</w:t>
      </w:r>
    </w:p>
    <w:p w:rsidR="00FE3F1F" w:rsidRPr="001D4089" w:rsidRDefault="00FE3F1F" w:rsidP="00FE3F1F">
      <w:pPr>
        <w:pStyle w:val="Odstavekseznama"/>
        <w:numPr>
          <w:ilvl w:val="0"/>
          <w:numId w:val="7"/>
        </w:numPr>
        <w:autoSpaceDE w:val="0"/>
        <w:autoSpaceDN w:val="0"/>
        <w:adjustRightInd w:val="0"/>
        <w:spacing w:after="0" w:line="240" w:lineRule="auto"/>
        <w:rPr>
          <w:rFonts w:ascii="Times New Roman" w:eastAsia="TimesNewRomanPS-ItalicMT" w:hAnsi="Times New Roman" w:cs="Times New Roman"/>
          <w:i/>
          <w:iCs/>
          <w:sz w:val="24"/>
          <w:szCs w:val="24"/>
        </w:rPr>
      </w:pPr>
      <w:r w:rsidRPr="001D4089">
        <w:rPr>
          <w:rFonts w:ascii="Times New Roman" w:eastAsia="TimesNewRomanPSMT" w:hAnsi="Times New Roman" w:cs="Times New Roman"/>
          <w:b/>
          <w:bCs/>
          <w:sz w:val="24"/>
          <w:szCs w:val="24"/>
        </w:rPr>
        <w:t xml:space="preserve">E </w:t>
      </w:r>
      <w:r w:rsidRPr="001D4089">
        <w:rPr>
          <w:rFonts w:ascii="Times New Roman" w:eastAsia="TimesNewRomanPSMT" w:hAnsi="Times New Roman" w:cs="Times New Roman"/>
          <w:sz w:val="24"/>
          <w:szCs w:val="24"/>
        </w:rPr>
        <w:t xml:space="preserve">odlaganje odpadkov na urejenih deponijah </w:t>
      </w:r>
      <w:r w:rsidRPr="001D4089">
        <w:rPr>
          <w:rFonts w:ascii="Times New Roman" w:eastAsia="TimesNewRomanPS-ItalicMT" w:hAnsi="Times New Roman" w:cs="Times New Roman"/>
          <w:i/>
          <w:iCs/>
          <w:sz w:val="24"/>
          <w:szCs w:val="24"/>
        </w:rPr>
        <w:t>(Reject);</w:t>
      </w:r>
    </w:p>
    <w:p w:rsidR="00FE3F1F" w:rsidRDefault="00FE3F1F" w:rsidP="00FE3F1F">
      <w:pPr>
        <w:rPr>
          <w:rFonts w:eastAsia="TimesNewRomanPSMT" w:cs="Times New Roman"/>
          <w:szCs w:val="24"/>
        </w:rPr>
      </w:pPr>
      <w:r w:rsidRPr="00406C4F">
        <w:rPr>
          <w:rFonts w:eastAsia="TimesNewRomanPSMT" w:cs="Times New Roman"/>
          <w:szCs w:val="24"/>
        </w:rPr>
        <w:t>Slediti moramo vrstnemu redu od A do E</w:t>
      </w:r>
      <w:r>
        <w:rPr>
          <w:rFonts w:eastAsia="TimesNewRomanPSMT" w:cs="Times New Roman"/>
          <w:szCs w:val="24"/>
        </w:rPr>
        <w:t>.</w:t>
      </w:r>
    </w:p>
    <w:p w:rsidR="00FE3F1F" w:rsidRDefault="00FE3F1F" w:rsidP="00FE3F1F">
      <w:pPr>
        <w:rPr>
          <w:rFonts w:eastAsia="TimesNewRomanPSMT" w:cs="Times New Roman"/>
          <w:b/>
          <w:szCs w:val="24"/>
        </w:rPr>
      </w:pPr>
      <w:r>
        <w:rPr>
          <w:rFonts w:eastAsia="TimesNewRomanPSMT" w:cs="Times New Roman"/>
          <w:b/>
          <w:szCs w:val="24"/>
        </w:rPr>
        <w:t>3.)Opišite integralni koncept ravnanja z odpadki, ki smo ga sprejeli v SLO!</w:t>
      </w:r>
    </w:p>
    <w:p w:rsidR="00FE3F1F" w:rsidRDefault="00FE3F1F" w:rsidP="00FE3F1F">
      <w:pPr>
        <w:autoSpaceDE w:val="0"/>
        <w:autoSpaceDN w:val="0"/>
        <w:adjustRightInd w:val="0"/>
        <w:spacing w:after="0"/>
        <w:rPr>
          <w:rFonts w:cs="Times New Roman"/>
          <w:szCs w:val="24"/>
        </w:rPr>
      </w:pPr>
      <w:r w:rsidRPr="001D4089">
        <w:rPr>
          <w:rFonts w:cs="Times New Roman"/>
          <w:szCs w:val="24"/>
        </w:rPr>
        <w:t xml:space="preserve">V Sloveniji smo oblikovali strategijo </w:t>
      </w:r>
      <w:r w:rsidRPr="001D4089">
        <w:rPr>
          <w:rFonts w:cs="Times New Roman"/>
          <w:bCs/>
          <w:szCs w:val="24"/>
        </w:rPr>
        <w:t>IKROS – integralni koncept ravnanja z</w:t>
      </w:r>
      <w:r>
        <w:rPr>
          <w:rFonts w:cs="Times New Roman"/>
          <w:bCs/>
          <w:szCs w:val="24"/>
        </w:rPr>
        <w:t xml:space="preserve"> </w:t>
      </w:r>
      <w:r w:rsidRPr="001D4089">
        <w:rPr>
          <w:rFonts w:cs="Times New Roman"/>
          <w:bCs/>
          <w:szCs w:val="24"/>
        </w:rPr>
        <w:t>odpadki</w:t>
      </w:r>
      <w:r w:rsidRPr="001D4089">
        <w:rPr>
          <w:rFonts w:cs="Times New Roman"/>
          <w:szCs w:val="24"/>
        </w:rPr>
        <w:t>. Tehnologije ravnanja z odpadki so izbrane na osnovi najboljših</w:t>
      </w:r>
      <w:r>
        <w:rPr>
          <w:rFonts w:cs="Times New Roman"/>
          <w:bCs/>
          <w:szCs w:val="24"/>
        </w:rPr>
        <w:t xml:space="preserve"> </w:t>
      </w:r>
      <w:r w:rsidRPr="001D4089">
        <w:rPr>
          <w:rFonts w:cs="Times New Roman"/>
          <w:szCs w:val="24"/>
        </w:rPr>
        <w:t xml:space="preserve">razpoložljivih tehnologij </w:t>
      </w:r>
      <w:r w:rsidRPr="001D4089">
        <w:rPr>
          <w:rFonts w:cs="Times New Roman"/>
          <w:szCs w:val="24"/>
        </w:rPr>
        <w:lastRenderedPageBreak/>
        <w:t>(BAT –</w:t>
      </w:r>
      <w:r>
        <w:rPr>
          <w:rFonts w:cs="Times New Roman"/>
          <w:szCs w:val="24"/>
        </w:rPr>
        <w:t xml:space="preserve"> best available technologies</w:t>
      </w:r>
      <w:r w:rsidRPr="001D4089">
        <w:rPr>
          <w:rFonts w:cs="Times New Roman"/>
          <w:szCs w:val="24"/>
        </w:rPr>
        <w:t>), ki upoštevajo</w:t>
      </w:r>
      <w:r>
        <w:rPr>
          <w:rFonts w:cs="Times New Roman"/>
          <w:bCs/>
          <w:szCs w:val="24"/>
        </w:rPr>
        <w:t xml:space="preserve"> </w:t>
      </w:r>
      <w:r w:rsidRPr="001D4089">
        <w:rPr>
          <w:rFonts w:cs="Times New Roman"/>
          <w:szCs w:val="24"/>
        </w:rPr>
        <w:t>primernost (na primer ločevanje pri izvoru) in ekonomičnost tehnologij</w:t>
      </w:r>
      <w:r>
        <w:rPr>
          <w:rFonts w:cs="Times New Roman"/>
          <w:bCs/>
          <w:szCs w:val="24"/>
        </w:rPr>
        <w:t xml:space="preserve"> </w:t>
      </w:r>
      <w:r w:rsidRPr="001D4089">
        <w:rPr>
          <w:rFonts w:cs="Times New Roman"/>
          <w:szCs w:val="24"/>
        </w:rPr>
        <w:t>(sežigalnice s količinami + 100.000 ton na leto).</w:t>
      </w:r>
    </w:p>
    <w:p w:rsidR="00FE3F1F" w:rsidRDefault="00FE3F1F" w:rsidP="00FE3F1F">
      <w:pPr>
        <w:autoSpaceDE w:val="0"/>
        <w:autoSpaceDN w:val="0"/>
        <w:adjustRightInd w:val="0"/>
        <w:spacing w:after="0"/>
        <w:rPr>
          <w:rFonts w:cs="Times New Roman"/>
          <w:szCs w:val="24"/>
        </w:rPr>
      </w:pPr>
      <w:r w:rsidRPr="001D4089">
        <w:rPr>
          <w:rFonts w:cs="Times New Roman"/>
          <w:szCs w:val="24"/>
        </w:rPr>
        <w:t>Ravnanje z odpadki ureja Ministrstvo za okolje in</w:t>
      </w:r>
      <w:r>
        <w:rPr>
          <w:rFonts w:cs="Times New Roman"/>
          <w:szCs w:val="24"/>
        </w:rPr>
        <w:t xml:space="preserve"> </w:t>
      </w:r>
      <w:r w:rsidRPr="001D4089">
        <w:rPr>
          <w:rFonts w:cs="Times New Roman"/>
          <w:szCs w:val="24"/>
        </w:rPr>
        <w:t>prostor z zasnovo koncepta ravnanja in uredbami. Slovenija je glede</w:t>
      </w:r>
      <w:r>
        <w:rPr>
          <w:rFonts w:cs="Times New Roman"/>
          <w:szCs w:val="24"/>
        </w:rPr>
        <w:t xml:space="preserve"> ravnan</w:t>
      </w:r>
      <w:r w:rsidRPr="001D4089">
        <w:rPr>
          <w:rFonts w:cs="Times New Roman"/>
          <w:szCs w:val="24"/>
        </w:rPr>
        <w:t xml:space="preserve">ja s komunalnimi odpadki razdeljena na </w:t>
      </w:r>
      <w:r w:rsidRPr="001D4089">
        <w:rPr>
          <w:rFonts w:cs="Times New Roman"/>
          <w:bCs/>
          <w:szCs w:val="24"/>
        </w:rPr>
        <w:t xml:space="preserve">“odpadkovne regije”, </w:t>
      </w:r>
      <w:r w:rsidRPr="001D4089">
        <w:rPr>
          <w:rFonts w:cs="Times New Roman"/>
          <w:szCs w:val="24"/>
        </w:rPr>
        <w:t>ki</w:t>
      </w:r>
      <w:r>
        <w:rPr>
          <w:rFonts w:cs="Times New Roman"/>
          <w:szCs w:val="24"/>
        </w:rPr>
        <w:t xml:space="preserve"> </w:t>
      </w:r>
      <w:r w:rsidRPr="001D4089">
        <w:rPr>
          <w:rFonts w:cs="Times New Roman"/>
          <w:szCs w:val="24"/>
        </w:rPr>
        <w:t>upoštevajo število preb</w:t>
      </w:r>
      <w:r>
        <w:rPr>
          <w:rFonts w:cs="Times New Roman"/>
          <w:szCs w:val="24"/>
        </w:rPr>
        <w:t>ivalcev in logi</w:t>
      </w:r>
      <w:r w:rsidRPr="001D4089">
        <w:rPr>
          <w:rFonts w:cs="Times New Roman"/>
          <w:szCs w:val="24"/>
        </w:rPr>
        <w:t>stiko.</w:t>
      </w:r>
    </w:p>
    <w:p w:rsidR="00FE3F1F" w:rsidRDefault="00FE3F1F" w:rsidP="00FE3F1F">
      <w:pPr>
        <w:autoSpaceDE w:val="0"/>
        <w:autoSpaceDN w:val="0"/>
        <w:adjustRightInd w:val="0"/>
        <w:spacing w:after="0"/>
        <w:rPr>
          <w:rFonts w:cs="Times New Roman"/>
          <w:szCs w:val="24"/>
        </w:rPr>
      </w:pPr>
    </w:p>
    <w:p w:rsidR="00FE3F1F" w:rsidRDefault="00FE3F1F" w:rsidP="00FE3F1F">
      <w:pPr>
        <w:autoSpaceDE w:val="0"/>
        <w:autoSpaceDN w:val="0"/>
        <w:adjustRightInd w:val="0"/>
        <w:spacing w:after="0"/>
        <w:rPr>
          <w:rFonts w:cs="Times New Roman"/>
          <w:b/>
          <w:szCs w:val="24"/>
        </w:rPr>
      </w:pPr>
      <w:r>
        <w:rPr>
          <w:rFonts w:cs="Times New Roman"/>
          <w:b/>
          <w:szCs w:val="24"/>
        </w:rPr>
        <w:t>4.)Kako je urejena sodobna deponija komunalnih odpadkov?</w:t>
      </w:r>
    </w:p>
    <w:p w:rsidR="00FE3F1F" w:rsidRDefault="00FE3F1F" w:rsidP="00FE3F1F">
      <w:pPr>
        <w:autoSpaceDE w:val="0"/>
        <w:autoSpaceDN w:val="0"/>
        <w:adjustRightInd w:val="0"/>
        <w:spacing w:after="0"/>
        <w:rPr>
          <w:rFonts w:cs="Times New Roman"/>
          <w:b/>
          <w:szCs w:val="24"/>
        </w:rPr>
      </w:pPr>
    </w:p>
    <w:p w:rsidR="00FE3F1F" w:rsidRPr="00C530A6" w:rsidRDefault="00FE3F1F" w:rsidP="00FE3F1F">
      <w:pPr>
        <w:autoSpaceDE w:val="0"/>
        <w:autoSpaceDN w:val="0"/>
        <w:adjustRightInd w:val="0"/>
        <w:spacing w:after="0"/>
        <w:rPr>
          <w:rFonts w:eastAsia="TimesNewRomanPSMT" w:cs="Times New Roman"/>
          <w:szCs w:val="24"/>
        </w:rPr>
      </w:pPr>
      <w:r w:rsidRPr="00C530A6">
        <w:rPr>
          <w:rFonts w:eastAsia="TimesNewRomanPSMT" w:cs="Times New Roman"/>
          <w:szCs w:val="24"/>
        </w:rPr>
        <w:t>Komunalne deponije so zahtevni javni objekti s posebnimi zahtevami glede lokacije,</w:t>
      </w:r>
    </w:p>
    <w:p w:rsidR="00FE3F1F" w:rsidRPr="00C530A6" w:rsidRDefault="00FE3F1F" w:rsidP="00FE3F1F">
      <w:pPr>
        <w:autoSpaceDE w:val="0"/>
        <w:autoSpaceDN w:val="0"/>
        <w:adjustRightInd w:val="0"/>
        <w:spacing w:after="0"/>
        <w:rPr>
          <w:rFonts w:eastAsia="TimesNewRomanPSMT" w:cs="Times New Roman"/>
          <w:szCs w:val="24"/>
        </w:rPr>
      </w:pPr>
      <w:r w:rsidRPr="00C530A6">
        <w:rPr>
          <w:rFonts w:eastAsia="TimesNewRomanPSMT" w:cs="Times New Roman"/>
          <w:szCs w:val="24"/>
        </w:rPr>
        <w:t>priprave, obratovanja, zapiranja in koncne ureditve. Sestavni del sodobne deponije so med</w:t>
      </w:r>
    </w:p>
    <w:p w:rsidR="00FE3F1F" w:rsidRPr="00C530A6" w:rsidRDefault="00FE3F1F" w:rsidP="00FE3F1F">
      <w:pPr>
        <w:autoSpaceDE w:val="0"/>
        <w:autoSpaceDN w:val="0"/>
        <w:adjustRightInd w:val="0"/>
        <w:spacing w:after="0"/>
        <w:rPr>
          <w:rFonts w:eastAsia="TimesNewRomanPSMT" w:cs="Times New Roman"/>
          <w:szCs w:val="24"/>
        </w:rPr>
      </w:pPr>
      <w:r w:rsidRPr="00C530A6">
        <w:rPr>
          <w:rFonts w:eastAsia="TimesNewRomanPSMT" w:cs="Times New Roman"/>
          <w:szCs w:val="24"/>
        </w:rPr>
        <w:t>drugim:</w:t>
      </w:r>
    </w:p>
    <w:p w:rsidR="00FE3F1F" w:rsidRPr="00C530A6" w:rsidRDefault="00FE3F1F" w:rsidP="00FE3F1F">
      <w:pPr>
        <w:autoSpaceDE w:val="0"/>
        <w:autoSpaceDN w:val="0"/>
        <w:adjustRightInd w:val="0"/>
        <w:spacing w:after="0"/>
        <w:rPr>
          <w:rFonts w:eastAsia="TimesNewRomanPSMT" w:cs="Times New Roman"/>
          <w:szCs w:val="24"/>
        </w:rPr>
      </w:pPr>
      <w:r w:rsidRPr="00C530A6">
        <w:rPr>
          <w:rFonts w:eastAsia="TimesNewRomanPSMT" w:cs="Times New Roman"/>
          <w:szCs w:val="24"/>
        </w:rPr>
        <w:t>1) vhodna rampa s tehtnico;</w:t>
      </w:r>
    </w:p>
    <w:p w:rsidR="00FE3F1F" w:rsidRPr="00C530A6" w:rsidRDefault="00FE3F1F" w:rsidP="00FE3F1F">
      <w:pPr>
        <w:autoSpaceDE w:val="0"/>
        <w:autoSpaceDN w:val="0"/>
        <w:adjustRightInd w:val="0"/>
        <w:spacing w:after="0"/>
        <w:rPr>
          <w:rFonts w:eastAsia="TimesNewRomanPSMT" w:cs="Times New Roman"/>
          <w:szCs w:val="24"/>
        </w:rPr>
      </w:pPr>
      <w:r w:rsidRPr="00C530A6">
        <w:rPr>
          <w:rFonts w:eastAsia="TimesNewRomanPSMT" w:cs="Times New Roman"/>
          <w:szCs w:val="24"/>
        </w:rPr>
        <w:t>2) sistem za ravnanje z izcednimi vodami in deponijskim plinom;</w:t>
      </w:r>
    </w:p>
    <w:p w:rsidR="00FE3F1F" w:rsidRPr="00C530A6" w:rsidRDefault="00FE3F1F" w:rsidP="00FE3F1F">
      <w:pPr>
        <w:autoSpaceDE w:val="0"/>
        <w:autoSpaceDN w:val="0"/>
        <w:adjustRightInd w:val="0"/>
        <w:spacing w:after="0"/>
        <w:rPr>
          <w:rFonts w:eastAsia="TimesNewRomanPSMT" w:cs="Times New Roman"/>
          <w:szCs w:val="24"/>
        </w:rPr>
      </w:pPr>
      <w:r w:rsidRPr="00C530A6">
        <w:rPr>
          <w:rFonts w:eastAsia="TimesNewRomanPSMT" w:cs="Times New Roman"/>
          <w:szCs w:val="24"/>
        </w:rPr>
        <w:t>3) zbiralna postaja odpadnih surovin in škodljivih snovi iz gospodinjstev;</w:t>
      </w:r>
    </w:p>
    <w:p w:rsidR="00FE3F1F" w:rsidRPr="00C530A6" w:rsidRDefault="00FE3F1F" w:rsidP="00FE3F1F">
      <w:pPr>
        <w:autoSpaceDE w:val="0"/>
        <w:autoSpaceDN w:val="0"/>
        <w:adjustRightInd w:val="0"/>
        <w:spacing w:after="0"/>
        <w:rPr>
          <w:rFonts w:eastAsia="TimesNewRomanPSMT" w:cs="Times New Roman"/>
          <w:szCs w:val="24"/>
        </w:rPr>
      </w:pPr>
      <w:r w:rsidRPr="00C530A6">
        <w:rPr>
          <w:rFonts w:eastAsia="TimesNewRomanPSMT" w:cs="Times New Roman"/>
          <w:szCs w:val="24"/>
        </w:rPr>
        <w:t>4) kontejner za odpadna olja;</w:t>
      </w:r>
    </w:p>
    <w:p w:rsidR="00FE3F1F" w:rsidRPr="00C530A6" w:rsidRDefault="00FE3F1F" w:rsidP="00FE3F1F">
      <w:pPr>
        <w:autoSpaceDE w:val="0"/>
        <w:autoSpaceDN w:val="0"/>
        <w:adjustRightInd w:val="0"/>
        <w:spacing w:after="0"/>
        <w:rPr>
          <w:rFonts w:eastAsia="TimesNewRomanPSMT" w:cs="Times New Roman"/>
          <w:szCs w:val="24"/>
        </w:rPr>
      </w:pPr>
      <w:r w:rsidRPr="00C530A6">
        <w:rPr>
          <w:rFonts w:eastAsia="TimesNewRomanPSMT" w:cs="Times New Roman"/>
          <w:szCs w:val="24"/>
        </w:rPr>
        <w:t>5) laboratorij za analizo odpadkov;</w:t>
      </w:r>
    </w:p>
    <w:p w:rsidR="00FE3F1F" w:rsidRPr="00C530A6" w:rsidRDefault="00FE3F1F" w:rsidP="00FE3F1F">
      <w:pPr>
        <w:autoSpaceDE w:val="0"/>
        <w:autoSpaceDN w:val="0"/>
        <w:adjustRightInd w:val="0"/>
        <w:spacing w:after="0"/>
        <w:rPr>
          <w:rFonts w:cs="Times New Roman"/>
          <w:szCs w:val="24"/>
        </w:rPr>
      </w:pPr>
      <w:r w:rsidRPr="00C530A6">
        <w:rPr>
          <w:rFonts w:eastAsia="TimesNewRomanPSMT" w:cs="Times New Roman"/>
          <w:szCs w:val="24"/>
        </w:rPr>
        <w:t>6) začasno skladišce škodljivih snovi;…</w:t>
      </w:r>
    </w:p>
    <w:p w:rsidR="00FE3F1F" w:rsidRDefault="00FE3F1F" w:rsidP="00FE3F1F">
      <w:pPr>
        <w:autoSpaceDE w:val="0"/>
        <w:autoSpaceDN w:val="0"/>
        <w:adjustRightInd w:val="0"/>
        <w:spacing w:after="0"/>
        <w:rPr>
          <w:rFonts w:cs="Times New Roman"/>
          <w:b/>
          <w:szCs w:val="24"/>
        </w:rPr>
      </w:pPr>
    </w:p>
    <w:p w:rsidR="00FE3F1F" w:rsidRDefault="00FE3F1F" w:rsidP="00FE3F1F">
      <w:pPr>
        <w:autoSpaceDE w:val="0"/>
        <w:autoSpaceDN w:val="0"/>
        <w:adjustRightInd w:val="0"/>
        <w:spacing w:after="0"/>
        <w:rPr>
          <w:rFonts w:cs="Times New Roman"/>
          <w:b/>
          <w:szCs w:val="24"/>
        </w:rPr>
      </w:pPr>
      <w:r>
        <w:rPr>
          <w:rFonts w:cs="Times New Roman"/>
          <w:b/>
          <w:szCs w:val="24"/>
        </w:rPr>
        <w:t>5.)V Celju je postavljena regijska sežigalnica odpadkov. Kako deluje?</w:t>
      </w:r>
    </w:p>
    <w:p w:rsidR="00FE3F1F" w:rsidRDefault="00FE3F1F" w:rsidP="00FE3F1F">
      <w:pPr>
        <w:autoSpaceDE w:val="0"/>
        <w:autoSpaceDN w:val="0"/>
        <w:adjustRightInd w:val="0"/>
        <w:spacing w:after="0"/>
        <w:rPr>
          <w:rFonts w:cs="Times New Roman"/>
          <w:b/>
          <w:szCs w:val="24"/>
        </w:rPr>
      </w:pPr>
    </w:p>
    <w:p w:rsidR="00FE3F1F" w:rsidRDefault="00FE3F1F" w:rsidP="00FE3F1F">
      <w:pPr>
        <w:autoSpaceDE w:val="0"/>
        <w:autoSpaceDN w:val="0"/>
        <w:adjustRightInd w:val="0"/>
        <w:spacing w:after="0"/>
        <w:rPr>
          <w:rFonts w:cs="Times New Roman"/>
          <w:szCs w:val="24"/>
        </w:rPr>
      </w:pPr>
      <w:r w:rsidRPr="00C530A6">
        <w:rPr>
          <w:rFonts w:cs="Times New Roman"/>
          <w:szCs w:val="24"/>
        </w:rPr>
        <w:t xml:space="preserve">Sežiganje nevarnih odpadkov poteka v </w:t>
      </w:r>
      <w:r w:rsidRPr="00C530A6">
        <w:rPr>
          <w:rFonts w:cs="Times New Roman"/>
          <w:bCs/>
          <w:szCs w:val="24"/>
        </w:rPr>
        <w:t xml:space="preserve">incineratorjih. </w:t>
      </w:r>
      <w:r w:rsidRPr="00C530A6">
        <w:rPr>
          <w:rFonts w:cs="Times New Roman"/>
          <w:szCs w:val="24"/>
        </w:rPr>
        <w:t>Najpogosteje se</w:t>
      </w:r>
      <w:r>
        <w:rPr>
          <w:rFonts w:cs="Times New Roman"/>
          <w:szCs w:val="24"/>
        </w:rPr>
        <w:t xml:space="preserve"> </w:t>
      </w:r>
      <w:r w:rsidRPr="00C530A6">
        <w:rPr>
          <w:rFonts w:cs="Times New Roman"/>
          <w:szCs w:val="24"/>
        </w:rPr>
        <w:t>uporabljajo incineratorji z vrtečim bobnom in dvostopen</w:t>
      </w:r>
      <w:r>
        <w:rPr>
          <w:rFonts w:cs="Times New Roman"/>
          <w:szCs w:val="24"/>
        </w:rPr>
        <w:t>j</w:t>
      </w:r>
      <w:r w:rsidRPr="00C530A6">
        <w:rPr>
          <w:rFonts w:cs="Times New Roman"/>
          <w:szCs w:val="24"/>
        </w:rPr>
        <w:t>sko razgradnjo</w:t>
      </w:r>
      <w:r>
        <w:rPr>
          <w:rFonts w:cs="Times New Roman"/>
          <w:szCs w:val="24"/>
        </w:rPr>
        <w:t xml:space="preserve"> </w:t>
      </w:r>
      <w:r w:rsidRPr="00C530A6">
        <w:rPr>
          <w:rFonts w:cs="Times New Roman"/>
          <w:szCs w:val="24"/>
        </w:rPr>
        <w:t>odpadkov. Uporabljamo jih za sežiganje trdnih, tekočih in muljastih odpadkov.</w:t>
      </w:r>
    </w:p>
    <w:p w:rsidR="00FE3F1F" w:rsidRPr="00C530A6" w:rsidRDefault="00FE3F1F" w:rsidP="00FE3F1F">
      <w:pPr>
        <w:autoSpaceDE w:val="0"/>
        <w:autoSpaceDN w:val="0"/>
        <w:adjustRightInd w:val="0"/>
        <w:spacing w:after="0"/>
        <w:rPr>
          <w:rFonts w:cs="Times New Roman"/>
          <w:szCs w:val="24"/>
        </w:rPr>
      </w:pPr>
      <w:r w:rsidRPr="00C530A6">
        <w:rPr>
          <w:rFonts w:cs="Times New Roman"/>
          <w:szCs w:val="24"/>
        </w:rPr>
        <w:t>V prvi stopnji se v vrtečem bobnu pri temperaturi med 300 in 800</w:t>
      </w:r>
      <w:r>
        <w:rPr>
          <w:rFonts w:cs="Times New Roman"/>
          <w:szCs w:val="24"/>
        </w:rPr>
        <w:t xml:space="preserve"> °</w:t>
      </w:r>
      <w:r w:rsidRPr="00C530A6">
        <w:rPr>
          <w:rFonts w:cs="Times New Roman"/>
          <w:szCs w:val="24"/>
        </w:rPr>
        <w:t>C in</w:t>
      </w:r>
      <w:r>
        <w:rPr>
          <w:rFonts w:cs="Times New Roman"/>
          <w:szCs w:val="24"/>
        </w:rPr>
        <w:t xml:space="preserve"> </w:t>
      </w:r>
      <w:r w:rsidRPr="00C530A6">
        <w:rPr>
          <w:rFonts w:cs="Times New Roman"/>
          <w:szCs w:val="24"/>
        </w:rPr>
        <w:t>podstehiometrični količ</w:t>
      </w:r>
      <w:r>
        <w:rPr>
          <w:rFonts w:cs="Times New Roman"/>
          <w:szCs w:val="24"/>
        </w:rPr>
        <w:t>i</w:t>
      </w:r>
      <w:r w:rsidRPr="00C530A6">
        <w:rPr>
          <w:rFonts w:cs="Times New Roman"/>
          <w:szCs w:val="24"/>
        </w:rPr>
        <w:t>ni kisika odpadki suš</w:t>
      </w:r>
      <w:r>
        <w:rPr>
          <w:rFonts w:cs="Times New Roman"/>
          <w:szCs w:val="24"/>
        </w:rPr>
        <w:t>ijo</w:t>
      </w:r>
      <w:r w:rsidRPr="00C530A6">
        <w:rPr>
          <w:rFonts w:cs="Times New Roman"/>
          <w:szCs w:val="24"/>
        </w:rPr>
        <w:t xml:space="preserve"> in prihaja do izplinjanja, suhe</w:t>
      </w:r>
      <w:r>
        <w:rPr>
          <w:rFonts w:cs="Times New Roman"/>
          <w:szCs w:val="24"/>
        </w:rPr>
        <w:t xml:space="preserve"> destilacije</w:t>
      </w:r>
      <w:r w:rsidRPr="00C530A6">
        <w:rPr>
          <w:rFonts w:cs="Times New Roman"/>
          <w:szCs w:val="24"/>
        </w:rPr>
        <w:t xml:space="preserve"> in delnega zgorevanja gorljivih snovi iz odpadkov. Temperaturo</w:t>
      </w:r>
      <w:r>
        <w:rPr>
          <w:rFonts w:cs="Times New Roman"/>
          <w:szCs w:val="24"/>
        </w:rPr>
        <w:t xml:space="preserve"> </w:t>
      </w:r>
      <w:r w:rsidRPr="00C530A6">
        <w:rPr>
          <w:rFonts w:cs="Times New Roman"/>
          <w:szCs w:val="24"/>
        </w:rPr>
        <w:t>vzdržujemo z reguliranjem količine zraka i</w:t>
      </w:r>
      <w:r>
        <w:rPr>
          <w:rFonts w:cs="Times New Roman"/>
          <w:szCs w:val="24"/>
        </w:rPr>
        <w:t>n dodatn</w:t>
      </w:r>
      <w:r w:rsidRPr="00C530A6">
        <w:rPr>
          <w:rFonts w:cs="Times New Roman"/>
          <w:szCs w:val="24"/>
        </w:rPr>
        <w:t>im (plinskim) gorilnikom.</w:t>
      </w:r>
      <w:r>
        <w:rPr>
          <w:rFonts w:cs="Times New Roman"/>
          <w:szCs w:val="24"/>
        </w:rPr>
        <w:t xml:space="preserve"> </w:t>
      </w:r>
      <w:r w:rsidRPr="00C530A6">
        <w:rPr>
          <w:rFonts w:cs="Times New Roman"/>
          <w:szCs w:val="24"/>
        </w:rPr>
        <w:t>V drugi stopnji, v termoreaktorju, se nastali plini mešajo s sekundarnim zrakom</w:t>
      </w:r>
      <w:r>
        <w:rPr>
          <w:rFonts w:cs="Times New Roman"/>
          <w:szCs w:val="24"/>
        </w:rPr>
        <w:t xml:space="preserve"> </w:t>
      </w:r>
      <w:r w:rsidRPr="00C530A6">
        <w:rPr>
          <w:rFonts w:cs="Times New Roman"/>
          <w:szCs w:val="24"/>
        </w:rPr>
        <w:t>in zgorijo. Vzpostavijo se temperature 800 do 1200oC. Dimni plini nato potujejo</w:t>
      </w:r>
      <w:r>
        <w:rPr>
          <w:rFonts w:cs="Times New Roman"/>
          <w:szCs w:val="24"/>
        </w:rPr>
        <w:t xml:space="preserve"> </w:t>
      </w:r>
      <w:r w:rsidRPr="00C530A6">
        <w:rPr>
          <w:rFonts w:cs="Times New Roman"/>
          <w:szCs w:val="24"/>
        </w:rPr>
        <w:t>skozi vrsto čistilnih naprav – pralnik dimnih plinov, filtre trdnih delcev, dioksin</w:t>
      </w:r>
    </w:p>
    <w:p w:rsidR="00FE3F1F" w:rsidRPr="00C530A6" w:rsidRDefault="00FE3F1F" w:rsidP="00FE3F1F">
      <w:pPr>
        <w:autoSpaceDE w:val="0"/>
        <w:autoSpaceDN w:val="0"/>
        <w:adjustRightInd w:val="0"/>
        <w:spacing w:after="0"/>
        <w:rPr>
          <w:rFonts w:cs="Times New Roman"/>
          <w:szCs w:val="24"/>
        </w:rPr>
      </w:pPr>
      <w:r w:rsidRPr="00C530A6">
        <w:rPr>
          <w:rFonts w:cs="Times New Roman"/>
          <w:szCs w:val="24"/>
        </w:rPr>
        <w:t>reaktor, katalizator NOx. Ves proces je sprotno in zelo natančno avtomatsko</w:t>
      </w:r>
      <w:r>
        <w:rPr>
          <w:rFonts w:cs="Times New Roman"/>
          <w:szCs w:val="24"/>
        </w:rPr>
        <w:t xml:space="preserve"> </w:t>
      </w:r>
      <w:r w:rsidRPr="00C530A6">
        <w:rPr>
          <w:rFonts w:cs="Times New Roman"/>
          <w:szCs w:val="24"/>
        </w:rPr>
        <w:t>spremljan in kontroliran. Emisije se merijo stalno.</w:t>
      </w:r>
    </w:p>
    <w:p w:rsidR="00FE3F1F" w:rsidRDefault="00FE3F1F" w:rsidP="00FE3F1F">
      <w:pPr>
        <w:autoSpaceDE w:val="0"/>
        <w:autoSpaceDN w:val="0"/>
        <w:adjustRightInd w:val="0"/>
        <w:spacing w:after="0"/>
        <w:rPr>
          <w:rFonts w:cs="Times New Roman"/>
          <w:szCs w:val="24"/>
        </w:rPr>
      </w:pPr>
    </w:p>
    <w:p w:rsidR="00FE3F1F" w:rsidRDefault="00FE3F1F" w:rsidP="00FE3F1F">
      <w:pPr>
        <w:autoSpaceDE w:val="0"/>
        <w:autoSpaceDN w:val="0"/>
        <w:adjustRightInd w:val="0"/>
        <w:spacing w:after="0"/>
        <w:rPr>
          <w:rFonts w:cs="Times New Roman"/>
          <w:b/>
          <w:szCs w:val="24"/>
        </w:rPr>
      </w:pPr>
      <w:r>
        <w:rPr>
          <w:rFonts w:cs="Times New Roman"/>
          <w:b/>
          <w:szCs w:val="24"/>
        </w:rPr>
        <w:t>6.)Kaj so nevarni odpadki in kako z njimi ravnamo?</w:t>
      </w:r>
    </w:p>
    <w:p w:rsidR="00FE3F1F" w:rsidRDefault="00FE3F1F" w:rsidP="00FE3F1F">
      <w:pPr>
        <w:autoSpaceDE w:val="0"/>
        <w:autoSpaceDN w:val="0"/>
        <w:adjustRightInd w:val="0"/>
        <w:spacing w:after="0"/>
        <w:rPr>
          <w:rFonts w:cs="Times New Roman"/>
          <w:b/>
          <w:szCs w:val="24"/>
        </w:rPr>
      </w:pPr>
    </w:p>
    <w:p w:rsidR="00FE3F1F" w:rsidRPr="00C530A6" w:rsidRDefault="00FE3F1F" w:rsidP="00FE3F1F">
      <w:pPr>
        <w:autoSpaceDE w:val="0"/>
        <w:autoSpaceDN w:val="0"/>
        <w:adjustRightInd w:val="0"/>
        <w:spacing w:after="0"/>
        <w:rPr>
          <w:rFonts w:cs="Times New Roman"/>
          <w:szCs w:val="24"/>
        </w:rPr>
      </w:pPr>
      <w:r>
        <w:rPr>
          <w:rFonts w:cs="Times New Roman"/>
          <w:szCs w:val="24"/>
        </w:rPr>
        <w:t>So odpadki, ki so zdravju škodljivi (vnetljivost, dražljivost, strupenost, mutagenost,…). Nevarne odpadke zbiramo ločeno, prevzamejo jih pooblaščena podjetja.</w:t>
      </w:r>
    </w:p>
    <w:p w:rsidR="00FE3F1F" w:rsidRPr="00FE3F1F" w:rsidRDefault="00FE3F1F">
      <w:pPr>
        <w:rPr>
          <w:color w:val="FF0000"/>
          <w:sz w:val="32"/>
          <w:szCs w:val="32"/>
        </w:rPr>
      </w:pPr>
      <w:bookmarkStart w:id="0" w:name="_GoBack"/>
      <w:bookmarkEnd w:id="0"/>
    </w:p>
    <w:sectPr w:rsidR="00FE3F1F" w:rsidRPr="00FE3F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B00A4"/>
    <w:multiLevelType w:val="hybridMultilevel"/>
    <w:tmpl w:val="995E36AA"/>
    <w:lvl w:ilvl="0" w:tplc="04240001">
      <w:start w:val="1"/>
      <w:numFmt w:val="bullet"/>
      <w:lvlText w:val=""/>
      <w:lvlJc w:val="left"/>
      <w:pPr>
        <w:ind w:left="1245" w:hanging="360"/>
      </w:pPr>
      <w:rPr>
        <w:rFonts w:ascii="Symbol" w:hAnsi="Symbol" w:hint="default"/>
      </w:rPr>
    </w:lvl>
    <w:lvl w:ilvl="1" w:tplc="04240003" w:tentative="1">
      <w:start w:val="1"/>
      <w:numFmt w:val="bullet"/>
      <w:lvlText w:val="o"/>
      <w:lvlJc w:val="left"/>
      <w:pPr>
        <w:ind w:left="1965" w:hanging="360"/>
      </w:pPr>
      <w:rPr>
        <w:rFonts w:ascii="Courier New" w:hAnsi="Courier New" w:cs="Courier New" w:hint="default"/>
      </w:rPr>
    </w:lvl>
    <w:lvl w:ilvl="2" w:tplc="04240005" w:tentative="1">
      <w:start w:val="1"/>
      <w:numFmt w:val="bullet"/>
      <w:lvlText w:val=""/>
      <w:lvlJc w:val="left"/>
      <w:pPr>
        <w:ind w:left="2685" w:hanging="360"/>
      </w:pPr>
      <w:rPr>
        <w:rFonts w:ascii="Wingdings" w:hAnsi="Wingdings" w:hint="default"/>
      </w:rPr>
    </w:lvl>
    <w:lvl w:ilvl="3" w:tplc="04240001" w:tentative="1">
      <w:start w:val="1"/>
      <w:numFmt w:val="bullet"/>
      <w:lvlText w:val=""/>
      <w:lvlJc w:val="left"/>
      <w:pPr>
        <w:ind w:left="3405" w:hanging="360"/>
      </w:pPr>
      <w:rPr>
        <w:rFonts w:ascii="Symbol" w:hAnsi="Symbol" w:hint="default"/>
      </w:rPr>
    </w:lvl>
    <w:lvl w:ilvl="4" w:tplc="04240003" w:tentative="1">
      <w:start w:val="1"/>
      <w:numFmt w:val="bullet"/>
      <w:lvlText w:val="o"/>
      <w:lvlJc w:val="left"/>
      <w:pPr>
        <w:ind w:left="4125" w:hanging="360"/>
      </w:pPr>
      <w:rPr>
        <w:rFonts w:ascii="Courier New" w:hAnsi="Courier New" w:cs="Courier New" w:hint="default"/>
      </w:rPr>
    </w:lvl>
    <w:lvl w:ilvl="5" w:tplc="04240005" w:tentative="1">
      <w:start w:val="1"/>
      <w:numFmt w:val="bullet"/>
      <w:lvlText w:val=""/>
      <w:lvlJc w:val="left"/>
      <w:pPr>
        <w:ind w:left="4845" w:hanging="360"/>
      </w:pPr>
      <w:rPr>
        <w:rFonts w:ascii="Wingdings" w:hAnsi="Wingdings" w:hint="default"/>
      </w:rPr>
    </w:lvl>
    <w:lvl w:ilvl="6" w:tplc="04240001" w:tentative="1">
      <w:start w:val="1"/>
      <w:numFmt w:val="bullet"/>
      <w:lvlText w:val=""/>
      <w:lvlJc w:val="left"/>
      <w:pPr>
        <w:ind w:left="5565" w:hanging="360"/>
      </w:pPr>
      <w:rPr>
        <w:rFonts w:ascii="Symbol" w:hAnsi="Symbol" w:hint="default"/>
      </w:rPr>
    </w:lvl>
    <w:lvl w:ilvl="7" w:tplc="04240003" w:tentative="1">
      <w:start w:val="1"/>
      <w:numFmt w:val="bullet"/>
      <w:lvlText w:val="o"/>
      <w:lvlJc w:val="left"/>
      <w:pPr>
        <w:ind w:left="6285" w:hanging="360"/>
      </w:pPr>
      <w:rPr>
        <w:rFonts w:ascii="Courier New" w:hAnsi="Courier New" w:cs="Courier New" w:hint="default"/>
      </w:rPr>
    </w:lvl>
    <w:lvl w:ilvl="8" w:tplc="04240005" w:tentative="1">
      <w:start w:val="1"/>
      <w:numFmt w:val="bullet"/>
      <w:lvlText w:val=""/>
      <w:lvlJc w:val="left"/>
      <w:pPr>
        <w:ind w:left="7005" w:hanging="360"/>
      </w:pPr>
      <w:rPr>
        <w:rFonts w:ascii="Wingdings" w:hAnsi="Wingdings" w:hint="default"/>
      </w:rPr>
    </w:lvl>
  </w:abstractNum>
  <w:abstractNum w:abstractNumId="1">
    <w:nsid w:val="104440F0"/>
    <w:multiLevelType w:val="hybridMultilevel"/>
    <w:tmpl w:val="D208101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71D1423"/>
    <w:multiLevelType w:val="hybridMultilevel"/>
    <w:tmpl w:val="6D388ADE"/>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55E3242B"/>
    <w:multiLevelType w:val="hybridMultilevel"/>
    <w:tmpl w:val="4D5AD8FA"/>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6B770378"/>
    <w:multiLevelType w:val="hybridMultilevel"/>
    <w:tmpl w:val="721AB3FA"/>
    <w:lvl w:ilvl="0" w:tplc="AFE8D834">
      <w:start w:val="1"/>
      <w:numFmt w:val="decimal"/>
      <w:lvlText w:val="%1)"/>
      <w:lvlJc w:val="left"/>
      <w:pPr>
        <w:ind w:left="720" w:hanging="360"/>
      </w:pPr>
      <w:rPr>
        <w:rFonts w:eastAsia="TimesNewRomanPSMT" w:hint="default"/>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6C165225"/>
    <w:multiLevelType w:val="hybridMultilevel"/>
    <w:tmpl w:val="1C08E0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85234BD"/>
    <w:multiLevelType w:val="hybridMultilevel"/>
    <w:tmpl w:val="D422D1A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F1F"/>
    <w:rsid w:val="00757AFF"/>
    <w:rsid w:val="00CF07B7"/>
    <w:rsid w:val="00FE3F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57AFF"/>
    <w:pPr>
      <w:spacing w:after="240" w:line="240" w:lineRule="auto"/>
      <w:jc w:val="both"/>
    </w:pPr>
    <w:rPr>
      <w:rFonts w:ascii="Times New Roman" w:hAnsi="Times New Roman"/>
      <w:sz w:val="24"/>
    </w:rPr>
  </w:style>
  <w:style w:type="paragraph" w:styleId="Naslov1">
    <w:name w:val="heading 1"/>
    <w:basedOn w:val="Navaden"/>
    <w:next w:val="Navaden"/>
    <w:link w:val="Naslov1Znak"/>
    <w:uiPriority w:val="9"/>
    <w:qFormat/>
    <w:rsid w:val="00757A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TOC1">
    <w:name w:val="Naslov TOC1"/>
    <w:basedOn w:val="Naslov1"/>
    <w:next w:val="Navaden"/>
    <w:uiPriority w:val="39"/>
    <w:semiHidden/>
    <w:qFormat/>
    <w:rsid w:val="00757AFF"/>
    <w:pPr>
      <w:spacing w:before="360" w:after="360"/>
      <w:outlineLvl w:val="9"/>
    </w:pPr>
    <w:rPr>
      <w:rFonts w:ascii="Times New Roman" w:eastAsia="Times New Roman" w:hAnsi="Times New Roman" w:cs="Times New Roman"/>
      <w:color w:val="auto"/>
      <w:lang w:val="en-US"/>
    </w:rPr>
  </w:style>
  <w:style w:type="character" w:customStyle="1" w:styleId="Naslov1Znak">
    <w:name w:val="Naslov 1 Znak"/>
    <w:basedOn w:val="Privzetapisavaodstavka"/>
    <w:link w:val="Naslov1"/>
    <w:uiPriority w:val="9"/>
    <w:rsid w:val="00757AFF"/>
    <w:rPr>
      <w:rFonts w:asciiTheme="majorHAnsi" w:eastAsiaTheme="majorEastAsia" w:hAnsiTheme="majorHAnsi" w:cstheme="majorBidi"/>
      <w:b/>
      <w:bCs/>
      <w:color w:val="365F91" w:themeColor="accent1" w:themeShade="BF"/>
      <w:sz w:val="28"/>
      <w:szCs w:val="28"/>
    </w:rPr>
  </w:style>
  <w:style w:type="paragraph" w:styleId="Napis">
    <w:name w:val="caption"/>
    <w:basedOn w:val="Navaden"/>
    <w:next w:val="Navaden"/>
    <w:uiPriority w:val="35"/>
    <w:unhideWhenUsed/>
    <w:qFormat/>
    <w:rsid w:val="00757AFF"/>
    <w:pPr>
      <w:spacing w:after="200"/>
    </w:pPr>
    <w:rPr>
      <w:rFonts w:cs="Times New Roman"/>
      <w:b/>
      <w:bCs/>
      <w:color w:val="4F81BD" w:themeColor="accent1"/>
      <w:sz w:val="18"/>
      <w:szCs w:val="18"/>
    </w:rPr>
  </w:style>
  <w:style w:type="paragraph" w:styleId="Besedilooblaka">
    <w:name w:val="Balloon Text"/>
    <w:basedOn w:val="Navaden"/>
    <w:link w:val="BesedilooblakaZnak"/>
    <w:uiPriority w:val="99"/>
    <w:semiHidden/>
    <w:unhideWhenUsed/>
    <w:rsid w:val="00FE3F1F"/>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E3F1F"/>
    <w:rPr>
      <w:rFonts w:ascii="Tahoma" w:hAnsi="Tahoma" w:cs="Tahoma"/>
      <w:sz w:val="16"/>
      <w:szCs w:val="16"/>
    </w:rPr>
  </w:style>
  <w:style w:type="paragraph" w:styleId="Navadensplet">
    <w:name w:val="Normal (Web)"/>
    <w:basedOn w:val="Navaden"/>
    <w:uiPriority w:val="99"/>
    <w:semiHidden/>
    <w:unhideWhenUsed/>
    <w:rsid w:val="00FE3F1F"/>
    <w:pPr>
      <w:spacing w:before="100" w:beforeAutospacing="1" w:after="100" w:afterAutospacing="1"/>
      <w:jc w:val="left"/>
    </w:pPr>
    <w:rPr>
      <w:rFonts w:eastAsia="Times New Roman" w:cs="Times New Roman"/>
      <w:szCs w:val="24"/>
      <w:lang w:eastAsia="sl-SI"/>
    </w:rPr>
  </w:style>
  <w:style w:type="paragraph" w:styleId="Odstavekseznama">
    <w:name w:val="List Paragraph"/>
    <w:basedOn w:val="Navaden"/>
    <w:uiPriority w:val="34"/>
    <w:qFormat/>
    <w:rsid w:val="00FE3F1F"/>
    <w:pPr>
      <w:spacing w:after="200" w:line="276" w:lineRule="auto"/>
      <w:ind w:left="720"/>
      <w:contextualSpacing/>
      <w:jc w:val="left"/>
    </w:pPr>
    <w:rPr>
      <w:rFonts w:asciiTheme="minorHAnsi" w:eastAsia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57AFF"/>
    <w:pPr>
      <w:spacing w:after="240" w:line="240" w:lineRule="auto"/>
      <w:jc w:val="both"/>
    </w:pPr>
    <w:rPr>
      <w:rFonts w:ascii="Times New Roman" w:hAnsi="Times New Roman"/>
      <w:sz w:val="24"/>
    </w:rPr>
  </w:style>
  <w:style w:type="paragraph" w:styleId="Naslov1">
    <w:name w:val="heading 1"/>
    <w:basedOn w:val="Navaden"/>
    <w:next w:val="Navaden"/>
    <w:link w:val="Naslov1Znak"/>
    <w:uiPriority w:val="9"/>
    <w:qFormat/>
    <w:rsid w:val="00757A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TOC1">
    <w:name w:val="Naslov TOC1"/>
    <w:basedOn w:val="Naslov1"/>
    <w:next w:val="Navaden"/>
    <w:uiPriority w:val="39"/>
    <w:semiHidden/>
    <w:qFormat/>
    <w:rsid w:val="00757AFF"/>
    <w:pPr>
      <w:spacing w:before="360" w:after="360"/>
      <w:outlineLvl w:val="9"/>
    </w:pPr>
    <w:rPr>
      <w:rFonts w:ascii="Times New Roman" w:eastAsia="Times New Roman" w:hAnsi="Times New Roman" w:cs="Times New Roman"/>
      <w:color w:val="auto"/>
      <w:lang w:val="en-US"/>
    </w:rPr>
  </w:style>
  <w:style w:type="character" w:customStyle="1" w:styleId="Naslov1Znak">
    <w:name w:val="Naslov 1 Znak"/>
    <w:basedOn w:val="Privzetapisavaodstavka"/>
    <w:link w:val="Naslov1"/>
    <w:uiPriority w:val="9"/>
    <w:rsid w:val="00757AFF"/>
    <w:rPr>
      <w:rFonts w:asciiTheme="majorHAnsi" w:eastAsiaTheme="majorEastAsia" w:hAnsiTheme="majorHAnsi" w:cstheme="majorBidi"/>
      <w:b/>
      <w:bCs/>
      <w:color w:val="365F91" w:themeColor="accent1" w:themeShade="BF"/>
      <w:sz w:val="28"/>
      <w:szCs w:val="28"/>
    </w:rPr>
  </w:style>
  <w:style w:type="paragraph" w:styleId="Napis">
    <w:name w:val="caption"/>
    <w:basedOn w:val="Navaden"/>
    <w:next w:val="Navaden"/>
    <w:uiPriority w:val="35"/>
    <w:unhideWhenUsed/>
    <w:qFormat/>
    <w:rsid w:val="00757AFF"/>
    <w:pPr>
      <w:spacing w:after="200"/>
    </w:pPr>
    <w:rPr>
      <w:rFonts w:cs="Times New Roman"/>
      <w:b/>
      <w:bCs/>
      <w:color w:val="4F81BD" w:themeColor="accent1"/>
      <w:sz w:val="18"/>
      <w:szCs w:val="18"/>
    </w:rPr>
  </w:style>
  <w:style w:type="paragraph" w:styleId="Besedilooblaka">
    <w:name w:val="Balloon Text"/>
    <w:basedOn w:val="Navaden"/>
    <w:link w:val="BesedilooblakaZnak"/>
    <w:uiPriority w:val="99"/>
    <w:semiHidden/>
    <w:unhideWhenUsed/>
    <w:rsid w:val="00FE3F1F"/>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E3F1F"/>
    <w:rPr>
      <w:rFonts w:ascii="Tahoma" w:hAnsi="Tahoma" w:cs="Tahoma"/>
      <w:sz w:val="16"/>
      <w:szCs w:val="16"/>
    </w:rPr>
  </w:style>
  <w:style w:type="paragraph" w:styleId="Navadensplet">
    <w:name w:val="Normal (Web)"/>
    <w:basedOn w:val="Navaden"/>
    <w:uiPriority w:val="99"/>
    <w:semiHidden/>
    <w:unhideWhenUsed/>
    <w:rsid w:val="00FE3F1F"/>
    <w:pPr>
      <w:spacing w:before="100" w:beforeAutospacing="1" w:after="100" w:afterAutospacing="1"/>
      <w:jc w:val="left"/>
    </w:pPr>
    <w:rPr>
      <w:rFonts w:eastAsia="Times New Roman" w:cs="Times New Roman"/>
      <w:szCs w:val="24"/>
      <w:lang w:eastAsia="sl-SI"/>
    </w:rPr>
  </w:style>
  <w:style w:type="paragraph" w:styleId="Odstavekseznama">
    <w:name w:val="List Paragraph"/>
    <w:basedOn w:val="Navaden"/>
    <w:uiPriority w:val="34"/>
    <w:qFormat/>
    <w:rsid w:val="00FE3F1F"/>
    <w:pPr>
      <w:spacing w:after="200" w:line="276" w:lineRule="auto"/>
      <w:ind w:left="720"/>
      <w:contextualSpacing/>
      <w:jc w:val="left"/>
    </w:pPr>
    <w:rPr>
      <w:rFonts w:asciiTheme="minorHAnsi" w:eastAsia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5281</Words>
  <Characters>30102</Characters>
  <Application>Microsoft Office Word</Application>
  <DocSecurity>0</DocSecurity>
  <Lines>250</Lines>
  <Paragraphs>70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Bine</dc:creator>
  <cp:lastModifiedBy>Bine</cp:lastModifiedBy>
  <cp:revision>1</cp:revision>
  <dcterms:created xsi:type="dcterms:W3CDTF">2013-01-13T12:44:00Z</dcterms:created>
  <dcterms:modified xsi:type="dcterms:W3CDTF">2013-01-13T12:48:00Z</dcterms:modified>
</cp:coreProperties>
</file>