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6E7" w:rsidRPr="002C4818" w:rsidRDefault="00D566E7" w:rsidP="00D84927">
      <w:pPr>
        <w:jc w:val="center"/>
        <w:rPr>
          <w:b/>
          <w:sz w:val="52"/>
          <w:szCs w:val="52"/>
          <w:lang w:val="sl-SI"/>
        </w:rPr>
      </w:pPr>
    </w:p>
    <w:p w:rsidR="00D566E7" w:rsidRPr="002C4818" w:rsidRDefault="00D566E7" w:rsidP="00D84927">
      <w:pPr>
        <w:jc w:val="center"/>
        <w:rPr>
          <w:b/>
          <w:sz w:val="52"/>
          <w:szCs w:val="52"/>
          <w:lang w:val="sl-SI"/>
        </w:rPr>
      </w:pPr>
    </w:p>
    <w:p w:rsidR="00D566E7" w:rsidRPr="002C4818" w:rsidRDefault="00D566E7" w:rsidP="00D84927">
      <w:pPr>
        <w:jc w:val="center"/>
        <w:rPr>
          <w:b/>
          <w:sz w:val="52"/>
          <w:szCs w:val="52"/>
          <w:lang w:val="sl-SI"/>
        </w:rPr>
      </w:pPr>
    </w:p>
    <w:p w:rsidR="00F9396A" w:rsidRPr="002C4818" w:rsidRDefault="00BD35BD" w:rsidP="00D84927">
      <w:pPr>
        <w:jc w:val="center"/>
        <w:rPr>
          <w:b/>
          <w:sz w:val="52"/>
          <w:szCs w:val="52"/>
          <w:lang w:val="sl-SI"/>
        </w:rPr>
      </w:pPr>
      <w:r w:rsidRPr="002C4818">
        <w:rPr>
          <w:b/>
          <w:sz w:val="52"/>
          <w:szCs w:val="52"/>
          <w:lang w:val="sl-SI"/>
        </w:rPr>
        <w:t>MS Word 2007</w:t>
      </w:r>
    </w:p>
    <w:p w:rsidR="00D566E7" w:rsidRPr="002C4818" w:rsidRDefault="00EF582E" w:rsidP="00D84927">
      <w:pPr>
        <w:jc w:val="center"/>
        <w:rPr>
          <w:b/>
          <w:sz w:val="40"/>
          <w:szCs w:val="40"/>
          <w:lang w:val="sl-SI"/>
        </w:rPr>
      </w:pPr>
      <w:r w:rsidRPr="002C4818">
        <w:rPr>
          <w:b/>
          <w:sz w:val="40"/>
          <w:szCs w:val="40"/>
          <w:lang w:val="sl-SI"/>
        </w:rPr>
        <w:t>Navodila za uporabo</w:t>
      </w:r>
    </w:p>
    <w:p w:rsidR="00D566E7" w:rsidRPr="002C4818" w:rsidRDefault="00D566E7" w:rsidP="00D566E7">
      <w:pPr>
        <w:jc w:val="center"/>
        <w:rPr>
          <w:lang w:val="sl-SI"/>
        </w:rPr>
      </w:pPr>
    </w:p>
    <w:p w:rsidR="00EF582E" w:rsidRPr="002C4818" w:rsidRDefault="00EF582E" w:rsidP="00D566E7">
      <w:pPr>
        <w:jc w:val="center"/>
        <w:rPr>
          <w:lang w:val="sl-SI"/>
        </w:rPr>
      </w:pPr>
    </w:p>
    <w:p w:rsidR="00EF582E" w:rsidRPr="002C4818" w:rsidRDefault="00EF582E" w:rsidP="00D566E7">
      <w:pPr>
        <w:jc w:val="center"/>
        <w:rPr>
          <w:lang w:val="sl-SI"/>
        </w:rPr>
      </w:pPr>
    </w:p>
    <w:p w:rsidR="00EF582E" w:rsidRPr="002C4818" w:rsidRDefault="00EF582E" w:rsidP="00D566E7">
      <w:pPr>
        <w:jc w:val="center"/>
        <w:rPr>
          <w:lang w:val="sl-SI"/>
        </w:rPr>
      </w:pPr>
    </w:p>
    <w:p w:rsidR="00EF582E" w:rsidRPr="002C4818" w:rsidRDefault="00EF582E" w:rsidP="00D566E7">
      <w:pPr>
        <w:jc w:val="center"/>
        <w:rPr>
          <w:lang w:val="sl-SI"/>
        </w:rPr>
      </w:pPr>
    </w:p>
    <w:p w:rsidR="00EF582E" w:rsidRPr="002C4818" w:rsidRDefault="00EF582E" w:rsidP="00D566E7">
      <w:pPr>
        <w:jc w:val="center"/>
        <w:rPr>
          <w:lang w:val="sl-SI"/>
        </w:rPr>
      </w:pPr>
    </w:p>
    <w:p w:rsidR="00EF582E" w:rsidRPr="002C4818" w:rsidRDefault="00EF582E" w:rsidP="00D566E7">
      <w:pPr>
        <w:jc w:val="center"/>
        <w:rPr>
          <w:lang w:val="sl-SI"/>
        </w:rPr>
      </w:pPr>
    </w:p>
    <w:p w:rsidR="00EF582E" w:rsidRPr="002C4818" w:rsidRDefault="00EF582E" w:rsidP="00D566E7">
      <w:pPr>
        <w:jc w:val="center"/>
        <w:rPr>
          <w:lang w:val="sl-SI"/>
        </w:rPr>
      </w:pPr>
    </w:p>
    <w:p w:rsidR="00EF582E" w:rsidRPr="002C4818" w:rsidRDefault="00EF582E" w:rsidP="00D566E7">
      <w:pPr>
        <w:jc w:val="center"/>
        <w:rPr>
          <w:lang w:val="sl-SI"/>
        </w:rPr>
      </w:pPr>
    </w:p>
    <w:p w:rsidR="00D566E7" w:rsidRDefault="00D566E7" w:rsidP="00D566E7">
      <w:pPr>
        <w:jc w:val="center"/>
        <w:rPr>
          <w:lang w:val="sl-SI"/>
        </w:rPr>
      </w:pPr>
      <w:r w:rsidRPr="002C4818">
        <w:rPr>
          <w:lang w:val="sl-SI"/>
        </w:rPr>
        <w:t>D. Dolničar, 2009</w:t>
      </w:r>
    </w:p>
    <w:p w:rsidR="009E65EF" w:rsidRDefault="009E65EF" w:rsidP="00D566E7">
      <w:pPr>
        <w:jc w:val="center"/>
        <w:rPr>
          <w:lang w:val="sl-SI"/>
        </w:rPr>
      </w:pPr>
    </w:p>
    <w:p w:rsidR="009E65EF" w:rsidRPr="002C4818" w:rsidRDefault="009E65EF" w:rsidP="00D566E7">
      <w:pPr>
        <w:jc w:val="center"/>
        <w:rPr>
          <w:lang w:val="sl-SI"/>
        </w:rPr>
      </w:pPr>
      <w:r>
        <w:rPr>
          <w:lang w:val="sl-SI"/>
        </w:rPr>
        <w:t xml:space="preserve">Zadnje spremembe: </w:t>
      </w:r>
      <w:sdt>
        <w:sdtPr>
          <w:rPr>
            <w:lang w:val="sl-SI"/>
          </w:rPr>
          <w:alias w:val="Datum objave"/>
          <w:id w:val="8734016"/>
          <w:placeholder>
            <w:docPart w:val="B0A9B1C112E748369B4B6A58809AB47F"/>
          </w:placeholder>
          <w:dataBinding w:prefixMappings="xmlns:ns0='http://schemas.microsoft.com/office/2006/coverPageProps' " w:xpath="/ns0:CoverPageProperties[1]/ns0:PublishDate[1]" w:storeItemID="{55AF091B-3C7A-41E3-B477-F2FDAA23CFDA}"/>
          <w:date w:fullDate="2009-11-16T00:00:00Z">
            <w:dateFormat w:val="d.M.yyyy"/>
            <w:lid w:val="sl-SI"/>
            <w:storeMappedDataAs w:val="dateTime"/>
            <w:calendar w:val="gregorian"/>
          </w:date>
        </w:sdtPr>
        <w:sdtEndPr/>
        <w:sdtContent>
          <w:r w:rsidR="00113A42">
            <w:rPr>
              <w:lang w:val="sl-SI"/>
            </w:rPr>
            <w:t>16</w:t>
          </w:r>
          <w:r>
            <w:rPr>
              <w:lang w:val="sl-SI"/>
            </w:rPr>
            <w:t>.</w:t>
          </w:r>
          <w:r w:rsidR="00113A42">
            <w:rPr>
              <w:lang w:val="sl-SI"/>
            </w:rPr>
            <w:t>11</w:t>
          </w:r>
          <w:r>
            <w:rPr>
              <w:lang w:val="sl-SI"/>
            </w:rPr>
            <w:t>.2009</w:t>
          </w:r>
        </w:sdtContent>
      </w:sdt>
    </w:p>
    <w:p w:rsidR="00F8423D" w:rsidRPr="002C4818" w:rsidRDefault="00F8423D">
      <w:pPr>
        <w:rPr>
          <w:b/>
          <w:sz w:val="52"/>
          <w:szCs w:val="52"/>
          <w:lang w:val="sl-SI"/>
        </w:rPr>
      </w:pPr>
      <w:r w:rsidRPr="002C4818">
        <w:rPr>
          <w:b/>
          <w:sz w:val="52"/>
          <w:szCs w:val="52"/>
          <w:lang w:val="sl-SI"/>
        </w:rPr>
        <w:br w:type="page"/>
      </w:r>
    </w:p>
    <w:p w:rsidR="00F8423D" w:rsidRPr="002C4818" w:rsidRDefault="00F8423D" w:rsidP="00D84927">
      <w:pPr>
        <w:jc w:val="center"/>
        <w:rPr>
          <w:b/>
          <w:sz w:val="52"/>
          <w:szCs w:val="52"/>
          <w:lang w:val="sl-SI"/>
        </w:rPr>
      </w:pPr>
      <w:r w:rsidRPr="002C4818">
        <w:rPr>
          <w:b/>
          <w:sz w:val="52"/>
          <w:szCs w:val="52"/>
          <w:lang w:val="sl-SI"/>
        </w:rPr>
        <w:lastRenderedPageBreak/>
        <w:t>Kazalo</w:t>
      </w:r>
    </w:p>
    <w:p w:rsidR="00BC1B58" w:rsidRDefault="00365674">
      <w:pPr>
        <w:pStyle w:val="TOC1"/>
        <w:tabs>
          <w:tab w:val="left" w:pos="440"/>
          <w:tab w:val="right" w:leader="dot" w:pos="9628"/>
        </w:tabs>
        <w:rPr>
          <w:noProof/>
          <w:lang w:val="sl-SI" w:eastAsia="sl-SI" w:bidi="ar-SA"/>
        </w:rPr>
      </w:pPr>
      <w:r>
        <w:rPr>
          <w:b/>
          <w:sz w:val="52"/>
          <w:szCs w:val="52"/>
          <w:lang w:val="sl-SI"/>
        </w:rPr>
        <w:fldChar w:fldCharType="begin"/>
      </w:r>
      <w:r w:rsidR="00963CEB">
        <w:rPr>
          <w:b/>
          <w:sz w:val="52"/>
          <w:szCs w:val="52"/>
          <w:lang w:val="sl-SI"/>
        </w:rPr>
        <w:instrText xml:space="preserve"> TOC \o "1-6" \h \z \u </w:instrText>
      </w:r>
      <w:r>
        <w:rPr>
          <w:b/>
          <w:sz w:val="52"/>
          <w:szCs w:val="52"/>
          <w:lang w:val="sl-SI"/>
        </w:rPr>
        <w:fldChar w:fldCharType="separate"/>
      </w:r>
      <w:hyperlink w:anchor="_Toc246217668" w:history="1">
        <w:r w:rsidR="00BC1B58" w:rsidRPr="00E10BC9">
          <w:rPr>
            <w:rStyle w:val="Hyperlink"/>
            <w:noProof/>
            <w:lang w:val="sl-SI"/>
          </w:rPr>
          <w:t>1</w:t>
        </w:r>
        <w:r w:rsidR="00BC1B58">
          <w:rPr>
            <w:noProof/>
            <w:lang w:val="sl-SI" w:eastAsia="sl-SI" w:bidi="ar-SA"/>
          </w:rPr>
          <w:tab/>
        </w:r>
        <w:r w:rsidR="00BC1B58" w:rsidRPr="00E10BC9">
          <w:rPr>
            <w:rStyle w:val="Hyperlink"/>
            <w:noProof/>
            <w:lang w:val="sl-SI"/>
          </w:rPr>
          <w:t>Osnove</w:t>
        </w:r>
        <w:r w:rsidR="00BC1B58">
          <w:rPr>
            <w:noProof/>
            <w:webHidden/>
          </w:rPr>
          <w:tab/>
        </w:r>
        <w:r w:rsidR="00BC1B58">
          <w:rPr>
            <w:noProof/>
            <w:webHidden/>
          </w:rPr>
          <w:fldChar w:fldCharType="begin"/>
        </w:r>
        <w:r w:rsidR="00BC1B58">
          <w:rPr>
            <w:noProof/>
            <w:webHidden/>
          </w:rPr>
          <w:instrText xml:space="preserve"> PAGEREF _Toc246217668 \h </w:instrText>
        </w:r>
        <w:r w:rsidR="00BC1B58">
          <w:rPr>
            <w:noProof/>
            <w:webHidden/>
          </w:rPr>
        </w:r>
        <w:r w:rsidR="00BC1B58">
          <w:rPr>
            <w:noProof/>
            <w:webHidden/>
          </w:rPr>
          <w:fldChar w:fldCharType="separate"/>
        </w:r>
        <w:r w:rsidR="00BC1B58">
          <w:rPr>
            <w:noProof/>
            <w:webHidden/>
          </w:rPr>
          <w:t>8</w:t>
        </w:r>
        <w:r w:rsidR="00BC1B58">
          <w:rPr>
            <w:noProof/>
            <w:webHidden/>
          </w:rPr>
          <w:fldChar w:fldCharType="end"/>
        </w:r>
      </w:hyperlink>
    </w:p>
    <w:p w:rsidR="00BC1B58" w:rsidRDefault="00672D7B">
      <w:pPr>
        <w:pStyle w:val="TOC2"/>
        <w:tabs>
          <w:tab w:val="left" w:pos="880"/>
          <w:tab w:val="right" w:leader="dot" w:pos="9628"/>
        </w:tabs>
        <w:rPr>
          <w:noProof/>
          <w:lang w:val="sl-SI" w:eastAsia="sl-SI" w:bidi="ar-SA"/>
        </w:rPr>
      </w:pPr>
      <w:hyperlink w:anchor="_Toc246217669" w:history="1">
        <w:r w:rsidR="00BC1B58" w:rsidRPr="00E10BC9">
          <w:rPr>
            <w:rStyle w:val="Hyperlink"/>
            <w:noProof/>
            <w:lang w:val="sl-SI"/>
          </w:rPr>
          <w:t>1.1</w:t>
        </w:r>
        <w:r w:rsidR="00BC1B58">
          <w:rPr>
            <w:noProof/>
            <w:lang w:val="sl-SI" w:eastAsia="sl-SI" w:bidi="ar-SA"/>
          </w:rPr>
          <w:tab/>
        </w:r>
        <w:r w:rsidR="00BC1B58" w:rsidRPr="00E10BC9">
          <w:rPr>
            <w:rStyle w:val="Hyperlink"/>
            <w:noProof/>
            <w:lang w:val="sl-SI"/>
          </w:rPr>
          <w:t>Namizje programa</w:t>
        </w:r>
        <w:r w:rsidR="00BC1B58">
          <w:rPr>
            <w:noProof/>
            <w:webHidden/>
          </w:rPr>
          <w:tab/>
        </w:r>
        <w:r w:rsidR="00BC1B58">
          <w:rPr>
            <w:noProof/>
            <w:webHidden/>
          </w:rPr>
          <w:fldChar w:fldCharType="begin"/>
        </w:r>
        <w:r w:rsidR="00BC1B58">
          <w:rPr>
            <w:noProof/>
            <w:webHidden/>
          </w:rPr>
          <w:instrText xml:space="preserve"> PAGEREF _Toc246217669 \h </w:instrText>
        </w:r>
        <w:r w:rsidR="00BC1B58">
          <w:rPr>
            <w:noProof/>
            <w:webHidden/>
          </w:rPr>
        </w:r>
        <w:r w:rsidR="00BC1B58">
          <w:rPr>
            <w:noProof/>
            <w:webHidden/>
          </w:rPr>
          <w:fldChar w:fldCharType="separate"/>
        </w:r>
        <w:r w:rsidR="00BC1B58">
          <w:rPr>
            <w:noProof/>
            <w:webHidden/>
          </w:rPr>
          <w:t>8</w:t>
        </w:r>
        <w:r w:rsidR="00BC1B58">
          <w:rPr>
            <w:noProof/>
            <w:webHidden/>
          </w:rPr>
          <w:fldChar w:fldCharType="end"/>
        </w:r>
      </w:hyperlink>
    </w:p>
    <w:p w:rsidR="00BC1B58" w:rsidRDefault="00672D7B">
      <w:pPr>
        <w:pStyle w:val="TOC2"/>
        <w:tabs>
          <w:tab w:val="left" w:pos="880"/>
          <w:tab w:val="right" w:leader="dot" w:pos="9628"/>
        </w:tabs>
        <w:rPr>
          <w:noProof/>
          <w:lang w:val="sl-SI" w:eastAsia="sl-SI" w:bidi="ar-SA"/>
        </w:rPr>
      </w:pPr>
      <w:hyperlink w:anchor="_Toc246217670" w:history="1">
        <w:r w:rsidR="00BC1B58" w:rsidRPr="00E10BC9">
          <w:rPr>
            <w:rStyle w:val="Hyperlink"/>
            <w:noProof/>
            <w:lang w:val="sl-SI"/>
          </w:rPr>
          <w:t>1.2</w:t>
        </w:r>
        <w:r w:rsidR="00BC1B58">
          <w:rPr>
            <w:noProof/>
            <w:lang w:val="sl-SI" w:eastAsia="sl-SI" w:bidi="ar-SA"/>
          </w:rPr>
          <w:tab/>
        </w:r>
        <w:r w:rsidR="00BC1B58" w:rsidRPr="00E10BC9">
          <w:rPr>
            <w:rStyle w:val="Hyperlink"/>
            <w:noProof/>
            <w:lang w:val="sl-SI"/>
          </w:rPr>
          <w:t>Orodna vrstica za hitri dostop</w:t>
        </w:r>
        <w:r w:rsidR="00BC1B58">
          <w:rPr>
            <w:noProof/>
            <w:webHidden/>
          </w:rPr>
          <w:tab/>
        </w:r>
        <w:r w:rsidR="00BC1B58">
          <w:rPr>
            <w:noProof/>
            <w:webHidden/>
          </w:rPr>
          <w:fldChar w:fldCharType="begin"/>
        </w:r>
        <w:r w:rsidR="00BC1B58">
          <w:rPr>
            <w:noProof/>
            <w:webHidden/>
          </w:rPr>
          <w:instrText xml:space="preserve"> PAGEREF _Toc246217670 \h </w:instrText>
        </w:r>
        <w:r w:rsidR="00BC1B58">
          <w:rPr>
            <w:noProof/>
            <w:webHidden/>
          </w:rPr>
        </w:r>
        <w:r w:rsidR="00BC1B58">
          <w:rPr>
            <w:noProof/>
            <w:webHidden/>
          </w:rPr>
          <w:fldChar w:fldCharType="separate"/>
        </w:r>
        <w:r w:rsidR="00BC1B58">
          <w:rPr>
            <w:noProof/>
            <w:webHidden/>
          </w:rPr>
          <w:t>8</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671" w:history="1">
        <w:r w:rsidR="00BC1B58" w:rsidRPr="00E10BC9">
          <w:rPr>
            <w:rStyle w:val="Hyperlink"/>
            <w:noProof/>
            <w:lang w:val="sl-SI"/>
          </w:rPr>
          <w:t>1.2.1</w:t>
        </w:r>
        <w:r w:rsidR="00BC1B58">
          <w:rPr>
            <w:noProof/>
            <w:lang w:val="sl-SI" w:eastAsia="sl-SI" w:bidi="ar-SA"/>
          </w:rPr>
          <w:tab/>
        </w:r>
        <w:r w:rsidR="00BC1B58" w:rsidRPr="00E10BC9">
          <w:rPr>
            <w:rStyle w:val="Hyperlink"/>
            <w:noProof/>
            <w:lang w:val="sl-SI"/>
          </w:rPr>
          <w:t>Urejanje orodne vrstice za hitri dostop</w:t>
        </w:r>
        <w:r w:rsidR="00BC1B58">
          <w:rPr>
            <w:noProof/>
            <w:webHidden/>
          </w:rPr>
          <w:tab/>
        </w:r>
        <w:r w:rsidR="00BC1B58">
          <w:rPr>
            <w:noProof/>
            <w:webHidden/>
          </w:rPr>
          <w:fldChar w:fldCharType="begin"/>
        </w:r>
        <w:r w:rsidR="00BC1B58">
          <w:rPr>
            <w:noProof/>
            <w:webHidden/>
          </w:rPr>
          <w:instrText xml:space="preserve"> PAGEREF _Toc246217671 \h </w:instrText>
        </w:r>
        <w:r w:rsidR="00BC1B58">
          <w:rPr>
            <w:noProof/>
            <w:webHidden/>
          </w:rPr>
        </w:r>
        <w:r w:rsidR="00BC1B58">
          <w:rPr>
            <w:noProof/>
            <w:webHidden/>
          </w:rPr>
          <w:fldChar w:fldCharType="separate"/>
        </w:r>
        <w:r w:rsidR="00BC1B58">
          <w:rPr>
            <w:noProof/>
            <w:webHidden/>
          </w:rPr>
          <w:t>8</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672" w:history="1">
        <w:r w:rsidR="00BC1B58" w:rsidRPr="00E10BC9">
          <w:rPr>
            <w:rStyle w:val="Hyperlink"/>
            <w:noProof/>
            <w:lang w:val="sl-SI"/>
          </w:rPr>
          <w:t>1.2.2</w:t>
        </w:r>
        <w:r w:rsidR="00BC1B58">
          <w:rPr>
            <w:noProof/>
            <w:lang w:val="sl-SI" w:eastAsia="sl-SI" w:bidi="ar-SA"/>
          </w:rPr>
          <w:tab/>
        </w:r>
        <w:r w:rsidR="00BC1B58" w:rsidRPr="00E10BC9">
          <w:rPr>
            <w:rStyle w:val="Hyperlink"/>
            <w:noProof/>
            <w:lang w:val="sl-SI"/>
          </w:rPr>
          <w:t>Nastavitve Worda</w:t>
        </w:r>
        <w:r w:rsidR="00BC1B58">
          <w:rPr>
            <w:noProof/>
            <w:webHidden/>
          </w:rPr>
          <w:tab/>
        </w:r>
        <w:r w:rsidR="00BC1B58">
          <w:rPr>
            <w:noProof/>
            <w:webHidden/>
          </w:rPr>
          <w:fldChar w:fldCharType="begin"/>
        </w:r>
        <w:r w:rsidR="00BC1B58">
          <w:rPr>
            <w:noProof/>
            <w:webHidden/>
          </w:rPr>
          <w:instrText xml:space="preserve"> PAGEREF _Toc246217672 \h </w:instrText>
        </w:r>
        <w:r w:rsidR="00BC1B58">
          <w:rPr>
            <w:noProof/>
            <w:webHidden/>
          </w:rPr>
        </w:r>
        <w:r w:rsidR="00BC1B58">
          <w:rPr>
            <w:noProof/>
            <w:webHidden/>
          </w:rPr>
          <w:fldChar w:fldCharType="separate"/>
        </w:r>
        <w:r w:rsidR="00BC1B58">
          <w:rPr>
            <w:noProof/>
            <w:webHidden/>
          </w:rPr>
          <w:t>9</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673" w:history="1">
        <w:r w:rsidR="00BC1B58" w:rsidRPr="00E10BC9">
          <w:rPr>
            <w:rStyle w:val="Hyperlink"/>
            <w:noProof/>
            <w:lang w:val="sl-SI"/>
          </w:rPr>
          <w:t>1.2.3</w:t>
        </w:r>
        <w:r w:rsidR="00BC1B58">
          <w:rPr>
            <w:noProof/>
            <w:lang w:val="sl-SI" w:eastAsia="sl-SI" w:bidi="ar-SA"/>
          </w:rPr>
          <w:tab/>
        </w:r>
        <w:r w:rsidR="00BC1B58" w:rsidRPr="00E10BC9">
          <w:rPr>
            <w:rStyle w:val="Hyperlink"/>
            <w:noProof/>
            <w:lang w:val="sl-SI"/>
          </w:rPr>
          <w:t>Skrivanje traku z orodji</w:t>
        </w:r>
        <w:r w:rsidR="00BC1B58">
          <w:rPr>
            <w:noProof/>
            <w:webHidden/>
          </w:rPr>
          <w:tab/>
        </w:r>
        <w:r w:rsidR="00BC1B58">
          <w:rPr>
            <w:noProof/>
            <w:webHidden/>
          </w:rPr>
          <w:fldChar w:fldCharType="begin"/>
        </w:r>
        <w:r w:rsidR="00BC1B58">
          <w:rPr>
            <w:noProof/>
            <w:webHidden/>
          </w:rPr>
          <w:instrText xml:space="preserve"> PAGEREF _Toc246217673 \h </w:instrText>
        </w:r>
        <w:r w:rsidR="00BC1B58">
          <w:rPr>
            <w:noProof/>
            <w:webHidden/>
          </w:rPr>
        </w:r>
        <w:r w:rsidR="00BC1B58">
          <w:rPr>
            <w:noProof/>
            <w:webHidden/>
          </w:rPr>
          <w:fldChar w:fldCharType="separate"/>
        </w:r>
        <w:r w:rsidR="00BC1B58">
          <w:rPr>
            <w:noProof/>
            <w:webHidden/>
          </w:rPr>
          <w:t>9</w:t>
        </w:r>
        <w:r w:rsidR="00BC1B58">
          <w:rPr>
            <w:noProof/>
            <w:webHidden/>
          </w:rPr>
          <w:fldChar w:fldCharType="end"/>
        </w:r>
      </w:hyperlink>
    </w:p>
    <w:p w:rsidR="00BC1B58" w:rsidRDefault="00672D7B">
      <w:pPr>
        <w:pStyle w:val="TOC2"/>
        <w:tabs>
          <w:tab w:val="left" w:pos="880"/>
          <w:tab w:val="right" w:leader="dot" w:pos="9628"/>
        </w:tabs>
        <w:rPr>
          <w:noProof/>
          <w:lang w:val="sl-SI" w:eastAsia="sl-SI" w:bidi="ar-SA"/>
        </w:rPr>
      </w:pPr>
      <w:hyperlink w:anchor="_Toc246217674" w:history="1">
        <w:r w:rsidR="00BC1B58" w:rsidRPr="00E10BC9">
          <w:rPr>
            <w:rStyle w:val="Hyperlink"/>
            <w:noProof/>
            <w:lang w:val="sl-SI"/>
          </w:rPr>
          <w:t>1.3</w:t>
        </w:r>
        <w:r w:rsidR="00BC1B58">
          <w:rPr>
            <w:noProof/>
            <w:lang w:val="sl-SI" w:eastAsia="sl-SI" w:bidi="ar-SA"/>
          </w:rPr>
          <w:tab/>
        </w:r>
        <w:r w:rsidR="00BC1B58" w:rsidRPr="00E10BC9">
          <w:rPr>
            <w:rStyle w:val="Hyperlink"/>
            <w:noProof/>
            <w:lang w:val="sl-SI"/>
          </w:rPr>
          <w:t>Gumb Office</w:t>
        </w:r>
        <w:r w:rsidR="00BC1B58">
          <w:rPr>
            <w:noProof/>
            <w:webHidden/>
          </w:rPr>
          <w:tab/>
        </w:r>
        <w:r w:rsidR="00BC1B58">
          <w:rPr>
            <w:noProof/>
            <w:webHidden/>
          </w:rPr>
          <w:fldChar w:fldCharType="begin"/>
        </w:r>
        <w:r w:rsidR="00BC1B58">
          <w:rPr>
            <w:noProof/>
            <w:webHidden/>
          </w:rPr>
          <w:instrText xml:space="preserve"> PAGEREF _Toc246217674 \h </w:instrText>
        </w:r>
        <w:r w:rsidR="00BC1B58">
          <w:rPr>
            <w:noProof/>
            <w:webHidden/>
          </w:rPr>
        </w:r>
        <w:r w:rsidR="00BC1B58">
          <w:rPr>
            <w:noProof/>
            <w:webHidden/>
          </w:rPr>
          <w:fldChar w:fldCharType="separate"/>
        </w:r>
        <w:r w:rsidR="00BC1B58">
          <w:rPr>
            <w:noProof/>
            <w:webHidden/>
          </w:rPr>
          <w:t>9</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675" w:history="1">
        <w:r w:rsidR="00BC1B58" w:rsidRPr="00E10BC9">
          <w:rPr>
            <w:rStyle w:val="Hyperlink"/>
            <w:noProof/>
            <w:lang w:val="sl-SI"/>
          </w:rPr>
          <w:t>1.3.1</w:t>
        </w:r>
        <w:r w:rsidR="00BC1B58">
          <w:rPr>
            <w:noProof/>
            <w:lang w:val="sl-SI" w:eastAsia="sl-SI" w:bidi="ar-SA"/>
          </w:rPr>
          <w:tab/>
        </w:r>
        <w:r w:rsidR="00BC1B58" w:rsidRPr="00E10BC9">
          <w:rPr>
            <w:rStyle w:val="Hyperlink"/>
            <w:noProof/>
            <w:lang w:val="sl-SI"/>
          </w:rPr>
          <w:t>Orodja za delo z dokumentom</w:t>
        </w:r>
        <w:r w:rsidR="00BC1B58">
          <w:rPr>
            <w:noProof/>
            <w:webHidden/>
          </w:rPr>
          <w:tab/>
        </w:r>
        <w:r w:rsidR="00BC1B58">
          <w:rPr>
            <w:noProof/>
            <w:webHidden/>
          </w:rPr>
          <w:fldChar w:fldCharType="begin"/>
        </w:r>
        <w:r w:rsidR="00BC1B58">
          <w:rPr>
            <w:noProof/>
            <w:webHidden/>
          </w:rPr>
          <w:instrText xml:space="preserve"> PAGEREF _Toc246217675 \h </w:instrText>
        </w:r>
        <w:r w:rsidR="00BC1B58">
          <w:rPr>
            <w:noProof/>
            <w:webHidden/>
          </w:rPr>
        </w:r>
        <w:r w:rsidR="00BC1B58">
          <w:rPr>
            <w:noProof/>
            <w:webHidden/>
          </w:rPr>
          <w:fldChar w:fldCharType="separate"/>
        </w:r>
        <w:r w:rsidR="00BC1B58">
          <w:rPr>
            <w:noProof/>
            <w:webHidden/>
          </w:rPr>
          <w:t>9</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676" w:history="1">
        <w:r w:rsidR="00BC1B58" w:rsidRPr="00E10BC9">
          <w:rPr>
            <w:rStyle w:val="Hyperlink"/>
            <w:noProof/>
            <w:lang w:val="sl-SI"/>
          </w:rPr>
          <w:t>1.3.2</w:t>
        </w:r>
        <w:r w:rsidR="00BC1B58">
          <w:rPr>
            <w:noProof/>
            <w:lang w:val="sl-SI" w:eastAsia="sl-SI" w:bidi="ar-SA"/>
          </w:rPr>
          <w:tab/>
        </w:r>
        <w:r w:rsidR="00BC1B58" w:rsidRPr="00E10BC9">
          <w:rPr>
            <w:rStyle w:val="Hyperlink"/>
            <w:noProof/>
            <w:lang w:val="sl-SI"/>
          </w:rPr>
          <w:t>Formati shranjevanja</w:t>
        </w:r>
        <w:r w:rsidR="00BC1B58">
          <w:rPr>
            <w:noProof/>
            <w:webHidden/>
          </w:rPr>
          <w:tab/>
        </w:r>
        <w:r w:rsidR="00BC1B58">
          <w:rPr>
            <w:noProof/>
            <w:webHidden/>
          </w:rPr>
          <w:fldChar w:fldCharType="begin"/>
        </w:r>
        <w:r w:rsidR="00BC1B58">
          <w:rPr>
            <w:noProof/>
            <w:webHidden/>
          </w:rPr>
          <w:instrText xml:space="preserve"> PAGEREF _Toc246217676 \h </w:instrText>
        </w:r>
        <w:r w:rsidR="00BC1B58">
          <w:rPr>
            <w:noProof/>
            <w:webHidden/>
          </w:rPr>
        </w:r>
        <w:r w:rsidR="00BC1B58">
          <w:rPr>
            <w:noProof/>
            <w:webHidden/>
          </w:rPr>
          <w:fldChar w:fldCharType="separate"/>
        </w:r>
        <w:r w:rsidR="00BC1B58">
          <w:rPr>
            <w:noProof/>
            <w:webHidden/>
          </w:rPr>
          <w:t>9</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677" w:history="1">
        <w:r w:rsidR="00BC1B58" w:rsidRPr="00E10BC9">
          <w:rPr>
            <w:rStyle w:val="Hyperlink"/>
            <w:noProof/>
            <w:lang w:val="sl-SI"/>
          </w:rPr>
          <w:t>1.3.3</w:t>
        </w:r>
        <w:r w:rsidR="00BC1B58">
          <w:rPr>
            <w:noProof/>
            <w:lang w:val="sl-SI" w:eastAsia="sl-SI" w:bidi="ar-SA"/>
          </w:rPr>
          <w:tab/>
        </w:r>
        <w:r w:rsidR="00BC1B58" w:rsidRPr="00E10BC9">
          <w:rPr>
            <w:rStyle w:val="Hyperlink"/>
            <w:noProof/>
            <w:lang w:val="sl-SI"/>
          </w:rPr>
          <w:t>Nastavitve Worda</w:t>
        </w:r>
        <w:r w:rsidR="00BC1B58">
          <w:rPr>
            <w:noProof/>
            <w:webHidden/>
          </w:rPr>
          <w:tab/>
        </w:r>
        <w:r w:rsidR="00BC1B58">
          <w:rPr>
            <w:noProof/>
            <w:webHidden/>
          </w:rPr>
          <w:fldChar w:fldCharType="begin"/>
        </w:r>
        <w:r w:rsidR="00BC1B58">
          <w:rPr>
            <w:noProof/>
            <w:webHidden/>
          </w:rPr>
          <w:instrText xml:space="preserve"> PAGEREF _Toc246217677 \h </w:instrText>
        </w:r>
        <w:r w:rsidR="00BC1B58">
          <w:rPr>
            <w:noProof/>
            <w:webHidden/>
          </w:rPr>
        </w:r>
        <w:r w:rsidR="00BC1B58">
          <w:rPr>
            <w:noProof/>
            <w:webHidden/>
          </w:rPr>
          <w:fldChar w:fldCharType="separate"/>
        </w:r>
        <w:r w:rsidR="00BC1B58">
          <w:rPr>
            <w:noProof/>
            <w:webHidden/>
          </w:rPr>
          <w:t>9</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678" w:history="1">
        <w:r w:rsidR="00BC1B58" w:rsidRPr="00E10BC9">
          <w:rPr>
            <w:rStyle w:val="Hyperlink"/>
            <w:noProof/>
            <w:lang w:val="sl-SI"/>
          </w:rPr>
          <w:t>1.3.3.1</w:t>
        </w:r>
        <w:r w:rsidR="00BC1B58">
          <w:rPr>
            <w:noProof/>
            <w:lang w:val="sl-SI" w:eastAsia="sl-SI" w:bidi="ar-SA"/>
          </w:rPr>
          <w:tab/>
        </w:r>
        <w:r w:rsidR="00BC1B58" w:rsidRPr="00E10BC9">
          <w:rPr>
            <w:rStyle w:val="Hyperlink"/>
            <w:noProof/>
            <w:lang w:val="sl-SI"/>
          </w:rPr>
          <w:t>Priljubljeno</w:t>
        </w:r>
        <w:r w:rsidR="00BC1B58">
          <w:rPr>
            <w:noProof/>
            <w:webHidden/>
          </w:rPr>
          <w:tab/>
        </w:r>
        <w:r w:rsidR="00BC1B58">
          <w:rPr>
            <w:noProof/>
            <w:webHidden/>
          </w:rPr>
          <w:fldChar w:fldCharType="begin"/>
        </w:r>
        <w:r w:rsidR="00BC1B58">
          <w:rPr>
            <w:noProof/>
            <w:webHidden/>
          </w:rPr>
          <w:instrText xml:space="preserve"> PAGEREF _Toc246217678 \h </w:instrText>
        </w:r>
        <w:r w:rsidR="00BC1B58">
          <w:rPr>
            <w:noProof/>
            <w:webHidden/>
          </w:rPr>
        </w:r>
        <w:r w:rsidR="00BC1B58">
          <w:rPr>
            <w:noProof/>
            <w:webHidden/>
          </w:rPr>
          <w:fldChar w:fldCharType="separate"/>
        </w:r>
        <w:r w:rsidR="00BC1B58">
          <w:rPr>
            <w:noProof/>
            <w:webHidden/>
          </w:rPr>
          <w:t>10</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679" w:history="1">
        <w:r w:rsidR="00BC1B58" w:rsidRPr="00E10BC9">
          <w:rPr>
            <w:rStyle w:val="Hyperlink"/>
            <w:noProof/>
            <w:lang w:val="sl-SI"/>
          </w:rPr>
          <w:t>1.3.3.2</w:t>
        </w:r>
        <w:r w:rsidR="00BC1B58">
          <w:rPr>
            <w:noProof/>
            <w:lang w:val="sl-SI" w:eastAsia="sl-SI" w:bidi="ar-SA"/>
          </w:rPr>
          <w:tab/>
        </w:r>
        <w:r w:rsidR="00BC1B58" w:rsidRPr="00E10BC9">
          <w:rPr>
            <w:rStyle w:val="Hyperlink"/>
            <w:noProof/>
            <w:lang w:val="sl-SI"/>
          </w:rPr>
          <w:t>Prikaz</w:t>
        </w:r>
        <w:r w:rsidR="00BC1B58">
          <w:rPr>
            <w:noProof/>
            <w:webHidden/>
          </w:rPr>
          <w:tab/>
        </w:r>
        <w:r w:rsidR="00BC1B58">
          <w:rPr>
            <w:noProof/>
            <w:webHidden/>
          </w:rPr>
          <w:fldChar w:fldCharType="begin"/>
        </w:r>
        <w:r w:rsidR="00BC1B58">
          <w:rPr>
            <w:noProof/>
            <w:webHidden/>
          </w:rPr>
          <w:instrText xml:space="preserve"> PAGEREF _Toc246217679 \h </w:instrText>
        </w:r>
        <w:r w:rsidR="00BC1B58">
          <w:rPr>
            <w:noProof/>
            <w:webHidden/>
          </w:rPr>
        </w:r>
        <w:r w:rsidR="00BC1B58">
          <w:rPr>
            <w:noProof/>
            <w:webHidden/>
          </w:rPr>
          <w:fldChar w:fldCharType="separate"/>
        </w:r>
        <w:r w:rsidR="00BC1B58">
          <w:rPr>
            <w:noProof/>
            <w:webHidden/>
          </w:rPr>
          <w:t>10</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680" w:history="1">
        <w:r w:rsidR="00BC1B58" w:rsidRPr="00E10BC9">
          <w:rPr>
            <w:rStyle w:val="Hyperlink"/>
            <w:noProof/>
            <w:lang w:val="sl-SI"/>
          </w:rPr>
          <w:t>1.3.3.3</w:t>
        </w:r>
        <w:r w:rsidR="00BC1B58">
          <w:rPr>
            <w:noProof/>
            <w:lang w:val="sl-SI" w:eastAsia="sl-SI" w:bidi="ar-SA"/>
          </w:rPr>
          <w:tab/>
        </w:r>
        <w:r w:rsidR="00BC1B58" w:rsidRPr="00E10BC9">
          <w:rPr>
            <w:rStyle w:val="Hyperlink"/>
            <w:noProof/>
            <w:lang w:val="sl-SI"/>
          </w:rPr>
          <w:t>Preverjanje</w:t>
        </w:r>
        <w:r w:rsidR="00BC1B58">
          <w:rPr>
            <w:noProof/>
            <w:webHidden/>
          </w:rPr>
          <w:tab/>
        </w:r>
        <w:r w:rsidR="00BC1B58">
          <w:rPr>
            <w:noProof/>
            <w:webHidden/>
          </w:rPr>
          <w:fldChar w:fldCharType="begin"/>
        </w:r>
        <w:r w:rsidR="00BC1B58">
          <w:rPr>
            <w:noProof/>
            <w:webHidden/>
          </w:rPr>
          <w:instrText xml:space="preserve"> PAGEREF _Toc246217680 \h </w:instrText>
        </w:r>
        <w:r w:rsidR="00BC1B58">
          <w:rPr>
            <w:noProof/>
            <w:webHidden/>
          </w:rPr>
        </w:r>
        <w:r w:rsidR="00BC1B58">
          <w:rPr>
            <w:noProof/>
            <w:webHidden/>
          </w:rPr>
          <w:fldChar w:fldCharType="separate"/>
        </w:r>
        <w:r w:rsidR="00BC1B58">
          <w:rPr>
            <w:noProof/>
            <w:webHidden/>
          </w:rPr>
          <w:t>10</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681" w:history="1">
        <w:r w:rsidR="00BC1B58" w:rsidRPr="00E10BC9">
          <w:rPr>
            <w:rStyle w:val="Hyperlink"/>
            <w:noProof/>
            <w:lang w:val="sl-SI"/>
          </w:rPr>
          <w:t>1.3.3.4</w:t>
        </w:r>
        <w:r w:rsidR="00BC1B58">
          <w:rPr>
            <w:noProof/>
            <w:lang w:val="sl-SI" w:eastAsia="sl-SI" w:bidi="ar-SA"/>
          </w:rPr>
          <w:tab/>
        </w:r>
        <w:r w:rsidR="00BC1B58" w:rsidRPr="00E10BC9">
          <w:rPr>
            <w:rStyle w:val="Hyperlink"/>
            <w:noProof/>
            <w:lang w:val="sl-SI"/>
          </w:rPr>
          <w:t>Shranjevanje</w:t>
        </w:r>
        <w:r w:rsidR="00BC1B58">
          <w:rPr>
            <w:noProof/>
            <w:webHidden/>
          </w:rPr>
          <w:tab/>
        </w:r>
        <w:r w:rsidR="00BC1B58">
          <w:rPr>
            <w:noProof/>
            <w:webHidden/>
          </w:rPr>
          <w:fldChar w:fldCharType="begin"/>
        </w:r>
        <w:r w:rsidR="00BC1B58">
          <w:rPr>
            <w:noProof/>
            <w:webHidden/>
          </w:rPr>
          <w:instrText xml:space="preserve"> PAGEREF _Toc246217681 \h </w:instrText>
        </w:r>
        <w:r w:rsidR="00BC1B58">
          <w:rPr>
            <w:noProof/>
            <w:webHidden/>
          </w:rPr>
        </w:r>
        <w:r w:rsidR="00BC1B58">
          <w:rPr>
            <w:noProof/>
            <w:webHidden/>
          </w:rPr>
          <w:fldChar w:fldCharType="separate"/>
        </w:r>
        <w:r w:rsidR="00BC1B58">
          <w:rPr>
            <w:noProof/>
            <w:webHidden/>
          </w:rPr>
          <w:t>10</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682" w:history="1">
        <w:r w:rsidR="00BC1B58" w:rsidRPr="00E10BC9">
          <w:rPr>
            <w:rStyle w:val="Hyperlink"/>
            <w:noProof/>
            <w:lang w:val="sl-SI"/>
          </w:rPr>
          <w:t>1.3.3.5</w:t>
        </w:r>
        <w:r w:rsidR="00BC1B58">
          <w:rPr>
            <w:noProof/>
            <w:lang w:val="sl-SI" w:eastAsia="sl-SI" w:bidi="ar-SA"/>
          </w:rPr>
          <w:tab/>
        </w:r>
        <w:r w:rsidR="00BC1B58" w:rsidRPr="00E10BC9">
          <w:rPr>
            <w:rStyle w:val="Hyperlink"/>
            <w:noProof/>
            <w:lang w:val="sl-SI"/>
          </w:rPr>
          <w:t>Dodatno</w:t>
        </w:r>
        <w:r w:rsidR="00BC1B58">
          <w:rPr>
            <w:noProof/>
            <w:webHidden/>
          </w:rPr>
          <w:tab/>
        </w:r>
        <w:r w:rsidR="00BC1B58">
          <w:rPr>
            <w:noProof/>
            <w:webHidden/>
          </w:rPr>
          <w:fldChar w:fldCharType="begin"/>
        </w:r>
        <w:r w:rsidR="00BC1B58">
          <w:rPr>
            <w:noProof/>
            <w:webHidden/>
          </w:rPr>
          <w:instrText xml:space="preserve"> PAGEREF _Toc246217682 \h </w:instrText>
        </w:r>
        <w:r w:rsidR="00BC1B58">
          <w:rPr>
            <w:noProof/>
            <w:webHidden/>
          </w:rPr>
        </w:r>
        <w:r w:rsidR="00BC1B58">
          <w:rPr>
            <w:noProof/>
            <w:webHidden/>
          </w:rPr>
          <w:fldChar w:fldCharType="separate"/>
        </w:r>
        <w:r w:rsidR="00BC1B58">
          <w:rPr>
            <w:noProof/>
            <w:webHidden/>
          </w:rPr>
          <w:t>10</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683" w:history="1">
        <w:r w:rsidR="00BC1B58" w:rsidRPr="00E10BC9">
          <w:rPr>
            <w:rStyle w:val="Hyperlink"/>
            <w:noProof/>
            <w:lang w:val="sl-SI"/>
          </w:rPr>
          <w:t>1.3.3.6</w:t>
        </w:r>
        <w:r w:rsidR="00BC1B58">
          <w:rPr>
            <w:noProof/>
            <w:lang w:val="sl-SI" w:eastAsia="sl-SI" w:bidi="ar-SA"/>
          </w:rPr>
          <w:tab/>
        </w:r>
        <w:r w:rsidR="00BC1B58" w:rsidRPr="00E10BC9">
          <w:rPr>
            <w:rStyle w:val="Hyperlink"/>
            <w:noProof/>
            <w:lang w:val="sl-SI"/>
          </w:rPr>
          <w:t>Prilagajanje</w:t>
        </w:r>
        <w:r w:rsidR="00BC1B58">
          <w:rPr>
            <w:noProof/>
            <w:webHidden/>
          </w:rPr>
          <w:tab/>
        </w:r>
        <w:r w:rsidR="00BC1B58">
          <w:rPr>
            <w:noProof/>
            <w:webHidden/>
          </w:rPr>
          <w:fldChar w:fldCharType="begin"/>
        </w:r>
        <w:r w:rsidR="00BC1B58">
          <w:rPr>
            <w:noProof/>
            <w:webHidden/>
          </w:rPr>
          <w:instrText xml:space="preserve"> PAGEREF _Toc246217683 \h </w:instrText>
        </w:r>
        <w:r w:rsidR="00BC1B58">
          <w:rPr>
            <w:noProof/>
            <w:webHidden/>
          </w:rPr>
        </w:r>
        <w:r w:rsidR="00BC1B58">
          <w:rPr>
            <w:noProof/>
            <w:webHidden/>
          </w:rPr>
          <w:fldChar w:fldCharType="separate"/>
        </w:r>
        <w:r w:rsidR="00BC1B58">
          <w:rPr>
            <w:noProof/>
            <w:webHidden/>
          </w:rPr>
          <w:t>10</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684" w:history="1">
        <w:r w:rsidR="00BC1B58" w:rsidRPr="00E10BC9">
          <w:rPr>
            <w:rStyle w:val="Hyperlink"/>
            <w:noProof/>
            <w:lang w:val="sl-SI"/>
          </w:rPr>
          <w:t>1.3.3.7</w:t>
        </w:r>
        <w:r w:rsidR="00BC1B58">
          <w:rPr>
            <w:noProof/>
            <w:lang w:val="sl-SI" w:eastAsia="sl-SI" w:bidi="ar-SA"/>
          </w:rPr>
          <w:tab/>
        </w:r>
        <w:r w:rsidR="00BC1B58" w:rsidRPr="00E10BC9">
          <w:rPr>
            <w:rStyle w:val="Hyperlink"/>
            <w:noProof/>
            <w:lang w:val="sl-SI"/>
          </w:rPr>
          <w:t>Dodatki</w:t>
        </w:r>
        <w:r w:rsidR="00BC1B58">
          <w:rPr>
            <w:noProof/>
            <w:webHidden/>
          </w:rPr>
          <w:tab/>
        </w:r>
        <w:r w:rsidR="00BC1B58">
          <w:rPr>
            <w:noProof/>
            <w:webHidden/>
          </w:rPr>
          <w:fldChar w:fldCharType="begin"/>
        </w:r>
        <w:r w:rsidR="00BC1B58">
          <w:rPr>
            <w:noProof/>
            <w:webHidden/>
          </w:rPr>
          <w:instrText xml:space="preserve"> PAGEREF _Toc246217684 \h </w:instrText>
        </w:r>
        <w:r w:rsidR="00BC1B58">
          <w:rPr>
            <w:noProof/>
            <w:webHidden/>
          </w:rPr>
        </w:r>
        <w:r w:rsidR="00BC1B58">
          <w:rPr>
            <w:noProof/>
            <w:webHidden/>
          </w:rPr>
          <w:fldChar w:fldCharType="separate"/>
        </w:r>
        <w:r w:rsidR="00BC1B58">
          <w:rPr>
            <w:noProof/>
            <w:webHidden/>
          </w:rPr>
          <w:t>10</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685" w:history="1">
        <w:r w:rsidR="00BC1B58" w:rsidRPr="00E10BC9">
          <w:rPr>
            <w:rStyle w:val="Hyperlink"/>
            <w:noProof/>
            <w:lang w:val="sl-SI"/>
          </w:rPr>
          <w:t>1.3.3.8</w:t>
        </w:r>
        <w:r w:rsidR="00BC1B58">
          <w:rPr>
            <w:noProof/>
            <w:lang w:val="sl-SI" w:eastAsia="sl-SI" w:bidi="ar-SA"/>
          </w:rPr>
          <w:tab/>
        </w:r>
        <w:r w:rsidR="00BC1B58" w:rsidRPr="00E10BC9">
          <w:rPr>
            <w:rStyle w:val="Hyperlink"/>
            <w:noProof/>
            <w:lang w:val="sl-SI"/>
          </w:rPr>
          <w:t>Središče zaupanja</w:t>
        </w:r>
        <w:r w:rsidR="00BC1B58">
          <w:rPr>
            <w:noProof/>
            <w:webHidden/>
          </w:rPr>
          <w:tab/>
        </w:r>
        <w:r w:rsidR="00BC1B58">
          <w:rPr>
            <w:noProof/>
            <w:webHidden/>
          </w:rPr>
          <w:fldChar w:fldCharType="begin"/>
        </w:r>
        <w:r w:rsidR="00BC1B58">
          <w:rPr>
            <w:noProof/>
            <w:webHidden/>
          </w:rPr>
          <w:instrText xml:space="preserve"> PAGEREF _Toc246217685 \h </w:instrText>
        </w:r>
        <w:r w:rsidR="00BC1B58">
          <w:rPr>
            <w:noProof/>
            <w:webHidden/>
          </w:rPr>
        </w:r>
        <w:r w:rsidR="00BC1B58">
          <w:rPr>
            <w:noProof/>
            <w:webHidden/>
          </w:rPr>
          <w:fldChar w:fldCharType="separate"/>
        </w:r>
        <w:r w:rsidR="00BC1B58">
          <w:rPr>
            <w:noProof/>
            <w:webHidden/>
          </w:rPr>
          <w:t>10</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686" w:history="1">
        <w:r w:rsidR="00BC1B58" w:rsidRPr="00E10BC9">
          <w:rPr>
            <w:rStyle w:val="Hyperlink"/>
            <w:noProof/>
            <w:lang w:val="sl-SI"/>
          </w:rPr>
          <w:t>1.3.3.9</w:t>
        </w:r>
        <w:r w:rsidR="00BC1B58">
          <w:rPr>
            <w:noProof/>
            <w:lang w:val="sl-SI" w:eastAsia="sl-SI" w:bidi="ar-SA"/>
          </w:rPr>
          <w:tab/>
        </w:r>
        <w:r w:rsidR="00BC1B58" w:rsidRPr="00E10BC9">
          <w:rPr>
            <w:rStyle w:val="Hyperlink"/>
            <w:noProof/>
            <w:lang w:val="sl-SI"/>
          </w:rPr>
          <w:t>Sredstva</w:t>
        </w:r>
        <w:r w:rsidR="00BC1B58">
          <w:rPr>
            <w:noProof/>
            <w:webHidden/>
          </w:rPr>
          <w:tab/>
        </w:r>
        <w:r w:rsidR="00BC1B58">
          <w:rPr>
            <w:noProof/>
            <w:webHidden/>
          </w:rPr>
          <w:fldChar w:fldCharType="begin"/>
        </w:r>
        <w:r w:rsidR="00BC1B58">
          <w:rPr>
            <w:noProof/>
            <w:webHidden/>
          </w:rPr>
          <w:instrText xml:space="preserve"> PAGEREF _Toc246217686 \h </w:instrText>
        </w:r>
        <w:r w:rsidR="00BC1B58">
          <w:rPr>
            <w:noProof/>
            <w:webHidden/>
          </w:rPr>
        </w:r>
        <w:r w:rsidR="00BC1B58">
          <w:rPr>
            <w:noProof/>
            <w:webHidden/>
          </w:rPr>
          <w:fldChar w:fldCharType="separate"/>
        </w:r>
        <w:r w:rsidR="00BC1B58">
          <w:rPr>
            <w:noProof/>
            <w:webHidden/>
          </w:rPr>
          <w:t>10</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687" w:history="1">
        <w:r w:rsidR="00BC1B58" w:rsidRPr="00E10BC9">
          <w:rPr>
            <w:rStyle w:val="Hyperlink"/>
            <w:noProof/>
            <w:lang w:val="sl-SI"/>
          </w:rPr>
          <w:t>1.3.4</w:t>
        </w:r>
        <w:r w:rsidR="00BC1B58">
          <w:rPr>
            <w:noProof/>
            <w:lang w:val="sl-SI" w:eastAsia="sl-SI" w:bidi="ar-SA"/>
          </w:rPr>
          <w:tab/>
        </w:r>
        <w:r w:rsidR="00BC1B58" w:rsidRPr="00E10BC9">
          <w:rPr>
            <w:rStyle w:val="Hyperlink"/>
            <w:noProof/>
            <w:lang w:val="sl-SI"/>
          </w:rPr>
          <w:t>Izhod iz Worda</w:t>
        </w:r>
        <w:r w:rsidR="00BC1B58">
          <w:rPr>
            <w:noProof/>
            <w:webHidden/>
          </w:rPr>
          <w:tab/>
        </w:r>
        <w:r w:rsidR="00BC1B58">
          <w:rPr>
            <w:noProof/>
            <w:webHidden/>
          </w:rPr>
          <w:fldChar w:fldCharType="begin"/>
        </w:r>
        <w:r w:rsidR="00BC1B58">
          <w:rPr>
            <w:noProof/>
            <w:webHidden/>
          </w:rPr>
          <w:instrText xml:space="preserve"> PAGEREF _Toc246217687 \h </w:instrText>
        </w:r>
        <w:r w:rsidR="00BC1B58">
          <w:rPr>
            <w:noProof/>
            <w:webHidden/>
          </w:rPr>
        </w:r>
        <w:r w:rsidR="00BC1B58">
          <w:rPr>
            <w:noProof/>
            <w:webHidden/>
          </w:rPr>
          <w:fldChar w:fldCharType="separate"/>
        </w:r>
        <w:r w:rsidR="00BC1B58">
          <w:rPr>
            <w:noProof/>
            <w:webHidden/>
          </w:rPr>
          <w:t>10</w:t>
        </w:r>
        <w:r w:rsidR="00BC1B58">
          <w:rPr>
            <w:noProof/>
            <w:webHidden/>
          </w:rPr>
          <w:fldChar w:fldCharType="end"/>
        </w:r>
      </w:hyperlink>
    </w:p>
    <w:p w:rsidR="00BC1B58" w:rsidRDefault="00672D7B">
      <w:pPr>
        <w:pStyle w:val="TOC2"/>
        <w:tabs>
          <w:tab w:val="left" w:pos="880"/>
          <w:tab w:val="right" w:leader="dot" w:pos="9628"/>
        </w:tabs>
        <w:rPr>
          <w:noProof/>
          <w:lang w:val="sl-SI" w:eastAsia="sl-SI" w:bidi="ar-SA"/>
        </w:rPr>
      </w:pPr>
      <w:hyperlink w:anchor="_Toc246217688" w:history="1">
        <w:r w:rsidR="00BC1B58" w:rsidRPr="00E10BC9">
          <w:rPr>
            <w:rStyle w:val="Hyperlink"/>
            <w:noProof/>
            <w:lang w:val="sl-SI" w:eastAsia="sl-SI"/>
          </w:rPr>
          <w:t>1.4</w:t>
        </w:r>
        <w:r w:rsidR="00BC1B58">
          <w:rPr>
            <w:noProof/>
            <w:lang w:val="sl-SI" w:eastAsia="sl-SI" w:bidi="ar-SA"/>
          </w:rPr>
          <w:tab/>
        </w:r>
        <w:r w:rsidR="00BC1B58" w:rsidRPr="00E10BC9">
          <w:rPr>
            <w:rStyle w:val="Hyperlink"/>
            <w:noProof/>
            <w:lang w:val="sl-SI" w:eastAsia="sl-SI"/>
          </w:rPr>
          <w:t>Prikaz dokumenta</w:t>
        </w:r>
        <w:r w:rsidR="00BC1B58">
          <w:rPr>
            <w:noProof/>
            <w:webHidden/>
          </w:rPr>
          <w:tab/>
        </w:r>
        <w:r w:rsidR="00BC1B58">
          <w:rPr>
            <w:noProof/>
            <w:webHidden/>
          </w:rPr>
          <w:fldChar w:fldCharType="begin"/>
        </w:r>
        <w:r w:rsidR="00BC1B58">
          <w:rPr>
            <w:noProof/>
            <w:webHidden/>
          </w:rPr>
          <w:instrText xml:space="preserve"> PAGEREF _Toc246217688 \h </w:instrText>
        </w:r>
        <w:r w:rsidR="00BC1B58">
          <w:rPr>
            <w:noProof/>
            <w:webHidden/>
          </w:rPr>
        </w:r>
        <w:r w:rsidR="00BC1B58">
          <w:rPr>
            <w:noProof/>
            <w:webHidden/>
          </w:rPr>
          <w:fldChar w:fldCharType="separate"/>
        </w:r>
        <w:r w:rsidR="00BC1B58">
          <w:rPr>
            <w:noProof/>
            <w:webHidden/>
          </w:rPr>
          <w:t>10</w:t>
        </w:r>
        <w:r w:rsidR="00BC1B58">
          <w:rPr>
            <w:noProof/>
            <w:webHidden/>
          </w:rPr>
          <w:fldChar w:fldCharType="end"/>
        </w:r>
      </w:hyperlink>
    </w:p>
    <w:p w:rsidR="00BC1B58" w:rsidRDefault="00672D7B">
      <w:pPr>
        <w:pStyle w:val="TOC1"/>
        <w:tabs>
          <w:tab w:val="left" w:pos="440"/>
          <w:tab w:val="right" w:leader="dot" w:pos="9628"/>
        </w:tabs>
        <w:rPr>
          <w:noProof/>
          <w:lang w:val="sl-SI" w:eastAsia="sl-SI" w:bidi="ar-SA"/>
        </w:rPr>
      </w:pPr>
      <w:hyperlink w:anchor="_Toc246217689" w:history="1">
        <w:r w:rsidR="00BC1B58" w:rsidRPr="00E10BC9">
          <w:rPr>
            <w:rStyle w:val="Hyperlink"/>
            <w:noProof/>
            <w:lang w:val="sl-SI"/>
          </w:rPr>
          <w:t>2</w:t>
        </w:r>
        <w:r w:rsidR="00BC1B58">
          <w:rPr>
            <w:noProof/>
            <w:lang w:val="sl-SI" w:eastAsia="sl-SI" w:bidi="ar-SA"/>
          </w:rPr>
          <w:tab/>
        </w:r>
        <w:r w:rsidR="00BC1B58" w:rsidRPr="00E10BC9">
          <w:rPr>
            <w:rStyle w:val="Hyperlink"/>
            <w:noProof/>
            <w:lang w:val="sl-SI"/>
          </w:rPr>
          <w:t>Zavihki z orodji</w:t>
        </w:r>
        <w:r w:rsidR="00BC1B58">
          <w:rPr>
            <w:noProof/>
            <w:webHidden/>
          </w:rPr>
          <w:tab/>
        </w:r>
        <w:r w:rsidR="00BC1B58">
          <w:rPr>
            <w:noProof/>
            <w:webHidden/>
          </w:rPr>
          <w:fldChar w:fldCharType="begin"/>
        </w:r>
        <w:r w:rsidR="00BC1B58">
          <w:rPr>
            <w:noProof/>
            <w:webHidden/>
          </w:rPr>
          <w:instrText xml:space="preserve"> PAGEREF _Toc246217689 \h </w:instrText>
        </w:r>
        <w:r w:rsidR="00BC1B58">
          <w:rPr>
            <w:noProof/>
            <w:webHidden/>
          </w:rPr>
        </w:r>
        <w:r w:rsidR="00BC1B58">
          <w:rPr>
            <w:noProof/>
            <w:webHidden/>
          </w:rPr>
          <w:fldChar w:fldCharType="separate"/>
        </w:r>
        <w:r w:rsidR="00BC1B58">
          <w:rPr>
            <w:noProof/>
            <w:webHidden/>
          </w:rPr>
          <w:t>11</w:t>
        </w:r>
        <w:r w:rsidR="00BC1B58">
          <w:rPr>
            <w:noProof/>
            <w:webHidden/>
          </w:rPr>
          <w:fldChar w:fldCharType="end"/>
        </w:r>
      </w:hyperlink>
    </w:p>
    <w:p w:rsidR="00BC1B58" w:rsidRDefault="00672D7B">
      <w:pPr>
        <w:pStyle w:val="TOC2"/>
        <w:tabs>
          <w:tab w:val="left" w:pos="880"/>
          <w:tab w:val="right" w:leader="dot" w:pos="9628"/>
        </w:tabs>
        <w:rPr>
          <w:noProof/>
          <w:lang w:val="sl-SI" w:eastAsia="sl-SI" w:bidi="ar-SA"/>
        </w:rPr>
      </w:pPr>
      <w:hyperlink w:anchor="_Toc246217690" w:history="1">
        <w:r w:rsidR="00BC1B58" w:rsidRPr="00E10BC9">
          <w:rPr>
            <w:rStyle w:val="Hyperlink"/>
            <w:noProof/>
            <w:lang w:val="sl-SI"/>
          </w:rPr>
          <w:t>2.1</w:t>
        </w:r>
        <w:r w:rsidR="00BC1B58">
          <w:rPr>
            <w:noProof/>
            <w:lang w:val="sl-SI" w:eastAsia="sl-SI" w:bidi="ar-SA"/>
          </w:rPr>
          <w:tab/>
        </w:r>
        <w:r w:rsidR="00BC1B58" w:rsidRPr="00E10BC9">
          <w:rPr>
            <w:rStyle w:val="Hyperlink"/>
            <w:noProof/>
            <w:lang w:val="sl-SI"/>
          </w:rPr>
          <w:t>Zavihek Osnovno</w:t>
        </w:r>
        <w:r w:rsidR="00BC1B58">
          <w:rPr>
            <w:noProof/>
            <w:webHidden/>
          </w:rPr>
          <w:tab/>
        </w:r>
        <w:r w:rsidR="00BC1B58">
          <w:rPr>
            <w:noProof/>
            <w:webHidden/>
          </w:rPr>
          <w:fldChar w:fldCharType="begin"/>
        </w:r>
        <w:r w:rsidR="00BC1B58">
          <w:rPr>
            <w:noProof/>
            <w:webHidden/>
          </w:rPr>
          <w:instrText xml:space="preserve"> PAGEREF _Toc246217690 \h </w:instrText>
        </w:r>
        <w:r w:rsidR="00BC1B58">
          <w:rPr>
            <w:noProof/>
            <w:webHidden/>
          </w:rPr>
        </w:r>
        <w:r w:rsidR="00BC1B58">
          <w:rPr>
            <w:noProof/>
            <w:webHidden/>
          </w:rPr>
          <w:fldChar w:fldCharType="separate"/>
        </w:r>
        <w:r w:rsidR="00BC1B58">
          <w:rPr>
            <w:noProof/>
            <w:webHidden/>
          </w:rPr>
          <w:t>11</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691" w:history="1">
        <w:r w:rsidR="00BC1B58" w:rsidRPr="00E10BC9">
          <w:rPr>
            <w:rStyle w:val="Hyperlink"/>
            <w:noProof/>
            <w:lang w:val="sl-SI"/>
          </w:rPr>
          <w:t>2.1.1</w:t>
        </w:r>
        <w:r w:rsidR="00BC1B58">
          <w:rPr>
            <w:noProof/>
            <w:lang w:val="sl-SI" w:eastAsia="sl-SI" w:bidi="ar-SA"/>
          </w:rPr>
          <w:tab/>
        </w:r>
        <w:r w:rsidR="00BC1B58" w:rsidRPr="00E10BC9">
          <w:rPr>
            <w:rStyle w:val="Hyperlink"/>
            <w:noProof/>
            <w:lang w:val="sl-SI"/>
          </w:rPr>
          <w:t>Odložišče</w:t>
        </w:r>
        <w:r w:rsidR="00BC1B58">
          <w:rPr>
            <w:noProof/>
            <w:webHidden/>
          </w:rPr>
          <w:tab/>
        </w:r>
        <w:r w:rsidR="00BC1B58">
          <w:rPr>
            <w:noProof/>
            <w:webHidden/>
          </w:rPr>
          <w:fldChar w:fldCharType="begin"/>
        </w:r>
        <w:r w:rsidR="00BC1B58">
          <w:rPr>
            <w:noProof/>
            <w:webHidden/>
          </w:rPr>
          <w:instrText xml:space="preserve"> PAGEREF _Toc246217691 \h </w:instrText>
        </w:r>
        <w:r w:rsidR="00BC1B58">
          <w:rPr>
            <w:noProof/>
            <w:webHidden/>
          </w:rPr>
        </w:r>
        <w:r w:rsidR="00BC1B58">
          <w:rPr>
            <w:noProof/>
            <w:webHidden/>
          </w:rPr>
          <w:fldChar w:fldCharType="separate"/>
        </w:r>
        <w:r w:rsidR="00BC1B58">
          <w:rPr>
            <w:noProof/>
            <w:webHidden/>
          </w:rPr>
          <w:t>11</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692" w:history="1">
        <w:r w:rsidR="00BC1B58" w:rsidRPr="00E10BC9">
          <w:rPr>
            <w:rStyle w:val="Hyperlink"/>
            <w:noProof/>
            <w:lang w:val="sl-SI"/>
          </w:rPr>
          <w:t>2.1.2</w:t>
        </w:r>
        <w:r w:rsidR="00BC1B58">
          <w:rPr>
            <w:noProof/>
            <w:lang w:val="sl-SI" w:eastAsia="sl-SI" w:bidi="ar-SA"/>
          </w:rPr>
          <w:tab/>
        </w:r>
        <w:r w:rsidR="00BC1B58" w:rsidRPr="00E10BC9">
          <w:rPr>
            <w:rStyle w:val="Hyperlink"/>
            <w:noProof/>
            <w:lang w:val="sl-SI"/>
          </w:rPr>
          <w:t>Pisava</w:t>
        </w:r>
        <w:r w:rsidR="00BC1B58">
          <w:rPr>
            <w:noProof/>
            <w:webHidden/>
          </w:rPr>
          <w:tab/>
        </w:r>
        <w:r w:rsidR="00BC1B58">
          <w:rPr>
            <w:noProof/>
            <w:webHidden/>
          </w:rPr>
          <w:fldChar w:fldCharType="begin"/>
        </w:r>
        <w:r w:rsidR="00BC1B58">
          <w:rPr>
            <w:noProof/>
            <w:webHidden/>
          </w:rPr>
          <w:instrText xml:space="preserve"> PAGEREF _Toc246217692 \h </w:instrText>
        </w:r>
        <w:r w:rsidR="00BC1B58">
          <w:rPr>
            <w:noProof/>
            <w:webHidden/>
          </w:rPr>
        </w:r>
        <w:r w:rsidR="00BC1B58">
          <w:rPr>
            <w:noProof/>
            <w:webHidden/>
          </w:rPr>
          <w:fldChar w:fldCharType="separate"/>
        </w:r>
        <w:r w:rsidR="00BC1B58">
          <w:rPr>
            <w:noProof/>
            <w:webHidden/>
          </w:rPr>
          <w:t>11</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693" w:history="1">
        <w:r w:rsidR="00BC1B58" w:rsidRPr="00E10BC9">
          <w:rPr>
            <w:rStyle w:val="Hyperlink"/>
            <w:noProof/>
            <w:lang w:val="sl-SI"/>
          </w:rPr>
          <w:t>2.1.3</w:t>
        </w:r>
        <w:r w:rsidR="00BC1B58">
          <w:rPr>
            <w:noProof/>
            <w:lang w:val="sl-SI" w:eastAsia="sl-SI" w:bidi="ar-SA"/>
          </w:rPr>
          <w:tab/>
        </w:r>
        <w:r w:rsidR="00BC1B58" w:rsidRPr="00E10BC9">
          <w:rPr>
            <w:rStyle w:val="Hyperlink"/>
            <w:noProof/>
            <w:lang w:val="sl-SI"/>
          </w:rPr>
          <w:t>Odstavek</w:t>
        </w:r>
        <w:r w:rsidR="00BC1B58">
          <w:rPr>
            <w:noProof/>
            <w:webHidden/>
          </w:rPr>
          <w:tab/>
        </w:r>
        <w:r w:rsidR="00BC1B58">
          <w:rPr>
            <w:noProof/>
            <w:webHidden/>
          </w:rPr>
          <w:fldChar w:fldCharType="begin"/>
        </w:r>
        <w:r w:rsidR="00BC1B58">
          <w:rPr>
            <w:noProof/>
            <w:webHidden/>
          </w:rPr>
          <w:instrText xml:space="preserve"> PAGEREF _Toc246217693 \h </w:instrText>
        </w:r>
        <w:r w:rsidR="00BC1B58">
          <w:rPr>
            <w:noProof/>
            <w:webHidden/>
          </w:rPr>
        </w:r>
        <w:r w:rsidR="00BC1B58">
          <w:rPr>
            <w:noProof/>
            <w:webHidden/>
          </w:rPr>
          <w:fldChar w:fldCharType="separate"/>
        </w:r>
        <w:r w:rsidR="00BC1B58">
          <w:rPr>
            <w:noProof/>
            <w:webHidden/>
          </w:rPr>
          <w:t>12</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694" w:history="1">
        <w:r w:rsidR="00BC1B58" w:rsidRPr="00E10BC9">
          <w:rPr>
            <w:rStyle w:val="Hyperlink"/>
            <w:noProof/>
            <w:lang w:val="sl-SI"/>
          </w:rPr>
          <w:t>2.1.3.1</w:t>
        </w:r>
        <w:r w:rsidR="00BC1B58">
          <w:rPr>
            <w:noProof/>
            <w:lang w:val="sl-SI" w:eastAsia="sl-SI" w:bidi="ar-SA"/>
          </w:rPr>
          <w:tab/>
        </w:r>
        <w:r w:rsidR="00BC1B58" w:rsidRPr="00E10BC9">
          <w:rPr>
            <w:rStyle w:val="Hyperlink"/>
            <w:noProof/>
            <w:lang w:val="sl-SI"/>
          </w:rPr>
          <w:t>Označevanje odstavkov</w:t>
        </w:r>
        <w:r w:rsidR="00BC1B58">
          <w:rPr>
            <w:noProof/>
            <w:webHidden/>
          </w:rPr>
          <w:tab/>
        </w:r>
        <w:r w:rsidR="00BC1B58">
          <w:rPr>
            <w:noProof/>
            <w:webHidden/>
          </w:rPr>
          <w:fldChar w:fldCharType="begin"/>
        </w:r>
        <w:r w:rsidR="00BC1B58">
          <w:rPr>
            <w:noProof/>
            <w:webHidden/>
          </w:rPr>
          <w:instrText xml:space="preserve"> PAGEREF _Toc246217694 \h </w:instrText>
        </w:r>
        <w:r w:rsidR="00BC1B58">
          <w:rPr>
            <w:noProof/>
            <w:webHidden/>
          </w:rPr>
        </w:r>
        <w:r w:rsidR="00BC1B58">
          <w:rPr>
            <w:noProof/>
            <w:webHidden/>
          </w:rPr>
          <w:fldChar w:fldCharType="separate"/>
        </w:r>
        <w:r w:rsidR="00BC1B58">
          <w:rPr>
            <w:noProof/>
            <w:webHidden/>
          </w:rPr>
          <w:t>12</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695" w:history="1">
        <w:r w:rsidR="00BC1B58" w:rsidRPr="00E10BC9">
          <w:rPr>
            <w:rStyle w:val="Hyperlink"/>
            <w:noProof/>
            <w:lang w:val="sl-SI"/>
          </w:rPr>
          <w:t>2.1.3.2</w:t>
        </w:r>
        <w:r w:rsidR="00BC1B58">
          <w:rPr>
            <w:noProof/>
            <w:lang w:val="sl-SI" w:eastAsia="sl-SI" w:bidi="ar-SA"/>
          </w:rPr>
          <w:tab/>
        </w:r>
        <w:r w:rsidR="00BC1B58" w:rsidRPr="00E10BC9">
          <w:rPr>
            <w:rStyle w:val="Hyperlink"/>
            <w:noProof/>
            <w:lang w:val="sl-SI"/>
          </w:rPr>
          <w:t>Oštevilčenje odstavkov</w:t>
        </w:r>
        <w:r w:rsidR="00BC1B58">
          <w:rPr>
            <w:noProof/>
            <w:webHidden/>
          </w:rPr>
          <w:tab/>
        </w:r>
        <w:r w:rsidR="00BC1B58">
          <w:rPr>
            <w:noProof/>
            <w:webHidden/>
          </w:rPr>
          <w:fldChar w:fldCharType="begin"/>
        </w:r>
        <w:r w:rsidR="00BC1B58">
          <w:rPr>
            <w:noProof/>
            <w:webHidden/>
          </w:rPr>
          <w:instrText xml:space="preserve"> PAGEREF _Toc246217695 \h </w:instrText>
        </w:r>
        <w:r w:rsidR="00BC1B58">
          <w:rPr>
            <w:noProof/>
            <w:webHidden/>
          </w:rPr>
        </w:r>
        <w:r w:rsidR="00BC1B58">
          <w:rPr>
            <w:noProof/>
            <w:webHidden/>
          </w:rPr>
          <w:fldChar w:fldCharType="separate"/>
        </w:r>
        <w:r w:rsidR="00BC1B58">
          <w:rPr>
            <w:noProof/>
            <w:webHidden/>
          </w:rPr>
          <w:t>13</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696" w:history="1">
        <w:r w:rsidR="00BC1B58" w:rsidRPr="00E10BC9">
          <w:rPr>
            <w:rStyle w:val="Hyperlink"/>
            <w:noProof/>
            <w:lang w:val="sl-SI"/>
          </w:rPr>
          <w:t>2.1.3.3</w:t>
        </w:r>
        <w:r w:rsidR="00BC1B58">
          <w:rPr>
            <w:noProof/>
            <w:lang w:val="sl-SI" w:eastAsia="sl-SI" w:bidi="ar-SA"/>
          </w:rPr>
          <w:tab/>
        </w:r>
        <w:r w:rsidR="00BC1B58" w:rsidRPr="00E10BC9">
          <w:rPr>
            <w:rStyle w:val="Hyperlink"/>
            <w:noProof/>
            <w:lang w:val="sl-SI"/>
          </w:rPr>
          <w:t>Oštevilčenje naslovov</w:t>
        </w:r>
        <w:r w:rsidR="00BC1B58">
          <w:rPr>
            <w:noProof/>
            <w:webHidden/>
          </w:rPr>
          <w:tab/>
        </w:r>
        <w:r w:rsidR="00BC1B58">
          <w:rPr>
            <w:noProof/>
            <w:webHidden/>
          </w:rPr>
          <w:fldChar w:fldCharType="begin"/>
        </w:r>
        <w:r w:rsidR="00BC1B58">
          <w:rPr>
            <w:noProof/>
            <w:webHidden/>
          </w:rPr>
          <w:instrText xml:space="preserve"> PAGEREF _Toc246217696 \h </w:instrText>
        </w:r>
        <w:r w:rsidR="00BC1B58">
          <w:rPr>
            <w:noProof/>
            <w:webHidden/>
          </w:rPr>
        </w:r>
        <w:r w:rsidR="00BC1B58">
          <w:rPr>
            <w:noProof/>
            <w:webHidden/>
          </w:rPr>
          <w:fldChar w:fldCharType="separate"/>
        </w:r>
        <w:r w:rsidR="00BC1B58">
          <w:rPr>
            <w:noProof/>
            <w:webHidden/>
          </w:rPr>
          <w:t>13</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697" w:history="1">
        <w:r w:rsidR="00BC1B58" w:rsidRPr="00E10BC9">
          <w:rPr>
            <w:rStyle w:val="Hyperlink"/>
            <w:noProof/>
            <w:lang w:val="sl-SI"/>
          </w:rPr>
          <w:t>2.1.3.4</w:t>
        </w:r>
        <w:r w:rsidR="00BC1B58">
          <w:rPr>
            <w:noProof/>
            <w:lang w:val="sl-SI" w:eastAsia="sl-SI" w:bidi="ar-SA"/>
          </w:rPr>
          <w:tab/>
        </w:r>
        <w:r w:rsidR="00BC1B58" w:rsidRPr="00E10BC9">
          <w:rPr>
            <w:rStyle w:val="Hyperlink"/>
            <w:noProof/>
            <w:lang w:val="sl-SI"/>
          </w:rPr>
          <w:t>Poravnava in navpični razmik besedila</w:t>
        </w:r>
        <w:r w:rsidR="00BC1B58">
          <w:rPr>
            <w:noProof/>
            <w:webHidden/>
          </w:rPr>
          <w:tab/>
        </w:r>
        <w:r w:rsidR="00BC1B58">
          <w:rPr>
            <w:noProof/>
            <w:webHidden/>
          </w:rPr>
          <w:fldChar w:fldCharType="begin"/>
        </w:r>
        <w:r w:rsidR="00BC1B58">
          <w:rPr>
            <w:noProof/>
            <w:webHidden/>
          </w:rPr>
          <w:instrText xml:space="preserve"> PAGEREF _Toc246217697 \h </w:instrText>
        </w:r>
        <w:r w:rsidR="00BC1B58">
          <w:rPr>
            <w:noProof/>
            <w:webHidden/>
          </w:rPr>
        </w:r>
        <w:r w:rsidR="00BC1B58">
          <w:rPr>
            <w:noProof/>
            <w:webHidden/>
          </w:rPr>
          <w:fldChar w:fldCharType="separate"/>
        </w:r>
        <w:r w:rsidR="00BC1B58">
          <w:rPr>
            <w:noProof/>
            <w:webHidden/>
          </w:rPr>
          <w:t>14</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698" w:history="1">
        <w:r w:rsidR="00BC1B58" w:rsidRPr="00E10BC9">
          <w:rPr>
            <w:rStyle w:val="Hyperlink"/>
            <w:noProof/>
            <w:lang w:val="sl-SI"/>
          </w:rPr>
          <w:t>2.1.3.5</w:t>
        </w:r>
        <w:r w:rsidR="00BC1B58">
          <w:rPr>
            <w:noProof/>
            <w:lang w:val="sl-SI" w:eastAsia="sl-SI" w:bidi="ar-SA"/>
          </w:rPr>
          <w:tab/>
        </w:r>
        <w:r w:rsidR="00BC1B58" w:rsidRPr="00E10BC9">
          <w:rPr>
            <w:rStyle w:val="Hyperlink"/>
            <w:noProof/>
            <w:lang w:val="sl-SI"/>
          </w:rPr>
          <w:t>Razvrščanje besedila/števil</w:t>
        </w:r>
        <w:r w:rsidR="00BC1B58">
          <w:rPr>
            <w:noProof/>
            <w:webHidden/>
          </w:rPr>
          <w:tab/>
        </w:r>
        <w:r w:rsidR="00BC1B58">
          <w:rPr>
            <w:noProof/>
            <w:webHidden/>
          </w:rPr>
          <w:fldChar w:fldCharType="begin"/>
        </w:r>
        <w:r w:rsidR="00BC1B58">
          <w:rPr>
            <w:noProof/>
            <w:webHidden/>
          </w:rPr>
          <w:instrText xml:space="preserve"> PAGEREF _Toc246217698 \h </w:instrText>
        </w:r>
        <w:r w:rsidR="00BC1B58">
          <w:rPr>
            <w:noProof/>
            <w:webHidden/>
          </w:rPr>
        </w:r>
        <w:r w:rsidR="00BC1B58">
          <w:rPr>
            <w:noProof/>
            <w:webHidden/>
          </w:rPr>
          <w:fldChar w:fldCharType="separate"/>
        </w:r>
        <w:r w:rsidR="00BC1B58">
          <w:rPr>
            <w:noProof/>
            <w:webHidden/>
          </w:rPr>
          <w:t>14</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699" w:history="1">
        <w:r w:rsidR="00BC1B58" w:rsidRPr="00E10BC9">
          <w:rPr>
            <w:rStyle w:val="Hyperlink"/>
            <w:noProof/>
            <w:lang w:val="sl-SI"/>
          </w:rPr>
          <w:t>2.1.3.6</w:t>
        </w:r>
        <w:r w:rsidR="00BC1B58">
          <w:rPr>
            <w:noProof/>
            <w:lang w:val="sl-SI" w:eastAsia="sl-SI" w:bidi="ar-SA"/>
          </w:rPr>
          <w:tab/>
        </w:r>
        <w:r w:rsidR="00BC1B58" w:rsidRPr="00E10BC9">
          <w:rPr>
            <w:rStyle w:val="Hyperlink"/>
            <w:noProof/>
            <w:lang w:val="sl-SI"/>
          </w:rPr>
          <w:t>Skriti simboli</w:t>
        </w:r>
        <w:r w:rsidR="00BC1B58">
          <w:rPr>
            <w:noProof/>
            <w:webHidden/>
          </w:rPr>
          <w:tab/>
        </w:r>
        <w:r w:rsidR="00BC1B58">
          <w:rPr>
            <w:noProof/>
            <w:webHidden/>
          </w:rPr>
          <w:fldChar w:fldCharType="begin"/>
        </w:r>
        <w:r w:rsidR="00BC1B58">
          <w:rPr>
            <w:noProof/>
            <w:webHidden/>
          </w:rPr>
          <w:instrText xml:space="preserve"> PAGEREF _Toc246217699 \h </w:instrText>
        </w:r>
        <w:r w:rsidR="00BC1B58">
          <w:rPr>
            <w:noProof/>
            <w:webHidden/>
          </w:rPr>
        </w:r>
        <w:r w:rsidR="00BC1B58">
          <w:rPr>
            <w:noProof/>
            <w:webHidden/>
          </w:rPr>
          <w:fldChar w:fldCharType="separate"/>
        </w:r>
        <w:r w:rsidR="00BC1B58">
          <w:rPr>
            <w:noProof/>
            <w:webHidden/>
          </w:rPr>
          <w:t>14</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700" w:history="1">
        <w:r w:rsidR="00BC1B58" w:rsidRPr="00E10BC9">
          <w:rPr>
            <w:rStyle w:val="Hyperlink"/>
            <w:noProof/>
            <w:lang w:val="sl-SI"/>
          </w:rPr>
          <w:t>2.1.3.7</w:t>
        </w:r>
        <w:r w:rsidR="00BC1B58">
          <w:rPr>
            <w:noProof/>
            <w:lang w:val="sl-SI" w:eastAsia="sl-SI" w:bidi="ar-SA"/>
          </w:rPr>
          <w:tab/>
        </w:r>
        <w:r w:rsidR="00BC1B58" w:rsidRPr="00E10BC9">
          <w:rPr>
            <w:rStyle w:val="Hyperlink"/>
            <w:noProof/>
            <w:lang w:val="sl-SI"/>
          </w:rPr>
          <w:t>Polnilo in obroba odstavkov/tabel</w:t>
        </w:r>
        <w:r w:rsidR="00BC1B58">
          <w:rPr>
            <w:noProof/>
            <w:webHidden/>
          </w:rPr>
          <w:tab/>
        </w:r>
        <w:r w:rsidR="00BC1B58">
          <w:rPr>
            <w:noProof/>
            <w:webHidden/>
          </w:rPr>
          <w:fldChar w:fldCharType="begin"/>
        </w:r>
        <w:r w:rsidR="00BC1B58">
          <w:rPr>
            <w:noProof/>
            <w:webHidden/>
          </w:rPr>
          <w:instrText xml:space="preserve"> PAGEREF _Toc246217700 \h </w:instrText>
        </w:r>
        <w:r w:rsidR="00BC1B58">
          <w:rPr>
            <w:noProof/>
            <w:webHidden/>
          </w:rPr>
        </w:r>
        <w:r w:rsidR="00BC1B58">
          <w:rPr>
            <w:noProof/>
            <w:webHidden/>
          </w:rPr>
          <w:fldChar w:fldCharType="separate"/>
        </w:r>
        <w:r w:rsidR="00BC1B58">
          <w:rPr>
            <w:noProof/>
            <w:webHidden/>
          </w:rPr>
          <w:t>14</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701" w:history="1">
        <w:r w:rsidR="00BC1B58" w:rsidRPr="00E10BC9">
          <w:rPr>
            <w:rStyle w:val="Hyperlink"/>
            <w:noProof/>
            <w:lang w:val="sl-SI"/>
          </w:rPr>
          <w:t>2.1.4</w:t>
        </w:r>
        <w:r w:rsidR="00BC1B58">
          <w:rPr>
            <w:noProof/>
            <w:lang w:val="sl-SI" w:eastAsia="sl-SI" w:bidi="ar-SA"/>
          </w:rPr>
          <w:tab/>
        </w:r>
        <w:r w:rsidR="00BC1B58" w:rsidRPr="00E10BC9">
          <w:rPr>
            <w:rStyle w:val="Hyperlink"/>
            <w:noProof/>
            <w:lang w:val="sl-SI"/>
          </w:rPr>
          <w:t>Slogi</w:t>
        </w:r>
        <w:r w:rsidR="00BC1B58">
          <w:rPr>
            <w:noProof/>
            <w:webHidden/>
          </w:rPr>
          <w:tab/>
        </w:r>
        <w:r w:rsidR="00BC1B58">
          <w:rPr>
            <w:noProof/>
            <w:webHidden/>
          </w:rPr>
          <w:fldChar w:fldCharType="begin"/>
        </w:r>
        <w:r w:rsidR="00BC1B58">
          <w:rPr>
            <w:noProof/>
            <w:webHidden/>
          </w:rPr>
          <w:instrText xml:space="preserve"> PAGEREF _Toc246217701 \h </w:instrText>
        </w:r>
        <w:r w:rsidR="00BC1B58">
          <w:rPr>
            <w:noProof/>
            <w:webHidden/>
          </w:rPr>
        </w:r>
        <w:r w:rsidR="00BC1B58">
          <w:rPr>
            <w:noProof/>
            <w:webHidden/>
          </w:rPr>
          <w:fldChar w:fldCharType="separate"/>
        </w:r>
        <w:r w:rsidR="00BC1B58">
          <w:rPr>
            <w:noProof/>
            <w:webHidden/>
          </w:rPr>
          <w:t>15</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702" w:history="1">
        <w:r w:rsidR="00BC1B58" w:rsidRPr="00E10BC9">
          <w:rPr>
            <w:rStyle w:val="Hyperlink"/>
            <w:noProof/>
            <w:lang w:val="sl-SI"/>
          </w:rPr>
          <w:t>2.1.4.1</w:t>
        </w:r>
        <w:r w:rsidR="00BC1B58">
          <w:rPr>
            <w:noProof/>
            <w:lang w:val="sl-SI" w:eastAsia="sl-SI" w:bidi="ar-SA"/>
          </w:rPr>
          <w:tab/>
        </w:r>
        <w:r w:rsidR="00BC1B58" w:rsidRPr="00E10BC9">
          <w:rPr>
            <w:rStyle w:val="Hyperlink"/>
            <w:noProof/>
            <w:lang w:val="sl-SI"/>
          </w:rPr>
          <w:t>Uporaba sloga</w:t>
        </w:r>
        <w:r w:rsidR="00BC1B58">
          <w:rPr>
            <w:noProof/>
            <w:webHidden/>
          </w:rPr>
          <w:tab/>
        </w:r>
        <w:r w:rsidR="00BC1B58">
          <w:rPr>
            <w:noProof/>
            <w:webHidden/>
          </w:rPr>
          <w:fldChar w:fldCharType="begin"/>
        </w:r>
        <w:r w:rsidR="00BC1B58">
          <w:rPr>
            <w:noProof/>
            <w:webHidden/>
          </w:rPr>
          <w:instrText xml:space="preserve"> PAGEREF _Toc246217702 \h </w:instrText>
        </w:r>
        <w:r w:rsidR="00BC1B58">
          <w:rPr>
            <w:noProof/>
            <w:webHidden/>
          </w:rPr>
        </w:r>
        <w:r w:rsidR="00BC1B58">
          <w:rPr>
            <w:noProof/>
            <w:webHidden/>
          </w:rPr>
          <w:fldChar w:fldCharType="separate"/>
        </w:r>
        <w:r w:rsidR="00BC1B58">
          <w:rPr>
            <w:noProof/>
            <w:webHidden/>
          </w:rPr>
          <w:t>15</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703" w:history="1">
        <w:r w:rsidR="00BC1B58" w:rsidRPr="00E10BC9">
          <w:rPr>
            <w:rStyle w:val="Hyperlink"/>
            <w:noProof/>
            <w:lang w:val="sl-SI"/>
          </w:rPr>
          <w:t>2.1.4.2</w:t>
        </w:r>
        <w:r w:rsidR="00BC1B58">
          <w:rPr>
            <w:noProof/>
            <w:lang w:val="sl-SI" w:eastAsia="sl-SI" w:bidi="ar-SA"/>
          </w:rPr>
          <w:tab/>
        </w:r>
        <w:r w:rsidR="00BC1B58" w:rsidRPr="00E10BC9">
          <w:rPr>
            <w:rStyle w:val="Hyperlink"/>
            <w:noProof/>
            <w:lang w:val="sl-SI"/>
          </w:rPr>
          <w:t>Nov slog</w:t>
        </w:r>
        <w:r w:rsidR="00BC1B58">
          <w:rPr>
            <w:noProof/>
            <w:webHidden/>
          </w:rPr>
          <w:tab/>
        </w:r>
        <w:r w:rsidR="00BC1B58">
          <w:rPr>
            <w:noProof/>
            <w:webHidden/>
          </w:rPr>
          <w:fldChar w:fldCharType="begin"/>
        </w:r>
        <w:r w:rsidR="00BC1B58">
          <w:rPr>
            <w:noProof/>
            <w:webHidden/>
          </w:rPr>
          <w:instrText xml:space="preserve"> PAGEREF _Toc246217703 \h </w:instrText>
        </w:r>
        <w:r w:rsidR="00BC1B58">
          <w:rPr>
            <w:noProof/>
            <w:webHidden/>
          </w:rPr>
        </w:r>
        <w:r w:rsidR="00BC1B58">
          <w:rPr>
            <w:noProof/>
            <w:webHidden/>
          </w:rPr>
          <w:fldChar w:fldCharType="separate"/>
        </w:r>
        <w:r w:rsidR="00BC1B58">
          <w:rPr>
            <w:noProof/>
            <w:webHidden/>
          </w:rPr>
          <w:t>15</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704" w:history="1">
        <w:r w:rsidR="00BC1B58" w:rsidRPr="00E10BC9">
          <w:rPr>
            <w:rStyle w:val="Hyperlink"/>
            <w:noProof/>
            <w:lang w:val="sl-SI"/>
          </w:rPr>
          <w:t>2.1.4.3</w:t>
        </w:r>
        <w:r w:rsidR="00BC1B58">
          <w:rPr>
            <w:noProof/>
            <w:lang w:val="sl-SI" w:eastAsia="sl-SI" w:bidi="ar-SA"/>
          </w:rPr>
          <w:tab/>
        </w:r>
        <w:r w:rsidR="00BC1B58" w:rsidRPr="00E10BC9">
          <w:rPr>
            <w:rStyle w:val="Hyperlink"/>
            <w:noProof/>
            <w:lang w:val="sl-SI"/>
          </w:rPr>
          <w:t>Odstranitev oblikovanje/sloga besedila</w:t>
        </w:r>
        <w:r w:rsidR="00BC1B58">
          <w:rPr>
            <w:noProof/>
            <w:webHidden/>
          </w:rPr>
          <w:tab/>
        </w:r>
        <w:r w:rsidR="00BC1B58">
          <w:rPr>
            <w:noProof/>
            <w:webHidden/>
          </w:rPr>
          <w:fldChar w:fldCharType="begin"/>
        </w:r>
        <w:r w:rsidR="00BC1B58">
          <w:rPr>
            <w:noProof/>
            <w:webHidden/>
          </w:rPr>
          <w:instrText xml:space="preserve"> PAGEREF _Toc246217704 \h </w:instrText>
        </w:r>
        <w:r w:rsidR="00BC1B58">
          <w:rPr>
            <w:noProof/>
            <w:webHidden/>
          </w:rPr>
        </w:r>
        <w:r w:rsidR="00BC1B58">
          <w:rPr>
            <w:noProof/>
            <w:webHidden/>
          </w:rPr>
          <w:fldChar w:fldCharType="separate"/>
        </w:r>
        <w:r w:rsidR="00BC1B58">
          <w:rPr>
            <w:noProof/>
            <w:webHidden/>
          </w:rPr>
          <w:t>15</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705" w:history="1">
        <w:r w:rsidR="00BC1B58" w:rsidRPr="00E10BC9">
          <w:rPr>
            <w:rStyle w:val="Hyperlink"/>
            <w:noProof/>
            <w:lang w:val="sl-SI"/>
          </w:rPr>
          <w:t>2.1.4.4</w:t>
        </w:r>
        <w:r w:rsidR="00BC1B58">
          <w:rPr>
            <w:noProof/>
            <w:lang w:val="sl-SI" w:eastAsia="sl-SI" w:bidi="ar-SA"/>
          </w:rPr>
          <w:tab/>
        </w:r>
        <w:r w:rsidR="00BC1B58" w:rsidRPr="00E10BC9">
          <w:rPr>
            <w:rStyle w:val="Hyperlink"/>
            <w:noProof/>
            <w:lang w:val="sl-SI"/>
          </w:rPr>
          <w:t>Brisanje sloga iz galerije slogov</w:t>
        </w:r>
        <w:r w:rsidR="00BC1B58">
          <w:rPr>
            <w:noProof/>
            <w:webHidden/>
          </w:rPr>
          <w:tab/>
        </w:r>
        <w:r w:rsidR="00BC1B58">
          <w:rPr>
            <w:noProof/>
            <w:webHidden/>
          </w:rPr>
          <w:fldChar w:fldCharType="begin"/>
        </w:r>
        <w:r w:rsidR="00BC1B58">
          <w:rPr>
            <w:noProof/>
            <w:webHidden/>
          </w:rPr>
          <w:instrText xml:space="preserve"> PAGEREF _Toc246217705 \h </w:instrText>
        </w:r>
        <w:r w:rsidR="00BC1B58">
          <w:rPr>
            <w:noProof/>
            <w:webHidden/>
          </w:rPr>
        </w:r>
        <w:r w:rsidR="00BC1B58">
          <w:rPr>
            <w:noProof/>
            <w:webHidden/>
          </w:rPr>
          <w:fldChar w:fldCharType="separate"/>
        </w:r>
        <w:r w:rsidR="00BC1B58">
          <w:rPr>
            <w:noProof/>
            <w:webHidden/>
          </w:rPr>
          <w:t>15</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706" w:history="1">
        <w:r w:rsidR="00BC1B58" w:rsidRPr="00E10BC9">
          <w:rPr>
            <w:rStyle w:val="Hyperlink"/>
            <w:noProof/>
            <w:lang w:val="sl-SI"/>
          </w:rPr>
          <w:t>2.1.4.5</w:t>
        </w:r>
        <w:r w:rsidR="00BC1B58">
          <w:rPr>
            <w:noProof/>
            <w:lang w:val="sl-SI" w:eastAsia="sl-SI" w:bidi="ar-SA"/>
          </w:rPr>
          <w:tab/>
        </w:r>
        <w:r w:rsidR="00BC1B58" w:rsidRPr="00E10BC9">
          <w:rPr>
            <w:rStyle w:val="Hyperlink"/>
            <w:noProof/>
            <w:lang w:val="sl-SI"/>
          </w:rPr>
          <w:t>Sprememba sloga</w:t>
        </w:r>
        <w:r w:rsidR="00BC1B58">
          <w:rPr>
            <w:noProof/>
            <w:webHidden/>
          </w:rPr>
          <w:tab/>
        </w:r>
        <w:r w:rsidR="00BC1B58">
          <w:rPr>
            <w:noProof/>
            <w:webHidden/>
          </w:rPr>
          <w:fldChar w:fldCharType="begin"/>
        </w:r>
        <w:r w:rsidR="00BC1B58">
          <w:rPr>
            <w:noProof/>
            <w:webHidden/>
          </w:rPr>
          <w:instrText xml:space="preserve"> PAGEREF _Toc246217706 \h </w:instrText>
        </w:r>
        <w:r w:rsidR="00BC1B58">
          <w:rPr>
            <w:noProof/>
            <w:webHidden/>
          </w:rPr>
        </w:r>
        <w:r w:rsidR="00BC1B58">
          <w:rPr>
            <w:noProof/>
            <w:webHidden/>
          </w:rPr>
          <w:fldChar w:fldCharType="separate"/>
        </w:r>
        <w:r w:rsidR="00BC1B58">
          <w:rPr>
            <w:noProof/>
            <w:webHidden/>
          </w:rPr>
          <w:t>15</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707" w:history="1">
        <w:r w:rsidR="00BC1B58" w:rsidRPr="00E10BC9">
          <w:rPr>
            <w:rStyle w:val="Hyperlink"/>
            <w:noProof/>
            <w:lang w:val="sl-SI"/>
          </w:rPr>
          <w:t>2.1.4.6</w:t>
        </w:r>
        <w:r w:rsidR="00BC1B58">
          <w:rPr>
            <w:noProof/>
            <w:lang w:val="sl-SI" w:eastAsia="sl-SI" w:bidi="ar-SA"/>
          </w:rPr>
          <w:tab/>
        </w:r>
        <w:r w:rsidR="00BC1B58" w:rsidRPr="00E10BC9">
          <w:rPr>
            <w:rStyle w:val="Hyperlink"/>
            <w:noProof/>
            <w:lang w:val="sl-SI"/>
          </w:rPr>
          <w:t>Preimenovanje sloga</w:t>
        </w:r>
        <w:r w:rsidR="00BC1B58">
          <w:rPr>
            <w:noProof/>
            <w:webHidden/>
          </w:rPr>
          <w:tab/>
        </w:r>
        <w:r w:rsidR="00BC1B58">
          <w:rPr>
            <w:noProof/>
            <w:webHidden/>
          </w:rPr>
          <w:fldChar w:fldCharType="begin"/>
        </w:r>
        <w:r w:rsidR="00BC1B58">
          <w:rPr>
            <w:noProof/>
            <w:webHidden/>
          </w:rPr>
          <w:instrText xml:space="preserve"> PAGEREF _Toc246217707 \h </w:instrText>
        </w:r>
        <w:r w:rsidR="00BC1B58">
          <w:rPr>
            <w:noProof/>
            <w:webHidden/>
          </w:rPr>
        </w:r>
        <w:r w:rsidR="00BC1B58">
          <w:rPr>
            <w:noProof/>
            <w:webHidden/>
          </w:rPr>
          <w:fldChar w:fldCharType="separate"/>
        </w:r>
        <w:r w:rsidR="00BC1B58">
          <w:rPr>
            <w:noProof/>
            <w:webHidden/>
          </w:rPr>
          <w:t>15</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708" w:history="1">
        <w:r w:rsidR="00BC1B58" w:rsidRPr="00E10BC9">
          <w:rPr>
            <w:rStyle w:val="Hyperlink"/>
            <w:noProof/>
            <w:lang w:val="sl-SI"/>
          </w:rPr>
          <w:t>2.1.4.7</w:t>
        </w:r>
        <w:r w:rsidR="00BC1B58">
          <w:rPr>
            <w:noProof/>
            <w:lang w:val="sl-SI" w:eastAsia="sl-SI" w:bidi="ar-SA"/>
          </w:rPr>
          <w:tab/>
        </w:r>
        <w:r w:rsidR="00BC1B58" w:rsidRPr="00E10BC9">
          <w:rPr>
            <w:rStyle w:val="Hyperlink"/>
            <w:noProof/>
            <w:lang w:val="sl-SI"/>
          </w:rPr>
          <w:t>Predloge slogov dokumenta</w:t>
        </w:r>
        <w:r w:rsidR="00BC1B58">
          <w:rPr>
            <w:noProof/>
            <w:webHidden/>
          </w:rPr>
          <w:tab/>
        </w:r>
        <w:r w:rsidR="00BC1B58">
          <w:rPr>
            <w:noProof/>
            <w:webHidden/>
          </w:rPr>
          <w:fldChar w:fldCharType="begin"/>
        </w:r>
        <w:r w:rsidR="00BC1B58">
          <w:rPr>
            <w:noProof/>
            <w:webHidden/>
          </w:rPr>
          <w:instrText xml:space="preserve"> PAGEREF _Toc246217708 \h </w:instrText>
        </w:r>
        <w:r w:rsidR="00BC1B58">
          <w:rPr>
            <w:noProof/>
            <w:webHidden/>
          </w:rPr>
        </w:r>
        <w:r w:rsidR="00BC1B58">
          <w:rPr>
            <w:noProof/>
            <w:webHidden/>
          </w:rPr>
          <w:fldChar w:fldCharType="separate"/>
        </w:r>
        <w:r w:rsidR="00BC1B58">
          <w:rPr>
            <w:noProof/>
            <w:webHidden/>
          </w:rPr>
          <w:t>16</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709" w:history="1">
        <w:r w:rsidR="00BC1B58" w:rsidRPr="00E10BC9">
          <w:rPr>
            <w:rStyle w:val="Hyperlink"/>
            <w:noProof/>
            <w:lang w:val="sl-SI"/>
          </w:rPr>
          <w:t>2.1.4.8</w:t>
        </w:r>
        <w:r w:rsidR="00BC1B58">
          <w:rPr>
            <w:noProof/>
            <w:lang w:val="sl-SI" w:eastAsia="sl-SI" w:bidi="ar-SA"/>
          </w:rPr>
          <w:tab/>
        </w:r>
        <w:r w:rsidR="00BC1B58" w:rsidRPr="00E10BC9">
          <w:rPr>
            <w:rStyle w:val="Hyperlink"/>
            <w:noProof/>
            <w:lang w:val="sl-SI"/>
          </w:rPr>
          <w:t>Podokno slogov</w:t>
        </w:r>
        <w:r w:rsidR="00BC1B58">
          <w:rPr>
            <w:noProof/>
            <w:webHidden/>
          </w:rPr>
          <w:tab/>
        </w:r>
        <w:r w:rsidR="00BC1B58">
          <w:rPr>
            <w:noProof/>
            <w:webHidden/>
          </w:rPr>
          <w:fldChar w:fldCharType="begin"/>
        </w:r>
        <w:r w:rsidR="00BC1B58">
          <w:rPr>
            <w:noProof/>
            <w:webHidden/>
          </w:rPr>
          <w:instrText xml:space="preserve"> PAGEREF _Toc246217709 \h </w:instrText>
        </w:r>
        <w:r w:rsidR="00BC1B58">
          <w:rPr>
            <w:noProof/>
            <w:webHidden/>
          </w:rPr>
        </w:r>
        <w:r w:rsidR="00BC1B58">
          <w:rPr>
            <w:noProof/>
            <w:webHidden/>
          </w:rPr>
          <w:fldChar w:fldCharType="separate"/>
        </w:r>
        <w:r w:rsidR="00BC1B58">
          <w:rPr>
            <w:noProof/>
            <w:webHidden/>
          </w:rPr>
          <w:t>16</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710" w:history="1">
        <w:r w:rsidR="00BC1B58" w:rsidRPr="00E10BC9">
          <w:rPr>
            <w:rStyle w:val="Hyperlink"/>
            <w:noProof/>
            <w:lang w:val="sl-SI"/>
          </w:rPr>
          <w:t>2.1.5</w:t>
        </w:r>
        <w:r w:rsidR="00BC1B58">
          <w:rPr>
            <w:noProof/>
            <w:lang w:val="sl-SI" w:eastAsia="sl-SI" w:bidi="ar-SA"/>
          </w:rPr>
          <w:tab/>
        </w:r>
        <w:r w:rsidR="00BC1B58" w:rsidRPr="00E10BC9">
          <w:rPr>
            <w:rStyle w:val="Hyperlink"/>
            <w:noProof/>
            <w:lang w:val="sl-SI"/>
          </w:rPr>
          <w:t>Urejanje</w:t>
        </w:r>
        <w:r w:rsidR="00BC1B58">
          <w:rPr>
            <w:noProof/>
            <w:webHidden/>
          </w:rPr>
          <w:tab/>
        </w:r>
        <w:r w:rsidR="00BC1B58">
          <w:rPr>
            <w:noProof/>
            <w:webHidden/>
          </w:rPr>
          <w:fldChar w:fldCharType="begin"/>
        </w:r>
        <w:r w:rsidR="00BC1B58">
          <w:rPr>
            <w:noProof/>
            <w:webHidden/>
          </w:rPr>
          <w:instrText xml:space="preserve"> PAGEREF _Toc246217710 \h </w:instrText>
        </w:r>
        <w:r w:rsidR="00BC1B58">
          <w:rPr>
            <w:noProof/>
            <w:webHidden/>
          </w:rPr>
        </w:r>
        <w:r w:rsidR="00BC1B58">
          <w:rPr>
            <w:noProof/>
            <w:webHidden/>
          </w:rPr>
          <w:fldChar w:fldCharType="separate"/>
        </w:r>
        <w:r w:rsidR="00BC1B58">
          <w:rPr>
            <w:noProof/>
            <w:webHidden/>
          </w:rPr>
          <w:t>16</w:t>
        </w:r>
        <w:r w:rsidR="00BC1B58">
          <w:rPr>
            <w:noProof/>
            <w:webHidden/>
          </w:rPr>
          <w:fldChar w:fldCharType="end"/>
        </w:r>
      </w:hyperlink>
    </w:p>
    <w:p w:rsidR="00BC1B58" w:rsidRDefault="00672D7B">
      <w:pPr>
        <w:pStyle w:val="TOC2"/>
        <w:tabs>
          <w:tab w:val="left" w:pos="880"/>
          <w:tab w:val="right" w:leader="dot" w:pos="9628"/>
        </w:tabs>
        <w:rPr>
          <w:noProof/>
          <w:lang w:val="sl-SI" w:eastAsia="sl-SI" w:bidi="ar-SA"/>
        </w:rPr>
      </w:pPr>
      <w:hyperlink w:anchor="_Toc246217711" w:history="1">
        <w:r w:rsidR="00BC1B58" w:rsidRPr="00E10BC9">
          <w:rPr>
            <w:rStyle w:val="Hyperlink"/>
            <w:noProof/>
            <w:lang w:val="sl-SI"/>
          </w:rPr>
          <w:t>2.2</w:t>
        </w:r>
        <w:r w:rsidR="00BC1B58">
          <w:rPr>
            <w:noProof/>
            <w:lang w:val="sl-SI" w:eastAsia="sl-SI" w:bidi="ar-SA"/>
          </w:rPr>
          <w:tab/>
        </w:r>
        <w:r w:rsidR="00BC1B58" w:rsidRPr="00E10BC9">
          <w:rPr>
            <w:rStyle w:val="Hyperlink"/>
            <w:noProof/>
            <w:lang w:val="sl-SI"/>
          </w:rPr>
          <w:t>Zavihek Vstavljanje</w:t>
        </w:r>
        <w:r w:rsidR="00BC1B58">
          <w:rPr>
            <w:noProof/>
            <w:webHidden/>
          </w:rPr>
          <w:tab/>
        </w:r>
        <w:r w:rsidR="00BC1B58">
          <w:rPr>
            <w:noProof/>
            <w:webHidden/>
          </w:rPr>
          <w:fldChar w:fldCharType="begin"/>
        </w:r>
        <w:r w:rsidR="00BC1B58">
          <w:rPr>
            <w:noProof/>
            <w:webHidden/>
          </w:rPr>
          <w:instrText xml:space="preserve"> PAGEREF _Toc246217711 \h </w:instrText>
        </w:r>
        <w:r w:rsidR="00BC1B58">
          <w:rPr>
            <w:noProof/>
            <w:webHidden/>
          </w:rPr>
        </w:r>
        <w:r w:rsidR="00BC1B58">
          <w:rPr>
            <w:noProof/>
            <w:webHidden/>
          </w:rPr>
          <w:fldChar w:fldCharType="separate"/>
        </w:r>
        <w:r w:rsidR="00BC1B58">
          <w:rPr>
            <w:noProof/>
            <w:webHidden/>
          </w:rPr>
          <w:t>16</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712" w:history="1">
        <w:r w:rsidR="00BC1B58" w:rsidRPr="00E10BC9">
          <w:rPr>
            <w:rStyle w:val="Hyperlink"/>
            <w:noProof/>
            <w:lang w:val="sl-SI"/>
          </w:rPr>
          <w:t>2.2.1</w:t>
        </w:r>
        <w:r w:rsidR="00BC1B58">
          <w:rPr>
            <w:noProof/>
            <w:lang w:val="sl-SI" w:eastAsia="sl-SI" w:bidi="ar-SA"/>
          </w:rPr>
          <w:tab/>
        </w:r>
        <w:r w:rsidR="00BC1B58" w:rsidRPr="00E10BC9">
          <w:rPr>
            <w:rStyle w:val="Hyperlink"/>
            <w:noProof/>
            <w:lang w:val="sl-SI"/>
          </w:rPr>
          <w:t>Strani</w:t>
        </w:r>
        <w:r w:rsidR="00BC1B58">
          <w:rPr>
            <w:noProof/>
            <w:webHidden/>
          </w:rPr>
          <w:tab/>
        </w:r>
        <w:r w:rsidR="00BC1B58">
          <w:rPr>
            <w:noProof/>
            <w:webHidden/>
          </w:rPr>
          <w:fldChar w:fldCharType="begin"/>
        </w:r>
        <w:r w:rsidR="00BC1B58">
          <w:rPr>
            <w:noProof/>
            <w:webHidden/>
          </w:rPr>
          <w:instrText xml:space="preserve"> PAGEREF _Toc246217712 \h </w:instrText>
        </w:r>
        <w:r w:rsidR="00BC1B58">
          <w:rPr>
            <w:noProof/>
            <w:webHidden/>
          </w:rPr>
        </w:r>
        <w:r w:rsidR="00BC1B58">
          <w:rPr>
            <w:noProof/>
            <w:webHidden/>
          </w:rPr>
          <w:fldChar w:fldCharType="separate"/>
        </w:r>
        <w:r w:rsidR="00BC1B58">
          <w:rPr>
            <w:noProof/>
            <w:webHidden/>
          </w:rPr>
          <w:t>17</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713" w:history="1">
        <w:r w:rsidR="00BC1B58" w:rsidRPr="00E10BC9">
          <w:rPr>
            <w:rStyle w:val="Hyperlink"/>
            <w:noProof/>
            <w:lang w:val="sl-SI"/>
          </w:rPr>
          <w:t>2.2.2</w:t>
        </w:r>
        <w:r w:rsidR="00BC1B58">
          <w:rPr>
            <w:noProof/>
            <w:lang w:val="sl-SI" w:eastAsia="sl-SI" w:bidi="ar-SA"/>
          </w:rPr>
          <w:tab/>
        </w:r>
        <w:r w:rsidR="00BC1B58" w:rsidRPr="00E10BC9">
          <w:rPr>
            <w:rStyle w:val="Hyperlink"/>
            <w:noProof/>
            <w:lang w:val="sl-SI"/>
          </w:rPr>
          <w:t>Tabele</w:t>
        </w:r>
        <w:r w:rsidR="00BC1B58">
          <w:rPr>
            <w:noProof/>
            <w:webHidden/>
          </w:rPr>
          <w:tab/>
        </w:r>
        <w:r w:rsidR="00BC1B58">
          <w:rPr>
            <w:noProof/>
            <w:webHidden/>
          </w:rPr>
          <w:fldChar w:fldCharType="begin"/>
        </w:r>
        <w:r w:rsidR="00BC1B58">
          <w:rPr>
            <w:noProof/>
            <w:webHidden/>
          </w:rPr>
          <w:instrText xml:space="preserve"> PAGEREF _Toc246217713 \h </w:instrText>
        </w:r>
        <w:r w:rsidR="00BC1B58">
          <w:rPr>
            <w:noProof/>
            <w:webHidden/>
          </w:rPr>
        </w:r>
        <w:r w:rsidR="00BC1B58">
          <w:rPr>
            <w:noProof/>
            <w:webHidden/>
          </w:rPr>
          <w:fldChar w:fldCharType="separate"/>
        </w:r>
        <w:r w:rsidR="00BC1B58">
          <w:rPr>
            <w:noProof/>
            <w:webHidden/>
          </w:rPr>
          <w:t>17</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714" w:history="1">
        <w:r w:rsidR="00BC1B58" w:rsidRPr="00E10BC9">
          <w:rPr>
            <w:rStyle w:val="Hyperlink"/>
            <w:noProof/>
            <w:lang w:val="sl-SI"/>
          </w:rPr>
          <w:t>2.2.2.1</w:t>
        </w:r>
        <w:r w:rsidR="00BC1B58">
          <w:rPr>
            <w:noProof/>
            <w:lang w:val="sl-SI" w:eastAsia="sl-SI" w:bidi="ar-SA"/>
          </w:rPr>
          <w:tab/>
        </w:r>
        <w:r w:rsidR="00BC1B58" w:rsidRPr="00E10BC9">
          <w:rPr>
            <w:rStyle w:val="Hyperlink"/>
            <w:noProof/>
            <w:lang w:val="sl-SI"/>
          </w:rPr>
          <w:t>Vstavljanje tabel</w:t>
        </w:r>
        <w:r w:rsidR="00BC1B58">
          <w:rPr>
            <w:noProof/>
            <w:webHidden/>
          </w:rPr>
          <w:tab/>
        </w:r>
        <w:r w:rsidR="00BC1B58">
          <w:rPr>
            <w:noProof/>
            <w:webHidden/>
          </w:rPr>
          <w:fldChar w:fldCharType="begin"/>
        </w:r>
        <w:r w:rsidR="00BC1B58">
          <w:rPr>
            <w:noProof/>
            <w:webHidden/>
          </w:rPr>
          <w:instrText xml:space="preserve"> PAGEREF _Toc246217714 \h </w:instrText>
        </w:r>
        <w:r w:rsidR="00BC1B58">
          <w:rPr>
            <w:noProof/>
            <w:webHidden/>
          </w:rPr>
        </w:r>
        <w:r w:rsidR="00BC1B58">
          <w:rPr>
            <w:noProof/>
            <w:webHidden/>
          </w:rPr>
          <w:fldChar w:fldCharType="separate"/>
        </w:r>
        <w:r w:rsidR="00BC1B58">
          <w:rPr>
            <w:noProof/>
            <w:webHidden/>
          </w:rPr>
          <w:t>17</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15" w:history="1">
        <w:r w:rsidR="00BC1B58" w:rsidRPr="00E10BC9">
          <w:rPr>
            <w:rStyle w:val="Hyperlink"/>
            <w:noProof/>
            <w:lang w:bidi="en-US"/>
          </w:rPr>
          <w:t>2.2.2.1.1</w:t>
        </w:r>
        <w:r w:rsidR="00BC1B58">
          <w:rPr>
            <w:noProof/>
          </w:rPr>
          <w:tab/>
        </w:r>
        <w:r w:rsidR="00BC1B58" w:rsidRPr="00E10BC9">
          <w:rPr>
            <w:rStyle w:val="Hyperlink"/>
            <w:noProof/>
            <w:lang w:bidi="en-US"/>
          </w:rPr>
          <w:t>Tabela z določanjem velikosti</w:t>
        </w:r>
        <w:r w:rsidR="00BC1B58">
          <w:rPr>
            <w:noProof/>
            <w:webHidden/>
          </w:rPr>
          <w:tab/>
        </w:r>
        <w:r w:rsidR="00BC1B58">
          <w:rPr>
            <w:noProof/>
            <w:webHidden/>
          </w:rPr>
          <w:fldChar w:fldCharType="begin"/>
        </w:r>
        <w:r w:rsidR="00BC1B58">
          <w:rPr>
            <w:noProof/>
            <w:webHidden/>
          </w:rPr>
          <w:instrText xml:space="preserve"> PAGEREF _Toc246217715 \h </w:instrText>
        </w:r>
        <w:r w:rsidR="00BC1B58">
          <w:rPr>
            <w:noProof/>
            <w:webHidden/>
          </w:rPr>
        </w:r>
        <w:r w:rsidR="00BC1B58">
          <w:rPr>
            <w:noProof/>
            <w:webHidden/>
          </w:rPr>
          <w:fldChar w:fldCharType="separate"/>
        </w:r>
        <w:r w:rsidR="00BC1B58">
          <w:rPr>
            <w:noProof/>
            <w:webHidden/>
          </w:rPr>
          <w:t>17</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16" w:history="1">
        <w:r w:rsidR="00BC1B58" w:rsidRPr="00E10BC9">
          <w:rPr>
            <w:rStyle w:val="Hyperlink"/>
            <w:noProof/>
            <w:lang w:bidi="en-US"/>
          </w:rPr>
          <w:t>2.2.2.1.2</w:t>
        </w:r>
        <w:r w:rsidR="00BC1B58">
          <w:rPr>
            <w:noProof/>
          </w:rPr>
          <w:tab/>
        </w:r>
        <w:r w:rsidR="00BC1B58" w:rsidRPr="00E10BC9">
          <w:rPr>
            <w:rStyle w:val="Hyperlink"/>
            <w:noProof/>
            <w:lang w:bidi="en-US"/>
          </w:rPr>
          <w:t>Risanje tabel</w:t>
        </w:r>
        <w:r w:rsidR="00BC1B58">
          <w:rPr>
            <w:noProof/>
            <w:webHidden/>
          </w:rPr>
          <w:tab/>
        </w:r>
        <w:r w:rsidR="00BC1B58">
          <w:rPr>
            <w:noProof/>
            <w:webHidden/>
          </w:rPr>
          <w:fldChar w:fldCharType="begin"/>
        </w:r>
        <w:r w:rsidR="00BC1B58">
          <w:rPr>
            <w:noProof/>
            <w:webHidden/>
          </w:rPr>
          <w:instrText xml:space="preserve"> PAGEREF _Toc246217716 \h </w:instrText>
        </w:r>
        <w:r w:rsidR="00BC1B58">
          <w:rPr>
            <w:noProof/>
            <w:webHidden/>
          </w:rPr>
        </w:r>
        <w:r w:rsidR="00BC1B58">
          <w:rPr>
            <w:noProof/>
            <w:webHidden/>
          </w:rPr>
          <w:fldChar w:fldCharType="separate"/>
        </w:r>
        <w:r w:rsidR="00BC1B58">
          <w:rPr>
            <w:noProof/>
            <w:webHidden/>
          </w:rPr>
          <w:t>17</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17" w:history="1">
        <w:r w:rsidR="00BC1B58" w:rsidRPr="00E10BC9">
          <w:rPr>
            <w:rStyle w:val="Hyperlink"/>
            <w:noProof/>
            <w:lang w:bidi="en-US"/>
          </w:rPr>
          <w:t>2.2.2.1.3</w:t>
        </w:r>
        <w:r w:rsidR="00BC1B58">
          <w:rPr>
            <w:noProof/>
          </w:rPr>
          <w:tab/>
        </w:r>
        <w:r w:rsidR="00BC1B58" w:rsidRPr="00E10BC9">
          <w:rPr>
            <w:rStyle w:val="Hyperlink"/>
            <w:noProof/>
            <w:lang w:bidi="en-US"/>
          </w:rPr>
          <w:t>Pretvorba besedila v tabelo</w:t>
        </w:r>
        <w:r w:rsidR="00BC1B58">
          <w:rPr>
            <w:noProof/>
            <w:webHidden/>
          </w:rPr>
          <w:tab/>
        </w:r>
        <w:r w:rsidR="00BC1B58">
          <w:rPr>
            <w:noProof/>
            <w:webHidden/>
          </w:rPr>
          <w:fldChar w:fldCharType="begin"/>
        </w:r>
        <w:r w:rsidR="00BC1B58">
          <w:rPr>
            <w:noProof/>
            <w:webHidden/>
          </w:rPr>
          <w:instrText xml:space="preserve"> PAGEREF _Toc246217717 \h </w:instrText>
        </w:r>
        <w:r w:rsidR="00BC1B58">
          <w:rPr>
            <w:noProof/>
            <w:webHidden/>
          </w:rPr>
        </w:r>
        <w:r w:rsidR="00BC1B58">
          <w:rPr>
            <w:noProof/>
            <w:webHidden/>
          </w:rPr>
          <w:fldChar w:fldCharType="separate"/>
        </w:r>
        <w:r w:rsidR="00BC1B58">
          <w:rPr>
            <w:noProof/>
            <w:webHidden/>
          </w:rPr>
          <w:t>17</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718" w:history="1">
        <w:r w:rsidR="00BC1B58" w:rsidRPr="00E10BC9">
          <w:rPr>
            <w:rStyle w:val="Hyperlink"/>
            <w:noProof/>
            <w:lang w:val="sl-SI"/>
          </w:rPr>
          <w:t>2.2.2.2</w:t>
        </w:r>
        <w:r w:rsidR="00BC1B58">
          <w:rPr>
            <w:noProof/>
            <w:lang w:val="sl-SI" w:eastAsia="sl-SI" w:bidi="ar-SA"/>
          </w:rPr>
          <w:tab/>
        </w:r>
        <w:r w:rsidR="00BC1B58" w:rsidRPr="00E10BC9">
          <w:rPr>
            <w:rStyle w:val="Hyperlink"/>
            <w:noProof/>
            <w:lang w:val="sl-SI"/>
          </w:rPr>
          <w:t>Oblikovanje tabel (zavihek Načrt)</w:t>
        </w:r>
        <w:r w:rsidR="00BC1B58">
          <w:rPr>
            <w:noProof/>
            <w:webHidden/>
          </w:rPr>
          <w:tab/>
        </w:r>
        <w:r w:rsidR="00BC1B58">
          <w:rPr>
            <w:noProof/>
            <w:webHidden/>
          </w:rPr>
          <w:fldChar w:fldCharType="begin"/>
        </w:r>
        <w:r w:rsidR="00BC1B58">
          <w:rPr>
            <w:noProof/>
            <w:webHidden/>
          </w:rPr>
          <w:instrText xml:space="preserve"> PAGEREF _Toc246217718 \h </w:instrText>
        </w:r>
        <w:r w:rsidR="00BC1B58">
          <w:rPr>
            <w:noProof/>
            <w:webHidden/>
          </w:rPr>
        </w:r>
        <w:r w:rsidR="00BC1B58">
          <w:rPr>
            <w:noProof/>
            <w:webHidden/>
          </w:rPr>
          <w:fldChar w:fldCharType="separate"/>
        </w:r>
        <w:r w:rsidR="00BC1B58">
          <w:rPr>
            <w:noProof/>
            <w:webHidden/>
          </w:rPr>
          <w:t>17</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19" w:history="1">
        <w:r w:rsidR="00BC1B58" w:rsidRPr="00E10BC9">
          <w:rPr>
            <w:rStyle w:val="Hyperlink"/>
            <w:noProof/>
            <w:lang w:bidi="en-US"/>
          </w:rPr>
          <w:t>2.2.2.2.1</w:t>
        </w:r>
        <w:r w:rsidR="00BC1B58">
          <w:rPr>
            <w:noProof/>
          </w:rPr>
          <w:tab/>
        </w:r>
        <w:r w:rsidR="00BC1B58" w:rsidRPr="00E10BC9">
          <w:rPr>
            <w:rStyle w:val="Hyperlink"/>
            <w:noProof/>
            <w:lang w:bidi="en-US"/>
          </w:rPr>
          <w:t>Slogovne možnosti tabele</w:t>
        </w:r>
        <w:r w:rsidR="00BC1B58">
          <w:rPr>
            <w:noProof/>
            <w:webHidden/>
          </w:rPr>
          <w:tab/>
        </w:r>
        <w:r w:rsidR="00BC1B58">
          <w:rPr>
            <w:noProof/>
            <w:webHidden/>
          </w:rPr>
          <w:fldChar w:fldCharType="begin"/>
        </w:r>
        <w:r w:rsidR="00BC1B58">
          <w:rPr>
            <w:noProof/>
            <w:webHidden/>
          </w:rPr>
          <w:instrText xml:space="preserve"> PAGEREF _Toc246217719 \h </w:instrText>
        </w:r>
        <w:r w:rsidR="00BC1B58">
          <w:rPr>
            <w:noProof/>
            <w:webHidden/>
          </w:rPr>
        </w:r>
        <w:r w:rsidR="00BC1B58">
          <w:rPr>
            <w:noProof/>
            <w:webHidden/>
          </w:rPr>
          <w:fldChar w:fldCharType="separate"/>
        </w:r>
        <w:r w:rsidR="00BC1B58">
          <w:rPr>
            <w:noProof/>
            <w:webHidden/>
          </w:rPr>
          <w:t>17</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20" w:history="1">
        <w:r w:rsidR="00BC1B58" w:rsidRPr="00E10BC9">
          <w:rPr>
            <w:rStyle w:val="Hyperlink"/>
            <w:noProof/>
            <w:lang w:bidi="en-US"/>
          </w:rPr>
          <w:t>2.2.2.2.2</w:t>
        </w:r>
        <w:r w:rsidR="00BC1B58">
          <w:rPr>
            <w:noProof/>
          </w:rPr>
          <w:tab/>
        </w:r>
        <w:r w:rsidR="00BC1B58" w:rsidRPr="00E10BC9">
          <w:rPr>
            <w:rStyle w:val="Hyperlink"/>
            <w:noProof/>
            <w:lang w:bidi="en-US"/>
          </w:rPr>
          <w:t>Slogi tabel</w:t>
        </w:r>
        <w:r w:rsidR="00BC1B58">
          <w:rPr>
            <w:noProof/>
            <w:webHidden/>
          </w:rPr>
          <w:tab/>
        </w:r>
        <w:r w:rsidR="00BC1B58">
          <w:rPr>
            <w:noProof/>
            <w:webHidden/>
          </w:rPr>
          <w:fldChar w:fldCharType="begin"/>
        </w:r>
        <w:r w:rsidR="00BC1B58">
          <w:rPr>
            <w:noProof/>
            <w:webHidden/>
          </w:rPr>
          <w:instrText xml:space="preserve"> PAGEREF _Toc246217720 \h </w:instrText>
        </w:r>
        <w:r w:rsidR="00BC1B58">
          <w:rPr>
            <w:noProof/>
            <w:webHidden/>
          </w:rPr>
        </w:r>
        <w:r w:rsidR="00BC1B58">
          <w:rPr>
            <w:noProof/>
            <w:webHidden/>
          </w:rPr>
          <w:fldChar w:fldCharType="separate"/>
        </w:r>
        <w:r w:rsidR="00BC1B58">
          <w:rPr>
            <w:noProof/>
            <w:webHidden/>
          </w:rPr>
          <w:t>18</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21" w:history="1">
        <w:r w:rsidR="00BC1B58" w:rsidRPr="00E10BC9">
          <w:rPr>
            <w:rStyle w:val="Hyperlink"/>
            <w:noProof/>
            <w:lang w:bidi="en-US"/>
          </w:rPr>
          <w:t>2.2.2.2.3</w:t>
        </w:r>
        <w:r w:rsidR="00BC1B58">
          <w:rPr>
            <w:noProof/>
          </w:rPr>
          <w:tab/>
        </w:r>
        <w:r w:rsidR="00BC1B58" w:rsidRPr="00E10BC9">
          <w:rPr>
            <w:rStyle w:val="Hyperlink"/>
            <w:noProof/>
            <w:lang w:bidi="en-US"/>
          </w:rPr>
          <w:t>Nariši obrobe</w:t>
        </w:r>
        <w:r w:rsidR="00BC1B58">
          <w:rPr>
            <w:noProof/>
            <w:webHidden/>
          </w:rPr>
          <w:tab/>
        </w:r>
        <w:r w:rsidR="00BC1B58">
          <w:rPr>
            <w:noProof/>
            <w:webHidden/>
          </w:rPr>
          <w:fldChar w:fldCharType="begin"/>
        </w:r>
        <w:r w:rsidR="00BC1B58">
          <w:rPr>
            <w:noProof/>
            <w:webHidden/>
          </w:rPr>
          <w:instrText xml:space="preserve"> PAGEREF _Toc246217721 \h </w:instrText>
        </w:r>
        <w:r w:rsidR="00BC1B58">
          <w:rPr>
            <w:noProof/>
            <w:webHidden/>
          </w:rPr>
        </w:r>
        <w:r w:rsidR="00BC1B58">
          <w:rPr>
            <w:noProof/>
            <w:webHidden/>
          </w:rPr>
          <w:fldChar w:fldCharType="separate"/>
        </w:r>
        <w:r w:rsidR="00BC1B58">
          <w:rPr>
            <w:noProof/>
            <w:webHidden/>
          </w:rPr>
          <w:t>18</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722" w:history="1">
        <w:r w:rsidR="00BC1B58" w:rsidRPr="00E10BC9">
          <w:rPr>
            <w:rStyle w:val="Hyperlink"/>
            <w:noProof/>
            <w:lang w:val="sl-SI"/>
          </w:rPr>
          <w:t>2.2.2.3</w:t>
        </w:r>
        <w:r w:rsidR="00BC1B58">
          <w:rPr>
            <w:noProof/>
            <w:lang w:val="sl-SI" w:eastAsia="sl-SI" w:bidi="ar-SA"/>
          </w:rPr>
          <w:tab/>
        </w:r>
        <w:r w:rsidR="00BC1B58" w:rsidRPr="00E10BC9">
          <w:rPr>
            <w:rStyle w:val="Hyperlink"/>
            <w:noProof/>
            <w:lang w:val="sl-SI"/>
          </w:rPr>
          <w:t>Oblikovanje tabel (zavihek Postavitev)</w:t>
        </w:r>
        <w:r w:rsidR="00BC1B58">
          <w:rPr>
            <w:noProof/>
            <w:webHidden/>
          </w:rPr>
          <w:tab/>
        </w:r>
        <w:r w:rsidR="00BC1B58">
          <w:rPr>
            <w:noProof/>
            <w:webHidden/>
          </w:rPr>
          <w:fldChar w:fldCharType="begin"/>
        </w:r>
        <w:r w:rsidR="00BC1B58">
          <w:rPr>
            <w:noProof/>
            <w:webHidden/>
          </w:rPr>
          <w:instrText xml:space="preserve"> PAGEREF _Toc246217722 \h </w:instrText>
        </w:r>
        <w:r w:rsidR="00BC1B58">
          <w:rPr>
            <w:noProof/>
            <w:webHidden/>
          </w:rPr>
        </w:r>
        <w:r w:rsidR="00BC1B58">
          <w:rPr>
            <w:noProof/>
            <w:webHidden/>
          </w:rPr>
          <w:fldChar w:fldCharType="separate"/>
        </w:r>
        <w:r w:rsidR="00BC1B58">
          <w:rPr>
            <w:noProof/>
            <w:webHidden/>
          </w:rPr>
          <w:t>18</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23" w:history="1">
        <w:r w:rsidR="00BC1B58" w:rsidRPr="00E10BC9">
          <w:rPr>
            <w:rStyle w:val="Hyperlink"/>
            <w:noProof/>
            <w:lang w:bidi="en-US"/>
          </w:rPr>
          <w:t>2.2.2.3.1</w:t>
        </w:r>
        <w:r w:rsidR="00BC1B58">
          <w:rPr>
            <w:noProof/>
          </w:rPr>
          <w:tab/>
        </w:r>
        <w:r w:rsidR="00BC1B58" w:rsidRPr="00E10BC9">
          <w:rPr>
            <w:rStyle w:val="Hyperlink"/>
            <w:noProof/>
            <w:lang w:bidi="en-US"/>
          </w:rPr>
          <w:t>Tabela</w:t>
        </w:r>
        <w:r w:rsidR="00BC1B58">
          <w:rPr>
            <w:noProof/>
            <w:webHidden/>
          </w:rPr>
          <w:tab/>
        </w:r>
        <w:r w:rsidR="00BC1B58">
          <w:rPr>
            <w:noProof/>
            <w:webHidden/>
          </w:rPr>
          <w:fldChar w:fldCharType="begin"/>
        </w:r>
        <w:r w:rsidR="00BC1B58">
          <w:rPr>
            <w:noProof/>
            <w:webHidden/>
          </w:rPr>
          <w:instrText xml:space="preserve"> PAGEREF _Toc246217723 \h </w:instrText>
        </w:r>
        <w:r w:rsidR="00BC1B58">
          <w:rPr>
            <w:noProof/>
            <w:webHidden/>
          </w:rPr>
        </w:r>
        <w:r w:rsidR="00BC1B58">
          <w:rPr>
            <w:noProof/>
            <w:webHidden/>
          </w:rPr>
          <w:fldChar w:fldCharType="separate"/>
        </w:r>
        <w:r w:rsidR="00BC1B58">
          <w:rPr>
            <w:noProof/>
            <w:webHidden/>
          </w:rPr>
          <w:t>18</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24" w:history="1">
        <w:r w:rsidR="00BC1B58" w:rsidRPr="00E10BC9">
          <w:rPr>
            <w:rStyle w:val="Hyperlink"/>
            <w:noProof/>
            <w:lang w:bidi="en-US"/>
          </w:rPr>
          <w:t>2.2.2.3.2</w:t>
        </w:r>
        <w:r w:rsidR="00BC1B58">
          <w:rPr>
            <w:noProof/>
          </w:rPr>
          <w:tab/>
        </w:r>
        <w:r w:rsidR="00BC1B58" w:rsidRPr="00E10BC9">
          <w:rPr>
            <w:rStyle w:val="Hyperlink"/>
            <w:noProof/>
            <w:lang w:bidi="en-US"/>
          </w:rPr>
          <w:t>Vrstice in stolpci</w:t>
        </w:r>
        <w:r w:rsidR="00BC1B58">
          <w:rPr>
            <w:noProof/>
            <w:webHidden/>
          </w:rPr>
          <w:tab/>
        </w:r>
        <w:r w:rsidR="00BC1B58">
          <w:rPr>
            <w:noProof/>
            <w:webHidden/>
          </w:rPr>
          <w:fldChar w:fldCharType="begin"/>
        </w:r>
        <w:r w:rsidR="00BC1B58">
          <w:rPr>
            <w:noProof/>
            <w:webHidden/>
          </w:rPr>
          <w:instrText xml:space="preserve"> PAGEREF _Toc246217724 \h </w:instrText>
        </w:r>
        <w:r w:rsidR="00BC1B58">
          <w:rPr>
            <w:noProof/>
            <w:webHidden/>
          </w:rPr>
        </w:r>
        <w:r w:rsidR="00BC1B58">
          <w:rPr>
            <w:noProof/>
            <w:webHidden/>
          </w:rPr>
          <w:fldChar w:fldCharType="separate"/>
        </w:r>
        <w:r w:rsidR="00BC1B58">
          <w:rPr>
            <w:noProof/>
            <w:webHidden/>
          </w:rPr>
          <w:t>18</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25" w:history="1">
        <w:r w:rsidR="00BC1B58" w:rsidRPr="00E10BC9">
          <w:rPr>
            <w:rStyle w:val="Hyperlink"/>
            <w:noProof/>
            <w:lang w:bidi="en-US"/>
          </w:rPr>
          <w:t>2.2.2.3.3</w:t>
        </w:r>
        <w:r w:rsidR="00BC1B58">
          <w:rPr>
            <w:noProof/>
          </w:rPr>
          <w:tab/>
        </w:r>
        <w:r w:rsidR="00BC1B58" w:rsidRPr="00E10BC9">
          <w:rPr>
            <w:rStyle w:val="Hyperlink"/>
            <w:noProof/>
            <w:lang w:bidi="en-US"/>
          </w:rPr>
          <w:t>Spajanje</w:t>
        </w:r>
        <w:r w:rsidR="00BC1B58">
          <w:rPr>
            <w:noProof/>
            <w:webHidden/>
          </w:rPr>
          <w:tab/>
        </w:r>
        <w:r w:rsidR="00BC1B58">
          <w:rPr>
            <w:noProof/>
            <w:webHidden/>
          </w:rPr>
          <w:fldChar w:fldCharType="begin"/>
        </w:r>
        <w:r w:rsidR="00BC1B58">
          <w:rPr>
            <w:noProof/>
            <w:webHidden/>
          </w:rPr>
          <w:instrText xml:space="preserve"> PAGEREF _Toc246217725 \h </w:instrText>
        </w:r>
        <w:r w:rsidR="00BC1B58">
          <w:rPr>
            <w:noProof/>
            <w:webHidden/>
          </w:rPr>
        </w:r>
        <w:r w:rsidR="00BC1B58">
          <w:rPr>
            <w:noProof/>
            <w:webHidden/>
          </w:rPr>
          <w:fldChar w:fldCharType="separate"/>
        </w:r>
        <w:r w:rsidR="00BC1B58">
          <w:rPr>
            <w:noProof/>
            <w:webHidden/>
          </w:rPr>
          <w:t>19</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26" w:history="1">
        <w:r w:rsidR="00BC1B58" w:rsidRPr="00E10BC9">
          <w:rPr>
            <w:rStyle w:val="Hyperlink"/>
            <w:noProof/>
            <w:lang w:bidi="en-US"/>
          </w:rPr>
          <w:t>2.2.2.3.4</w:t>
        </w:r>
        <w:r w:rsidR="00BC1B58">
          <w:rPr>
            <w:noProof/>
          </w:rPr>
          <w:tab/>
        </w:r>
        <w:r w:rsidR="00BC1B58" w:rsidRPr="00E10BC9">
          <w:rPr>
            <w:rStyle w:val="Hyperlink"/>
            <w:noProof/>
            <w:lang w:bidi="en-US"/>
          </w:rPr>
          <w:t>Velikost celice</w:t>
        </w:r>
        <w:r w:rsidR="00BC1B58">
          <w:rPr>
            <w:noProof/>
            <w:webHidden/>
          </w:rPr>
          <w:tab/>
        </w:r>
        <w:r w:rsidR="00BC1B58">
          <w:rPr>
            <w:noProof/>
            <w:webHidden/>
          </w:rPr>
          <w:fldChar w:fldCharType="begin"/>
        </w:r>
        <w:r w:rsidR="00BC1B58">
          <w:rPr>
            <w:noProof/>
            <w:webHidden/>
          </w:rPr>
          <w:instrText xml:space="preserve"> PAGEREF _Toc246217726 \h </w:instrText>
        </w:r>
        <w:r w:rsidR="00BC1B58">
          <w:rPr>
            <w:noProof/>
            <w:webHidden/>
          </w:rPr>
        </w:r>
        <w:r w:rsidR="00BC1B58">
          <w:rPr>
            <w:noProof/>
            <w:webHidden/>
          </w:rPr>
          <w:fldChar w:fldCharType="separate"/>
        </w:r>
        <w:r w:rsidR="00BC1B58">
          <w:rPr>
            <w:noProof/>
            <w:webHidden/>
          </w:rPr>
          <w:t>19</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27" w:history="1">
        <w:r w:rsidR="00BC1B58" w:rsidRPr="00E10BC9">
          <w:rPr>
            <w:rStyle w:val="Hyperlink"/>
            <w:noProof/>
            <w:lang w:bidi="en-US"/>
          </w:rPr>
          <w:t>2.2.2.3.5</w:t>
        </w:r>
        <w:r w:rsidR="00BC1B58">
          <w:rPr>
            <w:noProof/>
          </w:rPr>
          <w:tab/>
        </w:r>
        <w:r w:rsidR="00BC1B58" w:rsidRPr="00E10BC9">
          <w:rPr>
            <w:rStyle w:val="Hyperlink"/>
            <w:noProof/>
            <w:lang w:bidi="en-US"/>
          </w:rPr>
          <w:t>Poravnava</w:t>
        </w:r>
        <w:r w:rsidR="00BC1B58">
          <w:rPr>
            <w:noProof/>
            <w:webHidden/>
          </w:rPr>
          <w:tab/>
        </w:r>
        <w:r w:rsidR="00BC1B58">
          <w:rPr>
            <w:noProof/>
            <w:webHidden/>
          </w:rPr>
          <w:fldChar w:fldCharType="begin"/>
        </w:r>
        <w:r w:rsidR="00BC1B58">
          <w:rPr>
            <w:noProof/>
            <w:webHidden/>
          </w:rPr>
          <w:instrText xml:space="preserve"> PAGEREF _Toc246217727 \h </w:instrText>
        </w:r>
        <w:r w:rsidR="00BC1B58">
          <w:rPr>
            <w:noProof/>
            <w:webHidden/>
          </w:rPr>
        </w:r>
        <w:r w:rsidR="00BC1B58">
          <w:rPr>
            <w:noProof/>
            <w:webHidden/>
          </w:rPr>
          <w:fldChar w:fldCharType="separate"/>
        </w:r>
        <w:r w:rsidR="00BC1B58">
          <w:rPr>
            <w:noProof/>
            <w:webHidden/>
          </w:rPr>
          <w:t>19</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28" w:history="1">
        <w:r w:rsidR="00BC1B58" w:rsidRPr="00E10BC9">
          <w:rPr>
            <w:rStyle w:val="Hyperlink"/>
            <w:noProof/>
            <w:lang w:bidi="en-US"/>
          </w:rPr>
          <w:t>2.2.2.3.5.1</w:t>
        </w:r>
        <w:r w:rsidR="00BC1B58">
          <w:rPr>
            <w:noProof/>
          </w:rPr>
          <w:tab/>
        </w:r>
        <w:r w:rsidR="00BC1B58" w:rsidRPr="00E10BC9">
          <w:rPr>
            <w:rStyle w:val="Hyperlink"/>
            <w:noProof/>
            <w:lang w:bidi="en-US"/>
          </w:rPr>
          <w:t>Podatki</w:t>
        </w:r>
        <w:r w:rsidR="00BC1B58">
          <w:rPr>
            <w:noProof/>
            <w:webHidden/>
          </w:rPr>
          <w:tab/>
        </w:r>
        <w:r w:rsidR="00BC1B58">
          <w:rPr>
            <w:noProof/>
            <w:webHidden/>
          </w:rPr>
          <w:fldChar w:fldCharType="begin"/>
        </w:r>
        <w:r w:rsidR="00BC1B58">
          <w:rPr>
            <w:noProof/>
            <w:webHidden/>
          </w:rPr>
          <w:instrText xml:space="preserve"> PAGEREF _Toc246217728 \h </w:instrText>
        </w:r>
        <w:r w:rsidR="00BC1B58">
          <w:rPr>
            <w:noProof/>
            <w:webHidden/>
          </w:rPr>
        </w:r>
        <w:r w:rsidR="00BC1B58">
          <w:rPr>
            <w:noProof/>
            <w:webHidden/>
          </w:rPr>
          <w:fldChar w:fldCharType="separate"/>
        </w:r>
        <w:r w:rsidR="00BC1B58">
          <w:rPr>
            <w:noProof/>
            <w:webHidden/>
          </w:rPr>
          <w:t>19</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729" w:history="1">
        <w:r w:rsidR="00BC1B58" w:rsidRPr="00E10BC9">
          <w:rPr>
            <w:rStyle w:val="Hyperlink"/>
            <w:noProof/>
            <w:lang w:val="sl-SI"/>
          </w:rPr>
          <w:t>2.2.3</w:t>
        </w:r>
        <w:r w:rsidR="00BC1B58">
          <w:rPr>
            <w:noProof/>
            <w:lang w:val="sl-SI" w:eastAsia="sl-SI" w:bidi="ar-SA"/>
          </w:rPr>
          <w:tab/>
        </w:r>
        <w:r w:rsidR="00BC1B58" w:rsidRPr="00E10BC9">
          <w:rPr>
            <w:rStyle w:val="Hyperlink"/>
            <w:noProof/>
            <w:lang w:val="sl-SI"/>
          </w:rPr>
          <w:t>Ilustracije</w:t>
        </w:r>
        <w:r w:rsidR="00BC1B58">
          <w:rPr>
            <w:noProof/>
            <w:webHidden/>
          </w:rPr>
          <w:tab/>
        </w:r>
        <w:r w:rsidR="00BC1B58">
          <w:rPr>
            <w:noProof/>
            <w:webHidden/>
          </w:rPr>
          <w:fldChar w:fldCharType="begin"/>
        </w:r>
        <w:r w:rsidR="00BC1B58">
          <w:rPr>
            <w:noProof/>
            <w:webHidden/>
          </w:rPr>
          <w:instrText xml:space="preserve"> PAGEREF _Toc246217729 \h </w:instrText>
        </w:r>
        <w:r w:rsidR="00BC1B58">
          <w:rPr>
            <w:noProof/>
            <w:webHidden/>
          </w:rPr>
        </w:r>
        <w:r w:rsidR="00BC1B58">
          <w:rPr>
            <w:noProof/>
            <w:webHidden/>
          </w:rPr>
          <w:fldChar w:fldCharType="separate"/>
        </w:r>
        <w:r w:rsidR="00BC1B58">
          <w:rPr>
            <w:noProof/>
            <w:webHidden/>
          </w:rPr>
          <w:t>19</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730" w:history="1">
        <w:r w:rsidR="00BC1B58" w:rsidRPr="00E10BC9">
          <w:rPr>
            <w:rStyle w:val="Hyperlink"/>
            <w:noProof/>
            <w:lang w:val="sl-SI"/>
          </w:rPr>
          <w:t>2.2.3.1</w:t>
        </w:r>
        <w:r w:rsidR="00BC1B58">
          <w:rPr>
            <w:noProof/>
            <w:lang w:val="sl-SI" w:eastAsia="sl-SI" w:bidi="ar-SA"/>
          </w:rPr>
          <w:tab/>
        </w:r>
        <w:r w:rsidR="00BC1B58" w:rsidRPr="00E10BC9">
          <w:rPr>
            <w:rStyle w:val="Hyperlink"/>
            <w:noProof/>
            <w:lang w:val="sl-SI"/>
          </w:rPr>
          <w:t>Slika</w:t>
        </w:r>
        <w:r w:rsidR="00BC1B58">
          <w:rPr>
            <w:noProof/>
            <w:webHidden/>
          </w:rPr>
          <w:tab/>
        </w:r>
        <w:r w:rsidR="00BC1B58">
          <w:rPr>
            <w:noProof/>
            <w:webHidden/>
          </w:rPr>
          <w:fldChar w:fldCharType="begin"/>
        </w:r>
        <w:r w:rsidR="00BC1B58">
          <w:rPr>
            <w:noProof/>
            <w:webHidden/>
          </w:rPr>
          <w:instrText xml:space="preserve"> PAGEREF _Toc246217730 \h </w:instrText>
        </w:r>
        <w:r w:rsidR="00BC1B58">
          <w:rPr>
            <w:noProof/>
            <w:webHidden/>
          </w:rPr>
        </w:r>
        <w:r w:rsidR="00BC1B58">
          <w:rPr>
            <w:noProof/>
            <w:webHidden/>
          </w:rPr>
          <w:fldChar w:fldCharType="separate"/>
        </w:r>
        <w:r w:rsidR="00BC1B58">
          <w:rPr>
            <w:noProof/>
            <w:webHidden/>
          </w:rPr>
          <w:t>20</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31" w:history="1">
        <w:r w:rsidR="00BC1B58" w:rsidRPr="00E10BC9">
          <w:rPr>
            <w:rStyle w:val="Hyperlink"/>
            <w:noProof/>
            <w:lang w:bidi="en-US"/>
          </w:rPr>
          <w:t>2.2.3.1.1</w:t>
        </w:r>
        <w:r w:rsidR="00BC1B58">
          <w:rPr>
            <w:noProof/>
          </w:rPr>
          <w:tab/>
        </w:r>
        <w:r w:rsidR="00BC1B58" w:rsidRPr="00E10BC9">
          <w:rPr>
            <w:rStyle w:val="Hyperlink"/>
            <w:noProof/>
            <w:lang w:bidi="en-US"/>
          </w:rPr>
          <w:t>Vstavljanje slik</w:t>
        </w:r>
        <w:r w:rsidR="00BC1B58">
          <w:rPr>
            <w:noProof/>
            <w:webHidden/>
          </w:rPr>
          <w:tab/>
        </w:r>
        <w:r w:rsidR="00BC1B58">
          <w:rPr>
            <w:noProof/>
            <w:webHidden/>
          </w:rPr>
          <w:fldChar w:fldCharType="begin"/>
        </w:r>
        <w:r w:rsidR="00BC1B58">
          <w:rPr>
            <w:noProof/>
            <w:webHidden/>
          </w:rPr>
          <w:instrText xml:space="preserve"> PAGEREF _Toc246217731 \h </w:instrText>
        </w:r>
        <w:r w:rsidR="00BC1B58">
          <w:rPr>
            <w:noProof/>
            <w:webHidden/>
          </w:rPr>
        </w:r>
        <w:r w:rsidR="00BC1B58">
          <w:rPr>
            <w:noProof/>
            <w:webHidden/>
          </w:rPr>
          <w:fldChar w:fldCharType="separate"/>
        </w:r>
        <w:r w:rsidR="00BC1B58">
          <w:rPr>
            <w:noProof/>
            <w:webHidden/>
          </w:rPr>
          <w:t>20</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32" w:history="1">
        <w:r w:rsidR="00BC1B58" w:rsidRPr="00E10BC9">
          <w:rPr>
            <w:rStyle w:val="Hyperlink"/>
            <w:noProof/>
            <w:lang w:bidi="en-US"/>
          </w:rPr>
          <w:t>2.2.3.1.2</w:t>
        </w:r>
        <w:r w:rsidR="00BC1B58">
          <w:rPr>
            <w:noProof/>
          </w:rPr>
          <w:tab/>
        </w:r>
        <w:r w:rsidR="00BC1B58" w:rsidRPr="00E10BC9">
          <w:rPr>
            <w:rStyle w:val="Hyperlink"/>
            <w:noProof/>
            <w:lang w:bidi="en-US"/>
          </w:rPr>
          <w:t>Oblikovanje slik</w:t>
        </w:r>
        <w:r w:rsidR="00BC1B58">
          <w:rPr>
            <w:noProof/>
            <w:webHidden/>
          </w:rPr>
          <w:tab/>
        </w:r>
        <w:r w:rsidR="00BC1B58">
          <w:rPr>
            <w:noProof/>
            <w:webHidden/>
          </w:rPr>
          <w:fldChar w:fldCharType="begin"/>
        </w:r>
        <w:r w:rsidR="00BC1B58">
          <w:rPr>
            <w:noProof/>
            <w:webHidden/>
          </w:rPr>
          <w:instrText xml:space="preserve"> PAGEREF _Toc246217732 \h </w:instrText>
        </w:r>
        <w:r w:rsidR="00BC1B58">
          <w:rPr>
            <w:noProof/>
            <w:webHidden/>
          </w:rPr>
        </w:r>
        <w:r w:rsidR="00BC1B58">
          <w:rPr>
            <w:noProof/>
            <w:webHidden/>
          </w:rPr>
          <w:fldChar w:fldCharType="separate"/>
        </w:r>
        <w:r w:rsidR="00BC1B58">
          <w:rPr>
            <w:noProof/>
            <w:webHidden/>
          </w:rPr>
          <w:t>20</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33" w:history="1">
        <w:r w:rsidR="00BC1B58" w:rsidRPr="00E10BC9">
          <w:rPr>
            <w:rStyle w:val="Hyperlink"/>
            <w:noProof/>
            <w:lang w:bidi="en-US"/>
          </w:rPr>
          <w:t>2.2.3.1.2.1</w:t>
        </w:r>
        <w:r w:rsidR="00BC1B58">
          <w:rPr>
            <w:noProof/>
          </w:rPr>
          <w:tab/>
        </w:r>
        <w:r w:rsidR="00BC1B58" w:rsidRPr="00E10BC9">
          <w:rPr>
            <w:rStyle w:val="Hyperlink"/>
            <w:noProof/>
            <w:lang w:bidi="en-US"/>
          </w:rPr>
          <w:t>Prilagodi</w:t>
        </w:r>
        <w:r w:rsidR="00BC1B58">
          <w:rPr>
            <w:noProof/>
            <w:webHidden/>
          </w:rPr>
          <w:tab/>
        </w:r>
        <w:r w:rsidR="00BC1B58">
          <w:rPr>
            <w:noProof/>
            <w:webHidden/>
          </w:rPr>
          <w:fldChar w:fldCharType="begin"/>
        </w:r>
        <w:r w:rsidR="00BC1B58">
          <w:rPr>
            <w:noProof/>
            <w:webHidden/>
          </w:rPr>
          <w:instrText xml:space="preserve"> PAGEREF _Toc246217733 \h </w:instrText>
        </w:r>
        <w:r w:rsidR="00BC1B58">
          <w:rPr>
            <w:noProof/>
            <w:webHidden/>
          </w:rPr>
        </w:r>
        <w:r w:rsidR="00BC1B58">
          <w:rPr>
            <w:noProof/>
            <w:webHidden/>
          </w:rPr>
          <w:fldChar w:fldCharType="separate"/>
        </w:r>
        <w:r w:rsidR="00BC1B58">
          <w:rPr>
            <w:noProof/>
            <w:webHidden/>
          </w:rPr>
          <w:t>20</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34" w:history="1">
        <w:r w:rsidR="00BC1B58" w:rsidRPr="00E10BC9">
          <w:rPr>
            <w:rStyle w:val="Hyperlink"/>
            <w:noProof/>
            <w:lang w:bidi="en-US"/>
          </w:rPr>
          <w:t>2.2.3.1.2.2</w:t>
        </w:r>
        <w:r w:rsidR="00BC1B58">
          <w:rPr>
            <w:noProof/>
          </w:rPr>
          <w:tab/>
        </w:r>
        <w:r w:rsidR="00BC1B58" w:rsidRPr="00E10BC9">
          <w:rPr>
            <w:rStyle w:val="Hyperlink"/>
            <w:noProof/>
            <w:lang w:bidi="en-US"/>
          </w:rPr>
          <w:t>Slogi slik</w:t>
        </w:r>
        <w:r w:rsidR="00BC1B58">
          <w:rPr>
            <w:noProof/>
            <w:webHidden/>
          </w:rPr>
          <w:tab/>
        </w:r>
        <w:r w:rsidR="00BC1B58">
          <w:rPr>
            <w:noProof/>
            <w:webHidden/>
          </w:rPr>
          <w:fldChar w:fldCharType="begin"/>
        </w:r>
        <w:r w:rsidR="00BC1B58">
          <w:rPr>
            <w:noProof/>
            <w:webHidden/>
          </w:rPr>
          <w:instrText xml:space="preserve"> PAGEREF _Toc246217734 \h </w:instrText>
        </w:r>
        <w:r w:rsidR="00BC1B58">
          <w:rPr>
            <w:noProof/>
            <w:webHidden/>
          </w:rPr>
        </w:r>
        <w:r w:rsidR="00BC1B58">
          <w:rPr>
            <w:noProof/>
            <w:webHidden/>
          </w:rPr>
          <w:fldChar w:fldCharType="separate"/>
        </w:r>
        <w:r w:rsidR="00BC1B58">
          <w:rPr>
            <w:noProof/>
            <w:webHidden/>
          </w:rPr>
          <w:t>20</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35" w:history="1">
        <w:r w:rsidR="00BC1B58" w:rsidRPr="00E10BC9">
          <w:rPr>
            <w:rStyle w:val="Hyperlink"/>
            <w:noProof/>
            <w:lang w:bidi="en-US"/>
          </w:rPr>
          <w:t>2.2.3.1.2.3</w:t>
        </w:r>
        <w:r w:rsidR="00BC1B58">
          <w:rPr>
            <w:noProof/>
          </w:rPr>
          <w:tab/>
        </w:r>
        <w:r w:rsidR="00BC1B58" w:rsidRPr="00E10BC9">
          <w:rPr>
            <w:rStyle w:val="Hyperlink"/>
            <w:noProof/>
            <w:lang w:bidi="en-US"/>
          </w:rPr>
          <w:t>Razporedi</w:t>
        </w:r>
        <w:r w:rsidR="00BC1B58">
          <w:rPr>
            <w:noProof/>
            <w:webHidden/>
          </w:rPr>
          <w:tab/>
        </w:r>
        <w:r w:rsidR="00BC1B58">
          <w:rPr>
            <w:noProof/>
            <w:webHidden/>
          </w:rPr>
          <w:fldChar w:fldCharType="begin"/>
        </w:r>
        <w:r w:rsidR="00BC1B58">
          <w:rPr>
            <w:noProof/>
            <w:webHidden/>
          </w:rPr>
          <w:instrText xml:space="preserve"> PAGEREF _Toc246217735 \h </w:instrText>
        </w:r>
        <w:r w:rsidR="00BC1B58">
          <w:rPr>
            <w:noProof/>
            <w:webHidden/>
          </w:rPr>
        </w:r>
        <w:r w:rsidR="00BC1B58">
          <w:rPr>
            <w:noProof/>
            <w:webHidden/>
          </w:rPr>
          <w:fldChar w:fldCharType="separate"/>
        </w:r>
        <w:r w:rsidR="00BC1B58">
          <w:rPr>
            <w:noProof/>
            <w:webHidden/>
          </w:rPr>
          <w:t>21</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36" w:history="1">
        <w:r w:rsidR="00BC1B58" w:rsidRPr="00E10BC9">
          <w:rPr>
            <w:rStyle w:val="Hyperlink"/>
            <w:noProof/>
            <w:lang w:bidi="en-US"/>
          </w:rPr>
          <w:t>2.2.3.1.2.4</w:t>
        </w:r>
        <w:r w:rsidR="00BC1B58">
          <w:rPr>
            <w:noProof/>
          </w:rPr>
          <w:tab/>
        </w:r>
        <w:r w:rsidR="00BC1B58" w:rsidRPr="00E10BC9">
          <w:rPr>
            <w:rStyle w:val="Hyperlink"/>
            <w:noProof/>
            <w:lang w:bidi="en-US"/>
          </w:rPr>
          <w:t>Velikost</w:t>
        </w:r>
        <w:r w:rsidR="00BC1B58">
          <w:rPr>
            <w:noProof/>
            <w:webHidden/>
          </w:rPr>
          <w:tab/>
        </w:r>
        <w:r w:rsidR="00BC1B58">
          <w:rPr>
            <w:noProof/>
            <w:webHidden/>
          </w:rPr>
          <w:fldChar w:fldCharType="begin"/>
        </w:r>
        <w:r w:rsidR="00BC1B58">
          <w:rPr>
            <w:noProof/>
            <w:webHidden/>
          </w:rPr>
          <w:instrText xml:space="preserve"> PAGEREF _Toc246217736 \h </w:instrText>
        </w:r>
        <w:r w:rsidR="00BC1B58">
          <w:rPr>
            <w:noProof/>
            <w:webHidden/>
          </w:rPr>
        </w:r>
        <w:r w:rsidR="00BC1B58">
          <w:rPr>
            <w:noProof/>
            <w:webHidden/>
          </w:rPr>
          <w:fldChar w:fldCharType="separate"/>
        </w:r>
        <w:r w:rsidR="00BC1B58">
          <w:rPr>
            <w:noProof/>
            <w:webHidden/>
          </w:rPr>
          <w:t>21</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737" w:history="1">
        <w:r w:rsidR="00BC1B58" w:rsidRPr="00E10BC9">
          <w:rPr>
            <w:rStyle w:val="Hyperlink"/>
            <w:noProof/>
            <w:lang w:val="sl-SI"/>
          </w:rPr>
          <w:t>2.2.3.2</w:t>
        </w:r>
        <w:r w:rsidR="00BC1B58">
          <w:rPr>
            <w:noProof/>
            <w:lang w:val="sl-SI" w:eastAsia="sl-SI" w:bidi="ar-SA"/>
          </w:rPr>
          <w:tab/>
        </w:r>
        <w:r w:rsidR="00BC1B58" w:rsidRPr="00E10BC9">
          <w:rPr>
            <w:rStyle w:val="Hyperlink"/>
            <w:noProof/>
            <w:lang w:val="sl-SI"/>
          </w:rPr>
          <w:t>Izrezki</w:t>
        </w:r>
        <w:r w:rsidR="00BC1B58">
          <w:rPr>
            <w:noProof/>
            <w:webHidden/>
          </w:rPr>
          <w:tab/>
        </w:r>
        <w:r w:rsidR="00BC1B58">
          <w:rPr>
            <w:noProof/>
            <w:webHidden/>
          </w:rPr>
          <w:fldChar w:fldCharType="begin"/>
        </w:r>
        <w:r w:rsidR="00BC1B58">
          <w:rPr>
            <w:noProof/>
            <w:webHidden/>
          </w:rPr>
          <w:instrText xml:space="preserve"> PAGEREF _Toc246217737 \h </w:instrText>
        </w:r>
        <w:r w:rsidR="00BC1B58">
          <w:rPr>
            <w:noProof/>
            <w:webHidden/>
          </w:rPr>
        </w:r>
        <w:r w:rsidR="00BC1B58">
          <w:rPr>
            <w:noProof/>
            <w:webHidden/>
          </w:rPr>
          <w:fldChar w:fldCharType="separate"/>
        </w:r>
        <w:r w:rsidR="00BC1B58">
          <w:rPr>
            <w:noProof/>
            <w:webHidden/>
          </w:rPr>
          <w:t>21</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738" w:history="1">
        <w:r w:rsidR="00BC1B58" w:rsidRPr="00E10BC9">
          <w:rPr>
            <w:rStyle w:val="Hyperlink"/>
            <w:noProof/>
            <w:lang w:val="sl-SI"/>
          </w:rPr>
          <w:t>2.2.3.3</w:t>
        </w:r>
        <w:r w:rsidR="00BC1B58">
          <w:rPr>
            <w:noProof/>
            <w:lang w:val="sl-SI" w:eastAsia="sl-SI" w:bidi="ar-SA"/>
          </w:rPr>
          <w:tab/>
        </w:r>
        <w:r w:rsidR="00BC1B58" w:rsidRPr="00E10BC9">
          <w:rPr>
            <w:rStyle w:val="Hyperlink"/>
            <w:noProof/>
            <w:lang w:val="sl-SI"/>
          </w:rPr>
          <w:t>Oblike</w:t>
        </w:r>
        <w:r w:rsidR="00BC1B58">
          <w:rPr>
            <w:noProof/>
            <w:webHidden/>
          </w:rPr>
          <w:tab/>
        </w:r>
        <w:r w:rsidR="00BC1B58">
          <w:rPr>
            <w:noProof/>
            <w:webHidden/>
          </w:rPr>
          <w:fldChar w:fldCharType="begin"/>
        </w:r>
        <w:r w:rsidR="00BC1B58">
          <w:rPr>
            <w:noProof/>
            <w:webHidden/>
          </w:rPr>
          <w:instrText xml:space="preserve"> PAGEREF _Toc246217738 \h </w:instrText>
        </w:r>
        <w:r w:rsidR="00BC1B58">
          <w:rPr>
            <w:noProof/>
            <w:webHidden/>
          </w:rPr>
        </w:r>
        <w:r w:rsidR="00BC1B58">
          <w:rPr>
            <w:noProof/>
            <w:webHidden/>
          </w:rPr>
          <w:fldChar w:fldCharType="separate"/>
        </w:r>
        <w:r w:rsidR="00BC1B58">
          <w:rPr>
            <w:noProof/>
            <w:webHidden/>
          </w:rPr>
          <w:t>22</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39" w:history="1">
        <w:r w:rsidR="00BC1B58" w:rsidRPr="00E10BC9">
          <w:rPr>
            <w:rStyle w:val="Hyperlink"/>
            <w:noProof/>
            <w:lang w:bidi="en-US"/>
          </w:rPr>
          <w:t>2.2.3.3.1</w:t>
        </w:r>
        <w:r w:rsidR="00BC1B58">
          <w:rPr>
            <w:noProof/>
          </w:rPr>
          <w:tab/>
        </w:r>
        <w:r w:rsidR="00BC1B58" w:rsidRPr="00E10BC9">
          <w:rPr>
            <w:rStyle w:val="Hyperlink"/>
            <w:noProof/>
            <w:lang w:bidi="en-US"/>
          </w:rPr>
          <w:t>Risalna površina</w:t>
        </w:r>
        <w:r w:rsidR="00BC1B58">
          <w:rPr>
            <w:noProof/>
            <w:webHidden/>
          </w:rPr>
          <w:tab/>
        </w:r>
        <w:r w:rsidR="00BC1B58">
          <w:rPr>
            <w:noProof/>
            <w:webHidden/>
          </w:rPr>
          <w:fldChar w:fldCharType="begin"/>
        </w:r>
        <w:r w:rsidR="00BC1B58">
          <w:rPr>
            <w:noProof/>
            <w:webHidden/>
          </w:rPr>
          <w:instrText xml:space="preserve"> PAGEREF _Toc246217739 \h </w:instrText>
        </w:r>
        <w:r w:rsidR="00BC1B58">
          <w:rPr>
            <w:noProof/>
            <w:webHidden/>
          </w:rPr>
        </w:r>
        <w:r w:rsidR="00BC1B58">
          <w:rPr>
            <w:noProof/>
            <w:webHidden/>
          </w:rPr>
          <w:fldChar w:fldCharType="separate"/>
        </w:r>
        <w:r w:rsidR="00BC1B58">
          <w:rPr>
            <w:noProof/>
            <w:webHidden/>
          </w:rPr>
          <w:t>23</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40" w:history="1">
        <w:r w:rsidR="00BC1B58" w:rsidRPr="00E10BC9">
          <w:rPr>
            <w:rStyle w:val="Hyperlink"/>
            <w:noProof/>
            <w:lang w:bidi="en-US"/>
          </w:rPr>
          <w:t>2.2.3.3.2</w:t>
        </w:r>
        <w:r w:rsidR="00BC1B58">
          <w:rPr>
            <w:noProof/>
          </w:rPr>
          <w:tab/>
        </w:r>
        <w:r w:rsidR="00BC1B58" w:rsidRPr="00E10BC9">
          <w:rPr>
            <w:rStyle w:val="Hyperlink"/>
            <w:noProof/>
            <w:lang w:bidi="en-US"/>
          </w:rPr>
          <w:t>Risanje brez risalne površine</w:t>
        </w:r>
        <w:r w:rsidR="00BC1B58">
          <w:rPr>
            <w:noProof/>
            <w:webHidden/>
          </w:rPr>
          <w:tab/>
        </w:r>
        <w:r w:rsidR="00BC1B58">
          <w:rPr>
            <w:noProof/>
            <w:webHidden/>
          </w:rPr>
          <w:fldChar w:fldCharType="begin"/>
        </w:r>
        <w:r w:rsidR="00BC1B58">
          <w:rPr>
            <w:noProof/>
            <w:webHidden/>
          </w:rPr>
          <w:instrText xml:space="preserve"> PAGEREF _Toc246217740 \h </w:instrText>
        </w:r>
        <w:r w:rsidR="00BC1B58">
          <w:rPr>
            <w:noProof/>
            <w:webHidden/>
          </w:rPr>
        </w:r>
        <w:r w:rsidR="00BC1B58">
          <w:rPr>
            <w:noProof/>
            <w:webHidden/>
          </w:rPr>
          <w:fldChar w:fldCharType="separate"/>
        </w:r>
        <w:r w:rsidR="00BC1B58">
          <w:rPr>
            <w:noProof/>
            <w:webHidden/>
          </w:rPr>
          <w:t>23</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41" w:history="1">
        <w:r w:rsidR="00BC1B58" w:rsidRPr="00E10BC9">
          <w:rPr>
            <w:rStyle w:val="Hyperlink"/>
            <w:noProof/>
            <w:lang w:bidi="en-US"/>
          </w:rPr>
          <w:t>2.2.3.3.3</w:t>
        </w:r>
        <w:r w:rsidR="00BC1B58">
          <w:rPr>
            <w:noProof/>
          </w:rPr>
          <w:tab/>
        </w:r>
        <w:r w:rsidR="00BC1B58" w:rsidRPr="00E10BC9">
          <w:rPr>
            <w:rStyle w:val="Hyperlink"/>
            <w:noProof/>
            <w:lang w:bidi="en-US"/>
          </w:rPr>
          <w:t>Vrste oblik</w:t>
        </w:r>
        <w:r w:rsidR="00BC1B58">
          <w:rPr>
            <w:noProof/>
            <w:webHidden/>
          </w:rPr>
          <w:tab/>
        </w:r>
        <w:r w:rsidR="00BC1B58">
          <w:rPr>
            <w:noProof/>
            <w:webHidden/>
          </w:rPr>
          <w:fldChar w:fldCharType="begin"/>
        </w:r>
        <w:r w:rsidR="00BC1B58">
          <w:rPr>
            <w:noProof/>
            <w:webHidden/>
          </w:rPr>
          <w:instrText xml:space="preserve"> PAGEREF _Toc246217741 \h </w:instrText>
        </w:r>
        <w:r w:rsidR="00BC1B58">
          <w:rPr>
            <w:noProof/>
            <w:webHidden/>
          </w:rPr>
        </w:r>
        <w:r w:rsidR="00BC1B58">
          <w:rPr>
            <w:noProof/>
            <w:webHidden/>
          </w:rPr>
          <w:fldChar w:fldCharType="separate"/>
        </w:r>
        <w:r w:rsidR="00BC1B58">
          <w:rPr>
            <w:noProof/>
            <w:webHidden/>
          </w:rPr>
          <w:t>23</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42" w:history="1">
        <w:r w:rsidR="00BC1B58" w:rsidRPr="00E10BC9">
          <w:rPr>
            <w:rStyle w:val="Hyperlink"/>
            <w:noProof/>
            <w:lang w:bidi="en-US"/>
          </w:rPr>
          <w:t>2.2.3.3.3.1</w:t>
        </w:r>
        <w:r w:rsidR="00BC1B58">
          <w:rPr>
            <w:noProof/>
          </w:rPr>
          <w:tab/>
        </w:r>
        <w:r w:rsidR="00BC1B58" w:rsidRPr="00E10BC9">
          <w:rPr>
            <w:rStyle w:val="Hyperlink"/>
            <w:noProof/>
            <w:lang w:bidi="en-US"/>
          </w:rPr>
          <w:t>Oblike z besedilom</w:t>
        </w:r>
        <w:r w:rsidR="00BC1B58">
          <w:rPr>
            <w:noProof/>
            <w:webHidden/>
          </w:rPr>
          <w:tab/>
        </w:r>
        <w:r w:rsidR="00BC1B58">
          <w:rPr>
            <w:noProof/>
            <w:webHidden/>
          </w:rPr>
          <w:fldChar w:fldCharType="begin"/>
        </w:r>
        <w:r w:rsidR="00BC1B58">
          <w:rPr>
            <w:noProof/>
            <w:webHidden/>
          </w:rPr>
          <w:instrText xml:space="preserve"> PAGEREF _Toc246217742 \h </w:instrText>
        </w:r>
        <w:r w:rsidR="00BC1B58">
          <w:rPr>
            <w:noProof/>
            <w:webHidden/>
          </w:rPr>
        </w:r>
        <w:r w:rsidR="00BC1B58">
          <w:rPr>
            <w:noProof/>
            <w:webHidden/>
          </w:rPr>
          <w:fldChar w:fldCharType="separate"/>
        </w:r>
        <w:r w:rsidR="00BC1B58">
          <w:rPr>
            <w:noProof/>
            <w:webHidden/>
          </w:rPr>
          <w:t>23</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43" w:history="1">
        <w:r w:rsidR="00BC1B58" w:rsidRPr="00E10BC9">
          <w:rPr>
            <w:rStyle w:val="Hyperlink"/>
            <w:noProof/>
            <w:lang w:bidi="en-US"/>
          </w:rPr>
          <w:t>2.2.3.3.3.2</w:t>
        </w:r>
        <w:r w:rsidR="00BC1B58">
          <w:rPr>
            <w:noProof/>
          </w:rPr>
          <w:tab/>
        </w:r>
        <w:r w:rsidR="00BC1B58" w:rsidRPr="00E10BC9">
          <w:rPr>
            <w:rStyle w:val="Hyperlink"/>
            <w:noProof/>
            <w:lang w:bidi="en-US"/>
          </w:rPr>
          <w:t>Povezave in črte</w:t>
        </w:r>
        <w:r w:rsidR="00BC1B58">
          <w:rPr>
            <w:noProof/>
            <w:webHidden/>
          </w:rPr>
          <w:tab/>
        </w:r>
        <w:r w:rsidR="00BC1B58">
          <w:rPr>
            <w:noProof/>
            <w:webHidden/>
          </w:rPr>
          <w:fldChar w:fldCharType="begin"/>
        </w:r>
        <w:r w:rsidR="00BC1B58">
          <w:rPr>
            <w:noProof/>
            <w:webHidden/>
          </w:rPr>
          <w:instrText xml:space="preserve"> PAGEREF _Toc246217743 \h </w:instrText>
        </w:r>
        <w:r w:rsidR="00BC1B58">
          <w:rPr>
            <w:noProof/>
            <w:webHidden/>
          </w:rPr>
        </w:r>
        <w:r w:rsidR="00BC1B58">
          <w:rPr>
            <w:noProof/>
            <w:webHidden/>
          </w:rPr>
          <w:fldChar w:fldCharType="separate"/>
        </w:r>
        <w:r w:rsidR="00BC1B58">
          <w:rPr>
            <w:noProof/>
            <w:webHidden/>
          </w:rPr>
          <w:t>23</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44" w:history="1">
        <w:r w:rsidR="00BC1B58" w:rsidRPr="00E10BC9">
          <w:rPr>
            <w:rStyle w:val="Hyperlink"/>
            <w:noProof/>
            <w:lang w:bidi="en-US"/>
          </w:rPr>
          <w:t>2.2.3.3.4</w:t>
        </w:r>
        <w:r w:rsidR="00BC1B58">
          <w:rPr>
            <w:noProof/>
          </w:rPr>
          <w:tab/>
        </w:r>
        <w:r w:rsidR="00BC1B58" w:rsidRPr="00E10BC9">
          <w:rPr>
            <w:rStyle w:val="Hyperlink"/>
            <w:noProof/>
            <w:lang w:bidi="en-US"/>
          </w:rPr>
          <w:t>Urejanje oblik</w:t>
        </w:r>
        <w:r w:rsidR="00BC1B58">
          <w:rPr>
            <w:noProof/>
            <w:webHidden/>
          </w:rPr>
          <w:tab/>
        </w:r>
        <w:r w:rsidR="00BC1B58">
          <w:rPr>
            <w:noProof/>
            <w:webHidden/>
          </w:rPr>
          <w:fldChar w:fldCharType="begin"/>
        </w:r>
        <w:r w:rsidR="00BC1B58">
          <w:rPr>
            <w:noProof/>
            <w:webHidden/>
          </w:rPr>
          <w:instrText xml:space="preserve"> PAGEREF _Toc246217744 \h </w:instrText>
        </w:r>
        <w:r w:rsidR="00BC1B58">
          <w:rPr>
            <w:noProof/>
            <w:webHidden/>
          </w:rPr>
        </w:r>
        <w:r w:rsidR="00BC1B58">
          <w:rPr>
            <w:noProof/>
            <w:webHidden/>
          </w:rPr>
          <w:fldChar w:fldCharType="separate"/>
        </w:r>
        <w:r w:rsidR="00BC1B58">
          <w:rPr>
            <w:noProof/>
            <w:webHidden/>
          </w:rPr>
          <w:t>23</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45" w:history="1">
        <w:r w:rsidR="00BC1B58" w:rsidRPr="00E10BC9">
          <w:rPr>
            <w:rStyle w:val="Hyperlink"/>
            <w:noProof/>
            <w:lang w:bidi="en-US"/>
          </w:rPr>
          <w:t>2.2.3.3.4.1</w:t>
        </w:r>
        <w:r w:rsidR="00BC1B58">
          <w:rPr>
            <w:noProof/>
          </w:rPr>
          <w:tab/>
        </w:r>
        <w:r w:rsidR="00BC1B58" w:rsidRPr="00E10BC9">
          <w:rPr>
            <w:rStyle w:val="Hyperlink"/>
            <w:noProof/>
            <w:lang w:bidi="en-US"/>
          </w:rPr>
          <w:t>Vstavi oblike</w:t>
        </w:r>
        <w:r w:rsidR="00BC1B58">
          <w:rPr>
            <w:noProof/>
            <w:webHidden/>
          </w:rPr>
          <w:tab/>
        </w:r>
        <w:r w:rsidR="00BC1B58">
          <w:rPr>
            <w:noProof/>
            <w:webHidden/>
          </w:rPr>
          <w:fldChar w:fldCharType="begin"/>
        </w:r>
        <w:r w:rsidR="00BC1B58">
          <w:rPr>
            <w:noProof/>
            <w:webHidden/>
          </w:rPr>
          <w:instrText xml:space="preserve"> PAGEREF _Toc246217745 \h </w:instrText>
        </w:r>
        <w:r w:rsidR="00BC1B58">
          <w:rPr>
            <w:noProof/>
            <w:webHidden/>
          </w:rPr>
        </w:r>
        <w:r w:rsidR="00BC1B58">
          <w:rPr>
            <w:noProof/>
            <w:webHidden/>
          </w:rPr>
          <w:fldChar w:fldCharType="separate"/>
        </w:r>
        <w:r w:rsidR="00BC1B58">
          <w:rPr>
            <w:noProof/>
            <w:webHidden/>
          </w:rPr>
          <w:t>24</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46" w:history="1">
        <w:r w:rsidR="00BC1B58" w:rsidRPr="00E10BC9">
          <w:rPr>
            <w:rStyle w:val="Hyperlink"/>
            <w:noProof/>
            <w:lang w:bidi="en-US"/>
          </w:rPr>
          <w:t>2.2.3.3.4.2</w:t>
        </w:r>
        <w:r w:rsidR="00BC1B58">
          <w:rPr>
            <w:noProof/>
          </w:rPr>
          <w:tab/>
        </w:r>
        <w:r w:rsidR="00BC1B58" w:rsidRPr="00E10BC9">
          <w:rPr>
            <w:rStyle w:val="Hyperlink"/>
            <w:noProof/>
            <w:lang w:bidi="en-US"/>
          </w:rPr>
          <w:t>Slogi oblik</w:t>
        </w:r>
        <w:r w:rsidR="00BC1B58">
          <w:rPr>
            <w:noProof/>
            <w:webHidden/>
          </w:rPr>
          <w:tab/>
        </w:r>
        <w:r w:rsidR="00BC1B58">
          <w:rPr>
            <w:noProof/>
            <w:webHidden/>
          </w:rPr>
          <w:fldChar w:fldCharType="begin"/>
        </w:r>
        <w:r w:rsidR="00BC1B58">
          <w:rPr>
            <w:noProof/>
            <w:webHidden/>
          </w:rPr>
          <w:instrText xml:space="preserve"> PAGEREF _Toc246217746 \h </w:instrText>
        </w:r>
        <w:r w:rsidR="00BC1B58">
          <w:rPr>
            <w:noProof/>
            <w:webHidden/>
          </w:rPr>
        </w:r>
        <w:r w:rsidR="00BC1B58">
          <w:rPr>
            <w:noProof/>
            <w:webHidden/>
          </w:rPr>
          <w:fldChar w:fldCharType="separate"/>
        </w:r>
        <w:r w:rsidR="00BC1B58">
          <w:rPr>
            <w:noProof/>
            <w:webHidden/>
          </w:rPr>
          <w:t>24</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47" w:history="1">
        <w:r w:rsidR="00BC1B58" w:rsidRPr="00E10BC9">
          <w:rPr>
            <w:rStyle w:val="Hyperlink"/>
            <w:noProof/>
            <w:lang w:bidi="en-US"/>
          </w:rPr>
          <w:t>2.2.3.3.4.3</w:t>
        </w:r>
        <w:r w:rsidR="00BC1B58">
          <w:rPr>
            <w:noProof/>
          </w:rPr>
          <w:tab/>
        </w:r>
        <w:r w:rsidR="00BC1B58" w:rsidRPr="00E10BC9">
          <w:rPr>
            <w:rStyle w:val="Hyperlink"/>
            <w:noProof/>
            <w:lang w:bidi="en-US"/>
          </w:rPr>
          <w:t>Učinki senčenja</w:t>
        </w:r>
        <w:r w:rsidR="00BC1B58">
          <w:rPr>
            <w:noProof/>
            <w:webHidden/>
          </w:rPr>
          <w:tab/>
        </w:r>
        <w:r w:rsidR="00BC1B58">
          <w:rPr>
            <w:noProof/>
            <w:webHidden/>
          </w:rPr>
          <w:fldChar w:fldCharType="begin"/>
        </w:r>
        <w:r w:rsidR="00BC1B58">
          <w:rPr>
            <w:noProof/>
            <w:webHidden/>
          </w:rPr>
          <w:instrText xml:space="preserve"> PAGEREF _Toc246217747 \h </w:instrText>
        </w:r>
        <w:r w:rsidR="00BC1B58">
          <w:rPr>
            <w:noProof/>
            <w:webHidden/>
          </w:rPr>
        </w:r>
        <w:r w:rsidR="00BC1B58">
          <w:rPr>
            <w:noProof/>
            <w:webHidden/>
          </w:rPr>
          <w:fldChar w:fldCharType="separate"/>
        </w:r>
        <w:r w:rsidR="00BC1B58">
          <w:rPr>
            <w:noProof/>
            <w:webHidden/>
          </w:rPr>
          <w:t>24</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48" w:history="1">
        <w:r w:rsidR="00BC1B58" w:rsidRPr="00E10BC9">
          <w:rPr>
            <w:rStyle w:val="Hyperlink"/>
            <w:noProof/>
            <w:lang w:bidi="en-US"/>
          </w:rPr>
          <w:t>2.2.3.3.4.4</w:t>
        </w:r>
        <w:r w:rsidR="00BC1B58">
          <w:rPr>
            <w:noProof/>
          </w:rPr>
          <w:tab/>
        </w:r>
        <w:r w:rsidR="00BC1B58" w:rsidRPr="00E10BC9">
          <w:rPr>
            <w:rStyle w:val="Hyperlink"/>
            <w:noProof/>
            <w:lang w:bidi="en-US"/>
          </w:rPr>
          <w:t>3D-učinki</w:t>
        </w:r>
        <w:r w:rsidR="00BC1B58">
          <w:rPr>
            <w:noProof/>
            <w:webHidden/>
          </w:rPr>
          <w:tab/>
        </w:r>
        <w:r w:rsidR="00BC1B58">
          <w:rPr>
            <w:noProof/>
            <w:webHidden/>
          </w:rPr>
          <w:fldChar w:fldCharType="begin"/>
        </w:r>
        <w:r w:rsidR="00BC1B58">
          <w:rPr>
            <w:noProof/>
            <w:webHidden/>
          </w:rPr>
          <w:instrText xml:space="preserve"> PAGEREF _Toc246217748 \h </w:instrText>
        </w:r>
        <w:r w:rsidR="00BC1B58">
          <w:rPr>
            <w:noProof/>
            <w:webHidden/>
          </w:rPr>
        </w:r>
        <w:r w:rsidR="00BC1B58">
          <w:rPr>
            <w:noProof/>
            <w:webHidden/>
          </w:rPr>
          <w:fldChar w:fldCharType="separate"/>
        </w:r>
        <w:r w:rsidR="00BC1B58">
          <w:rPr>
            <w:noProof/>
            <w:webHidden/>
          </w:rPr>
          <w:t>25</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49" w:history="1">
        <w:r w:rsidR="00BC1B58" w:rsidRPr="00E10BC9">
          <w:rPr>
            <w:rStyle w:val="Hyperlink"/>
            <w:noProof/>
            <w:lang w:bidi="en-US"/>
          </w:rPr>
          <w:t>2.2.3.3.4.5</w:t>
        </w:r>
        <w:r w:rsidR="00BC1B58">
          <w:rPr>
            <w:noProof/>
          </w:rPr>
          <w:tab/>
        </w:r>
        <w:r w:rsidR="00BC1B58" w:rsidRPr="00E10BC9">
          <w:rPr>
            <w:rStyle w:val="Hyperlink"/>
            <w:noProof/>
            <w:lang w:bidi="en-US"/>
          </w:rPr>
          <w:t>Razporedi</w:t>
        </w:r>
        <w:r w:rsidR="00BC1B58">
          <w:rPr>
            <w:noProof/>
            <w:webHidden/>
          </w:rPr>
          <w:tab/>
        </w:r>
        <w:r w:rsidR="00BC1B58">
          <w:rPr>
            <w:noProof/>
            <w:webHidden/>
          </w:rPr>
          <w:fldChar w:fldCharType="begin"/>
        </w:r>
        <w:r w:rsidR="00BC1B58">
          <w:rPr>
            <w:noProof/>
            <w:webHidden/>
          </w:rPr>
          <w:instrText xml:space="preserve"> PAGEREF _Toc246217749 \h </w:instrText>
        </w:r>
        <w:r w:rsidR="00BC1B58">
          <w:rPr>
            <w:noProof/>
            <w:webHidden/>
          </w:rPr>
        </w:r>
        <w:r w:rsidR="00BC1B58">
          <w:rPr>
            <w:noProof/>
            <w:webHidden/>
          </w:rPr>
          <w:fldChar w:fldCharType="separate"/>
        </w:r>
        <w:r w:rsidR="00BC1B58">
          <w:rPr>
            <w:noProof/>
            <w:webHidden/>
          </w:rPr>
          <w:t>25</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50" w:history="1">
        <w:r w:rsidR="00BC1B58" w:rsidRPr="00E10BC9">
          <w:rPr>
            <w:rStyle w:val="Hyperlink"/>
            <w:noProof/>
            <w:lang w:bidi="en-US"/>
          </w:rPr>
          <w:t>2.2.3.3.4.6</w:t>
        </w:r>
        <w:r w:rsidR="00BC1B58">
          <w:rPr>
            <w:noProof/>
          </w:rPr>
          <w:tab/>
        </w:r>
        <w:r w:rsidR="00BC1B58" w:rsidRPr="00E10BC9">
          <w:rPr>
            <w:rStyle w:val="Hyperlink"/>
            <w:noProof/>
            <w:lang w:bidi="en-US"/>
          </w:rPr>
          <w:t>Velikost</w:t>
        </w:r>
        <w:r w:rsidR="00BC1B58">
          <w:rPr>
            <w:noProof/>
            <w:webHidden/>
          </w:rPr>
          <w:tab/>
        </w:r>
        <w:r w:rsidR="00BC1B58">
          <w:rPr>
            <w:noProof/>
            <w:webHidden/>
          </w:rPr>
          <w:fldChar w:fldCharType="begin"/>
        </w:r>
        <w:r w:rsidR="00BC1B58">
          <w:rPr>
            <w:noProof/>
            <w:webHidden/>
          </w:rPr>
          <w:instrText xml:space="preserve"> PAGEREF _Toc246217750 \h </w:instrText>
        </w:r>
        <w:r w:rsidR="00BC1B58">
          <w:rPr>
            <w:noProof/>
            <w:webHidden/>
          </w:rPr>
        </w:r>
        <w:r w:rsidR="00BC1B58">
          <w:rPr>
            <w:noProof/>
            <w:webHidden/>
          </w:rPr>
          <w:fldChar w:fldCharType="separate"/>
        </w:r>
        <w:r w:rsidR="00BC1B58">
          <w:rPr>
            <w:noProof/>
            <w:webHidden/>
          </w:rPr>
          <w:t>25</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751" w:history="1">
        <w:r w:rsidR="00BC1B58" w:rsidRPr="00E10BC9">
          <w:rPr>
            <w:rStyle w:val="Hyperlink"/>
            <w:noProof/>
            <w:lang w:val="sl-SI"/>
          </w:rPr>
          <w:t>2.2.3.4</w:t>
        </w:r>
        <w:r w:rsidR="00BC1B58">
          <w:rPr>
            <w:noProof/>
            <w:lang w:val="sl-SI" w:eastAsia="sl-SI" w:bidi="ar-SA"/>
          </w:rPr>
          <w:tab/>
        </w:r>
        <w:r w:rsidR="00BC1B58" w:rsidRPr="00E10BC9">
          <w:rPr>
            <w:rStyle w:val="Hyperlink"/>
            <w:noProof/>
            <w:lang w:val="sl-SI"/>
          </w:rPr>
          <w:t>SmartArt</w:t>
        </w:r>
        <w:r w:rsidR="00BC1B58">
          <w:rPr>
            <w:noProof/>
            <w:webHidden/>
          </w:rPr>
          <w:tab/>
        </w:r>
        <w:r w:rsidR="00BC1B58">
          <w:rPr>
            <w:noProof/>
            <w:webHidden/>
          </w:rPr>
          <w:fldChar w:fldCharType="begin"/>
        </w:r>
        <w:r w:rsidR="00BC1B58">
          <w:rPr>
            <w:noProof/>
            <w:webHidden/>
          </w:rPr>
          <w:instrText xml:space="preserve"> PAGEREF _Toc246217751 \h </w:instrText>
        </w:r>
        <w:r w:rsidR="00BC1B58">
          <w:rPr>
            <w:noProof/>
            <w:webHidden/>
          </w:rPr>
        </w:r>
        <w:r w:rsidR="00BC1B58">
          <w:rPr>
            <w:noProof/>
            <w:webHidden/>
          </w:rPr>
          <w:fldChar w:fldCharType="separate"/>
        </w:r>
        <w:r w:rsidR="00BC1B58">
          <w:rPr>
            <w:noProof/>
            <w:webHidden/>
          </w:rPr>
          <w:t>25</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52" w:history="1">
        <w:r w:rsidR="00BC1B58" w:rsidRPr="00E10BC9">
          <w:rPr>
            <w:rStyle w:val="Hyperlink"/>
            <w:noProof/>
            <w:lang w:bidi="en-US"/>
          </w:rPr>
          <w:t>2.2.3.4.1</w:t>
        </w:r>
        <w:r w:rsidR="00BC1B58">
          <w:rPr>
            <w:noProof/>
          </w:rPr>
          <w:tab/>
        </w:r>
        <w:r w:rsidR="00BC1B58" w:rsidRPr="00E10BC9">
          <w:rPr>
            <w:rStyle w:val="Hyperlink"/>
            <w:noProof/>
            <w:lang w:bidi="en-US"/>
          </w:rPr>
          <w:t>Predloge</w:t>
        </w:r>
        <w:r w:rsidR="00BC1B58">
          <w:rPr>
            <w:noProof/>
            <w:webHidden/>
          </w:rPr>
          <w:tab/>
        </w:r>
        <w:r w:rsidR="00BC1B58">
          <w:rPr>
            <w:noProof/>
            <w:webHidden/>
          </w:rPr>
          <w:fldChar w:fldCharType="begin"/>
        </w:r>
        <w:r w:rsidR="00BC1B58">
          <w:rPr>
            <w:noProof/>
            <w:webHidden/>
          </w:rPr>
          <w:instrText xml:space="preserve"> PAGEREF _Toc246217752 \h </w:instrText>
        </w:r>
        <w:r w:rsidR="00BC1B58">
          <w:rPr>
            <w:noProof/>
            <w:webHidden/>
          </w:rPr>
        </w:r>
        <w:r w:rsidR="00BC1B58">
          <w:rPr>
            <w:noProof/>
            <w:webHidden/>
          </w:rPr>
          <w:fldChar w:fldCharType="separate"/>
        </w:r>
        <w:r w:rsidR="00BC1B58">
          <w:rPr>
            <w:noProof/>
            <w:webHidden/>
          </w:rPr>
          <w:t>26</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53" w:history="1">
        <w:r w:rsidR="00BC1B58" w:rsidRPr="00E10BC9">
          <w:rPr>
            <w:rStyle w:val="Hyperlink"/>
            <w:noProof/>
            <w:lang w:bidi="en-US"/>
          </w:rPr>
          <w:t>2.2.3.4.1.1</w:t>
        </w:r>
        <w:r w:rsidR="00BC1B58">
          <w:rPr>
            <w:noProof/>
          </w:rPr>
          <w:tab/>
        </w:r>
        <w:r w:rsidR="00BC1B58" w:rsidRPr="00E10BC9">
          <w:rPr>
            <w:rStyle w:val="Hyperlink"/>
            <w:noProof/>
            <w:lang w:bidi="en-US"/>
          </w:rPr>
          <w:t>Seznam</w:t>
        </w:r>
        <w:r w:rsidR="00BC1B58">
          <w:rPr>
            <w:noProof/>
            <w:webHidden/>
          </w:rPr>
          <w:tab/>
        </w:r>
        <w:r w:rsidR="00BC1B58">
          <w:rPr>
            <w:noProof/>
            <w:webHidden/>
          </w:rPr>
          <w:fldChar w:fldCharType="begin"/>
        </w:r>
        <w:r w:rsidR="00BC1B58">
          <w:rPr>
            <w:noProof/>
            <w:webHidden/>
          </w:rPr>
          <w:instrText xml:space="preserve"> PAGEREF _Toc246217753 \h </w:instrText>
        </w:r>
        <w:r w:rsidR="00BC1B58">
          <w:rPr>
            <w:noProof/>
            <w:webHidden/>
          </w:rPr>
        </w:r>
        <w:r w:rsidR="00BC1B58">
          <w:rPr>
            <w:noProof/>
            <w:webHidden/>
          </w:rPr>
          <w:fldChar w:fldCharType="separate"/>
        </w:r>
        <w:r w:rsidR="00BC1B58">
          <w:rPr>
            <w:noProof/>
            <w:webHidden/>
          </w:rPr>
          <w:t>26</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54" w:history="1">
        <w:r w:rsidR="00BC1B58" w:rsidRPr="00E10BC9">
          <w:rPr>
            <w:rStyle w:val="Hyperlink"/>
            <w:noProof/>
            <w:lang w:bidi="en-US"/>
          </w:rPr>
          <w:t>2.2.3.4.1.2</w:t>
        </w:r>
        <w:r w:rsidR="00BC1B58">
          <w:rPr>
            <w:noProof/>
          </w:rPr>
          <w:tab/>
        </w:r>
        <w:r w:rsidR="00BC1B58" w:rsidRPr="00E10BC9">
          <w:rPr>
            <w:rStyle w:val="Hyperlink"/>
            <w:noProof/>
            <w:lang w:bidi="en-US"/>
          </w:rPr>
          <w:t>Proces</w:t>
        </w:r>
        <w:r w:rsidR="00BC1B58">
          <w:rPr>
            <w:noProof/>
            <w:webHidden/>
          </w:rPr>
          <w:tab/>
        </w:r>
        <w:r w:rsidR="00BC1B58">
          <w:rPr>
            <w:noProof/>
            <w:webHidden/>
          </w:rPr>
          <w:fldChar w:fldCharType="begin"/>
        </w:r>
        <w:r w:rsidR="00BC1B58">
          <w:rPr>
            <w:noProof/>
            <w:webHidden/>
          </w:rPr>
          <w:instrText xml:space="preserve"> PAGEREF _Toc246217754 \h </w:instrText>
        </w:r>
        <w:r w:rsidR="00BC1B58">
          <w:rPr>
            <w:noProof/>
            <w:webHidden/>
          </w:rPr>
        </w:r>
        <w:r w:rsidR="00BC1B58">
          <w:rPr>
            <w:noProof/>
            <w:webHidden/>
          </w:rPr>
          <w:fldChar w:fldCharType="separate"/>
        </w:r>
        <w:r w:rsidR="00BC1B58">
          <w:rPr>
            <w:noProof/>
            <w:webHidden/>
          </w:rPr>
          <w:t>26</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55" w:history="1">
        <w:r w:rsidR="00BC1B58" w:rsidRPr="00E10BC9">
          <w:rPr>
            <w:rStyle w:val="Hyperlink"/>
            <w:noProof/>
            <w:lang w:bidi="en-US"/>
          </w:rPr>
          <w:t>2.2.3.4.1.3</w:t>
        </w:r>
        <w:r w:rsidR="00BC1B58">
          <w:rPr>
            <w:noProof/>
          </w:rPr>
          <w:tab/>
        </w:r>
        <w:r w:rsidR="00BC1B58" w:rsidRPr="00E10BC9">
          <w:rPr>
            <w:rStyle w:val="Hyperlink"/>
            <w:noProof/>
            <w:lang w:bidi="en-US"/>
          </w:rPr>
          <w:t>Krožni</w:t>
        </w:r>
        <w:r w:rsidR="00BC1B58">
          <w:rPr>
            <w:noProof/>
            <w:webHidden/>
          </w:rPr>
          <w:tab/>
        </w:r>
        <w:r w:rsidR="00BC1B58">
          <w:rPr>
            <w:noProof/>
            <w:webHidden/>
          </w:rPr>
          <w:fldChar w:fldCharType="begin"/>
        </w:r>
        <w:r w:rsidR="00BC1B58">
          <w:rPr>
            <w:noProof/>
            <w:webHidden/>
          </w:rPr>
          <w:instrText xml:space="preserve"> PAGEREF _Toc246217755 \h </w:instrText>
        </w:r>
        <w:r w:rsidR="00BC1B58">
          <w:rPr>
            <w:noProof/>
            <w:webHidden/>
          </w:rPr>
        </w:r>
        <w:r w:rsidR="00BC1B58">
          <w:rPr>
            <w:noProof/>
            <w:webHidden/>
          </w:rPr>
          <w:fldChar w:fldCharType="separate"/>
        </w:r>
        <w:r w:rsidR="00BC1B58">
          <w:rPr>
            <w:noProof/>
            <w:webHidden/>
          </w:rPr>
          <w:t>27</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56" w:history="1">
        <w:r w:rsidR="00BC1B58" w:rsidRPr="00E10BC9">
          <w:rPr>
            <w:rStyle w:val="Hyperlink"/>
            <w:noProof/>
            <w:lang w:bidi="en-US"/>
          </w:rPr>
          <w:t>2.2.3.4.1.4</w:t>
        </w:r>
        <w:r w:rsidR="00BC1B58">
          <w:rPr>
            <w:noProof/>
          </w:rPr>
          <w:tab/>
        </w:r>
        <w:r w:rsidR="00BC1B58" w:rsidRPr="00E10BC9">
          <w:rPr>
            <w:rStyle w:val="Hyperlink"/>
            <w:noProof/>
            <w:lang w:bidi="en-US"/>
          </w:rPr>
          <w:t>Hierarhija</w:t>
        </w:r>
        <w:r w:rsidR="00BC1B58">
          <w:rPr>
            <w:noProof/>
            <w:webHidden/>
          </w:rPr>
          <w:tab/>
        </w:r>
        <w:r w:rsidR="00BC1B58">
          <w:rPr>
            <w:noProof/>
            <w:webHidden/>
          </w:rPr>
          <w:fldChar w:fldCharType="begin"/>
        </w:r>
        <w:r w:rsidR="00BC1B58">
          <w:rPr>
            <w:noProof/>
            <w:webHidden/>
          </w:rPr>
          <w:instrText xml:space="preserve"> PAGEREF _Toc246217756 \h </w:instrText>
        </w:r>
        <w:r w:rsidR="00BC1B58">
          <w:rPr>
            <w:noProof/>
            <w:webHidden/>
          </w:rPr>
        </w:r>
        <w:r w:rsidR="00BC1B58">
          <w:rPr>
            <w:noProof/>
            <w:webHidden/>
          </w:rPr>
          <w:fldChar w:fldCharType="separate"/>
        </w:r>
        <w:r w:rsidR="00BC1B58">
          <w:rPr>
            <w:noProof/>
            <w:webHidden/>
          </w:rPr>
          <w:t>27</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57" w:history="1">
        <w:r w:rsidR="00BC1B58" w:rsidRPr="00E10BC9">
          <w:rPr>
            <w:rStyle w:val="Hyperlink"/>
            <w:noProof/>
            <w:lang w:bidi="en-US"/>
          </w:rPr>
          <w:t>2.2.3.4.1.5</w:t>
        </w:r>
        <w:r w:rsidR="00BC1B58">
          <w:rPr>
            <w:noProof/>
          </w:rPr>
          <w:tab/>
        </w:r>
        <w:r w:rsidR="00BC1B58" w:rsidRPr="00E10BC9">
          <w:rPr>
            <w:rStyle w:val="Hyperlink"/>
            <w:noProof/>
            <w:lang w:bidi="en-US"/>
          </w:rPr>
          <w:t>Relacija</w:t>
        </w:r>
        <w:r w:rsidR="00BC1B58">
          <w:rPr>
            <w:noProof/>
            <w:webHidden/>
          </w:rPr>
          <w:tab/>
        </w:r>
        <w:r w:rsidR="00BC1B58">
          <w:rPr>
            <w:noProof/>
            <w:webHidden/>
          </w:rPr>
          <w:fldChar w:fldCharType="begin"/>
        </w:r>
        <w:r w:rsidR="00BC1B58">
          <w:rPr>
            <w:noProof/>
            <w:webHidden/>
          </w:rPr>
          <w:instrText xml:space="preserve"> PAGEREF _Toc246217757 \h </w:instrText>
        </w:r>
        <w:r w:rsidR="00BC1B58">
          <w:rPr>
            <w:noProof/>
            <w:webHidden/>
          </w:rPr>
        </w:r>
        <w:r w:rsidR="00BC1B58">
          <w:rPr>
            <w:noProof/>
            <w:webHidden/>
          </w:rPr>
          <w:fldChar w:fldCharType="separate"/>
        </w:r>
        <w:r w:rsidR="00BC1B58">
          <w:rPr>
            <w:noProof/>
            <w:webHidden/>
          </w:rPr>
          <w:t>27</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58" w:history="1">
        <w:r w:rsidR="00BC1B58" w:rsidRPr="00E10BC9">
          <w:rPr>
            <w:rStyle w:val="Hyperlink"/>
            <w:noProof/>
            <w:lang w:bidi="en-US"/>
          </w:rPr>
          <w:t>2.2.3.4.1.6</w:t>
        </w:r>
        <w:r w:rsidR="00BC1B58">
          <w:rPr>
            <w:noProof/>
          </w:rPr>
          <w:tab/>
        </w:r>
        <w:r w:rsidR="00BC1B58" w:rsidRPr="00E10BC9">
          <w:rPr>
            <w:rStyle w:val="Hyperlink"/>
            <w:noProof/>
            <w:lang w:bidi="en-US"/>
          </w:rPr>
          <w:t>Matrika</w:t>
        </w:r>
        <w:r w:rsidR="00BC1B58">
          <w:rPr>
            <w:noProof/>
            <w:webHidden/>
          </w:rPr>
          <w:tab/>
        </w:r>
        <w:r w:rsidR="00BC1B58">
          <w:rPr>
            <w:noProof/>
            <w:webHidden/>
          </w:rPr>
          <w:fldChar w:fldCharType="begin"/>
        </w:r>
        <w:r w:rsidR="00BC1B58">
          <w:rPr>
            <w:noProof/>
            <w:webHidden/>
          </w:rPr>
          <w:instrText xml:space="preserve"> PAGEREF _Toc246217758 \h </w:instrText>
        </w:r>
        <w:r w:rsidR="00BC1B58">
          <w:rPr>
            <w:noProof/>
            <w:webHidden/>
          </w:rPr>
        </w:r>
        <w:r w:rsidR="00BC1B58">
          <w:rPr>
            <w:noProof/>
            <w:webHidden/>
          </w:rPr>
          <w:fldChar w:fldCharType="separate"/>
        </w:r>
        <w:r w:rsidR="00BC1B58">
          <w:rPr>
            <w:noProof/>
            <w:webHidden/>
          </w:rPr>
          <w:t>28</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59" w:history="1">
        <w:r w:rsidR="00BC1B58" w:rsidRPr="00E10BC9">
          <w:rPr>
            <w:rStyle w:val="Hyperlink"/>
            <w:noProof/>
            <w:lang w:bidi="en-US"/>
          </w:rPr>
          <w:t>2.2.3.4.1.7</w:t>
        </w:r>
        <w:r w:rsidR="00BC1B58">
          <w:rPr>
            <w:noProof/>
          </w:rPr>
          <w:tab/>
        </w:r>
        <w:r w:rsidR="00BC1B58" w:rsidRPr="00E10BC9">
          <w:rPr>
            <w:rStyle w:val="Hyperlink"/>
            <w:noProof/>
            <w:lang w:bidi="en-US"/>
          </w:rPr>
          <w:t>Piramidni</w:t>
        </w:r>
        <w:r w:rsidR="00BC1B58">
          <w:rPr>
            <w:noProof/>
            <w:webHidden/>
          </w:rPr>
          <w:tab/>
        </w:r>
        <w:r w:rsidR="00BC1B58">
          <w:rPr>
            <w:noProof/>
            <w:webHidden/>
          </w:rPr>
          <w:fldChar w:fldCharType="begin"/>
        </w:r>
        <w:r w:rsidR="00BC1B58">
          <w:rPr>
            <w:noProof/>
            <w:webHidden/>
          </w:rPr>
          <w:instrText xml:space="preserve"> PAGEREF _Toc246217759 \h </w:instrText>
        </w:r>
        <w:r w:rsidR="00BC1B58">
          <w:rPr>
            <w:noProof/>
            <w:webHidden/>
          </w:rPr>
        </w:r>
        <w:r w:rsidR="00BC1B58">
          <w:rPr>
            <w:noProof/>
            <w:webHidden/>
          </w:rPr>
          <w:fldChar w:fldCharType="separate"/>
        </w:r>
        <w:r w:rsidR="00BC1B58">
          <w:rPr>
            <w:noProof/>
            <w:webHidden/>
          </w:rPr>
          <w:t>28</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60" w:history="1">
        <w:r w:rsidR="00BC1B58" w:rsidRPr="00E10BC9">
          <w:rPr>
            <w:rStyle w:val="Hyperlink"/>
            <w:noProof/>
            <w:lang w:bidi="en-US"/>
          </w:rPr>
          <w:t>2.2.3.4.2</w:t>
        </w:r>
        <w:r w:rsidR="00BC1B58">
          <w:rPr>
            <w:noProof/>
          </w:rPr>
          <w:tab/>
        </w:r>
        <w:r w:rsidR="00BC1B58" w:rsidRPr="00E10BC9">
          <w:rPr>
            <w:rStyle w:val="Hyperlink"/>
            <w:noProof/>
            <w:lang w:bidi="en-US"/>
          </w:rPr>
          <w:t>Urejanje - Načrt</w:t>
        </w:r>
        <w:r w:rsidR="00BC1B58">
          <w:rPr>
            <w:noProof/>
            <w:webHidden/>
          </w:rPr>
          <w:tab/>
        </w:r>
        <w:r w:rsidR="00BC1B58">
          <w:rPr>
            <w:noProof/>
            <w:webHidden/>
          </w:rPr>
          <w:fldChar w:fldCharType="begin"/>
        </w:r>
        <w:r w:rsidR="00BC1B58">
          <w:rPr>
            <w:noProof/>
            <w:webHidden/>
          </w:rPr>
          <w:instrText xml:space="preserve"> PAGEREF _Toc246217760 \h </w:instrText>
        </w:r>
        <w:r w:rsidR="00BC1B58">
          <w:rPr>
            <w:noProof/>
            <w:webHidden/>
          </w:rPr>
        </w:r>
        <w:r w:rsidR="00BC1B58">
          <w:rPr>
            <w:noProof/>
            <w:webHidden/>
          </w:rPr>
          <w:fldChar w:fldCharType="separate"/>
        </w:r>
        <w:r w:rsidR="00BC1B58">
          <w:rPr>
            <w:noProof/>
            <w:webHidden/>
          </w:rPr>
          <w:t>28</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61" w:history="1">
        <w:r w:rsidR="00BC1B58" w:rsidRPr="00E10BC9">
          <w:rPr>
            <w:rStyle w:val="Hyperlink"/>
            <w:noProof/>
            <w:lang w:bidi="en-US"/>
          </w:rPr>
          <w:t>2.2.3.4.2.1</w:t>
        </w:r>
        <w:r w:rsidR="00BC1B58">
          <w:rPr>
            <w:noProof/>
          </w:rPr>
          <w:tab/>
        </w:r>
        <w:r w:rsidR="00BC1B58" w:rsidRPr="00E10BC9">
          <w:rPr>
            <w:rStyle w:val="Hyperlink"/>
            <w:noProof/>
            <w:lang w:bidi="en-US"/>
          </w:rPr>
          <w:t>Ustvarite sliko</w:t>
        </w:r>
        <w:r w:rsidR="00BC1B58">
          <w:rPr>
            <w:noProof/>
            <w:webHidden/>
          </w:rPr>
          <w:tab/>
        </w:r>
        <w:r w:rsidR="00BC1B58">
          <w:rPr>
            <w:noProof/>
            <w:webHidden/>
          </w:rPr>
          <w:fldChar w:fldCharType="begin"/>
        </w:r>
        <w:r w:rsidR="00BC1B58">
          <w:rPr>
            <w:noProof/>
            <w:webHidden/>
          </w:rPr>
          <w:instrText xml:space="preserve"> PAGEREF _Toc246217761 \h </w:instrText>
        </w:r>
        <w:r w:rsidR="00BC1B58">
          <w:rPr>
            <w:noProof/>
            <w:webHidden/>
          </w:rPr>
        </w:r>
        <w:r w:rsidR="00BC1B58">
          <w:rPr>
            <w:noProof/>
            <w:webHidden/>
          </w:rPr>
          <w:fldChar w:fldCharType="separate"/>
        </w:r>
        <w:r w:rsidR="00BC1B58">
          <w:rPr>
            <w:noProof/>
            <w:webHidden/>
          </w:rPr>
          <w:t>28</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62" w:history="1">
        <w:r w:rsidR="00BC1B58" w:rsidRPr="00E10BC9">
          <w:rPr>
            <w:rStyle w:val="Hyperlink"/>
            <w:noProof/>
            <w:lang w:bidi="en-US"/>
          </w:rPr>
          <w:t>2.2.3.4.2.2</w:t>
        </w:r>
        <w:r w:rsidR="00BC1B58">
          <w:rPr>
            <w:noProof/>
          </w:rPr>
          <w:tab/>
        </w:r>
        <w:r w:rsidR="00BC1B58" w:rsidRPr="00E10BC9">
          <w:rPr>
            <w:rStyle w:val="Hyperlink"/>
            <w:noProof/>
            <w:lang w:bidi="en-US"/>
          </w:rPr>
          <w:t>Postavitve</w:t>
        </w:r>
        <w:r w:rsidR="00BC1B58">
          <w:rPr>
            <w:noProof/>
            <w:webHidden/>
          </w:rPr>
          <w:tab/>
        </w:r>
        <w:r w:rsidR="00BC1B58">
          <w:rPr>
            <w:noProof/>
            <w:webHidden/>
          </w:rPr>
          <w:fldChar w:fldCharType="begin"/>
        </w:r>
        <w:r w:rsidR="00BC1B58">
          <w:rPr>
            <w:noProof/>
            <w:webHidden/>
          </w:rPr>
          <w:instrText xml:space="preserve"> PAGEREF _Toc246217762 \h </w:instrText>
        </w:r>
        <w:r w:rsidR="00BC1B58">
          <w:rPr>
            <w:noProof/>
            <w:webHidden/>
          </w:rPr>
        </w:r>
        <w:r w:rsidR="00BC1B58">
          <w:rPr>
            <w:noProof/>
            <w:webHidden/>
          </w:rPr>
          <w:fldChar w:fldCharType="separate"/>
        </w:r>
        <w:r w:rsidR="00BC1B58">
          <w:rPr>
            <w:noProof/>
            <w:webHidden/>
          </w:rPr>
          <w:t>28</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63" w:history="1">
        <w:r w:rsidR="00BC1B58" w:rsidRPr="00E10BC9">
          <w:rPr>
            <w:rStyle w:val="Hyperlink"/>
            <w:noProof/>
            <w:lang w:bidi="en-US"/>
          </w:rPr>
          <w:t>2.2.3.4.2.3</w:t>
        </w:r>
        <w:r w:rsidR="00BC1B58">
          <w:rPr>
            <w:noProof/>
          </w:rPr>
          <w:tab/>
        </w:r>
        <w:r w:rsidR="00BC1B58" w:rsidRPr="00E10BC9">
          <w:rPr>
            <w:rStyle w:val="Hyperlink"/>
            <w:noProof/>
            <w:lang w:bidi="en-US"/>
          </w:rPr>
          <w:t>Slogi SmartArt</w:t>
        </w:r>
        <w:r w:rsidR="00BC1B58">
          <w:rPr>
            <w:noProof/>
            <w:webHidden/>
          </w:rPr>
          <w:tab/>
        </w:r>
        <w:r w:rsidR="00BC1B58">
          <w:rPr>
            <w:noProof/>
            <w:webHidden/>
          </w:rPr>
          <w:fldChar w:fldCharType="begin"/>
        </w:r>
        <w:r w:rsidR="00BC1B58">
          <w:rPr>
            <w:noProof/>
            <w:webHidden/>
          </w:rPr>
          <w:instrText xml:space="preserve"> PAGEREF _Toc246217763 \h </w:instrText>
        </w:r>
        <w:r w:rsidR="00BC1B58">
          <w:rPr>
            <w:noProof/>
            <w:webHidden/>
          </w:rPr>
        </w:r>
        <w:r w:rsidR="00BC1B58">
          <w:rPr>
            <w:noProof/>
            <w:webHidden/>
          </w:rPr>
          <w:fldChar w:fldCharType="separate"/>
        </w:r>
        <w:r w:rsidR="00BC1B58">
          <w:rPr>
            <w:noProof/>
            <w:webHidden/>
          </w:rPr>
          <w:t>29</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64" w:history="1">
        <w:r w:rsidR="00BC1B58" w:rsidRPr="00E10BC9">
          <w:rPr>
            <w:rStyle w:val="Hyperlink"/>
            <w:noProof/>
            <w:lang w:bidi="en-US"/>
          </w:rPr>
          <w:t>2.2.3.4.2.4</w:t>
        </w:r>
        <w:r w:rsidR="00BC1B58">
          <w:rPr>
            <w:noProof/>
          </w:rPr>
          <w:tab/>
        </w:r>
        <w:r w:rsidR="00BC1B58" w:rsidRPr="00E10BC9">
          <w:rPr>
            <w:rStyle w:val="Hyperlink"/>
            <w:noProof/>
            <w:lang w:bidi="en-US"/>
          </w:rPr>
          <w:t>Ponastavi</w:t>
        </w:r>
        <w:r w:rsidR="00BC1B58">
          <w:rPr>
            <w:noProof/>
            <w:webHidden/>
          </w:rPr>
          <w:tab/>
        </w:r>
        <w:r w:rsidR="00BC1B58">
          <w:rPr>
            <w:noProof/>
            <w:webHidden/>
          </w:rPr>
          <w:fldChar w:fldCharType="begin"/>
        </w:r>
        <w:r w:rsidR="00BC1B58">
          <w:rPr>
            <w:noProof/>
            <w:webHidden/>
          </w:rPr>
          <w:instrText xml:space="preserve"> PAGEREF _Toc246217764 \h </w:instrText>
        </w:r>
        <w:r w:rsidR="00BC1B58">
          <w:rPr>
            <w:noProof/>
            <w:webHidden/>
          </w:rPr>
        </w:r>
        <w:r w:rsidR="00BC1B58">
          <w:rPr>
            <w:noProof/>
            <w:webHidden/>
          </w:rPr>
          <w:fldChar w:fldCharType="separate"/>
        </w:r>
        <w:r w:rsidR="00BC1B58">
          <w:rPr>
            <w:noProof/>
            <w:webHidden/>
          </w:rPr>
          <w:t>29</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65" w:history="1">
        <w:r w:rsidR="00BC1B58" w:rsidRPr="00E10BC9">
          <w:rPr>
            <w:rStyle w:val="Hyperlink"/>
            <w:noProof/>
            <w:lang w:bidi="en-US"/>
          </w:rPr>
          <w:t>2.2.3.4.3</w:t>
        </w:r>
        <w:r w:rsidR="00BC1B58">
          <w:rPr>
            <w:noProof/>
          </w:rPr>
          <w:tab/>
        </w:r>
        <w:r w:rsidR="00BC1B58" w:rsidRPr="00E10BC9">
          <w:rPr>
            <w:rStyle w:val="Hyperlink"/>
            <w:noProof/>
            <w:lang w:bidi="en-US"/>
          </w:rPr>
          <w:t>Urejanje - Oblika</w:t>
        </w:r>
        <w:r w:rsidR="00BC1B58">
          <w:rPr>
            <w:noProof/>
            <w:webHidden/>
          </w:rPr>
          <w:tab/>
        </w:r>
        <w:r w:rsidR="00BC1B58">
          <w:rPr>
            <w:noProof/>
            <w:webHidden/>
          </w:rPr>
          <w:fldChar w:fldCharType="begin"/>
        </w:r>
        <w:r w:rsidR="00BC1B58">
          <w:rPr>
            <w:noProof/>
            <w:webHidden/>
          </w:rPr>
          <w:instrText xml:space="preserve"> PAGEREF _Toc246217765 \h </w:instrText>
        </w:r>
        <w:r w:rsidR="00BC1B58">
          <w:rPr>
            <w:noProof/>
            <w:webHidden/>
          </w:rPr>
        </w:r>
        <w:r w:rsidR="00BC1B58">
          <w:rPr>
            <w:noProof/>
            <w:webHidden/>
          </w:rPr>
          <w:fldChar w:fldCharType="separate"/>
        </w:r>
        <w:r w:rsidR="00BC1B58">
          <w:rPr>
            <w:noProof/>
            <w:webHidden/>
          </w:rPr>
          <w:t>29</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66" w:history="1">
        <w:r w:rsidR="00BC1B58" w:rsidRPr="00E10BC9">
          <w:rPr>
            <w:rStyle w:val="Hyperlink"/>
            <w:noProof/>
            <w:lang w:bidi="en-US"/>
          </w:rPr>
          <w:t>2.2.3.4.3.1</w:t>
        </w:r>
        <w:r w:rsidR="00BC1B58">
          <w:rPr>
            <w:noProof/>
          </w:rPr>
          <w:tab/>
        </w:r>
        <w:r w:rsidR="00BC1B58" w:rsidRPr="00E10BC9">
          <w:rPr>
            <w:rStyle w:val="Hyperlink"/>
            <w:noProof/>
            <w:lang w:bidi="en-US"/>
          </w:rPr>
          <w:t>Oblike</w:t>
        </w:r>
        <w:r w:rsidR="00BC1B58">
          <w:rPr>
            <w:noProof/>
            <w:webHidden/>
          </w:rPr>
          <w:tab/>
        </w:r>
        <w:r w:rsidR="00BC1B58">
          <w:rPr>
            <w:noProof/>
            <w:webHidden/>
          </w:rPr>
          <w:fldChar w:fldCharType="begin"/>
        </w:r>
        <w:r w:rsidR="00BC1B58">
          <w:rPr>
            <w:noProof/>
            <w:webHidden/>
          </w:rPr>
          <w:instrText xml:space="preserve"> PAGEREF _Toc246217766 \h </w:instrText>
        </w:r>
        <w:r w:rsidR="00BC1B58">
          <w:rPr>
            <w:noProof/>
            <w:webHidden/>
          </w:rPr>
        </w:r>
        <w:r w:rsidR="00BC1B58">
          <w:rPr>
            <w:noProof/>
            <w:webHidden/>
          </w:rPr>
          <w:fldChar w:fldCharType="separate"/>
        </w:r>
        <w:r w:rsidR="00BC1B58">
          <w:rPr>
            <w:noProof/>
            <w:webHidden/>
          </w:rPr>
          <w:t>29</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67" w:history="1">
        <w:r w:rsidR="00BC1B58" w:rsidRPr="00E10BC9">
          <w:rPr>
            <w:rStyle w:val="Hyperlink"/>
            <w:noProof/>
            <w:lang w:bidi="en-US"/>
          </w:rPr>
          <w:t>2.2.3.4.3.2</w:t>
        </w:r>
        <w:r w:rsidR="00BC1B58">
          <w:rPr>
            <w:noProof/>
          </w:rPr>
          <w:tab/>
        </w:r>
        <w:r w:rsidR="00BC1B58" w:rsidRPr="00E10BC9">
          <w:rPr>
            <w:rStyle w:val="Hyperlink"/>
            <w:noProof/>
            <w:lang w:bidi="en-US"/>
          </w:rPr>
          <w:t>Slogi oblik</w:t>
        </w:r>
        <w:r w:rsidR="00BC1B58">
          <w:rPr>
            <w:noProof/>
            <w:webHidden/>
          </w:rPr>
          <w:tab/>
        </w:r>
        <w:r w:rsidR="00BC1B58">
          <w:rPr>
            <w:noProof/>
            <w:webHidden/>
          </w:rPr>
          <w:fldChar w:fldCharType="begin"/>
        </w:r>
        <w:r w:rsidR="00BC1B58">
          <w:rPr>
            <w:noProof/>
            <w:webHidden/>
          </w:rPr>
          <w:instrText xml:space="preserve"> PAGEREF _Toc246217767 \h </w:instrText>
        </w:r>
        <w:r w:rsidR="00BC1B58">
          <w:rPr>
            <w:noProof/>
            <w:webHidden/>
          </w:rPr>
        </w:r>
        <w:r w:rsidR="00BC1B58">
          <w:rPr>
            <w:noProof/>
            <w:webHidden/>
          </w:rPr>
          <w:fldChar w:fldCharType="separate"/>
        </w:r>
        <w:r w:rsidR="00BC1B58">
          <w:rPr>
            <w:noProof/>
            <w:webHidden/>
          </w:rPr>
          <w:t>29</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68" w:history="1">
        <w:r w:rsidR="00BC1B58" w:rsidRPr="00E10BC9">
          <w:rPr>
            <w:rStyle w:val="Hyperlink"/>
            <w:noProof/>
            <w:lang w:bidi="en-US"/>
          </w:rPr>
          <w:t>2.2.3.4.3.3</w:t>
        </w:r>
        <w:r w:rsidR="00BC1B58">
          <w:rPr>
            <w:noProof/>
          </w:rPr>
          <w:tab/>
        </w:r>
        <w:r w:rsidR="00BC1B58" w:rsidRPr="00E10BC9">
          <w:rPr>
            <w:rStyle w:val="Hyperlink"/>
            <w:noProof/>
            <w:lang w:bidi="en-US"/>
          </w:rPr>
          <w:t>Slogi WordArt</w:t>
        </w:r>
        <w:r w:rsidR="00BC1B58">
          <w:rPr>
            <w:noProof/>
            <w:webHidden/>
          </w:rPr>
          <w:tab/>
        </w:r>
        <w:r w:rsidR="00BC1B58">
          <w:rPr>
            <w:noProof/>
            <w:webHidden/>
          </w:rPr>
          <w:fldChar w:fldCharType="begin"/>
        </w:r>
        <w:r w:rsidR="00BC1B58">
          <w:rPr>
            <w:noProof/>
            <w:webHidden/>
          </w:rPr>
          <w:instrText xml:space="preserve"> PAGEREF _Toc246217768 \h </w:instrText>
        </w:r>
        <w:r w:rsidR="00BC1B58">
          <w:rPr>
            <w:noProof/>
            <w:webHidden/>
          </w:rPr>
        </w:r>
        <w:r w:rsidR="00BC1B58">
          <w:rPr>
            <w:noProof/>
            <w:webHidden/>
          </w:rPr>
          <w:fldChar w:fldCharType="separate"/>
        </w:r>
        <w:r w:rsidR="00BC1B58">
          <w:rPr>
            <w:noProof/>
            <w:webHidden/>
          </w:rPr>
          <w:t>29</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69" w:history="1">
        <w:r w:rsidR="00BC1B58" w:rsidRPr="00E10BC9">
          <w:rPr>
            <w:rStyle w:val="Hyperlink"/>
            <w:noProof/>
            <w:lang w:bidi="en-US"/>
          </w:rPr>
          <w:t>2.2.3.4.3.4</w:t>
        </w:r>
        <w:r w:rsidR="00BC1B58">
          <w:rPr>
            <w:noProof/>
          </w:rPr>
          <w:tab/>
        </w:r>
        <w:r w:rsidR="00BC1B58" w:rsidRPr="00E10BC9">
          <w:rPr>
            <w:rStyle w:val="Hyperlink"/>
            <w:noProof/>
            <w:lang w:bidi="en-US"/>
          </w:rPr>
          <w:t>Razporedi</w:t>
        </w:r>
        <w:r w:rsidR="00BC1B58">
          <w:rPr>
            <w:noProof/>
            <w:webHidden/>
          </w:rPr>
          <w:tab/>
        </w:r>
        <w:r w:rsidR="00BC1B58">
          <w:rPr>
            <w:noProof/>
            <w:webHidden/>
          </w:rPr>
          <w:fldChar w:fldCharType="begin"/>
        </w:r>
        <w:r w:rsidR="00BC1B58">
          <w:rPr>
            <w:noProof/>
            <w:webHidden/>
          </w:rPr>
          <w:instrText xml:space="preserve"> PAGEREF _Toc246217769 \h </w:instrText>
        </w:r>
        <w:r w:rsidR="00BC1B58">
          <w:rPr>
            <w:noProof/>
            <w:webHidden/>
          </w:rPr>
        </w:r>
        <w:r w:rsidR="00BC1B58">
          <w:rPr>
            <w:noProof/>
            <w:webHidden/>
          </w:rPr>
          <w:fldChar w:fldCharType="separate"/>
        </w:r>
        <w:r w:rsidR="00BC1B58">
          <w:rPr>
            <w:noProof/>
            <w:webHidden/>
          </w:rPr>
          <w:t>30</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70" w:history="1">
        <w:r w:rsidR="00BC1B58" w:rsidRPr="00E10BC9">
          <w:rPr>
            <w:rStyle w:val="Hyperlink"/>
            <w:noProof/>
            <w:lang w:bidi="en-US"/>
          </w:rPr>
          <w:t>2.2.3.4.3.5</w:t>
        </w:r>
        <w:r w:rsidR="00BC1B58">
          <w:rPr>
            <w:noProof/>
          </w:rPr>
          <w:tab/>
        </w:r>
        <w:r w:rsidR="00BC1B58" w:rsidRPr="00E10BC9">
          <w:rPr>
            <w:rStyle w:val="Hyperlink"/>
            <w:noProof/>
            <w:lang w:bidi="en-US"/>
          </w:rPr>
          <w:t>Velikost</w:t>
        </w:r>
        <w:r w:rsidR="00BC1B58">
          <w:rPr>
            <w:noProof/>
            <w:webHidden/>
          </w:rPr>
          <w:tab/>
        </w:r>
        <w:r w:rsidR="00BC1B58">
          <w:rPr>
            <w:noProof/>
            <w:webHidden/>
          </w:rPr>
          <w:fldChar w:fldCharType="begin"/>
        </w:r>
        <w:r w:rsidR="00BC1B58">
          <w:rPr>
            <w:noProof/>
            <w:webHidden/>
          </w:rPr>
          <w:instrText xml:space="preserve"> PAGEREF _Toc246217770 \h </w:instrText>
        </w:r>
        <w:r w:rsidR="00BC1B58">
          <w:rPr>
            <w:noProof/>
            <w:webHidden/>
          </w:rPr>
        </w:r>
        <w:r w:rsidR="00BC1B58">
          <w:rPr>
            <w:noProof/>
            <w:webHidden/>
          </w:rPr>
          <w:fldChar w:fldCharType="separate"/>
        </w:r>
        <w:r w:rsidR="00BC1B58">
          <w:rPr>
            <w:noProof/>
            <w:webHidden/>
          </w:rPr>
          <w:t>30</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771" w:history="1">
        <w:r w:rsidR="00BC1B58" w:rsidRPr="00E10BC9">
          <w:rPr>
            <w:rStyle w:val="Hyperlink"/>
            <w:noProof/>
            <w:lang w:val="sl-SI"/>
          </w:rPr>
          <w:t>2.2.3.5</w:t>
        </w:r>
        <w:r w:rsidR="00BC1B58">
          <w:rPr>
            <w:noProof/>
            <w:lang w:val="sl-SI" w:eastAsia="sl-SI" w:bidi="ar-SA"/>
          </w:rPr>
          <w:tab/>
        </w:r>
        <w:r w:rsidR="00BC1B58" w:rsidRPr="00E10BC9">
          <w:rPr>
            <w:rStyle w:val="Hyperlink"/>
            <w:noProof/>
            <w:lang w:val="sl-SI"/>
          </w:rPr>
          <w:t>Grafikon</w:t>
        </w:r>
        <w:r w:rsidR="00BC1B58">
          <w:rPr>
            <w:noProof/>
            <w:webHidden/>
          </w:rPr>
          <w:tab/>
        </w:r>
        <w:r w:rsidR="00BC1B58">
          <w:rPr>
            <w:noProof/>
            <w:webHidden/>
          </w:rPr>
          <w:fldChar w:fldCharType="begin"/>
        </w:r>
        <w:r w:rsidR="00BC1B58">
          <w:rPr>
            <w:noProof/>
            <w:webHidden/>
          </w:rPr>
          <w:instrText xml:space="preserve"> PAGEREF _Toc246217771 \h </w:instrText>
        </w:r>
        <w:r w:rsidR="00BC1B58">
          <w:rPr>
            <w:noProof/>
            <w:webHidden/>
          </w:rPr>
        </w:r>
        <w:r w:rsidR="00BC1B58">
          <w:rPr>
            <w:noProof/>
            <w:webHidden/>
          </w:rPr>
          <w:fldChar w:fldCharType="separate"/>
        </w:r>
        <w:r w:rsidR="00BC1B58">
          <w:rPr>
            <w:noProof/>
            <w:webHidden/>
          </w:rPr>
          <w:t>30</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72" w:history="1">
        <w:r w:rsidR="00BC1B58" w:rsidRPr="00E10BC9">
          <w:rPr>
            <w:rStyle w:val="Hyperlink"/>
            <w:noProof/>
            <w:lang w:bidi="en-US"/>
          </w:rPr>
          <w:t>2.2.3.5.1</w:t>
        </w:r>
        <w:r w:rsidR="00BC1B58">
          <w:rPr>
            <w:noProof/>
          </w:rPr>
          <w:tab/>
        </w:r>
        <w:r w:rsidR="00BC1B58" w:rsidRPr="00E10BC9">
          <w:rPr>
            <w:rStyle w:val="Hyperlink"/>
            <w:noProof/>
            <w:lang w:bidi="en-US"/>
          </w:rPr>
          <w:t>Vrste grafikonov</w:t>
        </w:r>
        <w:r w:rsidR="00BC1B58">
          <w:rPr>
            <w:noProof/>
            <w:webHidden/>
          </w:rPr>
          <w:tab/>
        </w:r>
        <w:r w:rsidR="00BC1B58">
          <w:rPr>
            <w:noProof/>
            <w:webHidden/>
          </w:rPr>
          <w:fldChar w:fldCharType="begin"/>
        </w:r>
        <w:r w:rsidR="00BC1B58">
          <w:rPr>
            <w:noProof/>
            <w:webHidden/>
          </w:rPr>
          <w:instrText xml:space="preserve"> PAGEREF _Toc246217772 \h </w:instrText>
        </w:r>
        <w:r w:rsidR="00BC1B58">
          <w:rPr>
            <w:noProof/>
            <w:webHidden/>
          </w:rPr>
        </w:r>
        <w:r w:rsidR="00BC1B58">
          <w:rPr>
            <w:noProof/>
            <w:webHidden/>
          </w:rPr>
          <w:fldChar w:fldCharType="separate"/>
        </w:r>
        <w:r w:rsidR="00BC1B58">
          <w:rPr>
            <w:noProof/>
            <w:webHidden/>
          </w:rPr>
          <w:t>31</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73" w:history="1">
        <w:r w:rsidR="00BC1B58" w:rsidRPr="00E10BC9">
          <w:rPr>
            <w:rStyle w:val="Hyperlink"/>
            <w:noProof/>
            <w:lang w:bidi="en-US"/>
          </w:rPr>
          <w:t>2.2.3.5.1.1</w:t>
        </w:r>
        <w:r w:rsidR="00BC1B58">
          <w:rPr>
            <w:noProof/>
          </w:rPr>
          <w:tab/>
        </w:r>
        <w:r w:rsidR="00BC1B58" w:rsidRPr="00E10BC9">
          <w:rPr>
            <w:rStyle w:val="Hyperlink"/>
            <w:noProof/>
            <w:lang w:bidi="en-US"/>
          </w:rPr>
          <w:t>Stolpčni</w:t>
        </w:r>
        <w:r w:rsidR="00BC1B58">
          <w:rPr>
            <w:noProof/>
            <w:webHidden/>
          </w:rPr>
          <w:tab/>
        </w:r>
        <w:r w:rsidR="00BC1B58">
          <w:rPr>
            <w:noProof/>
            <w:webHidden/>
          </w:rPr>
          <w:fldChar w:fldCharType="begin"/>
        </w:r>
        <w:r w:rsidR="00BC1B58">
          <w:rPr>
            <w:noProof/>
            <w:webHidden/>
          </w:rPr>
          <w:instrText xml:space="preserve"> PAGEREF _Toc246217773 \h </w:instrText>
        </w:r>
        <w:r w:rsidR="00BC1B58">
          <w:rPr>
            <w:noProof/>
            <w:webHidden/>
          </w:rPr>
        </w:r>
        <w:r w:rsidR="00BC1B58">
          <w:rPr>
            <w:noProof/>
            <w:webHidden/>
          </w:rPr>
          <w:fldChar w:fldCharType="separate"/>
        </w:r>
        <w:r w:rsidR="00BC1B58">
          <w:rPr>
            <w:noProof/>
            <w:webHidden/>
          </w:rPr>
          <w:t>31</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74" w:history="1">
        <w:r w:rsidR="00BC1B58" w:rsidRPr="00E10BC9">
          <w:rPr>
            <w:rStyle w:val="Hyperlink"/>
            <w:noProof/>
            <w:lang w:bidi="en-US"/>
          </w:rPr>
          <w:t>2.2.3.5.1.2</w:t>
        </w:r>
        <w:r w:rsidR="00BC1B58">
          <w:rPr>
            <w:noProof/>
          </w:rPr>
          <w:tab/>
        </w:r>
        <w:r w:rsidR="00BC1B58" w:rsidRPr="00E10BC9">
          <w:rPr>
            <w:rStyle w:val="Hyperlink"/>
            <w:noProof/>
            <w:lang w:bidi="en-US"/>
          </w:rPr>
          <w:t>Vrstični</w:t>
        </w:r>
        <w:r w:rsidR="00BC1B58">
          <w:rPr>
            <w:noProof/>
            <w:webHidden/>
          </w:rPr>
          <w:tab/>
        </w:r>
        <w:r w:rsidR="00BC1B58">
          <w:rPr>
            <w:noProof/>
            <w:webHidden/>
          </w:rPr>
          <w:fldChar w:fldCharType="begin"/>
        </w:r>
        <w:r w:rsidR="00BC1B58">
          <w:rPr>
            <w:noProof/>
            <w:webHidden/>
          </w:rPr>
          <w:instrText xml:space="preserve"> PAGEREF _Toc246217774 \h </w:instrText>
        </w:r>
        <w:r w:rsidR="00BC1B58">
          <w:rPr>
            <w:noProof/>
            <w:webHidden/>
          </w:rPr>
        </w:r>
        <w:r w:rsidR="00BC1B58">
          <w:rPr>
            <w:noProof/>
            <w:webHidden/>
          </w:rPr>
          <w:fldChar w:fldCharType="separate"/>
        </w:r>
        <w:r w:rsidR="00BC1B58">
          <w:rPr>
            <w:noProof/>
            <w:webHidden/>
          </w:rPr>
          <w:t>32</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75" w:history="1">
        <w:r w:rsidR="00BC1B58" w:rsidRPr="00E10BC9">
          <w:rPr>
            <w:rStyle w:val="Hyperlink"/>
            <w:noProof/>
            <w:lang w:bidi="en-US"/>
          </w:rPr>
          <w:t>2.2.3.5.1.3</w:t>
        </w:r>
        <w:r w:rsidR="00BC1B58">
          <w:rPr>
            <w:noProof/>
          </w:rPr>
          <w:tab/>
        </w:r>
        <w:r w:rsidR="00BC1B58" w:rsidRPr="00E10BC9">
          <w:rPr>
            <w:rStyle w:val="Hyperlink"/>
            <w:noProof/>
            <w:lang w:bidi="en-US"/>
          </w:rPr>
          <w:t>Tortni</w:t>
        </w:r>
        <w:r w:rsidR="00BC1B58">
          <w:rPr>
            <w:noProof/>
            <w:webHidden/>
          </w:rPr>
          <w:tab/>
        </w:r>
        <w:r w:rsidR="00BC1B58">
          <w:rPr>
            <w:noProof/>
            <w:webHidden/>
          </w:rPr>
          <w:fldChar w:fldCharType="begin"/>
        </w:r>
        <w:r w:rsidR="00BC1B58">
          <w:rPr>
            <w:noProof/>
            <w:webHidden/>
          </w:rPr>
          <w:instrText xml:space="preserve"> PAGEREF _Toc246217775 \h </w:instrText>
        </w:r>
        <w:r w:rsidR="00BC1B58">
          <w:rPr>
            <w:noProof/>
            <w:webHidden/>
          </w:rPr>
        </w:r>
        <w:r w:rsidR="00BC1B58">
          <w:rPr>
            <w:noProof/>
            <w:webHidden/>
          </w:rPr>
          <w:fldChar w:fldCharType="separate"/>
        </w:r>
        <w:r w:rsidR="00BC1B58">
          <w:rPr>
            <w:noProof/>
            <w:webHidden/>
          </w:rPr>
          <w:t>34</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76" w:history="1">
        <w:r w:rsidR="00BC1B58" w:rsidRPr="00E10BC9">
          <w:rPr>
            <w:rStyle w:val="Hyperlink"/>
            <w:noProof/>
            <w:lang w:bidi="en-US"/>
          </w:rPr>
          <w:t>2.2.3.5.1.4</w:t>
        </w:r>
        <w:r w:rsidR="00BC1B58">
          <w:rPr>
            <w:noProof/>
          </w:rPr>
          <w:tab/>
        </w:r>
        <w:r w:rsidR="00BC1B58" w:rsidRPr="00E10BC9">
          <w:rPr>
            <w:rStyle w:val="Hyperlink"/>
            <w:noProof/>
            <w:lang w:bidi="en-US"/>
          </w:rPr>
          <w:t>Palični</w:t>
        </w:r>
        <w:r w:rsidR="00BC1B58">
          <w:rPr>
            <w:noProof/>
            <w:webHidden/>
          </w:rPr>
          <w:tab/>
        </w:r>
        <w:r w:rsidR="00BC1B58">
          <w:rPr>
            <w:noProof/>
            <w:webHidden/>
          </w:rPr>
          <w:fldChar w:fldCharType="begin"/>
        </w:r>
        <w:r w:rsidR="00BC1B58">
          <w:rPr>
            <w:noProof/>
            <w:webHidden/>
          </w:rPr>
          <w:instrText xml:space="preserve"> PAGEREF _Toc246217776 \h </w:instrText>
        </w:r>
        <w:r w:rsidR="00BC1B58">
          <w:rPr>
            <w:noProof/>
            <w:webHidden/>
          </w:rPr>
        </w:r>
        <w:r w:rsidR="00BC1B58">
          <w:rPr>
            <w:noProof/>
            <w:webHidden/>
          </w:rPr>
          <w:fldChar w:fldCharType="separate"/>
        </w:r>
        <w:r w:rsidR="00BC1B58">
          <w:rPr>
            <w:noProof/>
            <w:webHidden/>
          </w:rPr>
          <w:t>36</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77" w:history="1">
        <w:r w:rsidR="00BC1B58" w:rsidRPr="00E10BC9">
          <w:rPr>
            <w:rStyle w:val="Hyperlink"/>
            <w:noProof/>
            <w:lang w:bidi="en-US"/>
          </w:rPr>
          <w:t>2.2.3.5.1.5</w:t>
        </w:r>
        <w:r w:rsidR="00BC1B58">
          <w:rPr>
            <w:noProof/>
          </w:rPr>
          <w:tab/>
        </w:r>
        <w:r w:rsidR="00BC1B58" w:rsidRPr="00E10BC9">
          <w:rPr>
            <w:rStyle w:val="Hyperlink"/>
            <w:noProof/>
            <w:lang w:bidi="en-US"/>
          </w:rPr>
          <w:t>Ploščinski</w:t>
        </w:r>
        <w:r w:rsidR="00BC1B58">
          <w:rPr>
            <w:noProof/>
            <w:webHidden/>
          </w:rPr>
          <w:tab/>
        </w:r>
        <w:r w:rsidR="00BC1B58">
          <w:rPr>
            <w:noProof/>
            <w:webHidden/>
          </w:rPr>
          <w:fldChar w:fldCharType="begin"/>
        </w:r>
        <w:r w:rsidR="00BC1B58">
          <w:rPr>
            <w:noProof/>
            <w:webHidden/>
          </w:rPr>
          <w:instrText xml:space="preserve"> PAGEREF _Toc246217777 \h </w:instrText>
        </w:r>
        <w:r w:rsidR="00BC1B58">
          <w:rPr>
            <w:noProof/>
            <w:webHidden/>
          </w:rPr>
        </w:r>
        <w:r w:rsidR="00BC1B58">
          <w:rPr>
            <w:noProof/>
            <w:webHidden/>
          </w:rPr>
          <w:fldChar w:fldCharType="separate"/>
        </w:r>
        <w:r w:rsidR="00BC1B58">
          <w:rPr>
            <w:noProof/>
            <w:webHidden/>
          </w:rPr>
          <w:t>37</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78" w:history="1">
        <w:r w:rsidR="00BC1B58" w:rsidRPr="00E10BC9">
          <w:rPr>
            <w:rStyle w:val="Hyperlink"/>
            <w:noProof/>
            <w:lang w:bidi="en-US"/>
          </w:rPr>
          <w:t>2.2.3.5.1.6</w:t>
        </w:r>
        <w:r w:rsidR="00BC1B58">
          <w:rPr>
            <w:noProof/>
          </w:rPr>
          <w:tab/>
        </w:r>
        <w:r w:rsidR="00BC1B58" w:rsidRPr="00E10BC9">
          <w:rPr>
            <w:rStyle w:val="Hyperlink"/>
            <w:noProof/>
            <w:lang w:bidi="en-US"/>
          </w:rPr>
          <w:t>X Y (raztresen)</w:t>
        </w:r>
        <w:r w:rsidR="00BC1B58">
          <w:rPr>
            <w:noProof/>
            <w:webHidden/>
          </w:rPr>
          <w:tab/>
        </w:r>
        <w:r w:rsidR="00BC1B58">
          <w:rPr>
            <w:noProof/>
            <w:webHidden/>
          </w:rPr>
          <w:fldChar w:fldCharType="begin"/>
        </w:r>
        <w:r w:rsidR="00BC1B58">
          <w:rPr>
            <w:noProof/>
            <w:webHidden/>
          </w:rPr>
          <w:instrText xml:space="preserve"> PAGEREF _Toc246217778 \h </w:instrText>
        </w:r>
        <w:r w:rsidR="00BC1B58">
          <w:rPr>
            <w:noProof/>
            <w:webHidden/>
          </w:rPr>
        </w:r>
        <w:r w:rsidR="00BC1B58">
          <w:rPr>
            <w:noProof/>
            <w:webHidden/>
          </w:rPr>
          <w:fldChar w:fldCharType="separate"/>
        </w:r>
        <w:r w:rsidR="00BC1B58">
          <w:rPr>
            <w:noProof/>
            <w:webHidden/>
          </w:rPr>
          <w:t>38</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79" w:history="1">
        <w:r w:rsidR="00BC1B58" w:rsidRPr="00E10BC9">
          <w:rPr>
            <w:rStyle w:val="Hyperlink"/>
            <w:noProof/>
            <w:lang w:bidi="en-US"/>
          </w:rPr>
          <w:t>2.2.3.5.1.7</w:t>
        </w:r>
        <w:r w:rsidR="00BC1B58">
          <w:rPr>
            <w:noProof/>
          </w:rPr>
          <w:tab/>
        </w:r>
        <w:r w:rsidR="00BC1B58" w:rsidRPr="00E10BC9">
          <w:rPr>
            <w:rStyle w:val="Hyperlink"/>
            <w:noProof/>
            <w:lang w:bidi="en-US"/>
          </w:rPr>
          <w:t>Borzni</w:t>
        </w:r>
        <w:r w:rsidR="00BC1B58">
          <w:rPr>
            <w:noProof/>
            <w:webHidden/>
          </w:rPr>
          <w:tab/>
        </w:r>
        <w:r w:rsidR="00BC1B58">
          <w:rPr>
            <w:noProof/>
            <w:webHidden/>
          </w:rPr>
          <w:fldChar w:fldCharType="begin"/>
        </w:r>
        <w:r w:rsidR="00BC1B58">
          <w:rPr>
            <w:noProof/>
            <w:webHidden/>
          </w:rPr>
          <w:instrText xml:space="preserve"> PAGEREF _Toc246217779 \h </w:instrText>
        </w:r>
        <w:r w:rsidR="00BC1B58">
          <w:rPr>
            <w:noProof/>
            <w:webHidden/>
          </w:rPr>
        </w:r>
        <w:r w:rsidR="00BC1B58">
          <w:rPr>
            <w:noProof/>
            <w:webHidden/>
          </w:rPr>
          <w:fldChar w:fldCharType="separate"/>
        </w:r>
        <w:r w:rsidR="00BC1B58">
          <w:rPr>
            <w:noProof/>
            <w:webHidden/>
          </w:rPr>
          <w:t>41</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80" w:history="1">
        <w:r w:rsidR="00BC1B58" w:rsidRPr="00E10BC9">
          <w:rPr>
            <w:rStyle w:val="Hyperlink"/>
            <w:noProof/>
            <w:lang w:bidi="en-US"/>
          </w:rPr>
          <w:t>2.2.3.5.1.8</w:t>
        </w:r>
        <w:r w:rsidR="00BC1B58">
          <w:rPr>
            <w:noProof/>
          </w:rPr>
          <w:tab/>
        </w:r>
        <w:r w:rsidR="00BC1B58" w:rsidRPr="00E10BC9">
          <w:rPr>
            <w:rStyle w:val="Hyperlink"/>
            <w:noProof/>
            <w:lang w:bidi="en-US"/>
          </w:rPr>
          <w:t>Površinski</w:t>
        </w:r>
        <w:r w:rsidR="00BC1B58">
          <w:rPr>
            <w:noProof/>
            <w:webHidden/>
          </w:rPr>
          <w:tab/>
        </w:r>
        <w:r w:rsidR="00BC1B58">
          <w:rPr>
            <w:noProof/>
            <w:webHidden/>
          </w:rPr>
          <w:fldChar w:fldCharType="begin"/>
        </w:r>
        <w:r w:rsidR="00BC1B58">
          <w:rPr>
            <w:noProof/>
            <w:webHidden/>
          </w:rPr>
          <w:instrText xml:space="preserve"> PAGEREF _Toc246217780 \h </w:instrText>
        </w:r>
        <w:r w:rsidR="00BC1B58">
          <w:rPr>
            <w:noProof/>
            <w:webHidden/>
          </w:rPr>
        </w:r>
        <w:r w:rsidR="00BC1B58">
          <w:rPr>
            <w:noProof/>
            <w:webHidden/>
          </w:rPr>
          <w:fldChar w:fldCharType="separate"/>
        </w:r>
        <w:r w:rsidR="00BC1B58">
          <w:rPr>
            <w:noProof/>
            <w:webHidden/>
          </w:rPr>
          <w:t>42</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81" w:history="1">
        <w:r w:rsidR="00BC1B58" w:rsidRPr="00E10BC9">
          <w:rPr>
            <w:rStyle w:val="Hyperlink"/>
            <w:noProof/>
            <w:lang w:bidi="en-US"/>
          </w:rPr>
          <w:t>2.2.3.5.1.9</w:t>
        </w:r>
        <w:r w:rsidR="00BC1B58">
          <w:rPr>
            <w:noProof/>
          </w:rPr>
          <w:tab/>
        </w:r>
        <w:r w:rsidR="00BC1B58" w:rsidRPr="00E10BC9">
          <w:rPr>
            <w:rStyle w:val="Hyperlink"/>
            <w:noProof/>
            <w:lang w:bidi="en-US"/>
          </w:rPr>
          <w:t>Kolobarni</w:t>
        </w:r>
        <w:r w:rsidR="00BC1B58">
          <w:rPr>
            <w:noProof/>
            <w:webHidden/>
          </w:rPr>
          <w:tab/>
        </w:r>
        <w:r w:rsidR="00BC1B58">
          <w:rPr>
            <w:noProof/>
            <w:webHidden/>
          </w:rPr>
          <w:fldChar w:fldCharType="begin"/>
        </w:r>
        <w:r w:rsidR="00BC1B58">
          <w:rPr>
            <w:noProof/>
            <w:webHidden/>
          </w:rPr>
          <w:instrText xml:space="preserve"> PAGEREF _Toc246217781 \h </w:instrText>
        </w:r>
        <w:r w:rsidR="00BC1B58">
          <w:rPr>
            <w:noProof/>
            <w:webHidden/>
          </w:rPr>
        </w:r>
        <w:r w:rsidR="00BC1B58">
          <w:rPr>
            <w:noProof/>
            <w:webHidden/>
          </w:rPr>
          <w:fldChar w:fldCharType="separate"/>
        </w:r>
        <w:r w:rsidR="00BC1B58">
          <w:rPr>
            <w:noProof/>
            <w:webHidden/>
          </w:rPr>
          <w:t>43</w:t>
        </w:r>
        <w:r w:rsidR="00BC1B58">
          <w:rPr>
            <w:noProof/>
            <w:webHidden/>
          </w:rPr>
          <w:fldChar w:fldCharType="end"/>
        </w:r>
      </w:hyperlink>
    </w:p>
    <w:p w:rsidR="00BC1B58" w:rsidRDefault="00672D7B">
      <w:pPr>
        <w:pStyle w:val="TOC6"/>
        <w:tabs>
          <w:tab w:val="left" w:pos="2378"/>
          <w:tab w:val="right" w:leader="dot" w:pos="9628"/>
        </w:tabs>
        <w:rPr>
          <w:noProof/>
        </w:rPr>
      </w:pPr>
      <w:hyperlink w:anchor="_Toc246217782" w:history="1">
        <w:r w:rsidR="00BC1B58" w:rsidRPr="00E10BC9">
          <w:rPr>
            <w:rStyle w:val="Hyperlink"/>
            <w:noProof/>
            <w:lang w:bidi="en-US"/>
          </w:rPr>
          <w:t>2.2.3.5.1.10</w:t>
        </w:r>
        <w:r w:rsidR="00BC1B58">
          <w:rPr>
            <w:noProof/>
          </w:rPr>
          <w:tab/>
        </w:r>
        <w:r w:rsidR="00BC1B58" w:rsidRPr="00E10BC9">
          <w:rPr>
            <w:rStyle w:val="Hyperlink"/>
            <w:noProof/>
            <w:lang w:bidi="en-US"/>
          </w:rPr>
          <w:t>Mehurčni</w:t>
        </w:r>
        <w:r w:rsidR="00BC1B58">
          <w:rPr>
            <w:noProof/>
            <w:webHidden/>
          </w:rPr>
          <w:tab/>
        </w:r>
        <w:r w:rsidR="00BC1B58">
          <w:rPr>
            <w:noProof/>
            <w:webHidden/>
          </w:rPr>
          <w:fldChar w:fldCharType="begin"/>
        </w:r>
        <w:r w:rsidR="00BC1B58">
          <w:rPr>
            <w:noProof/>
            <w:webHidden/>
          </w:rPr>
          <w:instrText xml:space="preserve"> PAGEREF _Toc246217782 \h </w:instrText>
        </w:r>
        <w:r w:rsidR="00BC1B58">
          <w:rPr>
            <w:noProof/>
            <w:webHidden/>
          </w:rPr>
        </w:r>
        <w:r w:rsidR="00BC1B58">
          <w:rPr>
            <w:noProof/>
            <w:webHidden/>
          </w:rPr>
          <w:fldChar w:fldCharType="separate"/>
        </w:r>
        <w:r w:rsidR="00BC1B58">
          <w:rPr>
            <w:noProof/>
            <w:webHidden/>
          </w:rPr>
          <w:t>44</w:t>
        </w:r>
        <w:r w:rsidR="00BC1B58">
          <w:rPr>
            <w:noProof/>
            <w:webHidden/>
          </w:rPr>
          <w:fldChar w:fldCharType="end"/>
        </w:r>
      </w:hyperlink>
    </w:p>
    <w:p w:rsidR="00BC1B58" w:rsidRDefault="00672D7B">
      <w:pPr>
        <w:pStyle w:val="TOC6"/>
        <w:tabs>
          <w:tab w:val="left" w:pos="2378"/>
          <w:tab w:val="right" w:leader="dot" w:pos="9628"/>
        </w:tabs>
        <w:rPr>
          <w:noProof/>
        </w:rPr>
      </w:pPr>
      <w:hyperlink w:anchor="_Toc246217783" w:history="1">
        <w:r w:rsidR="00BC1B58" w:rsidRPr="00E10BC9">
          <w:rPr>
            <w:rStyle w:val="Hyperlink"/>
            <w:noProof/>
            <w:lang w:bidi="en-US"/>
          </w:rPr>
          <w:t>2.2.3.5.1.11</w:t>
        </w:r>
        <w:r w:rsidR="00BC1B58">
          <w:rPr>
            <w:noProof/>
          </w:rPr>
          <w:tab/>
        </w:r>
        <w:r w:rsidR="00BC1B58" w:rsidRPr="00E10BC9">
          <w:rPr>
            <w:rStyle w:val="Hyperlink"/>
            <w:noProof/>
            <w:lang w:bidi="en-US"/>
          </w:rPr>
          <w:t>Polarni</w:t>
        </w:r>
        <w:r w:rsidR="00BC1B58">
          <w:rPr>
            <w:noProof/>
            <w:webHidden/>
          </w:rPr>
          <w:tab/>
        </w:r>
        <w:r w:rsidR="00BC1B58">
          <w:rPr>
            <w:noProof/>
            <w:webHidden/>
          </w:rPr>
          <w:fldChar w:fldCharType="begin"/>
        </w:r>
        <w:r w:rsidR="00BC1B58">
          <w:rPr>
            <w:noProof/>
            <w:webHidden/>
          </w:rPr>
          <w:instrText xml:space="preserve"> PAGEREF _Toc246217783 \h </w:instrText>
        </w:r>
        <w:r w:rsidR="00BC1B58">
          <w:rPr>
            <w:noProof/>
            <w:webHidden/>
          </w:rPr>
        </w:r>
        <w:r w:rsidR="00BC1B58">
          <w:rPr>
            <w:noProof/>
            <w:webHidden/>
          </w:rPr>
          <w:fldChar w:fldCharType="separate"/>
        </w:r>
        <w:r w:rsidR="00BC1B58">
          <w:rPr>
            <w:noProof/>
            <w:webHidden/>
          </w:rPr>
          <w:t>44</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84" w:history="1">
        <w:r w:rsidR="00BC1B58" w:rsidRPr="00E10BC9">
          <w:rPr>
            <w:rStyle w:val="Hyperlink"/>
            <w:noProof/>
            <w:lang w:bidi="en-US"/>
          </w:rPr>
          <w:t>2.2.3.5.2</w:t>
        </w:r>
        <w:r w:rsidR="00BC1B58">
          <w:rPr>
            <w:noProof/>
          </w:rPr>
          <w:tab/>
        </w:r>
        <w:r w:rsidR="00BC1B58" w:rsidRPr="00E10BC9">
          <w:rPr>
            <w:rStyle w:val="Hyperlink"/>
            <w:noProof/>
            <w:lang w:bidi="en-US"/>
          </w:rPr>
          <w:t>Vstavljanje grafikonov in podatki</w:t>
        </w:r>
        <w:r w:rsidR="00BC1B58">
          <w:rPr>
            <w:noProof/>
            <w:webHidden/>
          </w:rPr>
          <w:tab/>
        </w:r>
        <w:r w:rsidR="00BC1B58">
          <w:rPr>
            <w:noProof/>
            <w:webHidden/>
          </w:rPr>
          <w:fldChar w:fldCharType="begin"/>
        </w:r>
        <w:r w:rsidR="00BC1B58">
          <w:rPr>
            <w:noProof/>
            <w:webHidden/>
          </w:rPr>
          <w:instrText xml:space="preserve"> PAGEREF _Toc246217784 \h </w:instrText>
        </w:r>
        <w:r w:rsidR="00BC1B58">
          <w:rPr>
            <w:noProof/>
            <w:webHidden/>
          </w:rPr>
        </w:r>
        <w:r w:rsidR="00BC1B58">
          <w:rPr>
            <w:noProof/>
            <w:webHidden/>
          </w:rPr>
          <w:fldChar w:fldCharType="separate"/>
        </w:r>
        <w:r w:rsidR="00BC1B58">
          <w:rPr>
            <w:noProof/>
            <w:webHidden/>
          </w:rPr>
          <w:t>45</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85" w:history="1">
        <w:r w:rsidR="00BC1B58" w:rsidRPr="00E10BC9">
          <w:rPr>
            <w:rStyle w:val="Hyperlink"/>
            <w:noProof/>
            <w:lang w:bidi="en-US"/>
          </w:rPr>
          <w:t>2.2.3.5.3</w:t>
        </w:r>
        <w:r w:rsidR="00BC1B58">
          <w:rPr>
            <w:noProof/>
          </w:rPr>
          <w:tab/>
        </w:r>
        <w:r w:rsidR="00BC1B58" w:rsidRPr="00E10BC9">
          <w:rPr>
            <w:rStyle w:val="Hyperlink"/>
            <w:noProof/>
            <w:lang w:bidi="en-US"/>
          </w:rPr>
          <w:t>Urejanje grafikonov - Načrt</w:t>
        </w:r>
        <w:r w:rsidR="00BC1B58">
          <w:rPr>
            <w:noProof/>
            <w:webHidden/>
          </w:rPr>
          <w:tab/>
        </w:r>
        <w:r w:rsidR="00BC1B58">
          <w:rPr>
            <w:noProof/>
            <w:webHidden/>
          </w:rPr>
          <w:fldChar w:fldCharType="begin"/>
        </w:r>
        <w:r w:rsidR="00BC1B58">
          <w:rPr>
            <w:noProof/>
            <w:webHidden/>
          </w:rPr>
          <w:instrText xml:space="preserve"> PAGEREF _Toc246217785 \h </w:instrText>
        </w:r>
        <w:r w:rsidR="00BC1B58">
          <w:rPr>
            <w:noProof/>
            <w:webHidden/>
          </w:rPr>
        </w:r>
        <w:r w:rsidR="00BC1B58">
          <w:rPr>
            <w:noProof/>
            <w:webHidden/>
          </w:rPr>
          <w:fldChar w:fldCharType="separate"/>
        </w:r>
        <w:r w:rsidR="00BC1B58">
          <w:rPr>
            <w:noProof/>
            <w:webHidden/>
          </w:rPr>
          <w:t>46</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86" w:history="1">
        <w:r w:rsidR="00BC1B58" w:rsidRPr="00E10BC9">
          <w:rPr>
            <w:rStyle w:val="Hyperlink"/>
            <w:noProof/>
            <w:lang w:bidi="en-US"/>
          </w:rPr>
          <w:t>2.2.3.5.3.1</w:t>
        </w:r>
        <w:r w:rsidR="00BC1B58">
          <w:rPr>
            <w:noProof/>
          </w:rPr>
          <w:tab/>
        </w:r>
        <w:r w:rsidR="00BC1B58" w:rsidRPr="00E10BC9">
          <w:rPr>
            <w:rStyle w:val="Hyperlink"/>
            <w:noProof/>
            <w:lang w:bidi="en-US"/>
          </w:rPr>
          <w:t>Vrsta</w:t>
        </w:r>
        <w:r w:rsidR="00BC1B58">
          <w:rPr>
            <w:noProof/>
            <w:webHidden/>
          </w:rPr>
          <w:tab/>
        </w:r>
        <w:r w:rsidR="00BC1B58">
          <w:rPr>
            <w:noProof/>
            <w:webHidden/>
          </w:rPr>
          <w:fldChar w:fldCharType="begin"/>
        </w:r>
        <w:r w:rsidR="00BC1B58">
          <w:rPr>
            <w:noProof/>
            <w:webHidden/>
          </w:rPr>
          <w:instrText xml:space="preserve"> PAGEREF _Toc246217786 \h </w:instrText>
        </w:r>
        <w:r w:rsidR="00BC1B58">
          <w:rPr>
            <w:noProof/>
            <w:webHidden/>
          </w:rPr>
        </w:r>
        <w:r w:rsidR="00BC1B58">
          <w:rPr>
            <w:noProof/>
            <w:webHidden/>
          </w:rPr>
          <w:fldChar w:fldCharType="separate"/>
        </w:r>
        <w:r w:rsidR="00BC1B58">
          <w:rPr>
            <w:noProof/>
            <w:webHidden/>
          </w:rPr>
          <w:t>46</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87" w:history="1">
        <w:r w:rsidR="00BC1B58" w:rsidRPr="00E10BC9">
          <w:rPr>
            <w:rStyle w:val="Hyperlink"/>
            <w:noProof/>
            <w:lang w:bidi="en-US"/>
          </w:rPr>
          <w:t>2.2.3.5.3.2</w:t>
        </w:r>
        <w:r w:rsidR="00BC1B58">
          <w:rPr>
            <w:noProof/>
          </w:rPr>
          <w:tab/>
        </w:r>
        <w:r w:rsidR="00BC1B58" w:rsidRPr="00E10BC9">
          <w:rPr>
            <w:rStyle w:val="Hyperlink"/>
            <w:noProof/>
            <w:lang w:bidi="en-US"/>
          </w:rPr>
          <w:t>Podatki</w:t>
        </w:r>
        <w:r w:rsidR="00BC1B58">
          <w:rPr>
            <w:noProof/>
            <w:webHidden/>
          </w:rPr>
          <w:tab/>
        </w:r>
        <w:r w:rsidR="00BC1B58">
          <w:rPr>
            <w:noProof/>
            <w:webHidden/>
          </w:rPr>
          <w:fldChar w:fldCharType="begin"/>
        </w:r>
        <w:r w:rsidR="00BC1B58">
          <w:rPr>
            <w:noProof/>
            <w:webHidden/>
          </w:rPr>
          <w:instrText xml:space="preserve"> PAGEREF _Toc246217787 \h </w:instrText>
        </w:r>
        <w:r w:rsidR="00BC1B58">
          <w:rPr>
            <w:noProof/>
            <w:webHidden/>
          </w:rPr>
        </w:r>
        <w:r w:rsidR="00BC1B58">
          <w:rPr>
            <w:noProof/>
            <w:webHidden/>
          </w:rPr>
          <w:fldChar w:fldCharType="separate"/>
        </w:r>
        <w:r w:rsidR="00BC1B58">
          <w:rPr>
            <w:noProof/>
            <w:webHidden/>
          </w:rPr>
          <w:t>46</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88" w:history="1">
        <w:r w:rsidR="00BC1B58" w:rsidRPr="00E10BC9">
          <w:rPr>
            <w:rStyle w:val="Hyperlink"/>
            <w:noProof/>
            <w:lang w:bidi="en-US"/>
          </w:rPr>
          <w:t>2.2.3.5.3.3</w:t>
        </w:r>
        <w:r w:rsidR="00BC1B58">
          <w:rPr>
            <w:noProof/>
          </w:rPr>
          <w:tab/>
        </w:r>
        <w:r w:rsidR="00BC1B58" w:rsidRPr="00E10BC9">
          <w:rPr>
            <w:rStyle w:val="Hyperlink"/>
            <w:noProof/>
            <w:lang w:bidi="en-US"/>
          </w:rPr>
          <w:t>Postavitve grafikona</w:t>
        </w:r>
        <w:r w:rsidR="00BC1B58">
          <w:rPr>
            <w:noProof/>
            <w:webHidden/>
          </w:rPr>
          <w:tab/>
        </w:r>
        <w:r w:rsidR="00BC1B58">
          <w:rPr>
            <w:noProof/>
            <w:webHidden/>
          </w:rPr>
          <w:fldChar w:fldCharType="begin"/>
        </w:r>
        <w:r w:rsidR="00BC1B58">
          <w:rPr>
            <w:noProof/>
            <w:webHidden/>
          </w:rPr>
          <w:instrText xml:space="preserve"> PAGEREF _Toc246217788 \h </w:instrText>
        </w:r>
        <w:r w:rsidR="00BC1B58">
          <w:rPr>
            <w:noProof/>
            <w:webHidden/>
          </w:rPr>
        </w:r>
        <w:r w:rsidR="00BC1B58">
          <w:rPr>
            <w:noProof/>
            <w:webHidden/>
          </w:rPr>
          <w:fldChar w:fldCharType="separate"/>
        </w:r>
        <w:r w:rsidR="00BC1B58">
          <w:rPr>
            <w:noProof/>
            <w:webHidden/>
          </w:rPr>
          <w:t>47</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89" w:history="1">
        <w:r w:rsidR="00BC1B58" w:rsidRPr="00E10BC9">
          <w:rPr>
            <w:rStyle w:val="Hyperlink"/>
            <w:noProof/>
            <w:lang w:bidi="en-US"/>
          </w:rPr>
          <w:t>2.2.3.5.3.4</w:t>
        </w:r>
        <w:r w:rsidR="00BC1B58">
          <w:rPr>
            <w:noProof/>
          </w:rPr>
          <w:tab/>
        </w:r>
        <w:r w:rsidR="00BC1B58" w:rsidRPr="00E10BC9">
          <w:rPr>
            <w:rStyle w:val="Hyperlink"/>
            <w:noProof/>
            <w:lang w:bidi="en-US"/>
          </w:rPr>
          <w:t>Slogi grafikona</w:t>
        </w:r>
        <w:r w:rsidR="00BC1B58">
          <w:rPr>
            <w:noProof/>
            <w:webHidden/>
          </w:rPr>
          <w:tab/>
        </w:r>
        <w:r w:rsidR="00BC1B58">
          <w:rPr>
            <w:noProof/>
            <w:webHidden/>
          </w:rPr>
          <w:fldChar w:fldCharType="begin"/>
        </w:r>
        <w:r w:rsidR="00BC1B58">
          <w:rPr>
            <w:noProof/>
            <w:webHidden/>
          </w:rPr>
          <w:instrText xml:space="preserve"> PAGEREF _Toc246217789 \h </w:instrText>
        </w:r>
        <w:r w:rsidR="00BC1B58">
          <w:rPr>
            <w:noProof/>
            <w:webHidden/>
          </w:rPr>
        </w:r>
        <w:r w:rsidR="00BC1B58">
          <w:rPr>
            <w:noProof/>
            <w:webHidden/>
          </w:rPr>
          <w:fldChar w:fldCharType="separate"/>
        </w:r>
        <w:r w:rsidR="00BC1B58">
          <w:rPr>
            <w:noProof/>
            <w:webHidden/>
          </w:rPr>
          <w:t>47</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90" w:history="1">
        <w:r w:rsidR="00BC1B58" w:rsidRPr="00E10BC9">
          <w:rPr>
            <w:rStyle w:val="Hyperlink"/>
            <w:noProof/>
            <w:lang w:bidi="en-US"/>
          </w:rPr>
          <w:t>2.2.3.5.4</w:t>
        </w:r>
        <w:r w:rsidR="00BC1B58">
          <w:rPr>
            <w:noProof/>
          </w:rPr>
          <w:tab/>
        </w:r>
        <w:r w:rsidR="00BC1B58" w:rsidRPr="00E10BC9">
          <w:rPr>
            <w:rStyle w:val="Hyperlink"/>
            <w:noProof/>
            <w:lang w:bidi="en-US"/>
          </w:rPr>
          <w:t>Urejanje grafikonov - Postavitev</w:t>
        </w:r>
        <w:r w:rsidR="00BC1B58">
          <w:rPr>
            <w:noProof/>
            <w:webHidden/>
          </w:rPr>
          <w:tab/>
        </w:r>
        <w:r w:rsidR="00BC1B58">
          <w:rPr>
            <w:noProof/>
            <w:webHidden/>
          </w:rPr>
          <w:fldChar w:fldCharType="begin"/>
        </w:r>
        <w:r w:rsidR="00BC1B58">
          <w:rPr>
            <w:noProof/>
            <w:webHidden/>
          </w:rPr>
          <w:instrText xml:space="preserve"> PAGEREF _Toc246217790 \h </w:instrText>
        </w:r>
        <w:r w:rsidR="00BC1B58">
          <w:rPr>
            <w:noProof/>
            <w:webHidden/>
          </w:rPr>
        </w:r>
        <w:r w:rsidR="00BC1B58">
          <w:rPr>
            <w:noProof/>
            <w:webHidden/>
          </w:rPr>
          <w:fldChar w:fldCharType="separate"/>
        </w:r>
        <w:r w:rsidR="00BC1B58">
          <w:rPr>
            <w:noProof/>
            <w:webHidden/>
          </w:rPr>
          <w:t>47</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91" w:history="1">
        <w:r w:rsidR="00BC1B58" w:rsidRPr="00E10BC9">
          <w:rPr>
            <w:rStyle w:val="Hyperlink"/>
            <w:noProof/>
            <w:lang w:bidi="en-US"/>
          </w:rPr>
          <w:t>2.2.3.5.4.1</w:t>
        </w:r>
        <w:r w:rsidR="00BC1B58">
          <w:rPr>
            <w:noProof/>
          </w:rPr>
          <w:tab/>
        </w:r>
        <w:r w:rsidR="00BC1B58" w:rsidRPr="00E10BC9">
          <w:rPr>
            <w:rStyle w:val="Hyperlink"/>
            <w:noProof/>
            <w:lang w:bidi="en-US"/>
          </w:rPr>
          <w:t>Trenutni izbor</w:t>
        </w:r>
        <w:r w:rsidR="00BC1B58">
          <w:rPr>
            <w:noProof/>
            <w:webHidden/>
          </w:rPr>
          <w:tab/>
        </w:r>
        <w:r w:rsidR="00BC1B58">
          <w:rPr>
            <w:noProof/>
            <w:webHidden/>
          </w:rPr>
          <w:fldChar w:fldCharType="begin"/>
        </w:r>
        <w:r w:rsidR="00BC1B58">
          <w:rPr>
            <w:noProof/>
            <w:webHidden/>
          </w:rPr>
          <w:instrText xml:space="preserve"> PAGEREF _Toc246217791 \h </w:instrText>
        </w:r>
        <w:r w:rsidR="00BC1B58">
          <w:rPr>
            <w:noProof/>
            <w:webHidden/>
          </w:rPr>
        </w:r>
        <w:r w:rsidR="00BC1B58">
          <w:rPr>
            <w:noProof/>
            <w:webHidden/>
          </w:rPr>
          <w:fldChar w:fldCharType="separate"/>
        </w:r>
        <w:r w:rsidR="00BC1B58">
          <w:rPr>
            <w:noProof/>
            <w:webHidden/>
          </w:rPr>
          <w:t>47</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92" w:history="1">
        <w:r w:rsidR="00BC1B58" w:rsidRPr="00E10BC9">
          <w:rPr>
            <w:rStyle w:val="Hyperlink"/>
            <w:noProof/>
            <w:lang w:bidi="en-US"/>
          </w:rPr>
          <w:t>2.2.3.5.4.2</w:t>
        </w:r>
        <w:r w:rsidR="00BC1B58">
          <w:rPr>
            <w:noProof/>
          </w:rPr>
          <w:tab/>
        </w:r>
        <w:r w:rsidR="00BC1B58" w:rsidRPr="00E10BC9">
          <w:rPr>
            <w:rStyle w:val="Hyperlink"/>
            <w:noProof/>
            <w:lang w:bidi="en-US"/>
          </w:rPr>
          <w:t>Vstavi</w:t>
        </w:r>
        <w:r w:rsidR="00BC1B58">
          <w:rPr>
            <w:noProof/>
            <w:webHidden/>
          </w:rPr>
          <w:tab/>
        </w:r>
        <w:r w:rsidR="00BC1B58">
          <w:rPr>
            <w:noProof/>
            <w:webHidden/>
          </w:rPr>
          <w:fldChar w:fldCharType="begin"/>
        </w:r>
        <w:r w:rsidR="00BC1B58">
          <w:rPr>
            <w:noProof/>
            <w:webHidden/>
          </w:rPr>
          <w:instrText xml:space="preserve"> PAGEREF _Toc246217792 \h </w:instrText>
        </w:r>
        <w:r w:rsidR="00BC1B58">
          <w:rPr>
            <w:noProof/>
            <w:webHidden/>
          </w:rPr>
        </w:r>
        <w:r w:rsidR="00BC1B58">
          <w:rPr>
            <w:noProof/>
            <w:webHidden/>
          </w:rPr>
          <w:fldChar w:fldCharType="separate"/>
        </w:r>
        <w:r w:rsidR="00BC1B58">
          <w:rPr>
            <w:noProof/>
            <w:webHidden/>
          </w:rPr>
          <w:t>48</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93" w:history="1">
        <w:r w:rsidR="00BC1B58" w:rsidRPr="00E10BC9">
          <w:rPr>
            <w:rStyle w:val="Hyperlink"/>
            <w:noProof/>
            <w:lang w:bidi="en-US"/>
          </w:rPr>
          <w:t>2.2.3.5.4.3</w:t>
        </w:r>
        <w:r w:rsidR="00BC1B58">
          <w:rPr>
            <w:noProof/>
          </w:rPr>
          <w:tab/>
        </w:r>
        <w:r w:rsidR="00BC1B58" w:rsidRPr="00E10BC9">
          <w:rPr>
            <w:rStyle w:val="Hyperlink"/>
            <w:noProof/>
            <w:lang w:bidi="en-US"/>
          </w:rPr>
          <w:t>Oznake</w:t>
        </w:r>
        <w:r w:rsidR="00BC1B58">
          <w:rPr>
            <w:noProof/>
            <w:webHidden/>
          </w:rPr>
          <w:tab/>
        </w:r>
        <w:r w:rsidR="00BC1B58">
          <w:rPr>
            <w:noProof/>
            <w:webHidden/>
          </w:rPr>
          <w:fldChar w:fldCharType="begin"/>
        </w:r>
        <w:r w:rsidR="00BC1B58">
          <w:rPr>
            <w:noProof/>
            <w:webHidden/>
          </w:rPr>
          <w:instrText xml:space="preserve"> PAGEREF _Toc246217793 \h </w:instrText>
        </w:r>
        <w:r w:rsidR="00BC1B58">
          <w:rPr>
            <w:noProof/>
            <w:webHidden/>
          </w:rPr>
        </w:r>
        <w:r w:rsidR="00BC1B58">
          <w:rPr>
            <w:noProof/>
            <w:webHidden/>
          </w:rPr>
          <w:fldChar w:fldCharType="separate"/>
        </w:r>
        <w:r w:rsidR="00BC1B58">
          <w:rPr>
            <w:noProof/>
            <w:webHidden/>
          </w:rPr>
          <w:t>48</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94" w:history="1">
        <w:r w:rsidR="00BC1B58" w:rsidRPr="00E10BC9">
          <w:rPr>
            <w:rStyle w:val="Hyperlink"/>
            <w:noProof/>
            <w:lang w:bidi="en-US"/>
          </w:rPr>
          <w:t>2.2.3.5.4.4</w:t>
        </w:r>
        <w:r w:rsidR="00BC1B58">
          <w:rPr>
            <w:noProof/>
          </w:rPr>
          <w:tab/>
        </w:r>
        <w:r w:rsidR="00BC1B58" w:rsidRPr="00E10BC9">
          <w:rPr>
            <w:rStyle w:val="Hyperlink"/>
            <w:noProof/>
            <w:lang w:bidi="en-US"/>
          </w:rPr>
          <w:t>Osi</w:t>
        </w:r>
        <w:r w:rsidR="00BC1B58">
          <w:rPr>
            <w:noProof/>
            <w:webHidden/>
          </w:rPr>
          <w:tab/>
        </w:r>
        <w:r w:rsidR="00BC1B58">
          <w:rPr>
            <w:noProof/>
            <w:webHidden/>
          </w:rPr>
          <w:fldChar w:fldCharType="begin"/>
        </w:r>
        <w:r w:rsidR="00BC1B58">
          <w:rPr>
            <w:noProof/>
            <w:webHidden/>
          </w:rPr>
          <w:instrText xml:space="preserve"> PAGEREF _Toc246217794 \h </w:instrText>
        </w:r>
        <w:r w:rsidR="00BC1B58">
          <w:rPr>
            <w:noProof/>
            <w:webHidden/>
          </w:rPr>
        </w:r>
        <w:r w:rsidR="00BC1B58">
          <w:rPr>
            <w:noProof/>
            <w:webHidden/>
          </w:rPr>
          <w:fldChar w:fldCharType="separate"/>
        </w:r>
        <w:r w:rsidR="00BC1B58">
          <w:rPr>
            <w:noProof/>
            <w:webHidden/>
          </w:rPr>
          <w:t>48</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95" w:history="1">
        <w:r w:rsidR="00BC1B58" w:rsidRPr="00E10BC9">
          <w:rPr>
            <w:rStyle w:val="Hyperlink"/>
            <w:noProof/>
            <w:lang w:bidi="en-US"/>
          </w:rPr>
          <w:t>2.2.3.5.4.5</w:t>
        </w:r>
        <w:r w:rsidR="00BC1B58">
          <w:rPr>
            <w:noProof/>
          </w:rPr>
          <w:tab/>
        </w:r>
        <w:r w:rsidR="00BC1B58" w:rsidRPr="00E10BC9">
          <w:rPr>
            <w:rStyle w:val="Hyperlink"/>
            <w:noProof/>
            <w:lang w:bidi="en-US"/>
          </w:rPr>
          <w:t>Ozadje</w:t>
        </w:r>
        <w:r w:rsidR="00BC1B58">
          <w:rPr>
            <w:noProof/>
            <w:webHidden/>
          </w:rPr>
          <w:tab/>
        </w:r>
        <w:r w:rsidR="00BC1B58">
          <w:rPr>
            <w:noProof/>
            <w:webHidden/>
          </w:rPr>
          <w:fldChar w:fldCharType="begin"/>
        </w:r>
        <w:r w:rsidR="00BC1B58">
          <w:rPr>
            <w:noProof/>
            <w:webHidden/>
          </w:rPr>
          <w:instrText xml:space="preserve"> PAGEREF _Toc246217795 \h </w:instrText>
        </w:r>
        <w:r w:rsidR="00BC1B58">
          <w:rPr>
            <w:noProof/>
            <w:webHidden/>
          </w:rPr>
        </w:r>
        <w:r w:rsidR="00BC1B58">
          <w:rPr>
            <w:noProof/>
            <w:webHidden/>
          </w:rPr>
          <w:fldChar w:fldCharType="separate"/>
        </w:r>
        <w:r w:rsidR="00BC1B58">
          <w:rPr>
            <w:noProof/>
            <w:webHidden/>
          </w:rPr>
          <w:t>48</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96" w:history="1">
        <w:r w:rsidR="00BC1B58" w:rsidRPr="00E10BC9">
          <w:rPr>
            <w:rStyle w:val="Hyperlink"/>
            <w:noProof/>
            <w:lang w:bidi="en-US"/>
          </w:rPr>
          <w:t>2.2.3.5.4.6</w:t>
        </w:r>
        <w:r w:rsidR="00BC1B58">
          <w:rPr>
            <w:noProof/>
          </w:rPr>
          <w:tab/>
        </w:r>
        <w:r w:rsidR="00BC1B58" w:rsidRPr="00E10BC9">
          <w:rPr>
            <w:rStyle w:val="Hyperlink"/>
            <w:noProof/>
            <w:lang w:bidi="en-US"/>
          </w:rPr>
          <w:t>Analiza</w:t>
        </w:r>
        <w:r w:rsidR="00BC1B58">
          <w:rPr>
            <w:noProof/>
            <w:webHidden/>
          </w:rPr>
          <w:tab/>
        </w:r>
        <w:r w:rsidR="00BC1B58">
          <w:rPr>
            <w:noProof/>
            <w:webHidden/>
          </w:rPr>
          <w:fldChar w:fldCharType="begin"/>
        </w:r>
        <w:r w:rsidR="00BC1B58">
          <w:rPr>
            <w:noProof/>
            <w:webHidden/>
          </w:rPr>
          <w:instrText xml:space="preserve"> PAGEREF _Toc246217796 \h </w:instrText>
        </w:r>
        <w:r w:rsidR="00BC1B58">
          <w:rPr>
            <w:noProof/>
            <w:webHidden/>
          </w:rPr>
        </w:r>
        <w:r w:rsidR="00BC1B58">
          <w:rPr>
            <w:noProof/>
            <w:webHidden/>
          </w:rPr>
          <w:fldChar w:fldCharType="separate"/>
        </w:r>
        <w:r w:rsidR="00BC1B58">
          <w:rPr>
            <w:noProof/>
            <w:webHidden/>
          </w:rPr>
          <w:t>49</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797" w:history="1">
        <w:r w:rsidR="00BC1B58" w:rsidRPr="00E10BC9">
          <w:rPr>
            <w:rStyle w:val="Hyperlink"/>
            <w:noProof/>
            <w:lang w:bidi="en-US"/>
          </w:rPr>
          <w:t>2.2.3.5.5</w:t>
        </w:r>
        <w:r w:rsidR="00BC1B58">
          <w:rPr>
            <w:noProof/>
          </w:rPr>
          <w:tab/>
        </w:r>
        <w:r w:rsidR="00BC1B58" w:rsidRPr="00E10BC9">
          <w:rPr>
            <w:rStyle w:val="Hyperlink"/>
            <w:noProof/>
            <w:lang w:bidi="en-US"/>
          </w:rPr>
          <w:t>Urejanje grafikonov – Oblika</w:t>
        </w:r>
        <w:r w:rsidR="00BC1B58">
          <w:rPr>
            <w:noProof/>
            <w:webHidden/>
          </w:rPr>
          <w:tab/>
        </w:r>
        <w:r w:rsidR="00BC1B58">
          <w:rPr>
            <w:noProof/>
            <w:webHidden/>
          </w:rPr>
          <w:fldChar w:fldCharType="begin"/>
        </w:r>
        <w:r w:rsidR="00BC1B58">
          <w:rPr>
            <w:noProof/>
            <w:webHidden/>
          </w:rPr>
          <w:instrText xml:space="preserve"> PAGEREF _Toc246217797 \h </w:instrText>
        </w:r>
        <w:r w:rsidR="00BC1B58">
          <w:rPr>
            <w:noProof/>
            <w:webHidden/>
          </w:rPr>
        </w:r>
        <w:r w:rsidR="00BC1B58">
          <w:rPr>
            <w:noProof/>
            <w:webHidden/>
          </w:rPr>
          <w:fldChar w:fldCharType="separate"/>
        </w:r>
        <w:r w:rsidR="00BC1B58">
          <w:rPr>
            <w:noProof/>
            <w:webHidden/>
          </w:rPr>
          <w:t>49</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98" w:history="1">
        <w:r w:rsidR="00BC1B58" w:rsidRPr="00E10BC9">
          <w:rPr>
            <w:rStyle w:val="Hyperlink"/>
            <w:noProof/>
            <w:lang w:bidi="en-US"/>
          </w:rPr>
          <w:t>2.2.3.5.5.1</w:t>
        </w:r>
        <w:r w:rsidR="00BC1B58">
          <w:rPr>
            <w:noProof/>
          </w:rPr>
          <w:tab/>
        </w:r>
        <w:r w:rsidR="00BC1B58" w:rsidRPr="00E10BC9">
          <w:rPr>
            <w:rStyle w:val="Hyperlink"/>
            <w:noProof/>
            <w:lang w:bidi="en-US"/>
          </w:rPr>
          <w:t>Trenutni izbor</w:t>
        </w:r>
        <w:r w:rsidR="00BC1B58">
          <w:rPr>
            <w:noProof/>
            <w:webHidden/>
          </w:rPr>
          <w:tab/>
        </w:r>
        <w:r w:rsidR="00BC1B58">
          <w:rPr>
            <w:noProof/>
            <w:webHidden/>
          </w:rPr>
          <w:fldChar w:fldCharType="begin"/>
        </w:r>
        <w:r w:rsidR="00BC1B58">
          <w:rPr>
            <w:noProof/>
            <w:webHidden/>
          </w:rPr>
          <w:instrText xml:space="preserve"> PAGEREF _Toc246217798 \h </w:instrText>
        </w:r>
        <w:r w:rsidR="00BC1B58">
          <w:rPr>
            <w:noProof/>
            <w:webHidden/>
          </w:rPr>
        </w:r>
        <w:r w:rsidR="00BC1B58">
          <w:rPr>
            <w:noProof/>
            <w:webHidden/>
          </w:rPr>
          <w:fldChar w:fldCharType="separate"/>
        </w:r>
        <w:r w:rsidR="00BC1B58">
          <w:rPr>
            <w:noProof/>
            <w:webHidden/>
          </w:rPr>
          <w:t>49</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799" w:history="1">
        <w:r w:rsidR="00BC1B58" w:rsidRPr="00E10BC9">
          <w:rPr>
            <w:rStyle w:val="Hyperlink"/>
            <w:noProof/>
            <w:lang w:bidi="en-US"/>
          </w:rPr>
          <w:t>2.2.3.5.5.2</w:t>
        </w:r>
        <w:r w:rsidR="00BC1B58">
          <w:rPr>
            <w:noProof/>
          </w:rPr>
          <w:tab/>
        </w:r>
        <w:r w:rsidR="00BC1B58" w:rsidRPr="00E10BC9">
          <w:rPr>
            <w:rStyle w:val="Hyperlink"/>
            <w:noProof/>
            <w:lang w:bidi="en-US"/>
          </w:rPr>
          <w:t>Slogi oblik</w:t>
        </w:r>
        <w:r w:rsidR="00BC1B58">
          <w:rPr>
            <w:noProof/>
            <w:webHidden/>
          </w:rPr>
          <w:tab/>
        </w:r>
        <w:r w:rsidR="00BC1B58">
          <w:rPr>
            <w:noProof/>
            <w:webHidden/>
          </w:rPr>
          <w:fldChar w:fldCharType="begin"/>
        </w:r>
        <w:r w:rsidR="00BC1B58">
          <w:rPr>
            <w:noProof/>
            <w:webHidden/>
          </w:rPr>
          <w:instrText xml:space="preserve"> PAGEREF _Toc246217799 \h </w:instrText>
        </w:r>
        <w:r w:rsidR="00BC1B58">
          <w:rPr>
            <w:noProof/>
            <w:webHidden/>
          </w:rPr>
        </w:r>
        <w:r w:rsidR="00BC1B58">
          <w:rPr>
            <w:noProof/>
            <w:webHidden/>
          </w:rPr>
          <w:fldChar w:fldCharType="separate"/>
        </w:r>
        <w:r w:rsidR="00BC1B58">
          <w:rPr>
            <w:noProof/>
            <w:webHidden/>
          </w:rPr>
          <w:t>49</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800" w:history="1">
        <w:r w:rsidR="00BC1B58" w:rsidRPr="00E10BC9">
          <w:rPr>
            <w:rStyle w:val="Hyperlink"/>
            <w:noProof/>
            <w:lang w:bidi="en-US"/>
          </w:rPr>
          <w:t>2.2.3.5.5.3</w:t>
        </w:r>
        <w:r w:rsidR="00BC1B58">
          <w:rPr>
            <w:noProof/>
          </w:rPr>
          <w:tab/>
        </w:r>
        <w:r w:rsidR="00BC1B58" w:rsidRPr="00E10BC9">
          <w:rPr>
            <w:rStyle w:val="Hyperlink"/>
            <w:noProof/>
            <w:lang w:bidi="en-US"/>
          </w:rPr>
          <w:t>Slogi WordArt</w:t>
        </w:r>
        <w:r w:rsidR="00BC1B58">
          <w:rPr>
            <w:noProof/>
            <w:webHidden/>
          </w:rPr>
          <w:tab/>
        </w:r>
        <w:r w:rsidR="00BC1B58">
          <w:rPr>
            <w:noProof/>
            <w:webHidden/>
          </w:rPr>
          <w:fldChar w:fldCharType="begin"/>
        </w:r>
        <w:r w:rsidR="00BC1B58">
          <w:rPr>
            <w:noProof/>
            <w:webHidden/>
          </w:rPr>
          <w:instrText xml:space="preserve"> PAGEREF _Toc246217800 \h </w:instrText>
        </w:r>
        <w:r w:rsidR="00BC1B58">
          <w:rPr>
            <w:noProof/>
            <w:webHidden/>
          </w:rPr>
        </w:r>
        <w:r w:rsidR="00BC1B58">
          <w:rPr>
            <w:noProof/>
            <w:webHidden/>
          </w:rPr>
          <w:fldChar w:fldCharType="separate"/>
        </w:r>
        <w:r w:rsidR="00BC1B58">
          <w:rPr>
            <w:noProof/>
            <w:webHidden/>
          </w:rPr>
          <w:t>49</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801" w:history="1">
        <w:r w:rsidR="00BC1B58" w:rsidRPr="00E10BC9">
          <w:rPr>
            <w:rStyle w:val="Hyperlink"/>
            <w:noProof/>
            <w:lang w:bidi="en-US"/>
          </w:rPr>
          <w:t>2.2.3.5.5.4</w:t>
        </w:r>
        <w:r w:rsidR="00BC1B58">
          <w:rPr>
            <w:noProof/>
          </w:rPr>
          <w:tab/>
        </w:r>
        <w:r w:rsidR="00BC1B58" w:rsidRPr="00E10BC9">
          <w:rPr>
            <w:rStyle w:val="Hyperlink"/>
            <w:noProof/>
            <w:lang w:bidi="en-US"/>
          </w:rPr>
          <w:t>Razporedi</w:t>
        </w:r>
        <w:r w:rsidR="00BC1B58">
          <w:rPr>
            <w:noProof/>
            <w:webHidden/>
          </w:rPr>
          <w:tab/>
        </w:r>
        <w:r w:rsidR="00BC1B58">
          <w:rPr>
            <w:noProof/>
            <w:webHidden/>
          </w:rPr>
          <w:fldChar w:fldCharType="begin"/>
        </w:r>
        <w:r w:rsidR="00BC1B58">
          <w:rPr>
            <w:noProof/>
            <w:webHidden/>
          </w:rPr>
          <w:instrText xml:space="preserve"> PAGEREF _Toc246217801 \h </w:instrText>
        </w:r>
        <w:r w:rsidR="00BC1B58">
          <w:rPr>
            <w:noProof/>
            <w:webHidden/>
          </w:rPr>
        </w:r>
        <w:r w:rsidR="00BC1B58">
          <w:rPr>
            <w:noProof/>
            <w:webHidden/>
          </w:rPr>
          <w:fldChar w:fldCharType="separate"/>
        </w:r>
        <w:r w:rsidR="00BC1B58">
          <w:rPr>
            <w:noProof/>
            <w:webHidden/>
          </w:rPr>
          <w:t>49</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802" w:history="1">
        <w:r w:rsidR="00BC1B58" w:rsidRPr="00E10BC9">
          <w:rPr>
            <w:rStyle w:val="Hyperlink"/>
            <w:noProof/>
            <w:lang w:bidi="en-US"/>
          </w:rPr>
          <w:t>2.2.3.5.5.5</w:t>
        </w:r>
        <w:r w:rsidR="00BC1B58">
          <w:rPr>
            <w:noProof/>
          </w:rPr>
          <w:tab/>
        </w:r>
        <w:r w:rsidR="00BC1B58" w:rsidRPr="00E10BC9">
          <w:rPr>
            <w:rStyle w:val="Hyperlink"/>
            <w:noProof/>
            <w:lang w:bidi="en-US"/>
          </w:rPr>
          <w:t>Velikost</w:t>
        </w:r>
        <w:r w:rsidR="00BC1B58">
          <w:rPr>
            <w:noProof/>
            <w:webHidden/>
          </w:rPr>
          <w:tab/>
        </w:r>
        <w:r w:rsidR="00BC1B58">
          <w:rPr>
            <w:noProof/>
            <w:webHidden/>
          </w:rPr>
          <w:fldChar w:fldCharType="begin"/>
        </w:r>
        <w:r w:rsidR="00BC1B58">
          <w:rPr>
            <w:noProof/>
            <w:webHidden/>
          </w:rPr>
          <w:instrText xml:space="preserve"> PAGEREF _Toc246217802 \h </w:instrText>
        </w:r>
        <w:r w:rsidR="00BC1B58">
          <w:rPr>
            <w:noProof/>
            <w:webHidden/>
          </w:rPr>
        </w:r>
        <w:r w:rsidR="00BC1B58">
          <w:rPr>
            <w:noProof/>
            <w:webHidden/>
          </w:rPr>
          <w:fldChar w:fldCharType="separate"/>
        </w:r>
        <w:r w:rsidR="00BC1B58">
          <w:rPr>
            <w:noProof/>
            <w:webHidden/>
          </w:rPr>
          <w:t>50</w:t>
        </w:r>
        <w:r w:rsidR="00BC1B58">
          <w:rPr>
            <w:noProof/>
            <w:webHidden/>
          </w:rPr>
          <w:fldChar w:fldCharType="end"/>
        </w:r>
      </w:hyperlink>
    </w:p>
    <w:p w:rsidR="00BC1B58" w:rsidRDefault="00672D7B">
      <w:pPr>
        <w:pStyle w:val="TOC5"/>
        <w:tabs>
          <w:tab w:val="left" w:pos="1880"/>
          <w:tab w:val="right" w:leader="dot" w:pos="9628"/>
        </w:tabs>
        <w:rPr>
          <w:noProof/>
        </w:rPr>
      </w:pPr>
      <w:hyperlink w:anchor="_Toc246217803" w:history="1">
        <w:r w:rsidR="00BC1B58" w:rsidRPr="00E10BC9">
          <w:rPr>
            <w:rStyle w:val="Hyperlink"/>
            <w:noProof/>
            <w:lang w:bidi="en-US"/>
          </w:rPr>
          <w:t>2.2.3.5.6</w:t>
        </w:r>
        <w:r w:rsidR="00BC1B58">
          <w:rPr>
            <w:noProof/>
          </w:rPr>
          <w:tab/>
        </w:r>
        <w:r w:rsidR="00BC1B58" w:rsidRPr="00E10BC9">
          <w:rPr>
            <w:rStyle w:val="Hyperlink"/>
            <w:noProof/>
            <w:lang w:bidi="en-US"/>
          </w:rPr>
          <w:t>Urejanje grafikonov – dodatno</w:t>
        </w:r>
        <w:r w:rsidR="00BC1B58">
          <w:rPr>
            <w:noProof/>
            <w:webHidden/>
          </w:rPr>
          <w:tab/>
        </w:r>
        <w:r w:rsidR="00BC1B58">
          <w:rPr>
            <w:noProof/>
            <w:webHidden/>
          </w:rPr>
          <w:fldChar w:fldCharType="begin"/>
        </w:r>
        <w:r w:rsidR="00BC1B58">
          <w:rPr>
            <w:noProof/>
            <w:webHidden/>
          </w:rPr>
          <w:instrText xml:space="preserve"> PAGEREF _Toc246217803 \h </w:instrText>
        </w:r>
        <w:r w:rsidR="00BC1B58">
          <w:rPr>
            <w:noProof/>
            <w:webHidden/>
          </w:rPr>
        </w:r>
        <w:r w:rsidR="00BC1B58">
          <w:rPr>
            <w:noProof/>
            <w:webHidden/>
          </w:rPr>
          <w:fldChar w:fldCharType="separate"/>
        </w:r>
        <w:r w:rsidR="00BC1B58">
          <w:rPr>
            <w:noProof/>
            <w:webHidden/>
          </w:rPr>
          <w:t>50</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804" w:history="1">
        <w:r w:rsidR="00BC1B58" w:rsidRPr="00E10BC9">
          <w:rPr>
            <w:rStyle w:val="Hyperlink"/>
            <w:noProof/>
            <w:lang w:bidi="en-US"/>
          </w:rPr>
          <w:t>2.2.3.5.6.1</w:t>
        </w:r>
        <w:r w:rsidR="00BC1B58">
          <w:rPr>
            <w:noProof/>
          </w:rPr>
          <w:tab/>
        </w:r>
        <w:r w:rsidR="00BC1B58" w:rsidRPr="00E10BC9">
          <w:rPr>
            <w:rStyle w:val="Hyperlink"/>
            <w:noProof/>
            <w:lang w:bidi="en-US"/>
          </w:rPr>
          <w:t>Mešani tip grafikona</w:t>
        </w:r>
        <w:r w:rsidR="00BC1B58">
          <w:rPr>
            <w:noProof/>
            <w:webHidden/>
          </w:rPr>
          <w:tab/>
        </w:r>
        <w:r w:rsidR="00BC1B58">
          <w:rPr>
            <w:noProof/>
            <w:webHidden/>
          </w:rPr>
          <w:fldChar w:fldCharType="begin"/>
        </w:r>
        <w:r w:rsidR="00BC1B58">
          <w:rPr>
            <w:noProof/>
            <w:webHidden/>
          </w:rPr>
          <w:instrText xml:space="preserve"> PAGEREF _Toc246217804 \h </w:instrText>
        </w:r>
        <w:r w:rsidR="00BC1B58">
          <w:rPr>
            <w:noProof/>
            <w:webHidden/>
          </w:rPr>
        </w:r>
        <w:r w:rsidR="00BC1B58">
          <w:rPr>
            <w:noProof/>
            <w:webHidden/>
          </w:rPr>
          <w:fldChar w:fldCharType="separate"/>
        </w:r>
        <w:r w:rsidR="00BC1B58">
          <w:rPr>
            <w:noProof/>
            <w:webHidden/>
          </w:rPr>
          <w:t>50</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805" w:history="1">
        <w:r w:rsidR="00BC1B58" w:rsidRPr="00E10BC9">
          <w:rPr>
            <w:rStyle w:val="Hyperlink"/>
            <w:noProof/>
            <w:lang w:bidi="en-US"/>
          </w:rPr>
          <w:t>2.2.3.5.6.2</w:t>
        </w:r>
        <w:r w:rsidR="00BC1B58">
          <w:rPr>
            <w:noProof/>
          </w:rPr>
          <w:tab/>
        </w:r>
        <w:r w:rsidR="00BC1B58" w:rsidRPr="00E10BC9">
          <w:rPr>
            <w:rStyle w:val="Hyperlink"/>
            <w:noProof/>
            <w:lang w:bidi="en-US"/>
          </w:rPr>
          <w:t>Grafikon z dvema meriloma</w:t>
        </w:r>
        <w:r w:rsidR="00BC1B58">
          <w:rPr>
            <w:noProof/>
            <w:webHidden/>
          </w:rPr>
          <w:tab/>
        </w:r>
        <w:r w:rsidR="00BC1B58">
          <w:rPr>
            <w:noProof/>
            <w:webHidden/>
          </w:rPr>
          <w:fldChar w:fldCharType="begin"/>
        </w:r>
        <w:r w:rsidR="00BC1B58">
          <w:rPr>
            <w:noProof/>
            <w:webHidden/>
          </w:rPr>
          <w:instrText xml:space="preserve"> PAGEREF _Toc246217805 \h </w:instrText>
        </w:r>
        <w:r w:rsidR="00BC1B58">
          <w:rPr>
            <w:noProof/>
            <w:webHidden/>
          </w:rPr>
        </w:r>
        <w:r w:rsidR="00BC1B58">
          <w:rPr>
            <w:noProof/>
            <w:webHidden/>
          </w:rPr>
          <w:fldChar w:fldCharType="separate"/>
        </w:r>
        <w:r w:rsidR="00BC1B58">
          <w:rPr>
            <w:noProof/>
            <w:webHidden/>
          </w:rPr>
          <w:t>50</w:t>
        </w:r>
        <w:r w:rsidR="00BC1B58">
          <w:rPr>
            <w:noProof/>
            <w:webHidden/>
          </w:rPr>
          <w:fldChar w:fldCharType="end"/>
        </w:r>
      </w:hyperlink>
    </w:p>
    <w:p w:rsidR="00BC1B58" w:rsidRDefault="00672D7B">
      <w:pPr>
        <w:pStyle w:val="TOC6"/>
        <w:tabs>
          <w:tab w:val="left" w:pos="2267"/>
          <w:tab w:val="right" w:leader="dot" w:pos="9628"/>
        </w:tabs>
        <w:rPr>
          <w:noProof/>
        </w:rPr>
      </w:pPr>
      <w:hyperlink w:anchor="_Toc246217806" w:history="1">
        <w:r w:rsidR="00BC1B58" w:rsidRPr="00E10BC9">
          <w:rPr>
            <w:rStyle w:val="Hyperlink"/>
            <w:noProof/>
            <w:lang w:bidi="en-US"/>
          </w:rPr>
          <w:t>2.2.3.5.6.3</w:t>
        </w:r>
        <w:r w:rsidR="00BC1B58">
          <w:rPr>
            <w:noProof/>
          </w:rPr>
          <w:tab/>
        </w:r>
        <w:r w:rsidR="00BC1B58" w:rsidRPr="00E10BC9">
          <w:rPr>
            <w:rStyle w:val="Hyperlink"/>
            <w:noProof/>
            <w:lang w:bidi="en-US"/>
          </w:rPr>
          <w:t>Urejanje merila grafikona</w:t>
        </w:r>
        <w:r w:rsidR="00BC1B58">
          <w:rPr>
            <w:noProof/>
            <w:webHidden/>
          </w:rPr>
          <w:tab/>
        </w:r>
        <w:r w:rsidR="00BC1B58">
          <w:rPr>
            <w:noProof/>
            <w:webHidden/>
          </w:rPr>
          <w:fldChar w:fldCharType="begin"/>
        </w:r>
        <w:r w:rsidR="00BC1B58">
          <w:rPr>
            <w:noProof/>
            <w:webHidden/>
          </w:rPr>
          <w:instrText xml:space="preserve"> PAGEREF _Toc246217806 \h </w:instrText>
        </w:r>
        <w:r w:rsidR="00BC1B58">
          <w:rPr>
            <w:noProof/>
            <w:webHidden/>
          </w:rPr>
        </w:r>
        <w:r w:rsidR="00BC1B58">
          <w:rPr>
            <w:noProof/>
            <w:webHidden/>
          </w:rPr>
          <w:fldChar w:fldCharType="separate"/>
        </w:r>
        <w:r w:rsidR="00BC1B58">
          <w:rPr>
            <w:noProof/>
            <w:webHidden/>
          </w:rPr>
          <w:t>51</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07" w:history="1">
        <w:r w:rsidR="00BC1B58" w:rsidRPr="00E10BC9">
          <w:rPr>
            <w:rStyle w:val="Hyperlink"/>
            <w:noProof/>
            <w:lang w:val="sl-SI"/>
          </w:rPr>
          <w:t>2.2.4</w:t>
        </w:r>
        <w:r w:rsidR="00BC1B58">
          <w:rPr>
            <w:noProof/>
            <w:lang w:val="sl-SI" w:eastAsia="sl-SI" w:bidi="ar-SA"/>
          </w:rPr>
          <w:tab/>
        </w:r>
        <w:r w:rsidR="00BC1B58" w:rsidRPr="00E10BC9">
          <w:rPr>
            <w:rStyle w:val="Hyperlink"/>
            <w:noProof/>
            <w:lang w:val="sl-SI"/>
          </w:rPr>
          <w:t>Povezave</w:t>
        </w:r>
        <w:r w:rsidR="00BC1B58">
          <w:rPr>
            <w:noProof/>
            <w:webHidden/>
          </w:rPr>
          <w:tab/>
        </w:r>
        <w:r w:rsidR="00BC1B58">
          <w:rPr>
            <w:noProof/>
            <w:webHidden/>
          </w:rPr>
          <w:fldChar w:fldCharType="begin"/>
        </w:r>
        <w:r w:rsidR="00BC1B58">
          <w:rPr>
            <w:noProof/>
            <w:webHidden/>
          </w:rPr>
          <w:instrText xml:space="preserve"> PAGEREF _Toc246217807 \h </w:instrText>
        </w:r>
        <w:r w:rsidR="00BC1B58">
          <w:rPr>
            <w:noProof/>
            <w:webHidden/>
          </w:rPr>
        </w:r>
        <w:r w:rsidR="00BC1B58">
          <w:rPr>
            <w:noProof/>
            <w:webHidden/>
          </w:rPr>
          <w:fldChar w:fldCharType="separate"/>
        </w:r>
        <w:r w:rsidR="00BC1B58">
          <w:rPr>
            <w:noProof/>
            <w:webHidden/>
          </w:rPr>
          <w:t>51</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08" w:history="1">
        <w:r w:rsidR="00BC1B58" w:rsidRPr="00E10BC9">
          <w:rPr>
            <w:rStyle w:val="Hyperlink"/>
            <w:noProof/>
            <w:lang w:val="sl-SI"/>
          </w:rPr>
          <w:t>2.2.5</w:t>
        </w:r>
        <w:r w:rsidR="00BC1B58">
          <w:rPr>
            <w:noProof/>
            <w:lang w:val="sl-SI" w:eastAsia="sl-SI" w:bidi="ar-SA"/>
          </w:rPr>
          <w:tab/>
        </w:r>
        <w:r w:rsidR="00BC1B58" w:rsidRPr="00E10BC9">
          <w:rPr>
            <w:rStyle w:val="Hyperlink"/>
            <w:noProof/>
            <w:lang w:val="sl-SI"/>
          </w:rPr>
          <w:t>Glava in noga</w:t>
        </w:r>
        <w:r w:rsidR="00BC1B58">
          <w:rPr>
            <w:noProof/>
            <w:webHidden/>
          </w:rPr>
          <w:tab/>
        </w:r>
        <w:r w:rsidR="00BC1B58">
          <w:rPr>
            <w:noProof/>
            <w:webHidden/>
          </w:rPr>
          <w:fldChar w:fldCharType="begin"/>
        </w:r>
        <w:r w:rsidR="00BC1B58">
          <w:rPr>
            <w:noProof/>
            <w:webHidden/>
          </w:rPr>
          <w:instrText xml:space="preserve"> PAGEREF _Toc246217808 \h </w:instrText>
        </w:r>
        <w:r w:rsidR="00BC1B58">
          <w:rPr>
            <w:noProof/>
            <w:webHidden/>
          </w:rPr>
        </w:r>
        <w:r w:rsidR="00BC1B58">
          <w:rPr>
            <w:noProof/>
            <w:webHidden/>
          </w:rPr>
          <w:fldChar w:fldCharType="separate"/>
        </w:r>
        <w:r w:rsidR="00BC1B58">
          <w:rPr>
            <w:noProof/>
            <w:webHidden/>
          </w:rPr>
          <w:t>51</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809" w:history="1">
        <w:r w:rsidR="00BC1B58" w:rsidRPr="00E10BC9">
          <w:rPr>
            <w:rStyle w:val="Hyperlink"/>
            <w:noProof/>
            <w:lang w:val="sl-SI"/>
          </w:rPr>
          <w:t>2.2.5.1</w:t>
        </w:r>
        <w:r w:rsidR="00BC1B58">
          <w:rPr>
            <w:noProof/>
            <w:lang w:val="sl-SI" w:eastAsia="sl-SI" w:bidi="ar-SA"/>
          </w:rPr>
          <w:tab/>
        </w:r>
        <w:r w:rsidR="00BC1B58" w:rsidRPr="00E10BC9">
          <w:rPr>
            <w:rStyle w:val="Hyperlink"/>
            <w:noProof/>
            <w:lang w:val="sl-SI"/>
          </w:rPr>
          <w:t>Številka strani</w:t>
        </w:r>
        <w:r w:rsidR="00BC1B58">
          <w:rPr>
            <w:noProof/>
            <w:webHidden/>
          </w:rPr>
          <w:tab/>
        </w:r>
        <w:r w:rsidR="00BC1B58">
          <w:rPr>
            <w:noProof/>
            <w:webHidden/>
          </w:rPr>
          <w:fldChar w:fldCharType="begin"/>
        </w:r>
        <w:r w:rsidR="00BC1B58">
          <w:rPr>
            <w:noProof/>
            <w:webHidden/>
          </w:rPr>
          <w:instrText xml:space="preserve"> PAGEREF _Toc246217809 \h </w:instrText>
        </w:r>
        <w:r w:rsidR="00BC1B58">
          <w:rPr>
            <w:noProof/>
            <w:webHidden/>
          </w:rPr>
        </w:r>
        <w:r w:rsidR="00BC1B58">
          <w:rPr>
            <w:noProof/>
            <w:webHidden/>
          </w:rPr>
          <w:fldChar w:fldCharType="separate"/>
        </w:r>
        <w:r w:rsidR="00BC1B58">
          <w:rPr>
            <w:noProof/>
            <w:webHidden/>
          </w:rPr>
          <w:t>52</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810" w:history="1">
        <w:r w:rsidR="00BC1B58" w:rsidRPr="00E10BC9">
          <w:rPr>
            <w:rStyle w:val="Hyperlink"/>
            <w:noProof/>
            <w:lang w:val="sl-SI"/>
          </w:rPr>
          <w:t>2.2.5.2</w:t>
        </w:r>
        <w:r w:rsidR="00BC1B58">
          <w:rPr>
            <w:noProof/>
            <w:lang w:val="sl-SI" w:eastAsia="sl-SI" w:bidi="ar-SA"/>
          </w:rPr>
          <w:tab/>
        </w:r>
        <w:r w:rsidR="00BC1B58" w:rsidRPr="00E10BC9">
          <w:rPr>
            <w:rStyle w:val="Hyperlink"/>
            <w:noProof/>
            <w:lang w:val="sl-SI"/>
          </w:rPr>
          <w:t>Datum in čas</w:t>
        </w:r>
        <w:r w:rsidR="00BC1B58">
          <w:rPr>
            <w:noProof/>
            <w:webHidden/>
          </w:rPr>
          <w:tab/>
        </w:r>
        <w:r w:rsidR="00BC1B58">
          <w:rPr>
            <w:noProof/>
            <w:webHidden/>
          </w:rPr>
          <w:fldChar w:fldCharType="begin"/>
        </w:r>
        <w:r w:rsidR="00BC1B58">
          <w:rPr>
            <w:noProof/>
            <w:webHidden/>
          </w:rPr>
          <w:instrText xml:space="preserve"> PAGEREF _Toc246217810 \h </w:instrText>
        </w:r>
        <w:r w:rsidR="00BC1B58">
          <w:rPr>
            <w:noProof/>
            <w:webHidden/>
          </w:rPr>
        </w:r>
        <w:r w:rsidR="00BC1B58">
          <w:rPr>
            <w:noProof/>
            <w:webHidden/>
          </w:rPr>
          <w:fldChar w:fldCharType="separate"/>
        </w:r>
        <w:r w:rsidR="00BC1B58">
          <w:rPr>
            <w:noProof/>
            <w:webHidden/>
          </w:rPr>
          <w:t>52</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811" w:history="1">
        <w:r w:rsidR="00BC1B58" w:rsidRPr="00E10BC9">
          <w:rPr>
            <w:rStyle w:val="Hyperlink"/>
            <w:noProof/>
            <w:lang w:val="sl-SI"/>
          </w:rPr>
          <w:t>2.2.5.3</w:t>
        </w:r>
        <w:r w:rsidR="00BC1B58">
          <w:rPr>
            <w:noProof/>
            <w:lang w:val="sl-SI" w:eastAsia="sl-SI" w:bidi="ar-SA"/>
          </w:rPr>
          <w:tab/>
        </w:r>
        <w:r w:rsidR="00BC1B58" w:rsidRPr="00E10BC9">
          <w:rPr>
            <w:rStyle w:val="Hyperlink"/>
            <w:noProof/>
            <w:lang w:val="sl-SI"/>
          </w:rPr>
          <w:t>Hitri deli</w:t>
        </w:r>
        <w:r w:rsidR="00BC1B58">
          <w:rPr>
            <w:noProof/>
            <w:webHidden/>
          </w:rPr>
          <w:tab/>
        </w:r>
        <w:r w:rsidR="00BC1B58">
          <w:rPr>
            <w:noProof/>
            <w:webHidden/>
          </w:rPr>
          <w:fldChar w:fldCharType="begin"/>
        </w:r>
        <w:r w:rsidR="00BC1B58">
          <w:rPr>
            <w:noProof/>
            <w:webHidden/>
          </w:rPr>
          <w:instrText xml:space="preserve"> PAGEREF _Toc246217811 \h </w:instrText>
        </w:r>
        <w:r w:rsidR="00BC1B58">
          <w:rPr>
            <w:noProof/>
            <w:webHidden/>
          </w:rPr>
        </w:r>
        <w:r w:rsidR="00BC1B58">
          <w:rPr>
            <w:noProof/>
            <w:webHidden/>
          </w:rPr>
          <w:fldChar w:fldCharType="separate"/>
        </w:r>
        <w:r w:rsidR="00BC1B58">
          <w:rPr>
            <w:noProof/>
            <w:webHidden/>
          </w:rPr>
          <w:t>52</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812" w:history="1">
        <w:r w:rsidR="00BC1B58" w:rsidRPr="00E10BC9">
          <w:rPr>
            <w:rStyle w:val="Hyperlink"/>
            <w:noProof/>
            <w:lang w:val="sl-SI"/>
          </w:rPr>
          <w:t>2.2.5.4</w:t>
        </w:r>
        <w:r w:rsidR="00BC1B58">
          <w:rPr>
            <w:noProof/>
            <w:lang w:val="sl-SI" w:eastAsia="sl-SI" w:bidi="ar-SA"/>
          </w:rPr>
          <w:tab/>
        </w:r>
        <w:r w:rsidR="00BC1B58" w:rsidRPr="00E10BC9">
          <w:rPr>
            <w:rStyle w:val="Hyperlink"/>
            <w:noProof/>
            <w:lang w:val="sl-SI"/>
          </w:rPr>
          <w:t>Slike/izrezki</w:t>
        </w:r>
        <w:r w:rsidR="00BC1B58">
          <w:rPr>
            <w:noProof/>
            <w:webHidden/>
          </w:rPr>
          <w:tab/>
        </w:r>
        <w:r w:rsidR="00BC1B58">
          <w:rPr>
            <w:noProof/>
            <w:webHidden/>
          </w:rPr>
          <w:fldChar w:fldCharType="begin"/>
        </w:r>
        <w:r w:rsidR="00BC1B58">
          <w:rPr>
            <w:noProof/>
            <w:webHidden/>
          </w:rPr>
          <w:instrText xml:space="preserve"> PAGEREF _Toc246217812 \h </w:instrText>
        </w:r>
        <w:r w:rsidR="00BC1B58">
          <w:rPr>
            <w:noProof/>
            <w:webHidden/>
          </w:rPr>
        </w:r>
        <w:r w:rsidR="00BC1B58">
          <w:rPr>
            <w:noProof/>
            <w:webHidden/>
          </w:rPr>
          <w:fldChar w:fldCharType="separate"/>
        </w:r>
        <w:r w:rsidR="00BC1B58">
          <w:rPr>
            <w:noProof/>
            <w:webHidden/>
          </w:rPr>
          <w:t>52</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813" w:history="1">
        <w:r w:rsidR="00BC1B58" w:rsidRPr="00E10BC9">
          <w:rPr>
            <w:rStyle w:val="Hyperlink"/>
            <w:noProof/>
            <w:lang w:val="sl-SI"/>
          </w:rPr>
          <w:t>2.2.5.5</w:t>
        </w:r>
        <w:r w:rsidR="00BC1B58">
          <w:rPr>
            <w:noProof/>
            <w:lang w:val="sl-SI" w:eastAsia="sl-SI" w:bidi="ar-SA"/>
          </w:rPr>
          <w:tab/>
        </w:r>
        <w:r w:rsidR="00BC1B58" w:rsidRPr="00E10BC9">
          <w:rPr>
            <w:rStyle w:val="Hyperlink"/>
            <w:noProof/>
            <w:lang w:val="sl-SI"/>
          </w:rPr>
          <w:t>Premikanje po glavah/nogah</w:t>
        </w:r>
        <w:r w:rsidR="00BC1B58">
          <w:rPr>
            <w:noProof/>
            <w:webHidden/>
          </w:rPr>
          <w:tab/>
        </w:r>
        <w:r w:rsidR="00BC1B58">
          <w:rPr>
            <w:noProof/>
            <w:webHidden/>
          </w:rPr>
          <w:fldChar w:fldCharType="begin"/>
        </w:r>
        <w:r w:rsidR="00BC1B58">
          <w:rPr>
            <w:noProof/>
            <w:webHidden/>
          </w:rPr>
          <w:instrText xml:space="preserve"> PAGEREF _Toc246217813 \h </w:instrText>
        </w:r>
        <w:r w:rsidR="00BC1B58">
          <w:rPr>
            <w:noProof/>
            <w:webHidden/>
          </w:rPr>
        </w:r>
        <w:r w:rsidR="00BC1B58">
          <w:rPr>
            <w:noProof/>
            <w:webHidden/>
          </w:rPr>
          <w:fldChar w:fldCharType="separate"/>
        </w:r>
        <w:r w:rsidR="00BC1B58">
          <w:rPr>
            <w:noProof/>
            <w:webHidden/>
          </w:rPr>
          <w:t>52</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814" w:history="1">
        <w:r w:rsidR="00BC1B58" w:rsidRPr="00E10BC9">
          <w:rPr>
            <w:rStyle w:val="Hyperlink"/>
            <w:noProof/>
            <w:lang w:val="sl-SI"/>
          </w:rPr>
          <w:t>2.2.5.6</w:t>
        </w:r>
        <w:r w:rsidR="00BC1B58">
          <w:rPr>
            <w:noProof/>
            <w:lang w:val="sl-SI" w:eastAsia="sl-SI" w:bidi="ar-SA"/>
          </w:rPr>
          <w:tab/>
        </w:r>
        <w:r w:rsidR="00BC1B58" w:rsidRPr="00E10BC9">
          <w:rPr>
            <w:rStyle w:val="Hyperlink"/>
            <w:noProof/>
            <w:lang w:val="sl-SI"/>
          </w:rPr>
          <w:t>Različne glave/noge v istem dokumentu</w:t>
        </w:r>
        <w:r w:rsidR="00BC1B58">
          <w:rPr>
            <w:noProof/>
            <w:webHidden/>
          </w:rPr>
          <w:tab/>
        </w:r>
        <w:r w:rsidR="00BC1B58">
          <w:rPr>
            <w:noProof/>
            <w:webHidden/>
          </w:rPr>
          <w:fldChar w:fldCharType="begin"/>
        </w:r>
        <w:r w:rsidR="00BC1B58">
          <w:rPr>
            <w:noProof/>
            <w:webHidden/>
          </w:rPr>
          <w:instrText xml:space="preserve"> PAGEREF _Toc246217814 \h </w:instrText>
        </w:r>
        <w:r w:rsidR="00BC1B58">
          <w:rPr>
            <w:noProof/>
            <w:webHidden/>
          </w:rPr>
        </w:r>
        <w:r w:rsidR="00BC1B58">
          <w:rPr>
            <w:noProof/>
            <w:webHidden/>
          </w:rPr>
          <w:fldChar w:fldCharType="separate"/>
        </w:r>
        <w:r w:rsidR="00BC1B58">
          <w:rPr>
            <w:noProof/>
            <w:webHidden/>
          </w:rPr>
          <w:t>53</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815" w:history="1">
        <w:r w:rsidR="00BC1B58" w:rsidRPr="00E10BC9">
          <w:rPr>
            <w:rStyle w:val="Hyperlink"/>
            <w:noProof/>
            <w:lang w:val="sl-SI"/>
          </w:rPr>
          <w:t>2.2.5.7</w:t>
        </w:r>
        <w:r w:rsidR="00BC1B58">
          <w:rPr>
            <w:noProof/>
            <w:lang w:val="sl-SI" w:eastAsia="sl-SI" w:bidi="ar-SA"/>
          </w:rPr>
          <w:tab/>
        </w:r>
        <w:r w:rsidR="00BC1B58" w:rsidRPr="00E10BC9">
          <w:rPr>
            <w:rStyle w:val="Hyperlink"/>
            <w:noProof/>
            <w:lang w:val="sl-SI"/>
          </w:rPr>
          <w:t>Naslovnica brez glave/noge</w:t>
        </w:r>
        <w:r w:rsidR="00BC1B58">
          <w:rPr>
            <w:noProof/>
            <w:webHidden/>
          </w:rPr>
          <w:tab/>
        </w:r>
        <w:r w:rsidR="00BC1B58">
          <w:rPr>
            <w:noProof/>
            <w:webHidden/>
          </w:rPr>
          <w:fldChar w:fldCharType="begin"/>
        </w:r>
        <w:r w:rsidR="00BC1B58">
          <w:rPr>
            <w:noProof/>
            <w:webHidden/>
          </w:rPr>
          <w:instrText xml:space="preserve"> PAGEREF _Toc246217815 \h </w:instrText>
        </w:r>
        <w:r w:rsidR="00BC1B58">
          <w:rPr>
            <w:noProof/>
            <w:webHidden/>
          </w:rPr>
        </w:r>
        <w:r w:rsidR="00BC1B58">
          <w:rPr>
            <w:noProof/>
            <w:webHidden/>
          </w:rPr>
          <w:fldChar w:fldCharType="separate"/>
        </w:r>
        <w:r w:rsidR="00BC1B58">
          <w:rPr>
            <w:noProof/>
            <w:webHidden/>
          </w:rPr>
          <w:t>53</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816" w:history="1">
        <w:r w:rsidR="00BC1B58" w:rsidRPr="00E10BC9">
          <w:rPr>
            <w:rStyle w:val="Hyperlink"/>
            <w:noProof/>
            <w:lang w:val="sl-SI"/>
          </w:rPr>
          <w:t>2.2.5.8</w:t>
        </w:r>
        <w:r w:rsidR="00BC1B58">
          <w:rPr>
            <w:noProof/>
            <w:lang w:val="sl-SI" w:eastAsia="sl-SI" w:bidi="ar-SA"/>
          </w:rPr>
          <w:tab/>
        </w:r>
        <w:r w:rsidR="00BC1B58" w:rsidRPr="00E10BC9">
          <w:rPr>
            <w:rStyle w:val="Hyperlink"/>
            <w:noProof/>
            <w:lang w:val="sl-SI"/>
          </w:rPr>
          <w:t>Sode in lihe glave/noge</w:t>
        </w:r>
        <w:r w:rsidR="00BC1B58">
          <w:rPr>
            <w:noProof/>
            <w:webHidden/>
          </w:rPr>
          <w:tab/>
        </w:r>
        <w:r w:rsidR="00BC1B58">
          <w:rPr>
            <w:noProof/>
            <w:webHidden/>
          </w:rPr>
          <w:fldChar w:fldCharType="begin"/>
        </w:r>
        <w:r w:rsidR="00BC1B58">
          <w:rPr>
            <w:noProof/>
            <w:webHidden/>
          </w:rPr>
          <w:instrText xml:space="preserve"> PAGEREF _Toc246217816 \h </w:instrText>
        </w:r>
        <w:r w:rsidR="00BC1B58">
          <w:rPr>
            <w:noProof/>
            <w:webHidden/>
          </w:rPr>
        </w:r>
        <w:r w:rsidR="00BC1B58">
          <w:rPr>
            <w:noProof/>
            <w:webHidden/>
          </w:rPr>
          <w:fldChar w:fldCharType="separate"/>
        </w:r>
        <w:r w:rsidR="00BC1B58">
          <w:rPr>
            <w:noProof/>
            <w:webHidden/>
          </w:rPr>
          <w:t>53</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817" w:history="1">
        <w:r w:rsidR="00BC1B58" w:rsidRPr="00E10BC9">
          <w:rPr>
            <w:rStyle w:val="Hyperlink"/>
            <w:noProof/>
            <w:lang w:val="sl-SI"/>
          </w:rPr>
          <w:t>2.2.5.9</w:t>
        </w:r>
        <w:r w:rsidR="00BC1B58">
          <w:rPr>
            <w:noProof/>
            <w:lang w:val="sl-SI" w:eastAsia="sl-SI" w:bidi="ar-SA"/>
          </w:rPr>
          <w:tab/>
        </w:r>
        <w:r w:rsidR="00BC1B58" w:rsidRPr="00E10BC9">
          <w:rPr>
            <w:rStyle w:val="Hyperlink"/>
            <w:noProof/>
            <w:lang w:val="sl-SI"/>
          </w:rPr>
          <w:t>Odmik glave/noge</w:t>
        </w:r>
        <w:r w:rsidR="00BC1B58">
          <w:rPr>
            <w:noProof/>
            <w:webHidden/>
          </w:rPr>
          <w:tab/>
        </w:r>
        <w:r w:rsidR="00BC1B58">
          <w:rPr>
            <w:noProof/>
            <w:webHidden/>
          </w:rPr>
          <w:fldChar w:fldCharType="begin"/>
        </w:r>
        <w:r w:rsidR="00BC1B58">
          <w:rPr>
            <w:noProof/>
            <w:webHidden/>
          </w:rPr>
          <w:instrText xml:space="preserve"> PAGEREF _Toc246217817 \h </w:instrText>
        </w:r>
        <w:r w:rsidR="00BC1B58">
          <w:rPr>
            <w:noProof/>
            <w:webHidden/>
          </w:rPr>
        </w:r>
        <w:r w:rsidR="00BC1B58">
          <w:rPr>
            <w:noProof/>
            <w:webHidden/>
          </w:rPr>
          <w:fldChar w:fldCharType="separate"/>
        </w:r>
        <w:r w:rsidR="00BC1B58">
          <w:rPr>
            <w:noProof/>
            <w:webHidden/>
          </w:rPr>
          <w:t>53</w:t>
        </w:r>
        <w:r w:rsidR="00BC1B58">
          <w:rPr>
            <w:noProof/>
            <w:webHidden/>
          </w:rPr>
          <w:fldChar w:fldCharType="end"/>
        </w:r>
      </w:hyperlink>
    </w:p>
    <w:p w:rsidR="00BC1B58" w:rsidRDefault="00672D7B">
      <w:pPr>
        <w:pStyle w:val="TOC4"/>
        <w:tabs>
          <w:tab w:val="left" w:pos="1760"/>
          <w:tab w:val="right" w:leader="dot" w:pos="9628"/>
        </w:tabs>
        <w:rPr>
          <w:noProof/>
          <w:lang w:val="sl-SI" w:eastAsia="sl-SI" w:bidi="ar-SA"/>
        </w:rPr>
      </w:pPr>
      <w:hyperlink w:anchor="_Toc246217818" w:history="1">
        <w:r w:rsidR="00BC1B58" w:rsidRPr="00E10BC9">
          <w:rPr>
            <w:rStyle w:val="Hyperlink"/>
            <w:noProof/>
            <w:lang w:val="sl-SI"/>
          </w:rPr>
          <w:t>2.2.5.10</w:t>
        </w:r>
        <w:r w:rsidR="00BC1B58">
          <w:rPr>
            <w:noProof/>
            <w:lang w:val="sl-SI" w:eastAsia="sl-SI" w:bidi="ar-SA"/>
          </w:rPr>
          <w:tab/>
        </w:r>
        <w:r w:rsidR="00BC1B58" w:rsidRPr="00E10BC9">
          <w:rPr>
            <w:rStyle w:val="Hyperlink"/>
            <w:noProof/>
            <w:lang w:val="sl-SI"/>
          </w:rPr>
          <w:t>Mesta poravnave v glavi/nogi</w:t>
        </w:r>
        <w:r w:rsidR="00BC1B58">
          <w:rPr>
            <w:noProof/>
            <w:webHidden/>
          </w:rPr>
          <w:tab/>
        </w:r>
        <w:r w:rsidR="00BC1B58">
          <w:rPr>
            <w:noProof/>
            <w:webHidden/>
          </w:rPr>
          <w:fldChar w:fldCharType="begin"/>
        </w:r>
        <w:r w:rsidR="00BC1B58">
          <w:rPr>
            <w:noProof/>
            <w:webHidden/>
          </w:rPr>
          <w:instrText xml:space="preserve"> PAGEREF _Toc246217818 \h </w:instrText>
        </w:r>
        <w:r w:rsidR="00BC1B58">
          <w:rPr>
            <w:noProof/>
            <w:webHidden/>
          </w:rPr>
        </w:r>
        <w:r w:rsidR="00BC1B58">
          <w:rPr>
            <w:noProof/>
            <w:webHidden/>
          </w:rPr>
          <w:fldChar w:fldCharType="separate"/>
        </w:r>
        <w:r w:rsidR="00BC1B58">
          <w:rPr>
            <w:noProof/>
            <w:webHidden/>
          </w:rPr>
          <w:t>53</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19" w:history="1">
        <w:r w:rsidR="00BC1B58" w:rsidRPr="00E10BC9">
          <w:rPr>
            <w:rStyle w:val="Hyperlink"/>
            <w:noProof/>
            <w:lang w:val="sl-SI"/>
          </w:rPr>
          <w:t>2.2.6</w:t>
        </w:r>
        <w:r w:rsidR="00BC1B58">
          <w:rPr>
            <w:noProof/>
            <w:lang w:val="sl-SI" w:eastAsia="sl-SI" w:bidi="ar-SA"/>
          </w:rPr>
          <w:tab/>
        </w:r>
        <w:r w:rsidR="00BC1B58" w:rsidRPr="00E10BC9">
          <w:rPr>
            <w:rStyle w:val="Hyperlink"/>
            <w:noProof/>
            <w:lang w:val="sl-SI"/>
          </w:rPr>
          <w:t>Besedilo</w:t>
        </w:r>
        <w:r w:rsidR="00BC1B58">
          <w:rPr>
            <w:noProof/>
            <w:webHidden/>
          </w:rPr>
          <w:tab/>
        </w:r>
        <w:r w:rsidR="00BC1B58">
          <w:rPr>
            <w:noProof/>
            <w:webHidden/>
          </w:rPr>
          <w:fldChar w:fldCharType="begin"/>
        </w:r>
        <w:r w:rsidR="00BC1B58">
          <w:rPr>
            <w:noProof/>
            <w:webHidden/>
          </w:rPr>
          <w:instrText xml:space="preserve"> PAGEREF _Toc246217819 \h </w:instrText>
        </w:r>
        <w:r w:rsidR="00BC1B58">
          <w:rPr>
            <w:noProof/>
            <w:webHidden/>
          </w:rPr>
        </w:r>
        <w:r w:rsidR="00BC1B58">
          <w:rPr>
            <w:noProof/>
            <w:webHidden/>
          </w:rPr>
          <w:fldChar w:fldCharType="separate"/>
        </w:r>
        <w:r w:rsidR="00BC1B58">
          <w:rPr>
            <w:noProof/>
            <w:webHidden/>
          </w:rPr>
          <w:t>53</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20" w:history="1">
        <w:r w:rsidR="00BC1B58" w:rsidRPr="00E10BC9">
          <w:rPr>
            <w:rStyle w:val="Hyperlink"/>
            <w:noProof/>
            <w:lang w:val="sl-SI"/>
          </w:rPr>
          <w:t>2.2.7</w:t>
        </w:r>
        <w:r w:rsidR="00BC1B58">
          <w:rPr>
            <w:noProof/>
            <w:lang w:val="sl-SI" w:eastAsia="sl-SI" w:bidi="ar-SA"/>
          </w:rPr>
          <w:tab/>
        </w:r>
        <w:r w:rsidR="00BC1B58" w:rsidRPr="00E10BC9">
          <w:rPr>
            <w:rStyle w:val="Hyperlink"/>
            <w:noProof/>
            <w:lang w:val="sl-SI"/>
          </w:rPr>
          <w:t>Simboli</w:t>
        </w:r>
        <w:r w:rsidR="00BC1B58">
          <w:rPr>
            <w:noProof/>
            <w:webHidden/>
          </w:rPr>
          <w:tab/>
        </w:r>
        <w:r w:rsidR="00BC1B58">
          <w:rPr>
            <w:noProof/>
            <w:webHidden/>
          </w:rPr>
          <w:fldChar w:fldCharType="begin"/>
        </w:r>
        <w:r w:rsidR="00BC1B58">
          <w:rPr>
            <w:noProof/>
            <w:webHidden/>
          </w:rPr>
          <w:instrText xml:space="preserve"> PAGEREF _Toc246217820 \h </w:instrText>
        </w:r>
        <w:r w:rsidR="00BC1B58">
          <w:rPr>
            <w:noProof/>
            <w:webHidden/>
          </w:rPr>
        </w:r>
        <w:r w:rsidR="00BC1B58">
          <w:rPr>
            <w:noProof/>
            <w:webHidden/>
          </w:rPr>
          <w:fldChar w:fldCharType="separate"/>
        </w:r>
        <w:r w:rsidR="00BC1B58">
          <w:rPr>
            <w:noProof/>
            <w:webHidden/>
          </w:rPr>
          <w:t>54</w:t>
        </w:r>
        <w:r w:rsidR="00BC1B58">
          <w:rPr>
            <w:noProof/>
            <w:webHidden/>
          </w:rPr>
          <w:fldChar w:fldCharType="end"/>
        </w:r>
      </w:hyperlink>
    </w:p>
    <w:p w:rsidR="00BC1B58" w:rsidRDefault="00672D7B">
      <w:pPr>
        <w:pStyle w:val="TOC2"/>
        <w:tabs>
          <w:tab w:val="left" w:pos="880"/>
          <w:tab w:val="right" w:leader="dot" w:pos="9628"/>
        </w:tabs>
        <w:rPr>
          <w:noProof/>
          <w:lang w:val="sl-SI" w:eastAsia="sl-SI" w:bidi="ar-SA"/>
        </w:rPr>
      </w:pPr>
      <w:hyperlink w:anchor="_Toc246217821" w:history="1">
        <w:r w:rsidR="00BC1B58" w:rsidRPr="00E10BC9">
          <w:rPr>
            <w:rStyle w:val="Hyperlink"/>
            <w:noProof/>
            <w:lang w:val="sl-SI"/>
          </w:rPr>
          <w:t>2.3</w:t>
        </w:r>
        <w:r w:rsidR="00BC1B58">
          <w:rPr>
            <w:noProof/>
            <w:lang w:val="sl-SI" w:eastAsia="sl-SI" w:bidi="ar-SA"/>
          </w:rPr>
          <w:tab/>
        </w:r>
        <w:r w:rsidR="00BC1B58" w:rsidRPr="00E10BC9">
          <w:rPr>
            <w:rStyle w:val="Hyperlink"/>
            <w:noProof/>
            <w:lang w:val="sl-SI"/>
          </w:rPr>
          <w:t>Zavihek Postavitev strani</w:t>
        </w:r>
        <w:r w:rsidR="00BC1B58">
          <w:rPr>
            <w:noProof/>
            <w:webHidden/>
          </w:rPr>
          <w:tab/>
        </w:r>
        <w:r w:rsidR="00BC1B58">
          <w:rPr>
            <w:noProof/>
            <w:webHidden/>
          </w:rPr>
          <w:fldChar w:fldCharType="begin"/>
        </w:r>
        <w:r w:rsidR="00BC1B58">
          <w:rPr>
            <w:noProof/>
            <w:webHidden/>
          </w:rPr>
          <w:instrText xml:space="preserve"> PAGEREF _Toc246217821 \h </w:instrText>
        </w:r>
        <w:r w:rsidR="00BC1B58">
          <w:rPr>
            <w:noProof/>
            <w:webHidden/>
          </w:rPr>
        </w:r>
        <w:r w:rsidR="00BC1B58">
          <w:rPr>
            <w:noProof/>
            <w:webHidden/>
          </w:rPr>
          <w:fldChar w:fldCharType="separate"/>
        </w:r>
        <w:r w:rsidR="00BC1B58">
          <w:rPr>
            <w:noProof/>
            <w:webHidden/>
          </w:rPr>
          <w:t>54</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22" w:history="1">
        <w:r w:rsidR="00BC1B58" w:rsidRPr="00E10BC9">
          <w:rPr>
            <w:rStyle w:val="Hyperlink"/>
            <w:noProof/>
            <w:lang w:val="sl-SI"/>
          </w:rPr>
          <w:t>2.3.1</w:t>
        </w:r>
        <w:r w:rsidR="00BC1B58">
          <w:rPr>
            <w:noProof/>
            <w:lang w:val="sl-SI" w:eastAsia="sl-SI" w:bidi="ar-SA"/>
          </w:rPr>
          <w:tab/>
        </w:r>
        <w:r w:rsidR="00BC1B58" w:rsidRPr="00E10BC9">
          <w:rPr>
            <w:rStyle w:val="Hyperlink"/>
            <w:noProof/>
            <w:lang w:val="sl-SI"/>
          </w:rPr>
          <w:t>Teme</w:t>
        </w:r>
        <w:r w:rsidR="00BC1B58">
          <w:rPr>
            <w:noProof/>
            <w:webHidden/>
          </w:rPr>
          <w:tab/>
        </w:r>
        <w:r w:rsidR="00BC1B58">
          <w:rPr>
            <w:noProof/>
            <w:webHidden/>
          </w:rPr>
          <w:fldChar w:fldCharType="begin"/>
        </w:r>
        <w:r w:rsidR="00BC1B58">
          <w:rPr>
            <w:noProof/>
            <w:webHidden/>
          </w:rPr>
          <w:instrText xml:space="preserve"> PAGEREF _Toc246217822 \h </w:instrText>
        </w:r>
        <w:r w:rsidR="00BC1B58">
          <w:rPr>
            <w:noProof/>
            <w:webHidden/>
          </w:rPr>
        </w:r>
        <w:r w:rsidR="00BC1B58">
          <w:rPr>
            <w:noProof/>
            <w:webHidden/>
          </w:rPr>
          <w:fldChar w:fldCharType="separate"/>
        </w:r>
        <w:r w:rsidR="00BC1B58">
          <w:rPr>
            <w:noProof/>
            <w:webHidden/>
          </w:rPr>
          <w:t>54</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23" w:history="1">
        <w:r w:rsidR="00BC1B58" w:rsidRPr="00E10BC9">
          <w:rPr>
            <w:rStyle w:val="Hyperlink"/>
            <w:noProof/>
            <w:lang w:val="sl-SI"/>
          </w:rPr>
          <w:t>2.3.2</w:t>
        </w:r>
        <w:r w:rsidR="00BC1B58">
          <w:rPr>
            <w:noProof/>
            <w:lang w:val="sl-SI" w:eastAsia="sl-SI" w:bidi="ar-SA"/>
          </w:rPr>
          <w:tab/>
        </w:r>
        <w:r w:rsidR="00BC1B58" w:rsidRPr="00E10BC9">
          <w:rPr>
            <w:rStyle w:val="Hyperlink"/>
            <w:noProof/>
            <w:lang w:val="sl-SI"/>
          </w:rPr>
          <w:t>Priprava strani</w:t>
        </w:r>
        <w:r w:rsidR="00BC1B58">
          <w:rPr>
            <w:noProof/>
            <w:webHidden/>
          </w:rPr>
          <w:tab/>
        </w:r>
        <w:r w:rsidR="00BC1B58">
          <w:rPr>
            <w:noProof/>
            <w:webHidden/>
          </w:rPr>
          <w:fldChar w:fldCharType="begin"/>
        </w:r>
        <w:r w:rsidR="00BC1B58">
          <w:rPr>
            <w:noProof/>
            <w:webHidden/>
          </w:rPr>
          <w:instrText xml:space="preserve"> PAGEREF _Toc246217823 \h </w:instrText>
        </w:r>
        <w:r w:rsidR="00BC1B58">
          <w:rPr>
            <w:noProof/>
            <w:webHidden/>
          </w:rPr>
        </w:r>
        <w:r w:rsidR="00BC1B58">
          <w:rPr>
            <w:noProof/>
            <w:webHidden/>
          </w:rPr>
          <w:fldChar w:fldCharType="separate"/>
        </w:r>
        <w:r w:rsidR="00BC1B58">
          <w:rPr>
            <w:noProof/>
            <w:webHidden/>
          </w:rPr>
          <w:t>54</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24" w:history="1">
        <w:r w:rsidR="00BC1B58" w:rsidRPr="00E10BC9">
          <w:rPr>
            <w:rStyle w:val="Hyperlink"/>
            <w:noProof/>
            <w:lang w:val="sl-SI"/>
          </w:rPr>
          <w:t>2.3.3</w:t>
        </w:r>
        <w:r w:rsidR="00BC1B58">
          <w:rPr>
            <w:noProof/>
            <w:lang w:val="sl-SI" w:eastAsia="sl-SI" w:bidi="ar-SA"/>
          </w:rPr>
          <w:tab/>
        </w:r>
        <w:r w:rsidR="00BC1B58" w:rsidRPr="00E10BC9">
          <w:rPr>
            <w:rStyle w:val="Hyperlink"/>
            <w:noProof/>
            <w:lang w:val="sl-SI"/>
          </w:rPr>
          <w:t>Ozadje strani</w:t>
        </w:r>
        <w:r w:rsidR="00BC1B58">
          <w:rPr>
            <w:noProof/>
            <w:webHidden/>
          </w:rPr>
          <w:tab/>
        </w:r>
        <w:r w:rsidR="00BC1B58">
          <w:rPr>
            <w:noProof/>
            <w:webHidden/>
          </w:rPr>
          <w:fldChar w:fldCharType="begin"/>
        </w:r>
        <w:r w:rsidR="00BC1B58">
          <w:rPr>
            <w:noProof/>
            <w:webHidden/>
          </w:rPr>
          <w:instrText xml:space="preserve"> PAGEREF _Toc246217824 \h </w:instrText>
        </w:r>
        <w:r w:rsidR="00BC1B58">
          <w:rPr>
            <w:noProof/>
            <w:webHidden/>
          </w:rPr>
        </w:r>
        <w:r w:rsidR="00BC1B58">
          <w:rPr>
            <w:noProof/>
            <w:webHidden/>
          </w:rPr>
          <w:fldChar w:fldCharType="separate"/>
        </w:r>
        <w:r w:rsidR="00BC1B58">
          <w:rPr>
            <w:noProof/>
            <w:webHidden/>
          </w:rPr>
          <w:t>54</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25" w:history="1">
        <w:r w:rsidR="00BC1B58" w:rsidRPr="00E10BC9">
          <w:rPr>
            <w:rStyle w:val="Hyperlink"/>
            <w:noProof/>
            <w:lang w:val="sl-SI"/>
          </w:rPr>
          <w:t>2.3.4</w:t>
        </w:r>
        <w:r w:rsidR="00BC1B58">
          <w:rPr>
            <w:noProof/>
            <w:lang w:val="sl-SI" w:eastAsia="sl-SI" w:bidi="ar-SA"/>
          </w:rPr>
          <w:tab/>
        </w:r>
        <w:r w:rsidR="00BC1B58" w:rsidRPr="00E10BC9">
          <w:rPr>
            <w:rStyle w:val="Hyperlink"/>
            <w:noProof/>
            <w:lang w:val="sl-SI"/>
          </w:rPr>
          <w:t>Odstavek</w:t>
        </w:r>
        <w:r w:rsidR="00BC1B58">
          <w:rPr>
            <w:noProof/>
            <w:webHidden/>
          </w:rPr>
          <w:tab/>
        </w:r>
        <w:r w:rsidR="00BC1B58">
          <w:rPr>
            <w:noProof/>
            <w:webHidden/>
          </w:rPr>
          <w:fldChar w:fldCharType="begin"/>
        </w:r>
        <w:r w:rsidR="00BC1B58">
          <w:rPr>
            <w:noProof/>
            <w:webHidden/>
          </w:rPr>
          <w:instrText xml:space="preserve"> PAGEREF _Toc246217825 \h </w:instrText>
        </w:r>
        <w:r w:rsidR="00BC1B58">
          <w:rPr>
            <w:noProof/>
            <w:webHidden/>
          </w:rPr>
        </w:r>
        <w:r w:rsidR="00BC1B58">
          <w:rPr>
            <w:noProof/>
            <w:webHidden/>
          </w:rPr>
          <w:fldChar w:fldCharType="separate"/>
        </w:r>
        <w:r w:rsidR="00BC1B58">
          <w:rPr>
            <w:noProof/>
            <w:webHidden/>
          </w:rPr>
          <w:t>54</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26" w:history="1">
        <w:r w:rsidR="00BC1B58" w:rsidRPr="00E10BC9">
          <w:rPr>
            <w:rStyle w:val="Hyperlink"/>
            <w:noProof/>
            <w:lang w:val="sl-SI"/>
          </w:rPr>
          <w:t>2.3.5</w:t>
        </w:r>
        <w:r w:rsidR="00BC1B58">
          <w:rPr>
            <w:noProof/>
            <w:lang w:val="sl-SI" w:eastAsia="sl-SI" w:bidi="ar-SA"/>
          </w:rPr>
          <w:tab/>
        </w:r>
        <w:r w:rsidR="00BC1B58" w:rsidRPr="00E10BC9">
          <w:rPr>
            <w:rStyle w:val="Hyperlink"/>
            <w:noProof/>
            <w:lang w:val="sl-SI"/>
          </w:rPr>
          <w:t>Razporedi</w:t>
        </w:r>
        <w:r w:rsidR="00BC1B58">
          <w:rPr>
            <w:noProof/>
            <w:webHidden/>
          </w:rPr>
          <w:tab/>
        </w:r>
        <w:r w:rsidR="00BC1B58">
          <w:rPr>
            <w:noProof/>
            <w:webHidden/>
          </w:rPr>
          <w:fldChar w:fldCharType="begin"/>
        </w:r>
        <w:r w:rsidR="00BC1B58">
          <w:rPr>
            <w:noProof/>
            <w:webHidden/>
          </w:rPr>
          <w:instrText xml:space="preserve"> PAGEREF _Toc246217826 \h </w:instrText>
        </w:r>
        <w:r w:rsidR="00BC1B58">
          <w:rPr>
            <w:noProof/>
            <w:webHidden/>
          </w:rPr>
        </w:r>
        <w:r w:rsidR="00BC1B58">
          <w:rPr>
            <w:noProof/>
            <w:webHidden/>
          </w:rPr>
          <w:fldChar w:fldCharType="separate"/>
        </w:r>
        <w:r w:rsidR="00BC1B58">
          <w:rPr>
            <w:noProof/>
            <w:webHidden/>
          </w:rPr>
          <w:t>54</w:t>
        </w:r>
        <w:r w:rsidR="00BC1B58">
          <w:rPr>
            <w:noProof/>
            <w:webHidden/>
          </w:rPr>
          <w:fldChar w:fldCharType="end"/>
        </w:r>
      </w:hyperlink>
    </w:p>
    <w:p w:rsidR="00BC1B58" w:rsidRDefault="00672D7B">
      <w:pPr>
        <w:pStyle w:val="TOC2"/>
        <w:tabs>
          <w:tab w:val="left" w:pos="880"/>
          <w:tab w:val="right" w:leader="dot" w:pos="9628"/>
        </w:tabs>
        <w:rPr>
          <w:noProof/>
          <w:lang w:val="sl-SI" w:eastAsia="sl-SI" w:bidi="ar-SA"/>
        </w:rPr>
      </w:pPr>
      <w:hyperlink w:anchor="_Toc246217827" w:history="1">
        <w:r w:rsidR="00BC1B58" w:rsidRPr="00E10BC9">
          <w:rPr>
            <w:rStyle w:val="Hyperlink"/>
            <w:noProof/>
            <w:lang w:val="sl-SI"/>
          </w:rPr>
          <w:t>2.4</w:t>
        </w:r>
        <w:r w:rsidR="00BC1B58">
          <w:rPr>
            <w:noProof/>
            <w:lang w:val="sl-SI" w:eastAsia="sl-SI" w:bidi="ar-SA"/>
          </w:rPr>
          <w:tab/>
        </w:r>
        <w:r w:rsidR="00BC1B58" w:rsidRPr="00E10BC9">
          <w:rPr>
            <w:rStyle w:val="Hyperlink"/>
            <w:noProof/>
            <w:lang w:val="sl-SI"/>
          </w:rPr>
          <w:t>Zavihek Sklici</w:t>
        </w:r>
        <w:r w:rsidR="00BC1B58">
          <w:rPr>
            <w:noProof/>
            <w:webHidden/>
          </w:rPr>
          <w:tab/>
        </w:r>
        <w:r w:rsidR="00BC1B58">
          <w:rPr>
            <w:noProof/>
            <w:webHidden/>
          </w:rPr>
          <w:fldChar w:fldCharType="begin"/>
        </w:r>
        <w:r w:rsidR="00BC1B58">
          <w:rPr>
            <w:noProof/>
            <w:webHidden/>
          </w:rPr>
          <w:instrText xml:space="preserve"> PAGEREF _Toc246217827 \h </w:instrText>
        </w:r>
        <w:r w:rsidR="00BC1B58">
          <w:rPr>
            <w:noProof/>
            <w:webHidden/>
          </w:rPr>
        </w:r>
        <w:r w:rsidR="00BC1B58">
          <w:rPr>
            <w:noProof/>
            <w:webHidden/>
          </w:rPr>
          <w:fldChar w:fldCharType="separate"/>
        </w:r>
        <w:r w:rsidR="00BC1B58">
          <w:rPr>
            <w:noProof/>
            <w:webHidden/>
          </w:rPr>
          <w:t>55</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28" w:history="1">
        <w:r w:rsidR="00BC1B58" w:rsidRPr="00E10BC9">
          <w:rPr>
            <w:rStyle w:val="Hyperlink"/>
            <w:noProof/>
            <w:lang w:val="sl-SI"/>
          </w:rPr>
          <w:t>2.4.1</w:t>
        </w:r>
        <w:r w:rsidR="00BC1B58">
          <w:rPr>
            <w:noProof/>
            <w:lang w:val="sl-SI" w:eastAsia="sl-SI" w:bidi="ar-SA"/>
          </w:rPr>
          <w:tab/>
        </w:r>
        <w:r w:rsidR="00BC1B58" w:rsidRPr="00E10BC9">
          <w:rPr>
            <w:rStyle w:val="Hyperlink"/>
            <w:noProof/>
            <w:lang w:val="sl-SI"/>
          </w:rPr>
          <w:t>Kazalo vsebine</w:t>
        </w:r>
        <w:r w:rsidR="00BC1B58">
          <w:rPr>
            <w:noProof/>
            <w:webHidden/>
          </w:rPr>
          <w:tab/>
        </w:r>
        <w:r w:rsidR="00BC1B58">
          <w:rPr>
            <w:noProof/>
            <w:webHidden/>
          </w:rPr>
          <w:fldChar w:fldCharType="begin"/>
        </w:r>
        <w:r w:rsidR="00BC1B58">
          <w:rPr>
            <w:noProof/>
            <w:webHidden/>
          </w:rPr>
          <w:instrText xml:space="preserve"> PAGEREF _Toc246217828 \h </w:instrText>
        </w:r>
        <w:r w:rsidR="00BC1B58">
          <w:rPr>
            <w:noProof/>
            <w:webHidden/>
          </w:rPr>
        </w:r>
        <w:r w:rsidR="00BC1B58">
          <w:rPr>
            <w:noProof/>
            <w:webHidden/>
          </w:rPr>
          <w:fldChar w:fldCharType="separate"/>
        </w:r>
        <w:r w:rsidR="00BC1B58">
          <w:rPr>
            <w:noProof/>
            <w:webHidden/>
          </w:rPr>
          <w:t>55</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29" w:history="1">
        <w:r w:rsidR="00BC1B58" w:rsidRPr="00E10BC9">
          <w:rPr>
            <w:rStyle w:val="Hyperlink"/>
            <w:noProof/>
            <w:lang w:val="sl-SI"/>
          </w:rPr>
          <w:t>2.4.2</w:t>
        </w:r>
        <w:r w:rsidR="00BC1B58">
          <w:rPr>
            <w:noProof/>
            <w:lang w:val="sl-SI" w:eastAsia="sl-SI" w:bidi="ar-SA"/>
          </w:rPr>
          <w:tab/>
        </w:r>
        <w:r w:rsidR="00BC1B58" w:rsidRPr="00E10BC9">
          <w:rPr>
            <w:rStyle w:val="Hyperlink"/>
            <w:noProof/>
            <w:lang w:val="sl-SI"/>
          </w:rPr>
          <w:t>Sprotne opombe</w:t>
        </w:r>
        <w:r w:rsidR="00BC1B58">
          <w:rPr>
            <w:noProof/>
            <w:webHidden/>
          </w:rPr>
          <w:tab/>
        </w:r>
        <w:r w:rsidR="00BC1B58">
          <w:rPr>
            <w:noProof/>
            <w:webHidden/>
          </w:rPr>
          <w:fldChar w:fldCharType="begin"/>
        </w:r>
        <w:r w:rsidR="00BC1B58">
          <w:rPr>
            <w:noProof/>
            <w:webHidden/>
          </w:rPr>
          <w:instrText xml:space="preserve"> PAGEREF _Toc246217829 \h </w:instrText>
        </w:r>
        <w:r w:rsidR="00BC1B58">
          <w:rPr>
            <w:noProof/>
            <w:webHidden/>
          </w:rPr>
        </w:r>
        <w:r w:rsidR="00BC1B58">
          <w:rPr>
            <w:noProof/>
            <w:webHidden/>
          </w:rPr>
          <w:fldChar w:fldCharType="separate"/>
        </w:r>
        <w:r w:rsidR="00BC1B58">
          <w:rPr>
            <w:noProof/>
            <w:webHidden/>
          </w:rPr>
          <w:t>55</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30" w:history="1">
        <w:r w:rsidR="00BC1B58" w:rsidRPr="00E10BC9">
          <w:rPr>
            <w:rStyle w:val="Hyperlink"/>
            <w:noProof/>
            <w:lang w:val="sl-SI"/>
          </w:rPr>
          <w:t>2.4.3</w:t>
        </w:r>
        <w:r w:rsidR="00BC1B58">
          <w:rPr>
            <w:noProof/>
            <w:lang w:val="sl-SI" w:eastAsia="sl-SI" w:bidi="ar-SA"/>
          </w:rPr>
          <w:tab/>
        </w:r>
        <w:r w:rsidR="00BC1B58" w:rsidRPr="00E10BC9">
          <w:rPr>
            <w:rStyle w:val="Hyperlink"/>
            <w:noProof/>
            <w:lang w:val="sl-SI"/>
          </w:rPr>
          <w:t>Citati in bibliografija</w:t>
        </w:r>
        <w:r w:rsidR="00BC1B58">
          <w:rPr>
            <w:noProof/>
            <w:webHidden/>
          </w:rPr>
          <w:tab/>
        </w:r>
        <w:r w:rsidR="00BC1B58">
          <w:rPr>
            <w:noProof/>
            <w:webHidden/>
          </w:rPr>
          <w:fldChar w:fldCharType="begin"/>
        </w:r>
        <w:r w:rsidR="00BC1B58">
          <w:rPr>
            <w:noProof/>
            <w:webHidden/>
          </w:rPr>
          <w:instrText xml:space="preserve"> PAGEREF _Toc246217830 \h </w:instrText>
        </w:r>
        <w:r w:rsidR="00BC1B58">
          <w:rPr>
            <w:noProof/>
            <w:webHidden/>
          </w:rPr>
        </w:r>
        <w:r w:rsidR="00BC1B58">
          <w:rPr>
            <w:noProof/>
            <w:webHidden/>
          </w:rPr>
          <w:fldChar w:fldCharType="separate"/>
        </w:r>
        <w:r w:rsidR="00BC1B58">
          <w:rPr>
            <w:noProof/>
            <w:webHidden/>
          </w:rPr>
          <w:t>55</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831" w:history="1">
        <w:r w:rsidR="00BC1B58" w:rsidRPr="00E10BC9">
          <w:rPr>
            <w:rStyle w:val="Hyperlink"/>
            <w:noProof/>
            <w:lang w:val="sl-SI"/>
          </w:rPr>
          <w:t>2.4.3.1</w:t>
        </w:r>
        <w:r w:rsidR="00BC1B58">
          <w:rPr>
            <w:noProof/>
            <w:lang w:val="sl-SI" w:eastAsia="sl-SI" w:bidi="ar-SA"/>
          </w:rPr>
          <w:tab/>
        </w:r>
        <w:r w:rsidR="00BC1B58" w:rsidRPr="00E10BC9">
          <w:rPr>
            <w:rStyle w:val="Hyperlink"/>
            <w:noProof/>
            <w:lang w:val="sl-SI"/>
          </w:rPr>
          <w:t>Urejanje bibliografije</w:t>
        </w:r>
        <w:r w:rsidR="00BC1B58">
          <w:rPr>
            <w:noProof/>
            <w:webHidden/>
          </w:rPr>
          <w:tab/>
        </w:r>
        <w:r w:rsidR="00BC1B58">
          <w:rPr>
            <w:noProof/>
            <w:webHidden/>
          </w:rPr>
          <w:fldChar w:fldCharType="begin"/>
        </w:r>
        <w:r w:rsidR="00BC1B58">
          <w:rPr>
            <w:noProof/>
            <w:webHidden/>
          </w:rPr>
          <w:instrText xml:space="preserve"> PAGEREF _Toc246217831 \h </w:instrText>
        </w:r>
        <w:r w:rsidR="00BC1B58">
          <w:rPr>
            <w:noProof/>
            <w:webHidden/>
          </w:rPr>
        </w:r>
        <w:r w:rsidR="00BC1B58">
          <w:rPr>
            <w:noProof/>
            <w:webHidden/>
          </w:rPr>
          <w:fldChar w:fldCharType="separate"/>
        </w:r>
        <w:r w:rsidR="00BC1B58">
          <w:rPr>
            <w:noProof/>
            <w:webHidden/>
          </w:rPr>
          <w:t>56</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832" w:history="1">
        <w:r w:rsidR="00BC1B58" w:rsidRPr="00E10BC9">
          <w:rPr>
            <w:rStyle w:val="Hyperlink"/>
            <w:noProof/>
            <w:lang w:val="sl-SI"/>
          </w:rPr>
          <w:t>2.4.3.2</w:t>
        </w:r>
        <w:r w:rsidR="00BC1B58">
          <w:rPr>
            <w:noProof/>
            <w:lang w:val="sl-SI" w:eastAsia="sl-SI" w:bidi="ar-SA"/>
          </w:rPr>
          <w:tab/>
        </w:r>
        <w:r w:rsidR="00BC1B58" w:rsidRPr="00E10BC9">
          <w:rPr>
            <w:rStyle w:val="Hyperlink"/>
            <w:noProof/>
            <w:lang w:val="sl-SI"/>
          </w:rPr>
          <w:t>Izpis bibliografije</w:t>
        </w:r>
        <w:r w:rsidR="00BC1B58">
          <w:rPr>
            <w:noProof/>
            <w:webHidden/>
          </w:rPr>
          <w:tab/>
        </w:r>
        <w:r w:rsidR="00BC1B58">
          <w:rPr>
            <w:noProof/>
            <w:webHidden/>
          </w:rPr>
          <w:fldChar w:fldCharType="begin"/>
        </w:r>
        <w:r w:rsidR="00BC1B58">
          <w:rPr>
            <w:noProof/>
            <w:webHidden/>
          </w:rPr>
          <w:instrText xml:space="preserve"> PAGEREF _Toc246217832 \h </w:instrText>
        </w:r>
        <w:r w:rsidR="00BC1B58">
          <w:rPr>
            <w:noProof/>
            <w:webHidden/>
          </w:rPr>
        </w:r>
        <w:r w:rsidR="00BC1B58">
          <w:rPr>
            <w:noProof/>
            <w:webHidden/>
          </w:rPr>
          <w:fldChar w:fldCharType="separate"/>
        </w:r>
        <w:r w:rsidR="00BC1B58">
          <w:rPr>
            <w:noProof/>
            <w:webHidden/>
          </w:rPr>
          <w:t>56</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833" w:history="1">
        <w:r w:rsidR="00BC1B58" w:rsidRPr="00E10BC9">
          <w:rPr>
            <w:rStyle w:val="Hyperlink"/>
            <w:noProof/>
            <w:lang w:val="sl-SI" w:eastAsia="sl-SI"/>
          </w:rPr>
          <w:t>2.4.3.3</w:t>
        </w:r>
        <w:r w:rsidR="00BC1B58">
          <w:rPr>
            <w:noProof/>
            <w:lang w:val="sl-SI" w:eastAsia="sl-SI" w:bidi="ar-SA"/>
          </w:rPr>
          <w:tab/>
        </w:r>
        <w:r w:rsidR="00BC1B58" w:rsidRPr="00E10BC9">
          <w:rPr>
            <w:rStyle w:val="Hyperlink"/>
            <w:noProof/>
            <w:lang w:val="sl-SI" w:eastAsia="sl-SI"/>
          </w:rPr>
          <w:t>Citiranje bibliografskih virov</w:t>
        </w:r>
        <w:r w:rsidR="00BC1B58">
          <w:rPr>
            <w:noProof/>
            <w:webHidden/>
          </w:rPr>
          <w:tab/>
        </w:r>
        <w:r w:rsidR="00BC1B58">
          <w:rPr>
            <w:noProof/>
            <w:webHidden/>
          </w:rPr>
          <w:fldChar w:fldCharType="begin"/>
        </w:r>
        <w:r w:rsidR="00BC1B58">
          <w:rPr>
            <w:noProof/>
            <w:webHidden/>
          </w:rPr>
          <w:instrText xml:space="preserve"> PAGEREF _Toc246217833 \h </w:instrText>
        </w:r>
        <w:r w:rsidR="00BC1B58">
          <w:rPr>
            <w:noProof/>
            <w:webHidden/>
          </w:rPr>
        </w:r>
        <w:r w:rsidR="00BC1B58">
          <w:rPr>
            <w:noProof/>
            <w:webHidden/>
          </w:rPr>
          <w:fldChar w:fldCharType="separate"/>
        </w:r>
        <w:r w:rsidR="00BC1B58">
          <w:rPr>
            <w:noProof/>
            <w:webHidden/>
          </w:rPr>
          <w:t>57</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34" w:history="1">
        <w:r w:rsidR="00BC1B58" w:rsidRPr="00E10BC9">
          <w:rPr>
            <w:rStyle w:val="Hyperlink"/>
            <w:noProof/>
            <w:lang w:val="sl-SI"/>
          </w:rPr>
          <w:t>2.4.4</w:t>
        </w:r>
        <w:r w:rsidR="00BC1B58">
          <w:rPr>
            <w:noProof/>
            <w:lang w:val="sl-SI" w:eastAsia="sl-SI" w:bidi="ar-SA"/>
          </w:rPr>
          <w:tab/>
        </w:r>
        <w:r w:rsidR="00BC1B58" w:rsidRPr="00E10BC9">
          <w:rPr>
            <w:rStyle w:val="Hyperlink"/>
            <w:noProof/>
            <w:lang w:val="sl-SI"/>
          </w:rPr>
          <w:t>Napisi</w:t>
        </w:r>
        <w:r w:rsidR="00BC1B58">
          <w:rPr>
            <w:noProof/>
            <w:webHidden/>
          </w:rPr>
          <w:tab/>
        </w:r>
        <w:r w:rsidR="00BC1B58">
          <w:rPr>
            <w:noProof/>
            <w:webHidden/>
          </w:rPr>
          <w:fldChar w:fldCharType="begin"/>
        </w:r>
        <w:r w:rsidR="00BC1B58">
          <w:rPr>
            <w:noProof/>
            <w:webHidden/>
          </w:rPr>
          <w:instrText xml:space="preserve"> PAGEREF _Toc246217834 \h </w:instrText>
        </w:r>
        <w:r w:rsidR="00BC1B58">
          <w:rPr>
            <w:noProof/>
            <w:webHidden/>
          </w:rPr>
        </w:r>
        <w:r w:rsidR="00BC1B58">
          <w:rPr>
            <w:noProof/>
            <w:webHidden/>
          </w:rPr>
          <w:fldChar w:fldCharType="separate"/>
        </w:r>
        <w:r w:rsidR="00BC1B58">
          <w:rPr>
            <w:noProof/>
            <w:webHidden/>
          </w:rPr>
          <w:t>57</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835" w:history="1">
        <w:r w:rsidR="00BC1B58" w:rsidRPr="00E10BC9">
          <w:rPr>
            <w:rStyle w:val="Hyperlink"/>
            <w:noProof/>
            <w:lang w:val="sl-SI"/>
          </w:rPr>
          <w:t>2.4.4.1</w:t>
        </w:r>
        <w:r w:rsidR="00BC1B58">
          <w:rPr>
            <w:noProof/>
            <w:lang w:val="sl-SI" w:eastAsia="sl-SI" w:bidi="ar-SA"/>
          </w:rPr>
          <w:tab/>
        </w:r>
        <w:r w:rsidR="00BC1B58" w:rsidRPr="00E10BC9">
          <w:rPr>
            <w:rStyle w:val="Hyperlink"/>
            <w:noProof/>
            <w:lang w:val="sl-SI"/>
          </w:rPr>
          <w:t>Napisi slik, grafikonov,…</w:t>
        </w:r>
        <w:r w:rsidR="00BC1B58">
          <w:rPr>
            <w:noProof/>
            <w:webHidden/>
          </w:rPr>
          <w:tab/>
        </w:r>
        <w:r w:rsidR="00BC1B58">
          <w:rPr>
            <w:noProof/>
            <w:webHidden/>
          </w:rPr>
          <w:fldChar w:fldCharType="begin"/>
        </w:r>
        <w:r w:rsidR="00BC1B58">
          <w:rPr>
            <w:noProof/>
            <w:webHidden/>
          </w:rPr>
          <w:instrText xml:space="preserve"> PAGEREF _Toc246217835 \h </w:instrText>
        </w:r>
        <w:r w:rsidR="00BC1B58">
          <w:rPr>
            <w:noProof/>
            <w:webHidden/>
          </w:rPr>
        </w:r>
        <w:r w:rsidR="00BC1B58">
          <w:rPr>
            <w:noProof/>
            <w:webHidden/>
          </w:rPr>
          <w:fldChar w:fldCharType="separate"/>
        </w:r>
        <w:r w:rsidR="00BC1B58">
          <w:rPr>
            <w:noProof/>
            <w:webHidden/>
          </w:rPr>
          <w:t>57</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836" w:history="1">
        <w:r w:rsidR="00BC1B58" w:rsidRPr="00E10BC9">
          <w:rPr>
            <w:rStyle w:val="Hyperlink"/>
            <w:noProof/>
            <w:lang w:val="sl-SI"/>
          </w:rPr>
          <w:t>2.4.4.2</w:t>
        </w:r>
        <w:r w:rsidR="00BC1B58">
          <w:rPr>
            <w:noProof/>
            <w:lang w:val="sl-SI" w:eastAsia="sl-SI" w:bidi="ar-SA"/>
          </w:rPr>
          <w:tab/>
        </w:r>
        <w:r w:rsidR="00BC1B58" w:rsidRPr="00E10BC9">
          <w:rPr>
            <w:rStyle w:val="Hyperlink"/>
            <w:noProof/>
            <w:lang w:val="sl-SI"/>
          </w:rPr>
          <w:t>Izpis kazal slik, grafikonov,…</w:t>
        </w:r>
        <w:r w:rsidR="00BC1B58">
          <w:rPr>
            <w:noProof/>
            <w:webHidden/>
          </w:rPr>
          <w:tab/>
        </w:r>
        <w:r w:rsidR="00BC1B58">
          <w:rPr>
            <w:noProof/>
            <w:webHidden/>
          </w:rPr>
          <w:fldChar w:fldCharType="begin"/>
        </w:r>
        <w:r w:rsidR="00BC1B58">
          <w:rPr>
            <w:noProof/>
            <w:webHidden/>
          </w:rPr>
          <w:instrText xml:space="preserve"> PAGEREF _Toc246217836 \h </w:instrText>
        </w:r>
        <w:r w:rsidR="00BC1B58">
          <w:rPr>
            <w:noProof/>
            <w:webHidden/>
          </w:rPr>
        </w:r>
        <w:r w:rsidR="00BC1B58">
          <w:rPr>
            <w:noProof/>
            <w:webHidden/>
          </w:rPr>
          <w:fldChar w:fldCharType="separate"/>
        </w:r>
        <w:r w:rsidR="00BC1B58">
          <w:rPr>
            <w:noProof/>
            <w:webHidden/>
          </w:rPr>
          <w:t>58</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837" w:history="1">
        <w:r w:rsidR="00BC1B58" w:rsidRPr="00E10BC9">
          <w:rPr>
            <w:rStyle w:val="Hyperlink"/>
            <w:noProof/>
            <w:lang w:val="sl-SI"/>
          </w:rPr>
          <w:t>2.4.4.3</w:t>
        </w:r>
        <w:r w:rsidR="00BC1B58">
          <w:rPr>
            <w:noProof/>
            <w:lang w:val="sl-SI" w:eastAsia="sl-SI" w:bidi="ar-SA"/>
          </w:rPr>
          <w:tab/>
        </w:r>
        <w:r w:rsidR="00BC1B58" w:rsidRPr="00E10BC9">
          <w:rPr>
            <w:rStyle w:val="Hyperlink"/>
            <w:noProof/>
            <w:lang w:val="sl-SI"/>
          </w:rPr>
          <w:t>Navzkrižno sklicevanje</w:t>
        </w:r>
        <w:r w:rsidR="00BC1B58">
          <w:rPr>
            <w:noProof/>
            <w:webHidden/>
          </w:rPr>
          <w:tab/>
        </w:r>
        <w:r w:rsidR="00BC1B58">
          <w:rPr>
            <w:noProof/>
            <w:webHidden/>
          </w:rPr>
          <w:fldChar w:fldCharType="begin"/>
        </w:r>
        <w:r w:rsidR="00BC1B58">
          <w:rPr>
            <w:noProof/>
            <w:webHidden/>
          </w:rPr>
          <w:instrText xml:space="preserve"> PAGEREF _Toc246217837 \h </w:instrText>
        </w:r>
        <w:r w:rsidR="00BC1B58">
          <w:rPr>
            <w:noProof/>
            <w:webHidden/>
          </w:rPr>
        </w:r>
        <w:r w:rsidR="00BC1B58">
          <w:rPr>
            <w:noProof/>
            <w:webHidden/>
          </w:rPr>
          <w:fldChar w:fldCharType="separate"/>
        </w:r>
        <w:r w:rsidR="00BC1B58">
          <w:rPr>
            <w:noProof/>
            <w:webHidden/>
          </w:rPr>
          <w:t>58</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38" w:history="1">
        <w:r w:rsidR="00BC1B58" w:rsidRPr="00E10BC9">
          <w:rPr>
            <w:rStyle w:val="Hyperlink"/>
            <w:noProof/>
            <w:lang w:val="sl-SI"/>
          </w:rPr>
          <w:t>2.4.5</w:t>
        </w:r>
        <w:r w:rsidR="00BC1B58">
          <w:rPr>
            <w:noProof/>
            <w:lang w:val="sl-SI" w:eastAsia="sl-SI" w:bidi="ar-SA"/>
          </w:rPr>
          <w:tab/>
        </w:r>
        <w:r w:rsidR="00BC1B58" w:rsidRPr="00E10BC9">
          <w:rPr>
            <w:rStyle w:val="Hyperlink"/>
            <w:noProof/>
            <w:lang w:val="sl-SI"/>
          </w:rPr>
          <w:t>Stvarno kazalo</w:t>
        </w:r>
        <w:r w:rsidR="00BC1B58">
          <w:rPr>
            <w:noProof/>
            <w:webHidden/>
          </w:rPr>
          <w:tab/>
        </w:r>
        <w:r w:rsidR="00BC1B58">
          <w:rPr>
            <w:noProof/>
            <w:webHidden/>
          </w:rPr>
          <w:fldChar w:fldCharType="begin"/>
        </w:r>
        <w:r w:rsidR="00BC1B58">
          <w:rPr>
            <w:noProof/>
            <w:webHidden/>
          </w:rPr>
          <w:instrText xml:space="preserve"> PAGEREF _Toc246217838 \h </w:instrText>
        </w:r>
        <w:r w:rsidR="00BC1B58">
          <w:rPr>
            <w:noProof/>
            <w:webHidden/>
          </w:rPr>
        </w:r>
        <w:r w:rsidR="00BC1B58">
          <w:rPr>
            <w:noProof/>
            <w:webHidden/>
          </w:rPr>
          <w:fldChar w:fldCharType="separate"/>
        </w:r>
        <w:r w:rsidR="00BC1B58">
          <w:rPr>
            <w:noProof/>
            <w:webHidden/>
          </w:rPr>
          <w:t>58</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839" w:history="1">
        <w:r w:rsidR="00BC1B58" w:rsidRPr="00E10BC9">
          <w:rPr>
            <w:rStyle w:val="Hyperlink"/>
            <w:noProof/>
            <w:lang w:val="sl-SI"/>
          </w:rPr>
          <w:t>2.4.5.1</w:t>
        </w:r>
        <w:r w:rsidR="00BC1B58">
          <w:rPr>
            <w:noProof/>
            <w:lang w:val="sl-SI" w:eastAsia="sl-SI" w:bidi="ar-SA"/>
          </w:rPr>
          <w:tab/>
        </w:r>
        <w:r w:rsidR="00BC1B58" w:rsidRPr="00E10BC9">
          <w:rPr>
            <w:rStyle w:val="Hyperlink"/>
            <w:noProof/>
            <w:lang w:val="sl-SI"/>
          </w:rPr>
          <w:t>Vnosi v stvarno kazalo</w:t>
        </w:r>
        <w:r w:rsidR="00BC1B58">
          <w:rPr>
            <w:noProof/>
            <w:webHidden/>
          </w:rPr>
          <w:tab/>
        </w:r>
        <w:r w:rsidR="00BC1B58">
          <w:rPr>
            <w:noProof/>
            <w:webHidden/>
          </w:rPr>
          <w:fldChar w:fldCharType="begin"/>
        </w:r>
        <w:r w:rsidR="00BC1B58">
          <w:rPr>
            <w:noProof/>
            <w:webHidden/>
          </w:rPr>
          <w:instrText xml:space="preserve"> PAGEREF _Toc246217839 \h </w:instrText>
        </w:r>
        <w:r w:rsidR="00BC1B58">
          <w:rPr>
            <w:noProof/>
            <w:webHidden/>
          </w:rPr>
        </w:r>
        <w:r w:rsidR="00BC1B58">
          <w:rPr>
            <w:noProof/>
            <w:webHidden/>
          </w:rPr>
          <w:fldChar w:fldCharType="separate"/>
        </w:r>
        <w:r w:rsidR="00BC1B58">
          <w:rPr>
            <w:noProof/>
            <w:webHidden/>
          </w:rPr>
          <w:t>58</w:t>
        </w:r>
        <w:r w:rsidR="00BC1B58">
          <w:rPr>
            <w:noProof/>
            <w:webHidden/>
          </w:rPr>
          <w:fldChar w:fldCharType="end"/>
        </w:r>
      </w:hyperlink>
    </w:p>
    <w:p w:rsidR="00BC1B58" w:rsidRDefault="00672D7B">
      <w:pPr>
        <w:pStyle w:val="TOC4"/>
        <w:tabs>
          <w:tab w:val="left" w:pos="1540"/>
          <w:tab w:val="right" w:leader="dot" w:pos="9628"/>
        </w:tabs>
        <w:rPr>
          <w:noProof/>
          <w:lang w:val="sl-SI" w:eastAsia="sl-SI" w:bidi="ar-SA"/>
        </w:rPr>
      </w:pPr>
      <w:hyperlink w:anchor="_Toc246217840" w:history="1">
        <w:r w:rsidR="00BC1B58" w:rsidRPr="00E10BC9">
          <w:rPr>
            <w:rStyle w:val="Hyperlink"/>
            <w:noProof/>
            <w:lang w:val="sl-SI"/>
          </w:rPr>
          <w:t>2.4.5.2</w:t>
        </w:r>
        <w:r w:rsidR="00BC1B58">
          <w:rPr>
            <w:noProof/>
            <w:lang w:val="sl-SI" w:eastAsia="sl-SI" w:bidi="ar-SA"/>
          </w:rPr>
          <w:tab/>
        </w:r>
        <w:r w:rsidR="00BC1B58" w:rsidRPr="00E10BC9">
          <w:rPr>
            <w:rStyle w:val="Hyperlink"/>
            <w:noProof/>
            <w:lang w:val="sl-SI"/>
          </w:rPr>
          <w:t>Izpis stvarnega kazala</w:t>
        </w:r>
        <w:r w:rsidR="00BC1B58">
          <w:rPr>
            <w:noProof/>
            <w:webHidden/>
          </w:rPr>
          <w:tab/>
        </w:r>
        <w:r w:rsidR="00BC1B58">
          <w:rPr>
            <w:noProof/>
            <w:webHidden/>
          </w:rPr>
          <w:fldChar w:fldCharType="begin"/>
        </w:r>
        <w:r w:rsidR="00BC1B58">
          <w:rPr>
            <w:noProof/>
            <w:webHidden/>
          </w:rPr>
          <w:instrText xml:space="preserve"> PAGEREF _Toc246217840 \h </w:instrText>
        </w:r>
        <w:r w:rsidR="00BC1B58">
          <w:rPr>
            <w:noProof/>
            <w:webHidden/>
          </w:rPr>
        </w:r>
        <w:r w:rsidR="00BC1B58">
          <w:rPr>
            <w:noProof/>
            <w:webHidden/>
          </w:rPr>
          <w:fldChar w:fldCharType="separate"/>
        </w:r>
        <w:r w:rsidR="00BC1B58">
          <w:rPr>
            <w:noProof/>
            <w:webHidden/>
          </w:rPr>
          <w:t>59</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41" w:history="1">
        <w:r w:rsidR="00BC1B58" w:rsidRPr="00E10BC9">
          <w:rPr>
            <w:rStyle w:val="Hyperlink"/>
            <w:noProof/>
            <w:lang w:val="sl-SI"/>
          </w:rPr>
          <w:t>2.4.6</w:t>
        </w:r>
        <w:r w:rsidR="00BC1B58">
          <w:rPr>
            <w:noProof/>
            <w:lang w:val="sl-SI" w:eastAsia="sl-SI" w:bidi="ar-SA"/>
          </w:rPr>
          <w:tab/>
        </w:r>
        <w:r w:rsidR="00BC1B58" w:rsidRPr="00E10BC9">
          <w:rPr>
            <w:rStyle w:val="Hyperlink"/>
            <w:noProof/>
            <w:lang w:val="sl-SI"/>
          </w:rPr>
          <w:t>Kazalo virov</w:t>
        </w:r>
        <w:r w:rsidR="00BC1B58">
          <w:rPr>
            <w:noProof/>
            <w:webHidden/>
          </w:rPr>
          <w:tab/>
        </w:r>
        <w:r w:rsidR="00BC1B58">
          <w:rPr>
            <w:noProof/>
            <w:webHidden/>
          </w:rPr>
          <w:fldChar w:fldCharType="begin"/>
        </w:r>
        <w:r w:rsidR="00BC1B58">
          <w:rPr>
            <w:noProof/>
            <w:webHidden/>
          </w:rPr>
          <w:instrText xml:space="preserve"> PAGEREF _Toc246217841 \h </w:instrText>
        </w:r>
        <w:r w:rsidR="00BC1B58">
          <w:rPr>
            <w:noProof/>
            <w:webHidden/>
          </w:rPr>
        </w:r>
        <w:r w:rsidR="00BC1B58">
          <w:rPr>
            <w:noProof/>
            <w:webHidden/>
          </w:rPr>
          <w:fldChar w:fldCharType="separate"/>
        </w:r>
        <w:r w:rsidR="00BC1B58">
          <w:rPr>
            <w:noProof/>
            <w:webHidden/>
          </w:rPr>
          <w:t>60</w:t>
        </w:r>
        <w:r w:rsidR="00BC1B58">
          <w:rPr>
            <w:noProof/>
            <w:webHidden/>
          </w:rPr>
          <w:fldChar w:fldCharType="end"/>
        </w:r>
      </w:hyperlink>
    </w:p>
    <w:p w:rsidR="00BC1B58" w:rsidRDefault="00672D7B">
      <w:pPr>
        <w:pStyle w:val="TOC2"/>
        <w:tabs>
          <w:tab w:val="left" w:pos="880"/>
          <w:tab w:val="right" w:leader="dot" w:pos="9628"/>
        </w:tabs>
        <w:rPr>
          <w:noProof/>
          <w:lang w:val="sl-SI" w:eastAsia="sl-SI" w:bidi="ar-SA"/>
        </w:rPr>
      </w:pPr>
      <w:hyperlink w:anchor="_Toc246217842" w:history="1">
        <w:r w:rsidR="00BC1B58" w:rsidRPr="00E10BC9">
          <w:rPr>
            <w:rStyle w:val="Hyperlink"/>
            <w:noProof/>
            <w:lang w:val="sl-SI"/>
          </w:rPr>
          <w:t>2.5</w:t>
        </w:r>
        <w:r w:rsidR="00BC1B58">
          <w:rPr>
            <w:noProof/>
            <w:lang w:val="sl-SI" w:eastAsia="sl-SI" w:bidi="ar-SA"/>
          </w:rPr>
          <w:tab/>
        </w:r>
        <w:r w:rsidR="00BC1B58" w:rsidRPr="00E10BC9">
          <w:rPr>
            <w:rStyle w:val="Hyperlink"/>
            <w:noProof/>
            <w:lang w:val="sl-SI"/>
          </w:rPr>
          <w:t>Zavihek Pošiljanje</w:t>
        </w:r>
        <w:r w:rsidR="00BC1B58">
          <w:rPr>
            <w:noProof/>
            <w:webHidden/>
          </w:rPr>
          <w:tab/>
        </w:r>
        <w:r w:rsidR="00BC1B58">
          <w:rPr>
            <w:noProof/>
            <w:webHidden/>
          </w:rPr>
          <w:fldChar w:fldCharType="begin"/>
        </w:r>
        <w:r w:rsidR="00BC1B58">
          <w:rPr>
            <w:noProof/>
            <w:webHidden/>
          </w:rPr>
          <w:instrText xml:space="preserve"> PAGEREF _Toc246217842 \h </w:instrText>
        </w:r>
        <w:r w:rsidR="00BC1B58">
          <w:rPr>
            <w:noProof/>
            <w:webHidden/>
          </w:rPr>
        </w:r>
        <w:r w:rsidR="00BC1B58">
          <w:rPr>
            <w:noProof/>
            <w:webHidden/>
          </w:rPr>
          <w:fldChar w:fldCharType="separate"/>
        </w:r>
        <w:r w:rsidR="00BC1B58">
          <w:rPr>
            <w:noProof/>
            <w:webHidden/>
          </w:rPr>
          <w:t>60</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43" w:history="1">
        <w:r w:rsidR="00BC1B58" w:rsidRPr="00E10BC9">
          <w:rPr>
            <w:rStyle w:val="Hyperlink"/>
            <w:noProof/>
            <w:lang w:val="sl-SI"/>
          </w:rPr>
          <w:t>2.5.1</w:t>
        </w:r>
        <w:r w:rsidR="00BC1B58">
          <w:rPr>
            <w:noProof/>
            <w:lang w:val="sl-SI" w:eastAsia="sl-SI" w:bidi="ar-SA"/>
          </w:rPr>
          <w:tab/>
        </w:r>
        <w:r w:rsidR="00BC1B58" w:rsidRPr="00E10BC9">
          <w:rPr>
            <w:rStyle w:val="Hyperlink"/>
            <w:noProof/>
            <w:lang w:val="sl-SI"/>
          </w:rPr>
          <w:t>Ustvari</w:t>
        </w:r>
        <w:r w:rsidR="00BC1B58">
          <w:rPr>
            <w:noProof/>
            <w:webHidden/>
          </w:rPr>
          <w:tab/>
        </w:r>
        <w:r w:rsidR="00BC1B58">
          <w:rPr>
            <w:noProof/>
            <w:webHidden/>
          </w:rPr>
          <w:fldChar w:fldCharType="begin"/>
        </w:r>
        <w:r w:rsidR="00BC1B58">
          <w:rPr>
            <w:noProof/>
            <w:webHidden/>
          </w:rPr>
          <w:instrText xml:space="preserve"> PAGEREF _Toc246217843 \h </w:instrText>
        </w:r>
        <w:r w:rsidR="00BC1B58">
          <w:rPr>
            <w:noProof/>
            <w:webHidden/>
          </w:rPr>
        </w:r>
        <w:r w:rsidR="00BC1B58">
          <w:rPr>
            <w:noProof/>
            <w:webHidden/>
          </w:rPr>
          <w:fldChar w:fldCharType="separate"/>
        </w:r>
        <w:r w:rsidR="00BC1B58">
          <w:rPr>
            <w:noProof/>
            <w:webHidden/>
          </w:rPr>
          <w:t>60</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44" w:history="1">
        <w:r w:rsidR="00BC1B58" w:rsidRPr="00E10BC9">
          <w:rPr>
            <w:rStyle w:val="Hyperlink"/>
            <w:noProof/>
            <w:lang w:val="sl-SI"/>
          </w:rPr>
          <w:t>2.5.2</w:t>
        </w:r>
        <w:r w:rsidR="00BC1B58">
          <w:rPr>
            <w:noProof/>
            <w:lang w:val="sl-SI" w:eastAsia="sl-SI" w:bidi="ar-SA"/>
          </w:rPr>
          <w:tab/>
        </w:r>
        <w:r w:rsidR="00BC1B58" w:rsidRPr="00E10BC9">
          <w:rPr>
            <w:rStyle w:val="Hyperlink"/>
            <w:noProof/>
            <w:lang w:val="sl-SI"/>
          </w:rPr>
          <w:t>Začni spajanje dokumentov</w:t>
        </w:r>
        <w:r w:rsidR="00BC1B58">
          <w:rPr>
            <w:noProof/>
            <w:webHidden/>
          </w:rPr>
          <w:tab/>
        </w:r>
        <w:r w:rsidR="00BC1B58">
          <w:rPr>
            <w:noProof/>
            <w:webHidden/>
          </w:rPr>
          <w:fldChar w:fldCharType="begin"/>
        </w:r>
        <w:r w:rsidR="00BC1B58">
          <w:rPr>
            <w:noProof/>
            <w:webHidden/>
          </w:rPr>
          <w:instrText xml:space="preserve"> PAGEREF _Toc246217844 \h </w:instrText>
        </w:r>
        <w:r w:rsidR="00BC1B58">
          <w:rPr>
            <w:noProof/>
            <w:webHidden/>
          </w:rPr>
        </w:r>
        <w:r w:rsidR="00BC1B58">
          <w:rPr>
            <w:noProof/>
            <w:webHidden/>
          </w:rPr>
          <w:fldChar w:fldCharType="separate"/>
        </w:r>
        <w:r w:rsidR="00BC1B58">
          <w:rPr>
            <w:noProof/>
            <w:webHidden/>
          </w:rPr>
          <w:t>60</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45" w:history="1">
        <w:r w:rsidR="00BC1B58" w:rsidRPr="00E10BC9">
          <w:rPr>
            <w:rStyle w:val="Hyperlink"/>
            <w:noProof/>
            <w:lang w:val="sl-SI"/>
          </w:rPr>
          <w:t>2.5.3</w:t>
        </w:r>
        <w:r w:rsidR="00BC1B58">
          <w:rPr>
            <w:noProof/>
            <w:lang w:val="sl-SI" w:eastAsia="sl-SI" w:bidi="ar-SA"/>
          </w:rPr>
          <w:tab/>
        </w:r>
        <w:r w:rsidR="00BC1B58" w:rsidRPr="00E10BC9">
          <w:rPr>
            <w:rStyle w:val="Hyperlink"/>
            <w:noProof/>
            <w:lang w:val="sl-SI"/>
          </w:rPr>
          <w:t>Zapiši in vstavi polja</w:t>
        </w:r>
        <w:r w:rsidR="00BC1B58">
          <w:rPr>
            <w:noProof/>
            <w:webHidden/>
          </w:rPr>
          <w:tab/>
        </w:r>
        <w:r w:rsidR="00BC1B58">
          <w:rPr>
            <w:noProof/>
            <w:webHidden/>
          </w:rPr>
          <w:fldChar w:fldCharType="begin"/>
        </w:r>
        <w:r w:rsidR="00BC1B58">
          <w:rPr>
            <w:noProof/>
            <w:webHidden/>
          </w:rPr>
          <w:instrText xml:space="preserve"> PAGEREF _Toc246217845 \h </w:instrText>
        </w:r>
        <w:r w:rsidR="00BC1B58">
          <w:rPr>
            <w:noProof/>
            <w:webHidden/>
          </w:rPr>
        </w:r>
        <w:r w:rsidR="00BC1B58">
          <w:rPr>
            <w:noProof/>
            <w:webHidden/>
          </w:rPr>
          <w:fldChar w:fldCharType="separate"/>
        </w:r>
        <w:r w:rsidR="00BC1B58">
          <w:rPr>
            <w:noProof/>
            <w:webHidden/>
          </w:rPr>
          <w:t>60</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46" w:history="1">
        <w:r w:rsidR="00BC1B58" w:rsidRPr="00E10BC9">
          <w:rPr>
            <w:rStyle w:val="Hyperlink"/>
            <w:noProof/>
            <w:lang w:val="sl-SI"/>
          </w:rPr>
          <w:t>2.5.4</w:t>
        </w:r>
        <w:r w:rsidR="00BC1B58">
          <w:rPr>
            <w:noProof/>
            <w:lang w:val="sl-SI" w:eastAsia="sl-SI" w:bidi="ar-SA"/>
          </w:rPr>
          <w:tab/>
        </w:r>
        <w:r w:rsidR="00BC1B58" w:rsidRPr="00E10BC9">
          <w:rPr>
            <w:rStyle w:val="Hyperlink"/>
            <w:noProof/>
            <w:lang w:val="sl-SI"/>
          </w:rPr>
          <w:t>Predogled rezultatov</w:t>
        </w:r>
        <w:r w:rsidR="00BC1B58">
          <w:rPr>
            <w:noProof/>
            <w:webHidden/>
          </w:rPr>
          <w:tab/>
        </w:r>
        <w:r w:rsidR="00BC1B58">
          <w:rPr>
            <w:noProof/>
            <w:webHidden/>
          </w:rPr>
          <w:fldChar w:fldCharType="begin"/>
        </w:r>
        <w:r w:rsidR="00BC1B58">
          <w:rPr>
            <w:noProof/>
            <w:webHidden/>
          </w:rPr>
          <w:instrText xml:space="preserve"> PAGEREF _Toc246217846 \h </w:instrText>
        </w:r>
        <w:r w:rsidR="00BC1B58">
          <w:rPr>
            <w:noProof/>
            <w:webHidden/>
          </w:rPr>
        </w:r>
        <w:r w:rsidR="00BC1B58">
          <w:rPr>
            <w:noProof/>
            <w:webHidden/>
          </w:rPr>
          <w:fldChar w:fldCharType="separate"/>
        </w:r>
        <w:r w:rsidR="00BC1B58">
          <w:rPr>
            <w:noProof/>
            <w:webHidden/>
          </w:rPr>
          <w:t>60</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47" w:history="1">
        <w:r w:rsidR="00BC1B58" w:rsidRPr="00E10BC9">
          <w:rPr>
            <w:rStyle w:val="Hyperlink"/>
            <w:noProof/>
            <w:lang w:val="sl-SI"/>
          </w:rPr>
          <w:t>2.5.5</w:t>
        </w:r>
        <w:r w:rsidR="00BC1B58">
          <w:rPr>
            <w:noProof/>
            <w:lang w:val="sl-SI" w:eastAsia="sl-SI" w:bidi="ar-SA"/>
          </w:rPr>
          <w:tab/>
        </w:r>
        <w:r w:rsidR="00BC1B58" w:rsidRPr="00E10BC9">
          <w:rPr>
            <w:rStyle w:val="Hyperlink"/>
            <w:noProof/>
            <w:lang w:val="sl-SI"/>
          </w:rPr>
          <w:t>Končaj</w:t>
        </w:r>
        <w:r w:rsidR="00BC1B58">
          <w:rPr>
            <w:noProof/>
            <w:webHidden/>
          </w:rPr>
          <w:tab/>
        </w:r>
        <w:r w:rsidR="00BC1B58">
          <w:rPr>
            <w:noProof/>
            <w:webHidden/>
          </w:rPr>
          <w:fldChar w:fldCharType="begin"/>
        </w:r>
        <w:r w:rsidR="00BC1B58">
          <w:rPr>
            <w:noProof/>
            <w:webHidden/>
          </w:rPr>
          <w:instrText xml:space="preserve"> PAGEREF _Toc246217847 \h </w:instrText>
        </w:r>
        <w:r w:rsidR="00BC1B58">
          <w:rPr>
            <w:noProof/>
            <w:webHidden/>
          </w:rPr>
        </w:r>
        <w:r w:rsidR="00BC1B58">
          <w:rPr>
            <w:noProof/>
            <w:webHidden/>
          </w:rPr>
          <w:fldChar w:fldCharType="separate"/>
        </w:r>
        <w:r w:rsidR="00BC1B58">
          <w:rPr>
            <w:noProof/>
            <w:webHidden/>
          </w:rPr>
          <w:t>61</w:t>
        </w:r>
        <w:r w:rsidR="00BC1B58">
          <w:rPr>
            <w:noProof/>
            <w:webHidden/>
          </w:rPr>
          <w:fldChar w:fldCharType="end"/>
        </w:r>
      </w:hyperlink>
    </w:p>
    <w:p w:rsidR="00BC1B58" w:rsidRDefault="00672D7B">
      <w:pPr>
        <w:pStyle w:val="TOC2"/>
        <w:tabs>
          <w:tab w:val="left" w:pos="880"/>
          <w:tab w:val="right" w:leader="dot" w:pos="9628"/>
        </w:tabs>
        <w:rPr>
          <w:noProof/>
          <w:lang w:val="sl-SI" w:eastAsia="sl-SI" w:bidi="ar-SA"/>
        </w:rPr>
      </w:pPr>
      <w:hyperlink w:anchor="_Toc246217848" w:history="1">
        <w:r w:rsidR="00BC1B58" w:rsidRPr="00E10BC9">
          <w:rPr>
            <w:rStyle w:val="Hyperlink"/>
            <w:noProof/>
            <w:lang w:val="sl-SI"/>
          </w:rPr>
          <w:t>2.6</w:t>
        </w:r>
        <w:r w:rsidR="00BC1B58">
          <w:rPr>
            <w:noProof/>
            <w:lang w:val="sl-SI" w:eastAsia="sl-SI" w:bidi="ar-SA"/>
          </w:rPr>
          <w:tab/>
        </w:r>
        <w:r w:rsidR="00BC1B58" w:rsidRPr="00E10BC9">
          <w:rPr>
            <w:rStyle w:val="Hyperlink"/>
            <w:noProof/>
            <w:lang w:val="sl-SI"/>
          </w:rPr>
          <w:t>Zavihek Pregled</w:t>
        </w:r>
        <w:r w:rsidR="00BC1B58">
          <w:rPr>
            <w:noProof/>
            <w:webHidden/>
          </w:rPr>
          <w:tab/>
        </w:r>
        <w:r w:rsidR="00BC1B58">
          <w:rPr>
            <w:noProof/>
            <w:webHidden/>
          </w:rPr>
          <w:fldChar w:fldCharType="begin"/>
        </w:r>
        <w:r w:rsidR="00BC1B58">
          <w:rPr>
            <w:noProof/>
            <w:webHidden/>
          </w:rPr>
          <w:instrText xml:space="preserve"> PAGEREF _Toc246217848 \h </w:instrText>
        </w:r>
        <w:r w:rsidR="00BC1B58">
          <w:rPr>
            <w:noProof/>
            <w:webHidden/>
          </w:rPr>
        </w:r>
        <w:r w:rsidR="00BC1B58">
          <w:rPr>
            <w:noProof/>
            <w:webHidden/>
          </w:rPr>
          <w:fldChar w:fldCharType="separate"/>
        </w:r>
        <w:r w:rsidR="00BC1B58">
          <w:rPr>
            <w:noProof/>
            <w:webHidden/>
          </w:rPr>
          <w:t>61</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49" w:history="1">
        <w:r w:rsidR="00BC1B58" w:rsidRPr="00E10BC9">
          <w:rPr>
            <w:rStyle w:val="Hyperlink"/>
            <w:noProof/>
            <w:lang w:val="sl-SI"/>
          </w:rPr>
          <w:t>2.6.1</w:t>
        </w:r>
        <w:r w:rsidR="00BC1B58">
          <w:rPr>
            <w:noProof/>
            <w:lang w:val="sl-SI" w:eastAsia="sl-SI" w:bidi="ar-SA"/>
          </w:rPr>
          <w:tab/>
        </w:r>
        <w:r w:rsidR="00BC1B58" w:rsidRPr="00E10BC9">
          <w:rPr>
            <w:rStyle w:val="Hyperlink"/>
            <w:noProof/>
            <w:lang w:val="sl-SI"/>
          </w:rPr>
          <w:t>Preverjanje</w:t>
        </w:r>
        <w:r w:rsidR="00BC1B58">
          <w:rPr>
            <w:noProof/>
            <w:webHidden/>
          </w:rPr>
          <w:tab/>
        </w:r>
        <w:r w:rsidR="00BC1B58">
          <w:rPr>
            <w:noProof/>
            <w:webHidden/>
          </w:rPr>
          <w:fldChar w:fldCharType="begin"/>
        </w:r>
        <w:r w:rsidR="00BC1B58">
          <w:rPr>
            <w:noProof/>
            <w:webHidden/>
          </w:rPr>
          <w:instrText xml:space="preserve"> PAGEREF _Toc246217849 \h </w:instrText>
        </w:r>
        <w:r w:rsidR="00BC1B58">
          <w:rPr>
            <w:noProof/>
            <w:webHidden/>
          </w:rPr>
        </w:r>
        <w:r w:rsidR="00BC1B58">
          <w:rPr>
            <w:noProof/>
            <w:webHidden/>
          </w:rPr>
          <w:fldChar w:fldCharType="separate"/>
        </w:r>
        <w:r w:rsidR="00BC1B58">
          <w:rPr>
            <w:noProof/>
            <w:webHidden/>
          </w:rPr>
          <w:t>61</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50" w:history="1">
        <w:r w:rsidR="00BC1B58" w:rsidRPr="00E10BC9">
          <w:rPr>
            <w:rStyle w:val="Hyperlink"/>
            <w:noProof/>
            <w:lang w:val="sl-SI"/>
          </w:rPr>
          <w:t>2.6.2</w:t>
        </w:r>
        <w:r w:rsidR="00BC1B58">
          <w:rPr>
            <w:noProof/>
            <w:lang w:val="sl-SI" w:eastAsia="sl-SI" w:bidi="ar-SA"/>
          </w:rPr>
          <w:tab/>
        </w:r>
        <w:r w:rsidR="00BC1B58" w:rsidRPr="00E10BC9">
          <w:rPr>
            <w:rStyle w:val="Hyperlink"/>
            <w:noProof/>
            <w:lang w:val="sl-SI"/>
          </w:rPr>
          <w:t>Komentarji</w:t>
        </w:r>
        <w:r w:rsidR="00BC1B58">
          <w:rPr>
            <w:noProof/>
            <w:webHidden/>
          </w:rPr>
          <w:tab/>
        </w:r>
        <w:r w:rsidR="00BC1B58">
          <w:rPr>
            <w:noProof/>
            <w:webHidden/>
          </w:rPr>
          <w:fldChar w:fldCharType="begin"/>
        </w:r>
        <w:r w:rsidR="00BC1B58">
          <w:rPr>
            <w:noProof/>
            <w:webHidden/>
          </w:rPr>
          <w:instrText xml:space="preserve"> PAGEREF _Toc246217850 \h </w:instrText>
        </w:r>
        <w:r w:rsidR="00BC1B58">
          <w:rPr>
            <w:noProof/>
            <w:webHidden/>
          </w:rPr>
        </w:r>
        <w:r w:rsidR="00BC1B58">
          <w:rPr>
            <w:noProof/>
            <w:webHidden/>
          </w:rPr>
          <w:fldChar w:fldCharType="separate"/>
        </w:r>
        <w:r w:rsidR="00BC1B58">
          <w:rPr>
            <w:noProof/>
            <w:webHidden/>
          </w:rPr>
          <w:t>61</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51" w:history="1">
        <w:r w:rsidR="00BC1B58" w:rsidRPr="00E10BC9">
          <w:rPr>
            <w:rStyle w:val="Hyperlink"/>
            <w:noProof/>
            <w:lang w:val="sl-SI"/>
          </w:rPr>
          <w:t>2.6.3</w:t>
        </w:r>
        <w:r w:rsidR="00BC1B58">
          <w:rPr>
            <w:noProof/>
            <w:lang w:val="sl-SI" w:eastAsia="sl-SI" w:bidi="ar-SA"/>
          </w:rPr>
          <w:tab/>
        </w:r>
        <w:r w:rsidR="00BC1B58" w:rsidRPr="00E10BC9">
          <w:rPr>
            <w:rStyle w:val="Hyperlink"/>
            <w:noProof/>
            <w:lang w:val="sl-SI"/>
          </w:rPr>
          <w:t>Sledenje</w:t>
        </w:r>
        <w:r w:rsidR="00BC1B58">
          <w:rPr>
            <w:noProof/>
            <w:webHidden/>
          </w:rPr>
          <w:tab/>
        </w:r>
        <w:r w:rsidR="00BC1B58">
          <w:rPr>
            <w:noProof/>
            <w:webHidden/>
          </w:rPr>
          <w:fldChar w:fldCharType="begin"/>
        </w:r>
        <w:r w:rsidR="00BC1B58">
          <w:rPr>
            <w:noProof/>
            <w:webHidden/>
          </w:rPr>
          <w:instrText xml:space="preserve"> PAGEREF _Toc246217851 \h </w:instrText>
        </w:r>
        <w:r w:rsidR="00BC1B58">
          <w:rPr>
            <w:noProof/>
            <w:webHidden/>
          </w:rPr>
        </w:r>
        <w:r w:rsidR="00BC1B58">
          <w:rPr>
            <w:noProof/>
            <w:webHidden/>
          </w:rPr>
          <w:fldChar w:fldCharType="separate"/>
        </w:r>
        <w:r w:rsidR="00BC1B58">
          <w:rPr>
            <w:noProof/>
            <w:webHidden/>
          </w:rPr>
          <w:t>61</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52" w:history="1">
        <w:r w:rsidR="00BC1B58" w:rsidRPr="00E10BC9">
          <w:rPr>
            <w:rStyle w:val="Hyperlink"/>
            <w:noProof/>
            <w:lang w:val="sl-SI"/>
          </w:rPr>
          <w:t>2.6.4</w:t>
        </w:r>
        <w:r w:rsidR="00BC1B58">
          <w:rPr>
            <w:noProof/>
            <w:lang w:val="sl-SI" w:eastAsia="sl-SI" w:bidi="ar-SA"/>
          </w:rPr>
          <w:tab/>
        </w:r>
        <w:r w:rsidR="00BC1B58" w:rsidRPr="00E10BC9">
          <w:rPr>
            <w:rStyle w:val="Hyperlink"/>
            <w:noProof/>
            <w:lang w:val="sl-SI"/>
          </w:rPr>
          <w:t>Spremembe</w:t>
        </w:r>
        <w:r w:rsidR="00BC1B58">
          <w:rPr>
            <w:noProof/>
            <w:webHidden/>
          </w:rPr>
          <w:tab/>
        </w:r>
        <w:r w:rsidR="00BC1B58">
          <w:rPr>
            <w:noProof/>
            <w:webHidden/>
          </w:rPr>
          <w:fldChar w:fldCharType="begin"/>
        </w:r>
        <w:r w:rsidR="00BC1B58">
          <w:rPr>
            <w:noProof/>
            <w:webHidden/>
          </w:rPr>
          <w:instrText xml:space="preserve"> PAGEREF _Toc246217852 \h </w:instrText>
        </w:r>
        <w:r w:rsidR="00BC1B58">
          <w:rPr>
            <w:noProof/>
            <w:webHidden/>
          </w:rPr>
        </w:r>
        <w:r w:rsidR="00BC1B58">
          <w:rPr>
            <w:noProof/>
            <w:webHidden/>
          </w:rPr>
          <w:fldChar w:fldCharType="separate"/>
        </w:r>
        <w:r w:rsidR="00BC1B58">
          <w:rPr>
            <w:noProof/>
            <w:webHidden/>
          </w:rPr>
          <w:t>61</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53" w:history="1">
        <w:r w:rsidR="00BC1B58" w:rsidRPr="00E10BC9">
          <w:rPr>
            <w:rStyle w:val="Hyperlink"/>
            <w:noProof/>
            <w:lang w:val="sl-SI"/>
          </w:rPr>
          <w:t>2.6.5</w:t>
        </w:r>
        <w:r w:rsidR="00BC1B58">
          <w:rPr>
            <w:noProof/>
            <w:lang w:val="sl-SI" w:eastAsia="sl-SI" w:bidi="ar-SA"/>
          </w:rPr>
          <w:tab/>
        </w:r>
        <w:r w:rsidR="00BC1B58" w:rsidRPr="00E10BC9">
          <w:rPr>
            <w:rStyle w:val="Hyperlink"/>
            <w:noProof/>
            <w:lang w:val="sl-SI"/>
          </w:rPr>
          <w:t>Primerjaj</w:t>
        </w:r>
        <w:r w:rsidR="00BC1B58">
          <w:rPr>
            <w:noProof/>
            <w:webHidden/>
          </w:rPr>
          <w:tab/>
        </w:r>
        <w:r w:rsidR="00BC1B58">
          <w:rPr>
            <w:noProof/>
            <w:webHidden/>
          </w:rPr>
          <w:fldChar w:fldCharType="begin"/>
        </w:r>
        <w:r w:rsidR="00BC1B58">
          <w:rPr>
            <w:noProof/>
            <w:webHidden/>
          </w:rPr>
          <w:instrText xml:space="preserve"> PAGEREF _Toc246217853 \h </w:instrText>
        </w:r>
        <w:r w:rsidR="00BC1B58">
          <w:rPr>
            <w:noProof/>
            <w:webHidden/>
          </w:rPr>
        </w:r>
        <w:r w:rsidR="00BC1B58">
          <w:rPr>
            <w:noProof/>
            <w:webHidden/>
          </w:rPr>
          <w:fldChar w:fldCharType="separate"/>
        </w:r>
        <w:r w:rsidR="00BC1B58">
          <w:rPr>
            <w:noProof/>
            <w:webHidden/>
          </w:rPr>
          <w:t>61</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54" w:history="1">
        <w:r w:rsidR="00BC1B58" w:rsidRPr="00E10BC9">
          <w:rPr>
            <w:rStyle w:val="Hyperlink"/>
            <w:noProof/>
            <w:lang w:val="sl-SI"/>
          </w:rPr>
          <w:t>2.6.6</w:t>
        </w:r>
        <w:r w:rsidR="00BC1B58">
          <w:rPr>
            <w:noProof/>
            <w:lang w:val="sl-SI" w:eastAsia="sl-SI" w:bidi="ar-SA"/>
          </w:rPr>
          <w:tab/>
        </w:r>
        <w:r w:rsidR="00BC1B58" w:rsidRPr="00E10BC9">
          <w:rPr>
            <w:rStyle w:val="Hyperlink"/>
            <w:noProof/>
            <w:lang w:val="sl-SI"/>
          </w:rPr>
          <w:t>Zaščita</w:t>
        </w:r>
        <w:r w:rsidR="00BC1B58">
          <w:rPr>
            <w:noProof/>
            <w:webHidden/>
          </w:rPr>
          <w:tab/>
        </w:r>
        <w:r w:rsidR="00BC1B58">
          <w:rPr>
            <w:noProof/>
            <w:webHidden/>
          </w:rPr>
          <w:fldChar w:fldCharType="begin"/>
        </w:r>
        <w:r w:rsidR="00BC1B58">
          <w:rPr>
            <w:noProof/>
            <w:webHidden/>
          </w:rPr>
          <w:instrText xml:space="preserve"> PAGEREF _Toc246217854 \h </w:instrText>
        </w:r>
        <w:r w:rsidR="00BC1B58">
          <w:rPr>
            <w:noProof/>
            <w:webHidden/>
          </w:rPr>
        </w:r>
        <w:r w:rsidR="00BC1B58">
          <w:rPr>
            <w:noProof/>
            <w:webHidden/>
          </w:rPr>
          <w:fldChar w:fldCharType="separate"/>
        </w:r>
        <w:r w:rsidR="00BC1B58">
          <w:rPr>
            <w:noProof/>
            <w:webHidden/>
          </w:rPr>
          <w:t>62</w:t>
        </w:r>
        <w:r w:rsidR="00BC1B58">
          <w:rPr>
            <w:noProof/>
            <w:webHidden/>
          </w:rPr>
          <w:fldChar w:fldCharType="end"/>
        </w:r>
      </w:hyperlink>
    </w:p>
    <w:p w:rsidR="00BC1B58" w:rsidRDefault="00672D7B">
      <w:pPr>
        <w:pStyle w:val="TOC2"/>
        <w:tabs>
          <w:tab w:val="left" w:pos="880"/>
          <w:tab w:val="right" w:leader="dot" w:pos="9628"/>
        </w:tabs>
        <w:rPr>
          <w:noProof/>
          <w:lang w:val="sl-SI" w:eastAsia="sl-SI" w:bidi="ar-SA"/>
        </w:rPr>
      </w:pPr>
      <w:hyperlink w:anchor="_Toc246217855" w:history="1">
        <w:r w:rsidR="00BC1B58" w:rsidRPr="00E10BC9">
          <w:rPr>
            <w:rStyle w:val="Hyperlink"/>
            <w:noProof/>
            <w:lang w:val="sl-SI"/>
          </w:rPr>
          <w:t>2.7</w:t>
        </w:r>
        <w:r w:rsidR="00BC1B58">
          <w:rPr>
            <w:noProof/>
            <w:lang w:val="sl-SI" w:eastAsia="sl-SI" w:bidi="ar-SA"/>
          </w:rPr>
          <w:tab/>
        </w:r>
        <w:r w:rsidR="00BC1B58" w:rsidRPr="00E10BC9">
          <w:rPr>
            <w:rStyle w:val="Hyperlink"/>
            <w:noProof/>
            <w:lang w:val="sl-SI"/>
          </w:rPr>
          <w:t>Zavihek Ogled</w:t>
        </w:r>
        <w:r w:rsidR="00BC1B58">
          <w:rPr>
            <w:noProof/>
            <w:webHidden/>
          </w:rPr>
          <w:tab/>
        </w:r>
        <w:r w:rsidR="00BC1B58">
          <w:rPr>
            <w:noProof/>
            <w:webHidden/>
          </w:rPr>
          <w:fldChar w:fldCharType="begin"/>
        </w:r>
        <w:r w:rsidR="00BC1B58">
          <w:rPr>
            <w:noProof/>
            <w:webHidden/>
          </w:rPr>
          <w:instrText xml:space="preserve"> PAGEREF _Toc246217855 \h </w:instrText>
        </w:r>
        <w:r w:rsidR="00BC1B58">
          <w:rPr>
            <w:noProof/>
            <w:webHidden/>
          </w:rPr>
        </w:r>
        <w:r w:rsidR="00BC1B58">
          <w:rPr>
            <w:noProof/>
            <w:webHidden/>
          </w:rPr>
          <w:fldChar w:fldCharType="separate"/>
        </w:r>
        <w:r w:rsidR="00BC1B58">
          <w:rPr>
            <w:noProof/>
            <w:webHidden/>
          </w:rPr>
          <w:t>62</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56" w:history="1">
        <w:r w:rsidR="00BC1B58" w:rsidRPr="00E10BC9">
          <w:rPr>
            <w:rStyle w:val="Hyperlink"/>
            <w:noProof/>
            <w:lang w:val="sl-SI"/>
          </w:rPr>
          <w:t>2.7.1</w:t>
        </w:r>
        <w:r w:rsidR="00BC1B58">
          <w:rPr>
            <w:noProof/>
            <w:lang w:val="sl-SI" w:eastAsia="sl-SI" w:bidi="ar-SA"/>
          </w:rPr>
          <w:tab/>
        </w:r>
        <w:r w:rsidR="00BC1B58" w:rsidRPr="00E10BC9">
          <w:rPr>
            <w:rStyle w:val="Hyperlink"/>
            <w:noProof/>
            <w:lang w:val="sl-SI"/>
          </w:rPr>
          <w:t>Pregledi dokumenta</w:t>
        </w:r>
        <w:r w:rsidR="00BC1B58">
          <w:rPr>
            <w:noProof/>
            <w:webHidden/>
          </w:rPr>
          <w:tab/>
        </w:r>
        <w:r w:rsidR="00BC1B58">
          <w:rPr>
            <w:noProof/>
            <w:webHidden/>
          </w:rPr>
          <w:fldChar w:fldCharType="begin"/>
        </w:r>
        <w:r w:rsidR="00BC1B58">
          <w:rPr>
            <w:noProof/>
            <w:webHidden/>
          </w:rPr>
          <w:instrText xml:space="preserve"> PAGEREF _Toc246217856 \h </w:instrText>
        </w:r>
        <w:r w:rsidR="00BC1B58">
          <w:rPr>
            <w:noProof/>
            <w:webHidden/>
          </w:rPr>
        </w:r>
        <w:r w:rsidR="00BC1B58">
          <w:rPr>
            <w:noProof/>
            <w:webHidden/>
          </w:rPr>
          <w:fldChar w:fldCharType="separate"/>
        </w:r>
        <w:r w:rsidR="00BC1B58">
          <w:rPr>
            <w:noProof/>
            <w:webHidden/>
          </w:rPr>
          <w:t>62</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57" w:history="1">
        <w:r w:rsidR="00BC1B58" w:rsidRPr="00E10BC9">
          <w:rPr>
            <w:rStyle w:val="Hyperlink"/>
            <w:noProof/>
            <w:lang w:val="sl-SI"/>
          </w:rPr>
          <w:t>2.7.2</w:t>
        </w:r>
        <w:r w:rsidR="00BC1B58">
          <w:rPr>
            <w:noProof/>
            <w:lang w:val="sl-SI" w:eastAsia="sl-SI" w:bidi="ar-SA"/>
          </w:rPr>
          <w:tab/>
        </w:r>
        <w:r w:rsidR="00BC1B58" w:rsidRPr="00E10BC9">
          <w:rPr>
            <w:rStyle w:val="Hyperlink"/>
            <w:noProof/>
            <w:lang w:val="sl-SI"/>
          </w:rPr>
          <w:t>Pokaži/skrij</w:t>
        </w:r>
        <w:r w:rsidR="00BC1B58">
          <w:rPr>
            <w:noProof/>
            <w:webHidden/>
          </w:rPr>
          <w:tab/>
        </w:r>
        <w:r w:rsidR="00BC1B58">
          <w:rPr>
            <w:noProof/>
            <w:webHidden/>
          </w:rPr>
          <w:fldChar w:fldCharType="begin"/>
        </w:r>
        <w:r w:rsidR="00BC1B58">
          <w:rPr>
            <w:noProof/>
            <w:webHidden/>
          </w:rPr>
          <w:instrText xml:space="preserve"> PAGEREF _Toc246217857 \h </w:instrText>
        </w:r>
        <w:r w:rsidR="00BC1B58">
          <w:rPr>
            <w:noProof/>
            <w:webHidden/>
          </w:rPr>
        </w:r>
        <w:r w:rsidR="00BC1B58">
          <w:rPr>
            <w:noProof/>
            <w:webHidden/>
          </w:rPr>
          <w:fldChar w:fldCharType="separate"/>
        </w:r>
        <w:r w:rsidR="00BC1B58">
          <w:rPr>
            <w:noProof/>
            <w:webHidden/>
          </w:rPr>
          <w:t>62</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58" w:history="1">
        <w:r w:rsidR="00BC1B58" w:rsidRPr="00E10BC9">
          <w:rPr>
            <w:rStyle w:val="Hyperlink"/>
            <w:noProof/>
            <w:lang w:val="sl-SI"/>
          </w:rPr>
          <w:t>2.7.3</w:t>
        </w:r>
        <w:r w:rsidR="00BC1B58">
          <w:rPr>
            <w:noProof/>
            <w:lang w:val="sl-SI" w:eastAsia="sl-SI" w:bidi="ar-SA"/>
          </w:rPr>
          <w:tab/>
        </w:r>
        <w:r w:rsidR="00BC1B58" w:rsidRPr="00E10BC9">
          <w:rPr>
            <w:rStyle w:val="Hyperlink"/>
            <w:noProof/>
            <w:lang w:val="sl-SI"/>
          </w:rPr>
          <w:t>Povečava</w:t>
        </w:r>
        <w:r w:rsidR="00BC1B58">
          <w:rPr>
            <w:noProof/>
            <w:webHidden/>
          </w:rPr>
          <w:tab/>
        </w:r>
        <w:r w:rsidR="00BC1B58">
          <w:rPr>
            <w:noProof/>
            <w:webHidden/>
          </w:rPr>
          <w:fldChar w:fldCharType="begin"/>
        </w:r>
        <w:r w:rsidR="00BC1B58">
          <w:rPr>
            <w:noProof/>
            <w:webHidden/>
          </w:rPr>
          <w:instrText xml:space="preserve"> PAGEREF _Toc246217858 \h </w:instrText>
        </w:r>
        <w:r w:rsidR="00BC1B58">
          <w:rPr>
            <w:noProof/>
            <w:webHidden/>
          </w:rPr>
        </w:r>
        <w:r w:rsidR="00BC1B58">
          <w:rPr>
            <w:noProof/>
            <w:webHidden/>
          </w:rPr>
          <w:fldChar w:fldCharType="separate"/>
        </w:r>
        <w:r w:rsidR="00BC1B58">
          <w:rPr>
            <w:noProof/>
            <w:webHidden/>
          </w:rPr>
          <w:t>62</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59" w:history="1">
        <w:r w:rsidR="00BC1B58" w:rsidRPr="00E10BC9">
          <w:rPr>
            <w:rStyle w:val="Hyperlink"/>
            <w:noProof/>
            <w:lang w:val="sl-SI"/>
          </w:rPr>
          <w:t>2.7.4</w:t>
        </w:r>
        <w:r w:rsidR="00BC1B58">
          <w:rPr>
            <w:noProof/>
            <w:lang w:val="sl-SI" w:eastAsia="sl-SI" w:bidi="ar-SA"/>
          </w:rPr>
          <w:tab/>
        </w:r>
        <w:r w:rsidR="00BC1B58" w:rsidRPr="00E10BC9">
          <w:rPr>
            <w:rStyle w:val="Hyperlink"/>
            <w:noProof/>
            <w:lang w:val="sl-SI"/>
          </w:rPr>
          <w:t>Okno</w:t>
        </w:r>
        <w:r w:rsidR="00BC1B58">
          <w:rPr>
            <w:noProof/>
            <w:webHidden/>
          </w:rPr>
          <w:tab/>
        </w:r>
        <w:r w:rsidR="00BC1B58">
          <w:rPr>
            <w:noProof/>
            <w:webHidden/>
          </w:rPr>
          <w:fldChar w:fldCharType="begin"/>
        </w:r>
        <w:r w:rsidR="00BC1B58">
          <w:rPr>
            <w:noProof/>
            <w:webHidden/>
          </w:rPr>
          <w:instrText xml:space="preserve"> PAGEREF _Toc246217859 \h </w:instrText>
        </w:r>
        <w:r w:rsidR="00BC1B58">
          <w:rPr>
            <w:noProof/>
            <w:webHidden/>
          </w:rPr>
        </w:r>
        <w:r w:rsidR="00BC1B58">
          <w:rPr>
            <w:noProof/>
            <w:webHidden/>
          </w:rPr>
          <w:fldChar w:fldCharType="separate"/>
        </w:r>
        <w:r w:rsidR="00BC1B58">
          <w:rPr>
            <w:noProof/>
            <w:webHidden/>
          </w:rPr>
          <w:t>62</w:t>
        </w:r>
        <w:r w:rsidR="00BC1B58">
          <w:rPr>
            <w:noProof/>
            <w:webHidden/>
          </w:rPr>
          <w:fldChar w:fldCharType="end"/>
        </w:r>
      </w:hyperlink>
    </w:p>
    <w:p w:rsidR="00BC1B58" w:rsidRDefault="00672D7B">
      <w:pPr>
        <w:pStyle w:val="TOC3"/>
        <w:tabs>
          <w:tab w:val="left" w:pos="1320"/>
          <w:tab w:val="right" w:leader="dot" w:pos="9628"/>
        </w:tabs>
        <w:rPr>
          <w:noProof/>
          <w:lang w:val="sl-SI" w:eastAsia="sl-SI" w:bidi="ar-SA"/>
        </w:rPr>
      </w:pPr>
      <w:hyperlink w:anchor="_Toc246217860" w:history="1">
        <w:r w:rsidR="00BC1B58" w:rsidRPr="00E10BC9">
          <w:rPr>
            <w:rStyle w:val="Hyperlink"/>
            <w:noProof/>
            <w:lang w:val="sl-SI"/>
          </w:rPr>
          <w:t>2.7.5</w:t>
        </w:r>
        <w:r w:rsidR="00BC1B58">
          <w:rPr>
            <w:noProof/>
            <w:lang w:val="sl-SI" w:eastAsia="sl-SI" w:bidi="ar-SA"/>
          </w:rPr>
          <w:tab/>
        </w:r>
        <w:r w:rsidR="00BC1B58" w:rsidRPr="00E10BC9">
          <w:rPr>
            <w:rStyle w:val="Hyperlink"/>
            <w:noProof/>
            <w:lang w:val="sl-SI"/>
          </w:rPr>
          <w:t>Makri</w:t>
        </w:r>
        <w:r w:rsidR="00BC1B58">
          <w:rPr>
            <w:noProof/>
            <w:webHidden/>
          </w:rPr>
          <w:tab/>
        </w:r>
        <w:r w:rsidR="00BC1B58">
          <w:rPr>
            <w:noProof/>
            <w:webHidden/>
          </w:rPr>
          <w:fldChar w:fldCharType="begin"/>
        </w:r>
        <w:r w:rsidR="00BC1B58">
          <w:rPr>
            <w:noProof/>
            <w:webHidden/>
          </w:rPr>
          <w:instrText xml:space="preserve"> PAGEREF _Toc246217860 \h </w:instrText>
        </w:r>
        <w:r w:rsidR="00BC1B58">
          <w:rPr>
            <w:noProof/>
            <w:webHidden/>
          </w:rPr>
        </w:r>
        <w:r w:rsidR="00BC1B58">
          <w:rPr>
            <w:noProof/>
            <w:webHidden/>
          </w:rPr>
          <w:fldChar w:fldCharType="separate"/>
        </w:r>
        <w:r w:rsidR="00BC1B58">
          <w:rPr>
            <w:noProof/>
            <w:webHidden/>
          </w:rPr>
          <w:t>62</w:t>
        </w:r>
        <w:r w:rsidR="00BC1B58">
          <w:rPr>
            <w:noProof/>
            <w:webHidden/>
          </w:rPr>
          <w:fldChar w:fldCharType="end"/>
        </w:r>
      </w:hyperlink>
    </w:p>
    <w:p w:rsidR="00F8423D" w:rsidRPr="002C4818" w:rsidRDefault="00365674" w:rsidP="00D84927">
      <w:pPr>
        <w:jc w:val="center"/>
        <w:rPr>
          <w:b/>
          <w:sz w:val="52"/>
          <w:szCs w:val="52"/>
          <w:lang w:val="sl-SI"/>
        </w:rPr>
      </w:pPr>
      <w:r>
        <w:rPr>
          <w:b/>
          <w:sz w:val="52"/>
          <w:szCs w:val="52"/>
          <w:lang w:val="sl-SI"/>
        </w:rPr>
        <w:fldChar w:fldCharType="end"/>
      </w:r>
    </w:p>
    <w:p w:rsidR="00F8423D" w:rsidRPr="002C4818" w:rsidRDefault="00F8423D">
      <w:pPr>
        <w:rPr>
          <w:b/>
          <w:sz w:val="52"/>
          <w:szCs w:val="52"/>
          <w:lang w:val="sl-SI"/>
        </w:rPr>
      </w:pPr>
      <w:r w:rsidRPr="002C4818">
        <w:rPr>
          <w:b/>
          <w:sz w:val="52"/>
          <w:szCs w:val="52"/>
          <w:lang w:val="sl-SI"/>
        </w:rPr>
        <w:br w:type="page"/>
      </w:r>
    </w:p>
    <w:p w:rsidR="00345B69" w:rsidRPr="002C4818" w:rsidRDefault="00345B69" w:rsidP="00345B69">
      <w:pPr>
        <w:pStyle w:val="Heading1"/>
        <w:rPr>
          <w:lang w:val="sl-SI"/>
        </w:rPr>
      </w:pPr>
      <w:bookmarkStart w:id="0" w:name="_Toc246217668"/>
      <w:r w:rsidRPr="002C4818">
        <w:rPr>
          <w:lang w:val="sl-SI"/>
        </w:rPr>
        <w:lastRenderedPageBreak/>
        <w:t>Osnove</w:t>
      </w:r>
      <w:bookmarkEnd w:id="0"/>
    </w:p>
    <w:p w:rsidR="00D84927" w:rsidRPr="002C4818" w:rsidRDefault="00D84927" w:rsidP="00345B69">
      <w:pPr>
        <w:pStyle w:val="Heading2"/>
        <w:rPr>
          <w:lang w:val="sl-SI"/>
        </w:rPr>
      </w:pPr>
      <w:bookmarkStart w:id="1" w:name="_Toc246217669"/>
      <w:r w:rsidRPr="002C4818">
        <w:rPr>
          <w:lang w:val="sl-SI"/>
        </w:rPr>
        <w:t>Namizje programa</w:t>
      </w:r>
      <w:bookmarkEnd w:id="1"/>
    </w:p>
    <w:p w:rsidR="00D84927" w:rsidRPr="002C4818" w:rsidRDefault="005F3CE0">
      <w:pPr>
        <w:rPr>
          <w:lang w:val="sl-SI"/>
        </w:rPr>
      </w:pPr>
      <w:r w:rsidRPr="002C4818">
        <w:rPr>
          <w:noProof/>
          <w:lang w:val="sl-SI" w:eastAsia="sl-SI" w:bidi="ar-SA"/>
        </w:rPr>
        <w:drawing>
          <wp:inline distT="0" distB="0" distL="0" distR="0">
            <wp:extent cx="6054274" cy="3390900"/>
            <wp:effectExtent l="19050" t="0" r="3626" b="0"/>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 cstate="print"/>
                    <a:srcRect/>
                    <a:stretch>
                      <a:fillRect/>
                    </a:stretch>
                  </pic:blipFill>
                  <pic:spPr bwMode="auto">
                    <a:xfrm>
                      <a:off x="0" y="0"/>
                      <a:ext cx="6052273" cy="3389779"/>
                    </a:xfrm>
                    <a:prstGeom prst="rect">
                      <a:avLst/>
                    </a:prstGeom>
                    <a:noFill/>
                    <a:ln w="9525">
                      <a:noFill/>
                      <a:miter lim="800000"/>
                      <a:headEnd/>
                      <a:tailEnd/>
                    </a:ln>
                  </pic:spPr>
                </pic:pic>
              </a:graphicData>
            </a:graphic>
          </wp:inline>
        </w:drawing>
      </w:r>
    </w:p>
    <w:p w:rsidR="005F3CE0" w:rsidRPr="002C4818" w:rsidRDefault="005F3CE0">
      <w:pPr>
        <w:rPr>
          <w:lang w:val="sl-SI"/>
        </w:rPr>
      </w:pPr>
      <w:r w:rsidRPr="002C4818">
        <w:rPr>
          <w:b/>
          <w:lang w:val="sl-SI"/>
        </w:rPr>
        <w:t>Zgoraj:</w:t>
      </w:r>
      <w:r w:rsidRPr="002C4818">
        <w:rPr>
          <w:lang w:val="sl-SI"/>
        </w:rPr>
        <w:t xml:space="preserve"> Orodna vrstica za hitri dostop, Gumb </w:t>
      </w:r>
      <w:r w:rsidRPr="00707AFB">
        <w:rPr>
          <w:i/>
          <w:lang w:val="sl-SI"/>
        </w:rPr>
        <w:t>Office</w:t>
      </w:r>
      <w:r w:rsidRPr="002C4818">
        <w:rPr>
          <w:lang w:val="sl-SI"/>
        </w:rPr>
        <w:t>, zavihki</w:t>
      </w:r>
      <w:r w:rsidR="00825169">
        <w:rPr>
          <w:lang w:val="sl-SI"/>
        </w:rPr>
        <w:t xml:space="preserve"> (imenovani tudi </w:t>
      </w:r>
      <w:r w:rsidR="00BC5A13">
        <w:rPr>
          <w:lang w:val="sl-SI"/>
        </w:rPr>
        <w:t>jezički</w:t>
      </w:r>
      <w:r w:rsidR="00825169">
        <w:rPr>
          <w:lang w:val="sl-SI"/>
        </w:rPr>
        <w:t>)</w:t>
      </w:r>
      <w:r w:rsidRPr="002C4818">
        <w:rPr>
          <w:lang w:val="sl-SI"/>
        </w:rPr>
        <w:t>. S klikom na zavihek se prikažejo skupine orodij.</w:t>
      </w:r>
      <w:r w:rsidR="00A30BD4">
        <w:rPr>
          <w:lang w:val="sl-SI"/>
        </w:rPr>
        <w:t xml:space="preserve"> Pri urejanju različnih predmetov (npr. grafikonov) se lahko pojavijo dodatni zavihki z orodji.</w:t>
      </w:r>
    </w:p>
    <w:p w:rsidR="005F3CE0" w:rsidRPr="002C4818" w:rsidRDefault="00F6541D">
      <w:pPr>
        <w:rPr>
          <w:lang w:val="sl-SI"/>
        </w:rPr>
      </w:pPr>
      <w:r>
        <w:rPr>
          <w:b/>
          <w:noProof/>
          <w:lang w:val="sl-SI" w:eastAsia="sl-SI" w:bidi="ar-SA"/>
        </w:rPr>
        <w:drawing>
          <wp:anchor distT="0" distB="0" distL="114300" distR="114300" simplePos="0" relativeHeight="251658240" behindDoc="0" locked="0" layoutInCell="1" allowOverlap="1">
            <wp:simplePos x="0" y="0"/>
            <wp:positionH relativeFrom="column">
              <wp:posOffset>3756660</wp:posOffset>
            </wp:positionH>
            <wp:positionV relativeFrom="paragraph">
              <wp:posOffset>412115</wp:posOffset>
            </wp:positionV>
            <wp:extent cx="2257425" cy="3009900"/>
            <wp:effectExtent l="19050" t="0" r="9525" b="0"/>
            <wp:wrapSquare wrapText="bothSides"/>
            <wp:docPr id="2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srcRect/>
                    <a:stretch>
                      <a:fillRect/>
                    </a:stretch>
                  </pic:blipFill>
                  <pic:spPr bwMode="auto">
                    <a:xfrm>
                      <a:off x="0" y="0"/>
                      <a:ext cx="2257425" cy="3009900"/>
                    </a:xfrm>
                    <a:prstGeom prst="rect">
                      <a:avLst/>
                    </a:prstGeom>
                    <a:noFill/>
                    <a:ln w="9525">
                      <a:noFill/>
                      <a:miter lim="800000"/>
                      <a:headEnd/>
                      <a:tailEnd/>
                    </a:ln>
                  </pic:spPr>
                </pic:pic>
              </a:graphicData>
            </a:graphic>
          </wp:anchor>
        </w:drawing>
      </w:r>
      <w:r w:rsidR="005F3CE0" w:rsidRPr="002C4818">
        <w:rPr>
          <w:b/>
          <w:lang w:val="sl-SI"/>
        </w:rPr>
        <w:t>Desno:</w:t>
      </w:r>
      <w:r w:rsidR="005F3CE0" w:rsidRPr="002C4818">
        <w:rPr>
          <w:lang w:val="sl-SI"/>
        </w:rPr>
        <w:t xml:space="preserve"> </w:t>
      </w:r>
      <w:r w:rsidR="004F2C23">
        <w:rPr>
          <w:lang w:val="sl-SI"/>
        </w:rPr>
        <w:t>N</w:t>
      </w:r>
      <w:r w:rsidR="005F3CE0" w:rsidRPr="002C4818">
        <w:rPr>
          <w:lang w:val="sl-SI"/>
        </w:rPr>
        <w:t>avpični drsnik za premikanje, gumb za prikaz ravnila (nad drsnikom), gumba za iskanje naprej/nazaj (pod drsnikom)</w:t>
      </w:r>
      <w:r w:rsidR="004F2C23">
        <w:rPr>
          <w:lang w:val="sl-SI"/>
        </w:rPr>
        <w:t>.</w:t>
      </w:r>
    </w:p>
    <w:p w:rsidR="005F3CE0" w:rsidRPr="002C4818" w:rsidRDefault="005F3CE0">
      <w:pPr>
        <w:rPr>
          <w:lang w:val="sl-SI"/>
        </w:rPr>
      </w:pPr>
      <w:r w:rsidRPr="002C4818">
        <w:rPr>
          <w:b/>
          <w:lang w:val="sl-SI"/>
        </w:rPr>
        <w:t>Spodaj desno:</w:t>
      </w:r>
      <w:r w:rsidRPr="002C4818">
        <w:rPr>
          <w:lang w:val="sl-SI"/>
        </w:rPr>
        <w:t xml:space="preserve"> </w:t>
      </w:r>
      <w:r w:rsidR="004F2C23">
        <w:rPr>
          <w:lang w:val="sl-SI"/>
        </w:rPr>
        <w:t>N</w:t>
      </w:r>
      <w:r w:rsidRPr="002C4818">
        <w:rPr>
          <w:lang w:val="sl-SI"/>
        </w:rPr>
        <w:t>ačini prikaza dokumenta, povečava</w:t>
      </w:r>
      <w:r w:rsidR="004F2C23">
        <w:rPr>
          <w:lang w:val="sl-SI"/>
        </w:rPr>
        <w:t>.</w:t>
      </w:r>
    </w:p>
    <w:p w:rsidR="005F3CE0" w:rsidRPr="002C4818" w:rsidRDefault="005F3CE0">
      <w:pPr>
        <w:rPr>
          <w:lang w:val="sl-SI"/>
        </w:rPr>
      </w:pPr>
      <w:r w:rsidRPr="002C4818">
        <w:rPr>
          <w:b/>
          <w:lang w:val="sl-SI"/>
        </w:rPr>
        <w:t>Spodaj levo:</w:t>
      </w:r>
      <w:r w:rsidRPr="002C4818">
        <w:rPr>
          <w:lang w:val="sl-SI"/>
        </w:rPr>
        <w:t xml:space="preserve"> </w:t>
      </w:r>
      <w:r w:rsidR="004F2C23">
        <w:rPr>
          <w:lang w:val="sl-SI"/>
        </w:rPr>
        <w:t>S</w:t>
      </w:r>
      <w:r w:rsidRPr="002C4818">
        <w:rPr>
          <w:lang w:val="sl-SI"/>
        </w:rPr>
        <w:t>trani, štetje besed, jezik</w:t>
      </w:r>
      <w:r w:rsidR="004F2C23">
        <w:rPr>
          <w:lang w:val="sl-SI"/>
        </w:rPr>
        <w:t>.</w:t>
      </w:r>
    </w:p>
    <w:p w:rsidR="00F423F2" w:rsidRPr="002C4818" w:rsidRDefault="00F423F2">
      <w:pPr>
        <w:rPr>
          <w:lang w:val="sl-SI"/>
        </w:rPr>
      </w:pPr>
      <w:r w:rsidRPr="002C4818">
        <w:rPr>
          <w:lang w:val="sl-SI"/>
        </w:rPr>
        <w:t>Poleg uporabe orodij na orodnih vrsticah dobimo meni za spreminjanje izbranih predmetov z desnim klikom miške na predmet</w:t>
      </w:r>
      <w:r w:rsidR="004F2C23">
        <w:rPr>
          <w:lang w:val="sl-SI"/>
        </w:rPr>
        <w:t>ih</w:t>
      </w:r>
      <w:r w:rsidRPr="002C4818">
        <w:rPr>
          <w:lang w:val="sl-SI"/>
        </w:rPr>
        <w:t xml:space="preserve"> (besedilo, slika,…)</w:t>
      </w:r>
    </w:p>
    <w:p w:rsidR="00962094" w:rsidRPr="002C4818" w:rsidRDefault="00962094" w:rsidP="00345B69">
      <w:pPr>
        <w:pStyle w:val="Heading2"/>
        <w:rPr>
          <w:lang w:val="sl-SI"/>
        </w:rPr>
      </w:pPr>
      <w:bookmarkStart w:id="2" w:name="_Toc246217670"/>
      <w:r w:rsidRPr="002C4818">
        <w:rPr>
          <w:lang w:val="sl-SI"/>
        </w:rPr>
        <w:t>Orodna vrstica za hitri dostop</w:t>
      </w:r>
      <w:bookmarkEnd w:id="2"/>
    </w:p>
    <w:p w:rsidR="00962094" w:rsidRDefault="00962094" w:rsidP="004F2C23">
      <w:pPr>
        <w:rPr>
          <w:lang w:val="sl-SI"/>
        </w:rPr>
      </w:pPr>
      <w:r w:rsidRPr="002C4818">
        <w:rPr>
          <w:noProof/>
          <w:lang w:val="sl-SI" w:eastAsia="sl-SI" w:bidi="ar-SA"/>
        </w:rPr>
        <w:drawing>
          <wp:inline distT="0" distB="0" distL="0" distR="0">
            <wp:extent cx="1019175" cy="200025"/>
            <wp:effectExtent l="19050" t="0" r="9525" b="0"/>
            <wp:docPr id="3"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1019175" cy="200025"/>
                    </a:xfrm>
                    <a:prstGeom prst="rect">
                      <a:avLst/>
                    </a:prstGeom>
                    <a:noFill/>
                    <a:ln w="9525">
                      <a:noFill/>
                      <a:miter lim="800000"/>
                      <a:headEnd/>
                      <a:tailEnd/>
                    </a:ln>
                  </pic:spPr>
                </pic:pic>
              </a:graphicData>
            </a:graphic>
          </wp:inline>
        </w:drawing>
      </w:r>
      <w:r w:rsidRPr="002C4818">
        <w:rPr>
          <w:lang w:val="sl-SI"/>
        </w:rPr>
        <w:t xml:space="preserve"> </w:t>
      </w:r>
    </w:p>
    <w:p w:rsidR="00772D5E" w:rsidRPr="002C4818" w:rsidRDefault="00772D5E" w:rsidP="004F2C23">
      <w:pPr>
        <w:rPr>
          <w:lang w:val="sl-SI"/>
        </w:rPr>
      </w:pPr>
      <w:r>
        <w:rPr>
          <w:lang w:val="sl-SI"/>
        </w:rPr>
        <w:t xml:space="preserve">Vsebuje gumbe Shrani, Razveljavi, </w:t>
      </w:r>
      <w:r w:rsidR="00F6541D">
        <w:rPr>
          <w:lang w:val="sl-SI"/>
        </w:rPr>
        <w:t>Uveljavi</w:t>
      </w:r>
      <w:r>
        <w:rPr>
          <w:lang w:val="sl-SI"/>
        </w:rPr>
        <w:t>, ter gumb (puščica) za spreminjanje nastavitev Worda.</w:t>
      </w:r>
    </w:p>
    <w:p w:rsidR="007B00C9" w:rsidRDefault="00114B51" w:rsidP="007B00C9">
      <w:pPr>
        <w:pStyle w:val="Heading3"/>
        <w:rPr>
          <w:lang w:val="sl-SI"/>
        </w:rPr>
      </w:pPr>
      <w:bookmarkStart w:id="3" w:name="_Toc246217671"/>
      <w:r w:rsidRPr="002C4818">
        <w:rPr>
          <w:lang w:val="sl-SI"/>
        </w:rPr>
        <w:t xml:space="preserve">Urejanje </w:t>
      </w:r>
      <w:r w:rsidR="00962094" w:rsidRPr="002C4818">
        <w:rPr>
          <w:lang w:val="sl-SI"/>
        </w:rPr>
        <w:t>orodn</w:t>
      </w:r>
      <w:r w:rsidRPr="002C4818">
        <w:rPr>
          <w:lang w:val="sl-SI"/>
        </w:rPr>
        <w:t>e</w:t>
      </w:r>
      <w:r w:rsidR="00962094" w:rsidRPr="002C4818">
        <w:rPr>
          <w:lang w:val="sl-SI"/>
        </w:rPr>
        <w:t xml:space="preserve"> vrstic</w:t>
      </w:r>
      <w:r w:rsidRPr="002C4818">
        <w:rPr>
          <w:lang w:val="sl-SI"/>
        </w:rPr>
        <w:t>e</w:t>
      </w:r>
      <w:r w:rsidR="00962094" w:rsidRPr="002C4818">
        <w:rPr>
          <w:lang w:val="sl-SI"/>
        </w:rPr>
        <w:t xml:space="preserve"> za hitri dostop</w:t>
      </w:r>
      <w:bookmarkEnd w:id="3"/>
    </w:p>
    <w:p w:rsidR="00F6541D" w:rsidRDefault="007B00C9" w:rsidP="00962094">
      <w:pPr>
        <w:rPr>
          <w:noProof/>
          <w:lang w:val="sl-SI" w:eastAsia="sl-SI" w:bidi="ar-SA"/>
        </w:rPr>
      </w:pPr>
      <w:r>
        <w:rPr>
          <w:lang w:val="sl-SI"/>
        </w:rPr>
        <w:t>K</w:t>
      </w:r>
      <w:r w:rsidR="00114B51" w:rsidRPr="002C4818">
        <w:rPr>
          <w:lang w:val="sl-SI"/>
        </w:rPr>
        <w:t>lik</w:t>
      </w:r>
      <w:r w:rsidR="00707AFB">
        <w:rPr>
          <w:lang w:val="sl-SI"/>
        </w:rPr>
        <w:t>nemo</w:t>
      </w:r>
      <w:r w:rsidR="00114B51" w:rsidRPr="002C4818">
        <w:rPr>
          <w:lang w:val="sl-SI"/>
        </w:rPr>
        <w:t xml:space="preserve"> na puščico</w:t>
      </w:r>
      <w:r w:rsidR="00707AFB">
        <w:rPr>
          <w:lang w:val="sl-SI"/>
        </w:rPr>
        <w:t xml:space="preserve"> </w:t>
      </w:r>
      <w:r w:rsidR="00707AFB">
        <w:rPr>
          <w:noProof/>
          <w:lang w:val="sl-SI" w:eastAsia="sl-SI" w:bidi="ar-SA"/>
        </w:rPr>
        <w:drawing>
          <wp:inline distT="0" distB="0" distL="0" distR="0">
            <wp:extent cx="114300" cy="123825"/>
            <wp:effectExtent l="19050" t="0" r="0" b="0"/>
            <wp:docPr id="269"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114B51" w:rsidRPr="002C4818">
        <w:rPr>
          <w:lang w:val="sl-SI"/>
        </w:rPr>
        <w:t xml:space="preserve">, </w:t>
      </w:r>
      <w:r w:rsidR="00707AFB">
        <w:rPr>
          <w:lang w:val="sl-SI"/>
        </w:rPr>
        <w:t xml:space="preserve">prikaže se meni (slika na desni). </w:t>
      </w:r>
      <w:r w:rsidR="00F6541D">
        <w:rPr>
          <w:lang w:val="sl-SI"/>
        </w:rPr>
        <w:t xml:space="preserve">Na seznamu orodij označimo želena, druga pa dodamo z </w:t>
      </w:r>
      <w:r w:rsidR="00707AFB">
        <w:rPr>
          <w:lang w:val="sl-SI"/>
        </w:rPr>
        <w:t xml:space="preserve">izbiro </w:t>
      </w:r>
      <w:r w:rsidR="00114B51" w:rsidRPr="00707AFB">
        <w:rPr>
          <w:i/>
          <w:lang w:val="sl-SI"/>
        </w:rPr>
        <w:t>Več ukazov</w:t>
      </w:r>
      <w:r w:rsidR="00114B51" w:rsidRPr="002C4818">
        <w:rPr>
          <w:lang w:val="sl-SI"/>
        </w:rPr>
        <w:t xml:space="preserve">… </w:t>
      </w:r>
      <w:r w:rsidR="00707AFB">
        <w:rPr>
          <w:lang w:val="sl-SI"/>
        </w:rPr>
        <w:t xml:space="preserve"> </w:t>
      </w:r>
      <w:r w:rsidR="00F6541D">
        <w:rPr>
          <w:lang w:val="sl-SI"/>
        </w:rPr>
        <w:t>D</w:t>
      </w:r>
      <w:r w:rsidR="00114B51" w:rsidRPr="002C4818">
        <w:rPr>
          <w:lang w:val="sl-SI"/>
        </w:rPr>
        <w:t>obimo okno za spreminjanje n</w:t>
      </w:r>
      <w:r w:rsidR="00707AFB">
        <w:rPr>
          <w:lang w:val="sl-SI"/>
        </w:rPr>
        <w:t xml:space="preserve">astavitev </w:t>
      </w:r>
      <w:r w:rsidR="00F6541D">
        <w:rPr>
          <w:lang w:val="sl-SI"/>
        </w:rPr>
        <w:t xml:space="preserve">(Možnosti v </w:t>
      </w:r>
      <w:r w:rsidR="00707AFB">
        <w:rPr>
          <w:lang w:val="sl-SI"/>
        </w:rPr>
        <w:t>Word</w:t>
      </w:r>
      <w:r w:rsidR="00F6541D">
        <w:rPr>
          <w:lang w:val="sl-SI"/>
        </w:rPr>
        <w:t>u)</w:t>
      </w:r>
      <w:r w:rsidR="00114B51" w:rsidRPr="002C4818">
        <w:rPr>
          <w:lang w:val="sl-SI"/>
        </w:rPr>
        <w:t xml:space="preserve">, </w:t>
      </w:r>
      <w:r>
        <w:rPr>
          <w:lang w:val="sl-SI"/>
        </w:rPr>
        <w:t xml:space="preserve">v njegovi </w:t>
      </w:r>
      <w:r w:rsidR="00114B51" w:rsidRPr="002C4818">
        <w:rPr>
          <w:lang w:val="sl-SI"/>
        </w:rPr>
        <w:t>rubrik</w:t>
      </w:r>
      <w:r>
        <w:rPr>
          <w:lang w:val="sl-SI"/>
        </w:rPr>
        <w:t>i</w:t>
      </w:r>
      <w:r w:rsidR="00114B51" w:rsidRPr="002C4818">
        <w:rPr>
          <w:lang w:val="sl-SI"/>
        </w:rPr>
        <w:t xml:space="preserve"> </w:t>
      </w:r>
      <w:r w:rsidR="00114B51" w:rsidRPr="00707AFB">
        <w:rPr>
          <w:i/>
          <w:lang w:val="sl-SI"/>
        </w:rPr>
        <w:t>Prilagajanje</w:t>
      </w:r>
      <w:r w:rsidR="00114B51" w:rsidRPr="002C4818">
        <w:rPr>
          <w:lang w:val="sl-SI"/>
        </w:rPr>
        <w:t xml:space="preserve"> </w:t>
      </w:r>
      <w:r w:rsidR="00F6541D">
        <w:rPr>
          <w:lang w:val="sl-SI"/>
        </w:rPr>
        <w:t>dobimo možnost izbora več orodij</w:t>
      </w:r>
      <w:r w:rsidR="00114B51" w:rsidRPr="002C4818">
        <w:rPr>
          <w:lang w:val="sl-SI"/>
        </w:rPr>
        <w:t>.</w:t>
      </w:r>
      <w:r w:rsidR="00F6541D" w:rsidRPr="00F6541D">
        <w:rPr>
          <w:noProof/>
          <w:lang w:val="sl-SI" w:eastAsia="sl-SI" w:bidi="ar-SA"/>
        </w:rPr>
        <w:t xml:space="preserve"> </w:t>
      </w:r>
    </w:p>
    <w:p w:rsidR="00962094" w:rsidRDefault="00F6541D" w:rsidP="00962094">
      <w:pPr>
        <w:rPr>
          <w:lang w:val="sl-SI"/>
        </w:rPr>
      </w:pPr>
      <w:r>
        <w:rPr>
          <w:noProof/>
          <w:lang w:val="sl-SI" w:eastAsia="sl-SI" w:bidi="ar-SA"/>
        </w:rPr>
        <w:lastRenderedPageBreak/>
        <w:drawing>
          <wp:inline distT="0" distB="0" distL="0" distR="0">
            <wp:extent cx="5760720" cy="1927098"/>
            <wp:effectExtent l="19050" t="0" r="0" b="0"/>
            <wp:docPr id="102"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5760720" cy="1927098"/>
                    </a:xfrm>
                    <a:prstGeom prst="rect">
                      <a:avLst/>
                    </a:prstGeom>
                    <a:noFill/>
                    <a:ln w="9525">
                      <a:noFill/>
                      <a:miter lim="800000"/>
                      <a:headEnd/>
                      <a:tailEnd/>
                    </a:ln>
                  </pic:spPr>
                </pic:pic>
              </a:graphicData>
            </a:graphic>
          </wp:inline>
        </w:drawing>
      </w:r>
    </w:p>
    <w:p w:rsidR="00123E82" w:rsidRDefault="00123E82" w:rsidP="00123E82">
      <w:pPr>
        <w:pStyle w:val="Heading3"/>
        <w:rPr>
          <w:lang w:val="sl-SI"/>
        </w:rPr>
      </w:pPr>
      <w:bookmarkStart w:id="4" w:name="_Toc246217672"/>
      <w:r>
        <w:rPr>
          <w:lang w:val="sl-SI"/>
        </w:rPr>
        <w:t>Nastavitve Worda</w:t>
      </w:r>
      <w:bookmarkEnd w:id="4"/>
    </w:p>
    <w:p w:rsidR="00123E82" w:rsidRPr="00123E82" w:rsidRDefault="00123E82" w:rsidP="00123E82">
      <w:pPr>
        <w:rPr>
          <w:lang w:val="sl-SI"/>
        </w:rPr>
      </w:pPr>
      <w:r>
        <w:rPr>
          <w:lang w:val="sl-SI"/>
        </w:rPr>
        <w:t>K</w:t>
      </w:r>
      <w:r w:rsidRPr="002C4818">
        <w:rPr>
          <w:lang w:val="sl-SI"/>
        </w:rPr>
        <w:t>lik</w:t>
      </w:r>
      <w:r>
        <w:rPr>
          <w:lang w:val="sl-SI"/>
        </w:rPr>
        <w:t>nemo</w:t>
      </w:r>
      <w:r w:rsidRPr="002C4818">
        <w:rPr>
          <w:lang w:val="sl-SI"/>
        </w:rPr>
        <w:t xml:space="preserve"> na puščico</w:t>
      </w:r>
      <w:r>
        <w:rPr>
          <w:lang w:val="sl-SI"/>
        </w:rPr>
        <w:t xml:space="preserve"> </w:t>
      </w:r>
      <w:r>
        <w:rPr>
          <w:noProof/>
          <w:lang w:val="sl-SI" w:eastAsia="sl-SI" w:bidi="ar-SA"/>
        </w:rPr>
        <w:drawing>
          <wp:inline distT="0" distB="0" distL="0" distR="0">
            <wp:extent cx="114300" cy="123825"/>
            <wp:effectExtent l="19050" t="0" r="0" b="0"/>
            <wp:docPr id="132"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2C4818">
        <w:rPr>
          <w:lang w:val="sl-SI"/>
        </w:rPr>
        <w:t xml:space="preserve">, </w:t>
      </w:r>
      <w:r>
        <w:rPr>
          <w:lang w:val="sl-SI"/>
        </w:rPr>
        <w:t xml:space="preserve">izberemo </w:t>
      </w:r>
      <w:r w:rsidRPr="00707AFB">
        <w:rPr>
          <w:i/>
          <w:lang w:val="sl-SI"/>
        </w:rPr>
        <w:t>Več ukazov</w:t>
      </w:r>
      <w:r w:rsidRPr="002C4818">
        <w:rPr>
          <w:lang w:val="sl-SI"/>
        </w:rPr>
        <w:t xml:space="preserve">… </w:t>
      </w:r>
      <w:r>
        <w:rPr>
          <w:lang w:val="sl-SI"/>
        </w:rPr>
        <w:t xml:space="preserve"> Dobimo okno Možnosti v Wordu. Do nastavitev lahko pridemo tudi preko gumba Office (glej spodaj).</w:t>
      </w:r>
    </w:p>
    <w:p w:rsidR="002975F9" w:rsidRDefault="002975F9" w:rsidP="002975F9">
      <w:pPr>
        <w:pStyle w:val="Heading3"/>
        <w:rPr>
          <w:lang w:val="sl-SI"/>
        </w:rPr>
      </w:pPr>
      <w:bookmarkStart w:id="5" w:name="_Toc246217673"/>
      <w:r>
        <w:rPr>
          <w:lang w:val="sl-SI"/>
        </w:rPr>
        <w:t xml:space="preserve">Skrivanje </w:t>
      </w:r>
      <w:r w:rsidR="00F6541D">
        <w:rPr>
          <w:lang w:val="sl-SI"/>
        </w:rPr>
        <w:t>traku z orodji</w:t>
      </w:r>
      <w:bookmarkEnd w:id="5"/>
    </w:p>
    <w:p w:rsidR="007B00C9" w:rsidRDefault="002975F9" w:rsidP="00962094">
      <w:pPr>
        <w:rPr>
          <w:lang w:val="sl-SI"/>
        </w:rPr>
      </w:pPr>
      <w:r>
        <w:rPr>
          <w:lang w:val="sl-SI"/>
        </w:rPr>
        <w:t>K</w:t>
      </w:r>
      <w:r w:rsidRPr="002C4818">
        <w:rPr>
          <w:lang w:val="sl-SI"/>
        </w:rPr>
        <w:t>lik</w:t>
      </w:r>
      <w:r>
        <w:rPr>
          <w:lang w:val="sl-SI"/>
        </w:rPr>
        <w:t>nemo</w:t>
      </w:r>
      <w:r w:rsidRPr="002C4818">
        <w:rPr>
          <w:lang w:val="sl-SI"/>
        </w:rPr>
        <w:t xml:space="preserve"> na puščico</w:t>
      </w:r>
      <w:r>
        <w:rPr>
          <w:lang w:val="sl-SI"/>
        </w:rPr>
        <w:t xml:space="preserve"> </w:t>
      </w:r>
      <w:r>
        <w:rPr>
          <w:noProof/>
          <w:lang w:val="sl-SI" w:eastAsia="sl-SI" w:bidi="ar-SA"/>
        </w:rPr>
        <w:drawing>
          <wp:inline distT="0" distB="0" distL="0" distR="0">
            <wp:extent cx="114300" cy="123825"/>
            <wp:effectExtent l="19050" t="0" r="0" b="0"/>
            <wp:docPr id="80"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2C4818">
        <w:rPr>
          <w:lang w:val="sl-SI"/>
        </w:rPr>
        <w:t xml:space="preserve">, </w:t>
      </w:r>
      <w:r>
        <w:rPr>
          <w:lang w:val="sl-SI"/>
        </w:rPr>
        <w:t>na meniju izberemo</w:t>
      </w:r>
      <w:r w:rsidR="00114B51" w:rsidRPr="002C4818">
        <w:rPr>
          <w:lang w:val="sl-SI"/>
        </w:rPr>
        <w:t xml:space="preserve"> </w:t>
      </w:r>
      <w:r w:rsidR="00114B51" w:rsidRPr="007B00C9">
        <w:rPr>
          <w:i/>
          <w:lang w:val="sl-SI"/>
        </w:rPr>
        <w:t>Minimiraj trak</w:t>
      </w:r>
      <w:r w:rsidRPr="002975F9">
        <w:rPr>
          <w:lang w:val="sl-SI"/>
        </w:rPr>
        <w:t>. S</w:t>
      </w:r>
      <w:r w:rsidR="00114B51" w:rsidRPr="002C4818">
        <w:rPr>
          <w:lang w:val="sl-SI"/>
        </w:rPr>
        <w:t>krijemo trak s skupinami orodij, ko ga ne potrebujemo.</w:t>
      </w:r>
    </w:p>
    <w:p w:rsidR="00345B69" w:rsidRPr="002C4818" w:rsidRDefault="00345B69" w:rsidP="00345B69">
      <w:pPr>
        <w:pStyle w:val="Heading2"/>
        <w:rPr>
          <w:lang w:val="sl-SI"/>
        </w:rPr>
      </w:pPr>
      <w:bookmarkStart w:id="6" w:name="_Toc246217674"/>
      <w:r w:rsidRPr="002C4818">
        <w:rPr>
          <w:lang w:val="sl-SI"/>
        </w:rPr>
        <w:t>Gumb Office</w:t>
      </w:r>
      <w:bookmarkEnd w:id="6"/>
    </w:p>
    <w:p w:rsidR="00962094" w:rsidRPr="002C4818" w:rsidRDefault="00970CBF" w:rsidP="00962094">
      <w:pPr>
        <w:rPr>
          <w:lang w:val="sl-SI"/>
        </w:rPr>
      </w:pPr>
      <w:r>
        <w:rPr>
          <w:noProof/>
          <w:lang w:val="sl-SI" w:eastAsia="sl-SI" w:bidi="ar-SA"/>
        </w:rPr>
        <w:drawing>
          <wp:anchor distT="0" distB="0" distL="114300" distR="114300" simplePos="0" relativeHeight="251660288" behindDoc="0" locked="0" layoutInCell="1" allowOverlap="1">
            <wp:simplePos x="0" y="0"/>
            <wp:positionH relativeFrom="column">
              <wp:posOffset>22860</wp:posOffset>
            </wp:positionH>
            <wp:positionV relativeFrom="paragraph">
              <wp:posOffset>18415</wp:posOffset>
            </wp:positionV>
            <wp:extent cx="390525" cy="400050"/>
            <wp:effectExtent l="19050" t="0" r="9525" b="0"/>
            <wp:wrapSquare wrapText="bothSides"/>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90525" cy="400050"/>
                    </a:xfrm>
                    <a:prstGeom prst="rect">
                      <a:avLst/>
                    </a:prstGeom>
                    <a:noFill/>
                    <a:ln w="9525">
                      <a:noFill/>
                      <a:miter lim="800000"/>
                      <a:headEnd/>
                      <a:tailEnd/>
                    </a:ln>
                  </pic:spPr>
                </pic:pic>
              </a:graphicData>
            </a:graphic>
          </wp:anchor>
        </w:drawing>
      </w:r>
      <w:r>
        <w:rPr>
          <w:lang w:val="sl-SI"/>
        </w:rPr>
        <w:t xml:space="preserve">Z gumbom Office dostopamo do orodij </w:t>
      </w:r>
      <w:r w:rsidR="00D84927" w:rsidRPr="002C4818">
        <w:rPr>
          <w:lang w:val="sl-SI"/>
        </w:rPr>
        <w:t>za d</w:t>
      </w:r>
      <w:r w:rsidR="00962094" w:rsidRPr="002C4818">
        <w:rPr>
          <w:lang w:val="sl-SI"/>
        </w:rPr>
        <w:t>elo z dokumenti</w:t>
      </w:r>
      <w:r w:rsidR="004007B7" w:rsidRPr="002C4818">
        <w:rPr>
          <w:lang w:val="sl-SI"/>
        </w:rPr>
        <w:t>,</w:t>
      </w:r>
      <w:r>
        <w:rPr>
          <w:lang w:val="sl-SI"/>
        </w:rPr>
        <w:t xml:space="preserve"> seznama nazadnje odprtih datotek,  nastavitev Worda ter izstopimo iz programa</w:t>
      </w:r>
      <w:r w:rsidR="004007B7" w:rsidRPr="002C4818">
        <w:rPr>
          <w:lang w:val="sl-SI"/>
        </w:rPr>
        <w:t>.</w:t>
      </w:r>
    </w:p>
    <w:p w:rsidR="00E14287" w:rsidRDefault="00970CBF" w:rsidP="00E14287">
      <w:pPr>
        <w:pStyle w:val="Heading3"/>
        <w:rPr>
          <w:lang w:val="sl-SI"/>
        </w:rPr>
      </w:pPr>
      <w:bookmarkStart w:id="7" w:name="_Toc246217675"/>
      <w:r>
        <w:rPr>
          <w:lang w:val="sl-SI"/>
        </w:rPr>
        <w:t>Orodja za delo z d</w:t>
      </w:r>
      <w:r w:rsidR="00E14287" w:rsidRPr="002C4818">
        <w:rPr>
          <w:lang w:val="sl-SI"/>
        </w:rPr>
        <w:t>okument</w:t>
      </w:r>
      <w:r w:rsidR="00EF6FD9">
        <w:rPr>
          <w:lang w:val="sl-SI"/>
        </w:rPr>
        <w:t>om</w:t>
      </w:r>
      <w:bookmarkEnd w:id="7"/>
    </w:p>
    <w:p w:rsidR="00C01896" w:rsidRPr="00C01896" w:rsidRDefault="009140D7" w:rsidP="00FD72DC">
      <w:pPr>
        <w:rPr>
          <w:lang w:val="sl-SI"/>
        </w:rPr>
      </w:pPr>
      <w:r>
        <w:rPr>
          <w:lang w:val="sl-SI"/>
        </w:rPr>
        <w:t>Nekatere b</w:t>
      </w:r>
      <w:r w:rsidR="00C01896">
        <w:rPr>
          <w:lang w:val="sl-SI"/>
        </w:rPr>
        <w:t>ližnjice na tipkovnici</w:t>
      </w:r>
      <w:r>
        <w:rPr>
          <w:lang w:val="sl-SI"/>
        </w:rPr>
        <w:t>:  Novo (Ctrl+n), Odpri (Ctrl+o), Shrani (Ctrl+S), Zapri (Ctrl+w).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1986"/>
        <w:gridCol w:w="2114"/>
        <w:gridCol w:w="2046"/>
        <w:gridCol w:w="1496"/>
      </w:tblGrid>
      <w:tr w:rsidR="00585C6B" w:rsidRPr="002C4818" w:rsidTr="00585C6B">
        <w:tc>
          <w:tcPr>
            <w:tcW w:w="2082" w:type="dxa"/>
          </w:tcPr>
          <w:p w:rsidR="00585C6B" w:rsidRPr="002C4818" w:rsidRDefault="00585C6B" w:rsidP="00611CC5">
            <w:pPr>
              <w:pStyle w:val="NoSpacing"/>
              <w:rPr>
                <w:lang w:val="sl-SI"/>
              </w:rPr>
            </w:pPr>
            <w:r w:rsidRPr="002C4818">
              <w:rPr>
                <w:noProof/>
                <w:lang w:val="sl-SI" w:eastAsia="sl-SI" w:bidi="ar-SA"/>
              </w:rPr>
              <w:drawing>
                <wp:inline distT="0" distB="0" distL="0" distR="0">
                  <wp:extent cx="695325" cy="381000"/>
                  <wp:effectExtent l="19050" t="0" r="9525" b="0"/>
                  <wp:docPr id="21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95325" cy="381000"/>
                          </a:xfrm>
                          <a:prstGeom prst="rect">
                            <a:avLst/>
                          </a:prstGeom>
                          <a:noFill/>
                          <a:ln w="9525">
                            <a:noFill/>
                            <a:miter lim="800000"/>
                            <a:headEnd/>
                            <a:tailEnd/>
                          </a:ln>
                        </pic:spPr>
                      </pic:pic>
                    </a:graphicData>
                  </a:graphic>
                </wp:inline>
              </w:drawing>
            </w:r>
          </w:p>
        </w:tc>
        <w:tc>
          <w:tcPr>
            <w:tcW w:w="1986" w:type="dxa"/>
          </w:tcPr>
          <w:p w:rsidR="00585C6B" w:rsidRPr="002C4818" w:rsidRDefault="00585C6B" w:rsidP="00611CC5">
            <w:pPr>
              <w:pStyle w:val="NoSpacing"/>
              <w:rPr>
                <w:lang w:val="sl-SI"/>
              </w:rPr>
            </w:pPr>
            <w:r w:rsidRPr="00611CC5">
              <w:rPr>
                <w:b/>
                <w:noProof/>
                <w:lang w:val="sl-SI" w:eastAsia="sl-SI" w:bidi="ar-SA"/>
              </w:rPr>
              <w:drawing>
                <wp:inline distT="0" distB="0" distL="0" distR="0">
                  <wp:extent cx="733425" cy="333375"/>
                  <wp:effectExtent l="19050" t="0" r="9525" b="0"/>
                  <wp:docPr id="219"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733425" cy="333375"/>
                          </a:xfrm>
                          <a:prstGeom prst="rect">
                            <a:avLst/>
                          </a:prstGeom>
                          <a:noFill/>
                          <a:ln w="9525">
                            <a:noFill/>
                            <a:miter lim="800000"/>
                            <a:headEnd/>
                            <a:tailEnd/>
                          </a:ln>
                        </pic:spPr>
                      </pic:pic>
                    </a:graphicData>
                  </a:graphic>
                </wp:inline>
              </w:drawing>
            </w:r>
          </w:p>
        </w:tc>
        <w:tc>
          <w:tcPr>
            <w:tcW w:w="2114" w:type="dxa"/>
          </w:tcPr>
          <w:p w:rsidR="00585C6B" w:rsidRPr="002C4818" w:rsidRDefault="00585C6B" w:rsidP="00611CC5">
            <w:pPr>
              <w:pStyle w:val="NoSpacing"/>
              <w:rPr>
                <w:lang w:val="sl-SI"/>
              </w:rPr>
            </w:pPr>
            <w:r w:rsidRPr="002C4818">
              <w:rPr>
                <w:noProof/>
                <w:lang w:val="sl-SI" w:eastAsia="sl-SI" w:bidi="ar-SA"/>
              </w:rPr>
              <w:drawing>
                <wp:inline distT="0" distB="0" distL="0" distR="0">
                  <wp:extent cx="771525" cy="361950"/>
                  <wp:effectExtent l="19050" t="0" r="9525" b="0"/>
                  <wp:docPr id="220"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771525" cy="361950"/>
                          </a:xfrm>
                          <a:prstGeom prst="rect">
                            <a:avLst/>
                          </a:prstGeom>
                          <a:noFill/>
                          <a:ln w="9525">
                            <a:noFill/>
                            <a:miter lim="800000"/>
                            <a:headEnd/>
                            <a:tailEnd/>
                          </a:ln>
                        </pic:spPr>
                      </pic:pic>
                    </a:graphicData>
                  </a:graphic>
                </wp:inline>
              </w:drawing>
            </w:r>
          </w:p>
        </w:tc>
        <w:tc>
          <w:tcPr>
            <w:tcW w:w="2046" w:type="dxa"/>
          </w:tcPr>
          <w:p w:rsidR="00585C6B" w:rsidRPr="002C4818" w:rsidRDefault="00585C6B" w:rsidP="00611CC5">
            <w:pPr>
              <w:pStyle w:val="NoSpacing"/>
              <w:rPr>
                <w:noProof/>
                <w:lang w:val="sl-SI" w:eastAsia="sl-SI" w:bidi="ar-SA"/>
              </w:rPr>
            </w:pPr>
            <w:r w:rsidRPr="002C4818">
              <w:rPr>
                <w:noProof/>
                <w:lang w:val="sl-SI" w:eastAsia="sl-SI" w:bidi="ar-SA"/>
              </w:rPr>
              <w:drawing>
                <wp:inline distT="0" distB="0" distL="0" distR="0">
                  <wp:extent cx="1114425" cy="352425"/>
                  <wp:effectExtent l="19050" t="0" r="9525" b="0"/>
                  <wp:docPr id="221"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114425" cy="352425"/>
                          </a:xfrm>
                          <a:prstGeom prst="rect">
                            <a:avLst/>
                          </a:prstGeom>
                          <a:noFill/>
                          <a:ln w="9525">
                            <a:noFill/>
                            <a:miter lim="800000"/>
                            <a:headEnd/>
                            <a:tailEnd/>
                          </a:ln>
                        </pic:spPr>
                      </pic:pic>
                    </a:graphicData>
                  </a:graphic>
                </wp:inline>
              </w:drawing>
            </w:r>
          </w:p>
        </w:tc>
        <w:tc>
          <w:tcPr>
            <w:tcW w:w="1496" w:type="dxa"/>
          </w:tcPr>
          <w:p w:rsidR="00585C6B" w:rsidRPr="002C4818" w:rsidRDefault="00585C6B" w:rsidP="00611CC5">
            <w:pPr>
              <w:pStyle w:val="NoSpacing"/>
              <w:rPr>
                <w:noProof/>
                <w:lang w:val="sl-SI" w:eastAsia="sl-SI" w:bidi="ar-SA"/>
              </w:rPr>
            </w:pPr>
            <w:r w:rsidRPr="002C4818">
              <w:rPr>
                <w:noProof/>
                <w:lang w:val="sl-SI" w:eastAsia="sl-SI" w:bidi="ar-SA"/>
              </w:rPr>
              <w:drawing>
                <wp:inline distT="0" distB="0" distL="0" distR="0">
                  <wp:extent cx="723900" cy="323850"/>
                  <wp:effectExtent l="19050" t="0" r="0" b="0"/>
                  <wp:docPr id="29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723900" cy="323850"/>
                          </a:xfrm>
                          <a:prstGeom prst="rect">
                            <a:avLst/>
                          </a:prstGeom>
                          <a:noFill/>
                          <a:ln w="9525">
                            <a:noFill/>
                            <a:miter lim="800000"/>
                            <a:headEnd/>
                            <a:tailEnd/>
                          </a:ln>
                        </pic:spPr>
                      </pic:pic>
                    </a:graphicData>
                  </a:graphic>
                </wp:inline>
              </w:drawing>
            </w:r>
          </w:p>
        </w:tc>
      </w:tr>
      <w:tr w:rsidR="00585C6B" w:rsidRPr="002C4818" w:rsidTr="00585C6B">
        <w:tc>
          <w:tcPr>
            <w:tcW w:w="2082" w:type="dxa"/>
          </w:tcPr>
          <w:p w:rsidR="00585C6B" w:rsidRPr="002C4818" w:rsidRDefault="00585C6B" w:rsidP="00611CC5">
            <w:pPr>
              <w:pStyle w:val="NoSpacing"/>
              <w:rPr>
                <w:lang w:val="sl-SI"/>
              </w:rPr>
            </w:pPr>
            <w:r w:rsidRPr="002C4818">
              <w:rPr>
                <w:noProof/>
                <w:lang w:val="sl-SI" w:eastAsia="sl-SI" w:bidi="ar-SA"/>
              </w:rPr>
              <w:drawing>
                <wp:inline distT="0" distB="0" distL="0" distR="0">
                  <wp:extent cx="1133475" cy="371475"/>
                  <wp:effectExtent l="19050" t="0" r="9525" b="0"/>
                  <wp:docPr id="222"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1133475" cy="371475"/>
                          </a:xfrm>
                          <a:prstGeom prst="rect">
                            <a:avLst/>
                          </a:prstGeom>
                          <a:noFill/>
                          <a:ln w="9525">
                            <a:noFill/>
                            <a:miter lim="800000"/>
                            <a:headEnd/>
                            <a:tailEnd/>
                          </a:ln>
                        </pic:spPr>
                      </pic:pic>
                    </a:graphicData>
                  </a:graphic>
                </wp:inline>
              </w:drawing>
            </w:r>
          </w:p>
        </w:tc>
        <w:tc>
          <w:tcPr>
            <w:tcW w:w="1986" w:type="dxa"/>
          </w:tcPr>
          <w:p w:rsidR="00585C6B" w:rsidRPr="002C4818" w:rsidRDefault="00585C6B" w:rsidP="00611CC5">
            <w:pPr>
              <w:pStyle w:val="NoSpacing"/>
              <w:rPr>
                <w:lang w:val="sl-SI"/>
              </w:rPr>
            </w:pPr>
            <w:r w:rsidRPr="00611CC5">
              <w:rPr>
                <w:b/>
                <w:noProof/>
                <w:lang w:val="sl-SI" w:eastAsia="sl-SI" w:bidi="ar-SA"/>
              </w:rPr>
              <w:drawing>
                <wp:inline distT="0" distB="0" distL="0" distR="0">
                  <wp:extent cx="1104900" cy="381000"/>
                  <wp:effectExtent l="19050" t="0" r="0" b="0"/>
                  <wp:docPr id="223"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1104900" cy="381000"/>
                          </a:xfrm>
                          <a:prstGeom prst="rect">
                            <a:avLst/>
                          </a:prstGeom>
                          <a:noFill/>
                          <a:ln w="9525">
                            <a:noFill/>
                            <a:miter lim="800000"/>
                            <a:headEnd/>
                            <a:tailEnd/>
                          </a:ln>
                        </pic:spPr>
                      </pic:pic>
                    </a:graphicData>
                  </a:graphic>
                </wp:inline>
              </w:drawing>
            </w:r>
          </w:p>
        </w:tc>
        <w:tc>
          <w:tcPr>
            <w:tcW w:w="2114" w:type="dxa"/>
          </w:tcPr>
          <w:p w:rsidR="00585C6B" w:rsidRPr="002C4818" w:rsidRDefault="00585C6B" w:rsidP="00611CC5">
            <w:pPr>
              <w:pStyle w:val="NoSpacing"/>
              <w:rPr>
                <w:lang w:val="sl-SI"/>
              </w:rPr>
            </w:pPr>
            <w:r w:rsidRPr="002C4818">
              <w:rPr>
                <w:noProof/>
                <w:lang w:val="sl-SI" w:eastAsia="sl-SI" w:bidi="ar-SA"/>
              </w:rPr>
              <w:drawing>
                <wp:inline distT="0" distB="0" distL="0" distR="0">
                  <wp:extent cx="1152525" cy="323850"/>
                  <wp:effectExtent l="19050" t="0" r="9525" b="0"/>
                  <wp:docPr id="288"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1152525" cy="323850"/>
                          </a:xfrm>
                          <a:prstGeom prst="rect">
                            <a:avLst/>
                          </a:prstGeom>
                          <a:noFill/>
                          <a:ln w="9525">
                            <a:noFill/>
                            <a:miter lim="800000"/>
                            <a:headEnd/>
                            <a:tailEnd/>
                          </a:ln>
                        </pic:spPr>
                      </pic:pic>
                    </a:graphicData>
                  </a:graphic>
                </wp:inline>
              </w:drawing>
            </w:r>
          </w:p>
        </w:tc>
        <w:tc>
          <w:tcPr>
            <w:tcW w:w="2046" w:type="dxa"/>
          </w:tcPr>
          <w:p w:rsidR="00585C6B" w:rsidRPr="002C4818" w:rsidRDefault="00585C6B" w:rsidP="00611CC5">
            <w:pPr>
              <w:pStyle w:val="NoSpacing"/>
              <w:rPr>
                <w:lang w:val="sl-SI"/>
              </w:rPr>
            </w:pPr>
            <w:r w:rsidRPr="002C4818">
              <w:rPr>
                <w:noProof/>
                <w:lang w:val="sl-SI" w:eastAsia="sl-SI" w:bidi="ar-SA"/>
              </w:rPr>
              <w:drawing>
                <wp:inline distT="0" distB="0" distL="0" distR="0">
                  <wp:extent cx="1133475" cy="371475"/>
                  <wp:effectExtent l="19050" t="0" r="9525" b="0"/>
                  <wp:docPr id="289"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1133475" cy="371475"/>
                          </a:xfrm>
                          <a:prstGeom prst="rect">
                            <a:avLst/>
                          </a:prstGeom>
                          <a:noFill/>
                          <a:ln w="9525">
                            <a:noFill/>
                            <a:miter lim="800000"/>
                            <a:headEnd/>
                            <a:tailEnd/>
                          </a:ln>
                        </pic:spPr>
                      </pic:pic>
                    </a:graphicData>
                  </a:graphic>
                </wp:inline>
              </w:drawing>
            </w:r>
          </w:p>
        </w:tc>
        <w:tc>
          <w:tcPr>
            <w:tcW w:w="1496" w:type="dxa"/>
          </w:tcPr>
          <w:p w:rsidR="00585C6B" w:rsidRPr="002C4818" w:rsidRDefault="00585C6B" w:rsidP="00611CC5">
            <w:pPr>
              <w:pStyle w:val="NoSpacing"/>
              <w:rPr>
                <w:noProof/>
                <w:lang w:val="sl-SI" w:eastAsia="sl-SI" w:bidi="ar-SA"/>
              </w:rPr>
            </w:pPr>
          </w:p>
        </w:tc>
      </w:tr>
    </w:tbl>
    <w:p w:rsidR="00E64F24" w:rsidRDefault="00E64F24" w:rsidP="00FD72DC">
      <w:pPr>
        <w:rPr>
          <w:lang w:val="sl-SI"/>
        </w:rPr>
      </w:pPr>
      <w:r>
        <w:rPr>
          <w:lang w:val="sl-SI"/>
        </w:rPr>
        <w:br/>
        <w:t xml:space="preserve">Predogled tiskanja najdemo v rubriki </w:t>
      </w:r>
      <w:r w:rsidRPr="00B1734E">
        <w:rPr>
          <w:i/>
          <w:lang w:val="sl-SI"/>
        </w:rPr>
        <w:t>Natisni</w:t>
      </w:r>
      <w:r>
        <w:rPr>
          <w:lang w:val="sl-SI"/>
        </w:rPr>
        <w:t xml:space="preserve">. V rubriki </w:t>
      </w:r>
      <w:r w:rsidRPr="00B1734E">
        <w:rPr>
          <w:i/>
          <w:lang w:val="sl-SI"/>
        </w:rPr>
        <w:t>Pripravi</w:t>
      </w:r>
      <w:r>
        <w:rPr>
          <w:lang w:val="sl-SI"/>
        </w:rPr>
        <w:t xml:space="preserve"> lahko urejamo lastnosti dokumenta (npr. dodamo ključne besede) in zaklenemo dokument z geslom. V rubriki </w:t>
      </w:r>
      <w:r w:rsidRPr="00B1734E">
        <w:rPr>
          <w:i/>
          <w:lang w:val="sl-SI"/>
        </w:rPr>
        <w:t>Pošlji</w:t>
      </w:r>
      <w:r>
        <w:rPr>
          <w:lang w:val="sl-SI"/>
        </w:rPr>
        <w:t xml:space="preserve"> </w:t>
      </w:r>
      <w:r w:rsidR="008E77F3">
        <w:rPr>
          <w:lang w:val="sl-SI"/>
        </w:rPr>
        <w:t xml:space="preserve">dokument lahko pošljemo po e-pošti, lahko tudi kot priponko v pdf formatu. V rubriki </w:t>
      </w:r>
      <w:r w:rsidR="008E77F3" w:rsidRPr="00B1734E">
        <w:rPr>
          <w:i/>
          <w:lang w:val="sl-SI"/>
        </w:rPr>
        <w:t>Objavi</w:t>
      </w:r>
      <w:r w:rsidR="008E77F3">
        <w:rPr>
          <w:lang w:val="sl-SI"/>
        </w:rPr>
        <w:t xml:space="preserve"> lahko dokument objavimo na spletu</w:t>
      </w:r>
      <w:r w:rsidR="00B1734E">
        <w:rPr>
          <w:lang w:val="sl-SI"/>
        </w:rPr>
        <w:t xml:space="preserve"> (potrebujemo ustrezen dostop do strežnika)</w:t>
      </w:r>
      <w:r w:rsidR="008E77F3">
        <w:rPr>
          <w:lang w:val="sl-SI"/>
        </w:rPr>
        <w:t>.</w:t>
      </w:r>
      <w:r>
        <w:rPr>
          <w:lang w:val="sl-SI"/>
        </w:rPr>
        <w:t xml:space="preserve"> </w:t>
      </w:r>
    </w:p>
    <w:p w:rsidR="009140D7" w:rsidRDefault="009140D7" w:rsidP="00692E3E">
      <w:pPr>
        <w:pStyle w:val="Heading3"/>
        <w:rPr>
          <w:lang w:val="sl-SI"/>
        </w:rPr>
      </w:pPr>
      <w:bookmarkStart w:id="8" w:name="_Toc246217676"/>
      <w:r>
        <w:rPr>
          <w:lang w:val="sl-SI"/>
        </w:rPr>
        <w:t>Formati shranjevanja</w:t>
      </w:r>
      <w:bookmarkEnd w:id="8"/>
    </w:p>
    <w:p w:rsidR="009140D7" w:rsidRPr="009140D7" w:rsidRDefault="009140D7" w:rsidP="009140D7">
      <w:pPr>
        <w:rPr>
          <w:lang w:val="sl-SI"/>
        </w:rPr>
      </w:pPr>
      <w:r>
        <w:rPr>
          <w:lang w:val="sl-SI"/>
        </w:rPr>
        <w:t xml:space="preserve">Za shranjevanje v Wordu 2007 izberemo format </w:t>
      </w:r>
      <w:r w:rsidRPr="009140D7">
        <w:rPr>
          <w:i/>
          <w:lang w:val="sl-SI"/>
        </w:rPr>
        <w:t>Word Document</w:t>
      </w:r>
      <w:r>
        <w:rPr>
          <w:lang w:val="sl-SI"/>
        </w:rPr>
        <w:t xml:space="preserve">. Končnica </w:t>
      </w:r>
      <w:r w:rsidR="00ED52CB">
        <w:rPr>
          <w:lang w:val="sl-SI"/>
        </w:rPr>
        <w:t>datoteke</w:t>
      </w:r>
      <w:r>
        <w:rPr>
          <w:lang w:val="sl-SI"/>
        </w:rPr>
        <w:t xml:space="preserve"> je docx. Za shranjevanje dokumenta v starejših formatih </w:t>
      </w:r>
      <w:r w:rsidR="00ED52CB">
        <w:rPr>
          <w:lang w:val="sl-SI"/>
        </w:rPr>
        <w:t xml:space="preserve">Worda </w:t>
      </w:r>
      <w:r>
        <w:rPr>
          <w:lang w:val="sl-SI"/>
        </w:rPr>
        <w:t xml:space="preserve">pa </w:t>
      </w:r>
      <w:r w:rsidRPr="009140D7">
        <w:rPr>
          <w:i/>
          <w:lang w:val="sl-SI"/>
        </w:rPr>
        <w:t>Dokument Programa</w:t>
      </w:r>
      <w:r>
        <w:rPr>
          <w:lang w:val="sl-SI"/>
        </w:rPr>
        <w:t xml:space="preserve"> </w:t>
      </w:r>
      <w:r w:rsidRPr="009140D7">
        <w:rPr>
          <w:i/>
          <w:lang w:val="sl-SI"/>
        </w:rPr>
        <w:t>Word 97-2003</w:t>
      </w:r>
      <w:r>
        <w:rPr>
          <w:lang w:val="sl-SI"/>
        </w:rPr>
        <w:t xml:space="preserve">. Končnica je v tem primeru doc. </w:t>
      </w:r>
    </w:p>
    <w:p w:rsidR="004007B7" w:rsidRPr="002C4818" w:rsidRDefault="004007B7" w:rsidP="00692E3E">
      <w:pPr>
        <w:pStyle w:val="Heading3"/>
        <w:rPr>
          <w:lang w:val="sl-SI"/>
        </w:rPr>
      </w:pPr>
      <w:bookmarkStart w:id="9" w:name="_Toc246217677"/>
      <w:r w:rsidRPr="002C4818">
        <w:rPr>
          <w:lang w:val="sl-SI"/>
        </w:rPr>
        <w:t>Nastavitve</w:t>
      </w:r>
      <w:r w:rsidR="00970CBF">
        <w:rPr>
          <w:lang w:val="sl-SI"/>
        </w:rPr>
        <w:t xml:space="preserve"> Worda</w:t>
      </w:r>
      <w:bookmarkEnd w:id="9"/>
    </w:p>
    <w:p w:rsidR="00D84927" w:rsidRDefault="00970CBF">
      <w:pPr>
        <w:rPr>
          <w:lang w:val="sl-SI"/>
        </w:rPr>
      </w:pPr>
      <w:r>
        <w:rPr>
          <w:lang w:val="sl-SI"/>
        </w:rPr>
        <w:t>Za s</w:t>
      </w:r>
      <w:r w:rsidR="00D84927" w:rsidRPr="002C4818">
        <w:rPr>
          <w:lang w:val="sl-SI"/>
        </w:rPr>
        <w:t>p</w:t>
      </w:r>
      <w:r>
        <w:rPr>
          <w:lang w:val="sl-SI"/>
        </w:rPr>
        <w:t xml:space="preserve">reminjanje nastavitev programa kliknemo na </w:t>
      </w:r>
      <w:r w:rsidR="00D84927" w:rsidRPr="002C4818">
        <w:rPr>
          <w:lang w:val="sl-SI"/>
        </w:rPr>
        <w:t xml:space="preserve">gumb </w:t>
      </w:r>
      <w:r w:rsidR="00D84927" w:rsidRPr="00970CBF">
        <w:rPr>
          <w:i/>
          <w:lang w:val="sl-SI"/>
        </w:rPr>
        <w:t>Office</w:t>
      </w:r>
      <w:r>
        <w:rPr>
          <w:lang w:val="sl-SI"/>
        </w:rPr>
        <w:t>, nato na gumb</w:t>
      </w:r>
      <w:r w:rsidR="00D84927" w:rsidRPr="002C4818">
        <w:rPr>
          <w:lang w:val="sl-SI"/>
        </w:rPr>
        <w:t xml:space="preserve"> </w:t>
      </w:r>
      <w:r w:rsidR="00D84927" w:rsidRPr="00970CBF">
        <w:rPr>
          <w:i/>
          <w:lang w:val="sl-SI"/>
        </w:rPr>
        <w:t>Wordove možnosti</w:t>
      </w:r>
      <w:r>
        <w:rPr>
          <w:lang w:val="sl-SI"/>
        </w:rPr>
        <w:t>.</w:t>
      </w:r>
      <w:r w:rsidR="004A268B" w:rsidRPr="002C4818">
        <w:rPr>
          <w:lang w:val="sl-SI"/>
        </w:rPr>
        <w:br/>
      </w:r>
      <w:r w:rsidR="00D84927" w:rsidRPr="002C4818">
        <w:rPr>
          <w:noProof/>
          <w:lang w:val="sl-SI" w:eastAsia="sl-SI" w:bidi="ar-SA"/>
        </w:rPr>
        <w:drawing>
          <wp:inline distT="0" distB="0" distL="0" distR="0">
            <wp:extent cx="1228725" cy="200025"/>
            <wp:effectExtent l="19050" t="0" r="9525" b="0"/>
            <wp:docPr id="202" name="Slik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5" cstate="print"/>
                    <a:srcRect/>
                    <a:stretch>
                      <a:fillRect/>
                    </a:stretch>
                  </pic:blipFill>
                  <pic:spPr bwMode="auto">
                    <a:xfrm>
                      <a:off x="0" y="0"/>
                      <a:ext cx="1228725" cy="200025"/>
                    </a:xfrm>
                    <a:prstGeom prst="rect">
                      <a:avLst/>
                    </a:prstGeom>
                    <a:noFill/>
                    <a:ln w="9525">
                      <a:noFill/>
                      <a:miter lim="800000"/>
                      <a:headEnd/>
                      <a:tailEnd/>
                    </a:ln>
                  </pic:spPr>
                </pic:pic>
              </a:graphicData>
            </a:graphic>
          </wp:inline>
        </w:drawing>
      </w:r>
    </w:p>
    <w:p w:rsidR="00F86EEE" w:rsidRDefault="00F86EEE">
      <w:pPr>
        <w:rPr>
          <w:lang w:val="sl-SI"/>
        </w:rPr>
      </w:pPr>
      <w:r>
        <w:rPr>
          <w:noProof/>
          <w:lang w:val="sl-SI" w:eastAsia="sl-SI" w:bidi="ar-SA"/>
        </w:rPr>
        <w:lastRenderedPageBreak/>
        <w:drawing>
          <wp:inline distT="0" distB="0" distL="0" distR="0">
            <wp:extent cx="6120130" cy="2076473"/>
            <wp:effectExtent l="19050" t="0" r="0" b="0"/>
            <wp:docPr id="105"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6120130" cy="2076473"/>
                    </a:xfrm>
                    <a:prstGeom prst="rect">
                      <a:avLst/>
                    </a:prstGeom>
                    <a:noFill/>
                    <a:ln w="9525">
                      <a:noFill/>
                      <a:miter lim="800000"/>
                      <a:headEnd/>
                      <a:tailEnd/>
                    </a:ln>
                  </pic:spPr>
                </pic:pic>
              </a:graphicData>
            </a:graphic>
          </wp:inline>
        </w:drawing>
      </w:r>
    </w:p>
    <w:p w:rsidR="004E4CA2" w:rsidRDefault="004E4CA2" w:rsidP="004E4CA2">
      <w:pPr>
        <w:pStyle w:val="Heading4"/>
        <w:rPr>
          <w:lang w:val="sl-SI"/>
        </w:rPr>
      </w:pPr>
      <w:bookmarkStart w:id="10" w:name="_Toc246217678"/>
      <w:r>
        <w:rPr>
          <w:lang w:val="sl-SI"/>
        </w:rPr>
        <w:t>Priljubljeno</w:t>
      </w:r>
      <w:bookmarkEnd w:id="10"/>
    </w:p>
    <w:p w:rsidR="004E4CA2" w:rsidRDefault="00BC5A13" w:rsidP="004E4CA2">
      <w:pPr>
        <w:rPr>
          <w:lang w:val="sl-SI"/>
        </w:rPr>
      </w:pPr>
      <w:r>
        <w:rPr>
          <w:lang w:val="sl-SI"/>
        </w:rPr>
        <w:t xml:space="preserve">Nastavimo lahko npr. privzet jezik </w:t>
      </w:r>
      <w:r w:rsidR="007A21B1">
        <w:rPr>
          <w:lang w:val="sl-SI"/>
        </w:rPr>
        <w:t xml:space="preserve">dokumentov </w:t>
      </w:r>
      <w:r>
        <w:rPr>
          <w:lang w:val="sl-SI"/>
        </w:rPr>
        <w:t xml:space="preserve">(rubrika </w:t>
      </w:r>
      <w:r w:rsidRPr="00BC5A13">
        <w:rPr>
          <w:i/>
          <w:lang w:val="sl-SI"/>
        </w:rPr>
        <w:t>Jezikovne nastavitve</w:t>
      </w:r>
      <w:r>
        <w:rPr>
          <w:lang w:val="sl-SI"/>
        </w:rPr>
        <w:t>), barvno shemo okolja, prikaz dodatnega zavihka Razvijalec za izdelavo makrov.</w:t>
      </w:r>
    </w:p>
    <w:p w:rsidR="00C21FD8" w:rsidRDefault="00C21FD8" w:rsidP="00C21FD8">
      <w:pPr>
        <w:pStyle w:val="Heading4"/>
        <w:rPr>
          <w:lang w:val="sl-SI"/>
        </w:rPr>
      </w:pPr>
      <w:bookmarkStart w:id="11" w:name="_Toc246217679"/>
      <w:r>
        <w:rPr>
          <w:lang w:val="sl-SI"/>
        </w:rPr>
        <w:t>Prikaz</w:t>
      </w:r>
      <w:bookmarkEnd w:id="11"/>
    </w:p>
    <w:p w:rsidR="00C21FD8" w:rsidRPr="00C21FD8" w:rsidRDefault="00C21FD8" w:rsidP="00C21FD8">
      <w:pPr>
        <w:rPr>
          <w:lang w:val="sl-SI"/>
        </w:rPr>
      </w:pPr>
      <w:r>
        <w:rPr>
          <w:lang w:val="sl-SI"/>
        </w:rPr>
        <w:t>Nastavimo lahko npr. prikaz posebnih znakov (odstavki, presledki,…).</w:t>
      </w:r>
    </w:p>
    <w:p w:rsidR="004E4CA2" w:rsidRDefault="004E4CA2" w:rsidP="004E4CA2">
      <w:pPr>
        <w:pStyle w:val="Heading4"/>
        <w:rPr>
          <w:lang w:val="sl-SI"/>
        </w:rPr>
      </w:pPr>
      <w:bookmarkStart w:id="12" w:name="_Toc246217680"/>
      <w:r>
        <w:rPr>
          <w:lang w:val="sl-SI"/>
        </w:rPr>
        <w:t>Preverjanje</w:t>
      </w:r>
      <w:bookmarkEnd w:id="12"/>
    </w:p>
    <w:p w:rsidR="00BC5A13" w:rsidRPr="00BC5A13" w:rsidRDefault="00C21FD8" w:rsidP="00BC5A13">
      <w:pPr>
        <w:rPr>
          <w:lang w:val="sl-SI"/>
        </w:rPr>
      </w:pPr>
      <w:r>
        <w:rPr>
          <w:lang w:val="sl-SI"/>
        </w:rPr>
        <w:t>Nastavimo parametre za črkovanje in slovnico besedila ter možnosti samopopravkov.</w:t>
      </w:r>
    </w:p>
    <w:p w:rsidR="004E4CA2" w:rsidRDefault="004E4CA2" w:rsidP="004E4CA2">
      <w:pPr>
        <w:pStyle w:val="Heading4"/>
        <w:rPr>
          <w:lang w:val="sl-SI"/>
        </w:rPr>
      </w:pPr>
      <w:bookmarkStart w:id="13" w:name="_Toc246217681"/>
      <w:r>
        <w:rPr>
          <w:lang w:val="sl-SI"/>
        </w:rPr>
        <w:t>Shranjevanje</w:t>
      </w:r>
      <w:bookmarkEnd w:id="13"/>
    </w:p>
    <w:p w:rsidR="00C21FD8" w:rsidRPr="00C21FD8" w:rsidRDefault="00A77BC2" w:rsidP="00C21FD8">
      <w:pPr>
        <w:rPr>
          <w:lang w:val="sl-SI"/>
        </w:rPr>
      </w:pPr>
      <w:r>
        <w:rPr>
          <w:lang w:val="sl-SI"/>
        </w:rPr>
        <w:t>Nastavimo npr. format shranjevanja, interval samoobnovitve dokumenta.</w:t>
      </w:r>
    </w:p>
    <w:p w:rsidR="004E4CA2" w:rsidRDefault="004E4CA2" w:rsidP="004E4CA2">
      <w:pPr>
        <w:pStyle w:val="Heading4"/>
        <w:rPr>
          <w:lang w:val="sl-SI"/>
        </w:rPr>
      </w:pPr>
      <w:bookmarkStart w:id="14" w:name="_Toc246217682"/>
      <w:r>
        <w:rPr>
          <w:lang w:val="sl-SI"/>
        </w:rPr>
        <w:t>Dodatno</w:t>
      </w:r>
      <w:bookmarkEnd w:id="14"/>
    </w:p>
    <w:p w:rsidR="00A77BC2" w:rsidRPr="00A77BC2" w:rsidRDefault="006F09C9" w:rsidP="00A77BC2">
      <w:pPr>
        <w:rPr>
          <w:lang w:val="sl-SI"/>
        </w:rPr>
      </w:pPr>
      <w:r>
        <w:rPr>
          <w:lang w:val="sl-SI"/>
        </w:rPr>
        <w:t>Veliko nastavitev</w:t>
      </w:r>
      <w:r w:rsidR="002033C1">
        <w:rPr>
          <w:lang w:val="sl-SI"/>
        </w:rPr>
        <w:t xml:space="preserve">, </w:t>
      </w:r>
      <w:r>
        <w:rPr>
          <w:lang w:val="sl-SI"/>
        </w:rPr>
        <w:t>predvsem glede urejanja dokumenta, med njimi tudi nastavitev merskih enot.</w:t>
      </w:r>
    </w:p>
    <w:p w:rsidR="004E4CA2" w:rsidRDefault="004E4CA2" w:rsidP="004E4CA2">
      <w:pPr>
        <w:pStyle w:val="Heading4"/>
        <w:rPr>
          <w:lang w:val="sl-SI"/>
        </w:rPr>
      </w:pPr>
      <w:bookmarkStart w:id="15" w:name="_Toc246217683"/>
      <w:r>
        <w:rPr>
          <w:lang w:val="sl-SI"/>
        </w:rPr>
        <w:t>Prilagajanje</w:t>
      </w:r>
      <w:bookmarkEnd w:id="15"/>
    </w:p>
    <w:p w:rsidR="006F09C9" w:rsidRPr="006F09C9" w:rsidRDefault="005A5877" w:rsidP="006F09C9">
      <w:pPr>
        <w:rPr>
          <w:lang w:val="sl-SI"/>
        </w:rPr>
      </w:pPr>
      <w:r>
        <w:rPr>
          <w:lang w:val="sl-SI"/>
        </w:rPr>
        <w:t>Urejanje orodne vrstice za hitri dostop.</w:t>
      </w:r>
    </w:p>
    <w:p w:rsidR="004E4CA2" w:rsidRDefault="004E4CA2" w:rsidP="004E4CA2">
      <w:pPr>
        <w:pStyle w:val="Heading4"/>
        <w:rPr>
          <w:lang w:val="sl-SI"/>
        </w:rPr>
      </w:pPr>
      <w:bookmarkStart w:id="16" w:name="_Toc246217684"/>
      <w:r>
        <w:rPr>
          <w:lang w:val="sl-SI"/>
        </w:rPr>
        <w:t>Dodatki</w:t>
      </w:r>
      <w:bookmarkEnd w:id="16"/>
    </w:p>
    <w:p w:rsidR="005A5877" w:rsidRPr="005A5877" w:rsidRDefault="005A5877" w:rsidP="005A5877">
      <w:pPr>
        <w:rPr>
          <w:lang w:val="sl-SI"/>
        </w:rPr>
      </w:pPr>
      <w:r>
        <w:rPr>
          <w:lang w:val="sl-SI"/>
        </w:rPr>
        <w:t>Upravljanje Officeovih dodatkov – pomožnih programov.</w:t>
      </w:r>
    </w:p>
    <w:p w:rsidR="004E4CA2" w:rsidRDefault="004E4CA2" w:rsidP="004E4CA2">
      <w:pPr>
        <w:pStyle w:val="Heading4"/>
        <w:rPr>
          <w:lang w:val="sl-SI"/>
        </w:rPr>
      </w:pPr>
      <w:bookmarkStart w:id="17" w:name="_Toc246217685"/>
      <w:r>
        <w:rPr>
          <w:lang w:val="sl-SI"/>
        </w:rPr>
        <w:t>Središče zaupanja</w:t>
      </w:r>
      <w:bookmarkEnd w:id="17"/>
    </w:p>
    <w:p w:rsidR="005A5877" w:rsidRPr="005A5877" w:rsidRDefault="009811C1" w:rsidP="005A5877">
      <w:pPr>
        <w:rPr>
          <w:lang w:val="sl-SI"/>
        </w:rPr>
      </w:pPr>
      <w:r>
        <w:rPr>
          <w:lang w:val="sl-SI"/>
        </w:rPr>
        <w:t>Varnostne nastavitve.</w:t>
      </w:r>
    </w:p>
    <w:p w:rsidR="00970CBF" w:rsidRDefault="004E4CA2" w:rsidP="004E4CA2">
      <w:pPr>
        <w:pStyle w:val="Heading4"/>
        <w:rPr>
          <w:lang w:val="sl-SI"/>
        </w:rPr>
      </w:pPr>
      <w:bookmarkStart w:id="18" w:name="_Toc246217686"/>
      <w:r>
        <w:rPr>
          <w:lang w:val="sl-SI"/>
        </w:rPr>
        <w:t>Sredstva</w:t>
      </w:r>
      <w:bookmarkEnd w:id="18"/>
    </w:p>
    <w:p w:rsidR="009811C1" w:rsidRPr="009811C1" w:rsidRDefault="009811C1" w:rsidP="009811C1">
      <w:pPr>
        <w:rPr>
          <w:lang w:val="sl-SI"/>
        </w:rPr>
      </w:pPr>
      <w:r>
        <w:rPr>
          <w:lang w:val="sl-SI"/>
        </w:rPr>
        <w:t>Posodabljanje programa, prikaz različice.</w:t>
      </w:r>
    </w:p>
    <w:p w:rsidR="004007B7" w:rsidRPr="002C4818" w:rsidRDefault="004007B7" w:rsidP="00692E3E">
      <w:pPr>
        <w:pStyle w:val="Heading3"/>
        <w:rPr>
          <w:lang w:val="sl-SI"/>
        </w:rPr>
      </w:pPr>
      <w:bookmarkStart w:id="19" w:name="_Toc246217687"/>
      <w:r w:rsidRPr="002C4818">
        <w:rPr>
          <w:lang w:val="sl-SI"/>
        </w:rPr>
        <w:t>Izhod</w:t>
      </w:r>
      <w:r w:rsidR="002033C1">
        <w:rPr>
          <w:lang w:val="sl-SI"/>
        </w:rPr>
        <w:t xml:space="preserve"> iz Worda</w:t>
      </w:r>
      <w:bookmarkEnd w:id="19"/>
    </w:p>
    <w:p w:rsidR="00401DE9" w:rsidRDefault="00092F29" w:rsidP="009811C1">
      <w:pPr>
        <w:pStyle w:val="NoSpacing"/>
      </w:pPr>
      <w:r w:rsidRPr="00401DE9">
        <w:t xml:space="preserve">Izhod iz programa: gumb Office, </w:t>
      </w:r>
      <w:r w:rsidR="00401DE9">
        <w:t xml:space="preserve">gumb </w:t>
      </w:r>
      <w:r w:rsidRPr="00401DE9">
        <w:t>Izhod iz Worda</w:t>
      </w:r>
      <w:r w:rsidR="00401DE9">
        <w:t>. Bližnjica na tipkovnici: Ctrl+F4.</w:t>
      </w:r>
    </w:p>
    <w:p w:rsidR="00401DE9" w:rsidRDefault="00401DE9" w:rsidP="009811C1">
      <w:pPr>
        <w:pStyle w:val="NoSpacing"/>
      </w:pPr>
    </w:p>
    <w:p w:rsidR="00092F29" w:rsidRPr="00401DE9" w:rsidRDefault="00092F29" w:rsidP="009811C1">
      <w:pPr>
        <w:pStyle w:val="NoSpacing"/>
      </w:pPr>
      <w:r w:rsidRPr="00401DE9">
        <w:rPr>
          <w:noProof/>
          <w:lang w:val="sl-SI" w:eastAsia="sl-SI" w:bidi="ar-SA"/>
        </w:rPr>
        <w:drawing>
          <wp:inline distT="0" distB="0" distL="0" distR="0">
            <wp:extent cx="1038225" cy="200025"/>
            <wp:effectExtent l="19050" t="0" r="9525" b="0"/>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7" cstate="print"/>
                    <a:srcRect/>
                    <a:stretch>
                      <a:fillRect/>
                    </a:stretch>
                  </pic:blipFill>
                  <pic:spPr bwMode="auto">
                    <a:xfrm>
                      <a:off x="0" y="0"/>
                      <a:ext cx="1038225" cy="200025"/>
                    </a:xfrm>
                    <a:prstGeom prst="rect">
                      <a:avLst/>
                    </a:prstGeom>
                    <a:noFill/>
                    <a:ln w="9525">
                      <a:noFill/>
                      <a:miter lim="800000"/>
                      <a:headEnd/>
                      <a:tailEnd/>
                    </a:ln>
                  </pic:spPr>
                </pic:pic>
              </a:graphicData>
            </a:graphic>
          </wp:inline>
        </w:drawing>
      </w:r>
      <w:r w:rsidRPr="00401DE9">
        <w:t xml:space="preserve"> </w:t>
      </w:r>
    </w:p>
    <w:p w:rsidR="000F6653" w:rsidRPr="002C4818" w:rsidRDefault="000F6653" w:rsidP="000F6653">
      <w:pPr>
        <w:pStyle w:val="Heading2"/>
        <w:rPr>
          <w:noProof/>
          <w:lang w:val="sl-SI" w:eastAsia="sl-SI"/>
        </w:rPr>
      </w:pPr>
      <w:bookmarkStart w:id="20" w:name="_Toc246217688"/>
      <w:r w:rsidRPr="002C4818">
        <w:rPr>
          <w:noProof/>
          <w:lang w:val="sl-SI" w:eastAsia="sl-SI"/>
        </w:rPr>
        <w:t>Prikaz dokumenta</w:t>
      </w:r>
      <w:bookmarkEnd w:id="20"/>
    </w:p>
    <w:p w:rsidR="000F6653" w:rsidRPr="002C4818" w:rsidRDefault="00141CA8" w:rsidP="00401DE9">
      <w:pPr>
        <w:pStyle w:val="NoSpacing"/>
        <w:rPr>
          <w:lang w:val="sl-SI" w:eastAsia="sl-SI"/>
        </w:rPr>
      </w:pPr>
      <w:r w:rsidRPr="002C4818">
        <w:rPr>
          <w:lang w:val="sl-SI" w:eastAsia="sl-SI"/>
        </w:rPr>
        <w:t xml:space="preserve">Postavitev tiskanja (default), </w:t>
      </w:r>
      <w:r w:rsidR="00A30BD4">
        <w:rPr>
          <w:lang w:val="sl-SI" w:eastAsia="sl-SI"/>
        </w:rPr>
        <w:t>branje na celotnem zaslonu</w:t>
      </w:r>
      <w:r w:rsidRPr="002C4818">
        <w:rPr>
          <w:lang w:val="sl-SI" w:eastAsia="sl-SI"/>
        </w:rPr>
        <w:t>, spletna postavitev, orisna (</w:t>
      </w:r>
      <w:r w:rsidR="00A30BD4">
        <w:rPr>
          <w:lang w:val="sl-SI" w:eastAsia="sl-SI"/>
        </w:rPr>
        <w:t>za pomoč pri urejanje strukture dokumenta z naslovi</w:t>
      </w:r>
      <w:r w:rsidRPr="002C4818">
        <w:rPr>
          <w:lang w:val="sl-SI" w:eastAsia="sl-SI"/>
        </w:rPr>
        <w:t>), osnute</w:t>
      </w:r>
      <w:r w:rsidR="004A268B" w:rsidRPr="002C4818">
        <w:rPr>
          <w:lang w:val="sl-SI" w:eastAsia="sl-SI"/>
        </w:rPr>
        <w:t>k</w:t>
      </w:r>
      <w:r w:rsidR="00A30BD4">
        <w:rPr>
          <w:lang w:val="sl-SI" w:eastAsia="sl-SI"/>
        </w:rPr>
        <w:t xml:space="preserve"> (le osnovno oblikovanje - brez slik, obrob strani; </w:t>
      </w:r>
      <w:r w:rsidR="00B65978">
        <w:rPr>
          <w:lang w:val="sl-SI" w:eastAsia="sl-SI"/>
        </w:rPr>
        <w:t>posebej so označeni prelomi strani ter prelomi odsekov).</w:t>
      </w:r>
      <w:r w:rsidR="004A268B" w:rsidRPr="002C4818">
        <w:rPr>
          <w:lang w:val="sl-SI" w:eastAsia="sl-SI"/>
        </w:rPr>
        <w:br/>
      </w:r>
      <w:r w:rsidRPr="002C4818">
        <w:rPr>
          <w:noProof/>
          <w:lang w:val="sl-SI" w:eastAsia="sl-SI" w:bidi="ar-SA"/>
        </w:rPr>
        <w:drawing>
          <wp:inline distT="0" distB="0" distL="0" distR="0">
            <wp:extent cx="895350" cy="190500"/>
            <wp:effectExtent l="19050" t="0" r="0" b="0"/>
            <wp:docPr id="217" name="Slika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8" cstate="print"/>
                    <a:srcRect/>
                    <a:stretch>
                      <a:fillRect/>
                    </a:stretch>
                  </pic:blipFill>
                  <pic:spPr bwMode="auto">
                    <a:xfrm>
                      <a:off x="0" y="0"/>
                      <a:ext cx="895350" cy="190500"/>
                    </a:xfrm>
                    <a:prstGeom prst="rect">
                      <a:avLst/>
                    </a:prstGeom>
                    <a:noFill/>
                    <a:ln w="9525">
                      <a:noFill/>
                      <a:miter lim="800000"/>
                      <a:headEnd/>
                      <a:tailEnd/>
                    </a:ln>
                  </pic:spPr>
                </pic:pic>
              </a:graphicData>
            </a:graphic>
          </wp:inline>
        </w:drawing>
      </w:r>
    </w:p>
    <w:p w:rsidR="00493FE0" w:rsidRPr="002C4818" w:rsidRDefault="00493FE0" w:rsidP="005E49AD">
      <w:pPr>
        <w:pStyle w:val="Heading1"/>
        <w:rPr>
          <w:lang w:val="sl-SI"/>
        </w:rPr>
      </w:pPr>
      <w:bookmarkStart w:id="21" w:name="_Toc246217689"/>
      <w:r w:rsidRPr="002C4818">
        <w:rPr>
          <w:lang w:val="sl-SI"/>
        </w:rPr>
        <w:lastRenderedPageBreak/>
        <w:t>Zavihki</w:t>
      </w:r>
      <w:r w:rsidR="00FD1FF5">
        <w:rPr>
          <w:lang w:val="sl-SI"/>
        </w:rPr>
        <w:t xml:space="preserve"> z orodji</w:t>
      </w:r>
      <w:bookmarkEnd w:id="21"/>
    </w:p>
    <w:p w:rsidR="00493FE0" w:rsidRDefault="00493FE0" w:rsidP="00493FE0">
      <w:pPr>
        <w:rPr>
          <w:lang w:val="sl-SI"/>
        </w:rPr>
      </w:pPr>
      <w:r w:rsidRPr="002C4818">
        <w:rPr>
          <w:noProof/>
          <w:lang w:val="sl-SI" w:eastAsia="sl-SI" w:bidi="ar-SA"/>
        </w:rPr>
        <w:drawing>
          <wp:inline distT="0" distB="0" distL="0" distR="0">
            <wp:extent cx="5029200" cy="219075"/>
            <wp:effectExtent l="19050" t="0" r="0" b="0"/>
            <wp:docPr id="2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5029200" cy="219075"/>
                    </a:xfrm>
                    <a:prstGeom prst="rect">
                      <a:avLst/>
                    </a:prstGeom>
                    <a:noFill/>
                    <a:ln w="9525">
                      <a:noFill/>
                      <a:miter lim="800000"/>
                      <a:headEnd/>
                      <a:tailEnd/>
                    </a:ln>
                  </pic:spPr>
                </pic:pic>
              </a:graphicData>
            </a:graphic>
          </wp:inline>
        </w:drawing>
      </w:r>
    </w:p>
    <w:p w:rsidR="00FD1FF5" w:rsidRDefault="00FD1FF5" w:rsidP="00FD1FF5">
      <w:pPr>
        <w:rPr>
          <w:lang w:val="sl-SI"/>
        </w:rPr>
      </w:pPr>
      <w:r>
        <w:rPr>
          <w:lang w:val="sl-SI"/>
        </w:rPr>
        <w:t xml:space="preserve">Vsak zavihek vsebuje več skupin z orodji. </w:t>
      </w:r>
      <w:r w:rsidR="00654F18" w:rsidRPr="002C4818">
        <w:rPr>
          <w:lang w:val="sl-SI"/>
        </w:rPr>
        <w:t xml:space="preserve">S klikom </w:t>
      </w:r>
      <w:r w:rsidR="00654F18">
        <w:rPr>
          <w:lang w:val="sl-SI"/>
        </w:rPr>
        <w:t xml:space="preserve">na gumb </w:t>
      </w:r>
      <w:r w:rsidR="00654F18" w:rsidRPr="00EB3B40">
        <w:rPr>
          <w:noProof/>
          <w:lang w:val="sl-SI" w:eastAsia="sl-SI" w:bidi="ar-SA"/>
        </w:rPr>
        <w:drawing>
          <wp:inline distT="0" distB="0" distL="0" distR="0">
            <wp:extent cx="114300" cy="104775"/>
            <wp:effectExtent l="19050" t="0" r="0" b="0"/>
            <wp:docPr id="29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00654F18">
        <w:rPr>
          <w:lang w:val="sl-SI"/>
        </w:rPr>
        <w:t xml:space="preserve"> </w:t>
      </w:r>
      <w:r w:rsidR="00654F18" w:rsidRPr="002C4818">
        <w:rPr>
          <w:lang w:val="sl-SI"/>
        </w:rPr>
        <w:t>v spodnj</w:t>
      </w:r>
      <w:r w:rsidR="00654F18">
        <w:rPr>
          <w:lang w:val="sl-SI"/>
        </w:rPr>
        <w:t>em</w:t>
      </w:r>
      <w:r w:rsidR="00654F18" w:rsidRPr="002C4818">
        <w:rPr>
          <w:lang w:val="sl-SI"/>
        </w:rPr>
        <w:t xml:space="preserve"> desn</w:t>
      </w:r>
      <w:r w:rsidR="00654F18">
        <w:rPr>
          <w:lang w:val="sl-SI"/>
        </w:rPr>
        <w:t>em</w:t>
      </w:r>
      <w:r w:rsidR="00654F18" w:rsidRPr="002C4818">
        <w:rPr>
          <w:lang w:val="sl-SI"/>
        </w:rPr>
        <w:t xml:space="preserve"> kot</w:t>
      </w:r>
      <w:r w:rsidR="00654F18">
        <w:rPr>
          <w:lang w:val="sl-SI"/>
        </w:rPr>
        <w:t xml:space="preserve">u nekaterih skupin </w:t>
      </w:r>
      <w:r w:rsidR="00654F18" w:rsidRPr="002C4818">
        <w:rPr>
          <w:lang w:val="sl-SI"/>
        </w:rPr>
        <w:t>dobimo pogovorno okno za spreminjanje</w:t>
      </w:r>
      <w:r w:rsidR="00654F18">
        <w:rPr>
          <w:lang w:val="sl-SI"/>
        </w:rPr>
        <w:t xml:space="preserve"> lastnosti</w:t>
      </w:r>
      <w:r w:rsidR="00654F18" w:rsidRPr="002C4818">
        <w:rPr>
          <w:lang w:val="sl-SI"/>
        </w:rPr>
        <w:t>.</w:t>
      </w:r>
    </w:p>
    <w:p w:rsidR="00FD1FF5" w:rsidRDefault="00FD1FF5" w:rsidP="00FD1FF5">
      <w:pPr>
        <w:rPr>
          <w:lang w:val="sl-SI"/>
        </w:rPr>
      </w:pPr>
      <w:r>
        <w:rPr>
          <w:lang w:val="sl-SI"/>
        </w:rPr>
        <w:t>Dodaten zavihek Razvijalec za izdelavo makrov dobimo pri ustrezni nastavitvi Worda.</w:t>
      </w:r>
    </w:p>
    <w:p w:rsidR="004810F4" w:rsidRPr="002C4818" w:rsidRDefault="00FD1FF5" w:rsidP="00493FE0">
      <w:pPr>
        <w:rPr>
          <w:lang w:val="sl-SI"/>
        </w:rPr>
      </w:pPr>
      <w:r>
        <w:rPr>
          <w:lang w:val="sl-SI"/>
        </w:rPr>
        <w:t xml:space="preserve">Pri urejanju predmetov v Wordu dobimo še </w:t>
      </w:r>
      <w:r w:rsidR="00D339BC">
        <w:rPr>
          <w:lang w:val="sl-SI"/>
        </w:rPr>
        <w:t xml:space="preserve">enega ali več </w:t>
      </w:r>
      <w:r>
        <w:rPr>
          <w:lang w:val="sl-SI"/>
        </w:rPr>
        <w:t>dodatn</w:t>
      </w:r>
      <w:r w:rsidR="00D339BC">
        <w:rPr>
          <w:lang w:val="sl-SI"/>
        </w:rPr>
        <w:t>ih</w:t>
      </w:r>
      <w:r>
        <w:rPr>
          <w:lang w:val="sl-SI"/>
        </w:rPr>
        <w:t xml:space="preserve"> zavihk</w:t>
      </w:r>
      <w:r w:rsidR="00D339BC">
        <w:rPr>
          <w:lang w:val="sl-SI"/>
        </w:rPr>
        <w:t>ov</w:t>
      </w:r>
      <w:r w:rsidR="00E47DB8">
        <w:rPr>
          <w:lang w:val="sl-SI"/>
        </w:rPr>
        <w:t xml:space="preserve"> </w:t>
      </w:r>
      <w:r w:rsidR="00D339BC">
        <w:rPr>
          <w:lang w:val="sl-SI"/>
        </w:rPr>
        <w:t>za urejanje, glede na tip predmeta (npr. tabela, glava/noga, grafikon)</w:t>
      </w:r>
      <w:r>
        <w:rPr>
          <w:lang w:val="sl-SI"/>
        </w:rPr>
        <w:t>.</w:t>
      </w:r>
    </w:p>
    <w:p w:rsidR="000B1AEF" w:rsidRPr="002C4818" w:rsidRDefault="000B1AEF" w:rsidP="000D73BE">
      <w:pPr>
        <w:pStyle w:val="Heading2"/>
        <w:rPr>
          <w:lang w:val="sl-SI"/>
        </w:rPr>
      </w:pPr>
      <w:bookmarkStart w:id="22" w:name="_Toc246217690"/>
      <w:r w:rsidRPr="002C4818">
        <w:rPr>
          <w:lang w:val="sl-SI"/>
        </w:rPr>
        <w:t>Zavihek Osnovno</w:t>
      </w:r>
      <w:bookmarkEnd w:id="22"/>
    </w:p>
    <w:p w:rsidR="00BD35BD" w:rsidRPr="002C4818" w:rsidRDefault="00C52341">
      <w:pPr>
        <w:rPr>
          <w:lang w:val="sl-SI"/>
        </w:rPr>
      </w:pPr>
      <w:r w:rsidRPr="002C4818">
        <w:rPr>
          <w:noProof/>
          <w:lang w:val="sl-SI" w:eastAsia="sl-SI" w:bidi="ar-SA"/>
        </w:rPr>
        <w:drawing>
          <wp:inline distT="0" distB="0" distL="0" distR="0">
            <wp:extent cx="5760720" cy="788368"/>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760720" cy="788368"/>
                    </a:xfrm>
                    <a:prstGeom prst="rect">
                      <a:avLst/>
                    </a:prstGeom>
                    <a:noFill/>
                    <a:ln w="9525">
                      <a:noFill/>
                      <a:miter lim="800000"/>
                      <a:headEnd/>
                      <a:tailEnd/>
                    </a:ln>
                  </pic:spPr>
                </pic:pic>
              </a:graphicData>
            </a:graphic>
          </wp:inline>
        </w:drawing>
      </w:r>
    </w:p>
    <w:p w:rsidR="008B6FEB" w:rsidRPr="002C4818" w:rsidRDefault="00D23AC0">
      <w:pPr>
        <w:rPr>
          <w:lang w:val="sl-SI"/>
        </w:rPr>
      </w:pPr>
      <w:r w:rsidRPr="002C4818">
        <w:rPr>
          <w:lang w:val="sl-SI"/>
        </w:rPr>
        <w:t xml:space="preserve">Skupine:  </w:t>
      </w:r>
      <w:r w:rsidR="008B6FEB" w:rsidRPr="002C4818">
        <w:rPr>
          <w:lang w:val="sl-SI"/>
        </w:rPr>
        <w:t>Odložišče, Pisava, Odstavek, Slogi, Urejanje</w:t>
      </w:r>
      <w:r w:rsidR="00FD1FF5">
        <w:rPr>
          <w:lang w:val="sl-SI"/>
        </w:rPr>
        <w:t>.</w:t>
      </w:r>
    </w:p>
    <w:p w:rsidR="001301BF" w:rsidRPr="002C4818" w:rsidRDefault="00962094" w:rsidP="000D73BE">
      <w:pPr>
        <w:pStyle w:val="Heading3"/>
        <w:rPr>
          <w:lang w:val="sl-SI"/>
        </w:rPr>
      </w:pPr>
      <w:bookmarkStart w:id="23" w:name="_Toc246217691"/>
      <w:r w:rsidRPr="002C4818">
        <w:rPr>
          <w:lang w:val="sl-SI"/>
        </w:rPr>
        <w:t>Odložišče</w:t>
      </w:r>
      <w:bookmarkEnd w:id="23"/>
    </w:p>
    <w:p w:rsidR="00962094" w:rsidRDefault="00962094">
      <w:pPr>
        <w:rPr>
          <w:lang w:val="sl-SI"/>
        </w:rPr>
      </w:pPr>
      <w:r w:rsidRPr="002C4818">
        <w:rPr>
          <w:noProof/>
          <w:lang w:val="sl-SI" w:eastAsia="sl-SI" w:bidi="ar-SA"/>
        </w:rPr>
        <w:drawing>
          <wp:inline distT="0" distB="0" distL="0" distR="0">
            <wp:extent cx="723900" cy="809625"/>
            <wp:effectExtent l="1905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723900" cy="809625"/>
                    </a:xfrm>
                    <a:prstGeom prst="rect">
                      <a:avLst/>
                    </a:prstGeom>
                    <a:noFill/>
                    <a:ln w="9525">
                      <a:noFill/>
                      <a:miter lim="800000"/>
                      <a:headEnd/>
                      <a:tailEnd/>
                    </a:ln>
                  </pic:spPr>
                </pic:pic>
              </a:graphicData>
            </a:graphic>
          </wp:inline>
        </w:drawing>
      </w:r>
      <w:r w:rsidRPr="002C4818">
        <w:rPr>
          <w:lang w:val="sl-SI"/>
        </w:rPr>
        <w:t xml:space="preserve"> Izreži, kopiraj, prilepi, preslikovalnik oblik, odložišče</w:t>
      </w:r>
    </w:p>
    <w:p w:rsidR="00E34EF8" w:rsidRDefault="00E34EF8">
      <w:pPr>
        <w:rPr>
          <w:lang w:val="sl-SI"/>
        </w:rPr>
      </w:pPr>
      <w:r w:rsidRPr="002C4818">
        <w:rPr>
          <w:lang w:val="sl-SI"/>
        </w:rPr>
        <w:t xml:space="preserve">S klikom </w:t>
      </w:r>
      <w:r>
        <w:rPr>
          <w:lang w:val="sl-SI"/>
        </w:rPr>
        <w:t xml:space="preserve">na gumb </w:t>
      </w:r>
      <w:r w:rsidRPr="00EB3B40">
        <w:rPr>
          <w:noProof/>
          <w:lang w:val="sl-SI" w:eastAsia="sl-SI" w:bidi="ar-SA"/>
        </w:rPr>
        <w:drawing>
          <wp:inline distT="0" distB="0" distL="0" distR="0">
            <wp:extent cx="114300" cy="104775"/>
            <wp:effectExtent l="19050" t="0" r="0" b="0"/>
            <wp:docPr id="56"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a:stretch>
                      <a:fillRect/>
                    </a:stretch>
                  </pic:blipFill>
                  <pic:spPr bwMode="auto">
                    <a:xfrm>
                      <a:off x="0" y="0"/>
                      <a:ext cx="114300" cy="104775"/>
                    </a:xfrm>
                    <a:prstGeom prst="rect">
                      <a:avLst/>
                    </a:prstGeom>
                    <a:noFill/>
                    <a:ln w="9525">
                      <a:noFill/>
                      <a:miter lim="800000"/>
                      <a:headEnd/>
                      <a:tailEnd/>
                    </a:ln>
                  </pic:spPr>
                </pic:pic>
              </a:graphicData>
            </a:graphic>
          </wp:inline>
        </w:drawing>
      </w:r>
      <w:r>
        <w:rPr>
          <w:lang w:val="sl-SI"/>
        </w:rPr>
        <w:t xml:space="preserve"> dobimo vsebino odložišča.</w:t>
      </w:r>
    </w:p>
    <w:p w:rsidR="00E34EF8" w:rsidRPr="002C4818" w:rsidRDefault="00E34EF8">
      <w:pPr>
        <w:rPr>
          <w:lang w:val="sl-SI"/>
        </w:rPr>
      </w:pPr>
      <w:r>
        <w:rPr>
          <w:lang w:val="sl-SI"/>
        </w:rPr>
        <w:t xml:space="preserve">Z gumbom </w:t>
      </w:r>
      <w:r>
        <w:rPr>
          <w:noProof/>
          <w:lang w:val="sl-SI" w:eastAsia="sl-SI" w:bidi="ar-SA"/>
        </w:rPr>
        <w:drawing>
          <wp:inline distT="0" distB="0" distL="0" distR="0">
            <wp:extent cx="180975" cy="180975"/>
            <wp:effectExtent l="19050" t="0" r="9525" b="0"/>
            <wp:docPr id="57"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lang w:val="sl-SI"/>
        </w:rPr>
        <w:t xml:space="preserve"> (preslikovalnik oblik) kopiramo oblikovanje izbranega besedila ali predmeta na druge dele besedila ali predmete: izberemo besedilo ali predmet, kliknemo na gumb, nato kliknemo na ciljni predmet. </w:t>
      </w:r>
    </w:p>
    <w:p w:rsidR="0078540C" w:rsidRPr="002C4818" w:rsidRDefault="0078540C" w:rsidP="000D73BE">
      <w:pPr>
        <w:pStyle w:val="Heading3"/>
        <w:rPr>
          <w:lang w:val="sl-SI"/>
        </w:rPr>
      </w:pPr>
      <w:bookmarkStart w:id="24" w:name="_Toc246217692"/>
      <w:r w:rsidRPr="002C4818">
        <w:rPr>
          <w:lang w:val="sl-SI"/>
        </w:rPr>
        <w:t>Pisava</w:t>
      </w:r>
      <w:bookmarkEnd w:id="24"/>
    </w:p>
    <w:p w:rsidR="0055078B" w:rsidRPr="002C4818" w:rsidRDefault="0078540C">
      <w:pPr>
        <w:rPr>
          <w:lang w:val="sl-SI"/>
        </w:rPr>
      </w:pPr>
      <w:r w:rsidRPr="002C4818">
        <w:rPr>
          <w:noProof/>
          <w:lang w:val="sl-SI" w:eastAsia="sl-SI" w:bidi="ar-SA"/>
        </w:rPr>
        <w:drawing>
          <wp:inline distT="0" distB="0" distL="0" distR="0">
            <wp:extent cx="2495550" cy="828675"/>
            <wp:effectExtent l="1905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srcRect/>
                    <a:stretch>
                      <a:fillRect/>
                    </a:stretch>
                  </pic:blipFill>
                  <pic:spPr bwMode="auto">
                    <a:xfrm>
                      <a:off x="0" y="0"/>
                      <a:ext cx="2495550" cy="828675"/>
                    </a:xfrm>
                    <a:prstGeom prst="rect">
                      <a:avLst/>
                    </a:prstGeom>
                    <a:noFill/>
                    <a:ln w="9525">
                      <a:noFill/>
                      <a:miter lim="800000"/>
                      <a:headEnd/>
                      <a:tailEnd/>
                    </a:ln>
                  </pic:spPr>
                </pic:pic>
              </a:graphicData>
            </a:graphic>
          </wp:inline>
        </w:drawing>
      </w:r>
      <w:r w:rsidRPr="002C4818">
        <w:rPr>
          <w:lang w:val="sl-SI"/>
        </w:rPr>
        <w:t xml:space="preserve"> </w:t>
      </w:r>
    </w:p>
    <w:p w:rsidR="0055078B" w:rsidRPr="002C4818" w:rsidRDefault="0055078B">
      <w:pPr>
        <w:rPr>
          <w:lang w:val="sl-SI"/>
        </w:rPr>
      </w:pPr>
      <w:r w:rsidRPr="002C4818">
        <w:rPr>
          <w:noProof/>
          <w:lang w:val="sl-SI" w:eastAsia="sl-SI" w:bidi="ar-SA"/>
        </w:rPr>
        <w:drawing>
          <wp:inline distT="0" distB="0" distL="0" distR="0">
            <wp:extent cx="1714500" cy="238125"/>
            <wp:effectExtent l="1905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1714500" cy="238125"/>
                    </a:xfrm>
                    <a:prstGeom prst="rect">
                      <a:avLst/>
                    </a:prstGeom>
                    <a:noFill/>
                    <a:ln w="9525">
                      <a:noFill/>
                      <a:miter lim="800000"/>
                      <a:headEnd/>
                      <a:tailEnd/>
                    </a:ln>
                  </pic:spPr>
                </pic:pic>
              </a:graphicData>
            </a:graphic>
          </wp:inline>
        </w:drawing>
      </w:r>
      <w:r w:rsidRPr="002C4818">
        <w:rPr>
          <w:lang w:val="sl-SI"/>
        </w:rPr>
        <w:t xml:space="preserve"> Pisava in velikost pisave</w:t>
      </w:r>
    </w:p>
    <w:p w:rsidR="0055078B" w:rsidRPr="002C4818" w:rsidRDefault="0055078B">
      <w:pPr>
        <w:rPr>
          <w:lang w:val="sl-SI"/>
        </w:rPr>
      </w:pPr>
      <w:r w:rsidRPr="002C4818">
        <w:rPr>
          <w:noProof/>
          <w:lang w:val="sl-SI" w:eastAsia="sl-SI" w:bidi="ar-SA"/>
        </w:rPr>
        <w:drawing>
          <wp:inline distT="0" distB="0" distL="0" distR="0">
            <wp:extent cx="438150" cy="219075"/>
            <wp:effectExtent l="1905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438150" cy="219075"/>
                    </a:xfrm>
                    <a:prstGeom prst="rect">
                      <a:avLst/>
                    </a:prstGeom>
                    <a:noFill/>
                    <a:ln w="9525">
                      <a:noFill/>
                      <a:miter lim="800000"/>
                      <a:headEnd/>
                      <a:tailEnd/>
                    </a:ln>
                  </pic:spPr>
                </pic:pic>
              </a:graphicData>
            </a:graphic>
          </wp:inline>
        </w:drawing>
      </w:r>
      <w:r w:rsidR="0078540C" w:rsidRPr="002C4818">
        <w:rPr>
          <w:lang w:val="sl-SI"/>
        </w:rPr>
        <w:t xml:space="preserve"> povečava</w:t>
      </w:r>
      <w:r w:rsidRPr="002C4818">
        <w:rPr>
          <w:lang w:val="sl-SI"/>
        </w:rPr>
        <w:t xml:space="preserve"> in pomanjšanje pisave</w:t>
      </w:r>
    </w:p>
    <w:p w:rsidR="0055078B" w:rsidRPr="002C4818" w:rsidRDefault="0055078B">
      <w:pPr>
        <w:rPr>
          <w:lang w:val="sl-SI"/>
        </w:rPr>
      </w:pPr>
      <w:r w:rsidRPr="002C4818">
        <w:rPr>
          <w:noProof/>
          <w:lang w:val="sl-SI" w:eastAsia="sl-SI" w:bidi="ar-SA"/>
        </w:rPr>
        <w:drawing>
          <wp:inline distT="0" distB="0" distL="0" distR="0">
            <wp:extent cx="228600" cy="219075"/>
            <wp:effectExtent l="19050" t="0" r="0" b="0"/>
            <wp:docPr id="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78540C" w:rsidRPr="002C4818">
        <w:rPr>
          <w:lang w:val="sl-SI"/>
        </w:rPr>
        <w:t xml:space="preserve"> </w:t>
      </w:r>
      <w:r w:rsidR="00B452F8">
        <w:rPr>
          <w:lang w:val="sl-SI"/>
        </w:rPr>
        <w:t>počisti oblikovanje (</w:t>
      </w:r>
      <w:r w:rsidR="003730B4" w:rsidRPr="002C4818">
        <w:rPr>
          <w:lang w:val="sl-SI"/>
        </w:rPr>
        <w:t>odstrani</w:t>
      </w:r>
      <w:r w:rsidR="0078540C" w:rsidRPr="002C4818">
        <w:rPr>
          <w:lang w:val="sl-SI"/>
        </w:rPr>
        <w:t xml:space="preserve"> oblikovanje</w:t>
      </w:r>
      <w:r w:rsidR="00B452F8">
        <w:rPr>
          <w:lang w:val="sl-SI"/>
        </w:rPr>
        <w:t xml:space="preserve"> slogov in ročno oblikovanje</w:t>
      </w:r>
      <w:r w:rsidR="009D3DCD">
        <w:rPr>
          <w:lang w:val="sl-SI"/>
        </w:rPr>
        <w:t xml:space="preserve"> – npr. krepko ali podpisano besedilo; druga možnost je izbira sloga Navaden, pri čemer pa se ročno oblikovanje ne odstrani</w:t>
      </w:r>
      <w:r w:rsidR="00B452F8">
        <w:rPr>
          <w:lang w:val="sl-SI"/>
        </w:rPr>
        <w:t>)</w:t>
      </w:r>
    </w:p>
    <w:p w:rsidR="0055078B" w:rsidRPr="002C4818" w:rsidRDefault="0055078B">
      <w:pPr>
        <w:rPr>
          <w:lang w:val="sl-SI"/>
        </w:rPr>
      </w:pPr>
      <w:r w:rsidRPr="002C4818">
        <w:rPr>
          <w:noProof/>
          <w:lang w:val="sl-SI" w:eastAsia="sl-SI" w:bidi="ar-SA"/>
        </w:rPr>
        <w:drawing>
          <wp:inline distT="0" distB="0" distL="0" distR="0">
            <wp:extent cx="1000125" cy="200025"/>
            <wp:effectExtent l="19050" t="0" r="952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1000125" cy="200025"/>
                    </a:xfrm>
                    <a:prstGeom prst="rect">
                      <a:avLst/>
                    </a:prstGeom>
                    <a:noFill/>
                    <a:ln w="9525">
                      <a:noFill/>
                      <a:miter lim="800000"/>
                      <a:headEnd/>
                      <a:tailEnd/>
                    </a:ln>
                  </pic:spPr>
                </pic:pic>
              </a:graphicData>
            </a:graphic>
          </wp:inline>
        </w:drawing>
      </w:r>
      <w:r w:rsidRPr="002C4818">
        <w:rPr>
          <w:lang w:val="sl-SI"/>
        </w:rPr>
        <w:t xml:space="preserve"> krepko, ležeče, podčrtano (več slogov), prečrtano besedilo</w:t>
      </w:r>
    </w:p>
    <w:p w:rsidR="0055078B" w:rsidRPr="002C4818" w:rsidRDefault="0055078B">
      <w:pPr>
        <w:rPr>
          <w:lang w:val="sl-SI"/>
        </w:rPr>
      </w:pPr>
      <w:r w:rsidRPr="002C4818">
        <w:rPr>
          <w:noProof/>
          <w:lang w:val="sl-SI" w:eastAsia="sl-SI" w:bidi="ar-SA"/>
        </w:rPr>
        <w:drawing>
          <wp:inline distT="0" distB="0" distL="0" distR="0">
            <wp:extent cx="466725" cy="200025"/>
            <wp:effectExtent l="19050" t="0" r="952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Pr="002C4818">
        <w:rPr>
          <w:lang w:val="sl-SI"/>
        </w:rPr>
        <w:t xml:space="preserve"> podpisano, nadpisano besedilo</w:t>
      </w:r>
    </w:p>
    <w:p w:rsidR="0055078B" w:rsidRPr="002C4818" w:rsidRDefault="0055078B">
      <w:pPr>
        <w:rPr>
          <w:lang w:val="sl-SI"/>
        </w:rPr>
      </w:pPr>
      <w:r w:rsidRPr="002C4818">
        <w:rPr>
          <w:noProof/>
          <w:lang w:val="sl-SI" w:eastAsia="sl-SI" w:bidi="ar-SA"/>
        </w:rPr>
        <w:drawing>
          <wp:inline distT="0" distB="0" distL="0" distR="0">
            <wp:extent cx="285750" cy="200025"/>
            <wp:effectExtent l="19050" t="0" r="0" b="0"/>
            <wp:docPr id="6"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285750" cy="200025"/>
                    </a:xfrm>
                    <a:prstGeom prst="rect">
                      <a:avLst/>
                    </a:prstGeom>
                    <a:noFill/>
                    <a:ln w="9525">
                      <a:noFill/>
                      <a:miter lim="800000"/>
                      <a:headEnd/>
                      <a:tailEnd/>
                    </a:ln>
                  </pic:spPr>
                </pic:pic>
              </a:graphicData>
            </a:graphic>
          </wp:inline>
        </w:drawing>
      </w:r>
      <w:r w:rsidRPr="002C4818">
        <w:rPr>
          <w:lang w:val="sl-SI"/>
        </w:rPr>
        <w:t xml:space="preserve"> pretvorba besedila v velike/male črke</w:t>
      </w:r>
    </w:p>
    <w:p w:rsidR="0078540C" w:rsidRPr="002C4818" w:rsidRDefault="0055078B">
      <w:pPr>
        <w:rPr>
          <w:lang w:val="sl-SI"/>
        </w:rPr>
      </w:pPr>
      <w:r w:rsidRPr="002C4818">
        <w:rPr>
          <w:noProof/>
          <w:lang w:val="sl-SI" w:eastAsia="sl-SI" w:bidi="ar-SA"/>
        </w:rPr>
        <w:lastRenderedPageBreak/>
        <w:drawing>
          <wp:inline distT="0" distB="0" distL="0" distR="0">
            <wp:extent cx="619125" cy="200025"/>
            <wp:effectExtent l="19050" t="0" r="9525" b="0"/>
            <wp:docPr id="7"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a:stretch>
                      <a:fillRect/>
                    </a:stretch>
                  </pic:blipFill>
                  <pic:spPr bwMode="auto">
                    <a:xfrm>
                      <a:off x="0" y="0"/>
                      <a:ext cx="619125" cy="200025"/>
                    </a:xfrm>
                    <a:prstGeom prst="rect">
                      <a:avLst/>
                    </a:prstGeom>
                    <a:noFill/>
                    <a:ln w="9525">
                      <a:noFill/>
                      <a:miter lim="800000"/>
                      <a:headEnd/>
                      <a:tailEnd/>
                    </a:ln>
                  </pic:spPr>
                </pic:pic>
              </a:graphicData>
            </a:graphic>
          </wp:inline>
        </w:drawing>
      </w:r>
      <w:r w:rsidRPr="002C4818">
        <w:rPr>
          <w:lang w:val="sl-SI"/>
        </w:rPr>
        <w:t xml:space="preserve"> </w:t>
      </w:r>
      <w:r w:rsidR="0078540C" w:rsidRPr="002C4818">
        <w:rPr>
          <w:lang w:val="sl-SI"/>
        </w:rPr>
        <w:t xml:space="preserve"> barva </w:t>
      </w:r>
      <w:r w:rsidRPr="002C4818">
        <w:rPr>
          <w:lang w:val="sl-SI"/>
        </w:rPr>
        <w:t xml:space="preserve">ozadja </w:t>
      </w:r>
      <w:r w:rsidR="0078540C" w:rsidRPr="002C4818">
        <w:rPr>
          <w:lang w:val="sl-SI"/>
        </w:rPr>
        <w:t>besedila</w:t>
      </w:r>
      <w:r w:rsidRPr="002C4818">
        <w:rPr>
          <w:lang w:val="sl-SI"/>
        </w:rPr>
        <w:t xml:space="preserve"> (po</w:t>
      </w:r>
      <w:r w:rsidR="0086619D" w:rsidRPr="002C4818">
        <w:rPr>
          <w:lang w:val="sl-SI"/>
        </w:rPr>
        <w:t>u</w:t>
      </w:r>
      <w:r w:rsidRPr="002C4818">
        <w:rPr>
          <w:lang w:val="sl-SI"/>
        </w:rPr>
        <w:t>darek)</w:t>
      </w:r>
      <w:r w:rsidR="0078540C" w:rsidRPr="002C4818">
        <w:rPr>
          <w:lang w:val="sl-SI"/>
        </w:rPr>
        <w:t xml:space="preserve">, barva </w:t>
      </w:r>
      <w:r w:rsidRPr="002C4818">
        <w:rPr>
          <w:lang w:val="sl-SI"/>
        </w:rPr>
        <w:t>pisave</w:t>
      </w:r>
    </w:p>
    <w:p w:rsidR="008F4664" w:rsidRPr="002C4818" w:rsidRDefault="008F4664">
      <w:pPr>
        <w:rPr>
          <w:lang w:val="sl-SI"/>
        </w:rPr>
      </w:pPr>
      <w:r w:rsidRPr="002C4818">
        <w:rPr>
          <w:lang w:val="sl-SI"/>
        </w:rPr>
        <w:t>Pri izbiri besedila se</w:t>
      </w:r>
      <w:r w:rsidR="001C1C9C" w:rsidRPr="002C4818">
        <w:rPr>
          <w:lang w:val="sl-SI"/>
        </w:rPr>
        <w:t xml:space="preserve"> </w:t>
      </w:r>
      <w:r w:rsidRPr="002C4818">
        <w:rPr>
          <w:lang w:val="sl-SI"/>
        </w:rPr>
        <w:t>poleg besedila</w:t>
      </w:r>
      <w:r w:rsidR="001C1C9C" w:rsidRPr="002C4818">
        <w:rPr>
          <w:lang w:val="sl-SI"/>
        </w:rPr>
        <w:t xml:space="preserve"> pojavi okvirček z naborom orodij, ki vključuje oblikovanje pisave, izbiro slogov, poravnavo besedila, zamike odstavkov in označevanje besedila</w:t>
      </w:r>
      <w:r w:rsidRPr="002C4818">
        <w:rPr>
          <w:lang w:val="sl-SI"/>
        </w:rPr>
        <w:t>.</w:t>
      </w:r>
      <w:r w:rsidR="009D3DCD">
        <w:rPr>
          <w:lang w:val="sl-SI"/>
        </w:rPr>
        <w:t xml:space="preserve"> To omogoča lažje urejanje besedila.</w:t>
      </w:r>
    </w:p>
    <w:p w:rsidR="001C1C9C" w:rsidRPr="002C4818" w:rsidRDefault="001C1C9C">
      <w:pPr>
        <w:rPr>
          <w:lang w:val="sl-SI"/>
        </w:rPr>
      </w:pPr>
      <w:r w:rsidRPr="002C4818">
        <w:rPr>
          <w:noProof/>
          <w:lang w:val="sl-SI" w:eastAsia="sl-SI" w:bidi="ar-SA"/>
        </w:rPr>
        <w:drawing>
          <wp:inline distT="0" distB="0" distL="0" distR="0">
            <wp:extent cx="2057400" cy="485775"/>
            <wp:effectExtent l="19050" t="0" r="0" b="0"/>
            <wp:docPr id="12"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srcRect/>
                    <a:stretch>
                      <a:fillRect/>
                    </a:stretch>
                  </pic:blipFill>
                  <pic:spPr bwMode="auto">
                    <a:xfrm>
                      <a:off x="0" y="0"/>
                      <a:ext cx="2057400" cy="485775"/>
                    </a:xfrm>
                    <a:prstGeom prst="rect">
                      <a:avLst/>
                    </a:prstGeom>
                    <a:noFill/>
                    <a:ln w="9525">
                      <a:noFill/>
                      <a:miter lim="800000"/>
                      <a:headEnd/>
                      <a:tailEnd/>
                    </a:ln>
                  </pic:spPr>
                </pic:pic>
              </a:graphicData>
            </a:graphic>
          </wp:inline>
        </w:drawing>
      </w:r>
    </w:p>
    <w:p w:rsidR="001C1C9C" w:rsidRDefault="001C1C9C">
      <w:pPr>
        <w:rPr>
          <w:lang w:val="sl-SI"/>
        </w:rPr>
      </w:pPr>
      <w:r w:rsidRPr="002C4818">
        <w:rPr>
          <w:lang w:val="sl-SI"/>
        </w:rPr>
        <w:t xml:space="preserve">S klikom na gumb </w:t>
      </w:r>
      <w:r w:rsidRPr="002C4818">
        <w:rPr>
          <w:noProof/>
          <w:lang w:val="sl-SI" w:eastAsia="sl-SI" w:bidi="ar-SA"/>
        </w:rPr>
        <w:drawing>
          <wp:inline distT="0" distB="0" distL="0" distR="0">
            <wp:extent cx="123825" cy="123825"/>
            <wp:effectExtent l="19050" t="0" r="9525" b="0"/>
            <wp:docPr id="9"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2C4818">
        <w:rPr>
          <w:lang w:val="sl-SI"/>
        </w:rPr>
        <w:t xml:space="preserve"> </w:t>
      </w:r>
      <w:r w:rsidR="009D3DCD">
        <w:rPr>
          <w:lang w:val="sl-SI"/>
        </w:rPr>
        <w:t xml:space="preserve">skupine Pisava </w:t>
      </w:r>
      <w:r w:rsidRPr="002C4818">
        <w:rPr>
          <w:lang w:val="sl-SI"/>
        </w:rPr>
        <w:t>dobimo podokno za urejanje pisave, kjer lahko nastavimo še druge učinke (npr. izbočeno besedi</w:t>
      </w:r>
      <w:r w:rsidR="0086619D" w:rsidRPr="002C4818">
        <w:rPr>
          <w:lang w:val="sl-SI"/>
        </w:rPr>
        <w:t>l</w:t>
      </w:r>
      <w:r w:rsidRPr="002C4818">
        <w:rPr>
          <w:lang w:val="sl-SI"/>
        </w:rPr>
        <w:t>o) in razmik med znaki besedila.</w:t>
      </w:r>
    </w:p>
    <w:p w:rsidR="009D3DCD" w:rsidRPr="002C4818" w:rsidRDefault="009D582B">
      <w:pPr>
        <w:rPr>
          <w:lang w:val="sl-SI"/>
        </w:rPr>
      </w:pPr>
      <w:r>
        <w:rPr>
          <w:noProof/>
          <w:lang w:val="sl-SI" w:eastAsia="sl-SI" w:bidi="ar-SA"/>
        </w:rPr>
        <w:drawing>
          <wp:inline distT="0" distB="0" distL="0" distR="0">
            <wp:extent cx="4276725" cy="971550"/>
            <wp:effectExtent l="19050" t="0" r="9525" b="0"/>
            <wp:docPr id="25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4276725" cy="971550"/>
                    </a:xfrm>
                    <a:prstGeom prst="rect">
                      <a:avLst/>
                    </a:prstGeom>
                    <a:noFill/>
                    <a:ln w="9525">
                      <a:noFill/>
                      <a:miter lim="800000"/>
                      <a:headEnd/>
                      <a:tailEnd/>
                    </a:ln>
                  </pic:spPr>
                </pic:pic>
              </a:graphicData>
            </a:graphic>
          </wp:inline>
        </w:drawing>
      </w:r>
    </w:p>
    <w:p w:rsidR="001C1C9C" w:rsidRPr="002C4818" w:rsidRDefault="009D582B">
      <w:pPr>
        <w:rPr>
          <w:lang w:val="sl-SI"/>
        </w:rPr>
      </w:pPr>
      <w:r>
        <w:rPr>
          <w:lang w:val="sl-SI"/>
        </w:rPr>
        <w:t xml:space="preserve">Opomba: Oblikovanje besedila lahko spreminjamo ročno (sprememba pisave, velikosti) ali z izbiro slogov. </w:t>
      </w:r>
      <w:r w:rsidR="00961024">
        <w:rPr>
          <w:lang w:val="sl-SI"/>
        </w:rPr>
        <w:t>Za ponavljajoče oblikovanje v dokumentu</w:t>
      </w:r>
      <w:r>
        <w:rPr>
          <w:lang w:val="sl-SI"/>
        </w:rPr>
        <w:t xml:space="preserve"> (npr. besedilo v okvirčku, obrobe slik) </w:t>
      </w:r>
      <w:r w:rsidR="00961024">
        <w:rPr>
          <w:lang w:val="sl-SI"/>
        </w:rPr>
        <w:t>lahko ustvarimo nov s</w:t>
      </w:r>
      <w:r>
        <w:rPr>
          <w:lang w:val="sl-SI"/>
        </w:rPr>
        <w:t>log, ki ga uporabimo na različnih mestih v dokumentu</w:t>
      </w:r>
      <w:r w:rsidR="00961024">
        <w:rPr>
          <w:lang w:val="sl-SI"/>
        </w:rPr>
        <w:t>, lahko pa ga tudi</w:t>
      </w:r>
      <w:r>
        <w:rPr>
          <w:lang w:val="sl-SI"/>
        </w:rPr>
        <w:t xml:space="preserve"> spreminjamo. </w:t>
      </w:r>
      <w:r w:rsidR="00961024">
        <w:rPr>
          <w:lang w:val="sl-SI"/>
        </w:rPr>
        <w:t>Za nov slog p</w:t>
      </w:r>
      <w:r>
        <w:rPr>
          <w:lang w:val="sl-SI"/>
        </w:rPr>
        <w:t>rimer besedila ali predmeta najprej oblikujemo, ga označimo in kliknemo n</w:t>
      </w:r>
      <w:r w:rsidR="001C1C9C" w:rsidRPr="002C4818">
        <w:rPr>
          <w:lang w:val="sl-SI"/>
        </w:rPr>
        <w:t>a</w:t>
      </w:r>
      <w:r>
        <w:rPr>
          <w:lang w:val="sl-SI"/>
        </w:rPr>
        <w:t xml:space="preserve"> gumb</w:t>
      </w:r>
      <w:r w:rsidR="001C1C9C" w:rsidRPr="002C4818">
        <w:rPr>
          <w:lang w:val="sl-SI"/>
        </w:rPr>
        <w:t xml:space="preserve"> </w:t>
      </w:r>
      <w:r w:rsidR="001C1C9C" w:rsidRPr="002C4818">
        <w:rPr>
          <w:noProof/>
          <w:lang w:val="sl-SI" w:eastAsia="sl-SI" w:bidi="ar-SA"/>
        </w:rPr>
        <w:drawing>
          <wp:inline distT="0" distB="0" distL="0" distR="0">
            <wp:extent cx="133350" cy="133350"/>
            <wp:effectExtent l="19050" t="0" r="0" b="0"/>
            <wp:docPr id="10"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1C1C9C" w:rsidRPr="002C4818">
        <w:rPr>
          <w:lang w:val="sl-SI"/>
        </w:rPr>
        <w:t xml:space="preserve"> v skupini Slogi, izbira Shrani izbiro kot nov hitri slog…,</w:t>
      </w:r>
      <w:r w:rsidR="00961024">
        <w:rPr>
          <w:lang w:val="sl-SI"/>
        </w:rPr>
        <w:t xml:space="preserve"> ter</w:t>
      </w:r>
      <w:r w:rsidR="001C1C9C" w:rsidRPr="002C4818">
        <w:rPr>
          <w:lang w:val="sl-SI"/>
        </w:rPr>
        <w:t xml:space="preserve"> slog poimenujemo.</w:t>
      </w:r>
      <w:r>
        <w:rPr>
          <w:lang w:val="sl-SI"/>
        </w:rPr>
        <w:t xml:space="preserve"> </w:t>
      </w:r>
    </w:p>
    <w:p w:rsidR="0078540C" w:rsidRPr="002C4818" w:rsidRDefault="00922CF9" w:rsidP="000D73BE">
      <w:pPr>
        <w:pStyle w:val="Heading3"/>
        <w:rPr>
          <w:lang w:val="sl-SI"/>
        </w:rPr>
      </w:pPr>
      <w:bookmarkStart w:id="25" w:name="_Toc246217693"/>
      <w:r w:rsidRPr="002C4818">
        <w:rPr>
          <w:lang w:val="sl-SI"/>
        </w:rPr>
        <w:t>Odstavek</w:t>
      </w:r>
      <w:bookmarkEnd w:id="25"/>
    </w:p>
    <w:p w:rsidR="00A8146F" w:rsidRDefault="008A271F">
      <w:pPr>
        <w:rPr>
          <w:lang w:val="sl-SI"/>
        </w:rPr>
      </w:pPr>
      <w:r w:rsidRPr="002C4818">
        <w:rPr>
          <w:noProof/>
          <w:lang w:val="sl-SI" w:eastAsia="sl-SI" w:bidi="ar-SA"/>
        </w:rPr>
        <w:drawing>
          <wp:inline distT="0" distB="0" distL="0" distR="0">
            <wp:extent cx="2000250" cy="828675"/>
            <wp:effectExtent l="1905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2000250" cy="828675"/>
                    </a:xfrm>
                    <a:prstGeom prst="rect">
                      <a:avLst/>
                    </a:prstGeom>
                    <a:noFill/>
                    <a:ln w="9525">
                      <a:noFill/>
                      <a:miter lim="800000"/>
                      <a:headEnd/>
                      <a:tailEnd/>
                    </a:ln>
                  </pic:spPr>
                </pic:pic>
              </a:graphicData>
            </a:graphic>
          </wp:inline>
        </w:drawing>
      </w:r>
      <w:r w:rsidRPr="002C4818">
        <w:rPr>
          <w:lang w:val="sl-SI"/>
        </w:rPr>
        <w:t xml:space="preserve"> </w:t>
      </w:r>
    </w:p>
    <w:p w:rsidR="00B308CE" w:rsidRPr="002C4818" w:rsidRDefault="00B308CE">
      <w:pPr>
        <w:rPr>
          <w:lang w:val="sl-SI"/>
        </w:rPr>
      </w:pPr>
      <w:r>
        <w:rPr>
          <w:lang w:val="sl-SI"/>
        </w:rPr>
        <w:t>Orodja za urejanje odstavkov vključujejo označevanje in oštevilčevanje odstavkov, oštevilčevanje naslovov, zamike besedila, razvrščanje besedila, prikaz posebnih znakov, poravnavo besedila, razmike med vrsticami besedila, polnilo ozadja besedila in tabel ter obrobo besedila in tabel.</w:t>
      </w:r>
    </w:p>
    <w:p w:rsidR="00A8146F" w:rsidRPr="002C4818" w:rsidRDefault="00A8146F" w:rsidP="00A8146F">
      <w:pPr>
        <w:pStyle w:val="Heading4"/>
        <w:rPr>
          <w:lang w:val="sl-SI"/>
        </w:rPr>
      </w:pPr>
      <w:bookmarkStart w:id="26" w:name="_Toc246217694"/>
      <w:r w:rsidRPr="002C4818">
        <w:rPr>
          <w:lang w:val="sl-SI"/>
        </w:rPr>
        <w:t>Označevanje odstavkov</w:t>
      </w:r>
      <w:bookmarkEnd w:id="26"/>
    </w:p>
    <w:p w:rsidR="00A8146F" w:rsidRPr="002C4818" w:rsidRDefault="00920FF0">
      <w:pPr>
        <w:rPr>
          <w:lang w:val="sl-SI"/>
        </w:rPr>
      </w:pPr>
      <w:r w:rsidRPr="002C4818">
        <w:rPr>
          <w:noProof/>
          <w:lang w:val="sl-SI" w:eastAsia="sl-SI" w:bidi="ar-SA"/>
        </w:rPr>
        <w:t xml:space="preserve">Uporabimo za naštevanje odstavkov, dobimo neoštevilčen seznam z enakimi oznakami. </w:t>
      </w:r>
      <w:r w:rsidR="00F63C63" w:rsidRPr="002C4818">
        <w:rPr>
          <w:noProof/>
          <w:lang w:val="sl-SI" w:eastAsia="sl-SI" w:bidi="ar-SA"/>
        </w:rPr>
        <w:t>Označimo besedilo</w:t>
      </w:r>
      <w:r w:rsidR="00B308CE">
        <w:rPr>
          <w:noProof/>
          <w:lang w:val="sl-SI" w:eastAsia="sl-SI" w:bidi="ar-SA"/>
        </w:rPr>
        <w:t xml:space="preserve"> in </w:t>
      </w:r>
      <w:r w:rsidR="00F63C63" w:rsidRPr="002C4818">
        <w:rPr>
          <w:noProof/>
          <w:lang w:val="sl-SI" w:eastAsia="sl-SI" w:bidi="ar-SA"/>
        </w:rPr>
        <w:t>klik</w:t>
      </w:r>
      <w:r w:rsidR="00B308CE">
        <w:rPr>
          <w:noProof/>
          <w:lang w:val="sl-SI" w:eastAsia="sl-SI" w:bidi="ar-SA"/>
        </w:rPr>
        <w:t>nemo</w:t>
      </w:r>
      <w:r w:rsidR="00F63C63" w:rsidRPr="002C4818">
        <w:rPr>
          <w:noProof/>
          <w:lang w:val="sl-SI" w:eastAsia="sl-SI" w:bidi="ar-SA"/>
        </w:rPr>
        <w:t xml:space="preserve"> na </w:t>
      </w:r>
      <w:r w:rsidR="002127D1">
        <w:rPr>
          <w:noProof/>
          <w:lang w:val="sl-SI" w:eastAsia="sl-SI" w:bidi="ar-SA"/>
        </w:rPr>
        <w:drawing>
          <wp:inline distT="0" distB="0" distL="0" distR="0">
            <wp:extent cx="323850" cy="200025"/>
            <wp:effectExtent l="0" t="0" r="0" b="9525"/>
            <wp:docPr id="320"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00F63C63" w:rsidRPr="002C4818">
        <w:rPr>
          <w:noProof/>
          <w:lang w:val="sl-SI" w:eastAsia="sl-SI" w:bidi="ar-SA"/>
        </w:rPr>
        <w:t xml:space="preserve">. </w:t>
      </w:r>
      <w:r w:rsidR="00A8146F" w:rsidRPr="002C4818">
        <w:rPr>
          <w:lang w:val="sl-SI"/>
        </w:rPr>
        <w:t>Izbiramo med predlaganimi oznakami</w:t>
      </w:r>
      <w:r w:rsidR="003C2CDD" w:rsidRPr="002C4818">
        <w:rPr>
          <w:lang w:val="sl-SI"/>
        </w:rPr>
        <w:t>. Z</w:t>
      </w:r>
      <w:r w:rsidR="00A8146F" w:rsidRPr="002C4818">
        <w:rPr>
          <w:lang w:val="sl-SI"/>
        </w:rPr>
        <w:t xml:space="preserve"> Določi novo oznako izberemo </w:t>
      </w:r>
      <w:r w:rsidR="00F63C63" w:rsidRPr="002C4818">
        <w:rPr>
          <w:lang w:val="sl-SI"/>
        </w:rPr>
        <w:t>novo, bodisi</w:t>
      </w:r>
      <w:r w:rsidR="00A8146F" w:rsidRPr="002C4818">
        <w:rPr>
          <w:lang w:val="sl-SI"/>
        </w:rPr>
        <w:t xml:space="preserve"> simbol </w:t>
      </w:r>
      <w:r w:rsidR="00F63C63" w:rsidRPr="002C4818">
        <w:rPr>
          <w:lang w:val="sl-SI"/>
        </w:rPr>
        <w:t>(</w:t>
      </w:r>
      <w:r w:rsidR="00A8146F" w:rsidRPr="002C4818">
        <w:rPr>
          <w:lang w:val="sl-SI"/>
        </w:rPr>
        <w:t xml:space="preserve">npr. </w:t>
      </w:r>
      <w:r w:rsidR="00F63C63" w:rsidRPr="002C4818">
        <w:rPr>
          <w:lang w:val="sl-SI"/>
        </w:rPr>
        <w:t>sličice</w:t>
      </w:r>
      <w:r w:rsidR="00A8146F" w:rsidRPr="002C4818">
        <w:rPr>
          <w:lang w:val="sl-SI"/>
        </w:rPr>
        <w:t xml:space="preserve"> pisave Windings</w:t>
      </w:r>
      <w:r w:rsidR="00F63C63" w:rsidRPr="002C4818">
        <w:rPr>
          <w:lang w:val="sl-SI"/>
        </w:rPr>
        <w:t>)</w:t>
      </w:r>
      <w:r w:rsidR="00A8146F" w:rsidRPr="002C4818">
        <w:rPr>
          <w:lang w:val="sl-SI"/>
        </w:rPr>
        <w:t xml:space="preserve"> ali sliko</w:t>
      </w:r>
      <w:r w:rsidR="00F63C63" w:rsidRPr="002C4818">
        <w:rPr>
          <w:lang w:val="sl-SI"/>
        </w:rPr>
        <w:t xml:space="preserve"> (lahko tudi lastno</w:t>
      </w:r>
      <w:r w:rsidR="00A8146F" w:rsidRPr="002C4818">
        <w:rPr>
          <w:lang w:val="sl-SI"/>
        </w:rPr>
        <w:t>).</w:t>
      </w:r>
      <w:r w:rsidR="00CC4010" w:rsidRPr="002C4818">
        <w:rPr>
          <w:lang w:val="sl-SI"/>
        </w:rPr>
        <w:t xml:space="preserve"> Velikost simbola določamo v rubriki Pisava.</w:t>
      </w:r>
      <w:r w:rsidRPr="002C4818">
        <w:rPr>
          <w:lang w:val="sl-SI"/>
        </w:rPr>
        <w:t xml:space="preserve"> V rubriki </w:t>
      </w:r>
      <w:r w:rsidR="007D0F0D" w:rsidRPr="002C4818">
        <w:rPr>
          <w:lang w:val="sl-SI"/>
        </w:rPr>
        <w:t>S</w:t>
      </w:r>
      <w:r w:rsidRPr="002C4818">
        <w:rPr>
          <w:lang w:val="sl-SI"/>
        </w:rPr>
        <w:t>premeni raven naštevanje delimo v ravni - seznamu lahko določimo podseznam.</w:t>
      </w:r>
    </w:p>
    <w:p w:rsidR="00A8146F" w:rsidRPr="002C4818" w:rsidRDefault="00A8146F">
      <w:pPr>
        <w:rPr>
          <w:lang w:val="sl-SI"/>
        </w:rPr>
      </w:pPr>
      <w:r w:rsidRPr="002C4818">
        <w:rPr>
          <w:noProof/>
          <w:lang w:val="sl-SI" w:eastAsia="sl-SI" w:bidi="ar-SA"/>
        </w:rPr>
        <w:drawing>
          <wp:inline distT="0" distB="0" distL="0" distR="0">
            <wp:extent cx="2943225" cy="1666875"/>
            <wp:effectExtent l="19050" t="0" r="9525" b="0"/>
            <wp:docPr id="15"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2943225" cy="1666875"/>
                    </a:xfrm>
                    <a:prstGeom prst="rect">
                      <a:avLst/>
                    </a:prstGeom>
                    <a:noFill/>
                    <a:ln w="9525">
                      <a:noFill/>
                      <a:miter lim="800000"/>
                      <a:headEnd/>
                      <a:tailEnd/>
                    </a:ln>
                  </pic:spPr>
                </pic:pic>
              </a:graphicData>
            </a:graphic>
          </wp:inline>
        </w:drawing>
      </w:r>
      <w:r w:rsidR="00CC4010" w:rsidRPr="002C4818">
        <w:rPr>
          <w:noProof/>
          <w:lang w:val="sl-SI" w:eastAsia="sl-SI" w:bidi="ar-SA"/>
        </w:rPr>
        <w:drawing>
          <wp:inline distT="0" distB="0" distL="0" distR="0">
            <wp:extent cx="2562225" cy="1181100"/>
            <wp:effectExtent l="19050" t="0" r="9525" b="0"/>
            <wp:docPr id="16"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srcRect/>
                    <a:stretch>
                      <a:fillRect/>
                    </a:stretch>
                  </pic:blipFill>
                  <pic:spPr bwMode="auto">
                    <a:xfrm>
                      <a:off x="0" y="0"/>
                      <a:ext cx="2562225" cy="1181100"/>
                    </a:xfrm>
                    <a:prstGeom prst="rect">
                      <a:avLst/>
                    </a:prstGeom>
                    <a:noFill/>
                    <a:ln w="9525">
                      <a:noFill/>
                      <a:miter lim="800000"/>
                      <a:headEnd/>
                      <a:tailEnd/>
                    </a:ln>
                  </pic:spPr>
                </pic:pic>
              </a:graphicData>
            </a:graphic>
          </wp:inline>
        </w:drawing>
      </w:r>
    </w:p>
    <w:p w:rsidR="00CC4010" w:rsidRPr="002C4818" w:rsidRDefault="00CC4010" w:rsidP="00CC4010">
      <w:pPr>
        <w:pStyle w:val="Heading4"/>
        <w:rPr>
          <w:lang w:val="sl-SI"/>
        </w:rPr>
      </w:pPr>
      <w:bookmarkStart w:id="27" w:name="_Toc246217695"/>
      <w:r w:rsidRPr="002C4818">
        <w:rPr>
          <w:lang w:val="sl-SI"/>
        </w:rPr>
        <w:lastRenderedPageBreak/>
        <w:t>Oštevilčenje odstavkov</w:t>
      </w:r>
      <w:bookmarkEnd w:id="27"/>
    </w:p>
    <w:p w:rsidR="00920FF0" w:rsidRPr="002C4818" w:rsidRDefault="00920FF0" w:rsidP="00920FF0">
      <w:pPr>
        <w:rPr>
          <w:lang w:val="sl-SI"/>
        </w:rPr>
      </w:pPr>
      <w:r w:rsidRPr="002C4818">
        <w:rPr>
          <w:noProof/>
          <w:lang w:val="sl-SI" w:eastAsia="sl-SI" w:bidi="ar-SA"/>
        </w:rPr>
        <w:t xml:space="preserve">Uporabimo za naštevanje odstavkov, dobimo oštevilčen seznam z različnimi oznakami. Označimo besedilo, klik na </w:t>
      </w:r>
      <w:r w:rsidR="003C2CDD" w:rsidRPr="002C4818">
        <w:rPr>
          <w:noProof/>
          <w:lang w:val="sl-SI" w:eastAsia="sl-SI" w:bidi="ar-SA"/>
        </w:rPr>
        <w:drawing>
          <wp:inline distT="0" distB="0" distL="0" distR="0">
            <wp:extent cx="304800" cy="200025"/>
            <wp:effectExtent l="19050" t="0" r="0" b="0"/>
            <wp:docPr id="19"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2C4818">
        <w:rPr>
          <w:noProof/>
          <w:lang w:val="sl-SI" w:eastAsia="sl-SI" w:bidi="ar-SA"/>
        </w:rPr>
        <w:t xml:space="preserve">. </w:t>
      </w:r>
      <w:r w:rsidRPr="002C4818">
        <w:rPr>
          <w:lang w:val="sl-SI"/>
        </w:rPr>
        <w:t xml:space="preserve">Izbiramo med predlaganimi </w:t>
      </w:r>
      <w:r w:rsidR="003C2CDD" w:rsidRPr="002C4818">
        <w:rPr>
          <w:lang w:val="sl-SI"/>
        </w:rPr>
        <w:t xml:space="preserve">slogi številčenja. </w:t>
      </w:r>
      <w:r w:rsidR="00130DC4" w:rsidRPr="002C4818">
        <w:rPr>
          <w:lang w:val="sl-SI"/>
        </w:rPr>
        <w:t>Z</w:t>
      </w:r>
      <w:r w:rsidRPr="002C4818">
        <w:rPr>
          <w:lang w:val="sl-SI"/>
        </w:rPr>
        <w:t xml:space="preserve"> Določi novo </w:t>
      </w:r>
      <w:r w:rsidR="00130DC4" w:rsidRPr="002C4818">
        <w:rPr>
          <w:lang w:val="sl-SI"/>
        </w:rPr>
        <w:t>obliko</w:t>
      </w:r>
      <w:r w:rsidRPr="002C4818">
        <w:rPr>
          <w:lang w:val="sl-SI"/>
        </w:rPr>
        <w:t xml:space="preserve"> </w:t>
      </w:r>
      <w:r w:rsidR="00130DC4" w:rsidRPr="002C4818">
        <w:rPr>
          <w:lang w:val="sl-SI"/>
        </w:rPr>
        <w:t>števil</w:t>
      </w:r>
      <w:r w:rsidR="007D0F0D" w:rsidRPr="002C4818">
        <w:rPr>
          <w:lang w:val="sl-SI"/>
        </w:rPr>
        <w:t xml:space="preserve"> lahko izbiramo slog številčenja, pisavo in spreminjamo ločila oznak(npr. oglati oklepaji)</w:t>
      </w:r>
      <w:r w:rsidRPr="002C4818">
        <w:rPr>
          <w:lang w:val="sl-SI"/>
        </w:rPr>
        <w:t xml:space="preserve">. V rubriki </w:t>
      </w:r>
      <w:r w:rsidR="007D0F0D" w:rsidRPr="002C4818">
        <w:rPr>
          <w:lang w:val="sl-SI"/>
        </w:rPr>
        <w:t>S</w:t>
      </w:r>
      <w:r w:rsidRPr="002C4818">
        <w:rPr>
          <w:lang w:val="sl-SI"/>
        </w:rPr>
        <w:t xml:space="preserve">premeni raven seznama </w:t>
      </w:r>
      <w:r w:rsidR="00225DFD" w:rsidRPr="002C4818">
        <w:rPr>
          <w:lang w:val="sl-SI"/>
        </w:rPr>
        <w:t>izbiramo številčenje podseznama</w:t>
      </w:r>
      <w:r w:rsidRPr="002C4818">
        <w:rPr>
          <w:lang w:val="sl-SI"/>
        </w:rPr>
        <w:t>.</w:t>
      </w:r>
      <w:r w:rsidR="00225DFD" w:rsidRPr="002C4818">
        <w:rPr>
          <w:lang w:val="sl-SI"/>
        </w:rPr>
        <w:t xml:space="preserve"> Podseznam dobimo tudi tako, da označimo besedilo, izberemo ustrezno</w:t>
      </w:r>
      <w:r w:rsidR="0086619D" w:rsidRPr="002C4818">
        <w:rPr>
          <w:lang w:val="sl-SI"/>
        </w:rPr>
        <w:t xml:space="preserve"> </w:t>
      </w:r>
      <w:r w:rsidR="00225DFD" w:rsidRPr="002C4818">
        <w:rPr>
          <w:lang w:val="sl-SI"/>
        </w:rPr>
        <w:t xml:space="preserve">(drugo) vrsto številčenja, nato pa z </w:t>
      </w:r>
      <w:r w:rsidR="00225DFD" w:rsidRPr="002C4818">
        <w:rPr>
          <w:noProof/>
          <w:lang w:val="sl-SI" w:eastAsia="sl-SI" w:bidi="ar-SA"/>
        </w:rPr>
        <w:drawing>
          <wp:inline distT="0" distB="0" distL="0" distR="0">
            <wp:extent cx="209550" cy="190500"/>
            <wp:effectExtent l="19050" t="0" r="0" b="0"/>
            <wp:docPr id="25"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225DFD" w:rsidRPr="002C4818">
        <w:rPr>
          <w:lang w:val="sl-SI"/>
        </w:rPr>
        <w:t xml:space="preserve">  zamaknemo besedilo. </w:t>
      </w:r>
      <w:r w:rsidR="00AF1488" w:rsidRPr="002C4818">
        <w:rPr>
          <w:lang w:val="sl-SI"/>
        </w:rPr>
        <w:t>V rubriki Nastavi vrednost oštevilčenja določimo, s katero številko se številčenje začne.</w:t>
      </w:r>
    </w:p>
    <w:p w:rsidR="00CC4010" w:rsidRPr="002C4818" w:rsidRDefault="00130DC4" w:rsidP="00CC4010">
      <w:pPr>
        <w:rPr>
          <w:lang w:val="sl-SI"/>
        </w:rPr>
      </w:pPr>
      <w:r w:rsidRPr="002C4818">
        <w:rPr>
          <w:noProof/>
          <w:lang w:val="sl-SI" w:eastAsia="sl-SI" w:bidi="ar-SA"/>
        </w:rPr>
        <w:drawing>
          <wp:inline distT="0" distB="0" distL="0" distR="0">
            <wp:extent cx="2600325" cy="3362325"/>
            <wp:effectExtent l="19050" t="0" r="9525" b="0"/>
            <wp:docPr id="21"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srcRect/>
                    <a:stretch>
                      <a:fillRect/>
                    </a:stretch>
                  </pic:blipFill>
                  <pic:spPr bwMode="auto">
                    <a:xfrm>
                      <a:off x="0" y="0"/>
                      <a:ext cx="2600325" cy="3362325"/>
                    </a:xfrm>
                    <a:prstGeom prst="rect">
                      <a:avLst/>
                    </a:prstGeom>
                    <a:noFill/>
                    <a:ln w="9525">
                      <a:noFill/>
                      <a:miter lim="800000"/>
                      <a:headEnd/>
                      <a:tailEnd/>
                    </a:ln>
                  </pic:spPr>
                </pic:pic>
              </a:graphicData>
            </a:graphic>
          </wp:inline>
        </w:drawing>
      </w:r>
      <w:r w:rsidRPr="002C4818">
        <w:rPr>
          <w:lang w:val="sl-SI"/>
        </w:rPr>
        <w:t xml:space="preserve"> </w:t>
      </w:r>
      <w:r w:rsidRPr="002C4818">
        <w:rPr>
          <w:noProof/>
          <w:lang w:val="sl-SI" w:eastAsia="sl-SI" w:bidi="ar-SA"/>
        </w:rPr>
        <w:drawing>
          <wp:inline distT="0" distB="0" distL="0" distR="0">
            <wp:extent cx="2266950" cy="1781175"/>
            <wp:effectExtent l="1905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cstate="print"/>
                    <a:srcRect/>
                    <a:stretch>
                      <a:fillRect/>
                    </a:stretch>
                  </pic:blipFill>
                  <pic:spPr bwMode="auto">
                    <a:xfrm>
                      <a:off x="0" y="0"/>
                      <a:ext cx="2266950" cy="1781175"/>
                    </a:xfrm>
                    <a:prstGeom prst="rect">
                      <a:avLst/>
                    </a:prstGeom>
                    <a:noFill/>
                    <a:ln w="9525">
                      <a:noFill/>
                      <a:miter lim="800000"/>
                      <a:headEnd/>
                      <a:tailEnd/>
                    </a:ln>
                  </pic:spPr>
                </pic:pic>
              </a:graphicData>
            </a:graphic>
          </wp:inline>
        </w:drawing>
      </w:r>
    </w:p>
    <w:p w:rsidR="00FB1098" w:rsidRPr="002C4818" w:rsidRDefault="00FB1098" w:rsidP="00FB1098">
      <w:pPr>
        <w:pStyle w:val="Heading4"/>
        <w:rPr>
          <w:lang w:val="sl-SI"/>
        </w:rPr>
      </w:pPr>
      <w:bookmarkStart w:id="28" w:name="_Toc246217696"/>
      <w:r w:rsidRPr="002C4818">
        <w:rPr>
          <w:lang w:val="sl-SI"/>
        </w:rPr>
        <w:t>Oštevilčenje naslovov</w:t>
      </w:r>
      <w:bookmarkEnd w:id="28"/>
    </w:p>
    <w:p w:rsidR="00FB1098" w:rsidRPr="002C4818" w:rsidRDefault="00472AAB" w:rsidP="00FB1098">
      <w:pPr>
        <w:rPr>
          <w:lang w:val="sl-SI"/>
        </w:rPr>
      </w:pPr>
      <w:r w:rsidRPr="002C4818">
        <w:rPr>
          <w:lang w:val="sl-SI"/>
        </w:rPr>
        <w:t xml:space="preserve">Besedila pri tem številčenju ni treba izbirati, saj se številči besedilo, označeno s slogi naslovov. Gumb </w:t>
      </w:r>
      <w:r w:rsidRPr="002C4818">
        <w:rPr>
          <w:noProof/>
          <w:lang w:val="sl-SI" w:eastAsia="sl-SI" w:bidi="ar-SA"/>
        </w:rPr>
        <w:drawing>
          <wp:inline distT="0" distB="0" distL="0" distR="0">
            <wp:extent cx="276225" cy="200025"/>
            <wp:effectExtent l="19050" t="0" r="9525"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2C4818">
        <w:rPr>
          <w:lang w:val="sl-SI"/>
        </w:rPr>
        <w:t xml:space="preserve">, </w:t>
      </w:r>
      <w:r w:rsidR="00AF1488" w:rsidRPr="002C4818">
        <w:rPr>
          <w:lang w:val="sl-SI"/>
        </w:rPr>
        <w:t>izberemo eno od predlog številčenja, ki vsebuje besedilo Naslov1, Naslov2,…</w:t>
      </w:r>
      <w:r w:rsidR="00110F61" w:rsidRPr="002C4818">
        <w:rPr>
          <w:lang w:val="sl-SI"/>
        </w:rPr>
        <w:t xml:space="preserve"> Vsaka raven je lahko oštevilčena z različnim slogom, nižje ravni lahko vsebujejo številke višjih ravni. V rubriki Določi nov večravenski seznam lahko določimo poljubno vrsto številčenja za posamezno raven, ločila ter prikaz številčenja višjih ravni na nižjih. </w:t>
      </w:r>
      <w:r w:rsidR="00BE1019" w:rsidRPr="002C4818">
        <w:rPr>
          <w:lang w:val="sl-SI"/>
        </w:rPr>
        <w:t xml:space="preserve">Posamezne ravni naslovov so lahko tudi neoštevilčene (v rubriki Slog številke izberemo vrednost Brez). </w:t>
      </w:r>
      <w:r w:rsidR="00110F61" w:rsidRPr="002C4818">
        <w:rPr>
          <w:lang w:val="sl-SI"/>
        </w:rPr>
        <w:t xml:space="preserve">V rubriki </w:t>
      </w:r>
      <w:r w:rsidR="00BE1019" w:rsidRPr="002C4818">
        <w:rPr>
          <w:lang w:val="sl-SI"/>
        </w:rPr>
        <w:t>S</w:t>
      </w:r>
      <w:r w:rsidR="00110F61" w:rsidRPr="002C4818">
        <w:rPr>
          <w:lang w:val="sl-SI"/>
        </w:rPr>
        <w:t>premeni raven seznama za posamezen naslov spremenimo slog (npr. iz Naslov 2 v Naslov 3). V rubriki Določi nov slog seznama pa ustvarimo nov slog (ni potrebno pri oštevilčenju slogov naslovov).</w:t>
      </w:r>
      <w:r w:rsidR="00F21B77" w:rsidRPr="002C4818">
        <w:rPr>
          <w:lang w:val="sl-SI"/>
        </w:rPr>
        <w:t xml:space="preserve"> Orodja </w:t>
      </w:r>
      <w:r w:rsidR="00F21B77" w:rsidRPr="002C4818">
        <w:rPr>
          <w:noProof/>
          <w:lang w:val="sl-SI" w:eastAsia="sl-SI" w:bidi="ar-SA"/>
        </w:rPr>
        <w:drawing>
          <wp:inline distT="0" distB="0" distL="0" distR="0">
            <wp:extent cx="276225" cy="200025"/>
            <wp:effectExtent l="19050" t="0" r="9525" b="0"/>
            <wp:docPr id="28"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00F21B77" w:rsidRPr="002C4818">
        <w:rPr>
          <w:lang w:val="sl-SI"/>
        </w:rPr>
        <w:t xml:space="preserve"> torej ne uporabljamo samo za številčenje naslovov, temveč tudi za številčenje odstavkov v več</w:t>
      </w:r>
      <w:r w:rsidR="002B6E9B" w:rsidRPr="002C4818">
        <w:rPr>
          <w:lang w:val="sl-SI"/>
        </w:rPr>
        <w:t xml:space="preserve"> </w:t>
      </w:r>
      <w:r w:rsidR="00F21B77" w:rsidRPr="002C4818">
        <w:rPr>
          <w:lang w:val="sl-SI"/>
        </w:rPr>
        <w:t xml:space="preserve"> ravn</w:t>
      </w:r>
      <w:r w:rsidR="0035516C" w:rsidRPr="002C4818">
        <w:rPr>
          <w:lang w:val="sl-SI"/>
        </w:rPr>
        <w:t>eh</w:t>
      </w:r>
      <w:r w:rsidR="00F21B77" w:rsidRPr="002C4818">
        <w:rPr>
          <w:lang w:val="sl-SI"/>
        </w:rPr>
        <w:t>.</w:t>
      </w:r>
    </w:p>
    <w:p w:rsidR="00AF1488" w:rsidRPr="002C4818" w:rsidRDefault="00AF1488" w:rsidP="00FB1098">
      <w:pPr>
        <w:rPr>
          <w:lang w:val="sl-SI"/>
        </w:rPr>
      </w:pPr>
      <w:r w:rsidRPr="002C4818">
        <w:rPr>
          <w:noProof/>
          <w:lang w:val="sl-SI" w:eastAsia="sl-SI" w:bidi="ar-SA"/>
        </w:rPr>
        <w:lastRenderedPageBreak/>
        <w:drawing>
          <wp:inline distT="0" distB="0" distL="0" distR="0">
            <wp:extent cx="2609850" cy="4486275"/>
            <wp:effectExtent l="19050" t="0" r="0" b="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cstate="print"/>
                    <a:srcRect/>
                    <a:stretch>
                      <a:fillRect/>
                    </a:stretch>
                  </pic:blipFill>
                  <pic:spPr bwMode="auto">
                    <a:xfrm>
                      <a:off x="0" y="0"/>
                      <a:ext cx="2609850" cy="4486275"/>
                    </a:xfrm>
                    <a:prstGeom prst="rect">
                      <a:avLst/>
                    </a:prstGeom>
                    <a:noFill/>
                    <a:ln w="9525">
                      <a:noFill/>
                      <a:miter lim="800000"/>
                      <a:headEnd/>
                      <a:tailEnd/>
                    </a:ln>
                  </pic:spPr>
                </pic:pic>
              </a:graphicData>
            </a:graphic>
          </wp:inline>
        </w:drawing>
      </w:r>
    </w:p>
    <w:p w:rsidR="00280ADE" w:rsidRPr="002C4818" w:rsidRDefault="00280ADE" w:rsidP="00280ADE">
      <w:pPr>
        <w:pStyle w:val="Heading4"/>
        <w:rPr>
          <w:lang w:val="sl-SI"/>
        </w:rPr>
      </w:pPr>
      <w:bookmarkStart w:id="29" w:name="_Toc246217697"/>
      <w:r w:rsidRPr="002C4818">
        <w:rPr>
          <w:lang w:val="sl-SI"/>
        </w:rPr>
        <w:t>Poravnava in navpični razmik besedila</w:t>
      </w:r>
      <w:bookmarkEnd w:id="29"/>
    </w:p>
    <w:p w:rsidR="00280ADE" w:rsidRPr="002C4818" w:rsidRDefault="00280ADE" w:rsidP="00280ADE">
      <w:pPr>
        <w:rPr>
          <w:lang w:val="sl-SI"/>
        </w:rPr>
      </w:pPr>
      <w:r w:rsidRPr="002C4818">
        <w:rPr>
          <w:noProof/>
          <w:lang w:val="sl-SI" w:eastAsia="sl-SI" w:bidi="ar-SA"/>
        </w:rPr>
        <w:drawing>
          <wp:inline distT="0" distB="0" distL="0" distR="0">
            <wp:extent cx="895350" cy="219075"/>
            <wp:effectExtent l="19050" t="0" r="0" b="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 cstate="print"/>
                    <a:srcRect/>
                    <a:stretch>
                      <a:fillRect/>
                    </a:stretch>
                  </pic:blipFill>
                  <pic:spPr bwMode="auto">
                    <a:xfrm>
                      <a:off x="0" y="0"/>
                      <a:ext cx="895350" cy="219075"/>
                    </a:xfrm>
                    <a:prstGeom prst="rect">
                      <a:avLst/>
                    </a:prstGeom>
                    <a:noFill/>
                    <a:ln w="9525">
                      <a:noFill/>
                      <a:miter lim="800000"/>
                      <a:headEnd/>
                      <a:tailEnd/>
                    </a:ln>
                  </pic:spPr>
                </pic:pic>
              </a:graphicData>
            </a:graphic>
          </wp:inline>
        </w:drawing>
      </w:r>
      <w:r w:rsidRPr="002C4818">
        <w:rPr>
          <w:lang w:val="sl-SI"/>
        </w:rPr>
        <w:t xml:space="preserve"> poravnave besedila</w:t>
      </w:r>
    </w:p>
    <w:p w:rsidR="00280ADE" w:rsidRPr="002C4818" w:rsidRDefault="00280ADE" w:rsidP="00280ADE">
      <w:pPr>
        <w:rPr>
          <w:lang w:val="sl-SI"/>
        </w:rPr>
      </w:pPr>
      <w:r w:rsidRPr="002C4818">
        <w:rPr>
          <w:noProof/>
          <w:lang w:val="sl-SI" w:eastAsia="sl-SI" w:bidi="ar-SA"/>
        </w:rPr>
        <w:drawing>
          <wp:inline distT="0" distB="0" distL="0" distR="0">
            <wp:extent cx="295275" cy="219075"/>
            <wp:effectExtent l="19050" t="0" r="9525" b="0"/>
            <wp:docPr id="31"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2C4818">
        <w:rPr>
          <w:lang w:val="sl-SI"/>
        </w:rPr>
        <w:t xml:space="preserve"> navpični razmik</w:t>
      </w:r>
    </w:p>
    <w:p w:rsidR="00280ADE" w:rsidRPr="002C4818" w:rsidRDefault="00280ADE" w:rsidP="00280ADE">
      <w:pPr>
        <w:rPr>
          <w:lang w:val="sl-SI"/>
        </w:rPr>
      </w:pPr>
      <w:r w:rsidRPr="002C4818">
        <w:rPr>
          <w:lang w:val="sl-SI"/>
        </w:rPr>
        <w:t xml:space="preserve">Nastavitve poravnave in razmikov besedila (npr. dvojni razmik vrstic, presledek pred odstavkom) veljajo za označeno besedilo. Če hočemo, da spremembe veljajo za cel dokument (npr. za vse odstavke ali vse naslove), uredimo nastavitve razmika v ustreznem slogu (npr. Navaden, Naslov1) ali ponastavimo ustrezni slog na izbrano besedilo (gumb </w:t>
      </w:r>
      <w:r w:rsidRPr="002C4818">
        <w:rPr>
          <w:noProof/>
          <w:lang w:val="sl-SI" w:eastAsia="sl-SI" w:bidi="ar-SA"/>
        </w:rPr>
        <w:drawing>
          <wp:inline distT="0" distB="0" distL="0" distR="0">
            <wp:extent cx="133350" cy="133350"/>
            <wp:effectExtent l="19050" t="0" r="0" b="0"/>
            <wp:docPr id="22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C4818">
        <w:rPr>
          <w:lang w:val="sl-SI"/>
        </w:rPr>
        <w:t xml:space="preserve"> v skupini Slogi, Shrani izbiro kot nov hitri slog…).</w:t>
      </w:r>
    </w:p>
    <w:p w:rsidR="00F74F57" w:rsidRPr="002C4818" w:rsidRDefault="00F74F57" w:rsidP="00F74F57">
      <w:pPr>
        <w:pStyle w:val="Heading4"/>
        <w:rPr>
          <w:lang w:val="sl-SI"/>
        </w:rPr>
      </w:pPr>
      <w:bookmarkStart w:id="30" w:name="_Toc246217698"/>
      <w:r w:rsidRPr="002C4818">
        <w:rPr>
          <w:lang w:val="sl-SI"/>
        </w:rPr>
        <w:t>Razvrščanje besedila/števil</w:t>
      </w:r>
      <w:bookmarkEnd w:id="30"/>
    </w:p>
    <w:p w:rsidR="00F74F57" w:rsidRPr="002C4818" w:rsidRDefault="00F74F57" w:rsidP="00280ADE">
      <w:pPr>
        <w:rPr>
          <w:lang w:val="sl-SI"/>
        </w:rPr>
      </w:pPr>
      <w:r w:rsidRPr="002C4818">
        <w:rPr>
          <w:lang w:val="sl-SI"/>
        </w:rPr>
        <w:t xml:space="preserve">Izberemo besedilo, gumb </w:t>
      </w:r>
      <w:r w:rsidRPr="002C4818">
        <w:rPr>
          <w:noProof/>
          <w:lang w:val="sl-SI" w:eastAsia="sl-SI" w:bidi="ar-SA"/>
        </w:rPr>
        <w:drawing>
          <wp:inline distT="0" distB="0" distL="0" distR="0">
            <wp:extent cx="219075" cy="200025"/>
            <wp:effectExtent l="19050" t="0" r="9525"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2C4818">
        <w:rPr>
          <w:lang w:val="sl-SI"/>
        </w:rPr>
        <w:t>. Razvrstimo odstavke po abecedi ali številke po velikosti. Razvrščanje deluje tudi v tabeli, kjer izberemo stolpec po katerem razvrščamo.</w:t>
      </w:r>
    </w:p>
    <w:p w:rsidR="00E864BC" w:rsidRPr="002C4818" w:rsidRDefault="00E864BC" w:rsidP="00E864BC">
      <w:pPr>
        <w:pStyle w:val="Heading4"/>
        <w:rPr>
          <w:lang w:val="sl-SI"/>
        </w:rPr>
      </w:pPr>
      <w:bookmarkStart w:id="31" w:name="_Toc246217699"/>
      <w:r w:rsidRPr="002C4818">
        <w:rPr>
          <w:lang w:val="sl-SI"/>
        </w:rPr>
        <w:t>Skriti simboli</w:t>
      </w:r>
      <w:bookmarkEnd w:id="31"/>
    </w:p>
    <w:p w:rsidR="00380564" w:rsidRPr="002C4818" w:rsidRDefault="00380564">
      <w:pPr>
        <w:rPr>
          <w:lang w:val="sl-SI"/>
        </w:rPr>
      </w:pPr>
      <w:r w:rsidRPr="002C4818">
        <w:rPr>
          <w:noProof/>
          <w:lang w:val="sl-SI" w:eastAsia="sl-SI" w:bidi="ar-SA"/>
        </w:rPr>
        <w:drawing>
          <wp:inline distT="0" distB="0" distL="0" distR="0">
            <wp:extent cx="219075" cy="209550"/>
            <wp:effectExtent l="19050" t="0" r="9525"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2C4818">
        <w:rPr>
          <w:lang w:val="sl-SI"/>
        </w:rPr>
        <w:t xml:space="preserve"> </w:t>
      </w:r>
      <w:r w:rsidR="008A271F" w:rsidRPr="002C4818">
        <w:rPr>
          <w:lang w:val="sl-SI"/>
        </w:rPr>
        <w:t xml:space="preserve">prikaz </w:t>
      </w:r>
      <w:r w:rsidRPr="002C4818">
        <w:rPr>
          <w:lang w:val="sl-SI"/>
        </w:rPr>
        <w:t>skritih simbolov: presledek, odstavek, zamik (tabulator)</w:t>
      </w:r>
    </w:p>
    <w:p w:rsidR="00476BCA" w:rsidRPr="002C4818" w:rsidRDefault="00476BCA" w:rsidP="00770159">
      <w:pPr>
        <w:pStyle w:val="Heading4"/>
        <w:rPr>
          <w:lang w:val="sl-SI"/>
        </w:rPr>
      </w:pPr>
      <w:bookmarkStart w:id="32" w:name="_Toc246217700"/>
      <w:r w:rsidRPr="002C4818">
        <w:rPr>
          <w:lang w:val="sl-SI"/>
        </w:rPr>
        <w:t>Polnilo in obroba odstavkov/tabel</w:t>
      </w:r>
      <w:bookmarkEnd w:id="32"/>
    </w:p>
    <w:p w:rsidR="00476BCA" w:rsidRPr="002C4818" w:rsidRDefault="002127D1">
      <w:pPr>
        <w:rPr>
          <w:noProof/>
          <w:lang w:val="sl-SI" w:eastAsia="sl-SI" w:bidi="ar-SA"/>
        </w:rPr>
      </w:pPr>
      <w:r>
        <w:rPr>
          <w:noProof/>
          <w:lang w:val="sl-SI" w:eastAsia="sl-SI" w:bidi="ar-SA"/>
        </w:rPr>
        <w:drawing>
          <wp:inline distT="0" distB="0" distL="0" distR="0">
            <wp:extent cx="314325" cy="200025"/>
            <wp:effectExtent l="0" t="0" r="9525" b="9525"/>
            <wp:docPr id="319"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00476BCA" w:rsidRPr="002C4818">
        <w:rPr>
          <w:noProof/>
          <w:lang w:val="sl-SI" w:eastAsia="sl-SI" w:bidi="ar-SA"/>
        </w:rPr>
        <w:t xml:space="preserve"> barva ozadja izbranega besedila</w:t>
      </w:r>
      <w:r w:rsidR="006E2596" w:rsidRPr="002C4818">
        <w:rPr>
          <w:noProof/>
          <w:lang w:val="sl-SI" w:eastAsia="sl-SI" w:bidi="ar-SA"/>
        </w:rPr>
        <w:t xml:space="preserve"> ali</w:t>
      </w:r>
      <w:r w:rsidR="00476BCA" w:rsidRPr="002C4818">
        <w:rPr>
          <w:noProof/>
          <w:lang w:val="sl-SI" w:eastAsia="sl-SI" w:bidi="ar-SA"/>
        </w:rPr>
        <w:t xml:space="preserve"> barva </w:t>
      </w:r>
      <w:r w:rsidR="006E2596" w:rsidRPr="002C4818">
        <w:rPr>
          <w:noProof/>
          <w:lang w:val="sl-SI" w:eastAsia="sl-SI" w:bidi="ar-SA"/>
        </w:rPr>
        <w:t xml:space="preserve">izbranih </w:t>
      </w:r>
      <w:r w:rsidR="00476BCA" w:rsidRPr="002C4818">
        <w:rPr>
          <w:noProof/>
          <w:lang w:val="sl-SI" w:eastAsia="sl-SI" w:bidi="ar-SA"/>
        </w:rPr>
        <w:t>celic tabele</w:t>
      </w:r>
    </w:p>
    <w:p w:rsidR="00922CF9" w:rsidRPr="002C4818" w:rsidRDefault="00476BCA">
      <w:pPr>
        <w:rPr>
          <w:lang w:val="sl-SI"/>
        </w:rPr>
      </w:pPr>
      <w:r w:rsidRPr="002C4818">
        <w:rPr>
          <w:noProof/>
          <w:lang w:val="sl-SI" w:eastAsia="sl-SI" w:bidi="ar-SA"/>
        </w:rPr>
        <w:drawing>
          <wp:inline distT="0" distB="0" distL="0" distR="0">
            <wp:extent cx="304800" cy="209550"/>
            <wp:effectExtent l="19050" t="0" r="0" b="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1"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2C4818">
        <w:rPr>
          <w:lang w:val="sl-SI"/>
        </w:rPr>
        <w:t xml:space="preserve"> o</w:t>
      </w:r>
      <w:r w:rsidR="008A271F" w:rsidRPr="002C4818">
        <w:rPr>
          <w:lang w:val="sl-SI"/>
        </w:rPr>
        <w:t>broba</w:t>
      </w:r>
      <w:r w:rsidRPr="002C4818">
        <w:rPr>
          <w:lang w:val="sl-SI"/>
        </w:rPr>
        <w:t xml:space="preserve"> izbranega besedila</w:t>
      </w:r>
      <w:r w:rsidR="006E2596" w:rsidRPr="002C4818">
        <w:rPr>
          <w:lang w:val="sl-SI"/>
        </w:rPr>
        <w:t xml:space="preserve"> ali </w:t>
      </w:r>
      <w:r w:rsidRPr="002C4818">
        <w:rPr>
          <w:lang w:val="sl-SI"/>
        </w:rPr>
        <w:t xml:space="preserve">obroba </w:t>
      </w:r>
      <w:r w:rsidR="006E2596" w:rsidRPr="002C4818">
        <w:rPr>
          <w:lang w:val="sl-SI"/>
        </w:rPr>
        <w:t xml:space="preserve">izbranih </w:t>
      </w:r>
      <w:r w:rsidRPr="002C4818">
        <w:rPr>
          <w:lang w:val="sl-SI"/>
        </w:rPr>
        <w:t>celic tabele</w:t>
      </w:r>
    </w:p>
    <w:p w:rsidR="008A271F" w:rsidRPr="002C4818" w:rsidRDefault="00F832C3" w:rsidP="000D73BE">
      <w:pPr>
        <w:pStyle w:val="Heading3"/>
        <w:rPr>
          <w:lang w:val="sl-SI"/>
        </w:rPr>
      </w:pPr>
      <w:bookmarkStart w:id="33" w:name="_Toc246217701"/>
      <w:r w:rsidRPr="002C4818">
        <w:rPr>
          <w:lang w:val="sl-SI"/>
        </w:rPr>
        <w:lastRenderedPageBreak/>
        <w:t>Slogi</w:t>
      </w:r>
      <w:bookmarkEnd w:id="33"/>
    </w:p>
    <w:p w:rsidR="00413730" w:rsidRPr="002C4818" w:rsidRDefault="00413730">
      <w:pPr>
        <w:rPr>
          <w:lang w:val="sl-SI"/>
        </w:rPr>
      </w:pPr>
      <w:r w:rsidRPr="002C4818">
        <w:rPr>
          <w:lang w:val="sl-SI"/>
        </w:rPr>
        <w:t>Pogosto uporabljeno obliko besedila (pisava, velikost, barve, zamiki, obrobe, polnila,…), ki se v dokumentu ponavlja</w:t>
      </w:r>
      <w:r w:rsidR="00C82125" w:rsidRPr="002C4818">
        <w:rPr>
          <w:lang w:val="sl-SI"/>
        </w:rPr>
        <w:t>,</w:t>
      </w:r>
      <w:r w:rsidRPr="002C4818">
        <w:rPr>
          <w:lang w:val="sl-SI"/>
        </w:rPr>
        <w:t xml:space="preserve"> lahko poimenujemo in shranimo kot slog. </w:t>
      </w:r>
      <w:r w:rsidR="00C82125" w:rsidRPr="002C4818">
        <w:rPr>
          <w:lang w:val="sl-SI"/>
        </w:rPr>
        <w:t>Slog</w:t>
      </w:r>
      <w:r w:rsidRPr="002C4818">
        <w:rPr>
          <w:lang w:val="sl-SI"/>
        </w:rPr>
        <w:t xml:space="preserve"> lahko uporabimo na poljubnem besedilu, pri čemer je besedilo </w:t>
      </w:r>
      <w:r w:rsidR="00C82125" w:rsidRPr="002C4818">
        <w:rPr>
          <w:lang w:val="sl-SI"/>
        </w:rPr>
        <w:t>dobi oznako sloga</w:t>
      </w:r>
      <w:r w:rsidRPr="002C4818">
        <w:rPr>
          <w:lang w:val="sl-SI"/>
        </w:rPr>
        <w:t xml:space="preserve">. Če slog spreminjamo, se spremeni </w:t>
      </w:r>
      <w:r w:rsidR="00C1709F" w:rsidRPr="002C4818">
        <w:rPr>
          <w:lang w:val="sl-SI"/>
        </w:rPr>
        <w:t>prikaz</w:t>
      </w:r>
      <w:r w:rsidRPr="002C4818">
        <w:rPr>
          <w:lang w:val="sl-SI"/>
        </w:rPr>
        <w:t xml:space="preserve"> označen</w:t>
      </w:r>
      <w:r w:rsidR="00C82125" w:rsidRPr="002C4818">
        <w:rPr>
          <w:lang w:val="sl-SI"/>
        </w:rPr>
        <w:t>ega</w:t>
      </w:r>
      <w:r w:rsidRPr="002C4818">
        <w:rPr>
          <w:lang w:val="sl-SI"/>
        </w:rPr>
        <w:t xml:space="preserve"> besedil</w:t>
      </w:r>
      <w:r w:rsidR="00C82125" w:rsidRPr="002C4818">
        <w:rPr>
          <w:lang w:val="sl-SI"/>
        </w:rPr>
        <w:t>a</w:t>
      </w:r>
      <w:r w:rsidRPr="002C4818">
        <w:rPr>
          <w:lang w:val="sl-SI"/>
        </w:rPr>
        <w:t xml:space="preserve"> v tem slogu. Poleg lastnih slogov poznamo vgrajene sloge (npr. navadno besedilo, naslovi). </w:t>
      </w:r>
      <w:r w:rsidR="009466BA" w:rsidRPr="002C4818">
        <w:rPr>
          <w:lang w:val="sl-SI"/>
        </w:rPr>
        <w:t xml:space="preserve">Slog besedilu lahko tudi odstranimo. Dodane sloge lahko brišemo. </w:t>
      </w:r>
      <w:r w:rsidRPr="002C4818">
        <w:rPr>
          <w:lang w:val="sl-SI"/>
        </w:rPr>
        <w:t xml:space="preserve">Nabor slogov je kombinacija slogov za navadno besedilo in naslove. S spremembo nabora spremenimo </w:t>
      </w:r>
      <w:r w:rsidR="00C1709F" w:rsidRPr="002C4818">
        <w:rPr>
          <w:lang w:val="sl-SI"/>
        </w:rPr>
        <w:t>prikaz</w:t>
      </w:r>
      <w:r w:rsidRPr="002C4818">
        <w:rPr>
          <w:lang w:val="sl-SI"/>
        </w:rPr>
        <w:t xml:space="preserve"> celega dokumenta naenkrat.</w:t>
      </w:r>
      <w:r w:rsidR="00F2604F" w:rsidRPr="002C4818">
        <w:rPr>
          <w:lang w:val="sl-SI"/>
        </w:rPr>
        <w:t xml:space="preserve"> Standardni nabor slogov se imenuje Windows 2007.</w:t>
      </w:r>
    </w:p>
    <w:p w:rsidR="003738B6" w:rsidRPr="002C4818" w:rsidRDefault="003738B6" w:rsidP="003738B6">
      <w:pPr>
        <w:rPr>
          <w:lang w:val="sl-SI"/>
        </w:rPr>
      </w:pPr>
      <w:r w:rsidRPr="002C4818">
        <w:rPr>
          <w:lang w:val="sl-SI"/>
        </w:rPr>
        <w:t>Skupina orodij za sloge:</w:t>
      </w:r>
    </w:p>
    <w:p w:rsidR="003738B6" w:rsidRPr="002C4818" w:rsidRDefault="003738B6" w:rsidP="003738B6">
      <w:pPr>
        <w:rPr>
          <w:lang w:val="sl-SI"/>
        </w:rPr>
      </w:pPr>
      <w:r w:rsidRPr="002C4818">
        <w:rPr>
          <w:noProof/>
          <w:lang w:val="sl-SI" w:eastAsia="sl-SI" w:bidi="ar-SA"/>
        </w:rPr>
        <w:drawing>
          <wp:inline distT="0" distB="0" distL="0" distR="0">
            <wp:extent cx="3533775" cy="800100"/>
            <wp:effectExtent l="19050" t="0" r="9525" b="0"/>
            <wp:docPr id="42"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srcRect/>
                    <a:stretch>
                      <a:fillRect/>
                    </a:stretch>
                  </pic:blipFill>
                  <pic:spPr bwMode="auto">
                    <a:xfrm>
                      <a:off x="0" y="0"/>
                      <a:ext cx="3533775" cy="800100"/>
                    </a:xfrm>
                    <a:prstGeom prst="rect">
                      <a:avLst/>
                    </a:prstGeom>
                    <a:noFill/>
                    <a:ln w="9525">
                      <a:noFill/>
                      <a:miter lim="800000"/>
                      <a:headEnd/>
                      <a:tailEnd/>
                    </a:ln>
                  </pic:spPr>
                </pic:pic>
              </a:graphicData>
            </a:graphic>
          </wp:inline>
        </w:drawing>
      </w:r>
    </w:p>
    <w:p w:rsidR="008F4664" w:rsidRPr="002C4818" w:rsidRDefault="003738B6">
      <w:pPr>
        <w:rPr>
          <w:lang w:val="sl-SI"/>
        </w:rPr>
      </w:pPr>
      <w:r w:rsidRPr="002C4818">
        <w:rPr>
          <w:lang w:val="sl-SI"/>
        </w:rPr>
        <w:t>Sloge izbiramo v galeriji, z</w:t>
      </w:r>
      <w:r w:rsidR="008F4664" w:rsidRPr="002C4818">
        <w:rPr>
          <w:lang w:val="sl-SI"/>
        </w:rPr>
        <w:t xml:space="preserve"> </w:t>
      </w:r>
      <w:r w:rsidR="008F4664" w:rsidRPr="002C4818">
        <w:rPr>
          <w:noProof/>
          <w:lang w:val="sl-SI" w:eastAsia="sl-SI" w:bidi="ar-SA"/>
        </w:rPr>
        <w:drawing>
          <wp:inline distT="0" distB="0" distL="0" distR="0">
            <wp:extent cx="123825" cy="381000"/>
            <wp:effectExtent l="19050" t="0" r="9525"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cstate="print"/>
                    <a:srcRect/>
                    <a:stretch>
                      <a:fillRect/>
                    </a:stretch>
                  </pic:blipFill>
                  <pic:spPr bwMode="auto">
                    <a:xfrm>
                      <a:off x="0" y="0"/>
                      <a:ext cx="123825" cy="381000"/>
                    </a:xfrm>
                    <a:prstGeom prst="rect">
                      <a:avLst/>
                    </a:prstGeom>
                    <a:noFill/>
                    <a:ln w="9525">
                      <a:noFill/>
                      <a:miter lim="800000"/>
                      <a:headEnd/>
                      <a:tailEnd/>
                    </a:ln>
                  </pic:spPr>
                </pic:pic>
              </a:graphicData>
            </a:graphic>
          </wp:inline>
        </w:drawing>
      </w:r>
      <w:r w:rsidRPr="002C4818">
        <w:rPr>
          <w:lang w:val="sl-SI"/>
        </w:rPr>
        <w:t xml:space="preserve"> se premikamo po seznamu, s klikom na gumb </w:t>
      </w:r>
      <w:r w:rsidRPr="002C4818">
        <w:rPr>
          <w:noProof/>
          <w:lang w:val="sl-SI" w:eastAsia="sl-SI" w:bidi="ar-SA"/>
        </w:rPr>
        <w:drawing>
          <wp:inline distT="0" distB="0" distL="0" distR="0">
            <wp:extent cx="133350" cy="133350"/>
            <wp:effectExtent l="19050" t="0" r="0" b="0"/>
            <wp:docPr id="4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C4818">
        <w:rPr>
          <w:lang w:val="sl-SI"/>
        </w:rPr>
        <w:t xml:space="preserve"> dobimo več možnosti:</w:t>
      </w:r>
    </w:p>
    <w:p w:rsidR="003738B6" w:rsidRPr="002C4818" w:rsidRDefault="003738B6">
      <w:pPr>
        <w:rPr>
          <w:lang w:val="sl-SI"/>
        </w:rPr>
      </w:pPr>
      <w:r w:rsidRPr="002C4818">
        <w:rPr>
          <w:noProof/>
          <w:lang w:val="sl-SI" w:eastAsia="sl-SI" w:bidi="ar-SA"/>
        </w:rPr>
        <w:drawing>
          <wp:inline distT="0" distB="0" distL="0" distR="0">
            <wp:extent cx="2009775" cy="638175"/>
            <wp:effectExtent l="19050" t="0" r="9525" b="0"/>
            <wp:docPr id="45"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4" cstate="print"/>
                    <a:srcRect/>
                    <a:stretch>
                      <a:fillRect/>
                    </a:stretch>
                  </pic:blipFill>
                  <pic:spPr bwMode="auto">
                    <a:xfrm>
                      <a:off x="0" y="0"/>
                      <a:ext cx="2009775" cy="638175"/>
                    </a:xfrm>
                    <a:prstGeom prst="rect">
                      <a:avLst/>
                    </a:prstGeom>
                    <a:noFill/>
                    <a:ln w="9525">
                      <a:noFill/>
                      <a:miter lim="800000"/>
                      <a:headEnd/>
                      <a:tailEnd/>
                    </a:ln>
                  </pic:spPr>
                </pic:pic>
              </a:graphicData>
            </a:graphic>
          </wp:inline>
        </w:drawing>
      </w:r>
    </w:p>
    <w:p w:rsidR="005E1B7B" w:rsidRPr="002C4818" w:rsidRDefault="005E1B7B" w:rsidP="005E1B7B">
      <w:pPr>
        <w:pStyle w:val="Heading4"/>
        <w:rPr>
          <w:lang w:val="sl-SI"/>
        </w:rPr>
      </w:pPr>
      <w:bookmarkStart w:id="34" w:name="_Toc246217702"/>
      <w:r w:rsidRPr="002C4818">
        <w:rPr>
          <w:lang w:val="sl-SI"/>
        </w:rPr>
        <w:t>Uporaba sloga</w:t>
      </w:r>
      <w:bookmarkEnd w:id="34"/>
    </w:p>
    <w:p w:rsidR="005E1B7B" w:rsidRPr="002C4818" w:rsidRDefault="004A57C9" w:rsidP="005E1B7B">
      <w:pPr>
        <w:rPr>
          <w:lang w:val="sl-SI"/>
        </w:rPr>
      </w:pPr>
      <w:r w:rsidRPr="002C4818">
        <w:rPr>
          <w:lang w:val="sl-SI"/>
        </w:rPr>
        <w:t>Izberemo</w:t>
      </w:r>
      <w:r w:rsidR="005E1B7B" w:rsidRPr="002C4818">
        <w:rPr>
          <w:lang w:val="sl-SI"/>
        </w:rPr>
        <w:t xml:space="preserve"> besedilo, kliknemo na </w:t>
      </w:r>
      <w:r w:rsidRPr="002C4818">
        <w:rPr>
          <w:lang w:val="sl-SI"/>
        </w:rPr>
        <w:t xml:space="preserve">ustrezni </w:t>
      </w:r>
      <w:r w:rsidR="005E1B7B" w:rsidRPr="002C4818">
        <w:rPr>
          <w:lang w:val="sl-SI"/>
        </w:rPr>
        <w:t>slog v galeriji.</w:t>
      </w:r>
    </w:p>
    <w:p w:rsidR="00D7059A" w:rsidRPr="002C4818" w:rsidRDefault="00D7059A" w:rsidP="005E1B7B">
      <w:pPr>
        <w:rPr>
          <w:lang w:val="sl-SI"/>
        </w:rPr>
      </w:pPr>
      <w:r w:rsidRPr="002C4818">
        <w:rPr>
          <w:lang w:val="sl-SI"/>
        </w:rPr>
        <w:t xml:space="preserve">Drug način: Izberemo besedilo, kliknemo na gumb </w:t>
      </w:r>
      <w:r w:rsidR="003738B6" w:rsidRPr="002C4818">
        <w:rPr>
          <w:noProof/>
          <w:lang w:val="sl-SI" w:eastAsia="sl-SI" w:bidi="ar-SA"/>
        </w:rPr>
        <w:drawing>
          <wp:inline distT="0" distB="0" distL="0" distR="0">
            <wp:extent cx="133350" cy="133350"/>
            <wp:effectExtent l="19050" t="0" r="0" b="0"/>
            <wp:docPr id="50"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C4818">
        <w:rPr>
          <w:lang w:val="sl-SI"/>
        </w:rPr>
        <w:t>, Uporabi sloge, izberemo slog (več slogov kot v galeriji).</w:t>
      </w:r>
    </w:p>
    <w:p w:rsidR="005E49AD" w:rsidRPr="002C4818" w:rsidRDefault="008F4664" w:rsidP="005E49AD">
      <w:pPr>
        <w:pStyle w:val="Heading4"/>
        <w:rPr>
          <w:lang w:val="sl-SI"/>
        </w:rPr>
      </w:pPr>
      <w:bookmarkStart w:id="35" w:name="_Toc246217703"/>
      <w:r w:rsidRPr="002C4818">
        <w:rPr>
          <w:lang w:val="sl-SI"/>
        </w:rPr>
        <w:t>Nov slog</w:t>
      </w:r>
      <w:bookmarkEnd w:id="35"/>
    </w:p>
    <w:p w:rsidR="008F4664" w:rsidRPr="002C4818" w:rsidRDefault="005E49AD" w:rsidP="008F4664">
      <w:pPr>
        <w:pStyle w:val="testnislog"/>
        <w:rPr>
          <w:lang w:val="sl-SI"/>
        </w:rPr>
      </w:pPr>
      <w:r w:rsidRPr="002C4818">
        <w:rPr>
          <w:lang w:val="sl-SI"/>
        </w:rPr>
        <w:t>Oblikujemo besedilo in ga izberemo</w:t>
      </w:r>
      <w:r w:rsidR="008F4664" w:rsidRPr="002C4818">
        <w:rPr>
          <w:lang w:val="sl-SI"/>
        </w:rPr>
        <w:t xml:space="preserve">, klik </w:t>
      </w:r>
      <w:r w:rsidR="004A57C9" w:rsidRPr="002C4818">
        <w:rPr>
          <w:lang w:val="sl-SI"/>
        </w:rPr>
        <w:t xml:space="preserve">na </w:t>
      </w:r>
      <w:r w:rsidR="003738B6" w:rsidRPr="002C4818">
        <w:rPr>
          <w:noProof/>
          <w:lang w:val="sl-SI" w:eastAsia="sl-SI" w:bidi="ar-SA"/>
        </w:rPr>
        <w:drawing>
          <wp:inline distT="0" distB="0" distL="0" distR="0">
            <wp:extent cx="133350" cy="133350"/>
            <wp:effectExtent l="19050" t="0" r="0" b="0"/>
            <wp:docPr id="48"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4A57C9" w:rsidRPr="002C4818">
        <w:rPr>
          <w:lang w:val="sl-SI"/>
        </w:rPr>
        <w:t>,</w:t>
      </w:r>
      <w:r w:rsidR="008F4664" w:rsidRPr="002C4818">
        <w:rPr>
          <w:lang w:val="sl-SI"/>
        </w:rPr>
        <w:t xml:space="preserve">  </w:t>
      </w:r>
      <w:r w:rsidRPr="002C4818">
        <w:rPr>
          <w:lang w:val="sl-SI"/>
        </w:rPr>
        <w:t xml:space="preserve">rubrika </w:t>
      </w:r>
      <w:r w:rsidR="008F4664" w:rsidRPr="002C4818">
        <w:rPr>
          <w:lang w:val="sl-SI"/>
        </w:rPr>
        <w:t>Shrani izbiro kot nov hitri slog, slog poimenujemo.</w:t>
      </w:r>
    </w:p>
    <w:p w:rsidR="005E49AD" w:rsidRPr="002C4818" w:rsidRDefault="005E49AD" w:rsidP="005E49AD">
      <w:pPr>
        <w:pStyle w:val="Heading4"/>
        <w:rPr>
          <w:lang w:val="sl-SI"/>
        </w:rPr>
      </w:pPr>
      <w:bookmarkStart w:id="36" w:name="_Toc246217704"/>
      <w:r w:rsidRPr="002C4818">
        <w:rPr>
          <w:lang w:val="sl-SI"/>
        </w:rPr>
        <w:t xml:space="preserve">Odstranitev </w:t>
      </w:r>
      <w:r w:rsidR="0072489B" w:rsidRPr="002C4818">
        <w:rPr>
          <w:lang w:val="sl-SI"/>
        </w:rPr>
        <w:t>oblikovanje/</w:t>
      </w:r>
      <w:r w:rsidR="00B75CDC" w:rsidRPr="002C4818">
        <w:rPr>
          <w:lang w:val="sl-SI"/>
        </w:rPr>
        <w:t>sloga</w:t>
      </w:r>
      <w:r w:rsidRPr="002C4818">
        <w:rPr>
          <w:lang w:val="sl-SI"/>
        </w:rPr>
        <w:t xml:space="preserve"> besedila</w:t>
      </w:r>
      <w:bookmarkEnd w:id="36"/>
    </w:p>
    <w:p w:rsidR="005A3A61" w:rsidRPr="002C4818" w:rsidRDefault="005E49AD" w:rsidP="008F4664">
      <w:pPr>
        <w:pStyle w:val="testnislog"/>
        <w:rPr>
          <w:lang w:val="sl-SI"/>
        </w:rPr>
      </w:pPr>
      <w:r w:rsidRPr="002C4818">
        <w:rPr>
          <w:lang w:val="sl-SI"/>
        </w:rPr>
        <w:t>O</w:t>
      </w:r>
      <w:r w:rsidR="005A3A61" w:rsidRPr="002C4818">
        <w:rPr>
          <w:lang w:val="sl-SI"/>
        </w:rPr>
        <w:t xml:space="preserve">značimo besedilo, </w:t>
      </w:r>
      <w:r w:rsidR="00D566E7" w:rsidRPr="002C4818">
        <w:rPr>
          <w:lang w:val="sl-SI"/>
        </w:rPr>
        <w:t xml:space="preserve">klik na gumb </w:t>
      </w:r>
      <w:r w:rsidR="00D566E7" w:rsidRPr="002C4818">
        <w:rPr>
          <w:noProof/>
          <w:lang w:val="sl-SI" w:eastAsia="sl-SI" w:bidi="ar-SA"/>
        </w:rPr>
        <w:drawing>
          <wp:inline distT="0" distB="0" distL="0" distR="0">
            <wp:extent cx="228600" cy="219075"/>
            <wp:effectExtent l="19050" t="0" r="0" b="0"/>
            <wp:docPr id="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D566E7" w:rsidRPr="002C4818">
        <w:rPr>
          <w:lang w:val="sl-SI"/>
        </w:rPr>
        <w:t xml:space="preserve"> (počisti oblikovanje) v skupini Pisava ali </w:t>
      </w:r>
      <w:r w:rsidR="005A3A61" w:rsidRPr="002C4818">
        <w:rPr>
          <w:lang w:val="sl-SI"/>
        </w:rPr>
        <w:t xml:space="preserve">klik na </w:t>
      </w:r>
      <w:r w:rsidR="005A3A61" w:rsidRPr="002C4818">
        <w:rPr>
          <w:noProof/>
          <w:lang w:val="sl-SI" w:eastAsia="sl-SI" w:bidi="ar-SA"/>
        </w:rPr>
        <w:drawing>
          <wp:inline distT="0" distB="0" distL="0" distR="0">
            <wp:extent cx="133350" cy="133350"/>
            <wp:effectExtent l="19050" t="0" r="0" b="0"/>
            <wp:docPr id="23"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5A3A61" w:rsidRPr="002C4818">
        <w:rPr>
          <w:lang w:val="sl-SI"/>
        </w:rPr>
        <w:t>, Počisti oblikovanje</w:t>
      </w:r>
      <w:r w:rsidR="00D566E7" w:rsidRPr="002C4818">
        <w:rPr>
          <w:lang w:val="sl-SI"/>
        </w:rPr>
        <w:t xml:space="preserve"> v skupini Slogi</w:t>
      </w:r>
      <w:r w:rsidR="005A3A61" w:rsidRPr="002C4818">
        <w:rPr>
          <w:lang w:val="sl-SI"/>
        </w:rPr>
        <w:t>.</w:t>
      </w:r>
    </w:p>
    <w:p w:rsidR="005E49AD" w:rsidRPr="002C4818" w:rsidRDefault="005E49AD" w:rsidP="005E49AD">
      <w:pPr>
        <w:pStyle w:val="Heading4"/>
        <w:rPr>
          <w:lang w:val="sl-SI"/>
        </w:rPr>
      </w:pPr>
      <w:bookmarkStart w:id="37" w:name="_Toc246217705"/>
      <w:r w:rsidRPr="002C4818">
        <w:rPr>
          <w:lang w:val="sl-SI"/>
        </w:rPr>
        <w:t>Brisanje slog</w:t>
      </w:r>
      <w:r w:rsidR="001E35C1" w:rsidRPr="002C4818">
        <w:rPr>
          <w:lang w:val="sl-SI"/>
        </w:rPr>
        <w:t>a iz galerije slogov</w:t>
      </w:r>
      <w:bookmarkEnd w:id="37"/>
    </w:p>
    <w:p w:rsidR="005E49AD" w:rsidRPr="002C4818" w:rsidRDefault="001E35C1" w:rsidP="00D56417">
      <w:pPr>
        <w:rPr>
          <w:lang w:val="sl-SI"/>
        </w:rPr>
      </w:pPr>
      <w:r w:rsidRPr="002C4818">
        <w:rPr>
          <w:lang w:val="sl-SI"/>
        </w:rPr>
        <w:t>Desni klik na slog v galeriji slogov, Odstrani iz galerije »Hitri slogi«.</w:t>
      </w:r>
    </w:p>
    <w:p w:rsidR="005E49AD" w:rsidRPr="002C4818" w:rsidRDefault="005E49AD" w:rsidP="005E49AD">
      <w:pPr>
        <w:pStyle w:val="Heading4"/>
        <w:rPr>
          <w:lang w:val="sl-SI"/>
        </w:rPr>
      </w:pPr>
      <w:bookmarkStart w:id="38" w:name="_Toc246217706"/>
      <w:r w:rsidRPr="002C4818">
        <w:rPr>
          <w:lang w:val="sl-SI"/>
        </w:rPr>
        <w:t>Sprememba sloga</w:t>
      </w:r>
      <w:bookmarkEnd w:id="38"/>
    </w:p>
    <w:p w:rsidR="005E49AD" w:rsidRPr="002C4818" w:rsidRDefault="005E49AD" w:rsidP="00D56417">
      <w:pPr>
        <w:rPr>
          <w:lang w:val="sl-SI"/>
        </w:rPr>
      </w:pPr>
      <w:r w:rsidRPr="002C4818">
        <w:rPr>
          <w:lang w:val="sl-SI"/>
        </w:rPr>
        <w:t>Desni klik na slog v galeriji slogov, Spremeni, spremenimo oblikovanje sloga.</w:t>
      </w:r>
    </w:p>
    <w:p w:rsidR="006A2D6B" w:rsidRPr="002C4818" w:rsidRDefault="006A2D6B" w:rsidP="00D56417">
      <w:pPr>
        <w:rPr>
          <w:lang w:val="sl-SI"/>
        </w:rPr>
      </w:pPr>
      <w:r w:rsidRPr="002C4818">
        <w:rPr>
          <w:lang w:val="sl-SI"/>
        </w:rPr>
        <w:t>Drug način: Oblikujemo besedilo</w:t>
      </w:r>
      <w:r w:rsidR="00BE701F" w:rsidRPr="002C4818">
        <w:rPr>
          <w:lang w:val="sl-SI"/>
        </w:rPr>
        <w:t xml:space="preserve"> in ga izberemo</w:t>
      </w:r>
      <w:r w:rsidRPr="002C4818">
        <w:rPr>
          <w:lang w:val="sl-SI"/>
        </w:rPr>
        <w:t>, desni klik na slog v galeriji slogov, Posodobi X, da se ujema z izborom (X je ime sloga).</w:t>
      </w:r>
    </w:p>
    <w:p w:rsidR="00877F31" w:rsidRPr="002C4818" w:rsidRDefault="00877F31" w:rsidP="00877F31">
      <w:pPr>
        <w:pStyle w:val="Heading4"/>
        <w:rPr>
          <w:lang w:val="sl-SI"/>
        </w:rPr>
      </w:pPr>
      <w:bookmarkStart w:id="39" w:name="_Toc246217707"/>
      <w:r w:rsidRPr="002C4818">
        <w:rPr>
          <w:lang w:val="sl-SI"/>
        </w:rPr>
        <w:t>Preimenovanje sloga</w:t>
      </w:r>
      <w:bookmarkEnd w:id="39"/>
    </w:p>
    <w:p w:rsidR="00877F31" w:rsidRPr="002C4818" w:rsidRDefault="00877F31" w:rsidP="00877F31">
      <w:pPr>
        <w:rPr>
          <w:lang w:val="sl-SI"/>
        </w:rPr>
      </w:pPr>
      <w:r w:rsidRPr="002C4818">
        <w:rPr>
          <w:lang w:val="sl-SI"/>
        </w:rPr>
        <w:t>Desni klik na slog v galeriji slogov, Preimenuj, spremenimo ime sloga.</w:t>
      </w:r>
    </w:p>
    <w:p w:rsidR="005E49AD" w:rsidRPr="002C4818" w:rsidRDefault="005E49AD" w:rsidP="00D56417">
      <w:pPr>
        <w:rPr>
          <w:lang w:val="sl-SI"/>
        </w:rPr>
      </w:pPr>
      <w:r w:rsidRPr="002C4818">
        <w:rPr>
          <w:noProof/>
          <w:lang w:val="sl-SI" w:eastAsia="sl-SI" w:bidi="ar-SA"/>
        </w:rPr>
        <w:lastRenderedPageBreak/>
        <w:drawing>
          <wp:inline distT="0" distB="0" distL="0" distR="0">
            <wp:extent cx="2647950" cy="1314450"/>
            <wp:effectExtent l="19050" t="0" r="0" b="0"/>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5" cstate="print"/>
                    <a:srcRect/>
                    <a:stretch>
                      <a:fillRect/>
                    </a:stretch>
                  </pic:blipFill>
                  <pic:spPr bwMode="auto">
                    <a:xfrm>
                      <a:off x="0" y="0"/>
                      <a:ext cx="2647950" cy="1314450"/>
                    </a:xfrm>
                    <a:prstGeom prst="rect">
                      <a:avLst/>
                    </a:prstGeom>
                    <a:noFill/>
                    <a:ln w="9525">
                      <a:noFill/>
                      <a:miter lim="800000"/>
                      <a:headEnd/>
                      <a:tailEnd/>
                    </a:ln>
                  </pic:spPr>
                </pic:pic>
              </a:graphicData>
            </a:graphic>
          </wp:inline>
        </w:drawing>
      </w:r>
    </w:p>
    <w:p w:rsidR="00A12AAC" w:rsidRPr="002C4818" w:rsidRDefault="000D65E4" w:rsidP="000D65E4">
      <w:pPr>
        <w:pStyle w:val="Heading4"/>
        <w:rPr>
          <w:lang w:val="sl-SI"/>
        </w:rPr>
      </w:pPr>
      <w:bookmarkStart w:id="40" w:name="_Toc246217708"/>
      <w:r w:rsidRPr="002C4818">
        <w:rPr>
          <w:lang w:val="sl-SI"/>
        </w:rPr>
        <w:t>Predloge s</w:t>
      </w:r>
      <w:r w:rsidR="00A12AAC" w:rsidRPr="002C4818">
        <w:rPr>
          <w:lang w:val="sl-SI"/>
        </w:rPr>
        <w:t>log</w:t>
      </w:r>
      <w:r w:rsidRPr="002C4818">
        <w:rPr>
          <w:lang w:val="sl-SI"/>
        </w:rPr>
        <w:t>ov</w:t>
      </w:r>
      <w:r w:rsidR="00D56417" w:rsidRPr="002C4818">
        <w:rPr>
          <w:lang w:val="sl-SI"/>
        </w:rPr>
        <w:t xml:space="preserve"> dokumenta</w:t>
      </w:r>
      <w:bookmarkEnd w:id="40"/>
    </w:p>
    <w:p w:rsidR="00D56417" w:rsidRPr="002C4818" w:rsidRDefault="00F832C3">
      <w:pPr>
        <w:rPr>
          <w:lang w:val="sl-SI"/>
        </w:rPr>
      </w:pPr>
      <w:r w:rsidRPr="002C4818">
        <w:rPr>
          <w:noProof/>
          <w:lang w:val="sl-SI" w:eastAsia="sl-SI" w:bidi="ar-SA"/>
        </w:rPr>
        <w:drawing>
          <wp:inline distT="0" distB="0" distL="0" distR="0">
            <wp:extent cx="523875" cy="581025"/>
            <wp:effectExtent l="19050" t="0" r="952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cstate="print"/>
                    <a:srcRect/>
                    <a:stretch>
                      <a:fillRect/>
                    </a:stretch>
                  </pic:blipFill>
                  <pic:spPr bwMode="auto">
                    <a:xfrm>
                      <a:off x="0" y="0"/>
                      <a:ext cx="523875" cy="581025"/>
                    </a:xfrm>
                    <a:prstGeom prst="rect">
                      <a:avLst/>
                    </a:prstGeom>
                    <a:noFill/>
                    <a:ln w="9525">
                      <a:noFill/>
                      <a:miter lim="800000"/>
                      <a:headEnd/>
                      <a:tailEnd/>
                    </a:ln>
                  </pic:spPr>
                </pic:pic>
              </a:graphicData>
            </a:graphic>
          </wp:inline>
        </w:drawing>
      </w:r>
      <w:r w:rsidRPr="002C4818">
        <w:rPr>
          <w:lang w:val="sl-SI"/>
        </w:rPr>
        <w:t xml:space="preserve"> </w:t>
      </w:r>
      <w:r w:rsidR="00BA6A61" w:rsidRPr="002C4818">
        <w:rPr>
          <w:noProof/>
          <w:lang w:val="sl-SI" w:eastAsia="sl-SI" w:bidi="ar-SA"/>
        </w:rPr>
        <w:drawing>
          <wp:inline distT="0" distB="0" distL="0" distR="0">
            <wp:extent cx="1533525" cy="876300"/>
            <wp:effectExtent l="19050" t="0" r="9525" b="0"/>
            <wp:docPr id="4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srcRect/>
                    <a:stretch>
                      <a:fillRect/>
                    </a:stretch>
                  </pic:blipFill>
                  <pic:spPr bwMode="auto">
                    <a:xfrm>
                      <a:off x="0" y="0"/>
                      <a:ext cx="1533525" cy="876300"/>
                    </a:xfrm>
                    <a:prstGeom prst="rect">
                      <a:avLst/>
                    </a:prstGeom>
                    <a:noFill/>
                    <a:ln w="9525">
                      <a:noFill/>
                      <a:miter lim="800000"/>
                      <a:headEnd/>
                      <a:tailEnd/>
                    </a:ln>
                  </pic:spPr>
                </pic:pic>
              </a:graphicData>
            </a:graphic>
          </wp:inline>
        </w:drawing>
      </w:r>
    </w:p>
    <w:p w:rsidR="00D56417" w:rsidRPr="002C4818" w:rsidRDefault="000D65E4">
      <w:pPr>
        <w:rPr>
          <w:lang w:val="sl-SI"/>
        </w:rPr>
      </w:pPr>
      <w:r w:rsidRPr="002C4818">
        <w:rPr>
          <w:lang w:val="sl-SI"/>
        </w:rPr>
        <w:t xml:space="preserve">V rubriki </w:t>
      </w:r>
      <w:r w:rsidR="00283591" w:rsidRPr="002C4818">
        <w:rPr>
          <w:lang w:val="sl-SI"/>
        </w:rPr>
        <w:t>Nabori slogov</w:t>
      </w:r>
      <w:r w:rsidR="004E3E24" w:rsidRPr="002C4818">
        <w:rPr>
          <w:lang w:val="sl-SI"/>
        </w:rPr>
        <w:t xml:space="preserve"> </w:t>
      </w:r>
      <w:r w:rsidRPr="002C4818">
        <w:rPr>
          <w:lang w:val="sl-SI"/>
        </w:rPr>
        <w:t>izbiramo med predlogami naborov slogov za cel dokument (navaden slog, naslovi). Standardna nastavitev je Office 2007.</w:t>
      </w:r>
    </w:p>
    <w:p w:rsidR="000D65E4" w:rsidRPr="002C4818" w:rsidRDefault="00DB76B9" w:rsidP="000D65E4">
      <w:pPr>
        <w:rPr>
          <w:lang w:val="sl-SI"/>
        </w:rPr>
      </w:pPr>
      <w:r w:rsidRPr="002C4818">
        <w:rPr>
          <w:noProof/>
          <w:lang w:val="sl-SI" w:eastAsia="sl-SI" w:bidi="ar-SA"/>
        </w:rPr>
        <w:drawing>
          <wp:anchor distT="0" distB="0" distL="114300" distR="114300" simplePos="0" relativeHeight="251659264" behindDoc="0" locked="0" layoutInCell="1" allowOverlap="1">
            <wp:simplePos x="0" y="0"/>
            <wp:positionH relativeFrom="column">
              <wp:posOffset>3815080</wp:posOffset>
            </wp:positionH>
            <wp:positionV relativeFrom="paragraph">
              <wp:posOffset>233680</wp:posOffset>
            </wp:positionV>
            <wp:extent cx="1876425" cy="2066925"/>
            <wp:effectExtent l="19050" t="0" r="9525" b="0"/>
            <wp:wrapSquare wrapText="bothSides"/>
            <wp:docPr id="53" name="Sl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8" cstate="print"/>
                    <a:srcRect/>
                    <a:stretch>
                      <a:fillRect/>
                    </a:stretch>
                  </pic:blipFill>
                  <pic:spPr bwMode="auto">
                    <a:xfrm>
                      <a:off x="0" y="0"/>
                      <a:ext cx="1876425" cy="2066925"/>
                    </a:xfrm>
                    <a:prstGeom prst="rect">
                      <a:avLst/>
                    </a:prstGeom>
                    <a:noFill/>
                    <a:ln w="9525">
                      <a:noFill/>
                      <a:miter lim="800000"/>
                      <a:headEnd/>
                      <a:tailEnd/>
                    </a:ln>
                  </pic:spPr>
                </pic:pic>
              </a:graphicData>
            </a:graphic>
          </wp:anchor>
        </w:drawing>
      </w:r>
      <w:r w:rsidR="000D65E4" w:rsidRPr="002C4818">
        <w:rPr>
          <w:lang w:val="sl-SI"/>
        </w:rPr>
        <w:t>V rubriki Barve izbiramo vnaprej določeno barvno shemo (kombinacijo barv) dokumenta. S tem se spremenijo npr. barve naslovov in polnil.</w:t>
      </w:r>
    </w:p>
    <w:p w:rsidR="000D65E4" w:rsidRPr="002C4818" w:rsidRDefault="000D65E4" w:rsidP="000D65E4">
      <w:pPr>
        <w:rPr>
          <w:lang w:val="sl-SI"/>
        </w:rPr>
      </w:pPr>
      <w:r w:rsidRPr="002C4818">
        <w:rPr>
          <w:lang w:val="sl-SI"/>
        </w:rPr>
        <w:t>V rubriki Pisave izbiramo temo - kombinacijo pisav naslovov in navadnega besedila. Teme so poimenovane. Lahko določimo svojo kombinacijo (Ustvari nove pisave teme na seznamu kombinacij).</w:t>
      </w:r>
    </w:p>
    <w:p w:rsidR="000D65E4" w:rsidRPr="002C4818" w:rsidRDefault="00DB76B9" w:rsidP="00DB76B9">
      <w:pPr>
        <w:pStyle w:val="Heading4"/>
        <w:rPr>
          <w:lang w:val="sl-SI"/>
        </w:rPr>
      </w:pPr>
      <w:bookmarkStart w:id="41" w:name="_Toc246217709"/>
      <w:r w:rsidRPr="002C4818">
        <w:rPr>
          <w:lang w:val="sl-SI"/>
        </w:rPr>
        <w:t>Podokno slogov</w:t>
      </w:r>
      <w:bookmarkEnd w:id="41"/>
    </w:p>
    <w:p w:rsidR="000D65E4" w:rsidRPr="002C4818" w:rsidRDefault="00DB76B9" w:rsidP="000D65E4">
      <w:pPr>
        <w:rPr>
          <w:lang w:val="sl-SI"/>
        </w:rPr>
      </w:pPr>
      <w:r w:rsidRPr="002C4818">
        <w:rPr>
          <w:lang w:val="sl-SI"/>
        </w:rPr>
        <w:t>Poleg zgoraj omenjenih načinov lahko sloge urejamo tudi s pomočjo p</w:t>
      </w:r>
      <w:r w:rsidR="000D65E4" w:rsidRPr="002C4818">
        <w:rPr>
          <w:lang w:val="sl-SI"/>
        </w:rPr>
        <w:t>odokno slogov</w:t>
      </w:r>
      <w:r w:rsidRPr="002C4818">
        <w:rPr>
          <w:lang w:val="sl-SI"/>
        </w:rPr>
        <w:t>, ki ga</w:t>
      </w:r>
      <w:r w:rsidR="000D65E4" w:rsidRPr="002C4818">
        <w:rPr>
          <w:lang w:val="sl-SI"/>
        </w:rPr>
        <w:t xml:space="preserve"> odpremo s klikom na gumb </w:t>
      </w:r>
      <w:r w:rsidR="000D65E4" w:rsidRPr="002C4818">
        <w:rPr>
          <w:noProof/>
          <w:lang w:val="sl-SI" w:eastAsia="sl-SI" w:bidi="ar-SA"/>
        </w:rPr>
        <w:drawing>
          <wp:inline distT="0" distB="0" distL="0" distR="0">
            <wp:extent cx="114300" cy="104775"/>
            <wp:effectExtent l="19050" t="0" r="0" b="0"/>
            <wp:docPr id="51"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9" cstate="print"/>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000D65E4" w:rsidRPr="002C4818">
        <w:rPr>
          <w:lang w:val="sl-SI"/>
        </w:rPr>
        <w:t xml:space="preserve"> (</w:t>
      </w:r>
      <w:r w:rsidRPr="002C4818">
        <w:rPr>
          <w:lang w:val="sl-SI"/>
        </w:rPr>
        <w:t xml:space="preserve">desno od imena </w:t>
      </w:r>
      <w:r w:rsidR="000D65E4" w:rsidRPr="002C4818">
        <w:rPr>
          <w:lang w:val="sl-SI"/>
        </w:rPr>
        <w:t xml:space="preserve">skupine Slogi). </w:t>
      </w:r>
    </w:p>
    <w:p w:rsidR="000D65E4" w:rsidRPr="002C4818" w:rsidRDefault="000D65E4" w:rsidP="000D65E4">
      <w:pPr>
        <w:rPr>
          <w:lang w:val="sl-SI"/>
        </w:rPr>
      </w:pPr>
    </w:p>
    <w:p w:rsidR="00DB76B9" w:rsidRPr="002C4818" w:rsidRDefault="002127D1" w:rsidP="000D65E4">
      <w:pPr>
        <w:rPr>
          <w:lang w:val="sl-SI"/>
        </w:rPr>
      </w:pPr>
      <w:r>
        <w:rPr>
          <w:noProof/>
          <w:lang w:val="sl-SI" w:eastAsia="sl-SI" w:bidi="ar-SA"/>
        </w:rPr>
        <w:drawing>
          <wp:inline distT="0" distB="0" distL="0" distR="0">
            <wp:extent cx="209550" cy="200025"/>
            <wp:effectExtent l="0" t="0" r="0" b="9525"/>
            <wp:docPr id="318" name="Slik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00DB76B9" w:rsidRPr="002C4818">
        <w:rPr>
          <w:lang w:val="sl-SI"/>
        </w:rPr>
        <w:t xml:space="preserve"> Ustvarimo nov slog</w:t>
      </w:r>
    </w:p>
    <w:p w:rsidR="00DB76B9" w:rsidRPr="002C4818" w:rsidRDefault="002127D1" w:rsidP="000D65E4">
      <w:pPr>
        <w:rPr>
          <w:lang w:val="sl-SI"/>
        </w:rPr>
      </w:pPr>
      <w:r>
        <w:rPr>
          <w:noProof/>
          <w:lang w:val="sl-SI" w:eastAsia="sl-SI" w:bidi="ar-SA"/>
        </w:rPr>
        <w:drawing>
          <wp:inline distT="0" distB="0" distL="0" distR="0">
            <wp:extent cx="209550" cy="200025"/>
            <wp:effectExtent l="0" t="0" r="0" b="9525"/>
            <wp:docPr id="317" name="Slika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00DB76B9" w:rsidRPr="002C4818">
        <w:rPr>
          <w:lang w:val="sl-SI"/>
        </w:rPr>
        <w:t xml:space="preserve"> Nadzornik slogov</w:t>
      </w:r>
    </w:p>
    <w:p w:rsidR="00DB76B9" w:rsidRPr="002C4818" w:rsidRDefault="00DB76B9" w:rsidP="000D65E4">
      <w:pPr>
        <w:rPr>
          <w:lang w:val="sl-SI"/>
        </w:rPr>
      </w:pPr>
      <w:r w:rsidRPr="002C4818">
        <w:rPr>
          <w:noProof/>
          <w:lang w:val="sl-SI" w:eastAsia="sl-SI" w:bidi="ar-SA"/>
        </w:rPr>
        <w:drawing>
          <wp:inline distT="0" distB="0" distL="0" distR="0">
            <wp:extent cx="190500" cy="200025"/>
            <wp:effectExtent l="19050" t="0" r="0" b="0"/>
            <wp:docPr id="249" name="Slika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2"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2C4818">
        <w:rPr>
          <w:lang w:val="sl-SI"/>
        </w:rPr>
        <w:t xml:space="preserve"> Upravljanje slogov</w:t>
      </w:r>
    </w:p>
    <w:p w:rsidR="00283591" w:rsidRPr="002C4818" w:rsidRDefault="00DB76B9">
      <w:pPr>
        <w:rPr>
          <w:lang w:val="sl-SI"/>
        </w:rPr>
      </w:pPr>
      <w:r w:rsidRPr="002C4818">
        <w:rPr>
          <w:lang w:val="sl-SI"/>
        </w:rPr>
        <w:t>Rubrika Možnosti  (nastavitve uporabe slogov)</w:t>
      </w:r>
    </w:p>
    <w:p w:rsidR="008F4664" w:rsidRPr="002C4818" w:rsidRDefault="004A7048" w:rsidP="000D73BE">
      <w:pPr>
        <w:pStyle w:val="Heading3"/>
        <w:rPr>
          <w:lang w:val="sl-SI"/>
        </w:rPr>
      </w:pPr>
      <w:bookmarkStart w:id="42" w:name="_Toc246217710"/>
      <w:r w:rsidRPr="002C4818">
        <w:rPr>
          <w:lang w:val="sl-SI"/>
        </w:rPr>
        <w:t>Urejanje</w:t>
      </w:r>
      <w:bookmarkEnd w:id="42"/>
    </w:p>
    <w:p w:rsidR="004A7048" w:rsidRPr="002C4818" w:rsidRDefault="004A7048">
      <w:pPr>
        <w:rPr>
          <w:lang w:val="sl-SI"/>
        </w:rPr>
      </w:pPr>
      <w:r w:rsidRPr="002C4818">
        <w:rPr>
          <w:noProof/>
          <w:lang w:val="sl-SI" w:eastAsia="sl-SI" w:bidi="ar-SA"/>
        </w:rPr>
        <w:drawing>
          <wp:inline distT="0" distB="0" distL="0" distR="0">
            <wp:extent cx="800100" cy="809625"/>
            <wp:effectExtent l="19050" t="0" r="0"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cstate="print"/>
                    <a:srcRect/>
                    <a:stretch>
                      <a:fillRect/>
                    </a:stretch>
                  </pic:blipFill>
                  <pic:spPr bwMode="auto">
                    <a:xfrm>
                      <a:off x="0" y="0"/>
                      <a:ext cx="800100" cy="809625"/>
                    </a:xfrm>
                    <a:prstGeom prst="rect">
                      <a:avLst/>
                    </a:prstGeom>
                    <a:noFill/>
                    <a:ln w="9525">
                      <a:noFill/>
                      <a:miter lim="800000"/>
                      <a:headEnd/>
                      <a:tailEnd/>
                    </a:ln>
                  </pic:spPr>
                </pic:pic>
              </a:graphicData>
            </a:graphic>
          </wp:inline>
        </w:drawing>
      </w:r>
      <w:r w:rsidR="000536B9" w:rsidRPr="002C4818">
        <w:rPr>
          <w:lang w:val="sl-SI"/>
        </w:rPr>
        <w:t xml:space="preserve"> Lahko izberemo besedilo s podobnimi slogi kot je izbrano besedilo</w:t>
      </w:r>
    </w:p>
    <w:p w:rsidR="000536B9" w:rsidRPr="002C4818" w:rsidRDefault="005662BD" w:rsidP="000D73BE">
      <w:pPr>
        <w:pStyle w:val="Heading2"/>
        <w:rPr>
          <w:lang w:val="sl-SI"/>
        </w:rPr>
      </w:pPr>
      <w:bookmarkStart w:id="43" w:name="_Toc246217711"/>
      <w:r w:rsidRPr="002C4818">
        <w:rPr>
          <w:lang w:val="sl-SI"/>
        </w:rPr>
        <w:lastRenderedPageBreak/>
        <w:t>Zavihek Vstavljanje</w:t>
      </w:r>
      <w:bookmarkEnd w:id="43"/>
    </w:p>
    <w:p w:rsidR="00D23AC0" w:rsidRPr="002C4818" w:rsidRDefault="00D23AC0">
      <w:pPr>
        <w:rPr>
          <w:lang w:val="sl-SI"/>
        </w:rPr>
      </w:pPr>
      <w:r w:rsidRPr="002C4818">
        <w:rPr>
          <w:noProof/>
          <w:lang w:val="sl-SI" w:eastAsia="sl-SI" w:bidi="ar-SA"/>
        </w:rPr>
        <w:drawing>
          <wp:inline distT="0" distB="0" distL="0" distR="0">
            <wp:extent cx="5760720" cy="857583"/>
            <wp:effectExtent l="19050" t="0" r="0" b="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cstate="print"/>
                    <a:srcRect/>
                    <a:stretch>
                      <a:fillRect/>
                    </a:stretch>
                  </pic:blipFill>
                  <pic:spPr bwMode="auto">
                    <a:xfrm>
                      <a:off x="0" y="0"/>
                      <a:ext cx="5760720" cy="857583"/>
                    </a:xfrm>
                    <a:prstGeom prst="rect">
                      <a:avLst/>
                    </a:prstGeom>
                    <a:noFill/>
                    <a:ln w="9525">
                      <a:noFill/>
                      <a:miter lim="800000"/>
                      <a:headEnd/>
                      <a:tailEnd/>
                    </a:ln>
                  </pic:spPr>
                </pic:pic>
              </a:graphicData>
            </a:graphic>
          </wp:inline>
        </w:drawing>
      </w:r>
    </w:p>
    <w:p w:rsidR="00D23AC0" w:rsidRPr="002C4818" w:rsidRDefault="00D23AC0">
      <w:pPr>
        <w:rPr>
          <w:lang w:val="sl-SI"/>
        </w:rPr>
      </w:pPr>
      <w:r w:rsidRPr="002C4818">
        <w:rPr>
          <w:lang w:val="sl-SI"/>
        </w:rPr>
        <w:t>Skupine: Strani, Tabele, Ilustracije, Povezave, Glava in noga, Besedilo, Simboli</w:t>
      </w:r>
    </w:p>
    <w:p w:rsidR="00D23AC0" w:rsidRPr="002C4818" w:rsidRDefault="00D23AC0" w:rsidP="000D73BE">
      <w:pPr>
        <w:pStyle w:val="Heading3"/>
        <w:rPr>
          <w:lang w:val="sl-SI"/>
        </w:rPr>
      </w:pPr>
      <w:bookmarkStart w:id="44" w:name="_Toc246217712"/>
      <w:r w:rsidRPr="002C4818">
        <w:rPr>
          <w:lang w:val="sl-SI"/>
        </w:rPr>
        <w:t>Strani</w:t>
      </w:r>
      <w:bookmarkEnd w:id="44"/>
    </w:p>
    <w:p w:rsidR="00D23AC0" w:rsidRPr="002C4818" w:rsidRDefault="009C16D2">
      <w:pPr>
        <w:rPr>
          <w:lang w:val="sl-SI"/>
        </w:rPr>
      </w:pPr>
      <w:r w:rsidRPr="002C4818">
        <w:rPr>
          <w:noProof/>
          <w:lang w:val="sl-SI" w:eastAsia="sl-SI" w:bidi="ar-SA"/>
        </w:rPr>
        <w:drawing>
          <wp:inline distT="0" distB="0" distL="0" distR="0">
            <wp:extent cx="962025" cy="819150"/>
            <wp:effectExtent l="19050" t="0" r="9525"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cstate="print"/>
                    <a:srcRect/>
                    <a:stretch>
                      <a:fillRect/>
                    </a:stretch>
                  </pic:blipFill>
                  <pic:spPr bwMode="auto">
                    <a:xfrm>
                      <a:off x="0" y="0"/>
                      <a:ext cx="962025" cy="819150"/>
                    </a:xfrm>
                    <a:prstGeom prst="rect">
                      <a:avLst/>
                    </a:prstGeom>
                    <a:noFill/>
                    <a:ln w="9525">
                      <a:noFill/>
                      <a:miter lim="800000"/>
                      <a:headEnd/>
                      <a:tailEnd/>
                    </a:ln>
                  </pic:spPr>
                </pic:pic>
              </a:graphicData>
            </a:graphic>
          </wp:inline>
        </w:drawing>
      </w:r>
    </w:p>
    <w:p w:rsidR="00D23AC0" w:rsidRPr="002C4818" w:rsidRDefault="00D23AC0" w:rsidP="000D73BE">
      <w:pPr>
        <w:pStyle w:val="Heading3"/>
        <w:rPr>
          <w:lang w:val="sl-SI"/>
        </w:rPr>
      </w:pPr>
      <w:bookmarkStart w:id="45" w:name="_Toc246217713"/>
      <w:r w:rsidRPr="002C4818">
        <w:rPr>
          <w:lang w:val="sl-SI"/>
        </w:rPr>
        <w:t>Tabele</w:t>
      </w:r>
      <w:bookmarkEnd w:id="45"/>
    </w:p>
    <w:p w:rsidR="00E101AC" w:rsidRPr="002C4818" w:rsidRDefault="008F4ACF" w:rsidP="00E101AC">
      <w:pPr>
        <w:rPr>
          <w:lang w:val="sl-SI"/>
        </w:rPr>
      </w:pPr>
      <w:r>
        <w:rPr>
          <w:noProof/>
          <w:lang w:val="sl-SI" w:eastAsia="sl-SI" w:bidi="ar-SA"/>
        </w:rPr>
        <w:drawing>
          <wp:anchor distT="0" distB="0" distL="114300" distR="114300" simplePos="0" relativeHeight="251662336" behindDoc="0" locked="0" layoutInCell="1" allowOverlap="1">
            <wp:simplePos x="0" y="0"/>
            <wp:positionH relativeFrom="column">
              <wp:posOffset>4185285</wp:posOffset>
            </wp:positionH>
            <wp:positionV relativeFrom="paragraph">
              <wp:posOffset>6350</wp:posOffset>
            </wp:positionV>
            <wp:extent cx="1905000" cy="2771775"/>
            <wp:effectExtent l="19050" t="0" r="0" b="0"/>
            <wp:wrapSquare wrapText="bothSides"/>
            <wp:docPr id="238"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srcRect/>
                    <a:stretch>
                      <a:fillRect/>
                    </a:stretch>
                  </pic:blipFill>
                  <pic:spPr bwMode="auto">
                    <a:xfrm>
                      <a:off x="0" y="0"/>
                      <a:ext cx="1905000" cy="2771775"/>
                    </a:xfrm>
                    <a:prstGeom prst="rect">
                      <a:avLst/>
                    </a:prstGeom>
                    <a:noFill/>
                    <a:ln w="9525">
                      <a:noFill/>
                      <a:miter lim="800000"/>
                      <a:headEnd/>
                      <a:tailEnd/>
                    </a:ln>
                  </pic:spPr>
                </pic:pic>
              </a:graphicData>
            </a:graphic>
          </wp:anchor>
        </w:drawing>
      </w:r>
      <w:r w:rsidR="009C16D2" w:rsidRPr="002C4818">
        <w:rPr>
          <w:noProof/>
          <w:lang w:val="sl-SI" w:eastAsia="sl-SI" w:bidi="ar-SA"/>
        </w:rPr>
        <w:drawing>
          <wp:anchor distT="0" distB="0" distL="114300" distR="114300" simplePos="0" relativeHeight="251661312" behindDoc="0" locked="0" layoutInCell="1" allowOverlap="1">
            <wp:simplePos x="0" y="0"/>
            <wp:positionH relativeFrom="column">
              <wp:posOffset>22860</wp:posOffset>
            </wp:positionH>
            <wp:positionV relativeFrom="paragraph">
              <wp:posOffset>6350</wp:posOffset>
            </wp:positionV>
            <wp:extent cx="476250" cy="800100"/>
            <wp:effectExtent l="19050" t="0" r="0" b="0"/>
            <wp:wrapSquare wrapText="bothSides"/>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cstate="print"/>
                    <a:srcRect/>
                    <a:stretch>
                      <a:fillRect/>
                    </a:stretch>
                  </pic:blipFill>
                  <pic:spPr bwMode="auto">
                    <a:xfrm>
                      <a:off x="0" y="0"/>
                      <a:ext cx="476250" cy="800100"/>
                    </a:xfrm>
                    <a:prstGeom prst="rect">
                      <a:avLst/>
                    </a:prstGeom>
                    <a:noFill/>
                    <a:ln w="9525">
                      <a:noFill/>
                      <a:miter lim="800000"/>
                      <a:headEnd/>
                      <a:tailEnd/>
                    </a:ln>
                  </pic:spPr>
                </pic:pic>
              </a:graphicData>
            </a:graphic>
          </wp:anchor>
        </w:drawing>
      </w:r>
      <w:r w:rsidR="00E101AC" w:rsidRPr="002C4818">
        <w:rPr>
          <w:lang w:val="sl-SI"/>
        </w:rPr>
        <w:t xml:space="preserve">S klikom na gumb </w:t>
      </w:r>
      <w:r w:rsidR="005F6D0F" w:rsidRPr="002C4818">
        <w:rPr>
          <w:lang w:val="sl-SI"/>
        </w:rPr>
        <w:t>T</w:t>
      </w:r>
      <w:r w:rsidR="00E101AC" w:rsidRPr="002C4818">
        <w:rPr>
          <w:lang w:val="sl-SI"/>
        </w:rPr>
        <w:t xml:space="preserve">abela dobimo več možnosti. </w:t>
      </w:r>
      <w:r w:rsidR="008118A9" w:rsidRPr="002C4818">
        <w:rPr>
          <w:lang w:val="sl-SI"/>
        </w:rPr>
        <w:t xml:space="preserve">Po vstavljanju tabele v dokumentu dobimo ogrodje tabele z obrobo, v menijih pa </w:t>
      </w:r>
      <w:r w:rsidR="004B0FFC" w:rsidRPr="002C4818">
        <w:rPr>
          <w:lang w:val="sl-SI"/>
        </w:rPr>
        <w:t xml:space="preserve">orodja za oblikovanje v </w:t>
      </w:r>
      <w:r w:rsidR="008118A9" w:rsidRPr="002C4818">
        <w:rPr>
          <w:lang w:val="sl-SI"/>
        </w:rPr>
        <w:t>dveh zavih</w:t>
      </w:r>
      <w:r w:rsidR="004B0FFC" w:rsidRPr="002C4818">
        <w:rPr>
          <w:lang w:val="sl-SI"/>
        </w:rPr>
        <w:t>kih</w:t>
      </w:r>
      <w:r w:rsidR="008118A9" w:rsidRPr="002C4818">
        <w:rPr>
          <w:lang w:val="sl-SI"/>
        </w:rPr>
        <w:t>: Načrt in Postavitev. Bližnjice do nekaterih orodij dobimo tudi z desnim klikom na izbranem delu tabele.</w:t>
      </w:r>
    </w:p>
    <w:p w:rsidR="00E101AC" w:rsidRPr="002C4818" w:rsidRDefault="00E101AC" w:rsidP="00E101AC">
      <w:pPr>
        <w:pStyle w:val="Heading4"/>
        <w:rPr>
          <w:lang w:val="sl-SI"/>
        </w:rPr>
      </w:pPr>
      <w:bookmarkStart w:id="46" w:name="_Toc246217714"/>
      <w:r w:rsidRPr="002C4818">
        <w:rPr>
          <w:lang w:val="sl-SI"/>
        </w:rPr>
        <w:t>Vstavljanje tabel</w:t>
      </w:r>
      <w:bookmarkEnd w:id="46"/>
    </w:p>
    <w:p w:rsidR="00EA7804" w:rsidRPr="002C4818" w:rsidRDefault="00EA7804" w:rsidP="00EA7804">
      <w:pPr>
        <w:pStyle w:val="Heading5"/>
        <w:rPr>
          <w:lang w:val="sl-SI"/>
        </w:rPr>
      </w:pPr>
      <w:bookmarkStart w:id="47" w:name="_Toc246217715"/>
      <w:r w:rsidRPr="002C4818">
        <w:rPr>
          <w:lang w:val="sl-SI"/>
        </w:rPr>
        <w:t>Tabela z določanjem velikosti</w:t>
      </w:r>
      <w:bookmarkEnd w:id="47"/>
    </w:p>
    <w:p w:rsidR="00E101AC" w:rsidRPr="002C4818" w:rsidRDefault="00C04577" w:rsidP="00E101AC">
      <w:pPr>
        <w:rPr>
          <w:lang w:val="sl-SI"/>
        </w:rPr>
      </w:pPr>
      <w:r w:rsidRPr="002C4818">
        <w:rPr>
          <w:lang w:val="sl-SI"/>
        </w:rPr>
        <w:t>V mreži o</w:t>
      </w:r>
      <w:r w:rsidR="00E101AC" w:rsidRPr="002C4818">
        <w:rPr>
          <w:lang w:val="sl-SI"/>
        </w:rPr>
        <w:t>značimo</w:t>
      </w:r>
      <w:r w:rsidRPr="002C4818">
        <w:rPr>
          <w:lang w:val="sl-SI"/>
        </w:rPr>
        <w:t xml:space="preserve"> (počrnimo)</w:t>
      </w:r>
      <w:r w:rsidR="00E101AC" w:rsidRPr="002C4818">
        <w:rPr>
          <w:lang w:val="sl-SI"/>
        </w:rPr>
        <w:t xml:space="preserve"> želeno število stolpcev in vrstic tabele. </w:t>
      </w:r>
    </w:p>
    <w:p w:rsidR="00E101AC" w:rsidRPr="002C4818" w:rsidRDefault="00C04577" w:rsidP="00E101AC">
      <w:pPr>
        <w:rPr>
          <w:lang w:val="sl-SI"/>
        </w:rPr>
      </w:pPr>
      <w:r w:rsidRPr="002C4818">
        <w:rPr>
          <w:lang w:val="sl-SI"/>
        </w:rPr>
        <w:t xml:space="preserve">Drug način: </w:t>
      </w:r>
      <w:r w:rsidR="00E101AC" w:rsidRPr="002C4818">
        <w:rPr>
          <w:lang w:val="sl-SI"/>
        </w:rPr>
        <w:t xml:space="preserve">Z izbiro Vstavi tabelo vstavljamo tabelo z vpisom števila stolpcev in vrstic. </w:t>
      </w:r>
    </w:p>
    <w:p w:rsidR="00E101AC" w:rsidRPr="002C4818" w:rsidRDefault="00E101AC" w:rsidP="00EA7804">
      <w:pPr>
        <w:pStyle w:val="Heading5"/>
        <w:rPr>
          <w:lang w:val="sl-SI"/>
        </w:rPr>
      </w:pPr>
      <w:bookmarkStart w:id="48" w:name="_Toc246217716"/>
      <w:r w:rsidRPr="002C4818">
        <w:rPr>
          <w:lang w:val="sl-SI"/>
        </w:rPr>
        <w:t>Risanje tabel</w:t>
      </w:r>
      <w:bookmarkEnd w:id="48"/>
    </w:p>
    <w:p w:rsidR="00E101AC" w:rsidRPr="002C4818" w:rsidRDefault="00E101AC" w:rsidP="00E101AC">
      <w:pPr>
        <w:rPr>
          <w:lang w:val="sl-SI"/>
        </w:rPr>
      </w:pPr>
      <w:r w:rsidRPr="002C4818">
        <w:rPr>
          <w:lang w:val="sl-SI"/>
        </w:rPr>
        <w:t>V rubriki Nariši tabe</w:t>
      </w:r>
      <w:r w:rsidR="00461A05" w:rsidRPr="002C4818">
        <w:rPr>
          <w:lang w:val="sl-SI"/>
        </w:rPr>
        <w:t>lo, rišemo tabelo s svinčnikom, tako, da narišemo pravokotnik za okvir tabele, ki ga nato razdelimo z navpičnimi in vodoravnimi črtami in dobimo v</w:t>
      </w:r>
      <w:r w:rsidR="002C4818">
        <w:rPr>
          <w:lang w:val="sl-SI"/>
        </w:rPr>
        <w:t>r</w:t>
      </w:r>
      <w:r w:rsidR="00461A05" w:rsidRPr="002C4818">
        <w:rPr>
          <w:lang w:val="sl-SI"/>
        </w:rPr>
        <w:t>stice in stolpce.</w:t>
      </w:r>
    </w:p>
    <w:p w:rsidR="00461A05" w:rsidRPr="002C4818" w:rsidRDefault="00461A05" w:rsidP="00EA7804">
      <w:pPr>
        <w:pStyle w:val="Heading5"/>
        <w:rPr>
          <w:lang w:val="sl-SI"/>
        </w:rPr>
      </w:pPr>
      <w:bookmarkStart w:id="49" w:name="_Toc246217717"/>
      <w:r w:rsidRPr="002C4818">
        <w:rPr>
          <w:lang w:val="sl-SI"/>
        </w:rPr>
        <w:t>Pretvorba besedila v tabelo</w:t>
      </w:r>
      <w:bookmarkEnd w:id="49"/>
    </w:p>
    <w:p w:rsidR="00E101AC" w:rsidRPr="002C4818" w:rsidRDefault="002C4818" w:rsidP="00E101AC">
      <w:pPr>
        <w:rPr>
          <w:lang w:val="sl-SI"/>
        </w:rPr>
      </w:pPr>
      <w:r w:rsidRPr="002C4818">
        <w:rPr>
          <w:lang w:val="sl-SI"/>
        </w:rPr>
        <w:t>Če podatki za tabelo že obstajajo v odstavkih in so stolpci ločeni s posebnimi znaki npr. tabulatorji, v</w:t>
      </w:r>
      <w:r w:rsidR="00E101AC" w:rsidRPr="002C4818">
        <w:rPr>
          <w:lang w:val="sl-SI"/>
        </w:rPr>
        <w:t xml:space="preserve"> rubriki Pretvori besedilo v tabelo, označeno besedilo, pretvorimo v tabelarno obliko.</w:t>
      </w:r>
    </w:p>
    <w:p w:rsidR="00E101AC" w:rsidRPr="002C4818" w:rsidRDefault="00E101AC" w:rsidP="00E101AC">
      <w:pPr>
        <w:pStyle w:val="Heading4"/>
        <w:rPr>
          <w:lang w:val="sl-SI"/>
        </w:rPr>
      </w:pPr>
      <w:bookmarkStart w:id="50" w:name="_Toc246217718"/>
      <w:r w:rsidRPr="002C4818">
        <w:rPr>
          <w:lang w:val="sl-SI"/>
        </w:rPr>
        <w:t xml:space="preserve">Oblikovanje </w:t>
      </w:r>
      <w:r w:rsidR="008118A9" w:rsidRPr="002C4818">
        <w:rPr>
          <w:lang w:val="sl-SI"/>
        </w:rPr>
        <w:t>tabel (zavihek Načrt)</w:t>
      </w:r>
      <w:bookmarkEnd w:id="50"/>
    </w:p>
    <w:p w:rsidR="008118A9" w:rsidRPr="002C4818" w:rsidRDefault="008118A9" w:rsidP="00E101AC">
      <w:pPr>
        <w:rPr>
          <w:lang w:val="sl-SI"/>
        </w:rPr>
      </w:pPr>
      <w:r w:rsidRPr="002C4818">
        <w:rPr>
          <w:lang w:val="sl-SI"/>
        </w:rPr>
        <w:t>Orodja zavihka Načrt:</w:t>
      </w:r>
    </w:p>
    <w:p w:rsidR="00E101AC" w:rsidRPr="002C4818" w:rsidRDefault="00E101AC" w:rsidP="00E101AC">
      <w:pPr>
        <w:rPr>
          <w:lang w:val="sl-SI"/>
        </w:rPr>
      </w:pPr>
      <w:r w:rsidRPr="002C4818">
        <w:rPr>
          <w:noProof/>
          <w:lang w:val="sl-SI" w:eastAsia="sl-SI" w:bidi="ar-SA"/>
        </w:rPr>
        <w:drawing>
          <wp:inline distT="0" distB="0" distL="0" distR="0">
            <wp:extent cx="5760720" cy="832104"/>
            <wp:effectExtent l="19050" t="0" r="0" b="0"/>
            <wp:docPr id="22"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srcRect/>
                    <a:stretch>
                      <a:fillRect/>
                    </a:stretch>
                  </pic:blipFill>
                  <pic:spPr bwMode="auto">
                    <a:xfrm>
                      <a:off x="0" y="0"/>
                      <a:ext cx="5760720" cy="832104"/>
                    </a:xfrm>
                    <a:prstGeom prst="rect">
                      <a:avLst/>
                    </a:prstGeom>
                    <a:noFill/>
                    <a:ln w="9525">
                      <a:noFill/>
                      <a:miter lim="800000"/>
                      <a:headEnd/>
                      <a:tailEnd/>
                    </a:ln>
                  </pic:spPr>
                </pic:pic>
              </a:graphicData>
            </a:graphic>
          </wp:inline>
        </w:drawing>
      </w:r>
    </w:p>
    <w:p w:rsidR="00E101AC" w:rsidRPr="002C4818" w:rsidRDefault="00E101AC" w:rsidP="00461A05">
      <w:pPr>
        <w:pStyle w:val="Heading5"/>
        <w:rPr>
          <w:lang w:val="sl-SI"/>
        </w:rPr>
      </w:pPr>
      <w:bookmarkStart w:id="51" w:name="_Toc246217719"/>
      <w:r w:rsidRPr="002C4818">
        <w:rPr>
          <w:lang w:val="sl-SI"/>
        </w:rPr>
        <w:t>Slogovne možnosti tabele</w:t>
      </w:r>
      <w:bookmarkEnd w:id="51"/>
    </w:p>
    <w:p w:rsidR="00E101AC" w:rsidRPr="002C4818" w:rsidRDefault="00CF2F56" w:rsidP="00E101AC">
      <w:pPr>
        <w:rPr>
          <w:lang w:val="sl-SI"/>
        </w:rPr>
      </w:pPr>
      <w:r>
        <w:rPr>
          <w:noProof/>
          <w:lang w:val="sl-SI" w:eastAsia="sl-SI" w:bidi="ar-SA"/>
        </w:rPr>
        <w:drawing>
          <wp:anchor distT="0" distB="0" distL="114300" distR="114300" simplePos="0" relativeHeight="251663360" behindDoc="0" locked="0" layoutInCell="1" allowOverlap="1">
            <wp:simplePos x="0" y="0"/>
            <wp:positionH relativeFrom="column">
              <wp:posOffset>22860</wp:posOffset>
            </wp:positionH>
            <wp:positionV relativeFrom="paragraph">
              <wp:posOffset>37465</wp:posOffset>
            </wp:positionV>
            <wp:extent cx="2228850" cy="819150"/>
            <wp:effectExtent l="19050" t="0" r="0" b="0"/>
            <wp:wrapSquare wrapText="bothSides"/>
            <wp:docPr id="225"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srcRect/>
                    <a:stretch>
                      <a:fillRect/>
                    </a:stretch>
                  </pic:blipFill>
                  <pic:spPr bwMode="auto">
                    <a:xfrm>
                      <a:off x="0" y="0"/>
                      <a:ext cx="2228850" cy="819150"/>
                    </a:xfrm>
                    <a:prstGeom prst="rect">
                      <a:avLst/>
                    </a:prstGeom>
                    <a:noFill/>
                    <a:ln w="9525">
                      <a:noFill/>
                      <a:miter lim="800000"/>
                      <a:headEnd/>
                      <a:tailEnd/>
                    </a:ln>
                  </pic:spPr>
                </pic:pic>
              </a:graphicData>
            </a:graphic>
          </wp:anchor>
        </w:drawing>
      </w:r>
      <w:r w:rsidR="00E101AC" w:rsidRPr="002C4818">
        <w:rPr>
          <w:lang w:val="sl-SI"/>
        </w:rPr>
        <w:t xml:space="preserve">Uporabljamo pri samodejnem oblikovanju tabele - učinek izbir vidimo, če je izbran eden od slogov oblikovanja (razen navadne </w:t>
      </w:r>
      <w:r w:rsidR="00E101AC" w:rsidRPr="002C4818">
        <w:rPr>
          <w:lang w:val="sl-SI"/>
        </w:rPr>
        <w:lastRenderedPageBreak/>
        <w:t xml:space="preserve">mreže). Nekateri slogi  v galeriji slogov dele tabele oblikujejo drugače od ostalih, npr. naslovno vrstico, prvi stolpec v tabeli, zadnjo vrstico (rezultati) ali zadnji stolpec. Če želimo posebno oblikovanje, to označimo z ustrezno izbiro slogovnih možnosti. V rubrikah Združene vrstice/stolpci lahko vklopimo različno (izmenično) obarvanje sosednjih vrstic/stolpcev. </w:t>
      </w:r>
    </w:p>
    <w:p w:rsidR="00E101AC" w:rsidRPr="002C4818" w:rsidRDefault="00E101AC" w:rsidP="00461A05">
      <w:pPr>
        <w:pStyle w:val="Heading5"/>
        <w:rPr>
          <w:lang w:val="sl-SI"/>
        </w:rPr>
      </w:pPr>
      <w:bookmarkStart w:id="52" w:name="_Toc246217720"/>
      <w:r w:rsidRPr="002C4818">
        <w:rPr>
          <w:lang w:val="sl-SI"/>
        </w:rPr>
        <w:t>Slogi tabel</w:t>
      </w:r>
      <w:bookmarkEnd w:id="52"/>
    </w:p>
    <w:p w:rsidR="00E101AC" w:rsidRPr="002C4818" w:rsidRDefault="00E101AC" w:rsidP="00E101AC">
      <w:pPr>
        <w:rPr>
          <w:lang w:val="sl-SI"/>
        </w:rPr>
      </w:pPr>
      <w:r w:rsidRPr="002C4818">
        <w:rPr>
          <w:noProof/>
          <w:lang w:val="sl-SI" w:eastAsia="sl-SI" w:bidi="ar-SA"/>
        </w:rPr>
        <w:drawing>
          <wp:inline distT="0" distB="0" distL="0" distR="0">
            <wp:extent cx="4486275" cy="800100"/>
            <wp:effectExtent l="19050" t="0" r="9525" b="0"/>
            <wp:docPr id="235"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srcRect/>
                    <a:stretch>
                      <a:fillRect/>
                    </a:stretch>
                  </pic:blipFill>
                  <pic:spPr bwMode="auto">
                    <a:xfrm>
                      <a:off x="0" y="0"/>
                      <a:ext cx="4486275" cy="800100"/>
                    </a:xfrm>
                    <a:prstGeom prst="rect">
                      <a:avLst/>
                    </a:prstGeom>
                    <a:noFill/>
                    <a:ln w="9525">
                      <a:noFill/>
                      <a:miter lim="800000"/>
                      <a:headEnd/>
                      <a:tailEnd/>
                    </a:ln>
                  </pic:spPr>
                </pic:pic>
              </a:graphicData>
            </a:graphic>
          </wp:inline>
        </w:drawing>
      </w:r>
    </w:p>
    <w:p w:rsidR="00E101AC" w:rsidRPr="002C4818" w:rsidRDefault="00E101AC" w:rsidP="00E101AC">
      <w:pPr>
        <w:rPr>
          <w:lang w:val="sl-SI"/>
        </w:rPr>
      </w:pPr>
      <w:r w:rsidRPr="002C4818">
        <w:rPr>
          <w:lang w:val="sl-SI"/>
        </w:rPr>
        <w:t>Za samodejno oblikovanje tabele  izberemo slog oblikovanja (obrobe, polnila, barve pisave, obrob) iz galerije slogov. Za ročno oblikovanje lahko izbrane celice tabel pobarvamo v rubriki Senčenje, obrobe pa spreminjamo v rubriki Obrobe. V rubriki Obrobe, Ogled mrežnih črt vklopimo prikaz mrežnih črt tabele (uporabno predvsem, kadar ne želimo obrob v izpisu tabele, pa je pomožna obroba pri urejanju dokumenta vidna). V rubriki Obrobe, Obrobe in senčenje prikažemo pogovorno okno za ročno določanje obrob.</w:t>
      </w:r>
    </w:p>
    <w:p w:rsidR="00E101AC" w:rsidRPr="002C4818" w:rsidRDefault="00E101AC" w:rsidP="00461A05">
      <w:pPr>
        <w:pStyle w:val="Heading5"/>
        <w:rPr>
          <w:lang w:val="sl-SI"/>
        </w:rPr>
      </w:pPr>
      <w:bookmarkStart w:id="53" w:name="_Toc246217721"/>
      <w:r w:rsidRPr="002C4818">
        <w:rPr>
          <w:lang w:val="sl-SI"/>
        </w:rPr>
        <w:t>Nariši obrobe</w:t>
      </w:r>
      <w:bookmarkEnd w:id="53"/>
    </w:p>
    <w:p w:rsidR="00E101AC" w:rsidRPr="002C4818" w:rsidRDefault="00E101AC" w:rsidP="00E101AC">
      <w:pPr>
        <w:rPr>
          <w:lang w:val="sl-SI"/>
        </w:rPr>
      </w:pPr>
      <w:r w:rsidRPr="002C4818">
        <w:rPr>
          <w:noProof/>
          <w:lang w:val="sl-SI" w:eastAsia="sl-SI" w:bidi="ar-SA"/>
        </w:rPr>
        <w:drawing>
          <wp:anchor distT="0" distB="0" distL="114300" distR="114300" simplePos="0" relativeHeight="251664384" behindDoc="0" locked="0" layoutInCell="1" allowOverlap="1">
            <wp:simplePos x="0" y="0"/>
            <wp:positionH relativeFrom="column">
              <wp:posOffset>22860</wp:posOffset>
            </wp:positionH>
            <wp:positionV relativeFrom="paragraph">
              <wp:posOffset>12065</wp:posOffset>
            </wp:positionV>
            <wp:extent cx="2571750" cy="809625"/>
            <wp:effectExtent l="19050" t="0" r="0" b="0"/>
            <wp:wrapSquare wrapText="bothSides"/>
            <wp:docPr id="237"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srcRect/>
                    <a:stretch>
                      <a:fillRect/>
                    </a:stretch>
                  </pic:blipFill>
                  <pic:spPr bwMode="auto">
                    <a:xfrm>
                      <a:off x="0" y="0"/>
                      <a:ext cx="2571750" cy="809625"/>
                    </a:xfrm>
                    <a:prstGeom prst="rect">
                      <a:avLst/>
                    </a:prstGeom>
                    <a:noFill/>
                    <a:ln w="9525">
                      <a:noFill/>
                      <a:miter lim="800000"/>
                      <a:headEnd/>
                      <a:tailEnd/>
                    </a:ln>
                  </pic:spPr>
                </pic:pic>
              </a:graphicData>
            </a:graphic>
          </wp:anchor>
        </w:drawing>
      </w:r>
      <w:r w:rsidRPr="002C4818">
        <w:rPr>
          <w:lang w:val="sl-SI"/>
        </w:rPr>
        <w:t>Za izbiranje oblike obrob (vrsta črte, debelina črte, barva črte). Najprej izberemo obliko obrobe, nato pa izberemo obrobo (rubrika Obrobe v skupini Slogi tabel); velja tudi, če spreminjamo obstoječo obrobo.</w:t>
      </w:r>
    </w:p>
    <w:p w:rsidR="00E101AC" w:rsidRPr="002C4818" w:rsidRDefault="00E101AC" w:rsidP="00E101AC">
      <w:pPr>
        <w:rPr>
          <w:lang w:val="sl-SI"/>
        </w:rPr>
      </w:pPr>
      <w:r w:rsidRPr="002C4818">
        <w:rPr>
          <w:lang w:val="sl-SI"/>
        </w:rPr>
        <w:t>Z gumbom Nariši tabelo ustvarimo novo tabelo tako, da narišemo pravokotnik za okvir tabele, ki ga nato razdelimo z navpičnimi in vodoravnimi črtami in dobimo vstice in stolpce.</w:t>
      </w:r>
    </w:p>
    <w:p w:rsidR="00E101AC" w:rsidRPr="002C4818" w:rsidRDefault="00E101AC" w:rsidP="00E101AC">
      <w:pPr>
        <w:rPr>
          <w:lang w:val="sl-SI"/>
        </w:rPr>
      </w:pPr>
      <w:r w:rsidRPr="002C4818">
        <w:rPr>
          <w:lang w:val="sl-SI"/>
        </w:rPr>
        <w:t>Z gumbom Radirka bodisi brišemo mejo med celicama (združevanje celic) bodisi odstranimo obrobo celic.</w:t>
      </w:r>
    </w:p>
    <w:p w:rsidR="008118A9" w:rsidRPr="002C4818" w:rsidRDefault="008118A9" w:rsidP="008118A9">
      <w:pPr>
        <w:pStyle w:val="Heading4"/>
        <w:rPr>
          <w:lang w:val="sl-SI"/>
        </w:rPr>
      </w:pPr>
      <w:bookmarkStart w:id="54" w:name="_Toc246217722"/>
      <w:r w:rsidRPr="002C4818">
        <w:rPr>
          <w:lang w:val="sl-SI"/>
        </w:rPr>
        <w:t>Oblikovanje tabel (zavihek Postavitev)</w:t>
      </w:r>
      <w:bookmarkEnd w:id="54"/>
    </w:p>
    <w:p w:rsidR="00F35F2A" w:rsidRPr="002C4818" w:rsidRDefault="00F35F2A" w:rsidP="00F35F2A">
      <w:pPr>
        <w:rPr>
          <w:lang w:val="sl-SI"/>
        </w:rPr>
      </w:pPr>
      <w:r w:rsidRPr="002C4818">
        <w:rPr>
          <w:lang w:val="sl-SI"/>
        </w:rPr>
        <w:t>Orodja zavihka Postavitev:</w:t>
      </w:r>
    </w:p>
    <w:p w:rsidR="00E101AC" w:rsidRPr="002C4818" w:rsidRDefault="00F35F2A">
      <w:pPr>
        <w:rPr>
          <w:lang w:val="sl-SI"/>
        </w:rPr>
      </w:pPr>
      <w:r w:rsidRPr="002C4818">
        <w:rPr>
          <w:noProof/>
          <w:lang w:val="sl-SI" w:eastAsia="sl-SI" w:bidi="ar-SA"/>
        </w:rPr>
        <w:drawing>
          <wp:inline distT="0" distB="0" distL="0" distR="0">
            <wp:extent cx="5760720" cy="802199"/>
            <wp:effectExtent l="19050" t="0" r="0" b="0"/>
            <wp:docPr id="23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srcRect/>
                    <a:stretch>
                      <a:fillRect/>
                    </a:stretch>
                  </pic:blipFill>
                  <pic:spPr bwMode="auto">
                    <a:xfrm>
                      <a:off x="0" y="0"/>
                      <a:ext cx="5760720" cy="802199"/>
                    </a:xfrm>
                    <a:prstGeom prst="rect">
                      <a:avLst/>
                    </a:prstGeom>
                    <a:noFill/>
                    <a:ln w="9525">
                      <a:noFill/>
                      <a:miter lim="800000"/>
                      <a:headEnd/>
                      <a:tailEnd/>
                    </a:ln>
                  </pic:spPr>
                </pic:pic>
              </a:graphicData>
            </a:graphic>
          </wp:inline>
        </w:drawing>
      </w:r>
    </w:p>
    <w:p w:rsidR="00D073FD" w:rsidRPr="002C4818" w:rsidRDefault="00D073FD" w:rsidP="00C22958">
      <w:pPr>
        <w:pStyle w:val="Heading5"/>
        <w:rPr>
          <w:lang w:val="sl-SI"/>
        </w:rPr>
      </w:pPr>
      <w:bookmarkStart w:id="55" w:name="_Toc246217723"/>
      <w:r w:rsidRPr="002C4818">
        <w:rPr>
          <w:lang w:val="sl-SI"/>
        </w:rPr>
        <w:t>Tabela</w:t>
      </w:r>
      <w:bookmarkEnd w:id="55"/>
    </w:p>
    <w:p w:rsidR="006C1914" w:rsidRDefault="00D073FD">
      <w:pPr>
        <w:rPr>
          <w:lang w:val="sl-SI"/>
        </w:rPr>
      </w:pPr>
      <w:r w:rsidRPr="002C4818">
        <w:rPr>
          <w:noProof/>
          <w:lang w:val="sl-SI" w:eastAsia="sl-SI" w:bidi="ar-SA"/>
        </w:rPr>
        <w:drawing>
          <wp:anchor distT="0" distB="0" distL="114300" distR="114300" simplePos="0" relativeHeight="251665408" behindDoc="0" locked="0" layoutInCell="1" allowOverlap="1">
            <wp:simplePos x="0" y="0"/>
            <wp:positionH relativeFrom="column">
              <wp:posOffset>22860</wp:posOffset>
            </wp:positionH>
            <wp:positionV relativeFrom="paragraph">
              <wp:posOffset>4445</wp:posOffset>
            </wp:positionV>
            <wp:extent cx="1200150" cy="809625"/>
            <wp:effectExtent l="19050" t="0" r="0" b="0"/>
            <wp:wrapSquare wrapText="bothSides"/>
            <wp:docPr id="240"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srcRect/>
                    <a:stretch>
                      <a:fillRect/>
                    </a:stretch>
                  </pic:blipFill>
                  <pic:spPr bwMode="auto">
                    <a:xfrm>
                      <a:off x="0" y="0"/>
                      <a:ext cx="1200150" cy="809625"/>
                    </a:xfrm>
                    <a:prstGeom prst="rect">
                      <a:avLst/>
                    </a:prstGeom>
                    <a:noFill/>
                    <a:ln w="9525">
                      <a:noFill/>
                      <a:miter lim="800000"/>
                      <a:headEnd/>
                      <a:tailEnd/>
                    </a:ln>
                  </pic:spPr>
                </pic:pic>
              </a:graphicData>
            </a:graphic>
          </wp:anchor>
        </w:drawing>
      </w:r>
      <w:r w:rsidR="008E2C9A">
        <w:rPr>
          <w:lang w:val="sl-SI"/>
        </w:rPr>
        <w:t xml:space="preserve">Z Izberi lahko izberemo posamezno celico, vrstico, stolpec ali celo tabelo. Hitreje dele tabele izbiramo z miško (za celo tabelo kliknemo na gumb </w:t>
      </w:r>
      <w:r w:rsidR="008E2C9A">
        <w:rPr>
          <w:noProof/>
          <w:lang w:val="sl-SI" w:eastAsia="sl-SI" w:bidi="ar-SA"/>
        </w:rPr>
        <w:drawing>
          <wp:inline distT="0" distB="0" distL="0" distR="0">
            <wp:extent cx="133350" cy="133350"/>
            <wp:effectExtent l="1905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8E2C9A">
        <w:rPr>
          <w:lang w:val="sl-SI"/>
        </w:rPr>
        <w:t xml:space="preserve"> v levem zgornjem kotu tabele). </w:t>
      </w:r>
    </w:p>
    <w:p w:rsidR="008E2C9A" w:rsidRDefault="008E2C9A">
      <w:pPr>
        <w:rPr>
          <w:lang w:val="sl-SI"/>
        </w:rPr>
      </w:pPr>
      <w:r>
        <w:rPr>
          <w:lang w:val="sl-SI"/>
        </w:rPr>
        <w:t xml:space="preserve">V rubriki </w:t>
      </w:r>
      <w:r w:rsidRPr="002C4818">
        <w:rPr>
          <w:lang w:val="sl-SI"/>
        </w:rPr>
        <w:t>Ogled mrežnih črt vklopimo</w:t>
      </w:r>
      <w:r>
        <w:rPr>
          <w:lang w:val="sl-SI"/>
        </w:rPr>
        <w:t>/izklopimo</w:t>
      </w:r>
      <w:r w:rsidRPr="002C4818">
        <w:rPr>
          <w:lang w:val="sl-SI"/>
        </w:rPr>
        <w:t xml:space="preserve"> prikaz </w:t>
      </w:r>
      <w:r>
        <w:rPr>
          <w:lang w:val="sl-SI"/>
        </w:rPr>
        <w:t>pomožnih obrob</w:t>
      </w:r>
      <w:r w:rsidRPr="002C4818">
        <w:rPr>
          <w:lang w:val="sl-SI"/>
        </w:rPr>
        <w:t xml:space="preserve"> tabele (</w:t>
      </w:r>
      <w:r>
        <w:rPr>
          <w:lang w:val="sl-SI"/>
        </w:rPr>
        <w:t>ista izbira tudi v rubriki Obrobe zavihka Načrt</w:t>
      </w:r>
      <w:r w:rsidRPr="002C4818">
        <w:rPr>
          <w:lang w:val="sl-SI"/>
        </w:rPr>
        <w:t>).</w:t>
      </w:r>
    </w:p>
    <w:p w:rsidR="008E2C9A" w:rsidRPr="002C4818" w:rsidRDefault="008E2C9A">
      <w:pPr>
        <w:rPr>
          <w:lang w:val="sl-SI"/>
        </w:rPr>
      </w:pPr>
      <w:r>
        <w:rPr>
          <w:lang w:val="sl-SI"/>
        </w:rPr>
        <w:t>V rubriki Lastnosti prikažemo pogovorno okno za spreminjanje lastnosti tabele, stolpcev, vrstic ali izbranih celic (ustrezni zavihki). Spreminjamo npr. poravnavo celotne tabele, obrobe in senčenje, širino stolpcev, višino vrstic, odmi</w:t>
      </w:r>
      <w:r w:rsidR="000A0DAC">
        <w:rPr>
          <w:lang w:val="sl-SI"/>
        </w:rPr>
        <w:t>k</w:t>
      </w:r>
      <w:r>
        <w:rPr>
          <w:lang w:val="sl-SI"/>
        </w:rPr>
        <w:t>e besedila od robov celic</w:t>
      </w:r>
      <w:r w:rsidR="000A0DAC">
        <w:rPr>
          <w:lang w:val="sl-SI"/>
        </w:rPr>
        <w:t xml:space="preserve"> (gumb Možnosti)</w:t>
      </w:r>
      <w:r>
        <w:rPr>
          <w:lang w:val="sl-SI"/>
        </w:rPr>
        <w:t xml:space="preserve">. </w:t>
      </w:r>
    </w:p>
    <w:p w:rsidR="00FC25CA" w:rsidRDefault="0091069A" w:rsidP="00FC25CA">
      <w:pPr>
        <w:pStyle w:val="Heading5"/>
        <w:rPr>
          <w:lang w:val="sl-SI"/>
        </w:rPr>
      </w:pPr>
      <w:r>
        <w:rPr>
          <w:noProof/>
          <w:lang w:val="sl-SI" w:eastAsia="sl-SI" w:bidi="ar-SA"/>
        </w:rPr>
        <w:drawing>
          <wp:anchor distT="0" distB="0" distL="114300" distR="114300" simplePos="0" relativeHeight="251667456" behindDoc="0" locked="0" layoutInCell="1" allowOverlap="1">
            <wp:simplePos x="0" y="0"/>
            <wp:positionH relativeFrom="column">
              <wp:posOffset>4490085</wp:posOffset>
            </wp:positionH>
            <wp:positionV relativeFrom="paragraph">
              <wp:posOffset>189865</wp:posOffset>
            </wp:positionV>
            <wp:extent cx="1657350" cy="1438275"/>
            <wp:effectExtent l="19050" t="0" r="0" b="0"/>
            <wp:wrapSquare wrapText="bothSides"/>
            <wp:docPr id="248"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cstate="print"/>
                    <a:srcRect/>
                    <a:stretch>
                      <a:fillRect/>
                    </a:stretch>
                  </pic:blipFill>
                  <pic:spPr bwMode="auto">
                    <a:xfrm>
                      <a:off x="0" y="0"/>
                      <a:ext cx="1657350" cy="1438275"/>
                    </a:xfrm>
                    <a:prstGeom prst="rect">
                      <a:avLst/>
                    </a:prstGeom>
                    <a:noFill/>
                    <a:ln w="9525">
                      <a:noFill/>
                      <a:miter lim="800000"/>
                      <a:headEnd/>
                      <a:tailEnd/>
                    </a:ln>
                  </pic:spPr>
                </pic:pic>
              </a:graphicData>
            </a:graphic>
          </wp:anchor>
        </w:drawing>
      </w:r>
      <w:bookmarkStart w:id="56" w:name="_Toc246217724"/>
      <w:r w:rsidR="00D073FD" w:rsidRPr="00FC25CA">
        <w:rPr>
          <w:lang w:val="sl-SI"/>
        </w:rPr>
        <w:t>Vrstice in stolpci</w:t>
      </w:r>
      <w:bookmarkEnd w:id="56"/>
    </w:p>
    <w:p w:rsidR="007C25C7" w:rsidRDefault="00FC25CA" w:rsidP="00FC25CA">
      <w:pPr>
        <w:rPr>
          <w:lang w:val="sl-SI"/>
        </w:rPr>
      </w:pPr>
      <w:r>
        <w:rPr>
          <w:noProof/>
          <w:lang w:val="sl-SI" w:eastAsia="sl-SI" w:bidi="ar-SA"/>
        </w:rPr>
        <w:drawing>
          <wp:anchor distT="0" distB="0" distL="114300" distR="114300" simplePos="0" relativeHeight="251666432" behindDoc="0" locked="0" layoutInCell="1" allowOverlap="1">
            <wp:simplePos x="0" y="0"/>
            <wp:positionH relativeFrom="column">
              <wp:posOffset>22860</wp:posOffset>
            </wp:positionH>
            <wp:positionV relativeFrom="paragraph">
              <wp:posOffset>197485</wp:posOffset>
            </wp:positionV>
            <wp:extent cx="1952625" cy="800100"/>
            <wp:effectExtent l="19050" t="0" r="9525" b="0"/>
            <wp:wrapSquare wrapText="bothSides"/>
            <wp:docPr id="241"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srcRect/>
                    <a:stretch>
                      <a:fillRect/>
                    </a:stretch>
                  </pic:blipFill>
                  <pic:spPr bwMode="auto">
                    <a:xfrm>
                      <a:off x="0" y="0"/>
                      <a:ext cx="1952625" cy="800100"/>
                    </a:xfrm>
                    <a:prstGeom prst="rect">
                      <a:avLst/>
                    </a:prstGeom>
                    <a:noFill/>
                    <a:ln w="9525">
                      <a:noFill/>
                      <a:miter lim="800000"/>
                      <a:headEnd/>
                      <a:tailEnd/>
                    </a:ln>
                  </pic:spPr>
                </pic:pic>
              </a:graphicData>
            </a:graphic>
          </wp:anchor>
        </w:drawing>
      </w:r>
      <w:r w:rsidR="00317560">
        <w:rPr>
          <w:lang w:val="sl-SI"/>
        </w:rPr>
        <w:t xml:space="preserve">Z gumbom Izbriši brišemo celotno tabelo ali vrstice/stolpce in celice. </w:t>
      </w:r>
    </w:p>
    <w:p w:rsidR="00317560" w:rsidRDefault="00317560" w:rsidP="00FC25CA">
      <w:pPr>
        <w:rPr>
          <w:lang w:val="sl-SI"/>
        </w:rPr>
      </w:pPr>
      <w:r>
        <w:rPr>
          <w:lang w:val="sl-SI"/>
        </w:rPr>
        <w:lastRenderedPageBreak/>
        <w:t>Z gumbi Vstavi nad/Vstavi pod/Vstavi na levo/Vstavi na desno vstavljamo ustrezno število praznih vrstic/stolpcev glede na označene celice (npr. če sta označeni dve vrstici, vstavimo dve).</w:t>
      </w:r>
    </w:p>
    <w:p w:rsidR="00AC2C6B" w:rsidRDefault="00AC2C6B" w:rsidP="00FC25CA">
      <w:pPr>
        <w:rPr>
          <w:lang w:val="sl-SI"/>
        </w:rPr>
      </w:pPr>
      <w:r>
        <w:rPr>
          <w:lang w:val="sl-SI"/>
        </w:rPr>
        <w:t xml:space="preserve">Z gumbom </w:t>
      </w:r>
      <w:r>
        <w:rPr>
          <w:noProof/>
          <w:lang w:val="sl-SI" w:eastAsia="sl-SI" w:bidi="ar-SA"/>
        </w:rPr>
        <w:drawing>
          <wp:inline distT="0" distB="0" distL="0" distR="0">
            <wp:extent cx="95250" cy="114300"/>
            <wp:effectExtent l="1905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cstate="print"/>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lang w:val="sl-SI"/>
        </w:rPr>
        <w:t xml:space="preserve"> dobimo prikaz izbir za vstavljanje celic.</w:t>
      </w:r>
    </w:p>
    <w:p w:rsidR="00D073FD" w:rsidRDefault="00D073FD" w:rsidP="00FC25CA">
      <w:pPr>
        <w:pStyle w:val="Heading5"/>
        <w:rPr>
          <w:lang w:val="sl-SI"/>
        </w:rPr>
      </w:pPr>
      <w:bookmarkStart w:id="57" w:name="_Toc246217725"/>
      <w:r w:rsidRPr="002C4818">
        <w:rPr>
          <w:lang w:val="sl-SI"/>
        </w:rPr>
        <w:t>Spajanje</w:t>
      </w:r>
      <w:bookmarkEnd w:id="57"/>
    </w:p>
    <w:p w:rsidR="009E26D2" w:rsidRDefault="0091069A" w:rsidP="00FC25CA">
      <w:pPr>
        <w:rPr>
          <w:lang w:val="sl-SI"/>
        </w:rPr>
      </w:pPr>
      <w:r>
        <w:rPr>
          <w:noProof/>
          <w:lang w:val="sl-SI" w:eastAsia="sl-SI" w:bidi="ar-SA"/>
        </w:rPr>
        <w:drawing>
          <wp:anchor distT="0" distB="0" distL="114300" distR="114300" simplePos="0" relativeHeight="251668480" behindDoc="0" locked="0" layoutInCell="1" allowOverlap="1">
            <wp:simplePos x="0" y="0"/>
            <wp:positionH relativeFrom="column">
              <wp:posOffset>22860</wp:posOffset>
            </wp:positionH>
            <wp:positionV relativeFrom="paragraph">
              <wp:posOffset>34290</wp:posOffset>
            </wp:positionV>
            <wp:extent cx="1019175" cy="809625"/>
            <wp:effectExtent l="19050" t="0" r="9525" b="0"/>
            <wp:wrapSquare wrapText="bothSides"/>
            <wp:docPr id="242"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print"/>
                    <a:srcRect/>
                    <a:stretch>
                      <a:fillRect/>
                    </a:stretch>
                  </pic:blipFill>
                  <pic:spPr bwMode="auto">
                    <a:xfrm>
                      <a:off x="0" y="0"/>
                      <a:ext cx="1019175" cy="809625"/>
                    </a:xfrm>
                    <a:prstGeom prst="rect">
                      <a:avLst/>
                    </a:prstGeom>
                    <a:noFill/>
                    <a:ln w="9525">
                      <a:noFill/>
                      <a:miter lim="800000"/>
                      <a:headEnd/>
                      <a:tailEnd/>
                    </a:ln>
                  </pic:spPr>
                </pic:pic>
              </a:graphicData>
            </a:graphic>
          </wp:anchor>
        </w:drawing>
      </w:r>
      <w:r w:rsidR="009E26D2">
        <w:rPr>
          <w:lang w:val="sl-SI"/>
        </w:rPr>
        <w:t>S Spoji celice združimo označene celice v eno celico (za spajanje lahko uporabimo tudi orodje Radirka v zavihku Načrt)</w:t>
      </w:r>
    </w:p>
    <w:p w:rsidR="009E26D2" w:rsidRDefault="009E26D2" w:rsidP="00FC25CA">
      <w:pPr>
        <w:rPr>
          <w:lang w:val="sl-SI"/>
        </w:rPr>
      </w:pPr>
      <w:r>
        <w:rPr>
          <w:lang w:val="sl-SI"/>
        </w:rPr>
        <w:t>Z Razdeli celice razdelimo označene celice na več celic.</w:t>
      </w:r>
    </w:p>
    <w:p w:rsidR="009E26D2" w:rsidRPr="00FC25CA" w:rsidRDefault="009E26D2" w:rsidP="00FC25CA">
      <w:pPr>
        <w:rPr>
          <w:lang w:val="sl-SI"/>
        </w:rPr>
      </w:pPr>
      <w:r>
        <w:rPr>
          <w:lang w:val="sl-SI"/>
        </w:rPr>
        <w:t>Z Razdeli tabelo na trenutnem mestu v tabeli razdelimo tabelo v dve tabeli (glede na vrstice).</w:t>
      </w:r>
    </w:p>
    <w:p w:rsidR="00D073FD" w:rsidRDefault="00D073FD" w:rsidP="00C22958">
      <w:pPr>
        <w:pStyle w:val="Heading5"/>
        <w:rPr>
          <w:lang w:val="sl-SI"/>
        </w:rPr>
      </w:pPr>
      <w:bookmarkStart w:id="58" w:name="_Toc246217726"/>
      <w:r w:rsidRPr="002C4818">
        <w:rPr>
          <w:lang w:val="sl-SI"/>
        </w:rPr>
        <w:t>Velikost celice</w:t>
      </w:r>
      <w:bookmarkEnd w:id="58"/>
    </w:p>
    <w:p w:rsidR="00523A12" w:rsidRDefault="00FC25CA" w:rsidP="00FC25CA">
      <w:pPr>
        <w:rPr>
          <w:lang w:val="sl-SI"/>
        </w:rPr>
      </w:pPr>
      <w:r>
        <w:rPr>
          <w:noProof/>
          <w:lang w:val="sl-SI" w:eastAsia="sl-SI" w:bidi="ar-SA"/>
        </w:rPr>
        <w:drawing>
          <wp:anchor distT="0" distB="0" distL="114300" distR="114300" simplePos="0" relativeHeight="251669504" behindDoc="0" locked="0" layoutInCell="1" allowOverlap="1">
            <wp:simplePos x="0" y="0"/>
            <wp:positionH relativeFrom="column">
              <wp:posOffset>22860</wp:posOffset>
            </wp:positionH>
            <wp:positionV relativeFrom="paragraph">
              <wp:posOffset>1905</wp:posOffset>
            </wp:positionV>
            <wp:extent cx="1419225" cy="809625"/>
            <wp:effectExtent l="19050" t="0" r="9525" b="0"/>
            <wp:wrapSquare wrapText="bothSides"/>
            <wp:docPr id="243"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srcRect/>
                    <a:stretch>
                      <a:fillRect/>
                    </a:stretch>
                  </pic:blipFill>
                  <pic:spPr bwMode="auto">
                    <a:xfrm>
                      <a:off x="0" y="0"/>
                      <a:ext cx="1419225" cy="809625"/>
                    </a:xfrm>
                    <a:prstGeom prst="rect">
                      <a:avLst/>
                    </a:prstGeom>
                    <a:noFill/>
                    <a:ln w="9525">
                      <a:noFill/>
                      <a:miter lim="800000"/>
                      <a:headEnd/>
                      <a:tailEnd/>
                    </a:ln>
                  </pic:spPr>
                </pic:pic>
              </a:graphicData>
            </a:graphic>
          </wp:anchor>
        </w:drawing>
      </w:r>
      <w:r w:rsidR="00523A12">
        <w:rPr>
          <w:lang w:val="sl-SI"/>
        </w:rPr>
        <w:t>Širino oz. višino označenih celic spreminjamo tako, da vpišemo ustrezne vrednosti.</w:t>
      </w:r>
      <w:r w:rsidR="00523A12">
        <w:rPr>
          <w:lang w:val="sl-SI"/>
        </w:rPr>
        <w:br/>
        <w:t>Za enakomerno višino vrstic kliknemo na gumb</w:t>
      </w:r>
      <w:r w:rsidR="00256869">
        <w:rPr>
          <w:lang w:val="sl-SI"/>
        </w:rPr>
        <w:t xml:space="preserve"> </w:t>
      </w:r>
      <w:r w:rsidR="00256869">
        <w:rPr>
          <w:noProof/>
          <w:lang w:val="sl-SI" w:eastAsia="sl-SI" w:bidi="ar-SA"/>
        </w:rPr>
        <w:drawing>
          <wp:inline distT="0" distB="0" distL="0" distR="0">
            <wp:extent cx="190500" cy="219075"/>
            <wp:effectExtent l="19050" t="0" r="0" b="0"/>
            <wp:docPr id="246"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00523A12">
        <w:rPr>
          <w:lang w:val="sl-SI"/>
        </w:rPr>
        <w:t xml:space="preserve"> .</w:t>
      </w:r>
    </w:p>
    <w:p w:rsidR="00523A12" w:rsidRDefault="00523A12" w:rsidP="00FC25CA">
      <w:pPr>
        <w:rPr>
          <w:lang w:val="sl-SI"/>
        </w:rPr>
      </w:pPr>
      <w:r>
        <w:rPr>
          <w:lang w:val="sl-SI"/>
        </w:rPr>
        <w:t>Za enakomerno širino stolpcev kliknemo na gumb</w:t>
      </w:r>
      <w:r w:rsidR="00256869">
        <w:rPr>
          <w:lang w:val="sl-SI"/>
        </w:rPr>
        <w:t xml:space="preserve"> </w:t>
      </w:r>
      <w:r w:rsidR="00256869">
        <w:rPr>
          <w:noProof/>
          <w:lang w:val="sl-SI" w:eastAsia="sl-SI" w:bidi="ar-SA"/>
        </w:rPr>
        <w:drawing>
          <wp:inline distT="0" distB="0" distL="0" distR="0">
            <wp:extent cx="180975" cy="190500"/>
            <wp:effectExtent l="19050" t="0" r="9525" b="0"/>
            <wp:docPr id="247"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Pr>
          <w:lang w:val="sl-SI"/>
        </w:rPr>
        <w:t xml:space="preserve"> .</w:t>
      </w:r>
    </w:p>
    <w:p w:rsidR="00914FFB" w:rsidRDefault="00914FFB" w:rsidP="00FC25CA">
      <w:pPr>
        <w:rPr>
          <w:lang w:val="sl-SI"/>
        </w:rPr>
      </w:pPr>
      <w:r>
        <w:rPr>
          <w:lang w:val="sl-SI"/>
        </w:rPr>
        <w:t>S Samodejno prilagodi se širina stolpcev prilagodi najširši vsebini (dolžina nadaljšega besedila v stolpcu).</w:t>
      </w:r>
    </w:p>
    <w:p w:rsidR="00AC2C6B" w:rsidRPr="00FC25CA" w:rsidRDefault="00AC2C6B" w:rsidP="00FC25CA">
      <w:pPr>
        <w:rPr>
          <w:lang w:val="sl-SI"/>
        </w:rPr>
      </w:pPr>
      <w:r>
        <w:rPr>
          <w:lang w:val="sl-SI"/>
        </w:rPr>
        <w:t xml:space="preserve">Z gumbom </w:t>
      </w:r>
      <w:r>
        <w:rPr>
          <w:noProof/>
          <w:lang w:val="sl-SI" w:eastAsia="sl-SI" w:bidi="ar-SA"/>
        </w:rPr>
        <w:drawing>
          <wp:inline distT="0" distB="0" distL="0" distR="0">
            <wp:extent cx="95250" cy="114300"/>
            <wp:effectExtent l="19050" t="0" r="0" b="0"/>
            <wp:docPr id="250"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cstate="print"/>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lang w:val="sl-SI"/>
        </w:rPr>
        <w:t xml:space="preserve"> dobimo pogovorno okno za spreminjanje lastnosti tabele, stolpcev, vrstic in celic.</w:t>
      </w:r>
    </w:p>
    <w:p w:rsidR="00D073FD" w:rsidRDefault="00D073FD" w:rsidP="00C22958">
      <w:pPr>
        <w:pStyle w:val="Heading5"/>
        <w:rPr>
          <w:lang w:val="sl-SI"/>
        </w:rPr>
      </w:pPr>
      <w:bookmarkStart w:id="59" w:name="_Toc246217727"/>
      <w:r w:rsidRPr="002C4818">
        <w:rPr>
          <w:lang w:val="sl-SI"/>
        </w:rPr>
        <w:t>Poravnava</w:t>
      </w:r>
      <w:bookmarkEnd w:id="59"/>
    </w:p>
    <w:p w:rsidR="00947ECF" w:rsidRDefault="00FC25CA" w:rsidP="00FC25CA">
      <w:pPr>
        <w:rPr>
          <w:lang w:val="sl-SI"/>
        </w:rPr>
      </w:pPr>
      <w:r>
        <w:rPr>
          <w:noProof/>
          <w:lang w:val="sl-SI" w:eastAsia="sl-SI" w:bidi="ar-SA"/>
        </w:rPr>
        <w:drawing>
          <wp:anchor distT="0" distB="0" distL="114300" distR="114300" simplePos="0" relativeHeight="251670528" behindDoc="0" locked="0" layoutInCell="1" allowOverlap="1">
            <wp:simplePos x="0" y="0"/>
            <wp:positionH relativeFrom="column">
              <wp:posOffset>22860</wp:posOffset>
            </wp:positionH>
            <wp:positionV relativeFrom="paragraph">
              <wp:posOffset>4445</wp:posOffset>
            </wp:positionV>
            <wp:extent cx="1762125" cy="790575"/>
            <wp:effectExtent l="19050" t="0" r="9525" b="0"/>
            <wp:wrapSquare wrapText="bothSides"/>
            <wp:docPr id="244"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srcRect/>
                    <a:stretch>
                      <a:fillRect/>
                    </a:stretch>
                  </pic:blipFill>
                  <pic:spPr bwMode="auto">
                    <a:xfrm>
                      <a:off x="0" y="0"/>
                      <a:ext cx="1762125" cy="790575"/>
                    </a:xfrm>
                    <a:prstGeom prst="rect">
                      <a:avLst/>
                    </a:prstGeom>
                    <a:noFill/>
                    <a:ln w="9525">
                      <a:noFill/>
                      <a:miter lim="800000"/>
                      <a:headEnd/>
                      <a:tailEnd/>
                    </a:ln>
                  </pic:spPr>
                </pic:pic>
              </a:graphicData>
            </a:graphic>
          </wp:anchor>
        </w:drawing>
      </w:r>
      <w:r w:rsidR="00947ECF">
        <w:rPr>
          <w:lang w:val="sl-SI"/>
        </w:rPr>
        <w:t>Za izbrane celice izbiramo med kombinacijami treh vodoravnih in treh navpičnih poravnav vsebine celic.</w:t>
      </w:r>
    </w:p>
    <w:p w:rsidR="00947ECF" w:rsidRDefault="00947ECF" w:rsidP="00FC25CA">
      <w:pPr>
        <w:rPr>
          <w:lang w:val="sl-SI"/>
        </w:rPr>
      </w:pPr>
      <w:r>
        <w:rPr>
          <w:lang w:val="sl-SI"/>
        </w:rPr>
        <w:t>V Usmerjenost besedila lahko določimo navpičen izpis besedila v celici.</w:t>
      </w:r>
    </w:p>
    <w:p w:rsidR="00947ECF" w:rsidRPr="00FC25CA" w:rsidRDefault="00947ECF" w:rsidP="00FC25CA">
      <w:pPr>
        <w:rPr>
          <w:lang w:val="sl-SI"/>
        </w:rPr>
      </w:pPr>
      <w:r>
        <w:rPr>
          <w:lang w:val="sl-SI"/>
        </w:rPr>
        <w:t>V Robovi celic pa določamo odmike vsebine od rob</w:t>
      </w:r>
      <w:r w:rsidR="00F2308B">
        <w:rPr>
          <w:lang w:val="sl-SI"/>
        </w:rPr>
        <w:t>ov izbranih</w:t>
      </w:r>
      <w:r>
        <w:rPr>
          <w:lang w:val="sl-SI"/>
        </w:rPr>
        <w:t xml:space="preserve"> celic.</w:t>
      </w:r>
    </w:p>
    <w:p w:rsidR="00D073FD" w:rsidRDefault="00D073FD" w:rsidP="00C22958">
      <w:pPr>
        <w:pStyle w:val="Heading6"/>
        <w:rPr>
          <w:lang w:val="sl-SI"/>
        </w:rPr>
      </w:pPr>
      <w:bookmarkStart w:id="60" w:name="_Toc246217728"/>
      <w:r w:rsidRPr="002C4818">
        <w:rPr>
          <w:lang w:val="sl-SI"/>
        </w:rPr>
        <w:t>Podatki</w:t>
      </w:r>
      <w:bookmarkEnd w:id="60"/>
    </w:p>
    <w:p w:rsidR="00DD2A7B" w:rsidRDefault="00FC25CA" w:rsidP="00FC25CA">
      <w:pPr>
        <w:rPr>
          <w:lang w:val="sl-SI"/>
        </w:rPr>
      </w:pPr>
      <w:r>
        <w:rPr>
          <w:noProof/>
          <w:lang w:val="sl-SI" w:eastAsia="sl-SI" w:bidi="ar-SA"/>
        </w:rPr>
        <w:drawing>
          <wp:anchor distT="0" distB="0" distL="114300" distR="114300" simplePos="0" relativeHeight="251671552" behindDoc="0" locked="0" layoutInCell="1" allowOverlap="1">
            <wp:simplePos x="0" y="0"/>
            <wp:positionH relativeFrom="column">
              <wp:posOffset>22860</wp:posOffset>
            </wp:positionH>
            <wp:positionV relativeFrom="paragraph">
              <wp:posOffset>3810</wp:posOffset>
            </wp:positionV>
            <wp:extent cx="1876425" cy="809625"/>
            <wp:effectExtent l="19050" t="0" r="9525" b="0"/>
            <wp:wrapSquare wrapText="bothSides"/>
            <wp:docPr id="24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cstate="print"/>
                    <a:srcRect/>
                    <a:stretch>
                      <a:fillRect/>
                    </a:stretch>
                  </pic:blipFill>
                  <pic:spPr bwMode="auto">
                    <a:xfrm>
                      <a:off x="0" y="0"/>
                      <a:ext cx="1876425" cy="809625"/>
                    </a:xfrm>
                    <a:prstGeom prst="rect">
                      <a:avLst/>
                    </a:prstGeom>
                    <a:noFill/>
                    <a:ln w="9525">
                      <a:noFill/>
                      <a:miter lim="800000"/>
                      <a:headEnd/>
                      <a:tailEnd/>
                    </a:ln>
                  </pic:spPr>
                </pic:pic>
              </a:graphicData>
            </a:graphic>
          </wp:anchor>
        </w:drawing>
      </w:r>
      <w:r w:rsidR="00DD2A7B">
        <w:rPr>
          <w:lang w:val="sl-SI"/>
        </w:rPr>
        <w:t>Z Razvrsti lahko razvrstimo tabelo po stolpcih (do trije zaporedni pogoji).</w:t>
      </w:r>
    </w:p>
    <w:p w:rsidR="00383BA0" w:rsidRDefault="00383BA0" w:rsidP="00FC25CA">
      <w:pPr>
        <w:rPr>
          <w:lang w:val="sl-SI"/>
        </w:rPr>
      </w:pPr>
      <w:r>
        <w:rPr>
          <w:lang w:val="sl-SI"/>
        </w:rPr>
        <w:t>S Ponovi naslovne vrstice</w:t>
      </w:r>
      <w:r w:rsidR="005C3F16">
        <w:rPr>
          <w:lang w:val="sl-SI"/>
        </w:rPr>
        <w:t xml:space="preserve"> ponovimo glavo tabele na začetku strani za tabele, ki se raztezajo čez več strani.</w:t>
      </w:r>
    </w:p>
    <w:p w:rsidR="00DD2A7B" w:rsidRDefault="00DD2A7B" w:rsidP="00FC25CA">
      <w:pPr>
        <w:rPr>
          <w:lang w:val="sl-SI"/>
        </w:rPr>
      </w:pPr>
      <w:r>
        <w:rPr>
          <w:lang w:val="sl-SI"/>
        </w:rPr>
        <w:t>S Pret</w:t>
      </w:r>
      <w:r w:rsidR="00383BA0">
        <w:rPr>
          <w:lang w:val="sl-SI"/>
        </w:rPr>
        <w:t>v</w:t>
      </w:r>
      <w:r>
        <w:rPr>
          <w:lang w:val="sl-SI"/>
        </w:rPr>
        <w:t>or</w:t>
      </w:r>
      <w:r w:rsidR="00383BA0">
        <w:rPr>
          <w:lang w:val="sl-SI"/>
        </w:rPr>
        <w:t>i</w:t>
      </w:r>
      <w:r>
        <w:rPr>
          <w:lang w:val="sl-SI"/>
        </w:rPr>
        <w:t xml:space="preserve"> v besedilo spremenimo podatke v tabeli v odstavke.</w:t>
      </w:r>
    </w:p>
    <w:p w:rsidR="00DD2A7B" w:rsidRPr="00FC25CA" w:rsidRDefault="0076447F" w:rsidP="00FC25CA">
      <w:pPr>
        <w:rPr>
          <w:lang w:val="sl-SI"/>
        </w:rPr>
      </w:pPr>
      <w:r>
        <w:rPr>
          <w:lang w:val="sl-SI"/>
        </w:rPr>
        <w:t>S Formula v tabelo dodamo preprost izračun, npr. vsoto (formula =sum(above)) ali povprečje (=average(above)) vrednosti v stolpcu, pa tudi seštevek poljubnih celic. Na celice se sklicujemo podobno kot Excelu (stolpce poimenujemo z zaporednimi črkami, vrstice pa s številkami).</w:t>
      </w:r>
      <w:r w:rsidR="00B022B5">
        <w:rPr>
          <w:lang w:val="sl-SI"/>
        </w:rPr>
        <w:t xml:space="preserve"> Če se podatki v tabeli spremenijo, moramo posodobiti izračunano polje (F9 ali desni klik, Posodobi polje). Tako dobljene izračune po stolpcih (npr vsote) lahko kopiramo v sosednje stolpce, za pravilen izračun pa posodobimo polje.</w:t>
      </w:r>
    </w:p>
    <w:p w:rsidR="00D23AC0" w:rsidRPr="002C4818" w:rsidRDefault="00D23AC0" w:rsidP="000D73BE">
      <w:pPr>
        <w:pStyle w:val="Heading3"/>
        <w:rPr>
          <w:lang w:val="sl-SI"/>
        </w:rPr>
      </w:pPr>
      <w:bookmarkStart w:id="61" w:name="_Toc246217729"/>
      <w:r w:rsidRPr="002C4818">
        <w:rPr>
          <w:lang w:val="sl-SI"/>
        </w:rPr>
        <w:t>Ilustracije</w:t>
      </w:r>
      <w:bookmarkEnd w:id="61"/>
    </w:p>
    <w:p w:rsidR="009C16D2" w:rsidRDefault="00105C1A">
      <w:pPr>
        <w:rPr>
          <w:lang w:val="sl-SI"/>
        </w:rPr>
      </w:pPr>
      <w:r>
        <w:rPr>
          <w:noProof/>
          <w:lang w:val="sl-SI" w:eastAsia="sl-SI" w:bidi="ar-SA"/>
        </w:rPr>
        <w:drawing>
          <wp:inline distT="0" distB="0" distL="0" distR="0">
            <wp:extent cx="2209800" cy="809625"/>
            <wp:effectExtent l="19050" t="0" r="0" b="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cstate="print"/>
                    <a:srcRect/>
                    <a:stretch>
                      <a:fillRect/>
                    </a:stretch>
                  </pic:blipFill>
                  <pic:spPr bwMode="auto">
                    <a:xfrm>
                      <a:off x="0" y="0"/>
                      <a:ext cx="2209800" cy="809625"/>
                    </a:xfrm>
                    <a:prstGeom prst="rect">
                      <a:avLst/>
                    </a:prstGeom>
                    <a:noFill/>
                    <a:ln w="9525">
                      <a:noFill/>
                      <a:miter lim="800000"/>
                      <a:headEnd/>
                      <a:tailEnd/>
                    </a:ln>
                  </pic:spPr>
                </pic:pic>
              </a:graphicData>
            </a:graphic>
          </wp:inline>
        </w:drawing>
      </w:r>
    </w:p>
    <w:p w:rsidR="00D80B97" w:rsidRDefault="00D80B97" w:rsidP="00D80B97">
      <w:pPr>
        <w:pStyle w:val="Heading4"/>
        <w:rPr>
          <w:lang w:val="sl-SI"/>
        </w:rPr>
      </w:pPr>
      <w:bookmarkStart w:id="62" w:name="_Toc246217730"/>
      <w:r>
        <w:rPr>
          <w:lang w:val="sl-SI"/>
        </w:rPr>
        <w:lastRenderedPageBreak/>
        <w:t>Slika</w:t>
      </w:r>
      <w:bookmarkEnd w:id="62"/>
    </w:p>
    <w:p w:rsidR="00AB1A8E" w:rsidRDefault="00AB1A8E" w:rsidP="00AB1A8E">
      <w:pPr>
        <w:pStyle w:val="Heading5"/>
        <w:rPr>
          <w:lang w:val="sl-SI"/>
        </w:rPr>
      </w:pPr>
      <w:bookmarkStart w:id="63" w:name="_Toc246217731"/>
      <w:r>
        <w:rPr>
          <w:lang w:val="sl-SI"/>
        </w:rPr>
        <w:t>Vstavljanje slik</w:t>
      </w:r>
      <w:bookmarkEnd w:id="63"/>
    </w:p>
    <w:p w:rsidR="00D80B97" w:rsidRDefault="009807DA" w:rsidP="00D80B97">
      <w:pPr>
        <w:rPr>
          <w:lang w:val="sl-SI"/>
        </w:rPr>
      </w:pPr>
      <w:r>
        <w:rPr>
          <w:noProof/>
          <w:lang w:val="sl-SI" w:eastAsia="sl-SI" w:bidi="ar-SA"/>
        </w:rPr>
        <w:drawing>
          <wp:inline distT="0" distB="0" distL="0" distR="0">
            <wp:extent cx="352425" cy="485775"/>
            <wp:effectExtent l="19050" t="0" r="9525"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cstate="print"/>
                    <a:srcRect/>
                    <a:stretch>
                      <a:fillRect/>
                    </a:stretch>
                  </pic:blipFill>
                  <pic:spPr bwMode="auto">
                    <a:xfrm>
                      <a:off x="0" y="0"/>
                      <a:ext cx="352425" cy="485775"/>
                    </a:xfrm>
                    <a:prstGeom prst="rect">
                      <a:avLst/>
                    </a:prstGeom>
                    <a:noFill/>
                    <a:ln w="9525">
                      <a:noFill/>
                      <a:miter lim="800000"/>
                      <a:headEnd/>
                      <a:tailEnd/>
                    </a:ln>
                  </pic:spPr>
                </pic:pic>
              </a:graphicData>
            </a:graphic>
          </wp:inline>
        </w:drawing>
      </w:r>
    </w:p>
    <w:p w:rsidR="009807DA" w:rsidRDefault="009807DA" w:rsidP="00D80B97">
      <w:pPr>
        <w:rPr>
          <w:lang w:val="sl-SI"/>
        </w:rPr>
      </w:pPr>
      <w:r>
        <w:rPr>
          <w:lang w:val="sl-SI"/>
        </w:rPr>
        <w:t xml:space="preserve">Vstavljanje slike iz datoteke. Slike lahko </w:t>
      </w:r>
      <w:r w:rsidR="00C83AE7">
        <w:rPr>
          <w:lang w:val="sl-SI"/>
        </w:rPr>
        <w:t>vstavimo</w:t>
      </w:r>
      <w:r>
        <w:rPr>
          <w:lang w:val="sl-SI"/>
        </w:rPr>
        <w:t xml:space="preserve"> v Word iz drugih programov ali s spleta tudi s kopiranjem (brez shranjevanja)</w:t>
      </w:r>
      <w:r w:rsidR="00A71E6D">
        <w:rPr>
          <w:lang w:val="sl-SI"/>
        </w:rPr>
        <w:t>.</w:t>
      </w:r>
    </w:p>
    <w:p w:rsidR="00AB1A8E" w:rsidRDefault="00AB1A8E" w:rsidP="00AB1A8E">
      <w:pPr>
        <w:pStyle w:val="Heading5"/>
        <w:rPr>
          <w:lang w:val="sl-SI"/>
        </w:rPr>
      </w:pPr>
      <w:bookmarkStart w:id="64" w:name="_Toc246217732"/>
      <w:r>
        <w:rPr>
          <w:lang w:val="sl-SI"/>
        </w:rPr>
        <w:t>Oblikovanje slik</w:t>
      </w:r>
      <w:bookmarkEnd w:id="64"/>
    </w:p>
    <w:p w:rsidR="00AB1A8E" w:rsidRDefault="00AB1A8E" w:rsidP="00D80B97">
      <w:pPr>
        <w:rPr>
          <w:lang w:val="sl-SI"/>
        </w:rPr>
      </w:pPr>
      <w:r>
        <w:rPr>
          <w:lang w:val="sl-SI"/>
        </w:rPr>
        <w:t>Po vstavljanju dobimo orodno vstico za oblikovanje slik</w:t>
      </w:r>
      <w:r w:rsidR="006439F3">
        <w:rPr>
          <w:lang w:val="sl-SI"/>
        </w:rPr>
        <w:t xml:space="preserve"> (zavihek Oblika)</w:t>
      </w:r>
      <w:r>
        <w:rPr>
          <w:lang w:val="sl-SI"/>
        </w:rPr>
        <w:t>:</w:t>
      </w:r>
    </w:p>
    <w:p w:rsidR="00AB1A8E" w:rsidRDefault="00AB1A8E" w:rsidP="00D80B97">
      <w:pPr>
        <w:rPr>
          <w:lang w:val="sl-SI"/>
        </w:rPr>
      </w:pPr>
      <w:r>
        <w:rPr>
          <w:noProof/>
          <w:lang w:val="sl-SI" w:eastAsia="sl-SI" w:bidi="ar-SA"/>
        </w:rPr>
        <w:drawing>
          <wp:inline distT="0" distB="0" distL="0" distR="0">
            <wp:extent cx="5760720" cy="760746"/>
            <wp:effectExtent l="19050" t="0" r="0" b="0"/>
            <wp:docPr id="25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cstate="print"/>
                    <a:srcRect/>
                    <a:stretch>
                      <a:fillRect/>
                    </a:stretch>
                  </pic:blipFill>
                  <pic:spPr bwMode="auto">
                    <a:xfrm>
                      <a:off x="0" y="0"/>
                      <a:ext cx="5760720" cy="760746"/>
                    </a:xfrm>
                    <a:prstGeom prst="rect">
                      <a:avLst/>
                    </a:prstGeom>
                    <a:noFill/>
                    <a:ln w="9525">
                      <a:noFill/>
                      <a:miter lim="800000"/>
                      <a:headEnd/>
                      <a:tailEnd/>
                    </a:ln>
                  </pic:spPr>
                </pic:pic>
              </a:graphicData>
            </a:graphic>
          </wp:inline>
        </w:drawing>
      </w:r>
    </w:p>
    <w:p w:rsidR="00CC3AA2" w:rsidRDefault="00CC3AA2" w:rsidP="00CC3AA2">
      <w:pPr>
        <w:pStyle w:val="Heading6"/>
        <w:rPr>
          <w:lang w:val="sl-SI"/>
        </w:rPr>
      </w:pPr>
      <w:bookmarkStart w:id="65" w:name="_Toc246217733"/>
      <w:r>
        <w:rPr>
          <w:lang w:val="sl-SI"/>
        </w:rPr>
        <w:t>Prilagodi</w:t>
      </w:r>
      <w:bookmarkEnd w:id="65"/>
    </w:p>
    <w:p w:rsidR="00CC3AA2" w:rsidRDefault="00CC3AA2" w:rsidP="00D80B97">
      <w:pPr>
        <w:rPr>
          <w:lang w:val="sl-SI"/>
        </w:rPr>
      </w:pPr>
      <w:r>
        <w:rPr>
          <w:noProof/>
          <w:lang w:val="sl-SI" w:eastAsia="sl-SI" w:bidi="ar-SA"/>
        </w:rPr>
        <w:drawing>
          <wp:inline distT="0" distB="0" distL="0" distR="0">
            <wp:extent cx="1838325" cy="800100"/>
            <wp:effectExtent l="19050" t="0" r="9525"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838325" cy="800100"/>
                    </a:xfrm>
                    <a:prstGeom prst="rect">
                      <a:avLst/>
                    </a:prstGeom>
                    <a:noFill/>
                    <a:ln w="9525">
                      <a:noFill/>
                      <a:miter lim="800000"/>
                      <a:headEnd/>
                      <a:tailEnd/>
                    </a:ln>
                  </pic:spPr>
                </pic:pic>
              </a:graphicData>
            </a:graphic>
          </wp:inline>
        </w:drawing>
      </w:r>
    </w:p>
    <w:p w:rsidR="00562126" w:rsidRDefault="00562126" w:rsidP="00D80B97">
      <w:pPr>
        <w:rPr>
          <w:lang w:val="sl-SI"/>
        </w:rPr>
      </w:pPr>
      <w:r>
        <w:rPr>
          <w:lang w:val="sl-SI"/>
        </w:rPr>
        <w:t>Svetlost in kontrast slike spremenimo v ustrezni rubriki.</w:t>
      </w:r>
    </w:p>
    <w:p w:rsidR="00562126" w:rsidRDefault="00562126" w:rsidP="00D80B97">
      <w:pPr>
        <w:rPr>
          <w:lang w:val="sl-SI"/>
        </w:rPr>
      </w:pPr>
      <w:r>
        <w:rPr>
          <w:lang w:val="sl-SI"/>
        </w:rPr>
        <w:t>V rubriki Prebarvaj sliko spremenimo v monokromatsko v različnih barvnih odtenkih. V isti rubriki lahko določimo tudi prosojno barvo (izbira Nastavi prosojno barvo), s katero lahko npr. odstranimo enobarvno ozadje slike.</w:t>
      </w:r>
    </w:p>
    <w:p w:rsidR="00562126" w:rsidRDefault="00562126" w:rsidP="00D80B97">
      <w:pPr>
        <w:rPr>
          <w:lang w:val="sl-SI"/>
        </w:rPr>
      </w:pPr>
      <w:r>
        <w:rPr>
          <w:lang w:val="sl-SI"/>
        </w:rPr>
        <w:t>Z Stisni slike uporabimo algoritem za stiskanje, da slika porabi čimmanj prostora (dimenzije slike se s tem ne spremenijo).</w:t>
      </w:r>
    </w:p>
    <w:p w:rsidR="00562126" w:rsidRDefault="00562126" w:rsidP="00D80B97">
      <w:pPr>
        <w:rPr>
          <w:lang w:val="sl-SI"/>
        </w:rPr>
      </w:pPr>
      <w:r>
        <w:rPr>
          <w:lang w:val="sl-SI"/>
        </w:rPr>
        <w:t>S Spremeni sliko sliko zamenjamo z drugo iz datoteke.</w:t>
      </w:r>
    </w:p>
    <w:p w:rsidR="00562126" w:rsidRDefault="00562126" w:rsidP="00D80B97">
      <w:pPr>
        <w:rPr>
          <w:lang w:val="sl-SI"/>
        </w:rPr>
      </w:pPr>
      <w:r>
        <w:rPr>
          <w:lang w:val="sl-SI"/>
        </w:rPr>
        <w:t>S Ponastavi sliko odstranimo dodano oblikovanje slike.</w:t>
      </w:r>
    </w:p>
    <w:p w:rsidR="00CC3AA2" w:rsidRDefault="00CC3AA2" w:rsidP="00CC3AA2">
      <w:pPr>
        <w:pStyle w:val="Heading6"/>
        <w:rPr>
          <w:lang w:val="sl-SI"/>
        </w:rPr>
      </w:pPr>
      <w:bookmarkStart w:id="66" w:name="_Toc246217734"/>
      <w:r>
        <w:rPr>
          <w:lang w:val="sl-SI"/>
        </w:rPr>
        <w:t>Slogi slik</w:t>
      </w:r>
      <w:bookmarkEnd w:id="66"/>
    </w:p>
    <w:p w:rsidR="00CC3AA2" w:rsidRDefault="00CC3AA2" w:rsidP="00D80B97">
      <w:pPr>
        <w:rPr>
          <w:lang w:val="sl-SI"/>
        </w:rPr>
      </w:pPr>
      <w:r>
        <w:rPr>
          <w:noProof/>
          <w:lang w:val="sl-SI" w:eastAsia="sl-SI" w:bidi="ar-SA"/>
        </w:rPr>
        <w:drawing>
          <wp:inline distT="0" distB="0" distL="0" distR="0">
            <wp:extent cx="4438650" cy="800100"/>
            <wp:effectExtent l="19050" t="0" r="0" b="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8" cstate="print"/>
                    <a:srcRect/>
                    <a:stretch>
                      <a:fillRect/>
                    </a:stretch>
                  </pic:blipFill>
                  <pic:spPr bwMode="auto">
                    <a:xfrm>
                      <a:off x="0" y="0"/>
                      <a:ext cx="4438650" cy="800100"/>
                    </a:xfrm>
                    <a:prstGeom prst="rect">
                      <a:avLst/>
                    </a:prstGeom>
                    <a:noFill/>
                    <a:ln w="9525">
                      <a:noFill/>
                      <a:miter lim="800000"/>
                      <a:headEnd/>
                      <a:tailEnd/>
                    </a:ln>
                  </pic:spPr>
                </pic:pic>
              </a:graphicData>
            </a:graphic>
          </wp:inline>
        </w:drawing>
      </w:r>
    </w:p>
    <w:p w:rsidR="00562126" w:rsidRDefault="00EE3217" w:rsidP="00D80B97">
      <w:pPr>
        <w:rPr>
          <w:lang w:val="sl-SI"/>
        </w:rPr>
      </w:pPr>
      <w:r>
        <w:rPr>
          <w:lang w:val="sl-SI"/>
        </w:rPr>
        <w:t xml:space="preserve">V galeriji slogov slik slikam dodamo različne okvirje. </w:t>
      </w:r>
    </w:p>
    <w:p w:rsidR="00EE3217" w:rsidRDefault="00EE3217" w:rsidP="00D80B97">
      <w:pPr>
        <w:rPr>
          <w:lang w:val="sl-SI"/>
        </w:rPr>
      </w:pPr>
      <w:r>
        <w:rPr>
          <w:lang w:val="sl-SI"/>
        </w:rPr>
        <w:t xml:space="preserve">Z izbiro Oblika slike lahko spremenimo osnovno obliko slike iz pravokotne v </w:t>
      </w:r>
      <w:r w:rsidR="00AD15DC">
        <w:rPr>
          <w:lang w:val="sl-SI"/>
        </w:rPr>
        <w:t>veliko število različnih oblik (Samooblike).</w:t>
      </w:r>
    </w:p>
    <w:p w:rsidR="00AD15DC" w:rsidRDefault="00AD15DC" w:rsidP="00D80B97">
      <w:pPr>
        <w:rPr>
          <w:lang w:val="sl-SI"/>
        </w:rPr>
      </w:pPr>
      <w:r>
        <w:rPr>
          <w:lang w:val="sl-SI"/>
        </w:rPr>
        <w:t>V rubriki Obroba slike lahko zamenjamo barvo obrobe ter vrsto in debelino črte.</w:t>
      </w:r>
    </w:p>
    <w:p w:rsidR="007E5A79" w:rsidRDefault="007E5A79" w:rsidP="00D80B97">
      <w:pPr>
        <w:rPr>
          <w:lang w:val="sl-SI"/>
        </w:rPr>
      </w:pPr>
      <w:r>
        <w:rPr>
          <w:lang w:val="sl-SI"/>
        </w:rPr>
        <w:t xml:space="preserve">V rubriki Učinki slike </w:t>
      </w:r>
      <w:r w:rsidR="009E445B">
        <w:rPr>
          <w:lang w:val="sl-SI"/>
        </w:rPr>
        <w:t>obrobi slike dodamo posebne učinke (npr. senca, sijaj, 3D</w:t>
      </w:r>
      <w:r w:rsidR="00BB52EB">
        <w:rPr>
          <w:lang w:val="sl-SI"/>
        </w:rPr>
        <w:t>-vrtenje</w:t>
      </w:r>
      <w:r w:rsidR="009E445B">
        <w:rPr>
          <w:lang w:val="sl-SI"/>
        </w:rPr>
        <w:t>)</w:t>
      </w:r>
    </w:p>
    <w:p w:rsidR="00612D9A" w:rsidRDefault="00612D9A" w:rsidP="00D80B97">
      <w:pPr>
        <w:rPr>
          <w:lang w:val="sl-SI"/>
        </w:rPr>
      </w:pPr>
      <w:r>
        <w:rPr>
          <w:lang w:val="sl-SI"/>
        </w:rPr>
        <w:t xml:space="preserve">Z gumbom </w:t>
      </w:r>
      <w:r>
        <w:rPr>
          <w:noProof/>
          <w:lang w:val="sl-SI" w:eastAsia="sl-SI" w:bidi="ar-SA"/>
        </w:rPr>
        <w:drawing>
          <wp:inline distT="0" distB="0" distL="0" distR="0">
            <wp:extent cx="104775" cy="114300"/>
            <wp:effectExtent l="19050" t="0" r="9525" b="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9"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lang w:val="sl-SI"/>
        </w:rPr>
        <w:t xml:space="preserve"> </w:t>
      </w:r>
      <w:r w:rsidR="00DF4BD0">
        <w:rPr>
          <w:lang w:val="sl-SI"/>
        </w:rPr>
        <w:t>prikažemo pogovorno okno za spreminjanje lastnosti slike (nastavitve gumbov različnih skupin orodne vrstice za slike).</w:t>
      </w:r>
    </w:p>
    <w:p w:rsidR="00CC3AA2" w:rsidRDefault="00CC3AA2" w:rsidP="00CC3AA2">
      <w:pPr>
        <w:pStyle w:val="Heading6"/>
        <w:rPr>
          <w:lang w:val="sl-SI"/>
        </w:rPr>
      </w:pPr>
      <w:bookmarkStart w:id="67" w:name="_Toc246217735"/>
      <w:r>
        <w:rPr>
          <w:lang w:val="sl-SI"/>
        </w:rPr>
        <w:lastRenderedPageBreak/>
        <w:t>Razporedi</w:t>
      </w:r>
      <w:bookmarkEnd w:id="67"/>
    </w:p>
    <w:p w:rsidR="00CC3AA2" w:rsidRDefault="00CC3AA2" w:rsidP="00D80B97">
      <w:pPr>
        <w:rPr>
          <w:lang w:val="sl-SI"/>
        </w:rPr>
      </w:pPr>
      <w:r>
        <w:rPr>
          <w:noProof/>
          <w:lang w:val="sl-SI" w:eastAsia="sl-SI" w:bidi="ar-SA"/>
        </w:rPr>
        <w:drawing>
          <wp:inline distT="0" distB="0" distL="0" distR="0">
            <wp:extent cx="2171700" cy="809625"/>
            <wp:effectExtent l="19050" t="0" r="0" b="0"/>
            <wp:docPr id="253"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cstate="print"/>
                    <a:srcRect/>
                    <a:stretch>
                      <a:fillRect/>
                    </a:stretch>
                  </pic:blipFill>
                  <pic:spPr bwMode="auto">
                    <a:xfrm>
                      <a:off x="0" y="0"/>
                      <a:ext cx="2171700" cy="809625"/>
                    </a:xfrm>
                    <a:prstGeom prst="rect">
                      <a:avLst/>
                    </a:prstGeom>
                    <a:noFill/>
                    <a:ln w="9525">
                      <a:noFill/>
                      <a:miter lim="800000"/>
                      <a:headEnd/>
                      <a:tailEnd/>
                    </a:ln>
                  </pic:spPr>
                </pic:pic>
              </a:graphicData>
            </a:graphic>
          </wp:inline>
        </w:drawing>
      </w:r>
    </w:p>
    <w:p w:rsidR="00826A84" w:rsidRDefault="00612D9A" w:rsidP="00D80B97">
      <w:pPr>
        <w:rPr>
          <w:lang w:val="sl-SI"/>
        </w:rPr>
      </w:pPr>
      <w:r>
        <w:rPr>
          <w:lang w:val="sl-SI"/>
        </w:rPr>
        <w:t>V rubriki Položaj določimo položaj slike na strani (vodoravna in navpična poravnava slike) z oblivanjem besedila.</w:t>
      </w:r>
    </w:p>
    <w:p w:rsidR="00612D9A" w:rsidRDefault="00612D9A" w:rsidP="00D80B97">
      <w:pPr>
        <w:rPr>
          <w:lang w:val="sl-SI"/>
        </w:rPr>
      </w:pPr>
      <w:r>
        <w:rPr>
          <w:lang w:val="sl-SI"/>
        </w:rPr>
        <w:t>V rubriki Oblivanje z besedilom določimo vrsto oblivanja besedila okrog slike.</w:t>
      </w:r>
      <w:r w:rsidR="00083735">
        <w:rPr>
          <w:lang w:val="sl-SI"/>
        </w:rPr>
        <w:t xml:space="preserve"> </w:t>
      </w:r>
      <w:r w:rsidR="00E14443">
        <w:rPr>
          <w:lang w:val="sl-SI"/>
        </w:rPr>
        <w:t>Mesto slike določimo tako, da jo premaknemo z miško.</w:t>
      </w:r>
    </w:p>
    <w:p w:rsidR="00612D9A" w:rsidRDefault="0083442D" w:rsidP="00D80B97">
      <w:pPr>
        <w:rPr>
          <w:lang w:val="sl-SI"/>
        </w:rPr>
      </w:pPr>
      <w:r>
        <w:rPr>
          <w:lang w:val="sl-SI"/>
        </w:rPr>
        <w:t xml:space="preserve">V rubrikah Postavi v ospredje in Pošlji v ozadje lahko </w:t>
      </w:r>
      <w:r w:rsidR="00C71D55">
        <w:rPr>
          <w:lang w:val="sl-SI"/>
        </w:rPr>
        <w:t xml:space="preserve">sliki z oblivanjem </w:t>
      </w:r>
      <w:r>
        <w:rPr>
          <w:lang w:val="sl-SI"/>
        </w:rPr>
        <w:t>spremenimo položaj glede na</w:t>
      </w:r>
      <w:r w:rsidR="00B0370C">
        <w:rPr>
          <w:lang w:val="sl-SI"/>
        </w:rPr>
        <w:t xml:space="preserve"> ostale </w:t>
      </w:r>
      <w:r w:rsidR="00C71D55">
        <w:rPr>
          <w:lang w:val="sl-SI"/>
        </w:rPr>
        <w:t>predmete, s katerimi se prekriva</w:t>
      </w:r>
      <w:r>
        <w:rPr>
          <w:lang w:val="sl-SI"/>
        </w:rPr>
        <w:t xml:space="preserve">. </w:t>
      </w:r>
      <w:r w:rsidR="00C71D55">
        <w:rPr>
          <w:lang w:val="sl-SI"/>
        </w:rPr>
        <w:t xml:space="preserve"> </w:t>
      </w:r>
      <w:r w:rsidR="00B0370C">
        <w:rPr>
          <w:lang w:val="sl-SI"/>
        </w:rPr>
        <w:t>Primer: Tri prekrivajoče slike 1(vrhnja plast), 2(srednja) in 3(spodnja). Izbira Pošlji v ozadje na sliki 1 jo iz vrnje plasti premakne v spodnjo (premik za dve plasti), izbira Pošlji nazaj pa v srednjo plast (premik za eno plast).</w:t>
      </w:r>
    </w:p>
    <w:p w:rsidR="00B0370C" w:rsidRDefault="00B0370C" w:rsidP="00D80B97">
      <w:pPr>
        <w:rPr>
          <w:lang w:val="sl-SI"/>
        </w:rPr>
      </w:pPr>
      <w:r>
        <w:rPr>
          <w:lang w:val="sl-SI"/>
        </w:rPr>
        <w:t>Z orodjem</w:t>
      </w:r>
      <w:r>
        <w:rPr>
          <w:noProof/>
          <w:lang w:val="sl-SI" w:eastAsia="sl-SI" w:bidi="ar-SA"/>
        </w:rPr>
        <w:drawing>
          <wp:inline distT="0" distB="0" distL="0" distR="0">
            <wp:extent cx="247650" cy="190500"/>
            <wp:effectExtent l="19050" t="0" r="0" b="0"/>
            <wp:docPr id="255"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1" cstate="print"/>
                    <a:srcRect/>
                    <a:stretch>
                      <a:fillRect/>
                    </a:stretch>
                  </pic:blipFill>
                  <pic:spPr bwMode="auto">
                    <a:xfrm>
                      <a:off x="0" y="0"/>
                      <a:ext cx="247650" cy="190500"/>
                    </a:xfrm>
                    <a:prstGeom prst="rect">
                      <a:avLst/>
                    </a:prstGeom>
                    <a:noFill/>
                    <a:ln w="9525">
                      <a:noFill/>
                      <a:miter lim="800000"/>
                      <a:headEnd/>
                      <a:tailEnd/>
                    </a:ln>
                  </pic:spPr>
                </pic:pic>
              </a:graphicData>
            </a:graphic>
          </wp:inline>
        </w:drawing>
      </w:r>
      <w:r>
        <w:rPr>
          <w:lang w:val="sl-SI"/>
        </w:rPr>
        <w:t>poravnamo izbrane slike (ali druge predmete) ali jih enakomerno porazdelimo (vodoravno ali navpično,</w:t>
      </w:r>
      <w:r w:rsidR="00672B0C">
        <w:rPr>
          <w:lang w:val="sl-SI"/>
        </w:rPr>
        <w:t xml:space="preserve"> </w:t>
      </w:r>
      <w:r>
        <w:rPr>
          <w:lang w:val="sl-SI"/>
        </w:rPr>
        <w:t xml:space="preserve">dobimo </w:t>
      </w:r>
      <w:r w:rsidR="00672B0C">
        <w:rPr>
          <w:lang w:val="sl-SI"/>
        </w:rPr>
        <w:t>enakomerne</w:t>
      </w:r>
      <w:r>
        <w:rPr>
          <w:lang w:val="sl-SI"/>
        </w:rPr>
        <w:t xml:space="preserve"> razmike med predmeti).</w:t>
      </w:r>
    </w:p>
    <w:p w:rsidR="00672B0C" w:rsidRDefault="00672B0C" w:rsidP="00D80B97">
      <w:pPr>
        <w:rPr>
          <w:lang w:val="sl-SI"/>
        </w:rPr>
      </w:pPr>
      <w:r>
        <w:rPr>
          <w:lang w:val="sl-SI"/>
        </w:rPr>
        <w:t xml:space="preserve">Z orodjem </w:t>
      </w:r>
      <w:r>
        <w:rPr>
          <w:noProof/>
          <w:lang w:val="sl-SI" w:eastAsia="sl-SI" w:bidi="ar-SA"/>
        </w:rPr>
        <w:drawing>
          <wp:inline distT="0" distB="0" distL="0" distR="0">
            <wp:extent cx="247650" cy="180975"/>
            <wp:effectExtent l="19050" t="0" r="0" b="0"/>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2"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Pr>
          <w:lang w:val="sl-SI"/>
        </w:rPr>
        <w:t xml:space="preserve"> združimo ali razdružimo izbrane predmete</w:t>
      </w:r>
      <w:r w:rsidR="002268A0">
        <w:rPr>
          <w:lang w:val="sl-SI"/>
        </w:rPr>
        <w:t xml:space="preserve"> (ne velja za slike)</w:t>
      </w:r>
      <w:r>
        <w:rPr>
          <w:lang w:val="sl-SI"/>
        </w:rPr>
        <w:t>.</w:t>
      </w:r>
    </w:p>
    <w:p w:rsidR="00672B0C" w:rsidRDefault="00672B0C" w:rsidP="00D80B97">
      <w:pPr>
        <w:rPr>
          <w:lang w:val="sl-SI"/>
        </w:rPr>
      </w:pPr>
      <w:r>
        <w:rPr>
          <w:lang w:val="sl-SI"/>
        </w:rPr>
        <w:t xml:space="preserve">Z orodjem </w:t>
      </w:r>
      <w:r>
        <w:rPr>
          <w:noProof/>
          <w:lang w:val="sl-SI" w:eastAsia="sl-SI" w:bidi="ar-SA"/>
        </w:rPr>
        <w:drawing>
          <wp:inline distT="0" distB="0" distL="0" distR="0">
            <wp:extent cx="247650" cy="180975"/>
            <wp:effectExtent l="19050" t="0" r="0" b="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Pr>
          <w:lang w:val="sl-SI"/>
        </w:rPr>
        <w:t xml:space="preserve"> zaskukamo ali prezrcalimo izbrani predmet.</w:t>
      </w:r>
      <w:r w:rsidR="003B763B">
        <w:rPr>
          <w:lang w:val="sl-SI"/>
        </w:rPr>
        <w:t xml:space="preserve"> Predmete prosto vrtimo z vlečenjem za  točko</w:t>
      </w:r>
      <w:r w:rsidR="003B763B">
        <w:rPr>
          <w:noProof/>
          <w:lang w:val="sl-SI" w:eastAsia="sl-SI" w:bidi="ar-SA"/>
        </w:rPr>
        <w:drawing>
          <wp:inline distT="0" distB="0" distL="0" distR="0">
            <wp:extent cx="190500" cy="209550"/>
            <wp:effectExtent l="19050" t="0" r="0" b="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4" cstate="print"/>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003B763B">
        <w:rPr>
          <w:lang w:val="sl-SI"/>
        </w:rPr>
        <w:t>nad predmetom.</w:t>
      </w:r>
    </w:p>
    <w:p w:rsidR="00CC3AA2" w:rsidRDefault="00691C34" w:rsidP="00691C34">
      <w:pPr>
        <w:pStyle w:val="Heading6"/>
        <w:rPr>
          <w:lang w:val="sl-SI"/>
        </w:rPr>
      </w:pPr>
      <w:bookmarkStart w:id="68" w:name="_Toc246217736"/>
      <w:r>
        <w:rPr>
          <w:lang w:val="sl-SI"/>
        </w:rPr>
        <w:t>Velikost</w:t>
      </w:r>
      <w:bookmarkEnd w:id="68"/>
    </w:p>
    <w:p w:rsidR="00691C34" w:rsidRDefault="00691C34" w:rsidP="00D80B97">
      <w:pPr>
        <w:rPr>
          <w:lang w:val="sl-SI"/>
        </w:rPr>
      </w:pPr>
      <w:r>
        <w:rPr>
          <w:noProof/>
          <w:lang w:val="sl-SI" w:eastAsia="sl-SI" w:bidi="ar-SA"/>
        </w:rPr>
        <w:drawing>
          <wp:inline distT="0" distB="0" distL="0" distR="0">
            <wp:extent cx="1362075" cy="800100"/>
            <wp:effectExtent l="19050" t="0" r="9525" b="0"/>
            <wp:docPr id="25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5" cstate="print"/>
                    <a:srcRect/>
                    <a:stretch>
                      <a:fillRect/>
                    </a:stretch>
                  </pic:blipFill>
                  <pic:spPr bwMode="auto">
                    <a:xfrm>
                      <a:off x="0" y="0"/>
                      <a:ext cx="1362075" cy="800100"/>
                    </a:xfrm>
                    <a:prstGeom prst="rect">
                      <a:avLst/>
                    </a:prstGeom>
                    <a:noFill/>
                    <a:ln w="9525">
                      <a:noFill/>
                      <a:miter lim="800000"/>
                      <a:headEnd/>
                      <a:tailEnd/>
                    </a:ln>
                  </pic:spPr>
                </pic:pic>
              </a:graphicData>
            </a:graphic>
          </wp:inline>
        </w:drawing>
      </w:r>
    </w:p>
    <w:p w:rsidR="00A15DC9" w:rsidRDefault="00A15DC9" w:rsidP="00D80B97">
      <w:pPr>
        <w:rPr>
          <w:lang w:val="sl-SI"/>
        </w:rPr>
      </w:pPr>
      <w:r>
        <w:rPr>
          <w:lang w:val="sl-SI"/>
        </w:rPr>
        <w:t>Z gumbom Obreži lahko obrežemo robove slike. Z isto operacijo jih lahko dobimo nazaj ali povečamo prazen rob slike.</w:t>
      </w:r>
    </w:p>
    <w:p w:rsidR="00A15DC9" w:rsidRDefault="00A15DC9" w:rsidP="00D80B97">
      <w:pPr>
        <w:rPr>
          <w:lang w:val="sl-SI"/>
        </w:rPr>
      </w:pPr>
      <w:r>
        <w:rPr>
          <w:lang w:val="sl-SI"/>
        </w:rPr>
        <w:t xml:space="preserve">V ustrezni rubriki lahko spreminjamo višino in širino predmeta. </w:t>
      </w:r>
      <w:r w:rsidR="00E849FC">
        <w:rPr>
          <w:lang w:val="sl-SI"/>
        </w:rPr>
        <w:t>Velikost predmetov najlaže spreminjamo z miško, tako da povlečemo za vogalne točke v ustrezni smeri (navzven ali navznoter za povečanje ali pomanjšanje).</w:t>
      </w:r>
    </w:p>
    <w:p w:rsidR="00A15DC9" w:rsidRPr="00D80B97" w:rsidRDefault="00A15DC9" w:rsidP="00D80B97">
      <w:pPr>
        <w:rPr>
          <w:lang w:val="sl-SI"/>
        </w:rPr>
      </w:pPr>
      <w:r>
        <w:rPr>
          <w:lang w:val="sl-SI"/>
        </w:rPr>
        <w:t xml:space="preserve">Z gumbom </w:t>
      </w:r>
      <w:r>
        <w:rPr>
          <w:noProof/>
          <w:lang w:val="sl-SI" w:eastAsia="sl-SI" w:bidi="ar-SA"/>
        </w:rPr>
        <w:drawing>
          <wp:inline distT="0" distB="0" distL="0" distR="0">
            <wp:extent cx="104775" cy="114300"/>
            <wp:effectExtent l="19050" t="0" r="9525" b="0"/>
            <wp:docPr id="34"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9"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lang w:val="sl-SI"/>
        </w:rPr>
        <w:t xml:space="preserve"> dobimo pogovorno okno za zamenjavo velikosti, povečave ter rezanje z vpisom vrednosti.</w:t>
      </w:r>
    </w:p>
    <w:p w:rsidR="00D80B97" w:rsidRDefault="00D80B97" w:rsidP="00D80B97">
      <w:pPr>
        <w:pStyle w:val="Heading4"/>
        <w:rPr>
          <w:lang w:val="sl-SI"/>
        </w:rPr>
      </w:pPr>
      <w:bookmarkStart w:id="69" w:name="_Toc246217737"/>
      <w:r>
        <w:rPr>
          <w:lang w:val="sl-SI"/>
        </w:rPr>
        <w:t>Izrezki</w:t>
      </w:r>
      <w:bookmarkEnd w:id="69"/>
    </w:p>
    <w:p w:rsidR="00A71E6D" w:rsidRDefault="00A71E6D" w:rsidP="00A71E6D">
      <w:pPr>
        <w:rPr>
          <w:lang w:val="sl-SI"/>
        </w:rPr>
      </w:pPr>
      <w:r w:rsidRPr="00A71E6D">
        <w:rPr>
          <w:noProof/>
          <w:lang w:val="sl-SI" w:eastAsia="sl-SI" w:bidi="ar-SA"/>
        </w:rPr>
        <w:drawing>
          <wp:inline distT="0" distB="0" distL="0" distR="0">
            <wp:extent cx="352425" cy="476250"/>
            <wp:effectExtent l="19050" t="0" r="9525" b="0"/>
            <wp:docPr id="251"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6" cstate="print"/>
                    <a:srcRect/>
                    <a:stretch>
                      <a:fillRect/>
                    </a:stretch>
                  </pic:blipFill>
                  <pic:spPr bwMode="auto">
                    <a:xfrm>
                      <a:off x="0" y="0"/>
                      <a:ext cx="352425" cy="476250"/>
                    </a:xfrm>
                    <a:prstGeom prst="rect">
                      <a:avLst/>
                    </a:prstGeom>
                    <a:noFill/>
                    <a:ln w="9525">
                      <a:noFill/>
                      <a:miter lim="800000"/>
                      <a:headEnd/>
                      <a:tailEnd/>
                    </a:ln>
                  </pic:spPr>
                </pic:pic>
              </a:graphicData>
            </a:graphic>
          </wp:inline>
        </w:drawing>
      </w:r>
    </w:p>
    <w:p w:rsidR="00A71E6D" w:rsidRDefault="00326BC2" w:rsidP="00A71E6D">
      <w:pPr>
        <w:rPr>
          <w:lang w:val="sl-SI"/>
        </w:rPr>
      </w:pPr>
      <w:r>
        <w:rPr>
          <w:lang w:val="sl-SI"/>
        </w:rPr>
        <w:t xml:space="preserve">Vstavljanje risb, fotografij, filmov in zvokov iz zbirk. Zbirke so bodisi lastne datoteke, bodisi Officeove zbirke (npr. risb v Windows metafile wmf formatu). </w:t>
      </w:r>
    </w:p>
    <w:p w:rsidR="00326BC2" w:rsidRDefault="00326BC2" w:rsidP="00A71E6D">
      <w:pPr>
        <w:rPr>
          <w:lang w:val="sl-SI"/>
        </w:rPr>
      </w:pPr>
      <w:r>
        <w:rPr>
          <w:lang w:val="sl-SI"/>
        </w:rPr>
        <w:t>V desnem oknu Izrezek v rubriki Išči v izberemo zbirko (npr. Officeove zbirke, Academic), nato kliknemo na gumb Pojdi. V oknu se prikaže seznam izrezkov. S klikom na izrezek ga vstavimo v Wordov dokument. Vrste datotek omejimo v rubriki Rezultati naj bodo.</w:t>
      </w:r>
    </w:p>
    <w:p w:rsidR="00326BC2" w:rsidRDefault="00326BC2" w:rsidP="00A71E6D">
      <w:pPr>
        <w:rPr>
          <w:lang w:val="sl-SI"/>
        </w:rPr>
      </w:pPr>
      <w:r>
        <w:rPr>
          <w:lang w:val="sl-SI"/>
        </w:rPr>
        <w:t>Na dnu okna Izrezki v rubriki Izrezki na Office Online najdemo na spletu še več datotek z izrezki.</w:t>
      </w:r>
    </w:p>
    <w:p w:rsidR="00326BC2" w:rsidRDefault="00326BC2" w:rsidP="00A71E6D">
      <w:pPr>
        <w:rPr>
          <w:lang w:val="sl-SI"/>
        </w:rPr>
      </w:pPr>
      <w:r>
        <w:rPr>
          <w:noProof/>
          <w:lang w:val="sl-SI" w:eastAsia="sl-SI" w:bidi="ar-SA"/>
        </w:rPr>
        <w:lastRenderedPageBreak/>
        <w:drawing>
          <wp:inline distT="0" distB="0" distL="0" distR="0">
            <wp:extent cx="1876425" cy="2352675"/>
            <wp:effectExtent l="19050" t="0" r="952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7" cstate="print"/>
                    <a:srcRect/>
                    <a:stretch>
                      <a:fillRect/>
                    </a:stretch>
                  </pic:blipFill>
                  <pic:spPr bwMode="auto">
                    <a:xfrm>
                      <a:off x="0" y="0"/>
                      <a:ext cx="1876425" cy="2352675"/>
                    </a:xfrm>
                    <a:prstGeom prst="rect">
                      <a:avLst/>
                    </a:prstGeom>
                    <a:noFill/>
                    <a:ln w="9525">
                      <a:noFill/>
                      <a:miter lim="800000"/>
                      <a:headEnd/>
                      <a:tailEnd/>
                    </a:ln>
                  </pic:spPr>
                </pic:pic>
              </a:graphicData>
            </a:graphic>
          </wp:inline>
        </w:drawing>
      </w:r>
      <w:r>
        <w:rPr>
          <w:noProof/>
          <w:lang w:val="sl-SI" w:eastAsia="sl-SI" w:bidi="ar-SA"/>
        </w:rPr>
        <w:drawing>
          <wp:inline distT="0" distB="0" distL="0" distR="0">
            <wp:extent cx="1762125" cy="666750"/>
            <wp:effectExtent l="19050" t="0" r="9525" b="0"/>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8" cstate="print"/>
                    <a:srcRect/>
                    <a:stretch>
                      <a:fillRect/>
                    </a:stretch>
                  </pic:blipFill>
                  <pic:spPr bwMode="auto">
                    <a:xfrm>
                      <a:off x="0" y="0"/>
                      <a:ext cx="1762125" cy="666750"/>
                    </a:xfrm>
                    <a:prstGeom prst="rect">
                      <a:avLst/>
                    </a:prstGeom>
                    <a:noFill/>
                    <a:ln w="9525">
                      <a:noFill/>
                      <a:miter lim="800000"/>
                      <a:headEnd/>
                      <a:tailEnd/>
                    </a:ln>
                  </pic:spPr>
                </pic:pic>
              </a:graphicData>
            </a:graphic>
          </wp:inline>
        </w:drawing>
      </w:r>
    </w:p>
    <w:p w:rsidR="000E5EA6" w:rsidRPr="00A71E6D" w:rsidRDefault="000E5EA6" w:rsidP="00A71E6D">
      <w:pPr>
        <w:rPr>
          <w:lang w:val="sl-SI"/>
        </w:rPr>
      </w:pPr>
      <w:r>
        <w:rPr>
          <w:lang w:val="sl-SI"/>
        </w:rPr>
        <w:t>Izrezke oblikujemo na isti način kot slike.</w:t>
      </w:r>
    </w:p>
    <w:p w:rsidR="00D80B97" w:rsidRDefault="00D80B97" w:rsidP="00D80B97">
      <w:pPr>
        <w:pStyle w:val="Heading4"/>
        <w:rPr>
          <w:lang w:val="sl-SI"/>
        </w:rPr>
      </w:pPr>
      <w:bookmarkStart w:id="70" w:name="_Toc246217738"/>
      <w:r>
        <w:rPr>
          <w:lang w:val="sl-SI"/>
        </w:rPr>
        <w:t>Oblike</w:t>
      </w:r>
      <w:bookmarkEnd w:id="70"/>
    </w:p>
    <w:p w:rsidR="00475D40" w:rsidRDefault="00D5761F" w:rsidP="00475D40">
      <w:pPr>
        <w:rPr>
          <w:lang w:val="sl-SI"/>
        </w:rPr>
      </w:pPr>
      <w:r>
        <w:rPr>
          <w:noProof/>
          <w:lang w:val="sl-SI" w:eastAsia="sl-SI" w:bidi="ar-SA"/>
        </w:rPr>
        <w:drawing>
          <wp:inline distT="0" distB="0" distL="0" distR="0">
            <wp:extent cx="371475" cy="590550"/>
            <wp:effectExtent l="19050" t="0" r="9525" b="0"/>
            <wp:docPr id="37"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9"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p>
    <w:p w:rsidR="00CF04A3" w:rsidRDefault="009F270D" w:rsidP="00475D40">
      <w:pPr>
        <w:rPr>
          <w:lang w:val="sl-SI"/>
        </w:rPr>
      </w:pPr>
      <w:r>
        <w:rPr>
          <w:lang w:val="sl-SI"/>
        </w:rPr>
        <w:t>Nabor orodji za ročno risanje diagramov.</w:t>
      </w:r>
      <w:r w:rsidR="00DC7F8B">
        <w:rPr>
          <w:lang w:val="sl-SI"/>
        </w:rPr>
        <w:t xml:space="preserve"> </w:t>
      </w:r>
    </w:p>
    <w:p w:rsidR="00CF04A3" w:rsidRDefault="00CF04A3" w:rsidP="00475D40">
      <w:pPr>
        <w:rPr>
          <w:lang w:val="sl-SI"/>
        </w:rPr>
      </w:pPr>
      <w:r w:rsidRPr="00CF04A3">
        <w:rPr>
          <w:noProof/>
          <w:lang w:val="sl-SI" w:eastAsia="sl-SI" w:bidi="ar-SA"/>
        </w:rPr>
        <w:drawing>
          <wp:inline distT="0" distB="0" distL="0" distR="0">
            <wp:extent cx="2314575" cy="4638675"/>
            <wp:effectExtent l="19050" t="0" r="9525" b="0"/>
            <wp:docPr id="90"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0" cstate="print"/>
                    <a:srcRect/>
                    <a:stretch>
                      <a:fillRect/>
                    </a:stretch>
                  </pic:blipFill>
                  <pic:spPr bwMode="auto">
                    <a:xfrm>
                      <a:off x="0" y="0"/>
                      <a:ext cx="2314575" cy="4638675"/>
                    </a:xfrm>
                    <a:prstGeom prst="rect">
                      <a:avLst/>
                    </a:prstGeom>
                    <a:noFill/>
                    <a:ln w="9525">
                      <a:noFill/>
                      <a:miter lim="800000"/>
                      <a:headEnd/>
                      <a:tailEnd/>
                    </a:ln>
                  </pic:spPr>
                </pic:pic>
              </a:graphicData>
            </a:graphic>
          </wp:inline>
        </w:drawing>
      </w:r>
    </w:p>
    <w:p w:rsidR="00CF04A3" w:rsidRDefault="00CF04A3" w:rsidP="00CF04A3">
      <w:pPr>
        <w:pStyle w:val="Heading5"/>
        <w:rPr>
          <w:lang w:val="sl-SI"/>
        </w:rPr>
      </w:pPr>
      <w:bookmarkStart w:id="71" w:name="_Toc246217739"/>
      <w:r>
        <w:rPr>
          <w:lang w:val="sl-SI"/>
        </w:rPr>
        <w:lastRenderedPageBreak/>
        <w:t>Risalna površina</w:t>
      </w:r>
      <w:bookmarkEnd w:id="71"/>
    </w:p>
    <w:p w:rsidR="00CF04A3" w:rsidRDefault="00CF04A3" w:rsidP="00475D40">
      <w:pPr>
        <w:rPr>
          <w:lang w:val="sl-SI"/>
        </w:rPr>
      </w:pPr>
      <w:r>
        <w:rPr>
          <w:lang w:val="sl-SI"/>
        </w:rPr>
        <w:t xml:space="preserve">Za risanje diagramov je priporočljiva uporaba risalne površine, ki zagotavlja, da so vsi deli diagrama v enotnem okvirju (ni nujno viden) in jih tudi je laže premikati. V tem primeru risanje začnemo z izbiro Nova risalna površina, nato pa dodajamo posamezne oblike. </w:t>
      </w:r>
    </w:p>
    <w:p w:rsidR="00CF04A3" w:rsidRDefault="00CF04A3" w:rsidP="00CF04A3">
      <w:pPr>
        <w:pStyle w:val="Heading5"/>
        <w:rPr>
          <w:lang w:val="sl-SI"/>
        </w:rPr>
      </w:pPr>
      <w:bookmarkStart w:id="72" w:name="_Toc246217740"/>
      <w:r>
        <w:rPr>
          <w:lang w:val="sl-SI"/>
        </w:rPr>
        <w:t>Risanje brez risalne površine</w:t>
      </w:r>
      <w:bookmarkEnd w:id="72"/>
    </w:p>
    <w:p w:rsidR="00CF04A3" w:rsidRDefault="00CF04A3" w:rsidP="00CF04A3">
      <w:pPr>
        <w:rPr>
          <w:lang w:val="sl-SI"/>
        </w:rPr>
      </w:pPr>
      <w:r>
        <w:rPr>
          <w:lang w:val="sl-SI"/>
        </w:rPr>
        <w:t>Uporabljamo ga predvsem v primeru, ko potrebujemo le eno ali manjše število oblik. Oblike med seboj niso povezane in jih lahko ločeno premikamo po dokumentu. Risanje pričnemo z izbiro oblike, kateri lahko dodajamo nove.</w:t>
      </w:r>
    </w:p>
    <w:p w:rsidR="00CF04A3" w:rsidRDefault="00CF04A3" w:rsidP="00CF04A3">
      <w:pPr>
        <w:pStyle w:val="Heading5"/>
        <w:rPr>
          <w:lang w:val="sl-SI"/>
        </w:rPr>
      </w:pPr>
      <w:bookmarkStart w:id="73" w:name="_Toc246217741"/>
      <w:r>
        <w:rPr>
          <w:lang w:val="sl-SI"/>
        </w:rPr>
        <w:t>Vrste oblik</w:t>
      </w:r>
      <w:bookmarkEnd w:id="73"/>
    </w:p>
    <w:p w:rsidR="00CF04A3" w:rsidRDefault="00CF04A3" w:rsidP="00CF04A3">
      <w:pPr>
        <w:pStyle w:val="Heading6"/>
        <w:rPr>
          <w:lang w:val="sl-SI"/>
        </w:rPr>
      </w:pPr>
      <w:bookmarkStart w:id="74" w:name="_Toc246217742"/>
      <w:r>
        <w:rPr>
          <w:lang w:val="sl-SI"/>
        </w:rPr>
        <w:t>Oblike z besedilom</w:t>
      </w:r>
      <w:bookmarkEnd w:id="74"/>
    </w:p>
    <w:p w:rsidR="00CF04A3" w:rsidRDefault="00CF04A3" w:rsidP="00CF04A3">
      <w:pPr>
        <w:rPr>
          <w:lang w:val="sl-SI"/>
        </w:rPr>
      </w:pPr>
      <w:r>
        <w:rPr>
          <w:lang w:val="sl-SI"/>
        </w:rPr>
        <w:t>Rubrike Osnovne oblike, Diagrami poteka.</w:t>
      </w:r>
    </w:p>
    <w:p w:rsidR="00CF04A3" w:rsidRDefault="00CF04A3" w:rsidP="00CF04A3">
      <w:pPr>
        <w:rPr>
          <w:lang w:val="sl-SI"/>
        </w:rPr>
      </w:pPr>
      <w:r>
        <w:rPr>
          <w:noProof/>
          <w:lang w:val="sl-SI" w:eastAsia="sl-SI" w:bidi="ar-SA"/>
        </w:rPr>
        <w:drawing>
          <wp:inline distT="0" distB="0" distL="0" distR="0">
            <wp:extent cx="2295525" cy="752475"/>
            <wp:effectExtent l="19050" t="0" r="9525" b="0"/>
            <wp:docPr id="96" name="Slika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1" cstate="print"/>
                    <a:srcRect/>
                    <a:stretch>
                      <a:fillRect/>
                    </a:stretch>
                  </pic:blipFill>
                  <pic:spPr bwMode="auto">
                    <a:xfrm>
                      <a:off x="0" y="0"/>
                      <a:ext cx="2295525" cy="752475"/>
                    </a:xfrm>
                    <a:prstGeom prst="rect">
                      <a:avLst/>
                    </a:prstGeom>
                    <a:noFill/>
                    <a:ln w="9525">
                      <a:noFill/>
                      <a:miter lim="800000"/>
                      <a:headEnd/>
                      <a:tailEnd/>
                    </a:ln>
                  </pic:spPr>
                </pic:pic>
              </a:graphicData>
            </a:graphic>
          </wp:inline>
        </w:drawing>
      </w:r>
      <w:r w:rsidRPr="00CF04A3">
        <w:rPr>
          <w:lang w:val="sl-SI"/>
        </w:rPr>
        <w:t xml:space="preserve"> </w:t>
      </w:r>
      <w:r>
        <w:rPr>
          <w:noProof/>
          <w:lang w:val="sl-SI" w:eastAsia="sl-SI" w:bidi="ar-SA"/>
        </w:rPr>
        <w:drawing>
          <wp:inline distT="0" distB="0" distL="0" distR="0">
            <wp:extent cx="2295525" cy="752475"/>
            <wp:effectExtent l="19050" t="0" r="9525" b="0"/>
            <wp:docPr id="185" name="Slika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2" cstate="print"/>
                    <a:srcRect/>
                    <a:stretch>
                      <a:fillRect/>
                    </a:stretch>
                  </pic:blipFill>
                  <pic:spPr bwMode="auto">
                    <a:xfrm>
                      <a:off x="0" y="0"/>
                      <a:ext cx="2295525" cy="752475"/>
                    </a:xfrm>
                    <a:prstGeom prst="rect">
                      <a:avLst/>
                    </a:prstGeom>
                    <a:noFill/>
                    <a:ln w="9525">
                      <a:noFill/>
                      <a:miter lim="800000"/>
                      <a:headEnd/>
                      <a:tailEnd/>
                    </a:ln>
                  </pic:spPr>
                </pic:pic>
              </a:graphicData>
            </a:graphic>
          </wp:inline>
        </w:drawing>
      </w:r>
    </w:p>
    <w:p w:rsidR="00CF04A3" w:rsidRDefault="00CF04A3" w:rsidP="00CF04A3">
      <w:pPr>
        <w:rPr>
          <w:lang w:val="sl-SI"/>
        </w:rPr>
      </w:pPr>
      <w:r>
        <w:rPr>
          <w:lang w:val="sl-SI"/>
        </w:rPr>
        <w:t xml:space="preserve">Med osnovnimi oblikami je tudi polje z besedilom </w:t>
      </w:r>
      <w:r w:rsidRPr="00DD7945">
        <w:rPr>
          <w:noProof/>
          <w:lang w:val="sl-SI" w:eastAsia="sl-SI" w:bidi="ar-SA"/>
        </w:rPr>
        <w:drawing>
          <wp:inline distT="0" distB="0" distL="0" distR="0">
            <wp:extent cx="190500" cy="161925"/>
            <wp:effectExtent l="19050" t="0" r="0" b="0"/>
            <wp:docPr id="93"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3"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Pr>
          <w:lang w:val="sl-SI"/>
        </w:rPr>
        <w:t>, s katerim narišemo pravokoten okvirček za besedilo.</w:t>
      </w:r>
    </w:p>
    <w:p w:rsidR="00CF04A3" w:rsidRDefault="00CF04A3" w:rsidP="00CF04A3">
      <w:pPr>
        <w:rPr>
          <w:lang w:val="sl-SI"/>
        </w:rPr>
      </w:pPr>
      <w:r>
        <w:rPr>
          <w:lang w:val="sl-SI"/>
        </w:rPr>
        <w:t xml:space="preserve">Za vpis besedila lahko uporabimo tudi oblike Oblački , Zvezde in trakovi, vendar te oblike redkeje nastopajo v diagramih. </w:t>
      </w:r>
    </w:p>
    <w:p w:rsidR="00CF04A3" w:rsidRPr="00CF04A3" w:rsidRDefault="00CF04A3" w:rsidP="00CF04A3">
      <w:pPr>
        <w:rPr>
          <w:lang w:val="sl-SI"/>
        </w:rPr>
      </w:pPr>
      <w:r>
        <w:rPr>
          <w:noProof/>
          <w:lang w:val="sl-SI" w:eastAsia="sl-SI" w:bidi="ar-SA"/>
        </w:rPr>
        <w:drawing>
          <wp:inline distT="0" distB="0" distL="0" distR="0">
            <wp:extent cx="2305050" cy="581025"/>
            <wp:effectExtent l="19050" t="0" r="0" b="0"/>
            <wp:docPr id="188" name="Slika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4" cstate="print"/>
                    <a:srcRect/>
                    <a:stretch>
                      <a:fillRect/>
                    </a:stretch>
                  </pic:blipFill>
                  <pic:spPr bwMode="auto">
                    <a:xfrm>
                      <a:off x="0" y="0"/>
                      <a:ext cx="2305050" cy="581025"/>
                    </a:xfrm>
                    <a:prstGeom prst="rect">
                      <a:avLst/>
                    </a:prstGeom>
                    <a:noFill/>
                    <a:ln w="9525">
                      <a:noFill/>
                      <a:miter lim="800000"/>
                      <a:headEnd/>
                      <a:tailEnd/>
                    </a:ln>
                  </pic:spPr>
                </pic:pic>
              </a:graphicData>
            </a:graphic>
          </wp:inline>
        </w:drawing>
      </w:r>
      <w:r>
        <w:rPr>
          <w:lang w:val="sl-SI"/>
        </w:rPr>
        <w:t xml:space="preserve"> </w:t>
      </w:r>
      <w:r>
        <w:rPr>
          <w:noProof/>
          <w:lang w:val="sl-SI" w:eastAsia="sl-SI" w:bidi="ar-SA"/>
        </w:rPr>
        <w:drawing>
          <wp:inline distT="0" distB="0" distL="0" distR="0">
            <wp:extent cx="2286000" cy="561975"/>
            <wp:effectExtent l="19050" t="0" r="0" b="0"/>
            <wp:docPr id="191" name="Slik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5" cstate="print"/>
                    <a:srcRect/>
                    <a:stretch>
                      <a:fillRect/>
                    </a:stretch>
                  </pic:blipFill>
                  <pic:spPr bwMode="auto">
                    <a:xfrm>
                      <a:off x="0" y="0"/>
                      <a:ext cx="2286000" cy="561975"/>
                    </a:xfrm>
                    <a:prstGeom prst="rect">
                      <a:avLst/>
                    </a:prstGeom>
                    <a:noFill/>
                    <a:ln w="9525">
                      <a:noFill/>
                      <a:miter lim="800000"/>
                      <a:headEnd/>
                      <a:tailEnd/>
                    </a:ln>
                  </pic:spPr>
                </pic:pic>
              </a:graphicData>
            </a:graphic>
          </wp:inline>
        </w:drawing>
      </w:r>
    </w:p>
    <w:p w:rsidR="00CF04A3" w:rsidRDefault="00CF04A3" w:rsidP="00CF04A3">
      <w:pPr>
        <w:pStyle w:val="Heading6"/>
        <w:rPr>
          <w:lang w:val="sl-SI"/>
        </w:rPr>
      </w:pPr>
      <w:bookmarkStart w:id="75" w:name="_Toc246217743"/>
      <w:r>
        <w:rPr>
          <w:lang w:val="sl-SI"/>
        </w:rPr>
        <w:t>Povezave in črte</w:t>
      </w:r>
      <w:bookmarkEnd w:id="75"/>
    </w:p>
    <w:p w:rsidR="00CF04A3" w:rsidRDefault="00CF04A3" w:rsidP="00CF04A3">
      <w:pPr>
        <w:rPr>
          <w:lang w:val="sl-SI"/>
        </w:rPr>
      </w:pPr>
      <w:r>
        <w:rPr>
          <w:lang w:val="sl-SI"/>
        </w:rPr>
        <w:t xml:space="preserve">Pri risanju diagramov oblike med seboj povezujemo s trajnimi povezavami – konektorji. Konektor vedno povezuje dve obliki.  Vsaka oblika ima nekaj </w:t>
      </w:r>
      <w:r w:rsidR="00DB72D7">
        <w:rPr>
          <w:lang w:val="sl-SI"/>
        </w:rPr>
        <w:t xml:space="preserve">vnaprej določenih </w:t>
      </w:r>
      <w:r>
        <w:rPr>
          <w:lang w:val="sl-SI"/>
        </w:rPr>
        <w:t>mest, na katero lahko priključimo konektor (za pravokotik npr. sredine stranic). Pri urejanju diagramov se skupaj z oblikami se samodejno premikajo tudi konektorji.</w:t>
      </w:r>
      <w:r w:rsidR="00DB72D7">
        <w:rPr>
          <w:lang w:val="sl-SI"/>
        </w:rPr>
        <w:t xml:space="preserve"> Poznamo več oblik konektorjev:</w:t>
      </w:r>
    </w:p>
    <w:p w:rsidR="00DB72D7" w:rsidRDefault="00DB72D7" w:rsidP="00CF04A3">
      <w:pPr>
        <w:rPr>
          <w:lang w:val="sl-SI"/>
        </w:rPr>
      </w:pPr>
      <w:r>
        <w:rPr>
          <w:noProof/>
          <w:lang w:val="sl-SI" w:eastAsia="sl-SI" w:bidi="ar-SA"/>
        </w:rPr>
        <w:drawing>
          <wp:inline distT="0" distB="0" distL="0" distR="0">
            <wp:extent cx="1714500" cy="390525"/>
            <wp:effectExtent l="19050" t="0" r="0" b="0"/>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6" cstate="print"/>
                    <a:srcRect/>
                    <a:stretch>
                      <a:fillRect/>
                    </a:stretch>
                  </pic:blipFill>
                  <pic:spPr bwMode="auto">
                    <a:xfrm>
                      <a:off x="0" y="0"/>
                      <a:ext cx="1714500" cy="390525"/>
                    </a:xfrm>
                    <a:prstGeom prst="rect">
                      <a:avLst/>
                    </a:prstGeom>
                    <a:noFill/>
                    <a:ln w="9525">
                      <a:noFill/>
                      <a:miter lim="800000"/>
                      <a:headEnd/>
                      <a:tailEnd/>
                    </a:ln>
                  </pic:spPr>
                </pic:pic>
              </a:graphicData>
            </a:graphic>
          </wp:inline>
        </w:drawing>
      </w:r>
    </w:p>
    <w:p w:rsidR="00DB72D7" w:rsidRDefault="00DB72D7" w:rsidP="00CF04A3">
      <w:pPr>
        <w:rPr>
          <w:lang w:val="sl-SI"/>
        </w:rPr>
      </w:pPr>
      <w:r>
        <w:rPr>
          <w:lang w:val="sl-SI"/>
        </w:rPr>
        <w:t xml:space="preserve">Pri risanju lahko uporabimo tudi krivulje: </w:t>
      </w:r>
    </w:p>
    <w:p w:rsidR="00DB72D7" w:rsidRDefault="00DB72D7" w:rsidP="00CF04A3">
      <w:pPr>
        <w:rPr>
          <w:lang w:val="sl-SI"/>
        </w:rPr>
      </w:pPr>
      <w:r>
        <w:rPr>
          <w:noProof/>
          <w:lang w:val="sl-SI" w:eastAsia="sl-SI" w:bidi="ar-SA"/>
        </w:rPr>
        <w:drawing>
          <wp:inline distT="0" distB="0" distL="0" distR="0">
            <wp:extent cx="571500" cy="200025"/>
            <wp:effectExtent l="19050" t="0" r="0" b="0"/>
            <wp:docPr id="197"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7" cstate="print"/>
                    <a:srcRect/>
                    <a:stretch>
                      <a:fillRect/>
                    </a:stretch>
                  </pic:blipFill>
                  <pic:spPr bwMode="auto">
                    <a:xfrm>
                      <a:off x="0" y="0"/>
                      <a:ext cx="571500" cy="200025"/>
                    </a:xfrm>
                    <a:prstGeom prst="rect">
                      <a:avLst/>
                    </a:prstGeom>
                    <a:noFill/>
                    <a:ln w="9525">
                      <a:noFill/>
                      <a:miter lim="800000"/>
                      <a:headEnd/>
                      <a:tailEnd/>
                    </a:ln>
                  </pic:spPr>
                </pic:pic>
              </a:graphicData>
            </a:graphic>
          </wp:inline>
        </w:drawing>
      </w:r>
      <w:r>
        <w:rPr>
          <w:lang w:val="sl-SI"/>
        </w:rPr>
        <w:t xml:space="preserve"> Nezaključena, zaključena krivulja, čačka (prostoročna črta).</w:t>
      </w:r>
    </w:p>
    <w:p w:rsidR="00FB33D0" w:rsidRDefault="00FB33D0" w:rsidP="00CF04A3">
      <w:pPr>
        <w:rPr>
          <w:lang w:val="sl-SI"/>
        </w:rPr>
      </w:pPr>
      <w:r>
        <w:rPr>
          <w:lang w:val="sl-SI"/>
        </w:rPr>
        <w:t>Oblike na diagramih lahko povezujemo tudi z debelejšimi puščicami</w:t>
      </w:r>
      <w:r w:rsidR="00A66F6C">
        <w:rPr>
          <w:lang w:val="sl-SI"/>
        </w:rPr>
        <w:t xml:space="preserve"> (tudi te lahko vsebujejo besedilo)</w:t>
      </w:r>
      <w:r>
        <w:rPr>
          <w:lang w:val="sl-SI"/>
        </w:rPr>
        <w:t>:</w:t>
      </w:r>
    </w:p>
    <w:p w:rsidR="00A66F6C" w:rsidRDefault="00FB33D0" w:rsidP="00CF04A3">
      <w:pPr>
        <w:rPr>
          <w:lang w:val="sl-SI"/>
        </w:rPr>
      </w:pPr>
      <w:r>
        <w:rPr>
          <w:noProof/>
          <w:lang w:val="sl-SI" w:eastAsia="sl-SI" w:bidi="ar-SA"/>
        </w:rPr>
        <w:drawing>
          <wp:inline distT="0" distB="0" distL="0" distR="0">
            <wp:extent cx="2295525" cy="752475"/>
            <wp:effectExtent l="19050" t="0" r="9525" b="0"/>
            <wp:docPr id="200"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8" cstate="print"/>
                    <a:srcRect/>
                    <a:stretch>
                      <a:fillRect/>
                    </a:stretch>
                  </pic:blipFill>
                  <pic:spPr bwMode="auto">
                    <a:xfrm>
                      <a:off x="0" y="0"/>
                      <a:ext cx="2295525" cy="752475"/>
                    </a:xfrm>
                    <a:prstGeom prst="rect">
                      <a:avLst/>
                    </a:prstGeom>
                    <a:noFill/>
                    <a:ln w="9525">
                      <a:noFill/>
                      <a:miter lim="800000"/>
                      <a:headEnd/>
                      <a:tailEnd/>
                    </a:ln>
                  </pic:spPr>
                </pic:pic>
              </a:graphicData>
            </a:graphic>
          </wp:inline>
        </w:drawing>
      </w:r>
    </w:p>
    <w:p w:rsidR="0007022A" w:rsidRPr="00CF04A3" w:rsidRDefault="0033674E" w:rsidP="0033674E">
      <w:pPr>
        <w:pStyle w:val="Heading5"/>
        <w:rPr>
          <w:lang w:val="sl-SI"/>
        </w:rPr>
      </w:pPr>
      <w:bookmarkStart w:id="76" w:name="_Toc246217744"/>
      <w:r>
        <w:rPr>
          <w:lang w:val="sl-SI"/>
        </w:rPr>
        <w:t>Urejanje oblik</w:t>
      </w:r>
      <w:bookmarkEnd w:id="76"/>
    </w:p>
    <w:p w:rsidR="009A0A70" w:rsidRDefault="006C2FC1" w:rsidP="00475D40">
      <w:pPr>
        <w:rPr>
          <w:lang w:val="sl-SI"/>
        </w:rPr>
      </w:pPr>
      <w:r>
        <w:rPr>
          <w:lang w:val="sl-SI"/>
        </w:rPr>
        <w:t>Če smo izbrali</w:t>
      </w:r>
      <w:r w:rsidR="00DB72D7">
        <w:rPr>
          <w:lang w:val="sl-SI"/>
        </w:rPr>
        <w:t xml:space="preserve"> obliko</w:t>
      </w:r>
      <w:r>
        <w:rPr>
          <w:lang w:val="sl-SI"/>
        </w:rPr>
        <w:t>, ki ni polje z besedilom, narišemo obliko; p</w:t>
      </w:r>
      <w:r w:rsidR="00DC7F8B">
        <w:rPr>
          <w:lang w:val="sl-SI"/>
        </w:rPr>
        <w:t>ojavi</w:t>
      </w:r>
      <w:r>
        <w:rPr>
          <w:lang w:val="sl-SI"/>
        </w:rPr>
        <w:t xml:space="preserve"> pojavi</w:t>
      </w:r>
      <w:r w:rsidR="00DC7F8B">
        <w:rPr>
          <w:lang w:val="sl-SI"/>
        </w:rPr>
        <w:t xml:space="preserve"> se o</w:t>
      </w:r>
      <w:r w:rsidR="009A0A70">
        <w:rPr>
          <w:lang w:val="sl-SI"/>
        </w:rPr>
        <w:t xml:space="preserve">rodna vrstica za </w:t>
      </w:r>
      <w:r>
        <w:rPr>
          <w:lang w:val="sl-SI"/>
        </w:rPr>
        <w:t>urejanje -</w:t>
      </w:r>
      <w:r w:rsidR="009A0A70">
        <w:rPr>
          <w:lang w:val="sl-SI"/>
        </w:rPr>
        <w:t>zavih</w:t>
      </w:r>
      <w:r>
        <w:rPr>
          <w:lang w:val="sl-SI"/>
        </w:rPr>
        <w:t>ek</w:t>
      </w:r>
      <w:r w:rsidR="009A0A70">
        <w:rPr>
          <w:lang w:val="sl-SI"/>
        </w:rPr>
        <w:t xml:space="preserve"> Oblika:</w:t>
      </w:r>
    </w:p>
    <w:p w:rsidR="009A0A70" w:rsidRDefault="009A0A70" w:rsidP="00475D40">
      <w:pPr>
        <w:rPr>
          <w:lang w:val="sl-SI"/>
        </w:rPr>
      </w:pPr>
      <w:r>
        <w:rPr>
          <w:noProof/>
          <w:lang w:val="sl-SI" w:eastAsia="sl-SI" w:bidi="ar-SA"/>
        </w:rPr>
        <w:lastRenderedPageBreak/>
        <w:drawing>
          <wp:inline distT="0" distB="0" distL="0" distR="0">
            <wp:extent cx="5760720" cy="764747"/>
            <wp:effectExtent l="19050" t="0" r="0" b="0"/>
            <wp:docPr id="59"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9" cstate="print"/>
                    <a:srcRect/>
                    <a:stretch>
                      <a:fillRect/>
                    </a:stretch>
                  </pic:blipFill>
                  <pic:spPr bwMode="auto">
                    <a:xfrm>
                      <a:off x="0" y="0"/>
                      <a:ext cx="5760720" cy="764747"/>
                    </a:xfrm>
                    <a:prstGeom prst="rect">
                      <a:avLst/>
                    </a:prstGeom>
                    <a:noFill/>
                    <a:ln w="9525">
                      <a:noFill/>
                      <a:miter lim="800000"/>
                      <a:headEnd/>
                      <a:tailEnd/>
                    </a:ln>
                  </pic:spPr>
                </pic:pic>
              </a:graphicData>
            </a:graphic>
          </wp:inline>
        </w:drawing>
      </w:r>
    </w:p>
    <w:p w:rsidR="006C2FC1" w:rsidRDefault="006C2FC1" w:rsidP="00475D40">
      <w:pPr>
        <w:rPr>
          <w:lang w:val="sl-SI"/>
        </w:rPr>
      </w:pPr>
      <w:r>
        <w:rPr>
          <w:lang w:val="sl-SI"/>
        </w:rPr>
        <w:t>Če smo vstavili polje z besedilom, je prva skupina (Vstavi oblike) zamenjana s skupino Besedilo:</w:t>
      </w:r>
    </w:p>
    <w:p w:rsidR="006C2FC1" w:rsidRDefault="006C2FC1" w:rsidP="00475D40">
      <w:pPr>
        <w:rPr>
          <w:lang w:val="sl-SI"/>
        </w:rPr>
      </w:pPr>
      <w:r w:rsidRPr="006C2FC1">
        <w:rPr>
          <w:noProof/>
          <w:lang w:val="sl-SI" w:eastAsia="sl-SI" w:bidi="ar-SA"/>
        </w:rPr>
        <w:drawing>
          <wp:inline distT="0" distB="0" distL="0" distR="0">
            <wp:extent cx="2000250" cy="809625"/>
            <wp:effectExtent l="19050" t="0" r="0" b="0"/>
            <wp:docPr id="72"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0" cstate="print"/>
                    <a:srcRect/>
                    <a:stretch>
                      <a:fillRect/>
                    </a:stretch>
                  </pic:blipFill>
                  <pic:spPr bwMode="auto">
                    <a:xfrm>
                      <a:off x="0" y="0"/>
                      <a:ext cx="2000250" cy="809625"/>
                    </a:xfrm>
                    <a:prstGeom prst="rect">
                      <a:avLst/>
                    </a:prstGeom>
                    <a:noFill/>
                    <a:ln w="9525">
                      <a:noFill/>
                      <a:miter lim="800000"/>
                      <a:headEnd/>
                      <a:tailEnd/>
                    </a:ln>
                  </pic:spPr>
                </pic:pic>
              </a:graphicData>
            </a:graphic>
          </wp:inline>
        </w:drawing>
      </w:r>
    </w:p>
    <w:p w:rsidR="006C2FC1" w:rsidRDefault="006C2FC1" w:rsidP="00475D40">
      <w:pPr>
        <w:rPr>
          <w:lang w:val="sl-SI"/>
        </w:rPr>
      </w:pPr>
      <w:r>
        <w:rPr>
          <w:lang w:val="sl-SI"/>
        </w:rPr>
        <w:t>Tu lahko spreminjamo usmerjenost besedila, dodajamo/brišemo hiperpovezave ali dodamo novo polje z besedilom.</w:t>
      </w:r>
    </w:p>
    <w:p w:rsidR="009A0A70" w:rsidRDefault="009A0A70" w:rsidP="0033674E">
      <w:pPr>
        <w:pStyle w:val="Heading6"/>
        <w:rPr>
          <w:lang w:val="sl-SI"/>
        </w:rPr>
      </w:pPr>
      <w:bookmarkStart w:id="77" w:name="_Toc246217745"/>
      <w:r>
        <w:rPr>
          <w:lang w:val="sl-SI"/>
        </w:rPr>
        <w:t>Vstavi oblike</w:t>
      </w:r>
      <w:bookmarkEnd w:id="77"/>
    </w:p>
    <w:p w:rsidR="009A0A70" w:rsidRDefault="009A0A70" w:rsidP="00475D40">
      <w:pPr>
        <w:rPr>
          <w:lang w:val="sl-SI"/>
        </w:rPr>
      </w:pPr>
      <w:r>
        <w:rPr>
          <w:noProof/>
          <w:lang w:val="sl-SI" w:eastAsia="sl-SI" w:bidi="ar-SA"/>
        </w:rPr>
        <w:drawing>
          <wp:inline distT="0" distB="0" distL="0" distR="0">
            <wp:extent cx="1704975" cy="800100"/>
            <wp:effectExtent l="19050" t="0" r="9525" b="0"/>
            <wp:docPr id="148" name="Slik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1" cstate="print"/>
                    <a:srcRect/>
                    <a:stretch>
                      <a:fillRect/>
                    </a:stretch>
                  </pic:blipFill>
                  <pic:spPr bwMode="auto">
                    <a:xfrm>
                      <a:off x="0" y="0"/>
                      <a:ext cx="1704975" cy="800100"/>
                    </a:xfrm>
                    <a:prstGeom prst="rect">
                      <a:avLst/>
                    </a:prstGeom>
                    <a:noFill/>
                    <a:ln w="9525">
                      <a:noFill/>
                      <a:miter lim="800000"/>
                      <a:headEnd/>
                      <a:tailEnd/>
                    </a:ln>
                  </pic:spPr>
                </pic:pic>
              </a:graphicData>
            </a:graphic>
          </wp:inline>
        </w:drawing>
      </w:r>
    </w:p>
    <w:p w:rsidR="004673BF" w:rsidRDefault="004673BF" w:rsidP="00475D40">
      <w:pPr>
        <w:rPr>
          <w:lang w:val="sl-SI"/>
        </w:rPr>
      </w:pPr>
      <w:r>
        <w:rPr>
          <w:lang w:val="sl-SI"/>
        </w:rPr>
        <w:t xml:space="preserve">Nove oblike vstavljamo z izbiro iz galerije oblik. </w:t>
      </w:r>
    </w:p>
    <w:p w:rsidR="004673BF" w:rsidRDefault="004673BF" w:rsidP="00475D40">
      <w:pPr>
        <w:rPr>
          <w:lang w:val="sl-SI"/>
        </w:rPr>
      </w:pPr>
      <w:r>
        <w:rPr>
          <w:lang w:val="sl-SI"/>
        </w:rPr>
        <w:t xml:space="preserve">Z gumbom </w:t>
      </w:r>
      <w:r>
        <w:rPr>
          <w:noProof/>
          <w:lang w:val="sl-SI" w:eastAsia="sl-SI" w:bidi="ar-SA"/>
        </w:rPr>
        <w:drawing>
          <wp:inline distT="0" distB="0" distL="0" distR="0">
            <wp:extent cx="257175" cy="171450"/>
            <wp:effectExtent l="19050" t="0" r="9525" b="0"/>
            <wp:docPr id="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2"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Pr>
          <w:lang w:val="sl-SI"/>
        </w:rPr>
        <w:t xml:space="preserve"> (Urejanje točk) lahko spreminjamo nekatere od oblik (npr. krivulje). </w:t>
      </w:r>
    </w:p>
    <w:p w:rsidR="004673BF" w:rsidRDefault="004673BF" w:rsidP="00475D40">
      <w:pPr>
        <w:rPr>
          <w:lang w:val="sl-SI"/>
        </w:rPr>
      </w:pPr>
      <w:r>
        <w:rPr>
          <w:lang w:val="sl-SI"/>
        </w:rPr>
        <w:t xml:space="preserve">Z gumbom </w:t>
      </w:r>
      <w:r>
        <w:rPr>
          <w:noProof/>
          <w:lang w:val="sl-SI" w:eastAsia="sl-SI" w:bidi="ar-SA"/>
        </w:rPr>
        <w:drawing>
          <wp:inline distT="0" distB="0" distL="0" distR="0">
            <wp:extent cx="190500" cy="161925"/>
            <wp:effectExtent l="19050" t="0" r="0" b="0"/>
            <wp:docPr id="68"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3"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Pr>
          <w:lang w:val="sl-SI"/>
        </w:rPr>
        <w:t xml:space="preserve"> </w:t>
      </w:r>
      <w:r w:rsidR="006603C7">
        <w:rPr>
          <w:lang w:val="sl-SI"/>
        </w:rPr>
        <w:t xml:space="preserve">trenutno </w:t>
      </w:r>
      <w:r>
        <w:rPr>
          <w:lang w:val="sl-SI"/>
        </w:rPr>
        <w:t>izbrani obliki dodamo besedilo</w:t>
      </w:r>
      <w:r w:rsidR="006603C7">
        <w:rPr>
          <w:lang w:val="sl-SI"/>
        </w:rPr>
        <w:t xml:space="preserve">. </w:t>
      </w:r>
      <w:r>
        <w:rPr>
          <w:lang w:val="sl-SI"/>
        </w:rPr>
        <w:t>Pri tem se skupina Vstavi oblike spremeni v skupino Besedilo</w:t>
      </w:r>
      <w:r w:rsidR="006C2FC1">
        <w:rPr>
          <w:lang w:val="sl-SI"/>
        </w:rPr>
        <w:t xml:space="preserve"> (glej zgoraj)</w:t>
      </w:r>
      <w:r>
        <w:rPr>
          <w:lang w:val="sl-SI"/>
        </w:rPr>
        <w:t xml:space="preserve">. </w:t>
      </w:r>
      <w:r w:rsidR="009E352D">
        <w:rPr>
          <w:lang w:val="sl-SI"/>
        </w:rPr>
        <w:t xml:space="preserve"> Nekaterim oblikam (npr. krivuljam) ne moremo dodati besedila.</w:t>
      </w:r>
    </w:p>
    <w:p w:rsidR="009A0A70" w:rsidRDefault="009A0A70" w:rsidP="0033674E">
      <w:pPr>
        <w:pStyle w:val="Heading6"/>
        <w:rPr>
          <w:lang w:val="sl-SI"/>
        </w:rPr>
      </w:pPr>
      <w:bookmarkStart w:id="78" w:name="_Toc246217746"/>
      <w:r>
        <w:rPr>
          <w:lang w:val="sl-SI"/>
        </w:rPr>
        <w:t>Slogi oblik</w:t>
      </w:r>
      <w:bookmarkEnd w:id="78"/>
    </w:p>
    <w:p w:rsidR="009A0A70" w:rsidRDefault="00567080" w:rsidP="00475D40">
      <w:pPr>
        <w:rPr>
          <w:lang w:val="sl-SI"/>
        </w:rPr>
      </w:pPr>
      <w:r>
        <w:rPr>
          <w:noProof/>
          <w:lang w:val="sl-SI" w:eastAsia="sl-SI" w:bidi="ar-SA"/>
        </w:rPr>
        <w:drawing>
          <wp:inline distT="0" distB="0" distL="0" distR="0">
            <wp:extent cx="3009900" cy="809625"/>
            <wp:effectExtent l="19050" t="0" r="0" b="0"/>
            <wp:docPr id="74" name="Slik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3" cstate="print"/>
                    <a:srcRect/>
                    <a:stretch>
                      <a:fillRect/>
                    </a:stretch>
                  </pic:blipFill>
                  <pic:spPr bwMode="auto">
                    <a:xfrm>
                      <a:off x="0" y="0"/>
                      <a:ext cx="3009900" cy="809625"/>
                    </a:xfrm>
                    <a:prstGeom prst="rect">
                      <a:avLst/>
                    </a:prstGeom>
                    <a:noFill/>
                    <a:ln w="9525">
                      <a:noFill/>
                      <a:miter lim="800000"/>
                      <a:headEnd/>
                      <a:tailEnd/>
                    </a:ln>
                  </pic:spPr>
                </pic:pic>
              </a:graphicData>
            </a:graphic>
          </wp:inline>
        </w:drawing>
      </w:r>
    </w:p>
    <w:p w:rsidR="009E352D" w:rsidRDefault="009E352D" w:rsidP="00475D40">
      <w:pPr>
        <w:rPr>
          <w:lang w:val="sl-SI"/>
        </w:rPr>
      </w:pPr>
      <w:r>
        <w:rPr>
          <w:lang w:val="sl-SI"/>
        </w:rPr>
        <w:t xml:space="preserve">Za izbrane oblike na galeriji slogov izbiramo oblikovanje (polnila, obrobe). </w:t>
      </w:r>
    </w:p>
    <w:p w:rsidR="00567080" w:rsidRDefault="00567080" w:rsidP="00475D40">
      <w:pPr>
        <w:rPr>
          <w:lang w:val="sl-SI"/>
        </w:rPr>
      </w:pPr>
      <w:r>
        <w:rPr>
          <w:lang w:val="sl-SI"/>
        </w:rPr>
        <w:t>Z gumbom Polnilo oblike ročno spremenimo barvo polnila izbranim oblikam.</w:t>
      </w:r>
    </w:p>
    <w:p w:rsidR="00567080" w:rsidRDefault="00567080" w:rsidP="00567080">
      <w:pPr>
        <w:rPr>
          <w:lang w:val="sl-SI"/>
        </w:rPr>
      </w:pPr>
      <w:r>
        <w:rPr>
          <w:lang w:val="sl-SI"/>
        </w:rPr>
        <w:t>Z gumbom Oris oblike ročno spremenimo barvo obrobe izbranim oblikam.</w:t>
      </w:r>
    </w:p>
    <w:p w:rsidR="00567080" w:rsidRDefault="00567080" w:rsidP="00567080">
      <w:pPr>
        <w:rPr>
          <w:lang w:val="sl-SI"/>
        </w:rPr>
      </w:pPr>
      <w:r>
        <w:rPr>
          <w:lang w:val="sl-SI"/>
        </w:rPr>
        <w:t>Z gumbom Spremeni obliko ročno spremenimo obliko izbrane oblike</w:t>
      </w:r>
      <w:r w:rsidR="00380072">
        <w:rPr>
          <w:lang w:val="sl-SI"/>
        </w:rPr>
        <w:t xml:space="preserve"> (npr. iz pravokotnika v oval).</w:t>
      </w:r>
    </w:p>
    <w:p w:rsidR="00567080" w:rsidRDefault="00E14950" w:rsidP="00475D40">
      <w:pPr>
        <w:rPr>
          <w:lang w:val="sl-SI"/>
        </w:rPr>
      </w:pPr>
      <w:r>
        <w:rPr>
          <w:lang w:val="sl-SI"/>
        </w:rPr>
        <w:t xml:space="preserve">Z gumbom </w:t>
      </w:r>
      <w:r>
        <w:rPr>
          <w:noProof/>
          <w:lang w:val="sl-SI" w:eastAsia="sl-SI" w:bidi="ar-SA"/>
        </w:rPr>
        <w:drawing>
          <wp:inline distT="0" distB="0" distL="0" distR="0">
            <wp:extent cx="104775" cy="114300"/>
            <wp:effectExtent l="19050" t="0" r="9525" b="0"/>
            <wp:docPr id="75"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9"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lang w:val="sl-SI"/>
        </w:rPr>
        <w:t xml:space="preserve"> dobimo pogovorno okno za oblikovanje izbranega predmeta (več izbir iz različnih skupin orodne vrstice).</w:t>
      </w:r>
    </w:p>
    <w:p w:rsidR="009A0A70" w:rsidRDefault="009A0A70" w:rsidP="0033674E">
      <w:pPr>
        <w:pStyle w:val="Heading6"/>
        <w:rPr>
          <w:lang w:val="sl-SI"/>
        </w:rPr>
      </w:pPr>
      <w:bookmarkStart w:id="79" w:name="_Toc246217747"/>
      <w:r>
        <w:rPr>
          <w:lang w:val="sl-SI"/>
        </w:rPr>
        <w:t>Učinki senčenja</w:t>
      </w:r>
      <w:bookmarkEnd w:id="79"/>
    </w:p>
    <w:p w:rsidR="009A0A70" w:rsidRDefault="009A0A70" w:rsidP="00475D40">
      <w:pPr>
        <w:rPr>
          <w:lang w:val="sl-SI"/>
        </w:rPr>
      </w:pPr>
      <w:r>
        <w:rPr>
          <w:noProof/>
          <w:lang w:val="sl-SI" w:eastAsia="sl-SI" w:bidi="ar-SA"/>
        </w:rPr>
        <w:drawing>
          <wp:inline distT="0" distB="0" distL="0" distR="0">
            <wp:extent cx="1333500" cy="809625"/>
            <wp:effectExtent l="19050" t="0" r="0" b="0"/>
            <wp:docPr id="60"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4" cstate="print"/>
                    <a:srcRect/>
                    <a:stretch>
                      <a:fillRect/>
                    </a:stretch>
                  </pic:blipFill>
                  <pic:spPr bwMode="auto">
                    <a:xfrm>
                      <a:off x="0" y="0"/>
                      <a:ext cx="1333500" cy="809625"/>
                    </a:xfrm>
                    <a:prstGeom prst="rect">
                      <a:avLst/>
                    </a:prstGeom>
                    <a:noFill/>
                    <a:ln w="9525">
                      <a:noFill/>
                      <a:miter lim="800000"/>
                      <a:headEnd/>
                      <a:tailEnd/>
                    </a:ln>
                  </pic:spPr>
                </pic:pic>
              </a:graphicData>
            </a:graphic>
          </wp:inline>
        </w:drawing>
      </w:r>
    </w:p>
    <w:p w:rsidR="004F2A61" w:rsidRDefault="004F2A61" w:rsidP="00475D40">
      <w:pPr>
        <w:rPr>
          <w:lang w:val="sl-SI"/>
        </w:rPr>
      </w:pPr>
      <w:r>
        <w:rPr>
          <w:lang w:val="sl-SI"/>
        </w:rPr>
        <w:t>Za izbrane predmete določimo slog senčenja. Na gumbih s puščicami v različnih smereh spreminjamo odmik sence od predmeta.</w:t>
      </w:r>
    </w:p>
    <w:p w:rsidR="009A0A70" w:rsidRDefault="009A0A70" w:rsidP="0033674E">
      <w:pPr>
        <w:pStyle w:val="Heading6"/>
        <w:rPr>
          <w:lang w:val="sl-SI"/>
        </w:rPr>
      </w:pPr>
      <w:bookmarkStart w:id="80" w:name="_Toc246217748"/>
      <w:r>
        <w:rPr>
          <w:lang w:val="sl-SI"/>
        </w:rPr>
        <w:lastRenderedPageBreak/>
        <w:t>3D-učinki</w:t>
      </w:r>
      <w:bookmarkEnd w:id="80"/>
    </w:p>
    <w:p w:rsidR="009A0A70" w:rsidRDefault="009A0A70" w:rsidP="00475D40">
      <w:pPr>
        <w:rPr>
          <w:lang w:val="sl-SI"/>
        </w:rPr>
      </w:pPr>
      <w:r>
        <w:rPr>
          <w:noProof/>
          <w:lang w:val="sl-SI" w:eastAsia="sl-SI" w:bidi="ar-SA"/>
        </w:rPr>
        <w:drawing>
          <wp:inline distT="0" distB="0" distL="0" distR="0">
            <wp:extent cx="1295400" cy="809625"/>
            <wp:effectExtent l="19050" t="0" r="0" b="0"/>
            <wp:docPr id="62"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5" cstate="print"/>
                    <a:srcRect/>
                    <a:stretch>
                      <a:fillRect/>
                    </a:stretch>
                  </pic:blipFill>
                  <pic:spPr bwMode="auto">
                    <a:xfrm>
                      <a:off x="0" y="0"/>
                      <a:ext cx="1295400" cy="809625"/>
                    </a:xfrm>
                    <a:prstGeom prst="rect">
                      <a:avLst/>
                    </a:prstGeom>
                    <a:noFill/>
                    <a:ln w="9525">
                      <a:noFill/>
                      <a:miter lim="800000"/>
                      <a:headEnd/>
                      <a:tailEnd/>
                    </a:ln>
                  </pic:spPr>
                </pic:pic>
              </a:graphicData>
            </a:graphic>
          </wp:inline>
        </w:drawing>
      </w:r>
    </w:p>
    <w:p w:rsidR="004F2A61" w:rsidRDefault="004F2A61" w:rsidP="00475D40">
      <w:pPr>
        <w:rPr>
          <w:lang w:val="sl-SI"/>
        </w:rPr>
      </w:pPr>
      <w:r>
        <w:rPr>
          <w:lang w:val="sl-SI"/>
        </w:rPr>
        <w:t xml:space="preserve">Za izbrane predmete določimo 3D </w:t>
      </w:r>
      <w:r w:rsidR="009B5A32">
        <w:rPr>
          <w:lang w:val="sl-SI"/>
        </w:rPr>
        <w:t>prikaz predmeta</w:t>
      </w:r>
      <w:r>
        <w:rPr>
          <w:lang w:val="sl-SI"/>
        </w:rPr>
        <w:t xml:space="preserve">. Na </w:t>
      </w:r>
      <w:r w:rsidR="009B5A32">
        <w:rPr>
          <w:lang w:val="sl-SI"/>
        </w:rPr>
        <w:t>gumbih s puščicami predmet zasukamo v 3D</w:t>
      </w:r>
      <w:r>
        <w:rPr>
          <w:lang w:val="sl-SI"/>
        </w:rPr>
        <w:t>.</w:t>
      </w:r>
    </w:p>
    <w:p w:rsidR="009A0A70" w:rsidRDefault="009A0A70" w:rsidP="0033674E">
      <w:pPr>
        <w:pStyle w:val="Heading6"/>
        <w:rPr>
          <w:lang w:val="sl-SI"/>
        </w:rPr>
      </w:pPr>
      <w:bookmarkStart w:id="81" w:name="_Toc246217749"/>
      <w:r>
        <w:rPr>
          <w:lang w:val="sl-SI"/>
        </w:rPr>
        <w:t>Razporedi</w:t>
      </w:r>
      <w:bookmarkEnd w:id="81"/>
    </w:p>
    <w:p w:rsidR="009A0A70" w:rsidRDefault="009A0A70" w:rsidP="00475D40">
      <w:pPr>
        <w:rPr>
          <w:lang w:val="sl-SI"/>
        </w:rPr>
      </w:pPr>
      <w:r>
        <w:rPr>
          <w:noProof/>
          <w:lang w:val="sl-SI" w:eastAsia="sl-SI" w:bidi="ar-SA"/>
        </w:rPr>
        <w:drawing>
          <wp:inline distT="0" distB="0" distL="0" distR="0">
            <wp:extent cx="2162175" cy="809625"/>
            <wp:effectExtent l="19050" t="0" r="9525" b="0"/>
            <wp:docPr id="63"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6" cstate="print"/>
                    <a:srcRect/>
                    <a:stretch>
                      <a:fillRect/>
                    </a:stretch>
                  </pic:blipFill>
                  <pic:spPr bwMode="auto">
                    <a:xfrm>
                      <a:off x="0" y="0"/>
                      <a:ext cx="2162175" cy="809625"/>
                    </a:xfrm>
                    <a:prstGeom prst="rect">
                      <a:avLst/>
                    </a:prstGeom>
                    <a:noFill/>
                    <a:ln w="9525">
                      <a:noFill/>
                      <a:miter lim="800000"/>
                      <a:headEnd/>
                      <a:tailEnd/>
                    </a:ln>
                  </pic:spPr>
                </pic:pic>
              </a:graphicData>
            </a:graphic>
          </wp:inline>
        </w:drawing>
      </w:r>
    </w:p>
    <w:p w:rsidR="009B5A32" w:rsidRDefault="009B5A32" w:rsidP="00475D40">
      <w:pPr>
        <w:rPr>
          <w:lang w:val="sl-SI"/>
        </w:rPr>
      </w:pPr>
      <w:r>
        <w:rPr>
          <w:lang w:val="sl-SI"/>
        </w:rPr>
        <w:t xml:space="preserve">Orodja za razporejanje oblik so enaka kot pri slikah. </w:t>
      </w:r>
    </w:p>
    <w:p w:rsidR="009B5A32" w:rsidRDefault="009B5A32" w:rsidP="009B5A32">
      <w:pPr>
        <w:rPr>
          <w:lang w:val="sl-SI"/>
        </w:rPr>
      </w:pPr>
      <w:r>
        <w:rPr>
          <w:lang w:val="sl-SI"/>
        </w:rPr>
        <w:t>V rubriki Položaj določimo položaj oblike na strani (vodoravna in navpična poravnava oblike) z oblivanjem besedila.</w:t>
      </w:r>
    </w:p>
    <w:p w:rsidR="009B5A32" w:rsidRDefault="009B5A32" w:rsidP="009B5A32">
      <w:pPr>
        <w:rPr>
          <w:lang w:val="sl-SI"/>
        </w:rPr>
      </w:pPr>
      <w:r>
        <w:rPr>
          <w:lang w:val="sl-SI"/>
        </w:rPr>
        <w:t>V rubriki Oblivanje z besedilom določimo vrsto oblivanja besedila okrog oblike.</w:t>
      </w:r>
    </w:p>
    <w:p w:rsidR="009B5A32" w:rsidRDefault="009B5A32" w:rsidP="009B5A32">
      <w:pPr>
        <w:rPr>
          <w:lang w:val="sl-SI"/>
        </w:rPr>
      </w:pPr>
      <w:r>
        <w:rPr>
          <w:lang w:val="sl-SI"/>
        </w:rPr>
        <w:t>V rubrikah Postavi v ospredje in Pošlji v ozadje lahko obliki z oblivanjem spremenimo položaj glede na ostale predmete, s katerimi se prekriva.  Primer: Tri prekrivajoče oblike 1(vrhnja plast), 2(srednja) in 3(spodnja). Izbira Pošlji v ozadje na obliki 1 jo iz vrnje plasti premakne v spodnjo (premik za dve plasti), izbira Pošlji nazaj pa v srednjo plast (premik za eno plast).</w:t>
      </w:r>
    </w:p>
    <w:p w:rsidR="009B5A32" w:rsidRDefault="009B5A32" w:rsidP="009B5A32">
      <w:pPr>
        <w:rPr>
          <w:lang w:val="sl-SI"/>
        </w:rPr>
      </w:pPr>
      <w:r>
        <w:rPr>
          <w:lang w:val="sl-SI"/>
        </w:rPr>
        <w:t>Z orodjem</w:t>
      </w:r>
      <w:r>
        <w:rPr>
          <w:noProof/>
          <w:lang w:val="sl-SI" w:eastAsia="sl-SI" w:bidi="ar-SA"/>
        </w:rPr>
        <w:drawing>
          <wp:inline distT="0" distB="0" distL="0" distR="0">
            <wp:extent cx="247650" cy="190500"/>
            <wp:effectExtent l="19050" t="0" r="0" b="0"/>
            <wp:docPr id="78"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1" cstate="print"/>
                    <a:srcRect/>
                    <a:stretch>
                      <a:fillRect/>
                    </a:stretch>
                  </pic:blipFill>
                  <pic:spPr bwMode="auto">
                    <a:xfrm>
                      <a:off x="0" y="0"/>
                      <a:ext cx="247650" cy="190500"/>
                    </a:xfrm>
                    <a:prstGeom prst="rect">
                      <a:avLst/>
                    </a:prstGeom>
                    <a:noFill/>
                    <a:ln w="9525">
                      <a:noFill/>
                      <a:miter lim="800000"/>
                      <a:headEnd/>
                      <a:tailEnd/>
                    </a:ln>
                  </pic:spPr>
                </pic:pic>
              </a:graphicData>
            </a:graphic>
          </wp:inline>
        </w:drawing>
      </w:r>
      <w:r>
        <w:rPr>
          <w:lang w:val="sl-SI"/>
        </w:rPr>
        <w:t>poravnamo izbrane oblike ali jih enakomerno porazdelimo (vodoravno ali navpično, dobimo enakomerne razmike med oblikami).</w:t>
      </w:r>
    </w:p>
    <w:p w:rsidR="009B5A32" w:rsidRDefault="009B5A32" w:rsidP="009B5A32">
      <w:pPr>
        <w:rPr>
          <w:lang w:val="sl-SI"/>
        </w:rPr>
      </w:pPr>
      <w:r>
        <w:rPr>
          <w:lang w:val="sl-SI"/>
        </w:rPr>
        <w:t xml:space="preserve">Z orodjem </w:t>
      </w:r>
      <w:r>
        <w:rPr>
          <w:noProof/>
          <w:lang w:val="sl-SI" w:eastAsia="sl-SI" w:bidi="ar-SA"/>
        </w:rPr>
        <w:drawing>
          <wp:inline distT="0" distB="0" distL="0" distR="0">
            <wp:extent cx="247650" cy="180975"/>
            <wp:effectExtent l="19050" t="0" r="0" b="0"/>
            <wp:docPr id="81"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2"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Pr>
          <w:lang w:val="sl-SI"/>
        </w:rPr>
        <w:t xml:space="preserve"> združimo ali razdružimo izbrane oblike.</w:t>
      </w:r>
    </w:p>
    <w:p w:rsidR="009B5A32" w:rsidRDefault="009B5A32" w:rsidP="00475D40">
      <w:pPr>
        <w:rPr>
          <w:lang w:val="sl-SI"/>
        </w:rPr>
      </w:pPr>
      <w:r>
        <w:rPr>
          <w:lang w:val="sl-SI"/>
        </w:rPr>
        <w:t xml:space="preserve">Z orodjem </w:t>
      </w:r>
      <w:r>
        <w:rPr>
          <w:noProof/>
          <w:lang w:val="sl-SI" w:eastAsia="sl-SI" w:bidi="ar-SA"/>
        </w:rPr>
        <w:drawing>
          <wp:inline distT="0" distB="0" distL="0" distR="0">
            <wp:extent cx="247650" cy="180975"/>
            <wp:effectExtent l="19050" t="0" r="0" b="0"/>
            <wp:docPr id="84"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Pr>
          <w:lang w:val="sl-SI"/>
        </w:rPr>
        <w:t xml:space="preserve"> zaskukamo ali prezrcalimo izbrano obliko. Oblike prosto vrtimo z vlečenjem za  točko</w:t>
      </w:r>
      <w:r>
        <w:rPr>
          <w:noProof/>
          <w:lang w:val="sl-SI" w:eastAsia="sl-SI" w:bidi="ar-SA"/>
        </w:rPr>
        <w:drawing>
          <wp:inline distT="0" distB="0" distL="0" distR="0">
            <wp:extent cx="190500" cy="209550"/>
            <wp:effectExtent l="19050" t="0" r="0" b="0"/>
            <wp:docPr id="87"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4" cstate="print"/>
                    <a:srcRect/>
                    <a:stretch>
                      <a:fillRect/>
                    </a:stretch>
                  </pic:blipFill>
                  <pic:spPr bwMode="auto">
                    <a:xfrm>
                      <a:off x="0" y="0"/>
                      <a:ext cx="190500" cy="209550"/>
                    </a:xfrm>
                    <a:prstGeom prst="rect">
                      <a:avLst/>
                    </a:prstGeom>
                    <a:noFill/>
                    <a:ln w="9525">
                      <a:noFill/>
                      <a:miter lim="800000"/>
                      <a:headEnd/>
                      <a:tailEnd/>
                    </a:ln>
                  </pic:spPr>
                </pic:pic>
              </a:graphicData>
            </a:graphic>
          </wp:inline>
        </w:drawing>
      </w:r>
      <w:r>
        <w:rPr>
          <w:lang w:val="sl-SI"/>
        </w:rPr>
        <w:t>nad obliko.</w:t>
      </w:r>
      <w:r w:rsidR="00DB51E2">
        <w:rPr>
          <w:lang w:val="sl-SI"/>
        </w:rPr>
        <w:t xml:space="preserve"> </w:t>
      </w:r>
      <w:r w:rsidR="007F1119">
        <w:rPr>
          <w:lang w:val="sl-SI"/>
        </w:rPr>
        <w:t>S tem z</w:t>
      </w:r>
      <w:r w:rsidR="00DB51E2">
        <w:rPr>
          <w:lang w:val="sl-SI"/>
        </w:rPr>
        <w:t xml:space="preserve">avrtimo samo obliko, ne pa tudi besedila, ki </w:t>
      </w:r>
      <w:r w:rsidR="007F1119">
        <w:rPr>
          <w:lang w:val="sl-SI"/>
        </w:rPr>
        <w:t>jo oblika</w:t>
      </w:r>
      <w:r w:rsidR="00DB51E2">
        <w:rPr>
          <w:lang w:val="sl-SI"/>
        </w:rPr>
        <w:t xml:space="preserve"> vsebuje!</w:t>
      </w:r>
    </w:p>
    <w:p w:rsidR="009A0A70" w:rsidRDefault="009A0A70" w:rsidP="0033674E">
      <w:pPr>
        <w:pStyle w:val="Heading6"/>
        <w:rPr>
          <w:lang w:val="sl-SI"/>
        </w:rPr>
      </w:pPr>
      <w:bookmarkStart w:id="82" w:name="_Toc246217750"/>
      <w:r>
        <w:rPr>
          <w:lang w:val="sl-SI"/>
        </w:rPr>
        <w:t>Velikost</w:t>
      </w:r>
      <w:bookmarkEnd w:id="82"/>
    </w:p>
    <w:p w:rsidR="009A0A70" w:rsidRDefault="009A0A70" w:rsidP="00475D40">
      <w:pPr>
        <w:rPr>
          <w:lang w:val="sl-SI"/>
        </w:rPr>
      </w:pPr>
      <w:r>
        <w:rPr>
          <w:noProof/>
          <w:lang w:val="sl-SI" w:eastAsia="sl-SI" w:bidi="ar-SA"/>
        </w:rPr>
        <w:drawing>
          <wp:inline distT="0" distB="0" distL="0" distR="0">
            <wp:extent cx="952500" cy="809625"/>
            <wp:effectExtent l="19050" t="0" r="0" b="0"/>
            <wp:docPr id="65"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7" cstate="print"/>
                    <a:srcRect/>
                    <a:stretch>
                      <a:fillRect/>
                    </a:stretch>
                  </pic:blipFill>
                  <pic:spPr bwMode="auto">
                    <a:xfrm>
                      <a:off x="0" y="0"/>
                      <a:ext cx="952500" cy="809625"/>
                    </a:xfrm>
                    <a:prstGeom prst="rect">
                      <a:avLst/>
                    </a:prstGeom>
                    <a:noFill/>
                    <a:ln w="9525">
                      <a:noFill/>
                      <a:miter lim="800000"/>
                      <a:headEnd/>
                      <a:tailEnd/>
                    </a:ln>
                  </pic:spPr>
                </pic:pic>
              </a:graphicData>
            </a:graphic>
          </wp:inline>
        </w:drawing>
      </w:r>
    </w:p>
    <w:p w:rsidR="0054650D" w:rsidRPr="00475D40" w:rsidRDefault="0054650D" w:rsidP="00475D40">
      <w:pPr>
        <w:rPr>
          <w:lang w:val="sl-SI"/>
        </w:rPr>
      </w:pPr>
      <w:r>
        <w:rPr>
          <w:lang w:val="sl-SI"/>
        </w:rPr>
        <w:t>Z vpisom vrednosti spremenimo velikost izbrane oblike. Najlaže velikost oblike spremenimo z vlečenjem za eno od kotnih točk.</w:t>
      </w:r>
    </w:p>
    <w:p w:rsidR="00D80B97" w:rsidRDefault="00D80B97" w:rsidP="00D80B97">
      <w:pPr>
        <w:pStyle w:val="Heading4"/>
        <w:rPr>
          <w:lang w:val="sl-SI"/>
        </w:rPr>
      </w:pPr>
      <w:bookmarkStart w:id="83" w:name="_Toc246217751"/>
      <w:r>
        <w:rPr>
          <w:lang w:val="sl-SI"/>
        </w:rPr>
        <w:t>SmartArt</w:t>
      </w:r>
      <w:bookmarkEnd w:id="83"/>
    </w:p>
    <w:p w:rsidR="00D5761F" w:rsidRDefault="0064687A" w:rsidP="00D5761F">
      <w:pPr>
        <w:rPr>
          <w:lang w:val="sl-SI"/>
        </w:rPr>
      </w:pPr>
      <w:r>
        <w:rPr>
          <w:noProof/>
          <w:lang w:val="sl-SI" w:eastAsia="sl-SI" w:bidi="ar-SA"/>
        </w:rPr>
        <w:drawing>
          <wp:inline distT="0" distB="0" distL="0" distR="0">
            <wp:extent cx="457200" cy="476250"/>
            <wp:effectExtent l="19050" t="0" r="0" b="0"/>
            <wp:docPr id="40"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8" cstate="print"/>
                    <a:srcRect/>
                    <a:stretch>
                      <a:fillRect/>
                    </a:stretch>
                  </pic:blipFill>
                  <pic:spPr bwMode="auto">
                    <a:xfrm>
                      <a:off x="0" y="0"/>
                      <a:ext cx="457200" cy="476250"/>
                    </a:xfrm>
                    <a:prstGeom prst="rect">
                      <a:avLst/>
                    </a:prstGeom>
                    <a:noFill/>
                    <a:ln w="9525">
                      <a:noFill/>
                      <a:miter lim="800000"/>
                      <a:headEnd/>
                      <a:tailEnd/>
                    </a:ln>
                  </pic:spPr>
                </pic:pic>
              </a:graphicData>
            </a:graphic>
          </wp:inline>
        </w:drawing>
      </w:r>
    </w:p>
    <w:p w:rsidR="000D5C60" w:rsidRDefault="0056305C" w:rsidP="00D5761F">
      <w:pPr>
        <w:rPr>
          <w:lang w:val="sl-SI"/>
        </w:rPr>
      </w:pPr>
      <w:r>
        <w:rPr>
          <w:lang w:val="sl-SI"/>
        </w:rPr>
        <w:t>Orodje za risanje diagramov in shem s pomočjo predlog</w:t>
      </w:r>
      <w:r w:rsidR="008262AA">
        <w:rPr>
          <w:lang w:val="sl-SI"/>
        </w:rPr>
        <w:t>, ki so razvrščene v skupine</w:t>
      </w:r>
      <w:r>
        <w:rPr>
          <w:lang w:val="sl-SI"/>
        </w:rPr>
        <w:t>.</w:t>
      </w:r>
      <w:r w:rsidR="008262AA">
        <w:rPr>
          <w:lang w:val="sl-SI"/>
        </w:rPr>
        <w:t xml:space="preserve"> Nekatere predloge se pojavljajo v več skupinah.</w:t>
      </w:r>
    </w:p>
    <w:p w:rsidR="0089340A" w:rsidRDefault="001524CD" w:rsidP="00D5761F">
      <w:pPr>
        <w:rPr>
          <w:lang w:val="sl-SI"/>
        </w:rPr>
      </w:pPr>
      <w:r>
        <w:rPr>
          <w:lang w:val="sl-SI"/>
        </w:rPr>
        <w:t>Vsebina</w:t>
      </w:r>
      <w:r w:rsidR="0089340A">
        <w:rPr>
          <w:lang w:val="sl-SI"/>
        </w:rPr>
        <w:t xml:space="preserve"> diagramov </w:t>
      </w:r>
      <w:r>
        <w:rPr>
          <w:lang w:val="sl-SI"/>
        </w:rPr>
        <w:t>je besedilni</w:t>
      </w:r>
      <w:r w:rsidR="0089340A">
        <w:rPr>
          <w:lang w:val="sl-SI"/>
        </w:rPr>
        <w:t xml:space="preserve"> seznam z enim ali več elementi, ki lahko vsebujejo podsezname. Nekatere predloge vsebujejo omejitve glede števila elementov seznama.</w:t>
      </w:r>
    </w:p>
    <w:p w:rsidR="0056305C" w:rsidRDefault="0056305C" w:rsidP="00D5761F">
      <w:pPr>
        <w:rPr>
          <w:lang w:val="sl-SI"/>
        </w:rPr>
      </w:pPr>
      <w:r>
        <w:rPr>
          <w:noProof/>
          <w:lang w:val="sl-SI" w:eastAsia="sl-SI" w:bidi="ar-SA"/>
        </w:rPr>
        <w:lastRenderedPageBreak/>
        <w:drawing>
          <wp:inline distT="0" distB="0" distL="0" distR="0">
            <wp:extent cx="5760720" cy="3123771"/>
            <wp:effectExtent l="19050" t="0" r="0" b="0"/>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9" cstate="print"/>
                    <a:srcRect/>
                    <a:stretch>
                      <a:fillRect/>
                    </a:stretch>
                  </pic:blipFill>
                  <pic:spPr bwMode="auto">
                    <a:xfrm>
                      <a:off x="0" y="0"/>
                      <a:ext cx="5760720" cy="3123771"/>
                    </a:xfrm>
                    <a:prstGeom prst="rect">
                      <a:avLst/>
                    </a:prstGeom>
                    <a:noFill/>
                    <a:ln w="9525">
                      <a:noFill/>
                      <a:miter lim="800000"/>
                      <a:headEnd/>
                      <a:tailEnd/>
                    </a:ln>
                  </pic:spPr>
                </pic:pic>
              </a:graphicData>
            </a:graphic>
          </wp:inline>
        </w:drawing>
      </w:r>
    </w:p>
    <w:p w:rsidR="00745E3D" w:rsidRDefault="00745E3D" w:rsidP="00D5761F">
      <w:pPr>
        <w:rPr>
          <w:lang w:val="sl-SI"/>
        </w:rPr>
      </w:pPr>
      <w:r>
        <w:rPr>
          <w:lang w:val="sl-SI"/>
        </w:rPr>
        <w:t>Po izbiri ene od predlog dobimo dve orodni vrstici</w:t>
      </w:r>
      <w:r w:rsidR="0089340A">
        <w:rPr>
          <w:lang w:val="sl-SI"/>
        </w:rPr>
        <w:t xml:space="preserve"> za urejanje diagrama</w:t>
      </w:r>
      <w:r>
        <w:rPr>
          <w:lang w:val="sl-SI"/>
        </w:rPr>
        <w:t>, Načrt in Oblika.</w:t>
      </w:r>
    </w:p>
    <w:p w:rsidR="00FC4A61" w:rsidRDefault="00FC4A61" w:rsidP="00FC4A61">
      <w:pPr>
        <w:pStyle w:val="Heading5"/>
        <w:rPr>
          <w:lang w:val="sl-SI"/>
        </w:rPr>
      </w:pPr>
      <w:bookmarkStart w:id="84" w:name="_Toc246217752"/>
      <w:r>
        <w:rPr>
          <w:lang w:val="sl-SI"/>
        </w:rPr>
        <w:t>Predloge</w:t>
      </w:r>
      <w:bookmarkEnd w:id="84"/>
    </w:p>
    <w:p w:rsidR="0056305C" w:rsidRDefault="00367036" w:rsidP="00FC4A61">
      <w:pPr>
        <w:pStyle w:val="Heading6"/>
        <w:rPr>
          <w:lang w:val="sl-SI"/>
        </w:rPr>
      </w:pPr>
      <w:bookmarkStart w:id="85" w:name="_Toc246217753"/>
      <w:r>
        <w:rPr>
          <w:lang w:val="sl-SI"/>
        </w:rPr>
        <w:t>Seznam</w:t>
      </w:r>
      <w:bookmarkEnd w:id="85"/>
    </w:p>
    <w:p w:rsidR="00D505A0" w:rsidRDefault="004F7351" w:rsidP="008262AA">
      <w:pPr>
        <w:rPr>
          <w:lang w:val="sl-SI"/>
        </w:rPr>
      </w:pPr>
      <w:r>
        <w:rPr>
          <w:lang w:val="sl-SI"/>
        </w:rPr>
        <w:t>Seznam z več elementi, ki lahko vsebujejo podsezname</w:t>
      </w:r>
      <w:r w:rsidR="004E0F1C">
        <w:rPr>
          <w:lang w:val="sl-SI"/>
        </w:rPr>
        <w:t xml:space="preserve"> na eni ali več ravneh</w:t>
      </w:r>
      <w:r w:rsidR="001B0CCD">
        <w:rPr>
          <w:lang w:val="sl-SI"/>
        </w:rPr>
        <w:t>.</w:t>
      </w:r>
      <w:r w:rsidR="0089340A">
        <w:rPr>
          <w:lang w:val="sl-SI"/>
        </w:rPr>
        <w:t xml:space="preserve"> </w:t>
      </w:r>
      <w:r>
        <w:rPr>
          <w:lang w:val="sl-SI"/>
        </w:rPr>
        <w:t>Vsak element zunanjega seznama nastopa na svoji podlagi.</w:t>
      </w:r>
    </w:p>
    <w:p w:rsidR="00D505A0" w:rsidRDefault="00160573" w:rsidP="00B67572">
      <w:pPr>
        <w:rPr>
          <w:lang w:val="sl-SI"/>
        </w:rPr>
      </w:pPr>
      <w:r>
        <w:rPr>
          <w:noProof/>
          <w:lang w:val="sl-SI" w:eastAsia="sl-SI" w:bidi="ar-SA"/>
        </w:rPr>
        <w:drawing>
          <wp:inline distT="0" distB="0" distL="0" distR="0">
            <wp:extent cx="5438775" cy="1666875"/>
            <wp:effectExtent l="19050" t="0" r="9525" b="0"/>
            <wp:docPr id="112" name="Slika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0" cstate="print"/>
                    <a:srcRect/>
                    <a:stretch>
                      <a:fillRect/>
                    </a:stretch>
                  </pic:blipFill>
                  <pic:spPr bwMode="auto">
                    <a:xfrm>
                      <a:off x="0" y="0"/>
                      <a:ext cx="5438775" cy="1666875"/>
                    </a:xfrm>
                    <a:prstGeom prst="rect">
                      <a:avLst/>
                    </a:prstGeom>
                    <a:noFill/>
                    <a:ln w="9525">
                      <a:noFill/>
                      <a:miter lim="800000"/>
                      <a:headEnd/>
                      <a:tailEnd/>
                    </a:ln>
                  </pic:spPr>
                </pic:pic>
              </a:graphicData>
            </a:graphic>
          </wp:inline>
        </w:drawing>
      </w:r>
    </w:p>
    <w:p w:rsidR="00367036" w:rsidRDefault="00367036" w:rsidP="00FC4A61">
      <w:pPr>
        <w:pStyle w:val="Heading6"/>
        <w:rPr>
          <w:lang w:val="sl-SI"/>
        </w:rPr>
      </w:pPr>
      <w:bookmarkStart w:id="86" w:name="_Toc246217754"/>
      <w:r>
        <w:rPr>
          <w:lang w:val="sl-SI"/>
        </w:rPr>
        <w:t>Proces</w:t>
      </w:r>
      <w:bookmarkEnd w:id="86"/>
    </w:p>
    <w:p w:rsidR="00CB3911" w:rsidRDefault="0054335B" w:rsidP="00CB3911">
      <w:pPr>
        <w:rPr>
          <w:lang w:val="sl-SI"/>
        </w:rPr>
      </w:pPr>
      <w:r>
        <w:rPr>
          <w:lang w:val="sl-SI"/>
        </w:rPr>
        <w:t xml:space="preserve">Seznam z več elementi, ki lahko vsebujejo podsezname na eni ali več ravneh. Vsak element zunanjega seznama nastopa na svoji podlagi. Elementi zunanjega seznama so med seboj povezani s puščicami (kot koraki postopka). </w:t>
      </w:r>
      <w:r w:rsidR="00E836B8">
        <w:rPr>
          <w:lang w:val="sl-SI"/>
        </w:rPr>
        <w:t>Nekatere predloge vsebujejo tudi okvirčke za dodajanje slik.</w:t>
      </w:r>
    </w:p>
    <w:p w:rsidR="00966C23" w:rsidRPr="00CB3911" w:rsidRDefault="00F3504E" w:rsidP="00CB3911">
      <w:pPr>
        <w:rPr>
          <w:lang w:val="sl-SI"/>
        </w:rPr>
      </w:pPr>
      <w:r>
        <w:rPr>
          <w:noProof/>
          <w:lang w:val="sl-SI" w:eastAsia="sl-SI" w:bidi="ar-SA"/>
        </w:rPr>
        <w:lastRenderedPageBreak/>
        <w:drawing>
          <wp:inline distT="0" distB="0" distL="0" distR="0">
            <wp:extent cx="5476875" cy="2038350"/>
            <wp:effectExtent l="19050" t="0" r="9525" b="0"/>
            <wp:docPr id="113" name="Slika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1" cstate="print"/>
                    <a:srcRect/>
                    <a:stretch>
                      <a:fillRect/>
                    </a:stretch>
                  </pic:blipFill>
                  <pic:spPr bwMode="auto">
                    <a:xfrm>
                      <a:off x="0" y="0"/>
                      <a:ext cx="5476875" cy="2038350"/>
                    </a:xfrm>
                    <a:prstGeom prst="rect">
                      <a:avLst/>
                    </a:prstGeom>
                    <a:noFill/>
                    <a:ln w="9525">
                      <a:noFill/>
                      <a:miter lim="800000"/>
                      <a:headEnd/>
                      <a:tailEnd/>
                    </a:ln>
                  </pic:spPr>
                </pic:pic>
              </a:graphicData>
            </a:graphic>
          </wp:inline>
        </w:drawing>
      </w:r>
    </w:p>
    <w:p w:rsidR="00367036" w:rsidRDefault="00367036" w:rsidP="00FC4A61">
      <w:pPr>
        <w:pStyle w:val="Heading6"/>
        <w:rPr>
          <w:lang w:val="sl-SI"/>
        </w:rPr>
      </w:pPr>
      <w:bookmarkStart w:id="87" w:name="_Toc246217755"/>
      <w:r>
        <w:rPr>
          <w:lang w:val="sl-SI"/>
        </w:rPr>
        <w:t>Krožni</w:t>
      </w:r>
      <w:bookmarkEnd w:id="87"/>
    </w:p>
    <w:p w:rsidR="0054335B" w:rsidRDefault="0054335B" w:rsidP="008325A4">
      <w:pPr>
        <w:rPr>
          <w:lang w:val="sl-SI"/>
        </w:rPr>
      </w:pPr>
      <w:r>
        <w:rPr>
          <w:lang w:val="sl-SI"/>
        </w:rPr>
        <w:t>Seznam z enim ali več elementi, ki lahko vsebujejo podsezname na eni ali več ravneh. Vsak element zunanjega seznama nastopa na svoji podlagi. Elementi zunanjega seznama so med seboj krožno povezani s puščicami (kot koraki krožnega postopka).</w:t>
      </w:r>
    </w:p>
    <w:p w:rsidR="008325A4" w:rsidRDefault="00FB6318" w:rsidP="008325A4">
      <w:pPr>
        <w:rPr>
          <w:lang w:val="sl-SI"/>
        </w:rPr>
      </w:pPr>
      <w:r>
        <w:rPr>
          <w:lang w:val="sl-SI"/>
        </w:rPr>
        <w:t xml:space="preserve">Pri nekaterih predlogah je omejeno število </w:t>
      </w:r>
      <w:r w:rsidR="0054335B">
        <w:rPr>
          <w:lang w:val="sl-SI"/>
        </w:rPr>
        <w:t>elementov zunanjega seznama na 3 ali 4</w:t>
      </w:r>
      <w:r>
        <w:rPr>
          <w:lang w:val="sl-SI"/>
        </w:rPr>
        <w:t xml:space="preserve">, </w:t>
      </w:r>
      <w:r w:rsidR="0054335B">
        <w:rPr>
          <w:lang w:val="sl-SI"/>
        </w:rPr>
        <w:t xml:space="preserve">pri predlogah s sredinskim elementom pa je zunanji en sam element </w:t>
      </w:r>
      <w:r>
        <w:rPr>
          <w:lang w:val="sl-SI"/>
        </w:rPr>
        <w:t>(</w:t>
      </w:r>
      <w:r w:rsidR="0054335B">
        <w:rPr>
          <w:lang w:val="sl-SI"/>
        </w:rPr>
        <w:t>sredinski element diagrama</w:t>
      </w:r>
      <w:r>
        <w:rPr>
          <w:lang w:val="sl-SI"/>
        </w:rPr>
        <w:t>).</w:t>
      </w:r>
    </w:p>
    <w:p w:rsidR="00F3504E" w:rsidRPr="008325A4" w:rsidRDefault="00AC2537" w:rsidP="008325A4">
      <w:pPr>
        <w:rPr>
          <w:lang w:val="sl-SI"/>
        </w:rPr>
      </w:pPr>
      <w:r>
        <w:rPr>
          <w:noProof/>
          <w:lang w:val="sl-SI" w:eastAsia="sl-SI" w:bidi="ar-SA"/>
        </w:rPr>
        <w:drawing>
          <wp:inline distT="0" distB="0" distL="0" distR="0">
            <wp:extent cx="5324475" cy="1133475"/>
            <wp:effectExtent l="19050" t="0" r="9525" b="0"/>
            <wp:docPr id="116" name="Slika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2" cstate="print"/>
                    <a:srcRect/>
                    <a:stretch>
                      <a:fillRect/>
                    </a:stretch>
                  </pic:blipFill>
                  <pic:spPr bwMode="auto">
                    <a:xfrm>
                      <a:off x="0" y="0"/>
                      <a:ext cx="5324475" cy="1133475"/>
                    </a:xfrm>
                    <a:prstGeom prst="rect">
                      <a:avLst/>
                    </a:prstGeom>
                    <a:noFill/>
                    <a:ln w="9525">
                      <a:noFill/>
                      <a:miter lim="800000"/>
                      <a:headEnd/>
                      <a:tailEnd/>
                    </a:ln>
                  </pic:spPr>
                </pic:pic>
              </a:graphicData>
            </a:graphic>
          </wp:inline>
        </w:drawing>
      </w:r>
    </w:p>
    <w:p w:rsidR="00367036" w:rsidRDefault="00367036" w:rsidP="00FC4A61">
      <w:pPr>
        <w:pStyle w:val="Heading6"/>
        <w:rPr>
          <w:lang w:val="sl-SI"/>
        </w:rPr>
      </w:pPr>
      <w:bookmarkStart w:id="88" w:name="_Toc246217756"/>
      <w:r>
        <w:rPr>
          <w:lang w:val="sl-SI"/>
        </w:rPr>
        <w:t>Hierarhija</w:t>
      </w:r>
      <w:bookmarkEnd w:id="88"/>
    </w:p>
    <w:p w:rsidR="00AA013E" w:rsidRDefault="0054335B" w:rsidP="00AA013E">
      <w:pPr>
        <w:rPr>
          <w:lang w:val="sl-SI"/>
        </w:rPr>
      </w:pPr>
      <w:r>
        <w:rPr>
          <w:lang w:val="sl-SI"/>
        </w:rPr>
        <w:t xml:space="preserve">Za </w:t>
      </w:r>
      <w:r w:rsidR="00A02FAC">
        <w:rPr>
          <w:lang w:val="sl-SI"/>
        </w:rPr>
        <w:t>ene ali več drevesnih struktur. S</w:t>
      </w:r>
      <w:r>
        <w:rPr>
          <w:lang w:val="sl-SI"/>
        </w:rPr>
        <w:t xml:space="preserve">eznam z enim </w:t>
      </w:r>
      <w:r w:rsidR="00A02FAC">
        <w:rPr>
          <w:lang w:val="sl-SI"/>
        </w:rPr>
        <w:t>več elementi</w:t>
      </w:r>
      <w:r w:rsidR="00213669">
        <w:rPr>
          <w:lang w:val="sl-SI"/>
        </w:rPr>
        <w:t xml:space="preserve">, ki vsebujejo podsezname na več </w:t>
      </w:r>
      <w:r>
        <w:rPr>
          <w:lang w:val="sl-SI"/>
        </w:rPr>
        <w:t xml:space="preserve">ravneh. </w:t>
      </w:r>
      <w:r w:rsidR="00EA546E">
        <w:rPr>
          <w:lang w:val="sl-SI"/>
        </w:rPr>
        <w:t xml:space="preserve"> </w:t>
      </w:r>
      <w:r w:rsidR="00213669">
        <w:rPr>
          <w:lang w:val="sl-SI"/>
        </w:rPr>
        <w:t>Elementi zunanjega seznama so vrhovi dreves.</w:t>
      </w:r>
    </w:p>
    <w:p w:rsidR="00FD5A0F" w:rsidRPr="00AA013E" w:rsidRDefault="00FD5A0F" w:rsidP="00AA013E">
      <w:pPr>
        <w:rPr>
          <w:lang w:val="sl-SI"/>
        </w:rPr>
      </w:pPr>
      <w:r>
        <w:rPr>
          <w:noProof/>
          <w:lang w:val="sl-SI" w:eastAsia="sl-SI" w:bidi="ar-SA"/>
        </w:rPr>
        <w:drawing>
          <wp:inline distT="0" distB="0" distL="0" distR="0">
            <wp:extent cx="4752975" cy="533400"/>
            <wp:effectExtent l="19050" t="0" r="9525" b="0"/>
            <wp:docPr id="119" name="Slika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3" cstate="print"/>
                    <a:srcRect/>
                    <a:stretch>
                      <a:fillRect/>
                    </a:stretch>
                  </pic:blipFill>
                  <pic:spPr bwMode="auto">
                    <a:xfrm>
                      <a:off x="0" y="0"/>
                      <a:ext cx="4752975" cy="533400"/>
                    </a:xfrm>
                    <a:prstGeom prst="rect">
                      <a:avLst/>
                    </a:prstGeom>
                    <a:noFill/>
                    <a:ln w="9525">
                      <a:noFill/>
                      <a:miter lim="800000"/>
                      <a:headEnd/>
                      <a:tailEnd/>
                    </a:ln>
                  </pic:spPr>
                </pic:pic>
              </a:graphicData>
            </a:graphic>
          </wp:inline>
        </w:drawing>
      </w:r>
    </w:p>
    <w:p w:rsidR="00367036" w:rsidRDefault="00367036" w:rsidP="00FC4A61">
      <w:pPr>
        <w:pStyle w:val="Heading6"/>
        <w:rPr>
          <w:lang w:val="sl-SI"/>
        </w:rPr>
      </w:pPr>
      <w:bookmarkStart w:id="89" w:name="_Toc246217757"/>
      <w:r>
        <w:rPr>
          <w:lang w:val="sl-SI"/>
        </w:rPr>
        <w:t>Relacija</w:t>
      </w:r>
      <w:bookmarkEnd w:id="89"/>
    </w:p>
    <w:p w:rsidR="0054335B" w:rsidRPr="0054335B" w:rsidRDefault="00FC6A02" w:rsidP="0054335B">
      <w:pPr>
        <w:rPr>
          <w:lang w:val="sl-SI"/>
        </w:rPr>
      </w:pPr>
      <w:r>
        <w:rPr>
          <w:lang w:val="sl-SI"/>
        </w:rPr>
        <w:t>Seznam enim ali več elementi, ki lahko vsebujejo podsezname na eni ali več ravneh. Elementi so med seboj v relaciji.</w:t>
      </w:r>
    </w:p>
    <w:p w:rsidR="00FD5A0F" w:rsidRPr="008A083E" w:rsidRDefault="00FB551A" w:rsidP="008A083E">
      <w:pPr>
        <w:rPr>
          <w:lang w:val="sl-SI"/>
        </w:rPr>
      </w:pPr>
      <w:r>
        <w:rPr>
          <w:noProof/>
          <w:lang w:val="sl-SI" w:eastAsia="sl-SI" w:bidi="ar-SA"/>
        </w:rPr>
        <w:drawing>
          <wp:inline distT="0" distB="0" distL="0" distR="0">
            <wp:extent cx="5467350" cy="2190750"/>
            <wp:effectExtent l="19050" t="0" r="0" b="0"/>
            <wp:docPr id="122" name="Slik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4" cstate="print"/>
                    <a:srcRect/>
                    <a:stretch>
                      <a:fillRect/>
                    </a:stretch>
                  </pic:blipFill>
                  <pic:spPr bwMode="auto">
                    <a:xfrm>
                      <a:off x="0" y="0"/>
                      <a:ext cx="5467350" cy="2190750"/>
                    </a:xfrm>
                    <a:prstGeom prst="rect">
                      <a:avLst/>
                    </a:prstGeom>
                    <a:noFill/>
                    <a:ln w="9525">
                      <a:noFill/>
                      <a:miter lim="800000"/>
                      <a:headEnd/>
                      <a:tailEnd/>
                    </a:ln>
                  </pic:spPr>
                </pic:pic>
              </a:graphicData>
            </a:graphic>
          </wp:inline>
        </w:drawing>
      </w:r>
    </w:p>
    <w:p w:rsidR="00367036" w:rsidRDefault="00367036" w:rsidP="00FC4A61">
      <w:pPr>
        <w:pStyle w:val="Heading6"/>
        <w:rPr>
          <w:lang w:val="sl-SI"/>
        </w:rPr>
      </w:pPr>
      <w:bookmarkStart w:id="90" w:name="_Toc246217758"/>
      <w:r>
        <w:rPr>
          <w:lang w:val="sl-SI"/>
        </w:rPr>
        <w:lastRenderedPageBreak/>
        <w:t>Matrika</w:t>
      </w:r>
      <w:bookmarkEnd w:id="90"/>
    </w:p>
    <w:p w:rsidR="00FC6A02" w:rsidRPr="00FC6A02" w:rsidRDefault="00FC6A02" w:rsidP="00FC6A02">
      <w:pPr>
        <w:rPr>
          <w:lang w:val="sl-SI"/>
        </w:rPr>
      </w:pPr>
      <w:r>
        <w:rPr>
          <w:lang w:val="sl-SI"/>
        </w:rPr>
        <w:t xml:space="preserve">Število elementov </w:t>
      </w:r>
      <w:r w:rsidR="00E65706">
        <w:rPr>
          <w:lang w:val="sl-SI"/>
        </w:rPr>
        <w:t xml:space="preserve">zunanjega  seznama </w:t>
      </w:r>
      <w:r>
        <w:rPr>
          <w:lang w:val="sl-SI"/>
        </w:rPr>
        <w:t>je omejeno na 4 v predlogah brez sredinskega elementa, v predlogi s sredinskim elementom pa na 1 s štirimi podelementi.</w:t>
      </w:r>
    </w:p>
    <w:p w:rsidR="008A083E" w:rsidRPr="008A083E" w:rsidRDefault="00611162" w:rsidP="008A083E">
      <w:pPr>
        <w:rPr>
          <w:lang w:val="sl-SI"/>
        </w:rPr>
      </w:pPr>
      <w:r>
        <w:rPr>
          <w:noProof/>
          <w:lang w:val="sl-SI" w:eastAsia="sl-SI" w:bidi="ar-SA"/>
        </w:rPr>
        <w:drawing>
          <wp:inline distT="0" distB="0" distL="0" distR="0">
            <wp:extent cx="1962150" cy="628650"/>
            <wp:effectExtent l="19050" t="0" r="0" b="0"/>
            <wp:docPr id="125" name="Slika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5" cstate="print"/>
                    <a:srcRect/>
                    <a:stretch>
                      <a:fillRect/>
                    </a:stretch>
                  </pic:blipFill>
                  <pic:spPr bwMode="auto">
                    <a:xfrm>
                      <a:off x="0" y="0"/>
                      <a:ext cx="1962150" cy="628650"/>
                    </a:xfrm>
                    <a:prstGeom prst="rect">
                      <a:avLst/>
                    </a:prstGeom>
                    <a:noFill/>
                    <a:ln w="9525">
                      <a:noFill/>
                      <a:miter lim="800000"/>
                      <a:headEnd/>
                      <a:tailEnd/>
                    </a:ln>
                  </pic:spPr>
                </pic:pic>
              </a:graphicData>
            </a:graphic>
          </wp:inline>
        </w:drawing>
      </w:r>
    </w:p>
    <w:p w:rsidR="00367036" w:rsidRDefault="00367036" w:rsidP="00FC4A61">
      <w:pPr>
        <w:pStyle w:val="Heading6"/>
        <w:rPr>
          <w:lang w:val="sl-SI"/>
        </w:rPr>
      </w:pPr>
      <w:bookmarkStart w:id="91" w:name="_Toc246217759"/>
      <w:r>
        <w:rPr>
          <w:lang w:val="sl-SI"/>
        </w:rPr>
        <w:t>Piramidni</w:t>
      </w:r>
      <w:bookmarkEnd w:id="91"/>
    </w:p>
    <w:p w:rsidR="00E65706" w:rsidRPr="00E65706" w:rsidRDefault="00670FF1" w:rsidP="00E65706">
      <w:pPr>
        <w:rPr>
          <w:lang w:val="sl-SI"/>
        </w:rPr>
      </w:pPr>
      <w:r>
        <w:rPr>
          <w:lang w:val="sl-SI"/>
        </w:rPr>
        <w:t>Seznam z več elementi, ki lahko vsebuje podsezname.</w:t>
      </w:r>
    </w:p>
    <w:p w:rsidR="00E02287" w:rsidRDefault="003A60C7" w:rsidP="00E02287">
      <w:pPr>
        <w:rPr>
          <w:lang w:val="sl-SI"/>
        </w:rPr>
      </w:pPr>
      <w:r>
        <w:rPr>
          <w:noProof/>
          <w:lang w:val="sl-SI" w:eastAsia="sl-SI" w:bidi="ar-SA"/>
        </w:rPr>
        <w:drawing>
          <wp:inline distT="0" distB="0" distL="0" distR="0">
            <wp:extent cx="2647950" cy="542925"/>
            <wp:effectExtent l="19050" t="0" r="0" b="0"/>
            <wp:docPr id="126" name="Slika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6" cstate="print"/>
                    <a:srcRect/>
                    <a:stretch>
                      <a:fillRect/>
                    </a:stretch>
                  </pic:blipFill>
                  <pic:spPr bwMode="auto">
                    <a:xfrm>
                      <a:off x="0" y="0"/>
                      <a:ext cx="2647950" cy="542925"/>
                    </a:xfrm>
                    <a:prstGeom prst="rect">
                      <a:avLst/>
                    </a:prstGeom>
                    <a:noFill/>
                    <a:ln w="9525">
                      <a:noFill/>
                      <a:miter lim="800000"/>
                      <a:headEnd/>
                      <a:tailEnd/>
                    </a:ln>
                  </pic:spPr>
                </pic:pic>
              </a:graphicData>
            </a:graphic>
          </wp:inline>
        </w:drawing>
      </w:r>
    </w:p>
    <w:p w:rsidR="00FC4A61" w:rsidRDefault="00FC4A61" w:rsidP="00745E3D">
      <w:pPr>
        <w:pStyle w:val="Heading5"/>
        <w:rPr>
          <w:lang w:val="sl-SI"/>
        </w:rPr>
      </w:pPr>
      <w:bookmarkStart w:id="92" w:name="_Toc246217760"/>
      <w:r>
        <w:rPr>
          <w:lang w:val="sl-SI"/>
        </w:rPr>
        <w:t>Urejanje</w:t>
      </w:r>
      <w:r w:rsidR="00745E3D">
        <w:rPr>
          <w:lang w:val="sl-SI"/>
        </w:rPr>
        <w:t xml:space="preserve"> - Načrt</w:t>
      </w:r>
      <w:bookmarkEnd w:id="92"/>
    </w:p>
    <w:p w:rsidR="00FC4A61" w:rsidRDefault="00FC4A61" w:rsidP="00FC4A61">
      <w:pPr>
        <w:rPr>
          <w:lang w:val="sl-SI"/>
        </w:rPr>
      </w:pPr>
      <w:r>
        <w:rPr>
          <w:noProof/>
          <w:lang w:val="sl-SI" w:eastAsia="sl-SI" w:bidi="ar-SA"/>
        </w:rPr>
        <w:drawing>
          <wp:inline distT="0" distB="0" distL="0" distR="0">
            <wp:extent cx="5760720" cy="727390"/>
            <wp:effectExtent l="19050" t="0" r="0" b="0"/>
            <wp:docPr id="128"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7" cstate="print"/>
                    <a:srcRect/>
                    <a:stretch>
                      <a:fillRect/>
                    </a:stretch>
                  </pic:blipFill>
                  <pic:spPr bwMode="auto">
                    <a:xfrm>
                      <a:off x="0" y="0"/>
                      <a:ext cx="5760720" cy="727390"/>
                    </a:xfrm>
                    <a:prstGeom prst="rect">
                      <a:avLst/>
                    </a:prstGeom>
                    <a:noFill/>
                    <a:ln w="9525">
                      <a:noFill/>
                      <a:miter lim="800000"/>
                      <a:headEnd/>
                      <a:tailEnd/>
                    </a:ln>
                  </pic:spPr>
                </pic:pic>
              </a:graphicData>
            </a:graphic>
          </wp:inline>
        </w:drawing>
      </w:r>
    </w:p>
    <w:p w:rsidR="00745E3D" w:rsidRDefault="00745E3D" w:rsidP="00745E3D">
      <w:pPr>
        <w:pStyle w:val="Heading6"/>
        <w:rPr>
          <w:lang w:val="sl-SI"/>
        </w:rPr>
      </w:pPr>
      <w:bookmarkStart w:id="93" w:name="_Toc246217761"/>
      <w:r>
        <w:rPr>
          <w:lang w:val="sl-SI"/>
        </w:rPr>
        <w:t>Ustvarite sliko</w:t>
      </w:r>
      <w:bookmarkEnd w:id="93"/>
    </w:p>
    <w:p w:rsidR="00745E3D" w:rsidRDefault="00745E3D" w:rsidP="00745E3D">
      <w:pPr>
        <w:rPr>
          <w:lang w:val="sl-SI"/>
        </w:rPr>
      </w:pPr>
      <w:r>
        <w:rPr>
          <w:noProof/>
          <w:lang w:val="sl-SI" w:eastAsia="sl-SI" w:bidi="ar-SA"/>
        </w:rPr>
        <w:drawing>
          <wp:inline distT="0" distB="0" distL="0" distR="0">
            <wp:extent cx="3067050" cy="800100"/>
            <wp:effectExtent l="19050" t="0" r="0" b="0"/>
            <wp:docPr id="144" name="Slik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8" cstate="print"/>
                    <a:srcRect/>
                    <a:stretch>
                      <a:fillRect/>
                    </a:stretch>
                  </pic:blipFill>
                  <pic:spPr bwMode="auto">
                    <a:xfrm>
                      <a:off x="0" y="0"/>
                      <a:ext cx="3067050" cy="800100"/>
                    </a:xfrm>
                    <a:prstGeom prst="rect">
                      <a:avLst/>
                    </a:prstGeom>
                    <a:noFill/>
                    <a:ln w="9525">
                      <a:noFill/>
                      <a:miter lim="800000"/>
                      <a:headEnd/>
                      <a:tailEnd/>
                    </a:ln>
                  </pic:spPr>
                </pic:pic>
              </a:graphicData>
            </a:graphic>
          </wp:inline>
        </w:drawing>
      </w:r>
    </w:p>
    <w:p w:rsidR="00745E3D" w:rsidRDefault="00745E3D" w:rsidP="00745E3D">
      <w:pPr>
        <w:rPr>
          <w:lang w:val="sl-SI"/>
        </w:rPr>
      </w:pPr>
      <w:r>
        <w:rPr>
          <w:lang w:val="sl-SI"/>
        </w:rPr>
        <w:t>Z gumbom Dodaj oblik</w:t>
      </w:r>
      <w:r w:rsidR="00670FF1">
        <w:rPr>
          <w:lang w:val="sl-SI"/>
        </w:rPr>
        <w:t>o</w:t>
      </w:r>
      <w:r>
        <w:rPr>
          <w:lang w:val="sl-SI"/>
        </w:rPr>
        <w:t xml:space="preserve"> </w:t>
      </w:r>
      <w:r w:rsidR="00670FF1">
        <w:rPr>
          <w:lang w:val="sl-SI"/>
        </w:rPr>
        <w:t>zunanjemu seznamu dodamo še en element</w:t>
      </w:r>
      <w:r>
        <w:rPr>
          <w:lang w:val="sl-SI"/>
        </w:rPr>
        <w:t>.</w:t>
      </w:r>
      <w:r w:rsidR="00670FF1">
        <w:rPr>
          <w:lang w:val="sl-SI"/>
        </w:rPr>
        <w:t xml:space="preserve"> V predlogah, kjer to ni možno zaradi omejitev, </w:t>
      </w:r>
    </w:p>
    <w:p w:rsidR="00745E3D" w:rsidRDefault="00745E3D" w:rsidP="00745E3D">
      <w:pPr>
        <w:rPr>
          <w:lang w:val="sl-SI"/>
        </w:rPr>
      </w:pPr>
      <w:r>
        <w:rPr>
          <w:lang w:val="sl-SI"/>
        </w:rPr>
        <w:t>Z Dodaj oznako dodamo podrejeni element trenutnemu elementu.</w:t>
      </w:r>
    </w:p>
    <w:p w:rsidR="00745E3D" w:rsidRDefault="00745E3D" w:rsidP="00745E3D">
      <w:pPr>
        <w:rPr>
          <w:lang w:val="sl-SI"/>
        </w:rPr>
      </w:pPr>
      <w:r>
        <w:rPr>
          <w:lang w:val="sl-SI"/>
        </w:rPr>
        <w:t>Z Od desne proti levi v vodoravni smeri zamenjamo smer izpisa in oblikovanje.</w:t>
      </w:r>
    </w:p>
    <w:p w:rsidR="00745E3D" w:rsidRDefault="00745E3D" w:rsidP="00745E3D">
      <w:pPr>
        <w:rPr>
          <w:lang w:val="sl-SI"/>
        </w:rPr>
      </w:pPr>
      <w:r>
        <w:rPr>
          <w:lang w:val="sl-SI"/>
        </w:rPr>
        <w:t>Z gumbom Povišaj spremenimo raven odstavka za eno višje.</w:t>
      </w:r>
    </w:p>
    <w:p w:rsidR="00745E3D" w:rsidRDefault="00745E3D" w:rsidP="00745E3D">
      <w:pPr>
        <w:rPr>
          <w:lang w:val="sl-SI"/>
        </w:rPr>
      </w:pPr>
      <w:r>
        <w:rPr>
          <w:lang w:val="sl-SI"/>
        </w:rPr>
        <w:t>Z gumbom Ponižaj spremenimo raven odstavka v eno nižje.</w:t>
      </w:r>
    </w:p>
    <w:p w:rsidR="00745E3D" w:rsidRDefault="00745E3D" w:rsidP="00745E3D">
      <w:pPr>
        <w:rPr>
          <w:lang w:val="sl-SI"/>
        </w:rPr>
      </w:pPr>
      <w:r>
        <w:rPr>
          <w:lang w:val="sl-SI"/>
        </w:rPr>
        <w:t>Z gumbom Podokno z besedilom vklopimo/izklopimo prikaz okna za urejanje vsebine seznamov (brez tega okna vidimo le oblikovan rezultat).</w:t>
      </w:r>
    </w:p>
    <w:p w:rsidR="00670FF1" w:rsidRDefault="00670FF1" w:rsidP="00745E3D">
      <w:pPr>
        <w:rPr>
          <w:lang w:val="sl-SI"/>
        </w:rPr>
      </w:pPr>
      <w:r>
        <w:rPr>
          <w:noProof/>
          <w:lang w:val="sl-SI" w:eastAsia="sl-SI" w:bidi="ar-SA"/>
        </w:rPr>
        <w:drawing>
          <wp:inline distT="0" distB="0" distL="0" distR="0">
            <wp:extent cx="1304925" cy="847725"/>
            <wp:effectExtent l="19050" t="0" r="9525" b="0"/>
            <wp:docPr id="260" name="Slika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9" cstate="print"/>
                    <a:srcRect/>
                    <a:stretch>
                      <a:fillRect/>
                    </a:stretch>
                  </pic:blipFill>
                  <pic:spPr bwMode="auto">
                    <a:xfrm>
                      <a:off x="0" y="0"/>
                      <a:ext cx="1304925" cy="847725"/>
                    </a:xfrm>
                    <a:prstGeom prst="rect">
                      <a:avLst/>
                    </a:prstGeom>
                    <a:noFill/>
                    <a:ln w="9525">
                      <a:noFill/>
                      <a:miter lim="800000"/>
                      <a:headEnd/>
                      <a:tailEnd/>
                    </a:ln>
                  </pic:spPr>
                </pic:pic>
              </a:graphicData>
            </a:graphic>
          </wp:inline>
        </w:drawing>
      </w:r>
    </w:p>
    <w:p w:rsidR="00745E3D" w:rsidRDefault="00745E3D" w:rsidP="00745E3D">
      <w:pPr>
        <w:pStyle w:val="Heading6"/>
        <w:rPr>
          <w:lang w:val="sl-SI"/>
        </w:rPr>
      </w:pPr>
      <w:bookmarkStart w:id="94" w:name="_Toc246217762"/>
      <w:r>
        <w:rPr>
          <w:lang w:val="sl-SI"/>
        </w:rPr>
        <w:t>Postavitve</w:t>
      </w:r>
      <w:bookmarkEnd w:id="94"/>
    </w:p>
    <w:p w:rsidR="00745E3D" w:rsidRDefault="00745E3D" w:rsidP="00745E3D">
      <w:pPr>
        <w:rPr>
          <w:lang w:val="sl-SI"/>
        </w:rPr>
      </w:pPr>
      <w:r>
        <w:rPr>
          <w:noProof/>
          <w:lang w:val="sl-SI" w:eastAsia="sl-SI" w:bidi="ar-SA"/>
        </w:rPr>
        <w:drawing>
          <wp:inline distT="0" distB="0" distL="0" distR="0">
            <wp:extent cx="2324100" cy="809625"/>
            <wp:effectExtent l="19050" t="0" r="0" b="0"/>
            <wp:docPr id="146" name="Slik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0" cstate="print"/>
                    <a:srcRect/>
                    <a:stretch>
                      <a:fillRect/>
                    </a:stretch>
                  </pic:blipFill>
                  <pic:spPr bwMode="auto">
                    <a:xfrm>
                      <a:off x="0" y="0"/>
                      <a:ext cx="2324100" cy="809625"/>
                    </a:xfrm>
                    <a:prstGeom prst="rect">
                      <a:avLst/>
                    </a:prstGeom>
                    <a:noFill/>
                    <a:ln w="9525">
                      <a:noFill/>
                      <a:miter lim="800000"/>
                      <a:headEnd/>
                      <a:tailEnd/>
                    </a:ln>
                  </pic:spPr>
                </pic:pic>
              </a:graphicData>
            </a:graphic>
          </wp:inline>
        </w:drawing>
      </w:r>
    </w:p>
    <w:p w:rsidR="00745E3D" w:rsidRDefault="00745E3D" w:rsidP="00745E3D">
      <w:pPr>
        <w:rPr>
          <w:lang w:val="sl-SI"/>
        </w:rPr>
      </w:pPr>
      <w:r>
        <w:rPr>
          <w:lang w:val="sl-SI"/>
        </w:rPr>
        <w:t>Med predlogami izberemo eno od oblikovanih postavitev seznamov.</w:t>
      </w:r>
    </w:p>
    <w:p w:rsidR="00745E3D" w:rsidRDefault="00745E3D" w:rsidP="00745E3D">
      <w:pPr>
        <w:pStyle w:val="Heading6"/>
        <w:rPr>
          <w:lang w:val="sl-SI"/>
        </w:rPr>
      </w:pPr>
      <w:bookmarkStart w:id="95" w:name="_Toc246217763"/>
      <w:r>
        <w:rPr>
          <w:lang w:val="sl-SI"/>
        </w:rPr>
        <w:lastRenderedPageBreak/>
        <w:t>Slogi SmartArt</w:t>
      </w:r>
      <w:bookmarkEnd w:id="95"/>
    </w:p>
    <w:p w:rsidR="00745E3D" w:rsidRDefault="00745E3D" w:rsidP="00745E3D">
      <w:pPr>
        <w:rPr>
          <w:lang w:val="sl-SI"/>
        </w:rPr>
      </w:pPr>
      <w:r>
        <w:rPr>
          <w:noProof/>
          <w:lang w:val="sl-SI" w:eastAsia="sl-SI" w:bidi="ar-SA"/>
        </w:rPr>
        <w:drawing>
          <wp:inline distT="0" distB="0" distL="0" distR="0">
            <wp:extent cx="4200525" cy="800100"/>
            <wp:effectExtent l="19050" t="0" r="9525" b="0"/>
            <wp:docPr id="147"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1" cstate="print"/>
                    <a:srcRect/>
                    <a:stretch>
                      <a:fillRect/>
                    </a:stretch>
                  </pic:blipFill>
                  <pic:spPr bwMode="auto">
                    <a:xfrm>
                      <a:off x="0" y="0"/>
                      <a:ext cx="4200525" cy="800100"/>
                    </a:xfrm>
                    <a:prstGeom prst="rect">
                      <a:avLst/>
                    </a:prstGeom>
                    <a:noFill/>
                    <a:ln w="9525">
                      <a:noFill/>
                      <a:miter lim="800000"/>
                      <a:headEnd/>
                      <a:tailEnd/>
                    </a:ln>
                  </pic:spPr>
                </pic:pic>
              </a:graphicData>
            </a:graphic>
          </wp:inline>
        </w:drawing>
      </w:r>
    </w:p>
    <w:p w:rsidR="00745E3D" w:rsidRDefault="00745E3D" w:rsidP="00745E3D">
      <w:pPr>
        <w:rPr>
          <w:lang w:val="sl-SI"/>
        </w:rPr>
      </w:pPr>
      <w:r>
        <w:rPr>
          <w:lang w:val="sl-SI"/>
        </w:rPr>
        <w:t>Izbrani postavitvi lahko spremenimo slog ali barve.</w:t>
      </w:r>
    </w:p>
    <w:p w:rsidR="00745E3D" w:rsidRDefault="00745E3D" w:rsidP="00745E3D">
      <w:pPr>
        <w:pStyle w:val="Heading6"/>
        <w:rPr>
          <w:lang w:val="sl-SI"/>
        </w:rPr>
      </w:pPr>
      <w:bookmarkStart w:id="96" w:name="_Toc246217764"/>
      <w:r>
        <w:rPr>
          <w:lang w:val="sl-SI"/>
        </w:rPr>
        <w:t>Ponastavi</w:t>
      </w:r>
      <w:bookmarkEnd w:id="96"/>
    </w:p>
    <w:p w:rsidR="00745E3D" w:rsidRDefault="00745E3D" w:rsidP="00745E3D">
      <w:pPr>
        <w:rPr>
          <w:lang w:val="sl-SI"/>
        </w:rPr>
      </w:pPr>
      <w:r>
        <w:rPr>
          <w:noProof/>
          <w:lang w:val="sl-SI" w:eastAsia="sl-SI" w:bidi="ar-SA"/>
        </w:rPr>
        <w:drawing>
          <wp:inline distT="0" distB="0" distL="0" distR="0">
            <wp:extent cx="581025" cy="790575"/>
            <wp:effectExtent l="19050" t="0" r="9525" b="0"/>
            <wp:docPr id="149" name="Slika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2" cstate="print"/>
                    <a:srcRect/>
                    <a:stretch>
                      <a:fillRect/>
                    </a:stretch>
                  </pic:blipFill>
                  <pic:spPr bwMode="auto">
                    <a:xfrm>
                      <a:off x="0" y="0"/>
                      <a:ext cx="581025" cy="790575"/>
                    </a:xfrm>
                    <a:prstGeom prst="rect">
                      <a:avLst/>
                    </a:prstGeom>
                    <a:noFill/>
                    <a:ln w="9525">
                      <a:noFill/>
                      <a:miter lim="800000"/>
                      <a:headEnd/>
                      <a:tailEnd/>
                    </a:ln>
                  </pic:spPr>
                </pic:pic>
              </a:graphicData>
            </a:graphic>
          </wp:inline>
        </w:drawing>
      </w:r>
    </w:p>
    <w:p w:rsidR="00745E3D" w:rsidRDefault="00745E3D" w:rsidP="00FC4A61">
      <w:pPr>
        <w:rPr>
          <w:lang w:val="sl-SI"/>
        </w:rPr>
      </w:pPr>
      <w:r>
        <w:rPr>
          <w:lang w:val="sl-SI"/>
        </w:rPr>
        <w:t xml:space="preserve">S Ponastavi sliko izbrani postavitvi odstranimo dodatno oblikovanje. </w:t>
      </w:r>
    </w:p>
    <w:p w:rsidR="00FC4A61" w:rsidRDefault="00745E3D" w:rsidP="00745E3D">
      <w:pPr>
        <w:pStyle w:val="Heading5"/>
        <w:rPr>
          <w:lang w:val="sl-SI"/>
        </w:rPr>
      </w:pPr>
      <w:bookmarkStart w:id="97" w:name="_Toc246217765"/>
      <w:r>
        <w:rPr>
          <w:lang w:val="sl-SI"/>
        </w:rPr>
        <w:t xml:space="preserve">Urejanje - </w:t>
      </w:r>
      <w:r w:rsidR="00FC4A61">
        <w:rPr>
          <w:lang w:val="sl-SI"/>
        </w:rPr>
        <w:t>Oblika</w:t>
      </w:r>
      <w:bookmarkEnd w:id="97"/>
    </w:p>
    <w:p w:rsidR="00FC4A61" w:rsidRDefault="00FC4A61" w:rsidP="00FC4A61">
      <w:pPr>
        <w:rPr>
          <w:lang w:val="sl-SI"/>
        </w:rPr>
      </w:pPr>
      <w:r>
        <w:rPr>
          <w:noProof/>
          <w:lang w:val="sl-SI" w:eastAsia="sl-SI" w:bidi="ar-SA"/>
        </w:rPr>
        <w:drawing>
          <wp:inline distT="0" distB="0" distL="0" distR="0">
            <wp:extent cx="5760720" cy="872065"/>
            <wp:effectExtent l="19050" t="0" r="0" b="0"/>
            <wp:docPr id="129" name="Slika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3" cstate="print"/>
                    <a:srcRect/>
                    <a:stretch>
                      <a:fillRect/>
                    </a:stretch>
                  </pic:blipFill>
                  <pic:spPr bwMode="auto">
                    <a:xfrm>
                      <a:off x="0" y="0"/>
                      <a:ext cx="5760720" cy="872065"/>
                    </a:xfrm>
                    <a:prstGeom prst="rect">
                      <a:avLst/>
                    </a:prstGeom>
                    <a:noFill/>
                    <a:ln w="9525">
                      <a:noFill/>
                      <a:miter lim="800000"/>
                      <a:headEnd/>
                      <a:tailEnd/>
                    </a:ln>
                  </pic:spPr>
                </pic:pic>
              </a:graphicData>
            </a:graphic>
          </wp:inline>
        </w:drawing>
      </w:r>
    </w:p>
    <w:p w:rsidR="00FC4A61" w:rsidRDefault="00FC4A61" w:rsidP="00FC4A61">
      <w:pPr>
        <w:pStyle w:val="Heading6"/>
        <w:rPr>
          <w:lang w:val="sl-SI"/>
        </w:rPr>
      </w:pPr>
      <w:bookmarkStart w:id="98" w:name="_Toc246217766"/>
      <w:r>
        <w:rPr>
          <w:lang w:val="sl-SI"/>
        </w:rPr>
        <w:t>Oblike</w:t>
      </w:r>
      <w:bookmarkEnd w:id="98"/>
    </w:p>
    <w:p w:rsidR="00FC4A61" w:rsidRDefault="00FC4A61" w:rsidP="00FC4A61">
      <w:pPr>
        <w:rPr>
          <w:lang w:val="sl-SI"/>
        </w:rPr>
      </w:pPr>
      <w:r>
        <w:rPr>
          <w:noProof/>
          <w:lang w:val="sl-SI" w:eastAsia="sl-SI" w:bidi="ar-SA"/>
        </w:rPr>
        <w:drawing>
          <wp:inline distT="0" distB="0" distL="0" distR="0">
            <wp:extent cx="1609725" cy="800100"/>
            <wp:effectExtent l="19050" t="0" r="9525" b="0"/>
            <wp:docPr id="137"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4" cstate="print"/>
                    <a:srcRect/>
                    <a:stretch>
                      <a:fillRect/>
                    </a:stretch>
                  </pic:blipFill>
                  <pic:spPr bwMode="auto">
                    <a:xfrm>
                      <a:off x="0" y="0"/>
                      <a:ext cx="1609725" cy="800100"/>
                    </a:xfrm>
                    <a:prstGeom prst="rect">
                      <a:avLst/>
                    </a:prstGeom>
                    <a:noFill/>
                    <a:ln w="9525">
                      <a:noFill/>
                      <a:miter lim="800000"/>
                      <a:headEnd/>
                      <a:tailEnd/>
                    </a:ln>
                  </pic:spPr>
                </pic:pic>
              </a:graphicData>
            </a:graphic>
          </wp:inline>
        </w:drawing>
      </w:r>
    </w:p>
    <w:p w:rsidR="00FC4A61" w:rsidRDefault="00FC4A61" w:rsidP="00FC4A61">
      <w:pPr>
        <w:rPr>
          <w:lang w:val="sl-SI"/>
        </w:rPr>
      </w:pPr>
      <w:r>
        <w:rPr>
          <w:lang w:val="sl-SI"/>
        </w:rPr>
        <w:t>S Spremeni obliko lahko zamenjamo obliko izbrane podlage seznama.</w:t>
      </w:r>
    </w:p>
    <w:p w:rsidR="00FC4A61" w:rsidRDefault="00FC4A61" w:rsidP="00FC4A61">
      <w:pPr>
        <w:rPr>
          <w:lang w:val="sl-SI"/>
        </w:rPr>
      </w:pPr>
      <w:r>
        <w:rPr>
          <w:lang w:val="sl-SI"/>
        </w:rPr>
        <w:t>Z Večje in Manjše povečamo/zmanjšamo izbrano podlago seznama.</w:t>
      </w:r>
    </w:p>
    <w:p w:rsidR="00FC4A61" w:rsidRDefault="00FC4A61" w:rsidP="00FC4A61">
      <w:pPr>
        <w:pStyle w:val="Heading6"/>
        <w:rPr>
          <w:lang w:val="sl-SI"/>
        </w:rPr>
      </w:pPr>
      <w:bookmarkStart w:id="99" w:name="_Toc246217767"/>
      <w:r>
        <w:rPr>
          <w:lang w:val="sl-SI"/>
        </w:rPr>
        <w:t>Slogi oblik</w:t>
      </w:r>
      <w:bookmarkEnd w:id="99"/>
    </w:p>
    <w:p w:rsidR="00FC4A61" w:rsidRDefault="00FC4A61" w:rsidP="00FC4A61">
      <w:pPr>
        <w:rPr>
          <w:lang w:val="sl-SI"/>
        </w:rPr>
      </w:pPr>
      <w:r>
        <w:rPr>
          <w:noProof/>
          <w:lang w:val="sl-SI" w:eastAsia="sl-SI" w:bidi="ar-SA"/>
        </w:rPr>
        <w:drawing>
          <wp:inline distT="0" distB="0" distL="0" distR="0">
            <wp:extent cx="2895600" cy="800100"/>
            <wp:effectExtent l="19050" t="0" r="0" b="0"/>
            <wp:docPr id="138" name="Slik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5" cstate="print"/>
                    <a:srcRect/>
                    <a:stretch>
                      <a:fillRect/>
                    </a:stretch>
                  </pic:blipFill>
                  <pic:spPr bwMode="auto">
                    <a:xfrm>
                      <a:off x="0" y="0"/>
                      <a:ext cx="2895600" cy="800100"/>
                    </a:xfrm>
                    <a:prstGeom prst="rect">
                      <a:avLst/>
                    </a:prstGeom>
                    <a:noFill/>
                    <a:ln w="9525">
                      <a:noFill/>
                      <a:miter lim="800000"/>
                      <a:headEnd/>
                      <a:tailEnd/>
                    </a:ln>
                  </pic:spPr>
                </pic:pic>
              </a:graphicData>
            </a:graphic>
          </wp:inline>
        </w:drawing>
      </w:r>
    </w:p>
    <w:p w:rsidR="00FC4A61" w:rsidRDefault="00FC4A61" w:rsidP="00FC4A61">
      <w:pPr>
        <w:rPr>
          <w:lang w:val="sl-SI"/>
        </w:rPr>
      </w:pPr>
      <w:r>
        <w:rPr>
          <w:lang w:val="sl-SI"/>
        </w:rPr>
        <w:t>Za podlago seznama izberemo slog oblikovanja ali ročno spreminjamo polnilo, obrobo in izbiramo med posebnimi učinki za podlago.</w:t>
      </w:r>
    </w:p>
    <w:p w:rsidR="00FC4A61" w:rsidRDefault="00FC4A61" w:rsidP="00FC4A61">
      <w:pPr>
        <w:pStyle w:val="Heading6"/>
        <w:rPr>
          <w:lang w:val="sl-SI"/>
        </w:rPr>
      </w:pPr>
      <w:bookmarkStart w:id="100" w:name="_Toc246217768"/>
      <w:r>
        <w:rPr>
          <w:lang w:val="sl-SI"/>
        </w:rPr>
        <w:t>Slogi WordArt</w:t>
      </w:r>
      <w:bookmarkEnd w:id="100"/>
    </w:p>
    <w:p w:rsidR="00FC4A61" w:rsidRDefault="00FC4A61" w:rsidP="00FC4A61">
      <w:pPr>
        <w:rPr>
          <w:lang w:val="sl-SI"/>
        </w:rPr>
      </w:pPr>
      <w:r>
        <w:rPr>
          <w:noProof/>
          <w:lang w:val="sl-SI" w:eastAsia="sl-SI" w:bidi="ar-SA"/>
        </w:rPr>
        <w:drawing>
          <wp:inline distT="0" distB="0" distL="0" distR="0">
            <wp:extent cx="2990850" cy="819150"/>
            <wp:effectExtent l="19050" t="0" r="0" b="0"/>
            <wp:docPr id="14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46" cstate="print"/>
                    <a:srcRect/>
                    <a:stretch>
                      <a:fillRect/>
                    </a:stretch>
                  </pic:blipFill>
                  <pic:spPr bwMode="auto">
                    <a:xfrm>
                      <a:off x="0" y="0"/>
                      <a:ext cx="2990850" cy="819150"/>
                    </a:xfrm>
                    <a:prstGeom prst="rect">
                      <a:avLst/>
                    </a:prstGeom>
                    <a:noFill/>
                    <a:ln w="9525">
                      <a:noFill/>
                      <a:miter lim="800000"/>
                      <a:headEnd/>
                      <a:tailEnd/>
                    </a:ln>
                  </pic:spPr>
                </pic:pic>
              </a:graphicData>
            </a:graphic>
          </wp:inline>
        </w:drawing>
      </w:r>
    </w:p>
    <w:p w:rsidR="00FC4A61" w:rsidRDefault="00FC4A61" w:rsidP="00FC4A61">
      <w:pPr>
        <w:rPr>
          <w:lang w:val="sl-SI"/>
        </w:rPr>
      </w:pPr>
      <w:r>
        <w:rPr>
          <w:lang w:val="sl-SI"/>
        </w:rPr>
        <w:t>Izbiramo med slogi besedila seznamov ali ročno spremenimo polnilo besedila, obrobo besedila in izbiramo med posebnimi učinki za besedilo.</w:t>
      </w:r>
    </w:p>
    <w:p w:rsidR="00FC4A61" w:rsidRDefault="00FC4A61" w:rsidP="00FC4A61">
      <w:pPr>
        <w:pStyle w:val="Heading6"/>
        <w:rPr>
          <w:lang w:val="sl-SI"/>
        </w:rPr>
      </w:pPr>
      <w:bookmarkStart w:id="101" w:name="_Toc246217769"/>
      <w:r>
        <w:rPr>
          <w:lang w:val="sl-SI"/>
        </w:rPr>
        <w:lastRenderedPageBreak/>
        <w:t>Razporedi</w:t>
      </w:r>
      <w:bookmarkEnd w:id="101"/>
    </w:p>
    <w:p w:rsidR="00FC4A61" w:rsidRDefault="00FC4A61" w:rsidP="00FC4A61">
      <w:pPr>
        <w:rPr>
          <w:lang w:val="sl-SI"/>
        </w:rPr>
      </w:pPr>
      <w:r>
        <w:rPr>
          <w:noProof/>
          <w:lang w:val="sl-SI" w:eastAsia="sl-SI" w:bidi="ar-SA"/>
        </w:rPr>
        <w:drawing>
          <wp:inline distT="0" distB="0" distL="0" distR="0">
            <wp:extent cx="3438525" cy="800100"/>
            <wp:effectExtent l="19050" t="0" r="9525" b="0"/>
            <wp:docPr id="141" name="Slika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47" cstate="print"/>
                    <a:srcRect/>
                    <a:stretch>
                      <a:fillRect/>
                    </a:stretch>
                  </pic:blipFill>
                  <pic:spPr bwMode="auto">
                    <a:xfrm>
                      <a:off x="0" y="0"/>
                      <a:ext cx="3438525" cy="800100"/>
                    </a:xfrm>
                    <a:prstGeom prst="rect">
                      <a:avLst/>
                    </a:prstGeom>
                    <a:noFill/>
                    <a:ln w="9525">
                      <a:noFill/>
                      <a:miter lim="800000"/>
                      <a:headEnd/>
                      <a:tailEnd/>
                    </a:ln>
                  </pic:spPr>
                </pic:pic>
              </a:graphicData>
            </a:graphic>
          </wp:inline>
        </w:drawing>
      </w:r>
    </w:p>
    <w:p w:rsidR="00FC4A61" w:rsidRDefault="00FC4A61" w:rsidP="00FC4A61">
      <w:pPr>
        <w:rPr>
          <w:lang w:val="sl-SI"/>
        </w:rPr>
      </w:pPr>
      <w:r>
        <w:rPr>
          <w:lang w:val="sl-SI"/>
        </w:rPr>
        <w:t>Določamo položaj seznamov, oblivanje, poravnavo, zasuk.</w:t>
      </w:r>
    </w:p>
    <w:p w:rsidR="00FC4A61" w:rsidRDefault="00FC4A61" w:rsidP="00FC4A61">
      <w:pPr>
        <w:pStyle w:val="Heading6"/>
        <w:rPr>
          <w:lang w:val="sl-SI"/>
        </w:rPr>
      </w:pPr>
      <w:bookmarkStart w:id="102" w:name="_Toc246217770"/>
      <w:r>
        <w:rPr>
          <w:lang w:val="sl-SI"/>
        </w:rPr>
        <w:t>Velikost</w:t>
      </w:r>
      <w:bookmarkEnd w:id="102"/>
    </w:p>
    <w:p w:rsidR="00FC4A61" w:rsidRDefault="00FC4A61" w:rsidP="00FC4A61">
      <w:pPr>
        <w:rPr>
          <w:lang w:val="sl-SI"/>
        </w:rPr>
      </w:pPr>
      <w:r>
        <w:rPr>
          <w:noProof/>
          <w:lang w:val="sl-SI" w:eastAsia="sl-SI" w:bidi="ar-SA"/>
        </w:rPr>
        <w:drawing>
          <wp:inline distT="0" distB="0" distL="0" distR="0">
            <wp:extent cx="1343025" cy="809625"/>
            <wp:effectExtent l="19050" t="0" r="9525" b="0"/>
            <wp:docPr id="143" name="Slik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8" cstate="print"/>
                    <a:srcRect/>
                    <a:stretch>
                      <a:fillRect/>
                    </a:stretch>
                  </pic:blipFill>
                  <pic:spPr bwMode="auto">
                    <a:xfrm>
                      <a:off x="0" y="0"/>
                      <a:ext cx="1343025" cy="809625"/>
                    </a:xfrm>
                    <a:prstGeom prst="rect">
                      <a:avLst/>
                    </a:prstGeom>
                    <a:noFill/>
                    <a:ln w="9525">
                      <a:noFill/>
                      <a:miter lim="800000"/>
                      <a:headEnd/>
                      <a:tailEnd/>
                    </a:ln>
                  </pic:spPr>
                </pic:pic>
              </a:graphicData>
            </a:graphic>
          </wp:inline>
        </w:drawing>
      </w:r>
    </w:p>
    <w:p w:rsidR="00FC4A61" w:rsidRPr="00E02287" w:rsidRDefault="00FC4A61" w:rsidP="00E02287">
      <w:pPr>
        <w:rPr>
          <w:lang w:val="sl-SI"/>
        </w:rPr>
      </w:pPr>
      <w:r>
        <w:rPr>
          <w:lang w:val="sl-SI"/>
        </w:rPr>
        <w:t>Določamo velikost seznamov.</w:t>
      </w:r>
    </w:p>
    <w:p w:rsidR="00D80B97" w:rsidRDefault="00D80B97" w:rsidP="00D80B97">
      <w:pPr>
        <w:pStyle w:val="Heading4"/>
        <w:rPr>
          <w:lang w:val="sl-SI"/>
        </w:rPr>
      </w:pPr>
      <w:bookmarkStart w:id="103" w:name="_Toc246217771"/>
      <w:r>
        <w:rPr>
          <w:lang w:val="sl-SI"/>
        </w:rPr>
        <w:t>Grafikon</w:t>
      </w:r>
      <w:bookmarkEnd w:id="103"/>
    </w:p>
    <w:p w:rsidR="0064687A" w:rsidRDefault="00177CAF" w:rsidP="0064687A">
      <w:pPr>
        <w:rPr>
          <w:lang w:val="sl-SI"/>
        </w:rPr>
      </w:pPr>
      <w:r>
        <w:rPr>
          <w:noProof/>
          <w:lang w:val="sl-SI" w:eastAsia="sl-SI" w:bidi="ar-SA"/>
        </w:rPr>
        <w:drawing>
          <wp:inline distT="0" distB="0" distL="0" distR="0">
            <wp:extent cx="457200" cy="476250"/>
            <wp:effectExtent l="19050" t="0" r="0" b="0"/>
            <wp:docPr id="54"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9" cstate="print"/>
                    <a:srcRect/>
                    <a:stretch>
                      <a:fillRect/>
                    </a:stretch>
                  </pic:blipFill>
                  <pic:spPr bwMode="auto">
                    <a:xfrm>
                      <a:off x="0" y="0"/>
                      <a:ext cx="457200" cy="476250"/>
                    </a:xfrm>
                    <a:prstGeom prst="rect">
                      <a:avLst/>
                    </a:prstGeom>
                    <a:noFill/>
                    <a:ln w="9525">
                      <a:noFill/>
                      <a:miter lim="800000"/>
                      <a:headEnd/>
                      <a:tailEnd/>
                    </a:ln>
                  </pic:spPr>
                </pic:pic>
              </a:graphicData>
            </a:graphic>
          </wp:inline>
        </w:drawing>
      </w:r>
    </w:p>
    <w:p w:rsidR="00963CEB" w:rsidRDefault="002508CF" w:rsidP="0064687A">
      <w:pPr>
        <w:rPr>
          <w:lang w:val="sl-SI"/>
        </w:rPr>
      </w:pPr>
      <w:r>
        <w:rPr>
          <w:lang w:val="sl-SI"/>
        </w:rPr>
        <w:t xml:space="preserve">Za nov grafikon kliknemo na gumb Grafikon in dobimo okno z izbiro tipov grafikonov. </w:t>
      </w:r>
      <w:r w:rsidR="00464229">
        <w:rPr>
          <w:noProof/>
          <w:lang w:val="sl-SI" w:eastAsia="sl-SI" w:bidi="ar-SA"/>
        </w:rPr>
        <w:drawing>
          <wp:inline distT="0" distB="0" distL="0" distR="0">
            <wp:extent cx="5448300" cy="3657600"/>
            <wp:effectExtent l="19050" t="0" r="0" b="0"/>
            <wp:docPr id="13"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cstate="print"/>
                    <a:srcRect/>
                    <a:stretch>
                      <a:fillRect/>
                    </a:stretch>
                  </pic:blipFill>
                  <pic:spPr bwMode="auto">
                    <a:xfrm>
                      <a:off x="0" y="0"/>
                      <a:ext cx="5448300" cy="3657600"/>
                    </a:xfrm>
                    <a:prstGeom prst="rect">
                      <a:avLst/>
                    </a:prstGeom>
                    <a:noFill/>
                    <a:ln w="9525">
                      <a:noFill/>
                      <a:miter lim="800000"/>
                      <a:headEnd/>
                      <a:tailEnd/>
                    </a:ln>
                  </pic:spPr>
                </pic:pic>
              </a:graphicData>
            </a:graphic>
          </wp:inline>
        </w:drawing>
      </w:r>
    </w:p>
    <w:p w:rsidR="002F564C" w:rsidRDefault="002F564C" w:rsidP="00C47A8D">
      <w:pPr>
        <w:pStyle w:val="Heading5"/>
        <w:rPr>
          <w:lang w:val="sl-SI"/>
        </w:rPr>
      </w:pPr>
      <w:bookmarkStart w:id="104" w:name="_Toc246217772"/>
      <w:r>
        <w:rPr>
          <w:lang w:val="sl-SI"/>
        </w:rPr>
        <w:lastRenderedPageBreak/>
        <w:t>Vrste grafikonov</w:t>
      </w:r>
      <w:bookmarkEnd w:id="104"/>
    </w:p>
    <w:p w:rsidR="00464229" w:rsidRDefault="00C47A8D" w:rsidP="002F564C">
      <w:pPr>
        <w:pStyle w:val="Heading6"/>
        <w:rPr>
          <w:lang w:val="sl-SI"/>
        </w:rPr>
      </w:pPr>
      <w:bookmarkStart w:id="105" w:name="_Toc246217773"/>
      <w:r>
        <w:rPr>
          <w:lang w:val="sl-SI"/>
        </w:rPr>
        <w:t>Stolpčni</w:t>
      </w:r>
      <w:bookmarkEnd w:id="105"/>
    </w:p>
    <w:p w:rsidR="00C47A8D" w:rsidRDefault="00D40EBF" w:rsidP="00C47A8D">
      <w:pPr>
        <w:rPr>
          <w:noProof/>
          <w:lang w:val="sl-SI" w:eastAsia="sl-SI" w:bidi="ar-SA"/>
        </w:rPr>
      </w:pPr>
      <w:r>
        <w:rPr>
          <w:noProof/>
          <w:lang w:val="sl-SI" w:eastAsia="sl-SI" w:bidi="ar-SA"/>
        </w:rPr>
        <w:drawing>
          <wp:inline distT="0" distB="0" distL="0" distR="0">
            <wp:extent cx="3724275" cy="1581150"/>
            <wp:effectExtent l="19050" t="0" r="9525" b="0"/>
            <wp:docPr id="266"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1" cstate="print"/>
                    <a:srcRect/>
                    <a:stretch>
                      <a:fillRect/>
                    </a:stretch>
                  </pic:blipFill>
                  <pic:spPr bwMode="auto">
                    <a:xfrm>
                      <a:off x="0" y="0"/>
                      <a:ext cx="3724275" cy="1581150"/>
                    </a:xfrm>
                    <a:prstGeom prst="rect">
                      <a:avLst/>
                    </a:prstGeom>
                    <a:noFill/>
                    <a:ln w="9525">
                      <a:noFill/>
                      <a:miter lim="800000"/>
                      <a:headEnd/>
                      <a:tailEnd/>
                    </a:ln>
                  </pic:spPr>
                </pic:pic>
              </a:graphicData>
            </a:graphic>
          </wp:inline>
        </w:drawing>
      </w:r>
    </w:p>
    <w:p w:rsidR="00D30C36" w:rsidRDefault="00EB621C" w:rsidP="00EB621C">
      <w:pPr>
        <w:rPr>
          <w:lang w:val="sl-SI"/>
        </w:rPr>
      </w:pPr>
      <w:r>
        <w:rPr>
          <w:lang w:val="sl-SI"/>
        </w:rPr>
        <w:t>Slogi: 2D stolpci, 3D stolpci, valji, stožci, piramide.</w:t>
      </w:r>
      <w:r w:rsidR="00D30C36">
        <w:rPr>
          <w:lang w:val="sl-SI"/>
        </w:rPr>
        <w:br/>
      </w:r>
      <w:r w:rsidR="00D30C36">
        <w:rPr>
          <w:lang w:val="sl-SI"/>
        </w:rPr>
        <w:br/>
        <w:t>Podatki za spodnje slike grafikonov</w:t>
      </w:r>
      <w:r w:rsidR="001134A1">
        <w:rPr>
          <w:lang w:val="sl-SI"/>
        </w:rPr>
        <w:t xml:space="preserve"> (nizi v stolpcih)</w:t>
      </w:r>
      <w:r w:rsidR="00D30C36">
        <w:rPr>
          <w:lang w:val="sl-SI"/>
        </w:rPr>
        <w:t>:</w:t>
      </w:r>
    </w:p>
    <w:tbl>
      <w:tblPr>
        <w:tblStyle w:val="TableGrid"/>
        <w:tblW w:w="5708" w:type="dxa"/>
        <w:tblInd w:w="108" w:type="dxa"/>
        <w:tblLook w:val="04A0" w:firstRow="1" w:lastRow="0" w:firstColumn="1" w:lastColumn="0" w:noHBand="0" w:noVBand="1"/>
      </w:tblPr>
      <w:tblGrid>
        <w:gridCol w:w="1700"/>
        <w:gridCol w:w="801"/>
        <w:gridCol w:w="802"/>
        <w:gridCol w:w="801"/>
        <w:gridCol w:w="802"/>
        <w:gridCol w:w="802"/>
      </w:tblGrid>
      <w:tr w:rsidR="00D30C36" w:rsidRPr="001134A1" w:rsidTr="001134A1">
        <w:trPr>
          <w:trHeight w:val="429"/>
        </w:trPr>
        <w:tc>
          <w:tcPr>
            <w:tcW w:w="1700" w:type="dxa"/>
            <w:vAlign w:val="center"/>
            <w:hideMark/>
          </w:tcPr>
          <w:p w:rsidR="00D30C36" w:rsidRPr="001134A1" w:rsidRDefault="00D30C36" w:rsidP="001134A1">
            <w:pPr>
              <w:pStyle w:val="NoSpacing"/>
              <w:rPr>
                <w:szCs w:val="20"/>
                <w:lang w:bidi="ar-SA"/>
              </w:rPr>
            </w:pPr>
            <w:r w:rsidRPr="001134A1">
              <w:rPr>
                <w:lang w:bidi="ar-SA"/>
              </w:rPr>
              <w:t>vrsta publikacije</w:t>
            </w:r>
          </w:p>
        </w:tc>
        <w:tc>
          <w:tcPr>
            <w:tcW w:w="801" w:type="dxa"/>
            <w:vAlign w:val="center"/>
            <w:hideMark/>
          </w:tcPr>
          <w:p w:rsidR="00D30C36" w:rsidRPr="001134A1" w:rsidRDefault="00D30C36" w:rsidP="001134A1">
            <w:pPr>
              <w:pStyle w:val="NoSpacing"/>
              <w:jc w:val="center"/>
              <w:rPr>
                <w:szCs w:val="20"/>
                <w:lang w:bidi="ar-SA"/>
              </w:rPr>
            </w:pPr>
            <w:r w:rsidRPr="001134A1">
              <w:rPr>
                <w:lang w:bidi="ar-SA"/>
              </w:rPr>
              <w:t>2004</w:t>
            </w:r>
          </w:p>
        </w:tc>
        <w:tc>
          <w:tcPr>
            <w:tcW w:w="802" w:type="dxa"/>
            <w:vAlign w:val="center"/>
            <w:hideMark/>
          </w:tcPr>
          <w:p w:rsidR="00D30C36" w:rsidRPr="001134A1" w:rsidRDefault="00D30C36" w:rsidP="001134A1">
            <w:pPr>
              <w:pStyle w:val="NoSpacing"/>
              <w:jc w:val="center"/>
              <w:rPr>
                <w:szCs w:val="20"/>
                <w:lang w:bidi="ar-SA"/>
              </w:rPr>
            </w:pPr>
            <w:r w:rsidRPr="001134A1">
              <w:rPr>
                <w:lang w:bidi="ar-SA"/>
              </w:rPr>
              <w:t>2005</w:t>
            </w:r>
          </w:p>
        </w:tc>
        <w:tc>
          <w:tcPr>
            <w:tcW w:w="801" w:type="dxa"/>
            <w:vAlign w:val="center"/>
            <w:hideMark/>
          </w:tcPr>
          <w:p w:rsidR="00D30C36" w:rsidRPr="001134A1" w:rsidRDefault="00D30C36" w:rsidP="001134A1">
            <w:pPr>
              <w:pStyle w:val="NoSpacing"/>
              <w:jc w:val="center"/>
              <w:rPr>
                <w:szCs w:val="20"/>
                <w:lang w:bidi="ar-SA"/>
              </w:rPr>
            </w:pPr>
            <w:r w:rsidRPr="001134A1">
              <w:rPr>
                <w:lang w:bidi="ar-SA"/>
              </w:rPr>
              <w:t>2006</w:t>
            </w:r>
          </w:p>
        </w:tc>
        <w:tc>
          <w:tcPr>
            <w:tcW w:w="802" w:type="dxa"/>
            <w:vAlign w:val="center"/>
            <w:hideMark/>
          </w:tcPr>
          <w:p w:rsidR="00D30C36" w:rsidRPr="001134A1" w:rsidRDefault="00D30C36" w:rsidP="001134A1">
            <w:pPr>
              <w:pStyle w:val="NoSpacing"/>
              <w:jc w:val="center"/>
              <w:rPr>
                <w:szCs w:val="20"/>
                <w:lang w:bidi="ar-SA"/>
              </w:rPr>
            </w:pPr>
            <w:r w:rsidRPr="001134A1">
              <w:rPr>
                <w:lang w:bidi="ar-SA"/>
              </w:rPr>
              <w:t>2007</w:t>
            </w:r>
          </w:p>
        </w:tc>
        <w:tc>
          <w:tcPr>
            <w:tcW w:w="802" w:type="dxa"/>
            <w:vAlign w:val="center"/>
            <w:hideMark/>
          </w:tcPr>
          <w:p w:rsidR="00D30C36" w:rsidRPr="001134A1" w:rsidRDefault="00D30C36" w:rsidP="001134A1">
            <w:pPr>
              <w:pStyle w:val="NoSpacing"/>
              <w:jc w:val="center"/>
              <w:rPr>
                <w:szCs w:val="20"/>
                <w:lang w:bidi="ar-SA"/>
              </w:rPr>
            </w:pPr>
            <w:r w:rsidRPr="001134A1">
              <w:rPr>
                <w:lang w:bidi="ar-SA"/>
              </w:rPr>
              <w:t>2008</w:t>
            </w:r>
          </w:p>
        </w:tc>
      </w:tr>
      <w:tr w:rsidR="00D30C36" w:rsidRPr="001134A1" w:rsidTr="001134A1">
        <w:trPr>
          <w:trHeight w:val="429"/>
        </w:trPr>
        <w:tc>
          <w:tcPr>
            <w:tcW w:w="1700" w:type="dxa"/>
            <w:vAlign w:val="center"/>
            <w:hideMark/>
          </w:tcPr>
          <w:p w:rsidR="00D30C36" w:rsidRPr="001134A1" w:rsidRDefault="00D30C36" w:rsidP="001134A1">
            <w:pPr>
              <w:pStyle w:val="NoSpacing"/>
              <w:rPr>
                <w:szCs w:val="20"/>
                <w:lang w:bidi="ar-SA"/>
              </w:rPr>
            </w:pPr>
            <w:r w:rsidRPr="001134A1">
              <w:rPr>
                <w:lang w:bidi="ar-SA"/>
              </w:rPr>
              <w:t>članki v revijah</w:t>
            </w:r>
          </w:p>
        </w:tc>
        <w:tc>
          <w:tcPr>
            <w:tcW w:w="801" w:type="dxa"/>
            <w:vAlign w:val="center"/>
            <w:hideMark/>
          </w:tcPr>
          <w:p w:rsidR="00D30C36" w:rsidRPr="001134A1" w:rsidRDefault="00D30C36" w:rsidP="001134A1">
            <w:pPr>
              <w:pStyle w:val="NoSpacing"/>
              <w:jc w:val="center"/>
              <w:rPr>
                <w:szCs w:val="20"/>
                <w:lang w:bidi="ar-SA"/>
              </w:rPr>
            </w:pPr>
            <w:r w:rsidRPr="001134A1">
              <w:rPr>
                <w:lang w:bidi="ar-SA"/>
              </w:rPr>
              <w:t>23</w:t>
            </w:r>
          </w:p>
        </w:tc>
        <w:tc>
          <w:tcPr>
            <w:tcW w:w="802" w:type="dxa"/>
            <w:vAlign w:val="center"/>
            <w:hideMark/>
          </w:tcPr>
          <w:p w:rsidR="00D30C36" w:rsidRPr="001134A1" w:rsidRDefault="00D30C36" w:rsidP="001134A1">
            <w:pPr>
              <w:pStyle w:val="NoSpacing"/>
              <w:jc w:val="center"/>
              <w:rPr>
                <w:szCs w:val="20"/>
                <w:lang w:bidi="ar-SA"/>
              </w:rPr>
            </w:pPr>
            <w:r w:rsidRPr="001134A1">
              <w:rPr>
                <w:lang w:bidi="ar-SA"/>
              </w:rPr>
              <w:t>24</w:t>
            </w:r>
          </w:p>
        </w:tc>
        <w:tc>
          <w:tcPr>
            <w:tcW w:w="801" w:type="dxa"/>
            <w:vAlign w:val="center"/>
            <w:hideMark/>
          </w:tcPr>
          <w:p w:rsidR="00D30C36" w:rsidRPr="001134A1" w:rsidRDefault="00D30C36" w:rsidP="001134A1">
            <w:pPr>
              <w:pStyle w:val="NoSpacing"/>
              <w:jc w:val="center"/>
              <w:rPr>
                <w:szCs w:val="20"/>
                <w:lang w:bidi="ar-SA"/>
              </w:rPr>
            </w:pPr>
            <w:r w:rsidRPr="001134A1">
              <w:rPr>
                <w:lang w:bidi="ar-SA"/>
              </w:rPr>
              <w:t>113</w:t>
            </w:r>
          </w:p>
        </w:tc>
        <w:tc>
          <w:tcPr>
            <w:tcW w:w="802" w:type="dxa"/>
            <w:vAlign w:val="center"/>
            <w:hideMark/>
          </w:tcPr>
          <w:p w:rsidR="00D30C36" w:rsidRPr="001134A1" w:rsidRDefault="00D30C36" w:rsidP="001134A1">
            <w:pPr>
              <w:pStyle w:val="NoSpacing"/>
              <w:jc w:val="center"/>
              <w:rPr>
                <w:szCs w:val="20"/>
                <w:lang w:bidi="ar-SA"/>
              </w:rPr>
            </w:pPr>
            <w:r w:rsidRPr="001134A1">
              <w:rPr>
                <w:lang w:bidi="ar-SA"/>
              </w:rPr>
              <w:t>152</w:t>
            </w:r>
          </w:p>
        </w:tc>
        <w:tc>
          <w:tcPr>
            <w:tcW w:w="802" w:type="dxa"/>
            <w:vAlign w:val="center"/>
            <w:hideMark/>
          </w:tcPr>
          <w:p w:rsidR="00D30C36" w:rsidRPr="001134A1" w:rsidRDefault="00D30C36" w:rsidP="001134A1">
            <w:pPr>
              <w:pStyle w:val="NoSpacing"/>
              <w:jc w:val="center"/>
              <w:rPr>
                <w:szCs w:val="20"/>
                <w:lang w:bidi="ar-SA"/>
              </w:rPr>
            </w:pPr>
            <w:r w:rsidRPr="001134A1">
              <w:rPr>
                <w:lang w:bidi="ar-SA"/>
              </w:rPr>
              <w:t>189</w:t>
            </w:r>
          </w:p>
        </w:tc>
      </w:tr>
      <w:tr w:rsidR="00D30C36" w:rsidRPr="001134A1" w:rsidTr="001134A1">
        <w:trPr>
          <w:trHeight w:val="429"/>
        </w:trPr>
        <w:tc>
          <w:tcPr>
            <w:tcW w:w="1700" w:type="dxa"/>
            <w:vAlign w:val="center"/>
            <w:hideMark/>
          </w:tcPr>
          <w:p w:rsidR="00D30C36" w:rsidRPr="001134A1" w:rsidRDefault="00D30C36" w:rsidP="001134A1">
            <w:pPr>
              <w:pStyle w:val="NoSpacing"/>
              <w:rPr>
                <w:szCs w:val="20"/>
                <w:lang w:bidi="ar-SA"/>
              </w:rPr>
            </w:pPr>
            <w:r w:rsidRPr="001134A1">
              <w:rPr>
                <w:lang w:bidi="ar-SA"/>
              </w:rPr>
              <w:t>prisp. v knjigah</w:t>
            </w:r>
          </w:p>
        </w:tc>
        <w:tc>
          <w:tcPr>
            <w:tcW w:w="801" w:type="dxa"/>
            <w:vAlign w:val="center"/>
            <w:hideMark/>
          </w:tcPr>
          <w:p w:rsidR="00D30C36" w:rsidRPr="001134A1" w:rsidRDefault="00D30C36" w:rsidP="001134A1">
            <w:pPr>
              <w:pStyle w:val="NoSpacing"/>
              <w:jc w:val="center"/>
              <w:rPr>
                <w:szCs w:val="20"/>
                <w:lang w:bidi="ar-SA"/>
              </w:rPr>
            </w:pPr>
            <w:r w:rsidRPr="001134A1">
              <w:rPr>
                <w:lang w:bidi="ar-SA"/>
              </w:rPr>
              <w:t>15</w:t>
            </w:r>
          </w:p>
        </w:tc>
        <w:tc>
          <w:tcPr>
            <w:tcW w:w="802" w:type="dxa"/>
            <w:vAlign w:val="center"/>
            <w:hideMark/>
          </w:tcPr>
          <w:p w:rsidR="00D30C36" w:rsidRPr="001134A1" w:rsidRDefault="00D30C36" w:rsidP="001134A1">
            <w:pPr>
              <w:pStyle w:val="NoSpacing"/>
              <w:jc w:val="center"/>
              <w:rPr>
                <w:szCs w:val="20"/>
                <w:lang w:bidi="ar-SA"/>
              </w:rPr>
            </w:pPr>
            <w:r w:rsidRPr="001134A1">
              <w:rPr>
                <w:lang w:bidi="ar-SA"/>
              </w:rPr>
              <w:t>23</w:t>
            </w:r>
          </w:p>
        </w:tc>
        <w:tc>
          <w:tcPr>
            <w:tcW w:w="801" w:type="dxa"/>
            <w:vAlign w:val="center"/>
            <w:hideMark/>
          </w:tcPr>
          <w:p w:rsidR="00D30C36" w:rsidRPr="001134A1" w:rsidRDefault="00D30C36" w:rsidP="001134A1">
            <w:pPr>
              <w:pStyle w:val="NoSpacing"/>
              <w:jc w:val="center"/>
              <w:rPr>
                <w:szCs w:val="20"/>
                <w:lang w:bidi="ar-SA"/>
              </w:rPr>
            </w:pPr>
            <w:r w:rsidRPr="001134A1">
              <w:rPr>
                <w:lang w:bidi="ar-SA"/>
              </w:rPr>
              <w:t>44</w:t>
            </w:r>
          </w:p>
        </w:tc>
        <w:tc>
          <w:tcPr>
            <w:tcW w:w="802" w:type="dxa"/>
            <w:vAlign w:val="center"/>
            <w:hideMark/>
          </w:tcPr>
          <w:p w:rsidR="00D30C36" w:rsidRPr="001134A1" w:rsidRDefault="00D30C36" w:rsidP="001134A1">
            <w:pPr>
              <w:pStyle w:val="NoSpacing"/>
              <w:jc w:val="center"/>
              <w:rPr>
                <w:szCs w:val="20"/>
                <w:lang w:bidi="ar-SA"/>
              </w:rPr>
            </w:pPr>
            <w:r w:rsidRPr="001134A1">
              <w:rPr>
                <w:lang w:bidi="ar-SA"/>
              </w:rPr>
              <w:t>22</w:t>
            </w:r>
          </w:p>
        </w:tc>
        <w:tc>
          <w:tcPr>
            <w:tcW w:w="802" w:type="dxa"/>
            <w:vAlign w:val="center"/>
            <w:hideMark/>
          </w:tcPr>
          <w:p w:rsidR="00D30C36" w:rsidRPr="001134A1" w:rsidRDefault="00D30C36" w:rsidP="001134A1">
            <w:pPr>
              <w:pStyle w:val="NoSpacing"/>
              <w:jc w:val="center"/>
              <w:rPr>
                <w:szCs w:val="20"/>
                <w:lang w:bidi="ar-SA"/>
              </w:rPr>
            </w:pPr>
            <w:r w:rsidRPr="001134A1">
              <w:rPr>
                <w:lang w:bidi="ar-SA"/>
              </w:rPr>
              <w:t>38</w:t>
            </w:r>
          </w:p>
        </w:tc>
      </w:tr>
      <w:tr w:rsidR="00D30C36" w:rsidRPr="001134A1" w:rsidTr="001134A1">
        <w:trPr>
          <w:trHeight w:val="429"/>
        </w:trPr>
        <w:tc>
          <w:tcPr>
            <w:tcW w:w="1700" w:type="dxa"/>
            <w:vAlign w:val="center"/>
            <w:hideMark/>
          </w:tcPr>
          <w:p w:rsidR="00D30C36" w:rsidRPr="001134A1" w:rsidRDefault="00D30C36" w:rsidP="001134A1">
            <w:pPr>
              <w:pStyle w:val="NoSpacing"/>
              <w:rPr>
                <w:szCs w:val="20"/>
                <w:lang w:bidi="ar-SA"/>
              </w:rPr>
            </w:pPr>
            <w:r w:rsidRPr="001134A1">
              <w:rPr>
                <w:lang w:bidi="ar-SA"/>
              </w:rPr>
              <w:t>patenti</w:t>
            </w:r>
          </w:p>
        </w:tc>
        <w:tc>
          <w:tcPr>
            <w:tcW w:w="801" w:type="dxa"/>
            <w:vAlign w:val="center"/>
            <w:hideMark/>
          </w:tcPr>
          <w:p w:rsidR="00D30C36" w:rsidRPr="001134A1" w:rsidRDefault="00D30C36" w:rsidP="001134A1">
            <w:pPr>
              <w:pStyle w:val="NoSpacing"/>
              <w:jc w:val="center"/>
              <w:rPr>
                <w:szCs w:val="20"/>
                <w:lang w:bidi="ar-SA"/>
              </w:rPr>
            </w:pPr>
            <w:r w:rsidRPr="001134A1">
              <w:rPr>
                <w:lang w:bidi="ar-SA"/>
              </w:rPr>
              <w:t>0</w:t>
            </w:r>
          </w:p>
        </w:tc>
        <w:tc>
          <w:tcPr>
            <w:tcW w:w="802" w:type="dxa"/>
            <w:vAlign w:val="center"/>
            <w:hideMark/>
          </w:tcPr>
          <w:p w:rsidR="00D30C36" w:rsidRPr="001134A1" w:rsidRDefault="00D30C36" w:rsidP="001134A1">
            <w:pPr>
              <w:pStyle w:val="NoSpacing"/>
              <w:jc w:val="center"/>
              <w:rPr>
                <w:szCs w:val="20"/>
                <w:lang w:bidi="ar-SA"/>
              </w:rPr>
            </w:pPr>
            <w:r w:rsidRPr="001134A1">
              <w:rPr>
                <w:lang w:bidi="ar-SA"/>
              </w:rPr>
              <w:t>1</w:t>
            </w:r>
          </w:p>
        </w:tc>
        <w:tc>
          <w:tcPr>
            <w:tcW w:w="801" w:type="dxa"/>
            <w:vAlign w:val="center"/>
            <w:hideMark/>
          </w:tcPr>
          <w:p w:rsidR="00D30C36" w:rsidRPr="001134A1" w:rsidRDefault="00D30C36" w:rsidP="001134A1">
            <w:pPr>
              <w:pStyle w:val="NoSpacing"/>
              <w:jc w:val="center"/>
              <w:rPr>
                <w:szCs w:val="20"/>
                <w:lang w:bidi="ar-SA"/>
              </w:rPr>
            </w:pPr>
            <w:r w:rsidRPr="001134A1">
              <w:rPr>
                <w:lang w:bidi="ar-SA"/>
              </w:rPr>
              <w:t>3</w:t>
            </w:r>
          </w:p>
        </w:tc>
        <w:tc>
          <w:tcPr>
            <w:tcW w:w="802" w:type="dxa"/>
            <w:vAlign w:val="center"/>
            <w:hideMark/>
          </w:tcPr>
          <w:p w:rsidR="00D30C36" w:rsidRPr="001134A1" w:rsidRDefault="00D30C36" w:rsidP="001134A1">
            <w:pPr>
              <w:pStyle w:val="NoSpacing"/>
              <w:jc w:val="center"/>
              <w:rPr>
                <w:szCs w:val="20"/>
                <w:lang w:bidi="ar-SA"/>
              </w:rPr>
            </w:pPr>
            <w:r w:rsidRPr="001134A1">
              <w:rPr>
                <w:lang w:bidi="ar-SA"/>
              </w:rPr>
              <w:t>12</w:t>
            </w:r>
          </w:p>
        </w:tc>
        <w:tc>
          <w:tcPr>
            <w:tcW w:w="802" w:type="dxa"/>
            <w:vAlign w:val="center"/>
            <w:hideMark/>
          </w:tcPr>
          <w:p w:rsidR="00D30C36" w:rsidRPr="001134A1" w:rsidRDefault="00D30C36" w:rsidP="001134A1">
            <w:pPr>
              <w:pStyle w:val="NoSpacing"/>
              <w:jc w:val="center"/>
              <w:rPr>
                <w:szCs w:val="20"/>
                <w:lang w:bidi="ar-SA"/>
              </w:rPr>
            </w:pPr>
            <w:r w:rsidRPr="001134A1">
              <w:rPr>
                <w:lang w:bidi="ar-SA"/>
              </w:rPr>
              <w:t>24</w:t>
            </w:r>
          </w:p>
        </w:tc>
      </w:tr>
      <w:tr w:rsidR="00D30C36" w:rsidRPr="001134A1" w:rsidTr="001134A1">
        <w:trPr>
          <w:trHeight w:val="429"/>
        </w:trPr>
        <w:tc>
          <w:tcPr>
            <w:tcW w:w="1700" w:type="dxa"/>
            <w:vAlign w:val="center"/>
            <w:hideMark/>
          </w:tcPr>
          <w:p w:rsidR="00D30C36" w:rsidRPr="001134A1" w:rsidRDefault="00D30C36" w:rsidP="001134A1">
            <w:pPr>
              <w:pStyle w:val="NoSpacing"/>
              <w:rPr>
                <w:szCs w:val="20"/>
                <w:lang w:bidi="ar-SA"/>
              </w:rPr>
            </w:pPr>
            <w:r w:rsidRPr="001134A1">
              <w:rPr>
                <w:lang w:bidi="ar-SA"/>
              </w:rPr>
              <w:t>članki s konf.</w:t>
            </w:r>
          </w:p>
        </w:tc>
        <w:tc>
          <w:tcPr>
            <w:tcW w:w="801" w:type="dxa"/>
            <w:vAlign w:val="center"/>
            <w:hideMark/>
          </w:tcPr>
          <w:p w:rsidR="00D30C36" w:rsidRPr="001134A1" w:rsidRDefault="00D30C36" w:rsidP="001134A1">
            <w:pPr>
              <w:pStyle w:val="NoSpacing"/>
              <w:jc w:val="center"/>
              <w:rPr>
                <w:szCs w:val="20"/>
                <w:lang w:bidi="ar-SA"/>
              </w:rPr>
            </w:pPr>
            <w:r w:rsidRPr="001134A1">
              <w:rPr>
                <w:lang w:bidi="ar-SA"/>
              </w:rPr>
              <w:t>15</w:t>
            </w:r>
          </w:p>
        </w:tc>
        <w:tc>
          <w:tcPr>
            <w:tcW w:w="802" w:type="dxa"/>
            <w:vAlign w:val="center"/>
            <w:hideMark/>
          </w:tcPr>
          <w:p w:rsidR="00D30C36" w:rsidRPr="001134A1" w:rsidRDefault="00D30C36" w:rsidP="001134A1">
            <w:pPr>
              <w:pStyle w:val="NoSpacing"/>
              <w:jc w:val="center"/>
              <w:rPr>
                <w:szCs w:val="20"/>
                <w:lang w:bidi="ar-SA"/>
              </w:rPr>
            </w:pPr>
            <w:r w:rsidRPr="001134A1">
              <w:rPr>
                <w:lang w:bidi="ar-SA"/>
              </w:rPr>
              <w:t>12</w:t>
            </w:r>
          </w:p>
        </w:tc>
        <w:tc>
          <w:tcPr>
            <w:tcW w:w="801" w:type="dxa"/>
            <w:vAlign w:val="center"/>
            <w:hideMark/>
          </w:tcPr>
          <w:p w:rsidR="00D30C36" w:rsidRPr="001134A1" w:rsidRDefault="00D30C36" w:rsidP="001134A1">
            <w:pPr>
              <w:pStyle w:val="NoSpacing"/>
              <w:jc w:val="center"/>
              <w:rPr>
                <w:szCs w:val="20"/>
                <w:lang w:bidi="ar-SA"/>
              </w:rPr>
            </w:pPr>
            <w:r w:rsidRPr="001134A1">
              <w:rPr>
                <w:lang w:bidi="ar-SA"/>
              </w:rPr>
              <w:t>26</w:t>
            </w:r>
          </w:p>
        </w:tc>
        <w:tc>
          <w:tcPr>
            <w:tcW w:w="802" w:type="dxa"/>
            <w:vAlign w:val="center"/>
            <w:hideMark/>
          </w:tcPr>
          <w:p w:rsidR="00D30C36" w:rsidRPr="001134A1" w:rsidRDefault="00D30C36" w:rsidP="001134A1">
            <w:pPr>
              <w:pStyle w:val="NoSpacing"/>
              <w:jc w:val="center"/>
              <w:rPr>
                <w:szCs w:val="20"/>
                <w:lang w:bidi="ar-SA"/>
              </w:rPr>
            </w:pPr>
            <w:r w:rsidRPr="001134A1">
              <w:rPr>
                <w:lang w:bidi="ar-SA"/>
              </w:rPr>
              <w:t>27</w:t>
            </w:r>
          </w:p>
        </w:tc>
        <w:tc>
          <w:tcPr>
            <w:tcW w:w="802" w:type="dxa"/>
            <w:vAlign w:val="center"/>
            <w:hideMark/>
          </w:tcPr>
          <w:p w:rsidR="00D30C36" w:rsidRPr="001134A1" w:rsidRDefault="00D30C36" w:rsidP="001134A1">
            <w:pPr>
              <w:pStyle w:val="NoSpacing"/>
              <w:jc w:val="center"/>
              <w:rPr>
                <w:szCs w:val="20"/>
                <w:lang w:bidi="ar-SA"/>
              </w:rPr>
            </w:pPr>
            <w:r w:rsidRPr="001134A1">
              <w:rPr>
                <w:lang w:bidi="ar-SA"/>
              </w:rPr>
              <w:t>48</w:t>
            </w:r>
          </w:p>
        </w:tc>
      </w:tr>
    </w:tbl>
    <w:p w:rsidR="00EB621C" w:rsidRPr="00C47A8D" w:rsidRDefault="00EB621C" w:rsidP="00EB621C">
      <w:pPr>
        <w:rPr>
          <w:lang w:val="sl-SI"/>
        </w:rPr>
      </w:pPr>
    </w:p>
    <w:p w:rsidR="00B8230F" w:rsidRDefault="00EB621C" w:rsidP="00D40EBF">
      <w:pPr>
        <w:rPr>
          <w:noProof/>
          <w:lang w:val="sl-SI" w:eastAsia="sl-SI" w:bidi="ar-SA"/>
        </w:rPr>
      </w:pPr>
      <w:r>
        <w:rPr>
          <w:noProof/>
          <w:lang w:val="sl-SI" w:eastAsia="sl-SI" w:bidi="ar-SA"/>
        </w:rPr>
        <w:t>Predloge stolpčnih gra</w:t>
      </w:r>
      <w:r w:rsidR="00B92462">
        <w:rPr>
          <w:noProof/>
          <w:lang w:val="sl-SI" w:eastAsia="sl-SI" w:bidi="ar-SA"/>
        </w:rPr>
        <w:t xml:space="preserve">fikono lahko razdelimo po tipih </w:t>
      </w:r>
      <w:r>
        <w:rPr>
          <w:noProof/>
          <w:lang w:val="sl-SI" w:eastAsia="sl-SI" w:bidi="ar-SA"/>
        </w:rPr>
        <w:t>(obarvani okvirčki)</w:t>
      </w:r>
      <w:r w:rsidR="00B8230F">
        <w:rPr>
          <w:noProof/>
          <w:lang w:val="sl-SI" w:eastAsia="sl-SI" w:bidi="ar-SA"/>
        </w:rPr>
        <w:t>:</w:t>
      </w:r>
    </w:p>
    <w:p w:rsidR="00D40EBF" w:rsidRPr="008B13E1" w:rsidRDefault="00AB6DA1" w:rsidP="008B13E1">
      <w:pPr>
        <w:pStyle w:val="ListParagraph"/>
        <w:numPr>
          <w:ilvl w:val="0"/>
          <w:numId w:val="3"/>
        </w:numPr>
        <w:rPr>
          <w:lang w:val="sl-SI"/>
        </w:rPr>
      </w:pPr>
      <w:r>
        <w:rPr>
          <w:noProof/>
          <w:lang w:val="sl-SI" w:eastAsia="sl-SI" w:bidi="ar-SA"/>
        </w:rPr>
        <w:drawing>
          <wp:anchor distT="0" distB="0" distL="114300" distR="114300" simplePos="0" relativeHeight="251672576" behindDoc="0" locked="0" layoutInCell="1" allowOverlap="1">
            <wp:simplePos x="0" y="0"/>
            <wp:positionH relativeFrom="column">
              <wp:posOffset>4004310</wp:posOffset>
            </wp:positionH>
            <wp:positionV relativeFrom="paragraph">
              <wp:posOffset>401955</wp:posOffset>
            </wp:positionV>
            <wp:extent cx="485775" cy="485775"/>
            <wp:effectExtent l="19050" t="0" r="9525" b="0"/>
            <wp:wrapNone/>
            <wp:docPr id="33"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2" cstate="print"/>
                    <a:srcRect/>
                    <a:stretch>
                      <a:fillRect/>
                    </a:stretch>
                  </pic:blipFill>
                  <pic:spPr bwMode="auto">
                    <a:xfrm>
                      <a:off x="0" y="0"/>
                      <a:ext cx="485775" cy="485775"/>
                    </a:xfrm>
                    <a:prstGeom prst="rect">
                      <a:avLst/>
                    </a:prstGeom>
                    <a:noFill/>
                    <a:ln w="9525">
                      <a:noFill/>
                      <a:miter lim="800000"/>
                      <a:headEnd/>
                      <a:tailEnd/>
                    </a:ln>
                  </pic:spPr>
                </pic:pic>
              </a:graphicData>
            </a:graphic>
          </wp:anchor>
        </w:drawing>
      </w:r>
      <w:r w:rsidR="00377290" w:rsidRPr="008B13E1">
        <w:rPr>
          <w:noProof/>
          <w:lang w:val="sl-SI" w:eastAsia="sl-SI" w:bidi="ar-SA"/>
        </w:rPr>
        <w:t>razvrstilni</w:t>
      </w:r>
      <w:r w:rsidR="00EB621C" w:rsidRPr="008B13E1">
        <w:rPr>
          <w:noProof/>
          <w:lang w:val="sl-SI" w:eastAsia="sl-SI" w:bidi="ar-SA"/>
        </w:rPr>
        <w:t xml:space="preserve"> </w:t>
      </w:r>
      <w:r w:rsidR="00377290" w:rsidRPr="008B13E1">
        <w:rPr>
          <w:noProof/>
          <w:lang w:val="sl-SI" w:eastAsia="sl-SI" w:bidi="ar-SA"/>
        </w:rPr>
        <w:t xml:space="preserve">(vrednosti nizov) </w:t>
      </w:r>
      <w:r w:rsidR="00EB621C" w:rsidRPr="008B13E1">
        <w:rPr>
          <w:noProof/>
          <w:lang w:val="sl-SI" w:eastAsia="sl-SI" w:bidi="ar-SA"/>
        </w:rPr>
        <w:t xml:space="preserve">– </w:t>
      </w:r>
      <w:r w:rsidR="00A038DF" w:rsidRPr="008B13E1">
        <w:rPr>
          <w:noProof/>
          <w:lang w:val="sl-SI" w:eastAsia="sl-SI" w:bidi="ar-SA"/>
        </w:rPr>
        <w:t>eden ali več nizov podatkov*</w:t>
      </w:r>
      <w:r w:rsidR="00EB621C" w:rsidRPr="008B13E1">
        <w:rPr>
          <w:noProof/>
          <w:lang w:val="sl-SI" w:eastAsia="sl-SI" w:bidi="ar-SA"/>
        </w:rPr>
        <w:t xml:space="preserve"> (rdeči)</w:t>
      </w:r>
      <w:r w:rsidRPr="008B13E1">
        <w:rPr>
          <w:noProof/>
          <w:lang w:val="sl-SI" w:eastAsia="sl-SI" w:bidi="ar-SA"/>
        </w:rPr>
        <w:t xml:space="preserve"> </w:t>
      </w:r>
      <w:r w:rsidR="00F9663C" w:rsidRPr="008B13E1">
        <w:rPr>
          <w:noProof/>
          <w:lang w:val="sl-SI" w:eastAsia="sl-SI" w:bidi="ar-SA"/>
        </w:rPr>
        <w:br/>
      </w:r>
      <w:r w:rsidR="00F9663C" w:rsidRPr="008B13E1">
        <w:rPr>
          <w:noProof/>
          <w:lang w:val="sl-SI" w:eastAsia="sl-SI" w:bidi="ar-SA"/>
        </w:rPr>
        <w:br/>
      </w:r>
      <w:r w:rsidR="00F9663C" w:rsidRPr="00F9663C">
        <w:rPr>
          <w:noProof/>
          <w:lang w:val="sl-SI" w:eastAsia="sl-SI" w:bidi="ar-SA"/>
        </w:rPr>
        <w:drawing>
          <wp:inline distT="0" distB="0" distL="0" distR="0">
            <wp:extent cx="3438525" cy="2247900"/>
            <wp:effectExtent l="19050" t="0" r="9525" b="0"/>
            <wp:docPr id="26"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r w:rsidR="008B13E1" w:rsidRPr="008B13E1">
        <w:rPr>
          <w:noProof/>
          <w:lang w:val="sl-SI" w:eastAsia="sl-SI" w:bidi="ar-SA"/>
        </w:rPr>
        <w:br/>
      </w:r>
    </w:p>
    <w:p w:rsidR="00A038DF" w:rsidRPr="008359D3" w:rsidRDefault="00377290" w:rsidP="008359D3">
      <w:pPr>
        <w:pStyle w:val="ListParagraph"/>
        <w:numPr>
          <w:ilvl w:val="0"/>
          <w:numId w:val="3"/>
        </w:numPr>
        <w:rPr>
          <w:noProof/>
          <w:lang w:val="sl-SI" w:eastAsia="sl-SI" w:bidi="ar-SA"/>
        </w:rPr>
      </w:pPr>
      <w:r w:rsidRPr="008359D3">
        <w:rPr>
          <w:noProof/>
          <w:lang w:val="sl-SI" w:eastAsia="sl-SI" w:bidi="ar-SA"/>
        </w:rPr>
        <w:t xml:space="preserve">razvrstilni (vrednosti nizov) </w:t>
      </w:r>
      <w:r w:rsidR="00EB621C" w:rsidRPr="008359D3">
        <w:rPr>
          <w:noProof/>
          <w:lang w:val="sl-SI" w:eastAsia="sl-SI" w:bidi="ar-SA"/>
        </w:rPr>
        <w:t xml:space="preserve">– </w:t>
      </w:r>
      <w:r w:rsidR="00A038DF" w:rsidRPr="008359D3">
        <w:rPr>
          <w:noProof/>
          <w:lang w:val="sl-SI" w:eastAsia="sl-SI" w:bidi="ar-SA"/>
        </w:rPr>
        <w:t>več nizov podatkov, prostorski</w:t>
      </w:r>
      <w:r w:rsidR="00EB621C" w:rsidRPr="008359D3">
        <w:rPr>
          <w:noProof/>
          <w:lang w:val="sl-SI" w:eastAsia="sl-SI" w:bidi="ar-SA"/>
        </w:rPr>
        <w:t xml:space="preserve"> (vijolični)</w:t>
      </w:r>
      <w:r w:rsidR="00AB6DA1">
        <w:rPr>
          <w:noProof/>
          <w:lang w:val="sl-SI" w:eastAsia="sl-SI" w:bidi="ar-SA"/>
        </w:rPr>
        <w:t xml:space="preserve"> </w:t>
      </w:r>
      <w:r w:rsidR="00F9663C">
        <w:rPr>
          <w:noProof/>
          <w:lang w:val="sl-SI" w:eastAsia="sl-SI" w:bidi="ar-SA"/>
        </w:rPr>
        <w:br/>
      </w:r>
      <w:r w:rsidR="00F9663C">
        <w:rPr>
          <w:noProof/>
          <w:lang w:val="sl-SI" w:eastAsia="sl-SI" w:bidi="ar-SA"/>
        </w:rPr>
        <w:br/>
      </w:r>
      <w:r w:rsidR="00F9663C" w:rsidRPr="00F9663C">
        <w:rPr>
          <w:noProof/>
          <w:lang w:val="sl-SI" w:eastAsia="sl-SI" w:bidi="ar-SA"/>
        </w:rPr>
        <w:lastRenderedPageBreak/>
        <w:drawing>
          <wp:inline distT="0" distB="0" distL="0" distR="0">
            <wp:extent cx="3438525" cy="2247900"/>
            <wp:effectExtent l="19050" t="0" r="9525" b="0"/>
            <wp:docPr id="27"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rsidR="00F9663C">
        <w:rPr>
          <w:noProof/>
          <w:lang w:val="sl-SI" w:eastAsia="sl-SI" w:bidi="ar-SA"/>
        </w:rPr>
        <w:br/>
      </w:r>
    </w:p>
    <w:p w:rsidR="00A038DF" w:rsidRPr="008359D3" w:rsidRDefault="001134A1" w:rsidP="008359D3">
      <w:pPr>
        <w:pStyle w:val="ListParagraph"/>
        <w:numPr>
          <w:ilvl w:val="0"/>
          <w:numId w:val="3"/>
        </w:numPr>
        <w:rPr>
          <w:noProof/>
          <w:lang w:val="sl-SI" w:eastAsia="sl-SI" w:bidi="ar-SA"/>
        </w:rPr>
      </w:pPr>
      <w:r>
        <w:rPr>
          <w:noProof/>
          <w:lang w:val="sl-SI" w:eastAsia="sl-SI" w:bidi="ar-SA"/>
        </w:rPr>
        <w:drawing>
          <wp:anchor distT="0" distB="0" distL="114300" distR="114300" simplePos="0" relativeHeight="251673600" behindDoc="0" locked="0" layoutInCell="1" allowOverlap="1">
            <wp:simplePos x="0" y="0"/>
            <wp:positionH relativeFrom="column">
              <wp:posOffset>4023360</wp:posOffset>
            </wp:positionH>
            <wp:positionV relativeFrom="paragraph">
              <wp:posOffset>-2489200</wp:posOffset>
            </wp:positionV>
            <wp:extent cx="485775" cy="485775"/>
            <wp:effectExtent l="19050" t="0" r="9525" b="0"/>
            <wp:wrapNone/>
            <wp:docPr id="35"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5" cstate="print"/>
                    <a:srcRect/>
                    <a:stretch>
                      <a:fillRect/>
                    </a:stretch>
                  </pic:blipFill>
                  <pic:spPr bwMode="auto">
                    <a:xfrm>
                      <a:off x="0" y="0"/>
                      <a:ext cx="485775" cy="485775"/>
                    </a:xfrm>
                    <a:prstGeom prst="rect">
                      <a:avLst/>
                    </a:prstGeom>
                    <a:noFill/>
                    <a:ln w="9525">
                      <a:noFill/>
                      <a:miter lim="800000"/>
                      <a:headEnd/>
                      <a:tailEnd/>
                    </a:ln>
                  </pic:spPr>
                </pic:pic>
              </a:graphicData>
            </a:graphic>
          </wp:anchor>
        </w:drawing>
      </w:r>
      <w:r w:rsidR="00377290" w:rsidRPr="008359D3">
        <w:rPr>
          <w:noProof/>
          <w:lang w:val="sl-SI" w:eastAsia="sl-SI" w:bidi="ar-SA"/>
        </w:rPr>
        <w:t>naložen</w:t>
      </w:r>
      <w:r w:rsidR="008B13E1">
        <w:rPr>
          <w:noProof/>
          <w:lang w:val="sl-SI" w:eastAsia="sl-SI" w:bidi="ar-SA"/>
        </w:rPr>
        <w:t>i</w:t>
      </w:r>
      <w:r w:rsidR="00377290" w:rsidRPr="008359D3">
        <w:rPr>
          <w:noProof/>
          <w:lang w:val="sl-SI" w:eastAsia="sl-SI" w:bidi="ar-SA"/>
        </w:rPr>
        <w:t xml:space="preserve"> (v</w:t>
      </w:r>
      <w:r w:rsidR="00EB621C" w:rsidRPr="008359D3">
        <w:rPr>
          <w:noProof/>
          <w:lang w:val="sl-SI" w:eastAsia="sl-SI" w:bidi="ar-SA"/>
        </w:rPr>
        <w:t>sota nizov</w:t>
      </w:r>
      <w:r w:rsidR="00377290" w:rsidRPr="008359D3">
        <w:rPr>
          <w:noProof/>
          <w:lang w:val="sl-SI" w:eastAsia="sl-SI" w:bidi="ar-SA"/>
        </w:rPr>
        <w:t>)</w:t>
      </w:r>
      <w:r w:rsidR="00EB621C" w:rsidRPr="008359D3">
        <w:rPr>
          <w:noProof/>
          <w:lang w:val="sl-SI" w:eastAsia="sl-SI" w:bidi="ar-SA"/>
        </w:rPr>
        <w:t xml:space="preserve"> </w:t>
      </w:r>
      <w:r w:rsidR="00A038DF" w:rsidRPr="008359D3">
        <w:rPr>
          <w:noProof/>
          <w:lang w:val="sl-SI" w:eastAsia="sl-SI" w:bidi="ar-SA"/>
        </w:rPr>
        <w:t>– več nizov podatkov</w:t>
      </w:r>
      <w:r w:rsidR="00EB621C" w:rsidRPr="008359D3">
        <w:rPr>
          <w:noProof/>
          <w:lang w:val="sl-SI" w:eastAsia="sl-SI" w:bidi="ar-SA"/>
        </w:rPr>
        <w:t xml:space="preserve"> (rumeni)</w:t>
      </w:r>
      <w:r w:rsidR="00AB6DA1">
        <w:rPr>
          <w:noProof/>
          <w:lang w:val="sl-SI" w:eastAsia="sl-SI" w:bidi="ar-SA"/>
        </w:rPr>
        <w:t xml:space="preserve"> </w:t>
      </w:r>
      <w:r w:rsidR="00F9663C">
        <w:rPr>
          <w:noProof/>
          <w:lang w:val="sl-SI" w:eastAsia="sl-SI" w:bidi="ar-SA"/>
        </w:rPr>
        <w:br/>
      </w:r>
      <w:r w:rsidR="00F9663C">
        <w:rPr>
          <w:noProof/>
          <w:lang w:val="sl-SI" w:eastAsia="sl-SI" w:bidi="ar-SA"/>
        </w:rPr>
        <w:br/>
      </w:r>
      <w:r w:rsidR="00F9663C" w:rsidRPr="00F9663C">
        <w:rPr>
          <w:noProof/>
          <w:lang w:val="sl-SI" w:eastAsia="sl-SI" w:bidi="ar-SA"/>
        </w:rPr>
        <w:drawing>
          <wp:inline distT="0" distB="0" distL="0" distR="0">
            <wp:extent cx="3438525" cy="2247900"/>
            <wp:effectExtent l="19050" t="0" r="9525" b="0"/>
            <wp:docPr id="29"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r w:rsidR="00F9663C">
        <w:rPr>
          <w:noProof/>
          <w:lang w:val="sl-SI" w:eastAsia="sl-SI" w:bidi="ar-SA"/>
        </w:rPr>
        <w:br/>
      </w:r>
    </w:p>
    <w:p w:rsidR="00A038DF" w:rsidRPr="008359D3" w:rsidRDefault="008B13E1" w:rsidP="008359D3">
      <w:pPr>
        <w:pStyle w:val="ListParagraph"/>
        <w:numPr>
          <w:ilvl w:val="0"/>
          <w:numId w:val="3"/>
        </w:numPr>
        <w:rPr>
          <w:noProof/>
          <w:lang w:val="sl-SI" w:eastAsia="sl-SI" w:bidi="ar-SA"/>
        </w:rPr>
      </w:pPr>
      <w:r>
        <w:rPr>
          <w:noProof/>
          <w:lang w:val="sl-SI" w:eastAsia="sl-SI" w:bidi="ar-SA"/>
        </w:rPr>
        <w:drawing>
          <wp:anchor distT="0" distB="0" distL="114300" distR="114300" simplePos="0" relativeHeight="251675648" behindDoc="0" locked="0" layoutInCell="1" allowOverlap="1">
            <wp:simplePos x="0" y="0"/>
            <wp:positionH relativeFrom="column">
              <wp:posOffset>4023360</wp:posOffset>
            </wp:positionH>
            <wp:positionV relativeFrom="paragraph">
              <wp:posOffset>396875</wp:posOffset>
            </wp:positionV>
            <wp:extent cx="466725" cy="466725"/>
            <wp:effectExtent l="19050" t="0" r="9525" b="0"/>
            <wp:wrapNone/>
            <wp:docPr id="39"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7" cstate="print"/>
                    <a:srcRect/>
                    <a:stretch>
                      <a:fillRect/>
                    </a:stretch>
                  </pic:blipFill>
                  <pic:spPr bwMode="auto">
                    <a:xfrm>
                      <a:off x="0" y="0"/>
                      <a:ext cx="466725" cy="466725"/>
                    </a:xfrm>
                    <a:prstGeom prst="rect">
                      <a:avLst/>
                    </a:prstGeom>
                    <a:noFill/>
                    <a:ln w="9525">
                      <a:noFill/>
                      <a:miter lim="800000"/>
                      <a:headEnd/>
                      <a:tailEnd/>
                    </a:ln>
                  </pic:spPr>
                </pic:pic>
              </a:graphicData>
            </a:graphic>
          </wp:anchor>
        </w:drawing>
      </w:r>
      <w:r w:rsidR="00AB6DA1">
        <w:rPr>
          <w:noProof/>
          <w:lang w:val="sl-SI" w:eastAsia="sl-SI" w:bidi="ar-SA"/>
        </w:rPr>
        <w:drawing>
          <wp:anchor distT="0" distB="0" distL="114300" distR="114300" simplePos="0" relativeHeight="251674624" behindDoc="0" locked="0" layoutInCell="1" allowOverlap="1">
            <wp:simplePos x="0" y="0"/>
            <wp:positionH relativeFrom="column">
              <wp:posOffset>4023360</wp:posOffset>
            </wp:positionH>
            <wp:positionV relativeFrom="paragraph">
              <wp:posOffset>-2489200</wp:posOffset>
            </wp:positionV>
            <wp:extent cx="466725" cy="466725"/>
            <wp:effectExtent l="19050" t="0" r="9525" b="0"/>
            <wp:wrapNone/>
            <wp:docPr id="36"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8" cstate="print"/>
                    <a:srcRect/>
                    <a:stretch>
                      <a:fillRect/>
                    </a:stretch>
                  </pic:blipFill>
                  <pic:spPr bwMode="auto">
                    <a:xfrm>
                      <a:off x="0" y="0"/>
                      <a:ext cx="466725" cy="466725"/>
                    </a:xfrm>
                    <a:prstGeom prst="rect">
                      <a:avLst/>
                    </a:prstGeom>
                    <a:noFill/>
                    <a:ln w="9525">
                      <a:noFill/>
                      <a:miter lim="800000"/>
                      <a:headEnd/>
                      <a:tailEnd/>
                    </a:ln>
                  </pic:spPr>
                </pic:pic>
              </a:graphicData>
            </a:graphic>
          </wp:anchor>
        </w:drawing>
      </w:r>
      <w:r w:rsidR="00377290" w:rsidRPr="008359D3">
        <w:rPr>
          <w:noProof/>
          <w:lang w:val="sl-SI" w:eastAsia="sl-SI" w:bidi="ar-SA"/>
        </w:rPr>
        <w:t>100% naloženi (d</w:t>
      </w:r>
      <w:r w:rsidR="00EB621C" w:rsidRPr="008359D3">
        <w:rPr>
          <w:noProof/>
          <w:lang w:val="sl-SI" w:eastAsia="sl-SI" w:bidi="ar-SA"/>
        </w:rPr>
        <w:t>eleži nizov</w:t>
      </w:r>
      <w:r w:rsidR="00377290" w:rsidRPr="008359D3">
        <w:rPr>
          <w:noProof/>
          <w:lang w:val="sl-SI" w:eastAsia="sl-SI" w:bidi="ar-SA"/>
        </w:rPr>
        <w:t>)</w:t>
      </w:r>
      <w:r w:rsidR="00EB621C" w:rsidRPr="008359D3">
        <w:rPr>
          <w:noProof/>
          <w:lang w:val="sl-SI" w:eastAsia="sl-SI" w:bidi="ar-SA"/>
        </w:rPr>
        <w:t xml:space="preserve"> </w:t>
      </w:r>
      <w:r w:rsidR="00A038DF" w:rsidRPr="008359D3">
        <w:rPr>
          <w:noProof/>
          <w:lang w:val="sl-SI" w:eastAsia="sl-SI" w:bidi="ar-SA"/>
        </w:rPr>
        <w:t>– več nizov podatkov</w:t>
      </w:r>
      <w:r w:rsidR="00EB621C" w:rsidRPr="008359D3">
        <w:rPr>
          <w:noProof/>
          <w:lang w:val="sl-SI" w:eastAsia="sl-SI" w:bidi="ar-SA"/>
        </w:rPr>
        <w:t xml:space="preserve"> (zeleni)</w:t>
      </w:r>
      <w:r w:rsidR="00A038DF" w:rsidRPr="008359D3">
        <w:rPr>
          <w:noProof/>
          <w:lang w:val="sl-SI" w:eastAsia="sl-SI" w:bidi="ar-SA"/>
        </w:rPr>
        <w:t>.</w:t>
      </w:r>
      <w:r>
        <w:rPr>
          <w:noProof/>
          <w:lang w:val="sl-SI" w:eastAsia="sl-SI" w:bidi="ar-SA"/>
        </w:rPr>
        <w:t xml:space="preserve"> </w:t>
      </w:r>
      <w:r w:rsidR="006B5AC1">
        <w:rPr>
          <w:noProof/>
          <w:lang w:val="sl-SI" w:eastAsia="sl-SI" w:bidi="ar-SA"/>
        </w:rPr>
        <w:br/>
      </w:r>
      <w:r w:rsidR="006B5AC1">
        <w:rPr>
          <w:noProof/>
          <w:lang w:val="sl-SI" w:eastAsia="sl-SI" w:bidi="ar-SA"/>
        </w:rPr>
        <w:br/>
      </w:r>
      <w:r w:rsidR="006B5AC1" w:rsidRPr="006B5AC1">
        <w:rPr>
          <w:noProof/>
          <w:lang w:val="sl-SI" w:eastAsia="sl-SI" w:bidi="ar-SA"/>
        </w:rPr>
        <w:drawing>
          <wp:inline distT="0" distB="0" distL="0" distR="0">
            <wp:extent cx="3438525" cy="2247900"/>
            <wp:effectExtent l="19050" t="0" r="9525" b="0"/>
            <wp:docPr id="30"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B92462" w:rsidRDefault="00475BA9" w:rsidP="00C47A8D">
      <w:pPr>
        <w:rPr>
          <w:lang w:val="sl-SI"/>
        </w:rPr>
      </w:pPr>
      <w:r>
        <w:rPr>
          <w:lang w:val="sl-SI"/>
        </w:rPr>
        <w:t>Opomba</w:t>
      </w:r>
      <w:r w:rsidR="00E62B00">
        <w:rPr>
          <w:lang w:val="sl-SI"/>
        </w:rPr>
        <w:t>:</w:t>
      </w:r>
      <w:r>
        <w:rPr>
          <w:lang w:val="sl-SI"/>
        </w:rPr>
        <w:t xml:space="preserve"> Vsak stolpec grafikona z deleži je ekvivalenten enemu tortnemu grafikonu.</w:t>
      </w:r>
    </w:p>
    <w:p w:rsidR="00C47A8D" w:rsidRDefault="00C47A8D" w:rsidP="002F564C">
      <w:pPr>
        <w:pStyle w:val="Heading6"/>
        <w:rPr>
          <w:lang w:val="sl-SI"/>
        </w:rPr>
      </w:pPr>
      <w:bookmarkStart w:id="106" w:name="_Toc246217774"/>
      <w:r>
        <w:rPr>
          <w:lang w:val="sl-SI"/>
        </w:rPr>
        <w:t>Vrstični</w:t>
      </w:r>
      <w:bookmarkEnd w:id="106"/>
    </w:p>
    <w:p w:rsidR="00C47A8D" w:rsidRDefault="007A20FA" w:rsidP="00C47A8D">
      <w:pPr>
        <w:rPr>
          <w:lang w:val="sl-SI"/>
        </w:rPr>
      </w:pPr>
      <w:r>
        <w:rPr>
          <w:noProof/>
          <w:lang w:val="sl-SI" w:eastAsia="sl-SI" w:bidi="ar-SA"/>
        </w:rPr>
        <w:drawing>
          <wp:inline distT="0" distB="0" distL="0" distR="0">
            <wp:extent cx="3695700" cy="514350"/>
            <wp:effectExtent l="19050" t="0" r="0" b="0"/>
            <wp:docPr id="2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0" cstate="print"/>
                    <a:srcRect/>
                    <a:stretch>
                      <a:fillRect/>
                    </a:stretch>
                  </pic:blipFill>
                  <pic:spPr bwMode="auto">
                    <a:xfrm>
                      <a:off x="0" y="0"/>
                      <a:ext cx="3695700" cy="514350"/>
                    </a:xfrm>
                    <a:prstGeom prst="rect">
                      <a:avLst/>
                    </a:prstGeom>
                    <a:noFill/>
                    <a:ln w="9525">
                      <a:noFill/>
                      <a:miter lim="800000"/>
                      <a:headEnd/>
                      <a:tailEnd/>
                    </a:ln>
                  </pic:spPr>
                </pic:pic>
              </a:graphicData>
            </a:graphic>
          </wp:inline>
        </w:drawing>
      </w:r>
    </w:p>
    <w:p w:rsidR="001134A1" w:rsidRDefault="007A20FA" w:rsidP="00C47A8D">
      <w:pPr>
        <w:rPr>
          <w:lang w:val="sl-SI"/>
        </w:rPr>
      </w:pPr>
      <w:r>
        <w:rPr>
          <w:lang w:val="sl-SI"/>
        </w:rPr>
        <w:lastRenderedPageBreak/>
        <w:t>Slogi: črtni, črtni z oznakami, 3D s trakovi.</w:t>
      </w:r>
    </w:p>
    <w:p w:rsidR="007A20FA" w:rsidRDefault="001134A1" w:rsidP="00C47A8D">
      <w:pPr>
        <w:rPr>
          <w:lang w:val="sl-SI"/>
        </w:rPr>
      </w:pPr>
      <w:r>
        <w:rPr>
          <w:lang w:val="sl-SI"/>
        </w:rPr>
        <w:t>Podatki za spodnje slike grafikonov enaki kot za stolpčni tip grafikona (nizi v vrsticah).</w:t>
      </w:r>
    </w:p>
    <w:p w:rsidR="007A20FA" w:rsidRDefault="003A7E18" w:rsidP="007A20FA">
      <w:pPr>
        <w:rPr>
          <w:noProof/>
          <w:lang w:val="sl-SI" w:eastAsia="sl-SI" w:bidi="ar-SA"/>
        </w:rPr>
      </w:pPr>
      <w:r>
        <w:rPr>
          <w:noProof/>
          <w:lang w:val="sl-SI" w:eastAsia="sl-SI" w:bidi="ar-SA"/>
        </w:rPr>
        <w:t>Tipi</w:t>
      </w:r>
      <w:r w:rsidR="007A20FA">
        <w:rPr>
          <w:noProof/>
          <w:lang w:val="sl-SI" w:eastAsia="sl-SI" w:bidi="ar-SA"/>
        </w:rPr>
        <w:t>:</w:t>
      </w:r>
    </w:p>
    <w:p w:rsidR="00377290" w:rsidRPr="000C5239" w:rsidRDefault="00377290" w:rsidP="000C5239">
      <w:pPr>
        <w:pStyle w:val="ListParagraph"/>
        <w:numPr>
          <w:ilvl w:val="0"/>
          <w:numId w:val="4"/>
        </w:numPr>
        <w:rPr>
          <w:noProof/>
          <w:lang w:val="sl-SI" w:eastAsia="sl-SI" w:bidi="ar-SA"/>
        </w:rPr>
      </w:pPr>
      <w:r w:rsidRPr="000C5239">
        <w:rPr>
          <w:noProof/>
          <w:lang w:val="sl-SI" w:eastAsia="sl-SI" w:bidi="ar-SA"/>
        </w:rPr>
        <w:t>razvrstilni (vrednosti nizov) – eden ali več nizov podatkov (rdeči)</w:t>
      </w:r>
      <w:r w:rsidR="00362430" w:rsidRPr="00362430">
        <w:rPr>
          <w:noProof/>
          <w:lang w:val="sl-SI" w:eastAsia="sl-SI" w:bidi="ar-SA"/>
        </w:rPr>
        <w:t xml:space="preserve"> </w:t>
      </w:r>
      <w:r w:rsidR="000C5239">
        <w:rPr>
          <w:noProof/>
          <w:lang w:val="sl-SI" w:eastAsia="sl-SI" w:bidi="ar-SA"/>
        </w:rPr>
        <w:br/>
      </w:r>
      <w:r w:rsidR="000C5239">
        <w:rPr>
          <w:noProof/>
          <w:lang w:val="sl-SI" w:eastAsia="sl-SI" w:bidi="ar-SA"/>
        </w:rPr>
        <w:br/>
      </w:r>
      <w:r w:rsidR="000C5239" w:rsidRPr="000C5239">
        <w:rPr>
          <w:noProof/>
          <w:lang w:val="sl-SI" w:eastAsia="sl-SI" w:bidi="ar-SA"/>
        </w:rPr>
        <w:drawing>
          <wp:inline distT="0" distB="0" distL="0" distR="0">
            <wp:extent cx="4391025" cy="2247900"/>
            <wp:effectExtent l="19050" t="0" r="9525" b="0"/>
            <wp:docPr id="52"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r w:rsidR="000C5239">
        <w:rPr>
          <w:noProof/>
          <w:lang w:val="sl-SI" w:eastAsia="sl-SI" w:bidi="ar-SA"/>
        </w:rPr>
        <w:br/>
      </w:r>
    </w:p>
    <w:p w:rsidR="00377290" w:rsidRPr="000C5239" w:rsidRDefault="00362430" w:rsidP="000C5239">
      <w:pPr>
        <w:pStyle w:val="ListParagraph"/>
        <w:numPr>
          <w:ilvl w:val="0"/>
          <w:numId w:val="4"/>
        </w:numPr>
        <w:rPr>
          <w:noProof/>
          <w:lang w:val="sl-SI" w:eastAsia="sl-SI" w:bidi="ar-SA"/>
        </w:rPr>
      </w:pPr>
      <w:r>
        <w:rPr>
          <w:noProof/>
          <w:lang w:val="sl-SI" w:eastAsia="sl-SI" w:bidi="ar-SA"/>
        </w:rPr>
        <w:drawing>
          <wp:anchor distT="0" distB="0" distL="114300" distR="114300" simplePos="0" relativeHeight="251677696" behindDoc="0" locked="0" layoutInCell="1" allowOverlap="1">
            <wp:simplePos x="0" y="0"/>
            <wp:positionH relativeFrom="column">
              <wp:posOffset>4975860</wp:posOffset>
            </wp:positionH>
            <wp:positionV relativeFrom="paragraph">
              <wp:posOffset>396875</wp:posOffset>
            </wp:positionV>
            <wp:extent cx="466725" cy="466725"/>
            <wp:effectExtent l="19050" t="0" r="9525" b="0"/>
            <wp:wrapNone/>
            <wp:docPr id="108"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cstate="print"/>
                    <a:srcRect/>
                    <a:stretch>
                      <a:fillRect/>
                    </a:stretch>
                  </pic:blipFill>
                  <pic:spPr bwMode="auto">
                    <a:xfrm>
                      <a:off x="0" y="0"/>
                      <a:ext cx="466725" cy="466725"/>
                    </a:xfrm>
                    <a:prstGeom prst="rect">
                      <a:avLst/>
                    </a:prstGeom>
                    <a:noFill/>
                    <a:ln w="9525">
                      <a:noFill/>
                      <a:miter lim="800000"/>
                      <a:headEnd/>
                      <a:tailEnd/>
                    </a:ln>
                  </pic:spPr>
                </pic:pic>
              </a:graphicData>
            </a:graphic>
          </wp:anchor>
        </w:drawing>
      </w:r>
      <w:r>
        <w:rPr>
          <w:noProof/>
          <w:lang w:val="sl-SI" w:eastAsia="sl-SI" w:bidi="ar-SA"/>
        </w:rPr>
        <w:drawing>
          <wp:anchor distT="0" distB="0" distL="114300" distR="114300" simplePos="0" relativeHeight="251676672" behindDoc="0" locked="0" layoutInCell="1" allowOverlap="1">
            <wp:simplePos x="0" y="0"/>
            <wp:positionH relativeFrom="column">
              <wp:posOffset>4975860</wp:posOffset>
            </wp:positionH>
            <wp:positionV relativeFrom="paragraph">
              <wp:posOffset>-2489200</wp:posOffset>
            </wp:positionV>
            <wp:extent cx="485775" cy="476250"/>
            <wp:effectExtent l="19050" t="0" r="9525" b="0"/>
            <wp:wrapNone/>
            <wp:docPr id="10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cstate="print"/>
                    <a:srcRect/>
                    <a:stretch>
                      <a:fillRect/>
                    </a:stretch>
                  </pic:blipFill>
                  <pic:spPr bwMode="auto">
                    <a:xfrm>
                      <a:off x="0" y="0"/>
                      <a:ext cx="485775" cy="476250"/>
                    </a:xfrm>
                    <a:prstGeom prst="rect">
                      <a:avLst/>
                    </a:prstGeom>
                    <a:noFill/>
                    <a:ln w="9525">
                      <a:noFill/>
                      <a:miter lim="800000"/>
                      <a:headEnd/>
                      <a:tailEnd/>
                    </a:ln>
                  </pic:spPr>
                </pic:pic>
              </a:graphicData>
            </a:graphic>
          </wp:anchor>
        </w:drawing>
      </w:r>
      <w:r w:rsidR="00377290" w:rsidRPr="000C5239">
        <w:rPr>
          <w:noProof/>
          <w:lang w:val="sl-SI" w:eastAsia="sl-SI" w:bidi="ar-SA"/>
        </w:rPr>
        <w:t>razvrstilni (vrednosti nizov) – več nizov podatkov, prostorski (vijolični)</w:t>
      </w:r>
      <w:r w:rsidRPr="00362430">
        <w:rPr>
          <w:noProof/>
          <w:lang w:val="sl-SI" w:eastAsia="sl-SI" w:bidi="ar-SA"/>
        </w:rPr>
        <w:t xml:space="preserve"> </w:t>
      </w:r>
      <w:r w:rsidR="000C5239">
        <w:rPr>
          <w:noProof/>
          <w:lang w:val="sl-SI" w:eastAsia="sl-SI" w:bidi="ar-SA"/>
        </w:rPr>
        <w:br/>
      </w:r>
      <w:r w:rsidR="000C5239">
        <w:rPr>
          <w:noProof/>
          <w:lang w:val="sl-SI" w:eastAsia="sl-SI" w:bidi="ar-SA"/>
        </w:rPr>
        <w:br/>
      </w:r>
      <w:r w:rsidR="000C5239" w:rsidRPr="000C5239">
        <w:rPr>
          <w:noProof/>
          <w:lang w:val="sl-SI" w:eastAsia="sl-SI" w:bidi="ar-SA"/>
        </w:rPr>
        <w:drawing>
          <wp:inline distT="0" distB="0" distL="0" distR="0">
            <wp:extent cx="4391025" cy="2514600"/>
            <wp:effectExtent l="19050" t="0" r="9525" b="0"/>
            <wp:docPr id="99"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r w:rsidR="000C5239">
        <w:rPr>
          <w:noProof/>
          <w:lang w:val="sl-SI" w:eastAsia="sl-SI" w:bidi="ar-SA"/>
        </w:rPr>
        <w:br/>
      </w:r>
    </w:p>
    <w:p w:rsidR="00377290" w:rsidRPr="000C5239" w:rsidRDefault="0045091D" w:rsidP="000C5239">
      <w:pPr>
        <w:pStyle w:val="ListParagraph"/>
        <w:numPr>
          <w:ilvl w:val="0"/>
          <w:numId w:val="4"/>
        </w:numPr>
        <w:rPr>
          <w:noProof/>
          <w:lang w:val="sl-SI" w:eastAsia="sl-SI" w:bidi="ar-SA"/>
        </w:rPr>
      </w:pPr>
      <w:r>
        <w:rPr>
          <w:noProof/>
          <w:lang w:val="sl-SI" w:eastAsia="sl-SI" w:bidi="ar-SA"/>
        </w:rPr>
        <w:drawing>
          <wp:anchor distT="0" distB="0" distL="114300" distR="114300" simplePos="0" relativeHeight="251678720" behindDoc="0" locked="0" layoutInCell="1" allowOverlap="1">
            <wp:simplePos x="0" y="0"/>
            <wp:positionH relativeFrom="column">
              <wp:posOffset>4975860</wp:posOffset>
            </wp:positionH>
            <wp:positionV relativeFrom="paragraph">
              <wp:posOffset>384810</wp:posOffset>
            </wp:positionV>
            <wp:extent cx="466725" cy="466725"/>
            <wp:effectExtent l="19050" t="0" r="9525" b="0"/>
            <wp:wrapNone/>
            <wp:docPr id="13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cstate="print"/>
                    <a:srcRect/>
                    <a:stretch>
                      <a:fillRect/>
                    </a:stretch>
                  </pic:blipFill>
                  <pic:spPr bwMode="auto">
                    <a:xfrm>
                      <a:off x="0" y="0"/>
                      <a:ext cx="466725" cy="466725"/>
                    </a:xfrm>
                    <a:prstGeom prst="rect">
                      <a:avLst/>
                    </a:prstGeom>
                    <a:noFill/>
                    <a:ln w="9525">
                      <a:noFill/>
                      <a:miter lim="800000"/>
                      <a:headEnd/>
                      <a:tailEnd/>
                    </a:ln>
                  </pic:spPr>
                </pic:pic>
              </a:graphicData>
            </a:graphic>
          </wp:anchor>
        </w:drawing>
      </w:r>
      <w:r w:rsidR="00377290" w:rsidRPr="000C5239">
        <w:rPr>
          <w:noProof/>
          <w:lang w:val="sl-SI" w:eastAsia="sl-SI" w:bidi="ar-SA"/>
        </w:rPr>
        <w:t>naložen (vsota nizov) – več nizov podatkov (rumeni)</w:t>
      </w:r>
      <w:r w:rsidRPr="0045091D">
        <w:rPr>
          <w:noProof/>
          <w:lang w:val="sl-SI" w:eastAsia="sl-SI" w:bidi="ar-SA"/>
        </w:rPr>
        <w:t xml:space="preserve"> </w:t>
      </w:r>
      <w:r w:rsidR="004B344D">
        <w:rPr>
          <w:noProof/>
          <w:lang w:val="sl-SI" w:eastAsia="sl-SI" w:bidi="ar-SA"/>
        </w:rPr>
        <w:br/>
      </w:r>
      <w:r w:rsidR="00070850">
        <w:rPr>
          <w:noProof/>
          <w:lang w:val="sl-SI" w:eastAsia="sl-SI" w:bidi="ar-SA"/>
        </w:rPr>
        <w:br/>
      </w:r>
      <w:r w:rsidR="00070850" w:rsidRPr="00070850">
        <w:rPr>
          <w:noProof/>
          <w:lang w:val="sl-SI" w:eastAsia="sl-SI" w:bidi="ar-SA"/>
        </w:rPr>
        <w:lastRenderedPageBreak/>
        <w:drawing>
          <wp:inline distT="0" distB="0" distL="0" distR="0">
            <wp:extent cx="4391025" cy="2247900"/>
            <wp:effectExtent l="19050" t="0" r="9525" b="0"/>
            <wp:docPr id="18"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r w:rsidR="00070850">
        <w:rPr>
          <w:noProof/>
          <w:lang w:val="sl-SI" w:eastAsia="sl-SI" w:bidi="ar-SA"/>
        </w:rPr>
        <w:br/>
      </w:r>
    </w:p>
    <w:p w:rsidR="00377290" w:rsidRPr="000C5239" w:rsidRDefault="00A74C93" w:rsidP="000C5239">
      <w:pPr>
        <w:pStyle w:val="ListParagraph"/>
        <w:numPr>
          <w:ilvl w:val="0"/>
          <w:numId w:val="4"/>
        </w:numPr>
        <w:rPr>
          <w:noProof/>
          <w:lang w:val="sl-SI" w:eastAsia="sl-SI" w:bidi="ar-SA"/>
        </w:rPr>
      </w:pPr>
      <w:r>
        <w:rPr>
          <w:noProof/>
          <w:lang w:val="sl-SI" w:eastAsia="sl-SI" w:bidi="ar-SA"/>
        </w:rPr>
        <w:drawing>
          <wp:anchor distT="0" distB="0" distL="114300" distR="114300" simplePos="0" relativeHeight="251679744" behindDoc="0" locked="0" layoutInCell="1" allowOverlap="1">
            <wp:simplePos x="0" y="0"/>
            <wp:positionH relativeFrom="column">
              <wp:posOffset>4975860</wp:posOffset>
            </wp:positionH>
            <wp:positionV relativeFrom="paragraph">
              <wp:posOffset>370840</wp:posOffset>
            </wp:positionV>
            <wp:extent cx="485775" cy="476250"/>
            <wp:effectExtent l="19050" t="0" r="9525" b="0"/>
            <wp:wrapNone/>
            <wp:docPr id="150"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7" cstate="print"/>
                    <a:srcRect/>
                    <a:stretch>
                      <a:fillRect/>
                    </a:stretch>
                  </pic:blipFill>
                  <pic:spPr bwMode="auto">
                    <a:xfrm>
                      <a:off x="0" y="0"/>
                      <a:ext cx="485775" cy="476250"/>
                    </a:xfrm>
                    <a:prstGeom prst="rect">
                      <a:avLst/>
                    </a:prstGeom>
                    <a:noFill/>
                    <a:ln w="9525">
                      <a:noFill/>
                      <a:miter lim="800000"/>
                      <a:headEnd/>
                      <a:tailEnd/>
                    </a:ln>
                  </pic:spPr>
                </pic:pic>
              </a:graphicData>
            </a:graphic>
          </wp:anchor>
        </w:drawing>
      </w:r>
      <w:r w:rsidR="00377290" w:rsidRPr="000C5239">
        <w:rPr>
          <w:noProof/>
          <w:lang w:val="sl-SI" w:eastAsia="sl-SI" w:bidi="ar-SA"/>
        </w:rPr>
        <w:t>100% naloženi (deleži nizov) – več nizov podatkov (zeleni).</w:t>
      </w:r>
      <w:r w:rsidRPr="00A74C93">
        <w:rPr>
          <w:noProof/>
          <w:lang w:val="sl-SI" w:eastAsia="sl-SI" w:bidi="ar-SA"/>
        </w:rPr>
        <w:t xml:space="preserve"> </w:t>
      </w:r>
      <w:r w:rsidR="00070850">
        <w:rPr>
          <w:noProof/>
          <w:lang w:val="sl-SI" w:eastAsia="sl-SI" w:bidi="ar-SA"/>
        </w:rPr>
        <w:br/>
      </w:r>
      <w:r w:rsidR="00070850">
        <w:rPr>
          <w:noProof/>
          <w:lang w:val="sl-SI" w:eastAsia="sl-SI" w:bidi="ar-SA"/>
        </w:rPr>
        <w:br/>
      </w:r>
      <w:r w:rsidR="00070850" w:rsidRPr="00070850">
        <w:rPr>
          <w:noProof/>
          <w:lang w:val="sl-SI" w:eastAsia="sl-SI" w:bidi="ar-SA"/>
        </w:rPr>
        <w:drawing>
          <wp:inline distT="0" distB="0" distL="0" distR="0">
            <wp:extent cx="4391025" cy="2247900"/>
            <wp:effectExtent l="19050" t="0" r="9525" b="0"/>
            <wp:docPr id="32"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C47A8D" w:rsidRDefault="00C47A8D" w:rsidP="002F564C">
      <w:pPr>
        <w:pStyle w:val="Heading6"/>
        <w:rPr>
          <w:lang w:val="sl-SI"/>
        </w:rPr>
      </w:pPr>
      <w:bookmarkStart w:id="107" w:name="_Toc246217775"/>
      <w:r>
        <w:rPr>
          <w:lang w:val="sl-SI"/>
        </w:rPr>
        <w:t>Tortni</w:t>
      </w:r>
      <w:bookmarkEnd w:id="107"/>
    </w:p>
    <w:p w:rsidR="00160295" w:rsidRDefault="009D5410" w:rsidP="00160295">
      <w:pPr>
        <w:rPr>
          <w:lang w:val="sl-SI"/>
        </w:rPr>
      </w:pPr>
      <w:r>
        <w:rPr>
          <w:noProof/>
          <w:lang w:val="sl-SI" w:eastAsia="sl-SI" w:bidi="ar-SA"/>
        </w:rPr>
        <w:drawing>
          <wp:inline distT="0" distB="0" distL="0" distR="0">
            <wp:extent cx="3162300" cy="504825"/>
            <wp:effectExtent l="19050" t="0" r="0" b="0"/>
            <wp:docPr id="2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9" cstate="print"/>
                    <a:srcRect/>
                    <a:stretch>
                      <a:fillRect/>
                    </a:stretch>
                  </pic:blipFill>
                  <pic:spPr bwMode="auto">
                    <a:xfrm>
                      <a:off x="0" y="0"/>
                      <a:ext cx="3162300" cy="504825"/>
                    </a:xfrm>
                    <a:prstGeom prst="rect">
                      <a:avLst/>
                    </a:prstGeom>
                    <a:noFill/>
                    <a:ln w="9525">
                      <a:noFill/>
                      <a:miter lim="800000"/>
                      <a:headEnd/>
                      <a:tailEnd/>
                    </a:ln>
                  </pic:spPr>
                </pic:pic>
              </a:graphicData>
            </a:graphic>
          </wp:inline>
        </w:drawing>
      </w:r>
    </w:p>
    <w:p w:rsidR="009D5D6E" w:rsidRDefault="009D5D6E" w:rsidP="00160295">
      <w:pPr>
        <w:rPr>
          <w:lang w:val="sl-SI"/>
        </w:rPr>
      </w:pPr>
      <w:r>
        <w:rPr>
          <w:lang w:val="sl-SI"/>
        </w:rPr>
        <w:t xml:space="preserve">Slogi: 2D, 3D </w:t>
      </w:r>
    </w:p>
    <w:p w:rsidR="001134A1" w:rsidRDefault="001134A1" w:rsidP="00160295">
      <w:pPr>
        <w:rPr>
          <w:lang w:val="sl-SI"/>
        </w:rPr>
      </w:pPr>
      <w:r>
        <w:rPr>
          <w:lang w:val="sl-SI"/>
        </w:rPr>
        <w:t>Podatki za spodnje slike grafikonov (nizi v stolpcih):</w:t>
      </w:r>
    </w:p>
    <w:tbl>
      <w:tblPr>
        <w:tblStyle w:val="TableGrid"/>
        <w:tblW w:w="2502" w:type="dxa"/>
        <w:tblInd w:w="108" w:type="dxa"/>
        <w:tblLook w:val="04A0" w:firstRow="1" w:lastRow="0" w:firstColumn="1" w:lastColumn="0" w:noHBand="0" w:noVBand="1"/>
      </w:tblPr>
      <w:tblGrid>
        <w:gridCol w:w="1700"/>
        <w:gridCol w:w="802"/>
      </w:tblGrid>
      <w:tr w:rsidR="001134A1" w:rsidRPr="001134A1" w:rsidTr="001134A1">
        <w:trPr>
          <w:trHeight w:val="429"/>
        </w:trPr>
        <w:tc>
          <w:tcPr>
            <w:tcW w:w="1700" w:type="dxa"/>
            <w:vAlign w:val="center"/>
            <w:hideMark/>
          </w:tcPr>
          <w:p w:rsidR="001134A1" w:rsidRPr="001134A1" w:rsidRDefault="001134A1" w:rsidP="00DA62CD">
            <w:pPr>
              <w:pStyle w:val="NoSpacing"/>
              <w:rPr>
                <w:szCs w:val="20"/>
                <w:lang w:bidi="ar-SA"/>
              </w:rPr>
            </w:pPr>
            <w:r w:rsidRPr="001134A1">
              <w:rPr>
                <w:lang w:bidi="ar-SA"/>
              </w:rPr>
              <w:t>vrsta publikacije</w:t>
            </w:r>
          </w:p>
        </w:tc>
        <w:tc>
          <w:tcPr>
            <w:tcW w:w="802" w:type="dxa"/>
            <w:vAlign w:val="center"/>
            <w:hideMark/>
          </w:tcPr>
          <w:p w:rsidR="001134A1" w:rsidRPr="001134A1" w:rsidRDefault="001134A1" w:rsidP="00DA62CD">
            <w:pPr>
              <w:pStyle w:val="NoSpacing"/>
              <w:jc w:val="center"/>
              <w:rPr>
                <w:szCs w:val="20"/>
                <w:lang w:bidi="ar-SA"/>
              </w:rPr>
            </w:pPr>
            <w:r w:rsidRPr="001134A1">
              <w:rPr>
                <w:lang w:bidi="ar-SA"/>
              </w:rPr>
              <w:t>2008</w:t>
            </w:r>
          </w:p>
        </w:tc>
      </w:tr>
      <w:tr w:rsidR="001134A1" w:rsidRPr="001134A1" w:rsidTr="001134A1">
        <w:trPr>
          <w:trHeight w:val="429"/>
        </w:trPr>
        <w:tc>
          <w:tcPr>
            <w:tcW w:w="1700" w:type="dxa"/>
            <w:vAlign w:val="center"/>
            <w:hideMark/>
          </w:tcPr>
          <w:p w:rsidR="001134A1" w:rsidRPr="001134A1" w:rsidRDefault="001134A1" w:rsidP="00DA62CD">
            <w:pPr>
              <w:pStyle w:val="NoSpacing"/>
              <w:rPr>
                <w:szCs w:val="20"/>
                <w:lang w:bidi="ar-SA"/>
              </w:rPr>
            </w:pPr>
            <w:r w:rsidRPr="001134A1">
              <w:rPr>
                <w:lang w:bidi="ar-SA"/>
              </w:rPr>
              <w:t>članki v revijah</w:t>
            </w:r>
          </w:p>
        </w:tc>
        <w:tc>
          <w:tcPr>
            <w:tcW w:w="802" w:type="dxa"/>
            <w:vAlign w:val="center"/>
            <w:hideMark/>
          </w:tcPr>
          <w:p w:rsidR="001134A1" w:rsidRPr="001134A1" w:rsidRDefault="001134A1" w:rsidP="00DA62CD">
            <w:pPr>
              <w:pStyle w:val="NoSpacing"/>
              <w:jc w:val="center"/>
              <w:rPr>
                <w:szCs w:val="20"/>
                <w:lang w:bidi="ar-SA"/>
              </w:rPr>
            </w:pPr>
            <w:r w:rsidRPr="001134A1">
              <w:rPr>
                <w:lang w:bidi="ar-SA"/>
              </w:rPr>
              <w:t>189</w:t>
            </w:r>
          </w:p>
        </w:tc>
      </w:tr>
      <w:tr w:rsidR="001134A1" w:rsidRPr="001134A1" w:rsidTr="001134A1">
        <w:trPr>
          <w:trHeight w:val="429"/>
        </w:trPr>
        <w:tc>
          <w:tcPr>
            <w:tcW w:w="1700" w:type="dxa"/>
            <w:vAlign w:val="center"/>
            <w:hideMark/>
          </w:tcPr>
          <w:p w:rsidR="001134A1" w:rsidRPr="001134A1" w:rsidRDefault="001134A1" w:rsidP="00DA62CD">
            <w:pPr>
              <w:pStyle w:val="NoSpacing"/>
              <w:rPr>
                <w:szCs w:val="20"/>
                <w:lang w:bidi="ar-SA"/>
              </w:rPr>
            </w:pPr>
            <w:r w:rsidRPr="001134A1">
              <w:rPr>
                <w:lang w:bidi="ar-SA"/>
              </w:rPr>
              <w:t>prisp. v knjigah</w:t>
            </w:r>
          </w:p>
        </w:tc>
        <w:tc>
          <w:tcPr>
            <w:tcW w:w="802" w:type="dxa"/>
            <w:vAlign w:val="center"/>
            <w:hideMark/>
          </w:tcPr>
          <w:p w:rsidR="001134A1" w:rsidRPr="001134A1" w:rsidRDefault="001134A1" w:rsidP="00DA62CD">
            <w:pPr>
              <w:pStyle w:val="NoSpacing"/>
              <w:jc w:val="center"/>
              <w:rPr>
                <w:szCs w:val="20"/>
                <w:lang w:bidi="ar-SA"/>
              </w:rPr>
            </w:pPr>
            <w:r w:rsidRPr="001134A1">
              <w:rPr>
                <w:lang w:bidi="ar-SA"/>
              </w:rPr>
              <w:t>38</w:t>
            </w:r>
          </w:p>
        </w:tc>
      </w:tr>
      <w:tr w:rsidR="001134A1" w:rsidRPr="001134A1" w:rsidTr="001134A1">
        <w:trPr>
          <w:trHeight w:val="429"/>
        </w:trPr>
        <w:tc>
          <w:tcPr>
            <w:tcW w:w="1700" w:type="dxa"/>
            <w:vAlign w:val="center"/>
            <w:hideMark/>
          </w:tcPr>
          <w:p w:rsidR="001134A1" w:rsidRPr="001134A1" w:rsidRDefault="001134A1" w:rsidP="00DA62CD">
            <w:pPr>
              <w:pStyle w:val="NoSpacing"/>
              <w:rPr>
                <w:szCs w:val="20"/>
                <w:lang w:bidi="ar-SA"/>
              </w:rPr>
            </w:pPr>
            <w:r w:rsidRPr="001134A1">
              <w:rPr>
                <w:lang w:bidi="ar-SA"/>
              </w:rPr>
              <w:t>patenti</w:t>
            </w:r>
          </w:p>
        </w:tc>
        <w:tc>
          <w:tcPr>
            <w:tcW w:w="802" w:type="dxa"/>
            <w:vAlign w:val="center"/>
            <w:hideMark/>
          </w:tcPr>
          <w:p w:rsidR="001134A1" w:rsidRPr="001134A1" w:rsidRDefault="001134A1" w:rsidP="00DA62CD">
            <w:pPr>
              <w:pStyle w:val="NoSpacing"/>
              <w:jc w:val="center"/>
              <w:rPr>
                <w:szCs w:val="20"/>
                <w:lang w:bidi="ar-SA"/>
              </w:rPr>
            </w:pPr>
            <w:r w:rsidRPr="001134A1">
              <w:rPr>
                <w:lang w:bidi="ar-SA"/>
              </w:rPr>
              <w:t>24</w:t>
            </w:r>
          </w:p>
        </w:tc>
      </w:tr>
      <w:tr w:rsidR="001134A1" w:rsidRPr="001134A1" w:rsidTr="001134A1">
        <w:trPr>
          <w:trHeight w:val="429"/>
        </w:trPr>
        <w:tc>
          <w:tcPr>
            <w:tcW w:w="1700" w:type="dxa"/>
            <w:vAlign w:val="center"/>
            <w:hideMark/>
          </w:tcPr>
          <w:p w:rsidR="001134A1" w:rsidRPr="001134A1" w:rsidRDefault="001134A1" w:rsidP="00DA62CD">
            <w:pPr>
              <w:pStyle w:val="NoSpacing"/>
              <w:rPr>
                <w:szCs w:val="20"/>
                <w:lang w:bidi="ar-SA"/>
              </w:rPr>
            </w:pPr>
            <w:r w:rsidRPr="001134A1">
              <w:rPr>
                <w:lang w:bidi="ar-SA"/>
              </w:rPr>
              <w:t>članki s konf.</w:t>
            </w:r>
          </w:p>
        </w:tc>
        <w:tc>
          <w:tcPr>
            <w:tcW w:w="802" w:type="dxa"/>
            <w:vAlign w:val="center"/>
            <w:hideMark/>
          </w:tcPr>
          <w:p w:rsidR="001134A1" w:rsidRPr="001134A1" w:rsidRDefault="001134A1" w:rsidP="00DA62CD">
            <w:pPr>
              <w:pStyle w:val="NoSpacing"/>
              <w:jc w:val="center"/>
              <w:rPr>
                <w:szCs w:val="20"/>
                <w:lang w:bidi="ar-SA"/>
              </w:rPr>
            </w:pPr>
            <w:r w:rsidRPr="001134A1">
              <w:rPr>
                <w:lang w:bidi="ar-SA"/>
              </w:rPr>
              <w:t>48</w:t>
            </w:r>
          </w:p>
        </w:tc>
      </w:tr>
    </w:tbl>
    <w:p w:rsidR="001134A1" w:rsidRDefault="001134A1" w:rsidP="00160295">
      <w:pPr>
        <w:rPr>
          <w:lang w:val="sl-SI"/>
        </w:rPr>
      </w:pPr>
    </w:p>
    <w:p w:rsidR="004E4887" w:rsidRDefault="00D6107E" w:rsidP="00160295">
      <w:pPr>
        <w:rPr>
          <w:lang w:val="sl-SI"/>
        </w:rPr>
      </w:pPr>
      <w:r>
        <w:rPr>
          <w:lang w:val="sl-SI"/>
        </w:rPr>
        <w:t xml:space="preserve">Tipi: </w:t>
      </w:r>
    </w:p>
    <w:p w:rsidR="004E4887" w:rsidRPr="004E4887" w:rsidRDefault="001460D8" w:rsidP="004E4887">
      <w:pPr>
        <w:pStyle w:val="ListParagraph"/>
        <w:numPr>
          <w:ilvl w:val="0"/>
          <w:numId w:val="5"/>
        </w:numPr>
        <w:rPr>
          <w:lang w:val="sl-SI"/>
        </w:rPr>
      </w:pPr>
      <w:r w:rsidRPr="004E4887">
        <w:rPr>
          <w:lang w:val="sl-SI"/>
        </w:rPr>
        <w:t>poln</w:t>
      </w:r>
      <w:r w:rsidR="009D5410" w:rsidRPr="004E4887">
        <w:rPr>
          <w:lang w:val="sl-SI"/>
        </w:rPr>
        <w:t xml:space="preserve"> (rdeča)</w:t>
      </w:r>
      <w:r w:rsidRPr="004E4887">
        <w:rPr>
          <w:lang w:val="sl-SI"/>
        </w:rPr>
        <w:t xml:space="preserve">, </w:t>
      </w:r>
      <w:r w:rsidR="00A75C8A">
        <w:rPr>
          <w:lang w:val="sl-SI"/>
        </w:rPr>
        <w:br/>
      </w:r>
      <w:r w:rsidR="004E4887">
        <w:rPr>
          <w:lang w:val="sl-SI"/>
        </w:rPr>
        <w:br/>
      </w:r>
      <w:r w:rsidR="00A75C8A" w:rsidRPr="00A75C8A">
        <w:rPr>
          <w:noProof/>
          <w:lang w:val="sl-SI" w:eastAsia="sl-SI" w:bidi="ar-SA"/>
        </w:rPr>
        <w:lastRenderedPageBreak/>
        <w:drawing>
          <wp:inline distT="0" distB="0" distL="0" distR="0">
            <wp:extent cx="3257550" cy="1962150"/>
            <wp:effectExtent l="19050" t="0" r="19050" b="0"/>
            <wp:docPr id="15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r w:rsidR="004E4887">
        <w:rPr>
          <w:lang w:val="sl-SI"/>
        </w:rPr>
        <w:br/>
      </w:r>
    </w:p>
    <w:p w:rsidR="004E4887" w:rsidRPr="004E4887" w:rsidRDefault="001134A1" w:rsidP="004E4887">
      <w:pPr>
        <w:pStyle w:val="ListParagraph"/>
        <w:numPr>
          <w:ilvl w:val="0"/>
          <w:numId w:val="5"/>
        </w:numPr>
        <w:rPr>
          <w:lang w:val="sl-SI"/>
        </w:rPr>
      </w:pPr>
      <w:r>
        <w:rPr>
          <w:noProof/>
          <w:lang w:val="sl-SI" w:eastAsia="sl-SI" w:bidi="ar-SA"/>
        </w:rPr>
        <w:drawing>
          <wp:anchor distT="0" distB="0" distL="114300" distR="114300" simplePos="0" relativeHeight="251680768" behindDoc="0" locked="0" layoutInCell="1" allowOverlap="1">
            <wp:simplePos x="0" y="0"/>
            <wp:positionH relativeFrom="column">
              <wp:posOffset>3851910</wp:posOffset>
            </wp:positionH>
            <wp:positionV relativeFrom="paragraph">
              <wp:posOffset>-2193925</wp:posOffset>
            </wp:positionV>
            <wp:extent cx="485775" cy="485775"/>
            <wp:effectExtent l="19050" t="0" r="9525" b="0"/>
            <wp:wrapNone/>
            <wp:docPr id="162"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1" cstate="print"/>
                    <a:srcRect/>
                    <a:stretch>
                      <a:fillRect/>
                    </a:stretch>
                  </pic:blipFill>
                  <pic:spPr bwMode="auto">
                    <a:xfrm>
                      <a:off x="0" y="0"/>
                      <a:ext cx="485775" cy="485775"/>
                    </a:xfrm>
                    <a:prstGeom prst="rect">
                      <a:avLst/>
                    </a:prstGeom>
                    <a:noFill/>
                    <a:ln w="9525">
                      <a:noFill/>
                      <a:miter lim="800000"/>
                      <a:headEnd/>
                      <a:tailEnd/>
                    </a:ln>
                  </pic:spPr>
                </pic:pic>
              </a:graphicData>
            </a:graphic>
          </wp:anchor>
        </w:drawing>
      </w:r>
      <w:r w:rsidR="00B60D35">
        <w:rPr>
          <w:noProof/>
          <w:lang w:val="sl-SI" w:eastAsia="sl-SI" w:bidi="ar-SA"/>
        </w:rPr>
        <w:drawing>
          <wp:anchor distT="0" distB="0" distL="114300" distR="114300" simplePos="0" relativeHeight="251681792" behindDoc="0" locked="0" layoutInCell="1" allowOverlap="1">
            <wp:simplePos x="0" y="0"/>
            <wp:positionH relativeFrom="column">
              <wp:posOffset>3851910</wp:posOffset>
            </wp:positionH>
            <wp:positionV relativeFrom="paragraph">
              <wp:posOffset>391160</wp:posOffset>
            </wp:positionV>
            <wp:extent cx="466725" cy="466725"/>
            <wp:effectExtent l="19050" t="0" r="9525" b="0"/>
            <wp:wrapNone/>
            <wp:docPr id="165"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2" cstate="print"/>
                    <a:srcRect/>
                    <a:stretch>
                      <a:fillRect/>
                    </a:stretch>
                  </pic:blipFill>
                  <pic:spPr bwMode="auto">
                    <a:xfrm>
                      <a:off x="0" y="0"/>
                      <a:ext cx="466725" cy="466725"/>
                    </a:xfrm>
                    <a:prstGeom prst="rect">
                      <a:avLst/>
                    </a:prstGeom>
                    <a:noFill/>
                    <a:ln w="9525">
                      <a:noFill/>
                      <a:miter lim="800000"/>
                      <a:headEnd/>
                      <a:tailEnd/>
                    </a:ln>
                  </pic:spPr>
                </pic:pic>
              </a:graphicData>
            </a:graphic>
          </wp:anchor>
        </w:drawing>
      </w:r>
      <w:r w:rsidR="001460D8" w:rsidRPr="004E4887">
        <w:rPr>
          <w:lang w:val="sl-SI"/>
        </w:rPr>
        <w:t>razkosan</w:t>
      </w:r>
      <w:r w:rsidR="009D5410" w:rsidRPr="004E4887">
        <w:rPr>
          <w:lang w:val="sl-SI"/>
        </w:rPr>
        <w:t xml:space="preserve"> (rumena)</w:t>
      </w:r>
      <w:r w:rsidR="001460D8" w:rsidRPr="004E4887">
        <w:rPr>
          <w:lang w:val="sl-SI"/>
        </w:rPr>
        <w:t xml:space="preserve">, </w:t>
      </w:r>
      <w:r w:rsidR="00A75C8A">
        <w:rPr>
          <w:lang w:val="sl-SI"/>
        </w:rPr>
        <w:br/>
      </w:r>
      <w:r w:rsidR="00A75C8A">
        <w:rPr>
          <w:lang w:val="sl-SI"/>
        </w:rPr>
        <w:br/>
      </w:r>
      <w:r w:rsidR="00A75C8A" w:rsidRPr="00A75C8A">
        <w:rPr>
          <w:noProof/>
          <w:lang w:val="sl-SI" w:eastAsia="sl-SI" w:bidi="ar-SA"/>
        </w:rPr>
        <w:drawing>
          <wp:inline distT="0" distB="0" distL="0" distR="0">
            <wp:extent cx="3257550" cy="1962150"/>
            <wp:effectExtent l="19050" t="0" r="19050" b="0"/>
            <wp:docPr id="152"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D6107E" w:rsidRPr="004E4887" w:rsidRDefault="00DE2253" w:rsidP="004E4887">
      <w:pPr>
        <w:pStyle w:val="ListParagraph"/>
        <w:numPr>
          <w:ilvl w:val="0"/>
          <w:numId w:val="5"/>
        </w:numPr>
        <w:rPr>
          <w:lang w:val="sl-SI"/>
        </w:rPr>
      </w:pPr>
      <w:r>
        <w:rPr>
          <w:noProof/>
          <w:lang w:val="sl-SI" w:eastAsia="sl-SI" w:bidi="ar-SA"/>
        </w:rPr>
        <w:drawing>
          <wp:anchor distT="0" distB="0" distL="114300" distR="114300" simplePos="0" relativeHeight="251682816" behindDoc="0" locked="0" layoutInCell="1" allowOverlap="1">
            <wp:simplePos x="0" y="0"/>
            <wp:positionH relativeFrom="column">
              <wp:posOffset>3832860</wp:posOffset>
            </wp:positionH>
            <wp:positionV relativeFrom="paragraph">
              <wp:posOffset>370840</wp:posOffset>
            </wp:positionV>
            <wp:extent cx="485775" cy="495300"/>
            <wp:effectExtent l="19050" t="0" r="9525" b="0"/>
            <wp:wrapNone/>
            <wp:docPr id="168"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4"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r w:rsidR="001460D8" w:rsidRPr="004E4887">
        <w:rPr>
          <w:lang w:val="sl-SI"/>
        </w:rPr>
        <w:t>grafikon rezine</w:t>
      </w:r>
      <w:r w:rsidR="009D5410" w:rsidRPr="004E4887">
        <w:rPr>
          <w:lang w:val="sl-SI"/>
        </w:rPr>
        <w:t xml:space="preserve"> (zelena)</w:t>
      </w:r>
      <w:r w:rsidRPr="00DE2253">
        <w:rPr>
          <w:lang w:val="sl-SI"/>
        </w:rPr>
        <w:t xml:space="preserve"> </w:t>
      </w:r>
      <w:r w:rsidR="00A75C8A">
        <w:rPr>
          <w:lang w:val="sl-SI"/>
        </w:rPr>
        <w:br/>
      </w:r>
      <w:r w:rsidR="00A75C8A">
        <w:rPr>
          <w:lang w:val="sl-SI"/>
        </w:rPr>
        <w:br/>
      </w:r>
      <w:r w:rsidR="00A75C8A" w:rsidRPr="00A75C8A">
        <w:rPr>
          <w:noProof/>
          <w:lang w:val="sl-SI" w:eastAsia="sl-SI" w:bidi="ar-SA"/>
        </w:rPr>
        <w:drawing>
          <wp:inline distT="0" distB="0" distL="0" distR="0">
            <wp:extent cx="3257550" cy="1962150"/>
            <wp:effectExtent l="19050" t="0" r="19050" b="0"/>
            <wp:docPr id="153"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r w:rsidR="00DB5B45">
        <w:rPr>
          <w:lang w:val="sl-SI"/>
        </w:rPr>
        <w:br/>
      </w:r>
    </w:p>
    <w:p w:rsidR="001460D8" w:rsidRDefault="001460D8" w:rsidP="00160295">
      <w:pPr>
        <w:rPr>
          <w:lang w:val="sl-SI"/>
        </w:rPr>
      </w:pPr>
      <w:r>
        <w:rPr>
          <w:lang w:val="sl-SI"/>
        </w:rPr>
        <w:t>Tortni grafikoni prikazujejo podatke enega niza</w:t>
      </w:r>
      <w:r w:rsidR="00451899">
        <w:rPr>
          <w:lang w:val="sl-SI"/>
        </w:rPr>
        <w:t xml:space="preserve"> (številskega stolpca)</w:t>
      </w:r>
      <w:r w:rsidR="00440795">
        <w:rPr>
          <w:lang w:val="sl-SI"/>
        </w:rPr>
        <w:t xml:space="preserve"> v obliki deležev od celote</w:t>
      </w:r>
      <w:r>
        <w:rPr>
          <w:lang w:val="sl-SI"/>
        </w:rPr>
        <w:t>.</w:t>
      </w:r>
    </w:p>
    <w:p w:rsidR="00440795" w:rsidRDefault="002760ED" w:rsidP="00160295">
      <w:pPr>
        <w:rPr>
          <w:lang w:val="sl-SI"/>
        </w:rPr>
      </w:pPr>
      <w:r>
        <w:rPr>
          <w:lang w:val="sl-SI"/>
        </w:rPr>
        <w:t xml:space="preserve">Na grafikonu rezine je del niza prikazan v medsebojnih deležih kot tortni </w:t>
      </w:r>
      <w:r w:rsidR="00C87210">
        <w:rPr>
          <w:lang w:val="sl-SI"/>
        </w:rPr>
        <w:t>ali stolpčni grafikon.</w:t>
      </w:r>
    </w:p>
    <w:p w:rsidR="00440795" w:rsidRPr="00160295" w:rsidRDefault="00440795" w:rsidP="00160295">
      <w:pPr>
        <w:rPr>
          <w:lang w:val="sl-SI"/>
        </w:rPr>
      </w:pPr>
      <w:r>
        <w:rPr>
          <w:lang w:val="sl-SI"/>
        </w:rPr>
        <w:t>Opomba: Več tortnih grafikonov lahko zamenjamo z enim stolpčnim grafikonom z deleži (vsak stolpec predstavlja en tortni grafikon).</w:t>
      </w:r>
    </w:p>
    <w:p w:rsidR="00C47A8D" w:rsidRDefault="00C47A8D" w:rsidP="002F564C">
      <w:pPr>
        <w:pStyle w:val="Heading6"/>
        <w:rPr>
          <w:lang w:val="sl-SI"/>
        </w:rPr>
      </w:pPr>
      <w:bookmarkStart w:id="108" w:name="_Toc246217776"/>
      <w:r>
        <w:rPr>
          <w:lang w:val="sl-SI"/>
        </w:rPr>
        <w:lastRenderedPageBreak/>
        <w:t>Palični</w:t>
      </w:r>
      <w:bookmarkEnd w:id="108"/>
    </w:p>
    <w:p w:rsidR="00160295" w:rsidRDefault="00E62B00" w:rsidP="00160295">
      <w:pPr>
        <w:rPr>
          <w:lang w:val="sl-SI"/>
        </w:rPr>
      </w:pPr>
      <w:r>
        <w:rPr>
          <w:noProof/>
          <w:lang w:val="sl-SI" w:eastAsia="sl-SI" w:bidi="ar-SA"/>
        </w:rPr>
        <w:drawing>
          <wp:inline distT="0" distB="0" distL="0" distR="0">
            <wp:extent cx="3695700" cy="1581150"/>
            <wp:effectExtent l="1905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6" cstate="print"/>
                    <a:srcRect/>
                    <a:stretch>
                      <a:fillRect/>
                    </a:stretch>
                  </pic:blipFill>
                  <pic:spPr bwMode="auto">
                    <a:xfrm>
                      <a:off x="0" y="0"/>
                      <a:ext cx="3695700" cy="1581150"/>
                    </a:xfrm>
                    <a:prstGeom prst="rect">
                      <a:avLst/>
                    </a:prstGeom>
                    <a:noFill/>
                    <a:ln w="9525">
                      <a:noFill/>
                      <a:miter lim="800000"/>
                      <a:headEnd/>
                      <a:tailEnd/>
                    </a:ln>
                  </pic:spPr>
                </pic:pic>
              </a:graphicData>
            </a:graphic>
          </wp:inline>
        </w:drawing>
      </w:r>
    </w:p>
    <w:p w:rsidR="001134A1" w:rsidRDefault="002658F3" w:rsidP="00160295">
      <w:pPr>
        <w:rPr>
          <w:lang w:val="sl-SI"/>
        </w:rPr>
      </w:pPr>
      <w:r>
        <w:rPr>
          <w:lang w:val="sl-SI"/>
        </w:rPr>
        <w:t>Palični grafikon je vodoravni stolpčni grafikon.</w:t>
      </w:r>
    </w:p>
    <w:p w:rsidR="002658F3" w:rsidRDefault="001134A1" w:rsidP="00160295">
      <w:pPr>
        <w:rPr>
          <w:lang w:val="sl-SI"/>
        </w:rPr>
      </w:pPr>
      <w:r>
        <w:rPr>
          <w:lang w:val="sl-SI"/>
        </w:rPr>
        <w:t>Podatki za spodnje slike grafikonov enaki kot za stolpčni tip grafikona (nizi v stolpcih).</w:t>
      </w:r>
    </w:p>
    <w:p w:rsidR="002658F3" w:rsidRPr="00C47A8D" w:rsidRDefault="002658F3" w:rsidP="002658F3">
      <w:pPr>
        <w:rPr>
          <w:lang w:val="sl-SI"/>
        </w:rPr>
      </w:pPr>
      <w:r>
        <w:rPr>
          <w:lang w:val="sl-SI"/>
        </w:rPr>
        <w:t>Slogi: 2D vodoravni stolpci, 3D vodoravni stolpci, vodoravni valji, vodoravni stožci, vodoravne piramide.</w:t>
      </w:r>
    </w:p>
    <w:p w:rsidR="002658F3" w:rsidRDefault="003A7E18" w:rsidP="002658F3">
      <w:pPr>
        <w:rPr>
          <w:noProof/>
          <w:lang w:val="sl-SI" w:eastAsia="sl-SI" w:bidi="ar-SA"/>
        </w:rPr>
      </w:pPr>
      <w:r>
        <w:rPr>
          <w:noProof/>
          <w:lang w:val="sl-SI" w:eastAsia="sl-SI" w:bidi="ar-SA"/>
        </w:rPr>
        <w:t>Tipi</w:t>
      </w:r>
      <w:r w:rsidR="002658F3">
        <w:rPr>
          <w:noProof/>
          <w:lang w:val="sl-SI" w:eastAsia="sl-SI" w:bidi="ar-SA"/>
        </w:rPr>
        <w:t>:</w:t>
      </w:r>
    </w:p>
    <w:p w:rsidR="002658F3" w:rsidRPr="000B1B3F" w:rsidRDefault="002658F3" w:rsidP="000B1B3F">
      <w:pPr>
        <w:pStyle w:val="ListParagraph"/>
        <w:numPr>
          <w:ilvl w:val="0"/>
          <w:numId w:val="6"/>
        </w:numPr>
        <w:rPr>
          <w:noProof/>
          <w:lang w:val="sl-SI" w:eastAsia="sl-SI" w:bidi="ar-SA"/>
        </w:rPr>
      </w:pPr>
      <w:r w:rsidRPr="000B1B3F">
        <w:rPr>
          <w:noProof/>
          <w:lang w:val="sl-SI" w:eastAsia="sl-SI" w:bidi="ar-SA"/>
        </w:rPr>
        <w:t>razvrstilni (vrednosti nizov) – eden ali več nizov podatkov* (rdeči)</w:t>
      </w:r>
      <w:r w:rsidR="00F951D0" w:rsidRPr="00F951D0">
        <w:rPr>
          <w:noProof/>
          <w:lang w:val="sl-SI" w:eastAsia="sl-SI" w:bidi="ar-SA"/>
        </w:rPr>
        <w:t xml:space="preserve"> </w:t>
      </w:r>
      <w:r w:rsidR="000B1B3F">
        <w:rPr>
          <w:noProof/>
          <w:lang w:val="sl-SI" w:eastAsia="sl-SI" w:bidi="ar-SA"/>
        </w:rPr>
        <w:br/>
      </w:r>
      <w:r w:rsidR="000B1B3F">
        <w:rPr>
          <w:noProof/>
          <w:lang w:val="sl-SI" w:eastAsia="sl-SI" w:bidi="ar-SA"/>
        </w:rPr>
        <w:br/>
      </w:r>
      <w:r w:rsidR="00B60D35" w:rsidRPr="00B60D35">
        <w:rPr>
          <w:noProof/>
          <w:lang w:val="sl-SI" w:eastAsia="sl-SI" w:bidi="ar-SA"/>
        </w:rPr>
        <w:drawing>
          <wp:inline distT="0" distB="0" distL="0" distR="0">
            <wp:extent cx="3438525" cy="2457450"/>
            <wp:effectExtent l="19050" t="0" r="9525" b="0"/>
            <wp:docPr id="156"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r w:rsidR="000B1B3F">
        <w:rPr>
          <w:noProof/>
          <w:lang w:val="sl-SI" w:eastAsia="sl-SI" w:bidi="ar-SA"/>
        </w:rPr>
        <w:br/>
      </w:r>
    </w:p>
    <w:p w:rsidR="002658F3" w:rsidRPr="000B1B3F" w:rsidRDefault="00F951D0" w:rsidP="000B1B3F">
      <w:pPr>
        <w:pStyle w:val="ListParagraph"/>
        <w:numPr>
          <w:ilvl w:val="0"/>
          <w:numId w:val="6"/>
        </w:numPr>
        <w:rPr>
          <w:noProof/>
          <w:lang w:val="sl-SI" w:eastAsia="sl-SI" w:bidi="ar-SA"/>
        </w:rPr>
      </w:pPr>
      <w:r>
        <w:rPr>
          <w:noProof/>
          <w:lang w:val="sl-SI" w:eastAsia="sl-SI" w:bidi="ar-SA"/>
        </w:rPr>
        <w:drawing>
          <wp:anchor distT="0" distB="0" distL="114300" distR="114300" simplePos="0" relativeHeight="251684864" behindDoc="0" locked="0" layoutInCell="1" allowOverlap="1">
            <wp:simplePos x="0" y="0"/>
            <wp:positionH relativeFrom="column">
              <wp:posOffset>4042410</wp:posOffset>
            </wp:positionH>
            <wp:positionV relativeFrom="paragraph">
              <wp:posOffset>396875</wp:posOffset>
            </wp:positionV>
            <wp:extent cx="466725" cy="466725"/>
            <wp:effectExtent l="19050" t="0" r="9525" b="0"/>
            <wp:wrapNone/>
            <wp:docPr id="177"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8" cstate="print"/>
                    <a:srcRect/>
                    <a:stretch>
                      <a:fillRect/>
                    </a:stretch>
                  </pic:blipFill>
                  <pic:spPr bwMode="auto">
                    <a:xfrm>
                      <a:off x="0" y="0"/>
                      <a:ext cx="466725" cy="466725"/>
                    </a:xfrm>
                    <a:prstGeom prst="rect">
                      <a:avLst/>
                    </a:prstGeom>
                    <a:noFill/>
                    <a:ln w="9525">
                      <a:noFill/>
                      <a:miter lim="800000"/>
                      <a:headEnd/>
                      <a:tailEnd/>
                    </a:ln>
                  </pic:spPr>
                </pic:pic>
              </a:graphicData>
            </a:graphic>
          </wp:anchor>
        </w:drawing>
      </w:r>
      <w:r>
        <w:rPr>
          <w:noProof/>
          <w:lang w:val="sl-SI" w:eastAsia="sl-SI" w:bidi="ar-SA"/>
        </w:rPr>
        <w:drawing>
          <wp:anchor distT="0" distB="0" distL="114300" distR="114300" simplePos="0" relativeHeight="251683840" behindDoc="0" locked="0" layoutInCell="1" allowOverlap="1">
            <wp:simplePos x="0" y="0"/>
            <wp:positionH relativeFrom="column">
              <wp:posOffset>4042410</wp:posOffset>
            </wp:positionH>
            <wp:positionV relativeFrom="paragraph">
              <wp:posOffset>-2717800</wp:posOffset>
            </wp:positionV>
            <wp:extent cx="495300" cy="504825"/>
            <wp:effectExtent l="19050" t="0" r="0" b="0"/>
            <wp:wrapNone/>
            <wp:docPr id="174"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9" cstate="print"/>
                    <a:srcRect/>
                    <a:stretch>
                      <a:fillRect/>
                    </a:stretch>
                  </pic:blipFill>
                  <pic:spPr bwMode="auto">
                    <a:xfrm>
                      <a:off x="0" y="0"/>
                      <a:ext cx="495300" cy="504825"/>
                    </a:xfrm>
                    <a:prstGeom prst="rect">
                      <a:avLst/>
                    </a:prstGeom>
                    <a:noFill/>
                    <a:ln w="9525">
                      <a:noFill/>
                      <a:miter lim="800000"/>
                      <a:headEnd/>
                      <a:tailEnd/>
                    </a:ln>
                  </pic:spPr>
                </pic:pic>
              </a:graphicData>
            </a:graphic>
          </wp:anchor>
        </w:drawing>
      </w:r>
      <w:r w:rsidR="002658F3" w:rsidRPr="000B1B3F">
        <w:rPr>
          <w:noProof/>
          <w:lang w:val="sl-SI" w:eastAsia="sl-SI" w:bidi="ar-SA"/>
        </w:rPr>
        <w:t>naložen (vsota nizov) – več nizov podatkov (rumeni)</w:t>
      </w:r>
      <w:r w:rsidRPr="00F951D0">
        <w:rPr>
          <w:noProof/>
          <w:lang w:val="sl-SI" w:eastAsia="sl-SI" w:bidi="ar-SA"/>
        </w:rPr>
        <w:t xml:space="preserve"> </w:t>
      </w:r>
      <w:r w:rsidR="000B1B3F">
        <w:rPr>
          <w:noProof/>
          <w:lang w:val="sl-SI" w:eastAsia="sl-SI" w:bidi="ar-SA"/>
        </w:rPr>
        <w:br/>
      </w:r>
      <w:r w:rsidR="000B1B3F">
        <w:rPr>
          <w:noProof/>
          <w:lang w:val="sl-SI" w:eastAsia="sl-SI" w:bidi="ar-SA"/>
        </w:rPr>
        <w:br/>
      </w:r>
      <w:r w:rsidR="00B60D35" w:rsidRPr="00B60D35">
        <w:rPr>
          <w:noProof/>
          <w:lang w:val="sl-SI" w:eastAsia="sl-SI" w:bidi="ar-SA"/>
        </w:rPr>
        <w:drawing>
          <wp:inline distT="0" distB="0" distL="0" distR="0">
            <wp:extent cx="3438525" cy="2457450"/>
            <wp:effectExtent l="19050" t="0" r="9525" b="0"/>
            <wp:docPr id="159"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r w:rsidR="000B1B3F">
        <w:rPr>
          <w:noProof/>
          <w:lang w:val="sl-SI" w:eastAsia="sl-SI" w:bidi="ar-SA"/>
        </w:rPr>
        <w:br/>
      </w:r>
    </w:p>
    <w:p w:rsidR="002658F3" w:rsidRPr="000B1B3F" w:rsidRDefault="00F951D0" w:rsidP="000B1B3F">
      <w:pPr>
        <w:pStyle w:val="ListParagraph"/>
        <w:numPr>
          <w:ilvl w:val="0"/>
          <w:numId w:val="6"/>
        </w:numPr>
        <w:rPr>
          <w:noProof/>
          <w:lang w:val="sl-SI" w:eastAsia="sl-SI" w:bidi="ar-SA"/>
        </w:rPr>
      </w:pPr>
      <w:r>
        <w:rPr>
          <w:noProof/>
          <w:lang w:val="sl-SI" w:eastAsia="sl-SI" w:bidi="ar-SA"/>
        </w:rPr>
        <w:lastRenderedPageBreak/>
        <w:drawing>
          <wp:anchor distT="0" distB="0" distL="114300" distR="114300" simplePos="0" relativeHeight="251685888" behindDoc="0" locked="0" layoutInCell="1" allowOverlap="1">
            <wp:simplePos x="0" y="0"/>
            <wp:positionH relativeFrom="column">
              <wp:posOffset>4032885</wp:posOffset>
            </wp:positionH>
            <wp:positionV relativeFrom="paragraph">
              <wp:posOffset>403860</wp:posOffset>
            </wp:positionV>
            <wp:extent cx="476250" cy="485775"/>
            <wp:effectExtent l="19050" t="0" r="0" b="0"/>
            <wp:wrapNone/>
            <wp:docPr id="180"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1" cstate="print"/>
                    <a:srcRect/>
                    <a:stretch>
                      <a:fillRect/>
                    </a:stretch>
                  </pic:blipFill>
                  <pic:spPr bwMode="auto">
                    <a:xfrm>
                      <a:off x="0" y="0"/>
                      <a:ext cx="476250" cy="485775"/>
                    </a:xfrm>
                    <a:prstGeom prst="rect">
                      <a:avLst/>
                    </a:prstGeom>
                    <a:noFill/>
                    <a:ln w="9525">
                      <a:noFill/>
                      <a:miter lim="800000"/>
                      <a:headEnd/>
                      <a:tailEnd/>
                    </a:ln>
                  </pic:spPr>
                </pic:pic>
              </a:graphicData>
            </a:graphic>
          </wp:anchor>
        </w:drawing>
      </w:r>
      <w:r w:rsidR="002658F3" w:rsidRPr="000B1B3F">
        <w:rPr>
          <w:noProof/>
          <w:lang w:val="sl-SI" w:eastAsia="sl-SI" w:bidi="ar-SA"/>
        </w:rPr>
        <w:t>100% naloženi (deleži nizov) – več nizov podatkov (zeleni).</w:t>
      </w:r>
      <w:r w:rsidRPr="00F951D0">
        <w:rPr>
          <w:noProof/>
          <w:lang w:val="sl-SI" w:eastAsia="sl-SI" w:bidi="ar-SA"/>
        </w:rPr>
        <w:t xml:space="preserve"> </w:t>
      </w:r>
      <w:r w:rsidR="000B1B3F">
        <w:rPr>
          <w:noProof/>
          <w:lang w:val="sl-SI" w:eastAsia="sl-SI" w:bidi="ar-SA"/>
        </w:rPr>
        <w:br/>
      </w:r>
      <w:r w:rsidR="000B1B3F">
        <w:rPr>
          <w:noProof/>
          <w:lang w:val="sl-SI" w:eastAsia="sl-SI" w:bidi="ar-SA"/>
        </w:rPr>
        <w:br/>
      </w:r>
      <w:r w:rsidR="00675F7C" w:rsidRPr="00675F7C">
        <w:rPr>
          <w:noProof/>
          <w:lang w:val="sl-SI" w:eastAsia="sl-SI" w:bidi="ar-SA"/>
        </w:rPr>
        <w:drawing>
          <wp:inline distT="0" distB="0" distL="0" distR="0">
            <wp:extent cx="3438525" cy="2457450"/>
            <wp:effectExtent l="19050" t="0" r="9525" b="0"/>
            <wp:docPr id="17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r w:rsidR="000B1B3F">
        <w:rPr>
          <w:noProof/>
          <w:lang w:val="sl-SI" w:eastAsia="sl-SI" w:bidi="ar-SA"/>
        </w:rPr>
        <w:br/>
      </w:r>
    </w:p>
    <w:p w:rsidR="00E62B00" w:rsidRPr="00D40EBF" w:rsidRDefault="00E62B00" w:rsidP="002658F3">
      <w:pPr>
        <w:rPr>
          <w:lang w:val="sl-SI"/>
        </w:rPr>
      </w:pPr>
      <w:r>
        <w:rPr>
          <w:lang w:val="sl-SI"/>
        </w:rPr>
        <w:t>Opomba: Vsak stolpec grafikona z deleži je ekvivalenten enemu tortnemu grafikonu.</w:t>
      </w:r>
    </w:p>
    <w:p w:rsidR="00C47A8D" w:rsidRDefault="00C47A8D" w:rsidP="002F564C">
      <w:pPr>
        <w:pStyle w:val="Heading6"/>
        <w:rPr>
          <w:lang w:val="sl-SI"/>
        </w:rPr>
      </w:pPr>
      <w:bookmarkStart w:id="109" w:name="_Toc246217777"/>
      <w:r>
        <w:rPr>
          <w:lang w:val="sl-SI"/>
        </w:rPr>
        <w:t>Ploščinski</w:t>
      </w:r>
      <w:bookmarkEnd w:id="109"/>
    </w:p>
    <w:p w:rsidR="00160295" w:rsidRDefault="00155257" w:rsidP="00160295">
      <w:pPr>
        <w:rPr>
          <w:lang w:val="sl-SI"/>
        </w:rPr>
      </w:pPr>
      <w:r>
        <w:rPr>
          <w:noProof/>
          <w:lang w:val="sl-SI" w:eastAsia="sl-SI" w:bidi="ar-SA"/>
        </w:rPr>
        <w:drawing>
          <wp:inline distT="0" distB="0" distL="0" distR="0">
            <wp:extent cx="3152775" cy="485775"/>
            <wp:effectExtent l="19050" t="0" r="952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3" cstate="print"/>
                    <a:srcRect/>
                    <a:stretch>
                      <a:fillRect/>
                    </a:stretch>
                  </pic:blipFill>
                  <pic:spPr bwMode="auto">
                    <a:xfrm>
                      <a:off x="0" y="0"/>
                      <a:ext cx="3152775" cy="485775"/>
                    </a:xfrm>
                    <a:prstGeom prst="rect">
                      <a:avLst/>
                    </a:prstGeom>
                    <a:noFill/>
                    <a:ln w="9525">
                      <a:noFill/>
                      <a:miter lim="800000"/>
                      <a:headEnd/>
                      <a:tailEnd/>
                    </a:ln>
                  </pic:spPr>
                </pic:pic>
              </a:graphicData>
            </a:graphic>
          </wp:inline>
        </w:drawing>
      </w:r>
    </w:p>
    <w:p w:rsidR="007002D4" w:rsidRDefault="007002D4" w:rsidP="00160295">
      <w:pPr>
        <w:rPr>
          <w:lang w:val="sl-SI"/>
        </w:rPr>
      </w:pPr>
      <w:r>
        <w:rPr>
          <w:lang w:val="sl-SI"/>
        </w:rPr>
        <w:t>Slogi: 2D, 3D</w:t>
      </w:r>
    </w:p>
    <w:p w:rsidR="000C7AF0" w:rsidRDefault="000C7AF0" w:rsidP="00160295">
      <w:pPr>
        <w:rPr>
          <w:lang w:val="sl-SI"/>
        </w:rPr>
      </w:pPr>
      <w:r>
        <w:rPr>
          <w:lang w:val="sl-SI"/>
        </w:rPr>
        <w:t>Podatki za spodnje slike grafikonov enaki kot za stolpčni tip grafikona (nizi v vrsticah).</w:t>
      </w:r>
    </w:p>
    <w:p w:rsidR="007002D4" w:rsidRDefault="007002D4" w:rsidP="00160295">
      <w:pPr>
        <w:rPr>
          <w:lang w:val="sl-SI"/>
        </w:rPr>
      </w:pPr>
      <w:r>
        <w:rPr>
          <w:lang w:val="sl-SI"/>
        </w:rPr>
        <w:t>Tipi:</w:t>
      </w:r>
    </w:p>
    <w:p w:rsidR="007002D4" w:rsidRPr="00F7649F" w:rsidRDefault="00340E3F" w:rsidP="00F7649F">
      <w:pPr>
        <w:pStyle w:val="ListParagraph"/>
        <w:numPr>
          <w:ilvl w:val="0"/>
          <w:numId w:val="7"/>
        </w:numPr>
        <w:rPr>
          <w:noProof/>
          <w:lang w:val="sl-SI" w:eastAsia="sl-SI" w:bidi="ar-SA"/>
        </w:rPr>
      </w:pPr>
      <w:r>
        <w:rPr>
          <w:noProof/>
          <w:lang w:val="sl-SI" w:eastAsia="sl-SI" w:bidi="ar-SA"/>
        </w:rPr>
        <w:drawing>
          <wp:anchor distT="0" distB="0" distL="114300" distR="114300" simplePos="0" relativeHeight="251686912" behindDoc="0" locked="0" layoutInCell="1" allowOverlap="1">
            <wp:simplePos x="0" y="0"/>
            <wp:positionH relativeFrom="column">
              <wp:posOffset>4975860</wp:posOffset>
            </wp:positionH>
            <wp:positionV relativeFrom="paragraph">
              <wp:posOffset>402590</wp:posOffset>
            </wp:positionV>
            <wp:extent cx="457200" cy="457200"/>
            <wp:effectExtent l="19050" t="0" r="0" b="0"/>
            <wp:wrapNone/>
            <wp:docPr id="209"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4"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7002D4" w:rsidRPr="00F7649F">
        <w:rPr>
          <w:noProof/>
          <w:lang w:val="sl-SI" w:eastAsia="sl-SI" w:bidi="ar-SA"/>
        </w:rPr>
        <w:t>razvrstilni (vrednosti nizov) – eden ali več nizov podatkov* (rdeči)</w:t>
      </w:r>
      <w:r w:rsidR="00F7649F">
        <w:rPr>
          <w:noProof/>
          <w:lang w:val="sl-SI" w:eastAsia="sl-SI" w:bidi="ar-SA"/>
        </w:rPr>
        <w:br/>
      </w:r>
      <w:r w:rsidR="00F7649F">
        <w:rPr>
          <w:noProof/>
          <w:lang w:val="sl-SI" w:eastAsia="sl-SI" w:bidi="ar-SA"/>
        </w:rPr>
        <w:br/>
      </w:r>
      <w:r w:rsidR="00377F0B" w:rsidRPr="00377F0B">
        <w:rPr>
          <w:noProof/>
          <w:lang w:val="sl-SI" w:eastAsia="sl-SI" w:bidi="ar-SA"/>
        </w:rPr>
        <w:drawing>
          <wp:inline distT="0" distB="0" distL="0" distR="0">
            <wp:extent cx="4391025" cy="2247900"/>
            <wp:effectExtent l="19050" t="0" r="9525" b="0"/>
            <wp:docPr id="183"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r w:rsidR="00377F0B">
        <w:rPr>
          <w:noProof/>
          <w:lang w:val="sl-SI" w:eastAsia="sl-SI" w:bidi="ar-SA"/>
        </w:rPr>
        <w:br/>
      </w:r>
    </w:p>
    <w:p w:rsidR="00155257" w:rsidRPr="00F7649F" w:rsidRDefault="009B5B2B" w:rsidP="00F7649F">
      <w:pPr>
        <w:pStyle w:val="ListParagraph"/>
        <w:numPr>
          <w:ilvl w:val="0"/>
          <w:numId w:val="7"/>
        </w:numPr>
        <w:rPr>
          <w:noProof/>
          <w:lang w:val="sl-SI" w:eastAsia="sl-SI" w:bidi="ar-SA"/>
        </w:rPr>
      </w:pPr>
      <w:r>
        <w:rPr>
          <w:noProof/>
          <w:lang w:val="sl-SI" w:eastAsia="sl-SI" w:bidi="ar-SA"/>
        </w:rPr>
        <w:drawing>
          <wp:anchor distT="0" distB="0" distL="114300" distR="114300" simplePos="0" relativeHeight="251689984" behindDoc="0" locked="0" layoutInCell="1" allowOverlap="1">
            <wp:simplePos x="0" y="0"/>
            <wp:positionH relativeFrom="column">
              <wp:posOffset>4975860</wp:posOffset>
            </wp:positionH>
            <wp:positionV relativeFrom="paragraph">
              <wp:posOffset>400685</wp:posOffset>
            </wp:positionV>
            <wp:extent cx="457200" cy="457200"/>
            <wp:effectExtent l="19050" t="0" r="0" b="0"/>
            <wp:wrapNone/>
            <wp:docPr id="212"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6"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155257" w:rsidRPr="00F7649F">
        <w:rPr>
          <w:noProof/>
          <w:lang w:val="sl-SI" w:eastAsia="sl-SI" w:bidi="ar-SA"/>
        </w:rPr>
        <w:t>razvrstilni (vrednosti nizov) – več nizov podatkov, prostorski (vijolični)</w:t>
      </w:r>
      <w:r w:rsidR="00377F0B">
        <w:rPr>
          <w:noProof/>
          <w:lang w:val="sl-SI" w:eastAsia="sl-SI" w:bidi="ar-SA"/>
        </w:rPr>
        <w:br/>
      </w:r>
      <w:r w:rsidR="00377F0B">
        <w:rPr>
          <w:noProof/>
          <w:lang w:val="sl-SI" w:eastAsia="sl-SI" w:bidi="ar-SA"/>
        </w:rPr>
        <w:br/>
      </w:r>
      <w:r w:rsidR="00377F0B" w:rsidRPr="00377F0B">
        <w:rPr>
          <w:noProof/>
          <w:lang w:val="sl-SI" w:eastAsia="sl-SI" w:bidi="ar-SA"/>
        </w:rPr>
        <w:lastRenderedPageBreak/>
        <w:drawing>
          <wp:inline distT="0" distB="0" distL="0" distR="0">
            <wp:extent cx="4391025" cy="2247900"/>
            <wp:effectExtent l="19050" t="0" r="9525" b="0"/>
            <wp:docPr id="186"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r w:rsidR="00377F0B">
        <w:rPr>
          <w:noProof/>
          <w:lang w:val="sl-SI" w:eastAsia="sl-SI" w:bidi="ar-SA"/>
        </w:rPr>
        <w:br/>
      </w:r>
    </w:p>
    <w:p w:rsidR="007002D4" w:rsidRPr="00F7649F" w:rsidRDefault="007002D4" w:rsidP="00F7649F">
      <w:pPr>
        <w:pStyle w:val="ListParagraph"/>
        <w:numPr>
          <w:ilvl w:val="0"/>
          <w:numId w:val="7"/>
        </w:numPr>
        <w:rPr>
          <w:noProof/>
          <w:lang w:val="sl-SI" w:eastAsia="sl-SI" w:bidi="ar-SA"/>
        </w:rPr>
      </w:pPr>
      <w:r w:rsidRPr="00F7649F">
        <w:rPr>
          <w:noProof/>
          <w:lang w:val="sl-SI" w:eastAsia="sl-SI" w:bidi="ar-SA"/>
        </w:rPr>
        <w:t>naložen (vsota nizov) – več nizov podatkov (rumeni)</w:t>
      </w:r>
      <w:r w:rsidR="00340E3F">
        <w:rPr>
          <w:noProof/>
          <w:lang w:val="sl-SI" w:eastAsia="sl-SI" w:bidi="ar-SA"/>
        </w:rPr>
        <w:br/>
      </w:r>
      <w:r w:rsidR="00340E3F">
        <w:rPr>
          <w:noProof/>
          <w:lang w:val="sl-SI" w:eastAsia="sl-SI" w:bidi="ar-SA"/>
        </w:rPr>
        <w:br/>
      </w:r>
      <w:r w:rsidR="00340E3F" w:rsidRPr="00340E3F">
        <w:rPr>
          <w:noProof/>
          <w:lang w:val="sl-SI" w:eastAsia="sl-SI" w:bidi="ar-SA"/>
        </w:rPr>
        <w:drawing>
          <wp:inline distT="0" distB="0" distL="0" distR="0">
            <wp:extent cx="4391025" cy="2247900"/>
            <wp:effectExtent l="19050" t="0" r="9525" b="0"/>
            <wp:docPr id="206"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r w:rsidR="00340E3F">
        <w:rPr>
          <w:noProof/>
          <w:lang w:val="sl-SI" w:eastAsia="sl-SI" w:bidi="ar-SA"/>
        </w:rPr>
        <w:br/>
      </w:r>
    </w:p>
    <w:p w:rsidR="007002D4" w:rsidRPr="00F7649F" w:rsidRDefault="00340E3F" w:rsidP="00F7649F">
      <w:pPr>
        <w:pStyle w:val="ListParagraph"/>
        <w:numPr>
          <w:ilvl w:val="0"/>
          <w:numId w:val="7"/>
        </w:numPr>
        <w:rPr>
          <w:noProof/>
          <w:lang w:val="sl-SI" w:eastAsia="sl-SI" w:bidi="ar-SA"/>
        </w:rPr>
      </w:pPr>
      <w:r>
        <w:rPr>
          <w:noProof/>
          <w:lang w:val="sl-SI" w:eastAsia="sl-SI" w:bidi="ar-SA"/>
        </w:rPr>
        <w:drawing>
          <wp:anchor distT="0" distB="0" distL="114300" distR="114300" simplePos="0" relativeHeight="251688960" behindDoc="0" locked="0" layoutInCell="1" allowOverlap="1">
            <wp:simplePos x="0" y="0"/>
            <wp:positionH relativeFrom="column">
              <wp:posOffset>4975860</wp:posOffset>
            </wp:positionH>
            <wp:positionV relativeFrom="paragraph">
              <wp:posOffset>396875</wp:posOffset>
            </wp:positionV>
            <wp:extent cx="457200" cy="457200"/>
            <wp:effectExtent l="19050" t="0" r="0" b="0"/>
            <wp:wrapNone/>
            <wp:docPr id="211"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9"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Pr>
          <w:noProof/>
          <w:lang w:val="sl-SI" w:eastAsia="sl-SI" w:bidi="ar-SA"/>
        </w:rPr>
        <w:drawing>
          <wp:anchor distT="0" distB="0" distL="114300" distR="114300" simplePos="0" relativeHeight="251687936" behindDoc="0" locked="0" layoutInCell="1" allowOverlap="1">
            <wp:simplePos x="0" y="0"/>
            <wp:positionH relativeFrom="column">
              <wp:posOffset>4975860</wp:posOffset>
            </wp:positionH>
            <wp:positionV relativeFrom="paragraph">
              <wp:posOffset>-2479675</wp:posOffset>
            </wp:positionV>
            <wp:extent cx="457200" cy="457200"/>
            <wp:effectExtent l="19050" t="0" r="0" b="0"/>
            <wp:wrapNone/>
            <wp:docPr id="210"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0"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7002D4" w:rsidRPr="00F7649F">
        <w:rPr>
          <w:noProof/>
          <w:lang w:val="sl-SI" w:eastAsia="sl-SI" w:bidi="ar-SA"/>
        </w:rPr>
        <w:t>100% naloženi (deleži nizov) – več nizov podatkov (zeleni).</w:t>
      </w:r>
      <w:r>
        <w:rPr>
          <w:noProof/>
          <w:lang w:val="sl-SI" w:eastAsia="sl-SI" w:bidi="ar-SA"/>
        </w:rPr>
        <w:br/>
      </w:r>
      <w:r>
        <w:rPr>
          <w:noProof/>
          <w:lang w:val="sl-SI" w:eastAsia="sl-SI" w:bidi="ar-SA"/>
        </w:rPr>
        <w:br/>
      </w:r>
      <w:r w:rsidRPr="00340E3F">
        <w:rPr>
          <w:noProof/>
          <w:lang w:val="sl-SI" w:eastAsia="sl-SI" w:bidi="ar-SA"/>
        </w:rPr>
        <w:drawing>
          <wp:inline distT="0" distB="0" distL="0" distR="0">
            <wp:extent cx="4391025" cy="2247900"/>
            <wp:effectExtent l="19050" t="0" r="9525" b="0"/>
            <wp:docPr id="208"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C47A8D" w:rsidRDefault="00C47A8D" w:rsidP="002F564C">
      <w:pPr>
        <w:pStyle w:val="Heading6"/>
        <w:rPr>
          <w:lang w:val="sl-SI"/>
        </w:rPr>
      </w:pPr>
      <w:bookmarkStart w:id="110" w:name="_Toc246217778"/>
      <w:r>
        <w:rPr>
          <w:lang w:val="sl-SI"/>
        </w:rPr>
        <w:t>X Y (raztresen)</w:t>
      </w:r>
      <w:bookmarkEnd w:id="110"/>
    </w:p>
    <w:p w:rsidR="00160295" w:rsidRDefault="00160295" w:rsidP="00160295">
      <w:pPr>
        <w:rPr>
          <w:lang w:val="sl-SI"/>
        </w:rPr>
      </w:pPr>
      <w:r>
        <w:rPr>
          <w:noProof/>
          <w:lang w:val="sl-SI" w:eastAsia="sl-SI" w:bidi="ar-SA"/>
        </w:rPr>
        <w:drawing>
          <wp:inline distT="0" distB="0" distL="0" distR="0">
            <wp:extent cx="2619375" cy="466725"/>
            <wp:effectExtent l="19050" t="0" r="9525" b="0"/>
            <wp:docPr id="258"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2" cstate="print"/>
                    <a:srcRect/>
                    <a:stretch>
                      <a:fillRect/>
                    </a:stretch>
                  </pic:blipFill>
                  <pic:spPr bwMode="auto">
                    <a:xfrm>
                      <a:off x="0" y="0"/>
                      <a:ext cx="2619375" cy="466725"/>
                    </a:xfrm>
                    <a:prstGeom prst="rect">
                      <a:avLst/>
                    </a:prstGeom>
                    <a:noFill/>
                    <a:ln w="9525">
                      <a:noFill/>
                      <a:miter lim="800000"/>
                      <a:headEnd/>
                      <a:tailEnd/>
                    </a:ln>
                  </pic:spPr>
                </pic:pic>
              </a:graphicData>
            </a:graphic>
          </wp:inline>
        </w:drawing>
      </w:r>
    </w:p>
    <w:p w:rsidR="00692B67" w:rsidRDefault="00A91015" w:rsidP="00160295">
      <w:pPr>
        <w:rPr>
          <w:lang w:val="sl-SI"/>
        </w:rPr>
      </w:pPr>
      <w:r>
        <w:rPr>
          <w:lang w:val="sl-SI"/>
        </w:rPr>
        <w:lastRenderedPageBreak/>
        <w:t>Raztreseni grafikoni prikazujejo odvisnost številskih nizov</w:t>
      </w:r>
      <w:r w:rsidR="00C6348A">
        <w:rPr>
          <w:lang w:val="sl-SI"/>
        </w:rPr>
        <w:t xml:space="preserve"> od prvega številskega niza</w:t>
      </w:r>
      <w:r>
        <w:rPr>
          <w:lang w:val="sl-SI"/>
        </w:rPr>
        <w:t xml:space="preserve">. </w:t>
      </w:r>
      <w:r w:rsidR="004A4838">
        <w:rPr>
          <w:lang w:val="sl-SI"/>
        </w:rPr>
        <w:t xml:space="preserve"> </w:t>
      </w:r>
      <w:r>
        <w:rPr>
          <w:lang w:val="sl-SI"/>
        </w:rPr>
        <w:t>Potrebujemo vsaj dva</w:t>
      </w:r>
      <w:r w:rsidR="004A4838">
        <w:rPr>
          <w:lang w:val="sl-SI"/>
        </w:rPr>
        <w:t xml:space="preserve"> številska niza (neodvisna in odvisna spremenljivka)</w:t>
      </w:r>
      <w:r>
        <w:rPr>
          <w:lang w:val="sl-SI"/>
        </w:rPr>
        <w:t xml:space="preserve">. Besedilnih nizov </w:t>
      </w:r>
      <w:r w:rsidR="00C6348A">
        <w:rPr>
          <w:lang w:val="sl-SI"/>
        </w:rPr>
        <w:t>na tem tipu grafikona</w:t>
      </w:r>
      <w:r>
        <w:rPr>
          <w:lang w:val="sl-SI"/>
        </w:rPr>
        <w:t xml:space="preserve"> </w:t>
      </w:r>
      <w:r w:rsidR="00C6348A">
        <w:rPr>
          <w:lang w:val="sl-SI"/>
        </w:rPr>
        <w:t xml:space="preserve">ne </w:t>
      </w:r>
      <w:r>
        <w:rPr>
          <w:lang w:val="sl-SI"/>
        </w:rPr>
        <w:t>prikazuje</w:t>
      </w:r>
      <w:r w:rsidR="00C6348A">
        <w:rPr>
          <w:lang w:val="sl-SI"/>
        </w:rPr>
        <w:t>m</w:t>
      </w:r>
      <w:r>
        <w:rPr>
          <w:lang w:val="sl-SI"/>
        </w:rPr>
        <w:t>o.</w:t>
      </w:r>
      <w:r w:rsidR="004A4838">
        <w:rPr>
          <w:lang w:val="sl-SI"/>
        </w:rPr>
        <w:t xml:space="preserve"> Podatke lahko prikazujemo z oznakami, ravnimi črtami ali krivuljami ter kombinacijo črt/krivulj in oznak. Pri prikazu s črtami ali krivuljami naj bodo številski podatki prvega stolpca urejeni po velikosti, sicer dobimo na grafikonu »čačko«. Za prikaz z oznakami razvrščanje ni potrebno. </w:t>
      </w:r>
    </w:p>
    <w:p w:rsidR="000C7AF0" w:rsidRDefault="000C7AF0" w:rsidP="00160295">
      <w:pPr>
        <w:rPr>
          <w:lang w:val="sl-SI"/>
        </w:rPr>
      </w:pPr>
      <w:r>
        <w:rPr>
          <w:lang w:val="sl-SI"/>
        </w:rPr>
        <w:t>Podatki za spodnje grafikone:</w:t>
      </w:r>
    </w:p>
    <w:tbl>
      <w:tblPr>
        <w:tblW w:w="2356" w:type="dxa"/>
        <w:tblCellMar>
          <w:left w:w="70" w:type="dxa"/>
          <w:right w:w="70" w:type="dxa"/>
        </w:tblCellMar>
        <w:tblLook w:val="04A0" w:firstRow="1" w:lastRow="0" w:firstColumn="1" w:lastColumn="0" w:noHBand="0" w:noVBand="1"/>
      </w:tblPr>
      <w:tblGrid>
        <w:gridCol w:w="535"/>
        <w:gridCol w:w="842"/>
        <w:gridCol w:w="979"/>
      </w:tblGrid>
      <w:tr w:rsidR="000F0DEC" w:rsidRPr="000F0DEC" w:rsidTr="000F0DEC">
        <w:trPr>
          <w:trHeight w:val="315"/>
        </w:trPr>
        <w:tc>
          <w:tcPr>
            <w:tcW w:w="5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čas</w:t>
            </w:r>
          </w:p>
        </w:tc>
        <w:tc>
          <w:tcPr>
            <w:tcW w:w="842" w:type="dxa"/>
            <w:tcBorders>
              <w:top w:val="single" w:sz="4" w:space="0" w:color="auto"/>
              <w:left w:val="nil"/>
              <w:bottom w:val="single" w:sz="4" w:space="0" w:color="auto"/>
              <w:right w:val="single" w:sz="4" w:space="0" w:color="auto"/>
            </w:tcBorders>
            <w:shd w:val="clear" w:color="auto" w:fill="auto"/>
            <w:vAlign w:val="bottom"/>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hitrost</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rsidR="000F0DEC" w:rsidRPr="000F0DEC" w:rsidRDefault="000F0DEC" w:rsidP="000F0DEC">
            <w:pPr>
              <w:pStyle w:val="NoSpacing"/>
              <w:jc w:val="center"/>
              <w:rPr>
                <w:rFonts w:ascii="Calibri" w:eastAsia="Times New Roman" w:hAnsi="Calibri"/>
                <w:lang w:val="sl-SI" w:eastAsia="sl-SI" w:bidi="ar-SA"/>
              </w:rPr>
            </w:pPr>
            <w:r w:rsidRPr="000F0DEC">
              <w:rPr>
                <w:rFonts w:ascii="Calibri" w:eastAsia="Times New Roman" w:hAnsi="Calibri"/>
                <w:lang w:val="sl-SI" w:eastAsia="sl-SI" w:bidi="ar-SA"/>
              </w:rPr>
              <w:t>pospešek</w:t>
            </w:r>
          </w:p>
        </w:tc>
      </w:tr>
      <w:tr w:rsidR="000F0DEC" w:rsidRPr="000F0DEC" w:rsidTr="000F0DEC">
        <w:trPr>
          <w:trHeight w:val="315"/>
        </w:trPr>
        <w:tc>
          <w:tcPr>
            <w:tcW w:w="535" w:type="dxa"/>
            <w:tcBorders>
              <w:top w:val="nil"/>
              <w:left w:val="single" w:sz="4" w:space="0" w:color="auto"/>
              <w:bottom w:val="single" w:sz="4" w:space="0" w:color="auto"/>
              <w:right w:val="single" w:sz="4" w:space="0" w:color="auto"/>
            </w:tcBorders>
            <w:shd w:val="clear" w:color="auto" w:fill="auto"/>
            <w:vAlign w:val="bottom"/>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0</w:t>
            </w:r>
          </w:p>
        </w:tc>
        <w:tc>
          <w:tcPr>
            <w:tcW w:w="842" w:type="dxa"/>
            <w:tcBorders>
              <w:top w:val="nil"/>
              <w:left w:val="nil"/>
              <w:bottom w:val="single" w:sz="4" w:space="0" w:color="auto"/>
              <w:right w:val="single" w:sz="4" w:space="0" w:color="auto"/>
            </w:tcBorders>
            <w:shd w:val="clear" w:color="auto" w:fill="auto"/>
            <w:vAlign w:val="bottom"/>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0</w:t>
            </w:r>
          </w:p>
        </w:tc>
        <w:tc>
          <w:tcPr>
            <w:tcW w:w="979" w:type="dxa"/>
            <w:tcBorders>
              <w:top w:val="nil"/>
              <w:left w:val="nil"/>
              <w:bottom w:val="single" w:sz="4" w:space="0" w:color="auto"/>
              <w:right w:val="single" w:sz="4" w:space="0" w:color="auto"/>
            </w:tcBorders>
            <w:shd w:val="clear" w:color="auto" w:fill="auto"/>
            <w:noWrap/>
            <w:vAlign w:val="bottom"/>
            <w:hideMark/>
          </w:tcPr>
          <w:p w:rsidR="000F0DEC" w:rsidRPr="000F0DEC" w:rsidRDefault="000F0DEC" w:rsidP="000F0DEC">
            <w:pPr>
              <w:pStyle w:val="NoSpacing"/>
              <w:jc w:val="center"/>
              <w:rPr>
                <w:rFonts w:ascii="Calibri" w:eastAsia="Times New Roman" w:hAnsi="Calibri"/>
                <w:lang w:val="sl-SI" w:eastAsia="sl-SI" w:bidi="ar-SA"/>
              </w:rPr>
            </w:pPr>
            <w:r w:rsidRPr="000F0DEC">
              <w:rPr>
                <w:rFonts w:ascii="Calibri" w:eastAsia="Times New Roman" w:hAnsi="Calibri"/>
                <w:lang w:val="sl-SI" w:eastAsia="sl-SI" w:bidi="ar-SA"/>
              </w:rPr>
              <w:t>0,0</w:t>
            </w:r>
          </w:p>
        </w:tc>
      </w:tr>
      <w:tr w:rsidR="000F0DEC" w:rsidRPr="000F0DEC" w:rsidTr="000F0DEC">
        <w:trPr>
          <w:trHeight w:val="315"/>
        </w:trPr>
        <w:tc>
          <w:tcPr>
            <w:tcW w:w="535" w:type="dxa"/>
            <w:tcBorders>
              <w:top w:val="nil"/>
              <w:left w:val="single" w:sz="4" w:space="0" w:color="auto"/>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1</w:t>
            </w:r>
          </w:p>
        </w:tc>
        <w:tc>
          <w:tcPr>
            <w:tcW w:w="842" w:type="dxa"/>
            <w:tcBorders>
              <w:top w:val="nil"/>
              <w:left w:val="nil"/>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10</w:t>
            </w:r>
          </w:p>
        </w:tc>
        <w:tc>
          <w:tcPr>
            <w:tcW w:w="979" w:type="dxa"/>
            <w:tcBorders>
              <w:top w:val="nil"/>
              <w:left w:val="nil"/>
              <w:bottom w:val="single" w:sz="4" w:space="0" w:color="auto"/>
              <w:right w:val="single" w:sz="4" w:space="0" w:color="auto"/>
            </w:tcBorders>
            <w:shd w:val="clear" w:color="auto" w:fill="auto"/>
            <w:noWrap/>
            <w:vAlign w:val="bottom"/>
            <w:hideMark/>
          </w:tcPr>
          <w:p w:rsidR="000F0DEC" w:rsidRPr="000F0DEC" w:rsidRDefault="000F0DEC" w:rsidP="000F0DEC">
            <w:pPr>
              <w:pStyle w:val="NoSpacing"/>
              <w:jc w:val="center"/>
              <w:rPr>
                <w:rFonts w:ascii="Calibri" w:eastAsia="Times New Roman" w:hAnsi="Calibri"/>
                <w:lang w:val="sl-SI" w:eastAsia="sl-SI" w:bidi="ar-SA"/>
              </w:rPr>
            </w:pPr>
            <w:r w:rsidRPr="000F0DEC">
              <w:rPr>
                <w:rFonts w:ascii="Calibri" w:eastAsia="Times New Roman" w:hAnsi="Calibri"/>
                <w:lang w:val="sl-SI" w:eastAsia="sl-SI" w:bidi="ar-SA"/>
              </w:rPr>
              <w:t>10,0</w:t>
            </w:r>
          </w:p>
        </w:tc>
      </w:tr>
      <w:tr w:rsidR="000F0DEC" w:rsidRPr="000F0DEC" w:rsidTr="000F0DEC">
        <w:trPr>
          <w:trHeight w:val="315"/>
        </w:trPr>
        <w:tc>
          <w:tcPr>
            <w:tcW w:w="535" w:type="dxa"/>
            <w:tcBorders>
              <w:top w:val="nil"/>
              <w:left w:val="single" w:sz="4" w:space="0" w:color="auto"/>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2</w:t>
            </w:r>
          </w:p>
        </w:tc>
        <w:tc>
          <w:tcPr>
            <w:tcW w:w="842" w:type="dxa"/>
            <w:tcBorders>
              <w:top w:val="nil"/>
              <w:left w:val="nil"/>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30</w:t>
            </w:r>
          </w:p>
        </w:tc>
        <w:tc>
          <w:tcPr>
            <w:tcW w:w="979" w:type="dxa"/>
            <w:tcBorders>
              <w:top w:val="nil"/>
              <w:left w:val="nil"/>
              <w:bottom w:val="single" w:sz="4" w:space="0" w:color="auto"/>
              <w:right w:val="single" w:sz="4" w:space="0" w:color="auto"/>
            </w:tcBorders>
            <w:shd w:val="clear" w:color="auto" w:fill="auto"/>
            <w:noWrap/>
            <w:vAlign w:val="bottom"/>
            <w:hideMark/>
          </w:tcPr>
          <w:p w:rsidR="000F0DEC" w:rsidRPr="000F0DEC" w:rsidRDefault="000F0DEC" w:rsidP="000F0DEC">
            <w:pPr>
              <w:pStyle w:val="NoSpacing"/>
              <w:jc w:val="center"/>
              <w:rPr>
                <w:rFonts w:ascii="Calibri" w:eastAsia="Times New Roman" w:hAnsi="Calibri"/>
                <w:lang w:val="sl-SI" w:eastAsia="sl-SI" w:bidi="ar-SA"/>
              </w:rPr>
            </w:pPr>
            <w:r w:rsidRPr="000F0DEC">
              <w:rPr>
                <w:rFonts w:ascii="Calibri" w:eastAsia="Times New Roman" w:hAnsi="Calibri"/>
                <w:lang w:val="sl-SI" w:eastAsia="sl-SI" w:bidi="ar-SA"/>
              </w:rPr>
              <w:t>20,0</w:t>
            </w:r>
          </w:p>
        </w:tc>
      </w:tr>
      <w:tr w:rsidR="000F0DEC" w:rsidRPr="000F0DEC" w:rsidTr="000F0DEC">
        <w:trPr>
          <w:trHeight w:val="315"/>
        </w:trPr>
        <w:tc>
          <w:tcPr>
            <w:tcW w:w="535" w:type="dxa"/>
            <w:tcBorders>
              <w:top w:val="nil"/>
              <w:left w:val="single" w:sz="4" w:space="0" w:color="auto"/>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3</w:t>
            </w:r>
          </w:p>
        </w:tc>
        <w:tc>
          <w:tcPr>
            <w:tcW w:w="842" w:type="dxa"/>
            <w:tcBorders>
              <w:top w:val="nil"/>
              <w:left w:val="nil"/>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40</w:t>
            </w:r>
          </w:p>
        </w:tc>
        <w:tc>
          <w:tcPr>
            <w:tcW w:w="979" w:type="dxa"/>
            <w:tcBorders>
              <w:top w:val="nil"/>
              <w:left w:val="nil"/>
              <w:bottom w:val="single" w:sz="4" w:space="0" w:color="auto"/>
              <w:right w:val="single" w:sz="4" w:space="0" w:color="auto"/>
            </w:tcBorders>
            <w:shd w:val="clear" w:color="auto" w:fill="auto"/>
            <w:noWrap/>
            <w:vAlign w:val="bottom"/>
            <w:hideMark/>
          </w:tcPr>
          <w:p w:rsidR="000F0DEC" w:rsidRPr="000F0DEC" w:rsidRDefault="000F0DEC" w:rsidP="000F0DEC">
            <w:pPr>
              <w:pStyle w:val="NoSpacing"/>
              <w:jc w:val="center"/>
              <w:rPr>
                <w:rFonts w:ascii="Calibri" w:eastAsia="Times New Roman" w:hAnsi="Calibri"/>
                <w:lang w:val="sl-SI" w:eastAsia="sl-SI" w:bidi="ar-SA"/>
              </w:rPr>
            </w:pPr>
            <w:r w:rsidRPr="000F0DEC">
              <w:rPr>
                <w:rFonts w:ascii="Calibri" w:eastAsia="Times New Roman" w:hAnsi="Calibri"/>
                <w:lang w:val="sl-SI" w:eastAsia="sl-SI" w:bidi="ar-SA"/>
              </w:rPr>
              <w:t>10,0</w:t>
            </w:r>
          </w:p>
        </w:tc>
      </w:tr>
      <w:tr w:rsidR="000F0DEC" w:rsidRPr="000F0DEC" w:rsidTr="000F0DEC">
        <w:trPr>
          <w:trHeight w:val="315"/>
        </w:trPr>
        <w:tc>
          <w:tcPr>
            <w:tcW w:w="535" w:type="dxa"/>
            <w:tcBorders>
              <w:top w:val="nil"/>
              <w:left w:val="single" w:sz="4" w:space="0" w:color="auto"/>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5</w:t>
            </w:r>
          </w:p>
        </w:tc>
        <w:tc>
          <w:tcPr>
            <w:tcW w:w="842" w:type="dxa"/>
            <w:tcBorders>
              <w:top w:val="nil"/>
              <w:left w:val="nil"/>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80</w:t>
            </w:r>
          </w:p>
        </w:tc>
        <w:tc>
          <w:tcPr>
            <w:tcW w:w="979" w:type="dxa"/>
            <w:tcBorders>
              <w:top w:val="nil"/>
              <w:left w:val="nil"/>
              <w:bottom w:val="single" w:sz="4" w:space="0" w:color="auto"/>
              <w:right w:val="single" w:sz="4" w:space="0" w:color="auto"/>
            </w:tcBorders>
            <w:shd w:val="clear" w:color="auto" w:fill="auto"/>
            <w:noWrap/>
            <w:vAlign w:val="bottom"/>
            <w:hideMark/>
          </w:tcPr>
          <w:p w:rsidR="000F0DEC" w:rsidRPr="000F0DEC" w:rsidRDefault="000F0DEC" w:rsidP="000F0DEC">
            <w:pPr>
              <w:pStyle w:val="NoSpacing"/>
              <w:jc w:val="center"/>
              <w:rPr>
                <w:rFonts w:ascii="Calibri" w:eastAsia="Times New Roman" w:hAnsi="Calibri"/>
                <w:lang w:val="sl-SI" w:eastAsia="sl-SI" w:bidi="ar-SA"/>
              </w:rPr>
            </w:pPr>
            <w:r w:rsidRPr="000F0DEC">
              <w:rPr>
                <w:rFonts w:ascii="Calibri" w:eastAsia="Times New Roman" w:hAnsi="Calibri"/>
                <w:lang w:val="sl-SI" w:eastAsia="sl-SI" w:bidi="ar-SA"/>
              </w:rPr>
              <w:t>20,0</w:t>
            </w:r>
          </w:p>
        </w:tc>
      </w:tr>
      <w:tr w:rsidR="000F0DEC" w:rsidRPr="000F0DEC" w:rsidTr="000F0DEC">
        <w:trPr>
          <w:trHeight w:val="315"/>
        </w:trPr>
        <w:tc>
          <w:tcPr>
            <w:tcW w:w="535" w:type="dxa"/>
            <w:tcBorders>
              <w:top w:val="nil"/>
              <w:left w:val="single" w:sz="4" w:space="0" w:color="auto"/>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13</w:t>
            </w:r>
          </w:p>
        </w:tc>
        <w:tc>
          <w:tcPr>
            <w:tcW w:w="842" w:type="dxa"/>
            <w:tcBorders>
              <w:top w:val="nil"/>
              <w:left w:val="nil"/>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90</w:t>
            </w:r>
          </w:p>
        </w:tc>
        <w:tc>
          <w:tcPr>
            <w:tcW w:w="979" w:type="dxa"/>
            <w:tcBorders>
              <w:top w:val="nil"/>
              <w:left w:val="nil"/>
              <w:bottom w:val="single" w:sz="4" w:space="0" w:color="auto"/>
              <w:right w:val="single" w:sz="4" w:space="0" w:color="auto"/>
            </w:tcBorders>
            <w:shd w:val="clear" w:color="auto" w:fill="auto"/>
            <w:noWrap/>
            <w:vAlign w:val="bottom"/>
            <w:hideMark/>
          </w:tcPr>
          <w:p w:rsidR="000F0DEC" w:rsidRPr="000F0DEC" w:rsidRDefault="000F0DEC" w:rsidP="000F0DEC">
            <w:pPr>
              <w:pStyle w:val="NoSpacing"/>
              <w:jc w:val="center"/>
              <w:rPr>
                <w:rFonts w:ascii="Calibri" w:eastAsia="Times New Roman" w:hAnsi="Calibri"/>
                <w:lang w:val="sl-SI" w:eastAsia="sl-SI" w:bidi="ar-SA"/>
              </w:rPr>
            </w:pPr>
            <w:r w:rsidRPr="000F0DEC">
              <w:rPr>
                <w:rFonts w:ascii="Calibri" w:eastAsia="Times New Roman" w:hAnsi="Calibri"/>
                <w:lang w:val="sl-SI" w:eastAsia="sl-SI" w:bidi="ar-SA"/>
              </w:rPr>
              <w:t>1,3</w:t>
            </w:r>
          </w:p>
        </w:tc>
      </w:tr>
      <w:tr w:rsidR="000F0DEC" w:rsidRPr="000F0DEC" w:rsidTr="000F0DEC">
        <w:trPr>
          <w:trHeight w:val="315"/>
        </w:trPr>
        <w:tc>
          <w:tcPr>
            <w:tcW w:w="535" w:type="dxa"/>
            <w:tcBorders>
              <w:top w:val="nil"/>
              <w:left w:val="single" w:sz="4" w:space="0" w:color="auto"/>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14</w:t>
            </w:r>
          </w:p>
        </w:tc>
        <w:tc>
          <w:tcPr>
            <w:tcW w:w="842" w:type="dxa"/>
            <w:tcBorders>
              <w:top w:val="nil"/>
              <w:left w:val="nil"/>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90</w:t>
            </w:r>
          </w:p>
        </w:tc>
        <w:tc>
          <w:tcPr>
            <w:tcW w:w="979" w:type="dxa"/>
            <w:tcBorders>
              <w:top w:val="nil"/>
              <w:left w:val="nil"/>
              <w:bottom w:val="single" w:sz="4" w:space="0" w:color="auto"/>
              <w:right w:val="single" w:sz="4" w:space="0" w:color="auto"/>
            </w:tcBorders>
            <w:shd w:val="clear" w:color="auto" w:fill="auto"/>
            <w:noWrap/>
            <w:vAlign w:val="bottom"/>
            <w:hideMark/>
          </w:tcPr>
          <w:p w:rsidR="000F0DEC" w:rsidRPr="000F0DEC" w:rsidRDefault="000F0DEC" w:rsidP="000F0DEC">
            <w:pPr>
              <w:pStyle w:val="NoSpacing"/>
              <w:jc w:val="center"/>
              <w:rPr>
                <w:rFonts w:ascii="Calibri" w:eastAsia="Times New Roman" w:hAnsi="Calibri"/>
                <w:lang w:val="sl-SI" w:eastAsia="sl-SI" w:bidi="ar-SA"/>
              </w:rPr>
            </w:pPr>
            <w:r w:rsidRPr="000F0DEC">
              <w:rPr>
                <w:rFonts w:ascii="Calibri" w:eastAsia="Times New Roman" w:hAnsi="Calibri"/>
                <w:lang w:val="sl-SI" w:eastAsia="sl-SI" w:bidi="ar-SA"/>
              </w:rPr>
              <w:t>0,0</w:t>
            </w:r>
          </w:p>
        </w:tc>
      </w:tr>
      <w:tr w:rsidR="000F0DEC" w:rsidRPr="000F0DEC" w:rsidTr="000F0DEC">
        <w:trPr>
          <w:trHeight w:val="315"/>
        </w:trPr>
        <w:tc>
          <w:tcPr>
            <w:tcW w:w="535" w:type="dxa"/>
            <w:tcBorders>
              <w:top w:val="nil"/>
              <w:left w:val="single" w:sz="4" w:space="0" w:color="auto"/>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18</w:t>
            </w:r>
          </w:p>
        </w:tc>
        <w:tc>
          <w:tcPr>
            <w:tcW w:w="842" w:type="dxa"/>
            <w:tcBorders>
              <w:top w:val="nil"/>
              <w:left w:val="nil"/>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100</w:t>
            </w:r>
          </w:p>
        </w:tc>
        <w:tc>
          <w:tcPr>
            <w:tcW w:w="979" w:type="dxa"/>
            <w:tcBorders>
              <w:top w:val="nil"/>
              <w:left w:val="nil"/>
              <w:bottom w:val="single" w:sz="4" w:space="0" w:color="auto"/>
              <w:right w:val="single" w:sz="4" w:space="0" w:color="auto"/>
            </w:tcBorders>
            <w:shd w:val="clear" w:color="auto" w:fill="auto"/>
            <w:noWrap/>
            <w:vAlign w:val="bottom"/>
            <w:hideMark/>
          </w:tcPr>
          <w:p w:rsidR="000F0DEC" w:rsidRPr="000F0DEC" w:rsidRDefault="000F0DEC" w:rsidP="000F0DEC">
            <w:pPr>
              <w:pStyle w:val="NoSpacing"/>
              <w:jc w:val="center"/>
              <w:rPr>
                <w:rFonts w:ascii="Calibri" w:eastAsia="Times New Roman" w:hAnsi="Calibri"/>
                <w:lang w:val="sl-SI" w:eastAsia="sl-SI" w:bidi="ar-SA"/>
              </w:rPr>
            </w:pPr>
            <w:r w:rsidRPr="000F0DEC">
              <w:rPr>
                <w:rFonts w:ascii="Calibri" w:eastAsia="Times New Roman" w:hAnsi="Calibri"/>
                <w:lang w:val="sl-SI" w:eastAsia="sl-SI" w:bidi="ar-SA"/>
              </w:rPr>
              <w:t>2,5</w:t>
            </w:r>
          </w:p>
        </w:tc>
      </w:tr>
      <w:tr w:rsidR="000F0DEC" w:rsidRPr="000F0DEC" w:rsidTr="000F0DEC">
        <w:trPr>
          <w:trHeight w:val="315"/>
        </w:trPr>
        <w:tc>
          <w:tcPr>
            <w:tcW w:w="535" w:type="dxa"/>
            <w:tcBorders>
              <w:top w:val="nil"/>
              <w:left w:val="single" w:sz="4" w:space="0" w:color="auto"/>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23</w:t>
            </w:r>
          </w:p>
        </w:tc>
        <w:tc>
          <w:tcPr>
            <w:tcW w:w="842" w:type="dxa"/>
            <w:tcBorders>
              <w:top w:val="nil"/>
              <w:left w:val="nil"/>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100</w:t>
            </w:r>
          </w:p>
        </w:tc>
        <w:tc>
          <w:tcPr>
            <w:tcW w:w="979" w:type="dxa"/>
            <w:tcBorders>
              <w:top w:val="nil"/>
              <w:left w:val="nil"/>
              <w:bottom w:val="single" w:sz="4" w:space="0" w:color="auto"/>
              <w:right w:val="single" w:sz="4" w:space="0" w:color="auto"/>
            </w:tcBorders>
            <w:shd w:val="clear" w:color="auto" w:fill="auto"/>
            <w:noWrap/>
            <w:vAlign w:val="bottom"/>
            <w:hideMark/>
          </w:tcPr>
          <w:p w:rsidR="000F0DEC" w:rsidRPr="000F0DEC" w:rsidRDefault="000F0DEC" w:rsidP="000F0DEC">
            <w:pPr>
              <w:pStyle w:val="NoSpacing"/>
              <w:jc w:val="center"/>
              <w:rPr>
                <w:rFonts w:ascii="Calibri" w:eastAsia="Times New Roman" w:hAnsi="Calibri"/>
                <w:lang w:val="sl-SI" w:eastAsia="sl-SI" w:bidi="ar-SA"/>
              </w:rPr>
            </w:pPr>
            <w:r w:rsidRPr="000F0DEC">
              <w:rPr>
                <w:rFonts w:ascii="Calibri" w:eastAsia="Times New Roman" w:hAnsi="Calibri"/>
                <w:lang w:val="sl-SI" w:eastAsia="sl-SI" w:bidi="ar-SA"/>
              </w:rPr>
              <w:t>0,0</w:t>
            </w:r>
          </w:p>
        </w:tc>
      </w:tr>
      <w:tr w:rsidR="000F0DEC" w:rsidRPr="000F0DEC" w:rsidTr="000F0DEC">
        <w:trPr>
          <w:trHeight w:val="315"/>
        </w:trPr>
        <w:tc>
          <w:tcPr>
            <w:tcW w:w="535" w:type="dxa"/>
            <w:tcBorders>
              <w:top w:val="nil"/>
              <w:left w:val="single" w:sz="4" w:space="0" w:color="auto"/>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32</w:t>
            </w:r>
          </w:p>
        </w:tc>
        <w:tc>
          <w:tcPr>
            <w:tcW w:w="842" w:type="dxa"/>
            <w:tcBorders>
              <w:top w:val="nil"/>
              <w:left w:val="nil"/>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90</w:t>
            </w:r>
          </w:p>
        </w:tc>
        <w:tc>
          <w:tcPr>
            <w:tcW w:w="979" w:type="dxa"/>
            <w:tcBorders>
              <w:top w:val="nil"/>
              <w:left w:val="nil"/>
              <w:bottom w:val="single" w:sz="4" w:space="0" w:color="auto"/>
              <w:right w:val="single" w:sz="4" w:space="0" w:color="auto"/>
            </w:tcBorders>
            <w:shd w:val="clear" w:color="auto" w:fill="auto"/>
            <w:noWrap/>
            <w:vAlign w:val="bottom"/>
            <w:hideMark/>
          </w:tcPr>
          <w:p w:rsidR="000F0DEC" w:rsidRPr="000F0DEC" w:rsidRDefault="000F0DEC" w:rsidP="000F0DEC">
            <w:pPr>
              <w:pStyle w:val="NoSpacing"/>
              <w:jc w:val="center"/>
              <w:rPr>
                <w:rFonts w:ascii="Calibri" w:eastAsia="Times New Roman" w:hAnsi="Calibri"/>
                <w:lang w:val="sl-SI" w:eastAsia="sl-SI" w:bidi="ar-SA"/>
              </w:rPr>
            </w:pPr>
            <w:r w:rsidRPr="000F0DEC">
              <w:rPr>
                <w:rFonts w:ascii="Calibri" w:eastAsia="Times New Roman" w:hAnsi="Calibri"/>
                <w:lang w:val="sl-SI" w:eastAsia="sl-SI" w:bidi="ar-SA"/>
              </w:rPr>
              <w:t>-1,1</w:t>
            </w:r>
          </w:p>
        </w:tc>
      </w:tr>
      <w:tr w:rsidR="000F0DEC" w:rsidRPr="000F0DEC" w:rsidTr="000F0DEC">
        <w:trPr>
          <w:trHeight w:val="315"/>
        </w:trPr>
        <w:tc>
          <w:tcPr>
            <w:tcW w:w="535" w:type="dxa"/>
            <w:tcBorders>
              <w:top w:val="nil"/>
              <w:left w:val="single" w:sz="4" w:space="0" w:color="auto"/>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35</w:t>
            </w:r>
          </w:p>
        </w:tc>
        <w:tc>
          <w:tcPr>
            <w:tcW w:w="842" w:type="dxa"/>
            <w:tcBorders>
              <w:top w:val="nil"/>
              <w:left w:val="nil"/>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80</w:t>
            </w:r>
          </w:p>
        </w:tc>
        <w:tc>
          <w:tcPr>
            <w:tcW w:w="979" w:type="dxa"/>
            <w:tcBorders>
              <w:top w:val="nil"/>
              <w:left w:val="nil"/>
              <w:bottom w:val="single" w:sz="4" w:space="0" w:color="auto"/>
              <w:right w:val="single" w:sz="4" w:space="0" w:color="auto"/>
            </w:tcBorders>
            <w:shd w:val="clear" w:color="auto" w:fill="auto"/>
            <w:noWrap/>
            <w:vAlign w:val="bottom"/>
            <w:hideMark/>
          </w:tcPr>
          <w:p w:rsidR="000F0DEC" w:rsidRPr="000F0DEC" w:rsidRDefault="000F0DEC" w:rsidP="000F0DEC">
            <w:pPr>
              <w:pStyle w:val="NoSpacing"/>
              <w:jc w:val="center"/>
              <w:rPr>
                <w:rFonts w:ascii="Calibri" w:eastAsia="Times New Roman" w:hAnsi="Calibri"/>
                <w:lang w:val="sl-SI" w:eastAsia="sl-SI" w:bidi="ar-SA"/>
              </w:rPr>
            </w:pPr>
            <w:r w:rsidRPr="000F0DEC">
              <w:rPr>
                <w:rFonts w:ascii="Calibri" w:eastAsia="Times New Roman" w:hAnsi="Calibri"/>
                <w:lang w:val="sl-SI" w:eastAsia="sl-SI" w:bidi="ar-SA"/>
              </w:rPr>
              <w:t>-3,3</w:t>
            </w:r>
          </w:p>
        </w:tc>
      </w:tr>
      <w:tr w:rsidR="000F0DEC" w:rsidRPr="000F0DEC" w:rsidTr="000F0DEC">
        <w:trPr>
          <w:trHeight w:val="315"/>
        </w:trPr>
        <w:tc>
          <w:tcPr>
            <w:tcW w:w="535" w:type="dxa"/>
            <w:tcBorders>
              <w:top w:val="nil"/>
              <w:left w:val="single" w:sz="4" w:space="0" w:color="auto"/>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37</w:t>
            </w:r>
          </w:p>
        </w:tc>
        <w:tc>
          <w:tcPr>
            <w:tcW w:w="842" w:type="dxa"/>
            <w:tcBorders>
              <w:top w:val="nil"/>
              <w:left w:val="nil"/>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70</w:t>
            </w:r>
          </w:p>
        </w:tc>
        <w:tc>
          <w:tcPr>
            <w:tcW w:w="979" w:type="dxa"/>
            <w:tcBorders>
              <w:top w:val="nil"/>
              <w:left w:val="nil"/>
              <w:bottom w:val="single" w:sz="4" w:space="0" w:color="auto"/>
              <w:right w:val="single" w:sz="4" w:space="0" w:color="auto"/>
            </w:tcBorders>
            <w:shd w:val="clear" w:color="auto" w:fill="auto"/>
            <w:noWrap/>
            <w:vAlign w:val="bottom"/>
            <w:hideMark/>
          </w:tcPr>
          <w:p w:rsidR="000F0DEC" w:rsidRPr="000F0DEC" w:rsidRDefault="000F0DEC" w:rsidP="000F0DEC">
            <w:pPr>
              <w:pStyle w:val="NoSpacing"/>
              <w:jc w:val="center"/>
              <w:rPr>
                <w:rFonts w:ascii="Calibri" w:eastAsia="Times New Roman" w:hAnsi="Calibri"/>
                <w:lang w:val="sl-SI" w:eastAsia="sl-SI" w:bidi="ar-SA"/>
              </w:rPr>
            </w:pPr>
            <w:r w:rsidRPr="000F0DEC">
              <w:rPr>
                <w:rFonts w:ascii="Calibri" w:eastAsia="Times New Roman" w:hAnsi="Calibri"/>
                <w:lang w:val="sl-SI" w:eastAsia="sl-SI" w:bidi="ar-SA"/>
              </w:rPr>
              <w:t>-5,0</w:t>
            </w:r>
          </w:p>
        </w:tc>
      </w:tr>
      <w:tr w:rsidR="000F0DEC" w:rsidRPr="000F0DEC" w:rsidTr="000F0DEC">
        <w:trPr>
          <w:trHeight w:val="315"/>
        </w:trPr>
        <w:tc>
          <w:tcPr>
            <w:tcW w:w="535" w:type="dxa"/>
            <w:tcBorders>
              <w:top w:val="nil"/>
              <w:left w:val="single" w:sz="4" w:space="0" w:color="auto"/>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40</w:t>
            </w:r>
          </w:p>
        </w:tc>
        <w:tc>
          <w:tcPr>
            <w:tcW w:w="842" w:type="dxa"/>
            <w:tcBorders>
              <w:top w:val="nil"/>
              <w:left w:val="nil"/>
              <w:bottom w:val="single" w:sz="4" w:space="0" w:color="auto"/>
              <w:right w:val="single" w:sz="4" w:space="0" w:color="auto"/>
            </w:tcBorders>
            <w:shd w:val="clear" w:color="auto" w:fill="auto"/>
            <w:hideMark/>
          </w:tcPr>
          <w:p w:rsidR="000F0DEC" w:rsidRPr="000F0DEC" w:rsidRDefault="000F0DEC" w:rsidP="000F0DEC">
            <w:pPr>
              <w:pStyle w:val="NoSpacing"/>
              <w:jc w:val="center"/>
              <w:rPr>
                <w:rFonts w:eastAsia="Times New Roman"/>
                <w:lang w:val="sl-SI" w:eastAsia="sl-SI" w:bidi="ar-SA"/>
              </w:rPr>
            </w:pPr>
            <w:r w:rsidRPr="000F0DEC">
              <w:rPr>
                <w:rFonts w:eastAsia="Times New Roman"/>
                <w:lang w:val="sl-SI" w:eastAsia="sl-SI" w:bidi="ar-SA"/>
              </w:rPr>
              <w:t>60</w:t>
            </w:r>
          </w:p>
        </w:tc>
        <w:tc>
          <w:tcPr>
            <w:tcW w:w="979" w:type="dxa"/>
            <w:tcBorders>
              <w:top w:val="nil"/>
              <w:left w:val="nil"/>
              <w:bottom w:val="single" w:sz="4" w:space="0" w:color="auto"/>
              <w:right w:val="single" w:sz="4" w:space="0" w:color="auto"/>
            </w:tcBorders>
            <w:shd w:val="clear" w:color="auto" w:fill="auto"/>
            <w:noWrap/>
            <w:vAlign w:val="bottom"/>
            <w:hideMark/>
          </w:tcPr>
          <w:p w:rsidR="000F0DEC" w:rsidRPr="000F0DEC" w:rsidRDefault="000F0DEC" w:rsidP="000F0DEC">
            <w:pPr>
              <w:pStyle w:val="NoSpacing"/>
              <w:jc w:val="center"/>
              <w:rPr>
                <w:rFonts w:ascii="Calibri" w:eastAsia="Times New Roman" w:hAnsi="Calibri"/>
                <w:lang w:val="sl-SI" w:eastAsia="sl-SI" w:bidi="ar-SA"/>
              </w:rPr>
            </w:pPr>
            <w:r w:rsidRPr="000F0DEC">
              <w:rPr>
                <w:rFonts w:ascii="Calibri" w:eastAsia="Times New Roman" w:hAnsi="Calibri"/>
                <w:lang w:val="sl-SI" w:eastAsia="sl-SI" w:bidi="ar-SA"/>
              </w:rPr>
              <w:t>-3,3</w:t>
            </w:r>
          </w:p>
        </w:tc>
      </w:tr>
    </w:tbl>
    <w:p w:rsidR="000C7AF0" w:rsidRDefault="000C7AF0" w:rsidP="00160295">
      <w:pPr>
        <w:rPr>
          <w:lang w:val="sl-SI"/>
        </w:rPr>
      </w:pPr>
    </w:p>
    <w:p w:rsidR="004A4838" w:rsidRDefault="00A91015" w:rsidP="004A4838">
      <w:pPr>
        <w:rPr>
          <w:lang w:val="sl-SI"/>
        </w:rPr>
      </w:pPr>
      <w:r w:rsidRPr="004A4838">
        <w:rPr>
          <w:lang w:val="sl-SI"/>
        </w:rPr>
        <w:t xml:space="preserve">Slogi: </w:t>
      </w:r>
    </w:p>
    <w:p w:rsidR="004A4838" w:rsidRPr="004A4838" w:rsidRDefault="00A91015" w:rsidP="004A4838">
      <w:pPr>
        <w:pStyle w:val="ListParagraph"/>
        <w:numPr>
          <w:ilvl w:val="0"/>
          <w:numId w:val="9"/>
        </w:numPr>
        <w:rPr>
          <w:lang w:val="sl-SI"/>
        </w:rPr>
      </w:pPr>
      <w:r w:rsidRPr="004A4838">
        <w:rPr>
          <w:lang w:val="sl-SI"/>
        </w:rPr>
        <w:t xml:space="preserve">oznake, </w:t>
      </w:r>
      <w:r w:rsidR="004A4838">
        <w:rPr>
          <w:lang w:val="sl-SI"/>
        </w:rPr>
        <w:br/>
      </w:r>
      <w:r w:rsidR="004A4838">
        <w:rPr>
          <w:lang w:val="sl-SI"/>
        </w:rPr>
        <w:br/>
      </w:r>
      <w:r w:rsidR="004A4838" w:rsidRPr="004A4838">
        <w:rPr>
          <w:noProof/>
          <w:lang w:val="sl-SI" w:eastAsia="sl-SI" w:bidi="ar-SA"/>
        </w:rPr>
        <w:drawing>
          <wp:inline distT="0" distB="0" distL="0" distR="0">
            <wp:extent cx="4362450" cy="2219325"/>
            <wp:effectExtent l="19050" t="0" r="19050" b="0"/>
            <wp:docPr id="265" name="Grafikon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r w:rsidR="004A4838">
        <w:rPr>
          <w:lang w:val="sl-SI"/>
        </w:rPr>
        <w:br/>
      </w:r>
    </w:p>
    <w:p w:rsidR="004A4838" w:rsidRPr="004A4838" w:rsidRDefault="004A4838" w:rsidP="004A4838">
      <w:pPr>
        <w:pStyle w:val="ListParagraph"/>
        <w:numPr>
          <w:ilvl w:val="0"/>
          <w:numId w:val="8"/>
        </w:numPr>
        <w:rPr>
          <w:lang w:val="sl-SI"/>
        </w:rPr>
      </w:pPr>
      <w:r>
        <w:rPr>
          <w:noProof/>
          <w:lang w:val="sl-SI" w:eastAsia="sl-SI" w:bidi="ar-SA"/>
        </w:rPr>
        <w:drawing>
          <wp:anchor distT="0" distB="0" distL="114300" distR="114300" simplePos="0" relativeHeight="251693056" behindDoc="0" locked="0" layoutInCell="1" allowOverlap="1">
            <wp:simplePos x="0" y="0"/>
            <wp:positionH relativeFrom="column">
              <wp:posOffset>4975860</wp:posOffset>
            </wp:positionH>
            <wp:positionV relativeFrom="paragraph">
              <wp:posOffset>396875</wp:posOffset>
            </wp:positionV>
            <wp:extent cx="438150" cy="438150"/>
            <wp:effectExtent l="19050" t="0" r="0" b="0"/>
            <wp:wrapNone/>
            <wp:docPr id="295"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4" cstate="print"/>
                    <a:srcRect/>
                    <a:stretch>
                      <a:fillRect/>
                    </a:stretch>
                  </pic:blipFill>
                  <pic:spPr bwMode="auto">
                    <a:xfrm>
                      <a:off x="0" y="0"/>
                      <a:ext cx="438150" cy="438150"/>
                    </a:xfrm>
                    <a:prstGeom prst="rect">
                      <a:avLst/>
                    </a:prstGeom>
                    <a:noFill/>
                    <a:ln w="9525">
                      <a:noFill/>
                      <a:miter lim="800000"/>
                      <a:headEnd/>
                      <a:tailEnd/>
                    </a:ln>
                  </pic:spPr>
                </pic:pic>
              </a:graphicData>
            </a:graphic>
          </wp:anchor>
        </w:drawing>
      </w:r>
      <w:r>
        <w:rPr>
          <w:noProof/>
          <w:lang w:val="sl-SI" w:eastAsia="sl-SI" w:bidi="ar-SA"/>
        </w:rPr>
        <w:drawing>
          <wp:anchor distT="0" distB="0" distL="114300" distR="114300" simplePos="0" relativeHeight="251691008" behindDoc="0" locked="0" layoutInCell="1" allowOverlap="1">
            <wp:simplePos x="0" y="0"/>
            <wp:positionH relativeFrom="column">
              <wp:posOffset>4975860</wp:posOffset>
            </wp:positionH>
            <wp:positionV relativeFrom="paragraph">
              <wp:posOffset>-2441575</wp:posOffset>
            </wp:positionV>
            <wp:extent cx="438150" cy="438150"/>
            <wp:effectExtent l="19050" t="0" r="0" b="0"/>
            <wp:wrapNone/>
            <wp:docPr id="293"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5" cstate="print"/>
                    <a:srcRect/>
                    <a:stretch>
                      <a:fillRect/>
                    </a:stretch>
                  </pic:blipFill>
                  <pic:spPr bwMode="auto">
                    <a:xfrm>
                      <a:off x="0" y="0"/>
                      <a:ext cx="438150" cy="438150"/>
                    </a:xfrm>
                    <a:prstGeom prst="rect">
                      <a:avLst/>
                    </a:prstGeom>
                    <a:noFill/>
                    <a:ln w="9525">
                      <a:noFill/>
                      <a:miter lim="800000"/>
                      <a:headEnd/>
                      <a:tailEnd/>
                    </a:ln>
                  </pic:spPr>
                </pic:pic>
              </a:graphicData>
            </a:graphic>
          </wp:anchor>
        </w:drawing>
      </w:r>
      <w:r w:rsidR="00AB2B41" w:rsidRPr="004A4838">
        <w:rPr>
          <w:lang w:val="sl-SI"/>
        </w:rPr>
        <w:t xml:space="preserve">krivulje, </w:t>
      </w:r>
      <w:r>
        <w:rPr>
          <w:lang w:val="sl-SI"/>
        </w:rPr>
        <w:br/>
      </w:r>
      <w:r>
        <w:rPr>
          <w:lang w:val="sl-SI"/>
        </w:rPr>
        <w:br/>
      </w:r>
      <w:r w:rsidRPr="004A4838">
        <w:rPr>
          <w:noProof/>
          <w:lang w:val="sl-SI" w:eastAsia="sl-SI" w:bidi="ar-SA"/>
        </w:rPr>
        <w:lastRenderedPageBreak/>
        <w:drawing>
          <wp:inline distT="0" distB="0" distL="0" distR="0">
            <wp:extent cx="4362450" cy="2219325"/>
            <wp:effectExtent l="19050" t="0" r="19050" b="0"/>
            <wp:docPr id="216" name="Grafikon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r>
        <w:rPr>
          <w:lang w:val="sl-SI"/>
        </w:rPr>
        <w:br/>
      </w:r>
    </w:p>
    <w:p w:rsidR="004A4838" w:rsidRPr="004A4838" w:rsidRDefault="004A4838" w:rsidP="004A4838">
      <w:pPr>
        <w:pStyle w:val="ListParagraph"/>
        <w:numPr>
          <w:ilvl w:val="0"/>
          <w:numId w:val="8"/>
        </w:numPr>
        <w:rPr>
          <w:lang w:val="sl-SI"/>
        </w:rPr>
      </w:pPr>
      <w:r>
        <w:rPr>
          <w:noProof/>
          <w:lang w:val="sl-SI" w:eastAsia="sl-SI" w:bidi="ar-SA"/>
        </w:rPr>
        <w:drawing>
          <wp:anchor distT="0" distB="0" distL="114300" distR="114300" simplePos="0" relativeHeight="251692032" behindDoc="0" locked="0" layoutInCell="1" allowOverlap="1">
            <wp:simplePos x="0" y="0"/>
            <wp:positionH relativeFrom="column">
              <wp:posOffset>4975860</wp:posOffset>
            </wp:positionH>
            <wp:positionV relativeFrom="paragraph">
              <wp:posOffset>403860</wp:posOffset>
            </wp:positionV>
            <wp:extent cx="438150" cy="438150"/>
            <wp:effectExtent l="19050" t="0" r="0" b="0"/>
            <wp:wrapNone/>
            <wp:docPr id="294"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7" cstate="print"/>
                    <a:srcRect/>
                    <a:stretch>
                      <a:fillRect/>
                    </a:stretch>
                  </pic:blipFill>
                  <pic:spPr bwMode="auto">
                    <a:xfrm>
                      <a:off x="0" y="0"/>
                      <a:ext cx="438150" cy="438150"/>
                    </a:xfrm>
                    <a:prstGeom prst="rect">
                      <a:avLst/>
                    </a:prstGeom>
                    <a:noFill/>
                    <a:ln w="9525">
                      <a:noFill/>
                      <a:miter lim="800000"/>
                      <a:headEnd/>
                      <a:tailEnd/>
                    </a:ln>
                  </pic:spPr>
                </pic:pic>
              </a:graphicData>
            </a:graphic>
          </wp:anchor>
        </w:drawing>
      </w:r>
      <w:r w:rsidR="00A91015" w:rsidRPr="004A4838">
        <w:rPr>
          <w:lang w:val="sl-SI"/>
        </w:rPr>
        <w:t xml:space="preserve">krivulje z oznakami, </w:t>
      </w:r>
      <w:r>
        <w:rPr>
          <w:lang w:val="sl-SI"/>
        </w:rPr>
        <w:br/>
      </w:r>
      <w:r>
        <w:rPr>
          <w:lang w:val="sl-SI"/>
        </w:rPr>
        <w:br/>
      </w:r>
      <w:r w:rsidRPr="004A4838">
        <w:rPr>
          <w:noProof/>
          <w:lang w:val="sl-SI" w:eastAsia="sl-SI" w:bidi="ar-SA"/>
        </w:rPr>
        <w:drawing>
          <wp:inline distT="0" distB="0" distL="0" distR="0">
            <wp:extent cx="4362450" cy="2219325"/>
            <wp:effectExtent l="19050" t="0" r="19050" b="0"/>
            <wp:docPr id="287" name="Grafikon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r>
        <w:rPr>
          <w:lang w:val="sl-SI"/>
        </w:rPr>
        <w:br/>
      </w:r>
    </w:p>
    <w:p w:rsidR="004A4838" w:rsidRPr="004A4838" w:rsidRDefault="004A4838" w:rsidP="004A4838">
      <w:pPr>
        <w:pStyle w:val="ListParagraph"/>
        <w:numPr>
          <w:ilvl w:val="0"/>
          <w:numId w:val="8"/>
        </w:numPr>
        <w:rPr>
          <w:lang w:val="sl-SI"/>
        </w:rPr>
      </w:pPr>
      <w:r w:rsidRPr="004A4838">
        <w:rPr>
          <w:lang w:val="sl-SI"/>
        </w:rPr>
        <w:t xml:space="preserve">ravne črte, </w:t>
      </w:r>
      <w:r>
        <w:rPr>
          <w:lang w:val="sl-SI"/>
        </w:rPr>
        <w:br/>
      </w:r>
      <w:r>
        <w:rPr>
          <w:lang w:val="sl-SI"/>
        </w:rPr>
        <w:br/>
      </w:r>
      <w:r w:rsidRPr="004A4838">
        <w:rPr>
          <w:noProof/>
          <w:lang w:val="sl-SI" w:eastAsia="sl-SI" w:bidi="ar-SA"/>
        </w:rPr>
        <w:drawing>
          <wp:inline distT="0" distB="0" distL="0" distR="0">
            <wp:extent cx="4362450" cy="2219325"/>
            <wp:effectExtent l="19050" t="0" r="19050" b="0"/>
            <wp:docPr id="257" name="Grafikon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r>
        <w:rPr>
          <w:lang w:val="sl-SI"/>
        </w:rPr>
        <w:br/>
      </w:r>
    </w:p>
    <w:p w:rsidR="0096440A" w:rsidRPr="004A4838" w:rsidRDefault="004A4838" w:rsidP="00160295">
      <w:pPr>
        <w:pStyle w:val="ListParagraph"/>
        <w:numPr>
          <w:ilvl w:val="0"/>
          <w:numId w:val="8"/>
        </w:numPr>
        <w:rPr>
          <w:lang w:val="sl-SI"/>
        </w:rPr>
      </w:pPr>
      <w:r>
        <w:rPr>
          <w:noProof/>
          <w:lang w:val="sl-SI" w:eastAsia="sl-SI" w:bidi="ar-SA"/>
        </w:rPr>
        <w:drawing>
          <wp:anchor distT="0" distB="0" distL="114300" distR="114300" simplePos="0" relativeHeight="251695104" behindDoc="0" locked="0" layoutInCell="1" allowOverlap="1">
            <wp:simplePos x="0" y="0"/>
            <wp:positionH relativeFrom="column">
              <wp:posOffset>4975860</wp:posOffset>
            </wp:positionH>
            <wp:positionV relativeFrom="paragraph">
              <wp:posOffset>-2441575</wp:posOffset>
            </wp:positionV>
            <wp:extent cx="438150" cy="438150"/>
            <wp:effectExtent l="19050" t="0" r="0" b="0"/>
            <wp:wrapNone/>
            <wp:docPr id="297"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0" cstate="print"/>
                    <a:srcRect/>
                    <a:stretch>
                      <a:fillRect/>
                    </a:stretch>
                  </pic:blipFill>
                  <pic:spPr bwMode="auto">
                    <a:xfrm>
                      <a:off x="0" y="0"/>
                      <a:ext cx="438150" cy="438150"/>
                    </a:xfrm>
                    <a:prstGeom prst="rect">
                      <a:avLst/>
                    </a:prstGeom>
                    <a:noFill/>
                    <a:ln w="9525">
                      <a:noFill/>
                      <a:miter lim="800000"/>
                      <a:headEnd/>
                      <a:tailEnd/>
                    </a:ln>
                  </pic:spPr>
                </pic:pic>
              </a:graphicData>
            </a:graphic>
          </wp:anchor>
        </w:drawing>
      </w:r>
      <w:r>
        <w:rPr>
          <w:noProof/>
          <w:lang w:val="sl-SI" w:eastAsia="sl-SI" w:bidi="ar-SA"/>
        </w:rPr>
        <w:drawing>
          <wp:anchor distT="0" distB="0" distL="114300" distR="114300" simplePos="0" relativeHeight="251694080" behindDoc="0" locked="0" layoutInCell="1" allowOverlap="1">
            <wp:simplePos x="0" y="0"/>
            <wp:positionH relativeFrom="column">
              <wp:posOffset>4975860</wp:posOffset>
            </wp:positionH>
            <wp:positionV relativeFrom="paragraph">
              <wp:posOffset>387350</wp:posOffset>
            </wp:positionV>
            <wp:extent cx="438150" cy="438150"/>
            <wp:effectExtent l="19050" t="0" r="0" b="0"/>
            <wp:wrapNone/>
            <wp:docPr id="296"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1" cstate="print"/>
                    <a:srcRect/>
                    <a:stretch>
                      <a:fillRect/>
                    </a:stretch>
                  </pic:blipFill>
                  <pic:spPr bwMode="auto">
                    <a:xfrm>
                      <a:off x="0" y="0"/>
                      <a:ext cx="438150" cy="438150"/>
                    </a:xfrm>
                    <a:prstGeom prst="rect">
                      <a:avLst/>
                    </a:prstGeom>
                    <a:noFill/>
                    <a:ln w="9525">
                      <a:noFill/>
                      <a:miter lim="800000"/>
                      <a:headEnd/>
                      <a:tailEnd/>
                    </a:ln>
                  </pic:spPr>
                </pic:pic>
              </a:graphicData>
            </a:graphic>
          </wp:anchor>
        </w:drawing>
      </w:r>
      <w:r w:rsidRPr="004A4838">
        <w:rPr>
          <w:lang w:val="sl-SI"/>
        </w:rPr>
        <w:t>ravne črte z oznakami.</w:t>
      </w:r>
      <w:r>
        <w:rPr>
          <w:lang w:val="sl-SI"/>
        </w:rPr>
        <w:br/>
      </w:r>
      <w:r>
        <w:rPr>
          <w:lang w:val="sl-SI"/>
        </w:rPr>
        <w:br/>
      </w:r>
      <w:r w:rsidRPr="004A4838">
        <w:rPr>
          <w:noProof/>
          <w:lang w:val="sl-SI" w:eastAsia="sl-SI" w:bidi="ar-SA"/>
        </w:rPr>
        <w:lastRenderedPageBreak/>
        <w:drawing>
          <wp:inline distT="0" distB="0" distL="0" distR="0">
            <wp:extent cx="4362450" cy="2219325"/>
            <wp:effectExtent l="19050" t="0" r="19050" b="0"/>
            <wp:docPr id="290" name="Grafikon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r w:rsidR="00AB2B41" w:rsidRPr="004A4838">
        <w:rPr>
          <w:lang w:val="sl-SI"/>
        </w:rPr>
        <w:br/>
      </w:r>
    </w:p>
    <w:p w:rsidR="00C47A8D" w:rsidRDefault="00C47A8D" w:rsidP="002F564C">
      <w:pPr>
        <w:pStyle w:val="Heading6"/>
        <w:rPr>
          <w:lang w:val="sl-SI"/>
        </w:rPr>
      </w:pPr>
      <w:bookmarkStart w:id="111" w:name="_Toc246217779"/>
      <w:r>
        <w:rPr>
          <w:lang w:val="sl-SI"/>
        </w:rPr>
        <w:t>Borzni</w:t>
      </w:r>
      <w:bookmarkEnd w:id="111"/>
    </w:p>
    <w:p w:rsidR="00160295" w:rsidRDefault="00160295" w:rsidP="00160295">
      <w:pPr>
        <w:rPr>
          <w:lang w:val="sl-SI"/>
        </w:rPr>
      </w:pPr>
      <w:r>
        <w:rPr>
          <w:noProof/>
          <w:lang w:val="sl-SI" w:eastAsia="sl-SI" w:bidi="ar-SA"/>
        </w:rPr>
        <w:drawing>
          <wp:inline distT="0" distB="0" distL="0" distR="0">
            <wp:extent cx="2076450" cy="485775"/>
            <wp:effectExtent l="19050" t="0" r="0" b="0"/>
            <wp:docPr id="259"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3" cstate="print"/>
                    <a:srcRect/>
                    <a:stretch>
                      <a:fillRect/>
                    </a:stretch>
                  </pic:blipFill>
                  <pic:spPr bwMode="auto">
                    <a:xfrm>
                      <a:off x="0" y="0"/>
                      <a:ext cx="2076450" cy="485775"/>
                    </a:xfrm>
                    <a:prstGeom prst="rect">
                      <a:avLst/>
                    </a:prstGeom>
                    <a:noFill/>
                    <a:ln w="9525">
                      <a:noFill/>
                      <a:miter lim="800000"/>
                      <a:headEnd/>
                      <a:tailEnd/>
                    </a:ln>
                  </pic:spPr>
                </pic:pic>
              </a:graphicData>
            </a:graphic>
          </wp:inline>
        </w:drawing>
      </w:r>
    </w:p>
    <w:p w:rsidR="00BE6B73" w:rsidRDefault="00F34823" w:rsidP="00160295">
      <w:pPr>
        <w:rPr>
          <w:lang w:val="sl-SI"/>
        </w:rPr>
      </w:pPr>
      <w:r>
        <w:rPr>
          <w:lang w:val="sl-SI"/>
        </w:rPr>
        <w:t>Borzni tip grafikona je primeren za prikaz podatkov</w:t>
      </w:r>
      <w:r w:rsidR="00BE6B73">
        <w:rPr>
          <w:lang w:val="sl-SI"/>
        </w:rPr>
        <w:t xml:space="preserve"> o trgovanju na borzi (npr. obseg poslovanja, začetna in končna tečaja delnic, najnižji in najvišji tečaj delnice). Kot oznake nastopajo npr. dnevi (podatki za eno delnico) ali oznake delnic (primerjava podatkov za več delnic). Podtipi:</w:t>
      </w:r>
      <w:r w:rsidR="00BE6B73">
        <w:rPr>
          <w:lang w:val="sl-SI"/>
        </w:rPr>
        <w:br/>
      </w:r>
      <w:r w:rsidR="00BE6B73">
        <w:rPr>
          <w:noProof/>
          <w:lang w:val="sl-SI" w:eastAsia="sl-SI" w:bidi="ar-SA"/>
        </w:rPr>
        <w:drawing>
          <wp:inline distT="0" distB="0" distL="0" distR="0">
            <wp:extent cx="438150" cy="438150"/>
            <wp:effectExtent l="19050" t="0" r="0" b="0"/>
            <wp:docPr id="306"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4" cstate="print"/>
                    <a:srcRect/>
                    <a:stretch>
                      <a:fillRect/>
                    </a:stretch>
                  </pic:blipFill>
                  <pic:spPr bwMode="auto">
                    <a:xfrm>
                      <a:off x="0" y="0"/>
                      <a:ext cx="438150" cy="438150"/>
                    </a:xfrm>
                    <a:prstGeom prst="rect">
                      <a:avLst/>
                    </a:prstGeom>
                    <a:noFill/>
                    <a:ln w="9525">
                      <a:noFill/>
                      <a:miter lim="800000"/>
                      <a:headEnd/>
                      <a:tailEnd/>
                    </a:ln>
                  </pic:spPr>
                </pic:pic>
              </a:graphicData>
            </a:graphic>
          </wp:inline>
        </w:drawing>
      </w:r>
      <w:r w:rsidR="00BE6B73">
        <w:rPr>
          <w:lang w:val="sl-SI"/>
        </w:rPr>
        <w:t xml:space="preserve"> končno-intervalni: datum ali oznaka delnice, najniži, najvišji in končni tečaj</w:t>
      </w:r>
    </w:p>
    <w:p w:rsidR="00BE6B73" w:rsidRDefault="00BE6B73" w:rsidP="00160295">
      <w:pPr>
        <w:rPr>
          <w:lang w:val="sl-SI"/>
        </w:rPr>
      </w:pPr>
      <w:r>
        <w:rPr>
          <w:noProof/>
          <w:lang w:val="sl-SI" w:eastAsia="sl-SI" w:bidi="ar-SA"/>
        </w:rPr>
        <w:drawing>
          <wp:inline distT="0" distB="0" distL="0" distR="0">
            <wp:extent cx="438150" cy="438150"/>
            <wp:effectExtent l="19050" t="0" r="0" b="0"/>
            <wp:docPr id="307"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5" cstate="print"/>
                    <a:srcRect/>
                    <a:stretch>
                      <a:fillRect/>
                    </a:stretch>
                  </pic:blipFill>
                  <pic:spPr bwMode="auto">
                    <a:xfrm>
                      <a:off x="0" y="0"/>
                      <a:ext cx="438150" cy="438150"/>
                    </a:xfrm>
                    <a:prstGeom prst="rect">
                      <a:avLst/>
                    </a:prstGeom>
                    <a:noFill/>
                    <a:ln w="9525">
                      <a:noFill/>
                      <a:miter lim="800000"/>
                      <a:headEnd/>
                      <a:tailEnd/>
                    </a:ln>
                  </pic:spPr>
                </pic:pic>
              </a:graphicData>
            </a:graphic>
          </wp:inline>
        </w:drawing>
      </w:r>
      <w:r>
        <w:rPr>
          <w:lang w:val="sl-SI"/>
        </w:rPr>
        <w:t xml:space="preserve"> začetno-končno-intervalni: datum ali oznaka delnice, začetni, najniži, najvišji in končni tečaj</w:t>
      </w:r>
    </w:p>
    <w:p w:rsidR="00BE6B73" w:rsidRDefault="00BE6B73" w:rsidP="00160295">
      <w:pPr>
        <w:rPr>
          <w:lang w:val="sl-SI"/>
        </w:rPr>
      </w:pPr>
      <w:r>
        <w:rPr>
          <w:noProof/>
          <w:lang w:val="sl-SI" w:eastAsia="sl-SI" w:bidi="ar-SA"/>
        </w:rPr>
        <w:drawing>
          <wp:inline distT="0" distB="0" distL="0" distR="0">
            <wp:extent cx="438150" cy="438150"/>
            <wp:effectExtent l="19050" t="0" r="0" b="0"/>
            <wp:docPr id="308"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6" cstate="print"/>
                    <a:srcRect/>
                    <a:stretch>
                      <a:fillRect/>
                    </a:stretch>
                  </pic:blipFill>
                  <pic:spPr bwMode="auto">
                    <a:xfrm>
                      <a:off x="0" y="0"/>
                      <a:ext cx="438150" cy="438150"/>
                    </a:xfrm>
                    <a:prstGeom prst="rect">
                      <a:avLst/>
                    </a:prstGeom>
                    <a:noFill/>
                    <a:ln w="9525">
                      <a:noFill/>
                      <a:miter lim="800000"/>
                      <a:headEnd/>
                      <a:tailEnd/>
                    </a:ln>
                  </pic:spPr>
                </pic:pic>
              </a:graphicData>
            </a:graphic>
          </wp:inline>
        </w:drawing>
      </w:r>
      <w:r>
        <w:rPr>
          <w:lang w:val="sl-SI"/>
        </w:rPr>
        <w:t xml:space="preserve"> </w:t>
      </w:r>
      <w:r w:rsidR="00F80C7E">
        <w:rPr>
          <w:lang w:val="sl-SI"/>
        </w:rPr>
        <w:t>količinski končno-intervalni: datum ali oznaka delnice, obseg poslovanja, najniži, najvišji in končni tečaj</w:t>
      </w:r>
    </w:p>
    <w:p w:rsidR="000F0DEC" w:rsidRDefault="00BE6B73" w:rsidP="00160295">
      <w:pPr>
        <w:rPr>
          <w:lang w:val="sl-SI"/>
        </w:rPr>
      </w:pPr>
      <w:r>
        <w:rPr>
          <w:noProof/>
          <w:lang w:val="sl-SI" w:eastAsia="sl-SI" w:bidi="ar-SA"/>
        </w:rPr>
        <w:drawing>
          <wp:inline distT="0" distB="0" distL="0" distR="0">
            <wp:extent cx="438150" cy="438150"/>
            <wp:effectExtent l="19050" t="0" r="0" b="0"/>
            <wp:docPr id="309"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7" cstate="print"/>
                    <a:srcRect/>
                    <a:stretch>
                      <a:fillRect/>
                    </a:stretch>
                  </pic:blipFill>
                  <pic:spPr bwMode="auto">
                    <a:xfrm>
                      <a:off x="0" y="0"/>
                      <a:ext cx="438150" cy="438150"/>
                    </a:xfrm>
                    <a:prstGeom prst="rect">
                      <a:avLst/>
                    </a:prstGeom>
                    <a:noFill/>
                    <a:ln w="9525">
                      <a:noFill/>
                      <a:miter lim="800000"/>
                      <a:headEnd/>
                      <a:tailEnd/>
                    </a:ln>
                  </pic:spPr>
                </pic:pic>
              </a:graphicData>
            </a:graphic>
          </wp:inline>
        </w:drawing>
      </w:r>
      <w:r w:rsidR="00F80C7E">
        <w:rPr>
          <w:lang w:val="sl-SI"/>
        </w:rPr>
        <w:t xml:space="preserve"> </w:t>
      </w:r>
      <w:r w:rsidR="000B6491">
        <w:rPr>
          <w:lang w:val="sl-SI"/>
        </w:rPr>
        <w:t>količinski začetno-končno-intervalni: datum ali oznaka delnice, obseg poslovanja, začetni, najniži, najvišji in končni tečaj</w:t>
      </w:r>
      <w:r w:rsidR="00336C35">
        <w:rPr>
          <w:lang w:val="sl-SI"/>
        </w:rPr>
        <w:t>. Primer (belo obarvani pravokotniki označujejo naraščanje, temno modri padanje tečaja).</w:t>
      </w:r>
    </w:p>
    <w:p w:rsidR="000F0DEC" w:rsidRDefault="000F0DEC" w:rsidP="00160295">
      <w:pPr>
        <w:rPr>
          <w:lang w:val="sl-SI"/>
        </w:rPr>
      </w:pPr>
      <w:r>
        <w:rPr>
          <w:lang w:val="sl-SI"/>
        </w:rPr>
        <w:t>Podatki za spodnji grafikon:</w:t>
      </w:r>
    </w:p>
    <w:tbl>
      <w:tblPr>
        <w:tblW w:w="60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0"/>
        <w:gridCol w:w="1060"/>
        <w:gridCol w:w="1000"/>
        <w:gridCol w:w="960"/>
        <w:gridCol w:w="960"/>
        <w:gridCol w:w="960"/>
      </w:tblGrid>
      <w:tr w:rsidR="000F0DEC" w:rsidRPr="000F0DEC" w:rsidTr="000F0DEC">
        <w:trPr>
          <w:trHeight w:val="300"/>
        </w:trPr>
        <w:tc>
          <w:tcPr>
            <w:tcW w:w="112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Pr>
                <w:rFonts w:ascii="Calibri" w:eastAsia="Times New Roman" w:hAnsi="Calibri" w:cs="Times New Roman"/>
                <w:color w:val="000000"/>
                <w:lang w:val="sl-SI" w:eastAsia="sl-SI" w:bidi="ar-SA"/>
              </w:rPr>
              <w:t>Dan</w:t>
            </w:r>
          </w:p>
        </w:tc>
        <w:tc>
          <w:tcPr>
            <w:tcW w:w="10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Količina</w:t>
            </w:r>
          </w:p>
        </w:tc>
        <w:tc>
          <w:tcPr>
            <w:tcW w:w="100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Odprto</w:t>
            </w:r>
          </w:p>
        </w:tc>
        <w:tc>
          <w:tcPr>
            <w:tcW w:w="9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Visoko</w:t>
            </w:r>
          </w:p>
        </w:tc>
        <w:tc>
          <w:tcPr>
            <w:tcW w:w="9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Nizko</w:t>
            </w:r>
          </w:p>
        </w:tc>
        <w:tc>
          <w:tcPr>
            <w:tcW w:w="9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Zaprto</w:t>
            </w:r>
          </w:p>
        </w:tc>
      </w:tr>
      <w:tr w:rsidR="000F0DEC" w:rsidRPr="000F0DEC" w:rsidTr="000F0DEC">
        <w:trPr>
          <w:trHeight w:val="300"/>
        </w:trPr>
        <w:tc>
          <w:tcPr>
            <w:tcW w:w="112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1.5.2002</w:t>
            </w:r>
          </w:p>
        </w:tc>
        <w:tc>
          <w:tcPr>
            <w:tcW w:w="10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70</w:t>
            </w:r>
          </w:p>
        </w:tc>
        <w:tc>
          <w:tcPr>
            <w:tcW w:w="100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44</w:t>
            </w:r>
          </w:p>
        </w:tc>
        <w:tc>
          <w:tcPr>
            <w:tcW w:w="9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55</w:t>
            </w:r>
          </w:p>
        </w:tc>
        <w:tc>
          <w:tcPr>
            <w:tcW w:w="9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11</w:t>
            </w:r>
          </w:p>
        </w:tc>
        <w:tc>
          <w:tcPr>
            <w:tcW w:w="9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25</w:t>
            </w:r>
          </w:p>
        </w:tc>
      </w:tr>
      <w:tr w:rsidR="000F0DEC" w:rsidRPr="000F0DEC" w:rsidTr="000F0DEC">
        <w:trPr>
          <w:trHeight w:val="300"/>
        </w:trPr>
        <w:tc>
          <w:tcPr>
            <w:tcW w:w="112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1.6.2002</w:t>
            </w:r>
          </w:p>
        </w:tc>
        <w:tc>
          <w:tcPr>
            <w:tcW w:w="10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120</w:t>
            </w:r>
          </w:p>
        </w:tc>
        <w:tc>
          <w:tcPr>
            <w:tcW w:w="100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25</w:t>
            </w:r>
          </w:p>
        </w:tc>
        <w:tc>
          <w:tcPr>
            <w:tcW w:w="9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57</w:t>
            </w:r>
          </w:p>
        </w:tc>
        <w:tc>
          <w:tcPr>
            <w:tcW w:w="9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12</w:t>
            </w:r>
          </w:p>
        </w:tc>
        <w:tc>
          <w:tcPr>
            <w:tcW w:w="9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38</w:t>
            </w:r>
          </w:p>
        </w:tc>
      </w:tr>
      <w:tr w:rsidR="000F0DEC" w:rsidRPr="000F0DEC" w:rsidTr="000F0DEC">
        <w:trPr>
          <w:trHeight w:val="300"/>
        </w:trPr>
        <w:tc>
          <w:tcPr>
            <w:tcW w:w="112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1.7.2002</w:t>
            </w:r>
          </w:p>
        </w:tc>
        <w:tc>
          <w:tcPr>
            <w:tcW w:w="10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150</w:t>
            </w:r>
          </w:p>
        </w:tc>
        <w:tc>
          <w:tcPr>
            <w:tcW w:w="100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38</w:t>
            </w:r>
          </w:p>
        </w:tc>
        <w:tc>
          <w:tcPr>
            <w:tcW w:w="9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57</w:t>
            </w:r>
          </w:p>
        </w:tc>
        <w:tc>
          <w:tcPr>
            <w:tcW w:w="9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13</w:t>
            </w:r>
          </w:p>
        </w:tc>
        <w:tc>
          <w:tcPr>
            <w:tcW w:w="9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50</w:t>
            </w:r>
          </w:p>
        </w:tc>
      </w:tr>
      <w:tr w:rsidR="000F0DEC" w:rsidRPr="000F0DEC" w:rsidTr="000F0DEC">
        <w:trPr>
          <w:trHeight w:val="300"/>
        </w:trPr>
        <w:tc>
          <w:tcPr>
            <w:tcW w:w="112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1.8.2002</w:t>
            </w:r>
          </w:p>
        </w:tc>
        <w:tc>
          <w:tcPr>
            <w:tcW w:w="10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135</w:t>
            </w:r>
          </w:p>
        </w:tc>
        <w:tc>
          <w:tcPr>
            <w:tcW w:w="100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50</w:t>
            </w:r>
          </w:p>
        </w:tc>
        <w:tc>
          <w:tcPr>
            <w:tcW w:w="9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58</w:t>
            </w:r>
          </w:p>
        </w:tc>
        <w:tc>
          <w:tcPr>
            <w:tcW w:w="9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11</w:t>
            </w:r>
          </w:p>
        </w:tc>
        <w:tc>
          <w:tcPr>
            <w:tcW w:w="9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35</w:t>
            </w:r>
          </w:p>
        </w:tc>
      </w:tr>
      <w:tr w:rsidR="000F0DEC" w:rsidRPr="000F0DEC" w:rsidTr="000F0DEC">
        <w:trPr>
          <w:trHeight w:val="300"/>
        </w:trPr>
        <w:tc>
          <w:tcPr>
            <w:tcW w:w="112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1.9.2002</w:t>
            </w:r>
          </w:p>
        </w:tc>
        <w:tc>
          <w:tcPr>
            <w:tcW w:w="10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148</w:t>
            </w:r>
          </w:p>
        </w:tc>
        <w:tc>
          <w:tcPr>
            <w:tcW w:w="100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34</w:t>
            </w:r>
          </w:p>
        </w:tc>
        <w:tc>
          <w:tcPr>
            <w:tcW w:w="9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58</w:t>
            </w:r>
          </w:p>
        </w:tc>
        <w:tc>
          <w:tcPr>
            <w:tcW w:w="9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25</w:t>
            </w:r>
          </w:p>
        </w:tc>
        <w:tc>
          <w:tcPr>
            <w:tcW w:w="960" w:type="dxa"/>
            <w:shd w:val="clear" w:color="auto" w:fill="auto"/>
            <w:noWrap/>
            <w:vAlign w:val="bottom"/>
            <w:hideMark/>
          </w:tcPr>
          <w:p w:rsidR="000F0DEC" w:rsidRPr="000F0DEC" w:rsidRDefault="000F0DEC" w:rsidP="000F0DEC">
            <w:pPr>
              <w:spacing w:after="0" w:line="240" w:lineRule="auto"/>
              <w:jc w:val="center"/>
              <w:rPr>
                <w:rFonts w:ascii="Calibri" w:eastAsia="Times New Roman" w:hAnsi="Calibri" w:cs="Times New Roman"/>
                <w:color w:val="000000"/>
                <w:lang w:val="sl-SI" w:eastAsia="sl-SI" w:bidi="ar-SA"/>
              </w:rPr>
            </w:pPr>
            <w:r w:rsidRPr="000F0DEC">
              <w:rPr>
                <w:rFonts w:ascii="Calibri" w:eastAsia="Times New Roman" w:hAnsi="Calibri" w:cs="Times New Roman"/>
                <w:color w:val="000000"/>
                <w:lang w:val="sl-SI" w:eastAsia="sl-SI" w:bidi="ar-SA"/>
              </w:rPr>
              <w:t>43</w:t>
            </w:r>
          </w:p>
        </w:tc>
      </w:tr>
    </w:tbl>
    <w:p w:rsidR="001C144D" w:rsidRPr="00160295" w:rsidRDefault="000F0DEC" w:rsidP="00160295">
      <w:pPr>
        <w:rPr>
          <w:lang w:val="sl-SI"/>
        </w:rPr>
      </w:pPr>
      <w:r>
        <w:rPr>
          <w:noProof/>
          <w:lang w:val="sl-SI" w:eastAsia="sl-SI" w:bidi="ar-SA"/>
        </w:rPr>
        <w:lastRenderedPageBreak/>
        <w:drawing>
          <wp:anchor distT="0" distB="0" distL="114300" distR="114300" simplePos="0" relativeHeight="251698176" behindDoc="0" locked="0" layoutInCell="1" allowOverlap="1">
            <wp:simplePos x="0" y="0"/>
            <wp:positionH relativeFrom="column">
              <wp:posOffset>4899660</wp:posOffset>
            </wp:positionH>
            <wp:positionV relativeFrom="paragraph">
              <wp:posOffset>399415</wp:posOffset>
            </wp:positionV>
            <wp:extent cx="438150" cy="438150"/>
            <wp:effectExtent l="19050" t="0" r="0" b="0"/>
            <wp:wrapNone/>
            <wp:docPr id="311"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7" cstate="print"/>
                    <a:srcRect/>
                    <a:stretch>
                      <a:fillRect/>
                    </a:stretch>
                  </pic:blipFill>
                  <pic:spPr bwMode="auto">
                    <a:xfrm>
                      <a:off x="0" y="0"/>
                      <a:ext cx="438150" cy="438150"/>
                    </a:xfrm>
                    <a:prstGeom prst="rect">
                      <a:avLst/>
                    </a:prstGeom>
                    <a:noFill/>
                    <a:ln w="9525">
                      <a:noFill/>
                      <a:miter lim="800000"/>
                      <a:headEnd/>
                      <a:tailEnd/>
                    </a:ln>
                  </pic:spPr>
                </pic:pic>
              </a:graphicData>
            </a:graphic>
          </wp:anchor>
        </w:drawing>
      </w:r>
      <w:r w:rsidR="000B6491">
        <w:rPr>
          <w:lang w:val="sl-SI"/>
        </w:rPr>
        <w:br/>
      </w:r>
      <w:r w:rsidR="00BE6B73">
        <w:rPr>
          <w:lang w:val="sl-SI"/>
        </w:rPr>
        <w:br/>
      </w:r>
      <w:r w:rsidR="000B6491">
        <w:rPr>
          <w:noProof/>
          <w:lang w:val="sl-SI" w:eastAsia="sl-SI" w:bidi="ar-SA"/>
        </w:rPr>
        <w:drawing>
          <wp:inline distT="0" distB="0" distL="0" distR="0">
            <wp:extent cx="4772025" cy="2667000"/>
            <wp:effectExtent l="19050" t="0" r="9525" b="0"/>
            <wp:docPr id="310" name="Grafikon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C47A8D" w:rsidRDefault="00C47A8D" w:rsidP="002F564C">
      <w:pPr>
        <w:pStyle w:val="Heading6"/>
        <w:rPr>
          <w:lang w:val="sl-SI"/>
        </w:rPr>
      </w:pPr>
      <w:bookmarkStart w:id="112" w:name="_Toc246217780"/>
      <w:r>
        <w:rPr>
          <w:lang w:val="sl-SI"/>
        </w:rPr>
        <w:t>Površinski</w:t>
      </w:r>
      <w:bookmarkEnd w:id="112"/>
    </w:p>
    <w:p w:rsidR="00160295" w:rsidRDefault="00160295" w:rsidP="00160295">
      <w:pPr>
        <w:rPr>
          <w:lang w:val="sl-SI"/>
        </w:rPr>
      </w:pPr>
      <w:r>
        <w:rPr>
          <w:noProof/>
          <w:lang w:val="sl-SI" w:eastAsia="sl-SI" w:bidi="ar-SA"/>
        </w:rPr>
        <w:drawing>
          <wp:inline distT="0" distB="0" distL="0" distR="0">
            <wp:extent cx="2066925" cy="485775"/>
            <wp:effectExtent l="19050" t="0" r="9525" b="0"/>
            <wp:docPr id="261"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9" cstate="print"/>
                    <a:srcRect/>
                    <a:stretch>
                      <a:fillRect/>
                    </a:stretch>
                  </pic:blipFill>
                  <pic:spPr bwMode="auto">
                    <a:xfrm>
                      <a:off x="0" y="0"/>
                      <a:ext cx="2066925" cy="485775"/>
                    </a:xfrm>
                    <a:prstGeom prst="rect">
                      <a:avLst/>
                    </a:prstGeom>
                    <a:noFill/>
                    <a:ln w="9525">
                      <a:noFill/>
                      <a:miter lim="800000"/>
                      <a:headEnd/>
                      <a:tailEnd/>
                    </a:ln>
                  </pic:spPr>
                </pic:pic>
              </a:graphicData>
            </a:graphic>
          </wp:inline>
        </w:drawing>
      </w:r>
    </w:p>
    <w:p w:rsidR="00A2525C" w:rsidRDefault="00A2525C" w:rsidP="00160295">
      <w:pPr>
        <w:rPr>
          <w:lang w:val="sl-SI"/>
        </w:rPr>
      </w:pPr>
      <w:r>
        <w:rPr>
          <w:lang w:val="sl-SI"/>
        </w:rPr>
        <w:t xml:space="preserve">Površinski grafikon prikazuje </w:t>
      </w:r>
      <w:r w:rsidR="0038183F">
        <w:rPr>
          <w:lang w:val="sl-SI"/>
        </w:rPr>
        <w:t>podatke enega besedilnega in vsaj dveh številskih nizov</w:t>
      </w:r>
      <w:r w:rsidR="00BC5D85">
        <w:rPr>
          <w:lang w:val="sl-SI"/>
        </w:rPr>
        <w:t xml:space="preserve"> (na osi x vrednosti besedilnega niza, na y naslovi nizov, na z pa vrednosti) </w:t>
      </w:r>
      <w:r>
        <w:rPr>
          <w:lang w:val="sl-SI"/>
        </w:rPr>
        <w:t>.</w:t>
      </w:r>
      <w:r w:rsidR="0038183F">
        <w:rPr>
          <w:lang w:val="sl-SI"/>
        </w:rPr>
        <w:t xml:space="preserve"> Površino dobimo, če zaporedno povežemo istoležne točke črtnih grafikonov, ki jih predstavljajo nizi. </w:t>
      </w:r>
      <w:r w:rsidR="00284EA8">
        <w:rPr>
          <w:lang w:val="sl-SI"/>
        </w:rPr>
        <w:t>Površinski grafikon je obarvan glede na območja vrednosti.</w:t>
      </w:r>
    </w:p>
    <w:p w:rsidR="000F0DEC" w:rsidRDefault="000F0DEC" w:rsidP="00160295">
      <w:pPr>
        <w:rPr>
          <w:lang w:val="sl-SI"/>
        </w:rPr>
      </w:pPr>
      <w:r>
        <w:rPr>
          <w:lang w:val="sl-SI"/>
        </w:rPr>
        <w:t>Podatki za spodnje grafikone so isti kot za stolpčni grafikon (nizi po vrsticah).</w:t>
      </w:r>
    </w:p>
    <w:p w:rsidR="002F397B" w:rsidRDefault="002F397B" w:rsidP="00160295">
      <w:pPr>
        <w:rPr>
          <w:lang w:val="sl-SI"/>
        </w:rPr>
      </w:pPr>
      <w:r>
        <w:rPr>
          <w:lang w:val="sl-SI"/>
        </w:rPr>
        <w:t>Tipi</w:t>
      </w:r>
      <w:r w:rsidR="00A2525C">
        <w:rPr>
          <w:lang w:val="sl-SI"/>
        </w:rPr>
        <w:t xml:space="preserve">: </w:t>
      </w:r>
    </w:p>
    <w:p w:rsidR="002F397B" w:rsidRPr="002F397B" w:rsidRDefault="00A2525C" w:rsidP="002F397B">
      <w:pPr>
        <w:pStyle w:val="ListParagraph"/>
        <w:numPr>
          <w:ilvl w:val="0"/>
          <w:numId w:val="10"/>
        </w:numPr>
        <w:rPr>
          <w:lang w:val="sl-SI"/>
        </w:rPr>
      </w:pPr>
      <w:r w:rsidRPr="002F397B">
        <w:rPr>
          <w:lang w:val="sl-SI"/>
        </w:rPr>
        <w:t xml:space="preserve">prostorski, </w:t>
      </w:r>
      <w:r w:rsidR="002F397B">
        <w:rPr>
          <w:lang w:val="sl-SI"/>
        </w:rPr>
        <w:br/>
      </w:r>
      <w:r w:rsidR="002F397B">
        <w:rPr>
          <w:lang w:val="sl-SI"/>
        </w:rPr>
        <w:br/>
      </w:r>
      <w:r w:rsidR="002F397B" w:rsidRPr="002F397B">
        <w:rPr>
          <w:noProof/>
          <w:lang w:val="sl-SI" w:eastAsia="sl-SI" w:bidi="ar-SA"/>
        </w:rPr>
        <w:drawing>
          <wp:inline distT="0" distB="0" distL="0" distR="0">
            <wp:extent cx="4343400" cy="2781300"/>
            <wp:effectExtent l="19050" t="0" r="19050" b="0"/>
            <wp:docPr id="300" name="Grafikon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r w:rsidR="002F397B">
        <w:rPr>
          <w:lang w:val="sl-SI"/>
        </w:rPr>
        <w:br/>
      </w:r>
    </w:p>
    <w:p w:rsidR="00A2525C" w:rsidRPr="002F397B" w:rsidRDefault="000943EF" w:rsidP="002F397B">
      <w:pPr>
        <w:pStyle w:val="ListParagraph"/>
        <w:numPr>
          <w:ilvl w:val="0"/>
          <w:numId w:val="10"/>
        </w:numPr>
        <w:rPr>
          <w:lang w:val="sl-SI"/>
        </w:rPr>
      </w:pPr>
      <w:r>
        <w:rPr>
          <w:noProof/>
          <w:lang w:val="sl-SI" w:eastAsia="sl-SI" w:bidi="ar-SA"/>
        </w:rPr>
        <w:lastRenderedPageBreak/>
        <w:drawing>
          <wp:anchor distT="0" distB="0" distL="114300" distR="114300" simplePos="0" relativeHeight="251697152" behindDoc="0" locked="0" layoutInCell="1" allowOverlap="1">
            <wp:simplePos x="0" y="0"/>
            <wp:positionH relativeFrom="column">
              <wp:posOffset>4928235</wp:posOffset>
            </wp:positionH>
            <wp:positionV relativeFrom="paragraph">
              <wp:posOffset>396875</wp:posOffset>
            </wp:positionV>
            <wp:extent cx="438150" cy="438150"/>
            <wp:effectExtent l="19050" t="0" r="0" b="0"/>
            <wp:wrapNone/>
            <wp:docPr id="304"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1" cstate="print"/>
                    <a:srcRect/>
                    <a:stretch>
                      <a:fillRect/>
                    </a:stretch>
                  </pic:blipFill>
                  <pic:spPr bwMode="auto">
                    <a:xfrm>
                      <a:off x="0" y="0"/>
                      <a:ext cx="438150" cy="438150"/>
                    </a:xfrm>
                    <a:prstGeom prst="rect">
                      <a:avLst/>
                    </a:prstGeom>
                    <a:noFill/>
                    <a:ln w="9525">
                      <a:noFill/>
                      <a:miter lim="800000"/>
                      <a:headEnd/>
                      <a:tailEnd/>
                    </a:ln>
                  </pic:spPr>
                </pic:pic>
              </a:graphicData>
            </a:graphic>
          </wp:anchor>
        </w:drawing>
      </w:r>
      <w:r>
        <w:rPr>
          <w:noProof/>
          <w:lang w:val="sl-SI" w:eastAsia="sl-SI" w:bidi="ar-SA"/>
        </w:rPr>
        <w:drawing>
          <wp:anchor distT="0" distB="0" distL="114300" distR="114300" simplePos="0" relativeHeight="251696128" behindDoc="0" locked="0" layoutInCell="1" allowOverlap="1">
            <wp:simplePos x="0" y="0"/>
            <wp:positionH relativeFrom="column">
              <wp:posOffset>4928235</wp:posOffset>
            </wp:positionH>
            <wp:positionV relativeFrom="paragraph">
              <wp:posOffset>-3013075</wp:posOffset>
            </wp:positionV>
            <wp:extent cx="438150" cy="438150"/>
            <wp:effectExtent l="19050" t="0" r="0" b="0"/>
            <wp:wrapNone/>
            <wp:docPr id="30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2" cstate="print"/>
                    <a:srcRect/>
                    <a:stretch>
                      <a:fillRect/>
                    </a:stretch>
                  </pic:blipFill>
                  <pic:spPr bwMode="auto">
                    <a:xfrm>
                      <a:off x="0" y="0"/>
                      <a:ext cx="438150" cy="438150"/>
                    </a:xfrm>
                    <a:prstGeom prst="rect">
                      <a:avLst/>
                    </a:prstGeom>
                    <a:noFill/>
                    <a:ln w="9525">
                      <a:noFill/>
                      <a:miter lim="800000"/>
                      <a:headEnd/>
                      <a:tailEnd/>
                    </a:ln>
                  </pic:spPr>
                </pic:pic>
              </a:graphicData>
            </a:graphic>
          </wp:anchor>
        </w:drawing>
      </w:r>
      <w:r>
        <w:rPr>
          <w:lang w:val="sl-SI"/>
        </w:rPr>
        <w:t>ravninski</w:t>
      </w:r>
      <w:r w:rsidR="00A2525C" w:rsidRPr="002F397B">
        <w:rPr>
          <w:lang w:val="sl-SI"/>
        </w:rPr>
        <w:t xml:space="preserve"> </w:t>
      </w:r>
      <w:r w:rsidR="002F397B">
        <w:rPr>
          <w:lang w:val="sl-SI"/>
        </w:rPr>
        <w:br/>
      </w:r>
      <w:r w:rsidR="002F397B">
        <w:rPr>
          <w:lang w:val="sl-SI"/>
        </w:rPr>
        <w:br/>
      </w:r>
      <w:r w:rsidR="002F397B" w:rsidRPr="002F397B">
        <w:rPr>
          <w:noProof/>
          <w:lang w:val="sl-SI" w:eastAsia="sl-SI" w:bidi="ar-SA"/>
        </w:rPr>
        <w:drawing>
          <wp:inline distT="0" distB="0" distL="0" distR="0">
            <wp:extent cx="4343400" cy="2781300"/>
            <wp:effectExtent l="19050" t="0" r="19050" b="0"/>
            <wp:docPr id="301" name="Grafikon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2F397B" w:rsidRDefault="002F397B" w:rsidP="00160295">
      <w:pPr>
        <w:rPr>
          <w:lang w:val="sl-SI"/>
        </w:rPr>
      </w:pPr>
      <w:r>
        <w:rPr>
          <w:lang w:val="sl-SI"/>
        </w:rPr>
        <w:t>Slogi</w:t>
      </w:r>
      <w:r w:rsidR="00D0623C">
        <w:rPr>
          <w:lang w:val="sl-SI"/>
        </w:rPr>
        <w:t xml:space="preserve">: </w:t>
      </w:r>
      <w:r w:rsidR="0047606F">
        <w:rPr>
          <w:lang w:val="sl-SI"/>
        </w:rPr>
        <w:t>s polnilom</w:t>
      </w:r>
      <w:r w:rsidR="00D0623C">
        <w:rPr>
          <w:lang w:val="sl-SI"/>
        </w:rPr>
        <w:t xml:space="preserve">, </w:t>
      </w:r>
      <w:r w:rsidR="00BB0DBB">
        <w:rPr>
          <w:lang w:val="sl-SI"/>
        </w:rPr>
        <w:t>z obrobami</w:t>
      </w:r>
      <w:r w:rsidR="00D0623C">
        <w:rPr>
          <w:lang w:val="sl-SI"/>
        </w:rPr>
        <w:t>.</w:t>
      </w:r>
    </w:p>
    <w:p w:rsidR="00C47A8D" w:rsidRDefault="00C47A8D" w:rsidP="002F564C">
      <w:pPr>
        <w:pStyle w:val="Heading6"/>
        <w:rPr>
          <w:lang w:val="sl-SI"/>
        </w:rPr>
      </w:pPr>
      <w:bookmarkStart w:id="113" w:name="_Toc246217781"/>
      <w:r>
        <w:rPr>
          <w:lang w:val="sl-SI"/>
        </w:rPr>
        <w:t>Kolobarni</w:t>
      </w:r>
      <w:bookmarkEnd w:id="113"/>
    </w:p>
    <w:p w:rsidR="00160295" w:rsidRDefault="0047265B" w:rsidP="00160295">
      <w:pPr>
        <w:rPr>
          <w:lang w:val="sl-SI"/>
        </w:rPr>
      </w:pPr>
      <w:r>
        <w:rPr>
          <w:noProof/>
          <w:lang w:val="sl-SI" w:eastAsia="sl-SI" w:bidi="ar-SA"/>
        </w:rPr>
        <w:drawing>
          <wp:inline distT="0" distB="0" distL="0" distR="0">
            <wp:extent cx="1000125" cy="466725"/>
            <wp:effectExtent l="19050" t="0" r="9525" b="0"/>
            <wp:docPr id="26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4" cstate="print"/>
                    <a:srcRect/>
                    <a:stretch>
                      <a:fillRect/>
                    </a:stretch>
                  </pic:blipFill>
                  <pic:spPr bwMode="auto">
                    <a:xfrm>
                      <a:off x="0" y="0"/>
                      <a:ext cx="1000125" cy="466725"/>
                    </a:xfrm>
                    <a:prstGeom prst="rect">
                      <a:avLst/>
                    </a:prstGeom>
                    <a:noFill/>
                    <a:ln w="9525">
                      <a:noFill/>
                      <a:miter lim="800000"/>
                      <a:headEnd/>
                      <a:tailEnd/>
                    </a:ln>
                  </pic:spPr>
                </pic:pic>
              </a:graphicData>
            </a:graphic>
          </wp:inline>
        </w:drawing>
      </w:r>
    </w:p>
    <w:p w:rsidR="00A91015" w:rsidRDefault="00DA243F" w:rsidP="00160295">
      <w:pPr>
        <w:rPr>
          <w:lang w:val="sl-SI"/>
        </w:rPr>
      </w:pPr>
      <w:r>
        <w:rPr>
          <w:lang w:val="sl-SI"/>
        </w:rPr>
        <w:t>Kolobarni grafikon je podoben tortnemu</w:t>
      </w:r>
      <w:r w:rsidR="0038183F">
        <w:rPr>
          <w:lang w:val="sl-SI"/>
        </w:rPr>
        <w:t xml:space="preserve"> (prikazuje deleže)</w:t>
      </w:r>
      <w:r>
        <w:rPr>
          <w:lang w:val="sl-SI"/>
        </w:rPr>
        <w:t xml:space="preserve">, le da lahko prikazuje podatke tudi več nizov. </w:t>
      </w:r>
      <w:r w:rsidR="0038183F">
        <w:rPr>
          <w:lang w:val="sl-SI"/>
        </w:rPr>
        <w:t xml:space="preserve">Potrebujemo en besedilni in vsaj en številski niz. </w:t>
      </w:r>
      <w:r>
        <w:rPr>
          <w:lang w:val="sl-SI"/>
        </w:rPr>
        <w:t xml:space="preserve">Vsak </w:t>
      </w:r>
      <w:r w:rsidR="0038183F">
        <w:rPr>
          <w:lang w:val="sl-SI"/>
        </w:rPr>
        <w:t xml:space="preserve">številski </w:t>
      </w:r>
      <w:r>
        <w:rPr>
          <w:lang w:val="sl-SI"/>
        </w:rPr>
        <w:t xml:space="preserve">niz </w:t>
      </w:r>
      <w:r w:rsidR="0038183F">
        <w:rPr>
          <w:lang w:val="sl-SI"/>
        </w:rPr>
        <w:t>je predstavljen s</w:t>
      </w:r>
      <w:r>
        <w:rPr>
          <w:lang w:val="sl-SI"/>
        </w:rPr>
        <w:t xml:space="preserve"> pas</w:t>
      </w:r>
      <w:r w:rsidR="0038183F">
        <w:rPr>
          <w:lang w:val="sl-SI"/>
        </w:rPr>
        <w:t>om</w:t>
      </w:r>
      <w:r>
        <w:rPr>
          <w:lang w:val="sl-SI"/>
        </w:rPr>
        <w:t xml:space="preserve"> kolobarja. Namesto kolobarnega grafikona lahko uporabimo tudi stolpčnega z deleži.</w:t>
      </w:r>
    </w:p>
    <w:p w:rsidR="000F0DEC" w:rsidRDefault="000F0DEC" w:rsidP="00160295">
      <w:pPr>
        <w:rPr>
          <w:lang w:val="sl-SI"/>
        </w:rPr>
      </w:pPr>
      <w:r>
        <w:rPr>
          <w:lang w:val="sl-SI"/>
        </w:rPr>
        <w:t>Podatki za slike grafikonov so enaki kot pri stolpčnem grafikonu (nizi po stolpcih).</w:t>
      </w:r>
    </w:p>
    <w:p w:rsidR="000F0DEC" w:rsidRDefault="00DA243F" w:rsidP="00160295">
      <w:pPr>
        <w:rPr>
          <w:lang w:val="sl-SI"/>
        </w:rPr>
      </w:pPr>
      <w:r>
        <w:rPr>
          <w:lang w:val="sl-SI"/>
        </w:rPr>
        <w:t xml:space="preserve">Tipi: </w:t>
      </w:r>
    </w:p>
    <w:p w:rsidR="000F0DEC" w:rsidRPr="000F0DEC" w:rsidRDefault="00DA62CD" w:rsidP="000F0DEC">
      <w:pPr>
        <w:pStyle w:val="ListParagraph"/>
        <w:numPr>
          <w:ilvl w:val="0"/>
          <w:numId w:val="11"/>
        </w:numPr>
        <w:rPr>
          <w:lang w:val="sl-SI"/>
        </w:rPr>
      </w:pPr>
      <w:r>
        <w:rPr>
          <w:noProof/>
          <w:lang w:val="sl-SI" w:eastAsia="sl-SI" w:bidi="ar-SA"/>
        </w:rPr>
        <w:drawing>
          <wp:anchor distT="0" distB="0" distL="114300" distR="114300" simplePos="0" relativeHeight="251699200" behindDoc="0" locked="0" layoutInCell="1" allowOverlap="1">
            <wp:simplePos x="0" y="0"/>
            <wp:positionH relativeFrom="column">
              <wp:posOffset>4023360</wp:posOffset>
            </wp:positionH>
            <wp:positionV relativeFrom="paragraph">
              <wp:posOffset>399415</wp:posOffset>
            </wp:positionV>
            <wp:extent cx="438150" cy="438150"/>
            <wp:effectExtent l="19050" t="0" r="0" b="0"/>
            <wp:wrapNone/>
            <wp:docPr id="314"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5" cstate="print"/>
                    <a:srcRect/>
                    <a:stretch>
                      <a:fillRect/>
                    </a:stretch>
                  </pic:blipFill>
                  <pic:spPr bwMode="auto">
                    <a:xfrm>
                      <a:off x="0" y="0"/>
                      <a:ext cx="438150" cy="438150"/>
                    </a:xfrm>
                    <a:prstGeom prst="rect">
                      <a:avLst/>
                    </a:prstGeom>
                    <a:noFill/>
                    <a:ln w="9525">
                      <a:noFill/>
                      <a:miter lim="800000"/>
                      <a:headEnd/>
                      <a:tailEnd/>
                    </a:ln>
                  </pic:spPr>
                </pic:pic>
              </a:graphicData>
            </a:graphic>
          </wp:anchor>
        </w:drawing>
      </w:r>
      <w:r w:rsidR="00DA243F" w:rsidRPr="000F0DEC">
        <w:rPr>
          <w:lang w:val="sl-SI"/>
        </w:rPr>
        <w:t xml:space="preserve">poln, </w:t>
      </w:r>
      <w:r>
        <w:rPr>
          <w:lang w:val="sl-SI"/>
        </w:rPr>
        <w:br/>
      </w:r>
      <w:r>
        <w:rPr>
          <w:lang w:val="sl-SI"/>
        </w:rPr>
        <w:br/>
      </w:r>
      <w:r w:rsidRPr="00DA62CD">
        <w:rPr>
          <w:noProof/>
          <w:lang w:val="sl-SI" w:eastAsia="sl-SI" w:bidi="ar-SA"/>
        </w:rPr>
        <w:drawing>
          <wp:inline distT="0" distB="0" distL="0" distR="0">
            <wp:extent cx="3438525" cy="2247900"/>
            <wp:effectExtent l="19050" t="0" r="9525" b="0"/>
            <wp:docPr id="312"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r>
        <w:rPr>
          <w:lang w:val="sl-SI"/>
        </w:rPr>
        <w:br/>
      </w:r>
    </w:p>
    <w:p w:rsidR="00DA243F" w:rsidRPr="000F0DEC" w:rsidRDefault="00DA62CD" w:rsidP="000F0DEC">
      <w:pPr>
        <w:pStyle w:val="ListParagraph"/>
        <w:numPr>
          <w:ilvl w:val="0"/>
          <w:numId w:val="11"/>
        </w:numPr>
        <w:rPr>
          <w:lang w:val="sl-SI"/>
        </w:rPr>
      </w:pPr>
      <w:r>
        <w:rPr>
          <w:noProof/>
          <w:lang w:val="sl-SI" w:eastAsia="sl-SI" w:bidi="ar-SA"/>
        </w:rPr>
        <w:lastRenderedPageBreak/>
        <w:drawing>
          <wp:anchor distT="0" distB="0" distL="114300" distR="114300" simplePos="0" relativeHeight="251700224" behindDoc="0" locked="0" layoutInCell="1" allowOverlap="1">
            <wp:simplePos x="0" y="0"/>
            <wp:positionH relativeFrom="column">
              <wp:posOffset>4023360</wp:posOffset>
            </wp:positionH>
            <wp:positionV relativeFrom="paragraph">
              <wp:posOffset>399415</wp:posOffset>
            </wp:positionV>
            <wp:extent cx="438150" cy="438150"/>
            <wp:effectExtent l="19050" t="0" r="0" b="0"/>
            <wp:wrapNone/>
            <wp:docPr id="315"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7" cstate="print"/>
                    <a:srcRect/>
                    <a:stretch>
                      <a:fillRect/>
                    </a:stretch>
                  </pic:blipFill>
                  <pic:spPr bwMode="auto">
                    <a:xfrm>
                      <a:off x="0" y="0"/>
                      <a:ext cx="438150" cy="438150"/>
                    </a:xfrm>
                    <a:prstGeom prst="rect">
                      <a:avLst/>
                    </a:prstGeom>
                    <a:noFill/>
                    <a:ln w="9525">
                      <a:noFill/>
                      <a:miter lim="800000"/>
                      <a:headEnd/>
                      <a:tailEnd/>
                    </a:ln>
                  </pic:spPr>
                </pic:pic>
              </a:graphicData>
            </a:graphic>
          </wp:anchor>
        </w:drawing>
      </w:r>
      <w:r w:rsidR="00DA243F" w:rsidRPr="000F0DEC">
        <w:rPr>
          <w:lang w:val="sl-SI"/>
        </w:rPr>
        <w:t xml:space="preserve">razkosan. </w:t>
      </w:r>
      <w:r>
        <w:rPr>
          <w:lang w:val="sl-SI"/>
        </w:rPr>
        <w:br/>
      </w:r>
      <w:r>
        <w:rPr>
          <w:lang w:val="sl-SI"/>
        </w:rPr>
        <w:br/>
      </w:r>
      <w:r w:rsidRPr="00DA62CD">
        <w:rPr>
          <w:noProof/>
          <w:lang w:val="sl-SI" w:eastAsia="sl-SI" w:bidi="ar-SA"/>
        </w:rPr>
        <w:drawing>
          <wp:inline distT="0" distB="0" distL="0" distR="0">
            <wp:extent cx="3438525" cy="2247900"/>
            <wp:effectExtent l="19050" t="0" r="9525" b="0"/>
            <wp:docPr id="313"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C47A8D" w:rsidRDefault="00C47A8D" w:rsidP="002F564C">
      <w:pPr>
        <w:pStyle w:val="Heading6"/>
        <w:rPr>
          <w:lang w:val="sl-SI"/>
        </w:rPr>
      </w:pPr>
      <w:bookmarkStart w:id="114" w:name="_Toc246217782"/>
      <w:r>
        <w:rPr>
          <w:lang w:val="sl-SI"/>
        </w:rPr>
        <w:t>Mehurčni</w:t>
      </w:r>
      <w:bookmarkEnd w:id="114"/>
    </w:p>
    <w:p w:rsidR="0047265B" w:rsidRDefault="0047265B" w:rsidP="0047265B">
      <w:pPr>
        <w:rPr>
          <w:lang w:val="sl-SI"/>
        </w:rPr>
      </w:pPr>
      <w:r>
        <w:rPr>
          <w:noProof/>
          <w:lang w:val="sl-SI" w:eastAsia="sl-SI" w:bidi="ar-SA"/>
        </w:rPr>
        <w:drawing>
          <wp:inline distT="0" distB="0" distL="0" distR="0">
            <wp:extent cx="1000125" cy="466725"/>
            <wp:effectExtent l="19050" t="0" r="9525" b="0"/>
            <wp:docPr id="263"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9" cstate="print"/>
                    <a:srcRect/>
                    <a:stretch>
                      <a:fillRect/>
                    </a:stretch>
                  </pic:blipFill>
                  <pic:spPr bwMode="auto">
                    <a:xfrm>
                      <a:off x="0" y="0"/>
                      <a:ext cx="1000125" cy="466725"/>
                    </a:xfrm>
                    <a:prstGeom prst="rect">
                      <a:avLst/>
                    </a:prstGeom>
                    <a:noFill/>
                    <a:ln w="9525">
                      <a:noFill/>
                      <a:miter lim="800000"/>
                      <a:headEnd/>
                      <a:tailEnd/>
                    </a:ln>
                  </pic:spPr>
                </pic:pic>
              </a:graphicData>
            </a:graphic>
          </wp:inline>
        </w:drawing>
      </w:r>
    </w:p>
    <w:p w:rsidR="00C27274" w:rsidRDefault="00A2525C" w:rsidP="0047265B">
      <w:pPr>
        <w:rPr>
          <w:lang w:val="sl-SI"/>
        </w:rPr>
      </w:pPr>
      <w:r>
        <w:rPr>
          <w:lang w:val="sl-SI"/>
        </w:rPr>
        <w:t xml:space="preserve">Mehurčni grafikon </w:t>
      </w:r>
      <w:r w:rsidR="00020FAF">
        <w:rPr>
          <w:lang w:val="sl-SI"/>
        </w:rPr>
        <w:t>prikazuje podatke treh številskih nizov. Prva dva sta prikazana na oseh x in y</w:t>
      </w:r>
      <w:r w:rsidR="00C27274">
        <w:rPr>
          <w:lang w:val="sl-SI"/>
        </w:rPr>
        <w:t xml:space="preserve"> (neodvisni spremenljivki)</w:t>
      </w:r>
      <w:r w:rsidR="00020FAF">
        <w:rPr>
          <w:lang w:val="sl-SI"/>
        </w:rPr>
        <w:t>, vrednost tretjega</w:t>
      </w:r>
      <w:r w:rsidR="00C27274">
        <w:rPr>
          <w:lang w:val="sl-SI"/>
        </w:rPr>
        <w:t xml:space="preserve"> (odvisna spremenljivka)</w:t>
      </w:r>
      <w:r w:rsidR="00020FAF">
        <w:rPr>
          <w:lang w:val="sl-SI"/>
        </w:rPr>
        <w:t xml:space="preserve"> pa določa velikost mehurčka.</w:t>
      </w:r>
      <w:r w:rsidR="00C27274">
        <w:rPr>
          <w:lang w:val="sl-SI"/>
        </w:rPr>
        <w:br/>
      </w:r>
      <w:r w:rsidR="00C27274">
        <w:rPr>
          <w:lang w:val="sl-SI"/>
        </w:rPr>
        <w:br/>
        <w:t>Podatki za spodnji grafikon:</w:t>
      </w:r>
    </w:p>
    <w:tbl>
      <w:tblPr>
        <w:tblW w:w="28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7"/>
        <w:gridCol w:w="757"/>
        <w:gridCol w:w="784"/>
      </w:tblGrid>
      <w:tr w:rsidR="00C27274" w:rsidRPr="00C27274" w:rsidTr="00C27274">
        <w:trPr>
          <w:trHeight w:val="300"/>
        </w:trPr>
        <w:tc>
          <w:tcPr>
            <w:tcW w:w="1307" w:type="dxa"/>
            <w:shd w:val="clear" w:color="auto" w:fill="auto"/>
            <w:noWrap/>
            <w:vAlign w:val="bottom"/>
            <w:hideMark/>
          </w:tcPr>
          <w:p w:rsidR="00C27274" w:rsidRPr="00C27274" w:rsidRDefault="00C27274" w:rsidP="00C27274">
            <w:pPr>
              <w:spacing w:after="0" w:line="240" w:lineRule="auto"/>
              <w:jc w:val="center"/>
              <w:rPr>
                <w:rFonts w:ascii="Calibri" w:eastAsia="Times New Roman" w:hAnsi="Calibri" w:cs="Times New Roman"/>
                <w:color w:val="000000"/>
                <w:lang w:val="sl-SI" w:eastAsia="sl-SI" w:bidi="ar-SA"/>
              </w:rPr>
            </w:pPr>
            <w:r w:rsidRPr="00C27274">
              <w:rPr>
                <w:rFonts w:ascii="Calibri" w:eastAsia="Times New Roman" w:hAnsi="Calibri" w:cs="Times New Roman"/>
                <w:color w:val="000000"/>
                <w:lang w:val="sl-SI" w:eastAsia="sl-SI" w:bidi="ar-SA"/>
              </w:rPr>
              <w:t>oddaljenost</w:t>
            </w:r>
          </w:p>
        </w:tc>
        <w:tc>
          <w:tcPr>
            <w:tcW w:w="757" w:type="dxa"/>
            <w:shd w:val="clear" w:color="auto" w:fill="auto"/>
            <w:noWrap/>
            <w:vAlign w:val="bottom"/>
            <w:hideMark/>
          </w:tcPr>
          <w:p w:rsidR="00C27274" w:rsidRPr="00C27274" w:rsidRDefault="00C27274" w:rsidP="00C27274">
            <w:pPr>
              <w:spacing w:after="0" w:line="240" w:lineRule="auto"/>
              <w:jc w:val="center"/>
              <w:rPr>
                <w:rFonts w:ascii="Calibri" w:eastAsia="Times New Roman" w:hAnsi="Calibri" w:cs="Times New Roman"/>
                <w:color w:val="000000"/>
                <w:lang w:val="sl-SI" w:eastAsia="sl-SI" w:bidi="ar-SA"/>
              </w:rPr>
            </w:pPr>
            <w:r w:rsidRPr="00C27274">
              <w:rPr>
                <w:rFonts w:ascii="Calibri" w:eastAsia="Times New Roman" w:hAnsi="Calibri" w:cs="Times New Roman"/>
                <w:color w:val="000000"/>
                <w:lang w:val="sl-SI" w:eastAsia="sl-SI" w:bidi="ar-SA"/>
              </w:rPr>
              <w:t>višina</w:t>
            </w:r>
          </w:p>
        </w:tc>
        <w:tc>
          <w:tcPr>
            <w:tcW w:w="784" w:type="dxa"/>
            <w:shd w:val="clear" w:color="auto" w:fill="auto"/>
            <w:noWrap/>
            <w:vAlign w:val="bottom"/>
            <w:hideMark/>
          </w:tcPr>
          <w:p w:rsidR="00C27274" w:rsidRPr="00C27274" w:rsidRDefault="00C27274" w:rsidP="00C27274">
            <w:pPr>
              <w:spacing w:after="0" w:line="240" w:lineRule="auto"/>
              <w:jc w:val="center"/>
              <w:rPr>
                <w:rFonts w:ascii="Calibri" w:eastAsia="Times New Roman" w:hAnsi="Calibri" w:cs="Times New Roman"/>
                <w:color w:val="000000"/>
                <w:lang w:val="sl-SI" w:eastAsia="sl-SI" w:bidi="ar-SA"/>
              </w:rPr>
            </w:pPr>
            <w:r w:rsidRPr="00C27274">
              <w:rPr>
                <w:rFonts w:ascii="Calibri" w:eastAsia="Times New Roman" w:hAnsi="Calibri" w:cs="Times New Roman"/>
                <w:color w:val="000000"/>
                <w:lang w:val="sl-SI" w:eastAsia="sl-SI" w:bidi="ar-SA"/>
              </w:rPr>
              <w:t>jakost</w:t>
            </w:r>
          </w:p>
        </w:tc>
      </w:tr>
      <w:tr w:rsidR="00C27274" w:rsidRPr="00C27274" w:rsidTr="00C27274">
        <w:trPr>
          <w:trHeight w:val="300"/>
        </w:trPr>
        <w:tc>
          <w:tcPr>
            <w:tcW w:w="1307" w:type="dxa"/>
            <w:shd w:val="clear" w:color="auto" w:fill="auto"/>
            <w:noWrap/>
            <w:vAlign w:val="bottom"/>
            <w:hideMark/>
          </w:tcPr>
          <w:p w:rsidR="00C27274" w:rsidRPr="00C27274" w:rsidRDefault="00C27274" w:rsidP="00C27274">
            <w:pPr>
              <w:spacing w:after="0" w:line="240" w:lineRule="auto"/>
              <w:jc w:val="center"/>
              <w:rPr>
                <w:rFonts w:ascii="Calibri" w:eastAsia="Times New Roman" w:hAnsi="Calibri" w:cs="Times New Roman"/>
                <w:color w:val="000000"/>
                <w:lang w:val="sl-SI" w:eastAsia="sl-SI" w:bidi="ar-SA"/>
              </w:rPr>
            </w:pPr>
            <w:r w:rsidRPr="00C27274">
              <w:rPr>
                <w:rFonts w:ascii="Calibri" w:eastAsia="Times New Roman" w:hAnsi="Calibri" w:cs="Times New Roman"/>
                <w:color w:val="000000"/>
                <w:lang w:val="sl-SI" w:eastAsia="sl-SI" w:bidi="ar-SA"/>
              </w:rPr>
              <w:t>0,7</w:t>
            </w:r>
          </w:p>
        </w:tc>
        <w:tc>
          <w:tcPr>
            <w:tcW w:w="757" w:type="dxa"/>
            <w:shd w:val="clear" w:color="auto" w:fill="auto"/>
            <w:noWrap/>
            <w:vAlign w:val="bottom"/>
            <w:hideMark/>
          </w:tcPr>
          <w:p w:rsidR="00C27274" w:rsidRPr="00C27274" w:rsidRDefault="00C27274" w:rsidP="00C27274">
            <w:pPr>
              <w:spacing w:after="0" w:line="240" w:lineRule="auto"/>
              <w:jc w:val="center"/>
              <w:rPr>
                <w:rFonts w:ascii="Calibri" w:eastAsia="Times New Roman" w:hAnsi="Calibri" w:cs="Times New Roman"/>
                <w:color w:val="000000"/>
                <w:lang w:val="sl-SI" w:eastAsia="sl-SI" w:bidi="ar-SA"/>
              </w:rPr>
            </w:pPr>
            <w:r w:rsidRPr="00C27274">
              <w:rPr>
                <w:rFonts w:ascii="Calibri" w:eastAsia="Times New Roman" w:hAnsi="Calibri" w:cs="Times New Roman"/>
                <w:color w:val="000000"/>
                <w:lang w:val="sl-SI" w:eastAsia="sl-SI" w:bidi="ar-SA"/>
              </w:rPr>
              <w:t>2,7</w:t>
            </w:r>
          </w:p>
        </w:tc>
        <w:tc>
          <w:tcPr>
            <w:tcW w:w="784" w:type="dxa"/>
            <w:shd w:val="clear" w:color="auto" w:fill="auto"/>
            <w:noWrap/>
            <w:vAlign w:val="bottom"/>
            <w:hideMark/>
          </w:tcPr>
          <w:p w:rsidR="00C27274" w:rsidRPr="00C27274" w:rsidRDefault="00C27274" w:rsidP="00C27274">
            <w:pPr>
              <w:spacing w:after="0" w:line="240" w:lineRule="auto"/>
              <w:jc w:val="center"/>
              <w:rPr>
                <w:rFonts w:ascii="Calibri" w:eastAsia="Times New Roman" w:hAnsi="Calibri" w:cs="Times New Roman"/>
                <w:color w:val="000000"/>
                <w:lang w:val="sl-SI" w:eastAsia="sl-SI" w:bidi="ar-SA"/>
              </w:rPr>
            </w:pPr>
            <w:r w:rsidRPr="00C27274">
              <w:rPr>
                <w:rFonts w:ascii="Calibri" w:eastAsia="Times New Roman" w:hAnsi="Calibri" w:cs="Times New Roman"/>
                <w:color w:val="000000"/>
                <w:lang w:val="sl-SI" w:eastAsia="sl-SI" w:bidi="ar-SA"/>
              </w:rPr>
              <w:t>10</w:t>
            </w:r>
          </w:p>
        </w:tc>
      </w:tr>
      <w:tr w:rsidR="00C27274" w:rsidRPr="00C27274" w:rsidTr="00C27274">
        <w:trPr>
          <w:trHeight w:val="300"/>
        </w:trPr>
        <w:tc>
          <w:tcPr>
            <w:tcW w:w="1307" w:type="dxa"/>
            <w:shd w:val="clear" w:color="auto" w:fill="auto"/>
            <w:noWrap/>
            <w:vAlign w:val="bottom"/>
            <w:hideMark/>
          </w:tcPr>
          <w:p w:rsidR="00C27274" w:rsidRPr="00C27274" w:rsidRDefault="00C27274" w:rsidP="00C27274">
            <w:pPr>
              <w:spacing w:after="0" w:line="240" w:lineRule="auto"/>
              <w:jc w:val="center"/>
              <w:rPr>
                <w:rFonts w:ascii="Calibri" w:eastAsia="Times New Roman" w:hAnsi="Calibri" w:cs="Times New Roman"/>
                <w:color w:val="000000"/>
                <w:lang w:val="sl-SI" w:eastAsia="sl-SI" w:bidi="ar-SA"/>
              </w:rPr>
            </w:pPr>
            <w:r w:rsidRPr="00C27274">
              <w:rPr>
                <w:rFonts w:ascii="Calibri" w:eastAsia="Times New Roman" w:hAnsi="Calibri" w:cs="Times New Roman"/>
                <w:color w:val="000000"/>
                <w:lang w:val="sl-SI" w:eastAsia="sl-SI" w:bidi="ar-SA"/>
              </w:rPr>
              <w:t>1,8</w:t>
            </w:r>
          </w:p>
        </w:tc>
        <w:tc>
          <w:tcPr>
            <w:tcW w:w="757" w:type="dxa"/>
            <w:shd w:val="clear" w:color="auto" w:fill="auto"/>
            <w:noWrap/>
            <w:vAlign w:val="bottom"/>
            <w:hideMark/>
          </w:tcPr>
          <w:p w:rsidR="00C27274" w:rsidRPr="00C27274" w:rsidRDefault="00C27274" w:rsidP="00C27274">
            <w:pPr>
              <w:spacing w:after="0" w:line="240" w:lineRule="auto"/>
              <w:jc w:val="center"/>
              <w:rPr>
                <w:rFonts w:ascii="Calibri" w:eastAsia="Times New Roman" w:hAnsi="Calibri" w:cs="Times New Roman"/>
                <w:color w:val="000000"/>
                <w:lang w:val="sl-SI" w:eastAsia="sl-SI" w:bidi="ar-SA"/>
              </w:rPr>
            </w:pPr>
            <w:r w:rsidRPr="00C27274">
              <w:rPr>
                <w:rFonts w:ascii="Calibri" w:eastAsia="Times New Roman" w:hAnsi="Calibri" w:cs="Times New Roman"/>
                <w:color w:val="000000"/>
                <w:lang w:val="sl-SI" w:eastAsia="sl-SI" w:bidi="ar-SA"/>
              </w:rPr>
              <w:t>3,2</w:t>
            </w:r>
          </w:p>
        </w:tc>
        <w:tc>
          <w:tcPr>
            <w:tcW w:w="784" w:type="dxa"/>
            <w:shd w:val="clear" w:color="auto" w:fill="auto"/>
            <w:noWrap/>
            <w:vAlign w:val="bottom"/>
            <w:hideMark/>
          </w:tcPr>
          <w:p w:rsidR="00C27274" w:rsidRPr="00C27274" w:rsidRDefault="00C27274" w:rsidP="00C27274">
            <w:pPr>
              <w:spacing w:after="0" w:line="240" w:lineRule="auto"/>
              <w:jc w:val="center"/>
              <w:rPr>
                <w:rFonts w:ascii="Calibri" w:eastAsia="Times New Roman" w:hAnsi="Calibri" w:cs="Times New Roman"/>
                <w:color w:val="000000"/>
                <w:lang w:val="sl-SI" w:eastAsia="sl-SI" w:bidi="ar-SA"/>
              </w:rPr>
            </w:pPr>
            <w:r w:rsidRPr="00C27274">
              <w:rPr>
                <w:rFonts w:ascii="Calibri" w:eastAsia="Times New Roman" w:hAnsi="Calibri" w:cs="Times New Roman"/>
                <w:color w:val="000000"/>
                <w:lang w:val="sl-SI" w:eastAsia="sl-SI" w:bidi="ar-SA"/>
              </w:rPr>
              <w:t>4</w:t>
            </w:r>
          </w:p>
        </w:tc>
      </w:tr>
      <w:tr w:rsidR="00C27274" w:rsidRPr="00C27274" w:rsidTr="00C27274">
        <w:trPr>
          <w:trHeight w:val="300"/>
        </w:trPr>
        <w:tc>
          <w:tcPr>
            <w:tcW w:w="1307" w:type="dxa"/>
            <w:shd w:val="clear" w:color="auto" w:fill="auto"/>
            <w:noWrap/>
            <w:vAlign w:val="bottom"/>
            <w:hideMark/>
          </w:tcPr>
          <w:p w:rsidR="00C27274" w:rsidRPr="00C27274" w:rsidRDefault="00C27274" w:rsidP="00C27274">
            <w:pPr>
              <w:spacing w:after="0" w:line="240" w:lineRule="auto"/>
              <w:jc w:val="center"/>
              <w:rPr>
                <w:rFonts w:ascii="Calibri" w:eastAsia="Times New Roman" w:hAnsi="Calibri" w:cs="Times New Roman"/>
                <w:color w:val="000000"/>
                <w:lang w:val="sl-SI" w:eastAsia="sl-SI" w:bidi="ar-SA"/>
              </w:rPr>
            </w:pPr>
            <w:r w:rsidRPr="00C27274">
              <w:rPr>
                <w:rFonts w:ascii="Calibri" w:eastAsia="Times New Roman" w:hAnsi="Calibri" w:cs="Times New Roman"/>
                <w:color w:val="000000"/>
                <w:lang w:val="sl-SI" w:eastAsia="sl-SI" w:bidi="ar-SA"/>
              </w:rPr>
              <w:t>2,6</w:t>
            </w:r>
          </w:p>
        </w:tc>
        <w:tc>
          <w:tcPr>
            <w:tcW w:w="757" w:type="dxa"/>
            <w:shd w:val="clear" w:color="auto" w:fill="auto"/>
            <w:noWrap/>
            <w:vAlign w:val="bottom"/>
            <w:hideMark/>
          </w:tcPr>
          <w:p w:rsidR="00C27274" w:rsidRPr="00C27274" w:rsidRDefault="00C27274" w:rsidP="00C27274">
            <w:pPr>
              <w:spacing w:after="0" w:line="240" w:lineRule="auto"/>
              <w:jc w:val="center"/>
              <w:rPr>
                <w:rFonts w:ascii="Calibri" w:eastAsia="Times New Roman" w:hAnsi="Calibri" w:cs="Times New Roman"/>
                <w:color w:val="000000"/>
                <w:lang w:val="sl-SI" w:eastAsia="sl-SI" w:bidi="ar-SA"/>
              </w:rPr>
            </w:pPr>
            <w:r w:rsidRPr="00C27274">
              <w:rPr>
                <w:rFonts w:ascii="Calibri" w:eastAsia="Times New Roman" w:hAnsi="Calibri" w:cs="Times New Roman"/>
                <w:color w:val="000000"/>
                <w:lang w:val="sl-SI" w:eastAsia="sl-SI" w:bidi="ar-SA"/>
              </w:rPr>
              <w:t>0,8</w:t>
            </w:r>
          </w:p>
        </w:tc>
        <w:tc>
          <w:tcPr>
            <w:tcW w:w="784" w:type="dxa"/>
            <w:shd w:val="clear" w:color="auto" w:fill="auto"/>
            <w:noWrap/>
            <w:vAlign w:val="bottom"/>
            <w:hideMark/>
          </w:tcPr>
          <w:p w:rsidR="00C27274" w:rsidRPr="00C27274" w:rsidRDefault="00C27274" w:rsidP="00C27274">
            <w:pPr>
              <w:spacing w:after="0" w:line="240" w:lineRule="auto"/>
              <w:jc w:val="center"/>
              <w:rPr>
                <w:rFonts w:ascii="Calibri" w:eastAsia="Times New Roman" w:hAnsi="Calibri" w:cs="Times New Roman"/>
                <w:color w:val="000000"/>
                <w:lang w:val="sl-SI" w:eastAsia="sl-SI" w:bidi="ar-SA"/>
              </w:rPr>
            </w:pPr>
            <w:r w:rsidRPr="00C27274">
              <w:rPr>
                <w:rFonts w:ascii="Calibri" w:eastAsia="Times New Roman" w:hAnsi="Calibri" w:cs="Times New Roman"/>
                <w:color w:val="000000"/>
                <w:lang w:val="sl-SI" w:eastAsia="sl-SI" w:bidi="ar-SA"/>
              </w:rPr>
              <w:t>8</w:t>
            </w:r>
          </w:p>
        </w:tc>
      </w:tr>
    </w:tbl>
    <w:p w:rsidR="00DA243F" w:rsidRDefault="00DA243F" w:rsidP="0047265B">
      <w:pPr>
        <w:rPr>
          <w:lang w:val="sl-SI"/>
        </w:rPr>
      </w:pPr>
    </w:p>
    <w:p w:rsidR="00C27274" w:rsidRDefault="00C27274" w:rsidP="0047265B">
      <w:pPr>
        <w:rPr>
          <w:lang w:val="sl-SI"/>
        </w:rPr>
      </w:pPr>
      <w:r>
        <w:rPr>
          <w:noProof/>
          <w:lang w:val="sl-SI" w:eastAsia="sl-SI" w:bidi="ar-SA"/>
        </w:rPr>
        <w:drawing>
          <wp:anchor distT="0" distB="0" distL="114300" distR="114300" simplePos="0" relativeHeight="251701248" behindDoc="0" locked="0" layoutInCell="1" allowOverlap="1">
            <wp:simplePos x="0" y="0"/>
            <wp:positionH relativeFrom="column">
              <wp:posOffset>3651885</wp:posOffset>
            </wp:positionH>
            <wp:positionV relativeFrom="paragraph">
              <wp:posOffset>1905</wp:posOffset>
            </wp:positionV>
            <wp:extent cx="438150" cy="438150"/>
            <wp:effectExtent l="19050" t="0" r="0" b="0"/>
            <wp:wrapNone/>
            <wp:docPr id="21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0" cstate="print"/>
                    <a:srcRect/>
                    <a:stretch>
                      <a:fillRect/>
                    </a:stretch>
                  </pic:blipFill>
                  <pic:spPr bwMode="auto">
                    <a:xfrm>
                      <a:off x="0" y="0"/>
                      <a:ext cx="438150" cy="438150"/>
                    </a:xfrm>
                    <a:prstGeom prst="rect">
                      <a:avLst/>
                    </a:prstGeom>
                    <a:noFill/>
                    <a:ln w="9525">
                      <a:noFill/>
                      <a:miter lim="800000"/>
                      <a:headEnd/>
                      <a:tailEnd/>
                    </a:ln>
                  </pic:spPr>
                </pic:pic>
              </a:graphicData>
            </a:graphic>
          </wp:anchor>
        </w:drawing>
      </w:r>
      <w:r>
        <w:rPr>
          <w:noProof/>
          <w:lang w:val="sl-SI" w:eastAsia="sl-SI" w:bidi="ar-SA"/>
        </w:rPr>
        <w:drawing>
          <wp:inline distT="0" distB="0" distL="0" distR="0">
            <wp:extent cx="3495675" cy="2038350"/>
            <wp:effectExtent l="19050" t="0" r="9525" b="0"/>
            <wp:docPr id="213" name="Grafikon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525CFF" w:rsidRPr="0047265B" w:rsidRDefault="00525CFF" w:rsidP="0047265B">
      <w:pPr>
        <w:rPr>
          <w:lang w:val="sl-SI"/>
        </w:rPr>
      </w:pPr>
      <w:r>
        <w:rPr>
          <w:lang w:val="sl-SI"/>
        </w:rPr>
        <w:t>Slogi: 2D, 3D.</w:t>
      </w:r>
    </w:p>
    <w:p w:rsidR="00C47A8D" w:rsidRDefault="00C47A8D" w:rsidP="002F564C">
      <w:pPr>
        <w:pStyle w:val="Heading6"/>
        <w:rPr>
          <w:lang w:val="sl-SI"/>
        </w:rPr>
      </w:pPr>
      <w:bookmarkStart w:id="115" w:name="_Toc246217783"/>
      <w:r>
        <w:rPr>
          <w:lang w:val="sl-SI"/>
        </w:rPr>
        <w:t>Polarni</w:t>
      </w:r>
      <w:bookmarkEnd w:id="115"/>
    </w:p>
    <w:p w:rsidR="0047265B" w:rsidRDefault="00E9293C" w:rsidP="0047265B">
      <w:pPr>
        <w:rPr>
          <w:lang w:val="sl-SI"/>
        </w:rPr>
      </w:pPr>
      <w:r>
        <w:rPr>
          <w:noProof/>
          <w:lang w:val="sl-SI" w:eastAsia="sl-SI" w:bidi="ar-SA"/>
        </w:rPr>
        <w:drawing>
          <wp:inline distT="0" distB="0" distL="0" distR="0">
            <wp:extent cx="1533525" cy="466725"/>
            <wp:effectExtent l="19050" t="0" r="9525" b="0"/>
            <wp:docPr id="264"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2" cstate="print"/>
                    <a:srcRect/>
                    <a:stretch>
                      <a:fillRect/>
                    </a:stretch>
                  </pic:blipFill>
                  <pic:spPr bwMode="auto">
                    <a:xfrm>
                      <a:off x="0" y="0"/>
                      <a:ext cx="1533525" cy="466725"/>
                    </a:xfrm>
                    <a:prstGeom prst="rect">
                      <a:avLst/>
                    </a:prstGeom>
                    <a:noFill/>
                    <a:ln w="9525">
                      <a:noFill/>
                      <a:miter lim="800000"/>
                      <a:headEnd/>
                      <a:tailEnd/>
                    </a:ln>
                  </pic:spPr>
                </pic:pic>
              </a:graphicData>
            </a:graphic>
          </wp:inline>
        </w:drawing>
      </w:r>
    </w:p>
    <w:p w:rsidR="002F564C" w:rsidRDefault="002F564C" w:rsidP="0047265B">
      <w:pPr>
        <w:rPr>
          <w:lang w:val="sl-SI"/>
        </w:rPr>
      </w:pPr>
      <w:r>
        <w:rPr>
          <w:lang w:val="sl-SI"/>
        </w:rPr>
        <w:lastRenderedPageBreak/>
        <w:t xml:space="preserve">Polarni grafikon je podoben </w:t>
      </w:r>
      <w:r w:rsidR="0036638D">
        <w:rPr>
          <w:lang w:val="sl-SI"/>
        </w:rPr>
        <w:t>črtnemu ali ploščinskemu. Potrebujemo en besedilni in vsaj en številski niz. Vrednosti besedilnega niza predstavljajo osi grafikona, na katerih so prikazane vrednosti nizov, vsak niz v drugi barvi.</w:t>
      </w:r>
    </w:p>
    <w:p w:rsidR="00821B79" w:rsidRDefault="00821B79" w:rsidP="0047265B">
      <w:pPr>
        <w:rPr>
          <w:lang w:val="sl-SI"/>
        </w:rPr>
      </w:pPr>
      <w:r>
        <w:rPr>
          <w:lang w:val="sl-SI"/>
        </w:rPr>
        <w:t xml:space="preserve">Podatki  za sliko spodnjega grafikona so isti kot za stolpčni grafikon (nizi po </w:t>
      </w:r>
      <w:r w:rsidR="00E07E60">
        <w:rPr>
          <w:lang w:val="sl-SI"/>
        </w:rPr>
        <w:t>vrsticah</w:t>
      </w:r>
      <w:r>
        <w:rPr>
          <w:lang w:val="sl-SI"/>
        </w:rPr>
        <w:t>).</w:t>
      </w:r>
    </w:p>
    <w:p w:rsidR="0036638D" w:rsidRDefault="00E07E60" w:rsidP="0047265B">
      <w:pPr>
        <w:rPr>
          <w:lang w:val="sl-SI"/>
        </w:rPr>
      </w:pPr>
      <w:r>
        <w:rPr>
          <w:noProof/>
          <w:lang w:val="sl-SI" w:eastAsia="sl-SI" w:bidi="ar-SA"/>
        </w:rPr>
        <w:drawing>
          <wp:anchor distT="0" distB="0" distL="114300" distR="114300" simplePos="0" relativeHeight="251702272" behindDoc="0" locked="0" layoutInCell="1" allowOverlap="1">
            <wp:simplePos x="0" y="0"/>
            <wp:positionH relativeFrom="column">
              <wp:posOffset>4366260</wp:posOffset>
            </wp:positionH>
            <wp:positionV relativeFrom="paragraph">
              <wp:posOffset>396240</wp:posOffset>
            </wp:positionV>
            <wp:extent cx="438150" cy="438150"/>
            <wp:effectExtent l="19050" t="0" r="0" b="0"/>
            <wp:wrapNone/>
            <wp:docPr id="299"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3" cstate="print"/>
                    <a:srcRect/>
                    <a:stretch>
                      <a:fillRect/>
                    </a:stretch>
                  </pic:blipFill>
                  <pic:spPr bwMode="auto">
                    <a:xfrm>
                      <a:off x="0" y="0"/>
                      <a:ext cx="438150" cy="438150"/>
                    </a:xfrm>
                    <a:prstGeom prst="rect">
                      <a:avLst/>
                    </a:prstGeom>
                    <a:noFill/>
                    <a:ln w="9525">
                      <a:noFill/>
                      <a:miter lim="800000"/>
                      <a:headEnd/>
                      <a:tailEnd/>
                    </a:ln>
                  </pic:spPr>
                </pic:pic>
              </a:graphicData>
            </a:graphic>
          </wp:anchor>
        </w:drawing>
      </w:r>
      <w:r w:rsidR="0036638D">
        <w:rPr>
          <w:lang w:val="sl-SI"/>
        </w:rPr>
        <w:t>Slogi: črtni, črtni z oznakami, ploščinski.</w:t>
      </w:r>
      <w:r w:rsidR="00821B79">
        <w:rPr>
          <w:lang w:val="sl-SI"/>
        </w:rPr>
        <w:br/>
      </w:r>
      <w:r w:rsidR="00821B79">
        <w:rPr>
          <w:lang w:val="sl-SI"/>
        </w:rPr>
        <w:br/>
      </w:r>
      <w:r w:rsidR="00821B79" w:rsidRPr="00821B79">
        <w:rPr>
          <w:noProof/>
          <w:lang w:val="sl-SI" w:eastAsia="sl-SI" w:bidi="ar-SA"/>
        </w:rPr>
        <w:drawing>
          <wp:inline distT="0" distB="0" distL="0" distR="0">
            <wp:extent cx="4238625" cy="2733675"/>
            <wp:effectExtent l="19050" t="0" r="9525" b="0"/>
            <wp:docPr id="298"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r w:rsidR="00821B79">
        <w:rPr>
          <w:lang w:val="sl-SI"/>
        </w:rPr>
        <w:br/>
      </w:r>
    </w:p>
    <w:p w:rsidR="002508CF" w:rsidRDefault="00652409" w:rsidP="002508CF">
      <w:pPr>
        <w:pStyle w:val="Heading5"/>
        <w:rPr>
          <w:lang w:val="sl-SI"/>
        </w:rPr>
      </w:pPr>
      <w:bookmarkStart w:id="116" w:name="_Toc246217784"/>
      <w:r>
        <w:rPr>
          <w:lang w:val="sl-SI"/>
        </w:rPr>
        <w:t>Vstavljanje grafikonov in podatki</w:t>
      </w:r>
      <w:bookmarkEnd w:id="116"/>
    </w:p>
    <w:p w:rsidR="002508CF" w:rsidRDefault="002508CF" w:rsidP="002508CF">
      <w:pPr>
        <w:rPr>
          <w:lang w:val="sl-SI"/>
        </w:rPr>
      </w:pPr>
      <w:r>
        <w:rPr>
          <w:lang w:val="sl-SI"/>
        </w:rPr>
        <w:t>Po izbiri tipa grafikona  se v Wordovem dokumentu prikaže primer grafikona z vzorčnimi podatki, ki se prikažejo v  dodatnem oknu v preglednici v Excelu.</w:t>
      </w:r>
    </w:p>
    <w:p w:rsidR="002508CF" w:rsidRDefault="00067579" w:rsidP="0047265B">
      <w:pPr>
        <w:rPr>
          <w:lang w:val="sl-SI"/>
        </w:rPr>
      </w:pPr>
      <w:r>
        <w:rPr>
          <w:noProof/>
          <w:lang w:val="sl-SI" w:eastAsia="sl-SI" w:bidi="ar-SA"/>
        </w:rPr>
        <w:drawing>
          <wp:inline distT="0" distB="0" distL="0" distR="0">
            <wp:extent cx="4095750" cy="2124075"/>
            <wp:effectExtent l="19050" t="0" r="0" b="0"/>
            <wp:docPr id="270"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5" cstate="print"/>
                    <a:srcRect/>
                    <a:stretch>
                      <a:fillRect/>
                    </a:stretch>
                  </pic:blipFill>
                  <pic:spPr bwMode="auto">
                    <a:xfrm>
                      <a:off x="0" y="0"/>
                      <a:ext cx="4095750" cy="2124075"/>
                    </a:xfrm>
                    <a:prstGeom prst="rect">
                      <a:avLst/>
                    </a:prstGeom>
                    <a:noFill/>
                    <a:ln w="9525">
                      <a:noFill/>
                      <a:miter lim="800000"/>
                      <a:headEnd/>
                      <a:tailEnd/>
                    </a:ln>
                  </pic:spPr>
                </pic:pic>
              </a:graphicData>
            </a:graphic>
          </wp:inline>
        </w:drawing>
      </w:r>
    </w:p>
    <w:p w:rsidR="00067579" w:rsidRDefault="000A6017" w:rsidP="0047265B">
      <w:pPr>
        <w:rPr>
          <w:lang w:val="sl-SI"/>
        </w:rPr>
      </w:pPr>
      <w:r>
        <w:rPr>
          <w:noProof/>
          <w:lang w:val="sl-SI" w:eastAsia="sl-SI" w:bidi="ar-SA"/>
        </w:rPr>
        <w:drawing>
          <wp:inline distT="0" distB="0" distL="0" distR="0">
            <wp:extent cx="2790825" cy="1152525"/>
            <wp:effectExtent l="19050" t="0" r="9525" b="0"/>
            <wp:docPr id="271"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6" cstate="print"/>
                    <a:srcRect/>
                    <a:stretch>
                      <a:fillRect/>
                    </a:stretch>
                  </pic:blipFill>
                  <pic:spPr bwMode="auto">
                    <a:xfrm>
                      <a:off x="0" y="0"/>
                      <a:ext cx="2790825" cy="1152525"/>
                    </a:xfrm>
                    <a:prstGeom prst="rect">
                      <a:avLst/>
                    </a:prstGeom>
                    <a:noFill/>
                    <a:ln w="9525">
                      <a:noFill/>
                      <a:miter lim="800000"/>
                      <a:headEnd/>
                      <a:tailEnd/>
                    </a:ln>
                  </pic:spPr>
                </pic:pic>
              </a:graphicData>
            </a:graphic>
          </wp:inline>
        </w:drawing>
      </w:r>
    </w:p>
    <w:p w:rsidR="009801D9" w:rsidRDefault="0013250C" w:rsidP="0047265B">
      <w:pPr>
        <w:rPr>
          <w:lang w:val="sl-SI"/>
        </w:rPr>
      </w:pPr>
      <w:r>
        <w:rPr>
          <w:lang w:val="sl-SI"/>
        </w:rPr>
        <w:t>Velikost območja podatkov lahko spreminjamo (povečamo ali zmanjšamo število nizov, povečamo ali zmanjšamo število vrstic) z vlečenjem spodnjega desnega kota območja.</w:t>
      </w:r>
      <w:r w:rsidR="001C2EB7">
        <w:rPr>
          <w:lang w:val="sl-SI"/>
        </w:rPr>
        <w:t xml:space="preserve"> </w:t>
      </w:r>
    </w:p>
    <w:p w:rsidR="009801D9" w:rsidRDefault="0013250C" w:rsidP="0047265B">
      <w:pPr>
        <w:rPr>
          <w:lang w:val="sl-SI"/>
        </w:rPr>
      </w:pPr>
      <w:r>
        <w:rPr>
          <w:lang w:val="sl-SI"/>
        </w:rPr>
        <w:lastRenderedPageBreak/>
        <w:t xml:space="preserve">Vzorčne podatke nadomestimo </w:t>
      </w:r>
      <w:r w:rsidR="00E07E60">
        <w:rPr>
          <w:lang w:val="sl-SI"/>
        </w:rPr>
        <w:t xml:space="preserve">z drugimi </w:t>
      </w:r>
      <w:r w:rsidR="009801D9">
        <w:rPr>
          <w:lang w:val="sl-SI"/>
        </w:rPr>
        <w:t xml:space="preserve"> na dva načina: a) </w:t>
      </w:r>
      <w:r w:rsidR="00E07E60">
        <w:rPr>
          <w:lang w:val="sl-SI"/>
        </w:rPr>
        <w:t>ročno vpišemo</w:t>
      </w:r>
      <w:r w:rsidR="009801D9">
        <w:rPr>
          <w:lang w:val="sl-SI"/>
        </w:rPr>
        <w:t xml:space="preserve"> druge podatke; b) podatke kopiramo od drugod in jih prilepimo v tabelo.</w:t>
      </w:r>
      <w:r w:rsidR="007E2DE7">
        <w:rPr>
          <w:lang w:val="sl-SI"/>
        </w:rPr>
        <w:t xml:space="preserve"> </w:t>
      </w:r>
    </w:p>
    <w:p w:rsidR="0013250C" w:rsidRDefault="009801D9" w:rsidP="0047265B">
      <w:pPr>
        <w:rPr>
          <w:lang w:val="sl-SI"/>
        </w:rPr>
      </w:pPr>
      <w:r>
        <w:rPr>
          <w:lang w:val="sl-SI"/>
        </w:rPr>
        <w:t xml:space="preserve">Ob spremembi </w:t>
      </w:r>
      <w:r w:rsidR="00593B7B">
        <w:rPr>
          <w:lang w:val="sl-SI"/>
        </w:rPr>
        <w:t>območj</w:t>
      </w:r>
      <w:r w:rsidR="00AE2196">
        <w:rPr>
          <w:lang w:val="sl-SI"/>
        </w:rPr>
        <w:t>a</w:t>
      </w:r>
      <w:r w:rsidR="00E07E60">
        <w:rPr>
          <w:lang w:val="sl-SI"/>
        </w:rPr>
        <w:t xml:space="preserve"> </w:t>
      </w:r>
      <w:r>
        <w:rPr>
          <w:lang w:val="sl-SI"/>
        </w:rPr>
        <w:t xml:space="preserve">podatkov </w:t>
      </w:r>
      <w:r w:rsidR="00E07E60">
        <w:rPr>
          <w:lang w:val="sl-SI"/>
        </w:rPr>
        <w:t xml:space="preserve">ali </w:t>
      </w:r>
      <w:r w:rsidR="00593B7B">
        <w:rPr>
          <w:lang w:val="sl-SI"/>
        </w:rPr>
        <w:t>podatk</w:t>
      </w:r>
      <w:r w:rsidR="00AE2196">
        <w:rPr>
          <w:lang w:val="sl-SI"/>
        </w:rPr>
        <w:t>ov</w:t>
      </w:r>
      <w:r w:rsidR="00593B7B">
        <w:rPr>
          <w:lang w:val="sl-SI"/>
        </w:rPr>
        <w:t xml:space="preserve"> se spremeni </w:t>
      </w:r>
      <w:r w:rsidR="00AE2196">
        <w:rPr>
          <w:lang w:val="sl-SI"/>
        </w:rPr>
        <w:t xml:space="preserve">prikaz </w:t>
      </w:r>
      <w:r w:rsidR="007E2DE7">
        <w:rPr>
          <w:lang w:val="sl-SI"/>
        </w:rPr>
        <w:t>grafikon</w:t>
      </w:r>
      <w:r w:rsidR="00AE2196">
        <w:rPr>
          <w:lang w:val="sl-SI"/>
        </w:rPr>
        <w:t>a</w:t>
      </w:r>
      <w:r w:rsidR="007E2DE7">
        <w:rPr>
          <w:lang w:val="sl-SI"/>
        </w:rPr>
        <w:t>.</w:t>
      </w:r>
    </w:p>
    <w:p w:rsidR="00F82FDD" w:rsidRDefault="002C7259" w:rsidP="0047265B">
      <w:pPr>
        <w:rPr>
          <w:lang w:val="sl-SI"/>
        </w:rPr>
      </w:pPr>
      <w:r>
        <w:rPr>
          <w:lang w:val="sl-SI"/>
        </w:rPr>
        <w:t>Grafikon lahko spreminjamo in oblikujemo s pomočjo treh orodnih vrstic: Načrt, Postavite in Oblika.</w:t>
      </w:r>
    </w:p>
    <w:p w:rsidR="002C7259" w:rsidRDefault="00652409" w:rsidP="00652409">
      <w:pPr>
        <w:pStyle w:val="Heading5"/>
        <w:rPr>
          <w:lang w:val="sl-SI"/>
        </w:rPr>
      </w:pPr>
      <w:bookmarkStart w:id="117" w:name="_Toc246217785"/>
      <w:r>
        <w:rPr>
          <w:lang w:val="sl-SI"/>
        </w:rPr>
        <w:t xml:space="preserve">Urejanje grafikonov - </w:t>
      </w:r>
      <w:r w:rsidR="002C7259">
        <w:rPr>
          <w:lang w:val="sl-SI"/>
        </w:rPr>
        <w:t>Načrt</w:t>
      </w:r>
      <w:bookmarkEnd w:id="117"/>
    </w:p>
    <w:p w:rsidR="002C7259" w:rsidRDefault="007D73C2" w:rsidP="002C7259">
      <w:pPr>
        <w:rPr>
          <w:lang w:val="sl-SI"/>
        </w:rPr>
      </w:pPr>
      <w:r>
        <w:rPr>
          <w:noProof/>
          <w:lang w:val="sl-SI" w:eastAsia="sl-SI" w:bidi="ar-SA"/>
        </w:rPr>
        <w:drawing>
          <wp:inline distT="0" distB="0" distL="0" distR="0">
            <wp:extent cx="5760720" cy="718110"/>
            <wp:effectExtent l="19050" t="0" r="0" b="0"/>
            <wp:docPr id="27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7" cstate="print"/>
                    <a:srcRect/>
                    <a:stretch>
                      <a:fillRect/>
                    </a:stretch>
                  </pic:blipFill>
                  <pic:spPr bwMode="auto">
                    <a:xfrm>
                      <a:off x="0" y="0"/>
                      <a:ext cx="5760720" cy="718110"/>
                    </a:xfrm>
                    <a:prstGeom prst="rect">
                      <a:avLst/>
                    </a:prstGeom>
                    <a:noFill/>
                    <a:ln w="9525">
                      <a:noFill/>
                      <a:miter lim="800000"/>
                      <a:headEnd/>
                      <a:tailEnd/>
                    </a:ln>
                  </pic:spPr>
                </pic:pic>
              </a:graphicData>
            </a:graphic>
          </wp:inline>
        </w:drawing>
      </w:r>
    </w:p>
    <w:p w:rsidR="008214BD" w:rsidRDefault="008214BD" w:rsidP="008214BD">
      <w:pPr>
        <w:pStyle w:val="Heading6"/>
        <w:rPr>
          <w:lang w:val="sl-SI"/>
        </w:rPr>
      </w:pPr>
      <w:bookmarkStart w:id="118" w:name="_Toc246217786"/>
      <w:r>
        <w:rPr>
          <w:lang w:val="sl-SI"/>
        </w:rPr>
        <w:t>Vrsta</w:t>
      </w:r>
      <w:bookmarkEnd w:id="118"/>
    </w:p>
    <w:p w:rsidR="0094159C" w:rsidRDefault="008214BD" w:rsidP="002C7259">
      <w:pPr>
        <w:rPr>
          <w:lang w:val="sl-SI"/>
        </w:rPr>
      </w:pPr>
      <w:r>
        <w:rPr>
          <w:noProof/>
          <w:lang w:val="sl-SI" w:eastAsia="sl-SI" w:bidi="ar-SA"/>
        </w:rPr>
        <w:drawing>
          <wp:inline distT="0" distB="0" distL="0" distR="0">
            <wp:extent cx="1390650" cy="809625"/>
            <wp:effectExtent l="19050" t="0" r="0" b="0"/>
            <wp:docPr id="275"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8" cstate="print"/>
                    <a:srcRect/>
                    <a:stretch>
                      <a:fillRect/>
                    </a:stretch>
                  </pic:blipFill>
                  <pic:spPr bwMode="auto">
                    <a:xfrm>
                      <a:off x="0" y="0"/>
                      <a:ext cx="1390650" cy="809625"/>
                    </a:xfrm>
                    <a:prstGeom prst="rect">
                      <a:avLst/>
                    </a:prstGeom>
                    <a:noFill/>
                    <a:ln w="9525">
                      <a:noFill/>
                      <a:miter lim="800000"/>
                      <a:headEnd/>
                      <a:tailEnd/>
                    </a:ln>
                  </pic:spPr>
                </pic:pic>
              </a:graphicData>
            </a:graphic>
          </wp:inline>
        </w:drawing>
      </w:r>
    </w:p>
    <w:p w:rsidR="008214BD" w:rsidRDefault="008214BD" w:rsidP="002C7259">
      <w:pPr>
        <w:rPr>
          <w:lang w:val="sl-SI"/>
        </w:rPr>
      </w:pPr>
      <w:r>
        <w:rPr>
          <w:lang w:val="sl-SI"/>
        </w:rPr>
        <w:t xml:space="preserve">Vrsto </w:t>
      </w:r>
      <w:r w:rsidR="00864F95">
        <w:rPr>
          <w:lang w:val="sl-SI"/>
        </w:rPr>
        <w:t xml:space="preserve">ali podvrsto </w:t>
      </w:r>
      <w:r>
        <w:rPr>
          <w:lang w:val="sl-SI"/>
        </w:rPr>
        <w:t>grafikona lahko spremenimo z gumbom Spremeni vrsto grafikona.</w:t>
      </w:r>
      <w:r w:rsidR="00864F95">
        <w:rPr>
          <w:lang w:val="sl-SI"/>
        </w:rPr>
        <w:t xml:space="preserve"> </w:t>
      </w:r>
    </w:p>
    <w:p w:rsidR="008214BD" w:rsidRDefault="008214BD" w:rsidP="002C7259">
      <w:pPr>
        <w:rPr>
          <w:lang w:val="sl-SI"/>
        </w:rPr>
      </w:pPr>
      <w:r>
        <w:rPr>
          <w:lang w:val="sl-SI"/>
        </w:rPr>
        <w:t>Z gumbom Shrani kot predlogo shranimo trenutno oblikovanje na zunanjo datoteko (končnica crtx).</w:t>
      </w:r>
    </w:p>
    <w:p w:rsidR="008A1946" w:rsidRDefault="008A1946" w:rsidP="007C409C">
      <w:pPr>
        <w:pStyle w:val="Heading6"/>
        <w:rPr>
          <w:lang w:val="sl-SI"/>
        </w:rPr>
      </w:pPr>
      <w:bookmarkStart w:id="119" w:name="_Toc246217787"/>
      <w:r>
        <w:rPr>
          <w:lang w:val="sl-SI"/>
        </w:rPr>
        <w:t>Podatki</w:t>
      </w:r>
      <w:bookmarkEnd w:id="119"/>
    </w:p>
    <w:p w:rsidR="001D76A0" w:rsidRDefault="007C409C" w:rsidP="002C7259">
      <w:pPr>
        <w:rPr>
          <w:lang w:val="sl-SI"/>
        </w:rPr>
      </w:pPr>
      <w:r>
        <w:rPr>
          <w:noProof/>
          <w:lang w:val="sl-SI" w:eastAsia="sl-SI" w:bidi="ar-SA"/>
        </w:rPr>
        <w:drawing>
          <wp:inline distT="0" distB="0" distL="0" distR="0">
            <wp:extent cx="2305050" cy="809625"/>
            <wp:effectExtent l="19050" t="0" r="0" b="0"/>
            <wp:docPr id="276"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9" cstate="print"/>
                    <a:srcRect/>
                    <a:stretch>
                      <a:fillRect/>
                    </a:stretch>
                  </pic:blipFill>
                  <pic:spPr bwMode="auto">
                    <a:xfrm>
                      <a:off x="0" y="0"/>
                      <a:ext cx="2305050" cy="809625"/>
                    </a:xfrm>
                    <a:prstGeom prst="rect">
                      <a:avLst/>
                    </a:prstGeom>
                    <a:noFill/>
                    <a:ln w="9525">
                      <a:noFill/>
                      <a:miter lim="800000"/>
                      <a:headEnd/>
                      <a:tailEnd/>
                    </a:ln>
                  </pic:spPr>
                </pic:pic>
              </a:graphicData>
            </a:graphic>
          </wp:inline>
        </w:drawing>
      </w:r>
    </w:p>
    <w:p w:rsidR="007C409C" w:rsidRDefault="00692D7B" w:rsidP="002C7259">
      <w:pPr>
        <w:rPr>
          <w:lang w:val="sl-SI"/>
        </w:rPr>
      </w:pPr>
      <w:r w:rsidRPr="00692D7B">
        <w:rPr>
          <w:b/>
          <w:lang w:val="sl-SI"/>
        </w:rPr>
        <w:t>Preklop med stolpci in vrsticami</w:t>
      </w:r>
      <w:r w:rsidRPr="00692D7B">
        <w:rPr>
          <w:b/>
          <w:lang w:val="sl-SI"/>
        </w:rPr>
        <w:br/>
      </w:r>
      <w:r w:rsidR="00EE5E98">
        <w:rPr>
          <w:lang w:val="sl-SI"/>
        </w:rPr>
        <w:t xml:space="preserve">S Preklopi vrstico/stolpec </w:t>
      </w:r>
      <w:r w:rsidR="00864F95">
        <w:rPr>
          <w:lang w:val="sl-SI"/>
        </w:rPr>
        <w:t>preklopimo med nizi v stolpcih (</w:t>
      </w:r>
      <w:r w:rsidR="00EE5E98">
        <w:rPr>
          <w:lang w:val="sl-SI"/>
        </w:rPr>
        <w:t>običajno</w:t>
      </w:r>
      <w:r w:rsidR="00864F95">
        <w:rPr>
          <w:lang w:val="sl-SI"/>
        </w:rPr>
        <w:t xml:space="preserve">, naslovi stolpcev  </w:t>
      </w:r>
      <w:r>
        <w:rPr>
          <w:lang w:val="sl-SI"/>
        </w:rPr>
        <w:t xml:space="preserve">so </w:t>
      </w:r>
      <w:r w:rsidR="00864F95">
        <w:rPr>
          <w:lang w:val="sl-SI"/>
        </w:rPr>
        <w:t>v legendi),</w:t>
      </w:r>
      <w:r w:rsidR="00EE5E98">
        <w:rPr>
          <w:lang w:val="sl-SI"/>
        </w:rPr>
        <w:t xml:space="preserve"> ali v vrsticah</w:t>
      </w:r>
      <w:r w:rsidR="00864F95">
        <w:rPr>
          <w:lang w:val="sl-SI"/>
        </w:rPr>
        <w:t xml:space="preserve"> (naslovi stolpcev so oznake ob osi x)</w:t>
      </w:r>
      <w:r w:rsidR="00EE5E98">
        <w:rPr>
          <w:lang w:val="sl-SI"/>
        </w:rPr>
        <w:t>.</w:t>
      </w:r>
      <w:r>
        <w:rPr>
          <w:lang w:val="sl-SI"/>
        </w:rPr>
        <w:t xml:space="preserve"> S preklopom se zamenjajo oznake legende in osi x. Gumb je na voljo le, ko je odprta pomožna Excelova tabela za urejanje podatkov (sicer kliknemo na gumb Urejanje podatkov, ali pa na gumb Izberi podatke in v podoknu, ki se odpre kliknemo na gumb za zamenjavo stolpcev in vrstic).</w:t>
      </w:r>
    </w:p>
    <w:p w:rsidR="00EE5E98" w:rsidRDefault="00692D7B" w:rsidP="002C7259">
      <w:pPr>
        <w:rPr>
          <w:lang w:val="sl-SI"/>
        </w:rPr>
      </w:pPr>
      <w:r w:rsidRPr="00692D7B">
        <w:rPr>
          <w:b/>
          <w:lang w:val="sl-SI"/>
        </w:rPr>
        <w:t>Izbira podatkov</w:t>
      </w:r>
      <w:r w:rsidRPr="00692D7B">
        <w:rPr>
          <w:b/>
          <w:lang w:val="sl-SI"/>
        </w:rPr>
        <w:br/>
      </w:r>
      <w:r w:rsidR="00EE5E98">
        <w:rPr>
          <w:lang w:val="sl-SI"/>
        </w:rPr>
        <w:t xml:space="preserve">Z Izberi podatke v pomožni Excelovi tabeli lahko z označevanjem </w:t>
      </w:r>
      <w:r>
        <w:rPr>
          <w:lang w:val="sl-SI"/>
        </w:rPr>
        <w:t>izberemo drugo območje podatkov (npr. samo določene stolpce in vrstice v tabeli). Pri označevanju ločenih območij si tabele si pomagamo s tipko Ctrl.</w:t>
      </w:r>
    </w:p>
    <w:p w:rsidR="00EE5E98" w:rsidRDefault="00692D7B" w:rsidP="002C7259">
      <w:pPr>
        <w:rPr>
          <w:lang w:val="sl-SI"/>
        </w:rPr>
      </w:pPr>
      <w:r w:rsidRPr="00692D7B">
        <w:rPr>
          <w:b/>
          <w:lang w:val="sl-SI"/>
        </w:rPr>
        <w:t>Urejanje podatkov</w:t>
      </w:r>
      <w:r w:rsidRPr="00692D7B">
        <w:rPr>
          <w:b/>
          <w:lang w:val="sl-SI"/>
        </w:rPr>
        <w:br/>
      </w:r>
      <w:r w:rsidR="00EE5E98">
        <w:rPr>
          <w:lang w:val="sl-SI"/>
        </w:rPr>
        <w:t xml:space="preserve">Z Urejanje podatkov </w:t>
      </w:r>
      <w:r>
        <w:rPr>
          <w:lang w:val="sl-SI"/>
        </w:rPr>
        <w:t>odpremo</w:t>
      </w:r>
      <w:r w:rsidR="00EE5E98">
        <w:rPr>
          <w:lang w:val="sl-SI"/>
        </w:rPr>
        <w:t xml:space="preserve"> </w:t>
      </w:r>
      <w:r w:rsidR="00681452">
        <w:rPr>
          <w:lang w:val="sl-SI"/>
        </w:rPr>
        <w:t xml:space="preserve">okno s </w:t>
      </w:r>
      <w:r w:rsidR="00EE5E98">
        <w:rPr>
          <w:lang w:val="sl-SI"/>
        </w:rPr>
        <w:t>pomožno Excelovo tabelo s podatki.</w:t>
      </w:r>
      <w:r>
        <w:rPr>
          <w:lang w:val="sl-SI"/>
        </w:rPr>
        <w:t xml:space="preserve"> Ko grafikona ne urejamo, lahko okno zapremo.</w:t>
      </w:r>
    </w:p>
    <w:p w:rsidR="00460AC8" w:rsidRDefault="00692D7B" w:rsidP="002C7259">
      <w:pPr>
        <w:rPr>
          <w:lang w:val="sl-SI"/>
        </w:rPr>
      </w:pPr>
      <w:r w:rsidRPr="00692D7B">
        <w:rPr>
          <w:b/>
          <w:lang w:val="sl-SI"/>
        </w:rPr>
        <w:t>Osveževanje podatkov</w:t>
      </w:r>
      <w:r w:rsidRPr="00692D7B">
        <w:rPr>
          <w:b/>
          <w:lang w:val="sl-SI"/>
        </w:rPr>
        <w:br/>
      </w:r>
      <w:r w:rsidR="00CD6380">
        <w:rPr>
          <w:lang w:val="sl-SI"/>
        </w:rPr>
        <w:t xml:space="preserve">Z Osveži podatke </w:t>
      </w:r>
      <w:r w:rsidR="00460AC8">
        <w:rPr>
          <w:lang w:val="sl-SI"/>
        </w:rPr>
        <w:t>osvežimo vrednosti na grafikonu (običajno ni potrebno).</w:t>
      </w:r>
    </w:p>
    <w:p w:rsidR="00460AC8" w:rsidRDefault="00306B24" w:rsidP="00306B24">
      <w:pPr>
        <w:pStyle w:val="Heading6"/>
        <w:rPr>
          <w:lang w:val="sl-SI"/>
        </w:rPr>
      </w:pPr>
      <w:bookmarkStart w:id="120" w:name="_Toc246217788"/>
      <w:r>
        <w:rPr>
          <w:lang w:val="sl-SI"/>
        </w:rPr>
        <w:lastRenderedPageBreak/>
        <w:t>Postavitve grafikona</w:t>
      </w:r>
      <w:bookmarkEnd w:id="120"/>
    </w:p>
    <w:p w:rsidR="00306B24" w:rsidRDefault="00DE04A2" w:rsidP="00306B24">
      <w:pPr>
        <w:rPr>
          <w:lang w:val="sl-SI"/>
        </w:rPr>
      </w:pPr>
      <w:r>
        <w:rPr>
          <w:noProof/>
          <w:lang w:val="sl-SI" w:eastAsia="sl-SI" w:bidi="ar-SA"/>
        </w:rPr>
        <w:drawing>
          <wp:inline distT="0" distB="0" distL="0" distR="0">
            <wp:extent cx="1847850" cy="819150"/>
            <wp:effectExtent l="19050" t="0" r="0" b="0"/>
            <wp:docPr id="277"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0" cstate="print"/>
                    <a:srcRect/>
                    <a:stretch>
                      <a:fillRect/>
                    </a:stretch>
                  </pic:blipFill>
                  <pic:spPr bwMode="auto">
                    <a:xfrm>
                      <a:off x="0" y="0"/>
                      <a:ext cx="1847850" cy="819150"/>
                    </a:xfrm>
                    <a:prstGeom prst="rect">
                      <a:avLst/>
                    </a:prstGeom>
                    <a:noFill/>
                    <a:ln w="9525">
                      <a:noFill/>
                      <a:miter lim="800000"/>
                      <a:headEnd/>
                      <a:tailEnd/>
                    </a:ln>
                  </pic:spPr>
                </pic:pic>
              </a:graphicData>
            </a:graphic>
          </wp:inline>
        </w:drawing>
      </w:r>
    </w:p>
    <w:p w:rsidR="00DE04A2" w:rsidRDefault="00967EC6" w:rsidP="00306B24">
      <w:pPr>
        <w:rPr>
          <w:lang w:val="sl-SI"/>
        </w:rPr>
      </w:pPr>
      <w:r>
        <w:rPr>
          <w:lang w:val="sl-SI"/>
        </w:rPr>
        <w:t>Z izbiro predloge postavitve hitreje oblikujemo grafikon. Slog postavitve izbiramo v</w:t>
      </w:r>
      <w:r w:rsidR="009C36B1">
        <w:rPr>
          <w:lang w:val="sl-SI"/>
        </w:rPr>
        <w:t xml:space="preserve"> galerij</w:t>
      </w:r>
      <w:r w:rsidR="00B809CD">
        <w:rPr>
          <w:lang w:val="sl-SI"/>
        </w:rPr>
        <w:t>i</w:t>
      </w:r>
      <w:r w:rsidR="009C36B1">
        <w:rPr>
          <w:lang w:val="sl-SI"/>
        </w:rPr>
        <w:t xml:space="preserve"> slogov postavitev, ki se </w:t>
      </w:r>
      <w:r>
        <w:rPr>
          <w:lang w:val="sl-SI"/>
        </w:rPr>
        <w:t xml:space="preserve">med seboj </w:t>
      </w:r>
      <w:r w:rsidR="009C36B1">
        <w:rPr>
          <w:lang w:val="sl-SI"/>
        </w:rPr>
        <w:t xml:space="preserve">razlikujejo  glede na </w:t>
      </w:r>
      <w:r>
        <w:rPr>
          <w:lang w:val="sl-SI"/>
        </w:rPr>
        <w:t xml:space="preserve">prikaz naslovov in napisov na oseh, </w:t>
      </w:r>
      <w:r w:rsidR="00217E4B">
        <w:rPr>
          <w:lang w:val="sl-SI"/>
        </w:rPr>
        <w:t xml:space="preserve">položaj legende, </w:t>
      </w:r>
      <w:r>
        <w:rPr>
          <w:lang w:val="sl-SI"/>
        </w:rPr>
        <w:t xml:space="preserve">obliko </w:t>
      </w:r>
      <w:r w:rsidR="009C36B1">
        <w:rPr>
          <w:lang w:val="sl-SI"/>
        </w:rPr>
        <w:t>mrežn</w:t>
      </w:r>
      <w:r>
        <w:rPr>
          <w:lang w:val="sl-SI"/>
        </w:rPr>
        <w:t>ih</w:t>
      </w:r>
      <w:r w:rsidR="009C36B1">
        <w:rPr>
          <w:lang w:val="sl-SI"/>
        </w:rPr>
        <w:t xml:space="preserve"> črt, </w:t>
      </w:r>
      <w:r>
        <w:rPr>
          <w:lang w:val="sl-SI"/>
        </w:rPr>
        <w:t xml:space="preserve">prikaz oznak podatkov, </w:t>
      </w:r>
      <w:r w:rsidR="009C36B1">
        <w:rPr>
          <w:lang w:val="sl-SI"/>
        </w:rPr>
        <w:t xml:space="preserve">vključitev </w:t>
      </w:r>
      <w:r>
        <w:rPr>
          <w:lang w:val="sl-SI"/>
        </w:rPr>
        <w:t>tabele s podatki</w:t>
      </w:r>
      <w:r w:rsidR="009C36B1">
        <w:rPr>
          <w:lang w:val="sl-SI"/>
        </w:rPr>
        <w:t xml:space="preserve"> poleg grafikona,</w:t>
      </w:r>
      <w:r w:rsidR="00217E4B">
        <w:rPr>
          <w:lang w:val="sl-SI"/>
        </w:rPr>
        <w:t xml:space="preserve"> ipd. </w:t>
      </w:r>
      <w:r w:rsidR="00692D7B">
        <w:rPr>
          <w:lang w:val="sl-SI"/>
        </w:rPr>
        <w:t xml:space="preserve">Pri vsakem tipu grafikona dobimo drugačen nabor </w:t>
      </w:r>
      <w:r w:rsidR="00534F4D">
        <w:rPr>
          <w:lang w:val="sl-SI"/>
        </w:rPr>
        <w:t>postavitev</w:t>
      </w:r>
      <w:r w:rsidR="00692D7B">
        <w:rPr>
          <w:lang w:val="sl-SI"/>
        </w:rPr>
        <w:t>.</w:t>
      </w:r>
      <w:r w:rsidR="00F512E4">
        <w:rPr>
          <w:lang w:val="sl-SI"/>
        </w:rPr>
        <w:t xml:space="preserve"> </w:t>
      </w:r>
      <w:r w:rsidR="00EC18CE">
        <w:rPr>
          <w:lang w:val="sl-SI"/>
        </w:rPr>
        <w:t>Namesto izbire predloge lahko spreminjamo posamezne nastavitve na orodni vrstici Postavitev.</w:t>
      </w:r>
    </w:p>
    <w:p w:rsidR="00B809CD" w:rsidRDefault="00B809CD" w:rsidP="00B809CD">
      <w:pPr>
        <w:pStyle w:val="Heading6"/>
        <w:rPr>
          <w:lang w:val="sl-SI"/>
        </w:rPr>
      </w:pPr>
      <w:bookmarkStart w:id="121" w:name="_Toc246217789"/>
      <w:r>
        <w:rPr>
          <w:lang w:val="sl-SI"/>
        </w:rPr>
        <w:t>Slogi grafikona</w:t>
      </w:r>
      <w:bookmarkEnd w:id="121"/>
    </w:p>
    <w:p w:rsidR="00B809CD" w:rsidRDefault="00B809CD" w:rsidP="00B809CD">
      <w:pPr>
        <w:rPr>
          <w:lang w:val="sl-SI"/>
        </w:rPr>
      </w:pPr>
      <w:r>
        <w:rPr>
          <w:noProof/>
          <w:lang w:val="sl-SI" w:eastAsia="sl-SI" w:bidi="ar-SA"/>
        </w:rPr>
        <w:drawing>
          <wp:inline distT="0" distB="0" distL="0" distR="0">
            <wp:extent cx="4705350" cy="809625"/>
            <wp:effectExtent l="19050" t="0" r="0" b="0"/>
            <wp:docPr id="278"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1" cstate="print"/>
                    <a:srcRect/>
                    <a:stretch>
                      <a:fillRect/>
                    </a:stretch>
                  </pic:blipFill>
                  <pic:spPr bwMode="auto">
                    <a:xfrm>
                      <a:off x="0" y="0"/>
                      <a:ext cx="4705350" cy="809625"/>
                    </a:xfrm>
                    <a:prstGeom prst="rect">
                      <a:avLst/>
                    </a:prstGeom>
                    <a:noFill/>
                    <a:ln w="9525">
                      <a:noFill/>
                      <a:miter lim="800000"/>
                      <a:headEnd/>
                      <a:tailEnd/>
                    </a:ln>
                  </pic:spPr>
                </pic:pic>
              </a:graphicData>
            </a:graphic>
          </wp:inline>
        </w:drawing>
      </w:r>
    </w:p>
    <w:p w:rsidR="00B809CD" w:rsidRPr="00B809CD" w:rsidRDefault="00B809CD" w:rsidP="00B809CD">
      <w:pPr>
        <w:rPr>
          <w:lang w:val="sl-SI"/>
        </w:rPr>
      </w:pPr>
      <w:r>
        <w:rPr>
          <w:lang w:val="sl-SI"/>
        </w:rPr>
        <w:t>Izbiramo v galeriji predlog različnih barvnih shem, obrob, poudarkov,…</w:t>
      </w:r>
    </w:p>
    <w:p w:rsidR="007D73C2" w:rsidRDefault="00652409" w:rsidP="00652409">
      <w:pPr>
        <w:pStyle w:val="Heading5"/>
        <w:rPr>
          <w:lang w:val="sl-SI"/>
        </w:rPr>
      </w:pPr>
      <w:bookmarkStart w:id="122" w:name="_Toc246217790"/>
      <w:r>
        <w:rPr>
          <w:lang w:val="sl-SI"/>
        </w:rPr>
        <w:t>Urejanje grafikon</w:t>
      </w:r>
      <w:r w:rsidR="00EC18CE">
        <w:rPr>
          <w:lang w:val="sl-SI"/>
        </w:rPr>
        <w:t>o</w:t>
      </w:r>
      <w:r>
        <w:rPr>
          <w:lang w:val="sl-SI"/>
        </w:rPr>
        <w:t xml:space="preserve">v - </w:t>
      </w:r>
      <w:r w:rsidR="007D73C2">
        <w:rPr>
          <w:lang w:val="sl-SI"/>
        </w:rPr>
        <w:t>Postavitev</w:t>
      </w:r>
      <w:bookmarkEnd w:id="122"/>
    </w:p>
    <w:p w:rsidR="00EC0BF2" w:rsidRDefault="004C2419" w:rsidP="00335B51">
      <w:pPr>
        <w:rPr>
          <w:lang w:val="sl-SI"/>
        </w:rPr>
      </w:pPr>
      <w:r>
        <w:rPr>
          <w:noProof/>
          <w:lang w:val="sl-SI" w:eastAsia="sl-SI" w:bidi="ar-SA"/>
        </w:rPr>
        <w:drawing>
          <wp:inline distT="0" distB="0" distL="0" distR="0">
            <wp:extent cx="5760720" cy="692713"/>
            <wp:effectExtent l="19050" t="0" r="0" b="0"/>
            <wp:docPr id="273"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2" cstate="print"/>
                    <a:srcRect/>
                    <a:stretch>
                      <a:fillRect/>
                    </a:stretch>
                  </pic:blipFill>
                  <pic:spPr bwMode="auto">
                    <a:xfrm>
                      <a:off x="0" y="0"/>
                      <a:ext cx="5760720" cy="692713"/>
                    </a:xfrm>
                    <a:prstGeom prst="rect">
                      <a:avLst/>
                    </a:prstGeom>
                    <a:noFill/>
                    <a:ln w="9525">
                      <a:noFill/>
                      <a:miter lim="800000"/>
                      <a:headEnd/>
                      <a:tailEnd/>
                    </a:ln>
                  </pic:spPr>
                </pic:pic>
              </a:graphicData>
            </a:graphic>
          </wp:inline>
        </w:drawing>
      </w:r>
    </w:p>
    <w:p w:rsidR="00EC0BF2" w:rsidRDefault="00EC0BF2" w:rsidP="00EC0BF2">
      <w:pPr>
        <w:pStyle w:val="Heading6"/>
        <w:rPr>
          <w:lang w:val="sl-SI"/>
        </w:rPr>
      </w:pPr>
      <w:bookmarkStart w:id="123" w:name="_Toc246217791"/>
      <w:r>
        <w:rPr>
          <w:lang w:val="sl-SI"/>
        </w:rPr>
        <w:t>Trenutni izbor</w:t>
      </w:r>
      <w:bookmarkEnd w:id="123"/>
    </w:p>
    <w:p w:rsidR="00EC0BF2" w:rsidRDefault="00EC0BF2" w:rsidP="00335B51">
      <w:pPr>
        <w:rPr>
          <w:lang w:val="sl-SI"/>
        </w:rPr>
      </w:pPr>
      <w:r>
        <w:rPr>
          <w:noProof/>
          <w:lang w:val="sl-SI" w:eastAsia="sl-SI" w:bidi="ar-SA"/>
        </w:rPr>
        <w:drawing>
          <wp:inline distT="0" distB="0" distL="0" distR="0">
            <wp:extent cx="1704975" cy="809625"/>
            <wp:effectExtent l="19050" t="0" r="9525" b="0"/>
            <wp:docPr id="279"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3" cstate="print"/>
                    <a:srcRect/>
                    <a:stretch>
                      <a:fillRect/>
                    </a:stretch>
                  </pic:blipFill>
                  <pic:spPr bwMode="auto">
                    <a:xfrm>
                      <a:off x="0" y="0"/>
                      <a:ext cx="1704975" cy="809625"/>
                    </a:xfrm>
                    <a:prstGeom prst="rect">
                      <a:avLst/>
                    </a:prstGeom>
                    <a:noFill/>
                    <a:ln w="9525">
                      <a:noFill/>
                      <a:miter lim="800000"/>
                      <a:headEnd/>
                      <a:tailEnd/>
                    </a:ln>
                  </pic:spPr>
                </pic:pic>
              </a:graphicData>
            </a:graphic>
          </wp:inline>
        </w:drawing>
      </w:r>
    </w:p>
    <w:p w:rsidR="00A04DDC" w:rsidRDefault="003E625B" w:rsidP="00335B51">
      <w:pPr>
        <w:rPr>
          <w:lang w:val="sl-SI"/>
        </w:rPr>
      </w:pPr>
      <w:r>
        <w:rPr>
          <w:b/>
          <w:lang w:val="sl-SI"/>
        </w:rPr>
        <w:t>Izbira dela grafikona</w:t>
      </w:r>
      <w:r>
        <w:rPr>
          <w:b/>
          <w:lang w:val="sl-SI"/>
        </w:rPr>
        <w:br/>
      </w:r>
      <w:r w:rsidR="004B6FF4">
        <w:rPr>
          <w:lang w:val="sl-SI"/>
        </w:rPr>
        <w:t xml:space="preserve">V seznamu </w:t>
      </w:r>
      <w:r w:rsidR="004B6FF4" w:rsidRPr="006F3CD2">
        <w:rPr>
          <w:i/>
          <w:lang w:val="sl-SI"/>
        </w:rPr>
        <w:t>Območje grafikona</w:t>
      </w:r>
      <w:r w:rsidR="004B6FF4">
        <w:rPr>
          <w:lang w:val="sl-SI"/>
        </w:rPr>
        <w:t xml:space="preserve"> izberemo enega od predmetov na grafikonu. Izberemo ga tudi s klikom na </w:t>
      </w:r>
      <w:r w:rsidR="006F24C3">
        <w:rPr>
          <w:lang w:val="sl-SI"/>
        </w:rPr>
        <w:t xml:space="preserve">predmet </w:t>
      </w:r>
      <w:r w:rsidR="004B6FF4">
        <w:rPr>
          <w:lang w:val="sl-SI"/>
        </w:rPr>
        <w:t>grafikon</w:t>
      </w:r>
      <w:r w:rsidR="006F24C3">
        <w:rPr>
          <w:lang w:val="sl-SI"/>
        </w:rPr>
        <w:t xml:space="preserve">a. Tedaj se </w:t>
      </w:r>
      <w:r w:rsidR="004B6FF4">
        <w:rPr>
          <w:lang w:val="sl-SI"/>
        </w:rPr>
        <w:t xml:space="preserve"> v seznamu </w:t>
      </w:r>
      <w:r w:rsidR="006F24C3">
        <w:rPr>
          <w:lang w:val="sl-SI"/>
        </w:rPr>
        <w:t>prikaže</w:t>
      </w:r>
      <w:r w:rsidR="004B6FF4">
        <w:rPr>
          <w:lang w:val="sl-SI"/>
        </w:rPr>
        <w:t xml:space="preserve"> ime predmeta.</w:t>
      </w:r>
      <w:r>
        <w:rPr>
          <w:lang w:val="sl-SI"/>
        </w:rPr>
        <w:t xml:space="preserve"> Predmeti, ki jih lahko oblikujemo pri npr. stolpčnem grafikonu: območje grafikona, risalna površina, posamezni nizi podatkov, naslov grafikona, naslovi obeh osi, obe osi, mrežne črte, legenda.</w:t>
      </w:r>
    </w:p>
    <w:p w:rsidR="00BE53C5" w:rsidRDefault="003E625B" w:rsidP="00335B51">
      <w:pPr>
        <w:rPr>
          <w:lang w:val="sl-SI"/>
        </w:rPr>
      </w:pPr>
      <w:r>
        <w:rPr>
          <w:b/>
          <w:lang w:val="sl-SI"/>
        </w:rPr>
        <w:t>Pogovorno okno za oblikovanje</w:t>
      </w:r>
      <w:r>
        <w:rPr>
          <w:b/>
          <w:lang w:val="sl-SI"/>
        </w:rPr>
        <w:br/>
      </w:r>
      <w:r w:rsidR="004B6FF4">
        <w:rPr>
          <w:lang w:val="sl-SI"/>
        </w:rPr>
        <w:t xml:space="preserve">V rubriki </w:t>
      </w:r>
      <w:r w:rsidR="004B6FF4" w:rsidRPr="006F3CD2">
        <w:rPr>
          <w:i/>
          <w:lang w:val="sl-SI"/>
        </w:rPr>
        <w:t>Izbor oblike</w:t>
      </w:r>
      <w:r w:rsidR="004B6FF4">
        <w:rPr>
          <w:lang w:val="sl-SI"/>
        </w:rPr>
        <w:t xml:space="preserve"> prikažemo pogovorno okno z lastnostmi izbranega predmeta, ki jih lahko spreminjamo.</w:t>
      </w:r>
      <w:r>
        <w:rPr>
          <w:lang w:val="sl-SI"/>
        </w:rPr>
        <w:t xml:space="preserve"> Za različne predmete in vrste grafikonov dobimo različne</w:t>
      </w:r>
      <w:r w:rsidR="00BE53C5">
        <w:rPr>
          <w:lang w:val="sl-SI"/>
        </w:rPr>
        <w:t xml:space="preserve"> rubrike oblikovanja (npr. obrobe, 3D vrtenje,...)</w:t>
      </w:r>
      <w:r>
        <w:rPr>
          <w:lang w:val="sl-SI"/>
        </w:rPr>
        <w:t xml:space="preserve">. </w:t>
      </w:r>
      <w:r w:rsidR="00BE53C5">
        <w:rPr>
          <w:lang w:val="sl-SI"/>
        </w:rPr>
        <w:t>Posamezne predmete lahko oblikujemo tudi z gumbi na orodnih vrsticah Postavitev in Oblika.</w:t>
      </w:r>
    </w:p>
    <w:p w:rsidR="004B6FF4" w:rsidRDefault="006F3CD2" w:rsidP="00335B51">
      <w:pPr>
        <w:rPr>
          <w:lang w:val="sl-SI"/>
        </w:rPr>
      </w:pPr>
      <w:r w:rsidRPr="006F3CD2">
        <w:rPr>
          <w:b/>
          <w:lang w:val="sl-SI"/>
        </w:rPr>
        <w:t>Ponastavitev sloga</w:t>
      </w:r>
      <w:r w:rsidRPr="006F3CD2">
        <w:rPr>
          <w:b/>
          <w:lang w:val="sl-SI"/>
        </w:rPr>
        <w:br/>
      </w:r>
      <w:r w:rsidR="004B6FF4">
        <w:rPr>
          <w:lang w:val="sl-SI"/>
        </w:rPr>
        <w:t xml:space="preserve">V </w:t>
      </w:r>
      <w:r w:rsidR="004B6FF4" w:rsidRPr="006F3CD2">
        <w:rPr>
          <w:i/>
          <w:lang w:val="sl-SI"/>
        </w:rPr>
        <w:t>Ponastavi na ujemanje sloga</w:t>
      </w:r>
      <w:r w:rsidR="004B6FF4">
        <w:rPr>
          <w:lang w:val="sl-SI"/>
        </w:rPr>
        <w:t xml:space="preserve"> </w:t>
      </w:r>
      <w:r>
        <w:rPr>
          <w:lang w:val="sl-SI"/>
        </w:rPr>
        <w:t xml:space="preserve">za izbrani predmet grafikona </w:t>
      </w:r>
      <w:r w:rsidR="004B6FF4">
        <w:rPr>
          <w:lang w:val="sl-SI"/>
        </w:rPr>
        <w:t>poenotimo oblikovanje, da ujema z izbrano predlogo</w:t>
      </w:r>
      <w:r>
        <w:rPr>
          <w:lang w:val="sl-SI"/>
        </w:rPr>
        <w:t xml:space="preserve"> celotnega grafikona</w:t>
      </w:r>
      <w:r w:rsidR="004B6FF4">
        <w:rPr>
          <w:lang w:val="sl-SI"/>
        </w:rPr>
        <w:t>.</w:t>
      </w:r>
    </w:p>
    <w:p w:rsidR="00EC0BF2" w:rsidRDefault="00700FCE" w:rsidP="00700FCE">
      <w:pPr>
        <w:pStyle w:val="Heading6"/>
        <w:rPr>
          <w:lang w:val="sl-SI"/>
        </w:rPr>
      </w:pPr>
      <w:bookmarkStart w:id="124" w:name="_Toc246217792"/>
      <w:r>
        <w:rPr>
          <w:lang w:val="sl-SI"/>
        </w:rPr>
        <w:lastRenderedPageBreak/>
        <w:t>Vstavi</w:t>
      </w:r>
      <w:bookmarkEnd w:id="124"/>
    </w:p>
    <w:p w:rsidR="00700FCE" w:rsidRDefault="00476A48" w:rsidP="00700FCE">
      <w:pPr>
        <w:rPr>
          <w:lang w:val="sl-SI"/>
        </w:rPr>
      </w:pPr>
      <w:r>
        <w:rPr>
          <w:noProof/>
          <w:lang w:val="sl-SI" w:eastAsia="sl-SI" w:bidi="ar-SA"/>
        </w:rPr>
        <w:drawing>
          <wp:inline distT="0" distB="0" distL="0" distR="0">
            <wp:extent cx="1495425" cy="819150"/>
            <wp:effectExtent l="19050" t="0" r="9525" b="0"/>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4" cstate="print"/>
                    <a:srcRect/>
                    <a:stretch>
                      <a:fillRect/>
                    </a:stretch>
                  </pic:blipFill>
                  <pic:spPr bwMode="auto">
                    <a:xfrm>
                      <a:off x="0" y="0"/>
                      <a:ext cx="1495425" cy="819150"/>
                    </a:xfrm>
                    <a:prstGeom prst="rect">
                      <a:avLst/>
                    </a:prstGeom>
                    <a:noFill/>
                    <a:ln w="9525">
                      <a:noFill/>
                      <a:miter lim="800000"/>
                      <a:headEnd/>
                      <a:tailEnd/>
                    </a:ln>
                  </pic:spPr>
                </pic:pic>
              </a:graphicData>
            </a:graphic>
          </wp:inline>
        </w:drawing>
      </w:r>
    </w:p>
    <w:p w:rsidR="004B6FF4" w:rsidRPr="00700FCE" w:rsidRDefault="004B6FF4" w:rsidP="00700FCE">
      <w:pPr>
        <w:rPr>
          <w:lang w:val="sl-SI"/>
        </w:rPr>
      </w:pPr>
      <w:r>
        <w:rPr>
          <w:lang w:val="sl-SI"/>
        </w:rPr>
        <w:t>Grafikonom lahko dodajamo slike, oblike in črte ter polja z besedilom.</w:t>
      </w:r>
    </w:p>
    <w:p w:rsidR="00700FCE" w:rsidRDefault="00700FCE" w:rsidP="00700FCE">
      <w:pPr>
        <w:pStyle w:val="Heading6"/>
        <w:rPr>
          <w:lang w:val="sl-SI"/>
        </w:rPr>
      </w:pPr>
      <w:bookmarkStart w:id="125" w:name="_Toc246217793"/>
      <w:r>
        <w:rPr>
          <w:lang w:val="sl-SI"/>
        </w:rPr>
        <w:t>Oznake</w:t>
      </w:r>
      <w:bookmarkEnd w:id="125"/>
    </w:p>
    <w:p w:rsidR="00476A48" w:rsidRDefault="00476A48" w:rsidP="00476A48">
      <w:pPr>
        <w:rPr>
          <w:lang w:val="sl-SI"/>
        </w:rPr>
      </w:pPr>
      <w:r>
        <w:rPr>
          <w:noProof/>
          <w:lang w:val="sl-SI" w:eastAsia="sl-SI" w:bidi="ar-SA"/>
        </w:rPr>
        <w:drawing>
          <wp:inline distT="0" distB="0" distL="0" distR="0">
            <wp:extent cx="2752725" cy="819150"/>
            <wp:effectExtent l="19050" t="0" r="9525" b="0"/>
            <wp:docPr id="280"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5" cstate="print"/>
                    <a:srcRect/>
                    <a:stretch>
                      <a:fillRect/>
                    </a:stretch>
                  </pic:blipFill>
                  <pic:spPr bwMode="auto">
                    <a:xfrm>
                      <a:off x="0" y="0"/>
                      <a:ext cx="2752725" cy="819150"/>
                    </a:xfrm>
                    <a:prstGeom prst="rect">
                      <a:avLst/>
                    </a:prstGeom>
                    <a:noFill/>
                    <a:ln w="9525">
                      <a:noFill/>
                      <a:miter lim="800000"/>
                      <a:headEnd/>
                      <a:tailEnd/>
                    </a:ln>
                  </pic:spPr>
                </pic:pic>
              </a:graphicData>
            </a:graphic>
          </wp:inline>
        </w:drawing>
      </w:r>
    </w:p>
    <w:p w:rsidR="004B6FF4" w:rsidRDefault="004B6FF4" w:rsidP="00476A48">
      <w:pPr>
        <w:rPr>
          <w:lang w:val="sl-SI"/>
        </w:rPr>
      </w:pPr>
      <w:r w:rsidRPr="00A6428C">
        <w:rPr>
          <w:b/>
          <w:lang w:val="sl-SI"/>
        </w:rPr>
        <w:t>Naslov grafikona</w:t>
      </w:r>
      <w:r>
        <w:rPr>
          <w:lang w:val="sl-SI"/>
        </w:rPr>
        <w:t xml:space="preserve"> – </w:t>
      </w:r>
      <w:r w:rsidR="00BE53C5">
        <w:rPr>
          <w:lang w:val="sl-SI"/>
        </w:rPr>
        <w:t>določimo prikaz naslova grafikona.</w:t>
      </w:r>
    </w:p>
    <w:p w:rsidR="004B6FF4" w:rsidRDefault="004B6FF4" w:rsidP="00476A48">
      <w:pPr>
        <w:rPr>
          <w:lang w:val="sl-SI"/>
        </w:rPr>
      </w:pPr>
      <w:r w:rsidRPr="00A6428C">
        <w:rPr>
          <w:b/>
          <w:lang w:val="sl-SI"/>
        </w:rPr>
        <w:t>Naslovi osi</w:t>
      </w:r>
      <w:r>
        <w:rPr>
          <w:lang w:val="sl-SI"/>
        </w:rPr>
        <w:t xml:space="preserve"> </w:t>
      </w:r>
      <w:r w:rsidR="00BE53C5">
        <w:rPr>
          <w:lang w:val="sl-SI"/>
        </w:rPr>
        <w:t xml:space="preserve">(glede na vrsto grafikona) </w:t>
      </w:r>
      <w:r>
        <w:rPr>
          <w:lang w:val="sl-SI"/>
        </w:rPr>
        <w:t xml:space="preserve">– </w:t>
      </w:r>
      <w:r w:rsidR="00BE53C5">
        <w:rPr>
          <w:lang w:val="sl-SI"/>
        </w:rPr>
        <w:t>določimo prikaz napisov ob</w:t>
      </w:r>
      <w:r>
        <w:rPr>
          <w:lang w:val="sl-SI"/>
        </w:rPr>
        <w:t xml:space="preserve"> </w:t>
      </w:r>
      <w:r w:rsidR="00BE53C5">
        <w:rPr>
          <w:lang w:val="sl-SI"/>
        </w:rPr>
        <w:t>vodoravni in navpični osi</w:t>
      </w:r>
      <w:r>
        <w:rPr>
          <w:lang w:val="sl-SI"/>
        </w:rPr>
        <w:t xml:space="preserve"> grafikona</w:t>
      </w:r>
      <w:r w:rsidR="00BE53C5">
        <w:rPr>
          <w:lang w:val="sl-SI"/>
        </w:rPr>
        <w:t xml:space="preserve">. </w:t>
      </w:r>
    </w:p>
    <w:p w:rsidR="004B6FF4" w:rsidRDefault="004B6FF4" w:rsidP="00476A48">
      <w:pPr>
        <w:rPr>
          <w:lang w:val="sl-SI"/>
        </w:rPr>
      </w:pPr>
      <w:r w:rsidRPr="00A6428C">
        <w:rPr>
          <w:b/>
          <w:lang w:val="sl-SI"/>
        </w:rPr>
        <w:t>Legenda</w:t>
      </w:r>
      <w:r>
        <w:rPr>
          <w:lang w:val="sl-SI"/>
        </w:rPr>
        <w:t xml:space="preserve"> – določimo</w:t>
      </w:r>
      <w:r w:rsidR="00BE53C5">
        <w:rPr>
          <w:lang w:val="sl-SI"/>
        </w:rPr>
        <w:t xml:space="preserve"> mesto in slog legende.</w:t>
      </w:r>
    </w:p>
    <w:p w:rsidR="004B6FF4" w:rsidRDefault="004B6FF4" w:rsidP="00476A48">
      <w:pPr>
        <w:rPr>
          <w:lang w:val="sl-SI"/>
        </w:rPr>
      </w:pPr>
      <w:r w:rsidRPr="00A6428C">
        <w:rPr>
          <w:b/>
          <w:lang w:val="sl-SI"/>
        </w:rPr>
        <w:t>Oznake podatkov</w:t>
      </w:r>
      <w:r>
        <w:rPr>
          <w:lang w:val="sl-SI"/>
        </w:rPr>
        <w:t xml:space="preserve"> – določimo prikaz vrednosti poleg stolpcev</w:t>
      </w:r>
      <w:r w:rsidR="00E52A6F">
        <w:rPr>
          <w:lang w:val="sl-SI"/>
        </w:rPr>
        <w:t>; v tortnih in kolobarnih grafikonih lahko določimo prikaz odstotnih deležev</w:t>
      </w:r>
      <w:r w:rsidR="00BE53C5">
        <w:rPr>
          <w:lang w:val="sl-SI"/>
        </w:rPr>
        <w:t>.</w:t>
      </w:r>
    </w:p>
    <w:p w:rsidR="004B6FF4" w:rsidRDefault="004B6FF4" w:rsidP="00476A48">
      <w:pPr>
        <w:rPr>
          <w:lang w:val="sl-SI"/>
        </w:rPr>
      </w:pPr>
      <w:r w:rsidRPr="00A6428C">
        <w:rPr>
          <w:b/>
          <w:lang w:val="sl-SI"/>
        </w:rPr>
        <w:t>Podatkovna tabela</w:t>
      </w:r>
      <w:r>
        <w:rPr>
          <w:lang w:val="sl-SI"/>
        </w:rPr>
        <w:t xml:space="preserve"> – določimo prikaz tabele</w:t>
      </w:r>
      <w:r w:rsidR="00BE53C5">
        <w:rPr>
          <w:lang w:val="sl-SI"/>
        </w:rPr>
        <w:t xml:space="preserve"> s podatki</w:t>
      </w:r>
      <w:r>
        <w:rPr>
          <w:lang w:val="sl-SI"/>
        </w:rPr>
        <w:t xml:space="preserve"> poleg grafikona.</w:t>
      </w:r>
    </w:p>
    <w:p w:rsidR="00BE53C5" w:rsidRDefault="00BE53C5" w:rsidP="00476A48">
      <w:pPr>
        <w:rPr>
          <w:lang w:val="sl-SI"/>
        </w:rPr>
      </w:pPr>
      <w:r>
        <w:rPr>
          <w:lang w:val="sl-SI"/>
        </w:rPr>
        <w:t>Vsa omenjena orodja vsebujejo rubriko Več možnosti..., pri čemer se prikaže pogovorno okno za oblikovanje predmeta z dodatnimi nastavitvami.</w:t>
      </w:r>
    </w:p>
    <w:p w:rsidR="00062064" w:rsidRDefault="006C709A" w:rsidP="00476A48">
      <w:pPr>
        <w:rPr>
          <w:lang w:val="sl-SI"/>
        </w:rPr>
      </w:pPr>
      <w:r>
        <w:rPr>
          <w:lang w:val="sl-SI"/>
        </w:rPr>
        <w:t>Posebnost za tortn</w:t>
      </w:r>
      <w:r w:rsidR="00062064">
        <w:rPr>
          <w:lang w:val="sl-SI"/>
        </w:rPr>
        <w:t>i, kolobarni  in polarni grafikon</w:t>
      </w:r>
      <w:r>
        <w:rPr>
          <w:lang w:val="sl-SI"/>
        </w:rPr>
        <w:t>: O</w:t>
      </w:r>
      <w:r w:rsidR="00377394">
        <w:rPr>
          <w:lang w:val="sl-SI"/>
        </w:rPr>
        <w:t xml:space="preserve">nemogočena </w:t>
      </w:r>
      <w:r>
        <w:rPr>
          <w:lang w:val="sl-SI"/>
        </w:rPr>
        <w:t xml:space="preserve">sta </w:t>
      </w:r>
      <w:r w:rsidR="00377394">
        <w:rPr>
          <w:lang w:val="sl-SI"/>
        </w:rPr>
        <w:t>gumba Naslov osi in Podatkovna tabela.</w:t>
      </w:r>
      <w:r>
        <w:rPr>
          <w:lang w:val="sl-SI"/>
        </w:rPr>
        <w:t xml:space="preserve"> </w:t>
      </w:r>
    </w:p>
    <w:p w:rsidR="00062064" w:rsidRDefault="00062064" w:rsidP="00062064">
      <w:pPr>
        <w:rPr>
          <w:lang w:val="sl-SI"/>
        </w:rPr>
      </w:pPr>
      <w:r>
        <w:rPr>
          <w:lang w:val="sl-SI"/>
        </w:rPr>
        <w:t>Posebnost za XY (raztresen) in mehurčni grafikon: Onemogočen je gumb Podatkovna tabela.</w:t>
      </w:r>
    </w:p>
    <w:p w:rsidR="00062064" w:rsidRDefault="00062064" w:rsidP="00062064">
      <w:pPr>
        <w:rPr>
          <w:lang w:val="sl-SI"/>
        </w:rPr>
      </w:pPr>
      <w:r>
        <w:rPr>
          <w:lang w:val="sl-SI"/>
        </w:rPr>
        <w:t>Posebnost za površinski grafikon: Onemogočena sta gumba Oznake podatkov in Podatkovna tabela.</w:t>
      </w:r>
    </w:p>
    <w:p w:rsidR="00377394" w:rsidRDefault="00062064" w:rsidP="00476A48">
      <w:pPr>
        <w:rPr>
          <w:lang w:val="sl-SI"/>
        </w:rPr>
      </w:pPr>
      <w:r>
        <w:rPr>
          <w:lang w:val="sl-SI"/>
        </w:rPr>
        <w:t xml:space="preserve">Posebnost za tortni in kolobarni grafikon: </w:t>
      </w:r>
      <w:r w:rsidR="006C709A">
        <w:rPr>
          <w:lang w:val="sl-SI"/>
        </w:rPr>
        <w:t>Z</w:t>
      </w:r>
      <w:r w:rsidR="00377394">
        <w:rPr>
          <w:lang w:val="sl-SI"/>
        </w:rPr>
        <w:t xml:space="preserve"> Oznake podatkov lahko poleg vrednosti pokažemo tudi odstotne deleže.</w:t>
      </w:r>
    </w:p>
    <w:p w:rsidR="00700FCE" w:rsidRDefault="00700FCE" w:rsidP="00700FCE">
      <w:pPr>
        <w:pStyle w:val="Heading6"/>
        <w:rPr>
          <w:lang w:val="sl-SI"/>
        </w:rPr>
      </w:pPr>
      <w:bookmarkStart w:id="126" w:name="_Toc246217794"/>
      <w:r>
        <w:rPr>
          <w:lang w:val="sl-SI"/>
        </w:rPr>
        <w:t>Osi</w:t>
      </w:r>
      <w:bookmarkEnd w:id="126"/>
    </w:p>
    <w:p w:rsidR="00476A48" w:rsidRDefault="00476A48" w:rsidP="00476A48">
      <w:pPr>
        <w:rPr>
          <w:lang w:val="sl-SI"/>
        </w:rPr>
      </w:pPr>
      <w:r>
        <w:rPr>
          <w:noProof/>
          <w:lang w:val="sl-SI" w:eastAsia="sl-SI" w:bidi="ar-SA"/>
        </w:rPr>
        <w:drawing>
          <wp:inline distT="0" distB="0" distL="0" distR="0">
            <wp:extent cx="895350" cy="809625"/>
            <wp:effectExtent l="19050" t="0" r="0" b="0"/>
            <wp:docPr id="281"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6" cstate="print"/>
                    <a:srcRect/>
                    <a:stretch>
                      <a:fillRect/>
                    </a:stretch>
                  </pic:blipFill>
                  <pic:spPr bwMode="auto">
                    <a:xfrm>
                      <a:off x="0" y="0"/>
                      <a:ext cx="895350" cy="809625"/>
                    </a:xfrm>
                    <a:prstGeom prst="rect">
                      <a:avLst/>
                    </a:prstGeom>
                    <a:noFill/>
                    <a:ln w="9525">
                      <a:noFill/>
                      <a:miter lim="800000"/>
                      <a:headEnd/>
                      <a:tailEnd/>
                    </a:ln>
                  </pic:spPr>
                </pic:pic>
              </a:graphicData>
            </a:graphic>
          </wp:inline>
        </w:drawing>
      </w:r>
    </w:p>
    <w:p w:rsidR="00611B33" w:rsidRDefault="00611B33" w:rsidP="00476A48">
      <w:pPr>
        <w:rPr>
          <w:lang w:val="sl-SI"/>
        </w:rPr>
      </w:pPr>
      <w:r>
        <w:rPr>
          <w:lang w:val="sl-SI"/>
        </w:rPr>
        <w:t>Osi – določimo način prikaza osi</w:t>
      </w:r>
      <w:r w:rsidR="00852128">
        <w:rPr>
          <w:lang w:val="sl-SI"/>
        </w:rPr>
        <w:t xml:space="preserve"> (</w:t>
      </w:r>
      <w:r w:rsidR="006F1019">
        <w:rPr>
          <w:lang w:val="sl-SI"/>
        </w:rPr>
        <w:t>tudi merilo)</w:t>
      </w:r>
      <w:r>
        <w:rPr>
          <w:lang w:val="sl-SI"/>
        </w:rPr>
        <w:t>,</w:t>
      </w:r>
    </w:p>
    <w:p w:rsidR="00611B33" w:rsidRDefault="00611B33" w:rsidP="00476A48">
      <w:pPr>
        <w:rPr>
          <w:lang w:val="sl-SI"/>
        </w:rPr>
      </w:pPr>
      <w:r>
        <w:rPr>
          <w:lang w:val="sl-SI"/>
        </w:rPr>
        <w:t>Mrežne črte – določimo način prikaza mrežnih črt.</w:t>
      </w:r>
    </w:p>
    <w:p w:rsidR="00852128" w:rsidRPr="00476A48" w:rsidRDefault="006F1019" w:rsidP="00476A48">
      <w:pPr>
        <w:rPr>
          <w:lang w:val="sl-SI"/>
        </w:rPr>
      </w:pPr>
      <w:r>
        <w:rPr>
          <w:lang w:val="sl-SI"/>
        </w:rPr>
        <w:t>Nastavitve lahko osi in mrežnih črt spreminjamo za vse vrste grafikonov, razen za tortnega in kolobarnega.</w:t>
      </w:r>
    </w:p>
    <w:p w:rsidR="00700FCE" w:rsidRDefault="00700FCE" w:rsidP="00700FCE">
      <w:pPr>
        <w:pStyle w:val="Heading6"/>
        <w:rPr>
          <w:lang w:val="sl-SI"/>
        </w:rPr>
      </w:pPr>
      <w:bookmarkStart w:id="127" w:name="_Toc246217795"/>
      <w:r>
        <w:rPr>
          <w:lang w:val="sl-SI"/>
        </w:rPr>
        <w:t>Ozadje</w:t>
      </w:r>
      <w:bookmarkEnd w:id="127"/>
    </w:p>
    <w:p w:rsidR="00476A48" w:rsidRDefault="00476A48" w:rsidP="00476A48">
      <w:pPr>
        <w:rPr>
          <w:lang w:val="sl-SI"/>
        </w:rPr>
      </w:pPr>
      <w:r>
        <w:rPr>
          <w:noProof/>
          <w:lang w:val="sl-SI" w:eastAsia="sl-SI" w:bidi="ar-SA"/>
        </w:rPr>
        <w:drawing>
          <wp:inline distT="0" distB="0" distL="0" distR="0">
            <wp:extent cx="1838325" cy="800100"/>
            <wp:effectExtent l="19050" t="0" r="9525" b="0"/>
            <wp:docPr id="282"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7" cstate="print"/>
                    <a:srcRect/>
                    <a:stretch>
                      <a:fillRect/>
                    </a:stretch>
                  </pic:blipFill>
                  <pic:spPr bwMode="auto">
                    <a:xfrm>
                      <a:off x="0" y="0"/>
                      <a:ext cx="1838325" cy="800100"/>
                    </a:xfrm>
                    <a:prstGeom prst="rect">
                      <a:avLst/>
                    </a:prstGeom>
                    <a:noFill/>
                    <a:ln w="9525">
                      <a:noFill/>
                      <a:miter lim="800000"/>
                      <a:headEnd/>
                      <a:tailEnd/>
                    </a:ln>
                  </pic:spPr>
                </pic:pic>
              </a:graphicData>
            </a:graphic>
          </wp:inline>
        </w:drawing>
      </w:r>
    </w:p>
    <w:p w:rsidR="00611B33" w:rsidRDefault="006F0E82" w:rsidP="00476A48">
      <w:pPr>
        <w:rPr>
          <w:lang w:val="sl-SI"/>
        </w:rPr>
      </w:pPr>
      <w:r>
        <w:rPr>
          <w:lang w:val="sl-SI"/>
        </w:rPr>
        <w:lastRenderedPageBreak/>
        <w:t>Risalna površina – vklopimo ali izklopimo prikaz risalne površine (lahko ima ozadje).</w:t>
      </w:r>
    </w:p>
    <w:p w:rsidR="00C2271D" w:rsidRPr="00476A48" w:rsidRDefault="00C2271D" w:rsidP="00476A48">
      <w:pPr>
        <w:rPr>
          <w:lang w:val="sl-SI"/>
        </w:rPr>
      </w:pPr>
      <w:r>
        <w:rPr>
          <w:lang w:val="sl-SI"/>
        </w:rPr>
        <w:t>Dodatne nastavitve so možne pri določenih vrstah grafikonov (npr. 3D vrtenje za 3D grafikone).</w:t>
      </w:r>
    </w:p>
    <w:p w:rsidR="00700FCE" w:rsidRDefault="00700FCE" w:rsidP="00700FCE">
      <w:pPr>
        <w:pStyle w:val="Heading6"/>
        <w:rPr>
          <w:lang w:val="sl-SI"/>
        </w:rPr>
      </w:pPr>
      <w:bookmarkStart w:id="128" w:name="_Toc246217796"/>
      <w:r>
        <w:rPr>
          <w:lang w:val="sl-SI"/>
        </w:rPr>
        <w:t>Analiza</w:t>
      </w:r>
      <w:bookmarkEnd w:id="128"/>
    </w:p>
    <w:p w:rsidR="00476A48" w:rsidRDefault="00476A48" w:rsidP="00476A48">
      <w:pPr>
        <w:rPr>
          <w:lang w:val="sl-SI"/>
        </w:rPr>
      </w:pPr>
      <w:r>
        <w:rPr>
          <w:noProof/>
          <w:lang w:val="sl-SI" w:eastAsia="sl-SI" w:bidi="ar-SA"/>
        </w:rPr>
        <w:drawing>
          <wp:inline distT="0" distB="0" distL="0" distR="0">
            <wp:extent cx="1895475" cy="809625"/>
            <wp:effectExtent l="19050" t="0" r="9525" b="0"/>
            <wp:docPr id="283"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8" cstate="print"/>
                    <a:srcRect/>
                    <a:stretch>
                      <a:fillRect/>
                    </a:stretch>
                  </pic:blipFill>
                  <pic:spPr bwMode="auto">
                    <a:xfrm>
                      <a:off x="0" y="0"/>
                      <a:ext cx="1895475" cy="809625"/>
                    </a:xfrm>
                    <a:prstGeom prst="rect">
                      <a:avLst/>
                    </a:prstGeom>
                    <a:noFill/>
                    <a:ln w="9525">
                      <a:noFill/>
                      <a:miter lim="800000"/>
                      <a:headEnd/>
                      <a:tailEnd/>
                    </a:ln>
                  </pic:spPr>
                </pic:pic>
              </a:graphicData>
            </a:graphic>
          </wp:inline>
        </w:drawing>
      </w:r>
    </w:p>
    <w:p w:rsidR="00C2271D" w:rsidRPr="00476A48" w:rsidRDefault="00C2271D" w:rsidP="00476A48">
      <w:pPr>
        <w:rPr>
          <w:lang w:val="sl-SI"/>
        </w:rPr>
      </w:pPr>
      <w:r>
        <w:rPr>
          <w:lang w:val="sl-SI"/>
        </w:rPr>
        <w:t>Stolpčnim in črtnim grafikonom, pa tudi nekaterim drugim, lahko dodamo trendno črto ali izračun inervalov napak.</w:t>
      </w:r>
    </w:p>
    <w:p w:rsidR="00C279AF" w:rsidRDefault="00652409" w:rsidP="00652409">
      <w:pPr>
        <w:pStyle w:val="Heading5"/>
        <w:rPr>
          <w:lang w:val="sl-SI"/>
        </w:rPr>
      </w:pPr>
      <w:bookmarkStart w:id="129" w:name="_Toc246217797"/>
      <w:r>
        <w:rPr>
          <w:lang w:val="sl-SI"/>
        </w:rPr>
        <w:t xml:space="preserve">Urejanje grafikonov </w:t>
      </w:r>
      <w:r w:rsidR="00E71FDC">
        <w:rPr>
          <w:lang w:val="sl-SI"/>
        </w:rPr>
        <w:t>–</w:t>
      </w:r>
      <w:r>
        <w:rPr>
          <w:lang w:val="sl-SI"/>
        </w:rPr>
        <w:t xml:space="preserve"> </w:t>
      </w:r>
      <w:r w:rsidR="00C279AF">
        <w:rPr>
          <w:lang w:val="sl-SI"/>
        </w:rPr>
        <w:t>Oblika</w:t>
      </w:r>
      <w:bookmarkEnd w:id="129"/>
    </w:p>
    <w:p w:rsidR="00E71FDC" w:rsidRPr="00E71FDC" w:rsidRDefault="0094159C" w:rsidP="000508F0">
      <w:pPr>
        <w:rPr>
          <w:lang w:val="sl-SI"/>
        </w:rPr>
      </w:pPr>
      <w:r>
        <w:rPr>
          <w:noProof/>
          <w:lang w:val="sl-SI" w:eastAsia="sl-SI" w:bidi="ar-SA"/>
        </w:rPr>
        <w:drawing>
          <wp:inline distT="0" distB="0" distL="0" distR="0">
            <wp:extent cx="5760720" cy="713579"/>
            <wp:effectExtent l="19050" t="0" r="0" b="0"/>
            <wp:docPr id="274"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9" cstate="print"/>
                    <a:srcRect/>
                    <a:stretch>
                      <a:fillRect/>
                    </a:stretch>
                  </pic:blipFill>
                  <pic:spPr bwMode="auto">
                    <a:xfrm>
                      <a:off x="0" y="0"/>
                      <a:ext cx="5760720" cy="713579"/>
                    </a:xfrm>
                    <a:prstGeom prst="rect">
                      <a:avLst/>
                    </a:prstGeom>
                    <a:noFill/>
                    <a:ln w="9525">
                      <a:noFill/>
                      <a:miter lim="800000"/>
                      <a:headEnd/>
                      <a:tailEnd/>
                    </a:ln>
                  </pic:spPr>
                </pic:pic>
              </a:graphicData>
            </a:graphic>
          </wp:inline>
        </w:drawing>
      </w:r>
    </w:p>
    <w:p w:rsidR="00C279AF" w:rsidRDefault="00476A48" w:rsidP="00476A48">
      <w:pPr>
        <w:pStyle w:val="Heading6"/>
        <w:rPr>
          <w:lang w:val="sl-SI"/>
        </w:rPr>
      </w:pPr>
      <w:bookmarkStart w:id="130" w:name="_Toc246217798"/>
      <w:r>
        <w:rPr>
          <w:lang w:val="sl-SI"/>
        </w:rPr>
        <w:t>Trenutni izbor</w:t>
      </w:r>
      <w:bookmarkEnd w:id="130"/>
    </w:p>
    <w:p w:rsidR="00476A48" w:rsidRDefault="000508F0" w:rsidP="000508F0">
      <w:pPr>
        <w:rPr>
          <w:lang w:val="sl-SI"/>
        </w:rPr>
      </w:pPr>
      <w:r>
        <w:rPr>
          <w:noProof/>
          <w:lang w:val="sl-SI" w:eastAsia="sl-SI" w:bidi="ar-SA"/>
        </w:rPr>
        <w:drawing>
          <wp:inline distT="0" distB="0" distL="0" distR="0">
            <wp:extent cx="1704975" cy="809625"/>
            <wp:effectExtent l="19050" t="0" r="9525" b="0"/>
            <wp:docPr id="284"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0" cstate="print"/>
                    <a:srcRect/>
                    <a:stretch>
                      <a:fillRect/>
                    </a:stretch>
                  </pic:blipFill>
                  <pic:spPr bwMode="auto">
                    <a:xfrm>
                      <a:off x="0" y="0"/>
                      <a:ext cx="1704975" cy="809625"/>
                    </a:xfrm>
                    <a:prstGeom prst="rect">
                      <a:avLst/>
                    </a:prstGeom>
                    <a:noFill/>
                    <a:ln w="9525">
                      <a:noFill/>
                      <a:miter lim="800000"/>
                      <a:headEnd/>
                      <a:tailEnd/>
                    </a:ln>
                  </pic:spPr>
                </pic:pic>
              </a:graphicData>
            </a:graphic>
          </wp:inline>
        </w:drawing>
      </w:r>
    </w:p>
    <w:p w:rsidR="00C2271D" w:rsidRPr="00476A48" w:rsidRDefault="00C2271D" w:rsidP="000508F0">
      <w:pPr>
        <w:rPr>
          <w:lang w:val="sl-SI"/>
        </w:rPr>
      </w:pPr>
      <w:r>
        <w:rPr>
          <w:lang w:val="sl-SI"/>
        </w:rPr>
        <w:t>Enaka orodja kot pri zavihku Postavitev.</w:t>
      </w:r>
    </w:p>
    <w:p w:rsidR="00476A48" w:rsidRDefault="00476A48" w:rsidP="00476A48">
      <w:pPr>
        <w:pStyle w:val="Heading6"/>
        <w:rPr>
          <w:lang w:val="sl-SI"/>
        </w:rPr>
      </w:pPr>
      <w:bookmarkStart w:id="131" w:name="_Toc246217799"/>
      <w:r>
        <w:rPr>
          <w:lang w:val="sl-SI"/>
        </w:rPr>
        <w:t>Slogi oblik</w:t>
      </w:r>
      <w:bookmarkEnd w:id="131"/>
    </w:p>
    <w:p w:rsidR="000508F0" w:rsidRDefault="005E1755" w:rsidP="000508F0">
      <w:pPr>
        <w:rPr>
          <w:lang w:val="sl-SI"/>
        </w:rPr>
      </w:pPr>
      <w:r>
        <w:rPr>
          <w:noProof/>
          <w:lang w:val="sl-SI" w:eastAsia="sl-SI" w:bidi="ar-SA"/>
        </w:rPr>
        <w:drawing>
          <wp:inline distT="0" distB="0" distL="0" distR="0">
            <wp:extent cx="2895600" cy="809625"/>
            <wp:effectExtent l="19050" t="0" r="0" b="0"/>
            <wp:docPr id="285"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41" cstate="print"/>
                    <a:srcRect/>
                    <a:stretch>
                      <a:fillRect/>
                    </a:stretch>
                  </pic:blipFill>
                  <pic:spPr bwMode="auto">
                    <a:xfrm>
                      <a:off x="0" y="0"/>
                      <a:ext cx="2895600" cy="809625"/>
                    </a:xfrm>
                    <a:prstGeom prst="rect">
                      <a:avLst/>
                    </a:prstGeom>
                    <a:noFill/>
                    <a:ln w="9525">
                      <a:noFill/>
                      <a:miter lim="800000"/>
                      <a:headEnd/>
                      <a:tailEnd/>
                    </a:ln>
                  </pic:spPr>
                </pic:pic>
              </a:graphicData>
            </a:graphic>
          </wp:inline>
        </w:drawing>
      </w:r>
    </w:p>
    <w:p w:rsidR="00C2271D" w:rsidRPr="000508F0" w:rsidRDefault="00C2271D" w:rsidP="000508F0">
      <w:pPr>
        <w:rPr>
          <w:lang w:val="sl-SI"/>
        </w:rPr>
      </w:pPr>
      <w:r>
        <w:rPr>
          <w:lang w:val="sl-SI"/>
        </w:rPr>
        <w:t>Spreminjamo slog polnil izbranih predmetov (npr. stolpci, ozadje).</w:t>
      </w:r>
    </w:p>
    <w:p w:rsidR="00476A48" w:rsidRDefault="00476A48" w:rsidP="00476A48">
      <w:pPr>
        <w:pStyle w:val="Heading6"/>
        <w:rPr>
          <w:lang w:val="sl-SI"/>
        </w:rPr>
      </w:pPr>
      <w:bookmarkStart w:id="132" w:name="_Toc246217800"/>
      <w:r>
        <w:rPr>
          <w:lang w:val="sl-SI"/>
        </w:rPr>
        <w:t>Slogi WordArt</w:t>
      </w:r>
      <w:bookmarkEnd w:id="132"/>
    </w:p>
    <w:p w:rsidR="005E1755" w:rsidRDefault="005E1755" w:rsidP="005E1755">
      <w:pPr>
        <w:rPr>
          <w:lang w:val="sl-SI"/>
        </w:rPr>
      </w:pPr>
      <w:r>
        <w:rPr>
          <w:noProof/>
          <w:lang w:val="sl-SI" w:eastAsia="sl-SI" w:bidi="ar-SA"/>
        </w:rPr>
        <w:drawing>
          <wp:inline distT="0" distB="0" distL="0" distR="0">
            <wp:extent cx="2181225" cy="809625"/>
            <wp:effectExtent l="19050" t="0" r="9525" b="0"/>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2" cstate="print"/>
                    <a:srcRect/>
                    <a:stretch>
                      <a:fillRect/>
                    </a:stretch>
                  </pic:blipFill>
                  <pic:spPr bwMode="auto">
                    <a:xfrm>
                      <a:off x="0" y="0"/>
                      <a:ext cx="2181225" cy="809625"/>
                    </a:xfrm>
                    <a:prstGeom prst="rect">
                      <a:avLst/>
                    </a:prstGeom>
                    <a:noFill/>
                    <a:ln w="9525">
                      <a:noFill/>
                      <a:miter lim="800000"/>
                      <a:headEnd/>
                      <a:tailEnd/>
                    </a:ln>
                  </pic:spPr>
                </pic:pic>
              </a:graphicData>
            </a:graphic>
          </wp:inline>
        </w:drawing>
      </w:r>
    </w:p>
    <w:p w:rsidR="00C2271D" w:rsidRPr="005E1755" w:rsidRDefault="00C2271D" w:rsidP="005E1755">
      <w:pPr>
        <w:rPr>
          <w:lang w:val="sl-SI"/>
        </w:rPr>
      </w:pPr>
      <w:r>
        <w:rPr>
          <w:lang w:val="sl-SI"/>
        </w:rPr>
        <w:t>Spreminjamo slog besedila izbranih predmetov.</w:t>
      </w:r>
    </w:p>
    <w:p w:rsidR="00476A48" w:rsidRDefault="00476A48" w:rsidP="00476A48">
      <w:pPr>
        <w:pStyle w:val="Heading6"/>
        <w:rPr>
          <w:lang w:val="sl-SI"/>
        </w:rPr>
      </w:pPr>
      <w:bookmarkStart w:id="133" w:name="_Toc246217801"/>
      <w:r>
        <w:rPr>
          <w:lang w:val="sl-SI"/>
        </w:rPr>
        <w:t>Razporedi</w:t>
      </w:r>
      <w:bookmarkEnd w:id="133"/>
    </w:p>
    <w:p w:rsidR="005E1755" w:rsidRDefault="005E1755" w:rsidP="005E1755">
      <w:pPr>
        <w:rPr>
          <w:lang w:val="sl-SI"/>
        </w:rPr>
      </w:pPr>
      <w:r>
        <w:rPr>
          <w:noProof/>
          <w:lang w:val="sl-SI" w:eastAsia="sl-SI" w:bidi="ar-SA"/>
        </w:rPr>
        <w:drawing>
          <wp:inline distT="0" distB="0" distL="0" distR="0">
            <wp:extent cx="2638425" cy="819150"/>
            <wp:effectExtent l="19050" t="0" r="9525" b="0"/>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3" cstate="print"/>
                    <a:srcRect/>
                    <a:stretch>
                      <a:fillRect/>
                    </a:stretch>
                  </pic:blipFill>
                  <pic:spPr bwMode="auto">
                    <a:xfrm>
                      <a:off x="0" y="0"/>
                      <a:ext cx="2638425" cy="819150"/>
                    </a:xfrm>
                    <a:prstGeom prst="rect">
                      <a:avLst/>
                    </a:prstGeom>
                    <a:noFill/>
                    <a:ln w="9525">
                      <a:noFill/>
                      <a:miter lim="800000"/>
                      <a:headEnd/>
                      <a:tailEnd/>
                    </a:ln>
                  </pic:spPr>
                </pic:pic>
              </a:graphicData>
            </a:graphic>
          </wp:inline>
        </w:drawing>
      </w:r>
    </w:p>
    <w:p w:rsidR="008D01CA" w:rsidRPr="005E1755" w:rsidRDefault="008D01CA" w:rsidP="005E1755">
      <w:pPr>
        <w:rPr>
          <w:lang w:val="sl-SI"/>
        </w:rPr>
      </w:pPr>
      <w:r>
        <w:rPr>
          <w:lang w:val="sl-SI"/>
        </w:rPr>
        <w:t>Položaj na strani, oblivanje – velja za cel grafikon, podobno kot pri predmetih pri risanju.</w:t>
      </w:r>
    </w:p>
    <w:p w:rsidR="00476A48" w:rsidRDefault="00476A48" w:rsidP="00476A48">
      <w:pPr>
        <w:pStyle w:val="Heading6"/>
        <w:rPr>
          <w:lang w:val="sl-SI"/>
        </w:rPr>
      </w:pPr>
      <w:bookmarkStart w:id="134" w:name="_Toc246217802"/>
      <w:r>
        <w:rPr>
          <w:lang w:val="sl-SI"/>
        </w:rPr>
        <w:lastRenderedPageBreak/>
        <w:t>Velikost</w:t>
      </w:r>
      <w:bookmarkEnd w:id="134"/>
    </w:p>
    <w:p w:rsidR="005E1755" w:rsidRDefault="005E1755" w:rsidP="005E1755">
      <w:pPr>
        <w:rPr>
          <w:lang w:val="sl-SI"/>
        </w:rPr>
      </w:pPr>
      <w:r>
        <w:rPr>
          <w:noProof/>
          <w:lang w:val="sl-SI" w:eastAsia="sl-SI" w:bidi="ar-SA"/>
        </w:rPr>
        <w:drawing>
          <wp:inline distT="0" distB="0" distL="0" distR="0">
            <wp:extent cx="942975" cy="819150"/>
            <wp:effectExtent l="19050" t="0" r="9525" b="0"/>
            <wp:docPr id="286"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4" cstate="print"/>
                    <a:srcRect/>
                    <a:stretch>
                      <a:fillRect/>
                    </a:stretch>
                  </pic:blipFill>
                  <pic:spPr bwMode="auto">
                    <a:xfrm>
                      <a:off x="0" y="0"/>
                      <a:ext cx="942975" cy="819150"/>
                    </a:xfrm>
                    <a:prstGeom prst="rect">
                      <a:avLst/>
                    </a:prstGeom>
                    <a:noFill/>
                    <a:ln w="9525">
                      <a:noFill/>
                      <a:miter lim="800000"/>
                      <a:headEnd/>
                      <a:tailEnd/>
                    </a:ln>
                  </pic:spPr>
                </pic:pic>
              </a:graphicData>
            </a:graphic>
          </wp:inline>
        </w:drawing>
      </w:r>
    </w:p>
    <w:p w:rsidR="008D01CA" w:rsidRDefault="008D01CA" w:rsidP="005E1755">
      <w:pPr>
        <w:rPr>
          <w:lang w:val="sl-SI"/>
        </w:rPr>
      </w:pPr>
      <w:r>
        <w:rPr>
          <w:lang w:val="sl-SI"/>
        </w:rPr>
        <w:t>Spreminjanje velikosti okvirja z grafikonom.</w:t>
      </w:r>
    </w:p>
    <w:p w:rsidR="003D0DDD" w:rsidRDefault="003D0DDD" w:rsidP="003D0DDD">
      <w:pPr>
        <w:pStyle w:val="Heading5"/>
        <w:rPr>
          <w:lang w:val="sl-SI"/>
        </w:rPr>
      </w:pPr>
      <w:bookmarkStart w:id="135" w:name="_Toc246217803"/>
      <w:r>
        <w:rPr>
          <w:lang w:val="sl-SI"/>
        </w:rPr>
        <w:t>Urejanje grafikonov – dodatno</w:t>
      </w:r>
      <w:bookmarkEnd w:id="135"/>
    </w:p>
    <w:p w:rsidR="003D0DDD" w:rsidRDefault="003D0DDD" w:rsidP="003D0DDD">
      <w:pPr>
        <w:pStyle w:val="Heading6"/>
        <w:rPr>
          <w:lang w:val="sl-SI"/>
        </w:rPr>
      </w:pPr>
      <w:bookmarkStart w:id="136" w:name="_Toc246217804"/>
      <w:r>
        <w:rPr>
          <w:lang w:val="sl-SI"/>
        </w:rPr>
        <w:t>Mešani tip grafikona</w:t>
      </w:r>
      <w:bookmarkEnd w:id="136"/>
    </w:p>
    <w:p w:rsidR="006D7E81" w:rsidRDefault="006D7E81" w:rsidP="006D7E81">
      <w:pPr>
        <w:rPr>
          <w:lang w:val="sl-SI"/>
        </w:rPr>
      </w:pPr>
      <w:r>
        <w:rPr>
          <w:lang w:val="sl-SI"/>
        </w:rPr>
        <w:t>Na grafikonu kliknemo na niz podatkov, ki mu želimo spremeniti tip, v zavihku Načrt izberemo Spremeni vrsto grafikona.</w:t>
      </w:r>
    </w:p>
    <w:p w:rsidR="006D7E81" w:rsidRPr="006D7E81" w:rsidRDefault="006D7E81" w:rsidP="006D7E81">
      <w:pPr>
        <w:rPr>
          <w:lang w:val="sl-SI"/>
        </w:rPr>
      </w:pPr>
      <w:r w:rsidRPr="006D7E81">
        <w:rPr>
          <w:noProof/>
          <w:lang w:val="sl-SI" w:eastAsia="sl-SI" w:bidi="ar-SA"/>
        </w:rPr>
        <w:drawing>
          <wp:inline distT="0" distB="0" distL="0" distR="0">
            <wp:extent cx="4714875" cy="2447925"/>
            <wp:effectExtent l="19050" t="0" r="9525" b="0"/>
            <wp:docPr id="305"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rsidR="003D0DDD" w:rsidRDefault="003D0DDD" w:rsidP="003D0DDD">
      <w:pPr>
        <w:pStyle w:val="Heading6"/>
        <w:rPr>
          <w:lang w:val="sl-SI"/>
        </w:rPr>
      </w:pPr>
      <w:bookmarkStart w:id="137" w:name="_Toc246217805"/>
      <w:r>
        <w:rPr>
          <w:lang w:val="sl-SI"/>
        </w:rPr>
        <w:t>Grafikon z dvema meriloma</w:t>
      </w:r>
      <w:bookmarkEnd w:id="137"/>
    </w:p>
    <w:p w:rsidR="003D0DDD" w:rsidRDefault="003D0DDD" w:rsidP="005E1755">
      <w:pPr>
        <w:rPr>
          <w:lang w:val="sl-SI"/>
        </w:rPr>
      </w:pPr>
      <w:r>
        <w:rPr>
          <w:lang w:val="sl-SI"/>
        </w:rPr>
        <w:t>Če želimo na istem grafikonu predstaviti podatke dveh ali več nizov različnih velikostnih redov (npr. vprvem nizu med 0 in 1, v drugem pa med 200 in 300), pri prikazu z enim merilom podatki z manjšimi vrednostmi niso dobro vidni. Zato lahko prikažemo dodatno merilo na desni strani</w:t>
      </w:r>
      <w:r w:rsidR="006D7E81">
        <w:rPr>
          <w:lang w:val="sl-SI"/>
        </w:rPr>
        <w:t xml:space="preserve">. Na grafikonu kliknemo na stolpce ali oznake niza, za katerega želimo drugo merilo, kliknemo z desnim gumbom, Oblikuj nize podatkov. V rubriki možnosti nizov izberemo Sekundarna os. Dobimo še eno merilo na desni.  Če smo izbrali stolpčni grafikon, se stolpci več nizov sedaj prekrivajo, zato izberemo drug prikaz (npr. črtni). Potrebno je še dodati napise ob navpičnih oseh, da vemo, katero merilo velja za posamezen niz. To določimo v zavihku Postavitev, Naslovi osi. </w:t>
      </w:r>
      <w:r w:rsidR="006D7E81">
        <w:rPr>
          <w:lang w:val="sl-SI"/>
        </w:rPr>
        <w:br/>
      </w:r>
      <w:r w:rsidRPr="003D0DDD">
        <w:rPr>
          <w:noProof/>
          <w:lang w:val="sl-SI" w:eastAsia="sl-SI" w:bidi="ar-SA"/>
        </w:rPr>
        <w:drawing>
          <wp:inline distT="0" distB="0" distL="0" distR="0">
            <wp:extent cx="4714875" cy="2343150"/>
            <wp:effectExtent l="19050" t="0" r="9525" b="0"/>
            <wp:docPr id="303"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rsidR="006D7E81" w:rsidRDefault="006D7E81" w:rsidP="006D7E81">
      <w:pPr>
        <w:pStyle w:val="Heading6"/>
        <w:rPr>
          <w:lang w:val="sl-SI"/>
        </w:rPr>
      </w:pPr>
      <w:bookmarkStart w:id="138" w:name="_Toc246217806"/>
      <w:r>
        <w:rPr>
          <w:lang w:val="sl-SI"/>
        </w:rPr>
        <w:lastRenderedPageBreak/>
        <w:t>Urejanje merila grafikona</w:t>
      </w:r>
      <w:bookmarkEnd w:id="138"/>
    </w:p>
    <w:p w:rsidR="008B3D7C" w:rsidRPr="008B3D7C" w:rsidRDefault="008B3D7C" w:rsidP="008B3D7C">
      <w:pPr>
        <w:rPr>
          <w:lang w:val="sl-SI"/>
        </w:rPr>
      </w:pPr>
      <w:r>
        <w:rPr>
          <w:lang w:val="sl-SI"/>
        </w:rPr>
        <w:t xml:space="preserve">Vrednosti merila grafkona spremenimo z desnim klikom na os z vrednostmi, </w:t>
      </w:r>
      <w:r w:rsidR="00BC1B58">
        <w:rPr>
          <w:lang w:val="sl-SI"/>
        </w:rPr>
        <w:t>rubrika Možnosti osi</w:t>
      </w:r>
      <w:r>
        <w:rPr>
          <w:lang w:val="sl-SI"/>
        </w:rPr>
        <w:t>,</w:t>
      </w:r>
      <w:r w:rsidR="00BC1B58">
        <w:rPr>
          <w:lang w:val="sl-SI"/>
        </w:rPr>
        <w:t xml:space="preserve"> </w:t>
      </w:r>
      <w:r>
        <w:rPr>
          <w:lang w:val="sl-SI"/>
        </w:rPr>
        <w:t xml:space="preserve"> </w:t>
      </w:r>
      <w:r w:rsidR="00BC1B58">
        <w:rPr>
          <w:lang w:val="sl-SI"/>
        </w:rPr>
        <w:t>spremenimo vredsnosti rubrik Najmanjše, Največje, Večja enota (v spodnjem primeru  vrednosti 100, 300 in 25).</w:t>
      </w:r>
    </w:p>
    <w:p w:rsidR="006D7E81" w:rsidRPr="005E1755" w:rsidRDefault="008B3D7C" w:rsidP="005E1755">
      <w:pPr>
        <w:rPr>
          <w:lang w:val="sl-SI"/>
        </w:rPr>
      </w:pPr>
      <w:r w:rsidRPr="008B3D7C">
        <w:rPr>
          <w:noProof/>
          <w:lang w:val="sl-SI" w:eastAsia="sl-SI" w:bidi="ar-SA"/>
        </w:rPr>
        <w:drawing>
          <wp:inline distT="0" distB="0" distL="0" distR="0">
            <wp:extent cx="4714875" cy="2447925"/>
            <wp:effectExtent l="19050" t="0" r="9525" b="0"/>
            <wp:docPr id="316"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rsidR="00D23AC0" w:rsidRPr="002C4818" w:rsidRDefault="00D23AC0" w:rsidP="000D73BE">
      <w:pPr>
        <w:pStyle w:val="Heading3"/>
        <w:rPr>
          <w:lang w:val="sl-SI"/>
        </w:rPr>
      </w:pPr>
      <w:bookmarkStart w:id="139" w:name="_Toc246217807"/>
      <w:r w:rsidRPr="002C4818">
        <w:rPr>
          <w:lang w:val="sl-SI"/>
        </w:rPr>
        <w:t>Povezave</w:t>
      </w:r>
      <w:bookmarkEnd w:id="139"/>
    </w:p>
    <w:p w:rsidR="009C16D2" w:rsidRDefault="009C16D2">
      <w:pPr>
        <w:rPr>
          <w:lang w:val="sl-SI"/>
        </w:rPr>
      </w:pPr>
      <w:r w:rsidRPr="002C4818">
        <w:rPr>
          <w:noProof/>
          <w:lang w:val="sl-SI" w:eastAsia="sl-SI" w:bidi="ar-SA"/>
        </w:rPr>
        <w:drawing>
          <wp:inline distT="0" distB="0" distL="0" distR="0">
            <wp:extent cx="1419225" cy="790575"/>
            <wp:effectExtent l="19050" t="0" r="9525" b="0"/>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8" cstate="print"/>
                    <a:srcRect/>
                    <a:stretch>
                      <a:fillRect/>
                    </a:stretch>
                  </pic:blipFill>
                  <pic:spPr bwMode="auto">
                    <a:xfrm>
                      <a:off x="0" y="0"/>
                      <a:ext cx="1419225" cy="790575"/>
                    </a:xfrm>
                    <a:prstGeom prst="rect">
                      <a:avLst/>
                    </a:prstGeom>
                    <a:noFill/>
                    <a:ln w="9525">
                      <a:noFill/>
                      <a:miter lim="800000"/>
                      <a:headEnd/>
                      <a:tailEnd/>
                    </a:ln>
                  </pic:spPr>
                </pic:pic>
              </a:graphicData>
            </a:graphic>
          </wp:inline>
        </w:drawing>
      </w:r>
    </w:p>
    <w:p w:rsidR="00E766F6" w:rsidRDefault="009046CB">
      <w:pPr>
        <w:rPr>
          <w:lang w:val="sl-SI"/>
        </w:rPr>
      </w:pPr>
      <w:r>
        <w:rPr>
          <w:lang w:val="sl-SI"/>
        </w:rPr>
        <w:t>Označimo besedilo, kliknemo na Hiperpovezava. Lahko naredimo hiperpovezavo na drugo datoteko, na zaznamek mesto v dokumentu ali na spletno stran.</w:t>
      </w:r>
    </w:p>
    <w:p w:rsidR="009046CB" w:rsidRDefault="009046CB">
      <w:pPr>
        <w:rPr>
          <w:lang w:val="sl-SI"/>
        </w:rPr>
      </w:pPr>
      <w:r>
        <w:rPr>
          <w:lang w:val="sl-SI"/>
        </w:rPr>
        <w:t>Z Zaznamek označimo (poimenujemo) mesto, kamor lahko kasneje naredimo hiperpovezavo.</w:t>
      </w:r>
    </w:p>
    <w:p w:rsidR="009046CB" w:rsidRPr="002C4818" w:rsidRDefault="009046CB">
      <w:pPr>
        <w:rPr>
          <w:lang w:val="sl-SI"/>
        </w:rPr>
      </w:pPr>
      <w:r>
        <w:rPr>
          <w:lang w:val="sl-SI"/>
        </w:rPr>
        <w:t>Z Navzkrižno sklicevanje na trenutnem mestu v dokumentu lahko vstavimo ime oštevilčenega predmeta (npr. slike ali poglavja). Te rubrike pa ne uporabljamo za sklicevanje na bibliografske vire, za katero je na voljo posebno orodje.</w:t>
      </w:r>
    </w:p>
    <w:p w:rsidR="00D23AC0" w:rsidRPr="002C4818" w:rsidRDefault="00D23AC0" w:rsidP="000D73BE">
      <w:pPr>
        <w:pStyle w:val="Heading3"/>
        <w:rPr>
          <w:lang w:val="sl-SI"/>
        </w:rPr>
      </w:pPr>
      <w:bookmarkStart w:id="140" w:name="_Toc246217808"/>
      <w:r w:rsidRPr="002C4818">
        <w:rPr>
          <w:lang w:val="sl-SI"/>
        </w:rPr>
        <w:t>Glava in noga</w:t>
      </w:r>
      <w:bookmarkEnd w:id="140"/>
    </w:p>
    <w:p w:rsidR="009C16D2" w:rsidRPr="002C4818" w:rsidRDefault="00B62FEA">
      <w:pPr>
        <w:rPr>
          <w:lang w:val="sl-SI"/>
        </w:rPr>
      </w:pPr>
      <w:r w:rsidRPr="002C4818">
        <w:rPr>
          <w:noProof/>
          <w:lang w:val="sl-SI" w:eastAsia="sl-SI" w:bidi="ar-SA"/>
        </w:rPr>
        <w:drawing>
          <wp:inline distT="0" distB="0" distL="0" distR="0">
            <wp:extent cx="1285875" cy="790575"/>
            <wp:effectExtent l="19050" t="0" r="9525" b="0"/>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9" cstate="print"/>
                    <a:srcRect/>
                    <a:stretch>
                      <a:fillRect/>
                    </a:stretch>
                  </pic:blipFill>
                  <pic:spPr bwMode="auto">
                    <a:xfrm>
                      <a:off x="0" y="0"/>
                      <a:ext cx="1285875" cy="790575"/>
                    </a:xfrm>
                    <a:prstGeom prst="rect">
                      <a:avLst/>
                    </a:prstGeom>
                    <a:noFill/>
                    <a:ln w="9525">
                      <a:noFill/>
                      <a:miter lim="800000"/>
                      <a:headEnd/>
                      <a:tailEnd/>
                    </a:ln>
                  </pic:spPr>
                </pic:pic>
              </a:graphicData>
            </a:graphic>
          </wp:inline>
        </w:drawing>
      </w:r>
    </w:p>
    <w:p w:rsidR="00E14574" w:rsidRPr="002C4818" w:rsidRDefault="00E14574">
      <w:pPr>
        <w:rPr>
          <w:lang w:val="sl-SI"/>
        </w:rPr>
      </w:pPr>
      <w:r w:rsidRPr="002C4818">
        <w:rPr>
          <w:lang w:val="sl-SI"/>
        </w:rPr>
        <w:t xml:space="preserve">Glava je ponavljajoči </w:t>
      </w:r>
      <w:r w:rsidR="00B62FEA" w:rsidRPr="002C4818">
        <w:rPr>
          <w:lang w:val="sl-SI"/>
        </w:rPr>
        <w:t>zgornji</w:t>
      </w:r>
      <w:r w:rsidRPr="002C4818">
        <w:rPr>
          <w:lang w:val="sl-SI"/>
        </w:rPr>
        <w:t xml:space="preserve"> del strani, noga pa ponavljajoči spodnji del strani.</w:t>
      </w:r>
    </w:p>
    <w:p w:rsidR="00D91ED2" w:rsidRPr="002C4818" w:rsidRDefault="00CE6970">
      <w:pPr>
        <w:rPr>
          <w:lang w:val="sl-SI"/>
        </w:rPr>
      </w:pPr>
      <w:r w:rsidRPr="002C4818">
        <w:rPr>
          <w:lang w:val="sl-SI"/>
        </w:rPr>
        <w:t>Za urejanje vsebine glave</w:t>
      </w:r>
      <w:r w:rsidR="00AD2D29" w:rsidRPr="002C4818">
        <w:rPr>
          <w:lang w:val="sl-SI"/>
        </w:rPr>
        <w:t>/noge</w:t>
      </w:r>
      <w:r w:rsidRPr="002C4818">
        <w:rPr>
          <w:lang w:val="sl-SI"/>
        </w:rPr>
        <w:t xml:space="preserve"> kliknemo na gumb Glava</w:t>
      </w:r>
      <w:r w:rsidR="00AD2D29" w:rsidRPr="002C4818">
        <w:rPr>
          <w:lang w:val="sl-SI"/>
        </w:rPr>
        <w:t>/Noga</w:t>
      </w:r>
      <w:r w:rsidR="00781EC8" w:rsidRPr="002C4818">
        <w:rPr>
          <w:lang w:val="sl-SI"/>
        </w:rPr>
        <w:t xml:space="preserve"> in izberemo Uredi glavo</w:t>
      </w:r>
      <w:r w:rsidR="00AD2D29" w:rsidRPr="002C4818">
        <w:rPr>
          <w:lang w:val="sl-SI"/>
        </w:rPr>
        <w:t>/nogo</w:t>
      </w:r>
      <w:r w:rsidR="00781EC8" w:rsidRPr="002C4818">
        <w:rPr>
          <w:lang w:val="sl-SI"/>
        </w:rPr>
        <w:t xml:space="preserve"> (za samodejno glavo</w:t>
      </w:r>
      <w:r w:rsidR="00AD2D29" w:rsidRPr="002C4818">
        <w:rPr>
          <w:lang w:val="sl-SI"/>
        </w:rPr>
        <w:t>/nogo</w:t>
      </w:r>
      <w:r w:rsidR="00781EC8" w:rsidRPr="002C4818">
        <w:rPr>
          <w:lang w:val="sl-SI"/>
        </w:rPr>
        <w:t xml:space="preserve"> bi lahko izbrali tudi eno od ponujenih predlog)</w:t>
      </w:r>
      <w:r w:rsidRPr="002C4818">
        <w:rPr>
          <w:lang w:val="sl-SI"/>
        </w:rPr>
        <w:t xml:space="preserve">. </w:t>
      </w:r>
    </w:p>
    <w:p w:rsidR="00D91ED2" w:rsidRPr="002C4818" w:rsidRDefault="00D91ED2">
      <w:pPr>
        <w:rPr>
          <w:lang w:val="sl-SI"/>
        </w:rPr>
      </w:pPr>
      <w:r w:rsidRPr="002C4818">
        <w:rPr>
          <w:noProof/>
          <w:lang w:val="sl-SI" w:eastAsia="sl-SI" w:bidi="ar-SA"/>
        </w:rPr>
        <w:drawing>
          <wp:inline distT="0" distB="0" distL="0" distR="0">
            <wp:extent cx="704850" cy="600075"/>
            <wp:effectExtent l="19050" t="0" r="0" b="0"/>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0" cstate="print"/>
                    <a:srcRect/>
                    <a:stretch>
                      <a:fillRect/>
                    </a:stretch>
                  </pic:blipFill>
                  <pic:spPr bwMode="auto">
                    <a:xfrm>
                      <a:off x="0" y="0"/>
                      <a:ext cx="704850" cy="600075"/>
                    </a:xfrm>
                    <a:prstGeom prst="rect">
                      <a:avLst/>
                    </a:prstGeom>
                    <a:noFill/>
                    <a:ln w="9525">
                      <a:noFill/>
                      <a:miter lim="800000"/>
                      <a:headEnd/>
                      <a:tailEnd/>
                    </a:ln>
                  </pic:spPr>
                </pic:pic>
              </a:graphicData>
            </a:graphic>
          </wp:inline>
        </w:drawing>
      </w:r>
    </w:p>
    <w:p w:rsidR="00656B45" w:rsidRPr="002C4818" w:rsidRDefault="00CE6970">
      <w:pPr>
        <w:rPr>
          <w:lang w:val="sl-SI"/>
        </w:rPr>
      </w:pPr>
      <w:r w:rsidRPr="002C4818">
        <w:rPr>
          <w:lang w:val="sl-SI"/>
        </w:rPr>
        <w:t>Dobimo orodno vrstico Načrt:</w:t>
      </w:r>
    </w:p>
    <w:p w:rsidR="00CE6970" w:rsidRPr="002C4818" w:rsidRDefault="00CE6970">
      <w:pPr>
        <w:rPr>
          <w:lang w:val="sl-SI"/>
        </w:rPr>
      </w:pPr>
      <w:r w:rsidRPr="002C4818">
        <w:rPr>
          <w:noProof/>
          <w:lang w:val="sl-SI" w:eastAsia="sl-SI" w:bidi="ar-SA"/>
        </w:rPr>
        <w:lastRenderedPageBreak/>
        <w:drawing>
          <wp:inline distT="0" distB="0" distL="0" distR="0">
            <wp:extent cx="5760720" cy="817039"/>
            <wp:effectExtent l="19050" t="0" r="0" b="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51" cstate="print"/>
                    <a:srcRect/>
                    <a:stretch>
                      <a:fillRect/>
                    </a:stretch>
                  </pic:blipFill>
                  <pic:spPr bwMode="auto">
                    <a:xfrm>
                      <a:off x="0" y="0"/>
                      <a:ext cx="5760720" cy="817039"/>
                    </a:xfrm>
                    <a:prstGeom prst="rect">
                      <a:avLst/>
                    </a:prstGeom>
                    <a:noFill/>
                    <a:ln w="9525">
                      <a:noFill/>
                      <a:miter lim="800000"/>
                      <a:headEnd/>
                      <a:tailEnd/>
                    </a:ln>
                  </pic:spPr>
                </pic:pic>
              </a:graphicData>
            </a:graphic>
          </wp:inline>
        </w:drawing>
      </w:r>
    </w:p>
    <w:p w:rsidR="00CE6970" w:rsidRPr="002C4818" w:rsidRDefault="00781EC8" w:rsidP="00781EC8">
      <w:pPr>
        <w:pStyle w:val="Heading4"/>
        <w:rPr>
          <w:lang w:val="sl-SI"/>
        </w:rPr>
      </w:pPr>
      <w:bookmarkStart w:id="141" w:name="_Toc246217809"/>
      <w:r w:rsidRPr="002C4818">
        <w:rPr>
          <w:lang w:val="sl-SI"/>
        </w:rPr>
        <w:t>Številka strani</w:t>
      </w:r>
      <w:bookmarkEnd w:id="141"/>
    </w:p>
    <w:p w:rsidR="00781EC8" w:rsidRPr="002C4818" w:rsidRDefault="00781EC8">
      <w:pPr>
        <w:rPr>
          <w:lang w:val="sl-SI"/>
        </w:rPr>
      </w:pPr>
      <w:r w:rsidRPr="002C4818">
        <w:rPr>
          <w:lang w:val="sl-SI"/>
        </w:rPr>
        <w:t xml:space="preserve">Vstavimo jo z gumbom Številka strani. </w:t>
      </w:r>
    </w:p>
    <w:p w:rsidR="00FF6DEE" w:rsidRPr="002C4818" w:rsidRDefault="00D91ED2">
      <w:pPr>
        <w:rPr>
          <w:lang w:val="sl-SI"/>
        </w:rPr>
      </w:pPr>
      <w:r w:rsidRPr="002C4818">
        <w:rPr>
          <w:noProof/>
          <w:lang w:val="sl-SI" w:eastAsia="sl-SI" w:bidi="ar-SA"/>
        </w:rPr>
        <w:drawing>
          <wp:inline distT="0" distB="0" distL="0" distR="0">
            <wp:extent cx="409575" cy="600075"/>
            <wp:effectExtent l="19050" t="0" r="9525" b="0"/>
            <wp:docPr id="170" name="Slik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2" cstate="print"/>
                    <a:srcRect/>
                    <a:stretch>
                      <a:fillRect/>
                    </a:stretch>
                  </pic:blipFill>
                  <pic:spPr bwMode="auto">
                    <a:xfrm>
                      <a:off x="0" y="0"/>
                      <a:ext cx="409575" cy="600075"/>
                    </a:xfrm>
                    <a:prstGeom prst="rect">
                      <a:avLst/>
                    </a:prstGeom>
                    <a:noFill/>
                    <a:ln w="9525">
                      <a:noFill/>
                      <a:miter lim="800000"/>
                      <a:headEnd/>
                      <a:tailEnd/>
                    </a:ln>
                  </pic:spPr>
                </pic:pic>
              </a:graphicData>
            </a:graphic>
          </wp:inline>
        </w:drawing>
      </w:r>
      <w:r w:rsidR="00FF6DEE" w:rsidRPr="002C4818">
        <w:rPr>
          <w:lang w:val="sl-SI"/>
        </w:rPr>
        <w:t xml:space="preserve"> </w:t>
      </w:r>
    </w:p>
    <w:p w:rsidR="00D91ED2" w:rsidRPr="002C4818" w:rsidRDefault="00FF6DEE">
      <w:pPr>
        <w:rPr>
          <w:lang w:val="sl-SI"/>
        </w:rPr>
      </w:pPr>
      <w:r w:rsidRPr="002C4818">
        <w:rPr>
          <w:lang w:val="sl-SI"/>
        </w:rPr>
        <w:t>Izberemo mesto številke strani in njeno poravnavo. Vrsto številčenja strani spremenimo v rubriki Oblikuj številke strani. Številčenje lahko tudi odstranimo z izbiro Odstrani številke strani.</w:t>
      </w:r>
    </w:p>
    <w:p w:rsidR="00781EC8" w:rsidRPr="002C4818" w:rsidRDefault="00781EC8">
      <w:pPr>
        <w:rPr>
          <w:lang w:val="sl-SI"/>
        </w:rPr>
      </w:pPr>
      <w:r w:rsidRPr="002C4818">
        <w:rPr>
          <w:noProof/>
          <w:lang w:val="sl-SI" w:eastAsia="sl-SI" w:bidi="ar-SA"/>
        </w:rPr>
        <w:drawing>
          <wp:inline distT="0" distB="0" distL="0" distR="0">
            <wp:extent cx="1733550" cy="1314450"/>
            <wp:effectExtent l="19050" t="0" r="0" b="0"/>
            <wp:docPr id="161"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3" cstate="print"/>
                    <a:srcRect/>
                    <a:stretch>
                      <a:fillRect/>
                    </a:stretch>
                  </pic:blipFill>
                  <pic:spPr bwMode="auto">
                    <a:xfrm>
                      <a:off x="0" y="0"/>
                      <a:ext cx="1733550" cy="1314450"/>
                    </a:xfrm>
                    <a:prstGeom prst="rect">
                      <a:avLst/>
                    </a:prstGeom>
                    <a:noFill/>
                    <a:ln w="9525">
                      <a:noFill/>
                      <a:miter lim="800000"/>
                      <a:headEnd/>
                      <a:tailEnd/>
                    </a:ln>
                  </pic:spPr>
                </pic:pic>
              </a:graphicData>
            </a:graphic>
          </wp:inline>
        </w:drawing>
      </w:r>
    </w:p>
    <w:p w:rsidR="009A3B80" w:rsidRPr="002C4818" w:rsidRDefault="009A3B80" w:rsidP="009A3B80">
      <w:pPr>
        <w:pStyle w:val="Heading4"/>
        <w:rPr>
          <w:lang w:val="sl-SI"/>
        </w:rPr>
      </w:pPr>
      <w:bookmarkStart w:id="142" w:name="_Toc246217810"/>
      <w:r w:rsidRPr="002C4818">
        <w:rPr>
          <w:lang w:val="sl-SI"/>
        </w:rPr>
        <w:t>Datum in čas</w:t>
      </w:r>
      <w:bookmarkEnd w:id="142"/>
    </w:p>
    <w:p w:rsidR="009A3B80" w:rsidRPr="002C4818" w:rsidRDefault="00AD2D29" w:rsidP="009A3B80">
      <w:pPr>
        <w:rPr>
          <w:lang w:val="sl-SI"/>
        </w:rPr>
      </w:pPr>
      <w:r w:rsidRPr="002C4818">
        <w:rPr>
          <w:lang w:val="sl-SI"/>
        </w:rPr>
        <w:t>Na trenutnem mestu v glavi/nogi vstavimo s</w:t>
      </w:r>
      <w:r w:rsidR="009A3B80" w:rsidRPr="002C4818">
        <w:rPr>
          <w:lang w:val="sl-SI"/>
        </w:rPr>
        <w:t xml:space="preserve">amodejno datumsko polje </w:t>
      </w:r>
      <w:r w:rsidRPr="002C4818">
        <w:rPr>
          <w:lang w:val="sl-SI"/>
        </w:rPr>
        <w:t>z</w:t>
      </w:r>
      <w:r w:rsidR="009A3B80" w:rsidRPr="002C4818">
        <w:rPr>
          <w:lang w:val="sl-SI"/>
        </w:rPr>
        <w:t xml:space="preserve"> gumbom Datum in čas, pri čemer izberemo </w:t>
      </w:r>
      <w:r w:rsidR="00005A52" w:rsidRPr="002C4818">
        <w:rPr>
          <w:lang w:val="sl-SI"/>
        </w:rPr>
        <w:t>format</w:t>
      </w:r>
      <w:r w:rsidR="009A3B80" w:rsidRPr="002C4818">
        <w:rPr>
          <w:lang w:val="sl-SI"/>
        </w:rPr>
        <w:t xml:space="preserve"> prikaza (lahko tudi datum</w:t>
      </w:r>
      <w:r w:rsidR="008547B5" w:rsidRPr="002C4818">
        <w:rPr>
          <w:lang w:val="sl-SI"/>
        </w:rPr>
        <w:t xml:space="preserve"> brez časa</w:t>
      </w:r>
      <w:r w:rsidR="009A3B80" w:rsidRPr="002C4818">
        <w:rPr>
          <w:lang w:val="sl-SI"/>
        </w:rPr>
        <w:t>).</w:t>
      </w:r>
    </w:p>
    <w:p w:rsidR="009A3B80" w:rsidRPr="002C4818" w:rsidRDefault="00D91ED2" w:rsidP="009A3B80">
      <w:pPr>
        <w:rPr>
          <w:lang w:val="sl-SI"/>
        </w:rPr>
      </w:pPr>
      <w:r w:rsidRPr="002C4818">
        <w:rPr>
          <w:noProof/>
          <w:lang w:val="sl-SI" w:eastAsia="sl-SI" w:bidi="ar-SA"/>
        </w:rPr>
        <w:drawing>
          <wp:inline distT="0" distB="0" distL="0" distR="0">
            <wp:extent cx="371475" cy="609600"/>
            <wp:effectExtent l="19050" t="0" r="9525" b="0"/>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4" cstate="print"/>
                    <a:srcRect/>
                    <a:stretch>
                      <a:fillRect/>
                    </a:stretch>
                  </pic:blipFill>
                  <pic:spPr bwMode="auto">
                    <a:xfrm>
                      <a:off x="0" y="0"/>
                      <a:ext cx="371475" cy="609600"/>
                    </a:xfrm>
                    <a:prstGeom prst="rect">
                      <a:avLst/>
                    </a:prstGeom>
                    <a:noFill/>
                    <a:ln w="9525">
                      <a:noFill/>
                      <a:miter lim="800000"/>
                      <a:headEnd/>
                      <a:tailEnd/>
                    </a:ln>
                  </pic:spPr>
                </pic:pic>
              </a:graphicData>
            </a:graphic>
          </wp:inline>
        </w:drawing>
      </w:r>
    </w:p>
    <w:p w:rsidR="005E7246" w:rsidRPr="002C4818" w:rsidRDefault="00D319A0" w:rsidP="00D319A0">
      <w:pPr>
        <w:pStyle w:val="Heading4"/>
        <w:rPr>
          <w:lang w:val="sl-SI"/>
        </w:rPr>
      </w:pPr>
      <w:bookmarkStart w:id="143" w:name="_Toc246217811"/>
      <w:r w:rsidRPr="002C4818">
        <w:rPr>
          <w:lang w:val="sl-SI"/>
        </w:rPr>
        <w:t>Hitri deli</w:t>
      </w:r>
      <w:bookmarkEnd w:id="143"/>
    </w:p>
    <w:p w:rsidR="00D319A0" w:rsidRPr="002C4818" w:rsidRDefault="00D319A0" w:rsidP="00D319A0">
      <w:pPr>
        <w:rPr>
          <w:lang w:val="sl-SI"/>
        </w:rPr>
      </w:pPr>
      <w:r w:rsidRPr="002C4818">
        <w:rPr>
          <w:lang w:val="sl-SI"/>
        </w:rPr>
        <w:t>Z gumbom Hitri deli lahko dodamo samodejne informacije o dokumentu (rubrika Lastnost dokumenta, npr. Avtor, Naslov) ali druge vnaprej pripravljene elemente</w:t>
      </w:r>
      <w:r w:rsidR="00EC4371" w:rsidRPr="002C4818">
        <w:rPr>
          <w:lang w:val="sl-SI"/>
        </w:rPr>
        <w:t xml:space="preserve"> (rubrika Organizator gradnikov, npr. različne predloge glav)</w:t>
      </w:r>
      <w:r w:rsidRPr="002C4818">
        <w:rPr>
          <w:lang w:val="sl-SI"/>
        </w:rPr>
        <w:t>.</w:t>
      </w:r>
    </w:p>
    <w:p w:rsidR="00D319A0" w:rsidRPr="002C4818" w:rsidRDefault="00D319A0" w:rsidP="00D319A0">
      <w:pPr>
        <w:rPr>
          <w:lang w:val="sl-SI"/>
        </w:rPr>
      </w:pPr>
      <w:r w:rsidRPr="002C4818">
        <w:rPr>
          <w:noProof/>
          <w:lang w:val="sl-SI" w:eastAsia="sl-SI" w:bidi="ar-SA"/>
        </w:rPr>
        <w:drawing>
          <wp:inline distT="0" distB="0" distL="0" distR="0">
            <wp:extent cx="304800" cy="609600"/>
            <wp:effectExtent l="19050" t="0" r="0" b="0"/>
            <wp:docPr id="173"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5" cstate="print"/>
                    <a:srcRect/>
                    <a:stretch>
                      <a:fillRect/>
                    </a:stretch>
                  </pic:blipFill>
                  <pic:spPr bwMode="auto">
                    <a:xfrm>
                      <a:off x="0" y="0"/>
                      <a:ext cx="304800" cy="609600"/>
                    </a:xfrm>
                    <a:prstGeom prst="rect">
                      <a:avLst/>
                    </a:prstGeom>
                    <a:noFill/>
                    <a:ln w="9525">
                      <a:noFill/>
                      <a:miter lim="800000"/>
                      <a:headEnd/>
                      <a:tailEnd/>
                    </a:ln>
                  </pic:spPr>
                </pic:pic>
              </a:graphicData>
            </a:graphic>
          </wp:inline>
        </w:drawing>
      </w:r>
    </w:p>
    <w:p w:rsidR="0007014C" w:rsidRPr="002C4818" w:rsidRDefault="00D35581" w:rsidP="00D35581">
      <w:pPr>
        <w:pStyle w:val="Heading4"/>
        <w:rPr>
          <w:lang w:val="sl-SI"/>
        </w:rPr>
      </w:pPr>
      <w:bookmarkStart w:id="144" w:name="_Toc246217812"/>
      <w:r w:rsidRPr="002C4818">
        <w:rPr>
          <w:lang w:val="sl-SI"/>
        </w:rPr>
        <w:t>Slike/izrezki</w:t>
      </w:r>
      <w:bookmarkEnd w:id="144"/>
    </w:p>
    <w:p w:rsidR="00D35581" w:rsidRPr="002C4818" w:rsidRDefault="00D35581" w:rsidP="00D319A0">
      <w:pPr>
        <w:rPr>
          <w:lang w:val="sl-SI"/>
        </w:rPr>
      </w:pPr>
      <w:r w:rsidRPr="002C4818">
        <w:rPr>
          <w:lang w:val="sl-SI"/>
        </w:rPr>
        <w:t xml:space="preserve">Dodamo jih z ustrezno izbiro na meniju. </w:t>
      </w:r>
    </w:p>
    <w:p w:rsidR="00D35581" w:rsidRPr="002C4818" w:rsidRDefault="00D35581" w:rsidP="00D319A0">
      <w:pPr>
        <w:rPr>
          <w:lang w:val="sl-SI"/>
        </w:rPr>
      </w:pPr>
      <w:r w:rsidRPr="002C4818">
        <w:rPr>
          <w:noProof/>
          <w:lang w:val="sl-SI" w:eastAsia="sl-SI" w:bidi="ar-SA"/>
        </w:rPr>
        <w:drawing>
          <wp:inline distT="0" distB="0" distL="0" distR="0">
            <wp:extent cx="752475" cy="504825"/>
            <wp:effectExtent l="19050" t="0" r="9525" b="0"/>
            <wp:docPr id="176" name="Slika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6" cstate="print"/>
                    <a:srcRect/>
                    <a:stretch>
                      <a:fillRect/>
                    </a:stretch>
                  </pic:blipFill>
                  <pic:spPr bwMode="auto">
                    <a:xfrm>
                      <a:off x="0" y="0"/>
                      <a:ext cx="752475" cy="504825"/>
                    </a:xfrm>
                    <a:prstGeom prst="rect">
                      <a:avLst/>
                    </a:prstGeom>
                    <a:noFill/>
                    <a:ln w="9525">
                      <a:noFill/>
                      <a:miter lim="800000"/>
                      <a:headEnd/>
                      <a:tailEnd/>
                    </a:ln>
                  </pic:spPr>
                </pic:pic>
              </a:graphicData>
            </a:graphic>
          </wp:inline>
        </w:drawing>
      </w:r>
    </w:p>
    <w:p w:rsidR="009F3770" w:rsidRPr="002C4818" w:rsidRDefault="009F3770" w:rsidP="009F3770">
      <w:pPr>
        <w:pStyle w:val="Heading4"/>
        <w:rPr>
          <w:lang w:val="sl-SI"/>
        </w:rPr>
      </w:pPr>
      <w:bookmarkStart w:id="145" w:name="_Toc246217813"/>
      <w:r w:rsidRPr="002C4818">
        <w:rPr>
          <w:lang w:val="sl-SI"/>
        </w:rPr>
        <w:t>Premikanje po glavah/nogah</w:t>
      </w:r>
      <w:bookmarkEnd w:id="145"/>
    </w:p>
    <w:p w:rsidR="009F3770" w:rsidRPr="002C4818" w:rsidRDefault="009F3770" w:rsidP="009F3770">
      <w:pPr>
        <w:rPr>
          <w:lang w:val="sl-SI"/>
        </w:rPr>
      </w:pPr>
      <w:r w:rsidRPr="002C4818">
        <w:rPr>
          <w:lang w:val="sl-SI"/>
        </w:rPr>
        <w:t>Med glavo in nogo preklopimo z ustreznima gumboma:</w:t>
      </w:r>
    </w:p>
    <w:p w:rsidR="009F3770" w:rsidRPr="002C4818" w:rsidRDefault="009F3770" w:rsidP="009F3770">
      <w:pPr>
        <w:rPr>
          <w:lang w:val="sl-SI"/>
        </w:rPr>
      </w:pPr>
      <w:r w:rsidRPr="002C4818">
        <w:rPr>
          <w:noProof/>
          <w:lang w:val="sl-SI" w:eastAsia="sl-SI" w:bidi="ar-SA"/>
        </w:rPr>
        <w:lastRenderedPageBreak/>
        <w:drawing>
          <wp:inline distT="0" distB="0" distL="0" distR="0">
            <wp:extent cx="781050" cy="609600"/>
            <wp:effectExtent l="19050" t="0" r="0" b="0"/>
            <wp:docPr id="179" name="Slika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7" cstate="print"/>
                    <a:srcRect/>
                    <a:stretch>
                      <a:fillRect/>
                    </a:stretch>
                  </pic:blipFill>
                  <pic:spPr bwMode="auto">
                    <a:xfrm>
                      <a:off x="0" y="0"/>
                      <a:ext cx="781050" cy="609600"/>
                    </a:xfrm>
                    <a:prstGeom prst="rect">
                      <a:avLst/>
                    </a:prstGeom>
                    <a:noFill/>
                    <a:ln w="9525">
                      <a:noFill/>
                      <a:miter lim="800000"/>
                      <a:headEnd/>
                      <a:tailEnd/>
                    </a:ln>
                  </pic:spPr>
                </pic:pic>
              </a:graphicData>
            </a:graphic>
          </wp:inline>
        </w:drawing>
      </w:r>
    </w:p>
    <w:p w:rsidR="009F3770" w:rsidRPr="002C4818" w:rsidRDefault="009F3770" w:rsidP="009F3770">
      <w:pPr>
        <w:rPr>
          <w:lang w:val="sl-SI"/>
        </w:rPr>
      </w:pPr>
      <w:r w:rsidRPr="002C4818">
        <w:rPr>
          <w:lang w:val="sl-SI"/>
        </w:rPr>
        <w:t xml:space="preserve">Če je dokument razdeljen na odseke, se glave/noge odsekov med seboj lahko razlikujejo. Med glavami/nogami </w:t>
      </w:r>
      <w:r w:rsidR="00857CBC" w:rsidRPr="002C4818">
        <w:rPr>
          <w:lang w:val="sl-SI"/>
        </w:rPr>
        <w:t xml:space="preserve">različnih </w:t>
      </w:r>
      <w:r w:rsidRPr="002C4818">
        <w:rPr>
          <w:lang w:val="sl-SI"/>
        </w:rPr>
        <w:t>odsekov se premikamo z gumboma:</w:t>
      </w:r>
    </w:p>
    <w:p w:rsidR="009F3770" w:rsidRPr="002C4818" w:rsidRDefault="009F3770" w:rsidP="009F3770">
      <w:pPr>
        <w:rPr>
          <w:lang w:val="sl-SI"/>
        </w:rPr>
      </w:pPr>
      <w:r w:rsidRPr="002C4818">
        <w:rPr>
          <w:noProof/>
          <w:lang w:val="sl-SI" w:eastAsia="sl-SI" w:bidi="ar-SA"/>
        </w:rPr>
        <w:drawing>
          <wp:inline distT="0" distB="0" distL="0" distR="0">
            <wp:extent cx="1066800" cy="428625"/>
            <wp:effectExtent l="19050" t="0" r="0" b="0"/>
            <wp:docPr id="182" name="Slika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8" cstate="print"/>
                    <a:srcRect/>
                    <a:stretch>
                      <a:fillRect/>
                    </a:stretch>
                  </pic:blipFill>
                  <pic:spPr bwMode="auto">
                    <a:xfrm>
                      <a:off x="0" y="0"/>
                      <a:ext cx="1066800" cy="428625"/>
                    </a:xfrm>
                    <a:prstGeom prst="rect">
                      <a:avLst/>
                    </a:prstGeom>
                    <a:noFill/>
                    <a:ln w="9525">
                      <a:noFill/>
                      <a:miter lim="800000"/>
                      <a:headEnd/>
                      <a:tailEnd/>
                    </a:ln>
                  </pic:spPr>
                </pic:pic>
              </a:graphicData>
            </a:graphic>
          </wp:inline>
        </w:drawing>
      </w:r>
    </w:p>
    <w:p w:rsidR="009F3770" w:rsidRPr="002C4818" w:rsidRDefault="005F2FB3" w:rsidP="00857CBC">
      <w:pPr>
        <w:pStyle w:val="Heading4"/>
        <w:rPr>
          <w:lang w:val="sl-SI"/>
        </w:rPr>
      </w:pPr>
      <w:bookmarkStart w:id="146" w:name="_Toc246217814"/>
      <w:r w:rsidRPr="002C4818">
        <w:rPr>
          <w:lang w:val="sl-SI"/>
        </w:rPr>
        <w:t>Različne glave/noge v istem dokumentu</w:t>
      </w:r>
      <w:bookmarkEnd w:id="146"/>
    </w:p>
    <w:p w:rsidR="00857CBC" w:rsidRPr="002C4818" w:rsidRDefault="009C4474" w:rsidP="00857CBC">
      <w:pPr>
        <w:rPr>
          <w:lang w:val="sl-SI"/>
        </w:rPr>
      </w:pPr>
      <w:r w:rsidRPr="002C4818">
        <w:rPr>
          <w:lang w:val="sl-SI"/>
        </w:rPr>
        <w:t xml:space="preserve">Če želimo, da ima del dokumenta drugačno glavo/nogo, najprej zagotovimo, da je </w:t>
      </w:r>
      <w:r w:rsidR="005F2FB3" w:rsidRPr="002C4818">
        <w:rPr>
          <w:lang w:val="sl-SI"/>
        </w:rPr>
        <w:t>pred in za</w:t>
      </w:r>
      <w:r w:rsidRPr="002C4818">
        <w:rPr>
          <w:lang w:val="sl-SI"/>
        </w:rPr>
        <w:t xml:space="preserve"> tem delom prelom odseka</w:t>
      </w:r>
      <w:r w:rsidR="005F2FB3" w:rsidRPr="002C4818">
        <w:rPr>
          <w:lang w:val="sl-SI"/>
        </w:rPr>
        <w:t xml:space="preserve"> (meni Postavitev strani, skupina Priprava strani, rubrika Prelomi, Prelomi odseka, Naslednja stran)</w:t>
      </w:r>
      <w:r w:rsidRPr="002C4818">
        <w:rPr>
          <w:lang w:val="sl-SI"/>
        </w:rPr>
        <w:t>. Premaknemo se v glavo/nogo odseka, ki jo bomo spremenili.</w:t>
      </w:r>
      <w:r w:rsidR="005F2FB3" w:rsidRPr="002C4818">
        <w:rPr>
          <w:lang w:val="sl-SI"/>
        </w:rPr>
        <w:t xml:space="preserve"> Najprej izklopimo povezavo z glavo prejšnjega odseka z izklopom gumba </w:t>
      </w:r>
      <w:r w:rsidR="005F2FB3" w:rsidRPr="002C4818">
        <w:rPr>
          <w:noProof/>
          <w:lang w:val="sl-SI" w:eastAsia="sl-SI" w:bidi="ar-SA"/>
        </w:rPr>
        <w:drawing>
          <wp:inline distT="0" distB="0" distL="0" distR="0">
            <wp:extent cx="1114425" cy="219075"/>
            <wp:effectExtent l="19050" t="0" r="9525" b="0"/>
            <wp:docPr id="189"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9"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r w:rsidR="005F2FB3" w:rsidRPr="002C4818">
        <w:rPr>
          <w:lang w:val="sl-SI"/>
        </w:rPr>
        <w:t>, nato šele spremenimo oblikovanje in vsebino glave.</w:t>
      </w:r>
    </w:p>
    <w:p w:rsidR="00FD72F7" w:rsidRPr="002C4818" w:rsidRDefault="005F2FB3" w:rsidP="00857CBC">
      <w:pPr>
        <w:rPr>
          <w:lang w:val="sl-SI"/>
        </w:rPr>
      </w:pPr>
      <w:r w:rsidRPr="002C4818">
        <w:rPr>
          <w:lang w:val="sl-SI"/>
        </w:rPr>
        <w:t>V istem dokumentu imamo lahko v vsakem odseku drugačno glavo/nogo</w:t>
      </w:r>
      <w:r w:rsidR="00FD72F7" w:rsidRPr="002C4818">
        <w:rPr>
          <w:lang w:val="sl-SI"/>
        </w:rPr>
        <w:t>.</w:t>
      </w:r>
    </w:p>
    <w:p w:rsidR="00FD72F7" w:rsidRPr="002C4818" w:rsidRDefault="00FD72F7" w:rsidP="00FD72F7">
      <w:pPr>
        <w:pStyle w:val="Heading4"/>
        <w:rPr>
          <w:lang w:val="sl-SI"/>
        </w:rPr>
      </w:pPr>
      <w:bookmarkStart w:id="147" w:name="_Toc246217815"/>
      <w:r w:rsidRPr="002C4818">
        <w:rPr>
          <w:lang w:val="sl-SI"/>
        </w:rPr>
        <w:t>Naslovnica brez glave</w:t>
      </w:r>
      <w:r w:rsidR="00343F58" w:rsidRPr="002C4818">
        <w:rPr>
          <w:lang w:val="sl-SI"/>
        </w:rPr>
        <w:t>/noge</w:t>
      </w:r>
      <w:bookmarkEnd w:id="147"/>
    </w:p>
    <w:p w:rsidR="00FD72F7" w:rsidRPr="002C4818" w:rsidRDefault="00FD72F7" w:rsidP="00FD72F7">
      <w:pPr>
        <w:rPr>
          <w:lang w:val="sl-SI"/>
        </w:rPr>
      </w:pPr>
      <w:r w:rsidRPr="002C4818">
        <w:rPr>
          <w:lang w:val="sl-SI"/>
        </w:rPr>
        <w:t xml:space="preserve">Poleg določanja glav/nog po odsekih ima lahko še prva stran znotraj vsakega odseka drugačno glavo/nogo. To dosežemo z izbiro </w:t>
      </w:r>
      <w:r w:rsidRPr="002C4818">
        <w:rPr>
          <w:noProof/>
          <w:lang w:val="sl-SI" w:eastAsia="sl-SI" w:bidi="ar-SA"/>
        </w:rPr>
        <w:drawing>
          <wp:inline distT="0" distB="0" distL="0" distR="0">
            <wp:extent cx="1228725" cy="180975"/>
            <wp:effectExtent l="19050" t="0" r="9525" b="0"/>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0" cstate="print"/>
                    <a:srcRect/>
                    <a:stretch>
                      <a:fillRect/>
                    </a:stretch>
                  </pic:blipFill>
                  <pic:spPr bwMode="auto">
                    <a:xfrm>
                      <a:off x="0" y="0"/>
                      <a:ext cx="1228725" cy="180975"/>
                    </a:xfrm>
                    <a:prstGeom prst="rect">
                      <a:avLst/>
                    </a:prstGeom>
                    <a:noFill/>
                    <a:ln w="9525">
                      <a:noFill/>
                      <a:miter lim="800000"/>
                      <a:headEnd/>
                      <a:tailEnd/>
                    </a:ln>
                  </pic:spPr>
                </pic:pic>
              </a:graphicData>
            </a:graphic>
          </wp:inline>
        </w:drawing>
      </w:r>
      <w:r w:rsidRPr="002C4818">
        <w:rPr>
          <w:lang w:val="sl-SI"/>
        </w:rPr>
        <w:t xml:space="preserve"> (velja za posamezen odsek). S tem se glava/noga prve strani odseka zbriše. Lahko pustimo prazno (npr. za naslovnico dokumenta) ali jo spremenimo.</w:t>
      </w:r>
    </w:p>
    <w:p w:rsidR="00343F58" w:rsidRPr="002C4818" w:rsidRDefault="00343F58" w:rsidP="00343F58">
      <w:pPr>
        <w:pStyle w:val="Heading4"/>
        <w:rPr>
          <w:lang w:val="sl-SI"/>
        </w:rPr>
      </w:pPr>
      <w:bookmarkStart w:id="148" w:name="_Toc246217816"/>
      <w:r w:rsidRPr="002C4818">
        <w:rPr>
          <w:lang w:val="sl-SI"/>
        </w:rPr>
        <w:t>Sode in lihe glave/noge</w:t>
      </w:r>
      <w:bookmarkEnd w:id="148"/>
    </w:p>
    <w:p w:rsidR="00343F58" w:rsidRPr="002C4818" w:rsidRDefault="00343F58" w:rsidP="00343F58">
      <w:pPr>
        <w:rPr>
          <w:lang w:val="sl-SI"/>
        </w:rPr>
      </w:pPr>
      <w:r w:rsidRPr="002C4818">
        <w:rPr>
          <w:lang w:val="sl-SI"/>
        </w:rPr>
        <w:t xml:space="preserve">Pri besedilu, ki ga bomo izpisovali obojestransko, je običaj, da se glave sodih in lihih strani razlikujejo. Brez uporabe prelomov odsekov z izbiro </w:t>
      </w:r>
      <w:r w:rsidRPr="002C4818">
        <w:rPr>
          <w:noProof/>
          <w:lang w:val="sl-SI" w:eastAsia="sl-SI" w:bidi="ar-SA"/>
        </w:rPr>
        <w:drawing>
          <wp:inline distT="0" distB="0" distL="0" distR="0">
            <wp:extent cx="1666875" cy="180975"/>
            <wp:effectExtent l="19050" t="0" r="9525" b="0"/>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61" cstate="print"/>
                    <a:srcRect/>
                    <a:stretch>
                      <a:fillRect/>
                    </a:stretch>
                  </pic:blipFill>
                  <pic:spPr bwMode="auto">
                    <a:xfrm>
                      <a:off x="0" y="0"/>
                      <a:ext cx="1666875" cy="180975"/>
                    </a:xfrm>
                    <a:prstGeom prst="rect">
                      <a:avLst/>
                    </a:prstGeom>
                    <a:noFill/>
                    <a:ln w="9525">
                      <a:noFill/>
                      <a:miter lim="800000"/>
                      <a:headEnd/>
                      <a:tailEnd/>
                    </a:ln>
                  </pic:spPr>
                </pic:pic>
              </a:graphicData>
            </a:graphic>
          </wp:inline>
        </w:drawing>
      </w:r>
      <w:r w:rsidRPr="002C4818">
        <w:rPr>
          <w:lang w:val="sl-SI"/>
        </w:rPr>
        <w:t xml:space="preserve"> omogočimo vnos različnih glav/nog za sode in lihe strani. Pri tem pazimo na pravilno mesto številke strani.</w:t>
      </w:r>
    </w:p>
    <w:p w:rsidR="00250153" w:rsidRPr="002C4818" w:rsidRDefault="00250153" w:rsidP="00250153">
      <w:pPr>
        <w:pStyle w:val="Heading4"/>
        <w:rPr>
          <w:lang w:val="sl-SI"/>
        </w:rPr>
      </w:pPr>
      <w:bookmarkStart w:id="149" w:name="_Toc246217817"/>
      <w:r w:rsidRPr="002C4818">
        <w:rPr>
          <w:lang w:val="sl-SI"/>
        </w:rPr>
        <w:t>Odmik glave/noge</w:t>
      </w:r>
      <w:bookmarkEnd w:id="149"/>
    </w:p>
    <w:p w:rsidR="00250153" w:rsidRPr="002C4818" w:rsidRDefault="00250153" w:rsidP="00250153">
      <w:pPr>
        <w:rPr>
          <w:lang w:val="sl-SI"/>
        </w:rPr>
      </w:pPr>
      <w:r w:rsidRPr="002C4818">
        <w:rPr>
          <w:lang w:val="sl-SI"/>
        </w:rPr>
        <w:t>Odmik glave/noge od vrha/dna strani določimo v rubrikah:</w:t>
      </w:r>
    </w:p>
    <w:p w:rsidR="00250153" w:rsidRPr="002C4818" w:rsidRDefault="00250153" w:rsidP="00250153">
      <w:pPr>
        <w:rPr>
          <w:lang w:val="sl-SI"/>
        </w:rPr>
      </w:pPr>
      <w:r w:rsidRPr="002C4818">
        <w:rPr>
          <w:noProof/>
          <w:lang w:val="sl-SI" w:eastAsia="sl-SI" w:bidi="ar-SA"/>
        </w:rPr>
        <w:drawing>
          <wp:inline distT="0" distB="0" distL="0" distR="0">
            <wp:extent cx="1647825" cy="419100"/>
            <wp:effectExtent l="19050" t="0" r="9525" b="0"/>
            <wp:docPr id="198"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62" cstate="print"/>
                    <a:srcRect/>
                    <a:stretch>
                      <a:fillRect/>
                    </a:stretch>
                  </pic:blipFill>
                  <pic:spPr bwMode="auto">
                    <a:xfrm>
                      <a:off x="0" y="0"/>
                      <a:ext cx="1647825" cy="419100"/>
                    </a:xfrm>
                    <a:prstGeom prst="rect">
                      <a:avLst/>
                    </a:prstGeom>
                    <a:noFill/>
                    <a:ln w="9525">
                      <a:noFill/>
                      <a:miter lim="800000"/>
                      <a:headEnd/>
                      <a:tailEnd/>
                    </a:ln>
                  </pic:spPr>
                </pic:pic>
              </a:graphicData>
            </a:graphic>
          </wp:inline>
        </w:drawing>
      </w:r>
    </w:p>
    <w:p w:rsidR="00343F58" w:rsidRPr="002C4818" w:rsidRDefault="00EB1552" w:rsidP="00EB1552">
      <w:pPr>
        <w:pStyle w:val="Heading4"/>
        <w:rPr>
          <w:lang w:val="sl-SI"/>
        </w:rPr>
      </w:pPr>
      <w:bookmarkStart w:id="150" w:name="_Toc246217818"/>
      <w:r w:rsidRPr="002C4818">
        <w:rPr>
          <w:lang w:val="sl-SI"/>
        </w:rPr>
        <w:t>Mesta poravnave v glavi/nogi</w:t>
      </w:r>
      <w:bookmarkEnd w:id="150"/>
    </w:p>
    <w:p w:rsidR="00EB1552" w:rsidRPr="002C4818" w:rsidRDefault="007A7C10" w:rsidP="00EB1552">
      <w:pPr>
        <w:rPr>
          <w:lang w:val="sl-SI"/>
        </w:rPr>
      </w:pPr>
      <w:r w:rsidRPr="002C4818">
        <w:rPr>
          <w:lang w:val="sl-SI"/>
        </w:rPr>
        <w:t>S klikom nad desni drsnik (</w:t>
      </w:r>
      <w:r w:rsidRPr="002C4818">
        <w:rPr>
          <w:noProof/>
          <w:lang w:val="sl-SI" w:eastAsia="sl-SI" w:bidi="ar-SA"/>
        </w:rPr>
        <w:drawing>
          <wp:inline distT="0" distB="0" distL="0" distR="0">
            <wp:extent cx="133350" cy="152400"/>
            <wp:effectExtent l="19050" t="0" r="0" b="0"/>
            <wp:docPr id="201"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63"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2C4818">
        <w:rPr>
          <w:lang w:val="sl-SI"/>
        </w:rPr>
        <w:t>) vklopimo prikaz ravnila, na katerem so vidna mesta poravnave (tabulatorji) glave/noge:</w:t>
      </w:r>
    </w:p>
    <w:p w:rsidR="007A7C10" w:rsidRPr="002C4818" w:rsidRDefault="007A7C10" w:rsidP="00EB1552">
      <w:pPr>
        <w:rPr>
          <w:lang w:val="sl-SI"/>
        </w:rPr>
      </w:pPr>
      <w:r w:rsidRPr="002C4818">
        <w:rPr>
          <w:noProof/>
          <w:lang w:val="sl-SI" w:eastAsia="sl-SI" w:bidi="ar-SA"/>
        </w:rPr>
        <w:drawing>
          <wp:inline distT="0" distB="0" distL="0" distR="0">
            <wp:extent cx="5760720" cy="211656"/>
            <wp:effectExtent l="19050" t="0" r="0" b="0"/>
            <wp:docPr id="204" name="Slik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4" cstate="print"/>
                    <a:srcRect/>
                    <a:stretch>
                      <a:fillRect/>
                    </a:stretch>
                  </pic:blipFill>
                  <pic:spPr bwMode="auto">
                    <a:xfrm>
                      <a:off x="0" y="0"/>
                      <a:ext cx="5760720" cy="211656"/>
                    </a:xfrm>
                    <a:prstGeom prst="rect">
                      <a:avLst/>
                    </a:prstGeom>
                    <a:noFill/>
                    <a:ln w="9525">
                      <a:noFill/>
                      <a:miter lim="800000"/>
                      <a:headEnd/>
                      <a:tailEnd/>
                    </a:ln>
                  </pic:spPr>
                </pic:pic>
              </a:graphicData>
            </a:graphic>
          </wp:inline>
        </w:drawing>
      </w:r>
    </w:p>
    <w:p w:rsidR="007A7C10" w:rsidRPr="002C4818" w:rsidRDefault="007A7C10" w:rsidP="00EB1552">
      <w:pPr>
        <w:rPr>
          <w:lang w:val="sl-SI"/>
        </w:rPr>
      </w:pPr>
      <w:r w:rsidRPr="002C4818">
        <w:rPr>
          <w:lang w:val="sl-SI"/>
        </w:rPr>
        <w:t xml:space="preserve">S tipko Tab poravnamo predmet na levi na sredino (sredinski tabulator), s ponovno uporabo tipke pa na desno (desni tabulator). Tako imamo lahko npr. na levi št. strani, na sredini poljubni napis, na desni pa datum. Mesta poravnave lahko premikamo in dodajamo nova (levo od ravnila, gumb </w:t>
      </w:r>
      <w:r w:rsidRPr="002C4818">
        <w:rPr>
          <w:noProof/>
          <w:lang w:val="sl-SI" w:eastAsia="sl-SI" w:bidi="ar-SA"/>
        </w:rPr>
        <w:drawing>
          <wp:inline distT="0" distB="0" distL="0" distR="0">
            <wp:extent cx="152400" cy="180975"/>
            <wp:effectExtent l="19050" t="0" r="0" b="0"/>
            <wp:docPr id="207" name="Sl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65"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2C4818">
        <w:rPr>
          <w:lang w:val="sl-SI"/>
        </w:rPr>
        <w:t>).</w:t>
      </w:r>
    </w:p>
    <w:p w:rsidR="00D23AC0" w:rsidRPr="002C4818" w:rsidRDefault="00D23AC0" w:rsidP="000D73BE">
      <w:pPr>
        <w:pStyle w:val="Heading3"/>
        <w:rPr>
          <w:lang w:val="sl-SI"/>
        </w:rPr>
      </w:pPr>
      <w:bookmarkStart w:id="151" w:name="_Toc246217819"/>
      <w:r w:rsidRPr="002C4818">
        <w:rPr>
          <w:lang w:val="sl-SI"/>
        </w:rPr>
        <w:t>Besedilo</w:t>
      </w:r>
      <w:bookmarkEnd w:id="151"/>
    </w:p>
    <w:p w:rsidR="009C16D2" w:rsidRPr="002C4818" w:rsidRDefault="009C16D2">
      <w:pPr>
        <w:rPr>
          <w:lang w:val="sl-SI"/>
        </w:rPr>
      </w:pPr>
      <w:r w:rsidRPr="002C4818">
        <w:rPr>
          <w:noProof/>
          <w:lang w:val="sl-SI" w:eastAsia="sl-SI" w:bidi="ar-SA"/>
        </w:rPr>
        <w:drawing>
          <wp:inline distT="0" distB="0" distL="0" distR="0">
            <wp:extent cx="2295525" cy="790575"/>
            <wp:effectExtent l="19050" t="0" r="9525" b="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6" cstate="print"/>
                    <a:srcRect/>
                    <a:stretch>
                      <a:fillRect/>
                    </a:stretch>
                  </pic:blipFill>
                  <pic:spPr bwMode="auto">
                    <a:xfrm>
                      <a:off x="0" y="0"/>
                      <a:ext cx="2295525" cy="790575"/>
                    </a:xfrm>
                    <a:prstGeom prst="rect">
                      <a:avLst/>
                    </a:prstGeom>
                    <a:noFill/>
                    <a:ln w="9525">
                      <a:noFill/>
                      <a:miter lim="800000"/>
                      <a:headEnd/>
                      <a:tailEnd/>
                    </a:ln>
                  </pic:spPr>
                </pic:pic>
              </a:graphicData>
            </a:graphic>
          </wp:inline>
        </w:drawing>
      </w:r>
    </w:p>
    <w:p w:rsidR="00D23AC0" w:rsidRPr="002C4818" w:rsidRDefault="00D23AC0" w:rsidP="000D73BE">
      <w:pPr>
        <w:pStyle w:val="Heading3"/>
        <w:rPr>
          <w:lang w:val="sl-SI"/>
        </w:rPr>
      </w:pPr>
      <w:bookmarkStart w:id="152" w:name="_Toc246217820"/>
      <w:r w:rsidRPr="002C4818">
        <w:rPr>
          <w:lang w:val="sl-SI"/>
        </w:rPr>
        <w:lastRenderedPageBreak/>
        <w:t>Simboli</w:t>
      </w:r>
      <w:bookmarkEnd w:id="152"/>
    </w:p>
    <w:p w:rsidR="00583E52" w:rsidRPr="002C4818" w:rsidRDefault="00583E52">
      <w:pPr>
        <w:rPr>
          <w:lang w:val="sl-SI"/>
        </w:rPr>
      </w:pPr>
      <w:r w:rsidRPr="002C4818">
        <w:rPr>
          <w:noProof/>
          <w:lang w:val="sl-SI" w:eastAsia="sl-SI" w:bidi="ar-SA"/>
        </w:rPr>
        <w:drawing>
          <wp:inline distT="0" distB="0" distL="0" distR="0">
            <wp:extent cx="762000" cy="800100"/>
            <wp:effectExtent l="19050" t="0" r="0" b="0"/>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7" cstate="print"/>
                    <a:srcRect/>
                    <a:stretch>
                      <a:fillRect/>
                    </a:stretch>
                  </pic:blipFill>
                  <pic:spPr bwMode="auto">
                    <a:xfrm>
                      <a:off x="0" y="0"/>
                      <a:ext cx="762000" cy="800100"/>
                    </a:xfrm>
                    <a:prstGeom prst="rect">
                      <a:avLst/>
                    </a:prstGeom>
                    <a:noFill/>
                    <a:ln w="9525">
                      <a:noFill/>
                      <a:miter lim="800000"/>
                      <a:headEnd/>
                      <a:tailEnd/>
                    </a:ln>
                  </pic:spPr>
                </pic:pic>
              </a:graphicData>
            </a:graphic>
          </wp:inline>
        </w:drawing>
      </w:r>
    </w:p>
    <w:p w:rsidR="005662BD" w:rsidRPr="002C4818" w:rsidRDefault="005662BD" w:rsidP="000D73BE">
      <w:pPr>
        <w:pStyle w:val="Heading2"/>
        <w:rPr>
          <w:lang w:val="sl-SI"/>
        </w:rPr>
      </w:pPr>
      <w:bookmarkStart w:id="153" w:name="_Toc246217821"/>
      <w:r w:rsidRPr="002C4818">
        <w:rPr>
          <w:lang w:val="sl-SI"/>
        </w:rPr>
        <w:t>Zavihek Postavitev strani</w:t>
      </w:r>
      <w:bookmarkEnd w:id="153"/>
    </w:p>
    <w:p w:rsidR="00D23AC0" w:rsidRPr="002C4818" w:rsidRDefault="00D23AC0">
      <w:pPr>
        <w:rPr>
          <w:lang w:val="sl-SI"/>
        </w:rPr>
      </w:pPr>
      <w:r w:rsidRPr="002C4818">
        <w:rPr>
          <w:noProof/>
          <w:lang w:val="sl-SI" w:eastAsia="sl-SI" w:bidi="ar-SA"/>
        </w:rPr>
        <w:drawing>
          <wp:inline distT="0" distB="0" distL="0" distR="0">
            <wp:extent cx="5760720" cy="775264"/>
            <wp:effectExtent l="1905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8" cstate="print"/>
                    <a:srcRect/>
                    <a:stretch>
                      <a:fillRect/>
                    </a:stretch>
                  </pic:blipFill>
                  <pic:spPr bwMode="auto">
                    <a:xfrm>
                      <a:off x="0" y="0"/>
                      <a:ext cx="5760720" cy="775264"/>
                    </a:xfrm>
                    <a:prstGeom prst="rect">
                      <a:avLst/>
                    </a:prstGeom>
                    <a:noFill/>
                    <a:ln w="9525">
                      <a:noFill/>
                      <a:miter lim="800000"/>
                      <a:headEnd/>
                      <a:tailEnd/>
                    </a:ln>
                  </pic:spPr>
                </pic:pic>
              </a:graphicData>
            </a:graphic>
          </wp:inline>
        </w:drawing>
      </w:r>
    </w:p>
    <w:p w:rsidR="00733ADE" w:rsidRPr="002C4818" w:rsidRDefault="00733ADE">
      <w:pPr>
        <w:rPr>
          <w:lang w:val="sl-SI"/>
        </w:rPr>
      </w:pPr>
      <w:r w:rsidRPr="002C4818">
        <w:rPr>
          <w:lang w:val="sl-SI"/>
        </w:rPr>
        <w:t>Skupine: Teme, Priprava strani, Ozadje strani, Odstavek, Razporedi</w:t>
      </w:r>
    </w:p>
    <w:p w:rsidR="00733ADE" w:rsidRPr="002C4818" w:rsidRDefault="00733ADE" w:rsidP="000D73BE">
      <w:pPr>
        <w:pStyle w:val="Heading3"/>
        <w:rPr>
          <w:lang w:val="sl-SI"/>
        </w:rPr>
      </w:pPr>
      <w:bookmarkStart w:id="154" w:name="_Toc246217822"/>
      <w:r w:rsidRPr="002C4818">
        <w:rPr>
          <w:lang w:val="sl-SI"/>
        </w:rPr>
        <w:t>Teme</w:t>
      </w:r>
      <w:bookmarkEnd w:id="154"/>
    </w:p>
    <w:p w:rsidR="00733ADE" w:rsidRPr="002C4818" w:rsidRDefault="00D13E1A">
      <w:pPr>
        <w:rPr>
          <w:lang w:val="sl-SI"/>
        </w:rPr>
      </w:pPr>
      <w:r w:rsidRPr="002C4818">
        <w:rPr>
          <w:noProof/>
          <w:lang w:val="sl-SI" w:eastAsia="sl-SI" w:bidi="ar-SA"/>
        </w:rPr>
        <w:drawing>
          <wp:inline distT="0" distB="0" distL="0" distR="0">
            <wp:extent cx="762000" cy="800100"/>
            <wp:effectExtent l="19050" t="0" r="0" b="0"/>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9" cstate="print"/>
                    <a:srcRect/>
                    <a:stretch>
                      <a:fillRect/>
                    </a:stretch>
                  </pic:blipFill>
                  <pic:spPr bwMode="auto">
                    <a:xfrm>
                      <a:off x="0" y="0"/>
                      <a:ext cx="762000" cy="800100"/>
                    </a:xfrm>
                    <a:prstGeom prst="rect">
                      <a:avLst/>
                    </a:prstGeom>
                    <a:noFill/>
                    <a:ln w="9525">
                      <a:noFill/>
                      <a:miter lim="800000"/>
                      <a:headEnd/>
                      <a:tailEnd/>
                    </a:ln>
                  </pic:spPr>
                </pic:pic>
              </a:graphicData>
            </a:graphic>
          </wp:inline>
        </w:drawing>
      </w:r>
    </w:p>
    <w:p w:rsidR="00733ADE" w:rsidRPr="002C4818" w:rsidRDefault="00733ADE" w:rsidP="000D73BE">
      <w:pPr>
        <w:pStyle w:val="Heading3"/>
        <w:rPr>
          <w:lang w:val="sl-SI"/>
        </w:rPr>
      </w:pPr>
      <w:bookmarkStart w:id="155" w:name="_Toc246217823"/>
      <w:r w:rsidRPr="002C4818">
        <w:rPr>
          <w:lang w:val="sl-SI"/>
        </w:rPr>
        <w:t>Priprava strani</w:t>
      </w:r>
      <w:bookmarkEnd w:id="155"/>
    </w:p>
    <w:p w:rsidR="00D13E1A" w:rsidRPr="002C4818" w:rsidRDefault="00D13E1A">
      <w:pPr>
        <w:rPr>
          <w:lang w:val="sl-SI"/>
        </w:rPr>
      </w:pPr>
      <w:r w:rsidRPr="002C4818">
        <w:rPr>
          <w:noProof/>
          <w:lang w:val="sl-SI" w:eastAsia="sl-SI" w:bidi="ar-SA"/>
        </w:rPr>
        <w:drawing>
          <wp:inline distT="0" distB="0" distL="0" distR="0">
            <wp:extent cx="2495550" cy="809625"/>
            <wp:effectExtent l="19050" t="0" r="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0" cstate="print"/>
                    <a:srcRect/>
                    <a:stretch>
                      <a:fillRect/>
                    </a:stretch>
                  </pic:blipFill>
                  <pic:spPr bwMode="auto">
                    <a:xfrm>
                      <a:off x="0" y="0"/>
                      <a:ext cx="2495550" cy="809625"/>
                    </a:xfrm>
                    <a:prstGeom prst="rect">
                      <a:avLst/>
                    </a:prstGeom>
                    <a:noFill/>
                    <a:ln w="9525">
                      <a:noFill/>
                      <a:miter lim="800000"/>
                      <a:headEnd/>
                      <a:tailEnd/>
                    </a:ln>
                  </pic:spPr>
                </pic:pic>
              </a:graphicData>
            </a:graphic>
          </wp:inline>
        </w:drawing>
      </w:r>
    </w:p>
    <w:p w:rsidR="00733ADE" w:rsidRPr="002C4818" w:rsidRDefault="00733ADE" w:rsidP="000D73BE">
      <w:pPr>
        <w:pStyle w:val="Heading3"/>
        <w:rPr>
          <w:lang w:val="sl-SI"/>
        </w:rPr>
      </w:pPr>
      <w:bookmarkStart w:id="156" w:name="_Toc246217824"/>
      <w:r w:rsidRPr="002C4818">
        <w:rPr>
          <w:lang w:val="sl-SI"/>
        </w:rPr>
        <w:t>Ozadje strani</w:t>
      </w:r>
      <w:bookmarkEnd w:id="156"/>
    </w:p>
    <w:p w:rsidR="00D13E1A" w:rsidRPr="002C4818" w:rsidRDefault="00D13E1A">
      <w:pPr>
        <w:rPr>
          <w:lang w:val="sl-SI"/>
        </w:rPr>
      </w:pPr>
      <w:r w:rsidRPr="002C4818">
        <w:rPr>
          <w:noProof/>
          <w:lang w:val="sl-SI" w:eastAsia="sl-SI" w:bidi="ar-SA"/>
        </w:rPr>
        <w:drawing>
          <wp:inline distT="0" distB="0" distL="0" distR="0">
            <wp:extent cx="1028700" cy="790575"/>
            <wp:effectExtent l="19050" t="0" r="0" b="0"/>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1" cstate="print"/>
                    <a:srcRect/>
                    <a:stretch>
                      <a:fillRect/>
                    </a:stretch>
                  </pic:blipFill>
                  <pic:spPr bwMode="auto">
                    <a:xfrm>
                      <a:off x="0" y="0"/>
                      <a:ext cx="1028700" cy="790575"/>
                    </a:xfrm>
                    <a:prstGeom prst="rect">
                      <a:avLst/>
                    </a:prstGeom>
                    <a:noFill/>
                    <a:ln w="9525">
                      <a:noFill/>
                      <a:miter lim="800000"/>
                      <a:headEnd/>
                      <a:tailEnd/>
                    </a:ln>
                  </pic:spPr>
                </pic:pic>
              </a:graphicData>
            </a:graphic>
          </wp:inline>
        </w:drawing>
      </w:r>
    </w:p>
    <w:p w:rsidR="00733ADE" w:rsidRPr="002C4818" w:rsidRDefault="00733ADE" w:rsidP="000D73BE">
      <w:pPr>
        <w:pStyle w:val="Heading3"/>
        <w:rPr>
          <w:lang w:val="sl-SI"/>
        </w:rPr>
      </w:pPr>
      <w:bookmarkStart w:id="157" w:name="_Toc246217825"/>
      <w:r w:rsidRPr="002C4818">
        <w:rPr>
          <w:lang w:val="sl-SI"/>
        </w:rPr>
        <w:t>Odstavek</w:t>
      </w:r>
      <w:bookmarkEnd w:id="157"/>
    </w:p>
    <w:p w:rsidR="00D13E1A" w:rsidRPr="002C4818" w:rsidRDefault="00D13E1A">
      <w:pPr>
        <w:rPr>
          <w:lang w:val="sl-SI"/>
        </w:rPr>
      </w:pPr>
      <w:r w:rsidRPr="002C4818">
        <w:rPr>
          <w:noProof/>
          <w:lang w:val="sl-SI" w:eastAsia="sl-SI" w:bidi="ar-SA"/>
        </w:rPr>
        <w:drawing>
          <wp:inline distT="0" distB="0" distL="0" distR="0">
            <wp:extent cx="2600325" cy="790575"/>
            <wp:effectExtent l="19050" t="0" r="9525" b="0"/>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2" cstate="print"/>
                    <a:srcRect/>
                    <a:stretch>
                      <a:fillRect/>
                    </a:stretch>
                  </pic:blipFill>
                  <pic:spPr bwMode="auto">
                    <a:xfrm>
                      <a:off x="0" y="0"/>
                      <a:ext cx="2600325" cy="790575"/>
                    </a:xfrm>
                    <a:prstGeom prst="rect">
                      <a:avLst/>
                    </a:prstGeom>
                    <a:noFill/>
                    <a:ln w="9525">
                      <a:noFill/>
                      <a:miter lim="800000"/>
                      <a:headEnd/>
                      <a:tailEnd/>
                    </a:ln>
                  </pic:spPr>
                </pic:pic>
              </a:graphicData>
            </a:graphic>
          </wp:inline>
        </w:drawing>
      </w:r>
    </w:p>
    <w:p w:rsidR="00733ADE" w:rsidRPr="002C4818" w:rsidRDefault="00733ADE" w:rsidP="000D73BE">
      <w:pPr>
        <w:pStyle w:val="Heading3"/>
        <w:rPr>
          <w:lang w:val="sl-SI"/>
        </w:rPr>
      </w:pPr>
      <w:bookmarkStart w:id="158" w:name="_Toc246217826"/>
      <w:r w:rsidRPr="002C4818">
        <w:rPr>
          <w:lang w:val="sl-SI"/>
        </w:rPr>
        <w:t>Razporedi</w:t>
      </w:r>
      <w:bookmarkEnd w:id="158"/>
    </w:p>
    <w:p w:rsidR="00D13E1A" w:rsidRPr="002C4818" w:rsidRDefault="00D13E1A">
      <w:pPr>
        <w:rPr>
          <w:lang w:val="sl-SI"/>
        </w:rPr>
      </w:pPr>
      <w:r w:rsidRPr="002C4818">
        <w:rPr>
          <w:noProof/>
          <w:lang w:val="sl-SI" w:eastAsia="sl-SI" w:bidi="ar-SA"/>
        </w:rPr>
        <w:drawing>
          <wp:inline distT="0" distB="0" distL="0" distR="0">
            <wp:extent cx="2638425" cy="790575"/>
            <wp:effectExtent l="19050" t="0" r="9525" b="0"/>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3" cstate="print"/>
                    <a:srcRect/>
                    <a:stretch>
                      <a:fillRect/>
                    </a:stretch>
                  </pic:blipFill>
                  <pic:spPr bwMode="auto">
                    <a:xfrm>
                      <a:off x="0" y="0"/>
                      <a:ext cx="2638425" cy="790575"/>
                    </a:xfrm>
                    <a:prstGeom prst="rect">
                      <a:avLst/>
                    </a:prstGeom>
                    <a:noFill/>
                    <a:ln w="9525">
                      <a:noFill/>
                      <a:miter lim="800000"/>
                      <a:headEnd/>
                      <a:tailEnd/>
                    </a:ln>
                  </pic:spPr>
                </pic:pic>
              </a:graphicData>
            </a:graphic>
          </wp:inline>
        </w:drawing>
      </w:r>
    </w:p>
    <w:p w:rsidR="005662BD" w:rsidRPr="002C4818" w:rsidRDefault="005662BD" w:rsidP="000D73BE">
      <w:pPr>
        <w:pStyle w:val="Heading2"/>
        <w:rPr>
          <w:lang w:val="sl-SI"/>
        </w:rPr>
      </w:pPr>
      <w:bookmarkStart w:id="159" w:name="_Toc246217827"/>
      <w:r w:rsidRPr="002C4818">
        <w:rPr>
          <w:lang w:val="sl-SI"/>
        </w:rPr>
        <w:lastRenderedPageBreak/>
        <w:t>Zavihek Sklici</w:t>
      </w:r>
      <w:bookmarkEnd w:id="159"/>
    </w:p>
    <w:p w:rsidR="00D23AC0" w:rsidRPr="002C4818" w:rsidRDefault="00D23AC0" w:rsidP="005662BD">
      <w:pPr>
        <w:rPr>
          <w:lang w:val="sl-SI"/>
        </w:rPr>
      </w:pPr>
      <w:r w:rsidRPr="002C4818">
        <w:rPr>
          <w:noProof/>
          <w:lang w:val="sl-SI" w:eastAsia="sl-SI" w:bidi="ar-SA"/>
        </w:rPr>
        <w:drawing>
          <wp:inline distT="0" distB="0" distL="0" distR="0">
            <wp:extent cx="5760720" cy="812641"/>
            <wp:effectExtent l="19050" t="0" r="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4" cstate="print"/>
                    <a:srcRect/>
                    <a:stretch>
                      <a:fillRect/>
                    </a:stretch>
                  </pic:blipFill>
                  <pic:spPr bwMode="auto">
                    <a:xfrm>
                      <a:off x="0" y="0"/>
                      <a:ext cx="5760720" cy="812641"/>
                    </a:xfrm>
                    <a:prstGeom prst="rect">
                      <a:avLst/>
                    </a:prstGeom>
                    <a:noFill/>
                    <a:ln w="9525">
                      <a:noFill/>
                      <a:miter lim="800000"/>
                      <a:headEnd/>
                      <a:tailEnd/>
                    </a:ln>
                  </pic:spPr>
                </pic:pic>
              </a:graphicData>
            </a:graphic>
          </wp:inline>
        </w:drawing>
      </w:r>
    </w:p>
    <w:p w:rsidR="000C103D" w:rsidRPr="002C4818" w:rsidRDefault="000C103D" w:rsidP="005662BD">
      <w:pPr>
        <w:rPr>
          <w:lang w:val="sl-SI"/>
        </w:rPr>
      </w:pPr>
      <w:r w:rsidRPr="002C4818">
        <w:rPr>
          <w:lang w:val="sl-SI"/>
        </w:rPr>
        <w:t>Skupine: Kazalo vsebine, Sprotne opombe, Citati in bibliografija, Napisi, Kazalo, Kazalo virov</w:t>
      </w:r>
    </w:p>
    <w:p w:rsidR="000C103D" w:rsidRPr="002C4818" w:rsidRDefault="000C103D" w:rsidP="000D73BE">
      <w:pPr>
        <w:pStyle w:val="Heading3"/>
        <w:rPr>
          <w:lang w:val="sl-SI"/>
        </w:rPr>
      </w:pPr>
      <w:bookmarkStart w:id="160" w:name="_Toc246217828"/>
      <w:r w:rsidRPr="002C4818">
        <w:rPr>
          <w:lang w:val="sl-SI"/>
        </w:rPr>
        <w:t>Kazalo vsebine</w:t>
      </w:r>
      <w:bookmarkEnd w:id="160"/>
    </w:p>
    <w:p w:rsidR="000C103D" w:rsidRPr="002C4818" w:rsidRDefault="008C1D19" w:rsidP="005662BD">
      <w:pPr>
        <w:rPr>
          <w:lang w:val="sl-SI"/>
        </w:rPr>
      </w:pPr>
      <w:r w:rsidRPr="002C4818">
        <w:rPr>
          <w:noProof/>
          <w:lang w:val="sl-SI" w:eastAsia="sl-SI" w:bidi="ar-SA"/>
        </w:rPr>
        <w:drawing>
          <wp:inline distT="0" distB="0" distL="0" distR="0">
            <wp:extent cx="1647825" cy="809625"/>
            <wp:effectExtent l="19050" t="0" r="9525" b="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5" cstate="print"/>
                    <a:srcRect/>
                    <a:stretch>
                      <a:fillRect/>
                    </a:stretch>
                  </pic:blipFill>
                  <pic:spPr bwMode="auto">
                    <a:xfrm>
                      <a:off x="0" y="0"/>
                      <a:ext cx="1647825" cy="809625"/>
                    </a:xfrm>
                    <a:prstGeom prst="rect">
                      <a:avLst/>
                    </a:prstGeom>
                    <a:noFill/>
                    <a:ln w="9525">
                      <a:noFill/>
                      <a:miter lim="800000"/>
                      <a:headEnd/>
                      <a:tailEnd/>
                    </a:ln>
                  </pic:spPr>
                </pic:pic>
              </a:graphicData>
            </a:graphic>
          </wp:inline>
        </w:drawing>
      </w:r>
    </w:p>
    <w:p w:rsidR="00C40306" w:rsidRPr="002C4818" w:rsidRDefault="00C40306" w:rsidP="005662BD">
      <w:pPr>
        <w:rPr>
          <w:lang w:val="sl-SI"/>
        </w:rPr>
      </w:pPr>
      <w:r w:rsidRPr="002C4818">
        <w:rPr>
          <w:lang w:val="sl-SI"/>
        </w:rPr>
        <w:t>Pogoj za izpis kazalo so označeni naslovi poglavij po ravneh. Kliknemo na mesto kazala v dokumentu, gumb Kazalo vsebine, na dnu okna izberemo Vstavi kazalo vsebine. V oknu za nastavitve, ki se odpre, izberemo slog kazala (rubrika Oblike) ter število ravni naslovov za prikaz (rubrika Število ravni).</w:t>
      </w:r>
      <w:r w:rsidR="00AD3D71" w:rsidRPr="002C4818">
        <w:rPr>
          <w:lang w:val="sl-SI"/>
        </w:rPr>
        <w:t xml:space="preserve"> </w:t>
      </w:r>
      <w:r w:rsidR="00FE2133" w:rsidRPr="002C4818">
        <w:rPr>
          <w:lang w:val="sl-SI"/>
        </w:rPr>
        <w:t>Naslov kazala je treba napisati ročno.</w:t>
      </w:r>
      <w:r w:rsidR="00FE2133" w:rsidRPr="002C4818">
        <w:rPr>
          <w:lang w:val="sl-SI"/>
        </w:rPr>
        <w:br/>
      </w:r>
      <w:r w:rsidR="00FE2133" w:rsidRPr="002C4818">
        <w:rPr>
          <w:lang w:val="sl-SI"/>
        </w:rPr>
        <w:br/>
      </w:r>
      <w:r w:rsidR="00AD3D71" w:rsidRPr="002C4818">
        <w:rPr>
          <w:lang w:val="sl-SI"/>
        </w:rPr>
        <w:t>Kazalo je statično, tako da ga je potrebno pri spremembi strani ali dodajanju/brisanju/spreminjanju naslovov po</w:t>
      </w:r>
      <w:r w:rsidR="0086619D" w:rsidRPr="002C4818">
        <w:rPr>
          <w:lang w:val="sl-SI"/>
        </w:rPr>
        <w:t>s</w:t>
      </w:r>
      <w:r w:rsidR="00AD3D71" w:rsidRPr="002C4818">
        <w:rPr>
          <w:lang w:val="sl-SI"/>
        </w:rPr>
        <w:t>odobiti.</w:t>
      </w:r>
    </w:p>
    <w:p w:rsidR="00AD3D71" w:rsidRPr="002C4818" w:rsidRDefault="00AD3D71" w:rsidP="005662BD">
      <w:pPr>
        <w:rPr>
          <w:lang w:val="sl-SI"/>
        </w:rPr>
      </w:pPr>
      <w:r w:rsidRPr="002C4818">
        <w:rPr>
          <w:noProof/>
          <w:lang w:val="sl-SI" w:eastAsia="sl-SI" w:bidi="ar-SA"/>
        </w:rPr>
        <w:drawing>
          <wp:inline distT="0" distB="0" distL="0" distR="0">
            <wp:extent cx="1085850" cy="200025"/>
            <wp:effectExtent l="19050" t="0" r="0" b="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6" cstate="print"/>
                    <a:srcRect/>
                    <a:stretch>
                      <a:fillRect/>
                    </a:stretch>
                  </pic:blipFill>
                  <pic:spPr bwMode="auto">
                    <a:xfrm>
                      <a:off x="0" y="0"/>
                      <a:ext cx="1085850" cy="200025"/>
                    </a:xfrm>
                    <a:prstGeom prst="rect">
                      <a:avLst/>
                    </a:prstGeom>
                    <a:noFill/>
                    <a:ln w="9525">
                      <a:noFill/>
                      <a:miter lim="800000"/>
                      <a:headEnd/>
                      <a:tailEnd/>
                    </a:ln>
                  </pic:spPr>
                </pic:pic>
              </a:graphicData>
            </a:graphic>
          </wp:inline>
        </w:drawing>
      </w:r>
      <w:r w:rsidRPr="002C4818">
        <w:rPr>
          <w:lang w:val="sl-SI"/>
        </w:rPr>
        <w:t xml:space="preserve"> trenutni odstavek označimo kot naslov (ena od ravni v kazalu); v kazalu se dodani naslov prikaže šele, ko kazalo osvežimo</w:t>
      </w:r>
    </w:p>
    <w:p w:rsidR="00AD3D71" w:rsidRPr="002C4818" w:rsidRDefault="00AD3D71" w:rsidP="005662BD">
      <w:pPr>
        <w:rPr>
          <w:lang w:val="sl-SI"/>
        </w:rPr>
      </w:pPr>
      <w:r w:rsidRPr="002C4818">
        <w:rPr>
          <w:noProof/>
          <w:lang w:val="sl-SI" w:eastAsia="sl-SI" w:bidi="ar-SA"/>
        </w:rPr>
        <w:drawing>
          <wp:inline distT="0" distB="0" distL="0" distR="0">
            <wp:extent cx="1066800" cy="180975"/>
            <wp:effectExtent l="19050" t="0" r="0" b="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7" cstate="print"/>
                    <a:srcRect/>
                    <a:stretch>
                      <a:fillRect/>
                    </a:stretch>
                  </pic:blipFill>
                  <pic:spPr bwMode="auto">
                    <a:xfrm>
                      <a:off x="0" y="0"/>
                      <a:ext cx="1066800" cy="180975"/>
                    </a:xfrm>
                    <a:prstGeom prst="rect">
                      <a:avLst/>
                    </a:prstGeom>
                    <a:noFill/>
                    <a:ln w="9525">
                      <a:noFill/>
                      <a:miter lim="800000"/>
                      <a:headEnd/>
                      <a:tailEnd/>
                    </a:ln>
                  </pic:spPr>
                </pic:pic>
              </a:graphicData>
            </a:graphic>
          </wp:inline>
        </w:drawing>
      </w:r>
      <w:r w:rsidRPr="002C4818">
        <w:rPr>
          <w:lang w:val="sl-SI"/>
        </w:rPr>
        <w:t xml:space="preserve"> posodobimo kazalo glede na spremembe strani ali/in naslovov.</w:t>
      </w:r>
      <w:r w:rsidR="002203F4" w:rsidRPr="002C4818">
        <w:rPr>
          <w:lang w:val="sl-SI"/>
        </w:rPr>
        <w:t xml:space="preserve"> Če se naslovi niso spremenili, kliknemo na Posodobi le številke strani, sicer posodobimo celotno kazalo.</w:t>
      </w:r>
    </w:p>
    <w:p w:rsidR="002203F4" w:rsidRPr="002C4818" w:rsidRDefault="002203F4" w:rsidP="005662BD">
      <w:pPr>
        <w:rPr>
          <w:lang w:val="sl-SI"/>
        </w:rPr>
      </w:pPr>
      <w:r w:rsidRPr="002C4818">
        <w:rPr>
          <w:noProof/>
          <w:lang w:val="sl-SI" w:eastAsia="sl-SI" w:bidi="ar-SA"/>
        </w:rPr>
        <w:drawing>
          <wp:inline distT="0" distB="0" distL="0" distR="0">
            <wp:extent cx="2600325" cy="1352550"/>
            <wp:effectExtent l="19050" t="0" r="9525" b="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8" cstate="print"/>
                    <a:srcRect/>
                    <a:stretch>
                      <a:fillRect/>
                    </a:stretch>
                  </pic:blipFill>
                  <pic:spPr bwMode="auto">
                    <a:xfrm>
                      <a:off x="0" y="0"/>
                      <a:ext cx="2600325" cy="1352550"/>
                    </a:xfrm>
                    <a:prstGeom prst="rect">
                      <a:avLst/>
                    </a:prstGeom>
                    <a:noFill/>
                    <a:ln w="9525">
                      <a:noFill/>
                      <a:miter lim="800000"/>
                      <a:headEnd/>
                      <a:tailEnd/>
                    </a:ln>
                  </pic:spPr>
                </pic:pic>
              </a:graphicData>
            </a:graphic>
          </wp:inline>
        </w:drawing>
      </w:r>
    </w:p>
    <w:p w:rsidR="000C103D" w:rsidRPr="002C4818" w:rsidRDefault="000C103D" w:rsidP="000D73BE">
      <w:pPr>
        <w:pStyle w:val="Heading3"/>
        <w:rPr>
          <w:lang w:val="sl-SI"/>
        </w:rPr>
      </w:pPr>
      <w:bookmarkStart w:id="161" w:name="_Toc246217829"/>
      <w:r w:rsidRPr="002C4818">
        <w:rPr>
          <w:lang w:val="sl-SI"/>
        </w:rPr>
        <w:t>Sprotne opombe</w:t>
      </w:r>
      <w:bookmarkEnd w:id="161"/>
    </w:p>
    <w:p w:rsidR="008C1D19" w:rsidRPr="002C4818" w:rsidRDefault="008C1D19" w:rsidP="005662BD">
      <w:pPr>
        <w:rPr>
          <w:lang w:val="sl-SI"/>
        </w:rPr>
      </w:pPr>
      <w:r w:rsidRPr="002C4818">
        <w:rPr>
          <w:noProof/>
          <w:lang w:val="sl-SI" w:eastAsia="sl-SI" w:bidi="ar-SA"/>
        </w:rPr>
        <w:drawing>
          <wp:inline distT="0" distB="0" distL="0" distR="0">
            <wp:extent cx="2505075" cy="800100"/>
            <wp:effectExtent l="19050" t="0" r="9525" b="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9" cstate="print"/>
                    <a:srcRect/>
                    <a:stretch>
                      <a:fillRect/>
                    </a:stretch>
                  </pic:blipFill>
                  <pic:spPr bwMode="auto">
                    <a:xfrm>
                      <a:off x="0" y="0"/>
                      <a:ext cx="2505075" cy="800100"/>
                    </a:xfrm>
                    <a:prstGeom prst="rect">
                      <a:avLst/>
                    </a:prstGeom>
                    <a:noFill/>
                    <a:ln w="9525">
                      <a:noFill/>
                      <a:miter lim="800000"/>
                      <a:headEnd/>
                      <a:tailEnd/>
                    </a:ln>
                  </pic:spPr>
                </pic:pic>
              </a:graphicData>
            </a:graphic>
          </wp:inline>
        </w:drawing>
      </w:r>
    </w:p>
    <w:p w:rsidR="000C103D" w:rsidRPr="002C4818" w:rsidRDefault="000C103D" w:rsidP="000D73BE">
      <w:pPr>
        <w:pStyle w:val="Heading3"/>
        <w:rPr>
          <w:lang w:val="sl-SI"/>
        </w:rPr>
      </w:pPr>
      <w:bookmarkStart w:id="162" w:name="_Toc246217830"/>
      <w:r w:rsidRPr="002C4818">
        <w:rPr>
          <w:lang w:val="sl-SI"/>
        </w:rPr>
        <w:t>Citati in bibliografija</w:t>
      </w:r>
      <w:bookmarkEnd w:id="162"/>
    </w:p>
    <w:p w:rsidR="008C1D19" w:rsidRPr="002C4818" w:rsidRDefault="008C1D19" w:rsidP="005662BD">
      <w:pPr>
        <w:rPr>
          <w:lang w:val="sl-SI"/>
        </w:rPr>
      </w:pPr>
      <w:r w:rsidRPr="002C4818">
        <w:rPr>
          <w:noProof/>
          <w:lang w:val="sl-SI" w:eastAsia="sl-SI" w:bidi="ar-SA"/>
        </w:rPr>
        <w:drawing>
          <wp:inline distT="0" distB="0" distL="0" distR="0">
            <wp:extent cx="1562100" cy="809625"/>
            <wp:effectExtent l="19050" t="0" r="0" b="0"/>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80" cstate="print"/>
                    <a:srcRect/>
                    <a:stretch>
                      <a:fillRect/>
                    </a:stretch>
                  </pic:blipFill>
                  <pic:spPr bwMode="auto">
                    <a:xfrm>
                      <a:off x="0" y="0"/>
                      <a:ext cx="1562100" cy="809625"/>
                    </a:xfrm>
                    <a:prstGeom prst="rect">
                      <a:avLst/>
                    </a:prstGeom>
                    <a:noFill/>
                    <a:ln w="9525">
                      <a:noFill/>
                      <a:miter lim="800000"/>
                      <a:headEnd/>
                      <a:tailEnd/>
                    </a:ln>
                  </pic:spPr>
                </pic:pic>
              </a:graphicData>
            </a:graphic>
          </wp:inline>
        </w:drawing>
      </w:r>
    </w:p>
    <w:p w:rsidR="00BE79B7" w:rsidRPr="002C4818" w:rsidRDefault="00BE79B7" w:rsidP="005662BD">
      <w:pPr>
        <w:rPr>
          <w:lang w:val="sl-SI"/>
        </w:rPr>
      </w:pPr>
      <w:r w:rsidRPr="002C4818">
        <w:rPr>
          <w:lang w:val="sl-SI"/>
        </w:rPr>
        <w:lastRenderedPageBreak/>
        <w:t>Uporabljamo za urejanje in citiranje bibliografskih virov v dokumentu.</w:t>
      </w:r>
      <w:r w:rsidR="0046610D" w:rsidRPr="002C4818">
        <w:rPr>
          <w:lang w:val="sl-SI"/>
        </w:rPr>
        <w:t xml:space="preserve"> </w:t>
      </w:r>
    </w:p>
    <w:p w:rsidR="00DE6342" w:rsidRPr="002C4818" w:rsidRDefault="00E81697" w:rsidP="00DE6342">
      <w:pPr>
        <w:pStyle w:val="Heading4"/>
        <w:rPr>
          <w:lang w:val="sl-SI"/>
        </w:rPr>
      </w:pPr>
      <w:bookmarkStart w:id="163" w:name="_Toc246217831"/>
      <w:r w:rsidRPr="002C4818">
        <w:rPr>
          <w:lang w:val="sl-SI"/>
        </w:rPr>
        <w:t xml:space="preserve">Urejanje </w:t>
      </w:r>
      <w:r w:rsidR="004D2FDC" w:rsidRPr="002C4818">
        <w:rPr>
          <w:lang w:val="sl-SI"/>
        </w:rPr>
        <w:t>bibliografije</w:t>
      </w:r>
      <w:bookmarkEnd w:id="163"/>
    </w:p>
    <w:p w:rsidR="000F5753" w:rsidRPr="002C4818" w:rsidRDefault="000F5753" w:rsidP="00DE6342">
      <w:pPr>
        <w:rPr>
          <w:lang w:val="sl-SI"/>
        </w:rPr>
      </w:pPr>
      <w:r w:rsidRPr="002C4818">
        <w:rPr>
          <w:lang w:val="sl-SI"/>
        </w:rPr>
        <w:t xml:space="preserve">Za gradnjo seznama virov kliknemo na Upravljaj vire. Dobimo </w:t>
      </w:r>
      <w:r w:rsidR="00405A01" w:rsidRPr="002C4818">
        <w:rPr>
          <w:lang w:val="sl-SI"/>
        </w:rPr>
        <w:t>okno za urejanje virov</w:t>
      </w:r>
      <w:r w:rsidR="00C73897" w:rsidRPr="002C4818">
        <w:rPr>
          <w:lang w:val="sl-SI"/>
        </w:rPr>
        <w:t>, ki ima dva seznama, glavni seznam ter trenutni seznam virov, ki ga uporabljamo v dokumentu. Z gumbom Kopiraj prenesemo vir iz glavnega v trenutni seznam. Z gumbom izbriši izbrišemo vir iz trenutnega sezna</w:t>
      </w:r>
      <w:r w:rsidR="00921C0F" w:rsidRPr="002C4818">
        <w:rPr>
          <w:lang w:val="sl-SI"/>
        </w:rPr>
        <w:t>ma. Z gumbom uredi uredimo podatke obstoječega vira. V seznamu desno zgoraj določimo način razvrščanja virov (npr. po avtorju, letih, naslovu).</w:t>
      </w:r>
      <w:r w:rsidRPr="002C4818">
        <w:rPr>
          <w:noProof/>
          <w:lang w:val="sl-SI" w:eastAsia="sl-SI" w:bidi="ar-SA"/>
        </w:rPr>
        <w:drawing>
          <wp:inline distT="0" distB="0" distL="0" distR="0">
            <wp:extent cx="5760720" cy="2659854"/>
            <wp:effectExtent l="19050" t="0" r="0" b="0"/>
            <wp:docPr id="233"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1" cstate="print"/>
                    <a:srcRect/>
                    <a:stretch>
                      <a:fillRect/>
                    </a:stretch>
                  </pic:blipFill>
                  <pic:spPr bwMode="auto">
                    <a:xfrm>
                      <a:off x="0" y="0"/>
                      <a:ext cx="5760720" cy="2659854"/>
                    </a:xfrm>
                    <a:prstGeom prst="rect">
                      <a:avLst/>
                    </a:prstGeom>
                    <a:noFill/>
                    <a:ln w="9525">
                      <a:noFill/>
                      <a:miter lim="800000"/>
                      <a:headEnd/>
                      <a:tailEnd/>
                    </a:ln>
                  </pic:spPr>
                </pic:pic>
              </a:graphicData>
            </a:graphic>
          </wp:inline>
        </w:drawing>
      </w:r>
    </w:p>
    <w:p w:rsidR="00C73897" w:rsidRPr="002C4818" w:rsidRDefault="00921C0F" w:rsidP="00405A01">
      <w:pPr>
        <w:rPr>
          <w:lang w:val="sl-SI"/>
        </w:rPr>
      </w:pPr>
      <w:r w:rsidRPr="002C4818">
        <w:rPr>
          <w:lang w:val="sl-SI"/>
        </w:rPr>
        <w:t>Posamezen n</w:t>
      </w:r>
      <w:r w:rsidR="00405A01" w:rsidRPr="002C4818">
        <w:rPr>
          <w:lang w:val="sl-SI"/>
        </w:rPr>
        <w:t xml:space="preserve">ov vir dodamo z gumbom Novo. Dobimo obrazec za opis vira po poljih. </w:t>
      </w:r>
      <w:r w:rsidR="00C73897" w:rsidRPr="002C4818">
        <w:rPr>
          <w:lang w:val="sl-SI"/>
        </w:rPr>
        <w:t>Izberemo tip vira (Knjiga, Članek v reviji, Patent, Zapisnik konference, Spletno mesto,…) in izpolnimo rubrike obrazca. Dodatne, neobvezne rubrike za vsak tip vira dobimo s klikom na gumb Pokaži vsa polja bibliografije. Po vpisu osnovnih podatkov se v rubriki Ime oznake izpiše enolična oznaka vira. Vnos vira potrdimo z gumbom V redu.</w:t>
      </w:r>
    </w:p>
    <w:p w:rsidR="00C73897" w:rsidRPr="002C4818" w:rsidRDefault="00C73897" w:rsidP="00405A01">
      <w:pPr>
        <w:rPr>
          <w:lang w:val="sl-SI"/>
        </w:rPr>
      </w:pPr>
      <w:r w:rsidRPr="002C4818">
        <w:rPr>
          <w:lang w:val="sl-SI"/>
        </w:rPr>
        <w:t>Namesto ročnega dodajanja virov lahko poiščemo zunanji seznam virov z gumbom Prebrskaj. Seznam mora biti v ustreznem formatu v XML dokumentu.</w:t>
      </w:r>
    </w:p>
    <w:p w:rsidR="00C73897" w:rsidRPr="002C4818" w:rsidRDefault="00C73897" w:rsidP="00405A01">
      <w:pPr>
        <w:rPr>
          <w:lang w:val="sl-SI"/>
        </w:rPr>
      </w:pPr>
      <w:r w:rsidRPr="002C4818">
        <w:rPr>
          <w:noProof/>
          <w:lang w:val="sl-SI" w:eastAsia="sl-SI" w:bidi="ar-SA"/>
        </w:rPr>
        <w:drawing>
          <wp:inline distT="0" distB="0" distL="0" distR="0">
            <wp:extent cx="5760720" cy="2633215"/>
            <wp:effectExtent l="19050" t="0" r="0" b="0"/>
            <wp:docPr id="234"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82" cstate="print"/>
                    <a:srcRect/>
                    <a:stretch>
                      <a:fillRect/>
                    </a:stretch>
                  </pic:blipFill>
                  <pic:spPr bwMode="auto">
                    <a:xfrm>
                      <a:off x="0" y="0"/>
                      <a:ext cx="5760720" cy="2633215"/>
                    </a:xfrm>
                    <a:prstGeom prst="rect">
                      <a:avLst/>
                    </a:prstGeom>
                    <a:noFill/>
                    <a:ln w="9525">
                      <a:noFill/>
                      <a:miter lim="800000"/>
                      <a:headEnd/>
                      <a:tailEnd/>
                    </a:ln>
                  </pic:spPr>
                </pic:pic>
              </a:graphicData>
            </a:graphic>
          </wp:inline>
        </w:drawing>
      </w:r>
    </w:p>
    <w:p w:rsidR="000F5753" w:rsidRPr="002C4818" w:rsidRDefault="00E81697" w:rsidP="00E81697">
      <w:pPr>
        <w:pStyle w:val="Heading4"/>
        <w:rPr>
          <w:lang w:val="sl-SI"/>
        </w:rPr>
      </w:pPr>
      <w:bookmarkStart w:id="164" w:name="_Toc246217832"/>
      <w:r w:rsidRPr="002C4818">
        <w:rPr>
          <w:lang w:val="sl-SI"/>
        </w:rPr>
        <w:t xml:space="preserve">Izpis </w:t>
      </w:r>
      <w:r w:rsidR="004D2FDC" w:rsidRPr="002C4818">
        <w:rPr>
          <w:lang w:val="sl-SI"/>
        </w:rPr>
        <w:t>bibliografije</w:t>
      </w:r>
      <w:bookmarkEnd w:id="164"/>
    </w:p>
    <w:p w:rsidR="00E81697" w:rsidRPr="002C4818" w:rsidRDefault="0071538F" w:rsidP="00E81697">
      <w:pPr>
        <w:rPr>
          <w:lang w:val="sl-SI"/>
        </w:rPr>
      </w:pPr>
      <w:r w:rsidRPr="002C4818">
        <w:rPr>
          <w:lang w:val="sl-SI"/>
        </w:rPr>
        <w:t>I</w:t>
      </w:r>
      <w:r w:rsidR="004D2FDC" w:rsidRPr="002C4818">
        <w:rPr>
          <w:lang w:val="sl-SI"/>
        </w:rPr>
        <w:t xml:space="preserve">zberemo </w:t>
      </w:r>
      <w:r w:rsidR="002C2804" w:rsidRPr="002C4818">
        <w:rPr>
          <w:lang w:val="sl-SI"/>
        </w:rPr>
        <w:t>ustr</w:t>
      </w:r>
      <w:r w:rsidR="00DB17C5" w:rsidRPr="002C4818">
        <w:rPr>
          <w:lang w:val="sl-SI"/>
        </w:rPr>
        <w:t>e</w:t>
      </w:r>
      <w:r w:rsidR="002C2804" w:rsidRPr="002C4818">
        <w:rPr>
          <w:lang w:val="sl-SI"/>
        </w:rPr>
        <w:t>zni</w:t>
      </w:r>
      <w:r w:rsidR="004D2FDC" w:rsidRPr="002C4818">
        <w:rPr>
          <w:lang w:val="sl-SI"/>
        </w:rPr>
        <w:t xml:space="preserve"> slog izpisa </w:t>
      </w:r>
      <w:r w:rsidRPr="002C4818">
        <w:rPr>
          <w:lang w:val="sl-SI"/>
        </w:rPr>
        <w:t xml:space="preserve">in citiranja </w:t>
      </w:r>
      <w:r w:rsidR="004D2FDC" w:rsidRPr="002C4818">
        <w:rPr>
          <w:lang w:val="sl-SI"/>
        </w:rPr>
        <w:t>virov (vrsta standarda):</w:t>
      </w:r>
    </w:p>
    <w:p w:rsidR="004D2FDC" w:rsidRPr="002C4818" w:rsidRDefault="004D2FDC" w:rsidP="00E81697">
      <w:pPr>
        <w:rPr>
          <w:noProof/>
          <w:lang w:val="sl-SI" w:eastAsia="sl-SI" w:bidi="ar-SA"/>
        </w:rPr>
      </w:pPr>
      <w:r w:rsidRPr="002C4818">
        <w:rPr>
          <w:noProof/>
          <w:lang w:val="sl-SI" w:eastAsia="sl-SI" w:bidi="ar-SA"/>
        </w:rPr>
        <w:lastRenderedPageBreak/>
        <w:drawing>
          <wp:inline distT="0" distB="0" distL="0" distR="0">
            <wp:extent cx="1666875" cy="1647825"/>
            <wp:effectExtent l="19050" t="0" r="9525" b="0"/>
            <wp:docPr id="236" name="Slik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3" cstate="print"/>
                    <a:srcRect/>
                    <a:stretch>
                      <a:fillRect/>
                    </a:stretch>
                  </pic:blipFill>
                  <pic:spPr bwMode="auto">
                    <a:xfrm>
                      <a:off x="0" y="0"/>
                      <a:ext cx="1666875" cy="1647825"/>
                    </a:xfrm>
                    <a:prstGeom prst="rect">
                      <a:avLst/>
                    </a:prstGeom>
                    <a:noFill/>
                    <a:ln w="9525">
                      <a:noFill/>
                      <a:miter lim="800000"/>
                      <a:headEnd/>
                      <a:tailEnd/>
                    </a:ln>
                  </pic:spPr>
                </pic:pic>
              </a:graphicData>
            </a:graphic>
          </wp:inline>
        </w:drawing>
      </w:r>
    </w:p>
    <w:p w:rsidR="004D2FDC" w:rsidRPr="002C4818" w:rsidRDefault="004D2FDC" w:rsidP="00E81697">
      <w:pPr>
        <w:rPr>
          <w:noProof/>
          <w:lang w:val="sl-SI" w:eastAsia="sl-SI" w:bidi="ar-SA"/>
        </w:rPr>
      </w:pPr>
      <w:r w:rsidRPr="002C4818">
        <w:rPr>
          <w:noProof/>
          <w:lang w:val="sl-SI" w:eastAsia="sl-SI" w:bidi="ar-SA"/>
        </w:rPr>
        <w:t>Nato kliknemo na mesto izpisa bibliografije in na gumb Bibliografija. Izberemo slog naslova (Bibliografija, Citirana dela) ali izpišemo bibliografijo brez naslova (Vstavi bibliografijo).</w:t>
      </w:r>
      <w:r w:rsidR="0071538F" w:rsidRPr="002C4818">
        <w:rPr>
          <w:noProof/>
          <w:lang w:val="sl-SI" w:eastAsia="sl-SI" w:bidi="ar-SA"/>
        </w:rPr>
        <w:t xml:space="preserve"> Ob spremebi virov posodobimo izpis (desni klik, Posodobi polje).</w:t>
      </w:r>
    </w:p>
    <w:p w:rsidR="0071538F" w:rsidRPr="002C4818" w:rsidRDefault="0071538F" w:rsidP="00E81697">
      <w:pPr>
        <w:rPr>
          <w:noProof/>
          <w:lang w:val="sl-SI" w:eastAsia="sl-SI" w:bidi="ar-SA"/>
        </w:rPr>
      </w:pPr>
      <w:r w:rsidRPr="002C4818">
        <w:rPr>
          <w:noProof/>
          <w:lang w:val="sl-SI" w:eastAsia="sl-SI" w:bidi="ar-SA"/>
        </w:rPr>
        <w:t>Slog izpisa virov lahko spreminjamo, brez da bi ponovno izpisali vire.</w:t>
      </w:r>
    </w:p>
    <w:p w:rsidR="00976DF2" w:rsidRPr="002C4818" w:rsidRDefault="00976DF2" w:rsidP="00976DF2">
      <w:pPr>
        <w:pStyle w:val="Heading4"/>
        <w:rPr>
          <w:noProof/>
          <w:lang w:val="sl-SI" w:eastAsia="sl-SI" w:bidi="ar-SA"/>
        </w:rPr>
      </w:pPr>
      <w:bookmarkStart w:id="165" w:name="_Toc246217833"/>
      <w:r w:rsidRPr="002C4818">
        <w:rPr>
          <w:noProof/>
          <w:lang w:val="sl-SI" w:eastAsia="sl-SI" w:bidi="ar-SA"/>
        </w:rPr>
        <w:t>Citiranje bibliografskih virov</w:t>
      </w:r>
      <w:bookmarkEnd w:id="165"/>
    </w:p>
    <w:p w:rsidR="002C2804" w:rsidRPr="002C4818" w:rsidRDefault="002C2804" w:rsidP="002C2804">
      <w:pPr>
        <w:rPr>
          <w:lang w:val="sl-SI"/>
        </w:rPr>
      </w:pPr>
      <w:r w:rsidRPr="002C4818">
        <w:rPr>
          <w:lang w:val="sl-SI"/>
        </w:rPr>
        <w:t>Izberemo ustrezni slog izpisa in citiranja virov (vrsta standarda).</w:t>
      </w:r>
    </w:p>
    <w:p w:rsidR="00976DF2" w:rsidRPr="002C4818" w:rsidRDefault="00C103FB" w:rsidP="00976DF2">
      <w:pPr>
        <w:rPr>
          <w:lang w:val="sl-SI" w:eastAsia="sl-SI" w:bidi="ar-SA"/>
        </w:rPr>
      </w:pPr>
      <w:r w:rsidRPr="002C4818">
        <w:rPr>
          <w:lang w:val="sl-SI" w:eastAsia="sl-SI" w:bidi="ar-SA"/>
        </w:rPr>
        <w:t xml:space="preserve">Kliknemo na mesto citiranja v besedilu, kliknemo na gumb Vstavi citat. </w:t>
      </w:r>
      <w:r w:rsidR="002C2804" w:rsidRPr="002C4818">
        <w:rPr>
          <w:lang w:val="sl-SI" w:eastAsia="sl-SI" w:bidi="ar-SA"/>
        </w:rPr>
        <w:t>S</w:t>
      </w:r>
      <w:r w:rsidRPr="002C4818">
        <w:rPr>
          <w:lang w:val="sl-SI" w:eastAsia="sl-SI" w:bidi="ar-SA"/>
        </w:rPr>
        <w:t xml:space="preserve"> seznam</w:t>
      </w:r>
      <w:r w:rsidR="002C2804" w:rsidRPr="002C4818">
        <w:rPr>
          <w:lang w:val="sl-SI" w:eastAsia="sl-SI" w:bidi="ar-SA"/>
        </w:rPr>
        <w:t>a</w:t>
      </w:r>
      <w:r w:rsidRPr="002C4818">
        <w:rPr>
          <w:lang w:val="sl-SI" w:eastAsia="sl-SI" w:bidi="ar-SA"/>
        </w:rPr>
        <w:t xml:space="preserve"> izberemo vir</w:t>
      </w:r>
      <w:r w:rsidR="002C2804" w:rsidRPr="002C4818">
        <w:rPr>
          <w:lang w:val="sl-SI" w:eastAsia="sl-SI" w:bidi="ar-SA"/>
        </w:rPr>
        <w:t xml:space="preserve">, ali izberemo Dodaj nov vir za sprotno dodajanje virov. Z Dodaj novo ogrado dodamo oznako vira. Glede na slog citiranja </w:t>
      </w:r>
      <w:r w:rsidR="00DB17C5" w:rsidRPr="002C4818">
        <w:rPr>
          <w:lang w:val="sl-SI" w:eastAsia="sl-SI" w:bidi="ar-SA"/>
        </w:rPr>
        <w:t>se na mestu citiranja pojavi ustrezni sklic (npr. za ISO 590 – številčni sklic številka vira, za ISO 590 – prvi element in datum pa ime avtorja/naslov in datum)</w:t>
      </w:r>
      <w:r w:rsidR="00F1707B" w:rsidRPr="002C4818">
        <w:rPr>
          <w:lang w:val="sl-SI" w:eastAsia="sl-SI" w:bidi="ar-SA"/>
        </w:rPr>
        <w:t>.</w:t>
      </w:r>
    </w:p>
    <w:p w:rsidR="000C103D" w:rsidRPr="002C4818" w:rsidRDefault="000C103D" w:rsidP="000D73BE">
      <w:pPr>
        <w:pStyle w:val="Heading3"/>
        <w:rPr>
          <w:lang w:val="sl-SI"/>
        </w:rPr>
      </w:pPr>
      <w:bookmarkStart w:id="166" w:name="_Toc246217834"/>
      <w:r w:rsidRPr="002C4818">
        <w:rPr>
          <w:lang w:val="sl-SI"/>
        </w:rPr>
        <w:t>Napisi</w:t>
      </w:r>
      <w:bookmarkEnd w:id="166"/>
    </w:p>
    <w:p w:rsidR="00CC3049" w:rsidRPr="002C4818" w:rsidRDefault="008C1D19" w:rsidP="00CC3049">
      <w:pPr>
        <w:rPr>
          <w:lang w:val="sl-SI"/>
        </w:rPr>
      </w:pPr>
      <w:r w:rsidRPr="002C4818">
        <w:rPr>
          <w:noProof/>
          <w:lang w:val="sl-SI" w:eastAsia="sl-SI" w:bidi="ar-SA"/>
        </w:rPr>
        <w:drawing>
          <wp:inline distT="0" distB="0" distL="0" distR="0">
            <wp:extent cx="1828800" cy="800100"/>
            <wp:effectExtent l="19050" t="0" r="0" b="0"/>
            <wp:docPr id="145"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4" cstate="print"/>
                    <a:srcRect/>
                    <a:stretch>
                      <a:fillRect/>
                    </a:stretch>
                  </pic:blipFill>
                  <pic:spPr bwMode="auto">
                    <a:xfrm>
                      <a:off x="0" y="0"/>
                      <a:ext cx="1828800" cy="800100"/>
                    </a:xfrm>
                    <a:prstGeom prst="rect">
                      <a:avLst/>
                    </a:prstGeom>
                    <a:noFill/>
                    <a:ln w="9525">
                      <a:noFill/>
                      <a:miter lim="800000"/>
                      <a:headEnd/>
                      <a:tailEnd/>
                    </a:ln>
                  </pic:spPr>
                </pic:pic>
              </a:graphicData>
            </a:graphic>
          </wp:inline>
        </w:drawing>
      </w:r>
      <w:r w:rsidR="00CC3049" w:rsidRPr="002C4818">
        <w:rPr>
          <w:lang w:val="sl-SI"/>
        </w:rPr>
        <w:t xml:space="preserve"> </w:t>
      </w:r>
    </w:p>
    <w:p w:rsidR="00CC3049" w:rsidRPr="002C4818" w:rsidRDefault="00CC3049" w:rsidP="00CC3049">
      <w:pPr>
        <w:rPr>
          <w:lang w:val="sl-SI"/>
        </w:rPr>
      </w:pPr>
      <w:r w:rsidRPr="002C4818">
        <w:rPr>
          <w:lang w:val="sl-SI"/>
        </w:rPr>
        <w:t>Ločeno lahko izpišemo sezname slik</w:t>
      </w:r>
      <w:r w:rsidR="003D1B05" w:rsidRPr="002C4818">
        <w:rPr>
          <w:lang w:val="sl-SI"/>
        </w:rPr>
        <w:t>,</w:t>
      </w:r>
      <w:r w:rsidRPr="002C4818">
        <w:rPr>
          <w:lang w:val="sl-SI"/>
        </w:rPr>
        <w:t xml:space="preserve"> tabel, grafikonov, </w:t>
      </w:r>
      <w:r w:rsidR="003D1B05" w:rsidRPr="002C4818">
        <w:rPr>
          <w:lang w:val="sl-SI"/>
        </w:rPr>
        <w:t>shem, ipd</w:t>
      </w:r>
      <w:r w:rsidRPr="002C4818">
        <w:rPr>
          <w:lang w:val="sl-SI"/>
        </w:rPr>
        <w:t xml:space="preserve">. </w:t>
      </w:r>
      <w:r w:rsidR="008A3020" w:rsidRPr="002C4818">
        <w:rPr>
          <w:lang w:val="sl-SI"/>
        </w:rPr>
        <w:t>V spodaj opisanem postopku slike lahko nadomestimo z drugimi elementi, razlika je le v imenu oznake.</w:t>
      </w:r>
    </w:p>
    <w:p w:rsidR="00E86E42" w:rsidRPr="002C4818" w:rsidRDefault="00B74C1E" w:rsidP="00E86E42">
      <w:pPr>
        <w:pStyle w:val="Heading4"/>
        <w:rPr>
          <w:lang w:val="sl-SI"/>
        </w:rPr>
      </w:pPr>
      <w:bookmarkStart w:id="167" w:name="_Toc246217835"/>
      <w:r w:rsidRPr="002C4818">
        <w:rPr>
          <w:lang w:val="sl-SI"/>
        </w:rPr>
        <w:t>Napisi</w:t>
      </w:r>
      <w:r w:rsidR="00E86E42" w:rsidRPr="002C4818">
        <w:rPr>
          <w:lang w:val="sl-SI"/>
        </w:rPr>
        <w:t xml:space="preserve"> slik, grafikonov,…</w:t>
      </w:r>
      <w:bookmarkEnd w:id="167"/>
    </w:p>
    <w:p w:rsidR="00CC3049" w:rsidRPr="002C4818" w:rsidRDefault="00CC3049" w:rsidP="00CC3049">
      <w:pPr>
        <w:rPr>
          <w:lang w:val="sl-SI"/>
        </w:rPr>
      </w:pPr>
      <w:r w:rsidRPr="002C4818">
        <w:rPr>
          <w:lang w:val="sl-SI"/>
        </w:rPr>
        <w:t xml:space="preserve">Pred izdelavo kazala slik moramo slikam najprej dodati oštevilčene nad/podnapise. Kliknemo v odstavek pred/za sliko, nato na gumb Vstavi napis. Za slike v rubriki Oznaka izberemo Slika, če je ni, pa kliknemo na gumb Nova oznaka in vpišemo ime oznake (npr. Slika, Risba, Ilustracija,…). </w:t>
      </w:r>
      <w:r w:rsidR="00D92F0F" w:rsidRPr="002C4818">
        <w:rPr>
          <w:lang w:val="sl-SI"/>
        </w:rPr>
        <w:t xml:space="preserve">V rubriki Oštevilčevanje lahko določimo vrsto številčenja slik.  </w:t>
      </w:r>
      <w:r w:rsidR="00023618" w:rsidRPr="002C4818">
        <w:rPr>
          <w:lang w:val="sl-SI"/>
        </w:rPr>
        <w:t>Na mestu oznake se pojavi beseda Slika in številka. Vtipkamo ločilo in besedilo napisa. Besedilo je označeno s slogom Napis, s spreminjanjem oblikovanja sloga pa spremenimo obliko vseh napisov v dokumentu.</w:t>
      </w:r>
    </w:p>
    <w:p w:rsidR="00CC3049" w:rsidRPr="002C4818" w:rsidRDefault="00CC3049" w:rsidP="00CC3049">
      <w:pPr>
        <w:rPr>
          <w:lang w:val="sl-SI"/>
        </w:rPr>
      </w:pPr>
      <w:r w:rsidRPr="002C4818">
        <w:rPr>
          <w:noProof/>
          <w:lang w:val="sl-SI" w:eastAsia="sl-SI" w:bidi="ar-SA"/>
        </w:rPr>
        <w:lastRenderedPageBreak/>
        <w:drawing>
          <wp:inline distT="0" distB="0" distL="0" distR="0">
            <wp:extent cx="3019425" cy="2286000"/>
            <wp:effectExtent l="19050" t="0" r="9525" b="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85" cstate="print"/>
                    <a:srcRect/>
                    <a:stretch>
                      <a:fillRect/>
                    </a:stretch>
                  </pic:blipFill>
                  <pic:spPr bwMode="auto">
                    <a:xfrm>
                      <a:off x="0" y="0"/>
                      <a:ext cx="3019425" cy="2286000"/>
                    </a:xfrm>
                    <a:prstGeom prst="rect">
                      <a:avLst/>
                    </a:prstGeom>
                    <a:noFill/>
                    <a:ln w="9525">
                      <a:noFill/>
                      <a:miter lim="800000"/>
                      <a:headEnd/>
                      <a:tailEnd/>
                    </a:ln>
                  </pic:spPr>
                </pic:pic>
              </a:graphicData>
            </a:graphic>
          </wp:inline>
        </w:drawing>
      </w:r>
    </w:p>
    <w:p w:rsidR="00E86E42" w:rsidRPr="002C4818" w:rsidRDefault="00E86E42" w:rsidP="00E86E42">
      <w:pPr>
        <w:pStyle w:val="Heading4"/>
        <w:rPr>
          <w:lang w:val="sl-SI"/>
        </w:rPr>
      </w:pPr>
      <w:bookmarkStart w:id="168" w:name="_Toc246217836"/>
      <w:r w:rsidRPr="002C4818">
        <w:rPr>
          <w:lang w:val="sl-SI"/>
        </w:rPr>
        <w:t>Izpis kazal slik, grafikonov</w:t>
      </w:r>
      <w:r w:rsidR="00FE2133" w:rsidRPr="002C4818">
        <w:rPr>
          <w:lang w:val="sl-SI"/>
        </w:rPr>
        <w:t>,…</w:t>
      </w:r>
      <w:bookmarkEnd w:id="168"/>
    </w:p>
    <w:p w:rsidR="008C1D19" w:rsidRPr="002C4818" w:rsidRDefault="008A3020" w:rsidP="005662BD">
      <w:pPr>
        <w:rPr>
          <w:lang w:val="sl-SI"/>
        </w:rPr>
      </w:pPr>
      <w:r w:rsidRPr="002C4818">
        <w:rPr>
          <w:lang w:val="sl-SI"/>
        </w:rPr>
        <w:t>Kliknemo na mesto kazala slik, k</w:t>
      </w:r>
      <w:r w:rsidR="0028410F" w:rsidRPr="002C4818">
        <w:rPr>
          <w:lang w:val="sl-SI"/>
        </w:rPr>
        <w:t xml:space="preserve">azalo slik izpišemo s klikom na </w:t>
      </w:r>
      <w:r w:rsidR="0028410F" w:rsidRPr="002C4818">
        <w:rPr>
          <w:noProof/>
          <w:lang w:val="sl-SI" w:eastAsia="sl-SI" w:bidi="ar-SA"/>
        </w:rPr>
        <w:drawing>
          <wp:inline distT="0" distB="0" distL="0" distR="0">
            <wp:extent cx="1066800" cy="219075"/>
            <wp:effectExtent l="19050" t="0" r="0" b="0"/>
            <wp:docPr id="227"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86" cstate="print"/>
                    <a:srcRect/>
                    <a:stretch>
                      <a:fillRect/>
                    </a:stretch>
                  </pic:blipFill>
                  <pic:spPr bwMode="auto">
                    <a:xfrm>
                      <a:off x="0" y="0"/>
                      <a:ext cx="1066800" cy="219075"/>
                    </a:xfrm>
                    <a:prstGeom prst="rect">
                      <a:avLst/>
                    </a:prstGeom>
                    <a:noFill/>
                    <a:ln w="9525">
                      <a:noFill/>
                      <a:miter lim="800000"/>
                      <a:headEnd/>
                      <a:tailEnd/>
                    </a:ln>
                  </pic:spPr>
                </pic:pic>
              </a:graphicData>
            </a:graphic>
          </wp:inline>
        </w:drawing>
      </w:r>
      <w:r w:rsidR="0028410F" w:rsidRPr="002C4818">
        <w:rPr>
          <w:lang w:val="sl-SI"/>
        </w:rPr>
        <w:t xml:space="preserve">. </w:t>
      </w:r>
      <w:r w:rsidRPr="002C4818">
        <w:rPr>
          <w:lang w:val="sl-SI"/>
        </w:rPr>
        <w:t>Izberemo ustrezno oznako (Slika za slike, Grafikon za grafikone, ipd.).</w:t>
      </w:r>
      <w:r w:rsidR="000952E0" w:rsidRPr="002C4818">
        <w:rPr>
          <w:lang w:val="sl-SI"/>
        </w:rPr>
        <w:t xml:space="preserve"> Naslove kazal je treba napisati ročno.</w:t>
      </w:r>
      <w:r w:rsidR="000B1EF3" w:rsidRPr="002C4818">
        <w:rPr>
          <w:lang w:val="sl-SI"/>
        </w:rPr>
        <w:t xml:space="preserve"> Ob spremembah kazalo posodobimo (Posodobi tabelo).</w:t>
      </w:r>
    </w:p>
    <w:p w:rsidR="000B1EF3" w:rsidRPr="002C4818" w:rsidRDefault="000B1EF3" w:rsidP="000B1EF3">
      <w:pPr>
        <w:pStyle w:val="Heading4"/>
        <w:rPr>
          <w:lang w:val="sl-SI"/>
        </w:rPr>
      </w:pPr>
      <w:bookmarkStart w:id="169" w:name="_Toc246217837"/>
      <w:r w:rsidRPr="002C4818">
        <w:rPr>
          <w:lang w:val="sl-SI"/>
        </w:rPr>
        <w:t>Navzkrižno sklicevanje</w:t>
      </w:r>
      <w:bookmarkEnd w:id="169"/>
    </w:p>
    <w:p w:rsidR="000B1EF3" w:rsidRPr="002C4818" w:rsidRDefault="009743E7" w:rsidP="000B1EF3">
      <w:pPr>
        <w:rPr>
          <w:lang w:val="sl-SI"/>
        </w:rPr>
      </w:pPr>
      <w:r w:rsidRPr="002C4818">
        <w:rPr>
          <w:lang w:val="sl-SI"/>
        </w:rPr>
        <w:t>Uporabljamo j</w:t>
      </w:r>
      <w:r w:rsidR="002302E2" w:rsidRPr="002C4818">
        <w:rPr>
          <w:lang w:val="sl-SI"/>
        </w:rPr>
        <w:t>ih za sklicevanje v besedilu na</w:t>
      </w:r>
      <w:r w:rsidRPr="002C4818">
        <w:rPr>
          <w:lang w:val="sl-SI"/>
        </w:rPr>
        <w:t xml:space="preserve"> označen del dokumenta (npr. naslov, slika, grafikon). Kliknemo na mesto sklica, kliknemo na gumb Navzkrižno sklicevanje. Izberemo vrsto sklicevanja (Naslov, Slika,…), v rubriki Vs</w:t>
      </w:r>
      <w:r w:rsidR="00FB7533" w:rsidRPr="002C4818">
        <w:rPr>
          <w:lang w:val="sl-SI"/>
        </w:rPr>
        <w:t xml:space="preserve">tavi sklicevanje na pa določimo besedilo sklica (vrednost Le na oznako in številko izpiše npr. Slika 1, </w:t>
      </w:r>
      <w:r w:rsidRPr="002C4818">
        <w:rPr>
          <w:lang w:val="sl-SI"/>
        </w:rPr>
        <w:t xml:space="preserve"> </w:t>
      </w:r>
      <w:r w:rsidR="00FB7533" w:rsidRPr="002C4818">
        <w:rPr>
          <w:lang w:val="sl-SI"/>
        </w:rPr>
        <w:t>vrednost Celoten napis pa celo besedilo pod sliko. Opomba: če se številka slike spremeni (npr. dodajanje novih slik pred sliko, brisanje slik pred sliko), se številka v citatu ne posodobi samodejno.</w:t>
      </w:r>
    </w:p>
    <w:p w:rsidR="000B1EF3" w:rsidRPr="002C4818" w:rsidRDefault="000B1EF3" w:rsidP="000B1EF3">
      <w:pPr>
        <w:rPr>
          <w:lang w:val="sl-SI"/>
        </w:rPr>
      </w:pPr>
      <w:r w:rsidRPr="002C4818">
        <w:rPr>
          <w:noProof/>
          <w:lang w:val="sl-SI" w:eastAsia="sl-SI" w:bidi="ar-SA"/>
        </w:rPr>
        <w:drawing>
          <wp:inline distT="0" distB="0" distL="0" distR="0">
            <wp:extent cx="4257675" cy="1590675"/>
            <wp:effectExtent l="19050" t="0" r="9525" b="0"/>
            <wp:docPr id="232"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87" cstate="print"/>
                    <a:srcRect/>
                    <a:stretch>
                      <a:fillRect/>
                    </a:stretch>
                  </pic:blipFill>
                  <pic:spPr bwMode="auto">
                    <a:xfrm>
                      <a:off x="0" y="0"/>
                      <a:ext cx="4257675" cy="1590675"/>
                    </a:xfrm>
                    <a:prstGeom prst="rect">
                      <a:avLst/>
                    </a:prstGeom>
                    <a:noFill/>
                    <a:ln w="9525">
                      <a:noFill/>
                      <a:miter lim="800000"/>
                      <a:headEnd/>
                      <a:tailEnd/>
                    </a:ln>
                  </pic:spPr>
                </pic:pic>
              </a:graphicData>
            </a:graphic>
          </wp:inline>
        </w:drawing>
      </w:r>
    </w:p>
    <w:p w:rsidR="000C103D" w:rsidRPr="002C4818" w:rsidRDefault="000C6A9D" w:rsidP="000D73BE">
      <w:pPr>
        <w:pStyle w:val="Heading3"/>
        <w:rPr>
          <w:lang w:val="sl-SI"/>
        </w:rPr>
      </w:pPr>
      <w:bookmarkStart w:id="170" w:name="_Toc246217838"/>
      <w:r w:rsidRPr="002C4818">
        <w:rPr>
          <w:lang w:val="sl-SI"/>
        </w:rPr>
        <w:t>Stvarno kazalo</w:t>
      </w:r>
      <w:bookmarkEnd w:id="170"/>
    </w:p>
    <w:p w:rsidR="000C6A9D" w:rsidRPr="002C4818" w:rsidRDefault="00926A07" w:rsidP="005662BD">
      <w:pPr>
        <w:rPr>
          <w:lang w:val="sl-SI"/>
        </w:rPr>
      </w:pPr>
      <w:r w:rsidRPr="002C4818">
        <w:rPr>
          <w:noProof/>
          <w:lang w:val="sl-SI" w:eastAsia="sl-SI" w:bidi="ar-SA"/>
        </w:rPr>
        <w:drawing>
          <wp:inline distT="0" distB="0" distL="0" distR="0">
            <wp:extent cx="1543050" cy="800100"/>
            <wp:effectExtent l="19050" t="0" r="0" b="0"/>
            <wp:docPr id="228"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8" cstate="print"/>
                    <a:srcRect/>
                    <a:stretch>
                      <a:fillRect/>
                    </a:stretch>
                  </pic:blipFill>
                  <pic:spPr bwMode="auto">
                    <a:xfrm>
                      <a:off x="0" y="0"/>
                      <a:ext cx="1543050" cy="800100"/>
                    </a:xfrm>
                    <a:prstGeom prst="rect">
                      <a:avLst/>
                    </a:prstGeom>
                    <a:noFill/>
                    <a:ln w="9525">
                      <a:noFill/>
                      <a:miter lim="800000"/>
                      <a:headEnd/>
                      <a:tailEnd/>
                    </a:ln>
                  </pic:spPr>
                </pic:pic>
              </a:graphicData>
            </a:graphic>
          </wp:inline>
        </w:drawing>
      </w:r>
    </w:p>
    <w:p w:rsidR="0093188A" w:rsidRPr="002C4818" w:rsidRDefault="0093188A" w:rsidP="005662BD">
      <w:pPr>
        <w:rPr>
          <w:lang w:val="sl-SI"/>
        </w:rPr>
      </w:pPr>
      <w:r w:rsidRPr="002C4818">
        <w:rPr>
          <w:lang w:val="sl-SI"/>
        </w:rPr>
        <w:t xml:space="preserve">Stvarno kazalo ali indeks je abecedni seznam ključnih pojmov, opremljen s številkami strani, kjer se pojavljajo. Pred izpisom kazala je potrebno vsak pojem označiti in ga vključiti v kazalo. </w:t>
      </w:r>
    </w:p>
    <w:p w:rsidR="00926A07" w:rsidRPr="002C4818" w:rsidRDefault="00507DC9" w:rsidP="00507DC9">
      <w:pPr>
        <w:pStyle w:val="Heading4"/>
        <w:rPr>
          <w:lang w:val="sl-SI"/>
        </w:rPr>
      </w:pPr>
      <w:bookmarkStart w:id="171" w:name="_Toc246217839"/>
      <w:r w:rsidRPr="002C4818">
        <w:rPr>
          <w:lang w:val="sl-SI"/>
        </w:rPr>
        <w:t>Vnosi v stvarno kazalo</w:t>
      </w:r>
      <w:bookmarkEnd w:id="171"/>
    </w:p>
    <w:p w:rsidR="00507DC9" w:rsidRPr="002C4818" w:rsidRDefault="008C58F6" w:rsidP="00507DC9">
      <w:pPr>
        <w:rPr>
          <w:lang w:val="sl-SI"/>
        </w:rPr>
      </w:pPr>
      <w:r w:rsidRPr="002C4818">
        <w:rPr>
          <w:lang w:val="sl-SI"/>
        </w:rPr>
        <w:t>Izberemo pojem v besedilu, kliknemo na gumb Označi vnos.</w:t>
      </w:r>
      <w:r w:rsidR="0093188A" w:rsidRPr="002C4818">
        <w:rPr>
          <w:lang w:val="sl-SI"/>
        </w:rPr>
        <w:t xml:space="preserve"> Odpre se okno za vnos, v rubriki Glavni vnos pa označeno besedilo. V rubriki Podvnos lahko vnesemo dodaten, podrejen pojem (oba se bosta pojavila v kazalu). S klikom na Označi označimo samo trenutno pojavitev pojma</w:t>
      </w:r>
      <w:r w:rsidR="001B17E2" w:rsidRPr="002C4818">
        <w:rPr>
          <w:lang w:val="sl-SI"/>
        </w:rPr>
        <w:t xml:space="preserve"> (v izpisu bo le ena številka strani)</w:t>
      </w:r>
      <w:r w:rsidR="0093188A" w:rsidRPr="002C4818">
        <w:rPr>
          <w:lang w:val="sl-SI"/>
        </w:rPr>
        <w:t xml:space="preserve">, z </w:t>
      </w:r>
      <w:r w:rsidR="0093188A" w:rsidRPr="002C4818">
        <w:rPr>
          <w:lang w:val="sl-SI"/>
        </w:rPr>
        <w:lastRenderedPageBreak/>
        <w:t>Označi vse pa vse pojavitve v dokumentu</w:t>
      </w:r>
      <w:r w:rsidR="001B17E2" w:rsidRPr="002C4818">
        <w:rPr>
          <w:lang w:val="sl-SI"/>
        </w:rPr>
        <w:t xml:space="preserve"> (v izpisu bodo vse številke strani)</w:t>
      </w:r>
      <w:r w:rsidR="0093188A" w:rsidRPr="002C4818">
        <w:rPr>
          <w:lang w:val="sl-SI"/>
        </w:rPr>
        <w:t xml:space="preserve">. </w:t>
      </w:r>
      <w:r w:rsidR="001B17E2" w:rsidRPr="002C4818">
        <w:rPr>
          <w:lang w:val="sl-SI"/>
        </w:rPr>
        <w:t>Za sopomenke ključnega pojma izberemo</w:t>
      </w:r>
      <w:r w:rsidR="00F45962" w:rsidRPr="002C4818">
        <w:rPr>
          <w:lang w:val="sl-SI"/>
        </w:rPr>
        <w:t xml:space="preserve"> rubriko Navzkrižno sklicevanje in besedi Glejte dodamo ime ključnega pojma. </w:t>
      </w:r>
    </w:p>
    <w:p w:rsidR="0093188A" w:rsidRPr="002C4818" w:rsidRDefault="0093188A" w:rsidP="00507DC9">
      <w:pPr>
        <w:rPr>
          <w:lang w:val="sl-SI"/>
        </w:rPr>
      </w:pPr>
      <w:r w:rsidRPr="002C4818">
        <w:rPr>
          <w:noProof/>
          <w:lang w:val="sl-SI" w:eastAsia="sl-SI" w:bidi="ar-SA"/>
        </w:rPr>
        <w:drawing>
          <wp:inline distT="0" distB="0" distL="0" distR="0">
            <wp:extent cx="3000375" cy="3390900"/>
            <wp:effectExtent l="19050" t="0" r="9525" b="0"/>
            <wp:docPr id="229"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9" cstate="print"/>
                    <a:srcRect/>
                    <a:stretch>
                      <a:fillRect/>
                    </a:stretch>
                  </pic:blipFill>
                  <pic:spPr bwMode="auto">
                    <a:xfrm>
                      <a:off x="0" y="0"/>
                      <a:ext cx="3000375" cy="3390900"/>
                    </a:xfrm>
                    <a:prstGeom prst="rect">
                      <a:avLst/>
                    </a:prstGeom>
                    <a:noFill/>
                    <a:ln w="9525">
                      <a:noFill/>
                      <a:miter lim="800000"/>
                      <a:headEnd/>
                      <a:tailEnd/>
                    </a:ln>
                  </pic:spPr>
                </pic:pic>
              </a:graphicData>
            </a:graphic>
          </wp:inline>
        </w:drawing>
      </w:r>
    </w:p>
    <w:p w:rsidR="00507DC9" w:rsidRPr="002C4818" w:rsidRDefault="00507DC9" w:rsidP="00507DC9">
      <w:pPr>
        <w:pStyle w:val="Heading4"/>
        <w:rPr>
          <w:lang w:val="sl-SI"/>
        </w:rPr>
      </w:pPr>
      <w:bookmarkStart w:id="172" w:name="_Toc246217840"/>
      <w:r w:rsidRPr="002C4818">
        <w:rPr>
          <w:lang w:val="sl-SI"/>
        </w:rPr>
        <w:t>Izpis stvarnega kazala</w:t>
      </w:r>
      <w:bookmarkEnd w:id="172"/>
    </w:p>
    <w:p w:rsidR="008C58F6" w:rsidRPr="002C4818" w:rsidRDefault="008C58F6" w:rsidP="008C58F6">
      <w:pPr>
        <w:rPr>
          <w:lang w:val="sl-SI"/>
        </w:rPr>
      </w:pPr>
      <w:r w:rsidRPr="002C4818">
        <w:rPr>
          <w:lang w:val="sl-SI"/>
        </w:rPr>
        <w:t xml:space="preserve">Kliknemo na mesto </w:t>
      </w:r>
      <w:r w:rsidR="0093188A" w:rsidRPr="002C4818">
        <w:rPr>
          <w:lang w:val="sl-SI"/>
        </w:rPr>
        <w:t xml:space="preserve">kazala, kliknemo na gumb Vstavi kazalo. </w:t>
      </w:r>
      <w:r w:rsidR="0057137B" w:rsidRPr="002C4818">
        <w:rPr>
          <w:lang w:val="sl-SI"/>
        </w:rPr>
        <w:t xml:space="preserve">Določimo še obliko izpisa Zgoščeno (vsi podrejeni vnosi v isti vrsti) ali Zamaknjeno (zamaknjene ravni). Izpis stvarnega kazala je običajen v dveh stolpcih, kar pa lahko spremenimo. Slog besedila </w:t>
      </w:r>
      <w:r w:rsidR="008C4A37" w:rsidRPr="002C4818">
        <w:rPr>
          <w:lang w:val="sl-SI"/>
        </w:rPr>
        <w:t xml:space="preserve">kazala </w:t>
      </w:r>
      <w:r w:rsidR="0057137B" w:rsidRPr="002C4818">
        <w:rPr>
          <w:lang w:val="sl-SI"/>
        </w:rPr>
        <w:t>izberemo v rubriki Oblike.</w:t>
      </w:r>
      <w:r w:rsidR="00E83A67" w:rsidRPr="002C4818">
        <w:rPr>
          <w:lang w:val="sl-SI"/>
        </w:rPr>
        <w:t xml:space="preserve"> V kazalu se izpišejo pojmi z zamaknjenimi podvnosi s številkami stranmi, kjer se pojmi pojavljajo.</w:t>
      </w:r>
    </w:p>
    <w:p w:rsidR="006567D2" w:rsidRPr="002C4818" w:rsidRDefault="006567D2" w:rsidP="008C58F6">
      <w:pPr>
        <w:rPr>
          <w:lang w:val="sl-SI"/>
        </w:rPr>
      </w:pPr>
      <w:r w:rsidRPr="002C4818">
        <w:rPr>
          <w:lang w:val="sl-SI"/>
        </w:rPr>
        <w:t>Pri spreminjanju oznak stvarnega kazala moramo kazalo posodobiti s klikom na gumb Posodobi kazalo.</w:t>
      </w:r>
    </w:p>
    <w:p w:rsidR="0093188A" w:rsidRPr="002C4818" w:rsidRDefault="0093188A" w:rsidP="008C58F6">
      <w:pPr>
        <w:rPr>
          <w:lang w:val="sl-SI"/>
        </w:rPr>
      </w:pPr>
      <w:r w:rsidRPr="002C4818">
        <w:rPr>
          <w:noProof/>
          <w:lang w:val="sl-SI" w:eastAsia="sl-SI" w:bidi="ar-SA"/>
        </w:rPr>
        <w:drawing>
          <wp:inline distT="0" distB="0" distL="0" distR="0">
            <wp:extent cx="5029200" cy="2790825"/>
            <wp:effectExtent l="19050" t="0" r="0" b="0"/>
            <wp:docPr id="2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0" cstate="print"/>
                    <a:srcRect/>
                    <a:stretch>
                      <a:fillRect/>
                    </a:stretch>
                  </pic:blipFill>
                  <pic:spPr bwMode="auto">
                    <a:xfrm>
                      <a:off x="0" y="0"/>
                      <a:ext cx="5029200" cy="2790825"/>
                    </a:xfrm>
                    <a:prstGeom prst="rect">
                      <a:avLst/>
                    </a:prstGeom>
                    <a:noFill/>
                    <a:ln w="9525">
                      <a:noFill/>
                      <a:miter lim="800000"/>
                      <a:headEnd/>
                      <a:tailEnd/>
                    </a:ln>
                  </pic:spPr>
                </pic:pic>
              </a:graphicData>
            </a:graphic>
          </wp:inline>
        </w:drawing>
      </w:r>
    </w:p>
    <w:p w:rsidR="000C103D" w:rsidRPr="002C4818" w:rsidRDefault="000C103D" w:rsidP="000D73BE">
      <w:pPr>
        <w:pStyle w:val="Heading3"/>
        <w:rPr>
          <w:lang w:val="sl-SI"/>
        </w:rPr>
      </w:pPr>
      <w:bookmarkStart w:id="173" w:name="_Toc246217841"/>
      <w:r w:rsidRPr="002C4818">
        <w:rPr>
          <w:lang w:val="sl-SI"/>
        </w:rPr>
        <w:lastRenderedPageBreak/>
        <w:t>Kazalo virov</w:t>
      </w:r>
      <w:bookmarkEnd w:id="173"/>
    </w:p>
    <w:p w:rsidR="008C1D19" w:rsidRPr="002C4818" w:rsidRDefault="003D331F" w:rsidP="005662BD">
      <w:pPr>
        <w:rPr>
          <w:lang w:val="sl-SI"/>
        </w:rPr>
      </w:pPr>
      <w:r w:rsidRPr="002C4818">
        <w:rPr>
          <w:noProof/>
          <w:lang w:val="sl-SI" w:eastAsia="sl-SI" w:bidi="ar-SA"/>
        </w:rPr>
        <w:drawing>
          <wp:inline distT="0" distB="0" distL="0" distR="0">
            <wp:extent cx="1628775" cy="819150"/>
            <wp:effectExtent l="19050" t="0" r="9525" b="0"/>
            <wp:docPr id="231"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1" cstate="print"/>
                    <a:srcRect/>
                    <a:stretch>
                      <a:fillRect/>
                    </a:stretch>
                  </pic:blipFill>
                  <pic:spPr bwMode="auto">
                    <a:xfrm>
                      <a:off x="0" y="0"/>
                      <a:ext cx="1628775" cy="819150"/>
                    </a:xfrm>
                    <a:prstGeom prst="rect">
                      <a:avLst/>
                    </a:prstGeom>
                    <a:noFill/>
                    <a:ln w="9525">
                      <a:noFill/>
                      <a:miter lim="800000"/>
                      <a:headEnd/>
                      <a:tailEnd/>
                    </a:ln>
                  </pic:spPr>
                </pic:pic>
              </a:graphicData>
            </a:graphic>
          </wp:inline>
        </w:drawing>
      </w:r>
    </w:p>
    <w:p w:rsidR="00B33C61" w:rsidRPr="002C4818" w:rsidRDefault="00634B2C" w:rsidP="005662BD">
      <w:pPr>
        <w:rPr>
          <w:lang w:val="sl-SI"/>
        </w:rPr>
      </w:pPr>
      <w:r w:rsidRPr="002C4818">
        <w:rPr>
          <w:lang w:val="sl-SI"/>
        </w:rPr>
        <w:t>Uporablja se za izdelavo posebn</w:t>
      </w:r>
      <w:r w:rsidR="002C7AE3" w:rsidRPr="002C4818">
        <w:rPr>
          <w:lang w:val="sl-SI"/>
        </w:rPr>
        <w:t>ih</w:t>
      </w:r>
      <w:r w:rsidRPr="002C4818">
        <w:rPr>
          <w:lang w:val="sl-SI"/>
        </w:rPr>
        <w:t xml:space="preserve"> kazal </w:t>
      </w:r>
      <w:r w:rsidR="00480ADE" w:rsidRPr="002C4818">
        <w:rPr>
          <w:lang w:val="sl-SI"/>
        </w:rPr>
        <w:t>citatov (</w:t>
      </w:r>
      <w:r w:rsidR="0046610D" w:rsidRPr="002C4818">
        <w:rPr>
          <w:lang w:val="sl-SI"/>
        </w:rPr>
        <w:t>sklicev</w:t>
      </w:r>
      <w:r w:rsidR="00480ADE" w:rsidRPr="002C4818">
        <w:rPr>
          <w:lang w:val="sl-SI"/>
        </w:rPr>
        <w:t>)</w:t>
      </w:r>
      <w:r w:rsidR="0046610D" w:rsidRPr="002C4818">
        <w:rPr>
          <w:lang w:val="sl-SI"/>
        </w:rPr>
        <w:t xml:space="preserve"> </w:t>
      </w:r>
      <w:r w:rsidRPr="002C4818">
        <w:rPr>
          <w:lang w:val="sl-SI"/>
        </w:rPr>
        <w:t>določenega tipa. Tipi oz. naslovi kazal so predvsem pravniške narave (npr. Pravde, Predpisi), za splošno rabo pa lahko izberemo oznako Drugi viri. V besedilu sklice na vire najprej označimo (izberemo besedilo, Označi citat), na koncu pa izpišemo kazalo sklicev (klik na mesto kazala, Vstavi kazalo virov). Ob spremembah kazalo tudi posodabljamo</w:t>
      </w:r>
      <w:r w:rsidR="007A7656" w:rsidRPr="002C4818">
        <w:rPr>
          <w:lang w:val="sl-SI"/>
        </w:rPr>
        <w:t xml:space="preserve"> (Posodobi tabelo)</w:t>
      </w:r>
      <w:r w:rsidRPr="002C4818">
        <w:rPr>
          <w:lang w:val="sl-SI"/>
        </w:rPr>
        <w:t>.</w:t>
      </w:r>
    </w:p>
    <w:p w:rsidR="005662BD" w:rsidRPr="002C4818" w:rsidRDefault="005662BD" w:rsidP="000D73BE">
      <w:pPr>
        <w:pStyle w:val="Heading2"/>
        <w:rPr>
          <w:lang w:val="sl-SI"/>
        </w:rPr>
      </w:pPr>
      <w:bookmarkStart w:id="174" w:name="_Toc246217842"/>
      <w:r w:rsidRPr="002C4818">
        <w:rPr>
          <w:lang w:val="sl-SI"/>
        </w:rPr>
        <w:t>Zavihek Pošiljanje</w:t>
      </w:r>
      <w:bookmarkEnd w:id="174"/>
    </w:p>
    <w:p w:rsidR="00D23AC0" w:rsidRPr="002C4818" w:rsidRDefault="00D23AC0" w:rsidP="005662BD">
      <w:pPr>
        <w:rPr>
          <w:lang w:val="sl-SI"/>
        </w:rPr>
      </w:pPr>
      <w:r w:rsidRPr="002C4818">
        <w:rPr>
          <w:noProof/>
          <w:lang w:val="sl-SI" w:eastAsia="sl-SI" w:bidi="ar-SA"/>
        </w:rPr>
        <w:drawing>
          <wp:inline distT="0" distB="0" distL="0" distR="0">
            <wp:extent cx="5760720" cy="759780"/>
            <wp:effectExtent l="19050" t="0" r="0" b="0"/>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2" cstate="print"/>
                    <a:srcRect/>
                    <a:stretch>
                      <a:fillRect/>
                    </a:stretch>
                  </pic:blipFill>
                  <pic:spPr bwMode="auto">
                    <a:xfrm>
                      <a:off x="0" y="0"/>
                      <a:ext cx="5760720" cy="759780"/>
                    </a:xfrm>
                    <a:prstGeom prst="rect">
                      <a:avLst/>
                    </a:prstGeom>
                    <a:noFill/>
                    <a:ln w="9525">
                      <a:noFill/>
                      <a:miter lim="800000"/>
                      <a:headEnd/>
                      <a:tailEnd/>
                    </a:ln>
                  </pic:spPr>
                </pic:pic>
              </a:graphicData>
            </a:graphic>
          </wp:inline>
        </w:drawing>
      </w:r>
    </w:p>
    <w:p w:rsidR="008C1D19" w:rsidRPr="002C4818" w:rsidRDefault="00DC2A0B" w:rsidP="005662BD">
      <w:pPr>
        <w:rPr>
          <w:lang w:val="sl-SI"/>
        </w:rPr>
      </w:pPr>
      <w:r w:rsidRPr="002C4818">
        <w:rPr>
          <w:lang w:val="sl-SI"/>
        </w:rPr>
        <w:t>Skupine: Ustvari, Začni spajanje dokumentov, Zapiši in vstavi polja, Predogled rezultatov, Končaj</w:t>
      </w:r>
    </w:p>
    <w:p w:rsidR="00DC2A0B" w:rsidRPr="002C4818" w:rsidRDefault="00DC2A0B" w:rsidP="000D73BE">
      <w:pPr>
        <w:pStyle w:val="Heading3"/>
        <w:rPr>
          <w:lang w:val="sl-SI"/>
        </w:rPr>
      </w:pPr>
      <w:bookmarkStart w:id="175" w:name="_Toc246217843"/>
      <w:r w:rsidRPr="002C4818">
        <w:rPr>
          <w:lang w:val="sl-SI"/>
        </w:rPr>
        <w:t>Ustvari</w:t>
      </w:r>
      <w:bookmarkEnd w:id="175"/>
    </w:p>
    <w:p w:rsidR="00DC2A0B" w:rsidRPr="002C4818" w:rsidRDefault="00792669" w:rsidP="005662BD">
      <w:pPr>
        <w:rPr>
          <w:lang w:val="sl-SI"/>
        </w:rPr>
      </w:pPr>
      <w:r w:rsidRPr="002C4818">
        <w:rPr>
          <w:noProof/>
          <w:lang w:val="sl-SI" w:eastAsia="sl-SI" w:bidi="ar-SA"/>
        </w:rPr>
        <w:drawing>
          <wp:inline distT="0" distB="0" distL="0" distR="0">
            <wp:extent cx="981075" cy="809625"/>
            <wp:effectExtent l="19050" t="0" r="9525" b="0"/>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93" cstate="print"/>
                    <a:srcRect/>
                    <a:stretch>
                      <a:fillRect/>
                    </a:stretch>
                  </pic:blipFill>
                  <pic:spPr bwMode="auto">
                    <a:xfrm>
                      <a:off x="0" y="0"/>
                      <a:ext cx="981075" cy="809625"/>
                    </a:xfrm>
                    <a:prstGeom prst="rect">
                      <a:avLst/>
                    </a:prstGeom>
                    <a:noFill/>
                    <a:ln w="9525">
                      <a:noFill/>
                      <a:miter lim="800000"/>
                      <a:headEnd/>
                      <a:tailEnd/>
                    </a:ln>
                  </pic:spPr>
                </pic:pic>
              </a:graphicData>
            </a:graphic>
          </wp:inline>
        </w:drawing>
      </w:r>
    </w:p>
    <w:p w:rsidR="00DC2A0B" w:rsidRPr="002C4818" w:rsidRDefault="00DC2A0B" w:rsidP="000D73BE">
      <w:pPr>
        <w:pStyle w:val="Heading3"/>
        <w:rPr>
          <w:lang w:val="sl-SI"/>
        </w:rPr>
      </w:pPr>
      <w:bookmarkStart w:id="176" w:name="_Toc246217844"/>
      <w:r w:rsidRPr="002C4818">
        <w:rPr>
          <w:lang w:val="sl-SI"/>
        </w:rPr>
        <w:t>Začni spajanje dokumentov</w:t>
      </w:r>
      <w:bookmarkEnd w:id="176"/>
    </w:p>
    <w:p w:rsidR="00792669" w:rsidRPr="002C4818" w:rsidRDefault="00792669" w:rsidP="005662BD">
      <w:pPr>
        <w:rPr>
          <w:lang w:val="sl-SI"/>
        </w:rPr>
      </w:pPr>
      <w:r w:rsidRPr="002C4818">
        <w:rPr>
          <w:noProof/>
          <w:lang w:val="sl-SI" w:eastAsia="sl-SI" w:bidi="ar-SA"/>
        </w:rPr>
        <w:drawing>
          <wp:inline distT="0" distB="0" distL="0" distR="0">
            <wp:extent cx="2181225" cy="819150"/>
            <wp:effectExtent l="19050" t="0" r="9525" b="0"/>
            <wp:docPr id="157"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4" cstate="print"/>
                    <a:srcRect/>
                    <a:stretch>
                      <a:fillRect/>
                    </a:stretch>
                  </pic:blipFill>
                  <pic:spPr bwMode="auto">
                    <a:xfrm>
                      <a:off x="0" y="0"/>
                      <a:ext cx="2181225" cy="819150"/>
                    </a:xfrm>
                    <a:prstGeom prst="rect">
                      <a:avLst/>
                    </a:prstGeom>
                    <a:noFill/>
                    <a:ln w="9525">
                      <a:noFill/>
                      <a:miter lim="800000"/>
                      <a:headEnd/>
                      <a:tailEnd/>
                    </a:ln>
                  </pic:spPr>
                </pic:pic>
              </a:graphicData>
            </a:graphic>
          </wp:inline>
        </w:drawing>
      </w:r>
    </w:p>
    <w:p w:rsidR="00DC2A0B" w:rsidRPr="002C4818" w:rsidRDefault="00DC2A0B" w:rsidP="000D73BE">
      <w:pPr>
        <w:pStyle w:val="Heading3"/>
        <w:rPr>
          <w:lang w:val="sl-SI"/>
        </w:rPr>
      </w:pPr>
      <w:bookmarkStart w:id="177" w:name="_Toc246217845"/>
      <w:r w:rsidRPr="002C4818">
        <w:rPr>
          <w:lang w:val="sl-SI"/>
        </w:rPr>
        <w:t>Zapiši in vstavi polja</w:t>
      </w:r>
      <w:bookmarkEnd w:id="177"/>
    </w:p>
    <w:p w:rsidR="00792669" w:rsidRPr="002C4818" w:rsidRDefault="00792669" w:rsidP="005662BD">
      <w:pPr>
        <w:rPr>
          <w:lang w:val="sl-SI"/>
        </w:rPr>
      </w:pPr>
      <w:r w:rsidRPr="002C4818">
        <w:rPr>
          <w:noProof/>
          <w:lang w:val="sl-SI" w:eastAsia="sl-SI" w:bidi="ar-SA"/>
        </w:rPr>
        <w:drawing>
          <wp:inline distT="0" distB="0" distL="0" distR="0">
            <wp:extent cx="3543300" cy="800100"/>
            <wp:effectExtent l="19050" t="0" r="0" b="0"/>
            <wp:docPr id="160"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95" cstate="print"/>
                    <a:srcRect/>
                    <a:stretch>
                      <a:fillRect/>
                    </a:stretch>
                  </pic:blipFill>
                  <pic:spPr bwMode="auto">
                    <a:xfrm>
                      <a:off x="0" y="0"/>
                      <a:ext cx="3543300" cy="800100"/>
                    </a:xfrm>
                    <a:prstGeom prst="rect">
                      <a:avLst/>
                    </a:prstGeom>
                    <a:noFill/>
                    <a:ln w="9525">
                      <a:noFill/>
                      <a:miter lim="800000"/>
                      <a:headEnd/>
                      <a:tailEnd/>
                    </a:ln>
                  </pic:spPr>
                </pic:pic>
              </a:graphicData>
            </a:graphic>
          </wp:inline>
        </w:drawing>
      </w:r>
    </w:p>
    <w:p w:rsidR="00DC2A0B" w:rsidRPr="002C4818" w:rsidRDefault="00DC2A0B" w:rsidP="000D73BE">
      <w:pPr>
        <w:pStyle w:val="Heading3"/>
        <w:rPr>
          <w:lang w:val="sl-SI"/>
        </w:rPr>
      </w:pPr>
      <w:bookmarkStart w:id="178" w:name="_Toc246217846"/>
      <w:r w:rsidRPr="002C4818">
        <w:rPr>
          <w:lang w:val="sl-SI"/>
        </w:rPr>
        <w:t>Predogled rezultatov</w:t>
      </w:r>
      <w:bookmarkEnd w:id="178"/>
    </w:p>
    <w:p w:rsidR="00792669" w:rsidRPr="002C4818" w:rsidRDefault="00792669" w:rsidP="005662BD">
      <w:pPr>
        <w:rPr>
          <w:lang w:val="sl-SI"/>
        </w:rPr>
      </w:pPr>
      <w:r w:rsidRPr="002C4818">
        <w:rPr>
          <w:noProof/>
          <w:lang w:val="sl-SI" w:eastAsia="sl-SI" w:bidi="ar-SA"/>
        </w:rPr>
        <w:drawing>
          <wp:inline distT="0" distB="0" distL="0" distR="0">
            <wp:extent cx="2238375" cy="800100"/>
            <wp:effectExtent l="19050" t="0" r="9525" b="0"/>
            <wp:docPr id="163"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6" cstate="print"/>
                    <a:srcRect/>
                    <a:stretch>
                      <a:fillRect/>
                    </a:stretch>
                  </pic:blipFill>
                  <pic:spPr bwMode="auto">
                    <a:xfrm>
                      <a:off x="0" y="0"/>
                      <a:ext cx="2238375" cy="800100"/>
                    </a:xfrm>
                    <a:prstGeom prst="rect">
                      <a:avLst/>
                    </a:prstGeom>
                    <a:noFill/>
                    <a:ln w="9525">
                      <a:noFill/>
                      <a:miter lim="800000"/>
                      <a:headEnd/>
                      <a:tailEnd/>
                    </a:ln>
                  </pic:spPr>
                </pic:pic>
              </a:graphicData>
            </a:graphic>
          </wp:inline>
        </w:drawing>
      </w:r>
    </w:p>
    <w:p w:rsidR="00DC2A0B" w:rsidRPr="002C4818" w:rsidRDefault="00DC2A0B" w:rsidP="000D73BE">
      <w:pPr>
        <w:pStyle w:val="Heading3"/>
        <w:rPr>
          <w:lang w:val="sl-SI"/>
        </w:rPr>
      </w:pPr>
      <w:bookmarkStart w:id="179" w:name="_Toc246217847"/>
      <w:r w:rsidRPr="002C4818">
        <w:rPr>
          <w:lang w:val="sl-SI"/>
        </w:rPr>
        <w:lastRenderedPageBreak/>
        <w:t>Končaj</w:t>
      </w:r>
      <w:bookmarkEnd w:id="179"/>
    </w:p>
    <w:p w:rsidR="00792669" w:rsidRPr="002C4818" w:rsidRDefault="00792669" w:rsidP="005662BD">
      <w:pPr>
        <w:rPr>
          <w:lang w:val="sl-SI"/>
        </w:rPr>
      </w:pPr>
      <w:r w:rsidRPr="002C4818">
        <w:rPr>
          <w:noProof/>
          <w:lang w:val="sl-SI" w:eastAsia="sl-SI" w:bidi="ar-SA"/>
        </w:rPr>
        <w:drawing>
          <wp:inline distT="0" distB="0" distL="0" distR="0">
            <wp:extent cx="552450" cy="809625"/>
            <wp:effectExtent l="19050" t="0" r="0" b="0"/>
            <wp:docPr id="1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97" cstate="print"/>
                    <a:srcRect/>
                    <a:stretch>
                      <a:fillRect/>
                    </a:stretch>
                  </pic:blipFill>
                  <pic:spPr bwMode="auto">
                    <a:xfrm>
                      <a:off x="0" y="0"/>
                      <a:ext cx="552450" cy="809625"/>
                    </a:xfrm>
                    <a:prstGeom prst="rect">
                      <a:avLst/>
                    </a:prstGeom>
                    <a:noFill/>
                    <a:ln w="9525">
                      <a:noFill/>
                      <a:miter lim="800000"/>
                      <a:headEnd/>
                      <a:tailEnd/>
                    </a:ln>
                  </pic:spPr>
                </pic:pic>
              </a:graphicData>
            </a:graphic>
          </wp:inline>
        </w:drawing>
      </w:r>
    </w:p>
    <w:p w:rsidR="005662BD" w:rsidRPr="002C4818" w:rsidRDefault="005662BD" w:rsidP="000D73BE">
      <w:pPr>
        <w:pStyle w:val="Heading2"/>
        <w:rPr>
          <w:lang w:val="sl-SI"/>
        </w:rPr>
      </w:pPr>
      <w:bookmarkStart w:id="180" w:name="_Toc246217848"/>
      <w:r w:rsidRPr="002C4818">
        <w:rPr>
          <w:lang w:val="sl-SI"/>
        </w:rPr>
        <w:t>Zavihek Pregled</w:t>
      </w:r>
      <w:bookmarkEnd w:id="180"/>
    </w:p>
    <w:p w:rsidR="00D23AC0" w:rsidRPr="002C4818" w:rsidRDefault="00D23AC0" w:rsidP="005662BD">
      <w:pPr>
        <w:rPr>
          <w:lang w:val="sl-SI"/>
        </w:rPr>
      </w:pPr>
      <w:r w:rsidRPr="002C4818">
        <w:rPr>
          <w:noProof/>
          <w:lang w:val="sl-SI" w:eastAsia="sl-SI" w:bidi="ar-SA"/>
        </w:rPr>
        <w:drawing>
          <wp:inline distT="0" distB="0" distL="0" distR="0">
            <wp:extent cx="5760720" cy="783969"/>
            <wp:effectExtent l="19050" t="0" r="0" b="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8" cstate="print"/>
                    <a:srcRect/>
                    <a:stretch>
                      <a:fillRect/>
                    </a:stretch>
                  </pic:blipFill>
                  <pic:spPr bwMode="auto">
                    <a:xfrm>
                      <a:off x="0" y="0"/>
                      <a:ext cx="5760720" cy="783969"/>
                    </a:xfrm>
                    <a:prstGeom prst="rect">
                      <a:avLst/>
                    </a:prstGeom>
                    <a:noFill/>
                    <a:ln w="9525">
                      <a:noFill/>
                      <a:miter lim="800000"/>
                      <a:headEnd/>
                      <a:tailEnd/>
                    </a:ln>
                  </pic:spPr>
                </pic:pic>
              </a:graphicData>
            </a:graphic>
          </wp:inline>
        </w:drawing>
      </w:r>
    </w:p>
    <w:p w:rsidR="00C350F5" w:rsidRPr="002C4818" w:rsidRDefault="00C350F5" w:rsidP="005662BD">
      <w:pPr>
        <w:rPr>
          <w:lang w:val="sl-SI"/>
        </w:rPr>
      </w:pPr>
      <w:r w:rsidRPr="002C4818">
        <w:rPr>
          <w:lang w:val="sl-SI"/>
        </w:rPr>
        <w:t>Skupine: Preverjanje, Komentarji, Sledenje, Spremembe, Primerjaj, Zaščita</w:t>
      </w:r>
    </w:p>
    <w:p w:rsidR="00C350F5" w:rsidRPr="002C4818" w:rsidRDefault="00C350F5" w:rsidP="000D73BE">
      <w:pPr>
        <w:pStyle w:val="Heading3"/>
        <w:rPr>
          <w:lang w:val="sl-SI"/>
        </w:rPr>
      </w:pPr>
      <w:bookmarkStart w:id="181" w:name="_Toc246217849"/>
      <w:r w:rsidRPr="002C4818">
        <w:rPr>
          <w:lang w:val="sl-SI"/>
        </w:rPr>
        <w:t>Preverjanje</w:t>
      </w:r>
      <w:bookmarkEnd w:id="181"/>
    </w:p>
    <w:p w:rsidR="00C350F5" w:rsidRPr="002C4818" w:rsidRDefault="00AE4795" w:rsidP="005662BD">
      <w:pPr>
        <w:rPr>
          <w:lang w:val="sl-SI"/>
        </w:rPr>
      </w:pPr>
      <w:r w:rsidRPr="002C4818">
        <w:rPr>
          <w:noProof/>
          <w:lang w:val="sl-SI" w:eastAsia="sl-SI" w:bidi="ar-SA"/>
        </w:rPr>
        <w:drawing>
          <wp:inline distT="0" distB="0" distL="0" distR="0">
            <wp:extent cx="2028825" cy="809625"/>
            <wp:effectExtent l="19050" t="0" r="9525" b="0"/>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99" cstate="print"/>
                    <a:srcRect/>
                    <a:stretch>
                      <a:fillRect/>
                    </a:stretch>
                  </pic:blipFill>
                  <pic:spPr bwMode="auto">
                    <a:xfrm>
                      <a:off x="0" y="0"/>
                      <a:ext cx="2028825" cy="809625"/>
                    </a:xfrm>
                    <a:prstGeom prst="rect">
                      <a:avLst/>
                    </a:prstGeom>
                    <a:noFill/>
                    <a:ln w="9525">
                      <a:noFill/>
                      <a:miter lim="800000"/>
                      <a:headEnd/>
                      <a:tailEnd/>
                    </a:ln>
                  </pic:spPr>
                </pic:pic>
              </a:graphicData>
            </a:graphic>
          </wp:inline>
        </w:drawing>
      </w:r>
    </w:p>
    <w:p w:rsidR="00C350F5" w:rsidRPr="002C4818" w:rsidRDefault="00C350F5" w:rsidP="000D73BE">
      <w:pPr>
        <w:pStyle w:val="Heading3"/>
        <w:rPr>
          <w:lang w:val="sl-SI"/>
        </w:rPr>
      </w:pPr>
      <w:bookmarkStart w:id="182" w:name="_Toc246217850"/>
      <w:r w:rsidRPr="002C4818">
        <w:rPr>
          <w:lang w:val="sl-SI"/>
        </w:rPr>
        <w:t>Komentarji</w:t>
      </w:r>
      <w:bookmarkEnd w:id="182"/>
    </w:p>
    <w:p w:rsidR="00AE4795" w:rsidRPr="002C4818" w:rsidRDefault="00AE4795" w:rsidP="005662BD">
      <w:pPr>
        <w:rPr>
          <w:lang w:val="sl-SI"/>
        </w:rPr>
      </w:pPr>
      <w:r w:rsidRPr="002C4818">
        <w:rPr>
          <w:noProof/>
          <w:lang w:val="sl-SI" w:eastAsia="sl-SI" w:bidi="ar-SA"/>
        </w:rPr>
        <w:drawing>
          <wp:inline distT="0" distB="0" distL="0" distR="0">
            <wp:extent cx="885825" cy="790575"/>
            <wp:effectExtent l="19050" t="0" r="9525" b="0"/>
            <wp:docPr id="172"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00" cstate="print"/>
                    <a:srcRect/>
                    <a:stretch>
                      <a:fillRect/>
                    </a:stretch>
                  </pic:blipFill>
                  <pic:spPr bwMode="auto">
                    <a:xfrm>
                      <a:off x="0" y="0"/>
                      <a:ext cx="885825" cy="790575"/>
                    </a:xfrm>
                    <a:prstGeom prst="rect">
                      <a:avLst/>
                    </a:prstGeom>
                    <a:noFill/>
                    <a:ln w="9525">
                      <a:noFill/>
                      <a:miter lim="800000"/>
                      <a:headEnd/>
                      <a:tailEnd/>
                    </a:ln>
                  </pic:spPr>
                </pic:pic>
              </a:graphicData>
            </a:graphic>
          </wp:inline>
        </w:drawing>
      </w:r>
    </w:p>
    <w:p w:rsidR="00C350F5" w:rsidRPr="002C4818" w:rsidRDefault="00C350F5" w:rsidP="000D73BE">
      <w:pPr>
        <w:pStyle w:val="Heading3"/>
        <w:rPr>
          <w:lang w:val="sl-SI"/>
        </w:rPr>
      </w:pPr>
      <w:bookmarkStart w:id="183" w:name="_Toc246217851"/>
      <w:r w:rsidRPr="002C4818">
        <w:rPr>
          <w:lang w:val="sl-SI"/>
        </w:rPr>
        <w:t>Sledenje</w:t>
      </w:r>
      <w:bookmarkEnd w:id="183"/>
    </w:p>
    <w:p w:rsidR="00AE4795" w:rsidRPr="002C4818" w:rsidRDefault="00AE4795" w:rsidP="005662BD">
      <w:pPr>
        <w:rPr>
          <w:lang w:val="sl-SI"/>
        </w:rPr>
      </w:pPr>
      <w:r w:rsidRPr="002C4818">
        <w:rPr>
          <w:noProof/>
          <w:lang w:val="sl-SI" w:eastAsia="sl-SI" w:bidi="ar-SA"/>
        </w:rPr>
        <w:drawing>
          <wp:inline distT="0" distB="0" distL="0" distR="0">
            <wp:extent cx="3152775" cy="781050"/>
            <wp:effectExtent l="19050" t="0" r="9525" b="0"/>
            <wp:docPr id="175" name="Slik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01" cstate="print"/>
                    <a:srcRect/>
                    <a:stretch>
                      <a:fillRect/>
                    </a:stretch>
                  </pic:blipFill>
                  <pic:spPr bwMode="auto">
                    <a:xfrm>
                      <a:off x="0" y="0"/>
                      <a:ext cx="3152775" cy="781050"/>
                    </a:xfrm>
                    <a:prstGeom prst="rect">
                      <a:avLst/>
                    </a:prstGeom>
                    <a:noFill/>
                    <a:ln w="9525">
                      <a:noFill/>
                      <a:miter lim="800000"/>
                      <a:headEnd/>
                      <a:tailEnd/>
                    </a:ln>
                  </pic:spPr>
                </pic:pic>
              </a:graphicData>
            </a:graphic>
          </wp:inline>
        </w:drawing>
      </w:r>
    </w:p>
    <w:p w:rsidR="00C350F5" w:rsidRPr="002C4818" w:rsidRDefault="00C350F5" w:rsidP="000D73BE">
      <w:pPr>
        <w:pStyle w:val="Heading3"/>
        <w:rPr>
          <w:lang w:val="sl-SI"/>
        </w:rPr>
      </w:pPr>
      <w:bookmarkStart w:id="184" w:name="_Toc246217852"/>
      <w:r w:rsidRPr="002C4818">
        <w:rPr>
          <w:lang w:val="sl-SI"/>
        </w:rPr>
        <w:t>Spremembe</w:t>
      </w:r>
      <w:bookmarkEnd w:id="184"/>
    </w:p>
    <w:p w:rsidR="00AE4795" w:rsidRPr="002C4818" w:rsidRDefault="00AE4795" w:rsidP="005662BD">
      <w:pPr>
        <w:rPr>
          <w:lang w:val="sl-SI"/>
        </w:rPr>
      </w:pPr>
      <w:r w:rsidRPr="002C4818">
        <w:rPr>
          <w:noProof/>
          <w:lang w:val="sl-SI" w:eastAsia="sl-SI" w:bidi="ar-SA"/>
        </w:rPr>
        <w:drawing>
          <wp:inline distT="0" distB="0" distL="0" distR="0">
            <wp:extent cx="1181100" cy="790575"/>
            <wp:effectExtent l="19050" t="0" r="0" b="0"/>
            <wp:docPr id="178" name="Slik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02" cstate="print"/>
                    <a:srcRect/>
                    <a:stretch>
                      <a:fillRect/>
                    </a:stretch>
                  </pic:blipFill>
                  <pic:spPr bwMode="auto">
                    <a:xfrm>
                      <a:off x="0" y="0"/>
                      <a:ext cx="1181100" cy="790575"/>
                    </a:xfrm>
                    <a:prstGeom prst="rect">
                      <a:avLst/>
                    </a:prstGeom>
                    <a:noFill/>
                    <a:ln w="9525">
                      <a:noFill/>
                      <a:miter lim="800000"/>
                      <a:headEnd/>
                      <a:tailEnd/>
                    </a:ln>
                  </pic:spPr>
                </pic:pic>
              </a:graphicData>
            </a:graphic>
          </wp:inline>
        </w:drawing>
      </w:r>
    </w:p>
    <w:p w:rsidR="00C350F5" w:rsidRPr="002C4818" w:rsidRDefault="00C350F5" w:rsidP="000D73BE">
      <w:pPr>
        <w:pStyle w:val="Heading3"/>
        <w:rPr>
          <w:lang w:val="sl-SI"/>
        </w:rPr>
      </w:pPr>
      <w:bookmarkStart w:id="185" w:name="_Toc246217853"/>
      <w:r w:rsidRPr="002C4818">
        <w:rPr>
          <w:lang w:val="sl-SI"/>
        </w:rPr>
        <w:t>Primerjaj</w:t>
      </w:r>
      <w:bookmarkEnd w:id="185"/>
    </w:p>
    <w:p w:rsidR="00AE4795" w:rsidRPr="002C4818" w:rsidRDefault="00AE4795" w:rsidP="005662BD">
      <w:pPr>
        <w:rPr>
          <w:lang w:val="sl-SI"/>
        </w:rPr>
      </w:pPr>
      <w:r w:rsidRPr="002C4818">
        <w:rPr>
          <w:noProof/>
          <w:lang w:val="sl-SI" w:eastAsia="sl-SI" w:bidi="ar-SA"/>
        </w:rPr>
        <w:drawing>
          <wp:inline distT="0" distB="0" distL="0" distR="0">
            <wp:extent cx="1295400" cy="809625"/>
            <wp:effectExtent l="19050" t="0" r="0" b="0"/>
            <wp:docPr id="181" name="Slik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03" cstate="print"/>
                    <a:srcRect/>
                    <a:stretch>
                      <a:fillRect/>
                    </a:stretch>
                  </pic:blipFill>
                  <pic:spPr bwMode="auto">
                    <a:xfrm>
                      <a:off x="0" y="0"/>
                      <a:ext cx="1295400" cy="809625"/>
                    </a:xfrm>
                    <a:prstGeom prst="rect">
                      <a:avLst/>
                    </a:prstGeom>
                    <a:noFill/>
                    <a:ln w="9525">
                      <a:noFill/>
                      <a:miter lim="800000"/>
                      <a:headEnd/>
                      <a:tailEnd/>
                    </a:ln>
                  </pic:spPr>
                </pic:pic>
              </a:graphicData>
            </a:graphic>
          </wp:inline>
        </w:drawing>
      </w:r>
    </w:p>
    <w:p w:rsidR="00C350F5" w:rsidRPr="002C4818" w:rsidRDefault="00C350F5" w:rsidP="000D73BE">
      <w:pPr>
        <w:pStyle w:val="Heading3"/>
        <w:rPr>
          <w:lang w:val="sl-SI"/>
        </w:rPr>
      </w:pPr>
      <w:bookmarkStart w:id="186" w:name="_Toc246217854"/>
      <w:r w:rsidRPr="002C4818">
        <w:rPr>
          <w:lang w:val="sl-SI"/>
        </w:rPr>
        <w:lastRenderedPageBreak/>
        <w:t>Zaščita</w:t>
      </w:r>
      <w:bookmarkEnd w:id="186"/>
    </w:p>
    <w:p w:rsidR="00AE4795" w:rsidRPr="002C4818" w:rsidRDefault="00AE4795" w:rsidP="005662BD">
      <w:pPr>
        <w:rPr>
          <w:lang w:val="sl-SI"/>
        </w:rPr>
      </w:pPr>
      <w:r w:rsidRPr="002C4818">
        <w:rPr>
          <w:noProof/>
          <w:lang w:val="sl-SI" w:eastAsia="sl-SI" w:bidi="ar-SA"/>
        </w:rPr>
        <w:drawing>
          <wp:inline distT="0" distB="0" distL="0" distR="0">
            <wp:extent cx="695325" cy="819150"/>
            <wp:effectExtent l="19050" t="0" r="9525" b="0"/>
            <wp:docPr id="184" name="Sl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04" cstate="print"/>
                    <a:srcRect/>
                    <a:stretch>
                      <a:fillRect/>
                    </a:stretch>
                  </pic:blipFill>
                  <pic:spPr bwMode="auto">
                    <a:xfrm>
                      <a:off x="0" y="0"/>
                      <a:ext cx="695325" cy="819150"/>
                    </a:xfrm>
                    <a:prstGeom prst="rect">
                      <a:avLst/>
                    </a:prstGeom>
                    <a:noFill/>
                    <a:ln w="9525">
                      <a:noFill/>
                      <a:miter lim="800000"/>
                      <a:headEnd/>
                      <a:tailEnd/>
                    </a:ln>
                  </pic:spPr>
                </pic:pic>
              </a:graphicData>
            </a:graphic>
          </wp:inline>
        </w:drawing>
      </w:r>
    </w:p>
    <w:p w:rsidR="005662BD" w:rsidRPr="002C4818" w:rsidRDefault="005662BD" w:rsidP="000D73BE">
      <w:pPr>
        <w:pStyle w:val="Heading2"/>
        <w:rPr>
          <w:lang w:val="sl-SI"/>
        </w:rPr>
      </w:pPr>
      <w:bookmarkStart w:id="187" w:name="_Toc246217855"/>
      <w:r w:rsidRPr="002C4818">
        <w:rPr>
          <w:lang w:val="sl-SI"/>
        </w:rPr>
        <w:t>Zavihek Ogled</w:t>
      </w:r>
      <w:bookmarkEnd w:id="187"/>
    </w:p>
    <w:p w:rsidR="00D23AC0" w:rsidRPr="002C4818" w:rsidRDefault="00D23AC0" w:rsidP="005662BD">
      <w:pPr>
        <w:rPr>
          <w:lang w:val="sl-SI"/>
        </w:rPr>
      </w:pPr>
      <w:r w:rsidRPr="002C4818">
        <w:rPr>
          <w:noProof/>
          <w:lang w:val="sl-SI" w:eastAsia="sl-SI" w:bidi="ar-SA"/>
        </w:rPr>
        <w:drawing>
          <wp:inline distT="0" distB="0" distL="0" distR="0">
            <wp:extent cx="5760720" cy="788187"/>
            <wp:effectExtent l="19050" t="0" r="0" b="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5" cstate="print"/>
                    <a:srcRect/>
                    <a:stretch>
                      <a:fillRect/>
                    </a:stretch>
                  </pic:blipFill>
                  <pic:spPr bwMode="auto">
                    <a:xfrm>
                      <a:off x="0" y="0"/>
                      <a:ext cx="5760720" cy="788187"/>
                    </a:xfrm>
                    <a:prstGeom prst="rect">
                      <a:avLst/>
                    </a:prstGeom>
                    <a:noFill/>
                    <a:ln w="9525">
                      <a:noFill/>
                      <a:miter lim="800000"/>
                      <a:headEnd/>
                      <a:tailEnd/>
                    </a:ln>
                  </pic:spPr>
                </pic:pic>
              </a:graphicData>
            </a:graphic>
          </wp:inline>
        </w:drawing>
      </w:r>
    </w:p>
    <w:p w:rsidR="006F78CD" w:rsidRPr="002C4818" w:rsidRDefault="006F78CD">
      <w:pPr>
        <w:rPr>
          <w:lang w:val="sl-SI"/>
        </w:rPr>
      </w:pPr>
      <w:r w:rsidRPr="002C4818">
        <w:rPr>
          <w:lang w:val="sl-SI"/>
        </w:rPr>
        <w:t>Skupine: Pregledi dokumenta, Pokaži/skrij, Povečava, Okno, Makri</w:t>
      </w:r>
    </w:p>
    <w:p w:rsidR="006F78CD" w:rsidRPr="002C4818" w:rsidRDefault="006F78CD" w:rsidP="000D73BE">
      <w:pPr>
        <w:pStyle w:val="Heading3"/>
        <w:rPr>
          <w:lang w:val="sl-SI"/>
        </w:rPr>
      </w:pPr>
      <w:bookmarkStart w:id="188" w:name="_Toc246217856"/>
      <w:r w:rsidRPr="002C4818">
        <w:rPr>
          <w:lang w:val="sl-SI"/>
        </w:rPr>
        <w:t>Pregledi dokumenta</w:t>
      </w:r>
      <w:bookmarkEnd w:id="188"/>
    </w:p>
    <w:p w:rsidR="006F78CD" w:rsidRPr="002C4818" w:rsidRDefault="00FB22F2" w:rsidP="006F78CD">
      <w:pPr>
        <w:rPr>
          <w:lang w:val="sl-SI"/>
        </w:rPr>
      </w:pPr>
      <w:r w:rsidRPr="002C4818">
        <w:rPr>
          <w:noProof/>
          <w:lang w:val="sl-SI" w:eastAsia="sl-SI" w:bidi="ar-SA"/>
        </w:rPr>
        <w:drawing>
          <wp:inline distT="0" distB="0" distL="0" distR="0">
            <wp:extent cx="2667000" cy="800100"/>
            <wp:effectExtent l="19050" t="0" r="0" b="0"/>
            <wp:docPr id="187" name="Slik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06" cstate="print"/>
                    <a:srcRect/>
                    <a:stretch>
                      <a:fillRect/>
                    </a:stretch>
                  </pic:blipFill>
                  <pic:spPr bwMode="auto">
                    <a:xfrm>
                      <a:off x="0" y="0"/>
                      <a:ext cx="2667000" cy="800100"/>
                    </a:xfrm>
                    <a:prstGeom prst="rect">
                      <a:avLst/>
                    </a:prstGeom>
                    <a:noFill/>
                    <a:ln w="9525">
                      <a:noFill/>
                      <a:miter lim="800000"/>
                      <a:headEnd/>
                      <a:tailEnd/>
                    </a:ln>
                  </pic:spPr>
                </pic:pic>
              </a:graphicData>
            </a:graphic>
          </wp:inline>
        </w:drawing>
      </w:r>
    </w:p>
    <w:p w:rsidR="006F78CD" w:rsidRPr="002C4818" w:rsidRDefault="006F78CD" w:rsidP="000D73BE">
      <w:pPr>
        <w:pStyle w:val="Heading3"/>
        <w:rPr>
          <w:lang w:val="sl-SI"/>
        </w:rPr>
      </w:pPr>
      <w:bookmarkStart w:id="189" w:name="_Toc246217857"/>
      <w:r w:rsidRPr="002C4818">
        <w:rPr>
          <w:lang w:val="sl-SI"/>
        </w:rPr>
        <w:t>Pokaži/skrij</w:t>
      </w:r>
      <w:bookmarkEnd w:id="189"/>
    </w:p>
    <w:p w:rsidR="00FB22F2" w:rsidRPr="002C4818" w:rsidRDefault="00FB22F2" w:rsidP="006F78CD">
      <w:pPr>
        <w:rPr>
          <w:lang w:val="sl-SI"/>
        </w:rPr>
      </w:pPr>
      <w:r w:rsidRPr="002C4818">
        <w:rPr>
          <w:noProof/>
          <w:lang w:val="sl-SI" w:eastAsia="sl-SI" w:bidi="ar-SA"/>
        </w:rPr>
        <w:drawing>
          <wp:inline distT="0" distB="0" distL="0" distR="0">
            <wp:extent cx="2581275" cy="800100"/>
            <wp:effectExtent l="19050" t="0" r="9525" b="0"/>
            <wp:docPr id="190" name="Slik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07" cstate="print"/>
                    <a:srcRect/>
                    <a:stretch>
                      <a:fillRect/>
                    </a:stretch>
                  </pic:blipFill>
                  <pic:spPr bwMode="auto">
                    <a:xfrm>
                      <a:off x="0" y="0"/>
                      <a:ext cx="2581275" cy="800100"/>
                    </a:xfrm>
                    <a:prstGeom prst="rect">
                      <a:avLst/>
                    </a:prstGeom>
                    <a:noFill/>
                    <a:ln w="9525">
                      <a:noFill/>
                      <a:miter lim="800000"/>
                      <a:headEnd/>
                      <a:tailEnd/>
                    </a:ln>
                  </pic:spPr>
                </pic:pic>
              </a:graphicData>
            </a:graphic>
          </wp:inline>
        </w:drawing>
      </w:r>
    </w:p>
    <w:p w:rsidR="006F78CD" w:rsidRPr="002C4818" w:rsidRDefault="006F78CD" w:rsidP="000D73BE">
      <w:pPr>
        <w:pStyle w:val="Heading3"/>
        <w:rPr>
          <w:lang w:val="sl-SI"/>
        </w:rPr>
      </w:pPr>
      <w:bookmarkStart w:id="190" w:name="_Toc246217858"/>
      <w:r w:rsidRPr="002C4818">
        <w:rPr>
          <w:lang w:val="sl-SI"/>
        </w:rPr>
        <w:t>Povečava</w:t>
      </w:r>
      <w:bookmarkEnd w:id="190"/>
    </w:p>
    <w:p w:rsidR="00FB22F2" w:rsidRPr="002C4818" w:rsidRDefault="00FB22F2" w:rsidP="006F78CD">
      <w:pPr>
        <w:rPr>
          <w:lang w:val="sl-SI"/>
        </w:rPr>
      </w:pPr>
      <w:r w:rsidRPr="002C4818">
        <w:rPr>
          <w:noProof/>
          <w:lang w:val="sl-SI" w:eastAsia="sl-SI" w:bidi="ar-SA"/>
        </w:rPr>
        <w:drawing>
          <wp:inline distT="0" distB="0" distL="0" distR="0">
            <wp:extent cx="1781175" cy="819150"/>
            <wp:effectExtent l="19050" t="0" r="9525" b="0"/>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8" cstate="print"/>
                    <a:srcRect/>
                    <a:stretch>
                      <a:fillRect/>
                    </a:stretch>
                  </pic:blipFill>
                  <pic:spPr bwMode="auto">
                    <a:xfrm>
                      <a:off x="0" y="0"/>
                      <a:ext cx="1781175" cy="819150"/>
                    </a:xfrm>
                    <a:prstGeom prst="rect">
                      <a:avLst/>
                    </a:prstGeom>
                    <a:noFill/>
                    <a:ln w="9525">
                      <a:noFill/>
                      <a:miter lim="800000"/>
                      <a:headEnd/>
                      <a:tailEnd/>
                    </a:ln>
                  </pic:spPr>
                </pic:pic>
              </a:graphicData>
            </a:graphic>
          </wp:inline>
        </w:drawing>
      </w:r>
    </w:p>
    <w:p w:rsidR="006F78CD" w:rsidRPr="002C4818" w:rsidRDefault="006F78CD" w:rsidP="00092F29">
      <w:pPr>
        <w:pStyle w:val="Heading3"/>
        <w:rPr>
          <w:lang w:val="sl-SI"/>
        </w:rPr>
      </w:pPr>
      <w:bookmarkStart w:id="191" w:name="_Toc246217859"/>
      <w:r w:rsidRPr="002C4818">
        <w:rPr>
          <w:lang w:val="sl-SI"/>
        </w:rPr>
        <w:t>Okno</w:t>
      </w:r>
      <w:bookmarkEnd w:id="191"/>
    </w:p>
    <w:p w:rsidR="00FB22F2" w:rsidRPr="002C4818" w:rsidRDefault="00FB22F2" w:rsidP="006F78CD">
      <w:pPr>
        <w:rPr>
          <w:lang w:val="sl-SI"/>
        </w:rPr>
      </w:pPr>
      <w:r w:rsidRPr="002C4818">
        <w:rPr>
          <w:noProof/>
          <w:lang w:val="sl-SI" w:eastAsia="sl-SI" w:bidi="ar-SA"/>
        </w:rPr>
        <w:drawing>
          <wp:inline distT="0" distB="0" distL="0" distR="0">
            <wp:extent cx="1800225" cy="790575"/>
            <wp:effectExtent l="19050" t="0" r="9525" b="0"/>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09" cstate="print"/>
                    <a:srcRect/>
                    <a:stretch>
                      <a:fillRect/>
                    </a:stretch>
                  </pic:blipFill>
                  <pic:spPr bwMode="auto">
                    <a:xfrm>
                      <a:off x="0" y="0"/>
                      <a:ext cx="1800225" cy="790575"/>
                    </a:xfrm>
                    <a:prstGeom prst="rect">
                      <a:avLst/>
                    </a:prstGeom>
                    <a:noFill/>
                    <a:ln w="9525">
                      <a:noFill/>
                      <a:miter lim="800000"/>
                      <a:headEnd/>
                      <a:tailEnd/>
                    </a:ln>
                  </pic:spPr>
                </pic:pic>
              </a:graphicData>
            </a:graphic>
          </wp:inline>
        </w:drawing>
      </w:r>
    </w:p>
    <w:p w:rsidR="006F78CD" w:rsidRPr="002C4818" w:rsidRDefault="006F78CD" w:rsidP="000D73BE">
      <w:pPr>
        <w:pStyle w:val="Heading3"/>
        <w:rPr>
          <w:lang w:val="sl-SI"/>
        </w:rPr>
      </w:pPr>
      <w:bookmarkStart w:id="192" w:name="_Toc246217860"/>
      <w:r w:rsidRPr="002C4818">
        <w:rPr>
          <w:lang w:val="sl-SI"/>
        </w:rPr>
        <w:t>Makri</w:t>
      </w:r>
      <w:bookmarkEnd w:id="192"/>
    </w:p>
    <w:p w:rsidR="006F78CD" w:rsidRPr="002C4818" w:rsidRDefault="00FB22F2">
      <w:pPr>
        <w:rPr>
          <w:lang w:val="sl-SI"/>
        </w:rPr>
      </w:pPr>
      <w:r w:rsidRPr="002C4818">
        <w:rPr>
          <w:noProof/>
          <w:lang w:val="sl-SI" w:eastAsia="sl-SI" w:bidi="ar-SA"/>
        </w:rPr>
        <w:drawing>
          <wp:inline distT="0" distB="0" distL="0" distR="0">
            <wp:extent cx="485775" cy="800100"/>
            <wp:effectExtent l="19050" t="0" r="9525" b="0"/>
            <wp:docPr id="199"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10" cstate="print"/>
                    <a:srcRect/>
                    <a:stretch>
                      <a:fillRect/>
                    </a:stretch>
                  </pic:blipFill>
                  <pic:spPr bwMode="auto">
                    <a:xfrm>
                      <a:off x="0" y="0"/>
                      <a:ext cx="485775" cy="800100"/>
                    </a:xfrm>
                    <a:prstGeom prst="rect">
                      <a:avLst/>
                    </a:prstGeom>
                    <a:noFill/>
                    <a:ln w="9525">
                      <a:noFill/>
                      <a:miter lim="800000"/>
                      <a:headEnd/>
                      <a:tailEnd/>
                    </a:ln>
                  </pic:spPr>
                </pic:pic>
              </a:graphicData>
            </a:graphic>
          </wp:inline>
        </w:drawing>
      </w:r>
    </w:p>
    <w:p w:rsidR="000536B9" w:rsidRPr="002C4818" w:rsidRDefault="000536B9">
      <w:pPr>
        <w:rPr>
          <w:lang w:val="sl-SI"/>
        </w:rPr>
      </w:pPr>
      <w:bookmarkStart w:id="193" w:name="_GoBack"/>
      <w:bookmarkEnd w:id="193"/>
    </w:p>
    <w:sectPr w:rsidR="000536B9" w:rsidRPr="002C4818" w:rsidSect="007B00C9">
      <w:headerReference w:type="default" r:id="rId31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D7B" w:rsidRDefault="00672D7B" w:rsidP="00CE6970">
      <w:pPr>
        <w:spacing w:after="0" w:line="240" w:lineRule="auto"/>
      </w:pPr>
      <w:r>
        <w:separator/>
      </w:r>
    </w:p>
  </w:endnote>
  <w:endnote w:type="continuationSeparator" w:id="0">
    <w:p w:rsidR="00672D7B" w:rsidRDefault="00672D7B" w:rsidP="00CE6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D7B" w:rsidRDefault="00672D7B" w:rsidP="00CE6970">
      <w:pPr>
        <w:spacing w:after="0" w:line="240" w:lineRule="auto"/>
      </w:pPr>
      <w:r>
        <w:separator/>
      </w:r>
    </w:p>
  </w:footnote>
  <w:footnote w:type="continuationSeparator" w:id="0">
    <w:p w:rsidR="00672D7B" w:rsidRDefault="00672D7B" w:rsidP="00CE69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5563"/>
      <w:docPartObj>
        <w:docPartGallery w:val="Page Numbers (Top of Page)"/>
        <w:docPartUnique/>
      </w:docPartObj>
    </w:sdtPr>
    <w:sdtEndPr/>
    <w:sdtContent>
      <w:p w:rsidR="00BC1B58" w:rsidRDefault="00377082">
        <w:pPr>
          <w:pStyle w:val="Header"/>
          <w:jc w:val="right"/>
        </w:pPr>
        <w:r>
          <w:fldChar w:fldCharType="begin"/>
        </w:r>
        <w:r>
          <w:instrText xml:space="preserve"> PAGE   \* MERGEFORMAT </w:instrText>
        </w:r>
        <w:r>
          <w:fldChar w:fldCharType="separate"/>
        </w:r>
        <w:r w:rsidR="00820AFC">
          <w:rPr>
            <w:noProof/>
          </w:rPr>
          <w:t>62</w:t>
        </w:r>
        <w:r>
          <w:rPr>
            <w:noProof/>
          </w:rPr>
          <w:fldChar w:fldCharType="end"/>
        </w:r>
      </w:p>
    </w:sdtContent>
  </w:sdt>
  <w:p w:rsidR="00BC1B58" w:rsidRDefault="00BC1B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5pt;height:15.75pt;visibility:visible;mso-wrap-style:square" o:bullet="t">
        <v:imagedata r:id="rId1" o:title=""/>
      </v:shape>
    </w:pict>
  </w:numPicBullet>
  <w:numPicBullet w:numPicBulletId="1">
    <w:pict>
      <v:shape id="_x0000_i1031" type="#_x0000_t75" style="width:16.5pt;height:15.75pt;visibility:visible;mso-wrap-style:square" o:bullet="t">
        <v:imagedata r:id="rId2" o:title=""/>
      </v:shape>
    </w:pict>
  </w:numPicBullet>
  <w:numPicBullet w:numPicBulletId="2">
    <w:pict>
      <v:shape id="_x0000_i1032" type="#_x0000_t75" style="width:25.5pt;height:15.75pt;visibility:visible;mso-wrap-style:square" o:bullet="t">
        <v:imagedata r:id="rId3" o:title=""/>
      </v:shape>
    </w:pict>
  </w:numPicBullet>
  <w:numPicBullet w:numPicBulletId="3">
    <w:pict>
      <v:shape id="_x0000_i1033" type="#_x0000_t75" style="width:24.75pt;height:15.75pt;visibility:visible;mso-wrap-style:square" o:bullet="t">
        <v:imagedata r:id="rId4" o:title=""/>
      </v:shape>
    </w:pict>
  </w:numPicBullet>
  <w:abstractNum w:abstractNumId="0">
    <w:nsid w:val="004E5F4B"/>
    <w:multiLevelType w:val="hybridMultilevel"/>
    <w:tmpl w:val="0A501C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413609D"/>
    <w:multiLevelType w:val="hybridMultilevel"/>
    <w:tmpl w:val="893C57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1BD0F35"/>
    <w:multiLevelType w:val="hybridMultilevel"/>
    <w:tmpl w:val="260280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4755A9E"/>
    <w:multiLevelType w:val="hybridMultilevel"/>
    <w:tmpl w:val="EC4CB0C6"/>
    <w:lvl w:ilvl="0" w:tplc="88BE4F1A">
      <w:start w:val="4"/>
      <w:numFmt w:val="bullet"/>
      <w:lvlText w:val="-"/>
      <w:lvlJc w:val="left"/>
      <w:pPr>
        <w:ind w:left="720" w:hanging="360"/>
      </w:pPr>
      <w:rPr>
        <w:rFonts w:ascii="Calibri" w:eastAsiaTheme="minorEastAsia"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2CE75E53"/>
    <w:multiLevelType w:val="hybridMultilevel"/>
    <w:tmpl w:val="AEEC48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38E906FC"/>
    <w:multiLevelType w:val="hybridMultilevel"/>
    <w:tmpl w:val="3C560F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D9D40DE"/>
    <w:multiLevelType w:val="hybridMultilevel"/>
    <w:tmpl w:val="8FA050B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50813DF7"/>
    <w:multiLevelType w:val="multilevel"/>
    <w:tmpl w:val="59207EC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7399015A"/>
    <w:multiLevelType w:val="hybridMultilevel"/>
    <w:tmpl w:val="270E8E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758A7AC7"/>
    <w:multiLevelType w:val="hybridMultilevel"/>
    <w:tmpl w:val="FD24E4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7B733F40"/>
    <w:multiLevelType w:val="hybridMultilevel"/>
    <w:tmpl w:val="69C2A2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4"/>
  </w:num>
  <w:num w:numId="5">
    <w:abstractNumId w:val="2"/>
  </w:num>
  <w:num w:numId="6">
    <w:abstractNumId w:val="9"/>
  </w:num>
  <w:num w:numId="7">
    <w:abstractNumId w:val="10"/>
  </w:num>
  <w:num w:numId="8">
    <w:abstractNumId w:val="5"/>
  </w:num>
  <w:num w:numId="9">
    <w:abstractNumId w:val="0"/>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5BD"/>
    <w:rsid w:val="00003B95"/>
    <w:rsid w:val="00005A52"/>
    <w:rsid w:val="00015FAC"/>
    <w:rsid w:val="00020FAF"/>
    <w:rsid w:val="00023618"/>
    <w:rsid w:val="000306F9"/>
    <w:rsid w:val="00042960"/>
    <w:rsid w:val="000508F0"/>
    <w:rsid w:val="000536B9"/>
    <w:rsid w:val="000541F8"/>
    <w:rsid w:val="000545D1"/>
    <w:rsid w:val="00062064"/>
    <w:rsid w:val="00064141"/>
    <w:rsid w:val="00065BBB"/>
    <w:rsid w:val="00067579"/>
    <w:rsid w:val="0007014C"/>
    <w:rsid w:val="0007022A"/>
    <w:rsid w:val="00070850"/>
    <w:rsid w:val="00083735"/>
    <w:rsid w:val="00092F29"/>
    <w:rsid w:val="000943EF"/>
    <w:rsid w:val="000952E0"/>
    <w:rsid w:val="000A0DAC"/>
    <w:rsid w:val="000A253E"/>
    <w:rsid w:val="000A6017"/>
    <w:rsid w:val="000B1AEF"/>
    <w:rsid w:val="000B1B3F"/>
    <w:rsid w:val="000B1EF3"/>
    <w:rsid w:val="000B5288"/>
    <w:rsid w:val="000B6491"/>
    <w:rsid w:val="000C103D"/>
    <w:rsid w:val="000C5239"/>
    <w:rsid w:val="000C6A9D"/>
    <w:rsid w:val="000C7AF0"/>
    <w:rsid w:val="000D05FC"/>
    <w:rsid w:val="000D5C60"/>
    <w:rsid w:val="000D65E4"/>
    <w:rsid w:val="000D73BE"/>
    <w:rsid w:val="000E5EA6"/>
    <w:rsid w:val="000E7127"/>
    <w:rsid w:val="000F0DEC"/>
    <w:rsid w:val="000F4C86"/>
    <w:rsid w:val="000F5753"/>
    <w:rsid w:val="000F604A"/>
    <w:rsid w:val="000F6653"/>
    <w:rsid w:val="00105C1A"/>
    <w:rsid w:val="00110F61"/>
    <w:rsid w:val="001134A1"/>
    <w:rsid w:val="00113A42"/>
    <w:rsid w:val="00114B51"/>
    <w:rsid w:val="00123E82"/>
    <w:rsid w:val="001301BF"/>
    <w:rsid w:val="00130DC4"/>
    <w:rsid w:val="0013250C"/>
    <w:rsid w:val="001374D9"/>
    <w:rsid w:val="00141CA8"/>
    <w:rsid w:val="001460D8"/>
    <w:rsid w:val="001524CD"/>
    <w:rsid w:val="00155257"/>
    <w:rsid w:val="00160295"/>
    <w:rsid w:val="00160573"/>
    <w:rsid w:val="00177CAF"/>
    <w:rsid w:val="001B0CCD"/>
    <w:rsid w:val="001B17E2"/>
    <w:rsid w:val="001C144D"/>
    <w:rsid w:val="001C1C9C"/>
    <w:rsid w:val="001C2EB7"/>
    <w:rsid w:val="001D76A0"/>
    <w:rsid w:val="001E35C1"/>
    <w:rsid w:val="001F6842"/>
    <w:rsid w:val="002033C1"/>
    <w:rsid w:val="002127D1"/>
    <w:rsid w:val="00213669"/>
    <w:rsid w:val="00217E4B"/>
    <w:rsid w:val="002203F4"/>
    <w:rsid w:val="00225DFD"/>
    <w:rsid w:val="002268A0"/>
    <w:rsid w:val="002302E2"/>
    <w:rsid w:val="0023054A"/>
    <w:rsid w:val="0023410E"/>
    <w:rsid w:val="00250153"/>
    <w:rsid w:val="002508CF"/>
    <w:rsid w:val="00256869"/>
    <w:rsid w:val="002658F3"/>
    <w:rsid w:val="002760ED"/>
    <w:rsid w:val="00280ADE"/>
    <w:rsid w:val="00282657"/>
    <w:rsid w:val="00283591"/>
    <w:rsid w:val="0028410F"/>
    <w:rsid w:val="00284EA8"/>
    <w:rsid w:val="002975F9"/>
    <w:rsid w:val="002B6E9B"/>
    <w:rsid w:val="002C2804"/>
    <w:rsid w:val="002C4818"/>
    <w:rsid w:val="002C63A8"/>
    <w:rsid w:val="002C7259"/>
    <w:rsid w:val="002C7AE3"/>
    <w:rsid w:val="002C7B32"/>
    <w:rsid w:val="002E3440"/>
    <w:rsid w:val="002F397B"/>
    <w:rsid w:val="002F564C"/>
    <w:rsid w:val="00302C3B"/>
    <w:rsid w:val="00306B24"/>
    <w:rsid w:val="00307A8B"/>
    <w:rsid w:val="00313CCD"/>
    <w:rsid w:val="00317560"/>
    <w:rsid w:val="00324588"/>
    <w:rsid w:val="00325AA9"/>
    <w:rsid w:val="00326BC2"/>
    <w:rsid w:val="00335B51"/>
    <w:rsid w:val="0033674E"/>
    <w:rsid w:val="00336C35"/>
    <w:rsid w:val="00340E3F"/>
    <w:rsid w:val="00343F58"/>
    <w:rsid w:val="00345B69"/>
    <w:rsid w:val="0035516C"/>
    <w:rsid w:val="00362286"/>
    <w:rsid w:val="00362430"/>
    <w:rsid w:val="00365674"/>
    <w:rsid w:val="0036638D"/>
    <w:rsid w:val="00367036"/>
    <w:rsid w:val="00370E6A"/>
    <w:rsid w:val="003730B4"/>
    <w:rsid w:val="003738B6"/>
    <w:rsid w:val="00377082"/>
    <w:rsid w:val="00377290"/>
    <w:rsid w:val="00377394"/>
    <w:rsid w:val="00377F0B"/>
    <w:rsid w:val="00380072"/>
    <w:rsid w:val="00380564"/>
    <w:rsid w:val="0038183F"/>
    <w:rsid w:val="00383BA0"/>
    <w:rsid w:val="003A60C7"/>
    <w:rsid w:val="003A7E18"/>
    <w:rsid w:val="003B763B"/>
    <w:rsid w:val="003B77DC"/>
    <w:rsid w:val="003C2CDD"/>
    <w:rsid w:val="003D0DDD"/>
    <w:rsid w:val="003D1B05"/>
    <w:rsid w:val="003D2449"/>
    <w:rsid w:val="003D331F"/>
    <w:rsid w:val="003E4B38"/>
    <w:rsid w:val="003E625B"/>
    <w:rsid w:val="003E7281"/>
    <w:rsid w:val="004007B7"/>
    <w:rsid w:val="00401DE9"/>
    <w:rsid w:val="00405A01"/>
    <w:rsid w:val="00413730"/>
    <w:rsid w:val="00422989"/>
    <w:rsid w:val="00440795"/>
    <w:rsid w:val="00444543"/>
    <w:rsid w:val="0045091D"/>
    <w:rsid w:val="00451899"/>
    <w:rsid w:val="00457F39"/>
    <w:rsid w:val="00460AC8"/>
    <w:rsid w:val="00461A05"/>
    <w:rsid w:val="00464229"/>
    <w:rsid w:val="0046610D"/>
    <w:rsid w:val="004673BF"/>
    <w:rsid w:val="0047265B"/>
    <w:rsid w:val="00472AAB"/>
    <w:rsid w:val="00475BA9"/>
    <w:rsid w:val="00475D40"/>
    <w:rsid w:val="0047606F"/>
    <w:rsid w:val="00476A48"/>
    <w:rsid w:val="00476BCA"/>
    <w:rsid w:val="00480ADE"/>
    <w:rsid w:val="004810F4"/>
    <w:rsid w:val="00493FE0"/>
    <w:rsid w:val="004A171B"/>
    <w:rsid w:val="004A268B"/>
    <w:rsid w:val="004A4838"/>
    <w:rsid w:val="004A57C9"/>
    <w:rsid w:val="004A63C9"/>
    <w:rsid w:val="004A7048"/>
    <w:rsid w:val="004B0FFC"/>
    <w:rsid w:val="004B344D"/>
    <w:rsid w:val="004B3793"/>
    <w:rsid w:val="004B676C"/>
    <w:rsid w:val="004B6FF4"/>
    <w:rsid w:val="004C2419"/>
    <w:rsid w:val="004C574C"/>
    <w:rsid w:val="004C6313"/>
    <w:rsid w:val="004C6527"/>
    <w:rsid w:val="004D2FDC"/>
    <w:rsid w:val="004D3237"/>
    <w:rsid w:val="004E0F1C"/>
    <w:rsid w:val="004E10FC"/>
    <w:rsid w:val="004E154D"/>
    <w:rsid w:val="004E1CAD"/>
    <w:rsid w:val="004E3E24"/>
    <w:rsid w:val="004E4887"/>
    <w:rsid w:val="004E4CA2"/>
    <w:rsid w:val="004F2A61"/>
    <w:rsid w:val="004F2C23"/>
    <w:rsid w:val="004F7351"/>
    <w:rsid w:val="00507DC9"/>
    <w:rsid w:val="00512256"/>
    <w:rsid w:val="00523A12"/>
    <w:rsid w:val="00525547"/>
    <w:rsid w:val="00525CFF"/>
    <w:rsid w:val="00534F4D"/>
    <w:rsid w:val="0054335B"/>
    <w:rsid w:val="0054650D"/>
    <w:rsid w:val="00547A5B"/>
    <w:rsid w:val="0055058E"/>
    <w:rsid w:val="0055078B"/>
    <w:rsid w:val="00562126"/>
    <w:rsid w:val="0056305C"/>
    <w:rsid w:val="005662BD"/>
    <w:rsid w:val="00567080"/>
    <w:rsid w:val="0057137B"/>
    <w:rsid w:val="00572599"/>
    <w:rsid w:val="00574525"/>
    <w:rsid w:val="005809D9"/>
    <w:rsid w:val="00583E52"/>
    <w:rsid w:val="00583EFE"/>
    <w:rsid w:val="00585C6B"/>
    <w:rsid w:val="00593B7B"/>
    <w:rsid w:val="005A3A61"/>
    <w:rsid w:val="005A5877"/>
    <w:rsid w:val="005C3F16"/>
    <w:rsid w:val="005D089F"/>
    <w:rsid w:val="005E1755"/>
    <w:rsid w:val="005E1B7B"/>
    <w:rsid w:val="005E49AD"/>
    <w:rsid w:val="005E66CC"/>
    <w:rsid w:val="005E7246"/>
    <w:rsid w:val="005F2FB3"/>
    <w:rsid w:val="005F3CE0"/>
    <w:rsid w:val="005F6D0F"/>
    <w:rsid w:val="006016BB"/>
    <w:rsid w:val="00610737"/>
    <w:rsid w:val="00611162"/>
    <w:rsid w:val="00611B33"/>
    <w:rsid w:val="00611CC5"/>
    <w:rsid w:val="00612D9A"/>
    <w:rsid w:val="00634B2C"/>
    <w:rsid w:val="00641122"/>
    <w:rsid w:val="006439F3"/>
    <w:rsid w:val="0064687A"/>
    <w:rsid w:val="00651925"/>
    <w:rsid w:val="00652409"/>
    <w:rsid w:val="00654F18"/>
    <w:rsid w:val="006567D2"/>
    <w:rsid w:val="00656B45"/>
    <w:rsid w:val="00657762"/>
    <w:rsid w:val="006603C7"/>
    <w:rsid w:val="00664634"/>
    <w:rsid w:val="00670FF1"/>
    <w:rsid w:val="00672652"/>
    <w:rsid w:val="00672B0C"/>
    <w:rsid w:val="00672D7B"/>
    <w:rsid w:val="00675F7C"/>
    <w:rsid w:val="00681452"/>
    <w:rsid w:val="0068759D"/>
    <w:rsid w:val="00690561"/>
    <w:rsid w:val="00691C34"/>
    <w:rsid w:val="00692B67"/>
    <w:rsid w:val="00692D7B"/>
    <w:rsid w:val="00692E3E"/>
    <w:rsid w:val="006A2D6B"/>
    <w:rsid w:val="006B3095"/>
    <w:rsid w:val="006B5AC1"/>
    <w:rsid w:val="006C0D12"/>
    <w:rsid w:val="006C1914"/>
    <w:rsid w:val="006C2FC1"/>
    <w:rsid w:val="006C709A"/>
    <w:rsid w:val="006D7E81"/>
    <w:rsid w:val="006E2596"/>
    <w:rsid w:val="006F09C9"/>
    <w:rsid w:val="006F0E82"/>
    <w:rsid w:val="006F1019"/>
    <w:rsid w:val="006F24C3"/>
    <w:rsid w:val="006F36BA"/>
    <w:rsid w:val="006F3CD2"/>
    <w:rsid w:val="006F5842"/>
    <w:rsid w:val="006F78CD"/>
    <w:rsid w:val="0070010B"/>
    <w:rsid w:val="007002D4"/>
    <w:rsid w:val="00700FCE"/>
    <w:rsid w:val="00707AFB"/>
    <w:rsid w:val="0071538F"/>
    <w:rsid w:val="0072489B"/>
    <w:rsid w:val="00733ADE"/>
    <w:rsid w:val="00742869"/>
    <w:rsid w:val="00745E3D"/>
    <w:rsid w:val="007559A4"/>
    <w:rsid w:val="0076447F"/>
    <w:rsid w:val="00767C6C"/>
    <w:rsid w:val="00770159"/>
    <w:rsid w:val="00771285"/>
    <w:rsid w:val="00772D5E"/>
    <w:rsid w:val="00781EC8"/>
    <w:rsid w:val="0078540C"/>
    <w:rsid w:val="00792669"/>
    <w:rsid w:val="007A20FA"/>
    <w:rsid w:val="007A21B1"/>
    <w:rsid w:val="007A554B"/>
    <w:rsid w:val="007A7656"/>
    <w:rsid w:val="007A7C10"/>
    <w:rsid w:val="007B00C9"/>
    <w:rsid w:val="007B38B6"/>
    <w:rsid w:val="007C25C7"/>
    <w:rsid w:val="007C32BB"/>
    <w:rsid w:val="007C409C"/>
    <w:rsid w:val="007D0F0D"/>
    <w:rsid w:val="007D73C2"/>
    <w:rsid w:val="007E1BD8"/>
    <w:rsid w:val="007E2DE7"/>
    <w:rsid w:val="007E5A79"/>
    <w:rsid w:val="007F1119"/>
    <w:rsid w:val="007F22CD"/>
    <w:rsid w:val="008118A9"/>
    <w:rsid w:val="00820AFC"/>
    <w:rsid w:val="008214BD"/>
    <w:rsid w:val="00821B79"/>
    <w:rsid w:val="00825169"/>
    <w:rsid w:val="008262AA"/>
    <w:rsid w:val="00826A84"/>
    <w:rsid w:val="008325A4"/>
    <w:rsid w:val="0083442D"/>
    <w:rsid w:val="008359D3"/>
    <w:rsid w:val="00852128"/>
    <w:rsid w:val="008547B5"/>
    <w:rsid w:val="00857CBC"/>
    <w:rsid w:val="00864F95"/>
    <w:rsid w:val="0086619D"/>
    <w:rsid w:val="00871619"/>
    <w:rsid w:val="008762C8"/>
    <w:rsid w:val="00877F31"/>
    <w:rsid w:val="0089340A"/>
    <w:rsid w:val="00894C90"/>
    <w:rsid w:val="008A083E"/>
    <w:rsid w:val="008A1946"/>
    <w:rsid w:val="008A271F"/>
    <w:rsid w:val="008A3020"/>
    <w:rsid w:val="008A5A1C"/>
    <w:rsid w:val="008A6679"/>
    <w:rsid w:val="008B13E1"/>
    <w:rsid w:val="008B3D7C"/>
    <w:rsid w:val="008B6FEB"/>
    <w:rsid w:val="008C1D19"/>
    <w:rsid w:val="008C27D6"/>
    <w:rsid w:val="008C40CB"/>
    <w:rsid w:val="008C4A37"/>
    <w:rsid w:val="008C58F6"/>
    <w:rsid w:val="008D01CA"/>
    <w:rsid w:val="008D7050"/>
    <w:rsid w:val="008E2C9A"/>
    <w:rsid w:val="008E77F3"/>
    <w:rsid w:val="008F4664"/>
    <w:rsid w:val="008F4ACF"/>
    <w:rsid w:val="009046CB"/>
    <w:rsid w:val="009064A3"/>
    <w:rsid w:val="0091069A"/>
    <w:rsid w:val="009140D7"/>
    <w:rsid w:val="00914FFB"/>
    <w:rsid w:val="00920112"/>
    <w:rsid w:val="00920FF0"/>
    <w:rsid w:val="00921C0F"/>
    <w:rsid w:val="00922CF9"/>
    <w:rsid w:val="00926A07"/>
    <w:rsid w:val="0093188A"/>
    <w:rsid w:val="00937F96"/>
    <w:rsid w:val="0094159C"/>
    <w:rsid w:val="009466BA"/>
    <w:rsid w:val="00947ECF"/>
    <w:rsid w:val="009510C9"/>
    <w:rsid w:val="009525A6"/>
    <w:rsid w:val="00961024"/>
    <w:rsid w:val="00962094"/>
    <w:rsid w:val="00963CEB"/>
    <w:rsid w:val="0096440A"/>
    <w:rsid w:val="00966C23"/>
    <w:rsid w:val="00967EC6"/>
    <w:rsid w:val="00970CBF"/>
    <w:rsid w:val="009743E7"/>
    <w:rsid w:val="00976DF2"/>
    <w:rsid w:val="009801D9"/>
    <w:rsid w:val="009807DA"/>
    <w:rsid w:val="009811C1"/>
    <w:rsid w:val="00986A9B"/>
    <w:rsid w:val="00991086"/>
    <w:rsid w:val="009A0A70"/>
    <w:rsid w:val="009A3B80"/>
    <w:rsid w:val="009B5A32"/>
    <w:rsid w:val="009B5B2B"/>
    <w:rsid w:val="009C16D2"/>
    <w:rsid w:val="009C36B1"/>
    <w:rsid w:val="009C4474"/>
    <w:rsid w:val="009D3DCD"/>
    <w:rsid w:val="009D5410"/>
    <w:rsid w:val="009D582B"/>
    <w:rsid w:val="009D5D6E"/>
    <w:rsid w:val="009E10BF"/>
    <w:rsid w:val="009E26D2"/>
    <w:rsid w:val="009E352D"/>
    <w:rsid w:val="009E445B"/>
    <w:rsid w:val="009E65EF"/>
    <w:rsid w:val="009F0C72"/>
    <w:rsid w:val="009F270D"/>
    <w:rsid w:val="009F3770"/>
    <w:rsid w:val="00A01BF5"/>
    <w:rsid w:val="00A02FAC"/>
    <w:rsid w:val="00A038DF"/>
    <w:rsid w:val="00A04DDC"/>
    <w:rsid w:val="00A10D7D"/>
    <w:rsid w:val="00A12AAC"/>
    <w:rsid w:val="00A15DC9"/>
    <w:rsid w:val="00A2525C"/>
    <w:rsid w:val="00A30BD4"/>
    <w:rsid w:val="00A6428C"/>
    <w:rsid w:val="00A64CCD"/>
    <w:rsid w:val="00A66F6C"/>
    <w:rsid w:val="00A71E6D"/>
    <w:rsid w:val="00A74C93"/>
    <w:rsid w:val="00A75C8A"/>
    <w:rsid w:val="00A77BC2"/>
    <w:rsid w:val="00A8146F"/>
    <w:rsid w:val="00A82E5D"/>
    <w:rsid w:val="00A91015"/>
    <w:rsid w:val="00A94EAC"/>
    <w:rsid w:val="00AA013E"/>
    <w:rsid w:val="00AB140B"/>
    <w:rsid w:val="00AB1A8E"/>
    <w:rsid w:val="00AB2B41"/>
    <w:rsid w:val="00AB6DA1"/>
    <w:rsid w:val="00AC1FA4"/>
    <w:rsid w:val="00AC2537"/>
    <w:rsid w:val="00AC2C6B"/>
    <w:rsid w:val="00AD15DC"/>
    <w:rsid w:val="00AD2D29"/>
    <w:rsid w:val="00AD3D71"/>
    <w:rsid w:val="00AE2196"/>
    <w:rsid w:val="00AE4795"/>
    <w:rsid w:val="00AF1488"/>
    <w:rsid w:val="00B022B5"/>
    <w:rsid w:val="00B0370C"/>
    <w:rsid w:val="00B05E58"/>
    <w:rsid w:val="00B1734E"/>
    <w:rsid w:val="00B308CE"/>
    <w:rsid w:val="00B32FF3"/>
    <w:rsid w:val="00B33C61"/>
    <w:rsid w:val="00B452F8"/>
    <w:rsid w:val="00B52874"/>
    <w:rsid w:val="00B60D35"/>
    <w:rsid w:val="00B61D80"/>
    <w:rsid w:val="00B62A8D"/>
    <w:rsid w:val="00B62FEA"/>
    <w:rsid w:val="00B63693"/>
    <w:rsid w:val="00B6513B"/>
    <w:rsid w:val="00B65978"/>
    <w:rsid w:val="00B67572"/>
    <w:rsid w:val="00B7052D"/>
    <w:rsid w:val="00B74C1E"/>
    <w:rsid w:val="00B75CDC"/>
    <w:rsid w:val="00B809CD"/>
    <w:rsid w:val="00B8230F"/>
    <w:rsid w:val="00B8521E"/>
    <w:rsid w:val="00B92462"/>
    <w:rsid w:val="00B95154"/>
    <w:rsid w:val="00BA6A61"/>
    <w:rsid w:val="00BB0DBB"/>
    <w:rsid w:val="00BB52EB"/>
    <w:rsid w:val="00BB554F"/>
    <w:rsid w:val="00BB7F33"/>
    <w:rsid w:val="00BC1B58"/>
    <w:rsid w:val="00BC5A13"/>
    <w:rsid w:val="00BC5D85"/>
    <w:rsid w:val="00BD35BD"/>
    <w:rsid w:val="00BE1019"/>
    <w:rsid w:val="00BE53C5"/>
    <w:rsid w:val="00BE6B73"/>
    <w:rsid w:val="00BE701F"/>
    <w:rsid w:val="00BE79B7"/>
    <w:rsid w:val="00BF5C79"/>
    <w:rsid w:val="00C01896"/>
    <w:rsid w:val="00C04577"/>
    <w:rsid w:val="00C103FB"/>
    <w:rsid w:val="00C157DF"/>
    <w:rsid w:val="00C15A6A"/>
    <w:rsid w:val="00C1709F"/>
    <w:rsid w:val="00C21FD8"/>
    <w:rsid w:val="00C22143"/>
    <w:rsid w:val="00C2271D"/>
    <w:rsid w:val="00C22958"/>
    <w:rsid w:val="00C27274"/>
    <w:rsid w:val="00C279AF"/>
    <w:rsid w:val="00C27FB8"/>
    <w:rsid w:val="00C350F5"/>
    <w:rsid w:val="00C40306"/>
    <w:rsid w:val="00C47A8D"/>
    <w:rsid w:val="00C52341"/>
    <w:rsid w:val="00C60B04"/>
    <w:rsid w:val="00C6348A"/>
    <w:rsid w:val="00C71D55"/>
    <w:rsid w:val="00C73897"/>
    <w:rsid w:val="00C74518"/>
    <w:rsid w:val="00C82125"/>
    <w:rsid w:val="00C83AE7"/>
    <w:rsid w:val="00C867BF"/>
    <w:rsid w:val="00C87210"/>
    <w:rsid w:val="00C920F5"/>
    <w:rsid w:val="00C96008"/>
    <w:rsid w:val="00CA20B2"/>
    <w:rsid w:val="00CB3911"/>
    <w:rsid w:val="00CC3049"/>
    <w:rsid w:val="00CC3AA2"/>
    <w:rsid w:val="00CC4010"/>
    <w:rsid w:val="00CD6380"/>
    <w:rsid w:val="00CE08DF"/>
    <w:rsid w:val="00CE6970"/>
    <w:rsid w:val="00CF04A3"/>
    <w:rsid w:val="00CF2F56"/>
    <w:rsid w:val="00CF2FE1"/>
    <w:rsid w:val="00D01C69"/>
    <w:rsid w:val="00D0623C"/>
    <w:rsid w:val="00D073FD"/>
    <w:rsid w:val="00D13E1A"/>
    <w:rsid w:val="00D23AC0"/>
    <w:rsid w:val="00D30C36"/>
    <w:rsid w:val="00D319A0"/>
    <w:rsid w:val="00D339BC"/>
    <w:rsid w:val="00D35581"/>
    <w:rsid w:val="00D40EBF"/>
    <w:rsid w:val="00D505A0"/>
    <w:rsid w:val="00D56417"/>
    <w:rsid w:val="00D566E7"/>
    <w:rsid w:val="00D5761F"/>
    <w:rsid w:val="00D60783"/>
    <w:rsid w:val="00D6107E"/>
    <w:rsid w:val="00D7059A"/>
    <w:rsid w:val="00D80B97"/>
    <w:rsid w:val="00D84927"/>
    <w:rsid w:val="00D91ED2"/>
    <w:rsid w:val="00D92F0F"/>
    <w:rsid w:val="00DA243F"/>
    <w:rsid w:val="00DA62CD"/>
    <w:rsid w:val="00DB17C5"/>
    <w:rsid w:val="00DB51E2"/>
    <w:rsid w:val="00DB5B45"/>
    <w:rsid w:val="00DB72D7"/>
    <w:rsid w:val="00DB76B9"/>
    <w:rsid w:val="00DC2A0B"/>
    <w:rsid w:val="00DC5A5F"/>
    <w:rsid w:val="00DC7F8B"/>
    <w:rsid w:val="00DD2A7B"/>
    <w:rsid w:val="00DD7945"/>
    <w:rsid w:val="00DE04A2"/>
    <w:rsid w:val="00DE2253"/>
    <w:rsid w:val="00DE6342"/>
    <w:rsid w:val="00DF4BD0"/>
    <w:rsid w:val="00E02287"/>
    <w:rsid w:val="00E07E60"/>
    <w:rsid w:val="00E101AC"/>
    <w:rsid w:val="00E14287"/>
    <w:rsid w:val="00E14443"/>
    <w:rsid w:val="00E14574"/>
    <w:rsid w:val="00E14950"/>
    <w:rsid w:val="00E24F2A"/>
    <w:rsid w:val="00E34EF8"/>
    <w:rsid w:val="00E459E6"/>
    <w:rsid w:val="00E47DB8"/>
    <w:rsid w:val="00E52A6F"/>
    <w:rsid w:val="00E626BA"/>
    <w:rsid w:val="00E62B00"/>
    <w:rsid w:val="00E64F24"/>
    <w:rsid w:val="00E65706"/>
    <w:rsid w:val="00E71DA9"/>
    <w:rsid w:val="00E71F22"/>
    <w:rsid w:val="00E71FDC"/>
    <w:rsid w:val="00E72202"/>
    <w:rsid w:val="00E766F6"/>
    <w:rsid w:val="00E81697"/>
    <w:rsid w:val="00E836B8"/>
    <w:rsid w:val="00E83A67"/>
    <w:rsid w:val="00E849FC"/>
    <w:rsid w:val="00E84C92"/>
    <w:rsid w:val="00E864BC"/>
    <w:rsid w:val="00E86E42"/>
    <w:rsid w:val="00E91F3F"/>
    <w:rsid w:val="00E9293C"/>
    <w:rsid w:val="00E95B75"/>
    <w:rsid w:val="00EA546E"/>
    <w:rsid w:val="00EA7804"/>
    <w:rsid w:val="00EB1552"/>
    <w:rsid w:val="00EB3B40"/>
    <w:rsid w:val="00EB621C"/>
    <w:rsid w:val="00EC0BF2"/>
    <w:rsid w:val="00EC18CE"/>
    <w:rsid w:val="00EC4371"/>
    <w:rsid w:val="00ED0D80"/>
    <w:rsid w:val="00ED160C"/>
    <w:rsid w:val="00ED52CB"/>
    <w:rsid w:val="00EE3217"/>
    <w:rsid w:val="00EE5E98"/>
    <w:rsid w:val="00EF582E"/>
    <w:rsid w:val="00EF6FD9"/>
    <w:rsid w:val="00F0526A"/>
    <w:rsid w:val="00F11DEA"/>
    <w:rsid w:val="00F1707B"/>
    <w:rsid w:val="00F21B77"/>
    <w:rsid w:val="00F2308B"/>
    <w:rsid w:val="00F2604F"/>
    <w:rsid w:val="00F34823"/>
    <w:rsid w:val="00F3504E"/>
    <w:rsid w:val="00F35558"/>
    <w:rsid w:val="00F35F2A"/>
    <w:rsid w:val="00F423F2"/>
    <w:rsid w:val="00F45962"/>
    <w:rsid w:val="00F512E4"/>
    <w:rsid w:val="00F56A76"/>
    <w:rsid w:val="00F63C63"/>
    <w:rsid w:val="00F651A6"/>
    <w:rsid w:val="00F6541D"/>
    <w:rsid w:val="00F667DD"/>
    <w:rsid w:val="00F74F57"/>
    <w:rsid w:val="00F7649F"/>
    <w:rsid w:val="00F80C7E"/>
    <w:rsid w:val="00F82FDD"/>
    <w:rsid w:val="00F832C3"/>
    <w:rsid w:val="00F8423D"/>
    <w:rsid w:val="00F86EEE"/>
    <w:rsid w:val="00F910E1"/>
    <w:rsid w:val="00F9396A"/>
    <w:rsid w:val="00F951D0"/>
    <w:rsid w:val="00F9663C"/>
    <w:rsid w:val="00FB1098"/>
    <w:rsid w:val="00FB22F2"/>
    <w:rsid w:val="00FB33D0"/>
    <w:rsid w:val="00FB4CDF"/>
    <w:rsid w:val="00FB551A"/>
    <w:rsid w:val="00FB6318"/>
    <w:rsid w:val="00FB7533"/>
    <w:rsid w:val="00FC25CA"/>
    <w:rsid w:val="00FC4A61"/>
    <w:rsid w:val="00FC6A02"/>
    <w:rsid w:val="00FD1FF5"/>
    <w:rsid w:val="00FD5A0F"/>
    <w:rsid w:val="00FD72DC"/>
    <w:rsid w:val="00FD72F7"/>
    <w:rsid w:val="00FE2133"/>
    <w:rsid w:val="00FF3F69"/>
    <w:rsid w:val="00FF6DEE"/>
    <w:rsid w:val="00FF7E5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A8D"/>
    <w:pPr>
      <w:spacing w:after="120"/>
    </w:pPr>
  </w:style>
  <w:style w:type="paragraph" w:styleId="Heading1">
    <w:name w:val="heading 1"/>
    <w:basedOn w:val="Normal"/>
    <w:next w:val="Normal"/>
    <w:link w:val="Heading1Char"/>
    <w:uiPriority w:val="9"/>
    <w:qFormat/>
    <w:rsid w:val="004810F4"/>
    <w:pPr>
      <w:keepNext/>
      <w:keepLines/>
      <w:numPr>
        <w:numId w:val="1"/>
      </w:numPr>
      <w:spacing w:before="360"/>
      <w:ind w:left="431" w:hanging="431"/>
      <w:outlineLvl w:val="0"/>
    </w:pPr>
    <w:rPr>
      <w:rFonts w:asciiTheme="majorHAnsi" w:eastAsiaTheme="majorEastAsia" w:hAnsiTheme="majorHAnsi" w:cstheme="majorBidi"/>
      <w:b/>
      <w:bCs/>
      <w:color w:val="E65B01" w:themeColor="accent1" w:themeShade="BF"/>
      <w:sz w:val="28"/>
      <w:szCs w:val="28"/>
    </w:rPr>
  </w:style>
  <w:style w:type="paragraph" w:styleId="Heading2">
    <w:name w:val="heading 2"/>
    <w:basedOn w:val="Normal"/>
    <w:next w:val="Normal"/>
    <w:link w:val="Heading2Char"/>
    <w:uiPriority w:val="9"/>
    <w:unhideWhenUsed/>
    <w:qFormat/>
    <w:rsid w:val="004F2C23"/>
    <w:pPr>
      <w:keepNext/>
      <w:keepLines/>
      <w:numPr>
        <w:ilvl w:val="1"/>
        <w:numId w:val="1"/>
      </w:numPr>
      <w:spacing w:before="200"/>
      <w:ind w:left="578" w:hanging="578"/>
      <w:outlineLvl w:val="1"/>
    </w:pPr>
    <w:rPr>
      <w:rFonts w:asciiTheme="majorHAnsi" w:eastAsiaTheme="majorEastAsia" w:hAnsiTheme="majorHAnsi" w:cstheme="majorBidi"/>
      <w:b/>
      <w:bCs/>
      <w:color w:val="FE8637" w:themeColor="accent1"/>
      <w:sz w:val="26"/>
      <w:szCs w:val="26"/>
    </w:rPr>
  </w:style>
  <w:style w:type="paragraph" w:styleId="Heading3">
    <w:name w:val="heading 3"/>
    <w:basedOn w:val="Normal"/>
    <w:next w:val="Normal"/>
    <w:link w:val="Heading3Char"/>
    <w:uiPriority w:val="9"/>
    <w:unhideWhenUsed/>
    <w:qFormat/>
    <w:rsid w:val="00FD72DC"/>
    <w:pPr>
      <w:keepNext/>
      <w:keepLines/>
      <w:numPr>
        <w:ilvl w:val="2"/>
        <w:numId w:val="1"/>
      </w:numPr>
      <w:spacing w:before="200"/>
      <w:outlineLvl w:val="2"/>
    </w:pPr>
    <w:rPr>
      <w:rFonts w:asciiTheme="majorHAnsi" w:eastAsiaTheme="majorEastAsia" w:hAnsiTheme="majorHAnsi" w:cstheme="majorBidi"/>
      <w:b/>
      <w:bCs/>
      <w:color w:val="FE8637" w:themeColor="accent1"/>
    </w:rPr>
  </w:style>
  <w:style w:type="paragraph" w:styleId="Heading4">
    <w:name w:val="heading 4"/>
    <w:basedOn w:val="Normal"/>
    <w:next w:val="Normal"/>
    <w:link w:val="Heading4Char"/>
    <w:uiPriority w:val="9"/>
    <w:unhideWhenUsed/>
    <w:qFormat/>
    <w:rsid w:val="00D56417"/>
    <w:pPr>
      <w:keepNext/>
      <w:keepLines/>
      <w:numPr>
        <w:ilvl w:val="3"/>
        <w:numId w:val="1"/>
      </w:numPr>
      <w:spacing w:before="200" w:after="0"/>
      <w:outlineLvl w:val="3"/>
    </w:pPr>
    <w:rPr>
      <w:rFonts w:asciiTheme="majorHAnsi" w:eastAsiaTheme="majorEastAsia" w:hAnsiTheme="majorHAnsi" w:cstheme="majorBidi"/>
      <w:b/>
      <w:bCs/>
      <w:i/>
      <w:iCs/>
      <w:color w:val="FE8637" w:themeColor="accent1"/>
    </w:rPr>
  </w:style>
  <w:style w:type="paragraph" w:styleId="Heading5">
    <w:name w:val="heading 5"/>
    <w:basedOn w:val="Normal"/>
    <w:next w:val="Normal"/>
    <w:link w:val="Heading5Char"/>
    <w:uiPriority w:val="9"/>
    <w:unhideWhenUsed/>
    <w:qFormat/>
    <w:rsid w:val="00D56417"/>
    <w:pPr>
      <w:keepNext/>
      <w:keepLines/>
      <w:numPr>
        <w:ilvl w:val="4"/>
        <w:numId w:val="1"/>
      </w:numPr>
      <w:spacing w:before="200" w:after="0"/>
      <w:outlineLvl w:val="4"/>
    </w:pPr>
    <w:rPr>
      <w:rFonts w:asciiTheme="majorHAnsi" w:eastAsiaTheme="majorEastAsia" w:hAnsiTheme="majorHAnsi" w:cstheme="majorBidi"/>
      <w:color w:val="983D00" w:themeColor="accent1" w:themeShade="7F"/>
    </w:rPr>
  </w:style>
  <w:style w:type="paragraph" w:styleId="Heading6">
    <w:name w:val="heading 6"/>
    <w:basedOn w:val="Normal"/>
    <w:next w:val="Normal"/>
    <w:link w:val="Heading6Char"/>
    <w:uiPriority w:val="9"/>
    <w:unhideWhenUsed/>
    <w:qFormat/>
    <w:rsid w:val="00D56417"/>
    <w:pPr>
      <w:keepNext/>
      <w:keepLines/>
      <w:numPr>
        <w:ilvl w:val="5"/>
        <w:numId w:val="1"/>
      </w:numPr>
      <w:spacing w:before="200" w:after="0"/>
      <w:outlineLvl w:val="5"/>
    </w:pPr>
    <w:rPr>
      <w:rFonts w:asciiTheme="majorHAnsi" w:eastAsiaTheme="majorEastAsia" w:hAnsiTheme="majorHAnsi" w:cstheme="majorBidi"/>
      <w:i/>
      <w:iCs/>
      <w:color w:val="983D00" w:themeColor="accent1" w:themeShade="7F"/>
    </w:rPr>
  </w:style>
  <w:style w:type="paragraph" w:styleId="Heading7">
    <w:name w:val="heading 7"/>
    <w:basedOn w:val="Normal"/>
    <w:next w:val="Normal"/>
    <w:link w:val="Heading7Char"/>
    <w:uiPriority w:val="9"/>
    <w:semiHidden/>
    <w:unhideWhenUsed/>
    <w:qFormat/>
    <w:rsid w:val="00D5641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56417"/>
    <w:pPr>
      <w:keepNext/>
      <w:keepLines/>
      <w:numPr>
        <w:ilvl w:val="7"/>
        <w:numId w:val="1"/>
      </w:numPr>
      <w:spacing w:before="200" w:after="0"/>
      <w:outlineLvl w:val="7"/>
    </w:pPr>
    <w:rPr>
      <w:rFonts w:asciiTheme="majorHAnsi" w:eastAsiaTheme="majorEastAsia" w:hAnsiTheme="majorHAnsi" w:cstheme="majorBidi"/>
      <w:color w:val="FE8637" w:themeColor="accent1"/>
      <w:sz w:val="20"/>
      <w:szCs w:val="20"/>
    </w:rPr>
  </w:style>
  <w:style w:type="paragraph" w:styleId="Heading9">
    <w:name w:val="heading 9"/>
    <w:basedOn w:val="Normal"/>
    <w:next w:val="Normal"/>
    <w:link w:val="Heading9Char"/>
    <w:uiPriority w:val="9"/>
    <w:semiHidden/>
    <w:unhideWhenUsed/>
    <w:qFormat/>
    <w:rsid w:val="00D5641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23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341"/>
    <w:rPr>
      <w:rFonts w:ascii="Tahoma" w:hAnsi="Tahoma" w:cs="Tahoma"/>
      <w:sz w:val="16"/>
      <w:szCs w:val="16"/>
    </w:rPr>
  </w:style>
  <w:style w:type="paragraph" w:customStyle="1" w:styleId="testnislog">
    <w:name w:val="testni slog"/>
    <w:basedOn w:val="Normal"/>
    <w:link w:val="testnislogZnak"/>
    <w:rsid w:val="008F4664"/>
  </w:style>
  <w:style w:type="character" w:customStyle="1" w:styleId="Heading1Char">
    <w:name w:val="Heading 1 Char"/>
    <w:basedOn w:val="DefaultParagraphFont"/>
    <w:link w:val="Heading1"/>
    <w:uiPriority w:val="9"/>
    <w:rsid w:val="004810F4"/>
    <w:rPr>
      <w:rFonts w:asciiTheme="majorHAnsi" w:eastAsiaTheme="majorEastAsia" w:hAnsiTheme="majorHAnsi" w:cstheme="majorBidi"/>
      <w:b/>
      <w:bCs/>
      <w:color w:val="E65B01" w:themeColor="accent1" w:themeShade="BF"/>
      <w:sz w:val="28"/>
      <w:szCs w:val="28"/>
    </w:rPr>
  </w:style>
  <w:style w:type="character" w:customStyle="1" w:styleId="testnislogZnak">
    <w:name w:val="testni slog Znak"/>
    <w:basedOn w:val="DefaultParagraphFont"/>
    <w:link w:val="testnislog"/>
    <w:rsid w:val="008F4664"/>
  </w:style>
  <w:style w:type="character" w:customStyle="1" w:styleId="Heading2Char">
    <w:name w:val="Heading 2 Char"/>
    <w:basedOn w:val="DefaultParagraphFont"/>
    <w:link w:val="Heading2"/>
    <w:uiPriority w:val="9"/>
    <w:rsid w:val="004F2C23"/>
    <w:rPr>
      <w:rFonts w:asciiTheme="majorHAnsi" w:eastAsiaTheme="majorEastAsia" w:hAnsiTheme="majorHAnsi" w:cstheme="majorBidi"/>
      <w:b/>
      <w:bCs/>
      <w:color w:val="FE8637" w:themeColor="accent1"/>
      <w:sz w:val="26"/>
      <w:szCs w:val="26"/>
    </w:rPr>
  </w:style>
  <w:style w:type="character" w:customStyle="1" w:styleId="Heading3Char">
    <w:name w:val="Heading 3 Char"/>
    <w:basedOn w:val="DefaultParagraphFont"/>
    <w:link w:val="Heading3"/>
    <w:uiPriority w:val="9"/>
    <w:rsid w:val="00FD72DC"/>
    <w:rPr>
      <w:rFonts w:asciiTheme="majorHAnsi" w:eastAsiaTheme="majorEastAsia" w:hAnsiTheme="majorHAnsi" w:cstheme="majorBidi"/>
      <w:b/>
      <w:bCs/>
      <w:color w:val="FE8637" w:themeColor="accent1"/>
    </w:rPr>
  </w:style>
  <w:style w:type="character" w:customStyle="1" w:styleId="Heading4Char">
    <w:name w:val="Heading 4 Char"/>
    <w:basedOn w:val="DefaultParagraphFont"/>
    <w:link w:val="Heading4"/>
    <w:uiPriority w:val="9"/>
    <w:rsid w:val="00D56417"/>
    <w:rPr>
      <w:rFonts w:asciiTheme="majorHAnsi" w:eastAsiaTheme="majorEastAsia" w:hAnsiTheme="majorHAnsi" w:cstheme="majorBidi"/>
      <w:b/>
      <w:bCs/>
      <w:i/>
      <w:iCs/>
      <w:color w:val="FE8637" w:themeColor="accent1"/>
    </w:rPr>
  </w:style>
  <w:style w:type="character" w:customStyle="1" w:styleId="Heading5Char">
    <w:name w:val="Heading 5 Char"/>
    <w:basedOn w:val="DefaultParagraphFont"/>
    <w:link w:val="Heading5"/>
    <w:uiPriority w:val="9"/>
    <w:rsid w:val="00D56417"/>
    <w:rPr>
      <w:rFonts w:asciiTheme="majorHAnsi" w:eastAsiaTheme="majorEastAsia" w:hAnsiTheme="majorHAnsi" w:cstheme="majorBidi"/>
      <w:color w:val="983D00" w:themeColor="accent1" w:themeShade="7F"/>
    </w:rPr>
  </w:style>
  <w:style w:type="character" w:customStyle="1" w:styleId="Heading6Char">
    <w:name w:val="Heading 6 Char"/>
    <w:basedOn w:val="DefaultParagraphFont"/>
    <w:link w:val="Heading6"/>
    <w:uiPriority w:val="9"/>
    <w:rsid w:val="00D56417"/>
    <w:rPr>
      <w:rFonts w:asciiTheme="majorHAnsi" w:eastAsiaTheme="majorEastAsia" w:hAnsiTheme="majorHAnsi" w:cstheme="majorBidi"/>
      <w:i/>
      <w:iCs/>
      <w:color w:val="983D00" w:themeColor="accent1" w:themeShade="7F"/>
    </w:rPr>
  </w:style>
  <w:style w:type="character" w:customStyle="1" w:styleId="Heading7Char">
    <w:name w:val="Heading 7 Char"/>
    <w:basedOn w:val="DefaultParagraphFont"/>
    <w:link w:val="Heading7"/>
    <w:uiPriority w:val="9"/>
    <w:semiHidden/>
    <w:rsid w:val="00D5641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56417"/>
    <w:rPr>
      <w:rFonts w:asciiTheme="majorHAnsi" w:eastAsiaTheme="majorEastAsia" w:hAnsiTheme="majorHAnsi" w:cstheme="majorBidi"/>
      <w:color w:val="FE8637" w:themeColor="accent1"/>
      <w:sz w:val="20"/>
      <w:szCs w:val="20"/>
    </w:rPr>
  </w:style>
  <w:style w:type="character" w:customStyle="1" w:styleId="Heading9Char">
    <w:name w:val="Heading 9 Char"/>
    <w:basedOn w:val="DefaultParagraphFont"/>
    <w:link w:val="Heading9"/>
    <w:uiPriority w:val="9"/>
    <w:semiHidden/>
    <w:rsid w:val="00D56417"/>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4007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D56417"/>
    <w:pPr>
      <w:spacing w:line="240" w:lineRule="auto"/>
    </w:pPr>
    <w:rPr>
      <w:b/>
      <w:bCs/>
      <w:color w:val="FE8637" w:themeColor="accent1"/>
      <w:sz w:val="18"/>
      <w:szCs w:val="18"/>
    </w:rPr>
  </w:style>
  <w:style w:type="paragraph" w:styleId="Title">
    <w:name w:val="Title"/>
    <w:basedOn w:val="Normal"/>
    <w:next w:val="Normal"/>
    <w:link w:val="TitleChar"/>
    <w:uiPriority w:val="10"/>
    <w:qFormat/>
    <w:rsid w:val="00D56417"/>
    <w:pPr>
      <w:pBdr>
        <w:bottom w:val="single" w:sz="8" w:space="4" w:color="FE8637" w:themeColor="accent1"/>
      </w:pBdr>
      <w:spacing w:after="300" w:line="240" w:lineRule="auto"/>
      <w:contextualSpacing/>
    </w:pPr>
    <w:rPr>
      <w:rFonts w:asciiTheme="majorHAnsi" w:eastAsiaTheme="majorEastAsia" w:hAnsiTheme="majorHAnsi" w:cstheme="majorBidi"/>
      <w:color w:val="414751" w:themeColor="text2" w:themeShade="BF"/>
      <w:spacing w:val="5"/>
      <w:kern w:val="28"/>
      <w:sz w:val="52"/>
      <w:szCs w:val="52"/>
    </w:rPr>
  </w:style>
  <w:style w:type="character" w:customStyle="1" w:styleId="TitleChar">
    <w:name w:val="Title Char"/>
    <w:basedOn w:val="DefaultParagraphFont"/>
    <w:link w:val="Title"/>
    <w:uiPriority w:val="10"/>
    <w:rsid w:val="00D56417"/>
    <w:rPr>
      <w:rFonts w:asciiTheme="majorHAnsi" w:eastAsiaTheme="majorEastAsia" w:hAnsiTheme="majorHAnsi" w:cstheme="majorBidi"/>
      <w:color w:val="414751" w:themeColor="text2" w:themeShade="BF"/>
      <w:spacing w:val="5"/>
      <w:kern w:val="28"/>
      <w:sz w:val="52"/>
      <w:szCs w:val="52"/>
    </w:rPr>
  </w:style>
  <w:style w:type="paragraph" w:styleId="Subtitle">
    <w:name w:val="Subtitle"/>
    <w:basedOn w:val="Normal"/>
    <w:next w:val="Normal"/>
    <w:link w:val="SubtitleChar"/>
    <w:uiPriority w:val="11"/>
    <w:qFormat/>
    <w:rsid w:val="00D56417"/>
    <w:pPr>
      <w:numPr>
        <w:ilvl w:val="1"/>
      </w:numPr>
    </w:pPr>
    <w:rPr>
      <w:rFonts w:asciiTheme="majorHAnsi" w:eastAsiaTheme="majorEastAsia" w:hAnsiTheme="majorHAnsi" w:cstheme="majorBidi"/>
      <w:i/>
      <w:iCs/>
      <w:color w:val="FE8637" w:themeColor="accent1"/>
      <w:spacing w:val="15"/>
      <w:sz w:val="24"/>
      <w:szCs w:val="24"/>
    </w:rPr>
  </w:style>
  <w:style w:type="character" w:customStyle="1" w:styleId="SubtitleChar">
    <w:name w:val="Subtitle Char"/>
    <w:basedOn w:val="DefaultParagraphFont"/>
    <w:link w:val="Subtitle"/>
    <w:uiPriority w:val="11"/>
    <w:rsid w:val="00D56417"/>
    <w:rPr>
      <w:rFonts w:asciiTheme="majorHAnsi" w:eastAsiaTheme="majorEastAsia" w:hAnsiTheme="majorHAnsi" w:cstheme="majorBidi"/>
      <w:i/>
      <w:iCs/>
      <w:color w:val="FE8637" w:themeColor="accent1"/>
      <w:spacing w:val="15"/>
      <w:sz w:val="24"/>
      <w:szCs w:val="24"/>
    </w:rPr>
  </w:style>
  <w:style w:type="character" w:styleId="Strong">
    <w:name w:val="Strong"/>
    <w:basedOn w:val="DefaultParagraphFont"/>
    <w:uiPriority w:val="22"/>
    <w:qFormat/>
    <w:rsid w:val="00D56417"/>
    <w:rPr>
      <w:b/>
      <w:bCs/>
    </w:rPr>
  </w:style>
  <w:style w:type="character" w:styleId="Emphasis">
    <w:name w:val="Emphasis"/>
    <w:basedOn w:val="DefaultParagraphFont"/>
    <w:uiPriority w:val="20"/>
    <w:qFormat/>
    <w:rsid w:val="00D56417"/>
    <w:rPr>
      <w:i/>
      <w:iCs/>
    </w:rPr>
  </w:style>
  <w:style w:type="paragraph" w:styleId="NoSpacing">
    <w:name w:val="No Spacing"/>
    <w:uiPriority w:val="1"/>
    <w:qFormat/>
    <w:rsid w:val="00D56417"/>
    <w:pPr>
      <w:spacing w:after="0" w:line="240" w:lineRule="auto"/>
    </w:pPr>
  </w:style>
  <w:style w:type="paragraph" w:styleId="ListParagraph">
    <w:name w:val="List Paragraph"/>
    <w:basedOn w:val="Normal"/>
    <w:uiPriority w:val="34"/>
    <w:qFormat/>
    <w:rsid w:val="00D56417"/>
    <w:pPr>
      <w:ind w:left="720"/>
      <w:contextualSpacing/>
    </w:pPr>
  </w:style>
  <w:style w:type="paragraph" w:styleId="Quote">
    <w:name w:val="Quote"/>
    <w:basedOn w:val="Normal"/>
    <w:next w:val="Normal"/>
    <w:link w:val="QuoteChar"/>
    <w:uiPriority w:val="29"/>
    <w:qFormat/>
    <w:rsid w:val="00D56417"/>
    <w:rPr>
      <w:i/>
      <w:iCs/>
      <w:color w:val="000000" w:themeColor="text1"/>
    </w:rPr>
  </w:style>
  <w:style w:type="character" w:customStyle="1" w:styleId="QuoteChar">
    <w:name w:val="Quote Char"/>
    <w:basedOn w:val="DefaultParagraphFont"/>
    <w:link w:val="Quote"/>
    <w:uiPriority w:val="29"/>
    <w:rsid w:val="00D56417"/>
    <w:rPr>
      <w:i/>
      <w:iCs/>
      <w:color w:val="000000" w:themeColor="text1"/>
    </w:rPr>
  </w:style>
  <w:style w:type="paragraph" w:styleId="IntenseQuote">
    <w:name w:val="Intense Quote"/>
    <w:basedOn w:val="Normal"/>
    <w:next w:val="Normal"/>
    <w:link w:val="IntenseQuoteChar"/>
    <w:uiPriority w:val="30"/>
    <w:qFormat/>
    <w:rsid w:val="00D56417"/>
    <w:pPr>
      <w:pBdr>
        <w:bottom w:val="single" w:sz="4" w:space="4" w:color="FE8637" w:themeColor="accent1"/>
      </w:pBdr>
      <w:spacing w:before="200" w:after="280"/>
      <w:ind w:left="936" w:right="936"/>
    </w:pPr>
    <w:rPr>
      <w:b/>
      <w:bCs/>
      <w:i/>
      <w:iCs/>
      <w:color w:val="FE8637" w:themeColor="accent1"/>
    </w:rPr>
  </w:style>
  <w:style w:type="character" w:customStyle="1" w:styleId="IntenseQuoteChar">
    <w:name w:val="Intense Quote Char"/>
    <w:basedOn w:val="DefaultParagraphFont"/>
    <w:link w:val="IntenseQuote"/>
    <w:uiPriority w:val="30"/>
    <w:rsid w:val="00D56417"/>
    <w:rPr>
      <w:b/>
      <w:bCs/>
      <w:i/>
      <w:iCs/>
      <w:color w:val="FE8637" w:themeColor="accent1"/>
    </w:rPr>
  </w:style>
  <w:style w:type="character" w:styleId="SubtleEmphasis">
    <w:name w:val="Subtle Emphasis"/>
    <w:basedOn w:val="DefaultParagraphFont"/>
    <w:uiPriority w:val="19"/>
    <w:qFormat/>
    <w:rsid w:val="00D56417"/>
    <w:rPr>
      <w:i/>
      <w:iCs/>
      <w:color w:val="808080" w:themeColor="text1" w:themeTint="7F"/>
    </w:rPr>
  </w:style>
  <w:style w:type="character" w:styleId="IntenseEmphasis">
    <w:name w:val="Intense Emphasis"/>
    <w:basedOn w:val="DefaultParagraphFont"/>
    <w:uiPriority w:val="21"/>
    <w:qFormat/>
    <w:rsid w:val="00D56417"/>
    <w:rPr>
      <w:b/>
      <w:bCs/>
      <w:i/>
      <w:iCs/>
      <w:color w:val="FE8637" w:themeColor="accent1"/>
    </w:rPr>
  </w:style>
  <w:style w:type="character" w:styleId="SubtleReference">
    <w:name w:val="Subtle Reference"/>
    <w:basedOn w:val="DefaultParagraphFont"/>
    <w:uiPriority w:val="31"/>
    <w:qFormat/>
    <w:rsid w:val="00D56417"/>
    <w:rPr>
      <w:smallCaps/>
      <w:color w:val="7598D9" w:themeColor="accent2"/>
      <w:u w:val="single"/>
    </w:rPr>
  </w:style>
  <w:style w:type="character" w:styleId="IntenseReference">
    <w:name w:val="Intense Reference"/>
    <w:basedOn w:val="DefaultParagraphFont"/>
    <w:uiPriority w:val="32"/>
    <w:qFormat/>
    <w:rsid w:val="00D56417"/>
    <w:rPr>
      <w:b/>
      <w:bCs/>
      <w:smallCaps/>
      <w:color w:val="7598D9" w:themeColor="accent2"/>
      <w:spacing w:val="5"/>
      <w:u w:val="single"/>
    </w:rPr>
  </w:style>
  <w:style w:type="character" w:styleId="BookTitle">
    <w:name w:val="Book Title"/>
    <w:basedOn w:val="DefaultParagraphFont"/>
    <w:uiPriority w:val="33"/>
    <w:qFormat/>
    <w:rsid w:val="00D56417"/>
    <w:rPr>
      <w:b/>
      <w:bCs/>
      <w:smallCaps/>
      <w:spacing w:val="5"/>
    </w:rPr>
  </w:style>
  <w:style w:type="paragraph" w:styleId="TOCHeading">
    <w:name w:val="TOC Heading"/>
    <w:basedOn w:val="Heading1"/>
    <w:next w:val="Normal"/>
    <w:uiPriority w:val="39"/>
    <w:semiHidden/>
    <w:unhideWhenUsed/>
    <w:qFormat/>
    <w:rsid w:val="00D56417"/>
    <w:pPr>
      <w:outlineLvl w:val="9"/>
    </w:pPr>
  </w:style>
  <w:style w:type="paragraph" w:styleId="TOC1">
    <w:name w:val="toc 1"/>
    <w:basedOn w:val="Normal"/>
    <w:next w:val="Normal"/>
    <w:autoRedefine/>
    <w:uiPriority w:val="39"/>
    <w:unhideWhenUsed/>
    <w:rsid w:val="00F8423D"/>
    <w:pPr>
      <w:spacing w:after="100"/>
    </w:pPr>
  </w:style>
  <w:style w:type="paragraph" w:styleId="TOC2">
    <w:name w:val="toc 2"/>
    <w:basedOn w:val="Normal"/>
    <w:next w:val="Normal"/>
    <w:autoRedefine/>
    <w:uiPriority w:val="39"/>
    <w:unhideWhenUsed/>
    <w:rsid w:val="00F8423D"/>
    <w:pPr>
      <w:spacing w:after="100"/>
      <w:ind w:left="220"/>
    </w:pPr>
  </w:style>
  <w:style w:type="paragraph" w:styleId="TOC3">
    <w:name w:val="toc 3"/>
    <w:basedOn w:val="Normal"/>
    <w:next w:val="Normal"/>
    <w:autoRedefine/>
    <w:uiPriority w:val="39"/>
    <w:unhideWhenUsed/>
    <w:rsid w:val="00F8423D"/>
    <w:pPr>
      <w:spacing w:after="100"/>
      <w:ind w:left="440"/>
    </w:pPr>
  </w:style>
  <w:style w:type="character" w:styleId="Hyperlink">
    <w:name w:val="Hyperlink"/>
    <w:basedOn w:val="DefaultParagraphFont"/>
    <w:uiPriority w:val="99"/>
    <w:unhideWhenUsed/>
    <w:rsid w:val="00F8423D"/>
    <w:rPr>
      <w:color w:val="D2611C" w:themeColor="hyperlink"/>
      <w:u w:val="single"/>
    </w:rPr>
  </w:style>
  <w:style w:type="paragraph" w:styleId="TOC4">
    <w:name w:val="toc 4"/>
    <w:basedOn w:val="Normal"/>
    <w:next w:val="Normal"/>
    <w:autoRedefine/>
    <w:uiPriority w:val="39"/>
    <w:unhideWhenUsed/>
    <w:rsid w:val="00C74518"/>
    <w:pPr>
      <w:spacing w:after="100"/>
      <w:ind w:left="660"/>
    </w:pPr>
  </w:style>
  <w:style w:type="paragraph" w:styleId="Header">
    <w:name w:val="header"/>
    <w:basedOn w:val="Normal"/>
    <w:link w:val="HeaderChar"/>
    <w:uiPriority w:val="99"/>
    <w:unhideWhenUsed/>
    <w:rsid w:val="00CE6970"/>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6970"/>
  </w:style>
  <w:style w:type="paragraph" w:styleId="Footer">
    <w:name w:val="footer"/>
    <w:basedOn w:val="Normal"/>
    <w:link w:val="FooterChar"/>
    <w:uiPriority w:val="99"/>
    <w:semiHidden/>
    <w:unhideWhenUsed/>
    <w:rsid w:val="00CE6970"/>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CE6970"/>
  </w:style>
  <w:style w:type="paragraph" w:styleId="TOC5">
    <w:name w:val="toc 5"/>
    <w:basedOn w:val="Normal"/>
    <w:next w:val="Normal"/>
    <w:autoRedefine/>
    <w:uiPriority w:val="39"/>
    <w:unhideWhenUsed/>
    <w:rsid w:val="00BB554F"/>
    <w:pPr>
      <w:spacing w:after="100"/>
      <w:ind w:left="880"/>
    </w:pPr>
    <w:rPr>
      <w:lang w:val="sl-SI" w:eastAsia="sl-SI" w:bidi="ar-SA"/>
    </w:rPr>
  </w:style>
  <w:style w:type="paragraph" w:styleId="TOC6">
    <w:name w:val="toc 6"/>
    <w:basedOn w:val="Normal"/>
    <w:next w:val="Normal"/>
    <w:autoRedefine/>
    <w:uiPriority w:val="39"/>
    <w:unhideWhenUsed/>
    <w:rsid w:val="00BB554F"/>
    <w:pPr>
      <w:spacing w:after="100"/>
      <w:ind w:left="1100"/>
    </w:pPr>
    <w:rPr>
      <w:lang w:val="sl-SI" w:eastAsia="sl-SI" w:bidi="ar-SA"/>
    </w:rPr>
  </w:style>
  <w:style w:type="paragraph" w:styleId="TOC7">
    <w:name w:val="toc 7"/>
    <w:basedOn w:val="Normal"/>
    <w:next w:val="Normal"/>
    <w:autoRedefine/>
    <w:uiPriority w:val="39"/>
    <w:unhideWhenUsed/>
    <w:rsid w:val="00BB554F"/>
    <w:pPr>
      <w:spacing w:after="100"/>
      <w:ind w:left="1320"/>
    </w:pPr>
    <w:rPr>
      <w:lang w:val="sl-SI" w:eastAsia="sl-SI" w:bidi="ar-SA"/>
    </w:rPr>
  </w:style>
  <w:style w:type="paragraph" w:styleId="TOC8">
    <w:name w:val="toc 8"/>
    <w:basedOn w:val="Normal"/>
    <w:next w:val="Normal"/>
    <w:autoRedefine/>
    <w:uiPriority w:val="39"/>
    <w:unhideWhenUsed/>
    <w:rsid w:val="00BB554F"/>
    <w:pPr>
      <w:spacing w:after="100"/>
      <w:ind w:left="1540"/>
    </w:pPr>
    <w:rPr>
      <w:lang w:val="sl-SI" w:eastAsia="sl-SI" w:bidi="ar-SA"/>
    </w:rPr>
  </w:style>
  <w:style w:type="paragraph" w:styleId="TOC9">
    <w:name w:val="toc 9"/>
    <w:basedOn w:val="Normal"/>
    <w:next w:val="Normal"/>
    <w:autoRedefine/>
    <w:uiPriority w:val="39"/>
    <w:unhideWhenUsed/>
    <w:rsid w:val="00BB554F"/>
    <w:pPr>
      <w:spacing w:after="100"/>
      <w:ind w:left="1760"/>
    </w:pPr>
    <w:rPr>
      <w:lang w:val="sl-SI" w:eastAsia="sl-SI" w:bidi="ar-SA"/>
    </w:rPr>
  </w:style>
  <w:style w:type="character" w:styleId="PlaceholderText">
    <w:name w:val="Placeholder Text"/>
    <w:basedOn w:val="DefaultParagraphFont"/>
    <w:uiPriority w:val="99"/>
    <w:semiHidden/>
    <w:rsid w:val="009E65E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A8D"/>
    <w:pPr>
      <w:spacing w:after="120"/>
    </w:pPr>
  </w:style>
  <w:style w:type="paragraph" w:styleId="Heading1">
    <w:name w:val="heading 1"/>
    <w:basedOn w:val="Normal"/>
    <w:next w:val="Normal"/>
    <w:link w:val="Heading1Char"/>
    <w:uiPriority w:val="9"/>
    <w:qFormat/>
    <w:rsid w:val="004810F4"/>
    <w:pPr>
      <w:keepNext/>
      <w:keepLines/>
      <w:numPr>
        <w:numId w:val="1"/>
      </w:numPr>
      <w:spacing w:before="360"/>
      <w:ind w:left="431" w:hanging="431"/>
      <w:outlineLvl w:val="0"/>
    </w:pPr>
    <w:rPr>
      <w:rFonts w:asciiTheme="majorHAnsi" w:eastAsiaTheme="majorEastAsia" w:hAnsiTheme="majorHAnsi" w:cstheme="majorBidi"/>
      <w:b/>
      <w:bCs/>
      <w:color w:val="E65B01" w:themeColor="accent1" w:themeShade="BF"/>
      <w:sz w:val="28"/>
      <w:szCs w:val="28"/>
    </w:rPr>
  </w:style>
  <w:style w:type="paragraph" w:styleId="Heading2">
    <w:name w:val="heading 2"/>
    <w:basedOn w:val="Normal"/>
    <w:next w:val="Normal"/>
    <w:link w:val="Heading2Char"/>
    <w:uiPriority w:val="9"/>
    <w:unhideWhenUsed/>
    <w:qFormat/>
    <w:rsid w:val="004F2C23"/>
    <w:pPr>
      <w:keepNext/>
      <w:keepLines/>
      <w:numPr>
        <w:ilvl w:val="1"/>
        <w:numId w:val="1"/>
      </w:numPr>
      <w:spacing w:before="200"/>
      <w:ind w:left="578" w:hanging="578"/>
      <w:outlineLvl w:val="1"/>
    </w:pPr>
    <w:rPr>
      <w:rFonts w:asciiTheme="majorHAnsi" w:eastAsiaTheme="majorEastAsia" w:hAnsiTheme="majorHAnsi" w:cstheme="majorBidi"/>
      <w:b/>
      <w:bCs/>
      <w:color w:val="FE8637" w:themeColor="accent1"/>
      <w:sz w:val="26"/>
      <w:szCs w:val="26"/>
    </w:rPr>
  </w:style>
  <w:style w:type="paragraph" w:styleId="Heading3">
    <w:name w:val="heading 3"/>
    <w:basedOn w:val="Normal"/>
    <w:next w:val="Normal"/>
    <w:link w:val="Heading3Char"/>
    <w:uiPriority w:val="9"/>
    <w:unhideWhenUsed/>
    <w:qFormat/>
    <w:rsid w:val="00FD72DC"/>
    <w:pPr>
      <w:keepNext/>
      <w:keepLines/>
      <w:numPr>
        <w:ilvl w:val="2"/>
        <w:numId w:val="1"/>
      </w:numPr>
      <w:spacing w:before="200"/>
      <w:outlineLvl w:val="2"/>
    </w:pPr>
    <w:rPr>
      <w:rFonts w:asciiTheme="majorHAnsi" w:eastAsiaTheme="majorEastAsia" w:hAnsiTheme="majorHAnsi" w:cstheme="majorBidi"/>
      <w:b/>
      <w:bCs/>
      <w:color w:val="FE8637" w:themeColor="accent1"/>
    </w:rPr>
  </w:style>
  <w:style w:type="paragraph" w:styleId="Heading4">
    <w:name w:val="heading 4"/>
    <w:basedOn w:val="Normal"/>
    <w:next w:val="Normal"/>
    <w:link w:val="Heading4Char"/>
    <w:uiPriority w:val="9"/>
    <w:unhideWhenUsed/>
    <w:qFormat/>
    <w:rsid w:val="00D56417"/>
    <w:pPr>
      <w:keepNext/>
      <w:keepLines/>
      <w:numPr>
        <w:ilvl w:val="3"/>
        <w:numId w:val="1"/>
      </w:numPr>
      <w:spacing w:before="200" w:after="0"/>
      <w:outlineLvl w:val="3"/>
    </w:pPr>
    <w:rPr>
      <w:rFonts w:asciiTheme="majorHAnsi" w:eastAsiaTheme="majorEastAsia" w:hAnsiTheme="majorHAnsi" w:cstheme="majorBidi"/>
      <w:b/>
      <w:bCs/>
      <w:i/>
      <w:iCs/>
      <w:color w:val="FE8637" w:themeColor="accent1"/>
    </w:rPr>
  </w:style>
  <w:style w:type="paragraph" w:styleId="Heading5">
    <w:name w:val="heading 5"/>
    <w:basedOn w:val="Normal"/>
    <w:next w:val="Normal"/>
    <w:link w:val="Heading5Char"/>
    <w:uiPriority w:val="9"/>
    <w:unhideWhenUsed/>
    <w:qFormat/>
    <w:rsid w:val="00D56417"/>
    <w:pPr>
      <w:keepNext/>
      <w:keepLines/>
      <w:numPr>
        <w:ilvl w:val="4"/>
        <w:numId w:val="1"/>
      </w:numPr>
      <w:spacing w:before="200" w:after="0"/>
      <w:outlineLvl w:val="4"/>
    </w:pPr>
    <w:rPr>
      <w:rFonts w:asciiTheme="majorHAnsi" w:eastAsiaTheme="majorEastAsia" w:hAnsiTheme="majorHAnsi" w:cstheme="majorBidi"/>
      <w:color w:val="983D00" w:themeColor="accent1" w:themeShade="7F"/>
    </w:rPr>
  </w:style>
  <w:style w:type="paragraph" w:styleId="Heading6">
    <w:name w:val="heading 6"/>
    <w:basedOn w:val="Normal"/>
    <w:next w:val="Normal"/>
    <w:link w:val="Heading6Char"/>
    <w:uiPriority w:val="9"/>
    <w:unhideWhenUsed/>
    <w:qFormat/>
    <w:rsid w:val="00D56417"/>
    <w:pPr>
      <w:keepNext/>
      <w:keepLines/>
      <w:numPr>
        <w:ilvl w:val="5"/>
        <w:numId w:val="1"/>
      </w:numPr>
      <w:spacing w:before="200" w:after="0"/>
      <w:outlineLvl w:val="5"/>
    </w:pPr>
    <w:rPr>
      <w:rFonts w:asciiTheme="majorHAnsi" w:eastAsiaTheme="majorEastAsia" w:hAnsiTheme="majorHAnsi" w:cstheme="majorBidi"/>
      <w:i/>
      <w:iCs/>
      <w:color w:val="983D00" w:themeColor="accent1" w:themeShade="7F"/>
    </w:rPr>
  </w:style>
  <w:style w:type="paragraph" w:styleId="Heading7">
    <w:name w:val="heading 7"/>
    <w:basedOn w:val="Normal"/>
    <w:next w:val="Normal"/>
    <w:link w:val="Heading7Char"/>
    <w:uiPriority w:val="9"/>
    <w:semiHidden/>
    <w:unhideWhenUsed/>
    <w:qFormat/>
    <w:rsid w:val="00D5641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56417"/>
    <w:pPr>
      <w:keepNext/>
      <w:keepLines/>
      <w:numPr>
        <w:ilvl w:val="7"/>
        <w:numId w:val="1"/>
      </w:numPr>
      <w:spacing w:before="200" w:after="0"/>
      <w:outlineLvl w:val="7"/>
    </w:pPr>
    <w:rPr>
      <w:rFonts w:asciiTheme="majorHAnsi" w:eastAsiaTheme="majorEastAsia" w:hAnsiTheme="majorHAnsi" w:cstheme="majorBidi"/>
      <w:color w:val="FE8637" w:themeColor="accent1"/>
      <w:sz w:val="20"/>
      <w:szCs w:val="20"/>
    </w:rPr>
  </w:style>
  <w:style w:type="paragraph" w:styleId="Heading9">
    <w:name w:val="heading 9"/>
    <w:basedOn w:val="Normal"/>
    <w:next w:val="Normal"/>
    <w:link w:val="Heading9Char"/>
    <w:uiPriority w:val="9"/>
    <w:semiHidden/>
    <w:unhideWhenUsed/>
    <w:qFormat/>
    <w:rsid w:val="00D5641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23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341"/>
    <w:rPr>
      <w:rFonts w:ascii="Tahoma" w:hAnsi="Tahoma" w:cs="Tahoma"/>
      <w:sz w:val="16"/>
      <w:szCs w:val="16"/>
    </w:rPr>
  </w:style>
  <w:style w:type="paragraph" w:customStyle="1" w:styleId="testnislog">
    <w:name w:val="testni slog"/>
    <w:basedOn w:val="Normal"/>
    <w:link w:val="testnislogZnak"/>
    <w:rsid w:val="008F4664"/>
  </w:style>
  <w:style w:type="character" w:customStyle="1" w:styleId="Heading1Char">
    <w:name w:val="Heading 1 Char"/>
    <w:basedOn w:val="DefaultParagraphFont"/>
    <w:link w:val="Heading1"/>
    <w:uiPriority w:val="9"/>
    <w:rsid w:val="004810F4"/>
    <w:rPr>
      <w:rFonts w:asciiTheme="majorHAnsi" w:eastAsiaTheme="majorEastAsia" w:hAnsiTheme="majorHAnsi" w:cstheme="majorBidi"/>
      <w:b/>
      <w:bCs/>
      <w:color w:val="E65B01" w:themeColor="accent1" w:themeShade="BF"/>
      <w:sz w:val="28"/>
      <w:szCs w:val="28"/>
    </w:rPr>
  </w:style>
  <w:style w:type="character" w:customStyle="1" w:styleId="testnislogZnak">
    <w:name w:val="testni slog Znak"/>
    <w:basedOn w:val="DefaultParagraphFont"/>
    <w:link w:val="testnislog"/>
    <w:rsid w:val="008F4664"/>
  </w:style>
  <w:style w:type="character" w:customStyle="1" w:styleId="Heading2Char">
    <w:name w:val="Heading 2 Char"/>
    <w:basedOn w:val="DefaultParagraphFont"/>
    <w:link w:val="Heading2"/>
    <w:uiPriority w:val="9"/>
    <w:rsid w:val="004F2C23"/>
    <w:rPr>
      <w:rFonts w:asciiTheme="majorHAnsi" w:eastAsiaTheme="majorEastAsia" w:hAnsiTheme="majorHAnsi" w:cstheme="majorBidi"/>
      <w:b/>
      <w:bCs/>
      <w:color w:val="FE8637" w:themeColor="accent1"/>
      <w:sz w:val="26"/>
      <w:szCs w:val="26"/>
    </w:rPr>
  </w:style>
  <w:style w:type="character" w:customStyle="1" w:styleId="Heading3Char">
    <w:name w:val="Heading 3 Char"/>
    <w:basedOn w:val="DefaultParagraphFont"/>
    <w:link w:val="Heading3"/>
    <w:uiPriority w:val="9"/>
    <w:rsid w:val="00FD72DC"/>
    <w:rPr>
      <w:rFonts w:asciiTheme="majorHAnsi" w:eastAsiaTheme="majorEastAsia" w:hAnsiTheme="majorHAnsi" w:cstheme="majorBidi"/>
      <w:b/>
      <w:bCs/>
      <w:color w:val="FE8637" w:themeColor="accent1"/>
    </w:rPr>
  </w:style>
  <w:style w:type="character" w:customStyle="1" w:styleId="Heading4Char">
    <w:name w:val="Heading 4 Char"/>
    <w:basedOn w:val="DefaultParagraphFont"/>
    <w:link w:val="Heading4"/>
    <w:uiPriority w:val="9"/>
    <w:rsid w:val="00D56417"/>
    <w:rPr>
      <w:rFonts w:asciiTheme="majorHAnsi" w:eastAsiaTheme="majorEastAsia" w:hAnsiTheme="majorHAnsi" w:cstheme="majorBidi"/>
      <w:b/>
      <w:bCs/>
      <w:i/>
      <w:iCs/>
      <w:color w:val="FE8637" w:themeColor="accent1"/>
    </w:rPr>
  </w:style>
  <w:style w:type="character" w:customStyle="1" w:styleId="Heading5Char">
    <w:name w:val="Heading 5 Char"/>
    <w:basedOn w:val="DefaultParagraphFont"/>
    <w:link w:val="Heading5"/>
    <w:uiPriority w:val="9"/>
    <w:rsid w:val="00D56417"/>
    <w:rPr>
      <w:rFonts w:asciiTheme="majorHAnsi" w:eastAsiaTheme="majorEastAsia" w:hAnsiTheme="majorHAnsi" w:cstheme="majorBidi"/>
      <w:color w:val="983D00" w:themeColor="accent1" w:themeShade="7F"/>
    </w:rPr>
  </w:style>
  <w:style w:type="character" w:customStyle="1" w:styleId="Heading6Char">
    <w:name w:val="Heading 6 Char"/>
    <w:basedOn w:val="DefaultParagraphFont"/>
    <w:link w:val="Heading6"/>
    <w:uiPriority w:val="9"/>
    <w:rsid w:val="00D56417"/>
    <w:rPr>
      <w:rFonts w:asciiTheme="majorHAnsi" w:eastAsiaTheme="majorEastAsia" w:hAnsiTheme="majorHAnsi" w:cstheme="majorBidi"/>
      <w:i/>
      <w:iCs/>
      <w:color w:val="983D00" w:themeColor="accent1" w:themeShade="7F"/>
    </w:rPr>
  </w:style>
  <w:style w:type="character" w:customStyle="1" w:styleId="Heading7Char">
    <w:name w:val="Heading 7 Char"/>
    <w:basedOn w:val="DefaultParagraphFont"/>
    <w:link w:val="Heading7"/>
    <w:uiPriority w:val="9"/>
    <w:semiHidden/>
    <w:rsid w:val="00D5641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56417"/>
    <w:rPr>
      <w:rFonts w:asciiTheme="majorHAnsi" w:eastAsiaTheme="majorEastAsia" w:hAnsiTheme="majorHAnsi" w:cstheme="majorBidi"/>
      <w:color w:val="FE8637" w:themeColor="accent1"/>
      <w:sz w:val="20"/>
      <w:szCs w:val="20"/>
    </w:rPr>
  </w:style>
  <w:style w:type="character" w:customStyle="1" w:styleId="Heading9Char">
    <w:name w:val="Heading 9 Char"/>
    <w:basedOn w:val="DefaultParagraphFont"/>
    <w:link w:val="Heading9"/>
    <w:uiPriority w:val="9"/>
    <w:semiHidden/>
    <w:rsid w:val="00D56417"/>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4007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D56417"/>
    <w:pPr>
      <w:spacing w:line="240" w:lineRule="auto"/>
    </w:pPr>
    <w:rPr>
      <w:b/>
      <w:bCs/>
      <w:color w:val="FE8637" w:themeColor="accent1"/>
      <w:sz w:val="18"/>
      <w:szCs w:val="18"/>
    </w:rPr>
  </w:style>
  <w:style w:type="paragraph" w:styleId="Title">
    <w:name w:val="Title"/>
    <w:basedOn w:val="Normal"/>
    <w:next w:val="Normal"/>
    <w:link w:val="TitleChar"/>
    <w:uiPriority w:val="10"/>
    <w:qFormat/>
    <w:rsid w:val="00D56417"/>
    <w:pPr>
      <w:pBdr>
        <w:bottom w:val="single" w:sz="8" w:space="4" w:color="FE8637" w:themeColor="accent1"/>
      </w:pBdr>
      <w:spacing w:after="300" w:line="240" w:lineRule="auto"/>
      <w:contextualSpacing/>
    </w:pPr>
    <w:rPr>
      <w:rFonts w:asciiTheme="majorHAnsi" w:eastAsiaTheme="majorEastAsia" w:hAnsiTheme="majorHAnsi" w:cstheme="majorBidi"/>
      <w:color w:val="414751" w:themeColor="text2" w:themeShade="BF"/>
      <w:spacing w:val="5"/>
      <w:kern w:val="28"/>
      <w:sz w:val="52"/>
      <w:szCs w:val="52"/>
    </w:rPr>
  </w:style>
  <w:style w:type="character" w:customStyle="1" w:styleId="TitleChar">
    <w:name w:val="Title Char"/>
    <w:basedOn w:val="DefaultParagraphFont"/>
    <w:link w:val="Title"/>
    <w:uiPriority w:val="10"/>
    <w:rsid w:val="00D56417"/>
    <w:rPr>
      <w:rFonts w:asciiTheme="majorHAnsi" w:eastAsiaTheme="majorEastAsia" w:hAnsiTheme="majorHAnsi" w:cstheme="majorBidi"/>
      <w:color w:val="414751" w:themeColor="text2" w:themeShade="BF"/>
      <w:spacing w:val="5"/>
      <w:kern w:val="28"/>
      <w:sz w:val="52"/>
      <w:szCs w:val="52"/>
    </w:rPr>
  </w:style>
  <w:style w:type="paragraph" w:styleId="Subtitle">
    <w:name w:val="Subtitle"/>
    <w:basedOn w:val="Normal"/>
    <w:next w:val="Normal"/>
    <w:link w:val="SubtitleChar"/>
    <w:uiPriority w:val="11"/>
    <w:qFormat/>
    <w:rsid w:val="00D56417"/>
    <w:pPr>
      <w:numPr>
        <w:ilvl w:val="1"/>
      </w:numPr>
    </w:pPr>
    <w:rPr>
      <w:rFonts w:asciiTheme="majorHAnsi" w:eastAsiaTheme="majorEastAsia" w:hAnsiTheme="majorHAnsi" w:cstheme="majorBidi"/>
      <w:i/>
      <w:iCs/>
      <w:color w:val="FE8637" w:themeColor="accent1"/>
      <w:spacing w:val="15"/>
      <w:sz w:val="24"/>
      <w:szCs w:val="24"/>
    </w:rPr>
  </w:style>
  <w:style w:type="character" w:customStyle="1" w:styleId="SubtitleChar">
    <w:name w:val="Subtitle Char"/>
    <w:basedOn w:val="DefaultParagraphFont"/>
    <w:link w:val="Subtitle"/>
    <w:uiPriority w:val="11"/>
    <w:rsid w:val="00D56417"/>
    <w:rPr>
      <w:rFonts w:asciiTheme="majorHAnsi" w:eastAsiaTheme="majorEastAsia" w:hAnsiTheme="majorHAnsi" w:cstheme="majorBidi"/>
      <w:i/>
      <w:iCs/>
      <w:color w:val="FE8637" w:themeColor="accent1"/>
      <w:spacing w:val="15"/>
      <w:sz w:val="24"/>
      <w:szCs w:val="24"/>
    </w:rPr>
  </w:style>
  <w:style w:type="character" w:styleId="Strong">
    <w:name w:val="Strong"/>
    <w:basedOn w:val="DefaultParagraphFont"/>
    <w:uiPriority w:val="22"/>
    <w:qFormat/>
    <w:rsid w:val="00D56417"/>
    <w:rPr>
      <w:b/>
      <w:bCs/>
    </w:rPr>
  </w:style>
  <w:style w:type="character" w:styleId="Emphasis">
    <w:name w:val="Emphasis"/>
    <w:basedOn w:val="DefaultParagraphFont"/>
    <w:uiPriority w:val="20"/>
    <w:qFormat/>
    <w:rsid w:val="00D56417"/>
    <w:rPr>
      <w:i/>
      <w:iCs/>
    </w:rPr>
  </w:style>
  <w:style w:type="paragraph" w:styleId="NoSpacing">
    <w:name w:val="No Spacing"/>
    <w:uiPriority w:val="1"/>
    <w:qFormat/>
    <w:rsid w:val="00D56417"/>
    <w:pPr>
      <w:spacing w:after="0" w:line="240" w:lineRule="auto"/>
    </w:pPr>
  </w:style>
  <w:style w:type="paragraph" w:styleId="ListParagraph">
    <w:name w:val="List Paragraph"/>
    <w:basedOn w:val="Normal"/>
    <w:uiPriority w:val="34"/>
    <w:qFormat/>
    <w:rsid w:val="00D56417"/>
    <w:pPr>
      <w:ind w:left="720"/>
      <w:contextualSpacing/>
    </w:pPr>
  </w:style>
  <w:style w:type="paragraph" w:styleId="Quote">
    <w:name w:val="Quote"/>
    <w:basedOn w:val="Normal"/>
    <w:next w:val="Normal"/>
    <w:link w:val="QuoteChar"/>
    <w:uiPriority w:val="29"/>
    <w:qFormat/>
    <w:rsid w:val="00D56417"/>
    <w:rPr>
      <w:i/>
      <w:iCs/>
      <w:color w:val="000000" w:themeColor="text1"/>
    </w:rPr>
  </w:style>
  <w:style w:type="character" w:customStyle="1" w:styleId="QuoteChar">
    <w:name w:val="Quote Char"/>
    <w:basedOn w:val="DefaultParagraphFont"/>
    <w:link w:val="Quote"/>
    <w:uiPriority w:val="29"/>
    <w:rsid w:val="00D56417"/>
    <w:rPr>
      <w:i/>
      <w:iCs/>
      <w:color w:val="000000" w:themeColor="text1"/>
    </w:rPr>
  </w:style>
  <w:style w:type="paragraph" w:styleId="IntenseQuote">
    <w:name w:val="Intense Quote"/>
    <w:basedOn w:val="Normal"/>
    <w:next w:val="Normal"/>
    <w:link w:val="IntenseQuoteChar"/>
    <w:uiPriority w:val="30"/>
    <w:qFormat/>
    <w:rsid w:val="00D56417"/>
    <w:pPr>
      <w:pBdr>
        <w:bottom w:val="single" w:sz="4" w:space="4" w:color="FE8637" w:themeColor="accent1"/>
      </w:pBdr>
      <w:spacing w:before="200" w:after="280"/>
      <w:ind w:left="936" w:right="936"/>
    </w:pPr>
    <w:rPr>
      <w:b/>
      <w:bCs/>
      <w:i/>
      <w:iCs/>
      <w:color w:val="FE8637" w:themeColor="accent1"/>
    </w:rPr>
  </w:style>
  <w:style w:type="character" w:customStyle="1" w:styleId="IntenseQuoteChar">
    <w:name w:val="Intense Quote Char"/>
    <w:basedOn w:val="DefaultParagraphFont"/>
    <w:link w:val="IntenseQuote"/>
    <w:uiPriority w:val="30"/>
    <w:rsid w:val="00D56417"/>
    <w:rPr>
      <w:b/>
      <w:bCs/>
      <w:i/>
      <w:iCs/>
      <w:color w:val="FE8637" w:themeColor="accent1"/>
    </w:rPr>
  </w:style>
  <w:style w:type="character" w:styleId="SubtleEmphasis">
    <w:name w:val="Subtle Emphasis"/>
    <w:basedOn w:val="DefaultParagraphFont"/>
    <w:uiPriority w:val="19"/>
    <w:qFormat/>
    <w:rsid w:val="00D56417"/>
    <w:rPr>
      <w:i/>
      <w:iCs/>
      <w:color w:val="808080" w:themeColor="text1" w:themeTint="7F"/>
    </w:rPr>
  </w:style>
  <w:style w:type="character" w:styleId="IntenseEmphasis">
    <w:name w:val="Intense Emphasis"/>
    <w:basedOn w:val="DefaultParagraphFont"/>
    <w:uiPriority w:val="21"/>
    <w:qFormat/>
    <w:rsid w:val="00D56417"/>
    <w:rPr>
      <w:b/>
      <w:bCs/>
      <w:i/>
      <w:iCs/>
      <w:color w:val="FE8637" w:themeColor="accent1"/>
    </w:rPr>
  </w:style>
  <w:style w:type="character" w:styleId="SubtleReference">
    <w:name w:val="Subtle Reference"/>
    <w:basedOn w:val="DefaultParagraphFont"/>
    <w:uiPriority w:val="31"/>
    <w:qFormat/>
    <w:rsid w:val="00D56417"/>
    <w:rPr>
      <w:smallCaps/>
      <w:color w:val="7598D9" w:themeColor="accent2"/>
      <w:u w:val="single"/>
    </w:rPr>
  </w:style>
  <w:style w:type="character" w:styleId="IntenseReference">
    <w:name w:val="Intense Reference"/>
    <w:basedOn w:val="DefaultParagraphFont"/>
    <w:uiPriority w:val="32"/>
    <w:qFormat/>
    <w:rsid w:val="00D56417"/>
    <w:rPr>
      <w:b/>
      <w:bCs/>
      <w:smallCaps/>
      <w:color w:val="7598D9" w:themeColor="accent2"/>
      <w:spacing w:val="5"/>
      <w:u w:val="single"/>
    </w:rPr>
  </w:style>
  <w:style w:type="character" w:styleId="BookTitle">
    <w:name w:val="Book Title"/>
    <w:basedOn w:val="DefaultParagraphFont"/>
    <w:uiPriority w:val="33"/>
    <w:qFormat/>
    <w:rsid w:val="00D56417"/>
    <w:rPr>
      <w:b/>
      <w:bCs/>
      <w:smallCaps/>
      <w:spacing w:val="5"/>
    </w:rPr>
  </w:style>
  <w:style w:type="paragraph" w:styleId="TOCHeading">
    <w:name w:val="TOC Heading"/>
    <w:basedOn w:val="Heading1"/>
    <w:next w:val="Normal"/>
    <w:uiPriority w:val="39"/>
    <w:semiHidden/>
    <w:unhideWhenUsed/>
    <w:qFormat/>
    <w:rsid w:val="00D56417"/>
    <w:pPr>
      <w:outlineLvl w:val="9"/>
    </w:pPr>
  </w:style>
  <w:style w:type="paragraph" w:styleId="TOC1">
    <w:name w:val="toc 1"/>
    <w:basedOn w:val="Normal"/>
    <w:next w:val="Normal"/>
    <w:autoRedefine/>
    <w:uiPriority w:val="39"/>
    <w:unhideWhenUsed/>
    <w:rsid w:val="00F8423D"/>
    <w:pPr>
      <w:spacing w:after="100"/>
    </w:pPr>
  </w:style>
  <w:style w:type="paragraph" w:styleId="TOC2">
    <w:name w:val="toc 2"/>
    <w:basedOn w:val="Normal"/>
    <w:next w:val="Normal"/>
    <w:autoRedefine/>
    <w:uiPriority w:val="39"/>
    <w:unhideWhenUsed/>
    <w:rsid w:val="00F8423D"/>
    <w:pPr>
      <w:spacing w:after="100"/>
      <w:ind w:left="220"/>
    </w:pPr>
  </w:style>
  <w:style w:type="paragraph" w:styleId="TOC3">
    <w:name w:val="toc 3"/>
    <w:basedOn w:val="Normal"/>
    <w:next w:val="Normal"/>
    <w:autoRedefine/>
    <w:uiPriority w:val="39"/>
    <w:unhideWhenUsed/>
    <w:rsid w:val="00F8423D"/>
    <w:pPr>
      <w:spacing w:after="100"/>
      <w:ind w:left="440"/>
    </w:pPr>
  </w:style>
  <w:style w:type="character" w:styleId="Hyperlink">
    <w:name w:val="Hyperlink"/>
    <w:basedOn w:val="DefaultParagraphFont"/>
    <w:uiPriority w:val="99"/>
    <w:unhideWhenUsed/>
    <w:rsid w:val="00F8423D"/>
    <w:rPr>
      <w:color w:val="D2611C" w:themeColor="hyperlink"/>
      <w:u w:val="single"/>
    </w:rPr>
  </w:style>
  <w:style w:type="paragraph" w:styleId="TOC4">
    <w:name w:val="toc 4"/>
    <w:basedOn w:val="Normal"/>
    <w:next w:val="Normal"/>
    <w:autoRedefine/>
    <w:uiPriority w:val="39"/>
    <w:unhideWhenUsed/>
    <w:rsid w:val="00C74518"/>
    <w:pPr>
      <w:spacing w:after="100"/>
      <w:ind w:left="660"/>
    </w:pPr>
  </w:style>
  <w:style w:type="paragraph" w:styleId="Header">
    <w:name w:val="header"/>
    <w:basedOn w:val="Normal"/>
    <w:link w:val="HeaderChar"/>
    <w:uiPriority w:val="99"/>
    <w:unhideWhenUsed/>
    <w:rsid w:val="00CE6970"/>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6970"/>
  </w:style>
  <w:style w:type="paragraph" w:styleId="Footer">
    <w:name w:val="footer"/>
    <w:basedOn w:val="Normal"/>
    <w:link w:val="FooterChar"/>
    <w:uiPriority w:val="99"/>
    <w:semiHidden/>
    <w:unhideWhenUsed/>
    <w:rsid w:val="00CE6970"/>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CE6970"/>
  </w:style>
  <w:style w:type="paragraph" w:styleId="TOC5">
    <w:name w:val="toc 5"/>
    <w:basedOn w:val="Normal"/>
    <w:next w:val="Normal"/>
    <w:autoRedefine/>
    <w:uiPriority w:val="39"/>
    <w:unhideWhenUsed/>
    <w:rsid w:val="00BB554F"/>
    <w:pPr>
      <w:spacing w:after="100"/>
      <w:ind w:left="880"/>
    </w:pPr>
    <w:rPr>
      <w:lang w:val="sl-SI" w:eastAsia="sl-SI" w:bidi="ar-SA"/>
    </w:rPr>
  </w:style>
  <w:style w:type="paragraph" w:styleId="TOC6">
    <w:name w:val="toc 6"/>
    <w:basedOn w:val="Normal"/>
    <w:next w:val="Normal"/>
    <w:autoRedefine/>
    <w:uiPriority w:val="39"/>
    <w:unhideWhenUsed/>
    <w:rsid w:val="00BB554F"/>
    <w:pPr>
      <w:spacing w:after="100"/>
      <w:ind w:left="1100"/>
    </w:pPr>
    <w:rPr>
      <w:lang w:val="sl-SI" w:eastAsia="sl-SI" w:bidi="ar-SA"/>
    </w:rPr>
  </w:style>
  <w:style w:type="paragraph" w:styleId="TOC7">
    <w:name w:val="toc 7"/>
    <w:basedOn w:val="Normal"/>
    <w:next w:val="Normal"/>
    <w:autoRedefine/>
    <w:uiPriority w:val="39"/>
    <w:unhideWhenUsed/>
    <w:rsid w:val="00BB554F"/>
    <w:pPr>
      <w:spacing w:after="100"/>
      <w:ind w:left="1320"/>
    </w:pPr>
    <w:rPr>
      <w:lang w:val="sl-SI" w:eastAsia="sl-SI" w:bidi="ar-SA"/>
    </w:rPr>
  </w:style>
  <w:style w:type="paragraph" w:styleId="TOC8">
    <w:name w:val="toc 8"/>
    <w:basedOn w:val="Normal"/>
    <w:next w:val="Normal"/>
    <w:autoRedefine/>
    <w:uiPriority w:val="39"/>
    <w:unhideWhenUsed/>
    <w:rsid w:val="00BB554F"/>
    <w:pPr>
      <w:spacing w:after="100"/>
      <w:ind w:left="1540"/>
    </w:pPr>
    <w:rPr>
      <w:lang w:val="sl-SI" w:eastAsia="sl-SI" w:bidi="ar-SA"/>
    </w:rPr>
  </w:style>
  <w:style w:type="paragraph" w:styleId="TOC9">
    <w:name w:val="toc 9"/>
    <w:basedOn w:val="Normal"/>
    <w:next w:val="Normal"/>
    <w:autoRedefine/>
    <w:uiPriority w:val="39"/>
    <w:unhideWhenUsed/>
    <w:rsid w:val="00BB554F"/>
    <w:pPr>
      <w:spacing w:after="100"/>
      <w:ind w:left="1760"/>
    </w:pPr>
    <w:rPr>
      <w:lang w:val="sl-SI" w:eastAsia="sl-SI" w:bidi="ar-SA"/>
    </w:rPr>
  </w:style>
  <w:style w:type="character" w:styleId="PlaceholderText">
    <w:name w:val="Placeholder Text"/>
    <w:basedOn w:val="DefaultParagraphFont"/>
    <w:uiPriority w:val="99"/>
    <w:semiHidden/>
    <w:rsid w:val="009E65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539612">
      <w:bodyDiv w:val="1"/>
      <w:marLeft w:val="0"/>
      <w:marRight w:val="0"/>
      <w:marTop w:val="0"/>
      <w:marBottom w:val="0"/>
      <w:divBdr>
        <w:top w:val="none" w:sz="0" w:space="0" w:color="auto"/>
        <w:left w:val="none" w:sz="0" w:space="0" w:color="auto"/>
        <w:bottom w:val="none" w:sz="0" w:space="0" w:color="auto"/>
        <w:right w:val="none" w:sz="0" w:space="0" w:color="auto"/>
      </w:divBdr>
    </w:div>
    <w:div w:id="492766529">
      <w:bodyDiv w:val="1"/>
      <w:marLeft w:val="0"/>
      <w:marRight w:val="0"/>
      <w:marTop w:val="0"/>
      <w:marBottom w:val="0"/>
      <w:divBdr>
        <w:top w:val="none" w:sz="0" w:space="0" w:color="auto"/>
        <w:left w:val="none" w:sz="0" w:space="0" w:color="auto"/>
        <w:bottom w:val="none" w:sz="0" w:space="0" w:color="auto"/>
        <w:right w:val="none" w:sz="0" w:space="0" w:color="auto"/>
      </w:divBdr>
    </w:div>
    <w:div w:id="498351156">
      <w:bodyDiv w:val="1"/>
      <w:marLeft w:val="0"/>
      <w:marRight w:val="0"/>
      <w:marTop w:val="0"/>
      <w:marBottom w:val="0"/>
      <w:divBdr>
        <w:top w:val="none" w:sz="0" w:space="0" w:color="auto"/>
        <w:left w:val="none" w:sz="0" w:space="0" w:color="auto"/>
        <w:bottom w:val="none" w:sz="0" w:space="0" w:color="auto"/>
        <w:right w:val="none" w:sz="0" w:space="0" w:color="auto"/>
      </w:divBdr>
    </w:div>
    <w:div w:id="110526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99" Type="http://schemas.openxmlformats.org/officeDocument/2006/relationships/image" Target="media/image261.png"/><Relationship Id="rId303" Type="http://schemas.openxmlformats.org/officeDocument/2006/relationships/image" Target="media/image265.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chart" Target="charts/chart4.xml"/><Relationship Id="rId170" Type="http://schemas.openxmlformats.org/officeDocument/2006/relationships/chart" Target="charts/chart9.xml"/><Relationship Id="rId191" Type="http://schemas.openxmlformats.org/officeDocument/2006/relationships/chart" Target="charts/chart18.xml"/><Relationship Id="rId205" Type="http://schemas.openxmlformats.org/officeDocument/2006/relationships/image" Target="media/image177.png"/><Relationship Id="rId226" Type="http://schemas.openxmlformats.org/officeDocument/2006/relationships/image" Target="media/image191.png"/><Relationship Id="rId247" Type="http://schemas.openxmlformats.org/officeDocument/2006/relationships/chart" Target="charts/chart33.xml"/><Relationship Id="rId107" Type="http://schemas.openxmlformats.org/officeDocument/2006/relationships/image" Target="media/image102.png"/><Relationship Id="rId268" Type="http://schemas.openxmlformats.org/officeDocument/2006/relationships/image" Target="media/image230.png"/><Relationship Id="rId289" Type="http://schemas.openxmlformats.org/officeDocument/2006/relationships/image" Target="media/image251.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314" Type="http://schemas.openxmlformats.org/officeDocument/2006/relationships/theme" Target="theme/theme1.xml"/><Relationship Id="rId5" Type="http://schemas.microsoft.com/office/2007/relationships/stylesWithEffects" Target="stylesWithEffects.xml"/><Relationship Id="rId95" Type="http://schemas.openxmlformats.org/officeDocument/2006/relationships/image" Target="media/image90.png"/><Relationship Id="rId160" Type="http://schemas.openxmlformats.org/officeDocument/2006/relationships/image" Target="media/image151.png"/><Relationship Id="rId181" Type="http://schemas.openxmlformats.org/officeDocument/2006/relationships/image" Target="media/image163.png"/><Relationship Id="rId216" Type="http://schemas.openxmlformats.org/officeDocument/2006/relationships/chart" Target="charts/chart27.xml"/><Relationship Id="rId237" Type="http://schemas.openxmlformats.org/officeDocument/2006/relationships/image" Target="media/image202.png"/><Relationship Id="rId258" Type="http://schemas.openxmlformats.org/officeDocument/2006/relationships/image" Target="media/image220.png"/><Relationship Id="rId279" Type="http://schemas.openxmlformats.org/officeDocument/2006/relationships/image" Target="media/image241.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290" Type="http://schemas.openxmlformats.org/officeDocument/2006/relationships/image" Target="media/image252.png"/><Relationship Id="rId304" Type="http://schemas.openxmlformats.org/officeDocument/2006/relationships/image" Target="media/image266.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57.png"/><Relationship Id="rId192" Type="http://schemas.openxmlformats.org/officeDocument/2006/relationships/image" Target="media/image169.png"/><Relationship Id="rId206" Type="http://schemas.openxmlformats.org/officeDocument/2006/relationships/image" Target="media/image178.png"/><Relationship Id="rId227" Type="http://schemas.openxmlformats.org/officeDocument/2006/relationships/image" Target="media/image192.png"/><Relationship Id="rId248" Type="http://schemas.openxmlformats.org/officeDocument/2006/relationships/image" Target="media/image210.png"/><Relationship Id="rId269" Type="http://schemas.openxmlformats.org/officeDocument/2006/relationships/image" Target="media/image231.png"/><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3.png"/><Relationship Id="rId129" Type="http://schemas.openxmlformats.org/officeDocument/2006/relationships/image" Target="media/image124.png"/><Relationship Id="rId280" Type="http://schemas.openxmlformats.org/officeDocument/2006/relationships/image" Target="media/image242.png"/><Relationship Id="rId54" Type="http://schemas.openxmlformats.org/officeDocument/2006/relationships/image" Target="media/image49.pn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chart" Target="charts/chart5.xml"/><Relationship Id="rId182" Type="http://schemas.openxmlformats.org/officeDocument/2006/relationships/chart" Target="charts/chart14.xml"/><Relationship Id="rId217" Type="http://schemas.openxmlformats.org/officeDocument/2006/relationships/image" Target="media/image185.png"/><Relationship Id="rId6" Type="http://schemas.openxmlformats.org/officeDocument/2006/relationships/settings" Target="settings.xml"/><Relationship Id="rId238" Type="http://schemas.openxmlformats.org/officeDocument/2006/relationships/image" Target="media/image203.png"/><Relationship Id="rId259" Type="http://schemas.openxmlformats.org/officeDocument/2006/relationships/image" Target="media/image221.png"/><Relationship Id="rId23" Type="http://schemas.openxmlformats.org/officeDocument/2006/relationships/image" Target="media/image18.png"/><Relationship Id="rId119" Type="http://schemas.openxmlformats.org/officeDocument/2006/relationships/image" Target="media/image114.png"/><Relationship Id="rId270" Type="http://schemas.openxmlformats.org/officeDocument/2006/relationships/image" Target="media/image232.png"/><Relationship Id="rId291" Type="http://schemas.openxmlformats.org/officeDocument/2006/relationships/image" Target="media/image253.png"/><Relationship Id="rId305" Type="http://schemas.openxmlformats.org/officeDocument/2006/relationships/image" Target="media/image267.png"/><Relationship Id="rId44" Type="http://schemas.openxmlformats.org/officeDocument/2006/relationships/image" Target="media/image39.png"/><Relationship Id="rId65" Type="http://schemas.openxmlformats.org/officeDocument/2006/relationships/image" Target="media/image60.png"/><Relationship Id="rId86" Type="http://schemas.openxmlformats.org/officeDocument/2006/relationships/image" Target="media/image81.png"/><Relationship Id="rId130" Type="http://schemas.openxmlformats.org/officeDocument/2006/relationships/image" Target="media/image125.png"/><Relationship Id="rId151" Type="http://schemas.openxmlformats.org/officeDocument/2006/relationships/image" Target="media/image146.png"/><Relationship Id="rId172" Type="http://schemas.openxmlformats.org/officeDocument/2006/relationships/image" Target="media/image158.png"/><Relationship Id="rId193" Type="http://schemas.openxmlformats.org/officeDocument/2006/relationships/chart" Target="charts/chart19.xml"/><Relationship Id="rId207" Type="http://schemas.openxmlformats.org/officeDocument/2006/relationships/image" Target="media/image179.png"/><Relationship Id="rId228" Type="http://schemas.openxmlformats.org/officeDocument/2006/relationships/image" Target="media/image193.png"/><Relationship Id="rId249" Type="http://schemas.openxmlformats.org/officeDocument/2006/relationships/image" Target="media/image211.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22.png"/><Relationship Id="rId281" Type="http://schemas.openxmlformats.org/officeDocument/2006/relationships/image" Target="media/image243.png"/><Relationship Id="rId34" Type="http://schemas.openxmlformats.org/officeDocument/2006/relationships/image" Target="media/image29.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20" Type="http://schemas.openxmlformats.org/officeDocument/2006/relationships/image" Target="media/image115.png"/><Relationship Id="rId141" Type="http://schemas.openxmlformats.org/officeDocument/2006/relationships/image" Target="media/image136.png"/><Relationship Id="rId7" Type="http://schemas.openxmlformats.org/officeDocument/2006/relationships/webSettings" Target="webSettings.xml"/><Relationship Id="rId162" Type="http://schemas.openxmlformats.org/officeDocument/2006/relationships/image" Target="media/image152.png"/><Relationship Id="rId183" Type="http://schemas.openxmlformats.org/officeDocument/2006/relationships/image" Target="media/image164.png"/><Relationship Id="rId218" Type="http://schemas.openxmlformats.org/officeDocument/2006/relationships/chart" Target="charts/chart28.xml"/><Relationship Id="rId239" Type="http://schemas.openxmlformats.org/officeDocument/2006/relationships/image" Target="media/image204.png"/><Relationship Id="rId250" Type="http://schemas.openxmlformats.org/officeDocument/2006/relationships/image" Target="media/image212.png"/><Relationship Id="rId271" Type="http://schemas.openxmlformats.org/officeDocument/2006/relationships/image" Target="media/image233.png"/><Relationship Id="rId292" Type="http://schemas.openxmlformats.org/officeDocument/2006/relationships/image" Target="media/image254.png"/><Relationship Id="rId306" Type="http://schemas.openxmlformats.org/officeDocument/2006/relationships/image" Target="media/image268.png"/><Relationship Id="rId24" Type="http://schemas.openxmlformats.org/officeDocument/2006/relationships/image" Target="media/image19.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31" Type="http://schemas.openxmlformats.org/officeDocument/2006/relationships/image" Target="media/image126.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chart" Target="charts/chart10.xml"/><Relationship Id="rId194" Type="http://schemas.openxmlformats.org/officeDocument/2006/relationships/image" Target="media/image170.png"/><Relationship Id="rId199" Type="http://schemas.openxmlformats.org/officeDocument/2006/relationships/chart" Target="charts/chart22.xml"/><Relationship Id="rId203" Type="http://schemas.openxmlformats.org/officeDocument/2006/relationships/image" Target="media/image175.png"/><Relationship Id="rId208" Type="http://schemas.openxmlformats.org/officeDocument/2006/relationships/chart" Target="charts/chart24.xml"/><Relationship Id="rId229" Type="http://schemas.openxmlformats.org/officeDocument/2006/relationships/image" Target="media/image194.png"/><Relationship Id="rId19" Type="http://schemas.openxmlformats.org/officeDocument/2006/relationships/image" Target="media/image14.png"/><Relationship Id="rId224" Type="http://schemas.openxmlformats.org/officeDocument/2006/relationships/chart" Target="charts/chart30.xml"/><Relationship Id="rId240" Type="http://schemas.openxmlformats.org/officeDocument/2006/relationships/image" Target="media/image205.png"/><Relationship Id="rId245" Type="http://schemas.openxmlformats.org/officeDocument/2006/relationships/chart" Target="charts/chart31.xml"/><Relationship Id="rId261" Type="http://schemas.openxmlformats.org/officeDocument/2006/relationships/image" Target="media/image223.png"/><Relationship Id="rId266" Type="http://schemas.openxmlformats.org/officeDocument/2006/relationships/image" Target="media/image228.png"/><Relationship Id="rId287" Type="http://schemas.openxmlformats.org/officeDocument/2006/relationships/image" Target="media/image249.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chart" Target="charts/chart8.xml"/><Relationship Id="rId282" Type="http://schemas.openxmlformats.org/officeDocument/2006/relationships/image" Target="media/image244.png"/><Relationship Id="rId312"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3.png"/><Relationship Id="rId184" Type="http://schemas.openxmlformats.org/officeDocument/2006/relationships/image" Target="media/image165.png"/><Relationship Id="rId189" Type="http://schemas.openxmlformats.org/officeDocument/2006/relationships/image" Target="media/image167.png"/><Relationship Id="rId219" Type="http://schemas.openxmlformats.org/officeDocument/2006/relationships/image" Target="media/image186.png"/><Relationship Id="rId3" Type="http://schemas.openxmlformats.org/officeDocument/2006/relationships/numbering" Target="numbering.xml"/><Relationship Id="rId214" Type="http://schemas.openxmlformats.org/officeDocument/2006/relationships/image" Target="media/image183.png"/><Relationship Id="rId230" Type="http://schemas.openxmlformats.org/officeDocument/2006/relationships/image" Target="media/image195.png"/><Relationship Id="rId235" Type="http://schemas.openxmlformats.org/officeDocument/2006/relationships/image" Target="media/image200.png"/><Relationship Id="rId251" Type="http://schemas.openxmlformats.org/officeDocument/2006/relationships/image" Target="media/image213.png"/><Relationship Id="rId256" Type="http://schemas.openxmlformats.org/officeDocument/2006/relationships/image" Target="media/image218.png"/><Relationship Id="rId277" Type="http://schemas.openxmlformats.org/officeDocument/2006/relationships/image" Target="media/image239.png"/><Relationship Id="rId298" Type="http://schemas.openxmlformats.org/officeDocument/2006/relationships/image" Target="media/image260.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0.png"/><Relationship Id="rId272" Type="http://schemas.openxmlformats.org/officeDocument/2006/relationships/image" Target="media/image234.png"/><Relationship Id="rId293" Type="http://schemas.openxmlformats.org/officeDocument/2006/relationships/image" Target="media/image255.png"/><Relationship Id="rId302" Type="http://schemas.openxmlformats.org/officeDocument/2006/relationships/image" Target="media/image264.png"/><Relationship Id="rId307" Type="http://schemas.openxmlformats.org/officeDocument/2006/relationships/image" Target="media/image269.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chart" Target="charts/chart1.xml"/><Relationship Id="rId174" Type="http://schemas.openxmlformats.org/officeDocument/2006/relationships/image" Target="media/image159.png"/><Relationship Id="rId179" Type="http://schemas.openxmlformats.org/officeDocument/2006/relationships/image" Target="media/image162.png"/><Relationship Id="rId195" Type="http://schemas.openxmlformats.org/officeDocument/2006/relationships/image" Target="media/image171.png"/><Relationship Id="rId209" Type="http://schemas.openxmlformats.org/officeDocument/2006/relationships/image" Target="media/image180.png"/><Relationship Id="rId190" Type="http://schemas.openxmlformats.org/officeDocument/2006/relationships/image" Target="media/image168.png"/><Relationship Id="rId204" Type="http://schemas.openxmlformats.org/officeDocument/2006/relationships/image" Target="media/image176.png"/><Relationship Id="rId220" Type="http://schemas.openxmlformats.org/officeDocument/2006/relationships/image" Target="media/image187.png"/><Relationship Id="rId225" Type="http://schemas.openxmlformats.org/officeDocument/2006/relationships/image" Target="media/image190.png"/><Relationship Id="rId241" Type="http://schemas.openxmlformats.org/officeDocument/2006/relationships/image" Target="media/image206.png"/><Relationship Id="rId246" Type="http://schemas.openxmlformats.org/officeDocument/2006/relationships/chart" Target="charts/chart32.xml"/><Relationship Id="rId267" Type="http://schemas.openxmlformats.org/officeDocument/2006/relationships/image" Target="media/image229.png"/><Relationship Id="rId288" Type="http://schemas.openxmlformats.org/officeDocument/2006/relationships/image" Target="media/image250.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262" Type="http://schemas.openxmlformats.org/officeDocument/2006/relationships/image" Target="media/image224.png"/><Relationship Id="rId283" Type="http://schemas.openxmlformats.org/officeDocument/2006/relationships/image" Target="media/image245.png"/><Relationship Id="rId313" Type="http://schemas.openxmlformats.org/officeDocument/2006/relationships/glossaryDocument" Target="glossary/document.xml"/><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chart" Target="charts/chart6.xml"/><Relationship Id="rId169" Type="http://schemas.openxmlformats.org/officeDocument/2006/relationships/image" Target="media/image156.png"/><Relationship Id="rId185" Type="http://schemas.openxmlformats.org/officeDocument/2006/relationships/chart" Target="charts/chart15.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chart" Target="charts/chart13.xml"/><Relationship Id="rId210" Type="http://schemas.openxmlformats.org/officeDocument/2006/relationships/chart" Target="charts/chart25.xml"/><Relationship Id="rId215" Type="http://schemas.openxmlformats.org/officeDocument/2006/relationships/image" Target="media/image184.png"/><Relationship Id="rId236" Type="http://schemas.openxmlformats.org/officeDocument/2006/relationships/image" Target="media/image201.png"/><Relationship Id="rId257" Type="http://schemas.openxmlformats.org/officeDocument/2006/relationships/image" Target="media/image219.png"/><Relationship Id="rId278" Type="http://schemas.openxmlformats.org/officeDocument/2006/relationships/image" Target="media/image240.png"/><Relationship Id="rId26" Type="http://schemas.openxmlformats.org/officeDocument/2006/relationships/image" Target="media/image21.png"/><Relationship Id="rId231" Type="http://schemas.openxmlformats.org/officeDocument/2006/relationships/image" Target="media/image196.png"/><Relationship Id="rId252" Type="http://schemas.openxmlformats.org/officeDocument/2006/relationships/image" Target="media/image214.png"/><Relationship Id="rId273" Type="http://schemas.openxmlformats.org/officeDocument/2006/relationships/image" Target="media/image235.png"/><Relationship Id="rId294" Type="http://schemas.openxmlformats.org/officeDocument/2006/relationships/image" Target="media/image256.png"/><Relationship Id="rId308" Type="http://schemas.openxmlformats.org/officeDocument/2006/relationships/image" Target="media/image270.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chart" Target="charts/chart2.xml"/><Relationship Id="rId175" Type="http://schemas.openxmlformats.org/officeDocument/2006/relationships/chart" Target="charts/chart11.xml"/><Relationship Id="rId196" Type="http://schemas.openxmlformats.org/officeDocument/2006/relationships/chart" Target="charts/chart20.xml"/><Relationship Id="rId200" Type="http://schemas.openxmlformats.org/officeDocument/2006/relationships/image" Target="media/image173.png"/><Relationship Id="rId16" Type="http://schemas.openxmlformats.org/officeDocument/2006/relationships/image" Target="media/image11.png"/><Relationship Id="rId221" Type="http://schemas.openxmlformats.org/officeDocument/2006/relationships/chart" Target="charts/chart29.xml"/><Relationship Id="rId242" Type="http://schemas.openxmlformats.org/officeDocument/2006/relationships/image" Target="media/image207.png"/><Relationship Id="rId263" Type="http://schemas.openxmlformats.org/officeDocument/2006/relationships/image" Target="media/image225.png"/><Relationship Id="rId284" Type="http://schemas.openxmlformats.org/officeDocument/2006/relationships/image" Target="media/image246.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54.png"/><Relationship Id="rId186" Type="http://schemas.openxmlformats.org/officeDocument/2006/relationships/image" Target="media/image166.png"/><Relationship Id="rId211" Type="http://schemas.openxmlformats.org/officeDocument/2006/relationships/image" Target="media/image181.png"/><Relationship Id="rId232" Type="http://schemas.openxmlformats.org/officeDocument/2006/relationships/image" Target="media/image197.png"/><Relationship Id="rId253" Type="http://schemas.openxmlformats.org/officeDocument/2006/relationships/image" Target="media/image215.png"/><Relationship Id="rId274" Type="http://schemas.openxmlformats.org/officeDocument/2006/relationships/image" Target="media/image236.png"/><Relationship Id="rId295" Type="http://schemas.openxmlformats.org/officeDocument/2006/relationships/image" Target="media/image257.png"/><Relationship Id="rId309" Type="http://schemas.openxmlformats.org/officeDocument/2006/relationships/image" Target="media/image271.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48.png"/><Relationship Id="rId176" Type="http://schemas.openxmlformats.org/officeDocument/2006/relationships/image" Target="media/image160.png"/><Relationship Id="rId197" Type="http://schemas.openxmlformats.org/officeDocument/2006/relationships/image" Target="media/image172.png"/><Relationship Id="rId201" Type="http://schemas.openxmlformats.org/officeDocument/2006/relationships/image" Target="media/image174.png"/><Relationship Id="rId222" Type="http://schemas.openxmlformats.org/officeDocument/2006/relationships/image" Target="media/image188.png"/><Relationship Id="rId243" Type="http://schemas.openxmlformats.org/officeDocument/2006/relationships/image" Target="media/image208.png"/><Relationship Id="rId264" Type="http://schemas.openxmlformats.org/officeDocument/2006/relationships/image" Target="media/image226.png"/><Relationship Id="rId285" Type="http://schemas.openxmlformats.org/officeDocument/2006/relationships/image" Target="media/image247.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310" Type="http://schemas.openxmlformats.org/officeDocument/2006/relationships/image" Target="media/image272.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chart" Target="charts/chart7.xml"/><Relationship Id="rId187" Type="http://schemas.openxmlformats.org/officeDocument/2006/relationships/chart" Target="charts/chart16.xml"/><Relationship Id="rId1" Type="http://schemas.openxmlformats.org/officeDocument/2006/relationships/customXml" Target="../customXml/item1.xml"/><Relationship Id="rId212" Type="http://schemas.openxmlformats.org/officeDocument/2006/relationships/image" Target="media/image182.png"/><Relationship Id="rId233" Type="http://schemas.openxmlformats.org/officeDocument/2006/relationships/image" Target="media/image198.png"/><Relationship Id="rId254" Type="http://schemas.openxmlformats.org/officeDocument/2006/relationships/image" Target="media/image216.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275" Type="http://schemas.openxmlformats.org/officeDocument/2006/relationships/image" Target="media/image237.png"/><Relationship Id="rId296" Type="http://schemas.openxmlformats.org/officeDocument/2006/relationships/image" Target="media/image258.png"/><Relationship Id="rId300" Type="http://schemas.openxmlformats.org/officeDocument/2006/relationships/image" Target="media/image262.png"/><Relationship Id="rId60" Type="http://schemas.openxmlformats.org/officeDocument/2006/relationships/image" Target="media/image55.pn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chart" Target="charts/chart3.xml"/><Relationship Id="rId177" Type="http://schemas.openxmlformats.org/officeDocument/2006/relationships/chart" Target="charts/chart12.xml"/><Relationship Id="rId198" Type="http://schemas.openxmlformats.org/officeDocument/2006/relationships/chart" Target="charts/chart21.xml"/><Relationship Id="rId202" Type="http://schemas.openxmlformats.org/officeDocument/2006/relationships/chart" Target="charts/chart23.xml"/><Relationship Id="rId223" Type="http://schemas.openxmlformats.org/officeDocument/2006/relationships/image" Target="media/image189.png"/><Relationship Id="rId244" Type="http://schemas.openxmlformats.org/officeDocument/2006/relationships/image" Target="media/image209.png"/><Relationship Id="rId18" Type="http://schemas.openxmlformats.org/officeDocument/2006/relationships/image" Target="media/image13.png"/><Relationship Id="rId39" Type="http://schemas.openxmlformats.org/officeDocument/2006/relationships/image" Target="media/image34.png"/><Relationship Id="rId265" Type="http://schemas.openxmlformats.org/officeDocument/2006/relationships/image" Target="media/image227.png"/><Relationship Id="rId286" Type="http://schemas.openxmlformats.org/officeDocument/2006/relationships/image" Target="media/image248.png"/><Relationship Id="rId50" Type="http://schemas.openxmlformats.org/officeDocument/2006/relationships/image" Target="media/image45.png"/><Relationship Id="rId104" Type="http://schemas.openxmlformats.org/officeDocument/2006/relationships/image" Target="media/image99.png"/><Relationship Id="rId125" Type="http://schemas.openxmlformats.org/officeDocument/2006/relationships/image" Target="media/image120.png"/><Relationship Id="rId146" Type="http://schemas.openxmlformats.org/officeDocument/2006/relationships/image" Target="media/image141.png"/><Relationship Id="rId167" Type="http://schemas.openxmlformats.org/officeDocument/2006/relationships/image" Target="media/image155.png"/><Relationship Id="rId188" Type="http://schemas.openxmlformats.org/officeDocument/2006/relationships/chart" Target="charts/chart17.xml"/><Relationship Id="rId311" Type="http://schemas.openxmlformats.org/officeDocument/2006/relationships/header" Target="header1.xml"/><Relationship Id="rId71" Type="http://schemas.openxmlformats.org/officeDocument/2006/relationships/image" Target="media/image66.png"/><Relationship Id="rId92" Type="http://schemas.openxmlformats.org/officeDocument/2006/relationships/image" Target="media/image87.png"/><Relationship Id="rId213" Type="http://schemas.openxmlformats.org/officeDocument/2006/relationships/chart" Target="charts/chart26.xml"/><Relationship Id="rId234" Type="http://schemas.openxmlformats.org/officeDocument/2006/relationships/image" Target="media/image199.png"/><Relationship Id="rId2" Type="http://schemas.openxmlformats.org/officeDocument/2006/relationships/customXml" Target="../customXml/item2.xml"/><Relationship Id="rId29" Type="http://schemas.openxmlformats.org/officeDocument/2006/relationships/image" Target="media/image24.png"/><Relationship Id="rId255" Type="http://schemas.openxmlformats.org/officeDocument/2006/relationships/image" Target="media/image217.png"/><Relationship Id="rId276" Type="http://schemas.openxmlformats.org/officeDocument/2006/relationships/image" Target="media/image238.png"/><Relationship Id="rId297" Type="http://schemas.openxmlformats.org/officeDocument/2006/relationships/image" Target="media/image259.png"/><Relationship Id="rId40" Type="http://schemas.openxmlformats.org/officeDocument/2006/relationships/image" Target="media/image35.png"/><Relationship Id="rId115" Type="http://schemas.openxmlformats.org/officeDocument/2006/relationships/image" Target="media/image110.png"/><Relationship Id="rId136" Type="http://schemas.openxmlformats.org/officeDocument/2006/relationships/image" Target="media/image131.png"/><Relationship Id="rId157" Type="http://schemas.openxmlformats.org/officeDocument/2006/relationships/image" Target="media/image149.png"/><Relationship Id="rId178" Type="http://schemas.openxmlformats.org/officeDocument/2006/relationships/image" Target="media/image161.png"/><Relationship Id="rId301" Type="http://schemas.openxmlformats.org/officeDocument/2006/relationships/image" Target="media/image26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a:t>Publikacije po letih</a:t>
            </a:r>
          </a:p>
        </c:rich>
      </c:tx>
      <c:overlay val="0"/>
    </c:title>
    <c:autoTitleDeleted val="0"/>
    <c:plotArea>
      <c:layout/>
      <c:barChart>
        <c:barDir val="col"/>
        <c:grouping val="clustered"/>
        <c:varyColors val="0"/>
        <c:ser>
          <c:idx val="0"/>
          <c:order val="0"/>
          <c:tx>
            <c:strRef>
              <c:f>List1!$B$1</c:f>
              <c:strCache>
                <c:ptCount val="1"/>
                <c:pt idx="0">
                  <c:v>2004</c:v>
                </c:pt>
              </c:strCache>
            </c:strRef>
          </c:tx>
          <c:invertIfNegative val="0"/>
          <c:cat>
            <c:strRef>
              <c:f>List1!$A$2:$A$5</c:f>
              <c:strCache>
                <c:ptCount val="4"/>
                <c:pt idx="0">
                  <c:v>članki v revijah</c:v>
                </c:pt>
                <c:pt idx="1">
                  <c:v>prisp. v knjigah</c:v>
                </c:pt>
                <c:pt idx="2">
                  <c:v>patenti</c:v>
                </c:pt>
                <c:pt idx="3">
                  <c:v>članki s konf.</c:v>
                </c:pt>
              </c:strCache>
            </c:strRef>
          </c:cat>
          <c:val>
            <c:numRef>
              <c:f>List1!$B$2:$B$5</c:f>
              <c:numCache>
                <c:formatCode>General</c:formatCode>
                <c:ptCount val="4"/>
                <c:pt idx="0">
                  <c:v>23</c:v>
                </c:pt>
                <c:pt idx="1">
                  <c:v>15</c:v>
                </c:pt>
                <c:pt idx="2">
                  <c:v>0</c:v>
                </c:pt>
                <c:pt idx="3">
                  <c:v>15</c:v>
                </c:pt>
              </c:numCache>
            </c:numRef>
          </c:val>
        </c:ser>
        <c:ser>
          <c:idx val="1"/>
          <c:order val="1"/>
          <c:tx>
            <c:strRef>
              <c:f>List1!$C$1</c:f>
              <c:strCache>
                <c:ptCount val="1"/>
                <c:pt idx="0">
                  <c:v>2005</c:v>
                </c:pt>
              </c:strCache>
            </c:strRef>
          </c:tx>
          <c:invertIfNegative val="0"/>
          <c:cat>
            <c:strRef>
              <c:f>List1!$A$2:$A$5</c:f>
              <c:strCache>
                <c:ptCount val="4"/>
                <c:pt idx="0">
                  <c:v>članki v revijah</c:v>
                </c:pt>
                <c:pt idx="1">
                  <c:v>prisp. v knjigah</c:v>
                </c:pt>
                <c:pt idx="2">
                  <c:v>patenti</c:v>
                </c:pt>
                <c:pt idx="3">
                  <c:v>članki s konf.</c:v>
                </c:pt>
              </c:strCache>
            </c:strRef>
          </c:cat>
          <c:val>
            <c:numRef>
              <c:f>List1!$C$2:$C$5</c:f>
              <c:numCache>
                <c:formatCode>General</c:formatCode>
                <c:ptCount val="4"/>
                <c:pt idx="0">
                  <c:v>24</c:v>
                </c:pt>
                <c:pt idx="1">
                  <c:v>23</c:v>
                </c:pt>
                <c:pt idx="2">
                  <c:v>1</c:v>
                </c:pt>
                <c:pt idx="3">
                  <c:v>12</c:v>
                </c:pt>
              </c:numCache>
            </c:numRef>
          </c:val>
        </c:ser>
        <c:ser>
          <c:idx val="2"/>
          <c:order val="2"/>
          <c:tx>
            <c:strRef>
              <c:f>List1!$D$1</c:f>
              <c:strCache>
                <c:ptCount val="1"/>
                <c:pt idx="0">
                  <c:v>2006</c:v>
                </c:pt>
              </c:strCache>
            </c:strRef>
          </c:tx>
          <c:invertIfNegative val="0"/>
          <c:cat>
            <c:strRef>
              <c:f>List1!$A$2:$A$5</c:f>
              <c:strCache>
                <c:ptCount val="4"/>
                <c:pt idx="0">
                  <c:v>članki v revijah</c:v>
                </c:pt>
                <c:pt idx="1">
                  <c:v>prisp. v knjigah</c:v>
                </c:pt>
                <c:pt idx="2">
                  <c:v>patenti</c:v>
                </c:pt>
                <c:pt idx="3">
                  <c:v>članki s konf.</c:v>
                </c:pt>
              </c:strCache>
            </c:strRef>
          </c:cat>
          <c:val>
            <c:numRef>
              <c:f>List1!$D$2:$D$5</c:f>
              <c:numCache>
                <c:formatCode>General</c:formatCode>
                <c:ptCount val="4"/>
                <c:pt idx="0">
                  <c:v>113</c:v>
                </c:pt>
                <c:pt idx="1">
                  <c:v>44</c:v>
                </c:pt>
                <c:pt idx="2">
                  <c:v>3</c:v>
                </c:pt>
                <c:pt idx="3">
                  <c:v>26</c:v>
                </c:pt>
              </c:numCache>
            </c:numRef>
          </c:val>
        </c:ser>
        <c:ser>
          <c:idx val="3"/>
          <c:order val="3"/>
          <c:tx>
            <c:strRef>
              <c:f>List1!$E$1</c:f>
              <c:strCache>
                <c:ptCount val="1"/>
                <c:pt idx="0">
                  <c:v>2007</c:v>
                </c:pt>
              </c:strCache>
            </c:strRef>
          </c:tx>
          <c:invertIfNegative val="0"/>
          <c:cat>
            <c:strRef>
              <c:f>List1!$A$2:$A$5</c:f>
              <c:strCache>
                <c:ptCount val="4"/>
                <c:pt idx="0">
                  <c:v>članki v revijah</c:v>
                </c:pt>
                <c:pt idx="1">
                  <c:v>prisp. v knjigah</c:v>
                </c:pt>
                <c:pt idx="2">
                  <c:v>patenti</c:v>
                </c:pt>
                <c:pt idx="3">
                  <c:v>članki s konf.</c:v>
                </c:pt>
              </c:strCache>
            </c:strRef>
          </c:cat>
          <c:val>
            <c:numRef>
              <c:f>List1!$E$2:$E$5</c:f>
              <c:numCache>
                <c:formatCode>General</c:formatCode>
                <c:ptCount val="4"/>
                <c:pt idx="0">
                  <c:v>152</c:v>
                </c:pt>
                <c:pt idx="1">
                  <c:v>22</c:v>
                </c:pt>
                <c:pt idx="2">
                  <c:v>12</c:v>
                </c:pt>
                <c:pt idx="3">
                  <c:v>27</c:v>
                </c:pt>
              </c:numCache>
            </c:numRef>
          </c:val>
        </c:ser>
        <c:ser>
          <c:idx val="4"/>
          <c:order val="4"/>
          <c:tx>
            <c:strRef>
              <c:f>List1!$F$1</c:f>
              <c:strCache>
                <c:ptCount val="1"/>
                <c:pt idx="0">
                  <c:v>2008</c:v>
                </c:pt>
              </c:strCache>
            </c:strRef>
          </c:tx>
          <c:invertIfNegative val="0"/>
          <c:cat>
            <c:strRef>
              <c:f>List1!$A$2:$A$5</c:f>
              <c:strCache>
                <c:ptCount val="4"/>
                <c:pt idx="0">
                  <c:v>članki v revijah</c:v>
                </c:pt>
                <c:pt idx="1">
                  <c:v>prisp. v knjigah</c:v>
                </c:pt>
                <c:pt idx="2">
                  <c:v>patenti</c:v>
                </c:pt>
                <c:pt idx="3">
                  <c:v>članki s konf.</c:v>
                </c:pt>
              </c:strCache>
            </c:strRef>
          </c:cat>
          <c:val>
            <c:numRef>
              <c:f>List1!$F$2:$F$5</c:f>
              <c:numCache>
                <c:formatCode>General</c:formatCode>
                <c:ptCount val="4"/>
                <c:pt idx="0">
                  <c:v>189</c:v>
                </c:pt>
                <c:pt idx="1">
                  <c:v>38</c:v>
                </c:pt>
                <c:pt idx="2">
                  <c:v>24</c:v>
                </c:pt>
                <c:pt idx="3">
                  <c:v>48</c:v>
                </c:pt>
              </c:numCache>
            </c:numRef>
          </c:val>
        </c:ser>
        <c:dLbls>
          <c:showLegendKey val="0"/>
          <c:showVal val="0"/>
          <c:showCatName val="0"/>
          <c:showSerName val="0"/>
          <c:showPercent val="0"/>
          <c:showBubbleSize val="0"/>
        </c:dLbls>
        <c:gapWidth val="150"/>
        <c:axId val="316655488"/>
        <c:axId val="316145664"/>
      </c:barChart>
      <c:catAx>
        <c:axId val="316655488"/>
        <c:scaling>
          <c:orientation val="minMax"/>
        </c:scaling>
        <c:delete val="0"/>
        <c:axPos val="b"/>
        <c:title>
          <c:tx>
            <c:rich>
              <a:bodyPr/>
              <a:lstStyle/>
              <a:p>
                <a:pPr>
                  <a:defRPr/>
                </a:pPr>
                <a:r>
                  <a:rPr lang="sl-SI"/>
                  <a:t>vrsta publikacije</a:t>
                </a:r>
              </a:p>
            </c:rich>
          </c:tx>
          <c:overlay val="0"/>
        </c:title>
        <c:majorTickMark val="none"/>
        <c:minorTickMark val="none"/>
        <c:tickLblPos val="nextTo"/>
        <c:crossAx val="316145664"/>
        <c:crosses val="autoZero"/>
        <c:auto val="1"/>
        <c:lblAlgn val="ctr"/>
        <c:lblOffset val="100"/>
        <c:noMultiLvlLbl val="0"/>
      </c:catAx>
      <c:valAx>
        <c:axId val="316145664"/>
        <c:scaling>
          <c:orientation val="minMax"/>
        </c:scaling>
        <c:delete val="0"/>
        <c:axPos val="l"/>
        <c:majorGridlines/>
        <c:title>
          <c:tx>
            <c:rich>
              <a:bodyPr/>
              <a:lstStyle/>
              <a:p>
                <a:pPr>
                  <a:defRPr/>
                </a:pPr>
                <a:r>
                  <a:rPr lang="sl-SI"/>
                  <a:t>število publikacij</a:t>
                </a:r>
              </a:p>
            </c:rich>
          </c:tx>
          <c:overlay val="0"/>
        </c:title>
        <c:numFmt formatCode="General" sourceLinked="1"/>
        <c:majorTickMark val="out"/>
        <c:minorTickMark val="none"/>
        <c:tickLblPos val="nextTo"/>
        <c:crossAx val="31665548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b="1" i="0" u="none" strike="noStrike" baseline="0"/>
              <a:t>Delež vrst publikacij </a:t>
            </a:r>
            <a:r>
              <a:rPr lang="sl-SI" sz="1200"/>
              <a:t>v letu 2008</a:t>
            </a:r>
          </a:p>
        </c:rich>
      </c:tx>
      <c:overlay val="0"/>
    </c:title>
    <c:autoTitleDeleted val="0"/>
    <c:plotArea>
      <c:layout/>
      <c:pieChart>
        <c:varyColors val="1"/>
        <c:ser>
          <c:idx val="0"/>
          <c:order val="0"/>
          <c:tx>
            <c:strRef>
              <c:f>'List1'!$F$1</c:f>
              <c:strCache>
                <c:ptCount val="1"/>
                <c:pt idx="0">
                  <c:v>2008</c:v>
                </c:pt>
              </c:strCache>
            </c:strRef>
          </c:tx>
          <c:explosion val="25"/>
          <c:cat>
            <c:strRef>
              <c:f>'List1'!$A$2:$A$5</c:f>
              <c:strCache>
                <c:ptCount val="4"/>
                <c:pt idx="0">
                  <c:v>članki v revijah</c:v>
                </c:pt>
                <c:pt idx="1">
                  <c:v>prisp. v knjigah</c:v>
                </c:pt>
                <c:pt idx="2">
                  <c:v>patenti</c:v>
                </c:pt>
                <c:pt idx="3">
                  <c:v>članki s konf.</c:v>
                </c:pt>
              </c:strCache>
            </c:strRef>
          </c:cat>
          <c:val>
            <c:numRef>
              <c:f>'List1'!$F$2:$F$5</c:f>
              <c:numCache>
                <c:formatCode>General</c:formatCode>
                <c:ptCount val="4"/>
                <c:pt idx="0">
                  <c:v>189</c:v>
                </c:pt>
                <c:pt idx="1">
                  <c:v>38</c:v>
                </c:pt>
                <c:pt idx="2">
                  <c:v>24</c:v>
                </c:pt>
                <c:pt idx="3">
                  <c:v>48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a:t>Delež vrst publikacij v letu 2008</a:t>
            </a:r>
          </a:p>
        </c:rich>
      </c:tx>
      <c:overlay val="0"/>
    </c:title>
    <c:autoTitleDeleted val="0"/>
    <c:plotArea>
      <c:layout/>
      <c:ofPieChart>
        <c:ofPieType val="pie"/>
        <c:varyColors val="1"/>
        <c:ser>
          <c:idx val="0"/>
          <c:order val="0"/>
          <c:tx>
            <c:strRef>
              <c:f>List1!$F$1</c:f>
              <c:strCache>
                <c:ptCount val="1"/>
                <c:pt idx="0">
                  <c:v>2008</c:v>
                </c:pt>
              </c:strCache>
            </c:strRef>
          </c:tx>
          <c:explosion val="25"/>
          <c:cat>
            <c:strRef>
              <c:f>List1!$A$2:$A$5</c:f>
              <c:strCache>
                <c:ptCount val="4"/>
                <c:pt idx="0">
                  <c:v>prisp. v knjigah</c:v>
                </c:pt>
                <c:pt idx="1">
                  <c:v>patenti</c:v>
                </c:pt>
                <c:pt idx="2">
                  <c:v>članki v revijah</c:v>
                </c:pt>
                <c:pt idx="3">
                  <c:v>članki s konf.</c:v>
                </c:pt>
              </c:strCache>
            </c:strRef>
          </c:cat>
          <c:val>
            <c:numRef>
              <c:f>List1!$F$2:$F$5</c:f>
              <c:numCache>
                <c:formatCode>General</c:formatCode>
                <c:ptCount val="4"/>
                <c:pt idx="0">
                  <c:v>38</c:v>
                </c:pt>
                <c:pt idx="1">
                  <c:v>24</c:v>
                </c:pt>
                <c:pt idx="2">
                  <c:v>189</c:v>
                </c:pt>
                <c:pt idx="3">
                  <c:v>48</c:v>
                </c:pt>
              </c:numCache>
            </c:numRef>
          </c:val>
        </c:ser>
        <c:dLbls>
          <c:showLegendKey val="0"/>
          <c:showVal val="0"/>
          <c:showCatName val="0"/>
          <c:showSerName val="0"/>
          <c:showPercent val="0"/>
          <c:showBubbleSize val="0"/>
          <c:showLeaderLines val="1"/>
        </c:dLbls>
        <c:gapWidth val="100"/>
        <c:secondPieSize val="75"/>
        <c:serLines/>
      </c:of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a:t>Publikacije po letih</a:t>
            </a:r>
          </a:p>
        </c:rich>
      </c:tx>
      <c:overlay val="0"/>
    </c:title>
    <c:autoTitleDeleted val="0"/>
    <c:plotArea>
      <c:layout/>
      <c:barChart>
        <c:barDir val="bar"/>
        <c:grouping val="clustered"/>
        <c:varyColors val="0"/>
        <c:ser>
          <c:idx val="0"/>
          <c:order val="0"/>
          <c:tx>
            <c:strRef>
              <c:f>'List1'!$B$1</c:f>
              <c:strCache>
                <c:ptCount val="1"/>
                <c:pt idx="0">
                  <c:v>2004</c:v>
                </c:pt>
              </c:strCache>
            </c:strRef>
          </c:tx>
          <c:invertIfNegative val="0"/>
          <c:cat>
            <c:strRef>
              <c:f>'List1'!$A$2:$A$5</c:f>
              <c:strCache>
                <c:ptCount val="4"/>
                <c:pt idx="0">
                  <c:v>članki v revijah</c:v>
                </c:pt>
                <c:pt idx="1">
                  <c:v>prisp. v knjigah</c:v>
                </c:pt>
                <c:pt idx="2">
                  <c:v>patenti</c:v>
                </c:pt>
                <c:pt idx="3">
                  <c:v>članki s konf.</c:v>
                </c:pt>
              </c:strCache>
            </c:strRef>
          </c:cat>
          <c:val>
            <c:numRef>
              <c:f>'List1'!$B$2:$B$5</c:f>
              <c:numCache>
                <c:formatCode>General</c:formatCode>
                <c:ptCount val="4"/>
                <c:pt idx="0">
                  <c:v>23</c:v>
                </c:pt>
                <c:pt idx="1">
                  <c:v>15</c:v>
                </c:pt>
                <c:pt idx="2">
                  <c:v>0</c:v>
                </c:pt>
                <c:pt idx="3">
                  <c:v>15</c:v>
                </c:pt>
              </c:numCache>
            </c:numRef>
          </c:val>
        </c:ser>
        <c:ser>
          <c:idx val="1"/>
          <c:order val="1"/>
          <c:tx>
            <c:strRef>
              <c:f>'List1'!$C$1</c:f>
              <c:strCache>
                <c:ptCount val="1"/>
                <c:pt idx="0">
                  <c:v>2005</c:v>
                </c:pt>
              </c:strCache>
            </c:strRef>
          </c:tx>
          <c:invertIfNegative val="0"/>
          <c:cat>
            <c:strRef>
              <c:f>'List1'!$A$2:$A$5</c:f>
              <c:strCache>
                <c:ptCount val="4"/>
                <c:pt idx="0">
                  <c:v>članki v revijah</c:v>
                </c:pt>
                <c:pt idx="1">
                  <c:v>prisp. v knjigah</c:v>
                </c:pt>
                <c:pt idx="2">
                  <c:v>patenti</c:v>
                </c:pt>
                <c:pt idx="3">
                  <c:v>članki s konf.</c:v>
                </c:pt>
              </c:strCache>
            </c:strRef>
          </c:cat>
          <c:val>
            <c:numRef>
              <c:f>'List1'!$C$2:$C$5</c:f>
              <c:numCache>
                <c:formatCode>General</c:formatCode>
                <c:ptCount val="4"/>
                <c:pt idx="0">
                  <c:v>24</c:v>
                </c:pt>
                <c:pt idx="1">
                  <c:v>23</c:v>
                </c:pt>
                <c:pt idx="2">
                  <c:v>1</c:v>
                </c:pt>
                <c:pt idx="3">
                  <c:v>12</c:v>
                </c:pt>
              </c:numCache>
            </c:numRef>
          </c:val>
        </c:ser>
        <c:ser>
          <c:idx val="2"/>
          <c:order val="2"/>
          <c:tx>
            <c:strRef>
              <c:f>'List1'!$D$1</c:f>
              <c:strCache>
                <c:ptCount val="1"/>
                <c:pt idx="0">
                  <c:v>2006</c:v>
                </c:pt>
              </c:strCache>
            </c:strRef>
          </c:tx>
          <c:invertIfNegative val="0"/>
          <c:cat>
            <c:strRef>
              <c:f>'List1'!$A$2:$A$5</c:f>
              <c:strCache>
                <c:ptCount val="4"/>
                <c:pt idx="0">
                  <c:v>članki v revijah</c:v>
                </c:pt>
                <c:pt idx="1">
                  <c:v>prisp. v knjigah</c:v>
                </c:pt>
                <c:pt idx="2">
                  <c:v>patenti</c:v>
                </c:pt>
                <c:pt idx="3">
                  <c:v>članki s konf.</c:v>
                </c:pt>
              </c:strCache>
            </c:strRef>
          </c:cat>
          <c:val>
            <c:numRef>
              <c:f>'List1'!$D$2:$D$5</c:f>
              <c:numCache>
                <c:formatCode>General</c:formatCode>
                <c:ptCount val="4"/>
                <c:pt idx="0">
                  <c:v>113</c:v>
                </c:pt>
                <c:pt idx="1">
                  <c:v>44</c:v>
                </c:pt>
                <c:pt idx="2">
                  <c:v>3</c:v>
                </c:pt>
                <c:pt idx="3">
                  <c:v>26</c:v>
                </c:pt>
              </c:numCache>
            </c:numRef>
          </c:val>
        </c:ser>
        <c:ser>
          <c:idx val="3"/>
          <c:order val="3"/>
          <c:tx>
            <c:strRef>
              <c:f>'List1'!$E$1</c:f>
              <c:strCache>
                <c:ptCount val="1"/>
                <c:pt idx="0">
                  <c:v>2007</c:v>
                </c:pt>
              </c:strCache>
            </c:strRef>
          </c:tx>
          <c:invertIfNegative val="0"/>
          <c:cat>
            <c:strRef>
              <c:f>'List1'!$A$2:$A$5</c:f>
              <c:strCache>
                <c:ptCount val="4"/>
                <c:pt idx="0">
                  <c:v>članki v revijah</c:v>
                </c:pt>
                <c:pt idx="1">
                  <c:v>prisp. v knjigah</c:v>
                </c:pt>
                <c:pt idx="2">
                  <c:v>patenti</c:v>
                </c:pt>
                <c:pt idx="3">
                  <c:v>članki s konf.</c:v>
                </c:pt>
              </c:strCache>
            </c:strRef>
          </c:cat>
          <c:val>
            <c:numRef>
              <c:f>'List1'!$E$2:$E$5</c:f>
              <c:numCache>
                <c:formatCode>General</c:formatCode>
                <c:ptCount val="4"/>
                <c:pt idx="0">
                  <c:v>152</c:v>
                </c:pt>
                <c:pt idx="1">
                  <c:v>22</c:v>
                </c:pt>
                <c:pt idx="2">
                  <c:v>12</c:v>
                </c:pt>
                <c:pt idx="3">
                  <c:v>27</c:v>
                </c:pt>
              </c:numCache>
            </c:numRef>
          </c:val>
        </c:ser>
        <c:ser>
          <c:idx val="4"/>
          <c:order val="4"/>
          <c:tx>
            <c:strRef>
              <c:f>'List1'!$F$1</c:f>
              <c:strCache>
                <c:ptCount val="1"/>
                <c:pt idx="0">
                  <c:v>2008</c:v>
                </c:pt>
              </c:strCache>
            </c:strRef>
          </c:tx>
          <c:invertIfNegative val="0"/>
          <c:cat>
            <c:strRef>
              <c:f>'List1'!$A$2:$A$5</c:f>
              <c:strCache>
                <c:ptCount val="4"/>
                <c:pt idx="0">
                  <c:v>članki v revijah</c:v>
                </c:pt>
                <c:pt idx="1">
                  <c:v>prisp. v knjigah</c:v>
                </c:pt>
                <c:pt idx="2">
                  <c:v>patenti</c:v>
                </c:pt>
                <c:pt idx="3">
                  <c:v>članki s konf.</c:v>
                </c:pt>
              </c:strCache>
            </c:strRef>
          </c:cat>
          <c:val>
            <c:numRef>
              <c:f>'List1'!$F$2:$F$5</c:f>
              <c:numCache>
                <c:formatCode>General</c:formatCode>
                <c:ptCount val="4"/>
                <c:pt idx="0">
                  <c:v>189</c:v>
                </c:pt>
                <c:pt idx="1">
                  <c:v>38</c:v>
                </c:pt>
                <c:pt idx="2">
                  <c:v>24</c:v>
                </c:pt>
                <c:pt idx="3">
                  <c:v>48</c:v>
                </c:pt>
              </c:numCache>
            </c:numRef>
          </c:val>
        </c:ser>
        <c:dLbls>
          <c:showLegendKey val="0"/>
          <c:showVal val="0"/>
          <c:showCatName val="0"/>
          <c:showSerName val="0"/>
          <c:showPercent val="0"/>
          <c:showBubbleSize val="0"/>
        </c:dLbls>
        <c:gapWidth val="150"/>
        <c:axId val="316996224"/>
        <c:axId val="317072128"/>
      </c:barChart>
      <c:catAx>
        <c:axId val="316996224"/>
        <c:scaling>
          <c:orientation val="minMax"/>
        </c:scaling>
        <c:delete val="0"/>
        <c:axPos val="l"/>
        <c:title>
          <c:tx>
            <c:rich>
              <a:bodyPr/>
              <a:lstStyle/>
              <a:p>
                <a:pPr>
                  <a:defRPr/>
                </a:pPr>
                <a:r>
                  <a:rPr lang="sl-SI"/>
                  <a:t>vrsta publikacije</a:t>
                </a:r>
              </a:p>
            </c:rich>
          </c:tx>
          <c:overlay val="0"/>
        </c:title>
        <c:majorTickMark val="none"/>
        <c:minorTickMark val="none"/>
        <c:tickLblPos val="nextTo"/>
        <c:crossAx val="317072128"/>
        <c:crosses val="autoZero"/>
        <c:auto val="1"/>
        <c:lblAlgn val="ctr"/>
        <c:lblOffset val="100"/>
        <c:noMultiLvlLbl val="0"/>
      </c:catAx>
      <c:valAx>
        <c:axId val="317072128"/>
        <c:scaling>
          <c:orientation val="minMax"/>
        </c:scaling>
        <c:delete val="0"/>
        <c:axPos val="b"/>
        <c:majorGridlines/>
        <c:title>
          <c:tx>
            <c:rich>
              <a:bodyPr/>
              <a:lstStyle/>
              <a:p>
                <a:pPr>
                  <a:defRPr/>
                </a:pPr>
                <a:r>
                  <a:rPr lang="sl-SI"/>
                  <a:t>število publikacij</a:t>
                </a:r>
              </a:p>
            </c:rich>
          </c:tx>
          <c:overlay val="0"/>
        </c:title>
        <c:numFmt formatCode="General" sourceLinked="1"/>
        <c:majorTickMark val="out"/>
        <c:minorTickMark val="none"/>
        <c:tickLblPos val="nextTo"/>
        <c:crossAx val="316996224"/>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a:t>Publikacije po letih</a:t>
            </a:r>
          </a:p>
        </c:rich>
      </c:tx>
      <c:overlay val="0"/>
    </c:title>
    <c:autoTitleDeleted val="0"/>
    <c:plotArea>
      <c:layout/>
      <c:barChart>
        <c:barDir val="bar"/>
        <c:grouping val="stacked"/>
        <c:varyColors val="0"/>
        <c:ser>
          <c:idx val="0"/>
          <c:order val="0"/>
          <c:tx>
            <c:strRef>
              <c:f>'List1'!$B$1</c:f>
              <c:strCache>
                <c:ptCount val="1"/>
                <c:pt idx="0">
                  <c:v>2004</c:v>
                </c:pt>
              </c:strCache>
            </c:strRef>
          </c:tx>
          <c:invertIfNegative val="0"/>
          <c:cat>
            <c:strRef>
              <c:f>'List1'!$A$2:$A$5</c:f>
              <c:strCache>
                <c:ptCount val="4"/>
                <c:pt idx="0">
                  <c:v>članki v revijah</c:v>
                </c:pt>
                <c:pt idx="1">
                  <c:v>prisp. v knjigah</c:v>
                </c:pt>
                <c:pt idx="2">
                  <c:v>patenti</c:v>
                </c:pt>
                <c:pt idx="3">
                  <c:v>članki s konf.</c:v>
                </c:pt>
              </c:strCache>
            </c:strRef>
          </c:cat>
          <c:val>
            <c:numRef>
              <c:f>'List1'!$B$2:$B$5</c:f>
              <c:numCache>
                <c:formatCode>General</c:formatCode>
                <c:ptCount val="4"/>
                <c:pt idx="0">
                  <c:v>23</c:v>
                </c:pt>
                <c:pt idx="1">
                  <c:v>15</c:v>
                </c:pt>
                <c:pt idx="2">
                  <c:v>0</c:v>
                </c:pt>
                <c:pt idx="3">
                  <c:v>15</c:v>
                </c:pt>
              </c:numCache>
            </c:numRef>
          </c:val>
        </c:ser>
        <c:ser>
          <c:idx val="1"/>
          <c:order val="1"/>
          <c:tx>
            <c:strRef>
              <c:f>'List1'!$C$1</c:f>
              <c:strCache>
                <c:ptCount val="1"/>
                <c:pt idx="0">
                  <c:v>2005</c:v>
                </c:pt>
              </c:strCache>
            </c:strRef>
          </c:tx>
          <c:invertIfNegative val="0"/>
          <c:cat>
            <c:strRef>
              <c:f>'List1'!$A$2:$A$5</c:f>
              <c:strCache>
                <c:ptCount val="4"/>
                <c:pt idx="0">
                  <c:v>članki v revijah</c:v>
                </c:pt>
                <c:pt idx="1">
                  <c:v>prisp. v knjigah</c:v>
                </c:pt>
                <c:pt idx="2">
                  <c:v>patenti</c:v>
                </c:pt>
                <c:pt idx="3">
                  <c:v>članki s konf.</c:v>
                </c:pt>
              </c:strCache>
            </c:strRef>
          </c:cat>
          <c:val>
            <c:numRef>
              <c:f>'List1'!$C$2:$C$5</c:f>
              <c:numCache>
                <c:formatCode>General</c:formatCode>
                <c:ptCount val="4"/>
                <c:pt idx="0">
                  <c:v>24</c:v>
                </c:pt>
                <c:pt idx="1">
                  <c:v>23</c:v>
                </c:pt>
                <c:pt idx="2">
                  <c:v>1</c:v>
                </c:pt>
                <c:pt idx="3">
                  <c:v>12</c:v>
                </c:pt>
              </c:numCache>
            </c:numRef>
          </c:val>
        </c:ser>
        <c:ser>
          <c:idx val="2"/>
          <c:order val="2"/>
          <c:tx>
            <c:strRef>
              <c:f>'List1'!$D$1</c:f>
              <c:strCache>
                <c:ptCount val="1"/>
                <c:pt idx="0">
                  <c:v>2006</c:v>
                </c:pt>
              </c:strCache>
            </c:strRef>
          </c:tx>
          <c:invertIfNegative val="0"/>
          <c:cat>
            <c:strRef>
              <c:f>'List1'!$A$2:$A$5</c:f>
              <c:strCache>
                <c:ptCount val="4"/>
                <c:pt idx="0">
                  <c:v>članki v revijah</c:v>
                </c:pt>
                <c:pt idx="1">
                  <c:v>prisp. v knjigah</c:v>
                </c:pt>
                <c:pt idx="2">
                  <c:v>patenti</c:v>
                </c:pt>
                <c:pt idx="3">
                  <c:v>članki s konf.</c:v>
                </c:pt>
              </c:strCache>
            </c:strRef>
          </c:cat>
          <c:val>
            <c:numRef>
              <c:f>'List1'!$D$2:$D$5</c:f>
              <c:numCache>
                <c:formatCode>General</c:formatCode>
                <c:ptCount val="4"/>
                <c:pt idx="0">
                  <c:v>113</c:v>
                </c:pt>
                <c:pt idx="1">
                  <c:v>44</c:v>
                </c:pt>
                <c:pt idx="2">
                  <c:v>3</c:v>
                </c:pt>
                <c:pt idx="3">
                  <c:v>26</c:v>
                </c:pt>
              </c:numCache>
            </c:numRef>
          </c:val>
        </c:ser>
        <c:ser>
          <c:idx val="3"/>
          <c:order val="3"/>
          <c:tx>
            <c:strRef>
              <c:f>'List1'!$E$1</c:f>
              <c:strCache>
                <c:ptCount val="1"/>
                <c:pt idx="0">
                  <c:v>2007</c:v>
                </c:pt>
              </c:strCache>
            </c:strRef>
          </c:tx>
          <c:invertIfNegative val="0"/>
          <c:cat>
            <c:strRef>
              <c:f>'List1'!$A$2:$A$5</c:f>
              <c:strCache>
                <c:ptCount val="4"/>
                <c:pt idx="0">
                  <c:v>članki v revijah</c:v>
                </c:pt>
                <c:pt idx="1">
                  <c:v>prisp. v knjigah</c:v>
                </c:pt>
                <c:pt idx="2">
                  <c:v>patenti</c:v>
                </c:pt>
                <c:pt idx="3">
                  <c:v>članki s konf.</c:v>
                </c:pt>
              </c:strCache>
            </c:strRef>
          </c:cat>
          <c:val>
            <c:numRef>
              <c:f>'List1'!$E$2:$E$5</c:f>
              <c:numCache>
                <c:formatCode>General</c:formatCode>
                <c:ptCount val="4"/>
                <c:pt idx="0">
                  <c:v>152</c:v>
                </c:pt>
                <c:pt idx="1">
                  <c:v>22</c:v>
                </c:pt>
                <c:pt idx="2">
                  <c:v>12</c:v>
                </c:pt>
                <c:pt idx="3">
                  <c:v>27</c:v>
                </c:pt>
              </c:numCache>
            </c:numRef>
          </c:val>
        </c:ser>
        <c:ser>
          <c:idx val="4"/>
          <c:order val="4"/>
          <c:tx>
            <c:strRef>
              <c:f>'List1'!$F$1</c:f>
              <c:strCache>
                <c:ptCount val="1"/>
                <c:pt idx="0">
                  <c:v>2008</c:v>
                </c:pt>
              </c:strCache>
            </c:strRef>
          </c:tx>
          <c:invertIfNegative val="0"/>
          <c:cat>
            <c:strRef>
              <c:f>'List1'!$A$2:$A$5</c:f>
              <c:strCache>
                <c:ptCount val="4"/>
                <c:pt idx="0">
                  <c:v>članki v revijah</c:v>
                </c:pt>
                <c:pt idx="1">
                  <c:v>prisp. v knjigah</c:v>
                </c:pt>
                <c:pt idx="2">
                  <c:v>patenti</c:v>
                </c:pt>
                <c:pt idx="3">
                  <c:v>članki s konf.</c:v>
                </c:pt>
              </c:strCache>
            </c:strRef>
          </c:cat>
          <c:val>
            <c:numRef>
              <c:f>'List1'!$F$2:$F$5</c:f>
              <c:numCache>
                <c:formatCode>General</c:formatCode>
                <c:ptCount val="4"/>
                <c:pt idx="0">
                  <c:v>189</c:v>
                </c:pt>
                <c:pt idx="1">
                  <c:v>38</c:v>
                </c:pt>
                <c:pt idx="2">
                  <c:v>24</c:v>
                </c:pt>
                <c:pt idx="3">
                  <c:v>48</c:v>
                </c:pt>
              </c:numCache>
            </c:numRef>
          </c:val>
        </c:ser>
        <c:dLbls>
          <c:showLegendKey val="0"/>
          <c:showVal val="0"/>
          <c:showCatName val="0"/>
          <c:showSerName val="0"/>
          <c:showPercent val="0"/>
          <c:showBubbleSize val="0"/>
        </c:dLbls>
        <c:gapWidth val="150"/>
        <c:overlap val="100"/>
        <c:axId val="317530496"/>
        <c:axId val="317532416"/>
      </c:barChart>
      <c:catAx>
        <c:axId val="317530496"/>
        <c:scaling>
          <c:orientation val="minMax"/>
        </c:scaling>
        <c:delete val="0"/>
        <c:axPos val="l"/>
        <c:title>
          <c:tx>
            <c:rich>
              <a:bodyPr/>
              <a:lstStyle/>
              <a:p>
                <a:pPr>
                  <a:defRPr/>
                </a:pPr>
                <a:r>
                  <a:rPr lang="sl-SI"/>
                  <a:t>vrsta publikacije</a:t>
                </a:r>
              </a:p>
            </c:rich>
          </c:tx>
          <c:overlay val="0"/>
        </c:title>
        <c:majorTickMark val="none"/>
        <c:minorTickMark val="none"/>
        <c:tickLblPos val="nextTo"/>
        <c:crossAx val="317532416"/>
        <c:crosses val="autoZero"/>
        <c:auto val="1"/>
        <c:lblAlgn val="ctr"/>
        <c:lblOffset val="100"/>
        <c:noMultiLvlLbl val="0"/>
      </c:catAx>
      <c:valAx>
        <c:axId val="317532416"/>
        <c:scaling>
          <c:orientation val="minMax"/>
        </c:scaling>
        <c:delete val="0"/>
        <c:axPos val="b"/>
        <c:majorGridlines/>
        <c:title>
          <c:tx>
            <c:rich>
              <a:bodyPr/>
              <a:lstStyle/>
              <a:p>
                <a:pPr>
                  <a:defRPr/>
                </a:pPr>
                <a:r>
                  <a:rPr lang="sl-SI"/>
                  <a:t>število publikacij</a:t>
                </a:r>
              </a:p>
            </c:rich>
          </c:tx>
          <c:overlay val="0"/>
        </c:title>
        <c:numFmt formatCode="General" sourceLinked="1"/>
        <c:majorTickMark val="out"/>
        <c:minorTickMark val="none"/>
        <c:tickLblPos val="nextTo"/>
        <c:crossAx val="31753049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a:t>Delež št. publikacij po letih</a:t>
            </a:r>
          </a:p>
        </c:rich>
      </c:tx>
      <c:overlay val="0"/>
    </c:title>
    <c:autoTitleDeleted val="0"/>
    <c:plotArea>
      <c:layout/>
      <c:barChart>
        <c:barDir val="bar"/>
        <c:grouping val="percentStacked"/>
        <c:varyColors val="0"/>
        <c:ser>
          <c:idx val="0"/>
          <c:order val="0"/>
          <c:tx>
            <c:strRef>
              <c:f>'List1'!$B$1</c:f>
              <c:strCache>
                <c:ptCount val="1"/>
                <c:pt idx="0">
                  <c:v>2004</c:v>
                </c:pt>
              </c:strCache>
            </c:strRef>
          </c:tx>
          <c:invertIfNegative val="0"/>
          <c:cat>
            <c:strRef>
              <c:f>'List1'!$A$2:$A$5</c:f>
              <c:strCache>
                <c:ptCount val="4"/>
                <c:pt idx="0">
                  <c:v>članki v revijah</c:v>
                </c:pt>
                <c:pt idx="1">
                  <c:v>prisp. v knjigah</c:v>
                </c:pt>
                <c:pt idx="2">
                  <c:v>patenti</c:v>
                </c:pt>
                <c:pt idx="3">
                  <c:v>članki s konf.</c:v>
                </c:pt>
              </c:strCache>
            </c:strRef>
          </c:cat>
          <c:val>
            <c:numRef>
              <c:f>'List1'!$B$2:$B$5</c:f>
              <c:numCache>
                <c:formatCode>General</c:formatCode>
                <c:ptCount val="4"/>
                <c:pt idx="0">
                  <c:v>23</c:v>
                </c:pt>
                <c:pt idx="1">
                  <c:v>15</c:v>
                </c:pt>
                <c:pt idx="2">
                  <c:v>0</c:v>
                </c:pt>
                <c:pt idx="3">
                  <c:v>15</c:v>
                </c:pt>
              </c:numCache>
            </c:numRef>
          </c:val>
        </c:ser>
        <c:ser>
          <c:idx val="1"/>
          <c:order val="1"/>
          <c:tx>
            <c:strRef>
              <c:f>'List1'!$C$1</c:f>
              <c:strCache>
                <c:ptCount val="1"/>
                <c:pt idx="0">
                  <c:v>2005</c:v>
                </c:pt>
              </c:strCache>
            </c:strRef>
          </c:tx>
          <c:invertIfNegative val="0"/>
          <c:cat>
            <c:strRef>
              <c:f>'List1'!$A$2:$A$5</c:f>
              <c:strCache>
                <c:ptCount val="4"/>
                <c:pt idx="0">
                  <c:v>članki v revijah</c:v>
                </c:pt>
                <c:pt idx="1">
                  <c:v>prisp. v knjigah</c:v>
                </c:pt>
                <c:pt idx="2">
                  <c:v>patenti</c:v>
                </c:pt>
                <c:pt idx="3">
                  <c:v>članki s konf.</c:v>
                </c:pt>
              </c:strCache>
            </c:strRef>
          </c:cat>
          <c:val>
            <c:numRef>
              <c:f>'List1'!$C$2:$C$5</c:f>
              <c:numCache>
                <c:formatCode>General</c:formatCode>
                <c:ptCount val="4"/>
                <c:pt idx="0">
                  <c:v>24</c:v>
                </c:pt>
                <c:pt idx="1">
                  <c:v>23</c:v>
                </c:pt>
                <c:pt idx="2">
                  <c:v>1</c:v>
                </c:pt>
                <c:pt idx="3">
                  <c:v>12</c:v>
                </c:pt>
              </c:numCache>
            </c:numRef>
          </c:val>
        </c:ser>
        <c:ser>
          <c:idx val="2"/>
          <c:order val="2"/>
          <c:tx>
            <c:strRef>
              <c:f>'List1'!$D$1</c:f>
              <c:strCache>
                <c:ptCount val="1"/>
                <c:pt idx="0">
                  <c:v>2006</c:v>
                </c:pt>
              </c:strCache>
            </c:strRef>
          </c:tx>
          <c:invertIfNegative val="0"/>
          <c:cat>
            <c:strRef>
              <c:f>'List1'!$A$2:$A$5</c:f>
              <c:strCache>
                <c:ptCount val="4"/>
                <c:pt idx="0">
                  <c:v>članki v revijah</c:v>
                </c:pt>
                <c:pt idx="1">
                  <c:v>prisp. v knjigah</c:v>
                </c:pt>
                <c:pt idx="2">
                  <c:v>patenti</c:v>
                </c:pt>
                <c:pt idx="3">
                  <c:v>članki s konf.</c:v>
                </c:pt>
              </c:strCache>
            </c:strRef>
          </c:cat>
          <c:val>
            <c:numRef>
              <c:f>'List1'!$D$2:$D$5</c:f>
              <c:numCache>
                <c:formatCode>General</c:formatCode>
                <c:ptCount val="4"/>
                <c:pt idx="0">
                  <c:v>113</c:v>
                </c:pt>
                <c:pt idx="1">
                  <c:v>44</c:v>
                </c:pt>
                <c:pt idx="2">
                  <c:v>3</c:v>
                </c:pt>
                <c:pt idx="3">
                  <c:v>26</c:v>
                </c:pt>
              </c:numCache>
            </c:numRef>
          </c:val>
        </c:ser>
        <c:ser>
          <c:idx val="3"/>
          <c:order val="3"/>
          <c:tx>
            <c:strRef>
              <c:f>'List1'!$E$1</c:f>
              <c:strCache>
                <c:ptCount val="1"/>
                <c:pt idx="0">
                  <c:v>2007</c:v>
                </c:pt>
              </c:strCache>
            </c:strRef>
          </c:tx>
          <c:invertIfNegative val="0"/>
          <c:cat>
            <c:strRef>
              <c:f>'List1'!$A$2:$A$5</c:f>
              <c:strCache>
                <c:ptCount val="4"/>
                <c:pt idx="0">
                  <c:v>članki v revijah</c:v>
                </c:pt>
                <c:pt idx="1">
                  <c:v>prisp. v knjigah</c:v>
                </c:pt>
                <c:pt idx="2">
                  <c:v>patenti</c:v>
                </c:pt>
                <c:pt idx="3">
                  <c:v>članki s konf.</c:v>
                </c:pt>
              </c:strCache>
            </c:strRef>
          </c:cat>
          <c:val>
            <c:numRef>
              <c:f>'List1'!$E$2:$E$5</c:f>
              <c:numCache>
                <c:formatCode>General</c:formatCode>
                <c:ptCount val="4"/>
                <c:pt idx="0">
                  <c:v>152</c:v>
                </c:pt>
                <c:pt idx="1">
                  <c:v>22</c:v>
                </c:pt>
                <c:pt idx="2">
                  <c:v>12</c:v>
                </c:pt>
                <c:pt idx="3">
                  <c:v>27</c:v>
                </c:pt>
              </c:numCache>
            </c:numRef>
          </c:val>
        </c:ser>
        <c:ser>
          <c:idx val="4"/>
          <c:order val="4"/>
          <c:tx>
            <c:strRef>
              <c:f>'List1'!$F$1</c:f>
              <c:strCache>
                <c:ptCount val="1"/>
                <c:pt idx="0">
                  <c:v>2008</c:v>
                </c:pt>
              </c:strCache>
            </c:strRef>
          </c:tx>
          <c:invertIfNegative val="0"/>
          <c:cat>
            <c:strRef>
              <c:f>'List1'!$A$2:$A$5</c:f>
              <c:strCache>
                <c:ptCount val="4"/>
                <c:pt idx="0">
                  <c:v>članki v revijah</c:v>
                </c:pt>
                <c:pt idx="1">
                  <c:v>prisp. v knjigah</c:v>
                </c:pt>
                <c:pt idx="2">
                  <c:v>patenti</c:v>
                </c:pt>
                <c:pt idx="3">
                  <c:v>članki s konf.</c:v>
                </c:pt>
              </c:strCache>
            </c:strRef>
          </c:cat>
          <c:val>
            <c:numRef>
              <c:f>'List1'!$F$2:$F$5</c:f>
              <c:numCache>
                <c:formatCode>General</c:formatCode>
                <c:ptCount val="4"/>
                <c:pt idx="0">
                  <c:v>189</c:v>
                </c:pt>
                <c:pt idx="1">
                  <c:v>38</c:v>
                </c:pt>
                <c:pt idx="2">
                  <c:v>24</c:v>
                </c:pt>
                <c:pt idx="3">
                  <c:v>48</c:v>
                </c:pt>
              </c:numCache>
            </c:numRef>
          </c:val>
        </c:ser>
        <c:dLbls>
          <c:showLegendKey val="0"/>
          <c:showVal val="0"/>
          <c:showCatName val="0"/>
          <c:showSerName val="0"/>
          <c:showPercent val="0"/>
          <c:showBubbleSize val="0"/>
        </c:dLbls>
        <c:gapWidth val="150"/>
        <c:overlap val="100"/>
        <c:axId val="317585280"/>
        <c:axId val="317587456"/>
      </c:barChart>
      <c:catAx>
        <c:axId val="317585280"/>
        <c:scaling>
          <c:orientation val="minMax"/>
        </c:scaling>
        <c:delete val="0"/>
        <c:axPos val="l"/>
        <c:title>
          <c:tx>
            <c:rich>
              <a:bodyPr/>
              <a:lstStyle/>
              <a:p>
                <a:pPr>
                  <a:defRPr/>
                </a:pPr>
                <a:r>
                  <a:rPr lang="sl-SI"/>
                  <a:t>vrsta publikacije</a:t>
                </a:r>
              </a:p>
            </c:rich>
          </c:tx>
          <c:overlay val="0"/>
        </c:title>
        <c:majorTickMark val="none"/>
        <c:minorTickMark val="none"/>
        <c:tickLblPos val="nextTo"/>
        <c:crossAx val="317587456"/>
        <c:crosses val="autoZero"/>
        <c:auto val="1"/>
        <c:lblAlgn val="ctr"/>
        <c:lblOffset val="100"/>
        <c:noMultiLvlLbl val="0"/>
      </c:catAx>
      <c:valAx>
        <c:axId val="317587456"/>
        <c:scaling>
          <c:orientation val="minMax"/>
        </c:scaling>
        <c:delete val="0"/>
        <c:axPos val="b"/>
        <c:majorGridlines/>
        <c:title>
          <c:tx>
            <c:rich>
              <a:bodyPr/>
              <a:lstStyle/>
              <a:p>
                <a:pPr>
                  <a:defRPr/>
                </a:pPr>
                <a:r>
                  <a:rPr lang="sl-SI"/>
                  <a:t>delež števila publikacij</a:t>
                </a:r>
              </a:p>
            </c:rich>
          </c:tx>
          <c:overlay val="0"/>
        </c:title>
        <c:numFmt formatCode="0%" sourceLinked="1"/>
        <c:majorTickMark val="out"/>
        <c:minorTickMark val="none"/>
        <c:tickLblPos val="nextTo"/>
        <c:crossAx val="317585280"/>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a:t>Publikacije po letih</a:t>
            </a:r>
          </a:p>
        </c:rich>
      </c:tx>
      <c:overlay val="0"/>
    </c:title>
    <c:autoTitleDeleted val="0"/>
    <c:plotArea>
      <c:layout/>
      <c:areaChart>
        <c:grouping val="standard"/>
        <c:varyColors val="0"/>
        <c:ser>
          <c:idx val="0"/>
          <c:order val="0"/>
          <c:tx>
            <c:strRef>
              <c:f>List1!$A$2</c:f>
              <c:strCache>
                <c:ptCount val="1"/>
                <c:pt idx="0">
                  <c:v>članki v revijah</c:v>
                </c:pt>
              </c:strCache>
            </c:strRef>
          </c:tx>
          <c:cat>
            <c:strRef>
              <c:f>List1!$B$1:$F$1</c:f>
              <c:strCache>
                <c:ptCount val="5"/>
                <c:pt idx="0">
                  <c:v>2004</c:v>
                </c:pt>
                <c:pt idx="1">
                  <c:v>2005</c:v>
                </c:pt>
                <c:pt idx="2">
                  <c:v>2006</c:v>
                </c:pt>
                <c:pt idx="3">
                  <c:v>2007</c:v>
                </c:pt>
                <c:pt idx="4">
                  <c:v>2008</c:v>
                </c:pt>
              </c:strCache>
            </c:strRef>
          </c:cat>
          <c:val>
            <c:numRef>
              <c:f>List1!$B$2:$F$2</c:f>
              <c:numCache>
                <c:formatCode>General</c:formatCode>
                <c:ptCount val="5"/>
                <c:pt idx="0">
                  <c:v>23</c:v>
                </c:pt>
                <c:pt idx="1">
                  <c:v>24</c:v>
                </c:pt>
                <c:pt idx="2">
                  <c:v>113</c:v>
                </c:pt>
                <c:pt idx="3">
                  <c:v>152</c:v>
                </c:pt>
                <c:pt idx="4">
                  <c:v>189</c:v>
                </c:pt>
              </c:numCache>
            </c:numRef>
          </c:val>
        </c:ser>
        <c:ser>
          <c:idx val="1"/>
          <c:order val="1"/>
          <c:tx>
            <c:strRef>
              <c:f>List1!$A$3</c:f>
              <c:strCache>
                <c:ptCount val="1"/>
                <c:pt idx="0">
                  <c:v>prisp. v knjigah</c:v>
                </c:pt>
              </c:strCache>
            </c:strRef>
          </c:tx>
          <c:cat>
            <c:strRef>
              <c:f>List1!$B$1:$F$1</c:f>
              <c:strCache>
                <c:ptCount val="5"/>
                <c:pt idx="0">
                  <c:v>2004</c:v>
                </c:pt>
                <c:pt idx="1">
                  <c:v>2005</c:v>
                </c:pt>
                <c:pt idx="2">
                  <c:v>2006</c:v>
                </c:pt>
                <c:pt idx="3">
                  <c:v>2007</c:v>
                </c:pt>
                <c:pt idx="4">
                  <c:v>2008</c:v>
                </c:pt>
              </c:strCache>
            </c:strRef>
          </c:cat>
          <c:val>
            <c:numRef>
              <c:f>List1!$B$3:$F$3</c:f>
              <c:numCache>
                <c:formatCode>General</c:formatCode>
                <c:ptCount val="5"/>
                <c:pt idx="0">
                  <c:v>15</c:v>
                </c:pt>
                <c:pt idx="1">
                  <c:v>23</c:v>
                </c:pt>
                <c:pt idx="2">
                  <c:v>44</c:v>
                </c:pt>
                <c:pt idx="3">
                  <c:v>22</c:v>
                </c:pt>
                <c:pt idx="4">
                  <c:v>38</c:v>
                </c:pt>
              </c:numCache>
            </c:numRef>
          </c:val>
        </c:ser>
        <c:ser>
          <c:idx val="2"/>
          <c:order val="2"/>
          <c:tx>
            <c:strRef>
              <c:f>List1!$A$4</c:f>
              <c:strCache>
                <c:ptCount val="1"/>
                <c:pt idx="0">
                  <c:v>članki s konf.</c:v>
                </c:pt>
              </c:strCache>
            </c:strRef>
          </c:tx>
          <c:cat>
            <c:strRef>
              <c:f>List1!$B$1:$F$1</c:f>
              <c:strCache>
                <c:ptCount val="5"/>
                <c:pt idx="0">
                  <c:v>2004</c:v>
                </c:pt>
                <c:pt idx="1">
                  <c:v>2005</c:v>
                </c:pt>
                <c:pt idx="2">
                  <c:v>2006</c:v>
                </c:pt>
                <c:pt idx="3">
                  <c:v>2007</c:v>
                </c:pt>
                <c:pt idx="4">
                  <c:v>2008</c:v>
                </c:pt>
              </c:strCache>
            </c:strRef>
          </c:cat>
          <c:val>
            <c:numRef>
              <c:f>List1!$B$4:$F$4</c:f>
              <c:numCache>
                <c:formatCode>General</c:formatCode>
                <c:ptCount val="5"/>
                <c:pt idx="0">
                  <c:v>15</c:v>
                </c:pt>
                <c:pt idx="1">
                  <c:v>12</c:v>
                </c:pt>
                <c:pt idx="2">
                  <c:v>26</c:v>
                </c:pt>
                <c:pt idx="3">
                  <c:v>27</c:v>
                </c:pt>
                <c:pt idx="4">
                  <c:v>48</c:v>
                </c:pt>
              </c:numCache>
            </c:numRef>
          </c:val>
        </c:ser>
        <c:ser>
          <c:idx val="3"/>
          <c:order val="3"/>
          <c:tx>
            <c:strRef>
              <c:f>List1!$A$5</c:f>
              <c:strCache>
                <c:ptCount val="1"/>
                <c:pt idx="0">
                  <c:v>patenti</c:v>
                </c:pt>
              </c:strCache>
            </c:strRef>
          </c:tx>
          <c:cat>
            <c:strRef>
              <c:f>List1!$B$1:$F$1</c:f>
              <c:strCache>
                <c:ptCount val="5"/>
                <c:pt idx="0">
                  <c:v>2004</c:v>
                </c:pt>
                <c:pt idx="1">
                  <c:v>2005</c:v>
                </c:pt>
                <c:pt idx="2">
                  <c:v>2006</c:v>
                </c:pt>
                <c:pt idx="3">
                  <c:v>2007</c:v>
                </c:pt>
                <c:pt idx="4">
                  <c:v>2008</c:v>
                </c:pt>
              </c:strCache>
            </c:strRef>
          </c:cat>
          <c:val>
            <c:numRef>
              <c:f>List1!$B$5:$F$5</c:f>
              <c:numCache>
                <c:formatCode>General</c:formatCode>
                <c:ptCount val="5"/>
                <c:pt idx="0">
                  <c:v>0</c:v>
                </c:pt>
                <c:pt idx="1">
                  <c:v>1</c:v>
                </c:pt>
                <c:pt idx="2">
                  <c:v>3</c:v>
                </c:pt>
                <c:pt idx="3">
                  <c:v>12</c:v>
                </c:pt>
                <c:pt idx="4">
                  <c:v>24</c:v>
                </c:pt>
              </c:numCache>
            </c:numRef>
          </c:val>
        </c:ser>
        <c:dLbls>
          <c:showLegendKey val="0"/>
          <c:showVal val="0"/>
          <c:showCatName val="0"/>
          <c:showSerName val="0"/>
          <c:showPercent val="0"/>
          <c:showBubbleSize val="0"/>
        </c:dLbls>
        <c:axId val="317647488"/>
        <c:axId val="317653760"/>
      </c:areaChart>
      <c:catAx>
        <c:axId val="317647488"/>
        <c:scaling>
          <c:orientation val="minMax"/>
        </c:scaling>
        <c:delete val="0"/>
        <c:axPos val="b"/>
        <c:title>
          <c:tx>
            <c:rich>
              <a:bodyPr/>
              <a:lstStyle/>
              <a:p>
                <a:pPr>
                  <a:defRPr/>
                </a:pPr>
                <a:r>
                  <a:rPr lang="sl-SI"/>
                  <a:t>leto publikacije</a:t>
                </a:r>
              </a:p>
            </c:rich>
          </c:tx>
          <c:overlay val="0"/>
        </c:title>
        <c:majorTickMark val="none"/>
        <c:minorTickMark val="none"/>
        <c:tickLblPos val="nextTo"/>
        <c:crossAx val="317653760"/>
        <c:crosses val="autoZero"/>
        <c:auto val="1"/>
        <c:lblAlgn val="ctr"/>
        <c:lblOffset val="100"/>
        <c:noMultiLvlLbl val="0"/>
      </c:catAx>
      <c:valAx>
        <c:axId val="317653760"/>
        <c:scaling>
          <c:orientation val="minMax"/>
        </c:scaling>
        <c:delete val="0"/>
        <c:axPos val="l"/>
        <c:majorGridlines/>
        <c:title>
          <c:tx>
            <c:rich>
              <a:bodyPr/>
              <a:lstStyle/>
              <a:p>
                <a:pPr>
                  <a:defRPr/>
                </a:pPr>
                <a:r>
                  <a:rPr lang="sl-SI"/>
                  <a:t>število publikacij</a:t>
                </a:r>
              </a:p>
            </c:rich>
          </c:tx>
          <c:overlay val="0"/>
        </c:title>
        <c:numFmt formatCode="General" sourceLinked="1"/>
        <c:majorTickMark val="out"/>
        <c:minorTickMark val="none"/>
        <c:tickLblPos val="nextTo"/>
        <c:crossAx val="317647488"/>
        <c:crosses val="autoZero"/>
        <c:crossBetween val="midCat"/>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a:t>Publikacije po letih</a:t>
            </a:r>
          </a:p>
        </c:rich>
      </c:tx>
      <c:overlay val="0"/>
    </c:title>
    <c:autoTitleDeleted val="0"/>
    <c:view3D>
      <c:rotX val="20"/>
      <c:rotY val="130"/>
      <c:rAngAx val="0"/>
      <c:perspective val="30"/>
    </c:view3D>
    <c:floor>
      <c:thickness val="0"/>
    </c:floor>
    <c:sideWall>
      <c:thickness val="0"/>
    </c:sideWall>
    <c:backWall>
      <c:thickness val="0"/>
    </c:backWall>
    <c:plotArea>
      <c:layout>
        <c:manualLayout>
          <c:layoutTarget val="inner"/>
          <c:xMode val="edge"/>
          <c:yMode val="edge"/>
          <c:x val="6.381881223632295E-2"/>
          <c:y val="0.10029672138440342"/>
          <c:w val="0.63483765180111762"/>
          <c:h val="0.62829307353530073"/>
        </c:manualLayout>
      </c:layout>
      <c:area3DChart>
        <c:grouping val="standard"/>
        <c:varyColors val="0"/>
        <c:ser>
          <c:idx val="0"/>
          <c:order val="0"/>
          <c:tx>
            <c:strRef>
              <c:f>'List1'!$A$2</c:f>
              <c:strCache>
                <c:ptCount val="1"/>
                <c:pt idx="0">
                  <c:v>članki v revijah</c:v>
                </c:pt>
              </c:strCache>
            </c:strRef>
          </c:tx>
          <c:cat>
            <c:strRef>
              <c:f>'List1'!$B$1:$F$1</c:f>
              <c:strCache>
                <c:ptCount val="5"/>
                <c:pt idx="0">
                  <c:v>2004</c:v>
                </c:pt>
                <c:pt idx="1">
                  <c:v>2005</c:v>
                </c:pt>
                <c:pt idx="2">
                  <c:v>2006</c:v>
                </c:pt>
                <c:pt idx="3">
                  <c:v>2007</c:v>
                </c:pt>
                <c:pt idx="4">
                  <c:v>2008</c:v>
                </c:pt>
              </c:strCache>
            </c:strRef>
          </c:cat>
          <c:val>
            <c:numRef>
              <c:f>'List1'!$B$2:$F$2</c:f>
              <c:numCache>
                <c:formatCode>General</c:formatCode>
                <c:ptCount val="5"/>
                <c:pt idx="0">
                  <c:v>23</c:v>
                </c:pt>
                <c:pt idx="1">
                  <c:v>24</c:v>
                </c:pt>
                <c:pt idx="2">
                  <c:v>113</c:v>
                </c:pt>
                <c:pt idx="3">
                  <c:v>152</c:v>
                </c:pt>
                <c:pt idx="4">
                  <c:v>189</c:v>
                </c:pt>
              </c:numCache>
            </c:numRef>
          </c:val>
        </c:ser>
        <c:ser>
          <c:idx val="1"/>
          <c:order val="1"/>
          <c:tx>
            <c:strRef>
              <c:f>'List1'!$A$3</c:f>
              <c:strCache>
                <c:ptCount val="1"/>
                <c:pt idx="0">
                  <c:v>prisp. v knjigah</c:v>
                </c:pt>
              </c:strCache>
            </c:strRef>
          </c:tx>
          <c:cat>
            <c:strRef>
              <c:f>'List1'!$B$1:$F$1</c:f>
              <c:strCache>
                <c:ptCount val="5"/>
                <c:pt idx="0">
                  <c:v>2004</c:v>
                </c:pt>
                <c:pt idx="1">
                  <c:v>2005</c:v>
                </c:pt>
                <c:pt idx="2">
                  <c:v>2006</c:v>
                </c:pt>
                <c:pt idx="3">
                  <c:v>2007</c:v>
                </c:pt>
                <c:pt idx="4">
                  <c:v>2008</c:v>
                </c:pt>
              </c:strCache>
            </c:strRef>
          </c:cat>
          <c:val>
            <c:numRef>
              <c:f>'List1'!$B$3:$F$3</c:f>
              <c:numCache>
                <c:formatCode>General</c:formatCode>
                <c:ptCount val="5"/>
                <c:pt idx="0">
                  <c:v>15</c:v>
                </c:pt>
                <c:pt idx="1">
                  <c:v>23</c:v>
                </c:pt>
                <c:pt idx="2">
                  <c:v>44</c:v>
                </c:pt>
                <c:pt idx="3">
                  <c:v>22</c:v>
                </c:pt>
                <c:pt idx="4">
                  <c:v>38</c:v>
                </c:pt>
              </c:numCache>
            </c:numRef>
          </c:val>
        </c:ser>
        <c:ser>
          <c:idx val="2"/>
          <c:order val="2"/>
          <c:tx>
            <c:strRef>
              <c:f>'List1'!$A$4</c:f>
              <c:strCache>
                <c:ptCount val="1"/>
                <c:pt idx="0">
                  <c:v>članki s konf.</c:v>
                </c:pt>
              </c:strCache>
            </c:strRef>
          </c:tx>
          <c:cat>
            <c:strRef>
              <c:f>'List1'!$B$1:$F$1</c:f>
              <c:strCache>
                <c:ptCount val="5"/>
                <c:pt idx="0">
                  <c:v>2004</c:v>
                </c:pt>
                <c:pt idx="1">
                  <c:v>2005</c:v>
                </c:pt>
                <c:pt idx="2">
                  <c:v>2006</c:v>
                </c:pt>
                <c:pt idx="3">
                  <c:v>2007</c:v>
                </c:pt>
                <c:pt idx="4">
                  <c:v>2008</c:v>
                </c:pt>
              </c:strCache>
            </c:strRef>
          </c:cat>
          <c:val>
            <c:numRef>
              <c:f>'List1'!$B$4:$F$4</c:f>
              <c:numCache>
                <c:formatCode>General</c:formatCode>
                <c:ptCount val="5"/>
                <c:pt idx="0">
                  <c:v>15</c:v>
                </c:pt>
                <c:pt idx="1">
                  <c:v>12</c:v>
                </c:pt>
                <c:pt idx="2">
                  <c:v>26</c:v>
                </c:pt>
                <c:pt idx="3">
                  <c:v>27</c:v>
                </c:pt>
                <c:pt idx="4">
                  <c:v>48</c:v>
                </c:pt>
              </c:numCache>
            </c:numRef>
          </c:val>
        </c:ser>
        <c:ser>
          <c:idx val="3"/>
          <c:order val="3"/>
          <c:tx>
            <c:strRef>
              <c:f>'List1'!$A$5</c:f>
              <c:strCache>
                <c:ptCount val="1"/>
                <c:pt idx="0">
                  <c:v>patenti</c:v>
                </c:pt>
              </c:strCache>
            </c:strRef>
          </c:tx>
          <c:cat>
            <c:strRef>
              <c:f>'List1'!$B$1:$F$1</c:f>
              <c:strCache>
                <c:ptCount val="5"/>
                <c:pt idx="0">
                  <c:v>2004</c:v>
                </c:pt>
                <c:pt idx="1">
                  <c:v>2005</c:v>
                </c:pt>
                <c:pt idx="2">
                  <c:v>2006</c:v>
                </c:pt>
                <c:pt idx="3">
                  <c:v>2007</c:v>
                </c:pt>
                <c:pt idx="4">
                  <c:v>2008</c:v>
                </c:pt>
              </c:strCache>
            </c:strRef>
          </c:cat>
          <c:val>
            <c:numRef>
              <c:f>'List1'!$B$5:$F$5</c:f>
              <c:numCache>
                <c:formatCode>General</c:formatCode>
                <c:ptCount val="5"/>
                <c:pt idx="0">
                  <c:v>0</c:v>
                </c:pt>
                <c:pt idx="1">
                  <c:v>1</c:v>
                </c:pt>
                <c:pt idx="2">
                  <c:v>3</c:v>
                </c:pt>
                <c:pt idx="3">
                  <c:v>12</c:v>
                </c:pt>
                <c:pt idx="4">
                  <c:v>24</c:v>
                </c:pt>
              </c:numCache>
            </c:numRef>
          </c:val>
        </c:ser>
        <c:dLbls>
          <c:showLegendKey val="0"/>
          <c:showVal val="0"/>
          <c:showCatName val="0"/>
          <c:showSerName val="0"/>
          <c:showPercent val="0"/>
          <c:showBubbleSize val="0"/>
        </c:dLbls>
        <c:axId val="317689856"/>
        <c:axId val="317691776"/>
        <c:axId val="316346816"/>
      </c:area3DChart>
      <c:catAx>
        <c:axId val="317689856"/>
        <c:scaling>
          <c:orientation val="minMax"/>
        </c:scaling>
        <c:delete val="0"/>
        <c:axPos val="b"/>
        <c:title>
          <c:tx>
            <c:rich>
              <a:bodyPr/>
              <a:lstStyle/>
              <a:p>
                <a:pPr>
                  <a:defRPr/>
                </a:pPr>
                <a:r>
                  <a:rPr lang="sl-SI"/>
                  <a:t>leto publikacije</a:t>
                </a:r>
              </a:p>
            </c:rich>
          </c:tx>
          <c:overlay val="0"/>
        </c:title>
        <c:majorTickMark val="out"/>
        <c:minorTickMark val="none"/>
        <c:tickLblPos val="nextTo"/>
        <c:txPr>
          <a:bodyPr rot="3660000" vert="horz"/>
          <a:lstStyle/>
          <a:p>
            <a:pPr>
              <a:defRPr/>
            </a:pPr>
            <a:endParaRPr lang="sl-SI"/>
          </a:p>
        </c:txPr>
        <c:crossAx val="317691776"/>
        <c:crosses val="autoZero"/>
        <c:auto val="1"/>
        <c:lblAlgn val="ctr"/>
        <c:lblOffset val="100"/>
        <c:noMultiLvlLbl val="0"/>
      </c:catAx>
      <c:valAx>
        <c:axId val="317691776"/>
        <c:scaling>
          <c:orientation val="minMax"/>
        </c:scaling>
        <c:delete val="0"/>
        <c:axPos val="r"/>
        <c:majorGridlines/>
        <c:title>
          <c:tx>
            <c:rich>
              <a:bodyPr/>
              <a:lstStyle/>
              <a:p>
                <a:pPr>
                  <a:defRPr/>
                </a:pPr>
                <a:r>
                  <a:rPr lang="sl-SI"/>
                  <a:t>število publikacij</a:t>
                </a:r>
              </a:p>
            </c:rich>
          </c:tx>
          <c:layout>
            <c:manualLayout>
              <c:xMode val="edge"/>
              <c:yMode val="edge"/>
              <c:x val="0.70021965258681174"/>
              <c:y val="0.13419502646914888"/>
            </c:manualLayout>
          </c:layout>
          <c:overlay val="0"/>
        </c:title>
        <c:numFmt formatCode="General" sourceLinked="1"/>
        <c:majorTickMark val="out"/>
        <c:minorTickMark val="none"/>
        <c:tickLblPos val="nextTo"/>
        <c:crossAx val="317689856"/>
        <c:crosses val="autoZero"/>
        <c:crossBetween val="midCat"/>
      </c:valAx>
      <c:serAx>
        <c:axId val="316346816"/>
        <c:scaling>
          <c:orientation val="minMax"/>
        </c:scaling>
        <c:delete val="0"/>
        <c:axPos val="b"/>
        <c:majorTickMark val="none"/>
        <c:minorTickMark val="none"/>
        <c:tickLblPos val="none"/>
        <c:crossAx val="317691776"/>
        <c:crosses val="autoZero"/>
      </c:serAx>
    </c:plotArea>
    <c:legend>
      <c:legendPos val="r"/>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a:t>Publikacije po letih</a:t>
            </a:r>
          </a:p>
        </c:rich>
      </c:tx>
      <c:overlay val="0"/>
    </c:title>
    <c:autoTitleDeleted val="0"/>
    <c:plotArea>
      <c:layout/>
      <c:areaChart>
        <c:grouping val="stacked"/>
        <c:varyColors val="0"/>
        <c:ser>
          <c:idx val="0"/>
          <c:order val="0"/>
          <c:tx>
            <c:strRef>
              <c:f>'List1'!$A$2</c:f>
              <c:strCache>
                <c:ptCount val="1"/>
                <c:pt idx="0">
                  <c:v>članki v revijah</c:v>
                </c:pt>
              </c:strCache>
            </c:strRef>
          </c:tx>
          <c:cat>
            <c:strRef>
              <c:f>'List1'!$B$1:$F$1</c:f>
              <c:strCache>
                <c:ptCount val="5"/>
                <c:pt idx="0">
                  <c:v>2004</c:v>
                </c:pt>
                <c:pt idx="1">
                  <c:v>2005</c:v>
                </c:pt>
                <c:pt idx="2">
                  <c:v>2006</c:v>
                </c:pt>
                <c:pt idx="3">
                  <c:v>2007</c:v>
                </c:pt>
                <c:pt idx="4">
                  <c:v>2008</c:v>
                </c:pt>
              </c:strCache>
            </c:strRef>
          </c:cat>
          <c:val>
            <c:numRef>
              <c:f>'List1'!$B$2:$F$2</c:f>
              <c:numCache>
                <c:formatCode>General</c:formatCode>
                <c:ptCount val="5"/>
                <c:pt idx="0">
                  <c:v>23</c:v>
                </c:pt>
                <c:pt idx="1">
                  <c:v>24</c:v>
                </c:pt>
                <c:pt idx="2">
                  <c:v>113</c:v>
                </c:pt>
                <c:pt idx="3">
                  <c:v>152</c:v>
                </c:pt>
                <c:pt idx="4">
                  <c:v>189</c:v>
                </c:pt>
              </c:numCache>
            </c:numRef>
          </c:val>
        </c:ser>
        <c:ser>
          <c:idx val="1"/>
          <c:order val="1"/>
          <c:tx>
            <c:strRef>
              <c:f>'List1'!$A$3</c:f>
              <c:strCache>
                <c:ptCount val="1"/>
                <c:pt idx="0">
                  <c:v>prisp. v knjigah</c:v>
                </c:pt>
              </c:strCache>
            </c:strRef>
          </c:tx>
          <c:cat>
            <c:strRef>
              <c:f>'List1'!$B$1:$F$1</c:f>
              <c:strCache>
                <c:ptCount val="5"/>
                <c:pt idx="0">
                  <c:v>2004</c:v>
                </c:pt>
                <c:pt idx="1">
                  <c:v>2005</c:v>
                </c:pt>
                <c:pt idx="2">
                  <c:v>2006</c:v>
                </c:pt>
                <c:pt idx="3">
                  <c:v>2007</c:v>
                </c:pt>
                <c:pt idx="4">
                  <c:v>2008</c:v>
                </c:pt>
              </c:strCache>
            </c:strRef>
          </c:cat>
          <c:val>
            <c:numRef>
              <c:f>'List1'!$B$3:$F$3</c:f>
              <c:numCache>
                <c:formatCode>General</c:formatCode>
                <c:ptCount val="5"/>
                <c:pt idx="0">
                  <c:v>15</c:v>
                </c:pt>
                <c:pt idx="1">
                  <c:v>23</c:v>
                </c:pt>
                <c:pt idx="2">
                  <c:v>44</c:v>
                </c:pt>
                <c:pt idx="3">
                  <c:v>22</c:v>
                </c:pt>
                <c:pt idx="4">
                  <c:v>38</c:v>
                </c:pt>
              </c:numCache>
            </c:numRef>
          </c:val>
        </c:ser>
        <c:ser>
          <c:idx val="2"/>
          <c:order val="2"/>
          <c:tx>
            <c:strRef>
              <c:f>'List1'!$A$4</c:f>
              <c:strCache>
                <c:ptCount val="1"/>
                <c:pt idx="0">
                  <c:v>članki s konf.</c:v>
                </c:pt>
              </c:strCache>
            </c:strRef>
          </c:tx>
          <c:cat>
            <c:strRef>
              <c:f>'List1'!$B$1:$F$1</c:f>
              <c:strCache>
                <c:ptCount val="5"/>
                <c:pt idx="0">
                  <c:v>2004</c:v>
                </c:pt>
                <c:pt idx="1">
                  <c:v>2005</c:v>
                </c:pt>
                <c:pt idx="2">
                  <c:v>2006</c:v>
                </c:pt>
                <c:pt idx="3">
                  <c:v>2007</c:v>
                </c:pt>
                <c:pt idx="4">
                  <c:v>2008</c:v>
                </c:pt>
              </c:strCache>
            </c:strRef>
          </c:cat>
          <c:val>
            <c:numRef>
              <c:f>'List1'!$B$4:$F$4</c:f>
              <c:numCache>
                <c:formatCode>General</c:formatCode>
                <c:ptCount val="5"/>
                <c:pt idx="0">
                  <c:v>15</c:v>
                </c:pt>
                <c:pt idx="1">
                  <c:v>12</c:v>
                </c:pt>
                <c:pt idx="2">
                  <c:v>26</c:v>
                </c:pt>
                <c:pt idx="3">
                  <c:v>27</c:v>
                </c:pt>
                <c:pt idx="4">
                  <c:v>48</c:v>
                </c:pt>
              </c:numCache>
            </c:numRef>
          </c:val>
        </c:ser>
        <c:ser>
          <c:idx val="3"/>
          <c:order val="3"/>
          <c:tx>
            <c:strRef>
              <c:f>'List1'!$A$5</c:f>
              <c:strCache>
                <c:ptCount val="1"/>
                <c:pt idx="0">
                  <c:v>patenti</c:v>
                </c:pt>
              </c:strCache>
            </c:strRef>
          </c:tx>
          <c:cat>
            <c:strRef>
              <c:f>'List1'!$B$1:$F$1</c:f>
              <c:strCache>
                <c:ptCount val="5"/>
                <c:pt idx="0">
                  <c:v>2004</c:v>
                </c:pt>
                <c:pt idx="1">
                  <c:v>2005</c:v>
                </c:pt>
                <c:pt idx="2">
                  <c:v>2006</c:v>
                </c:pt>
                <c:pt idx="3">
                  <c:v>2007</c:v>
                </c:pt>
                <c:pt idx="4">
                  <c:v>2008</c:v>
                </c:pt>
              </c:strCache>
            </c:strRef>
          </c:cat>
          <c:val>
            <c:numRef>
              <c:f>'List1'!$B$5:$F$5</c:f>
              <c:numCache>
                <c:formatCode>General</c:formatCode>
                <c:ptCount val="5"/>
                <c:pt idx="0">
                  <c:v>0</c:v>
                </c:pt>
                <c:pt idx="1">
                  <c:v>1</c:v>
                </c:pt>
                <c:pt idx="2">
                  <c:v>3</c:v>
                </c:pt>
                <c:pt idx="3">
                  <c:v>12</c:v>
                </c:pt>
                <c:pt idx="4">
                  <c:v>24</c:v>
                </c:pt>
              </c:numCache>
            </c:numRef>
          </c:val>
        </c:ser>
        <c:dLbls>
          <c:showLegendKey val="0"/>
          <c:showVal val="0"/>
          <c:showCatName val="0"/>
          <c:showSerName val="0"/>
          <c:showPercent val="0"/>
          <c:showBubbleSize val="0"/>
        </c:dLbls>
        <c:axId val="317728640"/>
        <c:axId val="317771776"/>
      </c:areaChart>
      <c:catAx>
        <c:axId val="317728640"/>
        <c:scaling>
          <c:orientation val="minMax"/>
        </c:scaling>
        <c:delete val="0"/>
        <c:axPos val="b"/>
        <c:title>
          <c:tx>
            <c:rich>
              <a:bodyPr/>
              <a:lstStyle/>
              <a:p>
                <a:pPr>
                  <a:defRPr/>
                </a:pPr>
                <a:r>
                  <a:rPr lang="sl-SI"/>
                  <a:t>leto publikacije</a:t>
                </a:r>
              </a:p>
            </c:rich>
          </c:tx>
          <c:overlay val="0"/>
        </c:title>
        <c:majorTickMark val="none"/>
        <c:minorTickMark val="none"/>
        <c:tickLblPos val="nextTo"/>
        <c:crossAx val="317771776"/>
        <c:crosses val="autoZero"/>
        <c:auto val="1"/>
        <c:lblAlgn val="ctr"/>
        <c:lblOffset val="100"/>
        <c:noMultiLvlLbl val="0"/>
      </c:catAx>
      <c:valAx>
        <c:axId val="317771776"/>
        <c:scaling>
          <c:orientation val="minMax"/>
        </c:scaling>
        <c:delete val="0"/>
        <c:axPos val="l"/>
        <c:majorGridlines/>
        <c:title>
          <c:tx>
            <c:rich>
              <a:bodyPr/>
              <a:lstStyle/>
              <a:p>
                <a:pPr>
                  <a:defRPr/>
                </a:pPr>
                <a:r>
                  <a:rPr lang="sl-SI"/>
                  <a:t>število publikacij</a:t>
                </a:r>
              </a:p>
            </c:rich>
          </c:tx>
          <c:overlay val="0"/>
        </c:title>
        <c:numFmt formatCode="General" sourceLinked="1"/>
        <c:majorTickMark val="out"/>
        <c:minorTickMark val="none"/>
        <c:tickLblPos val="nextTo"/>
        <c:crossAx val="317728640"/>
        <c:crosses val="autoZero"/>
        <c:crossBetween val="midCat"/>
      </c:valAx>
    </c:plotArea>
    <c:legend>
      <c:legendPos val="r"/>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a:t>Delež št. publikacij po letih</a:t>
            </a:r>
          </a:p>
        </c:rich>
      </c:tx>
      <c:overlay val="0"/>
    </c:title>
    <c:autoTitleDeleted val="0"/>
    <c:plotArea>
      <c:layout/>
      <c:areaChart>
        <c:grouping val="percentStacked"/>
        <c:varyColors val="0"/>
        <c:ser>
          <c:idx val="0"/>
          <c:order val="0"/>
          <c:tx>
            <c:strRef>
              <c:f>'List1'!$A$2</c:f>
              <c:strCache>
                <c:ptCount val="1"/>
                <c:pt idx="0">
                  <c:v>članki v revijah</c:v>
                </c:pt>
              </c:strCache>
            </c:strRef>
          </c:tx>
          <c:cat>
            <c:strRef>
              <c:f>'List1'!$B$1:$F$1</c:f>
              <c:strCache>
                <c:ptCount val="5"/>
                <c:pt idx="0">
                  <c:v>2004</c:v>
                </c:pt>
                <c:pt idx="1">
                  <c:v>2005</c:v>
                </c:pt>
                <c:pt idx="2">
                  <c:v>2006</c:v>
                </c:pt>
                <c:pt idx="3">
                  <c:v>2007</c:v>
                </c:pt>
                <c:pt idx="4">
                  <c:v>2008</c:v>
                </c:pt>
              </c:strCache>
            </c:strRef>
          </c:cat>
          <c:val>
            <c:numRef>
              <c:f>'List1'!$B$2:$F$2</c:f>
              <c:numCache>
                <c:formatCode>General</c:formatCode>
                <c:ptCount val="5"/>
                <c:pt idx="0">
                  <c:v>23</c:v>
                </c:pt>
                <c:pt idx="1">
                  <c:v>24</c:v>
                </c:pt>
                <c:pt idx="2">
                  <c:v>113</c:v>
                </c:pt>
                <c:pt idx="3">
                  <c:v>152</c:v>
                </c:pt>
                <c:pt idx="4">
                  <c:v>189</c:v>
                </c:pt>
              </c:numCache>
            </c:numRef>
          </c:val>
        </c:ser>
        <c:ser>
          <c:idx val="1"/>
          <c:order val="1"/>
          <c:tx>
            <c:strRef>
              <c:f>'List1'!$A$3</c:f>
              <c:strCache>
                <c:ptCount val="1"/>
                <c:pt idx="0">
                  <c:v>prisp. v knjigah</c:v>
                </c:pt>
              </c:strCache>
            </c:strRef>
          </c:tx>
          <c:cat>
            <c:strRef>
              <c:f>'List1'!$B$1:$F$1</c:f>
              <c:strCache>
                <c:ptCount val="5"/>
                <c:pt idx="0">
                  <c:v>2004</c:v>
                </c:pt>
                <c:pt idx="1">
                  <c:v>2005</c:v>
                </c:pt>
                <c:pt idx="2">
                  <c:v>2006</c:v>
                </c:pt>
                <c:pt idx="3">
                  <c:v>2007</c:v>
                </c:pt>
                <c:pt idx="4">
                  <c:v>2008</c:v>
                </c:pt>
              </c:strCache>
            </c:strRef>
          </c:cat>
          <c:val>
            <c:numRef>
              <c:f>'List1'!$B$3:$F$3</c:f>
              <c:numCache>
                <c:formatCode>General</c:formatCode>
                <c:ptCount val="5"/>
                <c:pt idx="0">
                  <c:v>15</c:v>
                </c:pt>
                <c:pt idx="1">
                  <c:v>23</c:v>
                </c:pt>
                <c:pt idx="2">
                  <c:v>44</c:v>
                </c:pt>
                <c:pt idx="3">
                  <c:v>22</c:v>
                </c:pt>
                <c:pt idx="4">
                  <c:v>38</c:v>
                </c:pt>
              </c:numCache>
            </c:numRef>
          </c:val>
        </c:ser>
        <c:ser>
          <c:idx val="2"/>
          <c:order val="2"/>
          <c:tx>
            <c:strRef>
              <c:f>'List1'!$A$4</c:f>
              <c:strCache>
                <c:ptCount val="1"/>
                <c:pt idx="0">
                  <c:v>članki s konf.</c:v>
                </c:pt>
              </c:strCache>
            </c:strRef>
          </c:tx>
          <c:cat>
            <c:strRef>
              <c:f>'List1'!$B$1:$F$1</c:f>
              <c:strCache>
                <c:ptCount val="5"/>
                <c:pt idx="0">
                  <c:v>2004</c:v>
                </c:pt>
                <c:pt idx="1">
                  <c:v>2005</c:v>
                </c:pt>
                <c:pt idx="2">
                  <c:v>2006</c:v>
                </c:pt>
                <c:pt idx="3">
                  <c:v>2007</c:v>
                </c:pt>
                <c:pt idx="4">
                  <c:v>2008</c:v>
                </c:pt>
              </c:strCache>
            </c:strRef>
          </c:cat>
          <c:val>
            <c:numRef>
              <c:f>'List1'!$B$4:$F$4</c:f>
              <c:numCache>
                <c:formatCode>General</c:formatCode>
                <c:ptCount val="5"/>
                <c:pt idx="0">
                  <c:v>15</c:v>
                </c:pt>
                <c:pt idx="1">
                  <c:v>12</c:v>
                </c:pt>
                <c:pt idx="2">
                  <c:v>26</c:v>
                </c:pt>
                <c:pt idx="3">
                  <c:v>27</c:v>
                </c:pt>
                <c:pt idx="4">
                  <c:v>48</c:v>
                </c:pt>
              </c:numCache>
            </c:numRef>
          </c:val>
        </c:ser>
        <c:ser>
          <c:idx val="3"/>
          <c:order val="3"/>
          <c:tx>
            <c:strRef>
              <c:f>'List1'!$A$5</c:f>
              <c:strCache>
                <c:ptCount val="1"/>
                <c:pt idx="0">
                  <c:v>patenti</c:v>
                </c:pt>
              </c:strCache>
            </c:strRef>
          </c:tx>
          <c:cat>
            <c:strRef>
              <c:f>'List1'!$B$1:$F$1</c:f>
              <c:strCache>
                <c:ptCount val="5"/>
                <c:pt idx="0">
                  <c:v>2004</c:v>
                </c:pt>
                <c:pt idx="1">
                  <c:v>2005</c:v>
                </c:pt>
                <c:pt idx="2">
                  <c:v>2006</c:v>
                </c:pt>
                <c:pt idx="3">
                  <c:v>2007</c:v>
                </c:pt>
                <c:pt idx="4">
                  <c:v>2008</c:v>
                </c:pt>
              </c:strCache>
            </c:strRef>
          </c:cat>
          <c:val>
            <c:numRef>
              <c:f>'List1'!$B$5:$F$5</c:f>
              <c:numCache>
                <c:formatCode>General</c:formatCode>
                <c:ptCount val="5"/>
                <c:pt idx="0">
                  <c:v>0</c:v>
                </c:pt>
                <c:pt idx="1">
                  <c:v>1</c:v>
                </c:pt>
                <c:pt idx="2">
                  <c:v>3</c:v>
                </c:pt>
                <c:pt idx="3">
                  <c:v>12</c:v>
                </c:pt>
                <c:pt idx="4">
                  <c:v>24</c:v>
                </c:pt>
              </c:numCache>
            </c:numRef>
          </c:val>
        </c:ser>
        <c:dLbls>
          <c:showLegendKey val="0"/>
          <c:showVal val="0"/>
          <c:showCatName val="0"/>
          <c:showSerName val="0"/>
          <c:showPercent val="0"/>
          <c:showBubbleSize val="0"/>
        </c:dLbls>
        <c:axId val="317798656"/>
        <c:axId val="317809024"/>
      </c:areaChart>
      <c:catAx>
        <c:axId val="317798656"/>
        <c:scaling>
          <c:orientation val="minMax"/>
        </c:scaling>
        <c:delete val="0"/>
        <c:axPos val="b"/>
        <c:title>
          <c:tx>
            <c:rich>
              <a:bodyPr/>
              <a:lstStyle/>
              <a:p>
                <a:pPr>
                  <a:defRPr/>
                </a:pPr>
                <a:r>
                  <a:rPr lang="sl-SI"/>
                  <a:t>leto publikacije</a:t>
                </a:r>
              </a:p>
            </c:rich>
          </c:tx>
          <c:overlay val="0"/>
        </c:title>
        <c:majorTickMark val="none"/>
        <c:minorTickMark val="none"/>
        <c:tickLblPos val="nextTo"/>
        <c:crossAx val="317809024"/>
        <c:crosses val="autoZero"/>
        <c:auto val="1"/>
        <c:lblAlgn val="ctr"/>
        <c:lblOffset val="100"/>
        <c:noMultiLvlLbl val="0"/>
      </c:catAx>
      <c:valAx>
        <c:axId val="317809024"/>
        <c:scaling>
          <c:orientation val="minMax"/>
        </c:scaling>
        <c:delete val="0"/>
        <c:axPos val="l"/>
        <c:majorGridlines/>
        <c:title>
          <c:tx>
            <c:rich>
              <a:bodyPr/>
              <a:lstStyle/>
              <a:p>
                <a:pPr>
                  <a:defRPr/>
                </a:pPr>
                <a:r>
                  <a:rPr lang="sl-SI"/>
                  <a:t>delež števila publikacij</a:t>
                </a:r>
              </a:p>
            </c:rich>
          </c:tx>
          <c:overlay val="0"/>
        </c:title>
        <c:numFmt formatCode="0%" sourceLinked="1"/>
        <c:majorTickMark val="out"/>
        <c:minorTickMark val="none"/>
        <c:tickLblPos val="nextTo"/>
        <c:crossAx val="317798656"/>
        <c:crosses val="autoZero"/>
        <c:crossBetween val="midCat"/>
      </c:valAx>
    </c:plotArea>
    <c:legend>
      <c:legendPos val="r"/>
      <c:overlay val="0"/>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l-SI" sz="1200"/>
              <a:t>Histrost in pospešek pri</a:t>
            </a:r>
            <a:r>
              <a:rPr lang="sl-SI" sz="1200" baseline="0"/>
              <a:t> neenakomernem gibanju</a:t>
            </a:r>
            <a:endParaRPr lang="en-US" sz="1200"/>
          </a:p>
        </c:rich>
      </c:tx>
      <c:overlay val="0"/>
    </c:title>
    <c:autoTitleDeleted val="0"/>
    <c:plotArea>
      <c:layout/>
      <c:scatterChart>
        <c:scatterStyle val="lineMarker"/>
        <c:varyColors val="0"/>
        <c:ser>
          <c:idx val="0"/>
          <c:order val="0"/>
          <c:tx>
            <c:strRef>
              <c:f>List1!$B$1</c:f>
              <c:strCache>
                <c:ptCount val="1"/>
                <c:pt idx="0">
                  <c:v>hitrost</c:v>
                </c:pt>
              </c:strCache>
            </c:strRef>
          </c:tx>
          <c:spPr>
            <a:ln w="28575">
              <a:noFill/>
            </a:ln>
          </c:spPr>
          <c:xVal>
            <c:numRef>
              <c:f>List1!$A$2:$A$14</c:f>
              <c:numCache>
                <c:formatCode>General</c:formatCode>
                <c:ptCount val="13"/>
                <c:pt idx="0">
                  <c:v>0</c:v>
                </c:pt>
                <c:pt idx="1">
                  <c:v>1</c:v>
                </c:pt>
                <c:pt idx="2">
                  <c:v>2</c:v>
                </c:pt>
                <c:pt idx="3">
                  <c:v>3</c:v>
                </c:pt>
                <c:pt idx="4">
                  <c:v>5</c:v>
                </c:pt>
                <c:pt idx="5">
                  <c:v>13</c:v>
                </c:pt>
                <c:pt idx="6">
                  <c:v>14</c:v>
                </c:pt>
                <c:pt idx="7">
                  <c:v>18</c:v>
                </c:pt>
                <c:pt idx="8">
                  <c:v>23</c:v>
                </c:pt>
                <c:pt idx="9">
                  <c:v>32</c:v>
                </c:pt>
                <c:pt idx="10">
                  <c:v>35</c:v>
                </c:pt>
                <c:pt idx="11">
                  <c:v>37</c:v>
                </c:pt>
                <c:pt idx="12">
                  <c:v>40</c:v>
                </c:pt>
              </c:numCache>
            </c:numRef>
          </c:xVal>
          <c:yVal>
            <c:numRef>
              <c:f>List1!$B$2:$B$14</c:f>
              <c:numCache>
                <c:formatCode>General</c:formatCode>
                <c:ptCount val="13"/>
                <c:pt idx="0">
                  <c:v>0</c:v>
                </c:pt>
                <c:pt idx="1">
                  <c:v>10</c:v>
                </c:pt>
                <c:pt idx="2">
                  <c:v>30</c:v>
                </c:pt>
                <c:pt idx="3">
                  <c:v>40</c:v>
                </c:pt>
                <c:pt idx="4">
                  <c:v>80</c:v>
                </c:pt>
                <c:pt idx="5">
                  <c:v>90</c:v>
                </c:pt>
                <c:pt idx="6">
                  <c:v>90</c:v>
                </c:pt>
                <c:pt idx="7">
                  <c:v>100</c:v>
                </c:pt>
                <c:pt idx="8">
                  <c:v>100</c:v>
                </c:pt>
                <c:pt idx="9">
                  <c:v>90</c:v>
                </c:pt>
                <c:pt idx="10">
                  <c:v>80</c:v>
                </c:pt>
                <c:pt idx="11">
                  <c:v>70</c:v>
                </c:pt>
                <c:pt idx="12">
                  <c:v>60</c:v>
                </c:pt>
              </c:numCache>
            </c:numRef>
          </c:yVal>
          <c:smooth val="0"/>
        </c:ser>
        <c:ser>
          <c:idx val="1"/>
          <c:order val="1"/>
          <c:tx>
            <c:strRef>
              <c:f>List1!$C$1</c:f>
              <c:strCache>
                <c:ptCount val="1"/>
                <c:pt idx="0">
                  <c:v>pospešek</c:v>
                </c:pt>
              </c:strCache>
            </c:strRef>
          </c:tx>
          <c:spPr>
            <a:ln w="28575">
              <a:noFill/>
            </a:ln>
          </c:spPr>
          <c:xVal>
            <c:numRef>
              <c:f>List1!$A$2:$A$14</c:f>
              <c:numCache>
                <c:formatCode>General</c:formatCode>
                <c:ptCount val="13"/>
                <c:pt idx="0">
                  <c:v>0</c:v>
                </c:pt>
                <c:pt idx="1">
                  <c:v>1</c:v>
                </c:pt>
                <c:pt idx="2">
                  <c:v>2</c:v>
                </c:pt>
                <c:pt idx="3">
                  <c:v>3</c:v>
                </c:pt>
                <c:pt idx="4">
                  <c:v>5</c:v>
                </c:pt>
                <c:pt idx="5">
                  <c:v>13</c:v>
                </c:pt>
                <c:pt idx="6">
                  <c:v>14</c:v>
                </c:pt>
                <c:pt idx="7">
                  <c:v>18</c:v>
                </c:pt>
                <c:pt idx="8">
                  <c:v>23</c:v>
                </c:pt>
                <c:pt idx="9">
                  <c:v>32</c:v>
                </c:pt>
                <c:pt idx="10">
                  <c:v>35</c:v>
                </c:pt>
                <c:pt idx="11">
                  <c:v>37</c:v>
                </c:pt>
                <c:pt idx="12">
                  <c:v>40</c:v>
                </c:pt>
              </c:numCache>
            </c:numRef>
          </c:xVal>
          <c:yVal>
            <c:numRef>
              <c:f>List1!$C$2:$C$14</c:f>
              <c:numCache>
                <c:formatCode>0.0</c:formatCode>
                <c:ptCount val="13"/>
                <c:pt idx="0">
                  <c:v>0</c:v>
                </c:pt>
                <c:pt idx="1">
                  <c:v>10</c:v>
                </c:pt>
                <c:pt idx="2">
                  <c:v>20</c:v>
                </c:pt>
                <c:pt idx="3">
                  <c:v>10</c:v>
                </c:pt>
                <c:pt idx="4">
                  <c:v>20</c:v>
                </c:pt>
                <c:pt idx="5">
                  <c:v>1.25</c:v>
                </c:pt>
                <c:pt idx="6">
                  <c:v>0</c:v>
                </c:pt>
                <c:pt idx="7">
                  <c:v>2.5</c:v>
                </c:pt>
                <c:pt idx="8">
                  <c:v>0</c:v>
                </c:pt>
                <c:pt idx="9">
                  <c:v>-1.111111111111112</c:v>
                </c:pt>
                <c:pt idx="10">
                  <c:v>-3.3333333333333335</c:v>
                </c:pt>
                <c:pt idx="11">
                  <c:v>-5</c:v>
                </c:pt>
                <c:pt idx="12">
                  <c:v>-3.3333333333333335</c:v>
                </c:pt>
              </c:numCache>
            </c:numRef>
          </c:yVal>
          <c:smooth val="0"/>
        </c:ser>
        <c:dLbls>
          <c:showLegendKey val="0"/>
          <c:showVal val="0"/>
          <c:showCatName val="0"/>
          <c:showSerName val="0"/>
          <c:showPercent val="0"/>
          <c:showBubbleSize val="0"/>
        </c:dLbls>
        <c:axId val="317888000"/>
        <c:axId val="317889920"/>
      </c:scatterChart>
      <c:valAx>
        <c:axId val="317888000"/>
        <c:scaling>
          <c:orientation val="minMax"/>
          <c:max val="40"/>
        </c:scaling>
        <c:delete val="0"/>
        <c:axPos val="b"/>
        <c:title>
          <c:tx>
            <c:rich>
              <a:bodyPr/>
              <a:lstStyle/>
              <a:p>
                <a:pPr>
                  <a:defRPr/>
                </a:pPr>
                <a:r>
                  <a:rPr lang="sl-SI"/>
                  <a:t>čas</a:t>
                </a:r>
              </a:p>
            </c:rich>
          </c:tx>
          <c:overlay val="0"/>
        </c:title>
        <c:numFmt formatCode="General" sourceLinked="1"/>
        <c:majorTickMark val="out"/>
        <c:minorTickMark val="none"/>
        <c:tickLblPos val="nextTo"/>
        <c:crossAx val="317889920"/>
        <c:crosses val="autoZero"/>
        <c:crossBetween val="midCat"/>
      </c:valAx>
      <c:valAx>
        <c:axId val="317889920"/>
        <c:scaling>
          <c:orientation val="minMax"/>
        </c:scaling>
        <c:delete val="0"/>
        <c:axPos val="l"/>
        <c:majorGridlines/>
        <c:numFmt formatCode="General" sourceLinked="1"/>
        <c:majorTickMark val="out"/>
        <c:minorTickMark val="none"/>
        <c:tickLblPos val="nextTo"/>
        <c:crossAx val="317888000"/>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a:t>Publikacije po letih</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2093845471532125"/>
          <c:y val="0.15114417901152191"/>
          <c:w val="0.50319046684261359"/>
          <c:h val="0.32204991325236954"/>
        </c:manualLayout>
      </c:layout>
      <c:bar3DChart>
        <c:barDir val="col"/>
        <c:grouping val="standard"/>
        <c:varyColors val="0"/>
        <c:ser>
          <c:idx val="0"/>
          <c:order val="0"/>
          <c:tx>
            <c:strRef>
              <c:f>'List1'!$B$1</c:f>
              <c:strCache>
                <c:ptCount val="1"/>
                <c:pt idx="0">
                  <c:v>2004</c:v>
                </c:pt>
              </c:strCache>
            </c:strRef>
          </c:tx>
          <c:invertIfNegative val="0"/>
          <c:cat>
            <c:strRef>
              <c:f>'List1'!$A$2:$A$5</c:f>
              <c:strCache>
                <c:ptCount val="4"/>
                <c:pt idx="0">
                  <c:v>članki v revijah</c:v>
                </c:pt>
                <c:pt idx="1">
                  <c:v>prisp. v knjigah</c:v>
                </c:pt>
                <c:pt idx="2">
                  <c:v>patenti</c:v>
                </c:pt>
                <c:pt idx="3">
                  <c:v>članki s konf.</c:v>
                </c:pt>
              </c:strCache>
            </c:strRef>
          </c:cat>
          <c:val>
            <c:numRef>
              <c:f>'List1'!$B$2:$B$5</c:f>
              <c:numCache>
                <c:formatCode>General</c:formatCode>
                <c:ptCount val="4"/>
                <c:pt idx="0">
                  <c:v>23</c:v>
                </c:pt>
                <c:pt idx="1">
                  <c:v>15</c:v>
                </c:pt>
                <c:pt idx="2">
                  <c:v>0</c:v>
                </c:pt>
                <c:pt idx="3">
                  <c:v>15</c:v>
                </c:pt>
              </c:numCache>
            </c:numRef>
          </c:val>
        </c:ser>
        <c:ser>
          <c:idx val="1"/>
          <c:order val="1"/>
          <c:tx>
            <c:strRef>
              <c:f>'List1'!$C$1</c:f>
              <c:strCache>
                <c:ptCount val="1"/>
                <c:pt idx="0">
                  <c:v>2005</c:v>
                </c:pt>
              </c:strCache>
            </c:strRef>
          </c:tx>
          <c:invertIfNegative val="0"/>
          <c:cat>
            <c:strRef>
              <c:f>'List1'!$A$2:$A$5</c:f>
              <c:strCache>
                <c:ptCount val="4"/>
                <c:pt idx="0">
                  <c:v>članki v revijah</c:v>
                </c:pt>
                <c:pt idx="1">
                  <c:v>prisp. v knjigah</c:v>
                </c:pt>
                <c:pt idx="2">
                  <c:v>patenti</c:v>
                </c:pt>
                <c:pt idx="3">
                  <c:v>članki s konf.</c:v>
                </c:pt>
              </c:strCache>
            </c:strRef>
          </c:cat>
          <c:val>
            <c:numRef>
              <c:f>'List1'!$C$2:$C$5</c:f>
              <c:numCache>
                <c:formatCode>General</c:formatCode>
                <c:ptCount val="4"/>
                <c:pt idx="0">
                  <c:v>24</c:v>
                </c:pt>
                <c:pt idx="1">
                  <c:v>23</c:v>
                </c:pt>
                <c:pt idx="2">
                  <c:v>1</c:v>
                </c:pt>
                <c:pt idx="3">
                  <c:v>12</c:v>
                </c:pt>
              </c:numCache>
            </c:numRef>
          </c:val>
        </c:ser>
        <c:ser>
          <c:idx val="2"/>
          <c:order val="2"/>
          <c:tx>
            <c:strRef>
              <c:f>'List1'!$D$1</c:f>
              <c:strCache>
                <c:ptCount val="1"/>
                <c:pt idx="0">
                  <c:v>2006</c:v>
                </c:pt>
              </c:strCache>
            </c:strRef>
          </c:tx>
          <c:invertIfNegative val="0"/>
          <c:cat>
            <c:strRef>
              <c:f>'List1'!$A$2:$A$5</c:f>
              <c:strCache>
                <c:ptCount val="4"/>
                <c:pt idx="0">
                  <c:v>članki v revijah</c:v>
                </c:pt>
                <c:pt idx="1">
                  <c:v>prisp. v knjigah</c:v>
                </c:pt>
                <c:pt idx="2">
                  <c:v>patenti</c:v>
                </c:pt>
                <c:pt idx="3">
                  <c:v>članki s konf.</c:v>
                </c:pt>
              </c:strCache>
            </c:strRef>
          </c:cat>
          <c:val>
            <c:numRef>
              <c:f>'List1'!$D$2:$D$5</c:f>
              <c:numCache>
                <c:formatCode>General</c:formatCode>
                <c:ptCount val="4"/>
                <c:pt idx="0">
                  <c:v>113</c:v>
                </c:pt>
                <c:pt idx="1">
                  <c:v>44</c:v>
                </c:pt>
                <c:pt idx="2">
                  <c:v>3</c:v>
                </c:pt>
                <c:pt idx="3">
                  <c:v>26</c:v>
                </c:pt>
              </c:numCache>
            </c:numRef>
          </c:val>
        </c:ser>
        <c:ser>
          <c:idx val="3"/>
          <c:order val="3"/>
          <c:tx>
            <c:strRef>
              <c:f>'List1'!$E$1</c:f>
              <c:strCache>
                <c:ptCount val="1"/>
                <c:pt idx="0">
                  <c:v>2007</c:v>
                </c:pt>
              </c:strCache>
            </c:strRef>
          </c:tx>
          <c:invertIfNegative val="0"/>
          <c:cat>
            <c:strRef>
              <c:f>'List1'!$A$2:$A$5</c:f>
              <c:strCache>
                <c:ptCount val="4"/>
                <c:pt idx="0">
                  <c:v>članki v revijah</c:v>
                </c:pt>
                <c:pt idx="1">
                  <c:v>prisp. v knjigah</c:v>
                </c:pt>
                <c:pt idx="2">
                  <c:v>patenti</c:v>
                </c:pt>
                <c:pt idx="3">
                  <c:v>članki s konf.</c:v>
                </c:pt>
              </c:strCache>
            </c:strRef>
          </c:cat>
          <c:val>
            <c:numRef>
              <c:f>'List1'!$E$2:$E$5</c:f>
              <c:numCache>
                <c:formatCode>General</c:formatCode>
                <c:ptCount val="4"/>
                <c:pt idx="0">
                  <c:v>152</c:v>
                </c:pt>
                <c:pt idx="1">
                  <c:v>22</c:v>
                </c:pt>
                <c:pt idx="2">
                  <c:v>12</c:v>
                </c:pt>
                <c:pt idx="3">
                  <c:v>27</c:v>
                </c:pt>
              </c:numCache>
            </c:numRef>
          </c:val>
        </c:ser>
        <c:ser>
          <c:idx val="4"/>
          <c:order val="4"/>
          <c:tx>
            <c:strRef>
              <c:f>'List1'!$F$1</c:f>
              <c:strCache>
                <c:ptCount val="1"/>
                <c:pt idx="0">
                  <c:v>2008</c:v>
                </c:pt>
              </c:strCache>
            </c:strRef>
          </c:tx>
          <c:invertIfNegative val="0"/>
          <c:cat>
            <c:strRef>
              <c:f>'List1'!$A$2:$A$5</c:f>
              <c:strCache>
                <c:ptCount val="4"/>
                <c:pt idx="0">
                  <c:v>članki v revijah</c:v>
                </c:pt>
                <c:pt idx="1">
                  <c:v>prisp. v knjigah</c:v>
                </c:pt>
                <c:pt idx="2">
                  <c:v>patenti</c:v>
                </c:pt>
                <c:pt idx="3">
                  <c:v>članki s konf.</c:v>
                </c:pt>
              </c:strCache>
            </c:strRef>
          </c:cat>
          <c:val>
            <c:numRef>
              <c:f>'List1'!$F$2:$F$5</c:f>
              <c:numCache>
                <c:formatCode>General</c:formatCode>
                <c:ptCount val="4"/>
                <c:pt idx="0">
                  <c:v>189</c:v>
                </c:pt>
                <c:pt idx="1">
                  <c:v>38</c:v>
                </c:pt>
                <c:pt idx="2">
                  <c:v>24</c:v>
                </c:pt>
                <c:pt idx="3">
                  <c:v>48</c:v>
                </c:pt>
              </c:numCache>
            </c:numRef>
          </c:val>
        </c:ser>
        <c:dLbls>
          <c:showLegendKey val="0"/>
          <c:showVal val="0"/>
          <c:showCatName val="0"/>
          <c:showSerName val="0"/>
          <c:showPercent val="0"/>
          <c:showBubbleSize val="0"/>
        </c:dLbls>
        <c:gapWidth val="150"/>
        <c:shape val="box"/>
        <c:axId val="316186624"/>
        <c:axId val="316188544"/>
        <c:axId val="316658560"/>
      </c:bar3DChart>
      <c:catAx>
        <c:axId val="316186624"/>
        <c:scaling>
          <c:orientation val="minMax"/>
        </c:scaling>
        <c:delete val="0"/>
        <c:axPos val="b"/>
        <c:title>
          <c:tx>
            <c:rich>
              <a:bodyPr/>
              <a:lstStyle/>
              <a:p>
                <a:pPr>
                  <a:defRPr/>
                </a:pPr>
                <a:r>
                  <a:rPr lang="sl-SI"/>
                  <a:t>vrsta publikacije</a:t>
                </a:r>
              </a:p>
            </c:rich>
          </c:tx>
          <c:overlay val="0"/>
        </c:title>
        <c:majorTickMark val="none"/>
        <c:minorTickMark val="none"/>
        <c:tickLblPos val="nextTo"/>
        <c:crossAx val="316188544"/>
        <c:crosses val="autoZero"/>
        <c:auto val="1"/>
        <c:lblAlgn val="ctr"/>
        <c:lblOffset val="100"/>
        <c:noMultiLvlLbl val="0"/>
      </c:catAx>
      <c:valAx>
        <c:axId val="316188544"/>
        <c:scaling>
          <c:orientation val="minMax"/>
        </c:scaling>
        <c:delete val="0"/>
        <c:axPos val="l"/>
        <c:majorGridlines/>
        <c:title>
          <c:tx>
            <c:rich>
              <a:bodyPr/>
              <a:lstStyle/>
              <a:p>
                <a:pPr>
                  <a:defRPr/>
                </a:pPr>
                <a:r>
                  <a:rPr lang="sl-SI"/>
                  <a:t>število publikacij</a:t>
                </a:r>
              </a:p>
            </c:rich>
          </c:tx>
          <c:overlay val="0"/>
        </c:title>
        <c:numFmt formatCode="General" sourceLinked="1"/>
        <c:majorTickMark val="out"/>
        <c:minorTickMark val="none"/>
        <c:tickLblPos val="nextTo"/>
        <c:crossAx val="316186624"/>
        <c:crosses val="autoZero"/>
        <c:crossBetween val="between"/>
      </c:valAx>
      <c:serAx>
        <c:axId val="316658560"/>
        <c:scaling>
          <c:orientation val="minMax"/>
        </c:scaling>
        <c:delete val="0"/>
        <c:axPos val="b"/>
        <c:majorTickMark val="out"/>
        <c:minorTickMark val="none"/>
        <c:tickLblPos val="nextTo"/>
        <c:crossAx val="316188544"/>
        <c:crosses val="autoZero"/>
      </c:ser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l-SI" sz="1200"/>
              <a:t>Histrost in pospešek pri</a:t>
            </a:r>
            <a:r>
              <a:rPr lang="sl-SI" sz="1200" baseline="0"/>
              <a:t> neenakomernem gibanju</a:t>
            </a:r>
            <a:endParaRPr lang="en-US" sz="1200"/>
          </a:p>
        </c:rich>
      </c:tx>
      <c:overlay val="0"/>
    </c:title>
    <c:autoTitleDeleted val="0"/>
    <c:plotArea>
      <c:layout/>
      <c:scatterChart>
        <c:scatterStyle val="smoothMarker"/>
        <c:varyColors val="0"/>
        <c:ser>
          <c:idx val="0"/>
          <c:order val="0"/>
          <c:tx>
            <c:strRef>
              <c:f>'List1'!$B$1</c:f>
              <c:strCache>
                <c:ptCount val="1"/>
                <c:pt idx="0">
                  <c:v>hitrost</c:v>
                </c:pt>
              </c:strCache>
            </c:strRef>
          </c:tx>
          <c:marker>
            <c:symbol val="none"/>
          </c:marker>
          <c:xVal>
            <c:numRef>
              <c:f>'List1'!$A$2:$A$14</c:f>
              <c:numCache>
                <c:formatCode>General</c:formatCode>
                <c:ptCount val="13"/>
                <c:pt idx="0">
                  <c:v>0</c:v>
                </c:pt>
                <c:pt idx="1">
                  <c:v>1</c:v>
                </c:pt>
                <c:pt idx="2">
                  <c:v>2</c:v>
                </c:pt>
                <c:pt idx="3">
                  <c:v>3</c:v>
                </c:pt>
                <c:pt idx="4">
                  <c:v>5</c:v>
                </c:pt>
                <c:pt idx="5">
                  <c:v>13</c:v>
                </c:pt>
                <c:pt idx="6">
                  <c:v>14</c:v>
                </c:pt>
                <c:pt idx="7">
                  <c:v>18</c:v>
                </c:pt>
                <c:pt idx="8">
                  <c:v>23</c:v>
                </c:pt>
                <c:pt idx="9">
                  <c:v>32</c:v>
                </c:pt>
                <c:pt idx="10">
                  <c:v>35</c:v>
                </c:pt>
                <c:pt idx="11">
                  <c:v>37</c:v>
                </c:pt>
                <c:pt idx="12">
                  <c:v>40</c:v>
                </c:pt>
              </c:numCache>
            </c:numRef>
          </c:xVal>
          <c:yVal>
            <c:numRef>
              <c:f>'List1'!$B$2:$B$14</c:f>
              <c:numCache>
                <c:formatCode>General</c:formatCode>
                <c:ptCount val="13"/>
                <c:pt idx="0">
                  <c:v>0</c:v>
                </c:pt>
                <c:pt idx="1">
                  <c:v>10</c:v>
                </c:pt>
                <c:pt idx="2">
                  <c:v>30</c:v>
                </c:pt>
                <c:pt idx="3">
                  <c:v>40</c:v>
                </c:pt>
                <c:pt idx="4">
                  <c:v>80</c:v>
                </c:pt>
                <c:pt idx="5">
                  <c:v>90</c:v>
                </c:pt>
                <c:pt idx="6">
                  <c:v>90</c:v>
                </c:pt>
                <c:pt idx="7">
                  <c:v>100</c:v>
                </c:pt>
                <c:pt idx="8">
                  <c:v>100</c:v>
                </c:pt>
                <c:pt idx="9">
                  <c:v>90</c:v>
                </c:pt>
                <c:pt idx="10">
                  <c:v>80</c:v>
                </c:pt>
                <c:pt idx="11">
                  <c:v>70</c:v>
                </c:pt>
                <c:pt idx="12">
                  <c:v>60</c:v>
                </c:pt>
              </c:numCache>
            </c:numRef>
          </c:yVal>
          <c:smooth val="1"/>
        </c:ser>
        <c:ser>
          <c:idx val="1"/>
          <c:order val="1"/>
          <c:tx>
            <c:strRef>
              <c:f>'List1'!$C$1</c:f>
              <c:strCache>
                <c:ptCount val="1"/>
                <c:pt idx="0">
                  <c:v>pospešek</c:v>
                </c:pt>
              </c:strCache>
            </c:strRef>
          </c:tx>
          <c:marker>
            <c:symbol val="none"/>
          </c:marker>
          <c:xVal>
            <c:numRef>
              <c:f>'List1'!$A$2:$A$14</c:f>
              <c:numCache>
                <c:formatCode>General</c:formatCode>
                <c:ptCount val="13"/>
                <c:pt idx="0">
                  <c:v>0</c:v>
                </c:pt>
                <c:pt idx="1">
                  <c:v>1</c:v>
                </c:pt>
                <c:pt idx="2">
                  <c:v>2</c:v>
                </c:pt>
                <c:pt idx="3">
                  <c:v>3</c:v>
                </c:pt>
                <c:pt idx="4">
                  <c:v>5</c:v>
                </c:pt>
                <c:pt idx="5">
                  <c:v>13</c:v>
                </c:pt>
                <c:pt idx="6">
                  <c:v>14</c:v>
                </c:pt>
                <c:pt idx="7">
                  <c:v>18</c:v>
                </c:pt>
                <c:pt idx="8">
                  <c:v>23</c:v>
                </c:pt>
                <c:pt idx="9">
                  <c:v>32</c:v>
                </c:pt>
                <c:pt idx="10">
                  <c:v>35</c:v>
                </c:pt>
                <c:pt idx="11">
                  <c:v>37</c:v>
                </c:pt>
                <c:pt idx="12">
                  <c:v>40</c:v>
                </c:pt>
              </c:numCache>
            </c:numRef>
          </c:xVal>
          <c:yVal>
            <c:numRef>
              <c:f>'List1'!$C$2:$C$14</c:f>
              <c:numCache>
                <c:formatCode>General</c:formatCode>
                <c:ptCount val="13"/>
                <c:pt idx="0">
                  <c:v>0</c:v>
                </c:pt>
                <c:pt idx="1">
                  <c:v>10</c:v>
                </c:pt>
                <c:pt idx="2">
                  <c:v>20</c:v>
                </c:pt>
                <c:pt idx="3">
                  <c:v>10</c:v>
                </c:pt>
                <c:pt idx="4">
                  <c:v>20</c:v>
                </c:pt>
                <c:pt idx="5">
                  <c:v>1.25</c:v>
                </c:pt>
                <c:pt idx="6">
                  <c:v>0</c:v>
                </c:pt>
                <c:pt idx="7">
                  <c:v>2.5</c:v>
                </c:pt>
                <c:pt idx="8">
                  <c:v>0</c:v>
                </c:pt>
                <c:pt idx="9">
                  <c:v>-1.111111111111112</c:v>
                </c:pt>
                <c:pt idx="10">
                  <c:v>-3.3333333333333335</c:v>
                </c:pt>
                <c:pt idx="11">
                  <c:v>-5</c:v>
                </c:pt>
                <c:pt idx="12">
                  <c:v>-3.3333333333333335</c:v>
                </c:pt>
              </c:numCache>
            </c:numRef>
          </c:yVal>
          <c:smooth val="1"/>
        </c:ser>
        <c:dLbls>
          <c:showLegendKey val="0"/>
          <c:showVal val="0"/>
          <c:showCatName val="0"/>
          <c:showSerName val="0"/>
          <c:showPercent val="0"/>
          <c:showBubbleSize val="0"/>
        </c:dLbls>
        <c:axId val="317915520"/>
        <c:axId val="317917440"/>
      </c:scatterChart>
      <c:valAx>
        <c:axId val="317915520"/>
        <c:scaling>
          <c:orientation val="minMax"/>
          <c:max val="40"/>
        </c:scaling>
        <c:delete val="0"/>
        <c:axPos val="b"/>
        <c:title>
          <c:tx>
            <c:rich>
              <a:bodyPr/>
              <a:lstStyle/>
              <a:p>
                <a:pPr>
                  <a:defRPr/>
                </a:pPr>
                <a:r>
                  <a:rPr lang="sl-SI"/>
                  <a:t>čas</a:t>
                </a:r>
              </a:p>
            </c:rich>
          </c:tx>
          <c:overlay val="0"/>
        </c:title>
        <c:numFmt formatCode="General" sourceLinked="1"/>
        <c:majorTickMark val="out"/>
        <c:minorTickMark val="none"/>
        <c:tickLblPos val="nextTo"/>
        <c:crossAx val="317917440"/>
        <c:crosses val="autoZero"/>
        <c:crossBetween val="midCat"/>
      </c:valAx>
      <c:valAx>
        <c:axId val="317917440"/>
        <c:scaling>
          <c:orientation val="minMax"/>
        </c:scaling>
        <c:delete val="0"/>
        <c:axPos val="l"/>
        <c:majorGridlines/>
        <c:numFmt formatCode="General" sourceLinked="1"/>
        <c:majorTickMark val="out"/>
        <c:minorTickMark val="none"/>
        <c:tickLblPos val="nextTo"/>
        <c:crossAx val="317915520"/>
        <c:crosses val="autoZero"/>
        <c:crossBetween val="midCat"/>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l-SI" sz="1200"/>
              <a:t>Histrost in pospešek pri</a:t>
            </a:r>
            <a:r>
              <a:rPr lang="sl-SI" sz="1200" baseline="0"/>
              <a:t> neenakomernem gibanju</a:t>
            </a:r>
            <a:endParaRPr lang="en-US" sz="1200"/>
          </a:p>
        </c:rich>
      </c:tx>
      <c:overlay val="0"/>
    </c:title>
    <c:autoTitleDeleted val="0"/>
    <c:plotArea>
      <c:layout/>
      <c:scatterChart>
        <c:scatterStyle val="smoothMarker"/>
        <c:varyColors val="0"/>
        <c:ser>
          <c:idx val="0"/>
          <c:order val="0"/>
          <c:tx>
            <c:strRef>
              <c:f>'List1'!$B$1</c:f>
              <c:strCache>
                <c:ptCount val="1"/>
                <c:pt idx="0">
                  <c:v>hitrost</c:v>
                </c:pt>
              </c:strCache>
            </c:strRef>
          </c:tx>
          <c:xVal>
            <c:numRef>
              <c:f>'List1'!$A$2:$A$14</c:f>
              <c:numCache>
                <c:formatCode>General</c:formatCode>
                <c:ptCount val="13"/>
                <c:pt idx="0">
                  <c:v>0</c:v>
                </c:pt>
                <c:pt idx="1">
                  <c:v>1</c:v>
                </c:pt>
                <c:pt idx="2">
                  <c:v>2</c:v>
                </c:pt>
                <c:pt idx="3">
                  <c:v>3</c:v>
                </c:pt>
                <c:pt idx="4">
                  <c:v>5</c:v>
                </c:pt>
                <c:pt idx="5">
                  <c:v>13</c:v>
                </c:pt>
                <c:pt idx="6">
                  <c:v>14</c:v>
                </c:pt>
                <c:pt idx="7">
                  <c:v>18</c:v>
                </c:pt>
                <c:pt idx="8">
                  <c:v>23</c:v>
                </c:pt>
                <c:pt idx="9">
                  <c:v>32</c:v>
                </c:pt>
                <c:pt idx="10">
                  <c:v>35</c:v>
                </c:pt>
                <c:pt idx="11">
                  <c:v>37</c:v>
                </c:pt>
                <c:pt idx="12">
                  <c:v>40</c:v>
                </c:pt>
              </c:numCache>
            </c:numRef>
          </c:xVal>
          <c:yVal>
            <c:numRef>
              <c:f>'List1'!$B$2:$B$14</c:f>
              <c:numCache>
                <c:formatCode>General</c:formatCode>
                <c:ptCount val="13"/>
                <c:pt idx="0">
                  <c:v>0</c:v>
                </c:pt>
                <c:pt idx="1">
                  <c:v>10</c:v>
                </c:pt>
                <c:pt idx="2">
                  <c:v>30</c:v>
                </c:pt>
                <c:pt idx="3">
                  <c:v>40</c:v>
                </c:pt>
                <c:pt idx="4">
                  <c:v>80</c:v>
                </c:pt>
                <c:pt idx="5">
                  <c:v>90</c:v>
                </c:pt>
                <c:pt idx="6">
                  <c:v>90</c:v>
                </c:pt>
                <c:pt idx="7">
                  <c:v>100</c:v>
                </c:pt>
                <c:pt idx="8">
                  <c:v>100</c:v>
                </c:pt>
                <c:pt idx="9">
                  <c:v>90</c:v>
                </c:pt>
                <c:pt idx="10">
                  <c:v>80</c:v>
                </c:pt>
                <c:pt idx="11">
                  <c:v>70</c:v>
                </c:pt>
                <c:pt idx="12">
                  <c:v>60</c:v>
                </c:pt>
              </c:numCache>
            </c:numRef>
          </c:yVal>
          <c:smooth val="1"/>
        </c:ser>
        <c:ser>
          <c:idx val="1"/>
          <c:order val="1"/>
          <c:tx>
            <c:strRef>
              <c:f>'List1'!$C$1</c:f>
              <c:strCache>
                <c:ptCount val="1"/>
                <c:pt idx="0">
                  <c:v>pospešek</c:v>
                </c:pt>
              </c:strCache>
            </c:strRef>
          </c:tx>
          <c:xVal>
            <c:numRef>
              <c:f>'List1'!$A$2:$A$14</c:f>
              <c:numCache>
                <c:formatCode>General</c:formatCode>
                <c:ptCount val="13"/>
                <c:pt idx="0">
                  <c:v>0</c:v>
                </c:pt>
                <c:pt idx="1">
                  <c:v>1</c:v>
                </c:pt>
                <c:pt idx="2">
                  <c:v>2</c:v>
                </c:pt>
                <c:pt idx="3">
                  <c:v>3</c:v>
                </c:pt>
                <c:pt idx="4">
                  <c:v>5</c:v>
                </c:pt>
                <c:pt idx="5">
                  <c:v>13</c:v>
                </c:pt>
                <c:pt idx="6">
                  <c:v>14</c:v>
                </c:pt>
                <c:pt idx="7">
                  <c:v>18</c:v>
                </c:pt>
                <c:pt idx="8">
                  <c:v>23</c:v>
                </c:pt>
                <c:pt idx="9">
                  <c:v>32</c:v>
                </c:pt>
                <c:pt idx="10">
                  <c:v>35</c:v>
                </c:pt>
                <c:pt idx="11">
                  <c:v>37</c:v>
                </c:pt>
                <c:pt idx="12">
                  <c:v>40</c:v>
                </c:pt>
              </c:numCache>
            </c:numRef>
          </c:xVal>
          <c:yVal>
            <c:numRef>
              <c:f>'List1'!$C$2:$C$14</c:f>
              <c:numCache>
                <c:formatCode>General</c:formatCode>
                <c:ptCount val="13"/>
                <c:pt idx="0">
                  <c:v>0</c:v>
                </c:pt>
                <c:pt idx="1">
                  <c:v>10</c:v>
                </c:pt>
                <c:pt idx="2">
                  <c:v>20</c:v>
                </c:pt>
                <c:pt idx="3">
                  <c:v>10</c:v>
                </c:pt>
                <c:pt idx="4">
                  <c:v>20</c:v>
                </c:pt>
                <c:pt idx="5">
                  <c:v>1.25</c:v>
                </c:pt>
                <c:pt idx="6">
                  <c:v>0</c:v>
                </c:pt>
                <c:pt idx="7">
                  <c:v>2.5</c:v>
                </c:pt>
                <c:pt idx="8">
                  <c:v>0</c:v>
                </c:pt>
                <c:pt idx="9">
                  <c:v>-1.111111111111112</c:v>
                </c:pt>
                <c:pt idx="10">
                  <c:v>-3.3333333333333335</c:v>
                </c:pt>
                <c:pt idx="11">
                  <c:v>-5</c:v>
                </c:pt>
                <c:pt idx="12">
                  <c:v>-3.3333333333333335</c:v>
                </c:pt>
              </c:numCache>
            </c:numRef>
          </c:yVal>
          <c:smooth val="1"/>
        </c:ser>
        <c:dLbls>
          <c:showLegendKey val="0"/>
          <c:showVal val="0"/>
          <c:showCatName val="0"/>
          <c:showSerName val="0"/>
          <c:showPercent val="0"/>
          <c:showBubbleSize val="0"/>
        </c:dLbls>
        <c:axId val="317987840"/>
        <c:axId val="317990016"/>
      </c:scatterChart>
      <c:valAx>
        <c:axId val="317987840"/>
        <c:scaling>
          <c:orientation val="minMax"/>
          <c:max val="40"/>
        </c:scaling>
        <c:delete val="0"/>
        <c:axPos val="b"/>
        <c:title>
          <c:tx>
            <c:rich>
              <a:bodyPr/>
              <a:lstStyle/>
              <a:p>
                <a:pPr>
                  <a:defRPr/>
                </a:pPr>
                <a:r>
                  <a:rPr lang="sl-SI"/>
                  <a:t>čas</a:t>
                </a:r>
              </a:p>
            </c:rich>
          </c:tx>
          <c:overlay val="0"/>
        </c:title>
        <c:numFmt formatCode="General" sourceLinked="1"/>
        <c:majorTickMark val="out"/>
        <c:minorTickMark val="none"/>
        <c:tickLblPos val="nextTo"/>
        <c:crossAx val="317990016"/>
        <c:crosses val="autoZero"/>
        <c:crossBetween val="midCat"/>
      </c:valAx>
      <c:valAx>
        <c:axId val="317990016"/>
        <c:scaling>
          <c:orientation val="minMax"/>
        </c:scaling>
        <c:delete val="0"/>
        <c:axPos val="l"/>
        <c:majorGridlines/>
        <c:numFmt formatCode="General" sourceLinked="1"/>
        <c:majorTickMark val="out"/>
        <c:minorTickMark val="none"/>
        <c:tickLblPos val="nextTo"/>
        <c:crossAx val="317987840"/>
        <c:crosses val="autoZero"/>
        <c:crossBetween val="midCat"/>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l-SI" sz="1200"/>
              <a:t>Histrost in pospešek pri</a:t>
            </a:r>
            <a:r>
              <a:rPr lang="sl-SI" sz="1200" baseline="0"/>
              <a:t> neenakomernem gibanju</a:t>
            </a:r>
            <a:endParaRPr lang="en-US" sz="1200"/>
          </a:p>
        </c:rich>
      </c:tx>
      <c:overlay val="0"/>
    </c:title>
    <c:autoTitleDeleted val="0"/>
    <c:plotArea>
      <c:layout/>
      <c:scatterChart>
        <c:scatterStyle val="lineMarker"/>
        <c:varyColors val="0"/>
        <c:ser>
          <c:idx val="0"/>
          <c:order val="0"/>
          <c:tx>
            <c:strRef>
              <c:f>'List1'!$B$1</c:f>
              <c:strCache>
                <c:ptCount val="1"/>
                <c:pt idx="0">
                  <c:v>hitrost</c:v>
                </c:pt>
              </c:strCache>
            </c:strRef>
          </c:tx>
          <c:marker>
            <c:symbol val="none"/>
          </c:marker>
          <c:xVal>
            <c:numRef>
              <c:f>'List1'!$A$2:$A$14</c:f>
              <c:numCache>
                <c:formatCode>General</c:formatCode>
                <c:ptCount val="13"/>
                <c:pt idx="0">
                  <c:v>0</c:v>
                </c:pt>
                <c:pt idx="1">
                  <c:v>1</c:v>
                </c:pt>
                <c:pt idx="2">
                  <c:v>2</c:v>
                </c:pt>
                <c:pt idx="3">
                  <c:v>3</c:v>
                </c:pt>
                <c:pt idx="4">
                  <c:v>5</c:v>
                </c:pt>
                <c:pt idx="5">
                  <c:v>13</c:v>
                </c:pt>
                <c:pt idx="6">
                  <c:v>14</c:v>
                </c:pt>
                <c:pt idx="7">
                  <c:v>18</c:v>
                </c:pt>
                <c:pt idx="8">
                  <c:v>23</c:v>
                </c:pt>
                <c:pt idx="9">
                  <c:v>32</c:v>
                </c:pt>
                <c:pt idx="10">
                  <c:v>35</c:v>
                </c:pt>
                <c:pt idx="11">
                  <c:v>37</c:v>
                </c:pt>
                <c:pt idx="12">
                  <c:v>40</c:v>
                </c:pt>
              </c:numCache>
            </c:numRef>
          </c:xVal>
          <c:yVal>
            <c:numRef>
              <c:f>'List1'!$B$2:$B$14</c:f>
              <c:numCache>
                <c:formatCode>General</c:formatCode>
                <c:ptCount val="13"/>
                <c:pt idx="0">
                  <c:v>0</c:v>
                </c:pt>
                <c:pt idx="1">
                  <c:v>10</c:v>
                </c:pt>
                <c:pt idx="2">
                  <c:v>30</c:v>
                </c:pt>
                <c:pt idx="3">
                  <c:v>40</c:v>
                </c:pt>
                <c:pt idx="4">
                  <c:v>80</c:v>
                </c:pt>
                <c:pt idx="5">
                  <c:v>90</c:v>
                </c:pt>
                <c:pt idx="6">
                  <c:v>90</c:v>
                </c:pt>
                <c:pt idx="7">
                  <c:v>100</c:v>
                </c:pt>
                <c:pt idx="8">
                  <c:v>100</c:v>
                </c:pt>
                <c:pt idx="9">
                  <c:v>90</c:v>
                </c:pt>
                <c:pt idx="10">
                  <c:v>80</c:v>
                </c:pt>
                <c:pt idx="11">
                  <c:v>70</c:v>
                </c:pt>
                <c:pt idx="12">
                  <c:v>60</c:v>
                </c:pt>
              </c:numCache>
            </c:numRef>
          </c:yVal>
          <c:smooth val="0"/>
        </c:ser>
        <c:ser>
          <c:idx val="1"/>
          <c:order val="1"/>
          <c:tx>
            <c:strRef>
              <c:f>'List1'!$C$1</c:f>
              <c:strCache>
                <c:ptCount val="1"/>
                <c:pt idx="0">
                  <c:v>pospešek</c:v>
                </c:pt>
              </c:strCache>
            </c:strRef>
          </c:tx>
          <c:marker>
            <c:symbol val="none"/>
          </c:marker>
          <c:xVal>
            <c:numRef>
              <c:f>'List1'!$A$2:$A$14</c:f>
              <c:numCache>
                <c:formatCode>General</c:formatCode>
                <c:ptCount val="13"/>
                <c:pt idx="0">
                  <c:v>0</c:v>
                </c:pt>
                <c:pt idx="1">
                  <c:v>1</c:v>
                </c:pt>
                <c:pt idx="2">
                  <c:v>2</c:v>
                </c:pt>
                <c:pt idx="3">
                  <c:v>3</c:v>
                </c:pt>
                <c:pt idx="4">
                  <c:v>5</c:v>
                </c:pt>
                <c:pt idx="5">
                  <c:v>13</c:v>
                </c:pt>
                <c:pt idx="6">
                  <c:v>14</c:v>
                </c:pt>
                <c:pt idx="7">
                  <c:v>18</c:v>
                </c:pt>
                <c:pt idx="8">
                  <c:v>23</c:v>
                </c:pt>
                <c:pt idx="9">
                  <c:v>32</c:v>
                </c:pt>
                <c:pt idx="10">
                  <c:v>35</c:v>
                </c:pt>
                <c:pt idx="11">
                  <c:v>37</c:v>
                </c:pt>
                <c:pt idx="12">
                  <c:v>40</c:v>
                </c:pt>
              </c:numCache>
            </c:numRef>
          </c:xVal>
          <c:yVal>
            <c:numRef>
              <c:f>'List1'!$C$2:$C$14</c:f>
              <c:numCache>
                <c:formatCode>General</c:formatCode>
                <c:ptCount val="13"/>
                <c:pt idx="0">
                  <c:v>0</c:v>
                </c:pt>
                <c:pt idx="1">
                  <c:v>10</c:v>
                </c:pt>
                <c:pt idx="2">
                  <c:v>20</c:v>
                </c:pt>
                <c:pt idx="3">
                  <c:v>10</c:v>
                </c:pt>
                <c:pt idx="4">
                  <c:v>20</c:v>
                </c:pt>
                <c:pt idx="5">
                  <c:v>1.25</c:v>
                </c:pt>
                <c:pt idx="6">
                  <c:v>0</c:v>
                </c:pt>
                <c:pt idx="7">
                  <c:v>2.5</c:v>
                </c:pt>
                <c:pt idx="8">
                  <c:v>0</c:v>
                </c:pt>
                <c:pt idx="9">
                  <c:v>-1.111111111111112</c:v>
                </c:pt>
                <c:pt idx="10">
                  <c:v>-3.3333333333333335</c:v>
                </c:pt>
                <c:pt idx="11">
                  <c:v>-5</c:v>
                </c:pt>
                <c:pt idx="12">
                  <c:v>-3.3333333333333335</c:v>
                </c:pt>
              </c:numCache>
            </c:numRef>
          </c:yVal>
          <c:smooth val="0"/>
        </c:ser>
        <c:dLbls>
          <c:showLegendKey val="0"/>
          <c:showVal val="0"/>
          <c:showCatName val="0"/>
          <c:showSerName val="0"/>
          <c:showPercent val="0"/>
          <c:showBubbleSize val="0"/>
        </c:dLbls>
        <c:axId val="318023552"/>
        <c:axId val="318033920"/>
      </c:scatterChart>
      <c:valAx>
        <c:axId val="318023552"/>
        <c:scaling>
          <c:orientation val="minMax"/>
          <c:max val="40"/>
        </c:scaling>
        <c:delete val="0"/>
        <c:axPos val="b"/>
        <c:title>
          <c:tx>
            <c:rich>
              <a:bodyPr/>
              <a:lstStyle/>
              <a:p>
                <a:pPr>
                  <a:defRPr/>
                </a:pPr>
                <a:r>
                  <a:rPr lang="sl-SI"/>
                  <a:t>čas</a:t>
                </a:r>
              </a:p>
            </c:rich>
          </c:tx>
          <c:overlay val="0"/>
        </c:title>
        <c:numFmt formatCode="General" sourceLinked="1"/>
        <c:majorTickMark val="out"/>
        <c:minorTickMark val="none"/>
        <c:tickLblPos val="nextTo"/>
        <c:crossAx val="318033920"/>
        <c:crosses val="autoZero"/>
        <c:crossBetween val="midCat"/>
      </c:valAx>
      <c:valAx>
        <c:axId val="318033920"/>
        <c:scaling>
          <c:orientation val="minMax"/>
        </c:scaling>
        <c:delete val="0"/>
        <c:axPos val="l"/>
        <c:majorGridlines/>
        <c:numFmt formatCode="General" sourceLinked="1"/>
        <c:majorTickMark val="out"/>
        <c:minorTickMark val="none"/>
        <c:tickLblPos val="nextTo"/>
        <c:crossAx val="318023552"/>
        <c:crosses val="autoZero"/>
        <c:crossBetween val="midCat"/>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l-SI" sz="1200"/>
              <a:t>Histrost in pospešek pri</a:t>
            </a:r>
            <a:r>
              <a:rPr lang="sl-SI" sz="1200" baseline="0"/>
              <a:t> neenakomernem gibanju</a:t>
            </a:r>
            <a:endParaRPr lang="en-US" sz="1200"/>
          </a:p>
        </c:rich>
      </c:tx>
      <c:overlay val="0"/>
    </c:title>
    <c:autoTitleDeleted val="0"/>
    <c:plotArea>
      <c:layout/>
      <c:scatterChart>
        <c:scatterStyle val="lineMarker"/>
        <c:varyColors val="0"/>
        <c:ser>
          <c:idx val="0"/>
          <c:order val="0"/>
          <c:tx>
            <c:strRef>
              <c:f>'List1'!$B$1</c:f>
              <c:strCache>
                <c:ptCount val="1"/>
                <c:pt idx="0">
                  <c:v>hitrost</c:v>
                </c:pt>
              </c:strCache>
            </c:strRef>
          </c:tx>
          <c:xVal>
            <c:numRef>
              <c:f>'List1'!$A$2:$A$14</c:f>
              <c:numCache>
                <c:formatCode>General</c:formatCode>
                <c:ptCount val="13"/>
                <c:pt idx="0">
                  <c:v>0</c:v>
                </c:pt>
                <c:pt idx="1">
                  <c:v>1</c:v>
                </c:pt>
                <c:pt idx="2">
                  <c:v>2</c:v>
                </c:pt>
                <c:pt idx="3">
                  <c:v>3</c:v>
                </c:pt>
                <c:pt idx="4">
                  <c:v>5</c:v>
                </c:pt>
                <c:pt idx="5">
                  <c:v>13</c:v>
                </c:pt>
                <c:pt idx="6">
                  <c:v>14</c:v>
                </c:pt>
                <c:pt idx="7">
                  <c:v>18</c:v>
                </c:pt>
                <c:pt idx="8">
                  <c:v>23</c:v>
                </c:pt>
                <c:pt idx="9">
                  <c:v>32</c:v>
                </c:pt>
                <c:pt idx="10">
                  <c:v>35</c:v>
                </c:pt>
                <c:pt idx="11">
                  <c:v>37</c:v>
                </c:pt>
                <c:pt idx="12">
                  <c:v>40</c:v>
                </c:pt>
              </c:numCache>
            </c:numRef>
          </c:xVal>
          <c:yVal>
            <c:numRef>
              <c:f>'List1'!$B$2:$B$14</c:f>
              <c:numCache>
                <c:formatCode>General</c:formatCode>
                <c:ptCount val="13"/>
                <c:pt idx="0">
                  <c:v>0</c:v>
                </c:pt>
                <c:pt idx="1">
                  <c:v>10</c:v>
                </c:pt>
                <c:pt idx="2">
                  <c:v>30</c:v>
                </c:pt>
                <c:pt idx="3">
                  <c:v>40</c:v>
                </c:pt>
                <c:pt idx="4">
                  <c:v>80</c:v>
                </c:pt>
                <c:pt idx="5">
                  <c:v>90</c:v>
                </c:pt>
                <c:pt idx="6">
                  <c:v>90</c:v>
                </c:pt>
                <c:pt idx="7">
                  <c:v>100</c:v>
                </c:pt>
                <c:pt idx="8">
                  <c:v>100</c:v>
                </c:pt>
                <c:pt idx="9">
                  <c:v>90</c:v>
                </c:pt>
                <c:pt idx="10">
                  <c:v>80</c:v>
                </c:pt>
                <c:pt idx="11">
                  <c:v>70</c:v>
                </c:pt>
                <c:pt idx="12">
                  <c:v>60</c:v>
                </c:pt>
              </c:numCache>
            </c:numRef>
          </c:yVal>
          <c:smooth val="0"/>
        </c:ser>
        <c:ser>
          <c:idx val="1"/>
          <c:order val="1"/>
          <c:tx>
            <c:strRef>
              <c:f>'List1'!$C$1</c:f>
              <c:strCache>
                <c:ptCount val="1"/>
                <c:pt idx="0">
                  <c:v>pospešek</c:v>
                </c:pt>
              </c:strCache>
            </c:strRef>
          </c:tx>
          <c:xVal>
            <c:numRef>
              <c:f>'List1'!$A$2:$A$14</c:f>
              <c:numCache>
                <c:formatCode>General</c:formatCode>
                <c:ptCount val="13"/>
                <c:pt idx="0">
                  <c:v>0</c:v>
                </c:pt>
                <c:pt idx="1">
                  <c:v>1</c:v>
                </c:pt>
                <c:pt idx="2">
                  <c:v>2</c:v>
                </c:pt>
                <c:pt idx="3">
                  <c:v>3</c:v>
                </c:pt>
                <c:pt idx="4">
                  <c:v>5</c:v>
                </c:pt>
                <c:pt idx="5">
                  <c:v>13</c:v>
                </c:pt>
                <c:pt idx="6">
                  <c:v>14</c:v>
                </c:pt>
                <c:pt idx="7">
                  <c:v>18</c:v>
                </c:pt>
                <c:pt idx="8">
                  <c:v>23</c:v>
                </c:pt>
                <c:pt idx="9">
                  <c:v>32</c:v>
                </c:pt>
                <c:pt idx="10">
                  <c:v>35</c:v>
                </c:pt>
                <c:pt idx="11">
                  <c:v>37</c:v>
                </c:pt>
                <c:pt idx="12">
                  <c:v>40</c:v>
                </c:pt>
              </c:numCache>
            </c:numRef>
          </c:xVal>
          <c:yVal>
            <c:numRef>
              <c:f>'List1'!$C$2:$C$14</c:f>
              <c:numCache>
                <c:formatCode>General</c:formatCode>
                <c:ptCount val="13"/>
                <c:pt idx="0">
                  <c:v>0</c:v>
                </c:pt>
                <c:pt idx="1">
                  <c:v>10</c:v>
                </c:pt>
                <c:pt idx="2">
                  <c:v>20</c:v>
                </c:pt>
                <c:pt idx="3">
                  <c:v>10</c:v>
                </c:pt>
                <c:pt idx="4">
                  <c:v>20</c:v>
                </c:pt>
                <c:pt idx="5">
                  <c:v>1.25</c:v>
                </c:pt>
                <c:pt idx="6">
                  <c:v>0</c:v>
                </c:pt>
                <c:pt idx="7">
                  <c:v>2.5</c:v>
                </c:pt>
                <c:pt idx="8">
                  <c:v>0</c:v>
                </c:pt>
                <c:pt idx="9">
                  <c:v>-1.111111111111112</c:v>
                </c:pt>
                <c:pt idx="10">
                  <c:v>-3.3333333333333335</c:v>
                </c:pt>
                <c:pt idx="11">
                  <c:v>-5</c:v>
                </c:pt>
                <c:pt idx="12">
                  <c:v>-3.3333333333333335</c:v>
                </c:pt>
              </c:numCache>
            </c:numRef>
          </c:yVal>
          <c:smooth val="0"/>
        </c:ser>
        <c:dLbls>
          <c:showLegendKey val="0"/>
          <c:showVal val="0"/>
          <c:showCatName val="0"/>
          <c:showSerName val="0"/>
          <c:showPercent val="0"/>
          <c:showBubbleSize val="0"/>
        </c:dLbls>
        <c:axId val="316457728"/>
        <c:axId val="316459648"/>
      </c:scatterChart>
      <c:valAx>
        <c:axId val="316457728"/>
        <c:scaling>
          <c:orientation val="minMax"/>
          <c:max val="40"/>
        </c:scaling>
        <c:delete val="0"/>
        <c:axPos val="b"/>
        <c:title>
          <c:tx>
            <c:rich>
              <a:bodyPr/>
              <a:lstStyle/>
              <a:p>
                <a:pPr>
                  <a:defRPr/>
                </a:pPr>
                <a:r>
                  <a:rPr lang="sl-SI"/>
                  <a:t>čas</a:t>
                </a:r>
              </a:p>
            </c:rich>
          </c:tx>
          <c:overlay val="0"/>
        </c:title>
        <c:numFmt formatCode="General" sourceLinked="1"/>
        <c:majorTickMark val="out"/>
        <c:minorTickMark val="none"/>
        <c:tickLblPos val="nextTo"/>
        <c:crossAx val="316459648"/>
        <c:crosses val="autoZero"/>
        <c:crossBetween val="midCat"/>
      </c:valAx>
      <c:valAx>
        <c:axId val="316459648"/>
        <c:scaling>
          <c:orientation val="minMax"/>
        </c:scaling>
        <c:delete val="0"/>
        <c:axPos val="l"/>
        <c:majorGridlines/>
        <c:numFmt formatCode="General" sourceLinked="1"/>
        <c:majorTickMark val="out"/>
        <c:minorTickMark val="none"/>
        <c:tickLblPos val="nextTo"/>
        <c:crossAx val="316457728"/>
        <c:crosses val="autoZero"/>
        <c:crossBetween val="midCat"/>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sl-SI"/>
              <a:t>Trgovanje in tečaj delnice ABC</a:t>
            </a:r>
          </a:p>
        </c:rich>
      </c:tx>
      <c:overlay val="0"/>
    </c:title>
    <c:autoTitleDeleted val="0"/>
    <c:plotArea>
      <c:layout/>
      <c:barChart>
        <c:barDir val="col"/>
        <c:grouping val="clustered"/>
        <c:varyColors val="0"/>
        <c:ser>
          <c:idx val="0"/>
          <c:order val="0"/>
          <c:tx>
            <c:strRef>
              <c:f>List1!$B$1</c:f>
              <c:strCache>
                <c:ptCount val="1"/>
                <c:pt idx="0">
                  <c:v>Količina</c:v>
                </c:pt>
              </c:strCache>
            </c:strRef>
          </c:tx>
          <c:invertIfNegative val="0"/>
          <c:cat>
            <c:numRef>
              <c:f>List1!$A$2:$A$6</c:f>
              <c:numCache>
                <c:formatCode>d/m/yyyy</c:formatCode>
                <c:ptCount val="5"/>
                <c:pt idx="0">
                  <c:v>37377</c:v>
                </c:pt>
                <c:pt idx="1">
                  <c:v>37408</c:v>
                </c:pt>
                <c:pt idx="2">
                  <c:v>37438</c:v>
                </c:pt>
                <c:pt idx="3">
                  <c:v>37469</c:v>
                </c:pt>
                <c:pt idx="4">
                  <c:v>37500</c:v>
                </c:pt>
              </c:numCache>
            </c:numRef>
          </c:cat>
          <c:val>
            <c:numRef>
              <c:f>List1!$B$2:$B$6</c:f>
              <c:numCache>
                <c:formatCode>General</c:formatCode>
                <c:ptCount val="5"/>
                <c:pt idx="0">
                  <c:v>70</c:v>
                </c:pt>
                <c:pt idx="1">
                  <c:v>120</c:v>
                </c:pt>
                <c:pt idx="2">
                  <c:v>150</c:v>
                </c:pt>
                <c:pt idx="3">
                  <c:v>135</c:v>
                </c:pt>
                <c:pt idx="4">
                  <c:v>148</c:v>
                </c:pt>
              </c:numCache>
            </c:numRef>
          </c:val>
        </c:ser>
        <c:dLbls>
          <c:showLegendKey val="0"/>
          <c:showVal val="0"/>
          <c:showCatName val="0"/>
          <c:showSerName val="0"/>
          <c:showPercent val="0"/>
          <c:showBubbleSize val="0"/>
        </c:dLbls>
        <c:gapWidth val="150"/>
        <c:axId val="318468480"/>
        <c:axId val="318470400"/>
      </c:barChart>
      <c:stockChart>
        <c:ser>
          <c:idx val="1"/>
          <c:order val="1"/>
          <c:tx>
            <c:strRef>
              <c:f>List1!$C$1</c:f>
              <c:strCache>
                <c:ptCount val="1"/>
                <c:pt idx="0">
                  <c:v>Odprto</c:v>
                </c:pt>
              </c:strCache>
            </c:strRef>
          </c:tx>
          <c:spPr>
            <a:ln w="66675">
              <a:noFill/>
            </a:ln>
          </c:spPr>
          <c:marker>
            <c:symbol val="none"/>
          </c:marker>
          <c:cat>
            <c:numRef>
              <c:f>List1!$A$2:$A$6</c:f>
              <c:numCache>
                <c:formatCode>d/m/yyyy</c:formatCode>
                <c:ptCount val="5"/>
                <c:pt idx="0">
                  <c:v>37377</c:v>
                </c:pt>
                <c:pt idx="1">
                  <c:v>37408</c:v>
                </c:pt>
                <c:pt idx="2">
                  <c:v>37438</c:v>
                </c:pt>
                <c:pt idx="3">
                  <c:v>37469</c:v>
                </c:pt>
                <c:pt idx="4">
                  <c:v>37500</c:v>
                </c:pt>
              </c:numCache>
            </c:numRef>
          </c:cat>
          <c:val>
            <c:numRef>
              <c:f>List1!$C$2:$C$6</c:f>
              <c:numCache>
                <c:formatCode>General</c:formatCode>
                <c:ptCount val="5"/>
                <c:pt idx="0">
                  <c:v>44</c:v>
                </c:pt>
                <c:pt idx="1">
                  <c:v>25</c:v>
                </c:pt>
                <c:pt idx="2">
                  <c:v>38</c:v>
                </c:pt>
                <c:pt idx="3">
                  <c:v>50</c:v>
                </c:pt>
                <c:pt idx="4">
                  <c:v>34</c:v>
                </c:pt>
              </c:numCache>
            </c:numRef>
          </c:val>
          <c:smooth val="0"/>
        </c:ser>
        <c:ser>
          <c:idx val="2"/>
          <c:order val="2"/>
          <c:tx>
            <c:strRef>
              <c:f>List1!$D$1</c:f>
              <c:strCache>
                <c:ptCount val="1"/>
                <c:pt idx="0">
                  <c:v>Visoko</c:v>
                </c:pt>
              </c:strCache>
            </c:strRef>
          </c:tx>
          <c:spPr>
            <a:ln w="66675">
              <a:noFill/>
            </a:ln>
          </c:spPr>
          <c:marker>
            <c:symbol val="none"/>
          </c:marker>
          <c:cat>
            <c:numRef>
              <c:f>List1!$A$2:$A$6</c:f>
              <c:numCache>
                <c:formatCode>d/m/yyyy</c:formatCode>
                <c:ptCount val="5"/>
                <c:pt idx="0">
                  <c:v>37377</c:v>
                </c:pt>
                <c:pt idx="1">
                  <c:v>37408</c:v>
                </c:pt>
                <c:pt idx="2">
                  <c:v>37438</c:v>
                </c:pt>
                <c:pt idx="3">
                  <c:v>37469</c:v>
                </c:pt>
                <c:pt idx="4">
                  <c:v>37500</c:v>
                </c:pt>
              </c:numCache>
            </c:numRef>
          </c:cat>
          <c:val>
            <c:numRef>
              <c:f>List1!$D$2:$D$6</c:f>
              <c:numCache>
                <c:formatCode>General</c:formatCode>
                <c:ptCount val="5"/>
                <c:pt idx="0">
                  <c:v>55</c:v>
                </c:pt>
                <c:pt idx="1">
                  <c:v>57</c:v>
                </c:pt>
                <c:pt idx="2">
                  <c:v>57</c:v>
                </c:pt>
                <c:pt idx="3">
                  <c:v>58</c:v>
                </c:pt>
                <c:pt idx="4">
                  <c:v>58</c:v>
                </c:pt>
              </c:numCache>
            </c:numRef>
          </c:val>
          <c:smooth val="0"/>
        </c:ser>
        <c:ser>
          <c:idx val="3"/>
          <c:order val="3"/>
          <c:tx>
            <c:strRef>
              <c:f>List1!$E$1</c:f>
              <c:strCache>
                <c:ptCount val="1"/>
                <c:pt idx="0">
                  <c:v>Nizko</c:v>
                </c:pt>
              </c:strCache>
            </c:strRef>
          </c:tx>
          <c:spPr>
            <a:ln w="66675">
              <a:noFill/>
            </a:ln>
          </c:spPr>
          <c:marker>
            <c:symbol val="none"/>
          </c:marker>
          <c:cat>
            <c:numRef>
              <c:f>List1!$A$2:$A$6</c:f>
              <c:numCache>
                <c:formatCode>d/m/yyyy</c:formatCode>
                <c:ptCount val="5"/>
                <c:pt idx="0">
                  <c:v>37377</c:v>
                </c:pt>
                <c:pt idx="1">
                  <c:v>37408</c:v>
                </c:pt>
                <c:pt idx="2">
                  <c:v>37438</c:v>
                </c:pt>
                <c:pt idx="3">
                  <c:v>37469</c:v>
                </c:pt>
                <c:pt idx="4">
                  <c:v>37500</c:v>
                </c:pt>
              </c:numCache>
            </c:numRef>
          </c:cat>
          <c:val>
            <c:numRef>
              <c:f>List1!$E$2:$E$6</c:f>
              <c:numCache>
                <c:formatCode>General</c:formatCode>
                <c:ptCount val="5"/>
                <c:pt idx="0">
                  <c:v>11</c:v>
                </c:pt>
                <c:pt idx="1">
                  <c:v>12</c:v>
                </c:pt>
                <c:pt idx="2">
                  <c:v>13</c:v>
                </c:pt>
                <c:pt idx="3">
                  <c:v>11</c:v>
                </c:pt>
                <c:pt idx="4">
                  <c:v>25</c:v>
                </c:pt>
              </c:numCache>
            </c:numRef>
          </c:val>
          <c:smooth val="0"/>
        </c:ser>
        <c:ser>
          <c:idx val="4"/>
          <c:order val="4"/>
          <c:tx>
            <c:strRef>
              <c:f>List1!$F$1</c:f>
              <c:strCache>
                <c:ptCount val="1"/>
                <c:pt idx="0">
                  <c:v>Zaprto</c:v>
                </c:pt>
              </c:strCache>
            </c:strRef>
          </c:tx>
          <c:spPr>
            <a:ln w="66675">
              <a:noFill/>
            </a:ln>
          </c:spPr>
          <c:marker>
            <c:symbol val="none"/>
          </c:marker>
          <c:cat>
            <c:numRef>
              <c:f>List1!$A$2:$A$6</c:f>
              <c:numCache>
                <c:formatCode>d/m/yyyy</c:formatCode>
                <c:ptCount val="5"/>
                <c:pt idx="0">
                  <c:v>37377</c:v>
                </c:pt>
                <c:pt idx="1">
                  <c:v>37408</c:v>
                </c:pt>
                <c:pt idx="2">
                  <c:v>37438</c:v>
                </c:pt>
                <c:pt idx="3">
                  <c:v>37469</c:v>
                </c:pt>
                <c:pt idx="4">
                  <c:v>37500</c:v>
                </c:pt>
              </c:numCache>
            </c:numRef>
          </c:cat>
          <c:val>
            <c:numRef>
              <c:f>List1!$F$2:$F$6</c:f>
              <c:numCache>
                <c:formatCode>General</c:formatCode>
                <c:ptCount val="5"/>
                <c:pt idx="0">
                  <c:v>25</c:v>
                </c:pt>
                <c:pt idx="1">
                  <c:v>38</c:v>
                </c:pt>
                <c:pt idx="2">
                  <c:v>50</c:v>
                </c:pt>
                <c:pt idx="3">
                  <c:v>35</c:v>
                </c:pt>
                <c:pt idx="4">
                  <c:v>43</c:v>
                </c:pt>
              </c:numCache>
            </c:numRef>
          </c:val>
          <c:smooth val="0"/>
        </c:ser>
        <c:dLbls>
          <c:showLegendKey val="0"/>
          <c:showVal val="0"/>
          <c:showCatName val="0"/>
          <c:showSerName val="0"/>
          <c:showPercent val="0"/>
          <c:showBubbleSize val="0"/>
        </c:dLbls>
        <c:hiLowLines/>
        <c:upDownBars>
          <c:gapWidth val="150"/>
          <c:upBars/>
          <c:downBars/>
        </c:upDownBars>
        <c:axId val="318478592"/>
        <c:axId val="318476672"/>
      </c:stockChart>
      <c:dateAx>
        <c:axId val="318468480"/>
        <c:scaling>
          <c:orientation val="minMax"/>
        </c:scaling>
        <c:delete val="0"/>
        <c:axPos val="b"/>
        <c:title>
          <c:tx>
            <c:rich>
              <a:bodyPr/>
              <a:lstStyle/>
              <a:p>
                <a:pPr>
                  <a:defRPr/>
                </a:pPr>
                <a:r>
                  <a:rPr lang="sl-SI"/>
                  <a:t>datum</a:t>
                </a:r>
              </a:p>
            </c:rich>
          </c:tx>
          <c:overlay val="0"/>
        </c:title>
        <c:numFmt formatCode="d/m/yyyy" sourceLinked="1"/>
        <c:majorTickMark val="none"/>
        <c:minorTickMark val="none"/>
        <c:tickLblPos val="nextTo"/>
        <c:crossAx val="318470400"/>
        <c:crosses val="autoZero"/>
        <c:auto val="1"/>
        <c:lblOffset val="100"/>
        <c:baseTimeUnit val="months"/>
      </c:dateAx>
      <c:valAx>
        <c:axId val="318470400"/>
        <c:scaling>
          <c:orientation val="minMax"/>
        </c:scaling>
        <c:delete val="0"/>
        <c:axPos val="l"/>
        <c:majorGridlines/>
        <c:title>
          <c:tx>
            <c:rich>
              <a:bodyPr/>
              <a:lstStyle/>
              <a:p>
                <a:pPr>
                  <a:defRPr/>
                </a:pPr>
                <a:r>
                  <a:rPr lang="sl-SI"/>
                  <a:t>količna</a:t>
                </a:r>
              </a:p>
            </c:rich>
          </c:tx>
          <c:overlay val="0"/>
        </c:title>
        <c:numFmt formatCode="General" sourceLinked="1"/>
        <c:majorTickMark val="none"/>
        <c:minorTickMark val="none"/>
        <c:tickLblPos val="nextTo"/>
        <c:crossAx val="318468480"/>
        <c:crosses val="autoZero"/>
        <c:crossBetween val="between"/>
      </c:valAx>
      <c:valAx>
        <c:axId val="318476672"/>
        <c:scaling>
          <c:orientation val="minMax"/>
        </c:scaling>
        <c:delete val="0"/>
        <c:axPos val="r"/>
        <c:title>
          <c:tx>
            <c:rich>
              <a:bodyPr rot="-5400000" vert="horz"/>
              <a:lstStyle/>
              <a:p>
                <a:pPr>
                  <a:defRPr/>
                </a:pPr>
                <a:r>
                  <a:rPr lang="sl-SI"/>
                  <a:t>tečaj</a:t>
                </a:r>
              </a:p>
            </c:rich>
          </c:tx>
          <c:overlay val="0"/>
        </c:title>
        <c:numFmt formatCode="General" sourceLinked="1"/>
        <c:majorTickMark val="out"/>
        <c:minorTickMark val="none"/>
        <c:tickLblPos val="nextTo"/>
        <c:crossAx val="318478592"/>
        <c:crosses val="max"/>
        <c:crossBetween val="between"/>
      </c:valAx>
      <c:dateAx>
        <c:axId val="318478592"/>
        <c:scaling>
          <c:orientation val="minMax"/>
        </c:scaling>
        <c:delete val="1"/>
        <c:axPos val="b"/>
        <c:numFmt formatCode="d/m/yyyy" sourceLinked="1"/>
        <c:majorTickMark val="out"/>
        <c:minorTickMark val="none"/>
        <c:tickLblPos val="none"/>
        <c:crossAx val="318476672"/>
        <c:crosses val="autoZero"/>
        <c:auto val="1"/>
        <c:lblOffset val="100"/>
        <c:baseTimeUnit val="months"/>
      </c:date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l-SI" sz="1200"/>
              <a:t>Publikacije</a:t>
            </a:r>
            <a:r>
              <a:rPr lang="sl-SI" sz="1200" baseline="0"/>
              <a:t> po letih</a:t>
            </a:r>
            <a:endParaRPr lang="sl-SI" sz="1200"/>
          </a:p>
        </c:rich>
      </c:tx>
      <c:overlay val="0"/>
    </c:title>
    <c:autoTitleDeleted val="0"/>
    <c:view3D>
      <c:rotX val="15"/>
      <c:rotY val="20"/>
      <c:rAngAx val="0"/>
      <c:perspective val="30"/>
    </c:view3D>
    <c:floor>
      <c:thickness val="0"/>
    </c:floor>
    <c:sideWall>
      <c:thickness val="0"/>
    </c:sideWall>
    <c:backWall>
      <c:thickness val="0"/>
    </c:backWall>
    <c:plotArea>
      <c:layout/>
      <c:surface3DChart>
        <c:wireframe val="0"/>
        <c:ser>
          <c:idx val="0"/>
          <c:order val="0"/>
          <c:tx>
            <c:strRef>
              <c:f>'List1'!$B$1</c:f>
              <c:strCache>
                <c:ptCount val="1"/>
                <c:pt idx="0">
                  <c:v>2004</c:v>
                </c:pt>
              </c:strCache>
            </c:strRef>
          </c:tx>
          <c:cat>
            <c:strRef>
              <c:f>'List1'!$A$2:$A$5</c:f>
              <c:strCache>
                <c:ptCount val="4"/>
                <c:pt idx="0">
                  <c:v>članki v revijah</c:v>
                </c:pt>
                <c:pt idx="1">
                  <c:v>prisp. v knjigah</c:v>
                </c:pt>
                <c:pt idx="2">
                  <c:v>patenti</c:v>
                </c:pt>
                <c:pt idx="3">
                  <c:v>članki s konf.</c:v>
                </c:pt>
              </c:strCache>
            </c:strRef>
          </c:cat>
          <c:val>
            <c:numRef>
              <c:f>'List1'!$B$2:$B$5</c:f>
              <c:numCache>
                <c:formatCode>General</c:formatCode>
                <c:ptCount val="4"/>
                <c:pt idx="0">
                  <c:v>23</c:v>
                </c:pt>
                <c:pt idx="1">
                  <c:v>15</c:v>
                </c:pt>
                <c:pt idx="2">
                  <c:v>0</c:v>
                </c:pt>
                <c:pt idx="3">
                  <c:v>15</c:v>
                </c:pt>
              </c:numCache>
            </c:numRef>
          </c:val>
        </c:ser>
        <c:ser>
          <c:idx val="1"/>
          <c:order val="1"/>
          <c:tx>
            <c:strRef>
              <c:f>'List1'!$C$1</c:f>
              <c:strCache>
                <c:ptCount val="1"/>
                <c:pt idx="0">
                  <c:v>2005</c:v>
                </c:pt>
              </c:strCache>
            </c:strRef>
          </c:tx>
          <c:cat>
            <c:strRef>
              <c:f>'List1'!$A$2:$A$5</c:f>
              <c:strCache>
                <c:ptCount val="4"/>
                <c:pt idx="0">
                  <c:v>članki v revijah</c:v>
                </c:pt>
                <c:pt idx="1">
                  <c:v>prisp. v knjigah</c:v>
                </c:pt>
                <c:pt idx="2">
                  <c:v>patenti</c:v>
                </c:pt>
                <c:pt idx="3">
                  <c:v>članki s konf.</c:v>
                </c:pt>
              </c:strCache>
            </c:strRef>
          </c:cat>
          <c:val>
            <c:numRef>
              <c:f>'List1'!$C$2:$C$5</c:f>
              <c:numCache>
                <c:formatCode>General</c:formatCode>
                <c:ptCount val="4"/>
                <c:pt idx="0">
                  <c:v>24</c:v>
                </c:pt>
                <c:pt idx="1">
                  <c:v>23</c:v>
                </c:pt>
                <c:pt idx="2">
                  <c:v>1</c:v>
                </c:pt>
                <c:pt idx="3">
                  <c:v>12</c:v>
                </c:pt>
              </c:numCache>
            </c:numRef>
          </c:val>
        </c:ser>
        <c:ser>
          <c:idx val="2"/>
          <c:order val="2"/>
          <c:tx>
            <c:strRef>
              <c:f>'List1'!$D$1</c:f>
              <c:strCache>
                <c:ptCount val="1"/>
                <c:pt idx="0">
                  <c:v>2006</c:v>
                </c:pt>
              </c:strCache>
            </c:strRef>
          </c:tx>
          <c:cat>
            <c:strRef>
              <c:f>'List1'!$A$2:$A$5</c:f>
              <c:strCache>
                <c:ptCount val="4"/>
                <c:pt idx="0">
                  <c:v>članki v revijah</c:v>
                </c:pt>
                <c:pt idx="1">
                  <c:v>prisp. v knjigah</c:v>
                </c:pt>
                <c:pt idx="2">
                  <c:v>patenti</c:v>
                </c:pt>
                <c:pt idx="3">
                  <c:v>članki s konf.</c:v>
                </c:pt>
              </c:strCache>
            </c:strRef>
          </c:cat>
          <c:val>
            <c:numRef>
              <c:f>'List1'!$D$2:$D$5</c:f>
              <c:numCache>
                <c:formatCode>General</c:formatCode>
                <c:ptCount val="4"/>
                <c:pt idx="0">
                  <c:v>113</c:v>
                </c:pt>
                <c:pt idx="1">
                  <c:v>44</c:v>
                </c:pt>
                <c:pt idx="2">
                  <c:v>3</c:v>
                </c:pt>
                <c:pt idx="3">
                  <c:v>26</c:v>
                </c:pt>
              </c:numCache>
            </c:numRef>
          </c:val>
        </c:ser>
        <c:ser>
          <c:idx val="3"/>
          <c:order val="3"/>
          <c:tx>
            <c:strRef>
              <c:f>'List1'!$E$1</c:f>
              <c:strCache>
                <c:ptCount val="1"/>
                <c:pt idx="0">
                  <c:v>2007</c:v>
                </c:pt>
              </c:strCache>
            </c:strRef>
          </c:tx>
          <c:cat>
            <c:strRef>
              <c:f>'List1'!$A$2:$A$5</c:f>
              <c:strCache>
                <c:ptCount val="4"/>
                <c:pt idx="0">
                  <c:v>članki v revijah</c:v>
                </c:pt>
                <c:pt idx="1">
                  <c:v>prisp. v knjigah</c:v>
                </c:pt>
                <c:pt idx="2">
                  <c:v>patenti</c:v>
                </c:pt>
                <c:pt idx="3">
                  <c:v>članki s konf.</c:v>
                </c:pt>
              </c:strCache>
            </c:strRef>
          </c:cat>
          <c:val>
            <c:numRef>
              <c:f>'List1'!$E$2:$E$5</c:f>
              <c:numCache>
                <c:formatCode>General</c:formatCode>
                <c:ptCount val="4"/>
                <c:pt idx="0">
                  <c:v>152</c:v>
                </c:pt>
                <c:pt idx="1">
                  <c:v>22</c:v>
                </c:pt>
                <c:pt idx="2">
                  <c:v>12</c:v>
                </c:pt>
                <c:pt idx="3">
                  <c:v>27</c:v>
                </c:pt>
              </c:numCache>
            </c:numRef>
          </c:val>
        </c:ser>
        <c:ser>
          <c:idx val="4"/>
          <c:order val="4"/>
          <c:tx>
            <c:strRef>
              <c:f>'List1'!$F$1</c:f>
              <c:strCache>
                <c:ptCount val="1"/>
                <c:pt idx="0">
                  <c:v>2008</c:v>
                </c:pt>
              </c:strCache>
            </c:strRef>
          </c:tx>
          <c:cat>
            <c:strRef>
              <c:f>'List1'!$A$2:$A$5</c:f>
              <c:strCache>
                <c:ptCount val="4"/>
                <c:pt idx="0">
                  <c:v>članki v revijah</c:v>
                </c:pt>
                <c:pt idx="1">
                  <c:v>prisp. v knjigah</c:v>
                </c:pt>
                <c:pt idx="2">
                  <c:v>patenti</c:v>
                </c:pt>
                <c:pt idx="3">
                  <c:v>članki s konf.</c:v>
                </c:pt>
              </c:strCache>
            </c:strRef>
          </c:cat>
          <c:val>
            <c:numRef>
              <c:f>'List1'!$F$2:$F$5</c:f>
              <c:numCache>
                <c:formatCode>General</c:formatCode>
                <c:ptCount val="4"/>
                <c:pt idx="0">
                  <c:v>189</c:v>
                </c:pt>
                <c:pt idx="1">
                  <c:v>38</c:v>
                </c:pt>
                <c:pt idx="2">
                  <c:v>24</c:v>
                </c:pt>
                <c:pt idx="3">
                  <c:v>48</c:v>
                </c:pt>
              </c:numCache>
            </c:numRef>
          </c:val>
        </c:ser>
        <c:bandFmts/>
        <c:axId val="316516224"/>
        <c:axId val="316534784"/>
        <c:axId val="316530688"/>
      </c:surface3DChart>
      <c:catAx>
        <c:axId val="316516224"/>
        <c:scaling>
          <c:orientation val="minMax"/>
        </c:scaling>
        <c:delete val="0"/>
        <c:axPos val="b"/>
        <c:title>
          <c:tx>
            <c:rich>
              <a:bodyPr/>
              <a:lstStyle/>
              <a:p>
                <a:pPr>
                  <a:defRPr/>
                </a:pPr>
                <a:r>
                  <a:rPr lang="sl-SI"/>
                  <a:t>vrsta publikacije</a:t>
                </a:r>
              </a:p>
            </c:rich>
          </c:tx>
          <c:overlay val="0"/>
        </c:title>
        <c:majorTickMark val="none"/>
        <c:minorTickMark val="none"/>
        <c:tickLblPos val="nextTo"/>
        <c:crossAx val="316534784"/>
        <c:crosses val="autoZero"/>
        <c:auto val="1"/>
        <c:lblAlgn val="ctr"/>
        <c:lblOffset val="100"/>
        <c:noMultiLvlLbl val="0"/>
      </c:catAx>
      <c:valAx>
        <c:axId val="316534784"/>
        <c:scaling>
          <c:orientation val="minMax"/>
        </c:scaling>
        <c:delete val="0"/>
        <c:axPos val="l"/>
        <c:majorGridlines/>
        <c:title>
          <c:tx>
            <c:rich>
              <a:bodyPr/>
              <a:lstStyle/>
              <a:p>
                <a:pPr>
                  <a:defRPr/>
                </a:pPr>
                <a:r>
                  <a:rPr lang="sl-SI"/>
                  <a:t>število publikacij</a:t>
                </a:r>
              </a:p>
            </c:rich>
          </c:tx>
          <c:overlay val="0"/>
        </c:title>
        <c:numFmt formatCode="General" sourceLinked="1"/>
        <c:majorTickMark val="none"/>
        <c:minorTickMark val="none"/>
        <c:tickLblPos val="nextTo"/>
        <c:crossAx val="316516224"/>
        <c:crosses val="autoZero"/>
        <c:crossBetween val="midCat"/>
      </c:valAx>
      <c:serAx>
        <c:axId val="316530688"/>
        <c:scaling>
          <c:orientation val="minMax"/>
        </c:scaling>
        <c:delete val="0"/>
        <c:axPos val="b"/>
        <c:majorTickMark val="none"/>
        <c:minorTickMark val="none"/>
        <c:tickLblPos val="nextTo"/>
        <c:crossAx val="316534784"/>
        <c:crosses val="autoZero"/>
      </c:serAx>
    </c:plotArea>
    <c:legend>
      <c:legendPos val="r"/>
      <c:overlay val="0"/>
      <c:txPr>
        <a:bodyPr/>
        <a:lstStyle/>
        <a:p>
          <a:pPr rtl="0">
            <a:defRPr/>
          </a:pPr>
          <a:endParaRPr lang="sl-SI"/>
        </a:p>
      </c:txPr>
    </c:legend>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l-SI" sz="1200"/>
              <a:t>Publikacije</a:t>
            </a:r>
            <a:r>
              <a:rPr lang="sl-SI" sz="1200" baseline="0"/>
              <a:t> po letih</a:t>
            </a:r>
            <a:endParaRPr lang="sl-SI" sz="1200"/>
          </a:p>
        </c:rich>
      </c:tx>
      <c:overlay val="0"/>
    </c:title>
    <c:autoTitleDeleted val="0"/>
    <c:view3D>
      <c:rotX val="90"/>
      <c:rotY val="0"/>
      <c:rAngAx val="0"/>
      <c:perspective val="0"/>
    </c:view3D>
    <c:floor>
      <c:thickness val="0"/>
    </c:floor>
    <c:sideWall>
      <c:thickness val="0"/>
    </c:sideWall>
    <c:backWall>
      <c:thickness val="0"/>
    </c:backWall>
    <c:plotArea>
      <c:layout/>
      <c:surfaceChart>
        <c:wireframe val="0"/>
        <c:ser>
          <c:idx val="0"/>
          <c:order val="0"/>
          <c:tx>
            <c:strRef>
              <c:f>'List1'!$B$1</c:f>
              <c:strCache>
                <c:ptCount val="1"/>
                <c:pt idx="0">
                  <c:v>2004</c:v>
                </c:pt>
              </c:strCache>
            </c:strRef>
          </c:tx>
          <c:cat>
            <c:strRef>
              <c:f>'List1'!$A$2:$A$5</c:f>
              <c:strCache>
                <c:ptCount val="4"/>
                <c:pt idx="0">
                  <c:v>članki v revijah</c:v>
                </c:pt>
                <c:pt idx="1">
                  <c:v>prisp. v knjigah</c:v>
                </c:pt>
                <c:pt idx="2">
                  <c:v>patenti</c:v>
                </c:pt>
                <c:pt idx="3">
                  <c:v>članki s konf.</c:v>
                </c:pt>
              </c:strCache>
            </c:strRef>
          </c:cat>
          <c:val>
            <c:numRef>
              <c:f>'List1'!$B$2:$B$5</c:f>
              <c:numCache>
                <c:formatCode>General</c:formatCode>
                <c:ptCount val="4"/>
                <c:pt idx="0">
                  <c:v>23</c:v>
                </c:pt>
                <c:pt idx="1">
                  <c:v>15</c:v>
                </c:pt>
                <c:pt idx="2">
                  <c:v>0</c:v>
                </c:pt>
                <c:pt idx="3">
                  <c:v>15</c:v>
                </c:pt>
              </c:numCache>
            </c:numRef>
          </c:val>
        </c:ser>
        <c:ser>
          <c:idx val="1"/>
          <c:order val="1"/>
          <c:tx>
            <c:strRef>
              <c:f>'List1'!$C$1</c:f>
              <c:strCache>
                <c:ptCount val="1"/>
                <c:pt idx="0">
                  <c:v>2005</c:v>
                </c:pt>
              </c:strCache>
            </c:strRef>
          </c:tx>
          <c:cat>
            <c:strRef>
              <c:f>'List1'!$A$2:$A$5</c:f>
              <c:strCache>
                <c:ptCount val="4"/>
                <c:pt idx="0">
                  <c:v>članki v revijah</c:v>
                </c:pt>
                <c:pt idx="1">
                  <c:v>prisp. v knjigah</c:v>
                </c:pt>
                <c:pt idx="2">
                  <c:v>patenti</c:v>
                </c:pt>
                <c:pt idx="3">
                  <c:v>članki s konf.</c:v>
                </c:pt>
              </c:strCache>
            </c:strRef>
          </c:cat>
          <c:val>
            <c:numRef>
              <c:f>'List1'!$C$2:$C$5</c:f>
              <c:numCache>
                <c:formatCode>General</c:formatCode>
                <c:ptCount val="4"/>
                <c:pt idx="0">
                  <c:v>24</c:v>
                </c:pt>
                <c:pt idx="1">
                  <c:v>23</c:v>
                </c:pt>
                <c:pt idx="2">
                  <c:v>1</c:v>
                </c:pt>
                <c:pt idx="3">
                  <c:v>12</c:v>
                </c:pt>
              </c:numCache>
            </c:numRef>
          </c:val>
        </c:ser>
        <c:ser>
          <c:idx val="2"/>
          <c:order val="2"/>
          <c:tx>
            <c:strRef>
              <c:f>'List1'!$D$1</c:f>
              <c:strCache>
                <c:ptCount val="1"/>
                <c:pt idx="0">
                  <c:v>2006</c:v>
                </c:pt>
              </c:strCache>
            </c:strRef>
          </c:tx>
          <c:cat>
            <c:strRef>
              <c:f>'List1'!$A$2:$A$5</c:f>
              <c:strCache>
                <c:ptCount val="4"/>
                <c:pt idx="0">
                  <c:v>članki v revijah</c:v>
                </c:pt>
                <c:pt idx="1">
                  <c:v>prisp. v knjigah</c:v>
                </c:pt>
                <c:pt idx="2">
                  <c:v>patenti</c:v>
                </c:pt>
                <c:pt idx="3">
                  <c:v>članki s konf.</c:v>
                </c:pt>
              </c:strCache>
            </c:strRef>
          </c:cat>
          <c:val>
            <c:numRef>
              <c:f>'List1'!$D$2:$D$5</c:f>
              <c:numCache>
                <c:formatCode>General</c:formatCode>
                <c:ptCount val="4"/>
                <c:pt idx="0">
                  <c:v>113</c:v>
                </c:pt>
                <c:pt idx="1">
                  <c:v>44</c:v>
                </c:pt>
                <c:pt idx="2">
                  <c:v>3</c:v>
                </c:pt>
                <c:pt idx="3">
                  <c:v>26</c:v>
                </c:pt>
              </c:numCache>
            </c:numRef>
          </c:val>
        </c:ser>
        <c:ser>
          <c:idx val="3"/>
          <c:order val="3"/>
          <c:tx>
            <c:strRef>
              <c:f>'List1'!$E$1</c:f>
              <c:strCache>
                <c:ptCount val="1"/>
                <c:pt idx="0">
                  <c:v>2007</c:v>
                </c:pt>
              </c:strCache>
            </c:strRef>
          </c:tx>
          <c:cat>
            <c:strRef>
              <c:f>'List1'!$A$2:$A$5</c:f>
              <c:strCache>
                <c:ptCount val="4"/>
                <c:pt idx="0">
                  <c:v>članki v revijah</c:v>
                </c:pt>
                <c:pt idx="1">
                  <c:v>prisp. v knjigah</c:v>
                </c:pt>
                <c:pt idx="2">
                  <c:v>patenti</c:v>
                </c:pt>
                <c:pt idx="3">
                  <c:v>članki s konf.</c:v>
                </c:pt>
              </c:strCache>
            </c:strRef>
          </c:cat>
          <c:val>
            <c:numRef>
              <c:f>'List1'!$E$2:$E$5</c:f>
              <c:numCache>
                <c:formatCode>General</c:formatCode>
                <c:ptCount val="4"/>
                <c:pt idx="0">
                  <c:v>152</c:v>
                </c:pt>
                <c:pt idx="1">
                  <c:v>22</c:v>
                </c:pt>
                <c:pt idx="2">
                  <c:v>12</c:v>
                </c:pt>
                <c:pt idx="3">
                  <c:v>27</c:v>
                </c:pt>
              </c:numCache>
            </c:numRef>
          </c:val>
        </c:ser>
        <c:ser>
          <c:idx val="4"/>
          <c:order val="4"/>
          <c:tx>
            <c:strRef>
              <c:f>'List1'!$F$1</c:f>
              <c:strCache>
                <c:ptCount val="1"/>
                <c:pt idx="0">
                  <c:v>2008</c:v>
                </c:pt>
              </c:strCache>
            </c:strRef>
          </c:tx>
          <c:cat>
            <c:strRef>
              <c:f>'List1'!$A$2:$A$5</c:f>
              <c:strCache>
                <c:ptCount val="4"/>
                <c:pt idx="0">
                  <c:v>članki v revijah</c:v>
                </c:pt>
                <c:pt idx="1">
                  <c:v>prisp. v knjigah</c:v>
                </c:pt>
                <c:pt idx="2">
                  <c:v>patenti</c:v>
                </c:pt>
                <c:pt idx="3">
                  <c:v>članki s konf.</c:v>
                </c:pt>
              </c:strCache>
            </c:strRef>
          </c:cat>
          <c:val>
            <c:numRef>
              <c:f>'List1'!$F$2:$F$5</c:f>
              <c:numCache>
                <c:formatCode>General</c:formatCode>
                <c:ptCount val="4"/>
                <c:pt idx="0">
                  <c:v>189</c:v>
                </c:pt>
                <c:pt idx="1">
                  <c:v>38</c:v>
                </c:pt>
                <c:pt idx="2">
                  <c:v>24</c:v>
                </c:pt>
                <c:pt idx="3">
                  <c:v>48</c:v>
                </c:pt>
              </c:numCache>
            </c:numRef>
          </c:val>
        </c:ser>
        <c:bandFmts/>
        <c:axId val="318137472"/>
        <c:axId val="318139392"/>
        <c:axId val="316533824"/>
      </c:surfaceChart>
      <c:catAx>
        <c:axId val="318137472"/>
        <c:scaling>
          <c:orientation val="minMax"/>
        </c:scaling>
        <c:delete val="0"/>
        <c:axPos val="b"/>
        <c:title>
          <c:tx>
            <c:rich>
              <a:bodyPr/>
              <a:lstStyle/>
              <a:p>
                <a:pPr>
                  <a:defRPr/>
                </a:pPr>
                <a:r>
                  <a:rPr lang="sl-SI"/>
                  <a:t>vrsta publikacije</a:t>
                </a:r>
              </a:p>
            </c:rich>
          </c:tx>
          <c:overlay val="0"/>
        </c:title>
        <c:majorTickMark val="none"/>
        <c:minorTickMark val="none"/>
        <c:tickLblPos val="nextTo"/>
        <c:crossAx val="318139392"/>
        <c:crosses val="autoZero"/>
        <c:auto val="1"/>
        <c:lblAlgn val="ctr"/>
        <c:lblOffset val="100"/>
        <c:noMultiLvlLbl val="0"/>
      </c:catAx>
      <c:valAx>
        <c:axId val="318139392"/>
        <c:scaling>
          <c:orientation val="minMax"/>
        </c:scaling>
        <c:delete val="0"/>
        <c:axPos val="l"/>
        <c:majorGridlines/>
        <c:title>
          <c:tx>
            <c:rich>
              <a:bodyPr/>
              <a:lstStyle/>
              <a:p>
                <a:pPr>
                  <a:defRPr/>
                </a:pPr>
                <a:r>
                  <a:rPr lang="sl-SI"/>
                  <a:t>število publikacij</a:t>
                </a:r>
              </a:p>
            </c:rich>
          </c:tx>
          <c:overlay val="0"/>
        </c:title>
        <c:numFmt formatCode="General" sourceLinked="1"/>
        <c:majorTickMark val="none"/>
        <c:minorTickMark val="none"/>
        <c:tickLblPos val="none"/>
        <c:crossAx val="318137472"/>
        <c:crosses val="autoZero"/>
        <c:crossBetween val="midCat"/>
      </c:valAx>
      <c:serAx>
        <c:axId val="316533824"/>
        <c:scaling>
          <c:orientation val="minMax"/>
        </c:scaling>
        <c:delete val="0"/>
        <c:axPos val="b"/>
        <c:majorTickMark val="none"/>
        <c:minorTickMark val="none"/>
        <c:tickLblPos val="nextTo"/>
        <c:crossAx val="318139392"/>
        <c:crosses val="autoZero"/>
      </c:serAx>
    </c:plotArea>
    <c:legend>
      <c:legendPos val="r"/>
      <c:overlay val="0"/>
      <c:txPr>
        <a:bodyPr/>
        <a:lstStyle/>
        <a:p>
          <a:pPr rtl="0">
            <a:defRPr/>
          </a:pPr>
          <a:endParaRPr lang="sl-SI"/>
        </a:p>
      </c:txPr>
    </c:legend>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a:t>Delež št.</a:t>
            </a:r>
            <a:r>
              <a:rPr lang="sl-SI" sz="1200" baseline="0"/>
              <a:t> </a:t>
            </a:r>
            <a:r>
              <a:rPr lang="sl-SI" sz="1200"/>
              <a:t>publikacij po letih</a:t>
            </a:r>
          </a:p>
        </c:rich>
      </c:tx>
      <c:overlay val="0"/>
    </c:title>
    <c:autoTitleDeleted val="0"/>
    <c:plotArea>
      <c:layout>
        <c:manualLayout>
          <c:layoutTarget val="inner"/>
          <c:xMode val="edge"/>
          <c:yMode val="edge"/>
          <c:x val="0.13773638406002614"/>
          <c:y val="0.24991147293029095"/>
          <c:w val="0.46235028100711828"/>
          <c:h val="0.7072392010320746"/>
        </c:manualLayout>
      </c:layout>
      <c:doughnutChart>
        <c:varyColors val="1"/>
        <c:ser>
          <c:idx val="0"/>
          <c:order val="0"/>
          <c:tx>
            <c:strRef>
              <c:f>List1!$B$1</c:f>
              <c:strCache>
                <c:ptCount val="1"/>
                <c:pt idx="0">
                  <c:v>2004</c:v>
                </c:pt>
              </c:strCache>
            </c:strRef>
          </c:tx>
          <c:dLbls>
            <c:delete val="1"/>
          </c:dLbls>
          <c:cat>
            <c:strRef>
              <c:f>List1!$A$2:$A$5</c:f>
              <c:strCache>
                <c:ptCount val="4"/>
                <c:pt idx="0">
                  <c:v>članki v revijah</c:v>
                </c:pt>
                <c:pt idx="1">
                  <c:v>prisp. v knjigah</c:v>
                </c:pt>
                <c:pt idx="2">
                  <c:v>patenti</c:v>
                </c:pt>
                <c:pt idx="3">
                  <c:v>članki s konf.</c:v>
                </c:pt>
              </c:strCache>
            </c:strRef>
          </c:cat>
          <c:val>
            <c:numRef>
              <c:f>List1!$B$2:$B$5</c:f>
              <c:numCache>
                <c:formatCode>General</c:formatCode>
                <c:ptCount val="4"/>
                <c:pt idx="0">
                  <c:v>23</c:v>
                </c:pt>
                <c:pt idx="1">
                  <c:v>15</c:v>
                </c:pt>
                <c:pt idx="2">
                  <c:v>0</c:v>
                </c:pt>
                <c:pt idx="3">
                  <c:v>15</c:v>
                </c:pt>
              </c:numCache>
            </c:numRef>
          </c:val>
        </c:ser>
        <c:ser>
          <c:idx val="1"/>
          <c:order val="1"/>
          <c:tx>
            <c:strRef>
              <c:f>List1!$C$1</c:f>
              <c:strCache>
                <c:ptCount val="1"/>
                <c:pt idx="0">
                  <c:v>2005</c:v>
                </c:pt>
              </c:strCache>
            </c:strRef>
          </c:tx>
          <c:dLbls>
            <c:delete val="1"/>
          </c:dLbls>
          <c:cat>
            <c:strRef>
              <c:f>List1!$A$2:$A$5</c:f>
              <c:strCache>
                <c:ptCount val="4"/>
                <c:pt idx="0">
                  <c:v>članki v revijah</c:v>
                </c:pt>
                <c:pt idx="1">
                  <c:v>prisp. v knjigah</c:v>
                </c:pt>
                <c:pt idx="2">
                  <c:v>patenti</c:v>
                </c:pt>
                <c:pt idx="3">
                  <c:v>članki s konf.</c:v>
                </c:pt>
              </c:strCache>
            </c:strRef>
          </c:cat>
          <c:val>
            <c:numRef>
              <c:f>List1!$C$2:$C$5</c:f>
              <c:numCache>
                <c:formatCode>General</c:formatCode>
                <c:ptCount val="4"/>
                <c:pt idx="0">
                  <c:v>24</c:v>
                </c:pt>
                <c:pt idx="1">
                  <c:v>23</c:v>
                </c:pt>
                <c:pt idx="2">
                  <c:v>1</c:v>
                </c:pt>
                <c:pt idx="3">
                  <c:v>12</c:v>
                </c:pt>
              </c:numCache>
            </c:numRef>
          </c:val>
        </c:ser>
        <c:ser>
          <c:idx val="2"/>
          <c:order val="2"/>
          <c:tx>
            <c:strRef>
              <c:f>List1!$D$1</c:f>
              <c:strCache>
                <c:ptCount val="1"/>
                <c:pt idx="0">
                  <c:v>2006</c:v>
                </c:pt>
              </c:strCache>
            </c:strRef>
          </c:tx>
          <c:dLbls>
            <c:delete val="1"/>
          </c:dLbls>
          <c:cat>
            <c:strRef>
              <c:f>List1!$A$2:$A$5</c:f>
              <c:strCache>
                <c:ptCount val="4"/>
                <c:pt idx="0">
                  <c:v>članki v revijah</c:v>
                </c:pt>
                <c:pt idx="1">
                  <c:v>prisp. v knjigah</c:v>
                </c:pt>
                <c:pt idx="2">
                  <c:v>patenti</c:v>
                </c:pt>
                <c:pt idx="3">
                  <c:v>članki s konf.</c:v>
                </c:pt>
              </c:strCache>
            </c:strRef>
          </c:cat>
          <c:val>
            <c:numRef>
              <c:f>List1!$D$2:$D$5</c:f>
              <c:numCache>
                <c:formatCode>General</c:formatCode>
                <c:ptCount val="4"/>
                <c:pt idx="0">
                  <c:v>113</c:v>
                </c:pt>
                <c:pt idx="1">
                  <c:v>44</c:v>
                </c:pt>
                <c:pt idx="2">
                  <c:v>3</c:v>
                </c:pt>
                <c:pt idx="3">
                  <c:v>26</c:v>
                </c:pt>
              </c:numCache>
            </c:numRef>
          </c:val>
        </c:ser>
        <c:ser>
          <c:idx val="3"/>
          <c:order val="3"/>
          <c:tx>
            <c:strRef>
              <c:f>List1!$E$1</c:f>
              <c:strCache>
                <c:ptCount val="1"/>
                <c:pt idx="0">
                  <c:v>2007</c:v>
                </c:pt>
              </c:strCache>
            </c:strRef>
          </c:tx>
          <c:dLbls>
            <c:delete val="1"/>
          </c:dLbls>
          <c:cat>
            <c:strRef>
              <c:f>List1!$A$2:$A$5</c:f>
              <c:strCache>
                <c:ptCount val="4"/>
                <c:pt idx="0">
                  <c:v>članki v revijah</c:v>
                </c:pt>
                <c:pt idx="1">
                  <c:v>prisp. v knjigah</c:v>
                </c:pt>
                <c:pt idx="2">
                  <c:v>patenti</c:v>
                </c:pt>
                <c:pt idx="3">
                  <c:v>članki s konf.</c:v>
                </c:pt>
              </c:strCache>
            </c:strRef>
          </c:cat>
          <c:val>
            <c:numRef>
              <c:f>List1!$E$2:$E$5</c:f>
              <c:numCache>
                <c:formatCode>General</c:formatCode>
                <c:ptCount val="4"/>
                <c:pt idx="0">
                  <c:v>152</c:v>
                </c:pt>
                <c:pt idx="1">
                  <c:v>22</c:v>
                </c:pt>
                <c:pt idx="2">
                  <c:v>12</c:v>
                </c:pt>
                <c:pt idx="3">
                  <c:v>27</c:v>
                </c:pt>
              </c:numCache>
            </c:numRef>
          </c:val>
        </c:ser>
        <c:ser>
          <c:idx val="4"/>
          <c:order val="4"/>
          <c:tx>
            <c:strRef>
              <c:f>List1!$F$1</c:f>
              <c:strCache>
                <c:ptCount val="1"/>
                <c:pt idx="0">
                  <c:v>2008</c:v>
                </c:pt>
              </c:strCache>
            </c:strRef>
          </c:tx>
          <c:dLbls>
            <c:delete val="1"/>
          </c:dLbls>
          <c:cat>
            <c:strRef>
              <c:f>List1!$A$2:$A$5</c:f>
              <c:strCache>
                <c:ptCount val="4"/>
                <c:pt idx="0">
                  <c:v>članki v revijah</c:v>
                </c:pt>
                <c:pt idx="1">
                  <c:v>prisp. v knjigah</c:v>
                </c:pt>
                <c:pt idx="2">
                  <c:v>patenti</c:v>
                </c:pt>
                <c:pt idx="3">
                  <c:v>članki s konf.</c:v>
                </c:pt>
              </c:strCache>
            </c:strRef>
          </c:cat>
          <c:val>
            <c:numRef>
              <c:f>List1!$F$2:$F$5</c:f>
              <c:numCache>
                <c:formatCode>General</c:formatCode>
                <c:ptCount val="4"/>
                <c:pt idx="0">
                  <c:v>189</c:v>
                </c:pt>
                <c:pt idx="1">
                  <c:v>38</c:v>
                </c:pt>
                <c:pt idx="2">
                  <c:v>24</c:v>
                </c:pt>
                <c:pt idx="3">
                  <c:v>48</c:v>
                </c:pt>
              </c:numCache>
            </c:numRef>
          </c:val>
        </c:ser>
        <c:dLbls>
          <c:showLegendKey val="0"/>
          <c:showVal val="1"/>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a:t>Delež št.</a:t>
            </a:r>
            <a:r>
              <a:rPr lang="sl-SI" sz="1200" baseline="0"/>
              <a:t> </a:t>
            </a:r>
            <a:r>
              <a:rPr lang="sl-SI" sz="1200"/>
              <a:t>publikacij po letih</a:t>
            </a:r>
          </a:p>
        </c:rich>
      </c:tx>
      <c:overlay val="0"/>
    </c:title>
    <c:autoTitleDeleted val="0"/>
    <c:plotArea>
      <c:layout/>
      <c:doughnutChart>
        <c:varyColors val="1"/>
        <c:ser>
          <c:idx val="0"/>
          <c:order val="0"/>
          <c:tx>
            <c:strRef>
              <c:f>List1!$B$1</c:f>
              <c:strCache>
                <c:ptCount val="1"/>
                <c:pt idx="0">
                  <c:v>2004</c:v>
                </c:pt>
              </c:strCache>
            </c:strRef>
          </c:tx>
          <c:explosion val="25"/>
          <c:cat>
            <c:strRef>
              <c:f>List1!$A$2:$A$5</c:f>
              <c:strCache>
                <c:ptCount val="4"/>
                <c:pt idx="0">
                  <c:v>članki v revijah</c:v>
                </c:pt>
                <c:pt idx="1">
                  <c:v>prisp. v knjigah</c:v>
                </c:pt>
                <c:pt idx="2">
                  <c:v>patenti</c:v>
                </c:pt>
                <c:pt idx="3">
                  <c:v>članki s konf.</c:v>
                </c:pt>
              </c:strCache>
            </c:strRef>
          </c:cat>
          <c:val>
            <c:numRef>
              <c:f>List1!$B$2:$B$5</c:f>
              <c:numCache>
                <c:formatCode>General</c:formatCode>
                <c:ptCount val="4"/>
                <c:pt idx="0">
                  <c:v>23</c:v>
                </c:pt>
                <c:pt idx="1">
                  <c:v>15</c:v>
                </c:pt>
                <c:pt idx="2">
                  <c:v>0</c:v>
                </c:pt>
                <c:pt idx="3">
                  <c:v>15</c:v>
                </c:pt>
              </c:numCache>
            </c:numRef>
          </c:val>
        </c:ser>
        <c:ser>
          <c:idx val="1"/>
          <c:order val="1"/>
          <c:tx>
            <c:strRef>
              <c:f>List1!$C$1</c:f>
              <c:strCache>
                <c:ptCount val="1"/>
                <c:pt idx="0">
                  <c:v>2005</c:v>
                </c:pt>
              </c:strCache>
            </c:strRef>
          </c:tx>
          <c:explosion val="25"/>
          <c:cat>
            <c:strRef>
              <c:f>List1!$A$2:$A$5</c:f>
              <c:strCache>
                <c:ptCount val="4"/>
                <c:pt idx="0">
                  <c:v>članki v revijah</c:v>
                </c:pt>
                <c:pt idx="1">
                  <c:v>prisp. v knjigah</c:v>
                </c:pt>
                <c:pt idx="2">
                  <c:v>patenti</c:v>
                </c:pt>
                <c:pt idx="3">
                  <c:v>članki s konf.</c:v>
                </c:pt>
              </c:strCache>
            </c:strRef>
          </c:cat>
          <c:val>
            <c:numRef>
              <c:f>List1!$C$2:$C$5</c:f>
              <c:numCache>
                <c:formatCode>General</c:formatCode>
                <c:ptCount val="4"/>
                <c:pt idx="0">
                  <c:v>24</c:v>
                </c:pt>
                <c:pt idx="1">
                  <c:v>23</c:v>
                </c:pt>
                <c:pt idx="2">
                  <c:v>1</c:v>
                </c:pt>
                <c:pt idx="3">
                  <c:v>12</c:v>
                </c:pt>
              </c:numCache>
            </c:numRef>
          </c:val>
        </c:ser>
        <c:ser>
          <c:idx val="2"/>
          <c:order val="2"/>
          <c:tx>
            <c:strRef>
              <c:f>List1!$D$1</c:f>
              <c:strCache>
                <c:ptCount val="1"/>
                <c:pt idx="0">
                  <c:v>2006</c:v>
                </c:pt>
              </c:strCache>
            </c:strRef>
          </c:tx>
          <c:explosion val="25"/>
          <c:cat>
            <c:strRef>
              <c:f>List1!$A$2:$A$5</c:f>
              <c:strCache>
                <c:ptCount val="4"/>
                <c:pt idx="0">
                  <c:v>članki v revijah</c:v>
                </c:pt>
                <c:pt idx="1">
                  <c:v>prisp. v knjigah</c:v>
                </c:pt>
                <c:pt idx="2">
                  <c:v>patenti</c:v>
                </c:pt>
                <c:pt idx="3">
                  <c:v>članki s konf.</c:v>
                </c:pt>
              </c:strCache>
            </c:strRef>
          </c:cat>
          <c:val>
            <c:numRef>
              <c:f>List1!$D$2:$D$5</c:f>
              <c:numCache>
                <c:formatCode>General</c:formatCode>
                <c:ptCount val="4"/>
                <c:pt idx="0">
                  <c:v>113</c:v>
                </c:pt>
                <c:pt idx="1">
                  <c:v>44</c:v>
                </c:pt>
                <c:pt idx="2">
                  <c:v>3</c:v>
                </c:pt>
                <c:pt idx="3">
                  <c:v>26</c:v>
                </c:pt>
              </c:numCache>
            </c:numRef>
          </c:val>
        </c:ser>
        <c:ser>
          <c:idx val="3"/>
          <c:order val="3"/>
          <c:tx>
            <c:strRef>
              <c:f>List1!$E$1</c:f>
              <c:strCache>
                <c:ptCount val="1"/>
                <c:pt idx="0">
                  <c:v>2007</c:v>
                </c:pt>
              </c:strCache>
            </c:strRef>
          </c:tx>
          <c:explosion val="25"/>
          <c:cat>
            <c:strRef>
              <c:f>List1!$A$2:$A$5</c:f>
              <c:strCache>
                <c:ptCount val="4"/>
                <c:pt idx="0">
                  <c:v>članki v revijah</c:v>
                </c:pt>
                <c:pt idx="1">
                  <c:v>prisp. v knjigah</c:v>
                </c:pt>
                <c:pt idx="2">
                  <c:v>patenti</c:v>
                </c:pt>
                <c:pt idx="3">
                  <c:v>članki s konf.</c:v>
                </c:pt>
              </c:strCache>
            </c:strRef>
          </c:cat>
          <c:val>
            <c:numRef>
              <c:f>List1!$E$2:$E$5</c:f>
              <c:numCache>
                <c:formatCode>General</c:formatCode>
                <c:ptCount val="4"/>
                <c:pt idx="0">
                  <c:v>152</c:v>
                </c:pt>
                <c:pt idx="1">
                  <c:v>22</c:v>
                </c:pt>
                <c:pt idx="2">
                  <c:v>12</c:v>
                </c:pt>
                <c:pt idx="3">
                  <c:v>27</c:v>
                </c:pt>
              </c:numCache>
            </c:numRef>
          </c:val>
        </c:ser>
        <c:ser>
          <c:idx val="4"/>
          <c:order val="4"/>
          <c:tx>
            <c:strRef>
              <c:f>List1!$F$1</c:f>
              <c:strCache>
                <c:ptCount val="1"/>
                <c:pt idx="0">
                  <c:v>2008</c:v>
                </c:pt>
              </c:strCache>
            </c:strRef>
          </c:tx>
          <c:explosion val="41"/>
          <c:dPt>
            <c:idx val="0"/>
            <c:bubble3D val="0"/>
            <c:explosion val="101"/>
          </c:dPt>
          <c:cat>
            <c:strRef>
              <c:f>List1!$A$2:$A$5</c:f>
              <c:strCache>
                <c:ptCount val="4"/>
                <c:pt idx="0">
                  <c:v>članki v revijah</c:v>
                </c:pt>
                <c:pt idx="1">
                  <c:v>prisp. v knjigah</c:v>
                </c:pt>
                <c:pt idx="2">
                  <c:v>patenti</c:v>
                </c:pt>
                <c:pt idx="3">
                  <c:v>članki s konf.</c:v>
                </c:pt>
              </c:strCache>
            </c:strRef>
          </c:cat>
          <c:val>
            <c:numRef>
              <c:f>List1!$F$2:$F$5</c:f>
              <c:numCache>
                <c:formatCode>General</c:formatCode>
                <c:ptCount val="4"/>
                <c:pt idx="0">
                  <c:v>189</c:v>
                </c:pt>
                <c:pt idx="1">
                  <c:v>38</c:v>
                </c:pt>
                <c:pt idx="2">
                  <c:v>24</c:v>
                </c:pt>
                <c:pt idx="3">
                  <c:v>48</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l-SI" sz="1200"/>
              <a:t>Izmerjena</a:t>
            </a:r>
            <a:r>
              <a:rPr lang="sl-SI" sz="1200" baseline="0"/>
              <a:t> jakost</a:t>
            </a:r>
            <a:endParaRPr lang="en-US" sz="1200"/>
          </a:p>
        </c:rich>
      </c:tx>
      <c:overlay val="0"/>
    </c:title>
    <c:autoTitleDeleted val="0"/>
    <c:plotArea>
      <c:layout/>
      <c:bubbleChart>
        <c:varyColors val="0"/>
        <c:ser>
          <c:idx val="0"/>
          <c:order val="0"/>
          <c:tx>
            <c:strRef>
              <c:f>List1!$B$1</c:f>
              <c:strCache>
                <c:ptCount val="1"/>
                <c:pt idx="0">
                  <c:v>višina</c:v>
                </c:pt>
              </c:strCache>
            </c:strRef>
          </c:tx>
          <c:invertIfNegative val="0"/>
          <c:xVal>
            <c:numRef>
              <c:f>List1!$A$2:$A$4</c:f>
              <c:numCache>
                <c:formatCode>General</c:formatCode>
                <c:ptCount val="3"/>
                <c:pt idx="0">
                  <c:v>0.70000000000000051</c:v>
                </c:pt>
                <c:pt idx="1">
                  <c:v>1.8</c:v>
                </c:pt>
                <c:pt idx="2">
                  <c:v>2.6</c:v>
                </c:pt>
              </c:numCache>
            </c:numRef>
          </c:xVal>
          <c:yVal>
            <c:numRef>
              <c:f>List1!$B$2:$B$4</c:f>
              <c:numCache>
                <c:formatCode>General</c:formatCode>
                <c:ptCount val="3"/>
                <c:pt idx="0">
                  <c:v>2.7</c:v>
                </c:pt>
                <c:pt idx="1">
                  <c:v>3.2</c:v>
                </c:pt>
                <c:pt idx="2">
                  <c:v>0.8</c:v>
                </c:pt>
              </c:numCache>
            </c:numRef>
          </c:yVal>
          <c:bubbleSize>
            <c:numRef>
              <c:f>List1!$C$2:$C$4</c:f>
              <c:numCache>
                <c:formatCode>General</c:formatCode>
                <c:ptCount val="3"/>
                <c:pt idx="0">
                  <c:v>10</c:v>
                </c:pt>
                <c:pt idx="1">
                  <c:v>4</c:v>
                </c:pt>
                <c:pt idx="2">
                  <c:v>8</c:v>
                </c:pt>
              </c:numCache>
            </c:numRef>
          </c:bubbleSize>
          <c:bubble3D val="0"/>
        </c:ser>
        <c:dLbls>
          <c:showLegendKey val="0"/>
          <c:showVal val="0"/>
          <c:showCatName val="0"/>
          <c:showSerName val="0"/>
          <c:showPercent val="0"/>
          <c:showBubbleSize val="0"/>
        </c:dLbls>
        <c:bubbleScale val="100"/>
        <c:showNegBubbles val="0"/>
        <c:axId val="318259584"/>
        <c:axId val="318261504"/>
      </c:bubbleChart>
      <c:valAx>
        <c:axId val="318259584"/>
        <c:scaling>
          <c:orientation val="minMax"/>
        </c:scaling>
        <c:delete val="0"/>
        <c:axPos val="b"/>
        <c:title>
          <c:tx>
            <c:rich>
              <a:bodyPr/>
              <a:lstStyle/>
              <a:p>
                <a:pPr>
                  <a:defRPr/>
                </a:pPr>
                <a:r>
                  <a:rPr lang="sl-SI"/>
                  <a:t>oddaljenost</a:t>
                </a:r>
              </a:p>
            </c:rich>
          </c:tx>
          <c:overlay val="0"/>
        </c:title>
        <c:numFmt formatCode="General" sourceLinked="1"/>
        <c:majorTickMark val="none"/>
        <c:minorTickMark val="none"/>
        <c:tickLblPos val="nextTo"/>
        <c:crossAx val="318261504"/>
        <c:crosses val="autoZero"/>
        <c:crossBetween val="midCat"/>
      </c:valAx>
      <c:valAx>
        <c:axId val="318261504"/>
        <c:scaling>
          <c:orientation val="minMax"/>
        </c:scaling>
        <c:delete val="0"/>
        <c:axPos val="l"/>
        <c:majorGridlines/>
        <c:title>
          <c:tx>
            <c:rich>
              <a:bodyPr/>
              <a:lstStyle/>
              <a:p>
                <a:pPr>
                  <a:defRPr/>
                </a:pPr>
                <a:r>
                  <a:rPr lang="sl-SI"/>
                  <a:t>višina</a:t>
                </a:r>
              </a:p>
            </c:rich>
          </c:tx>
          <c:overlay val="0"/>
        </c:title>
        <c:numFmt formatCode="General" sourceLinked="1"/>
        <c:majorTickMark val="none"/>
        <c:minorTickMark val="none"/>
        <c:tickLblPos val="nextTo"/>
        <c:crossAx val="318259584"/>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a:t>Publikacije po letih</a:t>
            </a:r>
          </a:p>
        </c:rich>
      </c:tx>
      <c:overlay val="0"/>
    </c:title>
    <c:autoTitleDeleted val="0"/>
    <c:plotArea>
      <c:layout/>
      <c:barChart>
        <c:barDir val="col"/>
        <c:grouping val="stacked"/>
        <c:varyColors val="0"/>
        <c:ser>
          <c:idx val="0"/>
          <c:order val="0"/>
          <c:tx>
            <c:strRef>
              <c:f>'List1'!$B$1</c:f>
              <c:strCache>
                <c:ptCount val="1"/>
                <c:pt idx="0">
                  <c:v>2004</c:v>
                </c:pt>
              </c:strCache>
            </c:strRef>
          </c:tx>
          <c:invertIfNegative val="0"/>
          <c:cat>
            <c:strRef>
              <c:f>'List1'!$A$2:$A$5</c:f>
              <c:strCache>
                <c:ptCount val="4"/>
                <c:pt idx="0">
                  <c:v>članki v revijah</c:v>
                </c:pt>
                <c:pt idx="1">
                  <c:v>prisp. v knjigah</c:v>
                </c:pt>
                <c:pt idx="2">
                  <c:v>patenti</c:v>
                </c:pt>
                <c:pt idx="3">
                  <c:v>članki s konf.</c:v>
                </c:pt>
              </c:strCache>
            </c:strRef>
          </c:cat>
          <c:val>
            <c:numRef>
              <c:f>'List1'!$B$2:$B$5</c:f>
              <c:numCache>
                <c:formatCode>General</c:formatCode>
                <c:ptCount val="4"/>
                <c:pt idx="0">
                  <c:v>23</c:v>
                </c:pt>
                <c:pt idx="1">
                  <c:v>15</c:v>
                </c:pt>
                <c:pt idx="2">
                  <c:v>0</c:v>
                </c:pt>
                <c:pt idx="3">
                  <c:v>15</c:v>
                </c:pt>
              </c:numCache>
            </c:numRef>
          </c:val>
        </c:ser>
        <c:ser>
          <c:idx val="1"/>
          <c:order val="1"/>
          <c:tx>
            <c:strRef>
              <c:f>'List1'!$C$1</c:f>
              <c:strCache>
                <c:ptCount val="1"/>
                <c:pt idx="0">
                  <c:v>2005</c:v>
                </c:pt>
              </c:strCache>
            </c:strRef>
          </c:tx>
          <c:invertIfNegative val="0"/>
          <c:cat>
            <c:strRef>
              <c:f>'List1'!$A$2:$A$5</c:f>
              <c:strCache>
                <c:ptCount val="4"/>
                <c:pt idx="0">
                  <c:v>članki v revijah</c:v>
                </c:pt>
                <c:pt idx="1">
                  <c:v>prisp. v knjigah</c:v>
                </c:pt>
                <c:pt idx="2">
                  <c:v>patenti</c:v>
                </c:pt>
                <c:pt idx="3">
                  <c:v>članki s konf.</c:v>
                </c:pt>
              </c:strCache>
            </c:strRef>
          </c:cat>
          <c:val>
            <c:numRef>
              <c:f>'List1'!$C$2:$C$5</c:f>
              <c:numCache>
                <c:formatCode>General</c:formatCode>
                <c:ptCount val="4"/>
                <c:pt idx="0">
                  <c:v>24</c:v>
                </c:pt>
                <c:pt idx="1">
                  <c:v>23</c:v>
                </c:pt>
                <c:pt idx="2">
                  <c:v>1</c:v>
                </c:pt>
                <c:pt idx="3">
                  <c:v>12</c:v>
                </c:pt>
              </c:numCache>
            </c:numRef>
          </c:val>
        </c:ser>
        <c:ser>
          <c:idx val="2"/>
          <c:order val="2"/>
          <c:tx>
            <c:strRef>
              <c:f>'List1'!$D$1</c:f>
              <c:strCache>
                <c:ptCount val="1"/>
                <c:pt idx="0">
                  <c:v>2006</c:v>
                </c:pt>
              </c:strCache>
            </c:strRef>
          </c:tx>
          <c:invertIfNegative val="0"/>
          <c:cat>
            <c:strRef>
              <c:f>'List1'!$A$2:$A$5</c:f>
              <c:strCache>
                <c:ptCount val="4"/>
                <c:pt idx="0">
                  <c:v>članki v revijah</c:v>
                </c:pt>
                <c:pt idx="1">
                  <c:v>prisp. v knjigah</c:v>
                </c:pt>
                <c:pt idx="2">
                  <c:v>patenti</c:v>
                </c:pt>
                <c:pt idx="3">
                  <c:v>članki s konf.</c:v>
                </c:pt>
              </c:strCache>
            </c:strRef>
          </c:cat>
          <c:val>
            <c:numRef>
              <c:f>'List1'!$D$2:$D$5</c:f>
              <c:numCache>
                <c:formatCode>General</c:formatCode>
                <c:ptCount val="4"/>
                <c:pt idx="0">
                  <c:v>113</c:v>
                </c:pt>
                <c:pt idx="1">
                  <c:v>44</c:v>
                </c:pt>
                <c:pt idx="2">
                  <c:v>3</c:v>
                </c:pt>
                <c:pt idx="3">
                  <c:v>26</c:v>
                </c:pt>
              </c:numCache>
            </c:numRef>
          </c:val>
        </c:ser>
        <c:ser>
          <c:idx val="3"/>
          <c:order val="3"/>
          <c:tx>
            <c:strRef>
              <c:f>'List1'!$E$1</c:f>
              <c:strCache>
                <c:ptCount val="1"/>
                <c:pt idx="0">
                  <c:v>2007</c:v>
                </c:pt>
              </c:strCache>
            </c:strRef>
          </c:tx>
          <c:invertIfNegative val="0"/>
          <c:cat>
            <c:strRef>
              <c:f>'List1'!$A$2:$A$5</c:f>
              <c:strCache>
                <c:ptCount val="4"/>
                <c:pt idx="0">
                  <c:v>članki v revijah</c:v>
                </c:pt>
                <c:pt idx="1">
                  <c:v>prisp. v knjigah</c:v>
                </c:pt>
                <c:pt idx="2">
                  <c:v>patenti</c:v>
                </c:pt>
                <c:pt idx="3">
                  <c:v>članki s konf.</c:v>
                </c:pt>
              </c:strCache>
            </c:strRef>
          </c:cat>
          <c:val>
            <c:numRef>
              <c:f>'List1'!$E$2:$E$5</c:f>
              <c:numCache>
                <c:formatCode>General</c:formatCode>
                <c:ptCount val="4"/>
                <c:pt idx="0">
                  <c:v>152</c:v>
                </c:pt>
                <c:pt idx="1">
                  <c:v>22</c:v>
                </c:pt>
                <c:pt idx="2">
                  <c:v>12</c:v>
                </c:pt>
                <c:pt idx="3">
                  <c:v>27</c:v>
                </c:pt>
              </c:numCache>
            </c:numRef>
          </c:val>
        </c:ser>
        <c:ser>
          <c:idx val="4"/>
          <c:order val="4"/>
          <c:tx>
            <c:strRef>
              <c:f>'List1'!$F$1</c:f>
              <c:strCache>
                <c:ptCount val="1"/>
                <c:pt idx="0">
                  <c:v>2008</c:v>
                </c:pt>
              </c:strCache>
            </c:strRef>
          </c:tx>
          <c:invertIfNegative val="0"/>
          <c:cat>
            <c:strRef>
              <c:f>'List1'!$A$2:$A$5</c:f>
              <c:strCache>
                <c:ptCount val="4"/>
                <c:pt idx="0">
                  <c:v>članki v revijah</c:v>
                </c:pt>
                <c:pt idx="1">
                  <c:v>prisp. v knjigah</c:v>
                </c:pt>
                <c:pt idx="2">
                  <c:v>patenti</c:v>
                </c:pt>
                <c:pt idx="3">
                  <c:v>članki s konf.</c:v>
                </c:pt>
              </c:strCache>
            </c:strRef>
          </c:cat>
          <c:val>
            <c:numRef>
              <c:f>'List1'!$F$2:$F$5</c:f>
              <c:numCache>
                <c:formatCode>General</c:formatCode>
                <c:ptCount val="4"/>
                <c:pt idx="0">
                  <c:v>189</c:v>
                </c:pt>
                <c:pt idx="1">
                  <c:v>38</c:v>
                </c:pt>
                <c:pt idx="2">
                  <c:v>24</c:v>
                </c:pt>
                <c:pt idx="3">
                  <c:v>48</c:v>
                </c:pt>
              </c:numCache>
            </c:numRef>
          </c:val>
        </c:ser>
        <c:dLbls>
          <c:showLegendKey val="0"/>
          <c:showVal val="0"/>
          <c:showCatName val="0"/>
          <c:showSerName val="0"/>
          <c:showPercent val="0"/>
          <c:showBubbleSize val="0"/>
        </c:dLbls>
        <c:gapWidth val="150"/>
        <c:overlap val="100"/>
        <c:axId val="316906112"/>
        <c:axId val="316912384"/>
      </c:barChart>
      <c:catAx>
        <c:axId val="316906112"/>
        <c:scaling>
          <c:orientation val="minMax"/>
        </c:scaling>
        <c:delete val="0"/>
        <c:axPos val="b"/>
        <c:title>
          <c:tx>
            <c:rich>
              <a:bodyPr/>
              <a:lstStyle/>
              <a:p>
                <a:pPr>
                  <a:defRPr/>
                </a:pPr>
                <a:r>
                  <a:rPr lang="sl-SI"/>
                  <a:t>vrsta publikacije</a:t>
                </a:r>
              </a:p>
            </c:rich>
          </c:tx>
          <c:overlay val="0"/>
        </c:title>
        <c:majorTickMark val="none"/>
        <c:minorTickMark val="none"/>
        <c:tickLblPos val="nextTo"/>
        <c:crossAx val="316912384"/>
        <c:crosses val="autoZero"/>
        <c:auto val="1"/>
        <c:lblAlgn val="ctr"/>
        <c:lblOffset val="100"/>
        <c:noMultiLvlLbl val="0"/>
      </c:catAx>
      <c:valAx>
        <c:axId val="316912384"/>
        <c:scaling>
          <c:orientation val="minMax"/>
        </c:scaling>
        <c:delete val="0"/>
        <c:axPos val="l"/>
        <c:majorGridlines/>
        <c:title>
          <c:tx>
            <c:rich>
              <a:bodyPr/>
              <a:lstStyle/>
              <a:p>
                <a:pPr>
                  <a:defRPr/>
                </a:pPr>
                <a:r>
                  <a:rPr lang="sl-SI"/>
                  <a:t>število publikacij</a:t>
                </a:r>
              </a:p>
            </c:rich>
          </c:tx>
          <c:overlay val="0"/>
        </c:title>
        <c:numFmt formatCode="General" sourceLinked="1"/>
        <c:majorTickMark val="out"/>
        <c:minorTickMark val="none"/>
        <c:tickLblPos val="nextTo"/>
        <c:crossAx val="316906112"/>
        <c:crosses val="autoZero"/>
        <c:crossBetween val="between"/>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a:t>Publikacije po letih</a:t>
            </a:r>
          </a:p>
        </c:rich>
      </c:tx>
      <c:overlay val="0"/>
    </c:title>
    <c:autoTitleDeleted val="0"/>
    <c:plotArea>
      <c:layout/>
      <c:radarChart>
        <c:radarStyle val="marker"/>
        <c:varyColors val="0"/>
        <c:ser>
          <c:idx val="0"/>
          <c:order val="0"/>
          <c:tx>
            <c:strRef>
              <c:f>List1!$A$2</c:f>
              <c:strCache>
                <c:ptCount val="1"/>
                <c:pt idx="0">
                  <c:v>članki v revijah</c:v>
                </c:pt>
              </c:strCache>
            </c:strRef>
          </c:tx>
          <c:marker>
            <c:symbol val="none"/>
          </c:marker>
          <c:dLbls>
            <c:delete val="1"/>
          </c:dLbls>
          <c:cat>
            <c:strRef>
              <c:f>List1!$B$1:$F$1</c:f>
              <c:strCache>
                <c:ptCount val="5"/>
                <c:pt idx="0">
                  <c:v>2004</c:v>
                </c:pt>
                <c:pt idx="1">
                  <c:v>2005</c:v>
                </c:pt>
                <c:pt idx="2">
                  <c:v>2006</c:v>
                </c:pt>
                <c:pt idx="3">
                  <c:v>2007</c:v>
                </c:pt>
                <c:pt idx="4">
                  <c:v>2008</c:v>
                </c:pt>
              </c:strCache>
            </c:strRef>
          </c:cat>
          <c:val>
            <c:numRef>
              <c:f>List1!$B$2:$F$2</c:f>
              <c:numCache>
                <c:formatCode>General</c:formatCode>
                <c:ptCount val="5"/>
                <c:pt idx="0">
                  <c:v>23</c:v>
                </c:pt>
                <c:pt idx="1">
                  <c:v>24</c:v>
                </c:pt>
                <c:pt idx="2">
                  <c:v>113</c:v>
                </c:pt>
                <c:pt idx="3">
                  <c:v>152</c:v>
                </c:pt>
                <c:pt idx="4">
                  <c:v>189</c:v>
                </c:pt>
              </c:numCache>
            </c:numRef>
          </c:val>
        </c:ser>
        <c:ser>
          <c:idx val="1"/>
          <c:order val="1"/>
          <c:tx>
            <c:strRef>
              <c:f>List1!$A$3</c:f>
              <c:strCache>
                <c:ptCount val="1"/>
                <c:pt idx="0">
                  <c:v>prisp. v knjigah</c:v>
                </c:pt>
              </c:strCache>
            </c:strRef>
          </c:tx>
          <c:marker>
            <c:symbol val="none"/>
          </c:marker>
          <c:dLbls>
            <c:delete val="1"/>
          </c:dLbls>
          <c:cat>
            <c:strRef>
              <c:f>List1!$B$1:$F$1</c:f>
              <c:strCache>
                <c:ptCount val="5"/>
                <c:pt idx="0">
                  <c:v>2004</c:v>
                </c:pt>
                <c:pt idx="1">
                  <c:v>2005</c:v>
                </c:pt>
                <c:pt idx="2">
                  <c:v>2006</c:v>
                </c:pt>
                <c:pt idx="3">
                  <c:v>2007</c:v>
                </c:pt>
                <c:pt idx="4">
                  <c:v>2008</c:v>
                </c:pt>
              </c:strCache>
            </c:strRef>
          </c:cat>
          <c:val>
            <c:numRef>
              <c:f>List1!$B$3:$F$3</c:f>
              <c:numCache>
                <c:formatCode>General</c:formatCode>
                <c:ptCount val="5"/>
                <c:pt idx="0">
                  <c:v>15</c:v>
                </c:pt>
                <c:pt idx="1">
                  <c:v>23</c:v>
                </c:pt>
                <c:pt idx="2">
                  <c:v>44</c:v>
                </c:pt>
                <c:pt idx="3">
                  <c:v>22</c:v>
                </c:pt>
                <c:pt idx="4">
                  <c:v>38</c:v>
                </c:pt>
              </c:numCache>
            </c:numRef>
          </c:val>
        </c:ser>
        <c:ser>
          <c:idx val="2"/>
          <c:order val="2"/>
          <c:tx>
            <c:strRef>
              <c:f>List1!$A$4</c:f>
              <c:strCache>
                <c:ptCount val="1"/>
                <c:pt idx="0">
                  <c:v>patenti</c:v>
                </c:pt>
              </c:strCache>
            </c:strRef>
          </c:tx>
          <c:marker>
            <c:symbol val="none"/>
          </c:marker>
          <c:dLbls>
            <c:delete val="1"/>
          </c:dLbls>
          <c:cat>
            <c:strRef>
              <c:f>List1!$B$1:$F$1</c:f>
              <c:strCache>
                <c:ptCount val="5"/>
                <c:pt idx="0">
                  <c:v>2004</c:v>
                </c:pt>
                <c:pt idx="1">
                  <c:v>2005</c:v>
                </c:pt>
                <c:pt idx="2">
                  <c:v>2006</c:v>
                </c:pt>
                <c:pt idx="3">
                  <c:v>2007</c:v>
                </c:pt>
                <c:pt idx="4">
                  <c:v>2008</c:v>
                </c:pt>
              </c:strCache>
            </c:strRef>
          </c:cat>
          <c:val>
            <c:numRef>
              <c:f>List1!$B$4:$F$4</c:f>
              <c:numCache>
                <c:formatCode>General</c:formatCode>
                <c:ptCount val="5"/>
                <c:pt idx="0">
                  <c:v>0</c:v>
                </c:pt>
                <c:pt idx="1">
                  <c:v>1</c:v>
                </c:pt>
                <c:pt idx="2">
                  <c:v>3</c:v>
                </c:pt>
                <c:pt idx="3">
                  <c:v>12</c:v>
                </c:pt>
                <c:pt idx="4">
                  <c:v>24</c:v>
                </c:pt>
              </c:numCache>
            </c:numRef>
          </c:val>
        </c:ser>
        <c:ser>
          <c:idx val="3"/>
          <c:order val="3"/>
          <c:tx>
            <c:strRef>
              <c:f>List1!$A$5</c:f>
              <c:strCache>
                <c:ptCount val="1"/>
                <c:pt idx="0">
                  <c:v>članki s konf.</c:v>
                </c:pt>
              </c:strCache>
            </c:strRef>
          </c:tx>
          <c:marker>
            <c:symbol val="none"/>
          </c:marker>
          <c:dLbls>
            <c:delete val="1"/>
          </c:dLbls>
          <c:cat>
            <c:strRef>
              <c:f>List1!$B$1:$F$1</c:f>
              <c:strCache>
                <c:ptCount val="5"/>
                <c:pt idx="0">
                  <c:v>2004</c:v>
                </c:pt>
                <c:pt idx="1">
                  <c:v>2005</c:v>
                </c:pt>
                <c:pt idx="2">
                  <c:v>2006</c:v>
                </c:pt>
                <c:pt idx="3">
                  <c:v>2007</c:v>
                </c:pt>
                <c:pt idx="4">
                  <c:v>2008</c:v>
                </c:pt>
              </c:strCache>
            </c:strRef>
          </c:cat>
          <c:val>
            <c:numRef>
              <c:f>List1!$B$5:$F$5</c:f>
              <c:numCache>
                <c:formatCode>General</c:formatCode>
                <c:ptCount val="5"/>
                <c:pt idx="0">
                  <c:v>15</c:v>
                </c:pt>
                <c:pt idx="1">
                  <c:v>12</c:v>
                </c:pt>
                <c:pt idx="2">
                  <c:v>26</c:v>
                </c:pt>
                <c:pt idx="3">
                  <c:v>27</c:v>
                </c:pt>
                <c:pt idx="4">
                  <c:v>48</c:v>
                </c:pt>
              </c:numCache>
            </c:numRef>
          </c:val>
        </c:ser>
        <c:dLbls>
          <c:showLegendKey val="0"/>
          <c:showVal val="1"/>
          <c:showCatName val="0"/>
          <c:showSerName val="0"/>
          <c:showPercent val="0"/>
          <c:showBubbleSize val="0"/>
        </c:dLbls>
        <c:axId val="318825984"/>
        <c:axId val="318827904"/>
      </c:radarChart>
      <c:catAx>
        <c:axId val="318825984"/>
        <c:scaling>
          <c:orientation val="minMax"/>
        </c:scaling>
        <c:delete val="0"/>
        <c:axPos val="b"/>
        <c:majorGridlines/>
        <c:title>
          <c:tx>
            <c:rich>
              <a:bodyPr/>
              <a:lstStyle/>
              <a:p>
                <a:pPr>
                  <a:defRPr/>
                </a:pPr>
                <a:r>
                  <a:rPr lang="sl-SI"/>
                  <a:t>vrsta publikacije</a:t>
                </a:r>
              </a:p>
            </c:rich>
          </c:tx>
          <c:overlay val="0"/>
        </c:title>
        <c:majorTickMark val="none"/>
        <c:minorTickMark val="none"/>
        <c:tickLblPos val="nextTo"/>
        <c:crossAx val="318827904"/>
        <c:crosses val="autoZero"/>
        <c:auto val="1"/>
        <c:lblAlgn val="ctr"/>
        <c:lblOffset val="100"/>
        <c:noMultiLvlLbl val="0"/>
      </c:catAx>
      <c:valAx>
        <c:axId val="318827904"/>
        <c:scaling>
          <c:orientation val="minMax"/>
        </c:scaling>
        <c:delete val="0"/>
        <c:axPos val="l"/>
        <c:majorGridlines/>
        <c:title>
          <c:tx>
            <c:rich>
              <a:bodyPr/>
              <a:lstStyle/>
              <a:p>
                <a:pPr>
                  <a:defRPr/>
                </a:pPr>
                <a:r>
                  <a:rPr lang="sl-SI"/>
                  <a:t>število publikacij</a:t>
                </a:r>
              </a:p>
            </c:rich>
          </c:tx>
          <c:overlay val="0"/>
        </c:title>
        <c:numFmt formatCode="General" sourceLinked="1"/>
        <c:majorTickMark val="out"/>
        <c:minorTickMark val="none"/>
        <c:tickLblPos val="nextTo"/>
        <c:crossAx val="318825984"/>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l-SI" sz="1200"/>
              <a:t>Nitrati in</a:t>
            </a:r>
            <a:r>
              <a:rPr lang="sl-SI" sz="1200" baseline="0"/>
              <a:t> globina po vrtinah</a:t>
            </a:r>
            <a:endParaRPr lang="sl-SI" sz="1200"/>
          </a:p>
        </c:rich>
      </c:tx>
      <c:overlay val="0"/>
    </c:title>
    <c:autoTitleDeleted val="0"/>
    <c:plotArea>
      <c:layout/>
      <c:barChart>
        <c:barDir val="col"/>
        <c:grouping val="clustered"/>
        <c:varyColors val="0"/>
        <c:ser>
          <c:idx val="0"/>
          <c:order val="0"/>
          <c:tx>
            <c:strRef>
              <c:f>'List1'!$C$1</c:f>
              <c:strCache>
                <c:ptCount val="1"/>
                <c:pt idx="0">
                  <c:v>nitrati (mg/l)</c:v>
                </c:pt>
              </c:strCache>
            </c:strRef>
          </c:tx>
          <c:invertIfNegative val="0"/>
          <c:cat>
            <c:strRef>
              <c:f>'List1'!$A$2:$A$13</c:f>
              <c:strCache>
                <c:ptCount val="12"/>
                <c:pt idx="0">
                  <c:v>vrtina1</c:v>
                </c:pt>
                <c:pt idx="1">
                  <c:v>vrtina2</c:v>
                </c:pt>
                <c:pt idx="2">
                  <c:v>vrtina3</c:v>
                </c:pt>
                <c:pt idx="3">
                  <c:v>vrtina4</c:v>
                </c:pt>
                <c:pt idx="4">
                  <c:v>vrtina1</c:v>
                </c:pt>
                <c:pt idx="5">
                  <c:v>vrtina2</c:v>
                </c:pt>
                <c:pt idx="6">
                  <c:v>vrtina3</c:v>
                </c:pt>
                <c:pt idx="7">
                  <c:v>vrtina4</c:v>
                </c:pt>
                <c:pt idx="8">
                  <c:v>vrtina1</c:v>
                </c:pt>
                <c:pt idx="9">
                  <c:v>vrtina2</c:v>
                </c:pt>
                <c:pt idx="10">
                  <c:v>vrtina3</c:v>
                </c:pt>
                <c:pt idx="11">
                  <c:v>vrtina4</c:v>
                </c:pt>
              </c:strCache>
            </c:strRef>
          </c:cat>
          <c:val>
            <c:numRef>
              <c:f>'List1'!$C$2:$C$13</c:f>
              <c:numCache>
                <c:formatCode>General</c:formatCode>
                <c:ptCount val="12"/>
                <c:pt idx="0">
                  <c:v>24</c:v>
                </c:pt>
                <c:pt idx="1">
                  <c:v>35</c:v>
                </c:pt>
                <c:pt idx="2">
                  <c:v>28</c:v>
                </c:pt>
                <c:pt idx="3">
                  <c:v>11</c:v>
                </c:pt>
                <c:pt idx="4">
                  <c:v>13</c:v>
                </c:pt>
                <c:pt idx="5">
                  <c:v>56</c:v>
                </c:pt>
                <c:pt idx="6">
                  <c:v>33</c:v>
                </c:pt>
                <c:pt idx="7">
                  <c:v>88</c:v>
                </c:pt>
                <c:pt idx="8">
                  <c:v>12</c:v>
                </c:pt>
                <c:pt idx="9">
                  <c:v>56</c:v>
                </c:pt>
                <c:pt idx="10">
                  <c:v>44</c:v>
                </c:pt>
                <c:pt idx="11">
                  <c:v>12</c:v>
                </c:pt>
              </c:numCache>
            </c:numRef>
          </c:val>
        </c:ser>
        <c:dLbls>
          <c:showLegendKey val="0"/>
          <c:showVal val="0"/>
          <c:showCatName val="0"/>
          <c:showSerName val="0"/>
          <c:showPercent val="0"/>
          <c:showBubbleSize val="0"/>
        </c:dLbls>
        <c:gapWidth val="150"/>
        <c:axId val="318559360"/>
        <c:axId val="318561280"/>
      </c:barChart>
      <c:lineChart>
        <c:grouping val="standard"/>
        <c:varyColors val="0"/>
        <c:ser>
          <c:idx val="1"/>
          <c:order val="1"/>
          <c:tx>
            <c:strRef>
              <c:f>'List1'!$D$1</c:f>
              <c:strCache>
                <c:ptCount val="1"/>
                <c:pt idx="0">
                  <c:v>globina vrtine (m)</c:v>
                </c:pt>
              </c:strCache>
            </c:strRef>
          </c:tx>
          <c:marker>
            <c:symbol val="none"/>
          </c:marker>
          <c:cat>
            <c:strRef>
              <c:f>'List1'!$A$2:$A$13</c:f>
              <c:strCache>
                <c:ptCount val="12"/>
                <c:pt idx="0">
                  <c:v>vrtina1</c:v>
                </c:pt>
                <c:pt idx="1">
                  <c:v>vrtina2</c:v>
                </c:pt>
                <c:pt idx="2">
                  <c:v>vrtina3</c:v>
                </c:pt>
                <c:pt idx="3">
                  <c:v>vrtina4</c:v>
                </c:pt>
                <c:pt idx="4">
                  <c:v>vrtina1</c:v>
                </c:pt>
                <c:pt idx="5">
                  <c:v>vrtina2</c:v>
                </c:pt>
                <c:pt idx="6">
                  <c:v>vrtina3</c:v>
                </c:pt>
                <c:pt idx="7">
                  <c:v>vrtina4</c:v>
                </c:pt>
                <c:pt idx="8">
                  <c:v>vrtina1</c:v>
                </c:pt>
                <c:pt idx="9">
                  <c:v>vrtina2</c:v>
                </c:pt>
                <c:pt idx="10">
                  <c:v>vrtina3</c:v>
                </c:pt>
                <c:pt idx="11">
                  <c:v>vrtina4</c:v>
                </c:pt>
              </c:strCache>
            </c:strRef>
          </c:cat>
          <c:val>
            <c:numRef>
              <c:f>'List1'!$D$2:$D$13</c:f>
              <c:numCache>
                <c:formatCode>General</c:formatCode>
                <c:ptCount val="12"/>
                <c:pt idx="0">
                  <c:v>200</c:v>
                </c:pt>
                <c:pt idx="1">
                  <c:v>150</c:v>
                </c:pt>
                <c:pt idx="2">
                  <c:v>270</c:v>
                </c:pt>
                <c:pt idx="3">
                  <c:v>110</c:v>
                </c:pt>
                <c:pt idx="4">
                  <c:v>200</c:v>
                </c:pt>
                <c:pt idx="5">
                  <c:v>150</c:v>
                </c:pt>
                <c:pt idx="6">
                  <c:v>270</c:v>
                </c:pt>
                <c:pt idx="7">
                  <c:v>110</c:v>
                </c:pt>
                <c:pt idx="8">
                  <c:v>200</c:v>
                </c:pt>
                <c:pt idx="9">
                  <c:v>150</c:v>
                </c:pt>
                <c:pt idx="10">
                  <c:v>270</c:v>
                </c:pt>
                <c:pt idx="11">
                  <c:v>110</c:v>
                </c:pt>
              </c:numCache>
            </c:numRef>
          </c:val>
          <c:smooth val="0"/>
        </c:ser>
        <c:dLbls>
          <c:showLegendKey val="0"/>
          <c:showVal val="0"/>
          <c:showCatName val="0"/>
          <c:showSerName val="0"/>
          <c:showPercent val="0"/>
          <c:showBubbleSize val="0"/>
        </c:dLbls>
        <c:marker val="1"/>
        <c:smooth val="0"/>
        <c:axId val="318559360"/>
        <c:axId val="318561280"/>
      </c:lineChart>
      <c:catAx>
        <c:axId val="318559360"/>
        <c:scaling>
          <c:orientation val="minMax"/>
        </c:scaling>
        <c:delete val="0"/>
        <c:axPos val="b"/>
        <c:title>
          <c:tx>
            <c:rich>
              <a:bodyPr/>
              <a:lstStyle/>
              <a:p>
                <a:pPr>
                  <a:defRPr/>
                </a:pPr>
                <a:r>
                  <a:rPr lang="sl-SI"/>
                  <a:t>vrtine</a:t>
                </a:r>
              </a:p>
            </c:rich>
          </c:tx>
          <c:overlay val="0"/>
        </c:title>
        <c:majorTickMark val="none"/>
        <c:minorTickMark val="none"/>
        <c:tickLblPos val="nextTo"/>
        <c:crossAx val="318561280"/>
        <c:crosses val="autoZero"/>
        <c:auto val="1"/>
        <c:lblAlgn val="ctr"/>
        <c:lblOffset val="100"/>
        <c:noMultiLvlLbl val="0"/>
      </c:catAx>
      <c:valAx>
        <c:axId val="318561280"/>
        <c:scaling>
          <c:orientation val="minMax"/>
        </c:scaling>
        <c:delete val="0"/>
        <c:axPos val="l"/>
        <c:majorGridlines/>
        <c:title>
          <c:tx>
            <c:rich>
              <a:bodyPr/>
              <a:lstStyle/>
              <a:p>
                <a:pPr>
                  <a:defRPr/>
                </a:pPr>
                <a:r>
                  <a:rPr lang="sl-SI"/>
                  <a:t>vrednost</a:t>
                </a:r>
              </a:p>
            </c:rich>
          </c:tx>
          <c:overlay val="0"/>
        </c:title>
        <c:numFmt formatCode="General" sourceLinked="1"/>
        <c:majorTickMark val="none"/>
        <c:minorTickMark val="none"/>
        <c:tickLblPos val="nextTo"/>
        <c:crossAx val="318559360"/>
        <c:crosses val="autoZero"/>
        <c:crossBetween val="between"/>
      </c:valAx>
    </c:plotArea>
    <c:legend>
      <c:legendPos val="r"/>
      <c:overlay val="0"/>
    </c:legend>
    <c:plotVisOnly val="1"/>
    <c:dispBlanksAs val="zero"/>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l-SI" sz="1200"/>
              <a:t>Nitrati in</a:t>
            </a:r>
            <a:r>
              <a:rPr lang="sl-SI" sz="1200" baseline="0"/>
              <a:t> globina po vrtinah</a:t>
            </a:r>
            <a:endParaRPr lang="sl-SI" sz="1200"/>
          </a:p>
        </c:rich>
      </c:tx>
      <c:overlay val="0"/>
    </c:title>
    <c:autoTitleDeleted val="0"/>
    <c:plotArea>
      <c:layout/>
      <c:lineChart>
        <c:grouping val="stacked"/>
        <c:varyColors val="0"/>
        <c:ser>
          <c:idx val="0"/>
          <c:order val="0"/>
          <c:tx>
            <c:strRef>
              <c:f>'List1'!$C$1</c:f>
              <c:strCache>
                <c:ptCount val="1"/>
                <c:pt idx="0">
                  <c:v>nitrati (mg/l)</c:v>
                </c:pt>
              </c:strCache>
            </c:strRef>
          </c:tx>
          <c:spPr>
            <a:ln>
              <a:noFill/>
            </a:ln>
          </c:spPr>
          <c:marker>
            <c:spPr>
              <a:ln>
                <a:noFill/>
              </a:ln>
            </c:spPr>
          </c:marker>
          <c:cat>
            <c:strRef>
              <c:f>'List1'!$A$2:$A$13</c:f>
              <c:strCache>
                <c:ptCount val="12"/>
                <c:pt idx="0">
                  <c:v>vrtina1</c:v>
                </c:pt>
                <c:pt idx="1">
                  <c:v>vrtina2</c:v>
                </c:pt>
                <c:pt idx="2">
                  <c:v>vrtina3</c:v>
                </c:pt>
                <c:pt idx="3">
                  <c:v>vrtina4</c:v>
                </c:pt>
                <c:pt idx="4">
                  <c:v>vrtina1</c:v>
                </c:pt>
                <c:pt idx="5">
                  <c:v>vrtina2</c:v>
                </c:pt>
                <c:pt idx="6">
                  <c:v>vrtina3</c:v>
                </c:pt>
                <c:pt idx="7">
                  <c:v>vrtina4</c:v>
                </c:pt>
                <c:pt idx="8">
                  <c:v>vrtina1</c:v>
                </c:pt>
                <c:pt idx="9">
                  <c:v>vrtina2</c:v>
                </c:pt>
                <c:pt idx="10">
                  <c:v>vrtina3</c:v>
                </c:pt>
                <c:pt idx="11">
                  <c:v>vrtina4</c:v>
                </c:pt>
              </c:strCache>
            </c:strRef>
          </c:cat>
          <c:val>
            <c:numRef>
              <c:f>'List1'!$C$2:$C$13</c:f>
              <c:numCache>
                <c:formatCode>General</c:formatCode>
                <c:ptCount val="12"/>
                <c:pt idx="0">
                  <c:v>24</c:v>
                </c:pt>
                <c:pt idx="1">
                  <c:v>35</c:v>
                </c:pt>
                <c:pt idx="2">
                  <c:v>28</c:v>
                </c:pt>
                <c:pt idx="3">
                  <c:v>11</c:v>
                </c:pt>
                <c:pt idx="4">
                  <c:v>13</c:v>
                </c:pt>
                <c:pt idx="5">
                  <c:v>56</c:v>
                </c:pt>
                <c:pt idx="6">
                  <c:v>33</c:v>
                </c:pt>
                <c:pt idx="7">
                  <c:v>88</c:v>
                </c:pt>
                <c:pt idx="8">
                  <c:v>12</c:v>
                </c:pt>
                <c:pt idx="9">
                  <c:v>56</c:v>
                </c:pt>
                <c:pt idx="10">
                  <c:v>44</c:v>
                </c:pt>
                <c:pt idx="11">
                  <c:v>12</c:v>
                </c:pt>
              </c:numCache>
            </c:numRef>
          </c:val>
          <c:smooth val="0"/>
        </c:ser>
        <c:dLbls>
          <c:showLegendKey val="0"/>
          <c:showVal val="0"/>
          <c:showCatName val="0"/>
          <c:showSerName val="0"/>
          <c:showPercent val="0"/>
          <c:showBubbleSize val="0"/>
        </c:dLbls>
        <c:hiLowLines/>
        <c:marker val="1"/>
        <c:smooth val="0"/>
        <c:axId val="318712064"/>
        <c:axId val="318718336"/>
      </c:lineChart>
      <c:lineChart>
        <c:grouping val="stacked"/>
        <c:varyColors val="0"/>
        <c:ser>
          <c:idx val="1"/>
          <c:order val="1"/>
          <c:tx>
            <c:strRef>
              <c:f>'List1'!$D$1</c:f>
              <c:strCache>
                <c:ptCount val="1"/>
                <c:pt idx="0">
                  <c:v>globina vrtine (m)</c:v>
                </c:pt>
              </c:strCache>
            </c:strRef>
          </c:tx>
          <c:spPr>
            <a:ln>
              <a:noFill/>
            </a:ln>
          </c:spPr>
          <c:marker>
            <c:spPr>
              <a:ln>
                <a:noFill/>
              </a:ln>
            </c:spPr>
          </c:marker>
          <c:cat>
            <c:strRef>
              <c:f>'List1'!$A$2:$A$13</c:f>
              <c:strCache>
                <c:ptCount val="12"/>
                <c:pt idx="0">
                  <c:v>vrtina1</c:v>
                </c:pt>
                <c:pt idx="1">
                  <c:v>vrtina2</c:v>
                </c:pt>
                <c:pt idx="2">
                  <c:v>vrtina3</c:v>
                </c:pt>
                <c:pt idx="3">
                  <c:v>vrtina4</c:v>
                </c:pt>
                <c:pt idx="4">
                  <c:v>vrtina1</c:v>
                </c:pt>
                <c:pt idx="5">
                  <c:v>vrtina2</c:v>
                </c:pt>
                <c:pt idx="6">
                  <c:v>vrtina3</c:v>
                </c:pt>
                <c:pt idx="7">
                  <c:v>vrtina4</c:v>
                </c:pt>
                <c:pt idx="8">
                  <c:v>vrtina1</c:v>
                </c:pt>
                <c:pt idx="9">
                  <c:v>vrtina2</c:v>
                </c:pt>
                <c:pt idx="10">
                  <c:v>vrtina3</c:v>
                </c:pt>
                <c:pt idx="11">
                  <c:v>vrtina4</c:v>
                </c:pt>
              </c:strCache>
            </c:strRef>
          </c:cat>
          <c:val>
            <c:numRef>
              <c:f>'List1'!$D$2:$D$13</c:f>
              <c:numCache>
                <c:formatCode>General</c:formatCode>
                <c:ptCount val="12"/>
                <c:pt idx="0">
                  <c:v>200</c:v>
                </c:pt>
                <c:pt idx="1">
                  <c:v>150</c:v>
                </c:pt>
                <c:pt idx="2">
                  <c:v>270</c:v>
                </c:pt>
                <c:pt idx="3">
                  <c:v>110</c:v>
                </c:pt>
                <c:pt idx="4">
                  <c:v>200</c:v>
                </c:pt>
                <c:pt idx="5">
                  <c:v>150</c:v>
                </c:pt>
                <c:pt idx="6">
                  <c:v>270</c:v>
                </c:pt>
                <c:pt idx="7">
                  <c:v>110</c:v>
                </c:pt>
                <c:pt idx="8">
                  <c:v>200</c:v>
                </c:pt>
                <c:pt idx="9">
                  <c:v>150</c:v>
                </c:pt>
                <c:pt idx="10">
                  <c:v>270</c:v>
                </c:pt>
                <c:pt idx="11">
                  <c:v>110</c:v>
                </c:pt>
              </c:numCache>
            </c:numRef>
          </c:val>
          <c:smooth val="0"/>
        </c:ser>
        <c:dLbls>
          <c:showLegendKey val="0"/>
          <c:showVal val="0"/>
          <c:showCatName val="0"/>
          <c:showSerName val="0"/>
          <c:showPercent val="0"/>
          <c:showBubbleSize val="0"/>
        </c:dLbls>
        <c:hiLowLines/>
        <c:marker val="1"/>
        <c:smooth val="0"/>
        <c:axId val="318722432"/>
        <c:axId val="318720256"/>
      </c:lineChart>
      <c:catAx>
        <c:axId val="318712064"/>
        <c:scaling>
          <c:orientation val="minMax"/>
        </c:scaling>
        <c:delete val="0"/>
        <c:axPos val="b"/>
        <c:title>
          <c:tx>
            <c:rich>
              <a:bodyPr/>
              <a:lstStyle/>
              <a:p>
                <a:pPr>
                  <a:defRPr/>
                </a:pPr>
                <a:r>
                  <a:rPr lang="sl-SI"/>
                  <a:t>vrtine</a:t>
                </a:r>
              </a:p>
            </c:rich>
          </c:tx>
          <c:overlay val="0"/>
        </c:title>
        <c:majorTickMark val="none"/>
        <c:minorTickMark val="none"/>
        <c:tickLblPos val="nextTo"/>
        <c:crossAx val="318718336"/>
        <c:crosses val="autoZero"/>
        <c:auto val="1"/>
        <c:lblAlgn val="ctr"/>
        <c:lblOffset val="100"/>
        <c:noMultiLvlLbl val="0"/>
      </c:catAx>
      <c:valAx>
        <c:axId val="318718336"/>
        <c:scaling>
          <c:orientation val="minMax"/>
        </c:scaling>
        <c:delete val="0"/>
        <c:axPos val="l"/>
        <c:majorGridlines/>
        <c:title>
          <c:tx>
            <c:rich>
              <a:bodyPr/>
              <a:lstStyle/>
              <a:p>
                <a:pPr>
                  <a:defRPr/>
                </a:pPr>
                <a:r>
                  <a:rPr lang="sl-SI"/>
                  <a:t>nitrati (mg/l)</a:t>
                </a:r>
              </a:p>
            </c:rich>
          </c:tx>
          <c:overlay val="0"/>
        </c:title>
        <c:numFmt formatCode="General" sourceLinked="1"/>
        <c:majorTickMark val="out"/>
        <c:minorTickMark val="none"/>
        <c:tickLblPos val="nextTo"/>
        <c:crossAx val="318712064"/>
        <c:crosses val="autoZero"/>
        <c:crossBetween val="between"/>
      </c:valAx>
      <c:valAx>
        <c:axId val="318720256"/>
        <c:scaling>
          <c:orientation val="minMax"/>
        </c:scaling>
        <c:delete val="0"/>
        <c:axPos val="r"/>
        <c:title>
          <c:tx>
            <c:rich>
              <a:bodyPr rot="-5400000" vert="horz"/>
              <a:lstStyle/>
              <a:p>
                <a:pPr>
                  <a:defRPr/>
                </a:pPr>
                <a:r>
                  <a:rPr lang="sl-SI"/>
                  <a:t>globina vrtine (m)</a:t>
                </a:r>
              </a:p>
            </c:rich>
          </c:tx>
          <c:overlay val="0"/>
        </c:title>
        <c:numFmt formatCode="General" sourceLinked="1"/>
        <c:majorTickMark val="out"/>
        <c:minorTickMark val="none"/>
        <c:tickLblPos val="nextTo"/>
        <c:crossAx val="318722432"/>
        <c:crosses val="max"/>
        <c:crossBetween val="between"/>
        <c:majorUnit val="30"/>
      </c:valAx>
      <c:catAx>
        <c:axId val="318722432"/>
        <c:scaling>
          <c:orientation val="minMax"/>
        </c:scaling>
        <c:delete val="1"/>
        <c:axPos val="b"/>
        <c:majorTickMark val="out"/>
        <c:minorTickMark val="none"/>
        <c:tickLblPos val="none"/>
        <c:crossAx val="318720256"/>
        <c:crosses val="autoZero"/>
        <c:auto val="1"/>
        <c:lblAlgn val="ctr"/>
        <c:lblOffset val="100"/>
        <c:noMultiLvlLbl val="0"/>
      </c:catAx>
    </c:plotArea>
    <c:legend>
      <c:legendPos val="r"/>
      <c:layout>
        <c:manualLayout>
          <c:xMode val="edge"/>
          <c:yMode val="edge"/>
          <c:x val="0.74330093586786472"/>
          <c:y val="0.31974009346392684"/>
          <c:w val="0.2405374479705189"/>
          <c:h val="0.19602074130977523"/>
        </c:manualLayout>
      </c:layout>
      <c:overlay val="0"/>
    </c:legend>
    <c:plotVisOnly val="1"/>
    <c:dispBlanksAs val="zero"/>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l-SI" sz="1200"/>
              <a:t>Globina vrtin</a:t>
            </a:r>
          </a:p>
        </c:rich>
      </c:tx>
      <c:overlay val="0"/>
    </c:title>
    <c:autoTitleDeleted val="0"/>
    <c:plotArea>
      <c:layout/>
      <c:barChart>
        <c:barDir val="col"/>
        <c:grouping val="clustered"/>
        <c:varyColors val="0"/>
        <c:ser>
          <c:idx val="0"/>
          <c:order val="0"/>
          <c:tx>
            <c:strRef>
              <c:f>List1!$D$1</c:f>
              <c:strCache>
                <c:ptCount val="1"/>
                <c:pt idx="0">
                  <c:v>globina vrtine (m)</c:v>
                </c:pt>
              </c:strCache>
            </c:strRef>
          </c:tx>
          <c:invertIfNegative val="0"/>
          <c:cat>
            <c:strRef>
              <c:f>List1!$A$2:$A$5</c:f>
              <c:strCache>
                <c:ptCount val="4"/>
                <c:pt idx="0">
                  <c:v>vrtina1</c:v>
                </c:pt>
                <c:pt idx="1">
                  <c:v>vrtina2</c:v>
                </c:pt>
                <c:pt idx="2">
                  <c:v>vrtina3</c:v>
                </c:pt>
                <c:pt idx="3">
                  <c:v>vrtina4</c:v>
                </c:pt>
              </c:strCache>
            </c:strRef>
          </c:cat>
          <c:val>
            <c:numRef>
              <c:f>List1!$D$2:$D$5</c:f>
              <c:numCache>
                <c:formatCode>General</c:formatCode>
                <c:ptCount val="4"/>
                <c:pt idx="0">
                  <c:v>200</c:v>
                </c:pt>
                <c:pt idx="1">
                  <c:v>150</c:v>
                </c:pt>
                <c:pt idx="2">
                  <c:v>270</c:v>
                </c:pt>
                <c:pt idx="3">
                  <c:v>110</c:v>
                </c:pt>
              </c:numCache>
            </c:numRef>
          </c:val>
        </c:ser>
        <c:dLbls>
          <c:showLegendKey val="0"/>
          <c:showVal val="0"/>
          <c:showCatName val="0"/>
          <c:showSerName val="0"/>
          <c:showPercent val="0"/>
          <c:showBubbleSize val="0"/>
        </c:dLbls>
        <c:gapWidth val="150"/>
        <c:axId val="318742912"/>
        <c:axId val="318744832"/>
      </c:barChart>
      <c:catAx>
        <c:axId val="318742912"/>
        <c:scaling>
          <c:orientation val="minMax"/>
        </c:scaling>
        <c:delete val="0"/>
        <c:axPos val="b"/>
        <c:title>
          <c:tx>
            <c:rich>
              <a:bodyPr/>
              <a:lstStyle/>
              <a:p>
                <a:pPr>
                  <a:defRPr/>
                </a:pPr>
                <a:r>
                  <a:rPr lang="sl-SI"/>
                  <a:t>vrtine</a:t>
                </a:r>
              </a:p>
            </c:rich>
          </c:tx>
          <c:overlay val="0"/>
        </c:title>
        <c:majorTickMark val="none"/>
        <c:minorTickMark val="none"/>
        <c:tickLblPos val="nextTo"/>
        <c:crossAx val="318744832"/>
        <c:crosses val="autoZero"/>
        <c:auto val="1"/>
        <c:lblAlgn val="ctr"/>
        <c:lblOffset val="100"/>
        <c:noMultiLvlLbl val="0"/>
      </c:catAx>
      <c:valAx>
        <c:axId val="318744832"/>
        <c:scaling>
          <c:orientation val="minMax"/>
          <c:max val="300"/>
          <c:min val="100"/>
        </c:scaling>
        <c:delete val="0"/>
        <c:axPos val="l"/>
        <c:majorGridlines/>
        <c:title>
          <c:tx>
            <c:rich>
              <a:bodyPr/>
              <a:lstStyle/>
              <a:p>
                <a:pPr>
                  <a:defRPr/>
                </a:pPr>
                <a:r>
                  <a:rPr lang="sl-SI"/>
                  <a:t>vrednost</a:t>
                </a:r>
              </a:p>
            </c:rich>
          </c:tx>
          <c:overlay val="0"/>
        </c:title>
        <c:numFmt formatCode="General" sourceLinked="1"/>
        <c:majorTickMark val="none"/>
        <c:minorTickMark val="none"/>
        <c:tickLblPos val="nextTo"/>
        <c:crossAx val="318742912"/>
        <c:crosses val="autoZero"/>
        <c:crossBetween val="between"/>
        <c:majorUnit val="25"/>
      </c:valAx>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a:t>Delež št. publikacij po letih</a:t>
            </a:r>
          </a:p>
        </c:rich>
      </c:tx>
      <c:overlay val="0"/>
    </c:title>
    <c:autoTitleDeleted val="0"/>
    <c:plotArea>
      <c:layout/>
      <c:barChart>
        <c:barDir val="col"/>
        <c:grouping val="percentStacked"/>
        <c:varyColors val="0"/>
        <c:ser>
          <c:idx val="0"/>
          <c:order val="0"/>
          <c:tx>
            <c:strRef>
              <c:f>'List1'!$B$1</c:f>
              <c:strCache>
                <c:ptCount val="1"/>
                <c:pt idx="0">
                  <c:v>2004</c:v>
                </c:pt>
              </c:strCache>
            </c:strRef>
          </c:tx>
          <c:invertIfNegative val="0"/>
          <c:cat>
            <c:strRef>
              <c:f>'List1'!$A$2:$A$5</c:f>
              <c:strCache>
                <c:ptCount val="4"/>
                <c:pt idx="0">
                  <c:v>članki v revijah</c:v>
                </c:pt>
                <c:pt idx="1">
                  <c:v>prisp. v knjigah</c:v>
                </c:pt>
                <c:pt idx="2">
                  <c:v>patenti</c:v>
                </c:pt>
                <c:pt idx="3">
                  <c:v>članki s konf.</c:v>
                </c:pt>
              </c:strCache>
            </c:strRef>
          </c:cat>
          <c:val>
            <c:numRef>
              <c:f>'List1'!$B$2:$B$5</c:f>
              <c:numCache>
                <c:formatCode>General</c:formatCode>
                <c:ptCount val="4"/>
                <c:pt idx="0">
                  <c:v>23</c:v>
                </c:pt>
                <c:pt idx="1">
                  <c:v>15</c:v>
                </c:pt>
                <c:pt idx="2">
                  <c:v>0</c:v>
                </c:pt>
                <c:pt idx="3">
                  <c:v>15</c:v>
                </c:pt>
              </c:numCache>
            </c:numRef>
          </c:val>
        </c:ser>
        <c:ser>
          <c:idx val="1"/>
          <c:order val="1"/>
          <c:tx>
            <c:strRef>
              <c:f>'List1'!$C$1</c:f>
              <c:strCache>
                <c:ptCount val="1"/>
                <c:pt idx="0">
                  <c:v>2005</c:v>
                </c:pt>
              </c:strCache>
            </c:strRef>
          </c:tx>
          <c:invertIfNegative val="0"/>
          <c:cat>
            <c:strRef>
              <c:f>'List1'!$A$2:$A$5</c:f>
              <c:strCache>
                <c:ptCount val="4"/>
                <c:pt idx="0">
                  <c:v>članki v revijah</c:v>
                </c:pt>
                <c:pt idx="1">
                  <c:v>prisp. v knjigah</c:v>
                </c:pt>
                <c:pt idx="2">
                  <c:v>patenti</c:v>
                </c:pt>
                <c:pt idx="3">
                  <c:v>članki s konf.</c:v>
                </c:pt>
              </c:strCache>
            </c:strRef>
          </c:cat>
          <c:val>
            <c:numRef>
              <c:f>'List1'!$C$2:$C$5</c:f>
              <c:numCache>
                <c:formatCode>General</c:formatCode>
                <c:ptCount val="4"/>
                <c:pt idx="0">
                  <c:v>24</c:v>
                </c:pt>
                <c:pt idx="1">
                  <c:v>23</c:v>
                </c:pt>
                <c:pt idx="2">
                  <c:v>1</c:v>
                </c:pt>
                <c:pt idx="3">
                  <c:v>12</c:v>
                </c:pt>
              </c:numCache>
            </c:numRef>
          </c:val>
        </c:ser>
        <c:ser>
          <c:idx val="2"/>
          <c:order val="2"/>
          <c:tx>
            <c:strRef>
              <c:f>'List1'!$D$1</c:f>
              <c:strCache>
                <c:ptCount val="1"/>
                <c:pt idx="0">
                  <c:v>2006</c:v>
                </c:pt>
              </c:strCache>
            </c:strRef>
          </c:tx>
          <c:invertIfNegative val="0"/>
          <c:cat>
            <c:strRef>
              <c:f>'List1'!$A$2:$A$5</c:f>
              <c:strCache>
                <c:ptCount val="4"/>
                <c:pt idx="0">
                  <c:v>članki v revijah</c:v>
                </c:pt>
                <c:pt idx="1">
                  <c:v>prisp. v knjigah</c:v>
                </c:pt>
                <c:pt idx="2">
                  <c:v>patenti</c:v>
                </c:pt>
                <c:pt idx="3">
                  <c:v>članki s konf.</c:v>
                </c:pt>
              </c:strCache>
            </c:strRef>
          </c:cat>
          <c:val>
            <c:numRef>
              <c:f>'List1'!$D$2:$D$5</c:f>
              <c:numCache>
                <c:formatCode>General</c:formatCode>
                <c:ptCount val="4"/>
                <c:pt idx="0">
                  <c:v>113</c:v>
                </c:pt>
                <c:pt idx="1">
                  <c:v>44</c:v>
                </c:pt>
                <c:pt idx="2">
                  <c:v>3</c:v>
                </c:pt>
                <c:pt idx="3">
                  <c:v>26</c:v>
                </c:pt>
              </c:numCache>
            </c:numRef>
          </c:val>
        </c:ser>
        <c:ser>
          <c:idx val="3"/>
          <c:order val="3"/>
          <c:tx>
            <c:strRef>
              <c:f>'List1'!$E$1</c:f>
              <c:strCache>
                <c:ptCount val="1"/>
                <c:pt idx="0">
                  <c:v>2007</c:v>
                </c:pt>
              </c:strCache>
            </c:strRef>
          </c:tx>
          <c:invertIfNegative val="0"/>
          <c:cat>
            <c:strRef>
              <c:f>'List1'!$A$2:$A$5</c:f>
              <c:strCache>
                <c:ptCount val="4"/>
                <c:pt idx="0">
                  <c:v>članki v revijah</c:v>
                </c:pt>
                <c:pt idx="1">
                  <c:v>prisp. v knjigah</c:v>
                </c:pt>
                <c:pt idx="2">
                  <c:v>patenti</c:v>
                </c:pt>
                <c:pt idx="3">
                  <c:v>članki s konf.</c:v>
                </c:pt>
              </c:strCache>
            </c:strRef>
          </c:cat>
          <c:val>
            <c:numRef>
              <c:f>'List1'!$E$2:$E$5</c:f>
              <c:numCache>
                <c:formatCode>General</c:formatCode>
                <c:ptCount val="4"/>
                <c:pt idx="0">
                  <c:v>152</c:v>
                </c:pt>
                <c:pt idx="1">
                  <c:v>22</c:v>
                </c:pt>
                <c:pt idx="2">
                  <c:v>12</c:v>
                </c:pt>
                <c:pt idx="3">
                  <c:v>27</c:v>
                </c:pt>
              </c:numCache>
            </c:numRef>
          </c:val>
        </c:ser>
        <c:ser>
          <c:idx val="4"/>
          <c:order val="4"/>
          <c:tx>
            <c:strRef>
              <c:f>'List1'!$F$1</c:f>
              <c:strCache>
                <c:ptCount val="1"/>
                <c:pt idx="0">
                  <c:v>2008</c:v>
                </c:pt>
              </c:strCache>
            </c:strRef>
          </c:tx>
          <c:invertIfNegative val="0"/>
          <c:cat>
            <c:strRef>
              <c:f>'List1'!$A$2:$A$5</c:f>
              <c:strCache>
                <c:ptCount val="4"/>
                <c:pt idx="0">
                  <c:v>članki v revijah</c:v>
                </c:pt>
                <c:pt idx="1">
                  <c:v>prisp. v knjigah</c:v>
                </c:pt>
                <c:pt idx="2">
                  <c:v>patenti</c:v>
                </c:pt>
                <c:pt idx="3">
                  <c:v>članki s konf.</c:v>
                </c:pt>
              </c:strCache>
            </c:strRef>
          </c:cat>
          <c:val>
            <c:numRef>
              <c:f>'List1'!$F$2:$F$5</c:f>
              <c:numCache>
                <c:formatCode>General</c:formatCode>
                <c:ptCount val="4"/>
                <c:pt idx="0">
                  <c:v>189</c:v>
                </c:pt>
                <c:pt idx="1">
                  <c:v>38</c:v>
                </c:pt>
                <c:pt idx="2">
                  <c:v>24</c:v>
                </c:pt>
                <c:pt idx="3">
                  <c:v>48</c:v>
                </c:pt>
              </c:numCache>
            </c:numRef>
          </c:val>
        </c:ser>
        <c:dLbls>
          <c:showLegendKey val="0"/>
          <c:showVal val="0"/>
          <c:showCatName val="0"/>
          <c:showSerName val="0"/>
          <c:showPercent val="0"/>
          <c:showBubbleSize val="0"/>
        </c:dLbls>
        <c:gapWidth val="150"/>
        <c:overlap val="100"/>
        <c:axId val="316395904"/>
        <c:axId val="316397824"/>
      </c:barChart>
      <c:catAx>
        <c:axId val="316395904"/>
        <c:scaling>
          <c:orientation val="minMax"/>
        </c:scaling>
        <c:delete val="0"/>
        <c:axPos val="b"/>
        <c:title>
          <c:tx>
            <c:rich>
              <a:bodyPr/>
              <a:lstStyle/>
              <a:p>
                <a:pPr>
                  <a:defRPr/>
                </a:pPr>
                <a:r>
                  <a:rPr lang="sl-SI"/>
                  <a:t>vrsta publikacije</a:t>
                </a:r>
              </a:p>
            </c:rich>
          </c:tx>
          <c:overlay val="0"/>
        </c:title>
        <c:majorTickMark val="none"/>
        <c:minorTickMark val="none"/>
        <c:tickLblPos val="nextTo"/>
        <c:crossAx val="316397824"/>
        <c:crosses val="autoZero"/>
        <c:auto val="1"/>
        <c:lblAlgn val="ctr"/>
        <c:lblOffset val="100"/>
        <c:noMultiLvlLbl val="0"/>
      </c:catAx>
      <c:valAx>
        <c:axId val="316397824"/>
        <c:scaling>
          <c:orientation val="minMax"/>
        </c:scaling>
        <c:delete val="0"/>
        <c:axPos val="l"/>
        <c:majorGridlines/>
        <c:title>
          <c:tx>
            <c:rich>
              <a:bodyPr/>
              <a:lstStyle/>
              <a:p>
                <a:pPr>
                  <a:defRPr/>
                </a:pPr>
                <a:r>
                  <a:rPr lang="sl-SI"/>
                  <a:t>delež števila publikacij</a:t>
                </a:r>
              </a:p>
            </c:rich>
          </c:tx>
          <c:overlay val="0"/>
        </c:title>
        <c:numFmt formatCode="0%" sourceLinked="1"/>
        <c:majorTickMark val="out"/>
        <c:minorTickMark val="none"/>
        <c:tickLblPos val="nextTo"/>
        <c:crossAx val="31639590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a:t>Publikacije po letih</a:t>
            </a:r>
          </a:p>
        </c:rich>
      </c:tx>
      <c:overlay val="0"/>
    </c:title>
    <c:autoTitleDeleted val="0"/>
    <c:plotArea>
      <c:layout/>
      <c:lineChart>
        <c:grouping val="standard"/>
        <c:varyColors val="0"/>
        <c:ser>
          <c:idx val="0"/>
          <c:order val="0"/>
          <c:tx>
            <c:strRef>
              <c:f>List1!$A$2</c:f>
              <c:strCache>
                <c:ptCount val="1"/>
                <c:pt idx="0">
                  <c:v>članki v revijah</c:v>
                </c:pt>
              </c:strCache>
            </c:strRef>
          </c:tx>
          <c:marker>
            <c:symbol val="none"/>
          </c:marker>
          <c:cat>
            <c:strRef>
              <c:f>List1!$B$1:$F$1</c:f>
              <c:strCache>
                <c:ptCount val="5"/>
                <c:pt idx="0">
                  <c:v>2004</c:v>
                </c:pt>
                <c:pt idx="1">
                  <c:v>2005</c:v>
                </c:pt>
                <c:pt idx="2">
                  <c:v>2006</c:v>
                </c:pt>
                <c:pt idx="3">
                  <c:v>2007</c:v>
                </c:pt>
                <c:pt idx="4">
                  <c:v>2008</c:v>
                </c:pt>
              </c:strCache>
            </c:strRef>
          </c:cat>
          <c:val>
            <c:numRef>
              <c:f>List1!$B$2:$F$2</c:f>
              <c:numCache>
                <c:formatCode>General</c:formatCode>
                <c:ptCount val="5"/>
                <c:pt idx="0">
                  <c:v>23</c:v>
                </c:pt>
                <c:pt idx="1">
                  <c:v>24</c:v>
                </c:pt>
                <c:pt idx="2">
                  <c:v>113</c:v>
                </c:pt>
                <c:pt idx="3">
                  <c:v>152</c:v>
                </c:pt>
                <c:pt idx="4">
                  <c:v>189</c:v>
                </c:pt>
              </c:numCache>
            </c:numRef>
          </c:val>
          <c:smooth val="0"/>
        </c:ser>
        <c:ser>
          <c:idx val="1"/>
          <c:order val="1"/>
          <c:tx>
            <c:strRef>
              <c:f>List1!$A$3</c:f>
              <c:strCache>
                <c:ptCount val="1"/>
                <c:pt idx="0">
                  <c:v>prisp. v knjigah</c:v>
                </c:pt>
              </c:strCache>
            </c:strRef>
          </c:tx>
          <c:marker>
            <c:symbol val="none"/>
          </c:marker>
          <c:cat>
            <c:strRef>
              <c:f>List1!$B$1:$F$1</c:f>
              <c:strCache>
                <c:ptCount val="5"/>
                <c:pt idx="0">
                  <c:v>2004</c:v>
                </c:pt>
                <c:pt idx="1">
                  <c:v>2005</c:v>
                </c:pt>
                <c:pt idx="2">
                  <c:v>2006</c:v>
                </c:pt>
                <c:pt idx="3">
                  <c:v>2007</c:v>
                </c:pt>
                <c:pt idx="4">
                  <c:v>2008</c:v>
                </c:pt>
              </c:strCache>
            </c:strRef>
          </c:cat>
          <c:val>
            <c:numRef>
              <c:f>List1!$B$3:$F$3</c:f>
              <c:numCache>
                <c:formatCode>General</c:formatCode>
                <c:ptCount val="5"/>
                <c:pt idx="0">
                  <c:v>15</c:v>
                </c:pt>
                <c:pt idx="1">
                  <c:v>23</c:v>
                </c:pt>
                <c:pt idx="2">
                  <c:v>44</c:v>
                </c:pt>
                <c:pt idx="3">
                  <c:v>22</c:v>
                </c:pt>
                <c:pt idx="4">
                  <c:v>38</c:v>
                </c:pt>
              </c:numCache>
            </c:numRef>
          </c:val>
          <c:smooth val="0"/>
        </c:ser>
        <c:ser>
          <c:idx val="2"/>
          <c:order val="2"/>
          <c:tx>
            <c:strRef>
              <c:f>List1!$A$4</c:f>
              <c:strCache>
                <c:ptCount val="1"/>
                <c:pt idx="0">
                  <c:v>patenti</c:v>
                </c:pt>
              </c:strCache>
            </c:strRef>
          </c:tx>
          <c:marker>
            <c:symbol val="none"/>
          </c:marker>
          <c:cat>
            <c:strRef>
              <c:f>List1!$B$1:$F$1</c:f>
              <c:strCache>
                <c:ptCount val="5"/>
                <c:pt idx="0">
                  <c:v>2004</c:v>
                </c:pt>
                <c:pt idx="1">
                  <c:v>2005</c:v>
                </c:pt>
                <c:pt idx="2">
                  <c:v>2006</c:v>
                </c:pt>
                <c:pt idx="3">
                  <c:v>2007</c:v>
                </c:pt>
                <c:pt idx="4">
                  <c:v>2008</c:v>
                </c:pt>
              </c:strCache>
            </c:strRef>
          </c:cat>
          <c:val>
            <c:numRef>
              <c:f>List1!$B$4:$F$4</c:f>
              <c:numCache>
                <c:formatCode>General</c:formatCode>
                <c:ptCount val="5"/>
                <c:pt idx="0">
                  <c:v>0</c:v>
                </c:pt>
                <c:pt idx="1">
                  <c:v>1</c:v>
                </c:pt>
                <c:pt idx="2">
                  <c:v>3</c:v>
                </c:pt>
                <c:pt idx="3">
                  <c:v>12</c:v>
                </c:pt>
                <c:pt idx="4">
                  <c:v>24</c:v>
                </c:pt>
              </c:numCache>
            </c:numRef>
          </c:val>
          <c:smooth val="0"/>
        </c:ser>
        <c:ser>
          <c:idx val="3"/>
          <c:order val="3"/>
          <c:tx>
            <c:strRef>
              <c:f>List1!$A$5</c:f>
              <c:strCache>
                <c:ptCount val="1"/>
                <c:pt idx="0">
                  <c:v>članki s konf.</c:v>
                </c:pt>
              </c:strCache>
            </c:strRef>
          </c:tx>
          <c:marker>
            <c:symbol val="none"/>
          </c:marker>
          <c:cat>
            <c:strRef>
              <c:f>List1!$B$1:$F$1</c:f>
              <c:strCache>
                <c:ptCount val="5"/>
                <c:pt idx="0">
                  <c:v>2004</c:v>
                </c:pt>
                <c:pt idx="1">
                  <c:v>2005</c:v>
                </c:pt>
                <c:pt idx="2">
                  <c:v>2006</c:v>
                </c:pt>
                <c:pt idx="3">
                  <c:v>2007</c:v>
                </c:pt>
                <c:pt idx="4">
                  <c:v>2008</c:v>
                </c:pt>
              </c:strCache>
            </c:strRef>
          </c:cat>
          <c:val>
            <c:numRef>
              <c:f>List1!$B$5:$F$5</c:f>
              <c:numCache>
                <c:formatCode>General</c:formatCode>
                <c:ptCount val="5"/>
                <c:pt idx="0">
                  <c:v>15</c:v>
                </c:pt>
                <c:pt idx="1">
                  <c:v>12</c:v>
                </c:pt>
                <c:pt idx="2">
                  <c:v>26</c:v>
                </c:pt>
                <c:pt idx="3">
                  <c:v>27</c:v>
                </c:pt>
                <c:pt idx="4">
                  <c:v>48</c:v>
                </c:pt>
              </c:numCache>
            </c:numRef>
          </c:val>
          <c:smooth val="0"/>
        </c:ser>
        <c:dLbls>
          <c:showLegendKey val="0"/>
          <c:showVal val="0"/>
          <c:showCatName val="0"/>
          <c:showSerName val="0"/>
          <c:showPercent val="0"/>
          <c:showBubbleSize val="0"/>
        </c:dLbls>
        <c:marker val="1"/>
        <c:smooth val="0"/>
        <c:axId val="317027456"/>
        <c:axId val="317029376"/>
      </c:lineChart>
      <c:catAx>
        <c:axId val="317027456"/>
        <c:scaling>
          <c:orientation val="minMax"/>
        </c:scaling>
        <c:delete val="0"/>
        <c:axPos val="b"/>
        <c:title>
          <c:tx>
            <c:rich>
              <a:bodyPr/>
              <a:lstStyle/>
              <a:p>
                <a:pPr>
                  <a:defRPr/>
                </a:pPr>
                <a:r>
                  <a:rPr lang="sl-SI"/>
                  <a:t>leto publikacije</a:t>
                </a:r>
              </a:p>
            </c:rich>
          </c:tx>
          <c:overlay val="0"/>
        </c:title>
        <c:majorTickMark val="none"/>
        <c:minorTickMark val="none"/>
        <c:tickLblPos val="nextTo"/>
        <c:crossAx val="317029376"/>
        <c:crosses val="autoZero"/>
        <c:auto val="1"/>
        <c:lblAlgn val="ctr"/>
        <c:lblOffset val="100"/>
        <c:noMultiLvlLbl val="0"/>
      </c:catAx>
      <c:valAx>
        <c:axId val="317029376"/>
        <c:scaling>
          <c:orientation val="minMax"/>
        </c:scaling>
        <c:delete val="0"/>
        <c:axPos val="l"/>
        <c:majorGridlines/>
        <c:title>
          <c:tx>
            <c:rich>
              <a:bodyPr/>
              <a:lstStyle/>
              <a:p>
                <a:pPr>
                  <a:defRPr/>
                </a:pPr>
                <a:r>
                  <a:rPr lang="sl-SI"/>
                  <a:t>število publikacij</a:t>
                </a:r>
              </a:p>
            </c:rich>
          </c:tx>
          <c:overlay val="0"/>
        </c:title>
        <c:numFmt formatCode="General" sourceLinked="1"/>
        <c:majorTickMark val="out"/>
        <c:minorTickMark val="none"/>
        <c:tickLblPos val="nextTo"/>
        <c:crossAx val="31702745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a:t>Publikacije po letih</a:t>
            </a:r>
          </a:p>
        </c:rich>
      </c:tx>
      <c:overlay val="0"/>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14371906331665171"/>
          <c:y val="0.1721363238686073"/>
          <c:w val="0.57453009263213062"/>
          <c:h val="0.64165075956414708"/>
        </c:manualLayout>
      </c:layout>
      <c:line3DChart>
        <c:grouping val="standard"/>
        <c:varyColors val="0"/>
        <c:ser>
          <c:idx val="0"/>
          <c:order val="0"/>
          <c:tx>
            <c:strRef>
              <c:f>'List1'!$A$2</c:f>
              <c:strCache>
                <c:ptCount val="1"/>
                <c:pt idx="0">
                  <c:v>članki v revijah</c:v>
                </c:pt>
              </c:strCache>
            </c:strRef>
          </c:tx>
          <c:cat>
            <c:strRef>
              <c:f>'List1'!$B$1:$F$1</c:f>
              <c:strCache>
                <c:ptCount val="5"/>
                <c:pt idx="0">
                  <c:v>2004</c:v>
                </c:pt>
                <c:pt idx="1">
                  <c:v>2005</c:v>
                </c:pt>
                <c:pt idx="2">
                  <c:v>2006</c:v>
                </c:pt>
                <c:pt idx="3">
                  <c:v>2007</c:v>
                </c:pt>
                <c:pt idx="4">
                  <c:v>2008</c:v>
                </c:pt>
              </c:strCache>
            </c:strRef>
          </c:cat>
          <c:val>
            <c:numRef>
              <c:f>'List1'!$B$2:$F$2</c:f>
              <c:numCache>
                <c:formatCode>General</c:formatCode>
                <c:ptCount val="5"/>
                <c:pt idx="0">
                  <c:v>23</c:v>
                </c:pt>
                <c:pt idx="1">
                  <c:v>24</c:v>
                </c:pt>
                <c:pt idx="2">
                  <c:v>113</c:v>
                </c:pt>
                <c:pt idx="3">
                  <c:v>152</c:v>
                </c:pt>
                <c:pt idx="4">
                  <c:v>189</c:v>
                </c:pt>
              </c:numCache>
            </c:numRef>
          </c:val>
          <c:smooth val="0"/>
        </c:ser>
        <c:ser>
          <c:idx val="1"/>
          <c:order val="1"/>
          <c:tx>
            <c:strRef>
              <c:f>'List1'!$A$3</c:f>
              <c:strCache>
                <c:ptCount val="1"/>
                <c:pt idx="0">
                  <c:v>prisp. v knjigah</c:v>
                </c:pt>
              </c:strCache>
            </c:strRef>
          </c:tx>
          <c:cat>
            <c:strRef>
              <c:f>'List1'!$B$1:$F$1</c:f>
              <c:strCache>
                <c:ptCount val="5"/>
                <c:pt idx="0">
                  <c:v>2004</c:v>
                </c:pt>
                <c:pt idx="1">
                  <c:v>2005</c:v>
                </c:pt>
                <c:pt idx="2">
                  <c:v>2006</c:v>
                </c:pt>
                <c:pt idx="3">
                  <c:v>2007</c:v>
                </c:pt>
                <c:pt idx="4">
                  <c:v>2008</c:v>
                </c:pt>
              </c:strCache>
            </c:strRef>
          </c:cat>
          <c:val>
            <c:numRef>
              <c:f>'List1'!$B$3:$F$3</c:f>
              <c:numCache>
                <c:formatCode>General</c:formatCode>
                <c:ptCount val="5"/>
                <c:pt idx="0">
                  <c:v>15</c:v>
                </c:pt>
                <c:pt idx="1">
                  <c:v>23</c:v>
                </c:pt>
                <c:pt idx="2">
                  <c:v>44</c:v>
                </c:pt>
                <c:pt idx="3">
                  <c:v>22</c:v>
                </c:pt>
                <c:pt idx="4">
                  <c:v>38</c:v>
                </c:pt>
              </c:numCache>
            </c:numRef>
          </c:val>
          <c:smooth val="0"/>
        </c:ser>
        <c:ser>
          <c:idx val="2"/>
          <c:order val="2"/>
          <c:tx>
            <c:strRef>
              <c:f>'List1'!$A$4</c:f>
              <c:strCache>
                <c:ptCount val="1"/>
                <c:pt idx="0">
                  <c:v>patenti</c:v>
                </c:pt>
              </c:strCache>
            </c:strRef>
          </c:tx>
          <c:cat>
            <c:strRef>
              <c:f>'List1'!$B$1:$F$1</c:f>
              <c:strCache>
                <c:ptCount val="5"/>
                <c:pt idx="0">
                  <c:v>2004</c:v>
                </c:pt>
                <c:pt idx="1">
                  <c:v>2005</c:v>
                </c:pt>
                <c:pt idx="2">
                  <c:v>2006</c:v>
                </c:pt>
                <c:pt idx="3">
                  <c:v>2007</c:v>
                </c:pt>
                <c:pt idx="4">
                  <c:v>2008</c:v>
                </c:pt>
              </c:strCache>
            </c:strRef>
          </c:cat>
          <c:val>
            <c:numRef>
              <c:f>'List1'!$B$4:$F$4</c:f>
              <c:numCache>
                <c:formatCode>General</c:formatCode>
                <c:ptCount val="5"/>
                <c:pt idx="0">
                  <c:v>0</c:v>
                </c:pt>
                <c:pt idx="1">
                  <c:v>1</c:v>
                </c:pt>
                <c:pt idx="2">
                  <c:v>3</c:v>
                </c:pt>
                <c:pt idx="3">
                  <c:v>12</c:v>
                </c:pt>
                <c:pt idx="4">
                  <c:v>24</c:v>
                </c:pt>
              </c:numCache>
            </c:numRef>
          </c:val>
          <c:smooth val="0"/>
        </c:ser>
        <c:ser>
          <c:idx val="3"/>
          <c:order val="3"/>
          <c:tx>
            <c:strRef>
              <c:f>'List1'!$A$5</c:f>
              <c:strCache>
                <c:ptCount val="1"/>
                <c:pt idx="0">
                  <c:v>članki s konf.</c:v>
                </c:pt>
              </c:strCache>
            </c:strRef>
          </c:tx>
          <c:cat>
            <c:strRef>
              <c:f>'List1'!$B$1:$F$1</c:f>
              <c:strCache>
                <c:ptCount val="5"/>
                <c:pt idx="0">
                  <c:v>2004</c:v>
                </c:pt>
                <c:pt idx="1">
                  <c:v>2005</c:v>
                </c:pt>
                <c:pt idx="2">
                  <c:v>2006</c:v>
                </c:pt>
                <c:pt idx="3">
                  <c:v>2007</c:v>
                </c:pt>
                <c:pt idx="4">
                  <c:v>2008</c:v>
                </c:pt>
              </c:strCache>
            </c:strRef>
          </c:cat>
          <c:val>
            <c:numRef>
              <c:f>'List1'!$B$5:$F$5</c:f>
              <c:numCache>
                <c:formatCode>General</c:formatCode>
                <c:ptCount val="5"/>
                <c:pt idx="0">
                  <c:v>15</c:v>
                </c:pt>
                <c:pt idx="1">
                  <c:v>12</c:v>
                </c:pt>
                <c:pt idx="2">
                  <c:v>26</c:v>
                </c:pt>
                <c:pt idx="3">
                  <c:v>27</c:v>
                </c:pt>
                <c:pt idx="4">
                  <c:v>48</c:v>
                </c:pt>
              </c:numCache>
            </c:numRef>
          </c:val>
          <c:smooth val="0"/>
        </c:ser>
        <c:dLbls>
          <c:showLegendKey val="0"/>
          <c:showVal val="0"/>
          <c:showCatName val="0"/>
          <c:showSerName val="0"/>
          <c:showPercent val="0"/>
          <c:showBubbleSize val="0"/>
        </c:dLbls>
        <c:axId val="316815616"/>
        <c:axId val="316817792"/>
        <c:axId val="317033536"/>
      </c:line3DChart>
      <c:catAx>
        <c:axId val="316815616"/>
        <c:scaling>
          <c:orientation val="minMax"/>
        </c:scaling>
        <c:delete val="0"/>
        <c:axPos val="b"/>
        <c:title>
          <c:tx>
            <c:rich>
              <a:bodyPr/>
              <a:lstStyle/>
              <a:p>
                <a:pPr>
                  <a:defRPr/>
                </a:pPr>
                <a:r>
                  <a:rPr lang="sl-SI"/>
                  <a:t>leto publikacije</a:t>
                </a:r>
              </a:p>
            </c:rich>
          </c:tx>
          <c:overlay val="0"/>
        </c:title>
        <c:majorTickMark val="none"/>
        <c:minorTickMark val="none"/>
        <c:tickLblPos val="nextTo"/>
        <c:crossAx val="316817792"/>
        <c:crosses val="autoZero"/>
        <c:auto val="1"/>
        <c:lblAlgn val="ctr"/>
        <c:lblOffset val="100"/>
        <c:noMultiLvlLbl val="0"/>
      </c:catAx>
      <c:valAx>
        <c:axId val="316817792"/>
        <c:scaling>
          <c:orientation val="minMax"/>
        </c:scaling>
        <c:delete val="0"/>
        <c:axPos val="l"/>
        <c:majorGridlines/>
        <c:title>
          <c:tx>
            <c:rich>
              <a:bodyPr/>
              <a:lstStyle/>
              <a:p>
                <a:pPr>
                  <a:defRPr/>
                </a:pPr>
                <a:r>
                  <a:rPr lang="sl-SI"/>
                  <a:t>število publikacij</a:t>
                </a:r>
              </a:p>
            </c:rich>
          </c:tx>
          <c:overlay val="0"/>
        </c:title>
        <c:numFmt formatCode="General" sourceLinked="1"/>
        <c:majorTickMark val="out"/>
        <c:minorTickMark val="none"/>
        <c:tickLblPos val="nextTo"/>
        <c:crossAx val="316815616"/>
        <c:crosses val="autoZero"/>
        <c:crossBetween val="between"/>
      </c:valAx>
      <c:serAx>
        <c:axId val="317033536"/>
        <c:scaling>
          <c:orientation val="minMax"/>
        </c:scaling>
        <c:delete val="0"/>
        <c:axPos val="b"/>
        <c:majorTickMark val="none"/>
        <c:minorTickMark val="none"/>
        <c:tickLblPos val="none"/>
        <c:crossAx val="316817792"/>
        <c:crosses val="autoZero"/>
      </c:ser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a:t>Publikacije po letih</a:t>
            </a:r>
          </a:p>
        </c:rich>
      </c:tx>
      <c:overlay val="0"/>
    </c:title>
    <c:autoTitleDeleted val="0"/>
    <c:plotArea>
      <c:layout/>
      <c:lineChart>
        <c:grouping val="stacked"/>
        <c:varyColors val="0"/>
        <c:ser>
          <c:idx val="0"/>
          <c:order val="0"/>
          <c:tx>
            <c:strRef>
              <c:f>List1!$A$2</c:f>
              <c:strCache>
                <c:ptCount val="1"/>
                <c:pt idx="0">
                  <c:v>članki v revijah</c:v>
                </c:pt>
              </c:strCache>
            </c:strRef>
          </c:tx>
          <c:marker>
            <c:symbol val="none"/>
          </c:marker>
          <c:cat>
            <c:strRef>
              <c:f>List1!$B$1:$F$1</c:f>
              <c:strCache>
                <c:ptCount val="5"/>
                <c:pt idx="0">
                  <c:v>2004</c:v>
                </c:pt>
                <c:pt idx="1">
                  <c:v>2005</c:v>
                </c:pt>
                <c:pt idx="2">
                  <c:v>2006</c:v>
                </c:pt>
                <c:pt idx="3">
                  <c:v>2007</c:v>
                </c:pt>
                <c:pt idx="4">
                  <c:v>2008</c:v>
                </c:pt>
              </c:strCache>
            </c:strRef>
          </c:cat>
          <c:val>
            <c:numRef>
              <c:f>List1!$B$2:$F$2</c:f>
              <c:numCache>
                <c:formatCode>General</c:formatCode>
                <c:ptCount val="5"/>
                <c:pt idx="0">
                  <c:v>23</c:v>
                </c:pt>
                <c:pt idx="1">
                  <c:v>24</c:v>
                </c:pt>
                <c:pt idx="2">
                  <c:v>113</c:v>
                </c:pt>
                <c:pt idx="3">
                  <c:v>152</c:v>
                </c:pt>
                <c:pt idx="4">
                  <c:v>189</c:v>
                </c:pt>
              </c:numCache>
            </c:numRef>
          </c:val>
          <c:smooth val="0"/>
        </c:ser>
        <c:ser>
          <c:idx val="1"/>
          <c:order val="1"/>
          <c:tx>
            <c:strRef>
              <c:f>List1!$A$3</c:f>
              <c:strCache>
                <c:ptCount val="1"/>
                <c:pt idx="0">
                  <c:v>prisp. v knjigah</c:v>
                </c:pt>
              </c:strCache>
            </c:strRef>
          </c:tx>
          <c:marker>
            <c:symbol val="none"/>
          </c:marker>
          <c:cat>
            <c:strRef>
              <c:f>List1!$B$1:$F$1</c:f>
              <c:strCache>
                <c:ptCount val="5"/>
                <c:pt idx="0">
                  <c:v>2004</c:v>
                </c:pt>
                <c:pt idx="1">
                  <c:v>2005</c:v>
                </c:pt>
                <c:pt idx="2">
                  <c:v>2006</c:v>
                </c:pt>
                <c:pt idx="3">
                  <c:v>2007</c:v>
                </c:pt>
                <c:pt idx="4">
                  <c:v>2008</c:v>
                </c:pt>
              </c:strCache>
            </c:strRef>
          </c:cat>
          <c:val>
            <c:numRef>
              <c:f>List1!$B$3:$F$3</c:f>
              <c:numCache>
                <c:formatCode>General</c:formatCode>
                <c:ptCount val="5"/>
                <c:pt idx="0">
                  <c:v>15</c:v>
                </c:pt>
                <c:pt idx="1">
                  <c:v>23</c:v>
                </c:pt>
                <c:pt idx="2">
                  <c:v>44</c:v>
                </c:pt>
                <c:pt idx="3">
                  <c:v>22</c:v>
                </c:pt>
                <c:pt idx="4">
                  <c:v>38</c:v>
                </c:pt>
              </c:numCache>
            </c:numRef>
          </c:val>
          <c:smooth val="0"/>
        </c:ser>
        <c:ser>
          <c:idx val="2"/>
          <c:order val="2"/>
          <c:tx>
            <c:strRef>
              <c:f>List1!$A$4</c:f>
              <c:strCache>
                <c:ptCount val="1"/>
                <c:pt idx="0">
                  <c:v>patenti</c:v>
                </c:pt>
              </c:strCache>
            </c:strRef>
          </c:tx>
          <c:marker>
            <c:symbol val="none"/>
          </c:marker>
          <c:cat>
            <c:strRef>
              <c:f>List1!$B$1:$F$1</c:f>
              <c:strCache>
                <c:ptCount val="5"/>
                <c:pt idx="0">
                  <c:v>2004</c:v>
                </c:pt>
                <c:pt idx="1">
                  <c:v>2005</c:v>
                </c:pt>
                <c:pt idx="2">
                  <c:v>2006</c:v>
                </c:pt>
                <c:pt idx="3">
                  <c:v>2007</c:v>
                </c:pt>
                <c:pt idx="4">
                  <c:v>2008</c:v>
                </c:pt>
              </c:strCache>
            </c:strRef>
          </c:cat>
          <c:val>
            <c:numRef>
              <c:f>List1!$B$4:$F$4</c:f>
              <c:numCache>
                <c:formatCode>General</c:formatCode>
                <c:ptCount val="5"/>
                <c:pt idx="0">
                  <c:v>0</c:v>
                </c:pt>
                <c:pt idx="1">
                  <c:v>1</c:v>
                </c:pt>
                <c:pt idx="2">
                  <c:v>3</c:v>
                </c:pt>
                <c:pt idx="3">
                  <c:v>12</c:v>
                </c:pt>
                <c:pt idx="4">
                  <c:v>24</c:v>
                </c:pt>
              </c:numCache>
            </c:numRef>
          </c:val>
          <c:smooth val="0"/>
        </c:ser>
        <c:ser>
          <c:idx val="3"/>
          <c:order val="3"/>
          <c:tx>
            <c:strRef>
              <c:f>List1!$A$5</c:f>
              <c:strCache>
                <c:ptCount val="1"/>
                <c:pt idx="0">
                  <c:v>članki s konf.</c:v>
                </c:pt>
              </c:strCache>
            </c:strRef>
          </c:tx>
          <c:marker>
            <c:symbol val="none"/>
          </c:marker>
          <c:cat>
            <c:strRef>
              <c:f>List1!$B$1:$F$1</c:f>
              <c:strCache>
                <c:ptCount val="5"/>
                <c:pt idx="0">
                  <c:v>2004</c:v>
                </c:pt>
                <c:pt idx="1">
                  <c:v>2005</c:v>
                </c:pt>
                <c:pt idx="2">
                  <c:v>2006</c:v>
                </c:pt>
                <c:pt idx="3">
                  <c:v>2007</c:v>
                </c:pt>
                <c:pt idx="4">
                  <c:v>2008</c:v>
                </c:pt>
              </c:strCache>
            </c:strRef>
          </c:cat>
          <c:val>
            <c:numRef>
              <c:f>List1!$B$5:$F$5</c:f>
              <c:numCache>
                <c:formatCode>General</c:formatCode>
                <c:ptCount val="5"/>
                <c:pt idx="0">
                  <c:v>15</c:v>
                </c:pt>
                <c:pt idx="1">
                  <c:v>12</c:v>
                </c:pt>
                <c:pt idx="2">
                  <c:v>26</c:v>
                </c:pt>
                <c:pt idx="3">
                  <c:v>27</c:v>
                </c:pt>
                <c:pt idx="4">
                  <c:v>48</c:v>
                </c:pt>
              </c:numCache>
            </c:numRef>
          </c:val>
          <c:smooth val="0"/>
        </c:ser>
        <c:dLbls>
          <c:showLegendKey val="0"/>
          <c:showVal val="0"/>
          <c:showCatName val="0"/>
          <c:showSerName val="0"/>
          <c:showPercent val="0"/>
          <c:showBubbleSize val="0"/>
        </c:dLbls>
        <c:marker val="1"/>
        <c:smooth val="0"/>
        <c:axId val="316694912"/>
        <c:axId val="316696832"/>
      </c:lineChart>
      <c:catAx>
        <c:axId val="316694912"/>
        <c:scaling>
          <c:orientation val="minMax"/>
        </c:scaling>
        <c:delete val="0"/>
        <c:axPos val="b"/>
        <c:title>
          <c:tx>
            <c:rich>
              <a:bodyPr/>
              <a:lstStyle/>
              <a:p>
                <a:pPr>
                  <a:defRPr/>
                </a:pPr>
                <a:r>
                  <a:rPr lang="sl-SI"/>
                  <a:t>leto publikacije</a:t>
                </a:r>
              </a:p>
            </c:rich>
          </c:tx>
          <c:overlay val="0"/>
        </c:title>
        <c:majorTickMark val="none"/>
        <c:minorTickMark val="none"/>
        <c:tickLblPos val="nextTo"/>
        <c:crossAx val="316696832"/>
        <c:crosses val="autoZero"/>
        <c:auto val="1"/>
        <c:lblAlgn val="ctr"/>
        <c:lblOffset val="100"/>
        <c:noMultiLvlLbl val="0"/>
      </c:catAx>
      <c:valAx>
        <c:axId val="316696832"/>
        <c:scaling>
          <c:orientation val="minMax"/>
        </c:scaling>
        <c:delete val="0"/>
        <c:axPos val="l"/>
        <c:majorGridlines/>
        <c:title>
          <c:tx>
            <c:rich>
              <a:bodyPr/>
              <a:lstStyle/>
              <a:p>
                <a:pPr>
                  <a:defRPr/>
                </a:pPr>
                <a:r>
                  <a:rPr lang="sl-SI"/>
                  <a:t>število publikacij</a:t>
                </a:r>
              </a:p>
            </c:rich>
          </c:tx>
          <c:overlay val="0"/>
        </c:title>
        <c:numFmt formatCode="General" sourceLinked="1"/>
        <c:majorTickMark val="out"/>
        <c:minorTickMark val="none"/>
        <c:tickLblPos val="nextTo"/>
        <c:crossAx val="316694912"/>
        <c:crosses val="autoZero"/>
        <c:crossBetween val="between"/>
      </c:valAx>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a:t>Delež št.</a:t>
            </a:r>
            <a:r>
              <a:rPr lang="sl-SI" sz="1200" baseline="0"/>
              <a:t> p</a:t>
            </a:r>
            <a:r>
              <a:rPr lang="sl-SI" sz="1200"/>
              <a:t>ublikacij po letih</a:t>
            </a:r>
          </a:p>
        </c:rich>
      </c:tx>
      <c:overlay val="0"/>
    </c:title>
    <c:autoTitleDeleted val="0"/>
    <c:plotArea>
      <c:layout/>
      <c:lineChart>
        <c:grouping val="percentStacked"/>
        <c:varyColors val="0"/>
        <c:ser>
          <c:idx val="0"/>
          <c:order val="0"/>
          <c:tx>
            <c:strRef>
              <c:f>List1!$A$2</c:f>
              <c:strCache>
                <c:ptCount val="1"/>
                <c:pt idx="0">
                  <c:v>članki v revijah</c:v>
                </c:pt>
              </c:strCache>
            </c:strRef>
          </c:tx>
          <c:marker>
            <c:symbol val="none"/>
          </c:marker>
          <c:cat>
            <c:strRef>
              <c:f>List1!$B$1:$F$1</c:f>
              <c:strCache>
                <c:ptCount val="5"/>
                <c:pt idx="0">
                  <c:v>2004</c:v>
                </c:pt>
                <c:pt idx="1">
                  <c:v>2005</c:v>
                </c:pt>
                <c:pt idx="2">
                  <c:v>2006</c:v>
                </c:pt>
                <c:pt idx="3">
                  <c:v>2007</c:v>
                </c:pt>
                <c:pt idx="4">
                  <c:v>2008</c:v>
                </c:pt>
              </c:strCache>
            </c:strRef>
          </c:cat>
          <c:val>
            <c:numRef>
              <c:f>List1!$B$2:$F$2</c:f>
              <c:numCache>
                <c:formatCode>General</c:formatCode>
                <c:ptCount val="5"/>
                <c:pt idx="0">
                  <c:v>23</c:v>
                </c:pt>
                <c:pt idx="1">
                  <c:v>24</c:v>
                </c:pt>
                <c:pt idx="2">
                  <c:v>113</c:v>
                </c:pt>
                <c:pt idx="3">
                  <c:v>152</c:v>
                </c:pt>
                <c:pt idx="4">
                  <c:v>189</c:v>
                </c:pt>
              </c:numCache>
            </c:numRef>
          </c:val>
          <c:smooth val="0"/>
        </c:ser>
        <c:ser>
          <c:idx val="1"/>
          <c:order val="1"/>
          <c:tx>
            <c:strRef>
              <c:f>List1!$A$3</c:f>
              <c:strCache>
                <c:ptCount val="1"/>
                <c:pt idx="0">
                  <c:v>prisp. v knjigah</c:v>
                </c:pt>
              </c:strCache>
            </c:strRef>
          </c:tx>
          <c:marker>
            <c:symbol val="none"/>
          </c:marker>
          <c:cat>
            <c:strRef>
              <c:f>List1!$B$1:$F$1</c:f>
              <c:strCache>
                <c:ptCount val="5"/>
                <c:pt idx="0">
                  <c:v>2004</c:v>
                </c:pt>
                <c:pt idx="1">
                  <c:v>2005</c:v>
                </c:pt>
                <c:pt idx="2">
                  <c:v>2006</c:v>
                </c:pt>
                <c:pt idx="3">
                  <c:v>2007</c:v>
                </c:pt>
                <c:pt idx="4">
                  <c:v>2008</c:v>
                </c:pt>
              </c:strCache>
            </c:strRef>
          </c:cat>
          <c:val>
            <c:numRef>
              <c:f>List1!$B$3:$F$3</c:f>
              <c:numCache>
                <c:formatCode>General</c:formatCode>
                <c:ptCount val="5"/>
                <c:pt idx="0">
                  <c:v>15</c:v>
                </c:pt>
                <c:pt idx="1">
                  <c:v>23</c:v>
                </c:pt>
                <c:pt idx="2">
                  <c:v>44</c:v>
                </c:pt>
                <c:pt idx="3">
                  <c:v>22</c:v>
                </c:pt>
                <c:pt idx="4">
                  <c:v>38</c:v>
                </c:pt>
              </c:numCache>
            </c:numRef>
          </c:val>
          <c:smooth val="0"/>
        </c:ser>
        <c:ser>
          <c:idx val="2"/>
          <c:order val="2"/>
          <c:tx>
            <c:strRef>
              <c:f>List1!$A$4</c:f>
              <c:strCache>
                <c:ptCount val="1"/>
                <c:pt idx="0">
                  <c:v>patenti</c:v>
                </c:pt>
              </c:strCache>
            </c:strRef>
          </c:tx>
          <c:marker>
            <c:symbol val="none"/>
          </c:marker>
          <c:cat>
            <c:strRef>
              <c:f>List1!$B$1:$F$1</c:f>
              <c:strCache>
                <c:ptCount val="5"/>
                <c:pt idx="0">
                  <c:v>2004</c:v>
                </c:pt>
                <c:pt idx="1">
                  <c:v>2005</c:v>
                </c:pt>
                <c:pt idx="2">
                  <c:v>2006</c:v>
                </c:pt>
                <c:pt idx="3">
                  <c:v>2007</c:v>
                </c:pt>
                <c:pt idx="4">
                  <c:v>2008</c:v>
                </c:pt>
              </c:strCache>
            </c:strRef>
          </c:cat>
          <c:val>
            <c:numRef>
              <c:f>List1!$B$4:$F$4</c:f>
              <c:numCache>
                <c:formatCode>General</c:formatCode>
                <c:ptCount val="5"/>
                <c:pt idx="0">
                  <c:v>0</c:v>
                </c:pt>
                <c:pt idx="1">
                  <c:v>1</c:v>
                </c:pt>
                <c:pt idx="2">
                  <c:v>3</c:v>
                </c:pt>
                <c:pt idx="3">
                  <c:v>12</c:v>
                </c:pt>
                <c:pt idx="4">
                  <c:v>24</c:v>
                </c:pt>
              </c:numCache>
            </c:numRef>
          </c:val>
          <c:smooth val="0"/>
        </c:ser>
        <c:ser>
          <c:idx val="3"/>
          <c:order val="3"/>
          <c:tx>
            <c:strRef>
              <c:f>List1!$A$5</c:f>
              <c:strCache>
                <c:ptCount val="1"/>
                <c:pt idx="0">
                  <c:v>članki s konf.</c:v>
                </c:pt>
              </c:strCache>
            </c:strRef>
          </c:tx>
          <c:marker>
            <c:symbol val="none"/>
          </c:marker>
          <c:cat>
            <c:strRef>
              <c:f>List1!$B$1:$F$1</c:f>
              <c:strCache>
                <c:ptCount val="5"/>
                <c:pt idx="0">
                  <c:v>2004</c:v>
                </c:pt>
                <c:pt idx="1">
                  <c:v>2005</c:v>
                </c:pt>
                <c:pt idx="2">
                  <c:v>2006</c:v>
                </c:pt>
                <c:pt idx="3">
                  <c:v>2007</c:v>
                </c:pt>
                <c:pt idx="4">
                  <c:v>2008</c:v>
                </c:pt>
              </c:strCache>
            </c:strRef>
          </c:cat>
          <c:val>
            <c:numRef>
              <c:f>List1!$B$5:$F$5</c:f>
              <c:numCache>
                <c:formatCode>General</c:formatCode>
                <c:ptCount val="5"/>
                <c:pt idx="0">
                  <c:v>15</c:v>
                </c:pt>
                <c:pt idx="1">
                  <c:v>12</c:v>
                </c:pt>
                <c:pt idx="2">
                  <c:v>26</c:v>
                </c:pt>
                <c:pt idx="3">
                  <c:v>27</c:v>
                </c:pt>
                <c:pt idx="4">
                  <c:v>48</c:v>
                </c:pt>
              </c:numCache>
            </c:numRef>
          </c:val>
          <c:smooth val="0"/>
        </c:ser>
        <c:dLbls>
          <c:showLegendKey val="0"/>
          <c:showVal val="0"/>
          <c:showCatName val="0"/>
          <c:showSerName val="0"/>
          <c:showPercent val="0"/>
          <c:showBubbleSize val="0"/>
        </c:dLbls>
        <c:marker val="1"/>
        <c:smooth val="0"/>
        <c:axId val="316839040"/>
        <c:axId val="316840960"/>
      </c:lineChart>
      <c:catAx>
        <c:axId val="316839040"/>
        <c:scaling>
          <c:orientation val="minMax"/>
        </c:scaling>
        <c:delete val="0"/>
        <c:axPos val="b"/>
        <c:title>
          <c:tx>
            <c:rich>
              <a:bodyPr/>
              <a:lstStyle/>
              <a:p>
                <a:pPr>
                  <a:defRPr/>
                </a:pPr>
                <a:r>
                  <a:rPr lang="sl-SI"/>
                  <a:t>leto publikacije</a:t>
                </a:r>
              </a:p>
            </c:rich>
          </c:tx>
          <c:overlay val="0"/>
        </c:title>
        <c:majorTickMark val="none"/>
        <c:minorTickMark val="none"/>
        <c:tickLblPos val="nextTo"/>
        <c:crossAx val="316840960"/>
        <c:crosses val="autoZero"/>
        <c:auto val="1"/>
        <c:lblAlgn val="ctr"/>
        <c:lblOffset val="100"/>
        <c:noMultiLvlLbl val="0"/>
      </c:catAx>
      <c:valAx>
        <c:axId val="316840960"/>
        <c:scaling>
          <c:orientation val="minMax"/>
        </c:scaling>
        <c:delete val="0"/>
        <c:axPos val="l"/>
        <c:majorGridlines/>
        <c:title>
          <c:tx>
            <c:rich>
              <a:bodyPr/>
              <a:lstStyle/>
              <a:p>
                <a:pPr>
                  <a:defRPr/>
                </a:pPr>
                <a:r>
                  <a:rPr lang="sl-SI"/>
                  <a:t> delež števila publikacij</a:t>
                </a:r>
              </a:p>
            </c:rich>
          </c:tx>
          <c:overlay val="0"/>
        </c:title>
        <c:numFmt formatCode="0%" sourceLinked="1"/>
        <c:majorTickMark val="out"/>
        <c:minorTickMark val="none"/>
        <c:tickLblPos val="nextTo"/>
        <c:crossAx val="316839040"/>
        <c:crosses val="autoZero"/>
        <c:crossBetween val="between"/>
      </c:valAx>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l-SI" sz="1200" b="1" i="0" u="none" strike="noStrike" baseline="0"/>
              <a:t>Delež vrst publikacij </a:t>
            </a:r>
            <a:r>
              <a:rPr lang="sl-SI" sz="1200"/>
              <a:t>v letu 2008</a:t>
            </a:r>
          </a:p>
        </c:rich>
      </c:tx>
      <c:overlay val="0"/>
    </c:title>
    <c:autoTitleDeleted val="0"/>
    <c:plotArea>
      <c:layout/>
      <c:pieChart>
        <c:varyColors val="1"/>
        <c:ser>
          <c:idx val="0"/>
          <c:order val="0"/>
          <c:tx>
            <c:strRef>
              <c:f>List1!$F$1</c:f>
              <c:strCache>
                <c:ptCount val="1"/>
                <c:pt idx="0">
                  <c:v>2008</c:v>
                </c:pt>
              </c:strCache>
            </c:strRef>
          </c:tx>
          <c:cat>
            <c:strRef>
              <c:f>List1!$A$2:$A$5</c:f>
              <c:strCache>
                <c:ptCount val="4"/>
                <c:pt idx="0">
                  <c:v>članki v revijah</c:v>
                </c:pt>
                <c:pt idx="1">
                  <c:v>prisp. v knjigah</c:v>
                </c:pt>
                <c:pt idx="2">
                  <c:v>patenti</c:v>
                </c:pt>
                <c:pt idx="3">
                  <c:v>članki s konf.</c:v>
                </c:pt>
              </c:strCache>
            </c:strRef>
          </c:cat>
          <c:val>
            <c:numRef>
              <c:f>List1!$F$2:$F$5</c:f>
              <c:numCache>
                <c:formatCode>General</c:formatCode>
                <c:ptCount val="4"/>
                <c:pt idx="0">
                  <c:v>189</c:v>
                </c:pt>
                <c:pt idx="1">
                  <c:v>38</c:v>
                </c:pt>
                <c:pt idx="2">
                  <c:v>24</c:v>
                </c:pt>
                <c:pt idx="3">
                  <c:v>48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A9B1C112E748369B4B6A58809AB47F"/>
        <w:category>
          <w:name w:val="Splošno"/>
          <w:gallery w:val="placeholder"/>
        </w:category>
        <w:types>
          <w:type w:val="bbPlcHdr"/>
        </w:types>
        <w:behaviors>
          <w:behavior w:val="content"/>
        </w:behaviors>
        <w:guid w:val="{2CF51F73-46BD-4959-8DB5-E5485F0C871C}"/>
      </w:docPartPr>
      <w:docPartBody>
        <w:p w:rsidR="00143148" w:rsidRDefault="00143148">
          <w:r w:rsidRPr="007371F0">
            <w:rPr>
              <w:rStyle w:val="PlaceholderText"/>
            </w:rPr>
            <w:t>[Datum objave]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143148"/>
    <w:rsid w:val="00143148"/>
    <w:rsid w:val="002A0297"/>
    <w:rsid w:val="00394C41"/>
    <w:rsid w:val="00404BCF"/>
    <w:rsid w:val="00576BB2"/>
    <w:rsid w:val="00715EDB"/>
    <w:rsid w:val="00763BA0"/>
    <w:rsid w:val="009E2CC5"/>
    <w:rsid w:val="00A2744F"/>
    <w:rsid w:val="00B31064"/>
    <w:rsid w:val="00BE2EC4"/>
    <w:rsid w:val="00ED50B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B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3148"/>
    <w:rPr>
      <w:color w:val="808080"/>
    </w:rPr>
  </w:style>
  <w:style w:type="paragraph" w:customStyle="1" w:styleId="7AB0A3798A484AFF92D313707CFBD8B3">
    <w:name w:val="7AB0A3798A484AFF92D313707CFBD8B3"/>
    <w:rsid w:val="00BE2EC4"/>
  </w:style>
  <w:style w:type="paragraph" w:customStyle="1" w:styleId="63AAA81D5AA7409C95C81794EC3BDBE0">
    <w:name w:val="63AAA81D5AA7409C95C81794EC3BDBE0"/>
    <w:rsid w:val="00BE2EC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ova tema">
  <a:themeElements>
    <a:clrScheme name="Altana">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2009-11-16T00:00:00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1A9C78-A591-41BB-A9F4-AF8D38E29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62</Pages>
  <Words>10035</Words>
  <Characters>57200</Characters>
  <Application>Microsoft Office Word</Application>
  <DocSecurity>0</DocSecurity>
  <Lines>476</Lines>
  <Paragraphs>134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Company>
  <LinksUpToDate>false</LinksUpToDate>
  <CharactersWithSpaces>67101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Dani06</dc:creator>
  <cp:lastModifiedBy>Metka</cp:lastModifiedBy>
  <cp:revision>3</cp:revision>
  <cp:lastPrinted>2009-10-29T08:04:00Z</cp:lastPrinted>
  <dcterms:created xsi:type="dcterms:W3CDTF">2011-01-04T15:49:00Z</dcterms:created>
  <dcterms:modified xsi:type="dcterms:W3CDTF">2013-05-06T20:53:00Z</dcterms:modified>
</cp:coreProperties>
</file>