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2BA" w:rsidRDefault="007B72BA"/>
    <w:p w:rsidR="00F42C71" w:rsidRDefault="00F42C71"/>
    <w:p w:rsidR="00F42C71" w:rsidRDefault="00F42C71"/>
    <w:p w:rsidR="00F42C71" w:rsidRDefault="00F42C71"/>
    <w:p w:rsidR="00083F8B" w:rsidRDefault="00083F8B"/>
    <w:p w:rsidR="00083F8B" w:rsidRDefault="00083F8B"/>
    <w:p w:rsidR="00505404" w:rsidRPr="00083F8B" w:rsidRDefault="00DC2F82" w:rsidP="00505404">
      <w:pPr>
        <w:spacing w:after="0" w:line="240" w:lineRule="auto"/>
        <w:jc w:val="center"/>
        <w:rPr>
          <w:rFonts w:asciiTheme="majorHAnsi" w:hAnsiTheme="majorHAnsi"/>
          <w:b/>
          <w:sz w:val="56"/>
          <w:szCs w:val="56"/>
        </w:rPr>
      </w:pPr>
      <w:r w:rsidRPr="00083F8B">
        <w:rPr>
          <w:rFonts w:asciiTheme="majorHAnsi" w:hAnsiTheme="majorHAnsi"/>
          <w:b/>
          <w:sz w:val="56"/>
          <w:szCs w:val="56"/>
        </w:rPr>
        <w:t>Primerjava blagovnih znamk:</w:t>
      </w:r>
    </w:p>
    <w:p w:rsidR="00505404" w:rsidRPr="00083F8B" w:rsidRDefault="00505404" w:rsidP="00505404">
      <w:pPr>
        <w:spacing w:after="0" w:line="240" w:lineRule="auto"/>
        <w:jc w:val="center"/>
        <w:rPr>
          <w:rFonts w:asciiTheme="majorHAnsi" w:hAnsiTheme="majorHAnsi"/>
          <w:b/>
          <w:sz w:val="56"/>
          <w:szCs w:val="56"/>
        </w:rPr>
      </w:pPr>
      <w:r w:rsidRPr="00083F8B">
        <w:rPr>
          <w:rFonts w:asciiTheme="majorHAnsi" w:hAnsiTheme="majorHAnsi"/>
          <w:b/>
          <w:sz w:val="56"/>
          <w:szCs w:val="56"/>
        </w:rPr>
        <w:t>H&amp;M, S. Oliver in Desigual</w:t>
      </w:r>
    </w:p>
    <w:p w:rsidR="00505404" w:rsidRPr="00083F8B" w:rsidRDefault="00DC2F82" w:rsidP="00DC2F82">
      <w:pPr>
        <w:spacing w:after="0" w:line="240" w:lineRule="auto"/>
        <w:jc w:val="center"/>
        <w:rPr>
          <w:sz w:val="28"/>
          <w:szCs w:val="28"/>
        </w:rPr>
      </w:pPr>
      <w:r w:rsidRPr="00083F8B">
        <w:rPr>
          <w:sz w:val="28"/>
          <w:szCs w:val="28"/>
        </w:rPr>
        <w:t>(seminarska naloga)</w:t>
      </w:r>
    </w:p>
    <w:p w:rsidR="00F42C71" w:rsidRDefault="00F42C71" w:rsidP="00505404">
      <w:pPr>
        <w:spacing w:after="0"/>
      </w:pPr>
    </w:p>
    <w:p w:rsidR="00F42C71" w:rsidRDefault="00505404" w:rsidP="00E465D2">
      <w:pPr>
        <w:jc w:val="center"/>
      </w:pPr>
      <w:r>
        <w:rPr>
          <w:noProof/>
        </w:rPr>
        <w:drawing>
          <wp:inline distT="0" distB="0" distL="0" distR="0">
            <wp:extent cx="1400175" cy="1400175"/>
            <wp:effectExtent l="19050" t="0" r="9525" b="0"/>
            <wp:docPr id="4" name="Slika 3" descr="hm_logo-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_logo-thumb.png"/>
                    <pic:cNvPicPr/>
                  </pic:nvPicPr>
                  <pic:blipFill>
                    <a:blip r:embed="rId9" cstate="print"/>
                    <a:stretch>
                      <a:fillRect/>
                    </a:stretch>
                  </pic:blipFill>
                  <pic:spPr>
                    <a:xfrm>
                      <a:off x="0" y="0"/>
                      <a:ext cx="1400175" cy="1400175"/>
                    </a:xfrm>
                    <a:prstGeom prst="rect">
                      <a:avLst/>
                    </a:prstGeom>
                  </pic:spPr>
                </pic:pic>
              </a:graphicData>
            </a:graphic>
          </wp:inline>
        </w:drawing>
      </w:r>
      <w:r>
        <w:rPr>
          <w:noProof/>
        </w:rPr>
        <w:drawing>
          <wp:inline distT="0" distB="0" distL="0" distR="0">
            <wp:extent cx="1552575" cy="1552575"/>
            <wp:effectExtent l="19050" t="0" r="9525" b="0"/>
            <wp:docPr id="5" name="Slika 4" descr="s_Oliver-logo-509F79DACE-seeklogo.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Oliver-logo-509F79DACE-seeklogo.com.gif"/>
                    <pic:cNvPicPr/>
                  </pic:nvPicPr>
                  <pic:blipFill>
                    <a:blip r:embed="rId10" cstate="print"/>
                    <a:stretch>
                      <a:fillRect/>
                    </a:stretch>
                  </pic:blipFill>
                  <pic:spPr>
                    <a:xfrm>
                      <a:off x="0" y="0"/>
                      <a:ext cx="1552575" cy="1552575"/>
                    </a:xfrm>
                    <a:prstGeom prst="rect">
                      <a:avLst/>
                    </a:prstGeom>
                  </pic:spPr>
                </pic:pic>
              </a:graphicData>
            </a:graphic>
          </wp:inline>
        </w:drawing>
      </w:r>
      <w:r>
        <w:rPr>
          <w:noProof/>
        </w:rPr>
        <w:drawing>
          <wp:inline distT="0" distB="0" distL="0" distR="0">
            <wp:extent cx="1817729" cy="1543050"/>
            <wp:effectExtent l="19050" t="0" r="0" b="0"/>
            <wp:docPr id="6" name="Slika 5" descr="de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0.jpg"/>
                    <pic:cNvPicPr/>
                  </pic:nvPicPr>
                  <pic:blipFill>
                    <a:blip r:embed="rId11" cstate="print"/>
                    <a:stretch>
                      <a:fillRect/>
                    </a:stretch>
                  </pic:blipFill>
                  <pic:spPr>
                    <a:xfrm>
                      <a:off x="0" y="0"/>
                      <a:ext cx="1817487" cy="1542844"/>
                    </a:xfrm>
                    <a:prstGeom prst="rect">
                      <a:avLst/>
                    </a:prstGeom>
                  </pic:spPr>
                </pic:pic>
              </a:graphicData>
            </a:graphic>
          </wp:inline>
        </w:drawing>
      </w:r>
    </w:p>
    <w:p w:rsidR="00F42C71" w:rsidRDefault="00F42C71"/>
    <w:p w:rsidR="00F42C71" w:rsidRDefault="00F42C71"/>
    <w:p w:rsidR="00505404" w:rsidRDefault="00505404"/>
    <w:p w:rsidR="00505404" w:rsidRDefault="00505404"/>
    <w:p w:rsidR="00505404" w:rsidRDefault="00505404"/>
    <w:p w:rsidR="00083F8B" w:rsidRPr="00E465D2" w:rsidRDefault="00DC2F82" w:rsidP="00083F8B">
      <w:pPr>
        <w:spacing w:after="0"/>
        <w:rPr>
          <w:rFonts w:cstheme="minorHAnsi"/>
          <w:b/>
          <w:sz w:val="24"/>
          <w:szCs w:val="24"/>
        </w:rPr>
      </w:pPr>
      <w:r w:rsidRPr="00E465D2">
        <w:rPr>
          <w:rFonts w:cstheme="minorHAnsi"/>
          <w:b/>
          <w:sz w:val="24"/>
          <w:szCs w:val="24"/>
        </w:rPr>
        <w:t xml:space="preserve">Smer študija: </w:t>
      </w:r>
    </w:p>
    <w:p w:rsidR="00505404" w:rsidRPr="00E465D2" w:rsidRDefault="00DC2F82" w:rsidP="00083F8B">
      <w:pPr>
        <w:spacing w:after="0" w:line="240" w:lineRule="auto"/>
        <w:rPr>
          <w:rFonts w:cstheme="minorHAnsi"/>
          <w:sz w:val="24"/>
          <w:szCs w:val="24"/>
        </w:rPr>
      </w:pPr>
      <w:r w:rsidRPr="00E465D2">
        <w:rPr>
          <w:rFonts w:cstheme="minorHAnsi"/>
          <w:sz w:val="24"/>
          <w:szCs w:val="24"/>
        </w:rPr>
        <w:t xml:space="preserve">Načrtovanje tekstilij in oblačil, 2. </w:t>
      </w:r>
      <w:r w:rsidR="00083F8B" w:rsidRPr="00E465D2">
        <w:rPr>
          <w:rFonts w:cstheme="minorHAnsi"/>
          <w:sz w:val="24"/>
          <w:szCs w:val="24"/>
        </w:rPr>
        <w:t>L</w:t>
      </w:r>
      <w:r w:rsidRPr="00E465D2">
        <w:rPr>
          <w:rFonts w:cstheme="minorHAnsi"/>
          <w:sz w:val="24"/>
          <w:szCs w:val="24"/>
        </w:rPr>
        <w:t>etnik</w:t>
      </w:r>
    </w:p>
    <w:p w:rsidR="00083F8B" w:rsidRPr="00E465D2" w:rsidRDefault="00083F8B" w:rsidP="00083F8B">
      <w:pPr>
        <w:spacing w:after="0" w:line="240" w:lineRule="auto"/>
        <w:rPr>
          <w:rFonts w:cstheme="minorHAnsi"/>
          <w:sz w:val="24"/>
          <w:szCs w:val="24"/>
        </w:rPr>
      </w:pPr>
    </w:p>
    <w:p w:rsidR="00083F8B" w:rsidRPr="00E465D2" w:rsidRDefault="00505404" w:rsidP="00083F8B">
      <w:pPr>
        <w:spacing w:after="0" w:line="240" w:lineRule="auto"/>
        <w:rPr>
          <w:rFonts w:cstheme="minorHAnsi"/>
          <w:sz w:val="24"/>
          <w:szCs w:val="24"/>
        </w:rPr>
      </w:pPr>
      <w:r w:rsidRPr="00E465D2">
        <w:rPr>
          <w:rFonts w:cstheme="minorHAnsi"/>
          <w:b/>
          <w:sz w:val="24"/>
          <w:szCs w:val="24"/>
        </w:rPr>
        <w:t xml:space="preserve">Mentor:  </w:t>
      </w:r>
      <w:r w:rsidR="00083F8B" w:rsidRPr="00E465D2">
        <w:rPr>
          <w:rFonts w:cstheme="minorHAnsi"/>
          <w:b/>
          <w:sz w:val="24"/>
          <w:szCs w:val="24"/>
        </w:rPr>
        <w:t xml:space="preserve">                                                                                                                        </w:t>
      </w:r>
      <w:r w:rsidR="00083F8B" w:rsidRPr="00E465D2">
        <w:rPr>
          <w:rFonts w:cstheme="minorHAnsi"/>
          <w:b/>
          <w:bCs/>
          <w:sz w:val="24"/>
          <w:szCs w:val="24"/>
        </w:rPr>
        <w:t>Avtorici:</w:t>
      </w:r>
      <w:r w:rsidR="00083F8B" w:rsidRPr="00E465D2">
        <w:rPr>
          <w:rFonts w:cstheme="minorHAnsi"/>
          <w:bCs/>
          <w:sz w:val="24"/>
          <w:szCs w:val="24"/>
        </w:rPr>
        <w:t xml:space="preserve">  </w:t>
      </w:r>
    </w:p>
    <w:p w:rsidR="00083F8B" w:rsidRPr="00E465D2" w:rsidRDefault="00505404" w:rsidP="00083F8B">
      <w:pPr>
        <w:spacing w:after="0" w:line="240" w:lineRule="auto"/>
        <w:rPr>
          <w:rFonts w:cstheme="minorHAnsi"/>
          <w:bCs/>
          <w:sz w:val="24"/>
          <w:szCs w:val="24"/>
        </w:rPr>
      </w:pPr>
      <w:r w:rsidRPr="00E465D2">
        <w:rPr>
          <w:rFonts w:cstheme="minorHAnsi"/>
          <w:bCs/>
          <w:sz w:val="24"/>
          <w:szCs w:val="24"/>
        </w:rPr>
        <w:t xml:space="preserve">mag. Cibic Damir           </w:t>
      </w:r>
      <w:r w:rsidR="00083F8B" w:rsidRPr="00E465D2">
        <w:rPr>
          <w:rFonts w:cstheme="minorHAnsi"/>
          <w:bCs/>
          <w:sz w:val="24"/>
          <w:szCs w:val="24"/>
        </w:rPr>
        <w:t xml:space="preserve">               </w:t>
      </w:r>
      <w:r w:rsidRPr="00E465D2">
        <w:rPr>
          <w:rFonts w:cstheme="minorHAnsi"/>
          <w:bCs/>
          <w:sz w:val="24"/>
          <w:szCs w:val="24"/>
        </w:rPr>
        <w:t xml:space="preserve">      </w:t>
      </w:r>
      <w:r w:rsidR="00083F8B" w:rsidRPr="00E465D2">
        <w:rPr>
          <w:rFonts w:cstheme="minorHAnsi"/>
          <w:bCs/>
          <w:sz w:val="24"/>
          <w:szCs w:val="24"/>
        </w:rPr>
        <w:t xml:space="preserve">                                                                           P</w:t>
      </w:r>
      <w:r w:rsidR="00E953B9">
        <w:rPr>
          <w:rFonts w:cstheme="minorHAnsi"/>
          <w:bCs/>
          <w:sz w:val="24"/>
          <w:szCs w:val="24"/>
        </w:rPr>
        <w:t>.</w:t>
      </w:r>
      <w:r w:rsidR="00083F8B" w:rsidRPr="00E465D2">
        <w:rPr>
          <w:rFonts w:cstheme="minorHAnsi"/>
          <w:bCs/>
          <w:sz w:val="24"/>
          <w:szCs w:val="24"/>
        </w:rPr>
        <w:t xml:space="preserve"> S</w:t>
      </w:r>
      <w:r w:rsidR="00E953B9">
        <w:rPr>
          <w:rFonts w:cstheme="minorHAnsi"/>
          <w:bCs/>
          <w:sz w:val="24"/>
          <w:szCs w:val="24"/>
        </w:rPr>
        <w:t>.</w:t>
      </w:r>
      <w:r w:rsidR="00083F8B" w:rsidRPr="00E465D2">
        <w:rPr>
          <w:rFonts w:cstheme="minorHAnsi"/>
          <w:bCs/>
          <w:sz w:val="24"/>
          <w:szCs w:val="24"/>
        </w:rPr>
        <w:t xml:space="preserve">  </w:t>
      </w:r>
    </w:p>
    <w:p w:rsidR="00083F8B" w:rsidRPr="00E465D2" w:rsidRDefault="00083F8B" w:rsidP="00083F8B">
      <w:pPr>
        <w:spacing w:after="0" w:line="240" w:lineRule="auto"/>
        <w:rPr>
          <w:rFonts w:cstheme="minorHAnsi"/>
          <w:bCs/>
          <w:sz w:val="24"/>
          <w:szCs w:val="24"/>
        </w:rPr>
      </w:pPr>
      <w:r w:rsidRPr="00E465D2">
        <w:rPr>
          <w:rFonts w:cstheme="minorHAnsi"/>
          <w:bCs/>
          <w:sz w:val="24"/>
          <w:szCs w:val="24"/>
        </w:rPr>
        <w:t xml:space="preserve">                                                                                                                                         M</w:t>
      </w:r>
      <w:r w:rsidR="00E953B9">
        <w:rPr>
          <w:rFonts w:cstheme="minorHAnsi"/>
          <w:bCs/>
          <w:sz w:val="24"/>
          <w:szCs w:val="24"/>
        </w:rPr>
        <w:t>.</w:t>
      </w:r>
      <w:r w:rsidRPr="00E465D2">
        <w:rPr>
          <w:rFonts w:cstheme="minorHAnsi"/>
          <w:bCs/>
          <w:sz w:val="24"/>
          <w:szCs w:val="24"/>
        </w:rPr>
        <w:t xml:space="preserve"> V</w:t>
      </w:r>
      <w:r w:rsidR="00E953B9">
        <w:rPr>
          <w:rFonts w:cstheme="minorHAnsi"/>
          <w:bCs/>
          <w:sz w:val="24"/>
          <w:szCs w:val="24"/>
        </w:rPr>
        <w:t>.</w:t>
      </w:r>
      <w:bookmarkStart w:id="0" w:name="_GoBack"/>
      <w:bookmarkEnd w:id="0"/>
    </w:p>
    <w:p w:rsidR="009D110F" w:rsidRDefault="009D110F" w:rsidP="009D110F">
      <w:pPr>
        <w:rPr>
          <w:rFonts w:cstheme="minorHAnsi"/>
          <w:bCs/>
          <w:sz w:val="24"/>
          <w:szCs w:val="24"/>
        </w:rPr>
      </w:pPr>
    </w:p>
    <w:p w:rsidR="00F42C71" w:rsidRPr="00D34DC0" w:rsidRDefault="00505404">
      <w:pPr>
        <w:rPr>
          <w:rFonts w:cstheme="minorHAnsi"/>
          <w:b/>
          <w:sz w:val="36"/>
          <w:szCs w:val="36"/>
        </w:rPr>
      </w:pPr>
      <w:r w:rsidRPr="009D110F">
        <w:rPr>
          <w:rFonts w:cstheme="minorHAnsi"/>
          <w:b/>
          <w:sz w:val="36"/>
          <w:szCs w:val="36"/>
        </w:rPr>
        <w:lastRenderedPageBreak/>
        <w:t>Kazalo</w:t>
      </w:r>
    </w:p>
    <w:sdt>
      <w:sdtPr>
        <w:rPr>
          <w:rFonts w:asciiTheme="minorHAnsi" w:eastAsiaTheme="minorEastAsia" w:hAnsiTheme="minorHAnsi" w:cstheme="minorBidi"/>
          <w:b w:val="0"/>
          <w:bCs w:val="0"/>
          <w:color w:val="auto"/>
          <w:sz w:val="22"/>
          <w:szCs w:val="22"/>
          <w:lang w:val="sl-SI" w:eastAsia="sl-SI"/>
        </w:rPr>
        <w:id w:val="465478667"/>
        <w:docPartObj>
          <w:docPartGallery w:val="Table of Contents"/>
          <w:docPartUnique/>
        </w:docPartObj>
      </w:sdtPr>
      <w:sdtEndPr>
        <w:rPr>
          <w:noProof/>
        </w:rPr>
      </w:sdtEndPr>
      <w:sdtContent>
        <w:p w:rsidR="006C2645" w:rsidRDefault="006C2645">
          <w:pPr>
            <w:pStyle w:val="TOCHeading"/>
          </w:pPr>
        </w:p>
        <w:p w:rsidR="006C2645" w:rsidRPr="00C570C7" w:rsidRDefault="006C2645" w:rsidP="006C2645">
          <w:pPr>
            <w:pStyle w:val="TOC1"/>
            <w:rPr>
              <w:rFonts w:cstheme="minorHAnsi"/>
              <w:noProof/>
              <w:sz w:val="24"/>
              <w:szCs w:val="24"/>
            </w:rPr>
          </w:pPr>
          <w:r>
            <w:fldChar w:fldCharType="begin"/>
          </w:r>
          <w:r>
            <w:instrText xml:space="preserve"> TOC \o "1-3" \h \z \u </w:instrText>
          </w:r>
          <w:r>
            <w:fldChar w:fldCharType="separate"/>
          </w:r>
          <w:hyperlink w:anchor="_Toc263699533" w:history="1">
            <w:r w:rsidRPr="00C570C7">
              <w:rPr>
                <w:rStyle w:val="Hyperlink"/>
                <w:rFonts w:cstheme="minorHAnsi"/>
                <w:noProof/>
                <w:sz w:val="24"/>
                <w:szCs w:val="24"/>
              </w:rPr>
              <w:t>1</w:t>
            </w:r>
            <w:r w:rsidRPr="00C570C7">
              <w:rPr>
                <w:rFonts w:cstheme="minorHAnsi"/>
                <w:noProof/>
                <w:sz w:val="24"/>
                <w:szCs w:val="24"/>
              </w:rPr>
              <w:tab/>
            </w:r>
            <w:r w:rsidRPr="00C570C7">
              <w:rPr>
                <w:rStyle w:val="Hyperlink"/>
                <w:rFonts w:cstheme="minorHAnsi"/>
                <w:noProof/>
                <w:sz w:val="24"/>
                <w:szCs w:val="24"/>
              </w:rPr>
              <w:t>Uvod</w:t>
            </w:r>
            <w:r w:rsidRPr="00C570C7">
              <w:rPr>
                <w:rFonts w:cstheme="minorHAnsi"/>
                <w:noProof/>
                <w:webHidden/>
                <w:sz w:val="24"/>
                <w:szCs w:val="24"/>
              </w:rPr>
              <w:tab/>
            </w:r>
            <w:r w:rsidRPr="00C570C7">
              <w:rPr>
                <w:rFonts w:cstheme="minorHAnsi"/>
                <w:noProof/>
                <w:webHidden/>
                <w:sz w:val="24"/>
                <w:szCs w:val="24"/>
              </w:rPr>
              <w:fldChar w:fldCharType="begin"/>
            </w:r>
            <w:r w:rsidRPr="00C570C7">
              <w:rPr>
                <w:rFonts w:cstheme="minorHAnsi"/>
                <w:noProof/>
                <w:webHidden/>
                <w:sz w:val="24"/>
                <w:szCs w:val="24"/>
              </w:rPr>
              <w:instrText xml:space="preserve"> PAGEREF _Toc263699533 \h </w:instrText>
            </w:r>
            <w:r w:rsidRPr="00C570C7">
              <w:rPr>
                <w:rFonts w:cstheme="minorHAnsi"/>
                <w:noProof/>
                <w:webHidden/>
                <w:sz w:val="24"/>
                <w:szCs w:val="24"/>
              </w:rPr>
            </w:r>
            <w:r w:rsidRPr="00C570C7">
              <w:rPr>
                <w:rFonts w:cstheme="minorHAnsi"/>
                <w:noProof/>
                <w:webHidden/>
                <w:sz w:val="24"/>
                <w:szCs w:val="24"/>
              </w:rPr>
              <w:fldChar w:fldCharType="separate"/>
            </w:r>
            <w:r w:rsidRPr="00C570C7">
              <w:rPr>
                <w:rFonts w:cstheme="minorHAnsi"/>
                <w:noProof/>
                <w:webHidden/>
                <w:sz w:val="24"/>
                <w:szCs w:val="24"/>
              </w:rPr>
              <w:t>3</w:t>
            </w:r>
            <w:r w:rsidRPr="00C570C7">
              <w:rPr>
                <w:rFonts w:cstheme="minorHAnsi"/>
                <w:noProof/>
                <w:webHidden/>
                <w:sz w:val="24"/>
                <w:szCs w:val="24"/>
              </w:rPr>
              <w:fldChar w:fldCharType="end"/>
            </w:r>
          </w:hyperlink>
        </w:p>
        <w:p w:rsidR="006C2645" w:rsidRPr="00C570C7" w:rsidRDefault="00C936E2" w:rsidP="006C2645">
          <w:pPr>
            <w:pStyle w:val="TOC1"/>
            <w:rPr>
              <w:rFonts w:cstheme="minorHAnsi"/>
              <w:noProof/>
              <w:sz w:val="24"/>
              <w:szCs w:val="24"/>
            </w:rPr>
          </w:pPr>
          <w:hyperlink w:anchor="_Toc263699534" w:history="1">
            <w:r w:rsidR="006C2645" w:rsidRPr="00C570C7">
              <w:rPr>
                <w:rStyle w:val="Hyperlink"/>
                <w:rFonts w:cstheme="minorHAnsi"/>
                <w:noProof/>
                <w:sz w:val="24"/>
                <w:szCs w:val="24"/>
              </w:rPr>
              <w:t>2</w:t>
            </w:r>
            <w:r w:rsidR="006C2645" w:rsidRPr="00C570C7">
              <w:rPr>
                <w:rFonts w:cstheme="minorHAnsi"/>
                <w:noProof/>
                <w:sz w:val="24"/>
                <w:szCs w:val="24"/>
              </w:rPr>
              <w:tab/>
            </w:r>
            <w:r w:rsidR="006C2645" w:rsidRPr="00C570C7">
              <w:rPr>
                <w:rStyle w:val="Hyperlink"/>
                <w:rFonts w:cstheme="minorHAnsi"/>
                <w:noProof/>
                <w:sz w:val="24"/>
                <w:szCs w:val="24"/>
              </w:rPr>
              <w:t>Predstavitev podjetij</w:t>
            </w:r>
            <w:r w:rsidR="006C2645" w:rsidRPr="00C570C7">
              <w:rPr>
                <w:rFonts w:cstheme="minorHAnsi"/>
                <w:noProof/>
                <w:webHidden/>
                <w:sz w:val="24"/>
                <w:szCs w:val="24"/>
              </w:rPr>
              <w:tab/>
            </w:r>
            <w:r w:rsidR="006C2645" w:rsidRPr="00C570C7">
              <w:rPr>
                <w:rFonts w:cstheme="minorHAnsi"/>
                <w:noProof/>
                <w:webHidden/>
                <w:sz w:val="24"/>
                <w:szCs w:val="24"/>
              </w:rPr>
              <w:fldChar w:fldCharType="begin"/>
            </w:r>
            <w:r w:rsidR="006C2645" w:rsidRPr="00C570C7">
              <w:rPr>
                <w:rFonts w:cstheme="minorHAnsi"/>
                <w:noProof/>
                <w:webHidden/>
                <w:sz w:val="24"/>
                <w:szCs w:val="24"/>
              </w:rPr>
              <w:instrText xml:space="preserve"> PAGEREF _Toc263699534 \h </w:instrText>
            </w:r>
            <w:r w:rsidR="006C2645" w:rsidRPr="00C570C7">
              <w:rPr>
                <w:rFonts w:cstheme="minorHAnsi"/>
                <w:noProof/>
                <w:webHidden/>
                <w:sz w:val="24"/>
                <w:szCs w:val="24"/>
              </w:rPr>
            </w:r>
            <w:r w:rsidR="006C2645" w:rsidRPr="00C570C7">
              <w:rPr>
                <w:rFonts w:cstheme="minorHAnsi"/>
                <w:noProof/>
                <w:webHidden/>
                <w:sz w:val="24"/>
                <w:szCs w:val="24"/>
              </w:rPr>
              <w:fldChar w:fldCharType="separate"/>
            </w:r>
            <w:r w:rsidR="006C2645" w:rsidRPr="00C570C7">
              <w:rPr>
                <w:rFonts w:cstheme="minorHAnsi"/>
                <w:noProof/>
                <w:webHidden/>
                <w:sz w:val="24"/>
                <w:szCs w:val="24"/>
              </w:rPr>
              <w:t>4</w:t>
            </w:r>
            <w:r w:rsidR="006C2645" w:rsidRPr="00C570C7">
              <w:rPr>
                <w:rFonts w:cstheme="minorHAnsi"/>
                <w:noProof/>
                <w:webHidden/>
                <w:sz w:val="24"/>
                <w:szCs w:val="24"/>
              </w:rPr>
              <w:fldChar w:fldCharType="end"/>
            </w:r>
          </w:hyperlink>
        </w:p>
        <w:p w:rsidR="006C2645" w:rsidRPr="00C570C7" w:rsidRDefault="00C936E2" w:rsidP="00D401BD">
          <w:pPr>
            <w:pStyle w:val="TOC2"/>
            <w:rPr>
              <w:rFonts w:cstheme="minorHAnsi"/>
              <w:noProof/>
              <w:sz w:val="24"/>
              <w:szCs w:val="24"/>
            </w:rPr>
          </w:pPr>
          <w:hyperlink w:anchor="_Toc263699535" w:history="1">
            <w:r w:rsidR="006C2645" w:rsidRPr="00C570C7">
              <w:rPr>
                <w:rStyle w:val="Hyperlink"/>
                <w:rFonts w:cstheme="minorHAnsi"/>
                <w:noProof/>
                <w:sz w:val="24"/>
                <w:szCs w:val="24"/>
              </w:rPr>
              <w:t>2.1</w:t>
            </w:r>
            <w:r w:rsidR="006C2645" w:rsidRPr="00C570C7">
              <w:rPr>
                <w:rFonts w:cstheme="minorHAnsi"/>
                <w:noProof/>
                <w:sz w:val="24"/>
                <w:szCs w:val="24"/>
              </w:rPr>
              <w:t xml:space="preserve">       </w:t>
            </w:r>
            <w:r w:rsidR="006C2645" w:rsidRPr="00C570C7">
              <w:rPr>
                <w:rStyle w:val="Hyperlink"/>
                <w:rFonts w:cstheme="minorHAnsi"/>
                <w:noProof/>
                <w:sz w:val="24"/>
                <w:szCs w:val="24"/>
              </w:rPr>
              <w:t>Zgodovina H&amp;M</w:t>
            </w:r>
            <w:r w:rsidR="006C2645" w:rsidRPr="00C570C7">
              <w:rPr>
                <w:rFonts w:cstheme="minorHAnsi"/>
                <w:noProof/>
                <w:webHidden/>
                <w:sz w:val="24"/>
                <w:szCs w:val="24"/>
              </w:rPr>
              <w:tab/>
            </w:r>
            <w:r w:rsidR="006C2645" w:rsidRPr="00C570C7">
              <w:rPr>
                <w:rFonts w:cstheme="minorHAnsi"/>
                <w:noProof/>
                <w:webHidden/>
                <w:sz w:val="24"/>
                <w:szCs w:val="24"/>
              </w:rPr>
              <w:fldChar w:fldCharType="begin"/>
            </w:r>
            <w:r w:rsidR="006C2645" w:rsidRPr="00C570C7">
              <w:rPr>
                <w:rFonts w:cstheme="minorHAnsi"/>
                <w:noProof/>
                <w:webHidden/>
                <w:sz w:val="24"/>
                <w:szCs w:val="24"/>
              </w:rPr>
              <w:instrText xml:space="preserve"> PAGEREF _Toc263699535 \h </w:instrText>
            </w:r>
            <w:r w:rsidR="006C2645" w:rsidRPr="00C570C7">
              <w:rPr>
                <w:rFonts w:cstheme="minorHAnsi"/>
                <w:noProof/>
                <w:webHidden/>
                <w:sz w:val="24"/>
                <w:szCs w:val="24"/>
              </w:rPr>
            </w:r>
            <w:r w:rsidR="006C2645" w:rsidRPr="00C570C7">
              <w:rPr>
                <w:rFonts w:cstheme="minorHAnsi"/>
                <w:noProof/>
                <w:webHidden/>
                <w:sz w:val="24"/>
                <w:szCs w:val="24"/>
              </w:rPr>
              <w:fldChar w:fldCharType="separate"/>
            </w:r>
            <w:r w:rsidR="006C2645" w:rsidRPr="00C570C7">
              <w:rPr>
                <w:rFonts w:cstheme="minorHAnsi"/>
                <w:noProof/>
                <w:webHidden/>
                <w:sz w:val="24"/>
                <w:szCs w:val="24"/>
              </w:rPr>
              <w:t>4</w:t>
            </w:r>
            <w:r w:rsidR="006C2645" w:rsidRPr="00C570C7">
              <w:rPr>
                <w:rFonts w:cstheme="minorHAnsi"/>
                <w:noProof/>
                <w:webHidden/>
                <w:sz w:val="24"/>
                <w:szCs w:val="24"/>
              </w:rPr>
              <w:fldChar w:fldCharType="end"/>
            </w:r>
          </w:hyperlink>
        </w:p>
        <w:p w:rsidR="006C2645" w:rsidRPr="00C570C7" w:rsidRDefault="00C936E2">
          <w:pPr>
            <w:pStyle w:val="TOC3"/>
            <w:tabs>
              <w:tab w:val="left" w:pos="1320"/>
              <w:tab w:val="right" w:leader="dot" w:pos="9062"/>
            </w:tabs>
            <w:rPr>
              <w:rFonts w:cstheme="minorHAnsi"/>
              <w:noProof/>
              <w:sz w:val="24"/>
              <w:szCs w:val="24"/>
            </w:rPr>
          </w:pPr>
          <w:hyperlink w:anchor="_Toc263699536" w:history="1">
            <w:r w:rsidR="006C2645" w:rsidRPr="00C570C7">
              <w:rPr>
                <w:rStyle w:val="Hyperlink"/>
                <w:rFonts w:cstheme="minorHAnsi"/>
                <w:noProof/>
                <w:sz w:val="24"/>
                <w:szCs w:val="24"/>
              </w:rPr>
              <w:t>2.1.1</w:t>
            </w:r>
            <w:r w:rsidR="006C2645" w:rsidRPr="00C570C7">
              <w:rPr>
                <w:rFonts w:cstheme="minorHAnsi"/>
                <w:noProof/>
                <w:sz w:val="24"/>
                <w:szCs w:val="24"/>
              </w:rPr>
              <w:tab/>
            </w:r>
            <w:r w:rsidR="006C2645" w:rsidRPr="00C570C7">
              <w:rPr>
                <w:rStyle w:val="Hyperlink"/>
                <w:rFonts w:cstheme="minorHAnsi"/>
                <w:noProof/>
                <w:sz w:val="24"/>
                <w:szCs w:val="24"/>
              </w:rPr>
              <w:t>Izdelek H&amp;M</w:t>
            </w:r>
            <w:r w:rsidR="006C2645" w:rsidRPr="00C570C7">
              <w:rPr>
                <w:rFonts w:cstheme="minorHAnsi"/>
                <w:noProof/>
                <w:webHidden/>
                <w:sz w:val="24"/>
                <w:szCs w:val="24"/>
              </w:rPr>
              <w:tab/>
            </w:r>
            <w:r w:rsidR="006C2645" w:rsidRPr="00C570C7">
              <w:rPr>
                <w:rFonts w:cstheme="minorHAnsi"/>
                <w:noProof/>
                <w:webHidden/>
                <w:sz w:val="24"/>
                <w:szCs w:val="24"/>
              </w:rPr>
              <w:fldChar w:fldCharType="begin"/>
            </w:r>
            <w:r w:rsidR="006C2645" w:rsidRPr="00C570C7">
              <w:rPr>
                <w:rFonts w:cstheme="minorHAnsi"/>
                <w:noProof/>
                <w:webHidden/>
                <w:sz w:val="24"/>
                <w:szCs w:val="24"/>
              </w:rPr>
              <w:instrText xml:space="preserve"> PAGEREF _Toc263699536 \h </w:instrText>
            </w:r>
            <w:r w:rsidR="006C2645" w:rsidRPr="00C570C7">
              <w:rPr>
                <w:rFonts w:cstheme="minorHAnsi"/>
                <w:noProof/>
                <w:webHidden/>
                <w:sz w:val="24"/>
                <w:szCs w:val="24"/>
              </w:rPr>
            </w:r>
            <w:r w:rsidR="006C2645" w:rsidRPr="00C570C7">
              <w:rPr>
                <w:rFonts w:cstheme="minorHAnsi"/>
                <w:noProof/>
                <w:webHidden/>
                <w:sz w:val="24"/>
                <w:szCs w:val="24"/>
              </w:rPr>
              <w:fldChar w:fldCharType="separate"/>
            </w:r>
            <w:r w:rsidR="006C2645" w:rsidRPr="00C570C7">
              <w:rPr>
                <w:rFonts w:cstheme="minorHAnsi"/>
                <w:noProof/>
                <w:webHidden/>
                <w:sz w:val="24"/>
                <w:szCs w:val="24"/>
              </w:rPr>
              <w:t>6</w:t>
            </w:r>
            <w:r w:rsidR="006C2645" w:rsidRPr="00C570C7">
              <w:rPr>
                <w:rFonts w:cstheme="minorHAnsi"/>
                <w:noProof/>
                <w:webHidden/>
                <w:sz w:val="24"/>
                <w:szCs w:val="24"/>
              </w:rPr>
              <w:fldChar w:fldCharType="end"/>
            </w:r>
          </w:hyperlink>
        </w:p>
        <w:p w:rsidR="006C2645" w:rsidRPr="00C570C7" w:rsidRDefault="00C936E2" w:rsidP="00D401BD">
          <w:pPr>
            <w:pStyle w:val="TOC2"/>
            <w:rPr>
              <w:rFonts w:cstheme="minorHAnsi"/>
              <w:noProof/>
              <w:sz w:val="24"/>
              <w:szCs w:val="24"/>
            </w:rPr>
          </w:pPr>
          <w:hyperlink w:anchor="_Toc263699537" w:history="1">
            <w:r w:rsidR="006C2645" w:rsidRPr="00C570C7">
              <w:rPr>
                <w:rStyle w:val="Hyperlink"/>
                <w:rFonts w:cstheme="minorHAnsi"/>
                <w:noProof/>
                <w:sz w:val="24"/>
                <w:szCs w:val="24"/>
              </w:rPr>
              <w:t xml:space="preserve">2.2     </w:t>
            </w:r>
            <w:r w:rsidR="00D401BD" w:rsidRPr="00C570C7">
              <w:rPr>
                <w:rStyle w:val="Hyperlink"/>
                <w:rFonts w:cstheme="minorHAnsi"/>
                <w:noProof/>
                <w:sz w:val="24"/>
                <w:szCs w:val="24"/>
              </w:rPr>
              <w:t xml:space="preserve"> </w:t>
            </w:r>
            <w:r w:rsidR="006C2645" w:rsidRPr="00C570C7">
              <w:rPr>
                <w:rStyle w:val="Hyperlink"/>
                <w:rFonts w:cstheme="minorHAnsi"/>
                <w:noProof/>
                <w:sz w:val="24"/>
                <w:szCs w:val="24"/>
              </w:rPr>
              <w:t>Zgodovina s.Oliver</w:t>
            </w:r>
            <w:r w:rsidR="006C2645" w:rsidRPr="00C570C7">
              <w:rPr>
                <w:rFonts w:cstheme="minorHAnsi"/>
                <w:noProof/>
                <w:webHidden/>
                <w:sz w:val="24"/>
                <w:szCs w:val="24"/>
              </w:rPr>
              <w:tab/>
            </w:r>
            <w:r w:rsidR="006C2645" w:rsidRPr="00C570C7">
              <w:rPr>
                <w:rFonts w:cstheme="minorHAnsi"/>
                <w:noProof/>
                <w:webHidden/>
                <w:sz w:val="24"/>
                <w:szCs w:val="24"/>
              </w:rPr>
              <w:fldChar w:fldCharType="begin"/>
            </w:r>
            <w:r w:rsidR="006C2645" w:rsidRPr="00C570C7">
              <w:rPr>
                <w:rFonts w:cstheme="minorHAnsi"/>
                <w:noProof/>
                <w:webHidden/>
                <w:sz w:val="24"/>
                <w:szCs w:val="24"/>
              </w:rPr>
              <w:instrText xml:space="preserve"> PAGEREF _Toc263699537 \h </w:instrText>
            </w:r>
            <w:r w:rsidR="006C2645" w:rsidRPr="00C570C7">
              <w:rPr>
                <w:rFonts w:cstheme="minorHAnsi"/>
                <w:noProof/>
                <w:webHidden/>
                <w:sz w:val="24"/>
                <w:szCs w:val="24"/>
              </w:rPr>
            </w:r>
            <w:r w:rsidR="006C2645" w:rsidRPr="00C570C7">
              <w:rPr>
                <w:rFonts w:cstheme="minorHAnsi"/>
                <w:noProof/>
                <w:webHidden/>
                <w:sz w:val="24"/>
                <w:szCs w:val="24"/>
              </w:rPr>
              <w:fldChar w:fldCharType="separate"/>
            </w:r>
            <w:r w:rsidR="006C2645" w:rsidRPr="00C570C7">
              <w:rPr>
                <w:rFonts w:cstheme="minorHAnsi"/>
                <w:noProof/>
                <w:webHidden/>
                <w:sz w:val="24"/>
                <w:szCs w:val="24"/>
              </w:rPr>
              <w:t>7</w:t>
            </w:r>
            <w:r w:rsidR="006C2645" w:rsidRPr="00C570C7">
              <w:rPr>
                <w:rFonts w:cstheme="minorHAnsi"/>
                <w:noProof/>
                <w:webHidden/>
                <w:sz w:val="24"/>
                <w:szCs w:val="24"/>
              </w:rPr>
              <w:fldChar w:fldCharType="end"/>
            </w:r>
          </w:hyperlink>
        </w:p>
        <w:p w:rsidR="006C2645" w:rsidRPr="00C570C7" w:rsidRDefault="00C936E2">
          <w:pPr>
            <w:pStyle w:val="TOC3"/>
            <w:tabs>
              <w:tab w:val="right" w:leader="dot" w:pos="9062"/>
            </w:tabs>
            <w:rPr>
              <w:rFonts w:cstheme="minorHAnsi"/>
              <w:noProof/>
              <w:sz w:val="24"/>
              <w:szCs w:val="24"/>
            </w:rPr>
          </w:pPr>
          <w:hyperlink w:anchor="_Toc263699538" w:history="1">
            <w:r w:rsidR="006C2645" w:rsidRPr="00C570C7">
              <w:rPr>
                <w:rStyle w:val="Hyperlink"/>
                <w:rFonts w:cstheme="minorHAnsi"/>
                <w:noProof/>
                <w:sz w:val="24"/>
                <w:szCs w:val="24"/>
              </w:rPr>
              <w:t>2.2.1         Izdelek S.Oliver</w:t>
            </w:r>
            <w:r w:rsidR="006C2645" w:rsidRPr="00C570C7">
              <w:rPr>
                <w:rFonts w:cstheme="minorHAnsi"/>
                <w:noProof/>
                <w:webHidden/>
                <w:sz w:val="24"/>
                <w:szCs w:val="24"/>
              </w:rPr>
              <w:tab/>
            </w:r>
            <w:r w:rsidR="006C2645" w:rsidRPr="00C570C7">
              <w:rPr>
                <w:rFonts w:cstheme="minorHAnsi"/>
                <w:noProof/>
                <w:webHidden/>
                <w:sz w:val="24"/>
                <w:szCs w:val="24"/>
              </w:rPr>
              <w:fldChar w:fldCharType="begin"/>
            </w:r>
            <w:r w:rsidR="006C2645" w:rsidRPr="00C570C7">
              <w:rPr>
                <w:rFonts w:cstheme="minorHAnsi"/>
                <w:noProof/>
                <w:webHidden/>
                <w:sz w:val="24"/>
                <w:szCs w:val="24"/>
              </w:rPr>
              <w:instrText xml:space="preserve"> PAGEREF _Toc263699538 \h </w:instrText>
            </w:r>
            <w:r w:rsidR="006C2645" w:rsidRPr="00C570C7">
              <w:rPr>
                <w:rFonts w:cstheme="minorHAnsi"/>
                <w:noProof/>
                <w:webHidden/>
                <w:sz w:val="24"/>
                <w:szCs w:val="24"/>
              </w:rPr>
            </w:r>
            <w:r w:rsidR="006C2645" w:rsidRPr="00C570C7">
              <w:rPr>
                <w:rFonts w:cstheme="minorHAnsi"/>
                <w:noProof/>
                <w:webHidden/>
                <w:sz w:val="24"/>
                <w:szCs w:val="24"/>
              </w:rPr>
              <w:fldChar w:fldCharType="separate"/>
            </w:r>
            <w:r w:rsidR="006C2645" w:rsidRPr="00C570C7">
              <w:rPr>
                <w:rFonts w:cstheme="minorHAnsi"/>
                <w:noProof/>
                <w:webHidden/>
                <w:sz w:val="24"/>
                <w:szCs w:val="24"/>
              </w:rPr>
              <w:t>8</w:t>
            </w:r>
            <w:r w:rsidR="006C2645" w:rsidRPr="00C570C7">
              <w:rPr>
                <w:rFonts w:cstheme="minorHAnsi"/>
                <w:noProof/>
                <w:webHidden/>
                <w:sz w:val="24"/>
                <w:szCs w:val="24"/>
              </w:rPr>
              <w:fldChar w:fldCharType="end"/>
            </w:r>
          </w:hyperlink>
        </w:p>
        <w:p w:rsidR="006C2645" w:rsidRPr="00C570C7" w:rsidRDefault="00C936E2" w:rsidP="00D401BD">
          <w:pPr>
            <w:pStyle w:val="TOC2"/>
            <w:rPr>
              <w:rFonts w:cstheme="minorHAnsi"/>
              <w:noProof/>
              <w:sz w:val="24"/>
              <w:szCs w:val="24"/>
            </w:rPr>
          </w:pPr>
          <w:hyperlink w:anchor="_Toc263699539" w:history="1">
            <w:r w:rsidR="006C2645" w:rsidRPr="00C570C7">
              <w:rPr>
                <w:rStyle w:val="Hyperlink"/>
                <w:rFonts w:cstheme="minorHAnsi"/>
                <w:noProof/>
                <w:sz w:val="24"/>
                <w:szCs w:val="24"/>
              </w:rPr>
              <w:t>2.3</w:t>
            </w:r>
            <w:r w:rsidR="006C2645" w:rsidRPr="00C570C7">
              <w:rPr>
                <w:rFonts w:cstheme="minorHAnsi"/>
                <w:noProof/>
                <w:sz w:val="24"/>
                <w:szCs w:val="24"/>
              </w:rPr>
              <w:t xml:space="preserve">     </w:t>
            </w:r>
            <w:r w:rsidR="00D401BD" w:rsidRPr="00C570C7">
              <w:rPr>
                <w:rFonts w:cstheme="minorHAnsi"/>
                <w:noProof/>
                <w:sz w:val="24"/>
                <w:szCs w:val="24"/>
              </w:rPr>
              <w:t xml:space="preserve">   </w:t>
            </w:r>
            <w:r w:rsidR="006C2645" w:rsidRPr="00C570C7">
              <w:rPr>
                <w:rStyle w:val="Hyperlink"/>
                <w:rFonts w:cstheme="minorHAnsi"/>
                <w:noProof/>
                <w:sz w:val="24"/>
                <w:szCs w:val="24"/>
              </w:rPr>
              <w:t>Zgodovina Desigual</w:t>
            </w:r>
            <w:r w:rsidR="006C2645" w:rsidRPr="00C570C7">
              <w:rPr>
                <w:rFonts w:cstheme="minorHAnsi"/>
                <w:noProof/>
                <w:webHidden/>
                <w:sz w:val="24"/>
                <w:szCs w:val="24"/>
              </w:rPr>
              <w:tab/>
            </w:r>
            <w:r w:rsidR="006C2645" w:rsidRPr="00C570C7">
              <w:rPr>
                <w:rFonts w:cstheme="minorHAnsi"/>
                <w:noProof/>
                <w:webHidden/>
                <w:sz w:val="24"/>
                <w:szCs w:val="24"/>
              </w:rPr>
              <w:fldChar w:fldCharType="begin"/>
            </w:r>
            <w:r w:rsidR="006C2645" w:rsidRPr="00C570C7">
              <w:rPr>
                <w:rFonts w:cstheme="minorHAnsi"/>
                <w:noProof/>
                <w:webHidden/>
                <w:sz w:val="24"/>
                <w:szCs w:val="24"/>
              </w:rPr>
              <w:instrText xml:space="preserve"> PAGEREF _Toc263699539 \h </w:instrText>
            </w:r>
            <w:r w:rsidR="006C2645" w:rsidRPr="00C570C7">
              <w:rPr>
                <w:rFonts w:cstheme="minorHAnsi"/>
                <w:noProof/>
                <w:webHidden/>
                <w:sz w:val="24"/>
                <w:szCs w:val="24"/>
              </w:rPr>
            </w:r>
            <w:r w:rsidR="006C2645" w:rsidRPr="00C570C7">
              <w:rPr>
                <w:rFonts w:cstheme="minorHAnsi"/>
                <w:noProof/>
                <w:webHidden/>
                <w:sz w:val="24"/>
                <w:szCs w:val="24"/>
              </w:rPr>
              <w:fldChar w:fldCharType="separate"/>
            </w:r>
            <w:r w:rsidR="006C2645" w:rsidRPr="00C570C7">
              <w:rPr>
                <w:rFonts w:cstheme="minorHAnsi"/>
                <w:noProof/>
                <w:webHidden/>
                <w:sz w:val="24"/>
                <w:szCs w:val="24"/>
              </w:rPr>
              <w:t>9</w:t>
            </w:r>
            <w:r w:rsidR="006C2645" w:rsidRPr="00C570C7">
              <w:rPr>
                <w:rFonts w:cstheme="minorHAnsi"/>
                <w:noProof/>
                <w:webHidden/>
                <w:sz w:val="24"/>
                <w:szCs w:val="24"/>
              </w:rPr>
              <w:fldChar w:fldCharType="end"/>
            </w:r>
          </w:hyperlink>
        </w:p>
        <w:p w:rsidR="006C2645" w:rsidRPr="00C570C7" w:rsidRDefault="00C936E2">
          <w:pPr>
            <w:pStyle w:val="TOC3"/>
            <w:tabs>
              <w:tab w:val="left" w:pos="1320"/>
              <w:tab w:val="right" w:leader="dot" w:pos="9062"/>
            </w:tabs>
            <w:rPr>
              <w:rFonts w:cstheme="minorHAnsi"/>
              <w:noProof/>
              <w:sz w:val="24"/>
              <w:szCs w:val="24"/>
            </w:rPr>
          </w:pPr>
          <w:hyperlink w:anchor="_Toc263699540" w:history="1">
            <w:r w:rsidR="006C2645" w:rsidRPr="00C570C7">
              <w:rPr>
                <w:rStyle w:val="Hyperlink"/>
                <w:rFonts w:cstheme="minorHAnsi"/>
                <w:noProof/>
                <w:sz w:val="24"/>
                <w:szCs w:val="24"/>
              </w:rPr>
              <w:t>2.3.1</w:t>
            </w:r>
            <w:r w:rsidR="006C2645" w:rsidRPr="00C570C7">
              <w:rPr>
                <w:rFonts w:cstheme="minorHAnsi"/>
                <w:noProof/>
                <w:sz w:val="24"/>
                <w:szCs w:val="24"/>
              </w:rPr>
              <w:tab/>
            </w:r>
            <w:r w:rsidR="006C2645" w:rsidRPr="00C570C7">
              <w:rPr>
                <w:rStyle w:val="Hyperlink"/>
                <w:rFonts w:cstheme="minorHAnsi"/>
                <w:noProof/>
                <w:sz w:val="24"/>
                <w:szCs w:val="24"/>
              </w:rPr>
              <w:t>Izdelek Desigual</w:t>
            </w:r>
            <w:r w:rsidR="006C2645" w:rsidRPr="00C570C7">
              <w:rPr>
                <w:rFonts w:cstheme="minorHAnsi"/>
                <w:noProof/>
                <w:webHidden/>
                <w:sz w:val="24"/>
                <w:szCs w:val="24"/>
              </w:rPr>
              <w:tab/>
            </w:r>
            <w:r w:rsidR="006C2645" w:rsidRPr="00C570C7">
              <w:rPr>
                <w:rFonts w:cstheme="minorHAnsi"/>
                <w:noProof/>
                <w:webHidden/>
                <w:sz w:val="24"/>
                <w:szCs w:val="24"/>
              </w:rPr>
              <w:fldChar w:fldCharType="begin"/>
            </w:r>
            <w:r w:rsidR="006C2645" w:rsidRPr="00C570C7">
              <w:rPr>
                <w:rFonts w:cstheme="minorHAnsi"/>
                <w:noProof/>
                <w:webHidden/>
                <w:sz w:val="24"/>
                <w:szCs w:val="24"/>
              </w:rPr>
              <w:instrText xml:space="preserve"> PAGEREF _Toc263699540 \h </w:instrText>
            </w:r>
            <w:r w:rsidR="006C2645" w:rsidRPr="00C570C7">
              <w:rPr>
                <w:rFonts w:cstheme="minorHAnsi"/>
                <w:noProof/>
                <w:webHidden/>
                <w:sz w:val="24"/>
                <w:szCs w:val="24"/>
              </w:rPr>
            </w:r>
            <w:r w:rsidR="006C2645" w:rsidRPr="00C570C7">
              <w:rPr>
                <w:rFonts w:cstheme="minorHAnsi"/>
                <w:noProof/>
                <w:webHidden/>
                <w:sz w:val="24"/>
                <w:szCs w:val="24"/>
              </w:rPr>
              <w:fldChar w:fldCharType="separate"/>
            </w:r>
            <w:r w:rsidR="006C2645" w:rsidRPr="00C570C7">
              <w:rPr>
                <w:rFonts w:cstheme="minorHAnsi"/>
                <w:noProof/>
                <w:webHidden/>
                <w:sz w:val="24"/>
                <w:szCs w:val="24"/>
              </w:rPr>
              <w:t>10</w:t>
            </w:r>
            <w:r w:rsidR="006C2645" w:rsidRPr="00C570C7">
              <w:rPr>
                <w:rFonts w:cstheme="minorHAnsi"/>
                <w:noProof/>
                <w:webHidden/>
                <w:sz w:val="24"/>
                <w:szCs w:val="24"/>
              </w:rPr>
              <w:fldChar w:fldCharType="end"/>
            </w:r>
          </w:hyperlink>
        </w:p>
        <w:p w:rsidR="006C2645" w:rsidRPr="00C570C7" w:rsidRDefault="00C936E2" w:rsidP="006C2645">
          <w:pPr>
            <w:pStyle w:val="TOC1"/>
            <w:rPr>
              <w:rFonts w:cstheme="minorHAnsi"/>
              <w:noProof/>
              <w:sz w:val="24"/>
              <w:szCs w:val="24"/>
            </w:rPr>
          </w:pPr>
          <w:hyperlink w:anchor="_Toc263699541" w:history="1">
            <w:r w:rsidR="006C2645" w:rsidRPr="00C570C7">
              <w:rPr>
                <w:rStyle w:val="Hyperlink"/>
                <w:rFonts w:cstheme="minorHAnsi"/>
                <w:noProof/>
                <w:sz w:val="24"/>
                <w:szCs w:val="24"/>
              </w:rPr>
              <w:t>3      Tržno komuniciranje</w:t>
            </w:r>
            <w:r w:rsidR="006C2645" w:rsidRPr="00C570C7">
              <w:rPr>
                <w:rFonts w:cstheme="minorHAnsi"/>
                <w:noProof/>
                <w:webHidden/>
                <w:sz w:val="24"/>
                <w:szCs w:val="24"/>
              </w:rPr>
              <w:tab/>
            </w:r>
            <w:r w:rsidR="006C2645" w:rsidRPr="00C570C7">
              <w:rPr>
                <w:rFonts w:cstheme="minorHAnsi"/>
                <w:noProof/>
                <w:webHidden/>
                <w:sz w:val="24"/>
                <w:szCs w:val="24"/>
              </w:rPr>
              <w:fldChar w:fldCharType="begin"/>
            </w:r>
            <w:r w:rsidR="006C2645" w:rsidRPr="00C570C7">
              <w:rPr>
                <w:rFonts w:cstheme="minorHAnsi"/>
                <w:noProof/>
                <w:webHidden/>
                <w:sz w:val="24"/>
                <w:szCs w:val="24"/>
              </w:rPr>
              <w:instrText xml:space="preserve"> PAGEREF _Toc263699541 \h </w:instrText>
            </w:r>
            <w:r w:rsidR="006C2645" w:rsidRPr="00C570C7">
              <w:rPr>
                <w:rFonts w:cstheme="minorHAnsi"/>
                <w:noProof/>
                <w:webHidden/>
                <w:sz w:val="24"/>
                <w:szCs w:val="24"/>
              </w:rPr>
            </w:r>
            <w:r w:rsidR="006C2645" w:rsidRPr="00C570C7">
              <w:rPr>
                <w:rFonts w:cstheme="minorHAnsi"/>
                <w:noProof/>
                <w:webHidden/>
                <w:sz w:val="24"/>
                <w:szCs w:val="24"/>
              </w:rPr>
              <w:fldChar w:fldCharType="separate"/>
            </w:r>
            <w:r w:rsidR="006C2645" w:rsidRPr="00C570C7">
              <w:rPr>
                <w:rFonts w:cstheme="minorHAnsi"/>
                <w:noProof/>
                <w:webHidden/>
                <w:sz w:val="24"/>
                <w:szCs w:val="24"/>
              </w:rPr>
              <w:t>11</w:t>
            </w:r>
            <w:r w:rsidR="006C2645" w:rsidRPr="00C570C7">
              <w:rPr>
                <w:rFonts w:cstheme="minorHAnsi"/>
                <w:noProof/>
                <w:webHidden/>
                <w:sz w:val="24"/>
                <w:szCs w:val="24"/>
              </w:rPr>
              <w:fldChar w:fldCharType="end"/>
            </w:r>
          </w:hyperlink>
        </w:p>
        <w:p w:rsidR="006C2645" w:rsidRPr="00C570C7" w:rsidRDefault="00C936E2" w:rsidP="00D401BD">
          <w:pPr>
            <w:pStyle w:val="TOC2"/>
            <w:rPr>
              <w:rFonts w:cstheme="minorHAnsi"/>
              <w:noProof/>
              <w:sz w:val="24"/>
              <w:szCs w:val="24"/>
            </w:rPr>
          </w:pPr>
          <w:hyperlink w:anchor="_Toc263699542" w:history="1">
            <w:r w:rsidR="006C2645" w:rsidRPr="00C570C7">
              <w:rPr>
                <w:rStyle w:val="Hyperlink"/>
                <w:rFonts w:cstheme="minorHAnsi"/>
                <w:noProof/>
                <w:sz w:val="24"/>
                <w:szCs w:val="24"/>
              </w:rPr>
              <w:t>3.1</w:t>
            </w:r>
            <w:r w:rsidR="006C2645" w:rsidRPr="00C570C7">
              <w:rPr>
                <w:rFonts w:cstheme="minorHAnsi"/>
                <w:noProof/>
                <w:sz w:val="24"/>
                <w:szCs w:val="24"/>
              </w:rPr>
              <w:t xml:space="preserve">      </w:t>
            </w:r>
            <w:r w:rsidR="006C2645" w:rsidRPr="00C570C7">
              <w:rPr>
                <w:rStyle w:val="Hyperlink"/>
                <w:rFonts w:cstheme="minorHAnsi"/>
                <w:noProof/>
                <w:sz w:val="24"/>
                <w:szCs w:val="24"/>
              </w:rPr>
              <w:t>Dobiček v H&amp;M-u</w:t>
            </w:r>
            <w:r w:rsidR="006C2645" w:rsidRPr="00C570C7">
              <w:rPr>
                <w:rFonts w:cstheme="minorHAnsi"/>
                <w:noProof/>
                <w:webHidden/>
                <w:sz w:val="24"/>
                <w:szCs w:val="24"/>
              </w:rPr>
              <w:tab/>
            </w:r>
            <w:r w:rsidR="006C2645" w:rsidRPr="00C570C7">
              <w:rPr>
                <w:rFonts w:cstheme="minorHAnsi"/>
                <w:noProof/>
                <w:webHidden/>
                <w:sz w:val="24"/>
                <w:szCs w:val="24"/>
              </w:rPr>
              <w:fldChar w:fldCharType="begin"/>
            </w:r>
            <w:r w:rsidR="006C2645" w:rsidRPr="00C570C7">
              <w:rPr>
                <w:rFonts w:cstheme="minorHAnsi"/>
                <w:noProof/>
                <w:webHidden/>
                <w:sz w:val="24"/>
                <w:szCs w:val="24"/>
              </w:rPr>
              <w:instrText xml:space="preserve"> PAGEREF _Toc263699542 \h </w:instrText>
            </w:r>
            <w:r w:rsidR="006C2645" w:rsidRPr="00C570C7">
              <w:rPr>
                <w:rFonts w:cstheme="minorHAnsi"/>
                <w:noProof/>
                <w:webHidden/>
                <w:sz w:val="24"/>
                <w:szCs w:val="24"/>
              </w:rPr>
            </w:r>
            <w:r w:rsidR="006C2645" w:rsidRPr="00C570C7">
              <w:rPr>
                <w:rFonts w:cstheme="minorHAnsi"/>
                <w:noProof/>
                <w:webHidden/>
                <w:sz w:val="24"/>
                <w:szCs w:val="24"/>
              </w:rPr>
              <w:fldChar w:fldCharType="separate"/>
            </w:r>
            <w:r w:rsidR="006C2645" w:rsidRPr="00C570C7">
              <w:rPr>
                <w:rFonts w:cstheme="minorHAnsi"/>
                <w:noProof/>
                <w:webHidden/>
                <w:sz w:val="24"/>
                <w:szCs w:val="24"/>
              </w:rPr>
              <w:t>11</w:t>
            </w:r>
            <w:r w:rsidR="006C2645" w:rsidRPr="00C570C7">
              <w:rPr>
                <w:rFonts w:cstheme="minorHAnsi"/>
                <w:noProof/>
                <w:webHidden/>
                <w:sz w:val="24"/>
                <w:szCs w:val="24"/>
              </w:rPr>
              <w:fldChar w:fldCharType="end"/>
            </w:r>
          </w:hyperlink>
        </w:p>
        <w:p w:rsidR="006C2645" w:rsidRPr="00C570C7" w:rsidRDefault="00C936E2" w:rsidP="00D401BD">
          <w:pPr>
            <w:pStyle w:val="TOC2"/>
            <w:rPr>
              <w:rFonts w:cstheme="minorHAnsi"/>
              <w:noProof/>
              <w:sz w:val="24"/>
              <w:szCs w:val="24"/>
            </w:rPr>
          </w:pPr>
          <w:hyperlink w:anchor="_Toc263699544" w:history="1">
            <w:r w:rsidR="006C2645" w:rsidRPr="00C570C7">
              <w:rPr>
                <w:rStyle w:val="Hyperlink"/>
                <w:rFonts w:cstheme="minorHAnsi"/>
                <w:noProof/>
                <w:sz w:val="24"/>
                <w:szCs w:val="24"/>
              </w:rPr>
              <w:t>3.2</w:t>
            </w:r>
            <w:r w:rsidR="006C2645" w:rsidRPr="00C570C7">
              <w:rPr>
                <w:rFonts w:cstheme="minorHAnsi"/>
                <w:noProof/>
                <w:sz w:val="24"/>
                <w:szCs w:val="24"/>
              </w:rPr>
              <w:t xml:space="preserve">      </w:t>
            </w:r>
            <w:r w:rsidR="006C2645" w:rsidRPr="00C570C7">
              <w:rPr>
                <w:rStyle w:val="Hyperlink"/>
                <w:rFonts w:cstheme="minorHAnsi"/>
                <w:noProof/>
                <w:sz w:val="24"/>
                <w:szCs w:val="24"/>
              </w:rPr>
              <w:t>Dobiček S.Oliver</w:t>
            </w:r>
            <w:r w:rsidR="006C2645" w:rsidRPr="00C570C7">
              <w:rPr>
                <w:rFonts w:cstheme="minorHAnsi"/>
                <w:noProof/>
                <w:webHidden/>
                <w:sz w:val="24"/>
                <w:szCs w:val="24"/>
              </w:rPr>
              <w:tab/>
            </w:r>
            <w:r w:rsidR="006C2645" w:rsidRPr="00C570C7">
              <w:rPr>
                <w:rFonts w:cstheme="minorHAnsi"/>
                <w:noProof/>
                <w:webHidden/>
                <w:sz w:val="24"/>
                <w:szCs w:val="24"/>
              </w:rPr>
              <w:fldChar w:fldCharType="begin"/>
            </w:r>
            <w:r w:rsidR="006C2645" w:rsidRPr="00C570C7">
              <w:rPr>
                <w:rFonts w:cstheme="minorHAnsi"/>
                <w:noProof/>
                <w:webHidden/>
                <w:sz w:val="24"/>
                <w:szCs w:val="24"/>
              </w:rPr>
              <w:instrText xml:space="preserve"> PAGEREF _Toc263699544 \h </w:instrText>
            </w:r>
            <w:r w:rsidR="006C2645" w:rsidRPr="00C570C7">
              <w:rPr>
                <w:rFonts w:cstheme="minorHAnsi"/>
                <w:noProof/>
                <w:webHidden/>
                <w:sz w:val="24"/>
                <w:szCs w:val="24"/>
              </w:rPr>
            </w:r>
            <w:r w:rsidR="006C2645" w:rsidRPr="00C570C7">
              <w:rPr>
                <w:rFonts w:cstheme="minorHAnsi"/>
                <w:noProof/>
                <w:webHidden/>
                <w:sz w:val="24"/>
                <w:szCs w:val="24"/>
              </w:rPr>
              <w:fldChar w:fldCharType="separate"/>
            </w:r>
            <w:r w:rsidR="006C2645" w:rsidRPr="00C570C7">
              <w:rPr>
                <w:rFonts w:cstheme="minorHAnsi"/>
                <w:noProof/>
                <w:webHidden/>
                <w:sz w:val="24"/>
                <w:szCs w:val="24"/>
              </w:rPr>
              <w:t>12</w:t>
            </w:r>
            <w:r w:rsidR="006C2645" w:rsidRPr="00C570C7">
              <w:rPr>
                <w:rFonts w:cstheme="minorHAnsi"/>
                <w:noProof/>
                <w:webHidden/>
                <w:sz w:val="24"/>
                <w:szCs w:val="24"/>
              </w:rPr>
              <w:fldChar w:fldCharType="end"/>
            </w:r>
          </w:hyperlink>
        </w:p>
        <w:p w:rsidR="006C2645" w:rsidRPr="00C570C7" w:rsidRDefault="00C936E2" w:rsidP="00D401BD">
          <w:pPr>
            <w:pStyle w:val="TOC2"/>
            <w:rPr>
              <w:rFonts w:cstheme="minorHAnsi"/>
              <w:noProof/>
              <w:sz w:val="24"/>
              <w:szCs w:val="24"/>
            </w:rPr>
          </w:pPr>
          <w:hyperlink w:anchor="_Toc263699545" w:history="1">
            <w:r w:rsidR="006C2645" w:rsidRPr="00C570C7">
              <w:rPr>
                <w:rStyle w:val="Hyperlink"/>
                <w:rFonts w:cstheme="minorHAnsi"/>
                <w:noProof/>
                <w:sz w:val="24"/>
                <w:szCs w:val="24"/>
              </w:rPr>
              <w:t>3.3</w:t>
            </w:r>
            <w:r w:rsidR="006C2645" w:rsidRPr="00C570C7">
              <w:rPr>
                <w:rFonts w:cstheme="minorHAnsi"/>
                <w:noProof/>
                <w:sz w:val="24"/>
                <w:szCs w:val="24"/>
              </w:rPr>
              <w:t xml:space="preserve">      </w:t>
            </w:r>
            <w:r w:rsidR="006C2645" w:rsidRPr="00C570C7">
              <w:rPr>
                <w:rStyle w:val="Hyperlink"/>
                <w:rFonts w:cstheme="minorHAnsi"/>
                <w:noProof/>
                <w:sz w:val="24"/>
                <w:szCs w:val="24"/>
              </w:rPr>
              <w:t>Dobiček Desigual</w:t>
            </w:r>
            <w:r w:rsidR="006C2645" w:rsidRPr="00C570C7">
              <w:rPr>
                <w:rFonts w:cstheme="minorHAnsi"/>
                <w:noProof/>
                <w:webHidden/>
                <w:sz w:val="24"/>
                <w:szCs w:val="24"/>
              </w:rPr>
              <w:tab/>
            </w:r>
            <w:r w:rsidR="006C2645" w:rsidRPr="00C570C7">
              <w:rPr>
                <w:rFonts w:cstheme="minorHAnsi"/>
                <w:noProof/>
                <w:webHidden/>
                <w:sz w:val="24"/>
                <w:szCs w:val="24"/>
              </w:rPr>
              <w:fldChar w:fldCharType="begin"/>
            </w:r>
            <w:r w:rsidR="006C2645" w:rsidRPr="00C570C7">
              <w:rPr>
                <w:rFonts w:cstheme="minorHAnsi"/>
                <w:noProof/>
                <w:webHidden/>
                <w:sz w:val="24"/>
                <w:szCs w:val="24"/>
              </w:rPr>
              <w:instrText xml:space="preserve"> PAGEREF _Toc263699545 \h </w:instrText>
            </w:r>
            <w:r w:rsidR="006C2645" w:rsidRPr="00C570C7">
              <w:rPr>
                <w:rFonts w:cstheme="minorHAnsi"/>
                <w:noProof/>
                <w:webHidden/>
                <w:sz w:val="24"/>
                <w:szCs w:val="24"/>
              </w:rPr>
            </w:r>
            <w:r w:rsidR="006C2645" w:rsidRPr="00C570C7">
              <w:rPr>
                <w:rFonts w:cstheme="minorHAnsi"/>
                <w:noProof/>
                <w:webHidden/>
                <w:sz w:val="24"/>
                <w:szCs w:val="24"/>
              </w:rPr>
              <w:fldChar w:fldCharType="separate"/>
            </w:r>
            <w:r w:rsidR="006C2645" w:rsidRPr="00C570C7">
              <w:rPr>
                <w:rFonts w:cstheme="minorHAnsi"/>
                <w:noProof/>
                <w:webHidden/>
                <w:sz w:val="24"/>
                <w:szCs w:val="24"/>
              </w:rPr>
              <w:t>13</w:t>
            </w:r>
            <w:r w:rsidR="006C2645" w:rsidRPr="00C570C7">
              <w:rPr>
                <w:rFonts w:cstheme="minorHAnsi"/>
                <w:noProof/>
                <w:webHidden/>
                <w:sz w:val="24"/>
                <w:szCs w:val="24"/>
              </w:rPr>
              <w:fldChar w:fldCharType="end"/>
            </w:r>
          </w:hyperlink>
        </w:p>
        <w:p w:rsidR="006C2645" w:rsidRPr="00C570C7" w:rsidRDefault="00C936E2" w:rsidP="00D401BD">
          <w:pPr>
            <w:pStyle w:val="TOC2"/>
            <w:rPr>
              <w:rFonts w:cstheme="minorHAnsi"/>
              <w:noProof/>
              <w:sz w:val="24"/>
              <w:szCs w:val="24"/>
            </w:rPr>
          </w:pPr>
          <w:hyperlink w:anchor="_Toc263699546" w:history="1">
            <w:r w:rsidR="006C2645" w:rsidRPr="00C570C7">
              <w:rPr>
                <w:rStyle w:val="Hyperlink"/>
                <w:rFonts w:cstheme="minorHAnsi"/>
                <w:noProof/>
                <w:sz w:val="24"/>
                <w:szCs w:val="24"/>
              </w:rPr>
              <w:t>3.4</w:t>
            </w:r>
            <w:r w:rsidR="006C2645" w:rsidRPr="00C570C7">
              <w:rPr>
                <w:rFonts w:cstheme="minorHAnsi"/>
                <w:noProof/>
                <w:sz w:val="24"/>
                <w:szCs w:val="24"/>
              </w:rPr>
              <w:t xml:space="preserve">      </w:t>
            </w:r>
            <w:r w:rsidR="006C2645" w:rsidRPr="00C570C7">
              <w:rPr>
                <w:rStyle w:val="Hyperlink"/>
                <w:rFonts w:cstheme="minorHAnsi"/>
                <w:noProof/>
                <w:sz w:val="24"/>
                <w:szCs w:val="24"/>
              </w:rPr>
              <w:t>Oglaševanje</w:t>
            </w:r>
            <w:r w:rsidR="006C2645" w:rsidRPr="00C570C7">
              <w:rPr>
                <w:rFonts w:cstheme="minorHAnsi"/>
                <w:noProof/>
                <w:webHidden/>
                <w:sz w:val="24"/>
                <w:szCs w:val="24"/>
              </w:rPr>
              <w:tab/>
            </w:r>
            <w:r w:rsidR="006C2645" w:rsidRPr="00C570C7">
              <w:rPr>
                <w:rFonts w:cstheme="minorHAnsi"/>
                <w:noProof/>
                <w:webHidden/>
                <w:sz w:val="24"/>
                <w:szCs w:val="24"/>
              </w:rPr>
              <w:fldChar w:fldCharType="begin"/>
            </w:r>
            <w:r w:rsidR="006C2645" w:rsidRPr="00C570C7">
              <w:rPr>
                <w:rFonts w:cstheme="minorHAnsi"/>
                <w:noProof/>
                <w:webHidden/>
                <w:sz w:val="24"/>
                <w:szCs w:val="24"/>
              </w:rPr>
              <w:instrText xml:space="preserve"> PAGEREF _Toc263699546 \h </w:instrText>
            </w:r>
            <w:r w:rsidR="006C2645" w:rsidRPr="00C570C7">
              <w:rPr>
                <w:rFonts w:cstheme="minorHAnsi"/>
                <w:noProof/>
                <w:webHidden/>
                <w:sz w:val="24"/>
                <w:szCs w:val="24"/>
              </w:rPr>
            </w:r>
            <w:r w:rsidR="006C2645" w:rsidRPr="00C570C7">
              <w:rPr>
                <w:rFonts w:cstheme="minorHAnsi"/>
                <w:noProof/>
                <w:webHidden/>
                <w:sz w:val="24"/>
                <w:szCs w:val="24"/>
              </w:rPr>
              <w:fldChar w:fldCharType="separate"/>
            </w:r>
            <w:r w:rsidR="006C2645" w:rsidRPr="00C570C7">
              <w:rPr>
                <w:rFonts w:cstheme="minorHAnsi"/>
                <w:noProof/>
                <w:webHidden/>
                <w:sz w:val="24"/>
                <w:szCs w:val="24"/>
              </w:rPr>
              <w:t>14</w:t>
            </w:r>
            <w:r w:rsidR="006C2645" w:rsidRPr="00C570C7">
              <w:rPr>
                <w:rFonts w:cstheme="minorHAnsi"/>
                <w:noProof/>
                <w:webHidden/>
                <w:sz w:val="24"/>
                <w:szCs w:val="24"/>
              </w:rPr>
              <w:fldChar w:fldCharType="end"/>
            </w:r>
          </w:hyperlink>
        </w:p>
        <w:p w:rsidR="006C2645" w:rsidRPr="00C570C7" w:rsidRDefault="00C936E2">
          <w:pPr>
            <w:pStyle w:val="TOC3"/>
            <w:tabs>
              <w:tab w:val="left" w:pos="1320"/>
              <w:tab w:val="right" w:leader="dot" w:pos="9062"/>
            </w:tabs>
            <w:rPr>
              <w:rFonts w:cstheme="minorHAnsi"/>
              <w:noProof/>
              <w:sz w:val="24"/>
              <w:szCs w:val="24"/>
            </w:rPr>
          </w:pPr>
          <w:hyperlink w:anchor="_Toc263699547" w:history="1">
            <w:r w:rsidR="006C2645" w:rsidRPr="00C570C7">
              <w:rPr>
                <w:rStyle w:val="Hyperlink"/>
                <w:rFonts w:cstheme="minorHAnsi"/>
                <w:noProof/>
                <w:sz w:val="24"/>
                <w:szCs w:val="24"/>
              </w:rPr>
              <w:t>3.4.1</w:t>
            </w:r>
            <w:r w:rsidR="006C2645" w:rsidRPr="00C570C7">
              <w:rPr>
                <w:rFonts w:cstheme="minorHAnsi"/>
                <w:noProof/>
                <w:sz w:val="24"/>
                <w:szCs w:val="24"/>
              </w:rPr>
              <w:tab/>
            </w:r>
            <w:r w:rsidR="006C2645" w:rsidRPr="00C570C7">
              <w:rPr>
                <w:rStyle w:val="Hyperlink"/>
                <w:rFonts w:cstheme="minorHAnsi"/>
                <w:noProof/>
                <w:sz w:val="24"/>
                <w:szCs w:val="24"/>
              </w:rPr>
              <w:t>H&amp;M</w:t>
            </w:r>
            <w:r w:rsidR="006C2645" w:rsidRPr="00C570C7">
              <w:rPr>
                <w:rFonts w:cstheme="minorHAnsi"/>
                <w:noProof/>
                <w:webHidden/>
                <w:sz w:val="24"/>
                <w:szCs w:val="24"/>
              </w:rPr>
              <w:tab/>
            </w:r>
            <w:r w:rsidR="006C2645" w:rsidRPr="00C570C7">
              <w:rPr>
                <w:rFonts w:cstheme="minorHAnsi"/>
                <w:noProof/>
                <w:webHidden/>
                <w:sz w:val="24"/>
                <w:szCs w:val="24"/>
              </w:rPr>
              <w:fldChar w:fldCharType="begin"/>
            </w:r>
            <w:r w:rsidR="006C2645" w:rsidRPr="00C570C7">
              <w:rPr>
                <w:rFonts w:cstheme="minorHAnsi"/>
                <w:noProof/>
                <w:webHidden/>
                <w:sz w:val="24"/>
                <w:szCs w:val="24"/>
              </w:rPr>
              <w:instrText xml:space="preserve"> PAGEREF _Toc263699547 \h </w:instrText>
            </w:r>
            <w:r w:rsidR="006C2645" w:rsidRPr="00C570C7">
              <w:rPr>
                <w:rFonts w:cstheme="minorHAnsi"/>
                <w:noProof/>
                <w:webHidden/>
                <w:sz w:val="24"/>
                <w:szCs w:val="24"/>
              </w:rPr>
            </w:r>
            <w:r w:rsidR="006C2645" w:rsidRPr="00C570C7">
              <w:rPr>
                <w:rFonts w:cstheme="minorHAnsi"/>
                <w:noProof/>
                <w:webHidden/>
                <w:sz w:val="24"/>
                <w:szCs w:val="24"/>
              </w:rPr>
              <w:fldChar w:fldCharType="separate"/>
            </w:r>
            <w:r w:rsidR="006C2645" w:rsidRPr="00C570C7">
              <w:rPr>
                <w:rFonts w:cstheme="minorHAnsi"/>
                <w:noProof/>
                <w:webHidden/>
                <w:sz w:val="24"/>
                <w:szCs w:val="24"/>
              </w:rPr>
              <w:t>14</w:t>
            </w:r>
            <w:r w:rsidR="006C2645" w:rsidRPr="00C570C7">
              <w:rPr>
                <w:rFonts w:cstheme="minorHAnsi"/>
                <w:noProof/>
                <w:webHidden/>
                <w:sz w:val="24"/>
                <w:szCs w:val="24"/>
              </w:rPr>
              <w:fldChar w:fldCharType="end"/>
            </w:r>
          </w:hyperlink>
        </w:p>
        <w:p w:rsidR="006C2645" w:rsidRPr="00C570C7" w:rsidRDefault="00C936E2">
          <w:pPr>
            <w:pStyle w:val="TOC3"/>
            <w:tabs>
              <w:tab w:val="left" w:pos="1320"/>
              <w:tab w:val="right" w:leader="dot" w:pos="9062"/>
            </w:tabs>
            <w:rPr>
              <w:rFonts w:cstheme="minorHAnsi"/>
              <w:noProof/>
              <w:sz w:val="24"/>
              <w:szCs w:val="24"/>
            </w:rPr>
          </w:pPr>
          <w:hyperlink w:anchor="_Toc263699548" w:history="1">
            <w:r w:rsidR="006C2645" w:rsidRPr="00C570C7">
              <w:rPr>
                <w:rStyle w:val="Hyperlink"/>
                <w:rFonts w:cstheme="minorHAnsi"/>
                <w:noProof/>
                <w:sz w:val="24"/>
                <w:szCs w:val="24"/>
              </w:rPr>
              <w:t>3.4.2</w:t>
            </w:r>
            <w:r w:rsidR="006C2645" w:rsidRPr="00C570C7">
              <w:rPr>
                <w:rFonts w:cstheme="minorHAnsi"/>
                <w:noProof/>
                <w:sz w:val="24"/>
                <w:szCs w:val="24"/>
              </w:rPr>
              <w:tab/>
            </w:r>
            <w:r w:rsidR="006C2645" w:rsidRPr="00C570C7">
              <w:rPr>
                <w:rStyle w:val="Hyperlink"/>
                <w:rFonts w:cstheme="minorHAnsi"/>
                <w:noProof/>
                <w:sz w:val="24"/>
                <w:szCs w:val="24"/>
              </w:rPr>
              <w:t>s.Oliver</w:t>
            </w:r>
            <w:r w:rsidR="006C2645" w:rsidRPr="00C570C7">
              <w:rPr>
                <w:rFonts w:cstheme="minorHAnsi"/>
                <w:noProof/>
                <w:webHidden/>
                <w:sz w:val="24"/>
                <w:szCs w:val="24"/>
              </w:rPr>
              <w:tab/>
            </w:r>
            <w:r w:rsidR="006C2645" w:rsidRPr="00C570C7">
              <w:rPr>
                <w:rFonts w:cstheme="minorHAnsi"/>
                <w:noProof/>
                <w:webHidden/>
                <w:sz w:val="24"/>
                <w:szCs w:val="24"/>
              </w:rPr>
              <w:fldChar w:fldCharType="begin"/>
            </w:r>
            <w:r w:rsidR="006C2645" w:rsidRPr="00C570C7">
              <w:rPr>
                <w:rFonts w:cstheme="minorHAnsi"/>
                <w:noProof/>
                <w:webHidden/>
                <w:sz w:val="24"/>
                <w:szCs w:val="24"/>
              </w:rPr>
              <w:instrText xml:space="preserve"> PAGEREF _Toc263699548 \h </w:instrText>
            </w:r>
            <w:r w:rsidR="006C2645" w:rsidRPr="00C570C7">
              <w:rPr>
                <w:rFonts w:cstheme="minorHAnsi"/>
                <w:noProof/>
                <w:webHidden/>
                <w:sz w:val="24"/>
                <w:szCs w:val="24"/>
              </w:rPr>
            </w:r>
            <w:r w:rsidR="006C2645" w:rsidRPr="00C570C7">
              <w:rPr>
                <w:rFonts w:cstheme="minorHAnsi"/>
                <w:noProof/>
                <w:webHidden/>
                <w:sz w:val="24"/>
                <w:szCs w:val="24"/>
              </w:rPr>
              <w:fldChar w:fldCharType="separate"/>
            </w:r>
            <w:r w:rsidR="006C2645" w:rsidRPr="00C570C7">
              <w:rPr>
                <w:rFonts w:cstheme="minorHAnsi"/>
                <w:noProof/>
                <w:webHidden/>
                <w:sz w:val="24"/>
                <w:szCs w:val="24"/>
              </w:rPr>
              <w:t>15</w:t>
            </w:r>
            <w:r w:rsidR="006C2645" w:rsidRPr="00C570C7">
              <w:rPr>
                <w:rFonts w:cstheme="minorHAnsi"/>
                <w:noProof/>
                <w:webHidden/>
                <w:sz w:val="24"/>
                <w:szCs w:val="24"/>
              </w:rPr>
              <w:fldChar w:fldCharType="end"/>
            </w:r>
          </w:hyperlink>
        </w:p>
        <w:p w:rsidR="006C2645" w:rsidRPr="00C570C7" w:rsidRDefault="00C936E2">
          <w:pPr>
            <w:pStyle w:val="TOC3"/>
            <w:tabs>
              <w:tab w:val="left" w:pos="1320"/>
              <w:tab w:val="right" w:leader="dot" w:pos="9062"/>
            </w:tabs>
            <w:rPr>
              <w:rFonts w:cstheme="minorHAnsi"/>
              <w:noProof/>
              <w:sz w:val="24"/>
              <w:szCs w:val="24"/>
            </w:rPr>
          </w:pPr>
          <w:hyperlink w:anchor="_Toc263699549" w:history="1">
            <w:r w:rsidR="006C2645" w:rsidRPr="00C570C7">
              <w:rPr>
                <w:rStyle w:val="Hyperlink"/>
                <w:rFonts w:cstheme="minorHAnsi"/>
                <w:noProof/>
                <w:sz w:val="24"/>
                <w:szCs w:val="24"/>
              </w:rPr>
              <w:t>3.4.3</w:t>
            </w:r>
            <w:r w:rsidR="006C2645" w:rsidRPr="00C570C7">
              <w:rPr>
                <w:rFonts w:cstheme="minorHAnsi"/>
                <w:noProof/>
                <w:sz w:val="24"/>
                <w:szCs w:val="24"/>
              </w:rPr>
              <w:tab/>
            </w:r>
            <w:r w:rsidR="006C2645" w:rsidRPr="00C570C7">
              <w:rPr>
                <w:rStyle w:val="Hyperlink"/>
                <w:rFonts w:cstheme="minorHAnsi"/>
                <w:noProof/>
                <w:sz w:val="24"/>
                <w:szCs w:val="24"/>
              </w:rPr>
              <w:t>Desigual</w:t>
            </w:r>
            <w:r w:rsidR="006C2645" w:rsidRPr="00C570C7">
              <w:rPr>
                <w:rFonts w:cstheme="minorHAnsi"/>
                <w:noProof/>
                <w:webHidden/>
                <w:sz w:val="24"/>
                <w:szCs w:val="24"/>
              </w:rPr>
              <w:tab/>
            </w:r>
            <w:r w:rsidR="006C2645" w:rsidRPr="00C570C7">
              <w:rPr>
                <w:rFonts w:cstheme="minorHAnsi"/>
                <w:noProof/>
                <w:webHidden/>
                <w:sz w:val="24"/>
                <w:szCs w:val="24"/>
              </w:rPr>
              <w:fldChar w:fldCharType="begin"/>
            </w:r>
            <w:r w:rsidR="006C2645" w:rsidRPr="00C570C7">
              <w:rPr>
                <w:rFonts w:cstheme="minorHAnsi"/>
                <w:noProof/>
                <w:webHidden/>
                <w:sz w:val="24"/>
                <w:szCs w:val="24"/>
              </w:rPr>
              <w:instrText xml:space="preserve"> PAGEREF _Toc263699549 \h </w:instrText>
            </w:r>
            <w:r w:rsidR="006C2645" w:rsidRPr="00C570C7">
              <w:rPr>
                <w:rFonts w:cstheme="minorHAnsi"/>
                <w:noProof/>
                <w:webHidden/>
                <w:sz w:val="24"/>
                <w:szCs w:val="24"/>
              </w:rPr>
            </w:r>
            <w:r w:rsidR="006C2645" w:rsidRPr="00C570C7">
              <w:rPr>
                <w:rFonts w:cstheme="minorHAnsi"/>
                <w:noProof/>
                <w:webHidden/>
                <w:sz w:val="24"/>
                <w:szCs w:val="24"/>
              </w:rPr>
              <w:fldChar w:fldCharType="separate"/>
            </w:r>
            <w:r w:rsidR="006C2645" w:rsidRPr="00C570C7">
              <w:rPr>
                <w:rFonts w:cstheme="minorHAnsi"/>
                <w:noProof/>
                <w:webHidden/>
                <w:sz w:val="24"/>
                <w:szCs w:val="24"/>
              </w:rPr>
              <w:t>16</w:t>
            </w:r>
            <w:r w:rsidR="006C2645" w:rsidRPr="00C570C7">
              <w:rPr>
                <w:rFonts w:cstheme="minorHAnsi"/>
                <w:noProof/>
                <w:webHidden/>
                <w:sz w:val="24"/>
                <w:szCs w:val="24"/>
              </w:rPr>
              <w:fldChar w:fldCharType="end"/>
            </w:r>
          </w:hyperlink>
        </w:p>
        <w:p w:rsidR="006C2645" w:rsidRPr="00C570C7" w:rsidRDefault="00C936E2" w:rsidP="006C2645">
          <w:pPr>
            <w:pStyle w:val="TOC1"/>
            <w:rPr>
              <w:rFonts w:cstheme="minorHAnsi"/>
              <w:noProof/>
              <w:sz w:val="24"/>
              <w:szCs w:val="24"/>
            </w:rPr>
          </w:pPr>
          <w:hyperlink w:anchor="_Toc263699550" w:history="1">
            <w:r w:rsidR="006C2645" w:rsidRPr="00C570C7">
              <w:rPr>
                <w:rStyle w:val="Hyperlink"/>
                <w:rFonts w:cstheme="minorHAnsi"/>
                <w:noProof/>
                <w:sz w:val="24"/>
                <w:szCs w:val="24"/>
              </w:rPr>
              <w:t>4</w:t>
            </w:r>
            <w:r w:rsidR="006C2645" w:rsidRPr="00C570C7">
              <w:rPr>
                <w:rFonts w:cstheme="minorHAnsi"/>
                <w:noProof/>
                <w:sz w:val="24"/>
                <w:szCs w:val="24"/>
              </w:rPr>
              <w:tab/>
            </w:r>
            <w:r w:rsidR="006C2645" w:rsidRPr="00C570C7">
              <w:rPr>
                <w:rStyle w:val="Hyperlink"/>
                <w:rFonts w:cstheme="minorHAnsi"/>
                <w:noProof/>
                <w:sz w:val="24"/>
                <w:szCs w:val="24"/>
              </w:rPr>
              <w:t>Primerjava izdelkov</w:t>
            </w:r>
            <w:r w:rsidR="006C2645" w:rsidRPr="00C570C7">
              <w:rPr>
                <w:rFonts w:cstheme="minorHAnsi"/>
                <w:noProof/>
                <w:webHidden/>
                <w:sz w:val="24"/>
                <w:szCs w:val="24"/>
              </w:rPr>
              <w:tab/>
            </w:r>
            <w:r w:rsidR="006C2645" w:rsidRPr="00C570C7">
              <w:rPr>
                <w:rFonts w:cstheme="minorHAnsi"/>
                <w:noProof/>
                <w:webHidden/>
                <w:sz w:val="24"/>
                <w:szCs w:val="24"/>
              </w:rPr>
              <w:fldChar w:fldCharType="begin"/>
            </w:r>
            <w:r w:rsidR="006C2645" w:rsidRPr="00C570C7">
              <w:rPr>
                <w:rFonts w:cstheme="minorHAnsi"/>
                <w:noProof/>
                <w:webHidden/>
                <w:sz w:val="24"/>
                <w:szCs w:val="24"/>
              </w:rPr>
              <w:instrText xml:space="preserve"> PAGEREF _Toc263699550 \h </w:instrText>
            </w:r>
            <w:r w:rsidR="006C2645" w:rsidRPr="00C570C7">
              <w:rPr>
                <w:rFonts w:cstheme="minorHAnsi"/>
                <w:noProof/>
                <w:webHidden/>
                <w:sz w:val="24"/>
                <w:szCs w:val="24"/>
              </w:rPr>
            </w:r>
            <w:r w:rsidR="006C2645" w:rsidRPr="00C570C7">
              <w:rPr>
                <w:rFonts w:cstheme="minorHAnsi"/>
                <w:noProof/>
                <w:webHidden/>
                <w:sz w:val="24"/>
                <w:szCs w:val="24"/>
              </w:rPr>
              <w:fldChar w:fldCharType="separate"/>
            </w:r>
            <w:r w:rsidR="006C2645" w:rsidRPr="00C570C7">
              <w:rPr>
                <w:rFonts w:cstheme="minorHAnsi"/>
                <w:noProof/>
                <w:webHidden/>
                <w:sz w:val="24"/>
                <w:szCs w:val="24"/>
              </w:rPr>
              <w:t>17</w:t>
            </w:r>
            <w:r w:rsidR="006C2645" w:rsidRPr="00C570C7">
              <w:rPr>
                <w:rFonts w:cstheme="minorHAnsi"/>
                <w:noProof/>
                <w:webHidden/>
                <w:sz w:val="24"/>
                <w:szCs w:val="24"/>
              </w:rPr>
              <w:fldChar w:fldCharType="end"/>
            </w:r>
          </w:hyperlink>
        </w:p>
        <w:p w:rsidR="006C2645" w:rsidRPr="00C570C7" w:rsidRDefault="00C936E2" w:rsidP="00D401BD">
          <w:pPr>
            <w:pStyle w:val="TOC1"/>
            <w:tabs>
              <w:tab w:val="left" w:pos="284"/>
              <w:tab w:val="left" w:pos="851"/>
            </w:tabs>
            <w:rPr>
              <w:rFonts w:cstheme="minorHAnsi"/>
              <w:noProof/>
              <w:sz w:val="24"/>
              <w:szCs w:val="24"/>
            </w:rPr>
          </w:pPr>
          <w:hyperlink w:anchor="_Toc263699552" w:history="1">
            <w:r w:rsidR="006C2645" w:rsidRPr="00C570C7">
              <w:rPr>
                <w:rStyle w:val="Hyperlink"/>
                <w:rFonts w:cstheme="minorHAnsi"/>
                <w:noProof/>
                <w:sz w:val="24"/>
                <w:szCs w:val="24"/>
              </w:rPr>
              <w:t>5       Zaključek</w:t>
            </w:r>
            <w:r w:rsidR="006C2645" w:rsidRPr="00C570C7">
              <w:rPr>
                <w:rFonts w:cstheme="minorHAnsi"/>
                <w:noProof/>
                <w:webHidden/>
                <w:sz w:val="24"/>
                <w:szCs w:val="24"/>
              </w:rPr>
              <w:tab/>
            </w:r>
            <w:r w:rsidR="006C2645" w:rsidRPr="00C570C7">
              <w:rPr>
                <w:rFonts w:cstheme="minorHAnsi"/>
                <w:noProof/>
                <w:webHidden/>
                <w:sz w:val="24"/>
                <w:szCs w:val="24"/>
              </w:rPr>
              <w:fldChar w:fldCharType="begin"/>
            </w:r>
            <w:r w:rsidR="006C2645" w:rsidRPr="00C570C7">
              <w:rPr>
                <w:rFonts w:cstheme="minorHAnsi"/>
                <w:noProof/>
                <w:webHidden/>
                <w:sz w:val="24"/>
                <w:szCs w:val="24"/>
              </w:rPr>
              <w:instrText xml:space="preserve"> PAGEREF _Toc263699552 \h </w:instrText>
            </w:r>
            <w:r w:rsidR="006C2645" w:rsidRPr="00C570C7">
              <w:rPr>
                <w:rFonts w:cstheme="minorHAnsi"/>
                <w:noProof/>
                <w:webHidden/>
                <w:sz w:val="24"/>
                <w:szCs w:val="24"/>
              </w:rPr>
            </w:r>
            <w:r w:rsidR="006C2645" w:rsidRPr="00C570C7">
              <w:rPr>
                <w:rFonts w:cstheme="minorHAnsi"/>
                <w:noProof/>
                <w:webHidden/>
                <w:sz w:val="24"/>
                <w:szCs w:val="24"/>
              </w:rPr>
              <w:fldChar w:fldCharType="separate"/>
            </w:r>
            <w:r w:rsidR="006C2645" w:rsidRPr="00C570C7">
              <w:rPr>
                <w:rFonts w:cstheme="minorHAnsi"/>
                <w:noProof/>
                <w:webHidden/>
                <w:sz w:val="24"/>
                <w:szCs w:val="24"/>
              </w:rPr>
              <w:t>19</w:t>
            </w:r>
            <w:r w:rsidR="006C2645" w:rsidRPr="00C570C7">
              <w:rPr>
                <w:rFonts w:cstheme="minorHAnsi"/>
                <w:noProof/>
                <w:webHidden/>
                <w:sz w:val="24"/>
                <w:szCs w:val="24"/>
              </w:rPr>
              <w:fldChar w:fldCharType="end"/>
            </w:r>
          </w:hyperlink>
        </w:p>
        <w:p w:rsidR="006C2645" w:rsidRDefault="00C936E2" w:rsidP="006C2645">
          <w:pPr>
            <w:pStyle w:val="TOC1"/>
            <w:rPr>
              <w:noProof/>
            </w:rPr>
          </w:pPr>
          <w:hyperlink w:anchor="_Toc263699553" w:history="1">
            <w:r w:rsidR="006C2645" w:rsidRPr="00C570C7">
              <w:rPr>
                <w:rStyle w:val="Hyperlink"/>
                <w:rFonts w:cstheme="minorHAnsi"/>
                <w:noProof/>
                <w:sz w:val="24"/>
                <w:szCs w:val="24"/>
              </w:rPr>
              <w:t>6</w:t>
            </w:r>
            <w:r w:rsidR="006C2645" w:rsidRPr="00C570C7">
              <w:rPr>
                <w:rFonts w:cstheme="minorHAnsi"/>
                <w:noProof/>
                <w:sz w:val="24"/>
                <w:szCs w:val="24"/>
              </w:rPr>
              <w:tab/>
            </w:r>
            <w:r w:rsidR="006C2645" w:rsidRPr="00C570C7">
              <w:rPr>
                <w:rStyle w:val="Hyperlink"/>
                <w:rFonts w:cstheme="minorHAnsi"/>
                <w:noProof/>
                <w:sz w:val="24"/>
                <w:szCs w:val="24"/>
              </w:rPr>
              <w:t>Viri</w:t>
            </w:r>
            <w:r w:rsidR="006C2645" w:rsidRPr="00C570C7">
              <w:rPr>
                <w:rFonts w:cstheme="minorHAnsi"/>
                <w:noProof/>
                <w:webHidden/>
                <w:sz w:val="24"/>
                <w:szCs w:val="24"/>
              </w:rPr>
              <w:tab/>
            </w:r>
            <w:r w:rsidR="006C2645" w:rsidRPr="00C570C7">
              <w:rPr>
                <w:rFonts w:cstheme="minorHAnsi"/>
                <w:noProof/>
                <w:webHidden/>
                <w:sz w:val="24"/>
                <w:szCs w:val="24"/>
              </w:rPr>
              <w:fldChar w:fldCharType="begin"/>
            </w:r>
            <w:r w:rsidR="006C2645" w:rsidRPr="00C570C7">
              <w:rPr>
                <w:rFonts w:cstheme="minorHAnsi"/>
                <w:noProof/>
                <w:webHidden/>
                <w:sz w:val="24"/>
                <w:szCs w:val="24"/>
              </w:rPr>
              <w:instrText xml:space="preserve"> PAGEREF _Toc263699553 \h </w:instrText>
            </w:r>
            <w:r w:rsidR="006C2645" w:rsidRPr="00C570C7">
              <w:rPr>
                <w:rFonts w:cstheme="minorHAnsi"/>
                <w:noProof/>
                <w:webHidden/>
                <w:sz w:val="24"/>
                <w:szCs w:val="24"/>
              </w:rPr>
            </w:r>
            <w:r w:rsidR="006C2645" w:rsidRPr="00C570C7">
              <w:rPr>
                <w:rFonts w:cstheme="minorHAnsi"/>
                <w:noProof/>
                <w:webHidden/>
                <w:sz w:val="24"/>
                <w:szCs w:val="24"/>
              </w:rPr>
              <w:fldChar w:fldCharType="separate"/>
            </w:r>
            <w:r w:rsidR="006C2645" w:rsidRPr="00C570C7">
              <w:rPr>
                <w:rFonts w:cstheme="minorHAnsi"/>
                <w:noProof/>
                <w:webHidden/>
                <w:sz w:val="24"/>
                <w:szCs w:val="24"/>
              </w:rPr>
              <w:t>20</w:t>
            </w:r>
            <w:r w:rsidR="006C2645" w:rsidRPr="00C570C7">
              <w:rPr>
                <w:rFonts w:cstheme="minorHAnsi"/>
                <w:noProof/>
                <w:webHidden/>
                <w:sz w:val="24"/>
                <w:szCs w:val="24"/>
              </w:rPr>
              <w:fldChar w:fldCharType="end"/>
            </w:r>
          </w:hyperlink>
        </w:p>
        <w:p w:rsidR="006C2645" w:rsidRDefault="006C2645">
          <w:r>
            <w:rPr>
              <w:b/>
              <w:bCs/>
              <w:noProof/>
            </w:rPr>
            <w:fldChar w:fldCharType="end"/>
          </w:r>
        </w:p>
      </w:sdtContent>
    </w:sdt>
    <w:p w:rsidR="00F42C71" w:rsidRDefault="00F42C71"/>
    <w:p w:rsidR="00F42C71" w:rsidRDefault="00F42C71"/>
    <w:p w:rsidR="00F42C71" w:rsidRDefault="00F42C71"/>
    <w:p w:rsidR="00F42C71" w:rsidRDefault="00F42C71"/>
    <w:p w:rsidR="00F42C71" w:rsidRDefault="00F42C71">
      <w:r>
        <w:br w:type="page"/>
      </w:r>
    </w:p>
    <w:p w:rsidR="00F42C71" w:rsidRPr="004C5CD9" w:rsidRDefault="00505404" w:rsidP="004C5CD9">
      <w:pPr>
        <w:pStyle w:val="Heading1"/>
        <w:numPr>
          <w:ilvl w:val="0"/>
          <w:numId w:val="10"/>
        </w:numPr>
        <w:rPr>
          <w:rFonts w:asciiTheme="minorHAnsi" w:hAnsiTheme="minorHAnsi" w:cstheme="minorHAnsi"/>
          <w:color w:val="auto"/>
          <w:sz w:val="36"/>
          <w:szCs w:val="36"/>
        </w:rPr>
      </w:pPr>
      <w:bookmarkStart w:id="1" w:name="_Toc263699533"/>
      <w:r w:rsidRPr="004C5CD9">
        <w:rPr>
          <w:rFonts w:asciiTheme="minorHAnsi" w:hAnsiTheme="minorHAnsi" w:cstheme="minorHAnsi"/>
          <w:color w:val="auto"/>
          <w:sz w:val="36"/>
          <w:szCs w:val="36"/>
        </w:rPr>
        <w:lastRenderedPageBreak/>
        <w:t>Uvod</w:t>
      </w:r>
      <w:bookmarkEnd w:id="1"/>
    </w:p>
    <w:p w:rsidR="00C570C7" w:rsidRDefault="00C570C7" w:rsidP="00C570C7"/>
    <w:p w:rsidR="00640396" w:rsidRDefault="00BD5125" w:rsidP="00BD5125">
      <w:pPr>
        <w:jc w:val="both"/>
        <w:rPr>
          <w:sz w:val="24"/>
          <w:szCs w:val="24"/>
        </w:rPr>
      </w:pPr>
      <w:r w:rsidRPr="00BD5125">
        <w:rPr>
          <w:sz w:val="24"/>
          <w:szCs w:val="24"/>
        </w:rPr>
        <w:t xml:space="preserve">Za seminarsko nalogo sva si izbrali naslov primerjava blagovnih znamk treh velikih modnih  podjetij </w:t>
      </w:r>
      <w:r w:rsidR="00C570C7" w:rsidRPr="00BD5125">
        <w:rPr>
          <w:sz w:val="24"/>
          <w:szCs w:val="24"/>
        </w:rPr>
        <w:t>H&amp;M</w:t>
      </w:r>
      <w:r w:rsidRPr="00BD5125">
        <w:rPr>
          <w:sz w:val="24"/>
          <w:szCs w:val="24"/>
        </w:rPr>
        <w:t>-a</w:t>
      </w:r>
      <w:r w:rsidR="00C570C7" w:rsidRPr="00BD5125">
        <w:rPr>
          <w:sz w:val="24"/>
          <w:szCs w:val="24"/>
        </w:rPr>
        <w:t>, s.Oliver</w:t>
      </w:r>
      <w:r w:rsidRPr="00BD5125">
        <w:rPr>
          <w:sz w:val="24"/>
          <w:szCs w:val="24"/>
        </w:rPr>
        <w:t>-ja</w:t>
      </w:r>
      <w:r w:rsidR="00C570C7" w:rsidRPr="00BD5125">
        <w:rPr>
          <w:sz w:val="24"/>
          <w:szCs w:val="24"/>
        </w:rPr>
        <w:t xml:space="preserve"> in Desigual</w:t>
      </w:r>
      <w:r w:rsidRPr="00BD5125">
        <w:rPr>
          <w:sz w:val="24"/>
          <w:szCs w:val="24"/>
        </w:rPr>
        <w:t>-a</w:t>
      </w:r>
      <w:r w:rsidR="00C570C7" w:rsidRPr="00BD5125">
        <w:rPr>
          <w:sz w:val="24"/>
          <w:szCs w:val="24"/>
        </w:rPr>
        <w:t xml:space="preserve">. </w:t>
      </w:r>
      <w:r w:rsidR="00BB04C4">
        <w:rPr>
          <w:sz w:val="24"/>
          <w:szCs w:val="24"/>
        </w:rPr>
        <w:t>Ta podjetja sva si izbrali zato, ker</w:t>
      </w:r>
      <w:r w:rsidR="00640396">
        <w:rPr>
          <w:sz w:val="24"/>
          <w:szCs w:val="24"/>
        </w:rPr>
        <w:t xml:space="preserve"> </w:t>
      </w:r>
      <w:r w:rsidR="00BB04C4">
        <w:rPr>
          <w:sz w:val="24"/>
          <w:szCs w:val="24"/>
        </w:rPr>
        <w:t xml:space="preserve">predstavljajo tako modo za moške kot </w:t>
      </w:r>
      <w:r w:rsidR="00640396">
        <w:rPr>
          <w:sz w:val="24"/>
          <w:szCs w:val="24"/>
        </w:rPr>
        <w:t>ž</w:t>
      </w:r>
      <w:r w:rsidR="00BB04C4">
        <w:rPr>
          <w:sz w:val="24"/>
          <w:szCs w:val="24"/>
        </w:rPr>
        <w:t xml:space="preserve">enske </w:t>
      </w:r>
      <w:r w:rsidR="00640396">
        <w:rPr>
          <w:sz w:val="24"/>
          <w:szCs w:val="24"/>
        </w:rPr>
        <w:t xml:space="preserve">in otroke. Predvsem pa imajo modo za </w:t>
      </w:r>
      <w:r w:rsidR="00BB04C4">
        <w:rPr>
          <w:sz w:val="24"/>
          <w:szCs w:val="24"/>
        </w:rPr>
        <w:t>mlade po zelo</w:t>
      </w:r>
      <w:r w:rsidR="00640396">
        <w:rPr>
          <w:sz w:val="24"/>
          <w:szCs w:val="24"/>
        </w:rPr>
        <w:t xml:space="preserve"> ugodnih in dostopnih cenah</w:t>
      </w:r>
      <w:r w:rsidR="00BB04C4">
        <w:rPr>
          <w:sz w:val="24"/>
          <w:szCs w:val="24"/>
        </w:rPr>
        <w:t xml:space="preserve">. </w:t>
      </w:r>
    </w:p>
    <w:p w:rsidR="00BD5125" w:rsidRPr="00BD5125" w:rsidRDefault="00BD5125" w:rsidP="00BD5125">
      <w:pPr>
        <w:jc w:val="both"/>
        <w:rPr>
          <w:sz w:val="24"/>
          <w:szCs w:val="24"/>
        </w:rPr>
      </w:pPr>
      <w:r w:rsidRPr="00BD5125">
        <w:rPr>
          <w:sz w:val="24"/>
          <w:szCs w:val="24"/>
        </w:rPr>
        <w:t>Predstavili sva</w:t>
      </w:r>
      <w:r w:rsidR="00C570C7" w:rsidRPr="00BD5125">
        <w:rPr>
          <w:sz w:val="24"/>
          <w:szCs w:val="24"/>
        </w:rPr>
        <w:t xml:space="preserve"> zgodovin</w:t>
      </w:r>
      <w:r w:rsidRPr="00BD5125">
        <w:rPr>
          <w:sz w:val="24"/>
          <w:szCs w:val="24"/>
        </w:rPr>
        <w:t>o podjetij</w:t>
      </w:r>
      <w:r w:rsidR="00C570C7" w:rsidRPr="00BD5125">
        <w:rPr>
          <w:sz w:val="24"/>
          <w:szCs w:val="24"/>
        </w:rPr>
        <w:t xml:space="preserve"> –</w:t>
      </w:r>
      <w:r w:rsidR="00BB04C4">
        <w:rPr>
          <w:sz w:val="24"/>
          <w:szCs w:val="24"/>
        </w:rPr>
        <w:t xml:space="preserve"> </w:t>
      </w:r>
      <w:r w:rsidRPr="00BD5125">
        <w:rPr>
          <w:sz w:val="24"/>
          <w:szCs w:val="24"/>
        </w:rPr>
        <w:t xml:space="preserve">njihove </w:t>
      </w:r>
      <w:r w:rsidR="00C570C7" w:rsidRPr="00BD5125">
        <w:rPr>
          <w:sz w:val="24"/>
          <w:szCs w:val="24"/>
        </w:rPr>
        <w:t>pričetk</w:t>
      </w:r>
      <w:r w:rsidRPr="00BD5125">
        <w:rPr>
          <w:sz w:val="24"/>
          <w:szCs w:val="24"/>
        </w:rPr>
        <w:t>e,</w:t>
      </w:r>
      <w:r w:rsidR="00C570C7" w:rsidRPr="00BD5125">
        <w:rPr>
          <w:sz w:val="24"/>
          <w:szCs w:val="24"/>
        </w:rPr>
        <w:t xml:space="preserve"> ustanovit</w:t>
      </w:r>
      <w:r w:rsidRPr="00BD5125">
        <w:rPr>
          <w:sz w:val="24"/>
          <w:szCs w:val="24"/>
        </w:rPr>
        <w:t>elje</w:t>
      </w:r>
      <w:r w:rsidR="00C570C7" w:rsidRPr="00BD5125">
        <w:rPr>
          <w:sz w:val="24"/>
          <w:szCs w:val="24"/>
        </w:rPr>
        <w:t xml:space="preserve"> podjetja, </w:t>
      </w:r>
      <w:r w:rsidR="00BB04C4">
        <w:rPr>
          <w:sz w:val="24"/>
          <w:szCs w:val="24"/>
        </w:rPr>
        <w:t>prodajna mesta, število zaposlenih, opis in uporabo izdelelka</w:t>
      </w:r>
      <w:r w:rsidR="00640396">
        <w:rPr>
          <w:sz w:val="24"/>
          <w:szCs w:val="24"/>
        </w:rPr>
        <w:t xml:space="preserve"> (žensko majico)</w:t>
      </w:r>
      <w:r w:rsidR="00C570C7" w:rsidRPr="00BD5125">
        <w:rPr>
          <w:sz w:val="24"/>
          <w:szCs w:val="24"/>
        </w:rPr>
        <w:t>, tržno komunicirnje</w:t>
      </w:r>
      <w:r w:rsidRPr="00BD5125">
        <w:rPr>
          <w:sz w:val="24"/>
          <w:szCs w:val="24"/>
        </w:rPr>
        <w:t xml:space="preserve"> – dobiček</w:t>
      </w:r>
      <w:r w:rsidR="00BB04C4">
        <w:rPr>
          <w:sz w:val="24"/>
          <w:szCs w:val="24"/>
        </w:rPr>
        <w:t>, ki ga je podjetje pridobilo čez čas in v zadnjih dveh letih</w:t>
      </w:r>
      <w:r w:rsidRPr="00BD5125">
        <w:rPr>
          <w:sz w:val="24"/>
          <w:szCs w:val="24"/>
        </w:rPr>
        <w:t xml:space="preserve">, načine oglaševanja </w:t>
      </w:r>
      <w:r w:rsidR="00BB04C4">
        <w:rPr>
          <w:sz w:val="24"/>
          <w:szCs w:val="24"/>
        </w:rPr>
        <w:t xml:space="preserve">podjetij, </w:t>
      </w:r>
      <w:r w:rsidRPr="00BD5125">
        <w:rPr>
          <w:sz w:val="24"/>
          <w:szCs w:val="24"/>
        </w:rPr>
        <w:t xml:space="preserve">primerjavo izdelkov – </w:t>
      </w:r>
      <w:r w:rsidR="00640396">
        <w:rPr>
          <w:sz w:val="24"/>
          <w:szCs w:val="24"/>
        </w:rPr>
        <w:t xml:space="preserve">kako jih negujemo, s kakšnih materialov so narejeni, po kakšni ceni so in njihovo ciljno skupino. </w:t>
      </w:r>
    </w:p>
    <w:p w:rsidR="00F42C71" w:rsidRPr="00C570C7" w:rsidRDefault="00F42C71" w:rsidP="00C570C7">
      <w:pPr>
        <w:tabs>
          <w:tab w:val="left" w:pos="3435"/>
        </w:tabs>
        <w:spacing w:line="360" w:lineRule="auto"/>
        <w:ind w:right="-108"/>
        <w:jc w:val="both"/>
        <w:rPr>
          <w:sz w:val="24"/>
          <w:szCs w:val="24"/>
          <w:shd w:val="clear" w:color="auto" w:fill="FFFFFF"/>
        </w:rPr>
      </w:pPr>
      <w:r>
        <w:br w:type="page"/>
      </w:r>
    </w:p>
    <w:p w:rsidR="004C5CD9" w:rsidRPr="004C5CD9" w:rsidRDefault="004C5CD9" w:rsidP="004C5CD9">
      <w:pPr>
        <w:pStyle w:val="Heading1"/>
        <w:numPr>
          <w:ilvl w:val="0"/>
          <w:numId w:val="10"/>
        </w:numPr>
        <w:rPr>
          <w:rFonts w:asciiTheme="minorHAnsi" w:hAnsiTheme="minorHAnsi" w:cstheme="minorHAnsi"/>
          <w:color w:val="auto"/>
          <w:sz w:val="36"/>
          <w:szCs w:val="36"/>
        </w:rPr>
      </w:pPr>
      <w:bookmarkStart w:id="2" w:name="_Toc263699534"/>
      <w:r>
        <w:rPr>
          <w:rFonts w:asciiTheme="minorHAnsi" w:hAnsiTheme="minorHAnsi" w:cstheme="minorHAnsi"/>
          <w:color w:val="auto"/>
          <w:sz w:val="36"/>
          <w:szCs w:val="36"/>
        </w:rPr>
        <w:lastRenderedPageBreak/>
        <w:t xml:space="preserve">Predstavitev </w:t>
      </w:r>
      <w:r w:rsidRPr="004C5CD9">
        <w:rPr>
          <w:rFonts w:asciiTheme="minorHAnsi" w:hAnsiTheme="minorHAnsi" w:cstheme="minorHAnsi"/>
          <w:color w:val="auto"/>
          <w:sz w:val="36"/>
          <w:szCs w:val="36"/>
        </w:rPr>
        <w:t>podjetij</w:t>
      </w:r>
      <w:bookmarkEnd w:id="2"/>
    </w:p>
    <w:p w:rsidR="00505404" w:rsidRDefault="00505404" w:rsidP="004C5CD9">
      <w:pPr>
        <w:pStyle w:val="Heading2"/>
        <w:numPr>
          <w:ilvl w:val="1"/>
          <w:numId w:val="10"/>
        </w:numPr>
        <w:rPr>
          <w:rFonts w:asciiTheme="minorHAnsi" w:hAnsiTheme="minorHAnsi" w:cstheme="minorHAnsi"/>
          <w:color w:val="auto"/>
          <w:sz w:val="28"/>
          <w:szCs w:val="28"/>
        </w:rPr>
      </w:pPr>
      <w:bookmarkStart w:id="3" w:name="_Toc263699535"/>
      <w:r w:rsidRPr="004C5CD9">
        <w:rPr>
          <w:rFonts w:asciiTheme="minorHAnsi" w:hAnsiTheme="minorHAnsi" w:cstheme="minorHAnsi"/>
          <w:color w:val="auto"/>
          <w:sz w:val="28"/>
          <w:szCs w:val="28"/>
        </w:rPr>
        <w:t>Zgodovina H&amp;M</w:t>
      </w:r>
      <w:bookmarkEnd w:id="3"/>
    </w:p>
    <w:p w:rsidR="004C5CD9" w:rsidRPr="004C5CD9" w:rsidRDefault="004C5CD9" w:rsidP="004C5CD9"/>
    <w:p w:rsidR="00E55182" w:rsidRPr="00E054A4" w:rsidRDefault="00505404" w:rsidP="00E054A4">
      <w:pPr>
        <w:jc w:val="both"/>
        <w:rPr>
          <w:rFonts w:cstheme="minorHAnsi"/>
          <w:sz w:val="24"/>
          <w:szCs w:val="24"/>
        </w:rPr>
      </w:pPr>
      <w:r w:rsidRPr="00E054A4">
        <w:rPr>
          <w:rFonts w:cstheme="minorHAnsi"/>
          <w:sz w:val="24"/>
          <w:szCs w:val="24"/>
        </w:rPr>
        <w:t xml:space="preserve">H&amp;M je </w:t>
      </w:r>
      <w:r w:rsidR="007E4C31" w:rsidRPr="00E054A4">
        <w:rPr>
          <w:rFonts w:cstheme="minorHAnsi"/>
          <w:sz w:val="24"/>
          <w:szCs w:val="24"/>
        </w:rPr>
        <w:t xml:space="preserve">ustanovil Erling Persson </w:t>
      </w:r>
      <w:r w:rsidRPr="00E054A4">
        <w:rPr>
          <w:rFonts w:cstheme="minorHAnsi"/>
          <w:sz w:val="24"/>
          <w:szCs w:val="24"/>
        </w:rPr>
        <w:t>leta 1947</w:t>
      </w:r>
      <w:r w:rsidR="007E4C31" w:rsidRPr="00E054A4">
        <w:rPr>
          <w:rFonts w:cstheme="minorHAnsi"/>
          <w:sz w:val="24"/>
          <w:szCs w:val="24"/>
        </w:rPr>
        <w:t xml:space="preserve"> v </w:t>
      </w:r>
      <w:r w:rsidR="00E054A4">
        <w:rPr>
          <w:rFonts w:cstheme="minorHAnsi"/>
          <w:sz w:val="24"/>
          <w:szCs w:val="24"/>
        </w:rPr>
        <w:t>Västerås</w:t>
      </w:r>
      <w:r w:rsidR="007E4C31" w:rsidRPr="00E054A4">
        <w:rPr>
          <w:rFonts w:cstheme="minorHAnsi"/>
          <w:sz w:val="24"/>
          <w:szCs w:val="24"/>
        </w:rPr>
        <w:t xml:space="preserve">u na Švedskem. Na začetku, je podjetje proizvajalo samo ženske kolekcije pod imenom Hennes, kar v švedščini pomeni ona, kasneje se je podjetje povezalo s podjetjem Mauritz Widforss, ki je imelo za razliko od Perssona tudi moško kolekcijo. </w:t>
      </w:r>
      <w:r w:rsidR="00646481" w:rsidRPr="00E054A4">
        <w:rPr>
          <w:rFonts w:cstheme="minorHAnsi"/>
          <w:sz w:val="24"/>
          <w:szCs w:val="24"/>
        </w:rPr>
        <w:t>Zato je prišlo</w:t>
      </w:r>
      <w:r w:rsidR="007E4C31" w:rsidRPr="00E054A4">
        <w:rPr>
          <w:rFonts w:cstheme="minorHAnsi"/>
          <w:sz w:val="24"/>
          <w:szCs w:val="24"/>
        </w:rPr>
        <w:t xml:space="preserve"> do preimenovanja podjetja – Hennes &amp; Maurit</w:t>
      </w:r>
      <w:r w:rsidR="00646481" w:rsidRPr="00E054A4">
        <w:rPr>
          <w:rFonts w:cstheme="minorHAnsi"/>
          <w:sz w:val="24"/>
          <w:szCs w:val="24"/>
        </w:rPr>
        <w:t>z, katerega so kasneje skrajšali</w:t>
      </w:r>
      <w:r w:rsidR="007E4C31" w:rsidRPr="00E054A4">
        <w:rPr>
          <w:rFonts w:cstheme="minorHAnsi"/>
          <w:sz w:val="24"/>
          <w:szCs w:val="24"/>
        </w:rPr>
        <w:t xml:space="preserve"> v nam </w:t>
      </w:r>
      <w:r w:rsidR="00480A3C" w:rsidRPr="00E054A4">
        <w:rPr>
          <w:rFonts w:cstheme="minorHAnsi"/>
          <w:sz w:val="24"/>
          <w:szCs w:val="24"/>
        </w:rPr>
        <w:t>znani</w:t>
      </w:r>
      <w:r w:rsidR="007E4C31" w:rsidRPr="00E054A4">
        <w:rPr>
          <w:rFonts w:cstheme="minorHAnsi"/>
          <w:sz w:val="24"/>
          <w:szCs w:val="24"/>
        </w:rPr>
        <w:t xml:space="preserve"> H&amp;M. </w:t>
      </w:r>
    </w:p>
    <w:p w:rsidR="00D80416" w:rsidRPr="00E054A4" w:rsidRDefault="004A2B9C" w:rsidP="00E054A4">
      <w:pPr>
        <w:pStyle w:val="NormalWeb"/>
        <w:jc w:val="both"/>
        <w:rPr>
          <w:rFonts w:asciiTheme="minorHAnsi" w:hAnsiTheme="minorHAnsi" w:cstheme="minorHAnsi"/>
        </w:rPr>
      </w:pPr>
      <w:r w:rsidRPr="00E054A4">
        <w:rPr>
          <w:rFonts w:asciiTheme="minorHAnsi" w:hAnsiTheme="minorHAnsi" w:cstheme="minorHAnsi"/>
        </w:rPr>
        <w:t>Podjetje je pr</w:t>
      </w:r>
      <w:r w:rsidR="002D0C56">
        <w:rPr>
          <w:rFonts w:asciiTheme="minorHAnsi" w:hAnsiTheme="minorHAnsi" w:cstheme="minorHAnsi"/>
        </w:rPr>
        <w:t>ve kose oblačil začelo izvažati</w:t>
      </w:r>
      <w:r w:rsidRPr="00E054A4">
        <w:rPr>
          <w:rFonts w:asciiTheme="minorHAnsi" w:hAnsiTheme="minorHAnsi" w:cstheme="minorHAnsi"/>
        </w:rPr>
        <w:t xml:space="preserve"> leta 1964 na Norveško in nato še leta 1967 na Dansko</w:t>
      </w:r>
      <w:r w:rsidR="00F83A4E">
        <w:rPr>
          <w:rFonts w:asciiTheme="minorHAnsi" w:hAnsiTheme="minorHAnsi" w:cstheme="minorHAnsi"/>
        </w:rPr>
        <w:t xml:space="preserve">. </w:t>
      </w:r>
      <w:r w:rsidRPr="00E054A4">
        <w:rPr>
          <w:rFonts w:asciiTheme="minorHAnsi" w:hAnsiTheme="minorHAnsi" w:cstheme="minorHAnsi"/>
        </w:rPr>
        <w:t xml:space="preserve">Hennes &amp; Mauritz </w:t>
      </w:r>
      <w:r w:rsidR="008B5E44" w:rsidRPr="00E054A4">
        <w:rPr>
          <w:rFonts w:asciiTheme="minorHAnsi" w:hAnsiTheme="minorHAnsi" w:cstheme="minorHAnsi"/>
        </w:rPr>
        <w:t>sta dodala linijo otroških oblačil,</w:t>
      </w:r>
      <w:r w:rsidRPr="00E054A4">
        <w:rPr>
          <w:rFonts w:asciiTheme="minorHAnsi" w:hAnsiTheme="minorHAnsi" w:cstheme="minorHAnsi"/>
        </w:rPr>
        <w:t xml:space="preserve"> tako da </w:t>
      </w:r>
      <w:r w:rsidR="008B5E44" w:rsidRPr="00E054A4">
        <w:rPr>
          <w:rFonts w:asciiTheme="minorHAnsi" w:hAnsiTheme="minorHAnsi" w:cstheme="minorHAnsi"/>
        </w:rPr>
        <w:t xml:space="preserve">je </w:t>
      </w:r>
      <w:r w:rsidR="00F83A4E">
        <w:rPr>
          <w:rFonts w:asciiTheme="minorHAnsi" w:hAnsiTheme="minorHAnsi" w:cstheme="minorHAnsi"/>
        </w:rPr>
        <w:t>podjetje začelo</w:t>
      </w:r>
      <w:r w:rsidR="008B5E44" w:rsidRPr="00E054A4">
        <w:rPr>
          <w:rFonts w:asciiTheme="minorHAnsi" w:hAnsiTheme="minorHAnsi" w:cstheme="minorHAnsi"/>
        </w:rPr>
        <w:t xml:space="preserve"> ponuja</w:t>
      </w:r>
      <w:r w:rsidR="00F83A4E">
        <w:rPr>
          <w:rFonts w:asciiTheme="minorHAnsi" w:hAnsiTheme="minorHAnsi" w:cstheme="minorHAnsi"/>
        </w:rPr>
        <w:t>ti</w:t>
      </w:r>
      <w:r w:rsidR="008B5E44" w:rsidRPr="00E054A4">
        <w:rPr>
          <w:rFonts w:asciiTheme="minorHAnsi" w:hAnsiTheme="minorHAnsi" w:cstheme="minorHAnsi"/>
        </w:rPr>
        <w:t xml:space="preserve"> oblačila za vso družino</w:t>
      </w:r>
      <w:r w:rsidR="00AA2205" w:rsidRPr="00E054A4">
        <w:rPr>
          <w:rFonts w:asciiTheme="minorHAnsi" w:hAnsiTheme="minorHAnsi" w:cstheme="minorHAnsi"/>
        </w:rPr>
        <w:t xml:space="preserve">. </w:t>
      </w:r>
      <w:r w:rsidR="00FE419E" w:rsidRPr="00E054A4">
        <w:rPr>
          <w:rFonts w:asciiTheme="minorHAnsi" w:hAnsiTheme="minorHAnsi" w:cstheme="minorHAnsi"/>
        </w:rPr>
        <w:t>I</w:t>
      </w:r>
      <w:r w:rsidR="00AA2205" w:rsidRPr="00E054A4">
        <w:rPr>
          <w:rFonts w:asciiTheme="minorHAnsi" w:hAnsiTheme="minorHAnsi" w:cstheme="minorHAnsi"/>
        </w:rPr>
        <w:t>zdelova</w:t>
      </w:r>
      <w:r w:rsidR="00FE419E" w:rsidRPr="00E054A4">
        <w:rPr>
          <w:rFonts w:asciiTheme="minorHAnsi" w:hAnsiTheme="minorHAnsi" w:cstheme="minorHAnsi"/>
        </w:rPr>
        <w:t>li so</w:t>
      </w:r>
      <w:r w:rsidR="00AA2205" w:rsidRPr="00E054A4">
        <w:rPr>
          <w:rFonts w:asciiTheme="minorHAnsi" w:hAnsiTheme="minorHAnsi" w:cstheme="minorHAnsi"/>
        </w:rPr>
        <w:t xml:space="preserve"> priložnostna oblačila</w:t>
      </w:r>
      <w:r w:rsidRPr="00E054A4">
        <w:rPr>
          <w:rFonts w:asciiTheme="minorHAnsi" w:hAnsiTheme="minorHAnsi" w:cstheme="minorHAnsi"/>
        </w:rPr>
        <w:t>,</w:t>
      </w:r>
      <w:r w:rsidR="00AA2205" w:rsidRPr="00E054A4">
        <w:rPr>
          <w:rFonts w:asciiTheme="minorHAnsi" w:hAnsiTheme="minorHAnsi" w:cstheme="minorHAnsi"/>
        </w:rPr>
        <w:t xml:space="preserve"> ki so se kasneje izkazala kot zelo uspešna.</w:t>
      </w:r>
      <w:r w:rsidRPr="00E054A4">
        <w:rPr>
          <w:rFonts w:asciiTheme="minorHAnsi" w:hAnsiTheme="minorHAnsi" w:cstheme="minorHAnsi"/>
        </w:rPr>
        <w:t xml:space="preserve"> </w:t>
      </w:r>
      <w:r w:rsidR="00AA2205" w:rsidRPr="00E054A4">
        <w:rPr>
          <w:rFonts w:asciiTheme="minorHAnsi" w:hAnsiTheme="minorHAnsi" w:cstheme="minorHAnsi"/>
        </w:rPr>
        <w:t>Za uspešno nadaljno rast podjetja je podjetje leta 1973 kupilo švedski Beklädnadskompaniet. Z letom</w:t>
      </w:r>
      <w:r w:rsidR="008B5E44" w:rsidRPr="00E054A4">
        <w:rPr>
          <w:rFonts w:asciiTheme="minorHAnsi" w:hAnsiTheme="minorHAnsi" w:cstheme="minorHAnsi"/>
        </w:rPr>
        <w:t xml:space="preserve"> 1976 </w:t>
      </w:r>
      <w:r w:rsidR="00AA2205" w:rsidRPr="00E054A4">
        <w:rPr>
          <w:rFonts w:asciiTheme="minorHAnsi" w:hAnsiTheme="minorHAnsi" w:cstheme="minorHAnsi"/>
        </w:rPr>
        <w:t>se je podjetje začelo širiti na britanski trg, kjer ni bilo uspešno tja do leta 1990, ko se je prodaja začela zvi</w:t>
      </w:r>
      <w:r w:rsidR="00FE419E" w:rsidRPr="00E054A4">
        <w:rPr>
          <w:rFonts w:asciiTheme="minorHAnsi" w:hAnsiTheme="minorHAnsi" w:cstheme="minorHAnsi"/>
        </w:rPr>
        <w:t>ševati</w:t>
      </w:r>
      <w:r w:rsidR="00AA2205" w:rsidRPr="00E054A4">
        <w:rPr>
          <w:rFonts w:asciiTheme="minorHAnsi" w:hAnsiTheme="minorHAnsi" w:cstheme="minorHAnsi"/>
        </w:rPr>
        <w:t xml:space="preserve"> tudi po ostalih evropskih trgih. </w:t>
      </w:r>
      <w:r w:rsidR="008B5E44" w:rsidRPr="00E054A4">
        <w:rPr>
          <w:rFonts w:asciiTheme="minorHAnsi" w:hAnsiTheme="minorHAnsi" w:cstheme="minorHAnsi"/>
        </w:rPr>
        <w:t xml:space="preserve">Doma je </w:t>
      </w:r>
      <w:r w:rsidR="00FE419E" w:rsidRPr="00E054A4">
        <w:rPr>
          <w:rFonts w:asciiTheme="minorHAnsi" w:hAnsiTheme="minorHAnsi" w:cstheme="minorHAnsi"/>
        </w:rPr>
        <w:t xml:space="preserve">podjetje začelo pridobivati s prodajo po pošti. </w:t>
      </w:r>
      <w:r w:rsidR="008B5E44" w:rsidRPr="00E054A4">
        <w:rPr>
          <w:rFonts w:asciiTheme="minorHAnsi" w:hAnsiTheme="minorHAnsi" w:cstheme="minorHAnsi"/>
        </w:rPr>
        <w:t xml:space="preserve">Naslednji korak </w:t>
      </w:r>
      <w:r w:rsidR="00FE419E" w:rsidRPr="00E054A4">
        <w:rPr>
          <w:rFonts w:asciiTheme="minorHAnsi" w:hAnsiTheme="minorHAnsi" w:cstheme="minorHAnsi"/>
        </w:rPr>
        <w:t>za H&amp;</w:t>
      </w:r>
      <w:r w:rsidR="008B5E44" w:rsidRPr="00E054A4">
        <w:rPr>
          <w:rFonts w:asciiTheme="minorHAnsi" w:hAnsiTheme="minorHAnsi" w:cstheme="minorHAnsi"/>
        </w:rPr>
        <w:t>M je bil</w:t>
      </w:r>
      <w:r w:rsidR="00FE419E" w:rsidRPr="00E054A4">
        <w:rPr>
          <w:rFonts w:asciiTheme="minorHAnsi" w:hAnsiTheme="minorHAnsi" w:cstheme="minorHAnsi"/>
        </w:rPr>
        <w:t xml:space="preserve">a </w:t>
      </w:r>
      <w:r w:rsidR="008B5E44" w:rsidRPr="00E054A4">
        <w:rPr>
          <w:rFonts w:asciiTheme="minorHAnsi" w:hAnsiTheme="minorHAnsi" w:cstheme="minorHAnsi"/>
        </w:rPr>
        <w:t>Švic</w:t>
      </w:r>
      <w:r w:rsidR="00FE419E" w:rsidRPr="00E054A4">
        <w:rPr>
          <w:rFonts w:asciiTheme="minorHAnsi" w:hAnsiTheme="minorHAnsi" w:cstheme="minorHAnsi"/>
        </w:rPr>
        <w:t>a</w:t>
      </w:r>
      <w:r w:rsidR="008B5E44" w:rsidRPr="00E054A4">
        <w:rPr>
          <w:rFonts w:asciiTheme="minorHAnsi" w:hAnsiTheme="minorHAnsi" w:cstheme="minorHAnsi"/>
        </w:rPr>
        <w:t xml:space="preserve">, kjer je </w:t>
      </w:r>
      <w:r w:rsidR="00FE419E" w:rsidRPr="00E054A4">
        <w:rPr>
          <w:rFonts w:asciiTheme="minorHAnsi" w:hAnsiTheme="minorHAnsi" w:cstheme="minorHAnsi"/>
        </w:rPr>
        <w:t xml:space="preserve">podjetje hitro postavilo trgovine po vseh večjih mestih države. Tako je </w:t>
      </w:r>
      <w:r w:rsidR="008B5E44" w:rsidRPr="00E054A4">
        <w:rPr>
          <w:rFonts w:asciiTheme="minorHAnsi" w:hAnsiTheme="minorHAnsi" w:cstheme="minorHAnsi"/>
        </w:rPr>
        <w:t xml:space="preserve">Švica postala ena </w:t>
      </w:r>
      <w:r w:rsidR="00FE419E" w:rsidRPr="00E054A4">
        <w:rPr>
          <w:rFonts w:asciiTheme="minorHAnsi" w:hAnsiTheme="minorHAnsi" w:cstheme="minorHAnsi"/>
        </w:rPr>
        <w:t>izmed vodilnih trgovin H&amp;</w:t>
      </w:r>
      <w:r w:rsidR="008B5E44" w:rsidRPr="00E054A4">
        <w:rPr>
          <w:rFonts w:asciiTheme="minorHAnsi" w:hAnsiTheme="minorHAnsi" w:cstheme="minorHAnsi"/>
        </w:rPr>
        <w:t xml:space="preserve">M </w:t>
      </w:r>
      <w:r w:rsidR="00FE419E" w:rsidRPr="00E054A4">
        <w:rPr>
          <w:rFonts w:asciiTheme="minorHAnsi" w:hAnsiTheme="minorHAnsi" w:cstheme="minorHAnsi"/>
        </w:rPr>
        <w:t xml:space="preserve">na tujih trgih. </w:t>
      </w:r>
      <w:r w:rsidR="008B5E44" w:rsidRPr="00E054A4">
        <w:rPr>
          <w:rFonts w:asciiTheme="minorHAnsi" w:hAnsiTheme="minorHAnsi" w:cstheme="minorHAnsi"/>
        </w:rPr>
        <w:t xml:space="preserve">Leta 1980 </w:t>
      </w:r>
      <w:r w:rsidR="00FE419E" w:rsidRPr="00E054A4">
        <w:rPr>
          <w:rFonts w:asciiTheme="minorHAnsi" w:hAnsiTheme="minorHAnsi" w:cstheme="minorHAnsi"/>
        </w:rPr>
        <w:t>je H&amp;</w:t>
      </w:r>
      <w:r w:rsidR="008B5E44" w:rsidRPr="00E054A4">
        <w:rPr>
          <w:rFonts w:asciiTheme="minorHAnsi" w:hAnsiTheme="minorHAnsi" w:cstheme="minorHAnsi"/>
        </w:rPr>
        <w:t xml:space="preserve">M </w:t>
      </w:r>
      <w:r w:rsidR="00FE419E" w:rsidRPr="00E054A4">
        <w:rPr>
          <w:rFonts w:asciiTheme="minorHAnsi" w:hAnsiTheme="minorHAnsi" w:cstheme="minorHAnsi"/>
        </w:rPr>
        <w:t xml:space="preserve">postavil še svojo </w:t>
      </w:r>
      <w:r w:rsidR="008B5E44" w:rsidRPr="00E054A4">
        <w:rPr>
          <w:rFonts w:asciiTheme="minorHAnsi" w:hAnsiTheme="minorHAnsi" w:cstheme="minorHAnsi"/>
        </w:rPr>
        <w:t xml:space="preserve">prvo </w:t>
      </w:r>
      <w:r w:rsidR="00FE419E" w:rsidRPr="00E054A4">
        <w:rPr>
          <w:rFonts w:asciiTheme="minorHAnsi" w:hAnsiTheme="minorHAnsi" w:cstheme="minorHAnsi"/>
        </w:rPr>
        <w:t>trgovino v Nemčiji</w:t>
      </w:r>
      <w:r w:rsidR="008B5E44" w:rsidRPr="00E054A4">
        <w:rPr>
          <w:rFonts w:asciiTheme="minorHAnsi" w:hAnsiTheme="minorHAnsi" w:cstheme="minorHAnsi"/>
        </w:rPr>
        <w:t xml:space="preserve">. </w:t>
      </w:r>
      <w:r w:rsidR="00E054A4" w:rsidRPr="00E054A4">
        <w:rPr>
          <w:rFonts w:asciiTheme="minorHAnsi" w:hAnsiTheme="minorHAnsi" w:cstheme="minorHAnsi"/>
        </w:rPr>
        <w:t>Po odprtju na Nizozemskem leta 1989, se je podjetje pres</w:t>
      </w:r>
      <w:r w:rsidR="00F83A4E">
        <w:rPr>
          <w:rFonts w:asciiTheme="minorHAnsi" w:hAnsiTheme="minorHAnsi" w:cstheme="minorHAnsi"/>
        </w:rPr>
        <w:t>elilo še v Belgijo</w:t>
      </w:r>
      <w:r w:rsidR="00E054A4" w:rsidRPr="00E054A4">
        <w:rPr>
          <w:rFonts w:asciiTheme="minorHAnsi" w:hAnsiTheme="minorHAnsi" w:cstheme="minorHAnsi"/>
        </w:rPr>
        <w:t>, Avstrijo</w:t>
      </w:r>
      <w:r w:rsidR="00F83A4E">
        <w:rPr>
          <w:rFonts w:asciiTheme="minorHAnsi" w:hAnsiTheme="minorHAnsi" w:cstheme="minorHAnsi"/>
        </w:rPr>
        <w:t xml:space="preserve"> in Luksemburg,</w:t>
      </w:r>
      <w:r w:rsidR="00E054A4" w:rsidRPr="00E054A4">
        <w:rPr>
          <w:rFonts w:asciiTheme="minorHAnsi" w:hAnsiTheme="minorHAnsi" w:cstheme="minorHAnsi"/>
        </w:rPr>
        <w:t xml:space="preserve"> ter tako še bolj okrepilo svojo mednarodno širitev.</w:t>
      </w:r>
      <w:r w:rsidR="00F83A4E">
        <w:rPr>
          <w:rFonts w:asciiTheme="minorHAnsi" w:hAnsiTheme="minorHAnsi" w:cstheme="minorHAnsi"/>
        </w:rPr>
        <w:t xml:space="preserve"> </w:t>
      </w:r>
      <w:r w:rsidR="0018087C" w:rsidRPr="00E054A4">
        <w:rPr>
          <w:rFonts w:asciiTheme="minorHAnsi" w:hAnsiTheme="minorHAnsi" w:cstheme="minorHAnsi"/>
        </w:rPr>
        <w:t>V letih 1994</w:t>
      </w:r>
      <w:r w:rsidR="0087028B">
        <w:rPr>
          <w:rFonts w:asciiTheme="minorHAnsi" w:hAnsiTheme="minorHAnsi" w:cstheme="minorHAnsi"/>
        </w:rPr>
        <w:t xml:space="preserve"> </w:t>
      </w:r>
      <w:r w:rsidR="0018087C" w:rsidRPr="00E054A4">
        <w:rPr>
          <w:rFonts w:asciiTheme="minorHAnsi" w:hAnsiTheme="minorHAnsi" w:cstheme="minorHAnsi"/>
        </w:rPr>
        <w:t>-</w:t>
      </w:r>
      <w:r w:rsidR="0087028B">
        <w:rPr>
          <w:rFonts w:asciiTheme="minorHAnsi" w:hAnsiTheme="minorHAnsi" w:cstheme="minorHAnsi"/>
        </w:rPr>
        <w:t xml:space="preserve"> </w:t>
      </w:r>
      <w:r w:rsidR="0018087C" w:rsidRPr="00E054A4">
        <w:rPr>
          <w:rFonts w:asciiTheme="minorHAnsi" w:hAnsiTheme="minorHAnsi" w:cstheme="minorHAnsi"/>
        </w:rPr>
        <w:t>1998 je p</w:t>
      </w:r>
      <w:r w:rsidR="00A15D1B" w:rsidRPr="00E054A4">
        <w:rPr>
          <w:rFonts w:asciiTheme="minorHAnsi" w:hAnsiTheme="minorHAnsi" w:cstheme="minorHAnsi"/>
        </w:rPr>
        <w:t xml:space="preserve">odjetje imelo </w:t>
      </w:r>
      <w:r w:rsidR="00E55182" w:rsidRPr="00E054A4">
        <w:rPr>
          <w:rFonts w:asciiTheme="minorHAnsi" w:hAnsiTheme="minorHAnsi" w:cstheme="minorHAnsi"/>
        </w:rPr>
        <w:t>stabilno rast</w:t>
      </w:r>
      <w:r w:rsidR="00A15D1B" w:rsidRPr="00E054A4">
        <w:rPr>
          <w:rFonts w:asciiTheme="minorHAnsi" w:hAnsiTheme="minorHAnsi" w:cstheme="minorHAnsi"/>
        </w:rPr>
        <w:t>, saj je nadaljevalo z odp</w:t>
      </w:r>
      <w:r w:rsidR="00F83A4E">
        <w:rPr>
          <w:rFonts w:asciiTheme="minorHAnsi" w:hAnsiTheme="minorHAnsi" w:cstheme="minorHAnsi"/>
        </w:rPr>
        <w:t>i</w:t>
      </w:r>
      <w:r w:rsidR="00A15D1B" w:rsidRPr="00E054A4">
        <w:rPr>
          <w:rFonts w:asciiTheme="minorHAnsi" w:hAnsiTheme="minorHAnsi" w:cstheme="minorHAnsi"/>
        </w:rPr>
        <w:t>r</w:t>
      </w:r>
      <w:r w:rsidR="00F83A4E">
        <w:rPr>
          <w:rFonts w:asciiTheme="minorHAnsi" w:hAnsiTheme="minorHAnsi" w:cstheme="minorHAnsi"/>
        </w:rPr>
        <w:t>an</w:t>
      </w:r>
      <w:r w:rsidR="0087028B">
        <w:rPr>
          <w:rFonts w:asciiTheme="minorHAnsi" w:hAnsiTheme="minorHAnsi" w:cstheme="minorHAnsi"/>
        </w:rPr>
        <w:t xml:space="preserve">jem novih </w:t>
      </w:r>
      <w:r w:rsidR="00A15D1B" w:rsidRPr="00E054A4">
        <w:rPr>
          <w:rFonts w:asciiTheme="minorHAnsi" w:hAnsiTheme="minorHAnsi" w:cstheme="minorHAnsi"/>
        </w:rPr>
        <w:t>trgovin s približno 60 novimi trgovinami na leto.</w:t>
      </w:r>
      <w:r w:rsidR="00E55182" w:rsidRPr="00E054A4">
        <w:rPr>
          <w:rFonts w:asciiTheme="minorHAnsi" w:hAnsiTheme="minorHAnsi" w:cstheme="minorHAnsi"/>
        </w:rPr>
        <w:t xml:space="preserve"> </w:t>
      </w:r>
      <w:r w:rsidR="00D80416" w:rsidRPr="00E054A4">
        <w:rPr>
          <w:rFonts w:asciiTheme="minorHAnsi" w:hAnsiTheme="minorHAnsi" w:cstheme="minorHAnsi"/>
        </w:rPr>
        <w:t>H&amp;</w:t>
      </w:r>
      <w:r w:rsidR="00A15D1B" w:rsidRPr="00E054A4">
        <w:rPr>
          <w:rFonts w:asciiTheme="minorHAnsi" w:hAnsiTheme="minorHAnsi" w:cstheme="minorHAnsi"/>
        </w:rPr>
        <w:t xml:space="preserve">M </w:t>
      </w:r>
      <w:r w:rsidR="0087028B">
        <w:rPr>
          <w:rFonts w:asciiTheme="minorHAnsi" w:hAnsiTheme="minorHAnsi" w:cstheme="minorHAnsi"/>
        </w:rPr>
        <w:t xml:space="preserve">je </w:t>
      </w:r>
      <w:r w:rsidR="00A15D1B" w:rsidRPr="00E054A4">
        <w:rPr>
          <w:rFonts w:asciiTheme="minorHAnsi" w:hAnsiTheme="minorHAnsi" w:cstheme="minorHAnsi"/>
        </w:rPr>
        <w:t>širi</w:t>
      </w:r>
      <w:r w:rsidR="0087028B">
        <w:rPr>
          <w:rFonts w:asciiTheme="minorHAnsi" w:hAnsiTheme="minorHAnsi" w:cstheme="minorHAnsi"/>
        </w:rPr>
        <w:t>l</w:t>
      </w:r>
      <w:r w:rsidR="00E55182" w:rsidRPr="00E054A4">
        <w:rPr>
          <w:rFonts w:asciiTheme="minorHAnsi" w:hAnsiTheme="minorHAnsi" w:cstheme="minorHAnsi"/>
        </w:rPr>
        <w:t xml:space="preserve"> </w:t>
      </w:r>
      <w:r w:rsidR="006729D4" w:rsidRPr="00E054A4">
        <w:rPr>
          <w:rFonts w:asciiTheme="minorHAnsi" w:hAnsiTheme="minorHAnsi" w:cstheme="minorHAnsi"/>
        </w:rPr>
        <w:t xml:space="preserve">svoje proizvode na velike oblačilne trge kot so </w:t>
      </w:r>
      <w:r w:rsidR="00E55182" w:rsidRPr="00E054A4">
        <w:rPr>
          <w:rFonts w:asciiTheme="minorHAnsi" w:hAnsiTheme="minorHAnsi" w:cstheme="minorHAnsi"/>
        </w:rPr>
        <w:t xml:space="preserve">Francija, Italija in Španija. </w:t>
      </w:r>
      <w:r w:rsidR="006729D4" w:rsidRPr="00E054A4">
        <w:rPr>
          <w:rStyle w:val="google-src-text"/>
          <w:rFonts w:asciiTheme="minorHAnsi" w:hAnsiTheme="minorHAnsi" w:cstheme="minorHAnsi"/>
        </w:rPr>
        <w:t xml:space="preserve">Podjetje se </w:t>
      </w:r>
      <w:r w:rsidR="0087028B">
        <w:rPr>
          <w:rStyle w:val="google-src-text"/>
          <w:rFonts w:asciiTheme="minorHAnsi" w:hAnsiTheme="minorHAnsi" w:cstheme="minorHAnsi"/>
        </w:rPr>
        <w:t xml:space="preserve">je </w:t>
      </w:r>
      <w:r w:rsidR="006729D4" w:rsidRPr="00E054A4">
        <w:rPr>
          <w:rStyle w:val="google-src-text"/>
          <w:rFonts w:asciiTheme="minorHAnsi" w:hAnsiTheme="minorHAnsi" w:cstheme="minorHAnsi"/>
        </w:rPr>
        <w:t>trudi</w:t>
      </w:r>
      <w:r w:rsidR="0087028B">
        <w:rPr>
          <w:rStyle w:val="google-src-text"/>
          <w:rFonts w:asciiTheme="minorHAnsi" w:hAnsiTheme="minorHAnsi" w:cstheme="minorHAnsi"/>
        </w:rPr>
        <w:t>lo</w:t>
      </w:r>
      <w:r w:rsidR="006729D4" w:rsidRPr="00E054A4">
        <w:rPr>
          <w:rStyle w:val="google-src-text"/>
          <w:rFonts w:asciiTheme="minorHAnsi" w:hAnsiTheme="minorHAnsi" w:cstheme="minorHAnsi"/>
        </w:rPr>
        <w:t xml:space="preserve"> zapolniti južno evropski trg. </w:t>
      </w:r>
      <w:r w:rsidR="00E55182" w:rsidRPr="00E054A4">
        <w:rPr>
          <w:rFonts w:asciiTheme="minorHAnsi" w:hAnsiTheme="minorHAnsi" w:cstheme="minorHAnsi"/>
        </w:rPr>
        <w:t xml:space="preserve">Leta 1998 je </w:t>
      </w:r>
      <w:r w:rsidR="006729D4" w:rsidRPr="00E054A4">
        <w:rPr>
          <w:rFonts w:asciiTheme="minorHAnsi" w:hAnsiTheme="minorHAnsi" w:cstheme="minorHAnsi"/>
        </w:rPr>
        <w:t xml:space="preserve">odprlo 6 </w:t>
      </w:r>
      <w:r w:rsidR="0087028B">
        <w:rPr>
          <w:rFonts w:asciiTheme="minorHAnsi" w:hAnsiTheme="minorHAnsi" w:cstheme="minorHAnsi"/>
        </w:rPr>
        <w:t xml:space="preserve">novih </w:t>
      </w:r>
      <w:r w:rsidR="006729D4" w:rsidRPr="00E054A4">
        <w:rPr>
          <w:rFonts w:asciiTheme="minorHAnsi" w:hAnsiTheme="minorHAnsi" w:cstheme="minorHAnsi"/>
        </w:rPr>
        <w:t>trgovin v Parizu. Odprtje trgovin v Španiji</w:t>
      </w:r>
      <w:r w:rsidR="00E55182" w:rsidRPr="00E054A4">
        <w:rPr>
          <w:rFonts w:asciiTheme="minorHAnsi" w:hAnsiTheme="minorHAnsi" w:cstheme="minorHAnsi"/>
        </w:rPr>
        <w:t xml:space="preserve"> je </w:t>
      </w:r>
      <w:r w:rsidR="0018087C" w:rsidRPr="00E054A4">
        <w:rPr>
          <w:rFonts w:asciiTheme="minorHAnsi" w:hAnsiTheme="minorHAnsi" w:cstheme="minorHAnsi"/>
        </w:rPr>
        <w:t xml:space="preserve">sledilo </w:t>
      </w:r>
      <w:r w:rsidR="00E55182" w:rsidRPr="00E054A4">
        <w:rPr>
          <w:rFonts w:asciiTheme="minorHAnsi" w:hAnsiTheme="minorHAnsi" w:cstheme="minorHAnsi"/>
        </w:rPr>
        <w:t>v letu 1999</w:t>
      </w:r>
      <w:r w:rsidR="006729D4" w:rsidRPr="00E054A4">
        <w:rPr>
          <w:rFonts w:asciiTheme="minorHAnsi" w:hAnsiTheme="minorHAnsi" w:cstheme="minorHAnsi"/>
        </w:rPr>
        <w:t xml:space="preserve">. </w:t>
      </w:r>
      <w:r w:rsidR="00D80416" w:rsidRPr="00E054A4">
        <w:rPr>
          <w:rFonts w:asciiTheme="minorHAnsi" w:hAnsiTheme="minorHAnsi" w:cstheme="minorHAnsi"/>
        </w:rPr>
        <w:t>H&amp;</w:t>
      </w:r>
      <w:r w:rsidR="00E55182" w:rsidRPr="00E054A4">
        <w:rPr>
          <w:rFonts w:asciiTheme="minorHAnsi" w:hAnsiTheme="minorHAnsi" w:cstheme="minorHAnsi"/>
        </w:rPr>
        <w:t xml:space="preserve">M </w:t>
      </w:r>
      <w:r w:rsidR="006729D4" w:rsidRPr="00E054A4">
        <w:rPr>
          <w:rFonts w:asciiTheme="minorHAnsi" w:hAnsiTheme="minorHAnsi" w:cstheme="minorHAnsi"/>
        </w:rPr>
        <w:t xml:space="preserve">se </w:t>
      </w:r>
      <w:r w:rsidR="00E55182" w:rsidRPr="00E054A4">
        <w:rPr>
          <w:rFonts w:asciiTheme="minorHAnsi" w:hAnsiTheme="minorHAnsi" w:cstheme="minorHAnsi"/>
        </w:rPr>
        <w:t xml:space="preserve">je </w:t>
      </w:r>
      <w:r w:rsidR="006729D4" w:rsidRPr="00E054A4">
        <w:rPr>
          <w:rFonts w:asciiTheme="minorHAnsi" w:hAnsiTheme="minorHAnsi" w:cstheme="minorHAnsi"/>
        </w:rPr>
        <w:t xml:space="preserve">želel širiti tudi v </w:t>
      </w:r>
      <w:r w:rsidR="00E55182" w:rsidRPr="00E054A4">
        <w:rPr>
          <w:rFonts w:asciiTheme="minorHAnsi" w:hAnsiTheme="minorHAnsi" w:cstheme="minorHAnsi"/>
        </w:rPr>
        <w:t>ZDA,</w:t>
      </w:r>
      <w:r w:rsidR="006729D4" w:rsidRPr="00E054A4">
        <w:rPr>
          <w:rFonts w:asciiTheme="minorHAnsi" w:hAnsiTheme="minorHAnsi" w:cstheme="minorHAnsi"/>
        </w:rPr>
        <w:t xml:space="preserve"> kjer je </w:t>
      </w:r>
      <w:r w:rsidR="00E55182" w:rsidRPr="00E054A4">
        <w:rPr>
          <w:rFonts w:asciiTheme="minorHAnsi" w:hAnsiTheme="minorHAnsi" w:cstheme="minorHAnsi"/>
        </w:rPr>
        <w:t xml:space="preserve">trg že </w:t>
      </w:r>
      <w:r w:rsidR="006729D4" w:rsidRPr="00E054A4">
        <w:rPr>
          <w:rFonts w:asciiTheme="minorHAnsi" w:hAnsiTheme="minorHAnsi" w:cstheme="minorHAnsi"/>
        </w:rPr>
        <w:t xml:space="preserve">tako nasičen </w:t>
      </w:r>
      <w:r w:rsidR="00E55182" w:rsidRPr="00E054A4">
        <w:rPr>
          <w:rFonts w:asciiTheme="minorHAnsi" w:hAnsiTheme="minorHAnsi" w:cstheme="minorHAnsi"/>
        </w:rPr>
        <w:t xml:space="preserve">s trgovci na </w:t>
      </w:r>
      <w:r w:rsidR="006729D4" w:rsidRPr="00E054A4">
        <w:rPr>
          <w:rFonts w:asciiTheme="minorHAnsi" w:hAnsiTheme="minorHAnsi" w:cstheme="minorHAnsi"/>
        </w:rPr>
        <w:t>podobnih konceptih kot so poceni moda za 25</w:t>
      </w:r>
      <w:r w:rsidR="0087028B">
        <w:rPr>
          <w:rFonts w:asciiTheme="minorHAnsi" w:hAnsiTheme="minorHAnsi" w:cstheme="minorHAnsi"/>
        </w:rPr>
        <w:t xml:space="preserve"> - </w:t>
      </w:r>
      <w:r w:rsidR="006729D4" w:rsidRPr="00E054A4">
        <w:rPr>
          <w:rFonts w:asciiTheme="minorHAnsi" w:hAnsiTheme="minorHAnsi" w:cstheme="minorHAnsi"/>
        </w:rPr>
        <w:t>35 letne osebe</w:t>
      </w:r>
      <w:r w:rsidR="00E55182" w:rsidRPr="00E054A4">
        <w:rPr>
          <w:rFonts w:asciiTheme="minorHAnsi" w:hAnsiTheme="minorHAnsi" w:cstheme="minorHAnsi"/>
        </w:rPr>
        <w:t>,</w:t>
      </w:r>
      <w:r w:rsidR="006729D4" w:rsidRPr="00E054A4">
        <w:rPr>
          <w:rFonts w:asciiTheme="minorHAnsi" w:hAnsiTheme="minorHAnsi" w:cstheme="minorHAnsi"/>
        </w:rPr>
        <w:t xml:space="preserve"> ki zajema modo za otroke in odrasle. Podjetje je svojo prvo trgovino v ZDA odprlo aprila leta 1999</w:t>
      </w:r>
      <w:r w:rsidR="00E55182" w:rsidRPr="00E054A4">
        <w:rPr>
          <w:rStyle w:val="google-src-text"/>
          <w:rFonts w:asciiTheme="minorHAnsi" w:hAnsiTheme="minorHAnsi" w:cstheme="minorHAnsi"/>
        </w:rPr>
        <w:t>.</w:t>
      </w:r>
      <w:r w:rsidR="00E55182" w:rsidRPr="00E054A4">
        <w:rPr>
          <w:rFonts w:asciiTheme="minorHAnsi" w:hAnsiTheme="minorHAnsi" w:cstheme="minorHAnsi"/>
        </w:rPr>
        <w:t xml:space="preserve"> </w:t>
      </w:r>
      <w:r w:rsidR="00D80416" w:rsidRPr="00E054A4">
        <w:rPr>
          <w:rFonts w:asciiTheme="minorHAnsi" w:hAnsiTheme="minorHAnsi" w:cstheme="minorHAnsi"/>
        </w:rPr>
        <w:t xml:space="preserve">Glavna konkurenca H&amp;M </w:t>
      </w:r>
      <w:r w:rsidR="0087028B">
        <w:rPr>
          <w:rFonts w:asciiTheme="minorHAnsi" w:hAnsiTheme="minorHAnsi" w:cstheme="minorHAnsi"/>
        </w:rPr>
        <w:t xml:space="preserve">je </w:t>
      </w:r>
      <w:r w:rsidR="00D80416" w:rsidRPr="00E054A4">
        <w:rPr>
          <w:rFonts w:asciiTheme="minorHAnsi" w:hAnsiTheme="minorHAnsi" w:cstheme="minorHAnsi"/>
        </w:rPr>
        <w:t>ostaja</w:t>
      </w:r>
      <w:r w:rsidR="0087028B">
        <w:rPr>
          <w:rFonts w:asciiTheme="minorHAnsi" w:hAnsiTheme="minorHAnsi" w:cstheme="minorHAnsi"/>
        </w:rPr>
        <w:t>la</w:t>
      </w:r>
      <w:r w:rsidR="00D80416" w:rsidRPr="00E054A4">
        <w:rPr>
          <w:rFonts w:asciiTheme="minorHAnsi" w:hAnsiTheme="minorHAnsi" w:cstheme="minorHAnsi"/>
        </w:rPr>
        <w:t xml:space="preserve"> v Evropi </w:t>
      </w:r>
      <w:r w:rsidR="0087028B">
        <w:rPr>
          <w:rFonts w:asciiTheme="minorHAnsi" w:hAnsiTheme="minorHAnsi" w:cstheme="minorHAnsi"/>
        </w:rPr>
        <w:t>pri podjetju</w:t>
      </w:r>
      <w:r w:rsidR="00D80416" w:rsidRPr="00E054A4">
        <w:rPr>
          <w:rFonts w:asciiTheme="minorHAnsi" w:hAnsiTheme="minorHAnsi" w:cstheme="minorHAnsi"/>
        </w:rPr>
        <w:t xml:space="preserve"> Zara </w:t>
      </w:r>
      <w:r w:rsidR="0087028B">
        <w:rPr>
          <w:rFonts w:asciiTheme="minorHAnsi" w:hAnsiTheme="minorHAnsi" w:cstheme="minorHAnsi"/>
        </w:rPr>
        <w:t>v Španiji</w:t>
      </w:r>
      <w:r w:rsidR="00D80416" w:rsidRPr="00E054A4">
        <w:rPr>
          <w:rFonts w:asciiTheme="minorHAnsi" w:hAnsiTheme="minorHAnsi" w:cstheme="minorHAnsi"/>
        </w:rPr>
        <w:t xml:space="preserve"> in Benetton </w:t>
      </w:r>
      <w:r w:rsidR="0087028B">
        <w:rPr>
          <w:rFonts w:asciiTheme="minorHAnsi" w:hAnsiTheme="minorHAnsi" w:cstheme="minorHAnsi"/>
        </w:rPr>
        <w:t>v Italiji</w:t>
      </w:r>
      <w:r w:rsidR="00D80416" w:rsidRPr="00E054A4">
        <w:rPr>
          <w:rFonts w:asciiTheme="minorHAnsi" w:hAnsiTheme="minorHAnsi" w:cstheme="minorHAnsi"/>
        </w:rPr>
        <w:t>.</w:t>
      </w:r>
      <w:r w:rsidR="00E054A4" w:rsidRPr="00E054A4">
        <w:rPr>
          <w:rFonts w:asciiTheme="minorHAnsi" w:hAnsiTheme="minorHAnsi" w:cstheme="minorHAnsi"/>
        </w:rPr>
        <w:t xml:space="preserve"> </w:t>
      </w:r>
    </w:p>
    <w:p w:rsidR="0028746C" w:rsidRPr="00E054A4" w:rsidRDefault="0028746C" w:rsidP="00E054A4">
      <w:pPr>
        <w:jc w:val="both"/>
        <w:rPr>
          <w:rFonts w:cstheme="minorHAnsi"/>
          <w:sz w:val="24"/>
          <w:szCs w:val="24"/>
        </w:rPr>
      </w:pPr>
      <w:r w:rsidRPr="00E054A4">
        <w:rPr>
          <w:rFonts w:cstheme="minorHAnsi"/>
          <w:sz w:val="24"/>
          <w:szCs w:val="24"/>
        </w:rPr>
        <w:t xml:space="preserve">H&amp;M je postla ena izmed najbolj uspešnih svetovnih oblačilnih trgovin na drobno z več kot 550 trgovinami v 12 državah po vsej Evropi. Vsako leto se na Švedskem na podlagi trgovske verige proda več kot 300 milijonov oblačil, dodatkov in kozmetike, vrednih nekaj 3150 milijonov ameriških dolarjev. H&amp;M je zelo uspešn pri izvozu nizkih cen, visoko kakovostnih modnih izdelkov, ki dosežejo več kot 80% prodaje realizirane izven Švedske. Od sredine leta 1990 ima H&amp;M največji posamični trg v Nemčiji, kjer je 150 trgovin, ki predstavljajo približno 30% delež celotne prodaje. Podjetje se še vedno širi izven Švedske s svojim prodajnim katalogom, ki deluje pod imenom H&amp;M Rowells. </w:t>
      </w:r>
    </w:p>
    <w:p w:rsidR="00E55182" w:rsidRPr="00E054A4" w:rsidRDefault="00D80416" w:rsidP="00E054A4">
      <w:pPr>
        <w:pStyle w:val="NormalWeb"/>
        <w:jc w:val="both"/>
        <w:rPr>
          <w:rFonts w:asciiTheme="minorHAnsi" w:hAnsiTheme="minorHAnsi" w:cstheme="minorHAnsi"/>
        </w:rPr>
      </w:pPr>
      <w:r w:rsidRPr="00E054A4">
        <w:rPr>
          <w:rFonts w:asciiTheme="minorHAnsi" w:hAnsiTheme="minorHAnsi" w:cstheme="minorHAnsi"/>
        </w:rPr>
        <w:t>H&amp;</w:t>
      </w:r>
      <w:r w:rsidR="00E55182" w:rsidRPr="00E054A4">
        <w:rPr>
          <w:rFonts w:asciiTheme="minorHAnsi" w:hAnsiTheme="minorHAnsi" w:cstheme="minorHAnsi"/>
        </w:rPr>
        <w:t xml:space="preserve">M deluje </w:t>
      </w:r>
      <w:r w:rsidRPr="00E054A4">
        <w:rPr>
          <w:rFonts w:asciiTheme="minorHAnsi" w:hAnsiTheme="minorHAnsi" w:cstheme="minorHAnsi"/>
        </w:rPr>
        <w:t>s sloganom</w:t>
      </w:r>
      <w:r w:rsidR="00E55182" w:rsidRPr="00E054A4">
        <w:rPr>
          <w:rFonts w:asciiTheme="minorHAnsi" w:hAnsiTheme="minorHAnsi" w:cstheme="minorHAnsi"/>
        </w:rPr>
        <w:t xml:space="preserve"> "Moda in kakovost po najboljši ceni." </w:t>
      </w:r>
      <w:r w:rsidRPr="00E054A4">
        <w:rPr>
          <w:rStyle w:val="google-src-text"/>
          <w:rFonts w:asciiTheme="minorHAnsi" w:hAnsiTheme="minorHAnsi" w:cstheme="minorHAnsi"/>
        </w:rPr>
        <w:t xml:space="preserve">Trgovine </w:t>
      </w:r>
      <w:r w:rsidRPr="00E054A4">
        <w:rPr>
          <w:rFonts w:asciiTheme="minorHAnsi" w:hAnsiTheme="minorHAnsi" w:cstheme="minorHAnsi"/>
        </w:rPr>
        <w:t>H&amp;</w:t>
      </w:r>
      <w:r w:rsidR="00E55182" w:rsidRPr="00E054A4">
        <w:rPr>
          <w:rFonts w:asciiTheme="minorHAnsi" w:hAnsiTheme="minorHAnsi" w:cstheme="minorHAnsi"/>
        </w:rPr>
        <w:t xml:space="preserve">M </w:t>
      </w:r>
      <w:r w:rsidRPr="00E054A4">
        <w:rPr>
          <w:rFonts w:asciiTheme="minorHAnsi" w:hAnsiTheme="minorHAnsi" w:cstheme="minorHAnsi"/>
        </w:rPr>
        <w:t xml:space="preserve">vodijo s sedeža podjetja v </w:t>
      </w:r>
      <w:r w:rsidR="00E55182" w:rsidRPr="00E054A4">
        <w:rPr>
          <w:rFonts w:asciiTheme="minorHAnsi" w:hAnsiTheme="minorHAnsi" w:cstheme="minorHAnsi"/>
        </w:rPr>
        <w:t>Stockholm</w:t>
      </w:r>
      <w:r w:rsidRPr="00E054A4">
        <w:rPr>
          <w:rFonts w:asciiTheme="minorHAnsi" w:hAnsiTheme="minorHAnsi" w:cstheme="minorHAnsi"/>
        </w:rPr>
        <w:t>u</w:t>
      </w:r>
      <w:r w:rsidR="00E55182" w:rsidRPr="00E054A4">
        <w:rPr>
          <w:rFonts w:asciiTheme="minorHAnsi" w:hAnsiTheme="minorHAnsi" w:cstheme="minorHAnsi"/>
        </w:rPr>
        <w:t>,</w:t>
      </w:r>
      <w:r w:rsidRPr="00E054A4">
        <w:rPr>
          <w:rFonts w:asciiTheme="minorHAnsi" w:hAnsiTheme="minorHAnsi" w:cstheme="minorHAnsi"/>
        </w:rPr>
        <w:t xml:space="preserve"> kjer hočejo pokazati enkak koncept za modo po vsej sever</w:t>
      </w:r>
      <w:r w:rsidR="00FE5EC1" w:rsidRPr="00E054A4">
        <w:rPr>
          <w:rFonts w:asciiTheme="minorHAnsi" w:hAnsiTheme="minorHAnsi" w:cstheme="minorHAnsi"/>
        </w:rPr>
        <w:t>ni Evropi</w:t>
      </w:r>
      <w:r w:rsidR="00E55182" w:rsidRPr="00E054A4">
        <w:rPr>
          <w:rFonts w:asciiTheme="minorHAnsi" w:hAnsiTheme="minorHAnsi" w:cstheme="minorHAnsi"/>
        </w:rPr>
        <w:t xml:space="preserve"> </w:t>
      </w:r>
      <w:r w:rsidR="00FE5EC1" w:rsidRPr="00E054A4">
        <w:rPr>
          <w:rFonts w:asciiTheme="minorHAnsi" w:hAnsiTheme="minorHAnsi" w:cstheme="minorHAnsi"/>
        </w:rPr>
        <w:t xml:space="preserve">tako dajo enak pulover v izložbo H&amp;M trgovine v </w:t>
      </w:r>
      <w:r w:rsidR="00E55182" w:rsidRPr="00E054A4">
        <w:rPr>
          <w:rFonts w:asciiTheme="minorHAnsi" w:hAnsiTheme="minorHAnsi" w:cstheme="minorHAnsi"/>
        </w:rPr>
        <w:t>Londonu</w:t>
      </w:r>
      <w:r w:rsidR="00FE5EC1" w:rsidRPr="00E054A4">
        <w:rPr>
          <w:rFonts w:asciiTheme="minorHAnsi" w:hAnsiTheme="minorHAnsi" w:cstheme="minorHAnsi"/>
        </w:rPr>
        <w:t>, Reykjaviku, itd. Takšen nadzor nad podobo je omogočil, da H&amp;</w:t>
      </w:r>
      <w:r w:rsidR="00E55182" w:rsidRPr="00E054A4">
        <w:rPr>
          <w:rFonts w:asciiTheme="minorHAnsi" w:hAnsiTheme="minorHAnsi" w:cstheme="minorHAnsi"/>
        </w:rPr>
        <w:t xml:space="preserve">M </w:t>
      </w:r>
      <w:r w:rsidR="00FE5EC1" w:rsidRPr="00E054A4">
        <w:rPr>
          <w:rFonts w:asciiTheme="minorHAnsi" w:hAnsiTheme="minorHAnsi" w:cstheme="minorHAnsi"/>
        </w:rPr>
        <w:t xml:space="preserve">nadzoruje razvoj svoje blagovne znamke v </w:t>
      </w:r>
      <w:r w:rsidR="000F0F39" w:rsidRPr="00E054A4">
        <w:rPr>
          <w:rFonts w:asciiTheme="minorHAnsi" w:hAnsiTheme="minorHAnsi" w:cstheme="minorHAnsi"/>
        </w:rPr>
        <w:t xml:space="preserve">vseh svojih </w:t>
      </w:r>
      <w:r w:rsidR="00FE5EC1" w:rsidRPr="00E054A4">
        <w:rPr>
          <w:rFonts w:asciiTheme="minorHAnsi" w:hAnsiTheme="minorHAnsi" w:cstheme="minorHAnsi"/>
        </w:rPr>
        <w:t xml:space="preserve">trgovinah. </w:t>
      </w:r>
      <w:r w:rsidR="000F0F39" w:rsidRPr="00E054A4">
        <w:rPr>
          <w:rFonts w:asciiTheme="minorHAnsi" w:hAnsiTheme="minorHAnsi" w:cstheme="minorHAnsi"/>
        </w:rPr>
        <w:t>P</w:t>
      </w:r>
      <w:r w:rsidR="00E55182" w:rsidRPr="00E054A4">
        <w:rPr>
          <w:rFonts w:asciiTheme="minorHAnsi" w:hAnsiTheme="minorHAnsi" w:cstheme="minorHAnsi"/>
        </w:rPr>
        <w:t xml:space="preserve">oložaj </w:t>
      </w:r>
      <w:r w:rsidR="000F0F39" w:rsidRPr="00E054A4">
        <w:rPr>
          <w:rFonts w:asciiTheme="minorHAnsi" w:hAnsiTheme="minorHAnsi" w:cstheme="minorHAnsi"/>
        </w:rPr>
        <w:t xml:space="preserve">H&amp;M </w:t>
      </w:r>
      <w:r w:rsidR="00E55182" w:rsidRPr="00E054A4">
        <w:rPr>
          <w:rFonts w:asciiTheme="minorHAnsi" w:hAnsiTheme="minorHAnsi" w:cstheme="minorHAnsi"/>
        </w:rPr>
        <w:t>omogoča, da se hitro odzivajo</w:t>
      </w:r>
      <w:r w:rsidR="00FE5EC1" w:rsidRPr="00E054A4">
        <w:rPr>
          <w:rFonts w:asciiTheme="minorHAnsi" w:hAnsiTheme="minorHAnsi" w:cstheme="minorHAnsi"/>
        </w:rPr>
        <w:t xml:space="preserve"> pri rzvoju in trendih.</w:t>
      </w:r>
      <w:r w:rsidR="00E55182" w:rsidRPr="00E054A4">
        <w:rPr>
          <w:rFonts w:asciiTheme="minorHAnsi" w:hAnsiTheme="minorHAnsi" w:cstheme="minorHAnsi"/>
        </w:rPr>
        <w:t xml:space="preserve"> </w:t>
      </w:r>
      <w:r w:rsidR="004D6AED" w:rsidRPr="00E054A4">
        <w:rPr>
          <w:rFonts w:asciiTheme="minorHAnsi" w:hAnsiTheme="minorHAnsi" w:cstheme="minorHAnsi"/>
        </w:rPr>
        <w:t xml:space="preserve">Nova oblačila </w:t>
      </w:r>
      <w:r w:rsidR="004D6AED" w:rsidRPr="00E054A4">
        <w:rPr>
          <w:rFonts w:asciiTheme="minorHAnsi" w:hAnsiTheme="minorHAnsi" w:cstheme="minorHAnsi"/>
        </w:rPr>
        <w:lastRenderedPageBreak/>
        <w:t>izdelujejo vsak dan</w:t>
      </w:r>
      <w:r w:rsidR="000F0F39" w:rsidRPr="00E054A4">
        <w:rPr>
          <w:rFonts w:asciiTheme="minorHAnsi" w:hAnsiTheme="minorHAnsi" w:cstheme="minorHAnsi"/>
        </w:rPr>
        <w:t xml:space="preserve">, kar pomeni, da morajo kar naprej načrtovati nove zaloge </w:t>
      </w:r>
      <w:r w:rsidR="00E55182" w:rsidRPr="00E054A4">
        <w:rPr>
          <w:rFonts w:asciiTheme="minorHAnsi" w:hAnsiTheme="minorHAnsi" w:cstheme="minorHAnsi"/>
        </w:rPr>
        <w:t>v m</w:t>
      </w:r>
      <w:r w:rsidR="000F0F39" w:rsidRPr="00E054A4">
        <w:rPr>
          <w:rFonts w:asciiTheme="minorHAnsi" w:hAnsiTheme="minorHAnsi" w:cstheme="minorHAnsi"/>
        </w:rPr>
        <w:t>aloprodajni industriji oblačil. Konfekcije se mejujuejo vsak mesec</w:t>
      </w:r>
      <w:r w:rsidR="00E55182" w:rsidRPr="00E054A4">
        <w:rPr>
          <w:rFonts w:asciiTheme="minorHAnsi" w:hAnsiTheme="minorHAnsi" w:cstheme="minorHAnsi"/>
        </w:rPr>
        <w:t>,</w:t>
      </w:r>
      <w:r w:rsidR="0028746C" w:rsidRPr="00E054A4">
        <w:rPr>
          <w:rFonts w:asciiTheme="minorHAnsi" w:hAnsiTheme="minorHAnsi" w:cstheme="minorHAnsi"/>
        </w:rPr>
        <w:t xml:space="preserve"> ka</w:t>
      </w:r>
      <w:r w:rsidR="000F0F39" w:rsidRPr="00E054A4">
        <w:rPr>
          <w:rFonts w:asciiTheme="minorHAnsi" w:hAnsiTheme="minorHAnsi" w:cstheme="minorHAnsi"/>
        </w:rPr>
        <w:t>r spoduja kupce k novim nakupom.</w:t>
      </w:r>
      <w:r w:rsidR="00E55182" w:rsidRPr="00E054A4">
        <w:rPr>
          <w:rFonts w:asciiTheme="minorHAnsi" w:hAnsiTheme="minorHAnsi" w:cstheme="minorHAnsi"/>
        </w:rPr>
        <w:t xml:space="preserve"> </w:t>
      </w:r>
    </w:p>
    <w:p w:rsidR="00DA6A99" w:rsidRPr="008B5E44" w:rsidRDefault="00E55182" w:rsidP="00E054A4">
      <w:pPr>
        <w:pStyle w:val="NormalWeb"/>
        <w:jc w:val="both"/>
        <w:rPr>
          <w:rFonts w:asciiTheme="minorHAnsi" w:hAnsiTheme="minorHAnsi" w:cstheme="minorHAnsi"/>
        </w:rPr>
      </w:pPr>
      <w:r w:rsidRPr="00E054A4">
        <w:rPr>
          <w:rFonts w:asciiTheme="minorHAnsi" w:hAnsiTheme="minorHAnsi" w:cstheme="minorHAnsi"/>
        </w:rPr>
        <w:t xml:space="preserve">Družba </w:t>
      </w:r>
      <w:r w:rsidR="0078367C" w:rsidRPr="00E054A4">
        <w:rPr>
          <w:rFonts w:asciiTheme="minorHAnsi" w:hAnsiTheme="minorHAnsi" w:cstheme="minorHAnsi"/>
        </w:rPr>
        <w:t xml:space="preserve">H&amp;M </w:t>
      </w:r>
      <w:r w:rsidRPr="00E054A4">
        <w:rPr>
          <w:rFonts w:asciiTheme="minorHAnsi" w:hAnsiTheme="minorHAnsi" w:cstheme="minorHAnsi"/>
        </w:rPr>
        <w:t>zaposluje več kot 50 obl</w:t>
      </w:r>
      <w:r w:rsidR="005C57D3" w:rsidRPr="00E054A4">
        <w:rPr>
          <w:rFonts w:asciiTheme="minorHAnsi" w:hAnsiTheme="minorHAnsi" w:cstheme="minorHAnsi"/>
        </w:rPr>
        <w:t>ikovalcev, ki ustvarjajo različne modele</w:t>
      </w:r>
      <w:r w:rsidRPr="00E054A4">
        <w:rPr>
          <w:rFonts w:asciiTheme="minorHAnsi" w:hAnsiTheme="minorHAnsi" w:cstheme="minorHAnsi"/>
        </w:rPr>
        <w:t xml:space="preserve"> za </w:t>
      </w:r>
      <w:r w:rsidR="00A07F33" w:rsidRPr="00E054A4">
        <w:rPr>
          <w:rFonts w:asciiTheme="minorHAnsi" w:hAnsiTheme="minorHAnsi" w:cstheme="minorHAnsi"/>
        </w:rPr>
        <w:t>H&amp;</w:t>
      </w:r>
      <w:r w:rsidRPr="00E054A4">
        <w:rPr>
          <w:rFonts w:asciiTheme="minorHAnsi" w:hAnsiTheme="minorHAnsi" w:cstheme="minorHAnsi"/>
        </w:rPr>
        <w:t xml:space="preserve">M znamke, kot so Hennes, Woman </w:t>
      </w:r>
      <w:r w:rsidR="00BE13DA" w:rsidRPr="00E054A4">
        <w:rPr>
          <w:rStyle w:val="google-src-text"/>
          <w:rFonts w:asciiTheme="minorHAnsi" w:hAnsiTheme="minorHAnsi" w:cstheme="minorHAnsi"/>
        </w:rPr>
        <w:t>Collection</w:t>
      </w:r>
      <w:r w:rsidR="00BE13DA" w:rsidRPr="00E054A4">
        <w:rPr>
          <w:rFonts w:asciiTheme="minorHAnsi" w:hAnsiTheme="minorHAnsi" w:cstheme="minorHAnsi"/>
        </w:rPr>
        <w:t xml:space="preserve"> </w:t>
      </w:r>
      <w:r w:rsidRPr="00E054A4">
        <w:rPr>
          <w:rFonts w:asciiTheme="minorHAnsi" w:hAnsiTheme="minorHAnsi" w:cstheme="minorHAnsi"/>
        </w:rPr>
        <w:t>LOGG</w:t>
      </w:r>
      <w:r w:rsidR="0078367C" w:rsidRPr="00E054A4">
        <w:rPr>
          <w:rFonts w:asciiTheme="minorHAnsi" w:hAnsiTheme="minorHAnsi" w:cstheme="minorHAnsi"/>
        </w:rPr>
        <w:t xml:space="preserve">, </w:t>
      </w:r>
      <w:r w:rsidRPr="00E054A4">
        <w:rPr>
          <w:rFonts w:asciiTheme="minorHAnsi" w:hAnsiTheme="minorHAnsi" w:cstheme="minorHAnsi"/>
        </w:rPr>
        <w:t xml:space="preserve">Uptown, </w:t>
      </w:r>
      <w:r w:rsidR="00BE13DA" w:rsidRPr="00E054A4">
        <w:rPr>
          <w:rFonts w:asciiTheme="minorHAnsi" w:hAnsiTheme="minorHAnsi" w:cstheme="minorHAnsi"/>
        </w:rPr>
        <w:t>Rocky Girl, Impuls,</w:t>
      </w:r>
      <w:r w:rsidR="0028746C" w:rsidRPr="00E054A4">
        <w:rPr>
          <w:rFonts w:asciiTheme="minorHAnsi" w:hAnsiTheme="minorHAnsi" w:cstheme="minorHAnsi"/>
        </w:rPr>
        <w:t xml:space="preserve"> Baby</w:t>
      </w:r>
      <w:r w:rsidR="00B4655C">
        <w:rPr>
          <w:rFonts w:asciiTheme="minorHAnsi" w:hAnsiTheme="minorHAnsi" w:cstheme="minorHAnsi"/>
        </w:rPr>
        <w:t xml:space="preserve">, in </w:t>
      </w:r>
      <w:r w:rsidR="00BE13DA" w:rsidRPr="00E054A4">
        <w:rPr>
          <w:rFonts w:asciiTheme="minorHAnsi" w:hAnsiTheme="minorHAnsi" w:cstheme="minorHAnsi"/>
        </w:rPr>
        <w:t>C-Dept</w:t>
      </w:r>
      <w:r w:rsidR="0087028B">
        <w:rPr>
          <w:rFonts w:asciiTheme="minorHAnsi" w:hAnsiTheme="minorHAnsi" w:cstheme="minorHAnsi"/>
        </w:rPr>
        <w:t xml:space="preserve">. </w:t>
      </w:r>
      <w:r w:rsidR="00BE13DA" w:rsidRPr="00E054A4">
        <w:rPr>
          <w:rFonts w:asciiTheme="minorHAnsi" w:hAnsiTheme="minorHAnsi" w:cstheme="minorHAnsi"/>
        </w:rPr>
        <w:t>H&amp;M prodaja tudi kozmetiko</w:t>
      </w:r>
      <w:r w:rsidR="00387DAC" w:rsidRPr="00E054A4">
        <w:rPr>
          <w:rFonts w:asciiTheme="minorHAnsi" w:hAnsiTheme="minorHAnsi" w:cstheme="minorHAnsi"/>
        </w:rPr>
        <w:t xml:space="preserve"> </w:t>
      </w:r>
      <w:r w:rsidRPr="00E054A4">
        <w:rPr>
          <w:rFonts w:asciiTheme="minorHAnsi" w:hAnsiTheme="minorHAnsi" w:cstheme="minorHAnsi"/>
        </w:rPr>
        <w:t>FOB (Face o</w:t>
      </w:r>
      <w:r w:rsidR="00BE13DA" w:rsidRPr="00E054A4">
        <w:rPr>
          <w:rFonts w:asciiTheme="minorHAnsi" w:hAnsiTheme="minorHAnsi" w:cstheme="minorHAnsi"/>
        </w:rPr>
        <w:t>f Beauty), ResQ, Steele, Magnum</w:t>
      </w:r>
      <w:r w:rsidRPr="00E054A4">
        <w:rPr>
          <w:rFonts w:asciiTheme="minorHAnsi" w:hAnsiTheme="minorHAnsi" w:cstheme="minorHAnsi"/>
        </w:rPr>
        <w:t xml:space="preserve"> in Basic Spa. </w:t>
      </w:r>
      <w:r w:rsidR="0028746C" w:rsidRPr="00E054A4">
        <w:rPr>
          <w:rFonts w:asciiTheme="minorHAnsi" w:hAnsiTheme="minorHAnsi" w:cstheme="minorHAnsi"/>
        </w:rPr>
        <w:t>S</w:t>
      </w:r>
      <w:r w:rsidR="00387DAC" w:rsidRPr="00E054A4">
        <w:rPr>
          <w:rFonts w:asciiTheme="minorHAnsi" w:hAnsiTheme="minorHAnsi" w:cstheme="minorHAnsi"/>
        </w:rPr>
        <w:t>vojih oblačil</w:t>
      </w:r>
      <w:r w:rsidR="0028746C" w:rsidRPr="00E054A4">
        <w:rPr>
          <w:rFonts w:asciiTheme="minorHAnsi" w:hAnsiTheme="minorHAnsi" w:cstheme="minorHAnsi"/>
        </w:rPr>
        <w:t xml:space="preserve"> ne izdelujejo sami</w:t>
      </w:r>
      <w:r w:rsidR="00387DAC" w:rsidRPr="00E054A4">
        <w:rPr>
          <w:rFonts w:asciiTheme="minorHAnsi" w:hAnsiTheme="minorHAnsi" w:cstheme="minorHAnsi"/>
        </w:rPr>
        <w:t>, ampak</w:t>
      </w:r>
      <w:r w:rsidRPr="00E054A4">
        <w:rPr>
          <w:rFonts w:asciiTheme="minorHAnsi" w:hAnsiTheme="minorHAnsi" w:cstheme="minorHAnsi"/>
        </w:rPr>
        <w:t xml:space="preserve"> sodeluje</w:t>
      </w:r>
      <w:r w:rsidR="0028746C" w:rsidRPr="00E054A4">
        <w:rPr>
          <w:rFonts w:asciiTheme="minorHAnsi" w:hAnsiTheme="minorHAnsi" w:cstheme="minorHAnsi"/>
        </w:rPr>
        <w:t>jo</w:t>
      </w:r>
      <w:r w:rsidRPr="00E054A4">
        <w:rPr>
          <w:rFonts w:asciiTheme="minorHAnsi" w:hAnsiTheme="minorHAnsi" w:cstheme="minorHAnsi"/>
        </w:rPr>
        <w:t xml:space="preserve"> z nekateri</w:t>
      </w:r>
      <w:r w:rsidR="00387DAC" w:rsidRPr="00E054A4">
        <w:rPr>
          <w:rFonts w:asciiTheme="minorHAnsi" w:hAnsiTheme="minorHAnsi" w:cstheme="minorHAnsi"/>
        </w:rPr>
        <w:t>mi dobavitelji, predvsem iz</w:t>
      </w:r>
      <w:r w:rsidRPr="00E054A4">
        <w:rPr>
          <w:rFonts w:asciiTheme="minorHAnsi" w:hAnsiTheme="minorHAnsi" w:cstheme="minorHAnsi"/>
        </w:rPr>
        <w:t xml:space="preserve"> Evrop</w:t>
      </w:r>
      <w:r w:rsidR="00387DAC" w:rsidRPr="00E054A4">
        <w:rPr>
          <w:rFonts w:asciiTheme="minorHAnsi" w:hAnsiTheme="minorHAnsi" w:cstheme="minorHAnsi"/>
        </w:rPr>
        <w:t xml:space="preserve">e in Azije ti, pa </w:t>
      </w:r>
      <w:r w:rsidR="0087028B">
        <w:rPr>
          <w:rFonts w:asciiTheme="minorHAnsi" w:hAnsiTheme="minorHAnsi" w:cstheme="minorHAnsi"/>
        </w:rPr>
        <w:t>delajo</w:t>
      </w:r>
      <w:r w:rsidR="0028746C" w:rsidRPr="00E054A4">
        <w:rPr>
          <w:rFonts w:asciiTheme="minorHAnsi" w:hAnsiTheme="minorHAnsi" w:cstheme="minorHAnsi"/>
        </w:rPr>
        <w:t xml:space="preserve"> v</w:t>
      </w:r>
      <w:r w:rsidR="00387DAC" w:rsidRPr="00E054A4">
        <w:rPr>
          <w:rFonts w:asciiTheme="minorHAnsi" w:hAnsiTheme="minorHAnsi" w:cstheme="minorHAnsi"/>
        </w:rPr>
        <w:t xml:space="preserve"> skladu s</w:t>
      </w:r>
      <w:r w:rsidRPr="00E054A4">
        <w:rPr>
          <w:rFonts w:asciiTheme="minorHAnsi" w:hAnsiTheme="minorHAnsi" w:cstheme="minorHAnsi"/>
        </w:rPr>
        <w:t xml:space="preserve"> strogimi </w:t>
      </w:r>
      <w:r w:rsidR="00387DAC" w:rsidRPr="00E054A4">
        <w:rPr>
          <w:rFonts w:asciiTheme="minorHAnsi" w:hAnsiTheme="minorHAnsi" w:cstheme="minorHAnsi"/>
        </w:rPr>
        <w:t xml:space="preserve">pravili </w:t>
      </w:r>
      <w:r w:rsidRPr="00E054A4">
        <w:rPr>
          <w:rFonts w:asciiTheme="minorHAnsi" w:hAnsiTheme="minorHAnsi" w:cstheme="minorHAnsi"/>
        </w:rPr>
        <w:t xml:space="preserve">kakovosti in </w:t>
      </w:r>
      <w:r w:rsidR="00387DAC" w:rsidRPr="00E054A4">
        <w:rPr>
          <w:rFonts w:asciiTheme="minorHAnsi" w:hAnsiTheme="minorHAnsi" w:cstheme="minorHAnsi"/>
        </w:rPr>
        <w:t xml:space="preserve">drugimi pravili po </w:t>
      </w:r>
      <w:r w:rsidR="0087028B">
        <w:rPr>
          <w:rFonts w:asciiTheme="minorHAnsi" w:hAnsiTheme="minorHAnsi" w:cstheme="minorHAnsi"/>
        </w:rPr>
        <w:t>človeko</w:t>
      </w:r>
      <w:r w:rsidR="0028746C" w:rsidRPr="00E054A4">
        <w:rPr>
          <w:rFonts w:asciiTheme="minorHAnsi" w:hAnsiTheme="minorHAnsi" w:cstheme="minorHAnsi"/>
        </w:rPr>
        <w:t>varstev</w:t>
      </w:r>
      <w:r w:rsidR="00B4655C">
        <w:rPr>
          <w:rFonts w:asciiTheme="minorHAnsi" w:hAnsiTheme="minorHAnsi" w:cstheme="minorHAnsi"/>
        </w:rPr>
        <w:t>e</w:t>
      </w:r>
      <w:r w:rsidR="0028746C" w:rsidRPr="00E054A4">
        <w:rPr>
          <w:rFonts w:asciiTheme="minorHAnsi" w:hAnsiTheme="minorHAnsi" w:cstheme="minorHAnsi"/>
        </w:rPr>
        <w:t>nih</w:t>
      </w:r>
      <w:r w:rsidR="008B5E44" w:rsidRPr="00E054A4">
        <w:rPr>
          <w:rFonts w:asciiTheme="minorHAnsi" w:hAnsiTheme="minorHAnsi" w:cstheme="minorHAnsi"/>
        </w:rPr>
        <w:t xml:space="preserve"> standardih. </w:t>
      </w:r>
    </w:p>
    <w:p w:rsidR="00DA6A99" w:rsidRDefault="00E002D9" w:rsidP="00F77284">
      <w:pPr>
        <w:pStyle w:val="NormalWeb"/>
      </w:pPr>
      <w:r>
        <w:rPr>
          <w:noProof/>
        </w:rPr>
        <w:drawing>
          <wp:anchor distT="0" distB="0" distL="114300" distR="114300" simplePos="0" relativeHeight="251658240" behindDoc="0" locked="0" layoutInCell="1" allowOverlap="1" wp14:anchorId="6C6E245C" wp14:editId="5875C5CC">
            <wp:simplePos x="0" y="0"/>
            <wp:positionH relativeFrom="column">
              <wp:posOffset>586105</wp:posOffset>
            </wp:positionH>
            <wp:positionV relativeFrom="paragraph">
              <wp:posOffset>266065</wp:posOffset>
            </wp:positionV>
            <wp:extent cx="4629150" cy="319341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629150" cy="3193415"/>
                    </a:xfrm>
                    <a:prstGeom prst="rect">
                      <a:avLst/>
                    </a:prstGeom>
                  </pic:spPr>
                </pic:pic>
              </a:graphicData>
            </a:graphic>
            <wp14:sizeRelH relativeFrom="page">
              <wp14:pctWidth>0</wp14:pctWidth>
            </wp14:sizeRelH>
            <wp14:sizeRelV relativeFrom="page">
              <wp14:pctHeight>0</wp14:pctHeight>
            </wp14:sizeRelV>
          </wp:anchor>
        </w:drawing>
      </w:r>
    </w:p>
    <w:p w:rsidR="00E002D9" w:rsidRDefault="00E002D9"/>
    <w:p w:rsidR="00E002D9" w:rsidRDefault="00E002D9"/>
    <w:p w:rsidR="00E002D9" w:rsidRDefault="00E002D9"/>
    <w:p w:rsidR="00E002D9" w:rsidRDefault="00E002D9"/>
    <w:p w:rsidR="00E002D9" w:rsidRDefault="00E002D9"/>
    <w:p w:rsidR="00E002D9" w:rsidRDefault="00E002D9"/>
    <w:p w:rsidR="00E002D9" w:rsidRDefault="00E002D9"/>
    <w:p w:rsidR="00E002D9" w:rsidRDefault="00E002D9"/>
    <w:p w:rsidR="00E002D9" w:rsidRDefault="00E002D9"/>
    <w:p w:rsidR="00E002D9" w:rsidRDefault="00E002D9"/>
    <w:p w:rsidR="00E002D9" w:rsidRPr="00AA37CB" w:rsidRDefault="00AA37CB">
      <w:pPr>
        <w:rPr>
          <w:i/>
          <w:sz w:val="24"/>
          <w:szCs w:val="24"/>
        </w:rPr>
      </w:pPr>
      <w:r>
        <w:rPr>
          <w:i/>
          <w:sz w:val="24"/>
          <w:szCs w:val="24"/>
        </w:rPr>
        <w:t xml:space="preserve">     </w:t>
      </w:r>
      <w:r w:rsidR="00DC5B9F">
        <w:rPr>
          <w:i/>
          <w:sz w:val="24"/>
          <w:szCs w:val="24"/>
        </w:rPr>
        <w:t xml:space="preserve">      </w:t>
      </w:r>
      <w:r>
        <w:rPr>
          <w:i/>
          <w:sz w:val="24"/>
          <w:szCs w:val="24"/>
        </w:rPr>
        <w:t xml:space="preserve">  </w:t>
      </w:r>
      <w:r w:rsidR="00DC5B9F">
        <w:rPr>
          <w:i/>
          <w:sz w:val="24"/>
          <w:szCs w:val="24"/>
        </w:rPr>
        <w:t xml:space="preserve">   </w:t>
      </w:r>
      <w:r w:rsidR="00E002D9" w:rsidRPr="00E002D9">
        <w:rPr>
          <w:i/>
          <w:sz w:val="24"/>
          <w:szCs w:val="24"/>
        </w:rPr>
        <w:t xml:space="preserve"> Slika 1</w:t>
      </w:r>
      <w:r w:rsidR="00E002D9" w:rsidRPr="00E002D9">
        <w:rPr>
          <w:sz w:val="24"/>
          <w:szCs w:val="24"/>
        </w:rPr>
        <w:t>: Trgovina H&amp;M</w:t>
      </w:r>
    </w:p>
    <w:p w:rsidR="00E002D9" w:rsidRDefault="00E002D9"/>
    <w:p w:rsidR="00E002D9" w:rsidRDefault="00E002D9"/>
    <w:p w:rsidR="00E002D9" w:rsidRDefault="00E002D9"/>
    <w:p w:rsidR="00E002D9" w:rsidRDefault="00E002D9"/>
    <w:p w:rsidR="00E002D9" w:rsidRDefault="00E002D9"/>
    <w:p w:rsidR="00E002D9" w:rsidRDefault="00E002D9"/>
    <w:p w:rsidR="00E002D9" w:rsidRDefault="00E002D9"/>
    <w:p w:rsidR="00E002D9" w:rsidRDefault="00E002D9"/>
    <w:p w:rsidR="004C5CD9" w:rsidRDefault="004C5CD9" w:rsidP="00E002D9"/>
    <w:p w:rsidR="00E002D9" w:rsidRDefault="00E002D9" w:rsidP="00797435">
      <w:pPr>
        <w:pStyle w:val="Heading3"/>
        <w:numPr>
          <w:ilvl w:val="2"/>
          <w:numId w:val="10"/>
        </w:numPr>
        <w:rPr>
          <w:rStyle w:val="ebdstyle81"/>
          <w:sz w:val="28"/>
          <w:szCs w:val="28"/>
        </w:rPr>
      </w:pPr>
      <w:bookmarkStart w:id="4" w:name="_Toc263699536"/>
      <w:r w:rsidRPr="004C5CD9">
        <w:rPr>
          <w:rStyle w:val="ebdstyle81"/>
          <w:sz w:val="28"/>
          <w:szCs w:val="28"/>
        </w:rPr>
        <w:lastRenderedPageBreak/>
        <w:t>Izdelek H&amp;M</w:t>
      </w:r>
      <w:bookmarkEnd w:id="4"/>
    </w:p>
    <w:p w:rsidR="004C5CD9" w:rsidRPr="004C5CD9" w:rsidRDefault="004C5CD9" w:rsidP="004C5CD9"/>
    <w:p w:rsidR="004C5CD9" w:rsidRPr="004C5CD9" w:rsidRDefault="00E002D9" w:rsidP="004C5CD9">
      <w:pPr>
        <w:rPr>
          <w:rStyle w:val="ebdstyle81"/>
        </w:rPr>
      </w:pPr>
      <w:r>
        <w:rPr>
          <w:noProof/>
        </w:rPr>
        <w:drawing>
          <wp:anchor distT="0" distB="0" distL="114300" distR="114300" simplePos="0" relativeHeight="251660288" behindDoc="0" locked="0" layoutInCell="1" allowOverlap="1" wp14:anchorId="3931FE00" wp14:editId="4DEA0623">
            <wp:simplePos x="0" y="0"/>
            <wp:positionH relativeFrom="column">
              <wp:align>left</wp:align>
            </wp:positionH>
            <wp:positionV relativeFrom="paragraph">
              <wp:posOffset>5080</wp:posOffset>
            </wp:positionV>
            <wp:extent cx="2781300" cy="3448050"/>
            <wp:effectExtent l="0" t="0" r="0" b="0"/>
            <wp:wrapSquare wrapText="right"/>
            <wp:docPr id="2" name="Picture 2" descr="dita-tshi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dita-tshirt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0" cy="344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CD9" w:rsidRDefault="004C5CD9" w:rsidP="004C5CD9">
      <w:pPr>
        <w:pStyle w:val="ListParagraph"/>
        <w:spacing w:after="0" w:line="240" w:lineRule="auto"/>
        <w:rPr>
          <w:rStyle w:val="ebdstyle81"/>
          <w:sz w:val="28"/>
          <w:szCs w:val="28"/>
        </w:rPr>
      </w:pPr>
    </w:p>
    <w:p w:rsidR="004C5CD9" w:rsidRDefault="004C5CD9" w:rsidP="004C5CD9">
      <w:pPr>
        <w:pStyle w:val="ListParagraph"/>
        <w:spacing w:after="0" w:line="240" w:lineRule="auto"/>
        <w:rPr>
          <w:rStyle w:val="ebdstyle81"/>
          <w:sz w:val="28"/>
          <w:szCs w:val="28"/>
        </w:rPr>
      </w:pPr>
    </w:p>
    <w:p w:rsidR="004C5CD9" w:rsidRDefault="004C5CD9" w:rsidP="004C5CD9">
      <w:pPr>
        <w:pStyle w:val="ListParagraph"/>
        <w:spacing w:after="0" w:line="240" w:lineRule="auto"/>
        <w:rPr>
          <w:rStyle w:val="ebdstyle81"/>
          <w:sz w:val="28"/>
          <w:szCs w:val="28"/>
        </w:rPr>
      </w:pPr>
    </w:p>
    <w:p w:rsidR="004C5CD9" w:rsidRDefault="004C5CD9" w:rsidP="004C5CD9">
      <w:pPr>
        <w:pStyle w:val="ListParagraph"/>
        <w:spacing w:after="0" w:line="240" w:lineRule="auto"/>
        <w:rPr>
          <w:rStyle w:val="ebdstyle81"/>
          <w:sz w:val="28"/>
          <w:szCs w:val="28"/>
        </w:rPr>
      </w:pPr>
    </w:p>
    <w:p w:rsidR="004C5CD9" w:rsidRDefault="004C5CD9" w:rsidP="004C5CD9">
      <w:pPr>
        <w:pStyle w:val="ListParagraph"/>
        <w:spacing w:after="0" w:line="240" w:lineRule="auto"/>
        <w:rPr>
          <w:rStyle w:val="ebdstyle81"/>
          <w:sz w:val="28"/>
          <w:szCs w:val="28"/>
        </w:rPr>
      </w:pPr>
    </w:p>
    <w:p w:rsidR="004C5CD9" w:rsidRDefault="004C5CD9" w:rsidP="004C5CD9">
      <w:pPr>
        <w:pStyle w:val="ListParagraph"/>
        <w:spacing w:after="0" w:line="240" w:lineRule="auto"/>
        <w:rPr>
          <w:rStyle w:val="ebdstyle81"/>
          <w:sz w:val="28"/>
          <w:szCs w:val="28"/>
        </w:rPr>
      </w:pPr>
    </w:p>
    <w:p w:rsidR="004C5CD9" w:rsidRDefault="004C5CD9" w:rsidP="004C5CD9">
      <w:pPr>
        <w:pStyle w:val="ListParagraph"/>
        <w:spacing w:after="0" w:line="240" w:lineRule="auto"/>
        <w:rPr>
          <w:rStyle w:val="ebdstyle81"/>
          <w:sz w:val="28"/>
          <w:szCs w:val="28"/>
        </w:rPr>
      </w:pPr>
    </w:p>
    <w:p w:rsidR="004C5CD9" w:rsidRDefault="004C5CD9" w:rsidP="004C5CD9">
      <w:pPr>
        <w:pStyle w:val="ListParagraph"/>
        <w:spacing w:after="0" w:line="240" w:lineRule="auto"/>
        <w:rPr>
          <w:rStyle w:val="ebdstyle81"/>
          <w:sz w:val="28"/>
          <w:szCs w:val="28"/>
        </w:rPr>
      </w:pPr>
    </w:p>
    <w:p w:rsidR="004C5CD9" w:rsidRDefault="004C5CD9" w:rsidP="004C5CD9">
      <w:pPr>
        <w:pStyle w:val="ListParagraph"/>
        <w:spacing w:after="0" w:line="240" w:lineRule="auto"/>
        <w:rPr>
          <w:rStyle w:val="ebdstyle81"/>
          <w:sz w:val="28"/>
          <w:szCs w:val="28"/>
        </w:rPr>
      </w:pPr>
    </w:p>
    <w:p w:rsidR="004C5CD9" w:rsidRDefault="004C5CD9" w:rsidP="004C5CD9">
      <w:pPr>
        <w:pStyle w:val="ListParagraph"/>
        <w:spacing w:after="0" w:line="240" w:lineRule="auto"/>
        <w:rPr>
          <w:rStyle w:val="ebdstyle81"/>
          <w:sz w:val="28"/>
          <w:szCs w:val="28"/>
        </w:rPr>
      </w:pPr>
    </w:p>
    <w:p w:rsidR="004C5CD9" w:rsidRDefault="004C5CD9" w:rsidP="004C5CD9">
      <w:pPr>
        <w:pStyle w:val="ListParagraph"/>
        <w:spacing w:after="0" w:line="240" w:lineRule="auto"/>
        <w:rPr>
          <w:rStyle w:val="ebdstyle81"/>
          <w:sz w:val="28"/>
          <w:szCs w:val="28"/>
        </w:rPr>
      </w:pPr>
    </w:p>
    <w:p w:rsidR="00B74DF6" w:rsidRDefault="00B74DF6" w:rsidP="004C5CD9">
      <w:pPr>
        <w:pStyle w:val="ListParagraph"/>
        <w:spacing w:after="0" w:line="240" w:lineRule="auto"/>
        <w:rPr>
          <w:rStyle w:val="ebdstyle81"/>
          <w:sz w:val="28"/>
          <w:szCs w:val="28"/>
        </w:rPr>
      </w:pPr>
    </w:p>
    <w:p w:rsidR="00E002D9" w:rsidRPr="00B74DF6" w:rsidRDefault="00E002D9" w:rsidP="00E002D9">
      <w:pPr>
        <w:pStyle w:val="ListParagraph"/>
        <w:numPr>
          <w:ilvl w:val="0"/>
          <w:numId w:val="3"/>
        </w:numPr>
        <w:spacing w:after="0" w:line="240" w:lineRule="auto"/>
        <w:rPr>
          <w:rStyle w:val="ebdstyle81"/>
          <w:sz w:val="24"/>
          <w:szCs w:val="24"/>
        </w:rPr>
      </w:pPr>
      <w:r w:rsidRPr="00B74DF6">
        <w:rPr>
          <w:rStyle w:val="ebdstyle81"/>
          <w:sz w:val="24"/>
          <w:szCs w:val="24"/>
        </w:rPr>
        <w:t>Sestava: 100% bombaž</w:t>
      </w:r>
    </w:p>
    <w:p w:rsidR="00E002D9" w:rsidRPr="00B74DF6" w:rsidRDefault="00E002D9" w:rsidP="00E002D9">
      <w:pPr>
        <w:pStyle w:val="ListParagraph"/>
        <w:numPr>
          <w:ilvl w:val="0"/>
          <w:numId w:val="3"/>
        </w:numPr>
        <w:spacing w:after="0" w:line="240" w:lineRule="auto"/>
        <w:rPr>
          <w:sz w:val="24"/>
          <w:szCs w:val="24"/>
        </w:rPr>
      </w:pPr>
      <w:r w:rsidRPr="00B74DF6">
        <w:rPr>
          <w:rFonts w:eastAsia="Times New Roman" w:cs="Calibri"/>
          <w:sz w:val="24"/>
          <w:szCs w:val="24"/>
        </w:rPr>
        <w:t>Mere (dolžina): 78</w:t>
      </w:r>
      <w:r w:rsidR="00053C3E">
        <w:rPr>
          <w:rFonts w:eastAsia="Times New Roman" w:cs="Calibri"/>
          <w:sz w:val="24"/>
          <w:szCs w:val="24"/>
        </w:rPr>
        <w:t xml:space="preserve"> </w:t>
      </w:r>
      <w:r w:rsidRPr="00B74DF6">
        <w:rPr>
          <w:rFonts w:eastAsia="Times New Roman" w:cs="Calibri"/>
          <w:sz w:val="24"/>
          <w:szCs w:val="24"/>
        </w:rPr>
        <w:t>cm</w:t>
      </w:r>
    </w:p>
    <w:p w:rsidR="00E002D9" w:rsidRPr="00B74DF6" w:rsidRDefault="00E002D9" w:rsidP="00E002D9">
      <w:pPr>
        <w:pStyle w:val="ListParagraph"/>
        <w:numPr>
          <w:ilvl w:val="0"/>
          <w:numId w:val="3"/>
        </w:numPr>
        <w:spacing w:after="0" w:line="240" w:lineRule="auto"/>
        <w:rPr>
          <w:sz w:val="24"/>
          <w:szCs w:val="24"/>
        </w:rPr>
      </w:pPr>
      <w:r w:rsidRPr="00B74DF6">
        <w:rPr>
          <w:rFonts w:eastAsia="Times New Roman" w:cs="Calibri"/>
          <w:sz w:val="24"/>
          <w:szCs w:val="24"/>
        </w:rPr>
        <w:t xml:space="preserve">Velikost: L </w:t>
      </w:r>
    </w:p>
    <w:p w:rsidR="00E002D9" w:rsidRDefault="00E002D9" w:rsidP="00E002D9">
      <w:pPr>
        <w:spacing w:after="0"/>
        <w:rPr>
          <w:rStyle w:val="ebdstyle81"/>
        </w:rPr>
      </w:pPr>
    </w:p>
    <w:p w:rsidR="00E002D9" w:rsidRPr="00B74DF6" w:rsidRDefault="00E002D9" w:rsidP="00053C3E">
      <w:pPr>
        <w:spacing w:after="0" w:line="240" w:lineRule="auto"/>
        <w:jc w:val="both"/>
        <w:rPr>
          <w:rFonts w:cstheme="minorHAnsi"/>
          <w:sz w:val="24"/>
          <w:szCs w:val="24"/>
        </w:rPr>
      </w:pPr>
      <w:r w:rsidRPr="00B74DF6">
        <w:rPr>
          <w:rFonts w:cstheme="minorHAnsi"/>
          <w:sz w:val="24"/>
          <w:szCs w:val="24"/>
        </w:rPr>
        <w:t xml:space="preserve"> Ženska majica s kratkimi rokavi je sestavljena iz 4 kosov</w:t>
      </w:r>
      <w:r w:rsidR="00B74DF6" w:rsidRPr="00B74DF6">
        <w:rPr>
          <w:rFonts w:cstheme="minorHAnsi"/>
          <w:sz w:val="24"/>
          <w:szCs w:val="24"/>
        </w:rPr>
        <w:t>. S</w:t>
      </w:r>
      <w:r w:rsidRPr="00B74DF6">
        <w:rPr>
          <w:rFonts w:cstheme="minorHAnsi"/>
          <w:sz w:val="24"/>
          <w:szCs w:val="24"/>
        </w:rPr>
        <w:t>prednj</w:t>
      </w:r>
      <w:r w:rsidR="00B74DF6" w:rsidRPr="00B74DF6">
        <w:rPr>
          <w:rFonts w:cstheme="minorHAnsi"/>
          <w:sz w:val="24"/>
          <w:szCs w:val="24"/>
        </w:rPr>
        <w:t>ega</w:t>
      </w:r>
      <w:r w:rsidRPr="00B74DF6">
        <w:rPr>
          <w:rFonts w:cstheme="minorHAnsi"/>
          <w:sz w:val="24"/>
          <w:szCs w:val="24"/>
        </w:rPr>
        <w:t xml:space="preserve"> del</w:t>
      </w:r>
      <w:r w:rsidR="00B74DF6" w:rsidRPr="00B74DF6">
        <w:rPr>
          <w:rFonts w:cstheme="minorHAnsi"/>
          <w:sz w:val="24"/>
          <w:szCs w:val="24"/>
        </w:rPr>
        <w:t>a majice, zadnjega</w:t>
      </w:r>
      <w:r w:rsidRPr="00B74DF6">
        <w:rPr>
          <w:rFonts w:cstheme="minorHAnsi"/>
          <w:sz w:val="24"/>
          <w:szCs w:val="24"/>
        </w:rPr>
        <w:t xml:space="preserve"> del</w:t>
      </w:r>
      <w:r w:rsidR="00B74DF6" w:rsidRPr="00B74DF6">
        <w:rPr>
          <w:rFonts w:cstheme="minorHAnsi"/>
          <w:sz w:val="24"/>
          <w:szCs w:val="24"/>
        </w:rPr>
        <w:t xml:space="preserve">a majice in rokavov </w:t>
      </w:r>
      <w:r w:rsidRPr="00B74DF6">
        <w:rPr>
          <w:rFonts w:cstheme="minorHAnsi"/>
          <w:sz w:val="24"/>
          <w:szCs w:val="24"/>
        </w:rPr>
        <w:t>- vsi kosi so pošiti z okrasnim šivom 3mm. Robovi so pošiti z dvojnim okrasnim šivom. Majica je potiskana z vzorcem.</w:t>
      </w:r>
    </w:p>
    <w:p w:rsidR="00E002D9" w:rsidRPr="00B74DF6" w:rsidRDefault="00E002D9" w:rsidP="00053C3E">
      <w:pPr>
        <w:spacing w:after="0" w:line="240" w:lineRule="auto"/>
        <w:jc w:val="both"/>
        <w:rPr>
          <w:rFonts w:cstheme="minorHAnsi"/>
          <w:sz w:val="24"/>
          <w:szCs w:val="24"/>
        </w:rPr>
      </w:pPr>
    </w:p>
    <w:p w:rsidR="00E002D9" w:rsidRPr="00B74DF6" w:rsidRDefault="00E002D9" w:rsidP="00053C3E">
      <w:pPr>
        <w:spacing w:after="0" w:line="240" w:lineRule="auto"/>
        <w:jc w:val="both"/>
        <w:rPr>
          <w:rFonts w:cstheme="minorHAnsi"/>
          <w:sz w:val="24"/>
          <w:szCs w:val="24"/>
        </w:rPr>
      </w:pPr>
      <w:r w:rsidRPr="00B74DF6">
        <w:rPr>
          <w:rFonts w:cstheme="minorHAnsi"/>
          <w:sz w:val="24"/>
          <w:szCs w:val="24"/>
        </w:rPr>
        <w:t xml:space="preserve"> Kot dodatek: design majice je oblikovala Dita Von Teese za kampanijo Fashion Against AIDS (Maj 2009), v kateri je sodelovalo še veliko število znanih osebnosti, npr.: </w:t>
      </w:r>
      <w:hyperlink r:id="rId14" w:tooltip="Katy &#10;Perry" w:history="1">
        <w:r w:rsidRPr="00B74DF6">
          <w:rPr>
            <w:rStyle w:val="Strong"/>
            <w:rFonts w:cstheme="minorHAnsi"/>
            <w:b w:val="0"/>
            <w:sz w:val="24"/>
            <w:szCs w:val="24"/>
          </w:rPr>
          <w:t>Katy Perry</w:t>
        </w:r>
      </w:hyperlink>
      <w:r w:rsidRPr="00B74DF6">
        <w:rPr>
          <w:rFonts w:cstheme="minorHAnsi"/>
          <w:b/>
          <w:sz w:val="24"/>
          <w:szCs w:val="24"/>
        </w:rPr>
        <w:t xml:space="preserve">, </w:t>
      </w:r>
      <w:r w:rsidRPr="00B74DF6">
        <w:rPr>
          <w:rStyle w:val="Strong"/>
          <w:rFonts w:cstheme="minorHAnsi"/>
          <w:b w:val="0"/>
          <w:sz w:val="24"/>
          <w:szCs w:val="24"/>
        </w:rPr>
        <w:t>Moby</w:t>
      </w:r>
      <w:r w:rsidRPr="00B74DF6">
        <w:rPr>
          <w:rFonts w:cstheme="minorHAnsi"/>
          <w:b/>
          <w:sz w:val="24"/>
          <w:szCs w:val="24"/>
        </w:rPr>
        <w:t xml:space="preserve">, </w:t>
      </w:r>
      <w:r w:rsidRPr="00B74DF6">
        <w:rPr>
          <w:rStyle w:val="Strong"/>
          <w:rFonts w:cstheme="minorHAnsi"/>
          <w:b w:val="0"/>
          <w:sz w:val="24"/>
          <w:szCs w:val="24"/>
        </w:rPr>
        <w:t>Yoko Ono.</w:t>
      </w:r>
    </w:p>
    <w:p w:rsidR="00F77284" w:rsidRDefault="00F77284" w:rsidP="00E55182">
      <w:pPr>
        <w:pStyle w:val="NormalWeb"/>
      </w:pPr>
    </w:p>
    <w:p w:rsidR="00B74DF6" w:rsidRDefault="00F77284" w:rsidP="00BD6001">
      <w:r>
        <w:br w:type="page"/>
      </w:r>
    </w:p>
    <w:p w:rsidR="00B74DF6" w:rsidRPr="00E23273" w:rsidRDefault="00881038" w:rsidP="00E23273">
      <w:pPr>
        <w:pStyle w:val="Heading2"/>
        <w:numPr>
          <w:ilvl w:val="0"/>
          <w:numId w:val="0"/>
        </w:numPr>
        <w:ind w:left="576" w:hanging="576"/>
        <w:rPr>
          <w:rFonts w:asciiTheme="minorHAnsi" w:hAnsiTheme="minorHAnsi" w:cstheme="minorHAnsi"/>
          <w:color w:val="auto"/>
          <w:sz w:val="28"/>
          <w:szCs w:val="28"/>
        </w:rPr>
      </w:pPr>
      <w:bookmarkStart w:id="5" w:name="_Toc263699537"/>
      <w:r w:rsidRPr="00E23273">
        <w:rPr>
          <w:rFonts w:asciiTheme="minorHAnsi" w:hAnsiTheme="minorHAnsi" w:cstheme="minorHAnsi"/>
          <w:color w:val="auto"/>
          <w:sz w:val="28"/>
          <w:szCs w:val="28"/>
        </w:rPr>
        <w:lastRenderedPageBreak/>
        <w:t xml:space="preserve">2.2 </w:t>
      </w:r>
      <w:r w:rsidR="00E23273" w:rsidRPr="00E23273">
        <w:rPr>
          <w:rFonts w:asciiTheme="minorHAnsi" w:hAnsiTheme="minorHAnsi" w:cstheme="minorHAnsi"/>
          <w:color w:val="auto"/>
          <w:sz w:val="28"/>
          <w:szCs w:val="28"/>
        </w:rPr>
        <w:t xml:space="preserve"> </w:t>
      </w:r>
      <w:r w:rsidR="00E23273">
        <w:rPr>
          <w:rFonts w:asciiTheme="minorHAnsi" w:hAnsiTheme="minorHAnsi" w:cstheme="minorHAnsi"/>
          <w:color w:val="auto"/>
          <w:sz w:val="28"/>
          <w:szCs w:val="28"/>
        </w:rPr>
        <w:t xml:space="preserve"> </w:t>
      </w:r>
      <w:r w:rsidR="00797435" w:rsidRPr="00E23273">
        <w:rPr>
          <w:rFonts w:asciiTheme="minorHAnsi" w:hAnsiTheme="minorHAnsi" w:cstheme="minorHAnsi"/>
          <w:color w:val="auto"/>
          <w:sz w:val="28"/>
          <w:szCs w:val="28"/>
        </w:rPr>
        <w:t>Zgodovina s</w:t>
      </w:r>
      <w:r w:rsidR="00B74DF6" w:rsidRPr="00E23273">
        <w:rPr>
          <w:rFonts w:asciiTheme="minorHAnsi" w:hAnsiTheme="minorHAnsi" w:cstheme="minorHAnsi"/>
          <w:color w:val="auto"/>
          <w:sz w:val="28"/>
          <w:szCs w:val="28"/>
        </w:rPr>
        <w:t>.Oliver</w:t>
      </w:r>
      <w:bookmarkEnd w:id="5"/>
    </w:p>
    <w:p w:rsidR="00B74DF6" w:rsidRPr="00DC5B9F" w:rsidRDefault="00C84B23" w:rsidP="00053C3E">
      <w:pPr>
        <w:pStyle w:val="NormalWeb"/>
        <w:jc w:val="both"/>
        <w:rPr>
          <w:rFonts w:asciiTheme="minorHAnsi" w:hAnsiTheme="minorHAnsi" w:cstheme="minorHAnsi"/>
        </w:rPr>
      </w:pPr>
      <w:r w:rsidRPr="00DC5B9F">
        <w:rPr>
          <w:rFonts w:asciiTheme="minorHAnsi" w:hAnsiTheme="minorHAnsi" w:cstheme="minorHAnsi"/>
        </w:rPr>
        <w:t xml:space="preserve">Podjetje je nastalo leta </w:t>
      </w:r>
      <w:r w:rsidR="00B74DF6" w:rsidRPr="00DC5B9F">
        <w:rPr>
          <w:rFonts w:asciiTheme="minorHAnsi" w:hAnsiTheme="minorHAnsi" w:cstheme="minorHAnsi"/>
        </w:rPr>
        <w:t xml:space="preserve">1969, </w:t>
      </w:r>
      <w:r w:rsidRPr="00DC5B9F">
        <w:rPr>
          <w:rFonts w:asciiTheme="minorHAnsi" w:hAnsiTheme="minorHAnsi" w:cstheme="minorHAnsi"/>
        </w:rPr>
        <w:t xml:space="preserve">ustanovil ga je </w:t>
      </w:r>
      <w:hyperlink r:id="rId15" w:tooltip="Bernd Freier (stran ni na voljo)" w:history="1">
        <w:r w:rsidR="00B74DF6" w:rsidRPr="00DC5B9F">
          <w:rPr>
            <w:rStyle w:val="Hyperlink"/>
            <w:rFonts w:asciiTheme="minorHAnsi" w:hAnsiTheme="minorHAnsi" w:cstheme="minorHAnsi"/>
            <w:color w:val="auto"/>
            <w:u w:val="none"/>
          </w:rPr>
          <w:t>Bernd Freier</w:t>
        </w:r>
      </w:hyperlink>
      <w:r w:rsidR="00B74DF6" w:rsidRPr="00DC5B9F">
        <w:rPr>
          <w:rFonts w:asciiTheme="minorHAnsi" w:hAnsiTheme="minorHAnsi" w:cstheme="minorHAnsi"/>
        </w:rPr>
        <w:t xml:space="preserve"> s sedežem v Wuerzburg</w:t>
      </w:r>
      <w:r w:rsidRPr="00DC5B9F">
        <w:rPr>
          <w:rFonts w:asciiTheme="minorHAnsi" w:hAnsiTheme="minorHAnsi" w:cstheme="minorHAnsi"/>
        </w:rPr>
        <w:t>u z imenom »</w:t>
      </w:r>
      <w:r w:rsidR="00B74DF6" w:rsidRPr="00DC5B9F">
        <w:rPr>
          <w:rFonts w:asciiTheme="minorHAnsi" w:hAnsiTheme="minorHAnsi" w:cstheme="minorHAnsi"/>
          <w:i/>
          <w:iCs/>
        </w:rPr>
        <w:t>Sir Oliver</w:t>
      </w:r>
      <w:r w:rsidRPr="00DC5B9F">
        <w:rPr>
          <w:rFonts w:asciiTheme="minorHAnsi" w:hAnsiTheme="minorHAnsi" w:cstheme="minorHAnsi"/>
          <w:i/>
          <w:iCs/>
        </w:rPr>
        <w:t>«</w:t>
      </w:r>
      <w:r w:rsidR="00B74DF6" w:rsidRPr="00DC5B9F">
        <w:rPr>
          <w:rFonts w:asciiTheme="minorHAnsi" w:hAnsiTheme="minorHAnsi" w:cstheme="minorHAnsi"/>
          <w:i/>
          <w:iCs/>
        </w:rPr>
        <w:t>.</w:t>
      </w:r>
      <w:r w:rsidR="00B74DF6" w:rsidRPr="00DC5B9F">
        <w:rPr>
          <w:rFonts w:asciiTheme="minorHAnsi" w:hAnsiTheme="minorHAnsi" w:cstheme="minorHAnsi"/>
        </w:rPr>
        <w:t xml:space="preserve"> Sir Oliver </w:t>
      </w:r>
      <w:r w:rsidRPr="00DC5B9F">
        <w:rPr>
          <w:rFonts w:asciiTheme="minorHAnsi" w:hAnsiTheme="minorHAnsi" w:cstheme="minorHAnsi"/>
        </w:rPr>
        <w:t xml:space="preserve">je </w:t>
      </w:r>
      <w:r w:rsidR="00DC5B9F" w:rsidRPr="00DC5B9F">
        <w:rPr>
          <w:rFonts w:asciiTheme="minorHAnsi" w:hAnsiTheme="minorHAnsi" w:cstheme="minorHAnsi"/>
        </w:rPr>
        <w:t>spodbujeval</w:t>
      </w:r>
      <w:r w:rsidR="00B74DF6" w:rsidRPr="00DC5B9F">
        <w:rPr>
          <w:rFonts w:asciiTheme="minorHAnsi" w:hAnsiTheme="minorHAnsi" w:cstheme="minorHAnsi"/>
        </w:rPr>
        <w:t xml:space="preserve"> modni svet v Londonu. </w:t>
      </w:r>
      <w:r w:rsidRPr="00DC5B9F">
        <w:rPr>
          <w:rStyle w:val="google-src-text"/>
          <w:rFonts w:asciiTheme="minorHAnsi" w:hAnsiTheme="minorHAnsi" w:cstheme="minorHAnsi"/>
        </w:rPr>
        <w:t xml:space="preserve">Na začetku so proizvajali le moško kolekcijo </w:t>
      </w:r>
      <w:r w:rsidR="002D0C56">
        <w:rPr>
          <w:rFonts w:asciiTheme="minorHAnsi" w:hAnsiTheme="minorHAnsi" w:cstheme="minorHAnsi"/>
        </w:rPr>
        <w:t>v Veliki B</w:t>
      </w:r>
      <w:r w:rsidRPr="00DC5B9F">
        <w:rPr>
          <w:rFonts w:asciiTheme="minorHAnsi" w:hAnsiTheme="minorHAnsi" w:cstheme="minorHAnsi"/>
        </w:rPr>
        <w:t xml:space="preserve">ritanji pod imenom </w:t>
      </w:r>
      <w:r w:rsidR="00B74DF6" w:rsidRPr="00DC5B9F">
        <w:rPr>
          <w:rFonts w:asciiTheme="minorHAnsi" w:hAnsiTheme="minorHAnsi" w:cstheme="minorHAnsi"/>
        </w:rPr>
        <w:t xml:space="preserve">"Sir". </w:t>
      </w:r>
      <w:r w:rsidRPr="00DC5B9F">
        <w:rPr>
          <w:rFonts w:asciiTheme="minorHAnsi" w:hAnsiTheme="minorHAnsi" w:cstheme="minorHAnsi"/>
        </w:rPr>
        <w:t>L</w:t>
      </w:r>
      <w:r w:rsidR="00B74DF6" w:rsidRPr="00DC5B9F">
        <w:rPr>
          <w:rFonts w:asciiTheme="minorHAnsi" w:hAnsiTheme="minorHAnsi" w:cstheme="minorHAnsi"/>
        </w:rPr>
        <w:t>eta 1975</w:t>
      </w:r>
      <w:r w:rsidRPr="00DC5B9F">
        <w:rPr>
          <w:rFonts w:asciiTheme="minorHAnsi" w:hAnsiTheme="minorHAnsi" w:cstheme="minorHAnsi"/>
        </w:rPr>
        <w:t xml:space="preserve"> je trgovina prvič zasovela pod imenom </w:t>
      </w:r>
      <w:r w:rsidR="00B74DF6" w:rsidRPr="00DC5B9F">
        <w:rPr>
          <w:rFonts w:asciiTheme="minorHAnsi" w:hAnsiTheme="minorHAnsi" w:cstheme="minorHAnsi"/>
        </w:rPr>
        <w:t>s.Olive</w:t>
      </w:r>
      <w:r w:rsidR="00DC5B9F">
        <w:rPr>
          <w:rFonts w:asciiTheme="minorHAnsi" w:hAnsiTheme="minorHAnsi" w:cstheme="minorHAnsi"/>
        </w:rPr>
        <w:t>r</w:t>
      </w:r>
      <w:r w:rsidR="00DC5B9F" w:rsidRPr="00DC5B9F">
        <w:rPr>
          <w:rFonts w:asciiTheme="minorHAnsi" w:hAnsiTheme="minorHAnsi" w:cstheme="minorHAnsi"/>
        </w:rPr>
        <w:t>, kjer je bilo mogčoče najti tudi žensko kolekcijo</w:t>
      </w:r>
      <w:r w:rsidR="00B74DF6" w:rsidRPr="00DC5B9F">
        <w:rPr>
          <w:rFonts w:asciiTheme="minorHAnsi" w:hAnsiTheme="minorHAnsi" w:cstheme="minorHAnsi"/>
        </w:rPr>
        <w:t xml:space="preserve">. </w:t>
      </w:r>
      <w:r w:rsidRPr="00DC5B9F">
        <w:rPr>
          <w:rFonts w:asciiTheme="minorHAnsi" w:hAnsiTheme="minorHAnsi" w:cstheme="minorHAnsi"/>
        </w:rPr>
        <w:t xml:space="preserve">Leta </w:t>
      </w:r>
      <w:r w:rsidR="00B74DF6" w:rsidRPr="00DC5B9F">
        <w:rPr>
          <w:rFonts w:asciiTheme="minorHAnsi" w:hAnsiTheme="minorHAnsi" w:cstheme="minorHAnsi"/>
        </w:rPr>
        <w:t>1987</w:t>
      </w:r>
      <w:r w:rsidRPr="00DC5B9F">
        <w:rPr>
          <w:rFonts w:asciiTheme="minorHAnsi" w:hAnsiTheme="minorHAnsi" w:cstheme="minorHAnsi"/>
        </w:rPr>
        <w:t xml:space="preserve"> je</w:t>
      </w:r>
      <w:r w:rsidR="00B74DF6" w:rsidRPr="00DC5B9F">
        <w:rPr>
          <w:rFonts w:asciiTheme="minorHAnsi" w:hAnsiTheme="minorHAnsi" w:cstheme="minorHAnsi"/>
        </w:rPr>
        <w:t xml:space="preserve"> s.Oliver kupili </w:t>
      </w:r>
      <w:r w:rsidRPr="00DC5B9F">
        <w:rPr>
          <w:rFonts w:asciiTheme="minorHAnsi" w:hAnsiTheme="minorHAnsi" w:cstheme="minorHAnsi"/>
        </w:rPr>
        <w:t xml:space="preserve">modni oblikovalec </w:t>
      </w:r>
      <w:r w:rsidR="00B74DF6" w:rsidRPr="00DC5B9F">
        <w:rPr>
          <w:rFonts w:asciiTheme="minorHAnsi" w:hAnsiTheme="minorHAnsi" w:cstheme="minorHAnsi"/>
        </w:rPr>
        <w:t xml:space="preserve">Jean </w:t>
      </w:r>
      <w:r w:rsidR="00B5533A" w:rsidRPr="00DC5B9F">
        <w:rPr>
          <w:rFonts w:asciiTheme="minorHAnsi" w:hAnsiTheme="minorHAnsi" w:cstheme="minorHAnsi"/>
        </w:rPr>
        <w:t xml:space="preserve">iz </w:t>
      </w:r>
      <w:r w:rsidR="00B74DF6" w:rsidRPr="00DC5B9F">
        <w:rPr>
          <w:rFonts w:asciiTheme="minorHAnsi" w:hAnsiTheme="minorHAnsi" w:cstheme="minorHAnsi"/>
          <w:iCs/>
        </w:rPr>
        <w:t>Ch</w:t>
      </w:r>
      <w:r w:rsidR="00B5533A" w:rsidRPr="00DC5B9F">
        <w:rPr>
          <w:rFonts w:asciiTheme="minorHAnsi" w:hAnsiTheme="minorHAnsi" w:cstheme="minorHAnsi"/>
          <w:iCs/>
        </w:rPr>
        <w:t>icaga</w:t>
      </w:r>
      <w:r w:rsidR="00B74DF6" w:rsidRPr="00DC5B9F">
        <w:rPr>
          <w:rFonts w:asciiTheme="minorHAnsi" w:hAnsiTheme="minorHAnsi" w:cstheme="minorHAnsi"/>
        </w:rPr>
        <w:t xml:space="preserve"> in </w:t>
      </w:r>
      <w:r w:rsidR="00DC5B9F" w:rsidRPr="00DC5B9F">
        <w:rPr>
          <w:rFonts w:asciiTheme="minorHAnsi" w:hAnsiTheme="minorHAnsi" w:cstheme="minorHAnsi"/>
        </w:rPr>
        <w:t>predstavil</w:t>
      </w:r>
      <w:r w:rsidR="00B74DF6" w:rsidRPr="00DC5B9F">
        <w:rPr>
          <w:rFonts w:asciiTheme="minorHAnsi" w:hAnsiTheme="minorHAnsi" w:cstheme="minorHAnsi"/>
        </w:rPr>
        <w:t xml:space="preserve"> znamko </w:t>
      </w:r>
      <w:r w:rsidR="00B5533A" w:rsidRPr="00DC5B9F">
        <w:rPr>
          <w:rFonts w:asciiTheme="minorHAnsi" w:hAnsiTheme="minorHAnsi" w:cstheme="minorHAnsi"/>
        </w:rPr>
        <w:t xml:space="preserve">pod imenom </w:t>
      </w:r>
      <w:r w:rsidR="00B74DF6" w:rsidRPr="00DC5B9F">
        <w:rPr>
          <w:rFonts w:asciiTheme="minorHAnsi" w:hAnsiTheme="minorHAnsi" w:cstheme="minorHAnsi"/>
          <w:iCs/>
        </w:rPr>
        <w:t>Knockout</w:t>
      </w:r>
      <w:r w:rsidR="00B5533A" w:rsidRPr="00DC5B9F">
        <w:rPr>
          <w:rFonts w:asciiTheme="minorHAnsi" w:hAnsiTheme="minorHAnsi" w:cstheme="minorHAnsi"/>
        </w:rPr>
        <w:t xml:space="preserve">, ki naj bi bila taktrat </w:t>
      </w:r>
      <w:r w:rsidR="00B74DF6" w:rsidRPr="00DC5B9F">
        <w:rPr>
          <w:rFonts w:asciiTheme="minorHAnsi" w:hAnsiTheme="minorHAnsi" w:cstheme="minorHAnsi"/>
        </w:rPr>
        <w:t xml:space="preserve">nova na trgu. </w:t>
      </w:r>
    </w:p>
    <w:p w:rsidR="00B74DF6" w:rsidRPr="00DC5B9F" w:rsidRDefault="00B5533A" w:rsidP="00053C3E">
      <w:pPr>
        <w:pStyle w:val="NormalWeb"/>
        <w:jc w:val="both"/>
        <w:rPr>
          <w:rFonts w:asciiTheme="minorHAnsi" w:hAnsiTheme="minorHAnsi" w:cstheme="minorHAnsi"/>
        </w:rPr>
      </w:pPr>
      <w:r w:rsidRPr="00DC5B9F">
        <w:rPr>
          <w:rFonts w:asciiTheme="minorHAnsi" w:hAnsiTheme="minorHAnsi" w:cstheme="minorHAnsi"/>
        </w:rPr>
        <w:t>Prva</w:t>
      </w:r>
      <w:r w:rsidR="00B74DF6" w:rsidRPr="00DC5B9F">
        <w:rPr>
          <w:rFonts w:asciiTheme="minorHAnsi" w:hAnsiTheme="minorHAnsi" w:cstheme="minorHAnsi"/>
        </w:rPr>
        <w:t xml:space="preserve"> trgovina </w:t>
      </w:r>
      <w:r w:rsidRPr="00DC5B9F">
        <w:rPr>
          <w:rFonts w:asciiTheme="minorHAnsi" w:hAnsiTheme="minorHAnsi" w:cstheme="minorHAnsi"/>
        </w:rPr>
        <w:t>ustanovljena v tujini je bila</w:t>
      </w:r>
      <w:r w:rsidR="00DC5B9F" w:rsidRPr="00DC5B9F">
        <w:rPr>
          <w:rFonts w:asciiTheme="minorHAnsi" w:hAnsiTheme="minorHAnsi" w:cstheme="minorHAnsi"/>
        </w:rPr>
        <w:t xml:space="preserve"> ustanovljena</w:t>
      </w:r>
      <w:r w:rsidRPr="00DC5B9F">
        <w:rPr>
          <w:rFonts w:asciiTheme="minorHAnsi" w:hAnsiTheme="minorHAnsi" w:cstheme="minorHAnsi"/>
        </w:rPr>
        <w:t xml:space="preserve"> </w:t>
      </w:r>
      <w:r w:rsidR="00B74DF6" w:rsidRPr="00DC5B9F">
        <w:rPr>
          <w:rFonts w:asciiTheme="minorHAnsi" w:hAnsiTheme="minorHAnsi" w:cstheme="minorHAnsi"/>
        </w:rPr>
        <w:t xml:space="preserve">v letu 1998 v </w:t>
      </w:r>
      <w:hyperlink r:id="rId16" w:tooltip="Austria" w:history="1">
        <w:r w:rsidR="00B74DF6" w:rsidRPr="00DC5B9F">
          <w:rPr>
            <w:rStyle w:val="Hyperlink"/>
            <w:rFonts w:asciiTheme="minorHAnsi" w:hAnsiTheme="minorHAnsi" w:cstheme="minorHAnsi"/>
            <w:color w:val="auto"/>
            <w:u w:val="none"/>
          </w:rPr>
          <w:t>Avstriji</w:t>
        </w:r>
      </w:hyperlink>
      <w:r w:rsidRPr="00DC5B9F">
        <w:rPr>
          <w:rStyle w:val="Hyperlink"/>
          <w:rFonts w:asciiTheme="minorHAnsi" w:hAnsiTheme="minorHAnsi" w:cstheme="minorHAnsi"/>
          <w:color w:val="auto"/>
          <w:u w:val="none"/>
        </w:rPr>
        <w:t>.</w:t>
      </w:r>
      <w:r w:rsidR="00B74DF6" w:rsidRPr="00DC5B9F">
        <w:rPr>
          <w:rFonts w:asciiTheme="minorHAnsi" w:hAnsiTheme="minorHAnsi" w:cstheme="minorHAnsi"/>
        </w:rPr>
        <w:t xml:space="preserve"> V naslednjih nekaj letih</w:t>
      </w:r>
      <w:r w:rsidRPr="00DC5B9F">
        <w:rPr>
          <w:rFonts w:asciiTheme="minorHAnsi" w:hAnsiTheme="minorHAnsi" w:cstheme="minorHAnsi"/>
        </w:rPr>
        <w:t xml:space="preserve"> se je distribucija podatkov povečevala</w:t>
      </w:r>
      <w:r w:rsidR="00B74DF6" w:rsidRPr="00DC5B9F">
        <w:rPr>
          <w:rFonts w:asciiTheme="minorHAnsi" w:hAnsiTheme="minorHAnsi" w:cstheme="minorHAnsi"/>
        </w:rPr>
        <w:t xml:space="preserve">. To je </w:t>
      </w:r>
      <w:r w:rsidRPr="00DC5B9F">
        <w:rPr>
          <w:rFonts w:asciiTheme="minorHAnsi" w:hAnsiTheme="minorHAnsi" w:cstheme="minorHAnsi"/>
        </w:rPr>
        <w:t xml:space="preserve">bila </w:t>
      </w:r>
      <w:r w:rsidR="00B74DF6" w:rsidRPr="00DC5B9F">
        <w:rPr>
          <w:rFonts w:asciiTheme="minorHAnsi" w:hAnsiTheme="minorHAnsi" w:cstheme="minorHAnsi"/>
        </w:rPr>
        <w:t xml:space="preserve">širitev v druge države, kot so </w:t>
      </w:r>
      <w:hyperlink r:id="rId17" w:tooltip="Savdska Arabija" w:history="1">
        <w:r w:rsidR="00B74DF6" w:rsidRPr="00DC5B9F">
          <w:rPr>
            <w:rStyle w:val="Hyperlink"/>
            <w:rFonts w:asciiTheme="minorHAnsi" w:hAnsiTheme="minorHAnsi" w:cstheme="minorHAnsi"/>
            <w:color w:val="auto"/>
            <w:u w:val="none"/>
          </w:rPr>
          <w:t>Savdska Arabija</w:t>
        </w:r>
      </w:hyperlink>
      <w:r w:rsidRPr="00DC5B9F">
        <w:rPr>
          <w:rFonts w:asciiTheme="minorHAnsi" w:hAnsiTheme="minorHAnsi" w:cstheme="minorHAnsi"/>
        </w:rPr>
        <w:t xml:space="preserve">, </w:t>
      </w:r>
      <w:hyperlink r:id="rId18" w:tooltip="Češka" w:history="1">
        <w:r w:rsidR="00B74DF6" w:rsidRPr="00DC5B9F">
          <w:rPr>
            <w:rStyle w:val="Hyperlink"/>
            <w:rFonts w:asciiTheme="minorHAnsi" w:hAnsiTheme="minorHAnsi" w:cstheme="minorHAnsi"/>
            <w:color w:val="auto"/>
            <w:u w:val="none"/>
          </w:rPr>
          <w:t>Češk</w:t>
        </w:r>
        <w:r w:rsidRPr="00DC5B9F">
          <w:rPr>
            <w:rStyle w:val="Hyperlink"/>
            <w:rFonts w:asciiTheme="minorHAnsi" w:hAnsiTheme="minorHAnsi" w:cstheme="minorHAnsi"/>
            <w:color w:val="auto"/>
            <w:u w:val="none"/>
          </w:rPr>
          <w:t>a</w:t>
        </w:r>
      </w:hyperlink>
      <w:r w:rsidR="00B74DF6" w:rsidRPr="00DC5B9F">
        <w:rPr>
          <w:rFonts w:asciiTheme="minorHAnsi" w:hAnsiTheme="minorHAnsi" w:cstheme="minorHAnsi"/>
        </w:rPr>
        <w:t xml:space="preserve"> in </w:t>
      </w:r>
      <w:hyperlink r:id="rId19" w:tooltip="Poljskem" w:history="1">
        <w:r w:rsidR="00B74DF6" w:rsidRPr="00DC5B9F">
          <w:rPr>
            <w:rStyle w:val="Hyperlink"/>
            <w:rFonts w:asciiTheme="minorHAnsi" w:hAnsiTheme="minorHAnsi" w:cstheme="minorHAnsi"/>
            <w:color w:val="auto"/>
            <w:u w:val="none"/>
          </w:rPr>
          <w:t>Poljsk</w:t>
        </w:r>
        <w:r w:rsidRPr="00DC5B9F">
          <w:rPr>
            <w:rStyle w:val="Hyperlink"/>
            <w:rFonts w:asciiTheme="minorHAnsi" w:hAnsiTheme="minorHAnsi" w:cstheme="minorHAnsi"/>
            <w:color w:val="auto"/>
            <w:u w:val="none"/>
          </w:rPr>
          <w:t>a</w:t>
        </w:r>
      </w:hyperlink>
      <w:r w:rsidR="00B74DF6" w:rsidRPr="00DC5B9F">
        <w:rPr>
          <w:rFonts w:asciiTheme="minorHAnsi" w:hAnsiTheme="minorHAnsi" w:cstheme="minorHAnsi"/>
        </w:rPr>
        <w:t xml:space="preserve">. </w:t>
      </w:r>
      <w:r w:rsidR="00B74DF6" w:rsidRPr="00DC5B9F">
        <w:rPr>
          <w:rFonts w:asciiTheme="minorHAnsi" w:hAnsiTheme="minorHAnsi" w:cstheme="minorHAnsi"/>
          <w:b/>
        </w:rPr>
        <w:t xml:space="preserve"> </w:t>
      </w:r>
    </w:p>
    <w:p w:rsidR="00B74DF6" w:rsidRPr="00DC5B9F" w:rsidRDefault="00B74DF6" w:rsidP="00053C3E">
      <w:pPr>
        <w:pStyle w:val="NormalWeb"/>
        <w:jc w:val="both"/>
        <w:rPr>
          <w:rFonts w:asciiTheme="minorHAnsi" w:hAnsiTheme="minorHAnsi" w:cstheme="minorHAnsi"/>
        </w:rPr>
      </w:pPr>
      <w:r w:rsidRPr="00DC5B9F">
        <w:rPr>
          <w:rFonts w:asciiTheme="minorHAnsi" w:hAnsiTheme="minorHAnsi" w:cstheme="minorHAnsi"/>
        </w:rPr>
        <w:t xml:space="preserve">V letu 2007 je </w:t>
      </w:r>
      <w:r w:rsidR="006656FF" w:rsidRPr="00DC5B9F">
        <w:rPr>
          <w:rFonts w:asciiTheme="minorHAnsi" w:hAnsiTheme="minorHAnsi" w:cstheme="minorHAnsi"/>
        </w:rPr>
        <w:t>podjetje imelo zaposlenih 3350 delavcev po vsem svetu</w:t>
      </w:r>
      <w:r w:rsidR="00B8073D" w:rsidRPr="00DC5B9F">
        <w:rPr>
          <w:rFonts w:asciiTheme="minorHAnsi" w:hAnsiTheme="minorHAnsi" w:cstheme="minorHAnsi"/>
        </w:rPr>
        <w:t xml:space="preserve">, blagovna znamka ima </w:t>
      </w:r>
      <w:r w:rsidRPr="00DC5B9F">
        <w:rPr>
          <w:rFonts w:asciiTheme="minorHAnsi" w:hAnsiTheme="minorHAnsi" w:cstheme="minorHAnsi"/>
        </w:rPr>
        <w:t xml:space="preserve"> </w:t>
      </w:r>
      <w:r w:rsidR="00B8073D" w:rsidRPr="00DC5B9F">
        <w:rPr>
          <w:rFonts w:asciiTheme="minorHAnsi" w:hAnsiTheme="minorHAnsi" w:cstheme="minorHAnsi"/>
        </w:rPr>
        <w:t>približno</w:t>
      </w:r>
      <w:r w:rsidR="00A318B4" w:rsidRPr="00DC5B9F">
        <w:rPr>
          <w:rFonts w:asciiTheme="minorHAnsi" w:hAnsiTheme="minorHAnsi" w:cstheme="minorHAnsi"/>
        </w:rPr>
        <w:t xml:space="preserve"> </w:t>
      </w:r>
      <w:r w:rsidRPr="00DC5B9F">
        <w:rPr>
          <w:rFonts w:asciiTheme="minorHAnsi" w:hAnsiTheme="minorHAnsi" w:cstheme="minorHAnsi"/>
        </w:rPr>
        <w:t>1050</w:t>
      </w:r>
      <w:r w:rsidR="00B8073D" w:rsidRPr="00DC5B9F">
        <w:rPr>
          <w:rFonts w:asciiTheme="minorHAnsi" w:hAnsiTheme="minorHAnsi" w:cstheme="minorHAnsi"/>
        </w:rPr>
        <w:t xml:space="preserve"> milijonov evrov kapitala. Družba ima v lasti skupaj s partnerji 525 trgovin</w:t>
      </w:r>
      <w:r w:rsidR="00A318B4" w:rsidRPr="00DC5B9F">
        <w:rPr>
          <w:rFonts w:asciiTheme="minorHAnsi" w:hAnsiTheme="minorHAnsi" w:cstheme="minorHAnsi"/>
        </w:rPr>
        <w:t xml:space="preserve">. </w:t>
      </w:r>
      <w:r w:rsidRPr="00DC5B9F">
        <w:rPr>
          <w:rFonts w:asciiTheme="minorHAnsi" w:hAnsiTheme="minorHAnsi" w:cstheme="minorHAnsi"/>
        </w:rPr>
        <w:t xml:space="preserve">S pobudo </w:t>
      </w:r>
      <w:r w:rsidRPr="00DC5B9F">
        <w:rPr>
          <w:rFonts w:asciiTheme="minorHAnsi" w:hAnsiTheme="minorHAnsi" w:cstheme="minorHAnsi"/>
          <w:iCs/>
        </w:rPr>
        <w:t>Cotton v Afriki</w:t>
      </w:r>
      <w:r w:rsidRPr="00DC5B9F">
        <w:rPr>
          <w:rFonts w:asciiTheme="minorHAnsi" w:hAnsiTheme="minorHAnsi" w:cstheme="minorHAnsi"/>
        </w:rPr>
        <w:t xml:space="preserve"> se s.Oliver </w:t>
      </w:r>
      <w:r w:rsidR="00A318B4" w:rsidRPr="00DC5B9F">
        <w:rPr>
          <w:rFonts w:asciiTheme="minorHAnsi" w:hAnsiTheme="minorHAnsi" w:cstheme="minorHAnsi"/>
        </w:rPr>
        <w:t xml:space="preserve">zanima </w:t>
      </w:r>
      <w:r w:rsidRPr="00DC5B9F">
        <w:rPr>
          <w:rFonts w:asciiTheme="minorHAnsi" w:hAnsiTheme="minorHAnsi" w:cstheme="minorHAnsi"/>
        </w:rPr>
        <w:t xml:space="preserve">za izboljšanje življenjskih in delovnih pogojev </w:t>
      </w:r>
      <w:r w:rsidR="00A318B4" w:rsidRPr="00DC5B9F">
        <w:rPr>
          <w:rFonts w:asciiTheme="minorHAnsi" w:hAnsiTheme="minorHAnsi" w:cstheme="minorHAnsi"/>
        </w:rPr>
        <w:t xml:space="preserve">v </w:t>
      </w:r>
      <w:r w:rsidRPr="00DC5B9F">
        <w:rPr>
          <w:rFonts w:asciiTheme="minorHAnsi" w:hAnsiTheme="minorHAnsi" w:cstheme="minorHAnsi"/>
        </w:rPr>
        <w:t xml:space="preserve">afriških </w:t>
      </w:r>
      <w:r w:rsidR="00A318B4" w:rsidRPr="00DC5B9F">
        <w:rPr>
          <w:rFonts w:asciiTheme="minorHAnsi" w:hAnsiTheme="minorHAnsi" w:cstheme="minorHAnsi"/>
        </w:rPr>
        <w:t>državah</w:t>
      </w:r>
      <w:r w:rsidRPr="00DC5B9F">
        <w:rPr>
          <w:rFonts w:asciiTheme="minorHAnsi" w:hAnsiTheme="minorHAnsi" w:cstheme="minorHAnsi"/>
        </w:rPr>
        <w:t xml:space="preserve">. </w:t>
      </w:r>
    </w:p>
    <w:p w:rsidR="00DC5B9F" w:rsidRDefault="00DC5B9F" w:rsidP="00053C3E">
      <w:pPr>
        <w:pStyle w:val="NormalWeb"/>
        <w:jc w:val="both"/>
        <w:rPr>
          <w:rFonts w:asciiTheme="minorHAnsi" w:hAnsiTheme="minorHAnsi" w:cstheme="minorHAnsi"/>
        </w:rPr>
      </w:pPr>
      <w:r w:rsidRPr="00DC5B9F">
        <w:rPr>
          <w:rFonts w:asciiTheme="minorHAnsi" w:hAnsiTheme="minorHAnsi" w:cstheme="minorHAnsi"/>
        </w:rPr>
        <w:t xml:space="preserve">S.Oliver Casual ima največji segment poslovnih oblačil in oblačil za prosti čas ponuja pa tudi oblačila za gospe in gospode. QS s.Oliver deluje po navodilih trendovske mode in sega vse tja do mode za najstnike in mlajše odrasle, medtem ko s.Oliver sega v izbor dviga trga in diskeretnega sloga. S.Oliver Bodywear za moške in ženske, Junior s.Oliver za novorojenčke in otroke, s.Oliver z velikimi številkami in s. Oliver </w:t>
      </w:r>
      <w:r>
        <w:rPr>
          <w:rFonts w:asciiTheme="minorHAnsi" w:hAnsiTheme="minorHAnsi" w:cstheme="minorHAnsi"/>
        </w:rPr>
        <w:t xml:space="preserve">s </w:t>
      </w:r>
      <w:r w:rsidRPr="00DC5B9F">
        <w:rPr>
          <w:rFonts w:asciiTheme="minorHAnsi" w:hAnsiTheme="minorHAnsi" w:cstheme="minorHAnsi"/>
        </w:rPr>
        <w:t xml:space="preserve">pripomočki (torbe, pasovi in usnjeni izdelki). </w:t>
      </w:r>
    </w:p>
    <w:p w:rsidR="00DC5B9F" w:rsidRPr="00DC5B9F" w:rsidRDefault="00DC5B9F" w:rsidP="00DC5B9F">
      <w:pPr>
        <w:pStyle w:val="NormalWeb"/>
        <w:jc w:val="both"/>
        <w:rPr>
          <w:rFonts w:asciiTheme="minorHAnsi" w:hAnsiTheme="minorHAnsi" w:cstheme="minorHAnsi"/>
        </w:rPr>
      </w:pPr>
    </w:p>
    <w:p w:rsidR="00B74DF6" w:rsidRDefault="00DC5B9F" w:rsidP="00DC5B9F">
      <w:pPr>
        <w:jc w:val="center"/>
      </w:pPr>
      <w:r>
        <w:rPr>
          <w:noProof/>
        </w:rPr>
        <w:drawing>
          <wp:inline distT="0" distB="0" distL="0" distR="0" wp14:anchorId="25FA5923" wp14:editId="103A6730">
            <wp:extent cx="4810125" cy="36075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10125" cy="3607594"/>
                    </a:xfrm>
                    <a:prstGeom prst="rect">
                      <a:avLst/>
                    </a:prstGeom>
                  </pic:spPr>
                </pic:pic>
              </a:graphicData>
            </a:graphic>
          </wp:inline>
        </w:drawing>
      </w:r>
    </w:p>
    <w:p w:rsidR="00B74DF6" w:rsidRPr="00AA37CB" w:rsidRDefault="00DC5B9F" w:rsidP="00BD6001">
      <w:pPr>
        <w:rPr>
          <w:sz w:val="24"/>
          <w:szCs w:val="24"/>
        </w:rPr>
      </w:pPr>
      <w:r w:rsidRPr="00AA37CB">
        <w:rPr>
          <w:i/>
          <w:sz w:val="24"/>
          <w:szCs w:val="24"/>
        </w:rPr>
        <w:t xml:space="preserve">      </w:t>
      </w:r>
      <w:r w:rsidR="00AA37CB">
        <w:rPr>
          <w:i/>
          <w:sz w:val="24"/>
          <w:szCs w:val="24"/>
        </w:rPr>
        <w:t xml:space="preserve">       </w:t>
      </w:r>
      <w:r w:rsidR="00AA37CB" w:rsidRPr="00AA37CB">
        <w:rPr>
          <w:i/>
          <w:sz w:val="24"/>
          <w:szCs w:val="24"/>
        </w:rPr>
        <w:t xml:space="preserve"> Sliika 2</w:t>
      </w:r>
      <w:r w:rsidR="00AA37CB" w:rsidRPr="00AA37CB">
        <w:rPr>
          <w:sz w:val="24"/>
          <w:szCs w:val="24"/>
        </w:rPr>
        <w:t>: Trgovina s.O</w:t>
      </w:r>
      <w:r w:rsidRPr="00AA37CB">
        <w:rPr>
          <w:sz w:val="24"/>
          <w:szCs w:val="24"/>
        </w:rPr>
        <w:t>liver</w:t>
      </w:r>
    </w:p>
    <w:p w:rsidR="00797435" w:rsidRPr="00722B62" w:rsidRDefault="00797435" w:rsidP="00722B62">
      <w:pPr>
        <w:pStyle w:val="Heading3"/>
        <w:numPr>
          <w:ilvl w:val="0"/>
          <w:numId w:val="0"/>
        </w:numPr>
        <w:ind w:left="720" w:hanging="720"/>
        <w:rPr>
          <w:rStyle w:val="ebdstyle81"/>
          <w:rFonts w:asciiTheme="minorHAnsi" w:hAnsiTheme="minorHAnsi" w:cstheme="minorHAnsi"/>
          <w:sz w:val="28"/>
          <w:szCs w:val="28"/>
        </w:rPr>
      </w:pPr>
      <w:bookmarkStart w:id="6" w:name="_Toc263699538"/>
      <w:r w:rsidRPr="00797435">
        <w:rPr>
          <w:rFonts w:asciiTheme="minorHAnsi" w:hAnsiTheme="minorHAnsi" w:cstheme="minorHAnsi"/>
          <w:sz w:val="28"/>
          <w:szCs w:val="28"/>
        </w:rPr>
        <w:lastRenderedPageBreak/>
        <w:t xml:space="preserve">2.2.1 </w:t>
      </w:r>
      <w:r w:rsidR="00E23273">
        <w:rPr>
          <w:rFonts w:asciiTheme="minorHAnsi" w:hAnsiTheme="minorHAnsi" w:cstheme="minorHAnsi"/>
          <w:sz w:val="28"/>
          <w:szCs w:val="28"/>
        </w:rPr>
        <w:t xml:space="preserve"> </w:t>
      </w:r>
      <w:r w:rsidRPr="00797435">
        <w:rPr>
          <w:rFonts w:asciiTheme="minorHAnsi" w:hAnsiTheme="minorHAnsi" w:cstheme="minorHAnsi"/>
          <w:sz w:val="28"/>
          <w:szCs w:val="28"/>
        </w:rPr>
        <w:t>Izdelek S.Oliver</w:t>
      </w:r>
      <w:bookmarkEnd w:id="6"/>
    </w:p>
    <w:p w:rsidR="00797435" w:rsidRDefault="00243AA9" w:rsidP="00797435">
      <w:pPr>
        <w:spacing w:after="0" w:line="240" w:lineRule="auto"/>
        <w:rPr>
          <w:rStyle w:val="ebdstyle81"/>
          <w:b/>
          <w:sz w:val="32"/>
          <w:szCs w:val="32"/>
        </w:rPr>
      </w:pPr>
      <w:r>
        <w:rPr>
          <w:noProof/>
        </w:rPr>
        <w:drawing>
          <wp:anchor distT="0" distB="0" distL="114300" distR="114300" simplePos="0" relativeHeight="251661312" behindDoc="0" locked="0" layoutInCell="1" allowOverlap="1" wp14:anchorId="2B955D41" wp14:editId="1C273EAA">
            <wp:simplePos x="0" y="0"/>
            <wp:positionH relativeFrom="column">
              <wp:posOffset>-4445</wp:posOffset>
            </wp:positionH>
            <wp:positionV relativeFrom="paragraph">
              <wp:posOffset>162560</wp:posOffset>
            </wp:positionV>
            <wp:extent cx="2590800" cy="3457575"/>
            <wp:effectExtent l="0" t="0" r="0" b="9525"/>
            <wp:wrapSquare wrapText="bothSides"/>
            <wp:docPr id="9" name="Picture 9" descr="s.oliver maj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s.oliver majc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0800"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7435" w:rsidRPr="00797435" w:rsidRDefault="00722B62" w:rsidP="00797435">
      <w:pPr>
        <w:pStyle w:val="ListParagraph"/>
        <w:spacing w:after="0" w:line="240" w:lineRule="auto"/>
        <w:rPr>
          <w:rStyle w:val="ebdstyle81"/>
          <w:sz w:val="28"/>
          <w:szCs w:val="28"/>
        </w:rPr>
      </w:pPr>
      <w:r>
        <w:rPr>
          <w:rStyle w:val="ebdstyle81"/>
          <w:sz w:val="28"/>
          <w:szCs w:val="28"/>
        </w:rPr>
        <w:t xml:space="preserve">    </w:t>
      </w:r>
    </w:p>
    <w:p w:rsidR="00243AA9" w:rsidRPr="00243AA9" w:rsidRDefault="00243AA9" w:rsidP="00243AA9">
      <w:pPr>
        <w:spacing w:after="0" w:line="240" w:lineRule="auto"/>
        <w:ind w:left="360"/>
        <w:rPr>
          <w:rStyle w:val="ebdstyle81"/>
          <w:rFonts w:cstheme="minorHAnsi"/>
          <w:sz w:val="24"/>
          <w:szCs w:val="24"/>
        </w:rPr>
      </w:pPr>
    </w:p>
    <w:p w:rsidR="00243AA9" w:rsidRDefault="00243AA9" w:rsidP="00243AA9">
      <w:pPr>
        <w:pStyle w:val="ListParagraph"/>
        <w:spacing w:after="0" w:line="240" w:lineRule="auto"/>
        <w:rPr>
          <w:rStyle w:val="ebdstyle81"/>
          <w:rFonts w:cstheme="minorHAnsi"/>
          <w:sz w:val="24"/>
          <w:szCs w:val="24"/>
        </w:rPr>
      </w:pPr>
    </w:p>
    <w:p w:rsidR="00243AA9" w:rsidRDefault="00243AA9" w:rsidP="00243AA9">
      <w:pPr>
        <w:pStyle w:val="ListParagraph"/>
        <w:spacing w:after="0" w:line="240" w:lineRule="auto"/>
        <w:rPr>
          <w:rStyle w:val="ebdstyle81"/>
          <w:rFonts w:cstheme="minorHAnsi"/>
          <w:sz w:val="24"/>
          <w:szCs w:val="24"/>
        </w:rPr>
      </w:pPr>
    </w:p>
    <w:p w:rsidR="00243AA9" w:rsidRDefault="00243AA9" w:rsidP="00243AA9">
      <w:pPr>
        <w:pStyle w:val="ListParagraph"/>
        <w:spacing w:after="0" w:line="240" w:lineRule="auto"/>
        <w:rPr>
          <w:rStyle w:val="ebdstyle81"/>
          <w:rFonts w:cstheme="minorHAnsi"/>
          <w:sz w:val="24"/>
          <w:szCs w:val="24"/>
        </w:rPr>
      </w:pPr>
    </w:p>
    <w:p w:rsidR="00243AA9" w:rsidRDefault="00243AA9" w:rsidP="00243AA9">
      <w:pPr>
        <w:pStyle w:val="ListParagraph"/>
        <w:spacing w:after="0" w:line="240" w:lineRule="auto"/>
        <w:rPr>
          <w:rStyle w:val="ebdstyle81"/>
          <w:rFonts w:cstheme="minorHAnsi"/>
          <w:sz w:val="24"/>
          <w:szCs w:val="24"/>
        </w:rPr>
      </w:pPr>
    </w:p>
    <w:p w:rsidR="00243AA9" w:rsidRDefault="00243AA9" w:rsidP="00243AA9">
      <w:pPr>
        <w:pStyle w:val="ListParagraph"/>
        <w:spacing w:after="0" w:line="240" w:lineRule="auto"/>
        <w:rPr>
          <w:rStyle w:val="ebdstyle81"/>
          <w:rFonts w:cstheme="minorHAnsi"/>
          <w:sz w:val="24"/>
          <w:szCs w:val="24"/>
        </w:rPr>
      </w:pPr>
    </w:p>
    <w:p w:rsidR="00243AA9" w:rsidRDefault="00243AA9" w:rsidP="00243AA9">
      <w:pPr>
        <w:pStyle w:val="ListParagraph"/>
        <w:spacing w:after="0" w:line="240" w:lineRule="auto"/>
        <w:rPr>
          <w:rStyle w:val="ebdstyle81"/>
          <w:rFonts w:cstheme="minorHAnsi"/>
          <w:sz w:val="24"/>
          <w:szCs w:val="24"/>
        </w:rPr>
      </w:pPr>
    </w:p>
    <w:p w:rsidR="00243AA9" w:rsidRDefault="00243AA9" w:rsidP="00243AA9">
      <w:pPr>
        <w:pStyle w:val="ListParagraph"/>
        <w:spacing w:after="0" w:line="240" w:lineRule="auto"/>
        <w:rPr>
          <w:rStyle w:val="ebdstyle81"/>
          <w:rFonts w:cstheme="minorHAnsi"/>
          <w:sz w:val="24"/>
          <w:szCs w:val="24"/>
        </w:rPr>
      </w:pPr>
    </w:p>
    <w:p w:rsidR="00243AA9" w:rsidRDefault="00243AA9" w:rsidP="00243AA9">
      <w:pPr>
        <w:pStyle w:val="ListParagraph"/>
        <w:spacing w:after="0" w:line="240" w:lineRule="auto"/>
        <w:rPr>
          <w:rStyle w:val="ebdstyle81"/>
          <w:rFonts w:cstheme="minorHAnsi"/>
          <w:sz w:val="24"/>
          <w:szCs w:val="24"/>
        </w:rPr>
      </w:pPr>
    </w:p>
    <w:p w:rsidR="00243AA9" w:rsidRDefault="00243AA9" w:rsidP="00243AA9">
      <w:pPr>
        <w:pStyle w:val="ListParagraph"/>
        <w:spacing w:after="0" w:line="240" w:lineRule="auto"/>
        <w:rPr>
          <w:rStyle w:val="ebdstyle81"/>
          <w:rFonts w:cstheme="minorHAnsi"/>
          <w:sz w:val="24"/>
          <w:szCs w:val="24"/>
        </w:rPr>
      </w:pPr>
    </w:p>
    <w:p w:rsidR="00243AA9" w:rsidRDefault="00243AA9" w:rsidP="00243AA9">
      <w:pPr>
        <w:pStyle w:val="ListParagraph"/>
        <w:spacing w:after="0" w:line="240" w:lineRule="auto"/>
        <w:rPr>
          <w:rStyle w:val="ebdstyle81"/>
          <w:rFonts w:cstheme="minorHAnsi"/>
          <w:sz w:val="24"/>
          <w:szCs w:val="24"/>
        </w:rPr>
      </w:pPr>
    </w:p>
    <w:p w:rsidR="00243AA9" w:rsidRDefault="00243AA9" w:rsidP="00243AA9">
      <w:pPr>
        <w:pStyle w:val="ListParagraph"/>
        <w:spacing w:after="0" w:line="240" w:lineRule="auto"/>
        <w:rPr>
          <w:rStyle w:val="ebdstyle81"/>
          <w:rFonts w:cstheme="minorHAnsi"/>
          <w:sz w:val="24"/>
          <w:szCs w:val="24"/>
        </w:rPr>
      </w:pPr>
    </w:p>
    <w:p w:rsidR="00243AA9" w:rsidRDefault="00243AA9" w:rsidP="00243AA9">
      <w:pPr>
        <w:pStyle w:val="ListParagraph"/>
        <w:spacing w:after="0" w:line="240" w:lineRule="auto"/>
        <w:rPr>
          <w:rStyle w:val="ebdstyle81"/>
          <w:rFonts w:cstheme="minorHAnsi"/>
          <w:sz w:val="24"/>
          <w:szCs w:val="24"/>
        </w:rPr>
      </w:pPr>
    </w:p>
    <w:p w:rsidR="00B670B9" w:rsidRPr="00243AA9" w:rsidRDefault="00797435" w:rsidP="00243AA9">
      <w:pPr>
        <w:pStyle w:val="ListParagraph"/>
        <w:numPr>
          <w:ilvl w:val="0"/>
          <w:numId w:val="17"/>
        </w:numPr>
        <w:spacing w:after="0" w:line="240" w:lineRule="auto"/>
        <w:rPr>
          <w:rFonts w:cstheme="minorHAnsi"/>
          <w:sz w:val="24"/>
          <w:szCs w:val="24"/>
        </w:rPr>
      </w:pPr>
      <w:r w:rsidRPr="00243AA9">
        <w:rPr>
          <w:rStyle w:val="ebdstyle81"/>
          <w:rFonts w:cstheme="minorHAnsi"/>
          <w:sz w:val="24"/>
          <w:szCs w:val="24"/>
        </w:rPr>
        <w:t xml:space="preserve">Sestava: </w:t>
      </w:r>
      <w:r w:rsidR="00243AA9" w:rsidRPr="00243AA9">
        <w:rPr>
          <w:rFonts w:cstheme="minorHAnsi"/>
          <w:sz w:val="24"/>
          <w:szCs w:val="24"/>
        </w:rPr>
        <w:t>90% bombaž</w:t>
      </w:r>
      <w:r w:rsidRPr="00243AA9">
        <w:rPr>
          <w:rFonts w:cstheme="minorHAnsi"/>
          <w:sz w:val="24"/>
          <w:szCs w:val="24"/>
        </w:rPr>
        <w:t xml:space="preserve"> </w:t>
      </w:r>
    </w:p>
    <w:p w:rsidR="00797435" w:rsidRPr="00243AA9" w:rsidRDefault="00243AA9" w:rsidP="00243AA9">
      <w:pPr>
        <w:pStyle w:val="ListParagraph"/>
        <w:spacing w:after="0" w:line="240" w:lineRule="auto"/>
        <w:rPr>
          <w:rFonts w:cstheme="minorHAnsi"/>
          <w:sz w:val="24"/>
          <w:szCs w:val="24"/>
        </w:rPr>
      </w:pPr>
      <w:r>
        <w:rPr>
          <w:rFonts w:cstheme="minorHAnsi"/>
          <w:sz w:val="24"/>
          <w:szCs w:val="24"/>
        </w:rPr>
        <w:t xml:space="preserve">                             </w:t>
      </w:r>
      <w:r w:rsidR="00797435" w:rsidRPr="00243AA9">
        <w:rPr>
          <w:rFonts w:cstheme="minorHAnsi"/>
          <w:sz w:val="24"/>
          <w:szCs w:val="24"/>
        </w:rPr>
        <w:t>10% elastan</w:t>
      </w:r>
    </w:p>
    <w:p w:rsidR="00797435" w:rsidRPr="00243AA9" w:rsidRDefault="00797435" w:rsidP="00243AA9">
      <w:pPr>
        <w:pStyle w:val="ListParagraph"/>
        <w:numPr>
          <w:ilvl w:val="0"/>
          <w:numId w:val="17"/>
        </w:numPr>
        <w:spacing w:after="0" w:line="240" w:lineRule="auto"/>
        <w:rPr>
          <w:rFonts w:cstheme="minorHAnsi"/>
          <w:sz w:val="24"/>
          <w:szCs w:val="24"/>
        </w:rPr>
      </w:pPr>
      <w:r w:rsidRPr="00243AA9">
        <w:rPr>
          <w:rFonts w:eastAsia="Times New Roman" w:cstheme="minorHAnsi"/>
          <w:sz w:val="24"/>
          <w:szCs w:val="24"/>
        </w:rPr>
        <w:t>Mere (dolžina): 65</w:t>
      </w:r>
      <w:r w:rsidR="00053C3E">
        <w:rPr>
          <w:rFonts w:eastAsia="Times New Roman" w:cstheme="minorHAnsi"/>
          <w:sz w:val="24"/>
          <w:szCs w:val="24"/>
        </w:rPr>
        <w:t xml:space="preserve"> </w:t>
      </w:r>
      <w:r w:rsidRPr="00243AA9">
        <w:rPr>
          <w:rFonts w:eastAsia="Times New Roman" w:cstheme="minorHAnsi"/>
          <w:sz w:val="24"/>
          <w:szCs w:val="24"/>
        </w:rPr>
        <w:t>cm</w:t>
      </w:r>
    </w:p>
    <w:p w:rsidR="00797435" w:rsidRPr="00243AA9" w:rsidRDefault="00797435" w:rsidP="00243AA9">
      <w:pPr>
        <w:pStyle w:val="ListParagraph"/>
        <w:numPr>
          <w:ilvl w:val="0"/>
          <w:numId w:val="17"/>
        </w:numPr>
        <w:spacing w:after="0" w:line="240" w:lineRule="auto"/>
        <w:rPr>
          <w:rFonts w:cstheme="minorHAnsi"/>
          <w:sz w:val="24"/>
          <w:szCs w:val="24"/>
        </w:rPr>
      </w:pPr>
      <w:r w:rsidRPr="00243AA9">
        <w:rPr>
          <w:rFonts w:eastAsia="Times New Roman" w:cstheme="minorHAnsi"/>
          <w:sz w:val="24"/>
          <w:szCs w:val="24"/>
        </w:rPr>
        <w:t>Velikost: M</w:t>
      </w:r>
    </w:p>
    <w:p w:rsidR="00797435" w:rsidRDefault="00797435" w:rsidP="00797435">
      <w:pPr>
        <w:spacing w:after="0"/>
        <w:rPr>
          <w:rStyle w:val="ebdstyle81"/>
        </w:rPr>
      </w:pPr>
    </w:p>
    <w:p w:rsidR="00243AA9" w:rsidRDefault="00243AA9" w:rsidP="00797435">
      <w:pPr>
        <w:spacing w:after="0" w:line="240" w:lineRule="auto"/>
        <w:rPr>
          <w:sz w:val="28"/>
          <w:szCs w:val="28"/>
        </w:rPr>
      </w:pPr>
    </w:p>
    <w:p w:rsidR="00243AA9" w:rsidRDefault="00797435" w:rsidP="00053C3E">
      <w:pPr>
        <w:spacing w:after="0" w:line="240" w:lineRule="auto"/>
        <w:jc w:val="both"/>
        <w:rPr>
          <w:rFonts w:cstheme="minorHAnsi"/>
          <w:sz w:val="24"/>
          <w:szCs w:val="24"/>
        </w:rPr>
      </w:pPr>
      <w:r w:rsidRPr="00243AA9">
        <w:rPr>
          <w:rFonts w:cstheme="minorHAnsi"/>
          <w:sz w:val="24"/>
          <w:szCs w:val="24"/>
        </w:rPr>
        <w:t xml:space="preserve">Ženska majica </w:t>
      </w:r>
      <w:r w:rsidR="00243AA9">
        <w:rPr>
          <w:rFonts w:cstheme="minorHAnsi"/>
          <w:sz w:val="24"/>
          <w:szCs w:val="24"/>
        </w:rPr>
        <w:t>brez rokavov</w:t>
      </w:r>
      <w:r w:rsidRPr="00243AA9">
        <w:rPr>
          <w:rFonts w:cstheme="minorHAnsi"/>
          <w:sz w:val="24"/>
          <w:szCs w:val="24"/>
        </w:rPr>
        <w:t xml:space="preserve"> ali</w:t>
      </w:r>
      <w:r w:rsidR="00243AA9">
        <w:rPr>
          <w:rFonts w:cstheme="minorHAnsi"/>
          <w:sz w:val="24"/>
          <w:szCs w:val="24"/>
        </w:rPr>
        <w:t>tako imenovana</w:t>
      </w:r>
      <w:r w:rsidRPr="00243AA9">
        <w:rPr>
          <w:rFonts w:cstheme="minorHAnsi"/>
          <w:sz w:val="24"/>
          <w:szCs w:val="24"/>
        </w:rPr>
        <w:t xml:space="preserve"> top, je sestavljena iz dveh delov, ki sta med seboj prišita. Obšita je z okrasnim šivom 2mm, spodnji okrasni šiv je 3mm. Kot detajl ima majica prišite zelo majhne čipke, ki so prišite na majico z okra</w:t>
      </w:r>
      <w:r w:rsidR="00243AA9">
        <w:rPr>
          <w:rFonts w:cstheme="minorHAnsi"/>
          <w:sz w:val="24"/>
          <w:szCs w:val="24"/>
        </w:rPr>
        <w:t>snim šivom 1,5mm ob prsnem delu</w:t>
      </w:r>
      <w:r w:rsidR="00053C3E">
        <w:rPr>
          <w:rFonts w:cstheme="minorHAnsi"/>
          <w:sz w:val="24"/>
          <w:szCs w:val="24"/>
        </w:rPr>
        <w:t>.</w:t>
      </w:r>
    </w:p>
    <w:p w:rsidR="00243AA9" w:rsidRDefault="00243AA9" w:rsidP="00243AA9">
      <w:pPr>
        <w:spacing w:after="0" w:line="240" w:lineRule="auto"/>
        <w:rPr>
          <w:rFonts w:cstheme="minorHAnsi"/>
          <w:sz w:val="24"/>
          <w:szCs w:val="24"/>
        </w:rPr>
      </w:pPr>
    </w:p>
    <w:p w:rsidR="00243AA9" w:rsidRDefault="00243AA9" w:rsidP="00243AA9">
      <w:pPr>
        <w:spacing w:after="0" w:line="240" w:lineRule="auto"/>
        <w:rPr>
          <w:rFonts w:cstheme="minorHAnsi"/>
          <w:sz w:val="24"/>
          <w:szCs w:val="24"/>
        </w:rPr>
      </w:pPr>
    </w:p>
    <w:p w:rsidR="00243AA9" w:rsidRDefault="00243AA9" w:rsidP="00243AA9">
      <w:pPr>
        <w:spacing w:after="0" w:line="240" w:lineRule="auto"/>
        <w:rPr>
          <w:rFonts w:cstheme="minorHAnsi"/>
          <w:sz w:val="24"/>
          <w:szCs w:val="24"/>
        </w:rPr>
      </w:pPr>
    </w:p>
    <w:p w:rsidR="00243AA9" w:rsidRDefault="00243AA9" w:rsidP="00243AA9">
      <w:pPr>
        <w:spacing w:after="0" w:line="240" w:lineRule="auto"/>
        <w:rPr>
          <w:rFonts w:cstheme="minorHAnsi"/>
          <w:sz w:val="24"/>
          <w:szCs w:val="24"/>
        </w:rPr>
      </w:pPr>
    </w:p>
    <w:p w:rsidR="00243AA9" w:rsidRDefault="00243AA9" w:rsidP="00243AA9">
      <w:pPr>
        <w:spacing w:after="0" w:line="240" w:lineRule="auto"/>
        <w:rPr>
          <w:rFonts w:cstheme="minorHAnsi"/>
          <w:sz w:val="24"/>
          <w:szCs w:val="24"/>
        </w:rPr>
      </w:pPr>
    </w:p>
    <w:p w:rsidR="00243AA9" w:rsidRDefault="00243AA9" w:rsidP="00243AA9">
      <w:pPr>
        <w:spacing w:after="0" w:line="240" w:lineRule="auto"/>
        <w:rPr>
          <w:rFonts w:cstheme="minorHAnsi"/>
          <w:sz w:val="24"/>
          <w:szCs w:val="24"/>
        </w:rPr>
      </w:pPr>
    </w:p>
    <w:p w:rsidR="00243AA9" w:rsidRDefault="00243AA9" w:rsidP="00243AA9">
      <w:pPr>
        <w:spacing w:after="0" w:line="240" w:lineRule="auto"/>
        <w:rPr>
          <w:rFonts w:cstheme="minorHAnsi"/>
          <w:sz w:val="24"/>
          <w:szCs w:val="24"/>
        </w:rPr>
      </w:pPr>
    </w:p>
    <w:p w:rsidR="00243AA9" w:rsidRDefault="00243AA9" w:rsidP="00243AA9">
      <w:pPr>
        <w:spacing w:after="0" w:line="240" w:lineRule="auto"/>
        <w:rPr>
          <w:rFonts w:cstheme="minorHAnsi"/>
          <w:sz w:val="24"/>
          <w:szCs w:val="24"/>
        </w:rPr>
      </w:pPr>
    </w:p>
    <w:p w:rsidR="00243AA9" w:rsidRDefault="00243AA9" w:rsidP="00243AA9">
      <w:pPr>
        <w:spacing w:after="0" w:line="240" w:lineRule="auto"/>
        <w:rPr>
          <w:rFonts w:cstheme="minorHAnsi"/>
          <w:sz w:val="24"/>
          <w:szCs w:val="24"/>
        </w:rPr>
      </w:pPr>
    </w:p>
    <w:p w:rsidR="00243AA9" w:rsidRDefault="00243AA9" w:rsidP="00243AA9">
      <w:pPr>
        <w:spacing w:after="0" w:line="240" w:lineRule="auto"/>
        <w:rPr>
          <w:rFonts w:cstheme="minorHAnsi"/>
          <w:sz w:val="24"/>
          <w:szCs w:val="24"/>
        </w:rPr>
      </w:pPr>
    </w:p>
    <w:p w:rsidR="00243AA9" w:rsidRDefault="00243AA9" w:rsidP="00243AA9">
      <w:pPr>
        <w:spacing w:after="0" w:line="240" w:lineRule="auto"/>
        <w:rPr>
          <w:rFonts w:cstheme="minorHAnsi"/>
          <w:sz w:val="24"/>
          <w:szCs w:val="24"/>
        </w:rPr>
      </w:pPr>
    </w:p>
    <w:p w:rsidR="00243AA9" w:rsidRDefault="00243AA9" w:rsidP="00243AA9">
      <w:pPr>
        <w:spacing w:after="0" w:line="240" w:lineRule="auto"/>
        <w:rPr>
          <w:rFonts w:cstheme="minorHAnsi"/>
          <w:sz w:val="24"/>
          <w:szCs w:val="24"/>
        </w:rPr>
      </w:pPr>
    </w:p>
    <w:p w:rsidR="00243AA9" w:rsidRDefault="00243AA9" w:rsidP="00243AA9">
      <w:pPr>
        <w:spacing w:after="0" w:line="240" w:lineRule="auto"/>
        <w:rPr>
          <w:rFonts w:cstheme="minorHAnsi"/>
          <w:sz w:val="24"/>
          <w:szCs w:val="24"/>
        </w:rPr>
      </w:pPr>
    </w:p>
    <w:p w:rsidR="00243AA9" w:rsidRDefault="00243AA9" w:rsidP="00243AA9">
      <w:pPr>
        <w:spacing w:after="0" w:line="240" w:lineRule="auto"/>
        <w:rPr>
          <w:rFonts w:cstheme="minorHAnsi"/>
          <w:sz w:val="24"/>
          <w:szCs w:val="24"/>
        </w:rPr>
      </w:pPr>
    </w:p>
    <w:p w:rsidR="00243AA9" w:rsidRDefault="00243AA9" w:rsidP="00243AA9">
      <w:pPr>
        <w:spacing w:after="0" w:line="240" w:lineRule="auto"/>
        <w:rPr>
          <w:rFonts w:cstheme="minorHAnsi"/>
          <w:sz w:val="24"/>
          <w:szCs w:val="24"/>
        </w:rPr>
      </w:pPr>
    </w:p>
    <w:p w:rsidR="00243AA9" w:rsidRDefault="00243AA9" w:rsidP="00243AA9">
      <w:pPr>
        <w:spacing w:after="0" w:line="240" w:lineRule="auto"/>
        <w:rPr>
          <w:rFonts w:cstheme="minorHAnsi"/>
          <w:sz w:val="24"/>
          <w:szCs w:val="24"/>
        </w:rPr>
      </w:pPr>
    </w:p>
    <w:p w:rsidR="00243AA9" w:rsidRDefault="00243AA9" w:rsidP="00243AA9">
      <w:pPr>
        <w:spacing w:after="0" w:line="240" w:lineRule="auto"/>
        <w:rPr>
          <w:rFonts w:cstheme="minorHAnsi"/>
          <w:sz w:val="24"/>
          <w:szCs w:val="24"/>
        </w:rPr>
      </w:pPr>
    </w:p>
    <w:p w:rsidR="00243AA9" w:rsidRDefault="00243AA9" w:rsidP="00243AA9">
      <w:pPr>
        <w:spacing w:after="0" w:line="240" w:lineRule="auto"/>
        <w:rPr>
          <w:rFonts w:cstheme="minorHAnsi"/>
          <w:sz w:val="24"/>
          <w:szCs w:val="24"/>
        </w:rPr>
      </w:pPr>
    </w:p>
    <w:p w:rsidR="00243AA9" w:rsidRPr="00243AA9" w:rsidRDefault="00243AA9" w:rsidP="00243AA9">
      <w:pPr>
        <w:spacing w:after="0" w:line="240" w:lineRule="auto"/>
        <w:rPr>
          <w:rFonts w:cstheme="minorHAnsi"/>
          <w:sz w:val="24"/>
          <w:szCs w:val="24"/>
        </w:rPr>
      </w:pPr>
    </w:p>
    <w:p w:rsidR="00243AA9" w:rsidRDefault="00243AA9" w:rsidP="00243AA9">
      <w:pPr>
        <w:pStyle w:val="Heading2"/>
        <w:numPr>
          <w:ilvl w:val="1"/>
          <w:numId w:val="18"/>
        </w:numPr>
        <w:rPr>
          <w:rFonts w:asciiTheme="minorHAnsi" w:hAnsiTheme="minorHAnsi" w:cstheme="minorHAnsi"/>
          <w:color w:val="auto"/>
          <w:sz w:val="28"/>
          <w:szCs w:val="28"/>
        </w:rPr>
      </w:pPr>
      <w:bookmarkStart w:id="7" w:name="_Toc263699539"/>
      <w:r w:rsidRPr="00243AA9">
        <w:rPr>
          <w:rFonts w:asciiTheme="minorHAnsi" w:hAnsiTheme="minorHAnsi" w:cstheme="minorHAnsi"/>
          <w:color w:val="auto"/>
          <w:sz w:val="28"/>
          <w:szCs w:val="28"/>
        </w:rPr>
        <w:lastRenderedPageBreak/>
        <w:t>Zgodovina Desigual</w:t>
      </w:r>
      <w:bookmarkEnd w:id="7"/>
    </w:p>
    <w:p w:rsidR="00CF5CDE" w:rsidRPr="008C397B" w:rsidRDefault="00243AA9" w:rsidP="008C397B">
      <w:pPr>
        <w:spacing w:after="0" w:line="240" w:lineRule="auto"/>
        <w:jc w:val="both"/>
        <w:rPr>
          <w:rStyle w:val="longtext"/>
          <w:rFonts w:cstheme="minorHAnsi"/>
          <w:sz w:val="24"/>
          <w:szCs w:val="24"/>
          <w:shd w:val="clear" w:color="auto" w:fill="FFFFFF"/>
        </w:rPr>
      </w:pPr>
      <w:r>
        <w:br/>
      </w:r>
      <w:r w:rsidR="00F911A5" w:rsidRPr="008C397B">
        <w:rPr>
          <w:rStyle w:val="longtext"/>
          <w:rFonts w:cstheme="minorHAnsi"/>
          <w:sz w:val="24"/>
          <w:szCs w:val="24"/>
          <w:shd w:val="clear" w:color="auto" w:fill="FFFFFF"/>
        </w:rPr>
        <w:t xml:space="preserve">Leta 1984 je švicar </w:t>
      </w:r>
      <w:r w:rsidRPr="008C397B">
        <w:rPr>
          <w:rStyle w:val="longtext"/>
          <w:rFonts w:cstheme="minorHAnsi"/>
          <w:sz w:val="24"/>
          <w:szCs w:val="24"/>
          <w:shd w:val="clear" w:color="auto" w:fill="FFFFFF"/>
        </w:rPr>
        <w:t>Thomas Meyer</w:t>
      </w:r>
      <w:r w:rsidR="00982C80" w:rsidRPr="008C397B">
        <w:rPr>
          <w:rStyle w:val="longtext"/>
          <w:rFonts w:cstheme="minorHAnsi"/>
          <w:sz w:val="24"/>
          <w:szCs w:val="24"/>
          <w:shd w:val="clear" w:color="auto" w:fill="FFFFFF"/>
        </w:rPr>
        <w:t xml:space="preserve"> predstavil podjetje </w:t>
      </w:r>
      <w:r w:rsidRPr="008C397B">
        <w:rPr>
          <w:rStyle w:val="longtext"/>
          <w:rFonts w:cstheme="minorHAnsi"/>
          <w:sz w:val="24"/>
          <w:szCs w:val="24"/>
          <w:shd w:val="clear" w:color="auto" w:fill="FFFFFF"/>
        </w:rPr>
        <w:t xml:space="preserve">Desigual </w:t>
      </w:r>
      <w:r w:rsidR="00F911A5" w:rsidRPr="008C397B">
        <w:rPr>
          <w:rStyle w:val="longtext"/>
          <w:rFonts w:cstheme="minorHAnsi"/>
          <w:sz w:val="24"/>
          <w:szCs w:val="24"/>
          <w:shd w:val="clear" w:color="auto" w:fill="FFFFFF"/>
        </w:rPr>
        <w:t xml:space="preserve">kot </w:t>
      </w:r>
      <w:r w:rsidR="00436411" w:rsidRPr="008C397B">
        <w:rPr>
          <w:rStyle w:val="longtext"/>
          <w:rFonts w:cstheme="minorHAnsi"/>
          <w:sz w:val="24"/>
          <w:szCs w:val="24"/>
          <w:shd w:val="clear" w:color="auto" w:fill="FFFFFF"/>
        </w:rPr>
        <w:t>prihodnost, v katerem</w:t>
      </w:r>
      <w:r w:rsidRPr="008C397B">
        <w:rPr>
          <w:rStyle w:val="longtext"/>
          <w:rFonts w:cstheme="minorHAnsi"/>
          <w:sz w:val="24"/>
          <w:szCs w:val="24"/>
          <w:shd w:val="clear" w:color="auto" w:fill="FFFFFF"/>
        </w:rPr>
        <w:t xml:space="preserve"> </w:t>
      </w:r>
      <w:r w:rsidR="00F911A5" w:rsidRPr="008C397B">
        <w:rPr>
          <w:rStyle w:val="longtext"/>
          <w:rFonts w:cstheme="minorHAnsi"/>
          <w:sz w:val="24"/>
          <w:szCs w:val="24"/>
          <w:shd w:val="clear" w:color="auto" w:fill="FFFFFF"/>
        </w:rPr>
        <w:t>naj nebi bila oblačila tako draga</w:t>
      </w:r>
      <w:r w:rsidR="00436411" w:rsidRPr="008C397B">
        <w:rPr>
          <w:rStyle w:val="longtext"/>
          <w:rFonts w:cstheme="minorHAnsi"/>
          <w:sz w:val="24"/>
          <w:szCs w:val="24"/>
          <w:shd w:val="clear" w:color="auto" w:fill="FFFFFF"/>
        </w:rPr>
        <w:t xml:space="preserve"> in za različne ljudi</w:t>
      </w:r>
      <w:r w:rsidR="00F911A5" w:rsidRPr="008C397B">
        <w:rPr>
          <w:rStyle w:val="longtext"/>
          <w:rFonts w:cstheme="minorHAnsi"/>
          <w:sz w:val="24"/>
          <w:szCs w:val="24"/>
          <w:shd w:val="clear" w:color="auto" w:fill="FFFFFF"/>
        </w:rPr>
        <w:t xml:space="preserve">. </w:t>
      </w:r>
      <w:r w:rsidR="00436411" w:rsidRPr="008C397B">
        <w:rPr>
          <w:rStyle w:val="longtext"/>
          <w:rFonts w:cstheme="minorHAnsi"/>
          <w:sz w:val="24"/>
          <w:szCs w:val="24"/>
          <w:shd w:val="clear" w:color="auto" w:fill="FFFFFF"/>
        </w:rPr>
        <w:t>T</w:t>
      </w:r>
      <w:r w:rsidR="00F911A5" w:rsidRPr="008C397B">
        <w:rPr>
          <w:rStyle w:val="longtext"/>
          <w:rFonts w:cstheme="minorHAnsi"/>
          <w:sz w:val="24"/>
          <w:szCs w:val="24"/>
          <w:shd w:val="clear" w:color="auto" w:fill="FFFFFF"/>
        </w:rPr>
        <w:t xml:space="preserve">ako so se začela ponujati kakovostna drzna in izvirna oblačila </w:t>
      </w:r>
      <w:r w:rsidR="003C3C1E" w:rsidRPr="008C397B">
        <w:rPr>
          <w:rFonts w:cstheme="minorHAnsi"/>
          <w:sz w:val="24"/>
          <w:szCs w:val="24"/>
          <w:shd w:val="clear" w:color="auto" w:fill="FFFFFF"/>
        </w:rPr>
        <w:t xml:space="preserve">po </w:t>
      </w:r>
      <w:r w:rsidR="003C3C1E" w:rsidRPr="008C397B">
        <w:rPr>
          <w:rStyle w:val="longtext"/>
          <w:rFonts w:cstheme="minorHAnsi"/>
          <w:sz w:val="24"/>
          <w:szCs w:val="24"/>
          <w:shd w:val="clear" w:color="auto" w:fill="FFFFFF"/>
        </w:rPr>
        <w:t xml:space="preserve">dostopnih cenah. </w:t>
      </w:r>
    </w:p>
    <w:p w:rsidR="006E7A4D" w:rsidRPr="008C397B" w:rsidRDefault="006E7A4D" w:rsidP="008C397B">
      <w:pPr>
        <w:spacing w:after="0" w:line="240" w:lineRule="auto"/>
        <w:jc w:val="both"/>
        <w:rPr>
          <w:rStyle w:val="longtext"/>
          <w:rFonts w:cstheme="minorHAnsi"/>
          <w:sz w:val="24"/>
          <w:szCs w:val="24"/>
          <w:shd w:val="clear" w:color="auto" w:fill="FFFFFF"/>
        </w:rPr>
      </w:pPr>
    </w:p>
    <w:p w:rsidR="00CF5CDE" w:rsidRPr="008C397B" w:rsidRDefault="00295069" w:rsidP="008C397B">
      <w:pPr>
        <w:spacing w:after="0" w:line="240" w:lineRule="auto"/>
        <w:jc w:val="both"/>
        <w:rPr>
          <w:rStyle w:val="longtext"/>
          <w:rFonts w:cstheme="minorHAnsi"/>
          <w:sz w:val="24"/>
          <w:szCs w:val="24"/>
          <w:shd w:val="clear" w:color="auto" w:fill="FFFFFF"/>
        </w:rPr>
      </w:pPr>
      <w:r w:rsidRPr="008C397B">
        <w:rPr>
          <w:rStyle w:val="ebdstyle81"/>
          <w:rFonts w:cstheme="minorHAnsi"/>
          <w:sz w:val="24"/>
          <w:szCs w:val="24"/>
        </w:rPr>
        <w:t>V 90-ih se je Desigual začel uveljavljati kot blagovna znamka.</w:t>
      </w:r>
      <w:r w:rsidR="00243AA9" w:rsidRPr="008C397B">
        <w:rPr>
          <w:rStyle w:val="ebdstyle81"/>
          <w:rFonts w:cstheme="minorHAnsi"/>
          <w:sz w:val="24"/>
          <w:szCs w:val="24"/>
        </w:rPr>
        <w:t xml:space="preserve"> </w:t>
      </w:r>
      <w:r w:rsidRPr="008C397B">
        <w:rPr>
          <w:rStyle w:val="ebdstyle81"/>
          <w:rFonts w:cstheme="minorHAnsi"/>
          <w:sz w:val="24"/>
          <w:szCs w:val="24"/>
        </w:rPr>
        <w:t>Uspelo jim je narediti razliko glede</w:t>
      </w:r>
      <w:r w:rsidR="00982C80" w:rsidRPr="008C397B">
        <w:rPr>
          <w:rStyle w:val="ebdstyle81"/>
          <w:rFonts w:cstheme="minorHAnsi"/>
          <w:sz w:val="24"/>
          <w:szCs w:val="24"/>
        </w:rPr>
        <w:t xml:space="preserve"> na</w:t>
      </w:r>
      <w:r w:rsidRPr="008C397B">
        <w:rPr>
          <w:rStyle w:val="ebdstyle81"/>
          <w:rFonts w:cstheme="minorHAnsi"/>
          <w:sz w:val="24"/>
          <w:szCs w:val="24"/>
        </w:rPr>
        <w:t xml:space="preserve"> </w:t>
      </w:r>
      <w:r w:rsidR="00982C80" w:rsidRPr="008C397B">
        <w:rPr>
          <w:rStyle w:val="ebdstyle81"/>
          <w:rFonts w:cstheme="minorHAnsi"/>
          <w:sz w:val="24"/>
          <w:szCs w:val="24"/>
        </w:rPr>
        <w:t>preostali</w:t>
      </w:r>
      <w:r w:rsidRPr="008C397B">
        <w:rPr>
          <w:rStyle w:val="ebdstyle81"/>
          <w:rFonts w:cstheme="minorHAnsi"/>
          <w:sz w:val="24"/>
          <w:szCs w:val="24"/>
        </w:rPr>
        <w:t xml:space="preserve"> trg, </w:t>
      </w:r>
      <w:r w:rsidR="00243AA9" w:rsidRPr="008C397B">
        <w:rPr>
          <w:rStyle w:val="ebdstyle81"/>
          <w:rFonts w:cstheme="minorHAnsi"/>
          <w:sz w:val="24"/>
          <w:szCs w:val="24"/>
        </w:rPr>
        <w:t>z ustvarjanjem blag</w:t>
      </w:r>
      <w:r w:rsidR="00982C80" w:rsidRPr="008C397B">
        <w:rPr>
          <w:rStyle w:val="ebdstyle81"/>
          <w:rFonts w:cstheme="minorHAnsi"/>
          <w:sz w:val="24"/>
          <w:szCs w:val="24"/>
        </w:rPr>
        <w:t xml:space="preserve">ovne znamke z novimi oblikami, barvitostjo, </w:t>
      </w:r>
      <w:r w:rsidR="00243AA9" w:rsidRPr="008C397B">
        <w:rPr>
          <w:rStyle w:val="ebdstyle81"/>
          <w:rFonts w:cstheme="minorHAnsi"/>
          <w:sz w:val="24"/>
          <w:szCs w:val="24"/>
        </w:rPr>
        <w:t>drzni</w:t>
      </w:r>
      <w:r w:rsidR="00982C80" w:rsidRPr="008C397B">
        <w:rPr>
          <w:rStyle w:val="ebdstyle81"/>
          <w:rFonts w:cstheme="minorHAnsi"/>
          <w:sz w:val="24"/>
          <w:szCs w:val="24"/>
        </w:rPr>
        <w:t>mi odtisi</w:t>
      </w:r>
      <w:r w:rsidR="00243AA9" w:rsidRPr="008C397B">
        <w:rPr>
          <w:rStyle w:val="ebdstyle81"/>
          <w:rFonts w:cstheme="minorHAnsi"/>
          <w:sz w:val="24"/>
          <w:szCs w:val="24"/>
        </w:rPr>
        <w:t xml:space="preserve">, </w:t>
      </w:r>
      <w:r w:rsidRPr="008C397B">
        <w:rPr>
          <w:rStyle w:val="ebdstyle81"/>
          <w:rFonts w:cstheme="minorHAnsi"/>
          <w:sz w:val="24"/>
          <w:szCs w:val="24"/>
        </w:rPr>
        <w:t>ustvarjalno</w:t>
      </w:r>
      <w:r w:rsidR="00982C80" w:rsidRPr="008C397B">
        <w:rPr>
          <w:rStyle w:val="ebdstyle81"/>
          <w:rFonts w:cstheme="minorHAnsi"/>
          <w:sz w:val="24"/>
          <w:szCs w:val="24"/>
        </w:rPr>
        <w:t>stjo</w:t>
      </w:r>
      <w:r w:rsidRPr="008C397B">
        <w:rPr>
          <w:rStyle w:val="ebdstyle81"/>
          <w:rFonts w:cstheme="minorHAnsi"/>
          <w:sz w:val="24"/>
          <w:szCs w:val="24"/>
        </w:rPr>
        <w:t xml:space="preserve"> in </w:t>
      </w:r>
      <w:r w:rsidR="006E7A4D" w:rsidRPr="008C397B">
        <w:rPr>
          <w:rStyle w:val="ebdstyle81"/>
          <w:rFonts w:cstheme="minorHAnsi"/>
          <w:sz w:val="24"/>
          <w:szCs w:val="24"/>
        </w:rPr>
        <w:t xml:space="preserve">s </w:t>
      </w:r>
      <w:r w:rsidR="00982C80" w:rsidRPr="008C397B">
        <w:rPr>
          <w:rStyle w:val="ebdstyle81"/>
          <w:rFonts w:cstheme="minorHAnsi"/>
          <w:sz w:val="24"/>
          <w:szCs w:val="24"/>
        </w:rPr>
        <w:t>poslikavo</w:t>
      </w:r>
      <w:r w:rsidRPr="008C397B">
        <w:rPr>
          <w:rStyle w:val="ebdstyle81"/>
          <w:rFonts w:cstheme="minorHAnsi"/>
          <w:sz w:val="24"/>
          <w:szCs w:val="24"/>
        </w:rPr>
        <w:t xml:space="preserve"> grafitov</w:t>
      </w:r>
      <w:r w:rsidR="00C23751" w:rsidRPr="008C397B">
        <w:rPr>
          <w:rStyle w:val="ebdstyle81"/>
          <w:rFonts w:cstheme="minorHAnsi"/>
          <w:sz w:val="24"/>
          <w:szCs w:val="24"/>
        </w:rPr>
        <w:t xml:space="preserve"> na oblačila</w:t>
      </w:r>
      <w:r w:rsidR="00243AA9" w:rsidRPr="008C397B">
        <w:rPr>
          <w:rStyle w:val="ebdstyle81"/>
          <w:rFonts w:cstheme="minorHAnsi"/>
          <w:sz w:val="24"/>
          <w:szCs w:val="24"/>
        </w:rPr>
        <w:t>.</w:t>
      </w:r>
      <w:r w:rsidR="00436411" w:rsidRPr="008C397B">
        <w:rPr>
          <w:rStyle w:val="ebdstyle81"/>
          <w:rFonts w:cstheme="minorHAnsi"/>
          <w:sz w:val="24"/>
          <w:szCs w:val="24"/>
        </w:rPr>
        <w:t xml:space="preserve"> </w:t>
      </w:r>
      <w:r w:rsidR="00436411" w:rsidRPr="008C397B">
        <w:rPr>
          <w:rStyle w:val="longtext"/>
          <w:rFonts w:cstheme="minorHAnsi"/>
          <w:sz w:val="24"/>
          <w:szCs w:val="24"/>
        </w:rPr>
        <w:t xml:space="preserve">Pod vodstvom Manel Adell </w:t>
      </w:r>
      <w:r w:rsidR="006E7A4D" w:rsidRPr="008C397B">
        <w:rPr>
          <w:rStyle w:val="longtext"/>
          <w:rFonts w:cstheme="minorHAnsi"/>
          <w:sz w:val="24"/>
          <w:szCs w:val="24"/>
        </w:rPr>
        <w:t xml:space="preserve">je do leta </w:t>
      </w:r>
      <w:r w:rsidR="00436411" w:rsidRPr="008C397B">
        <w:rPr>
          <w:rStyle w:val="longtext"/>
          <w:rFonts w:cstheme="minorHAnsi"/>
          <w:sz w:val="24"/>
          <w:szCs w:val="24"/>
        </w:rPr>
        <w:t>2002 blagovna znamka</w:t>
      </w:r>
      <w:r w:rsidR="006E7A4D" w:rsidRPr="008C397B">
        <w:rPr>
          <w:rStyle w:val="longtext"/>
          <w:rFonts w:cstheme="minorHAnsi"/>
          <w:sz w:val="24"/>
          <w:szCs w:val="24"/>
        </w:rPr>
        <w:t xml:space="preserve"> imela sedež v Barcelon</w:t>
      </w:r>
      <w:r w:rsidR="008C397B">
        <w:rPr>
          <w:rStyle w:val="longtext"/>
          <w:rFonts w:cstheme="minorHAnsi"/>
          <w:sz w:val="24"/>
          <w:szCs w:val="24"/>
        </w:rPr>
        <w:t>i</w:t>
      </w:r>
      <w:r w:rsidR="006E7A4D" w:rsidRPr="008C397B">
        <w:rPr>
          <w:rStyle w:val="longtext"/>
          <w:rFonts w:cstheme="minorHAnsi"/>
          <w:sz w:val="24"/>
          <w:szCs w:val="24"/>
        </w:rPr>
        <w:t xml:space="preserve">, kjer se je pogajala za globalno razšeznost, a je kljub temu </w:t>
      </w:r>
      <w:r w:rsidR="00436411" w:rsidRPr="008C397B">
        <w:rPr>
          <w:rStyle w:val="longtext"/>
          <w:rFonts w:cstheme="minorHAnsi"/>
          <w:sz w:val="24"/>
          <w:szCs w:val="24"/>
          <w:shd w:val="clear" w:color="auto" w:fill="FFFFFF"/>
        </w:rPr>
        <w:t xml:space="preserve">Desigual </w:t>
      </w:r>
      <w:r w:rsidR="006E7A4D" w:rsidRPr="008C397B">
        <w:rPr>
          <w:rStyle w:val="longtext"/>
          <w:rFonts w:cstheme="minorHAnsi"/>
          <w:sz w:val="24"/>
          <w:szCs w:val="24"/>
          <w:shd w:val="clear" w:color="auto" w:fill="FFFFFF"/>
        </w:rPr>
        <w:t>ostajal zvest začetni filozofiji</w:t>
      </w:r>
      <w:r w:rsidR="008C397B">
        <w:rPr>
          <w:rStyle w:val="longtext"/>
          <w:rFonts w:cstheme="minorHAnsi"/>
          <w:sz w:val="24"/>
          <w:szCs w:val="24"/>
          <w:shd w:val="clear" w:color="auto" w:fill="FFFFFF"/>
        </w:rPr>
        <w:t>,</w:t>
      </w:r>
      <w:r w:rsidR="006E7A4D" w:rsidRPr="008C397B">
        <w:rPr>
          <w:rStyle w:val="longtext"/>
          <w:rFonts w:cstheme="minorHAnsi"/>
          <w:sz w:val="24"/>
          <w:szCs w:val="24"/>
          <w:shd w:val="clear" w:color="auto" w:fill="FFFFFF"/>
        </w:rPr>
        <w:t xml:space="preserve"> ki temelji na pozitivnosti, strpnosti, zaveznosti in zabavi. </w:t>
      </w:r>
    </w:p>
    <w:p w:rsidR="008D083C" w:rsidRPr="008C397B" w:rsidRDefault="00436411" w:rsidP="008C397B">
      <w:pPr>
        <w:spacing w:after="0" w:line="240" w:lineRule="auto"/>
        <w:jc w:val="both"/>
        <w:rPr>
          <w:rStyle w:val="ebdstyle81"/>
          <w:rFonts w:cstheme="minorHAnsi"/>
          <w:sz w:val="24"/>
          <w:szCs w:val="24"/>
        </w:rPr>
      </w:pPr>
      <w:r w:rsidRPr="008C397B">
        <w:rPr>
          <w:rFonts w:cstheme="minorHAnsi"/>
          <w:sz w:val="24"/>
          <w:szCs w:val="24"/>
          <w:shd w:val="clear" w:color="auto" w:fill="FFFFFF"/>
        </w:rPr>
        <w:br/>
      </w:r>
      <w:r w:rsidR="00CF5CDE" w:rsidRPr="008C397B">
        <w:rPr>
          <w:rStyle w:val="longtext"/>
          <w:rFonts w:cstheme="minorHAnsi"/>
          <w:sz w:val="24"/>
          <w:szCs w:val="24"/>
          <w:shd w:val="clear" w:color="auto" w:fill="FFFFFF"/>
        </w:rPr>
        <w:t xml:space="preserve">Dedigual ima trgovine odptre na več kot 3000 prodajnih mestih po vsem svetu. So majhno podjetje z velikimi idejami. </w:t>
      </w:r>
      <w:r w:rsidR="006E7A4D" w:rsidRPr="008C397B">
        <w:rPr>
          <w:rStyle w:val="longtext"/>
          <w:rFonts w:cstheme="minorHAnsi"/>
          <w:sz w:val="24"/>
          <w:szCs w:val="24"/>
          <w:shd w:val="clear" w:color="auto" w:fill="FFFFFF"/>
        </w:rPr>
        <w:t xml:space="preserve">Je blagovna znamka, ki je dosegla veliko dobičkonosno rast </w:t>
      </w:r>
      <w:r w:rsidRPr="008C397B">
        <w:rPr>
          <w:rStyle w:val="longtext"/>
          <w:rFonts w:cstheme="minorHAnsi"/>
          <w:sz w:val="24"/>
          <w:szCs w:val="24"/>
          <w:shd w:val="clear" w:color="auto" w:fill="FFFFFF"/>
        </w:rPr>
        <w:t xml:space="preserve">v vseh prodajnih kanalih v vsej svoji zgodovini, medtem ko </w:t>
      </w:r>
      <w:r w:rsidR="006E7A4D" w:rsidRPr="008C397B">
        <w:rPr>
          <w:rStyle w:val="longtext"/>
          <w:rFonts w:cstheme="minorHAnsi"/>
          <w:sz w:val="24"/>
          <w:szCs w:val="24"/>
          <w:shd w:val="clear" w:color="auto" w:fill="FFFFFF"/>
        </w:rPr>
        <w:t xml:space="preserve">je skrbela za </w:t>
      </w:r>
      <w:r w:rsidRPr="008C397B">
        <w:rPr>
          <w:rStyle w:val="longtext"/>
          <w:rFonts w:cstheme="minorHAnsi"/>
          <w:sz w:val="24"/>
          <w:szCs w:val="24"/>
          <w:shd w:val="clear" w:color="auto" w:fill="FFFFFF"/>
        </w:rPr>
        <w:t>temeljne vrednote.</w:t>
      </w:r>
      <w:r w:rsidR="006E7A4D" w:rsidRPr="008C397B">
        <w:rPr>
          <w:rStyle w:val="longtext"/>
          <w:rFonts w:cstheme="minorHAnsi"/>
          <w:sz w:val="24"/>
          <w:szCs w:val="24"/>
          <w:shd w:val="clear" w:color="auto" w:fill="FFFFFF"/>
        </w:rPr>
        <w:t xml:space="preserve"> </w:t>
      </w:r>
      <w:r w:rsidR="00982C80" w:rsidRPr="008C397B">
        <w:rPr>
          <w:rStyle w:val="ebdstyle81"/>
          <w:rFonts w:cstheme="minorHAnsi"/>
          <w:sz w:val="24"/>
          <w:szCs w:val="24"/>
        </w:rPr>
        <w:t xml:space="preserve">Blagovna znamka Desigual ima več kot 700 trgovin </w:t>
      </w:r>
      <w:r w:rsidR="00F12E24" w:rsidRPr="008C397B">
        <w:rPr>
          <w:rStyle w:val="ebdstyle81"/>
          <w:rFonts w:cstheme="minorHAnsi"/>
          <w:sz w:val="24"/>
          <w:szCs w:val="24"/>
        </w:rPr>
        <w:t xml:space="preserve">na </w:t>
      </w:r>
      <w:r w:rsidR="00982C80" w:rsidRPr="008C397B">
        <w:rPr>
          <w:rStyle w:val="ebdstyle81"/>
          <w:rFonts w:cstheme="minorHAnsi"/>
          <w:sz w:val="24"/>
          <w:szCs w:val="24"/>
        </w:rPr>
        <w:t>svoj</w:t>
      </w:r>
      <w:r w:rsidR="00F12E24" w:rsidRPr="008C397B">
        <w:rPr>
          <w:rStyle w:val="ebdstyle81"/>
          <w:rFonts w:cstheme="minorHAnsi"/>
          <w:sz w:val="24"/>
          <w:szCs w:val="24"/>
        </w:rPr>
        <w:t xml:space="preserve">em </w:t>
      </w:r>
      <w:r w:rsidR="00982C80" w:rsidRPr="008C397B">
        <w:rPr>
          <w:rStyle w:val="ebdstyle81"/>
          <w:rFonts w:cstheme="minorHAnsi"/>
          <w:sz w:val="24"/>
          <w:szCs w:val="24"/>
        </w:rPr>
        <w:t xml:space="preserve"> trg</w:t>
      </w:r>
      <w:r w:rsidR="00F12E24" w:rsidRPr="008C397B">
        <w:rPr>
          <w:rStyle w:val="ebdstyle81"/>
          <w:rFonts w:cstheme="minorHAnsi"/>
          <w:sz w:val="24"/>
          <w:szCs w:val="24"/>
        </w:rPr>
        <w:t>u</w:t>
      </w:r>
      <w:r w:rsidR="00982C80" w:rsidRPr="008C397B">
        <w:rPr>
          <w:rStyle w:val="ebdstyle81"/>
          <w:rFonts w:cstheme="minorHAnsi"/>
          <w:sz w:val="24"/>
          <w:szCs w:val="24"/>
        </w:rPr>
        <w:t>, p</w:t>
      </w:r>
      <w:r w:rsidR="00F12E24" w:rsidRPr="008C397B">
        <w:rPr>
          <w:rStyle w:val="ebdstyle81"/>
          <w:rFonts w:cstheme="minorHAnsi"/>
          <w:sz w:val="24"/>
          <w:szCs w:val="24"/>
        </w:rPr>
        <w:t>o tujini pa se</w:t>
      </w:r>
      <w:r w:rsidR="00982C80" w:rsidRPr="008C397B">
        <w:rPr>
          <w:rStyle w:val="ebdstyle81"/>
          <w:rFonts w:cstheme="minorHAnsi"/>
          <w:sz w:val="24"/>
          <w:szCs w:val="24"/>
        </w:rPr>
        <w:t xml:space="preserve"> širi s še večjim številom prodajalen tudi po drugih </w:t>
      </w:r>
      <w:r w:rsidR="00243AA9" w:rsidRPr="008C397B">
        <w:rPr>
          <w:rStyle w:val="ebdstyle81"/>
          <w:rFonts w:cstheme="minorHAnsi"/>
          <w:sz w:val="24"/>
          <w:szCs w:val="24"/>
        </w:rPr>
        <w:t>evropskih trgih.</w:t>
      </w:r>
      <w:r w:rsidR="00982C80" w:rsidRPr="008C397B">
        <w:rPr>
          <w:rFonts w:cstheme="minorHAnsi"/>
          <w:sz w:val="24"/>
          <w:szCs w:val="24"/>
        </w:rPr>
        <w:t xml:space="preserve"> </w:t>
      </w:r>
      <w:r w:rsidR="00243AA9" w:rsidRPr="008C397B">
        <w:rPr>
          <w:rStyle w:val="ebdstyle81"/>
          <w:rFonts w:cstheme="minorHAnsi"/>
          <w:sz w:val="24"/>
          <w:szCs w:val="24"/>
        </w:rPr>
        <w:t>V zadnjih nekaj letih</w:t>
      </w:r>
      <w:r w:rsidR="00982C80" w:rsidRPr="008C397B">
        <w:rPr>
          <w:rStyle w:val="ebdstyle81"/>
          <w:rFonts w:cstheme="minorHAnsi"/>
          <w:sz w:val="24"/>
          <w:szCs w:val="24"/>
        </w:rPr>
        <w:t xml:space="preserve"> je bila rast podjetja zelo velika</w:t>
      </w:r>
      <w:r w:rsidR="00243AA9" w:rsidRPr="008C397B">
        <w:rPr>
          <w:rStyle w:val="ebdstyle81"/>
          <w:rFonts w:cstheme="minorHAnsi"/>
          <w:sz w:val="24"/>
          <w:szCs w:val="24"/>
        </w:rPr>
        <w:t xml:space="preserve">, </w:t>
      </w:r>
      <w:r w:rsidR="00982C80" w:rsidRPr="008C397B">
        <w:rPr>
          <w:rStyle w:val="ebdstyle81"/>
          <w:rFonts w:cstheme="minorHAnsi"/>
          <w:sz w:val="24"/>
          <w:szCs w:val="24"/>
        </w:rPr>
        <w:t>s</w:t>
      </w:r>
      <w:r w:rsidR="00243AA9" w:rsidRPr="008C397B">
        <w:rPr>
          <w:rStyle w:val="ebdstyle81"/>
          <w:rFonts w:cstheme="minorHAnsi"/>
          <w:sz w:val="24"/>
          <w:szCs w:val="24"/>
        </w:rPr>
        <w:t xml:space="preserve"> </w:t>
      </w:r>
      <w:r w:rsidR="00982C80" w:rsidRPr="008C397B">
        <w:rPr>
          <w:rStyle w:val="ebdstyle81"/>
          <w:rFonts w:cstheme="minorHAnsi"/>
          <w:sz w:val="24"/>
          <w:szCs w:val="24"/>
        </w:rPr>
        <w:t xml:space="preserve">povprečnim letnim dobičkom </w:t>
      </w:r>
      <w:r w:rsidR="00F12E24" w:rsidRPr="008C397B">
        <w:rPr>
          <w:rStyle w:val="ebdstyle81"/>
          <w:rFonts w:cstheme="minorHAnsi"/>
          <w:sz w:val="24"/>
          <w:szCs w:val="24"/>
        </w:rPr>
        <w:t>40</w:t>
      </w:r>
      <w:r w:rsidR="00243AA9" w:rsidRPr="008C397B">
        <w:rPr>
          <w:rStyle w:val="ebdstyle81"/>
          <w:rFonts w:cstheme="minorHAnsi"/>
          <w:sz w:val="24"/>
          <w:szCs w:val="24"/>
        </w:rPr>
        <w:t xml:space="preserve">% </w:t>
      </w:r>
      <w:r w:rsidR="00F12E24" w:rsidRPr="008C397B">
        <w:rPr>
          <w:rStyle w:val="ebdstyle81"/>
          <w:rFonts w:cstheme="minorHAnsi"/>
          <w:sz w:val="24"/>
          <w:szCs w:val="24"/>
        </w:rPr>
        <w:t>letno.</w:t>
      </w:r>
      <w:r w:rsidR="008D083C" w:rsidRPr="008C397B">
        <w:rPr>
          <w:rStyle w:val="ebdstyle81"/>
          <w:rFonts w:cstheme="minorHAnsi"/>
          <w:sz w:val="24"/>
          <w:szCs w:val="24"/>
        </w:rPr>
        <w:t xml:space="preserve"> </w:t>
      </w:r>
      <w:r w:rsidR="00243AA9" w:rsidRPr="008C397B">
        <w:rPr>
          <w:rStyle w:val="ebdstyle81"/>
          <w:rFonts w:cstheme="minorHAnsi"/>
          <w:sz w:val="24"/>
          <w:szCs w:val="24"/>
        </w:rPr>
        <w:t xml:space="preserve">Približno 70% poslovanja </w:t>
      </w:r>
      <w:r w:rsidR="00F12E24" w:rsidRPr="008C397B">
        <w:rPr>
          <w:rStyle w:val="ebdstyle81"/>
          <w:rFonts w:cstheme="minorHAnsi"/>
          <w:sz w:val="24"/>
          <w:szCs w:val="24"/>
        </w:rPr>
        <w:t xml:space="preserve">pride iz lastnih proizvodov, ki vključujejo več kot  1500 </w:t>
      </w:r>
      <w:r w:rsidR="00243AA9" w:rsidRPr="008C397B">
        <w:rPr>
          <w:rStyle w:val="ebdstyle81"/>
          <w:rFonts w:cstheme="minorHAnsi"/>
          <w:sz w:val="24"/>
          <w:szCs w:val="24"/>
        </w:rPr>
        <w:t xml:space="preserve">blagovnih znamk </w:t>
      </w:r>
      <w:r w:rsidR="00F12E24" w:rsidRPr="008C397B">
        <w:rPr>
          <w:rStyle w:val="ebdstyle81"/>
          <w:rFonts w:cstheme="minorHAnsi"/>
          <w:sz w:val="24"/>
          <w:szCs w:val="24"/>
        </w:rPr>
        <w:t xml:space="preserve"> </w:t>
      </w:r>
      <w:r w:rsidR="00243AA9" w:rsidRPr="008C397B">
        <w:rPr>
          <w:rStyle w:val="ebdstyle81"/>
          <w:rFonts w:cstheme="minorHAnsi"/>
          <w:sz w:val="24"/>
          <w:szCs w:val="24"/>
        </w:rPr>
        <w:t>trgovine na drobno po vsej Španiji, Franciji, Italiji, Portugalsk</w:t>
      </w:r>
      <w:r w:rsidR="00F12E24" w:rsidRPr="008C397B">
        <w:rPr>
          <w:rStyle w:val="ebdstyle81"/>
          <w:rFonts w:cstheme="minorHAnsi"/>
          <w:sz w:val="24"/>
          <w:szCs w:val="24"/>
        </w:rPr>
        <w:t xml:space="preserve">i, </w:t>
      </w:r>
      <w:r w:rsidR="00243AA9" w:rsidRPr="008C397B">
        <w:rPr>
          <w:rStyle w:val="ebdstyle81"/>
          <w:rFonts w:cstheme="minorHAnsi"/>
          <w:sz w:val="24"/>
          <w:szCs w:val="24"/>
        </w:rPr>
        <w:t>Grči</w:t>
      </w:r>
      <w:r w:rsidR="00F12E24" w:rsidRPr="008C397B">
        <w:rPr>
          <w:rStyle w:val="ebdstyle81"/>
          <w:rFonts w:cstheme="minorHAnsi"/>
          <w:sz w:val="24"/>
          <w:szCs w:val="24"/>
        </w:rPr>
        <w:t>ji, Veliki Britaniji, Nizozemski, Švici, Češki</w:t>
      </w:r>
      <w:r w:rsidR="00243AA9" w:rsidRPr="008C397B">
        <w:rPr>
          <w:rStyle w:val="ebdstyle81"/>
          <w:rFonts w:cstheme="minorHAnsi"/>
          <w:sz w:val="24"/>
          <w:szCs w:val="24"/>
        </w:rPr>
        <w:t>, Libanon</w:t>
      </w:r>
      <w:r w:rsidR="00F12E24" w:rsidRPr="008C397B">
        <w:rPr>
          <w:rStyle w:val="ebdstyle81"/>
          <w:rFonts w:cstheme="minorHAnsi"/>
          <w:sz w:val="24"/>
          <w:szCs w:val="24"/>
        </w:rPr>
        <w:t xml:space="preserve">u, Tajvanu in </w:t>
      </w:r>
      <w:r w:rsidR="00243AA9" w:rsidRPr="008C397B">
        <w:rPr>
          <w:rStyle w:val="ebdstyle81"/>
          <w:rFonts w:cstheme="minorHAnsi"/>
          <w:sz w:val="24"/>
          <w:szCs w:val="24"/>
        </w:rPr>
        <w:t>Japonsk</w:t>
      </w:r>
      <w:r w:rsidR="008D083C" w:rsidRPr="008C397B">
        <w:rPr>
          <w:rStyle w:val="ebdstyle81"/>
          <w:rFonts w:cstheme="minorHAnsi"/>
          <w:sz w:val="24"/>
          <w:szCs w:val="24"/>
        </w:rPr>
        <w:t>i</w:t>
      </w:r>
      <w:r w:rsidR="00243AA9" w:rsidRPr="008C397B">
        <w:rPr>
          <w:rStyle w:val="ebdstyle81"/>
          <w:rFonts w:cstheme="minorHAnsi"/>
          <w:sz w:val="24"/>
          <w:szCs w:val="24"/>
        </w:rPr>
        <w:t>.</w:t>
      </w:r>
      <w:r w:rsidR="00243AA9" w:rsidRPr="008C397B">
        <w:rPr>
          <w:rFonts w:cstheme="minorHAnsi"/>
          <w:sz w:val="24"/>
          <w:szCs w:val="24"/>
        </w:rPr>
        <w:t xml:space="preserve"> </w:t>
      </w:r>
    </w:p>
    <w:p w:rsidR="006E7A4D" w:rsidRPr="008C397B" w:rsidRDefault="006E7A4D" w:rsidP="008C397B">
      <w:pPr>
        <w:spacing w:after="0" w:line="240" w:lineRule="auto"/>
        <w:jc w:val="both"/>
        <w:rPr>
          <w:rStyle w:val="ebdstyle81"/>
          <w:rFonts w:cstheme="minorHAnsi"/>
          <w:sz w:val="24"/>
          <w:szCs w:val="24"/>
          <w:shd w:val="clear" w:color="auto" w:fill="FFFFFF"/>
        </w:rPr>
      </w:pPr>
    </w:p>
    <w:p w:rsidR="004E44A3" w:rsidRPr="008C397B" w:rsidRDefault="008D083C" w:rsidP="008C397B">
      <w:pPr>
        <w:spacing w:line="240" w:lineRule="auto"/>
        <w:jc w:val="both"/>
        <w:rPr>
          <w:rStyle w:val="longtext"/>
          <w:rFonts w:cstheme="minorHAnsi"/>
          <w:sz w:val="24"/>
          <w:szCs w:val="24"/>
          <w:shd w:val="clear" w:color="auto" w:fill="FFFFFF"/>
        </w:rPr>
      </w:pPr>
      <w:r w:rsidRPr="008C397B">
        <w:rPr>
          <w:rStyle w:val="ebdstyle81"/>
          <w:rFonts w:cstheme="minorHAnsi"/>
          <w:sz w:val="24"/>
          <w:szCs w:val="24"/>
        </w:rPr>
        <w:t xml:space="preserve">Danes Desigual s svojim imenom in logotipom predstavlja standardna oblačila, ki se pojavlajo na televizijskih oddajah kar kaže, da so dobro poznana in zelo cenjena. </w:t>
      </w:r>
      <w:r w:rsidR="00AA3456">
        <w:rPr>
          <w:rStyle w:val="longtext"/>
          <w:rFonts w:cstheme="minorHAnsi"/>
          <w:sz w:val="24"/>
          <w:szCs w:val="24"/>
          <w:shd w:val="clear" w:color="auto" w:fill="FFFFFF"/>
        </w:rPr>
        <w:t>Še vedno verjamej</w:t>
      </w:r>
      <w:r w:rsidRPr="008C397B">
        <w:rPr>
          <w:rStyle w:val="longtext"/>
          <w:rFonts w:cstheme="minorHAnsi"/>
          <w:sz w:val="24"/>
          <w:szCs w:val="24"/>
          <w:shd w:val="clear" w:color="auto" w:fill="FFFFFF"/>
        </w:rPr>
        <w:t>o v utopijo in ostajajo zvesti svoji prvotni filozofiji, ki se popolnoma odraža s njihovim prvotnim sloganom: "Desigual ni isto."</w:t>
      </w:r>
    </w:p>
    <w:p w:rsidR="006E7A4D" w:rsidRPr="008C397B" w:rsidRDefault="006E7A4D" w:rsidP="008C397B">
      <w:pPr>
        <w:spacing w:line="240" w:lineRule="auto"/>
        <w:jc w:val="both"/>
        <w:rPr>
          <w:rFonts w:cstheme="minorHAnsi"/>
          <w:sz w:val="24"/>
          <w:szCs w:val="24"/>
          <w:shd w:val="clear" w:color="auto" w:fill="FFFFFF"/>
        </w:rPr>
      </w:pPr>
      <w:r w:rsidRPr="008C397B">
        <w:rPr>
          <w:rStyle w:val="longtext"/>
          <w:rFonts w:cstheme="minorHAnsi"/>
          <w:sz w:val="24"/>
          <w:szCs w:val="24"/>
          <w:shd w:val="clear" w:color="auto" w:fill="FFFFFF"/>
        </w:rPr>
        <w:t xml:space="preserve">Desigual ima ekipo 25 oblikovalcev, ki vsako sezono </w:t>
      </w:r>
      <w:r w:rsidR="008C397B" w:rsidRPr="008C397B">
        <w:rPr>
          <w:rStyle w:val="longtext"/>
          <w:rFonts w:cstheme="minorHAnsi"/>
          <w:sz w:val="24"/>
          <w:szCs w:val="24"/>
          <w:shd w:val="clear" w:color="auto" w:fill="FFFFFF"/>
        </w:rPr>
        <w:t>proizvedejo več kot 1000 kosov oblačil in dodatkov narejenih po istem konceptu</w:t>
      </w:r>
      <w:r w:rsidRPr="008C397B">
        <w:rPr>
          <w:rStyle w:val="longtext"/>
          <w:rFonts w:cstheme="minorHAnsi"/>
          <w:sz w:val="24"/>
          <w:szCs w:val="24"/>
          <w:shd w:val="clear" w:color="auto" w:fill="FFFFFF"/>
        </w:rPr>
        <w:t>. Tako Real Life, Stories Magic, Luxury</w:t>
      </w:r>
      <w:r w:rsidR="008C397B" w:rsidRPr="008C397B">
        <w:rPr>
          <w:rStyle w:val="longtext"/>
          <w:rFonts w:cstheme="minorHAnsi"/>
          <w:sz w:val="24"/>
          <w:szCs w:val="24"/>
          <w:shd w:val="clear" w:color="auto" w:fill="FFFFFF"/>
        </w:rPr>
        <w:t>, Wow delujejo po principu Desiguala, ki izdeluje izdelke ročno na svojevrsten način.</w:t>
      </w:r>
    </w:p>
    <w:p w:rsidR="008C397B" w:rsidRPr="008C397B" w:rsidRDefault="003541DE" w:rsidP="008C397B">
      <w:pPr>
        <w:jc w:val="both"/>
        <w:rPr>
          <w:rStyle w:val="longtext"/>
          <w:rFonts w:cstheme="minorHAnsi"/>
          <w:sz w:val="24"/>
          <w:szCs w:val="24"/>
        </w:rPr>
      </w:pPr>
      <w:r w:rsidRPr="008C397B">
        <w:rPr>
          <w:rStyle w:val="longtext"/>
          <w:rFonts w:cstheme="minorHAnsi"/>
          <w:sz w:val="24"/>
          <w:szCs w:val="24"/>
          <w:shd w:val="clear" w:color="auto" w:fill="FFFFFF"/>
        </w:rPr>
        <w:t xml:space="preserve">"Jaz in ti" je </w:t>
      </w:r>
      <w:r w:rsidR="008D083C" w:rsidRPr="008C397B">
        <w:rPr>
          <w:rStyle w:val="longtext"/>
          <w:rFonts w:cstheme="minorHAnsi"/>
          <w:sz w:val="24"/>
          <w:szCs w:val="24"/>
          <w:shd w:val="clear" w:color="auto" w:fill="FFFFFF"/>
        </w:rPr>
        <w:t>bil slogan pomladno/poletne kolekcije leta 2009</w:t>
      </w:r>
      <w:r w:rsidR="004E44A3" w:rsidRPr="008C397B">
        <w:rPr>
          <w:rStyle w:val="longtext"/>
          <w:rFonts w:cstheme="minorHAnsi"/>
          <w:sz w:val="24"/>
          <w:szCs w:val="24"/>
          <w:shd w:val="clear" w:color="auto" w:fill="FFFFFF"/>
        </w:rPr>
        <w:t>.</w:t>
      </w:r>
      <w:r w:rsidR="00C23751" w:rsidRPr="008C397B">
        <w:rPr>
          <w:rStyle w:val="longtext"/>
          <w:rFonts w:cstheme="minorHAnsi"/>
          <w:sz w:val="24"/>
          <w:szCs w:val="24"/>
          <w:shd w:val="clear" w:color="auto" w:fill="FFFFFF"/>
        </w:rPr>
        <w:t xml:space="preserve"> Oblačila </w:t>
      </w:r>
      <w:r w:rsidR="006E7A4D" w:rsidRPr="008C397B">
        <w:rPr>
          <w:rStyle w:val="longtext"/>
          <w:rFonts w:cstheme="minorHAnsi"/>
          <w:sz w:val="24"/>
          <w:szCs w:val="24"/>
          <w:shd w:val="clear" w:color="auto" w:fill="FFFFFF"/>
        </w:rPr>
        <w:t>so naredili</w:t>
      </w:r>
      <w:r w:rsidR="00C23751" w:rsidRPr="008C397B">
        <w:rPr>
          <w:rStyle w:val="longtext"/>
          <w:rFonts w:cstheme="minorHAnsi"/>
          <w:sz w:val="24"/>
          <w:szCs w:val="24"/>
          <w:shd w:val="clear" w:color="auto" w:fill="FFFFFF"/>
        </w:rPr>
        <w:t xml:space="preserve"> na podlagi materijalov, ki hladijo in se </w:t>
      </w:r>
      <w:r w:rsidR="006E7A4D" w:rsidRPr="008C397B">
        <w:rPr>
          <w:rStyle w:val="longtext"/>
          <w:rFonts w:cstheme="minorHAnsi"/>
          <w:sz w:val="24"/>
          <w:szCs w:val="24"/>
          <w:shd w:val="clear" w:color="auto" w:fill="FFFFFF"/>
        </w:rPr>
        <w:t>hkrati zavezemali</w:t>
      </w:r>
      <w:r w:rsidR="00C23751" w:rsidRPr="008C397B">
        <w:rPr>
          <w:rStyle w:val="longtext"/>
          <w:rFonts w:cstheme="minorHAnsi"/>
          <w:sz w:val="24"/>
          <w:szCs w:val="24"/>
          <w:shd w:val="clear" w:color="auto" w:fill="FFFFFF"/>
        </w:rPr>
        <w:t xml:space="preserve"> za vizijo življenja in mode</w:t>
      </w:r>
      <w:r w:rsidRPr="008C397B">
        <w:rPr>
          <w:rStyle w:val="longtext"/>
          <w:rFonts w:cstheme="minorHAnsi"/>
          <w:sz w:val="24"/>
          <w:szCs w:val="24"/>
        </w:rPr>
        <w:t xml:space="preserve">. </w:t>
      </w:r>
      <w:r w:rsidR="006E7A4D" w:rsidRPr="008C397B">
        <w:rPr>
          <w:rStyle w:val="longtext"/>
          <w:rFonts w:cstheme="minorHAnsi"/>
          <w:sz w:val="24"/>
          <w:szCs w:val="24"/>
        </w:rPr>
        <w:t xml:space="preserve">Za </w:t>
      </w:r>
      <w:r w:rsidR="00C23751" w:rsidRPr="008C397B">
        <w:rPr>
          <w:rStyle w:val="longtext"/>
          <w:rFonts w:cstheme="minorHAnsi"/>
          <w:sz w:val="24"/>
          <w:szCs w:val="24"/>
        </w:rPr>
        <w:t>kolekcijo so iz</w:t>
      </w:r>
      <w:r w:rsidR="00EF40E5">
        <w:rPr>
          <w:rStyle w:val="longtext"/>
          <w:rFonts w:cstheme="minorHAnsi"/>
          <w:sz w:val="24"/>
          <w:szCs w:val="24"/>
        </w:rPr>
        <w:t>berali poletne intenzivne barve in</w:t>
      </w:r>
      <w:r w:rsidR="00C23751" w:rsidRPr="008C397B">
        <w:rPr>
          <w:rStyle w:val="longtext"/>
          <w:rFonts w:cstheme="minorHAnsi"/>
          <w:sz w:val="24"/>
          <w:szCs w:val="24"/>
        </w:rPr>
        <w:t xml:space="preserve"> ročno izdelane naravne materiale. </w:t>
      </w:r>
    </w:p>
    <w:p w:rsidR="003541DE" w:rsidRPr="008C397B" w:rsidRDefault="003541DE" w:rsidP="008C397B">
      <w:pPr>
        <w:rPr>
          <w:rStyle w:val="longtext"/>
          <w:rFonts w:cstheme="minorHAnsi"/>
          <w:sz w:val="24"/>
          <w:szCs w:val="24"/>
        </w:rPr>
      </w:pPr>
      <w:r w:rsidRPr="006E7A4D">
        <w:rPr>
          <w:rFonts w:cstheme="minorHAnsi"/>
          <w:sz w:val="24"/>
          <w:szCs w:val="24"/>
        </w:rPr>
        <w:br/>
      </w:r>
      <w:r>
        <w:br/>
      </w:r>
    </w:p>
    <w:p w:rsidR="00436411" w:rsidRDefault="00436411" w:rsidP="00BD6001">
      <w:pPr>
        <w:rPr>
          <w:rStyle w:val="longtext"/>
          <w:shd w:val="clear" w:color="auto" w:fill="FFFFFF"/>
        </w:rPr>
      </w:pPr>
    </w:p>
    <w:p w:rsidR="00436411" w:rsidRDefault="00436411" w:rsidP="00BD6001">
      <w:pPr>
        <w:rPr>
          <w:rStyle w:val="longtext"/>
          <w:shd w:val="clear" w:color="auto" w:fill="FFFFFF"/>
        </w:rPr>
      </w:pPr>
    </w:p>
    <w:p w:rsidR="00436411" w:rsidRDefault="00436411" w:rsidP="00BD6001">
      <w:pPr>
        <w:rPr>
          <w:rStyle w:val="longtext"/>
          <w:shd w:val="clear" w:color="auto" w:fill="FFFFFF"/>
        </w:rPr>
      </w:pPr>
    </w:p>
    <w:p w:rsidR="00436411" w:rsidRPr="00436411" w:rsidRDefault="00436411" w:rsidP="00BD6001">
      <w:pPr>
        <w:rPr>
          <w:rFonts w:cstheme="minorHAnsi"/>
          <w:sz w:val="24"/>
          <w:szCs w:val="24"/>
        </w:rPr>
      </w:pPr>
    </w:p>
    <w:p w:rsidR="003541DE" w:rsidRPr="00E23273" w:rsidRDefault="003541DE" w:rsidP="003541DE">
      <w:pPr>
        <w:pStyle w:val="Heading3"/>
        <w:numPr>
          <w:ilvl w:val="2"/>
          <w:numId w:val="18"/>
        </w:numPr>
        <w:rPr>
          <w:rFonts w:asciiTheme="minorHAnsi" w:hAnsiTheme="minorHAnsi" w:cstheme="minorHAnsi"/>
          <w:sz w:val="28"/>
          <w:szCs w:val="28"/>
        </w:rPr>
      </w:pPr>
      <w:bookmarkStart w:id="8" w:name="_Toc263699540"/>
      <w:r w:rsidRPr="00E23273">
        <w:rPr>
          <w:rFonts w:asciiTheme="minorHAnsi" w:hAnsiTheme="minorHAnsi" w:cstheme="minorHAnsi"/>
          <w:sz w:val="28"/>
          <w:szCs w:val="28"/>
        </w:rPr>
        <w:lastRenderedPageBreak/>
        <w:t>Izdelek Desigual</w:t>
      </w:r>
      <w:bookmarkEnd w:id="8"/>
    </w:p>
    <w:p w:rsidR="003541DE" w:rsidRDefault="003541DE" w:rsidP="003541DE">
      <w:pPr>
        <w:tabs>
          <w:tab w:val="left" w:pos="1140"/>
        </w:tabs>
        <w:spacing w:after="0" w:line="240" w:lineRule="auto"/>
        <w:rPr>
          <w:b/>
          <w:sz w:val="32"/>
          <w:szCs w:val="32"/>
        </w:rPr>
      </w:pPr>
      <w:r>
        <w:rPr>
          <w:b/>
          <w:sz w:val="32"/>
          <w:szCs w:val="32"/>
        </w:rPr>
        <w:tab/>
      </w:r>
    </w:p>
    <w:p w:rsidR="003541DE" w:rsidRDefault="003541DE" w:rsidP="003541DE">
      <w:r>
        <w:rPr>
          <w:noProof/>
        </w:rPr>
        <w:drawing>
          <wp:anchor distT="0" distB="0" distL="114300" distR="114300" simplePos="0" relativeHeight="251662336" behindDoc="0" locked="0" layoutInCell="1" allowOverlap="1" wp14:anchorId="289BAE24" wp14:editId="77745F43">
            <wp:simplePos x="0" y="0"/>
            <wp:positionH relativeFrom="column">
              <wp:posOffset>-4445</wp:posOffset>
            </wp:positionH>
            <wp:positionV relativeFrom="paragraph">
              <wp:posOffset>1270</wp:posOffset>
            </wp:positionV>
            <wp:extent cx="2933700" cy="3743325"/>
            <wp:effectExtent l="0" t="0" r="0" b="9525"/>
            <wp:wrapSquare wrapText="bothSides"/>
            <wp:docPr id="10" name="Picture 10" descr="Desigual-shirt-lo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Desigual-shirt-lole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3700"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ACC" w:rsidRDefault="00C80ACC" w:rsidP="00C80ACC">
      <w:pPr>
        <w:pStyle w:val="ListParagraph"/>
        <w:spacing w:after="0" w:line="240" w:lineRule="auto"/>
        <w:rPr>
          <w:rFonts w:eastAsia="Times New Roman" w:cs="Calibri"/>
          <w:sz w:val="27"/>
          <w:szCs w:val="27"/>
        </w:rPr>
      </w:pPr>
    </w:p>
    <w:p w:rsidR="00C80ACC" w:rsidRDefault="00C80ACC" w:rsidP="00C80ACC">
      <w:pPr>
        <w:pStyle w:val="ListParagraph"/>
        <w:spacing w:after="0" w:line="240" w:lineRule="auto"/>
        <w:rPr>
          <w:rFonts w:eastAsia="Times New Roman" w:cs="Calibri"/>
          <w:sz w:val="27"/>
          <w:szCs w:val="27"/>
        </w:rPr>
      </w:pPr>
    </w:p>
    <w:p w:rsidR="00C80ACC" w:rsidRDefault="00C80ACC" w:rsidP="00C80ACC">
      <w:pPr>
        <w:pStyle w:val="ListParagraph"/>
        <w:spacing w:after="0" w:line="240" w:lineRule="auto"/>
        <w:rPr>
          <w:rFonts w:eastAsia="Times New Roman" w:cs="Calibri"/>
          <w:sz w:val="27"/>
          <w:szCs w:val="27"/>
        </w:rPr>
      </w:pPr>
    </w:p>
    <w:p w:rsidR="00C80ACC" w:rsidRDefault="00C80ACC" w:rsidP="00C80ACC">
      <w:pPr>
        <w:pStyle w:val="ListParagraph"/>
        <w:spacing w:after="0" w:line="240" w:lineRule="auto"/>
        <w:rPr>
          <w:rFonts w:eastAsia="Times New Roman" w:cs="Calibri"/>
          <w:sz w:val="27"/>
          <w:szCs w:val="27"/>
        </w:rPr>
      </w:pPr>
    </w:p>
    <w:p w:rsidR="00C80ACC" w:rsidRDefault="00C80ACC" w:rsidP="00C80ACC">
      <w:pPr>
        <w:pStyle w:val="ListParagraph"/>
        <w:spacing w:after="0" w:line="240" w:lineRule="auto"/>
        <w:rPr>
          <w:rFonts w:eastAsia="Times New Roman" w:cs="Calibri"/>
          <w:sz w:val="27"/>
          <w:szCs w:val="27"/>
        </w:rPr>
      </w:pPr>
    </w:p>
    <w:p w:rsidR="00C80ACC" w:rsidRDefault="00C80ACC" w:rsidP="00C80ACC">
      <w:pPr>
        <w:pStyle w:val="ListParagraph"/>
        <w:spacing w:after="0" w:line="240" w:lineRule="auto"/>
        <w:rPr>
          <w:rFonts w:eastAsia="Times New Roman" w:cs="Calibri"/>
          <w:sz w:val="27"/>
          <w:szCs w:val="27"/>
        </w:rPr>
      </w:pPr>
    </w:p>
    <w:p w:rsidR="00C80ACC" w:rsidRDefault="00C80ACC" w:rsidP="00C80ACC">
      <w:pPr>
        <w:pStyle w:val="ListParagraph"/>
        <w:spacing w:after="0" w:line="240" w:lineRule="auto"/>
        <w:rPr>
          <w:rFonts w:eastAsia="Times New Roman" w:cs="Calibri"/>
          <w:sz w:val="27"/>
          <w:szCs w:val="27"/>
        </w:rPr>
      </w:pPr>
    </w:p>
    <w:p w:rsidR="00C80ACC" w:rsidRDefault="00C80ACC" w:rsidP="00C80ACC">
      <w:pPr>
        <w:pStyle w:val="ListParagraph"/>
        <w:spacing w:after="0" w:line="240" w:lineRule="auto"/>
        <w:rPr>
          <w:rFonts w:eastAsia="Times New Roman" w:cs="Calibri"/>
          <w:sz w:val="27"/>
          <w:szCs w:val="27"/>
        </w:rPr>
      </w:pPr>
    </w:p>
    <w:p w:rsidR="00C80ACC" w:rsidRDefault="00C80ACC" w:rsidP="00C80ACC">
      <w:pPr>
        <w:pStyle w:val="ListParagraph"/>
        <w:spacing w:after="0" w:line="240" w:lineRule="auto"/>
        <w:rPr>
          <w:rFonts w:eastAsia="Times New Roman" w:cs="Calibri"/>
          <w:sz w:val="27"/>
          <w:szCs w:val="27"/>
        </w:rPr>
      </w:pPr>
    </w:p>
    <w:p w:rsidR="00C80ACC" w:rsidRDefault="00C80ACC" w:rsidP="00C80ACC">
      <w:pPr>
        <w:pStyle w:val="ListParagraph"/>
        <w:spacing w:after="0" w:line="240" w:lineRule="auto"/>
        <w:rPr>
          <w:rFonts w:eastAsia="Times New Roman" w:cs="Calibri"/>
          <w:sz w:val="27"/>
          <w:szCs w:val="27"/>
        </w:rPr>
      </w:pPr>
    </w:p>
    <w:p w:rsidR="00C80ACC" w:rsidRPr="00C80ACC" w:rsidRDefault="00C80ACC" w:rsidP="003541DE">
      <w:pPr>
        <w:pStyle w:val="ListParagraph"/>
        <w:numPr>
          <w:ilvl w:val="0"/>
          <w:numId w:val="19"/>
        </w:numPr>
        <w:spacing w:after="0" w:line="240" w:lineRule="auto"/>
        <w:rPr>
          <w:rFonts w:eastAsia="Times New Roman" w:cstheme="minorHAnsi"/>
          <w:sz w:val="24"/>
          <w:szCs w:val="24"/>
        </w:rPr>
      </w:pPr>
      <w:r w:rsidRPr="00C80ACC">
        <w:rPr>
          <w:rFonts w:eastAsia="Times New Roman" w:cstheme="minorHAnsi"/>
          <w:sz w:val="24"/>
          <w:szCs w:val="24"/>
        </w:rPr>
        <w:t>Sestava: 55% bombaž</w:t>
      </w:r>
      <w:r w:rsidR="003541DE" w:rsidRPr="00C80ACC">
        <w:rPr>
          <w:rFonts w:eastAsia="Times New Roman" w:cstheme="minorHAnsi"/>
          <w:sz w:val="24"/>
          <w:szCs w:val="24"/>
        </w:rPr>
        <w:t xml:space="preserve"> </w:t>
      </w:r>
    </w:p>
    <w:p w:rsidR="003541DE" w:rsidRPr="00C80ACC" w:rsidRDefault="00C80ACC" w:rsidP="00C80ACC">
      <w:pPr>
        <w:pStyle w:val="ListParagraph"/>
        <w:spacing w:after="0" w:line="240" w:lineRule="auto"/>
        <w:rPr>
          <w:rFonts w:eastAsia="Times New Roman" w:cstheme="minorHAnsi"/>
          <w:sz w:val="24"/>
          <w:szCs w:val="24"/>
        </w:rPr>
      </w:pPr>
      <w:r w:rsidRPr="00C80ACC">
        <w:rPr>
          <w:rFonts w:eastAsia="Times New Roman" w:cstheme="minorHAnsi"/>
          <w:sz w:val="24"/>
          <w:szCs w:val="24"/>
        </w:rPr>
        <w:t xml:space="preserve">                            </w:t>
      </w:r>
      <w:r w:rsidR="003541DE" w:rsidRPr="00C80ACC">
        <w:rPr>
          <w:rFonts w:eastAsia="Times New Roman" w:cstheme="minorHAnsi"/>
          <w:sz w:val="24"/>
          <w:szCs w:val="24"/>
        </w:rPr>
        <w:t>45% viskoza</w:t>
      </w:r>
    </w:p>
    <w:p w:rsidR="003541DE" w:rsidRPr="00C80ACC" w:rsidRDefault="003541DE" w:rsidP="003541DE">
      <w:pPr>
        <w:pStyle w:val="ListParagraph"/>
        <w:numPr>
          <w:ilvl w:val="0"/>
          <w:numId w:val="19"/>
        </w:numPr>
        <w:spacing w:after="0" w:line="240" w:lineRule="auto"/>
        <w:rPr>
          <w:rFonts w:eastAsia="Times New Roman" w:cstheme="minorHAnsi"/>
          <w:sz w:val="24"/>
          <w:szCs w:val="24"/>
        </w:rPr>
      </w:pPr>
      <w:r w:rsidRPr="00C80ACC">
        <w:rPr>
          <w:rFonts w:eastAsia="Times New Roman" w:cstheme="minorHAnsi"/>
          <w:sz w:val="24"/>
          <w:szCs w:val="24"/>
        </w:rPr>
        <w:t>Mere (dolžina): 72 cm</w:t>
      </w:r>
    </w:p>
    <w:p w:rsidR="003541DE" w:rsidRPr="00C80ACC" w:rsidRDefault="003541DE" w:rsidP="003541DE">
      <w:pPr>
        <w:pStyle w:val="ListParagraph"/>
        <w:numPr>
          <w:ilvl w:val="0"/>
          <w:numId w:val="19"/>
        </w:numPr>
        <w:spacing w:after="0" w:line="240" w:lineRule="auto"/>
        <w:rPr>
          <w:rFonts w:eastAsia="Times New Roman" w:cstheme="minorHAnsi"/>
          <w:sz w:val="24"/>
          <w:szCs w:val="24"/>
        </w:rPr>
      </w:pPr>
      <w:r w:rsidRPr="00C80ACC">
        <w:rPr>
          <w:rFonts w:eastAsia="Times New Roman" w:cstheme="minorHAnsi"/>
          <w:sz w:val="24"/>
          <w:szCs w:val="24"/>
        </w:rPr>
        <w:t xml:space="preserve">Velikost: M </w:t>
      </w:r>
    </w:p>
    <w:p w:rsidR="003541DE" w:rsidRPr="00C80ACC" w:rsidRDefault="003541DE" w:rsidP="003541DE">
      <w:pPr>
        <w:rPr>
          <w:rFonts w:cstheme="minorHAnsi"/>
          <w:sz w:val="24"/>
          <w:szCs w:val="24"/>
        </w:rPr>
      </w:pPr>
    </w:p>
    <w:p w:rsidR="00C80ACC" w:rsidRPr="00C80ACC" w:rsidRDefault="00C80ACC" w:rsidP="003541DE">
      <w:pPr>
        <w:rPr>
          <w:rFonts w:cstheme="minorHAnsi"/>
          <w:sz w:val="24"/>
          <w:szCs w:val="24"/>
        </w:rPr>
      </w:pPr>
    </w:p>
    <w:p w:rsidR="003541DE" w:rsidRDefault="003541DE" w:rsidP="004E44A3">
      <w:pPr>
        <w:jc w:val="both"/>
        <w:rPr>
          <w:b/>
          <w:sz w:val="36"/>
          <w:szCs w:val="36"/>
        </w:rPr>
      </w:pPr>
      <w:r w:rsidRPr="00C80ACC">
        <w:rPr>
          <w:rFonts w:cstheme="minorHAnsi"/>
          <w:sz w:val="24"/>
          <w:szCs w:val="24"/>
        </w:rPr>
        <w:t>Ženska majica s kratkimi rokavi je sestavljena iz različnih kosov blaga, ki so potiskani. Kot detail ima majica z barvnim sukancem prišite vzorce metuljčkov. Ovratnik je pošit z okrasnim šivom 2mm, kot dodatek ima že všit pas, ki se lahko zaveže in je širok 5cm. Robovi so pošiti z dvojnim okrasnim šivom.</w:t>
      </w:r>
    </w:p>
    <w:p w:rsidR="004E44A3" w:rsidRDefault="004E44A3" w:rsidP="004E44A3">
      <w:pPr>
        <w:jc w:val="both"/>
        <w:rPr>
          <w:b/>
          <w:sz w:val="36"/>
          <w:szCs w:val="36"/>
        </w:rPr>
      </w:pPr>
    </w:p>
    <w:p w:rsidR="003541DE" w:rsidRDefault="003541DE" w:rsidP="00BD6001">
      <w:pPr>
        <w:rPr>
          <w:b/>
          <w:sz w:val="36"/>
          <w:szCs w:val="36"/>
        </w:rPr>
      </w:pPr>
    </w:p>
    <w:p w:rsidR="00243AA9" w:rsidRDefault="00243AA9" w:rsidP="00BD6001">
      <w:pPr>
        <w:rPr>
          <w:b/>
          <w:sz w:val="36"/>
          <w:szCs w:val="36"/>
        </w:rPr>
      </w:pPr>
    </w:p>
    <w:p w:rsidR="00E34ECD" w:rsidRDefault="00E34ECD" w:rsidP="00BD6001">
      <w:pPr>
        <w:rPr>
          <w:b/>
          <w:sz w:val="36"/>
          <w:szCs w:val="36"/>
        </w:rPr>
      </w:pPr>
    </w:p>
    <w:p w:rsidR="00436411" w:rsidRDefault="00436411" w:rsidP="00BD6001">
      <w:pPr>
        <w:rPr>
          <w:b/>
          <w:sz w:val="36"/>
          <w:szCs w:val="36"/>
        </w:rPr>
      </w:pPr>
    </w:p>
    <w:p w:rsidR="00436411" w:rsidRDefault="00436411" w:rsidP="00BD6001">
      <w:pPr>
        <w:rPr>
          <w:b/>
          <w:sz w:val="36"/>
          <w:szCs w:val="36"/>
        </w:rPr>
      </w:pPr>
    </w:p>
    <w:p w:rsidR="00E34ECD" w:rsidRPr="008530F8" w:rsidRDefault="00E34ECD" w:rsidP="00E34ECD">
      <w:pPr>
        <w:pStyle w:val="Heading1"/>
        <w:numPr>
          <w:ilvl w:val="0"/>
          <w:numId w:val="0"/>
        </w:numPr>
        <w:ind w:left="432" w:hanging="432"/>
        <w:rPr>
          <w:rFonts w:asciiTheme="minorHAnsi" w:hAnsiTheme="minorHAnsi" w:cstheme="minorHAnsi"/>
          <w:color w:val="auto"/>
          <w:sz w:val="36"/>
          <w:szCs w:val="36"/>
        </w:rPr>
      </w:pPr>
      <w:bookmarkStart w:id="9" w:name="_Toc263699541"/>
      <w:r w:rsidRPr="008530F8">
        <w:rPr>
          <w:rFonts w:asciiTheme="minorHAnsi" w:hAnsiTheme="minorHAnsi" w:cstheme="minorHAnsi"/>
          <w:color w:val="auto"/>
          <w:sz w:val="36"/>
          <w:szCs w:val="36"/>
        </w:rPr>
        <w:lastRenderedPageBreak/>
        <w:t xml:space="preserve">3. </w:t>
      </w:r>
      <w:r w:rsidR="008530F8" w:rsidRPr="008530F8">
        <w:rPr>
          <w:rFonts w:asciiTheme="minorHAnsi" w:hAnsiTheme="minorHAnsi" w:cstheme="minorHAnsi"/>
          <w:color w:val="auto"/>
          <w:sz w:val="36"/>
          <w:szCs w:val="36"/>
        </w:rPr>
        <w:t>Tržn</w:t>
      </w:r>
      <w:r w:rsidR="00781F5D">
        <w:rPr>
          <w:rFonts w:asciiTheme="minorHAnsi" w:hAnsiTheme="minorHAnsi" w:cstheme="minorHAnsi"/>
          <w:color w:val="auto"/>
          <w:sz w:val="36"/>
          <w:szCs w:val="36"/>
        </w:rPr>
        <w:t>o komuniciranje</w:t>
      </w:r>
      <w:bookmarkEnd w:id="9"/>
    </w:p>
    <w:p w:rsidR="00F77284" w:rsidRPr="00436666" w:rsidRDefault="008530F8" w:rsidP="008530F8">
      <w:pPr>
        <w:pStyle w:val="Heading2"/>
        <w:numPr>
          <w:ilvl w:val="1"/>
          <w:numId w:val="20"/>
        </w:numPr>
        <w:rPr>
          <w:rFonts w:asciiTheme="minorHAnsi" w:hAnsiTheme="minorHAnsi" w:cstheme="minorHAnsi"/>
          <w:color w:val="auto"/>
          <w:sz w:val="28"/>
          <w:szCs w:val="28"/>
        </w:rPr>
      </w:pPr>
      <w:r w:rsidRPr="008530F8">
        <w:rPr>
          <w:color w:val="auto"/>
          <w:sz w:val="28"/>
          <w:szCs w:val="28"/>
        </w:rPr>
        <w:t xml:space="preserve"> </w:t>
      </w:r>
      <w:bookmarkStart w:id="10" w:name="_Toc263699542"/>
      <w:r w:rsidR="00F77284" w:rsidRPr="00436666">
        <w:rPr>
          <w:rFonts w:asciiTheme="minorHAnsi" w:hAnsiTheme="minorHAnsi" w:cstheme="minorHAnsi"/>
          <w:color w:val="auto"/>
          <w:sz w:val="28"/>
          <w:szCs w:val="28"/>
        </w:rPr>
        <w:t>Dobiček v H&amp;M-u</w:t>
      </w:r>
      <w:bookmarkEnd w:id="10"/>
    </w:p>
    <w:p w:rsidR="00781F5D" w:rsidRDefault="00781F5D" w:rsidP="00F14570">
      <w:pPr>
        <w:spacing w:after="0" w:line="240" w:lineRule="auto"/>
        <w:jc w:val="both"/>
      </w:pPr>
    </w:p>
    <w:p w:rsidR="00BD6001" w:rsidRPr="00781F5D" w:rsidRDefault="00BD6001" w:rsidP="00781F5D">
      <w:pPr>
        <w:spacing w:after="0" w:line="240" w:lineRule="auto"/>
        <w:jc w:val="both"/>
        <w:rPr>
          <w:rFonts w:eastAsia="Times New Roman" w:cstheme="minorHAnsi"/>
          <w:sz w:val="24"/>
          <w:szCs w:val="24"/>
        </w:rPr>
      </w:pPr>
      <w:r w:rsidRPr="00781F5D">
        <w:rPr>
          <w:rFonts w:eastAsia="Times New Roman" w:cstheme="minorHAnsi"/>
          <w:sz w:val="24"/>
          <w:szCs w:val="24"/>
        </w:rPr>
        <w:t>H&amp;M</w:t>
      </w:r>
      <w:r w:rsidR="00F77284" w:rsidRPr="00781F5D">
        <w:rPr>
          <w:rFonts w:eastAsia="Times New Roman" w:cstheme="minorHAnsi"/>
          <w:sz w:val="24"/>
          <w:szCs w:val="24"/>
        </w:rPr>
        <w:t xml:space="preserve"> je v zadnjem četrtletju </w:t>
      </w:r>
      <w:r w:rsidRPr="00781F5D">
        <w:rPr>
          <w:rFonts w:eastAsia="Times New Roman" w:cstheme="minorHAnsi"/>
          <w:sz w:val="24"/>
          <w:szCs w:val="24"/>
        </w:rPr>
        <w:t xml:space="preserve">leta 2009 </w:t>
      </w:r>
      <w:r w:rsidR="00F77284" w:rsidRPr="00781F5D">
        <w:rPr>
          <w:rFonts w:eastAsia="Times New Roman" w:cstheme="minorHAnsi"/>
          <w:sz w:val="24"/>
          <w:szCs w:val="24"/>
        </w:rPr>
        <w:t>ustvaril 851 dolarjev čistega dobička, kar je 21</w:t>
      </w:r>
      <w:r w:rsidRPr="00781F5D">
        <w:rPr>
          <w:rFonts w:eastAsia="Times New Roman" w:cstheme="minorHAnsi"/>
          <w:sz w:val="24"/>
          <w:szCs w:val="24"/>
        </w:rPr>
        <w:t>%</w:t>
      </w:r>
      <w:r w:rsidR="00F77284" w:rsidRPr="00781F5D">
        <w:rPr>
          <w:rFonts w:eastAsia="Times New Roman" w:cstheme="minorHAnsi"/>
          <w:sz w:val="24"/>
          <w:szCs w:val="24"/>
        </w:rPr>
        <w:t xml:space="preserve"> več</w:t>
      </w:r>
    </w:p>
    <w:p w:rsidR="00F14570" w:rsidRPr="00781F5D" w:rsidRDefault="00F77284" w:rsidP="00781F5D">
      <w:pPr>
        <w:spacing w:after="0" w:line="240" w:lineRule="auto"/>
        <w:jc w:val="both"/>
        <w:rPr>
          <w:rFonts w:eastAsia="Times New Roman" w:cstheme="minorHAnsi"/>
          <w:sz w:val="24"/>
          <w:szCs w:val="24"/>
        </w:rPr>
      </w:pPr>
      <w:r w:rsidRPr="00781F5D">
        <w:rPr>
          <w:rFonts w:eastAsia="Times New Roman" w:cstheme="minorHAnsi"/>
          <w:sz w:val="24"/>
          <w:szCs w:val="24"/>
        </w:rPr>
        <w:t>kot leto prej.</w:t>
      </w:r>
      <w:r w:rsidR="00BD6001" w:rsidRPr="00781F5D">
        <w:rPr>
          <w:rFonts w:eastAsia="Times New Roman" w:cstheme="minorHAnsi"/>
          <w:sz w:val="24"/>
          <w:szCs w:val="24"/>
        </w:rPr>
        <w:t xml:space="preserve"> </w:t>
      </w:r>
      <w:r w:rsidRPr="00781F5D">
        <w:rPr>
          <w:rFonts w:eastAsia="Times New Roman" w:cstheme="minorHAnsi"/>
          <w:sz w:val="24"/>
          <w:szCs w:val="24"/>
        </w:rPr>
        <w:t>Upad povpraševanja so nadoknadi</w:t>
      </w:r>
      <w:r w:rsidR="00BD6001" w:rsidRPr="00781F5D">
        <w:rPr>
          <w:rFonts w:eastAsia="Times New Roman" w:cstheme="minorHAnsi"/>
          <w:sz w:val="24"/>
          <w:szCs w:val="24"/>
        </w:rPr>
        <w:t>li z odpiranjem novih trgovin.</w:t>
      </w:r>
      <w:r w:rsidR="00BD6001" w:rsidRPr="00781F5D">
        <w:rPr>
          <w:rFonts w:eastAsia="Times New Roman" w:cstheme="minorHAnsi"/>
          <w:sz w:val="24"/>
          <w:szCs w:val="24"/>
        </w:rPr>
        <w:br/>
      </w:r>
      <w:r w:rsidRPr="00781F5D">
        <w:rPr>
          <w:rFonts w:eastAsia="Times New Roman" w:cstheme="minorHAnsi"/>
          <w:sz w:val="24"/>
          <w:szCs w:val="24"/>
        </w:rPr>
        <w:t xml:space="preserve">Drugi največji evropski proizvajalec oblačil je prihodke od prodaje v zadnjem četrtletju poslovnega leta povečal za 6,5 </w:t>
      </w:r>
      <w:r w:rsidR="00BD6001" w:rsidRPr="00781F5D">
        <w:rPr>
          <w:rFonts w:eastAsia="Times New Roman" w:cstheme="minorHAnsi"/>
          <w:sz w:val="24"/>
          <w:szCs w:val="24"/>
        </w:rPr>
        <w:t xml:space="preserve">% </w:t>
      </w:r>
      <w:r w:rsidRPr="00781F5D">
        <w:rPr>
          <w:rFonts w:eastAsia="Times New Roman" w:cstheme="minorHAnsi"/>
          <w:sz w:val="24"/>
          <w:szCs w:val="24"/>
        </w:rPr>
        <w:t xml:space="preserve">na 3,84 milijarde dolarjev. V celotnem poslovnem letu je H&amp;M ustvaril 2,3 milijarde dolarjev čistega dobička oziroma </w:t>
      </w:r>
      <w:r w:rsidR="00BD6001" w:rsidRPr="00781F5D">
        <w:rPr>
          <w:rFonts w:eastAsia="Times New Roman" w:cstheme="minorHAnsi"/>
          <w:sz w:val="24"/>
          <w:szCs w:val="24"/>
        </w:rPr>
        <w:t>7%</w:t>
      </w:r>
      <w:r w:rsidRPr="00781F5D">
        <w:rPr>
          <w:rFonts w:eastAsia="Times New Roman" w:cstheme="minorHAnsi"/>
          <w:sz w:val="24"/>
          <w:szCs w:val="24"/>
        </w:rPr>
        <w:t xml:space="preserve"> več kot leto prej, prihodki od prodaje pa so se zvišali za </w:t>
      </w:r>
      <w:r w:rsidR="00BD6001" w:rsidRPr="00781F5D">
        <w:rPr>
          <w:rFonts w:eastAsia="Times New Roman" w:cstheme="minorHAnsi"/>
          <w:sz w:val="24"/>
          <w:szCs w:val="24"/>
        </w:rPr>
        <w:t>15%</w:t>
      </w:r>
      <w:r w:rsidRPr="00781F5D">
        <w:rPr>
          <w:rFonts w:eastAsia="Times New Roman" w:cstheme="minorHAnsi"/>
          <w:sz w:val="24"/>
          <w:szCs w:val="24"/>
        </w:rPr>
        <w:t xml:space="preserve"> na 14 milijard dolarjev.</w:t>
      </w:r>
    </w:p>
    <w:p w:rsidR="00F14570" w:rsidRPr="00F14570" w:rsidRDefault="005D506A" w:rsidP="005D506A">
      <w:pPr>
        <w:tabs>
          <w:tab w:val="left" w:pos="3405"/>
        </w:tabs>
        <w:spacing w:after="0" w:line="240" w:lineRule="auto"/>
        <w:jc w:val="both"/>
        <w:rPr>
          <w:rFonts w:eastAsia="Times New Roman" w:cstheme="minorHAnsi"/>
          <w:sz w:val="24"/>
          <w:szCs w:val="24"/>
        </w:rPr>
      </w:pPr>
      <w:r>
        <w:rPr>
          <w:rFonts w:eastAsia="Times New Roman" w:cstheme="minorHAnsi"/>
          <w:sz w:val="24"/>
          <w:szCs w:val="24"/>
        </w:rPr>
        <w:tab/>
      </w:r>
    </w:p>
    <w:p w:rsidR="00F77284" w:rsidRPr="00D85941" w:rsidRDefault="00F14570" w:rsidP="00D85941">
      <w:pPr>
        <w:spacing w:after="100" w:afterAutospacing="1" w:line="240" w:lineRule="auto"/>
        <w:jc w:val="both"/>
        <w:outlineLvl w:val="2"/>
        <w:rPr>
          <w:rFonts w:eastAsia="Times New Roman" w:cstheme="minorHAnsi"/>
          <w:sz w:val="24"/>
          <w:szCs w:val="24"/>
        </w:rPr>
      </w:pPr>
      <w:bookmarkStart w:id="11" w:name="_Toc263633014"/>
      <w:bookmarkStart w:id="12" w:name="_Toc263633296"/>
      <w:bookmarkStart w:id="13" w:name="_Toc263699543"/>
      <w:r w:rsidRPr="00D85941">
        <w:rPr>
          <w:rFonts w:eastAsia="Times New Roman" w:cstheme="minorHAnsi"/>
          <w:bCs/>
          <w:sz w:val="24"/>
          <w:szCs w:val="24"/>
        </w:rPr>
        <w:t>V letu 2010 bo H&amp;M odpru 240 novih trgovin</w:t>
      </w:r>
      <w:r w:rsidR="00781F5D">
        <w:rPr>
          <w:rFonts w:eastAsia="Times New Roman" w:cstheme="minorHAnsi"/>
          <w:bCs/>
          <w:sz w:val="24"/>
          <w:szCs w:val="24"/>
        </w:rPr>
        <w:t xml:space="preserve"> </w:t>
      </w:r>
      <w:r w:rsidR="00781F5D" w:rsidRPr="00D85941">
        <w:rPr>
          <w:rFonts w:eastAsia="Times New Roman" w:cstheme="minorHAnsi"/>
          <w:sz w:val="24"/>
          <w:szCs w:val="24"/>
        </w:rPr>
        <w:t>večinoma v ZDA, Veliki Britaniji, na Kitajskem, Franciji, Nemčiji in Italiji</w:t>
      </w:r>
      <w:r w:rsidRPr="00D85941">
        <w:rPr>
          <w:rFonts w:eastAsia="Times New Roman" w:cstheme="minorHAnsi"/>
          <w:bCs/>
          <w:sz w:val="24"/>
          <w:szCs w:val="24"/>
        </w:rPr>
        <w:t xml:space="preserve">, </w:t>
      </w:r>
      <w:r w:rsidRPr="00D85941">
        <w:rPr>
          <w:rFonts w:eastAsia="Times New Roman" w:cstheme="minorHAnsi"/>
          <w:sz w:val="24"/>
          <w:szCs w:val="24"/>
        </w:rPr>
        <w:t>saj pešanje gospodarstva omogoča</w:t>
      </w:r>
      <w:r w:rsidR="00F77284" w:rsidRPr="00D85941">
        <w:rPr>
          <w:rFonts w:eastAsia="Times New Roman" w:cstheme="minorHAnsi"/>
          <w:sz w:val="24"/>
          <w:szCs w:val="24"/>
        </w:rPr>
        <w:t xml:space="preserve"> nove priložnosti za odpiranje trgovi</w:t>
      </w:r>
      <w:r w:rsidRPr="00D85941">
        <w:rPr>
          <w:rFonts w:eastAsia="Times New Roman" w:cstheme="minorHAnsi"/>
          <w:sz w:val="24"/>
          <w:szCs w:val="24"/>
        </w:rPr>
        <w:t>n. H&amp;M je imel ob koncu</w:t>
      </w:r>
      <w:r w:rsidR="00F77284" w:rsidRPr="00D85941">
        <w:rPr>
          <w:rFonts w:eastAsia="Times New Roman" w:cstheme="minorHAnsi"/>
          <w:sz w:val="24"/>
          <w:szCs w:val="24"/>
        </w:rPr>
        <w:t xml:space="preserve"> novembra </w:t>
      </w:r>
      <w:r w:rsidRPr="00D85941">
        <w:rPr>
          <w:rFonts w:eastAsia="Times New Roman" w:cstheme="minorHAnsi"/>
          <w:sz w:val="24"/>
          <w:szCs w:val="24"/>
        </w:rPr>
        <w:t xml:space="preserve">2009 odprtih </w:t>
      </w:r>
      <w:r w:rsidR="00D85941">
        <w:rPr>
          <w:rFonts w:eastAsia="Times New Roman" w:cstheme="minorHAnsi"/>
          <w:sz w:val="24"/>
          <w:szCs w:val="24"/>
        </w:rPr>
        <w:t xml:space="preserve">1988 trgovin, leto </w:t>
      </w:r>
      <w:r w:rsidR="00F77284" w:rsidRPr="00D85941">
        <w:rPr>
          <w:rFonts w:eastAsia="Times New Roman" w:cstheme="minorHAnsi"/>
          <w:sz w:val="24"/>
          <w:szCs w:val="24"/>
        </w:rPr>
        <w:t>prej pa 1783.</w:t>
      </w:r>
      <w:bookmarkEnd w:id="11"/>
      <w:bookmarkEnd w:id="12"/>
      <w:bookmarkEnd w:id="13"/>
    </w:p>
    <w:p w:rsidR="00FD18C2" w:rsidRPr="005D506A" w:rsidRDefault="00FD18C2" w:rsidP="00FD18C2">
      <w:pPr>
        <w:spacing w:after="0" w:line="240" w:lineRule="auto"/>
        <w:rPr>
          <w:rFonts w:eastAsia="Times New Roman" w:cstheme="minorHAnsi"/>
          <w:sz w:val="24"/>
          <w:szCs w:val="24"/>
        </w:rPr>
      </w:pPr>
      <w:r w:rsidRPr="005D506A">
        <w:rPr>
          <w:rFonts w:eastAsia="Times New Roman" w:cstheme="minorHAnsi"/>
          <w:sz w:val="24"/>
          <w:szCs w:val="24"/>
        </w:rPr>
        <w:t xml:space="preserve">Prodaja poslovnih segmentov: </w:t>
      </w:r>
    </w:p>
    <w:p w:rsidR="00FD18C2" w:rsidRPr="00FD18C2" w:rsidRDefault="005D506A" w:rsidP="005D506A">
      <w:pPr>
        <w:tabs>
          <w:tab w:val="left" w:pos="319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bl>
      <w:tblPr>
        <w:tblStyle w:val="LightShading-Accent2"/>
        <w:tblW w:w="9320" w:type="dxa"/>
        <w:tblLook w:val="04A0" w:firstRow="1" w:lastRow="0" w:firstColumn="1" w:lastColumn="0" w:noHBand="0" w:noVBand="1"/>
      </w:tblPr>
      <w:tblGrid>
        <w:gridCol w:w="3652"/>
        <w:gridCol w:w="1417"/>
        <w:gridCol w:w="1417"/>
        <w:gridCol w:w="1417"/>
        <w:gridCol w:w="1417"/>
      </w:tblGrid>
      <w:tr w:rsidR="00737FF1" w:rsidRPr="00FD18C2" w:rsidTr="00B979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FD18C2" w:rsidRPr="00FD18C2" w:rsidRDefault="00FD18C2">
            <w:pPr>
              <w:rPr>
                <w:rFonts w:cstheme="minorHAnsi"/>
                <w:sz w:val="24"/>
                <w:szCs w:val="24"/>
              </w:rPr>
            </w:pPr>
          </w:p>
        </w:tc>
        <w:tc>
          <w:tcPr>
            <w:tcW w:w="1417" w:type="dxa"/>
          </w:tcPr>
          <w:p w:rsidR="00FD18C2" w:rsidRPr="00FD18C2" w:rsidRDefault="00FD18C2">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FD18C2">
              <w:rPr>
                <w:rFonts w:cstheme="minorHAnsi"/>
                <w:sz w:val="24"/>
                <w:szCs w:val="24"/>
              </w:rPr>
              <w:t>2009</w:t>
            </w:r>
          </w:p>
        </w:tc>
        <w:tc>
          <w:tcPr>
            <w:tcW w:w="1417" w:type="dxa"/>
          </w:tcPr>
          <w:p w:rsidR="00FD18C2" w:rsidRPr="00FD18C2" w:rsidRDefault="00FD18C2">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FD18C2">
              <w:rPr>
                <w:rFonts w:cstheme="minorHAnsi"/>
                <w:sz w:val="24"/>
                <w:szCs w:val="24"/>
              </w:rPr>
              <w:t>2008</w:t>
            </w:r>
          </w:p>
        </w:tc>
        <w:tc>
          <w:tcPr>
            <w:tcW w:w="1417" w:type="dxa"/>
          </w:tcPr>
          <w:p w:rsidR="00FD18C2" w:rsidRPr="00FD18C2" w:rsidRDefault="00FD18C2">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FD18C2">
              <w:rPr>
                <w:rFonts w:cstheme="minorHAnsi"/>
                <w:sz w:val="24"/>
                <w:szCs w:val="24"/>
              </w:rPr>
              <w:t>Q4 2009</w:t>
            </w:r>
          </w:p>
        </w:tc>
        <w:tc>
          <w:tcPr>
            <w:tcW w:w="1417" w:type="dxa"/>
          </w:tcPr>
          <w:p w:rsidR="00FD18C2" w:rsidRPr="00FD18C2" w:rsidRDefault="00FD18C2">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FD18C2">
              <w:rPr>
                <w:rFonts w:cstheme="minorHAnsi"/>
                <w:sz w:val="24"/>
                <w:szCs w:val="24"/>
              </w:rPr>
              <w:t>Q4 2008</w:t>
            </w:r>
          </w:p>
        </w:tc>
      </w:tr>
      <w:tr w:rsidR="00737FF1" w:rsidRPr="00FD18C2" w:rsidTr="00B97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FD18C2" w:rsidRPr="00FD18C2" w:rsidRDefault="00FD18C2">
            <w:pPr>
              <w:rPr>
                <w:rFonts w:cstheme="minorHAnsi"/>
                <w:sz w:val="24"/>
                <w:szCs w:val="24"/>
              </w:rPr>
            </w:pPr>
            <w:r w:rsidRPr="00FD18C2">
              <w:rPr>
                <w:rFonts w:cstheme="minorHAnsi"/>
                <w:sz w:val="24"/>
                <w:szCs w:val="24"/>
              </w:rPr>
              <w:t>prodaja z DDV</w:t>
            </w:r>
          </w:p>
        </w:tc>
        <w:tc>
          <w:tcPr>
            <w:tcW w:w="1417" w:type="dxa"/>
          </w:tcPr>
          <w:p w:rsidR="00FD18C2" w:rsidRPr="00FD18C2" w:rsidRDefault="00FD18C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D18C2">
              <w:rPr>
                <w:rFonts w:cstheme="minorHAnsi"/>
                <w:sz w:val="24"/>
                <w:szCs w:val="24"/>
              </w:rPr>
              <w:t>118,697</w:t>
            </w:r>
          </w:p>
        </w:tc>
        <w:tc>
          <w:tcPr>
            <w:tcW w:w="1417" w:type="dxa"/>
          </w:tcPr>
          <w:p w:rsidR="00FD18C2" w:rsidRPr="00FD18C2" w:rsidRDefault="00FD18C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D18C2">
              <w:rPr>
                <w:rFonts w:cstheme="minorHAnsi"/>
                <w:sz w:val="24"/>
                <w:szCs w:val="24"/>
              </w:rPr>
              <w:t>104,041</w:t>
            </w:r>
          </w:p>
        </w:tc>
        <w:tc>
          <w:tcPr>
            <w:tcW w:w="1417" w:type="dxa"/>
          </w:tcPr>
          <w:p w:rsidR="00FD18C2" w:rsidRPr="00FD18C2" w:rsidRDefault="00FD18C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D18C2">
              <w:rPr>
                <w:rFonts w:cstheme="minorHAnsi"/>
                <w:sz w:val="24"/>
                <w:szCs w:val="24"/>
              </w:rPr>
              <w:t>32,758</w:t>
            </w:r>
          </w:p>
        </w:tc>
        <w:tc>
          <w:tcPr>
            <w:tcW w:w="1417" w:type="dxa"/>
          </w:tcPr>
          <w:p w:rsidR="00FD18C2" w:rsidRPr="00FD18C2" w:rsidRDefault="00FD18C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D18C2">
              <w:rPr>
                <w:rFonts w:cstheme="minorHAnsi"/>
                <w:sz w:val="24"/>
                <w:szCs w:val="24"/>
              </w:rPr>
              <w:t>30,848</w:t>
            </w:r>
          </w:p>
        </w:tc>
      </w:tr>
      <w:tr w:rsidR="00737FF1" w:rsidRPr="00FD18C2" w:rsidTr="00B9798B">
        <w:tc>
          <w:tcPr>
            <w:cnfStyle w:val="001000000000" w:firstRow="0" w:lastRow="0" w:firstColumn="1" w:lastColumn="0" w:oddVBand="0" w:evenVBand="0" w:oddHBand="0" w:evenHBand="0" w:firstRowFirstColumn="0" w:firstRowLastColumn="0" w:lastRowFirstColumn="0" w:lastRowLastColumn="0"/>
            <w:tcW w:w="3652" w:type="dxa"/>
          </w:tcPr>
          <w:p w:rsidR="00FD18C2" w:rsidRPr="00FD18C2" w:rsidRDefault="00FD18C2">
            <w:pPr>
              <w:rPr>
                <w:rFonts w:cstheme="minorHAnsi"/>
                <w:sz w:val="24"/>
                <w:szCs w:val="24"/>
              </w:rPr>
            </w:pPr>
            <w:r w:rsidRPr="00FD18C2">
              <w:rPr>
                <w:rFonts w:cstheme="minorHAnsi"/>
                <w:sz w:val="24"/>
                <w:szCs w:val="24"/>
              </w:rPr>
              <w:t>prodaja brez DDV</w:t>
            </w:r>
          </w:p>
        </w:tc>
        <w:tc>
          <w:tcPr>
            <w:tcW w:w="1417" w:type="dxa"/>
          </w:tcPr>
          <w:p w:rsidR="00FD18C2" w:rsidRPr="00FD18C2" w:rsidRDefault="00FD18C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D18C2">
              <w:rPr>
                <w:rFonts w:cstheme="minorHAnsi"/>
                <w:sz w:val="24"/>
                <w:szCs w:val="24"/>
              </w:rPr>
              <w:t>101,393</w:t>
            </w:r>
          </w:p>
        </w:tc>
        <w:tc>
          <w:tcPr>
            <w:tcW w:w="1417" w:type="dxa"/>
          </w:tcPr>
          <w:p w:rsidR="00FD18C2" w:rsidRPr="00FD18C2" w:rsidRDefault="00FD18C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D18C2">
              <w:rPr>
                <w:rFonts w:cstheme="minorHAnsi"/>
                <w:sz w:val="24"/>
                <w:szCs w:val="24"/>
              </w:rPr>
              <w:t>88,532</w:t>
            </w:r>
          </w:p>
        </w:tc>
        <w:tc>
          <w:tcPr>
            <w:tcW w:w="1417" w:type="dxa"/>
          </w:tcPr>
          <w:p w:rsidR="00FD18C2" w:rsidRPr="00FD18C2" w:rsidRDefault="00FD18C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D18C2">
              <w:rPr>
                <w:rFonts w:cstheme="minorHAnsi"/>
                <w:sz w:val="24"/>
                <w:szCs w:val="24"/>
              </w:rPr>
              <w:t>28,011</w:t>
            </w:r>
          </w:p>
        </w:tc>
        <w:tc>
          <w:tcPr>
            <w:tcW w:w="1417" w:type="dxa"/>
          </w:tcPr>
          <w:p w:rsidR="00FD18C2" w:rsidRPr="00FD18C2" w:rsidRDefault="00FD18C2">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FD18C2">
              <w:rPr>
                <w:rFonts w:cstheme="minorHAnsi"/>
                <w:sz w:val="24"/>
                <w:szCs w:val="24"/>
              </w:rPr>
              <w:t>26,310</w:t>
            </w:r>
          </w:p>
        </w:tc>
      </w:tr>
      <w:tr w:rsidR="00737FF1" w:rsidRPr="00FD18C2" w:rsidTr="00B979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FD18C2" w:rsidRPr="00FD18C2" w:rsidRDefault="00FD18C2">
            <w:pPr>
              <w:rPr>
                <w:rFonts w:cstheme="minorHAnsi"/>
                <w:sz w:val="24"/>
                <w:szCs w:val="24"/>
              </w:rPr>
            </w:pPr>
            <w:r>
              <w:rPr>
                <w:rFonts w:cstheme="minorHAnsi"/>
                <w:sz w:val="24"/>
                <w:szCs w:val="24"/>
              </w:rPr>
              <w:t xml:space="preserve">nabava </w:t>
            </w:r>
            <w:r w:rsidR="00737FF1">
              <w:rPr>
                <w:rFonts w:cstheme="minorHAnsi"/>
                <w:sz w:val="24"/>
                <w:szCs w:val="24"/>
              </w:rPr>
              <w:t>vrednost prodanega blaga</w:t>
            </w:r>
          </w:p>
        </w:tc>
        <w:tc>
          <w:tcPr>
            <w:tcW w:w="1417" w:type="dxa"/>
          </w:tcPr>
          <w:p w:rsidR="00FD18C2" w:rsidRPr="00FD18C2" w:rsidRDefault="00FD18C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D18C2">
              <w:rPr>
                <w:rFonts w:cstheme="minorHAnsi"/>
                <w:sz w:val="24"/>
                <w:szCs w:val="24"/>
              </w:rPr>
              <w:t>-38,919</w:t>
            </w:r>
          </w:p>
        </w:tc>
        <w:tc>
          <w:tcPr>
            <w:tcW w:w="1417" w:type="dxa"/>
          </w:tcPr>
          <w:p w:rsidR="00FD18C2" w:rsidRPr="00FD18C2" w:rsidRDefault="00FD18C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D18C2">
              <w:rPr>
                <w:rFonts w:cstheme="minorHAnsi"/>
                <w:sz w:val="24"/>
                <w:szCs w:val="24"/>
              </w:rPr>
              <w:t>-34,064</w:t>
            </w:r>
          </w:p>
        </w:tc>
        <w:tc>
          <w:tcPr>
            <w:tcW w:w="1417" w:type="dxa"/>
          </w:tcPr>
          <w:p w:rsidR="00FD18C2" w:rsidRPr="00FD18C2" w:rsidRDefault="00FD18C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D18C2">
              <w:rPr>
                <w:rFonts w:cstheme="minorHAnsi"/>
                <w:sz w:val="24"/>
                <w:szCs w:val="24"/>
              </w:rPr>
              <w:t>-9,430</w:t>
            </w:r>
          </w:p>
        </w:tc>
        <w:tc>
          <w:tcPr>
            <w:tcW w:w="1417" w:type="dxa"/>
          </w:tcPr>
          <w:p w:rsidR="00FD18C2" w:rsidRPr="00FD18C2" w:rsidRDefault="00FD18C2">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FD18C2">
              <w:rPr>
                <w:rFonts w:cstheme="minorHAnsi"/>
                <w:sz w:val="24"/>
                <w:szCs w:val="24"/>
              </w:rPr>
              <w:t>-9,894</w:t>
            </w:r>
          </w:p>
        </w:tc>
      </w:tr>
      <w:tr w:rsidR="00737FF1" w:rsidRPr="009D110F" w:rsidTr="00B9798B">
        <w:tc>
          <w:tcPr>
            <w:cnfStyle w:val="001000000000" w:firstRow="0" w:lastRow="0" w:firstColumn="1" w:lastColumn="0" w:oddVBand="0" w:evenVBand="0" w:oddHBand="0" w:evenHBand="0" w:firstRowFirstColumn="0" w:firstRowLastColumn="0" w:lastRowFirstColumn="0" w:lastRowLastColumn="0"/>
            <w:tcW w:w="3652" w:type="dxa"/>
          </w:tcPr>
          <w:p w:rsidR="00FD18C2" w:rsidRPr="009D110F" w:rsidRDefault="00FD18C2">
            <w:pPr>
              <w:rPr>
                <w:rFonts w:cstheme="minorHAnsi"/>
                <w:sz w:val="24"/>
                <w:szCs w:val="24"/>
              </w:rPr>
            </w:pPr>
            <w:r w:rsidRPr="009D110F">
              <w:rPr>
                <w:rFonts w:cstheme="minorHAnsi"/>
                <w:sz w:val="24"/>
                <w:szCs w:val="24"/>
              </w:rPr>
              <w:t>skupaj</w:t>
            </w:r>
          </w:p>
        </w:tc>
        <w:tc>
          <w:tcPr>
            <w:tcW w:w="1417" w:type="dxa"/>
          </w:tcPr>
          <w:p w:rsidR="00FD18C2" w:rsidRPr="009D110F" w:rsidRDefault="00FD18C2">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9D110F">
              <w:rPr>
                <w:rFonts w:cstheme="minorHAnsi"/>
                <w:b/>
                <w:sz w:val="24"/>
                <w:szCs w:val="24"/>
              </w:rPr>
              <w:t>62,474</w:t>
            </w:r>
          </w:p>
        </w:tc>
        <w:tc>
          <w:tcPr>
            <w:tcW w:w="1417" w:type="dxa"/>
          </w:tcPr>
          <w:p w:rsidR="00FD18C2" w:rsidRPr="009D110F" w:rsidRDefault="00FD18C2">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9D110F">
              <w:rPr>
                <w:rFonts w:cstheme="minorHAnsi"/>
                <w:b/>
                <w:sz w:val="24"/>
                <w:szCs w:val="24"/>
              </w:rPr>
              <w:t>54,468</w:t>
            </w:r>
          </w:p>
        </w:tc>
        <w:tc>
          <w:tcPr>
            <w:tcW w:w="1417" w:type="dxa"/>
          </w:tcPr>
          <w:p w:rsidR="00FD18C2" w:rsidRPr="009D110F" w:rsidRDefault="00FD18C2">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9D110F">
              <w:rPr>
                <w:rFonts w:cstheme="minorHAnsi"/>
                <w:b/>
                <w:sz w:val="24"/>
                <w:szCs w:val="24"/>
              </w:rPr>
              <w:t>16,416</w:t>
            </w:r>
          </w:p>
        </w:tc>
        <w:tc>
          <w:tcPr>
            <w:tcW w:w="1417" w:type="dxa"/>
          </w:tcPr>
          <w:p w:rsidR="00FD18C2" w:rsidRPr="009D110F" w:rsidRDefault="00FD18C2">
            <w:pPr>
              <w:cnfStyle w:val="000000000000" w:firstRow="0" w:lastRow="0" w:firstColumn="0" w:lastColumn="0" w:oddVBand="0" w:evenVBand="0" w:oddHBand="0" w:evenHBand="0" w:firstRowFirstColumn="0" w:firstRowLastColumn="0" w:lastRowFirstColumn="0" w:lastRowLastColumn="0"/>
              <w:rPr>
                <w:rFonts w:cstheme="minorHAnsi"/>
                <w:b/>
                <w:sz w:val="24"/>
                <w:szCs w:val="24"/>
              </w:rPr>
            </w:pPr>
            <w:r w:rsidRPr="009D110F">
              <w:rPr>
                <w:rFonts w:cstheme="minorHAnsi"/>
                <w:b/>
                <w:sz w:val="24"/>
                <w:szCs w:val="24"/>
              </w:rPr>
              <w:t>16,416</w:t>
            </w:r>
          </w:p>
        </w:tc>
      </w:tr>
    </w:tbl>
    <w:p w:rsidR="00BE470B" w:rsidRDefault="00BE470B">
      <w:pPr>
        <w:rPr>
          <w:b/>
          <w:sz w:val="24"/>
          <w:szCs w:val="24"/>
        </w:rPr>
      </w:pPr>
    </w:p>
    <w:p w:rsidR="00BE470B" w:rsidRDefault="00FC0064">
      <w:pPr>
        <w:rPr>
          <w:rFonts w:cstheme="minorHAnsi"/>
          <w:sz w:val="24"/>
          <w:szCs w:val="24"/>
        </w:rPr>
      </w:pPr>
      <w:r w:rsidRPr="00FC0064">
        <w:rPr>
          <w:rFonts w:cstheme="minorHAnsi"/>
          <w:sz w:val="24"/>
          <w:szCs w:val="24"/>
        </w:rPr>
        <w:t>Geografska razporeditev prodaje:</w:t>
      </w:r>
    </w:p>
    <w:tbl>
      <w:tblPr>
        <w:tblStyle w:val="LightShading-Accent2"/>
        <w:tblW w:w="0" w:type="auto"/>
        <w:tblLook w:val="04A0" w:firstRow="1" w:lastRow="0" w:firstColumn="1" w:lastColumn="0" w:noHBand="0" w:noVBand="1"/>
      </w:tblPr>
      <w:tblGrid>
        <w:gridCol w:w="2303"/>
        <w:gridCol w:w="2303"/>
        <w:gridCol w:w="2303"/>
        <w:gridCol w:w="2303"/>
      </w:tblGrid>
      <w:tr w:rsidR="00FC0064" w:rsidRPr="005D506A" w:rsidTr="009D11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FC0064" w:rsidRPr="005D506A" w:rsidRDefault="00E566FC">
            <w:pPr>
              <w:rPr>
                <w:rFonts w:cstheme="minorHAnsi"/>
                <w:sz w:val="24"/>
                <w:szCs w:val="24"/>
              </w:rPr>
            </w:pPr>
            <w:r w:rsidRPr="005D506A">
              <w:rPr>
                <w:rFonts w:cstheme="minorHAnsi"/>
                <w:sz w:val="24"/>
                <w:szCs w:val="24"/>
              </w:rPr>
              <w:t>država</w:t>
            </w:r>
          </w:p>
        </w:tc>
        <w:tc>
          <w:tcPr>
            <w:tcW w:w="2303" w:type="dxa"/>
          </w:tcPr>
          <w:p w:rsidR="00FC0064" w:rsidRPr="005D506A" w:rsidRDefault="004861D8">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2008</w:t>
            </w:r>
          </w:p>
        </w:tc>
        <w:tc>
          <w:tcPr>
            <w:tcW w:w="2303" w:type="dxa"/>
          </w:tcPr>
          <w:p w:rsidR="00FC0064" w:rsidRPr="005D506A" w:rsidRDefault="004861D8">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 %</w:t>
            </w:r>
          </w:p>
        </w:tc>
        <w:tc>
          <w:tcPr>
            <w:tcW w:w="2303" w:type="dxa"/>
          </w:tcPr>
          <w:p w:rsidR="00FC0064" w:rsidRPr="005D506A" w:rsidRDefault="004861D8">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2009</w:t>
            </w:r>
          </w:p>
        </w:tc>
      </w:tr>
      <w:tr w:rsidR="004861D8" w:rsidRPr="005D506A" w:rsidTr="009D1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4861D8" w:rsidRPr="005D506A" w:rsidRDefault="004861D8">
            <w:pPr>
              <w:rPr>
                <w:rFonts w:cstheme="minorHAnsi"/>
                <w:sz w:val="24"/>
                <w:szCs w:val="24"/>
              </w:rPr>
            </w:pPr>
            <w:r w:rsidRPr="005D506A">
              <w:rPr>
                <w:rFonts w:cstheme="minorHAnsi"/>
                <w:sz w:val="24"/>
                <w:szCs w:val="24"/>
              </w:rPr>
              <w:t>Švedska</w:t>
            </w:r>
          </w:p>
        </w:tc>
        <w:tc>
          <w:tcPr>
            <w:tcW w:w="2303" w:type="dxa"/>
          </w:tcPr>
          <w:p w:rsidR="004861D8" w:rsidRPr="005D506A" w:rsidRDefault="004861D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7,444</w:t>
            </w:r>
          </w:p>
        </w:tc>
        <w:tc>
          <w:tcPr>
            <w:tcW w:w="2303" w:type="dxa"/>
          </w:tcPr>
          <w:p w:rsidR="004861D8" w:rsidRPr="005D506A" w:rsidRDefault="004861D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6</w:t>
            </w:r>
          </w:p>
        </w:tc>
        <w:tc>
          <w:tcPr>
            <w:tcW w:w="2303" w:type="dxa"/>
          </w:tcPr>
          <w:p w:rsidR="004861D8" w:rsidRPr="005D506A" w:rsidRDefault="004861D8" w:rsidP="004A2B9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7,881</w:t>
            </w:r>
          </w:p>
        </w:tc>
      </w:tr>
      <w:tr w:rsidR="004861D8" w:rsidRPr="005D506A" w:rsidTr="009D110F">
        <w:tc>
          <w:tcPr>
            <w:cnfStyle w:val="001000000000" w:firstRow="0" w:lastRow="0" w:firstColumn="1" w:lastColumn="0" w:oddVBand="0" w:evenVBand="0" w:oddHBand="0" w:evenHBand="0" w:firstRowFirstColumn="0" w:firstRowLastColumn="0" w:lastRowFirstColumn="0" w:lastRowLastColumn="0"/>
            <w:tcW w:w="2303" w:type="dxa"/>
          </w:tcPr>
          <w:p w:rsidR="004861D8" w:rsidRPr="005D506A" w:rsidRDefault="004861D8">
            <w:pPr>
              <w:rPr>
                <w:rFonts w:cstheme="minorHAnsi"/>
                <w:sz w:val="24"/>
                <w:szCs w:val="24"/>
              </w:rPr>
            </w:pPr>
            <w:r w:rsidRPr="005D506A">
              <w:rPr>
                <w:rFonts w:cstheme="minorHAnsi"/>
                <w:sz w:val="24"/>
                <w:szCs w:val="24"/>
              </w:rPr>
              <w:t>Norveška</w:t>
            </w:r>
          </w:p>
        </w:tc>
        <w:tc>
          <w:tcPr>
            <w:tcW w:w="2303" w:type="dxa"/>
          </w:tcPr>
          <w:p w:rsidR="004861D8" w:rsidRPr="005D506A" w:rsidRDefault="004861D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5,290</w:t>
            </w:r>
          </w:p>
        </w:tc>
        <w:tc>
          <w:tcPr>
            <w:tcW w:w="2303" w:type="dxa"/>
          </w:tcPr>
          <w:p w:rsidR="004861D8" w:rsidRPr="005D506A" w:rsidRDefault="004861D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6</w:t>
            </w:r>
          </w:p>
        </w:tc>
        <w:tc>
          <w:tcPr>
            <w:tcW w:w="2303" w:type="dxa"/>
          </w:tcPr>
          <w:p w:rsidR="004861D8" w:rsidRPr="005D506A" w:rsidRDefault="004861D8" w:rsidP="004A2B9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5,598</w:t>
            </w:r>
          </w:p>
        </w:tc>
      </w:tr>
      <w:tr w:rsidR="004861D8" w:rsidRPr="005D506A" w:rsidTr="009D1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4861D8" w:rsidRPr="005D506A" w:rsidRDefault="004861D8">
            <w:pPr>
              <w:rPr>
                <w:rFonts w:cstheme="minorHAnsi"/>
                <w:sz w:val="24"/>
                <w:szCs w:val="24"/>
              </w:rPr>
            </w:pPr>
            <w:r w:rsidRPr="005D506A">
              <w:rPr>
                <w:rFonts w:cstheme="minorHAnsi"/>
                <w:sz w:val="24"/>
                <w:szCs w:val="24"/>
              </w:rPr>
              <w:t>Danska</w:t>
            </w:r>
          </w:p>
        </w:tc>
        <w:tc>
          <w:tcPr>
            <w:tcW w:w="2303" w:type="dxa"/>
          </w:tcPr>
          <w:p w:rsidR="004861D8" w:rsidRPr="005D506A" w:rsidRDefault="004861D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3,867</w:t>
            </w:r>
          </w:p>
        </w:tc>
        <w:tc>
          <w:tcPr>
            <w:tcW w:w="2303" w:type="dxa"/>
          </w:tcPr>
          <w:p w:rsidR="004861D8" w:rsidRPr="005D506A" w:rsidRDefault="004861D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10</w:t>
            </w:r>
          </w:p>
        </w:tc>
        <w:tc>
          <w:tcPr>
            <w:tcW w:w="2303" w:type="dxa"/>
          </w:tcPr>
          <w:p w:rsidR="004861D8" w:rsidRPr="005D506A" w:rsidRDefault="004861D8" w:rsidP="004A2B9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4,254</w:t>
            </w:r>
          </w:p>
        </w:tc>
      </w:tr>
      <w:tr w:rsidR="004861D8" w:rsidRPr="005D506A" w:rsidTr="009D110F">
        <w:tc>
          <w:tcPr>
            <w:cnfStyle w:val="001000000000" w:firstRow="0" w:lastRow="0" w:firstColumn="1" w:lastColumn="0" w:oddVBand="0" w:evenVBand="0" w:oddHBand="0" w:evenHBand="0" w:firstRowFirstColumn="0" w:firstRowLastColumn="0" w:lastRowFirstColumn="0" w:lastRowLastColumn="0"/>
            <w:tcW w:w="2303" w:type="dxa"/>
          </w:tcPr>
          <w:p w:rsidR="004861D8" w:rsidRPr="005D506A" w:rsidRDefault="004861D8">
            <w:pPr>
              <w:rPr>
                <w:rFonts w:cstheme="minorHAnsi"/>
                <w:sz w:val="24"/>
                <w:szCs w:val="24"/>
              </w:rPr>
            </w:pPr>
            <w:r w:rsidRPr="005D506A">
              <w:rPr>
                <w:rFonts w:cstheme="minorHAnsi"/>
                <w:sz w:val="24"/>
                <w:szCs w:val="24"/>
              </w:rPr>
              <w:t>Velika britanija</w:t>
            </w:r>
          </w:p>
        </w:tc>
        <w:tc>
          <w:tcPr>
            <w:tcW w:w="2303" w:type="dxa"/>
          </w:tcPr>
          <w:p w:rsidR="004861D8" w:rsidRPr="005D506A" w:rsidRDefault="004861D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7,337</w:t>
            </w:r>
          </w:p>
        </w:tc>
        <w:tc>
          <w:tcPr>
            <w:tcW w:w="2303" w:type="dxa"/>
          </w:tcPr>
          <w:p w:rsidR="004861D8" w:rsidRPr="005D506A" w:rsidRDefault="004861D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3</w:t>
            </w:r>
          </w:p>
        </w:tc>
        <w:tc>
          <w:tcPr>
            <w:tcW w:w="2303" w:type="dxa"/>
          </w:tcPr>
          <w:p w:rsidR="004861D8" w:rsidRPr="005D506A" w:rsidRDefault="004861D8" w:rsidP="004A2B9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7,564</w:t>
            </w:r>
          </w:p>
        </w:tc>
      </w:tr>
      <w:tr w:rsidR="004861D8" w:rsidRPr="005D506A" w:rsidTr="009D1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4861D8" w:rsidRPr="005D506A" w:rsidRDefault="004861D8">
            <w:pPr>
              <w:rPr>
                <w:rFonts w:cstheme="minorHAnsi"/>
                <w:sz w:val="24"/>
                <w:szCs w:val="24"/>
              </w:rPr>
            </w:pPr>
            <w:r w:rsidRPr="005D506A">
              <w:rPr>
                <w:rFonts w:cstheme="minorHAnsi"/>
                <w:sz w:val="24"/>
                <w:szCs w:val="24"/>
              </w:rPr>
              <w:t>Švica</w:t>
            </w:r>
          </w:p>
        </w:tc>
        <w:tc>
          <w:tcPr>
            <w:tcW w:w="2303" w:type="dxa"/>
          </w:tcPr>
          <w:p w:rsidR="004861D8" w:rsidRPr="005D506A" w:rsidRDefault="004861D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4,879</w:t>
            </w:r>
          </w:p>
        </w:tc>
        <w:tc>
          <w:tcPr>
            <w:tcW w:w="2303" w:type="dxa"/>
          </w:tcPr>
          <w:p w:rsidR="004861D8" w:rsidRPr="005D506A" w:rsidRDefault="004861D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24</w:t>
            </w:r>
          </w:p>
        </w:tc>
        <w:tc>
          <w:tcPr>
            <w:tcW w:w="2303" w:type="dxa"/>
          </w:tcPr>
          <w:p w:rsidR="004861D8" w:rsidRPr="005D506A" w:rsidRDefault="004861D8" w:rsidP="004A2B9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6,042</w:t>
            </w:r>
          </w:p>
        </w:tc>
      </w:tr>
      <w:tr w:rsidR="004861D8" w:rsidRPr="005D506A" w:rsidTr="009D110F">
        <w:tc>
          <w:tcPr>
            <w:cnfStyle w:val="001000000000" w:firstRow="0" w:lastRow="0" w:firstColumn="1" w:lastColumn="0" w:oddVBand="0" w:evenVBand="0" w:oddHBand="0" w:evenHBand="0" w:firstRowFirstColumn="0" w:firstRowLastColumn="0" w:lastRowFirstColumn="0" w:lastRowLastColumn="0"/>
            <w:tcW w:w="2303" w:type="dxa"/>
          </w:tcPr>
          <w:p w:rsidR="004861D8" w:rsidRPr="005D506A" w:rsidRDefault="004861D8">
            <w:pPr>
              <w:rPr>
                <w:rFonts w:cstheme="minorHAnsi"/>
                <w:sz w:val="24"/>
                <w:szCs w:val="24"/>
              </w:rPr>
            </w:pPr>
            <w:r w:rsidRPr="005D506A">
              <w:rPr>
                <w:rFonts w:cstheme="minorHAnsi"/>
                <w:sz w:val="24"/>
                <w:szCs w:val="24"/>
              </w:rPr>
              <w:t>Nemčija</w:t>
            </w:r>
          </w:p>
        </w:tc>
        <w:tc>
          <w:tcPr>
            <w:tcW w:w="2303" w:type="dxa"/>
          </w:tcPr>
          <w:p w:rsidR="004861D8" w:rsidRPr="005D506A" w:rsidRDefault="004861D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25,487</w:t>
            </w:r>
          </w:p>
        </w:tc>
        <w:tc>
          <w:tcPr>
            <w:tcW w:w="2303" w:type="dxa"/>
          </w:tcPr>
          <w:p w:rsidR="004861D8" w:rsidRPr="005D506A" w:rsidRDefault="004861D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18</w:t>
            </w:r>
          </w:p>
        </w:tc>
        <w:tc>
          <w:tcPr>
            <w:tcW w:w="2303" w:type="dxa"/>
          </w:tcPr>
          <w:p w:rsidR="004861D8" w:rsidRPr="005D506A" w:rsidRDefault="004861D8" w:rsidP="004A2B9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30,069</w:t>
            </w:r>
          </w:p>
        </w:tc>
      </w:tr>
      <w:tr w:rsidR="004861D8" w:rsidRPr="005D506A" w:rsidTr="009D1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4861D8" w:rsidRPr="005D506A" w:rsidRDefault="004861D8">
            <w:pPr>
              <w:rPr>
                <w:rFonts w:cstheme="minorHAnsi"/>
                <w:sz w:val="24"/>
                <w:szCs w:val="24"/>
              </w:rPr>
            </w:pPr>
            <w:r w:rsidRPr="005D506A">
              <w:rPr>
                <w:rFonts w:cstheme="minorHAnsi"/>
                <w:sz w:val="24"/>
                <w:szCs w:val="24"/>
              </w:rPr>
              <w:t>Nizozemska</w:t>
            </w:r>
          </w:p>
        </w:tc>
        <w:tc>
          <w:tcPr>
            <w:tcW w:w="2303" w:type="dxa"/>
          </w:tcPr>
          <w:p w:rsidR="004861D8" w:rsidRPr="005D506A" w:rsidRDefault="004861D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6,793</w:t>
            </w:r>
          </w:p>
        </w:tc>
        <w:tc>
          <w:tcPr>
            <w:tcW w:w="2303" w:type="dxa"/>
          </w:tcPr>
          <w:p w:rsidR="004861D8" w:rsidRPr="005D506A" w:rsidRDefault="004861D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9</w:t>
            </w:r>
          </w:p>
        </w:tc>
        <w:tc>
          <w:tcPr>
            <w:tcW w:w="2303" w:type="dxa"/>
          </w:tcPr>
          <w:p w:rsidR="004861D8" w:rsidRPr="005D506A" w:rsidRDefault="004861D8" w:rsidP="004A2B9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7,402</w:t>
            </w:r>
          </w:p>
        </w:tc>
      </w:tr>
      <w:tr w:rsidR="004861D8" w:rsidRPr="005D506A" w:rsidTr="009D110F">
        <w:tc>
          <w:tcPr>
            <w:cnfStyle w:val="001000000000" w:firstRow="0" w:lastRow="0" w:firstColumn="1" w:lastColumn="0" w:oddVBand="0" w:evenVBand="0" w:oddHBand="0" w:evenHBand="0" w:firstRowFirstColumn="0" w:firstRowLastColumn="0" w:lastRowFirstColumn="0" w:lastRowLastColumn="0"/>
            <w:tcW w:w="2303" w:type="dxa"/>
          </w:tcPr>
          <w:p w:rsidR="004861D8" w:rsidRPr="005D506A" w:rsidRDefault="004861D8">
            <w:pPr>
              <w:rPr>
                <w:rFonts w:cstheme="minorHAnsi"/>
                <w:sz w:val="24"/>
                <w:szCs w:val="24"/>
              </w:rPr>
            </w:pPr>
            <w:r w:rsidRPr="005D506A">
              <w:rPr>
                <w:rFonts w:cstheme="minorHAnsi"/>
                <w:sz w:val="24"/>
                <w:szCs w:val="24"/>
              </w:rPr>
              <w:t>Belglija</w:t>
            </w:r>
          </w:p>
        </w:tc>
        <w:tc>
          <w:tcPr>
            <w:tcW w:w="2303" w:type="dxa"/>
          </w:tcPr>
          <w:p w:rsidR="004861D8" w:rsidRPr="005D506A" w:rsidRDefault="004861D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3,122</w:t>
            </w:r>
          </w:p>
        </w:tc>
        <w:tc>
          <w:tcPr>
            <w:tcW w:w="2303" w:type="dxa"/>
          </w:tcPr>
          <w:p w:rsidR="004861D8" w:rsidRPr="005D506A" w:rsidRDefault="004861D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12</w:t>
            </w:r>
          </w:p>
        </w:tc>
        <w:tc>
          <w:tcPr>
            <w:tcW w:w="2303" w:type="dxa"/>
          </w:tcPr>
          <w:p w:rsidR="004861D8" w:rsidRPr="005D506A" w:rsidRDefault="004861D8" w:rsidP="004A2B9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3,502</w:t>
            </w:r>
          </w:p>
        </w:tc>
      </w:tr>
      <w:tr w:rsidR="004861D8" w:rsidRPr="005D506A" w:rsidTr="009D1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4861D8" w:rsidRPr="005D506A" w:rsidRDefault="004861D8">
            <w:pPr>
              <w:rPr>
                <w:rFonts w:cstheme="minorHAnsi"/>
                <w:sz w:val="24"/>
                <w:szCs w:val="24"/>
              </w:rPr>
            </w:pPr>
            <w:r w:rsidRPr="005D506A">
              <w:rPr>
                <w:rFonts w:cstheme="minorHAnsi"/>
                <w:sz w:val="24"/>
                <w:szCs w:val="24"/>
              </w:rPr>
              <w:t>Avstija</w:t>
            </w:r>
          </w:p>
        </w:tc>
        <w:tc>
          <w:tcPr>
            <w:tcW w:w="2303" w:type="dxa"/>
          </w:tcPr>
          <w:p w:rsidR="004861D8" w:rsidRPr="005D506A" w:rsidRDefault="004861D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5,020</w:t>
            </w:r>
          </w:p>
        </w:tc>
        <w:tc>
          <w:tcPr>
            <w:tcW w:w="2303" w:type="dxa"/>
          </w:tcPr>
          <w:p w:rsidR="004861D8" w:rsidRPr="005D506A" w:rsidRDefault="004861D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10</w:t>
            </w:r>
          </w:p>
        </w:tc>
        <w:tc>
          <w:tcPr>
            <w:tcW w:w="2303" w:type="dxa"/>
          </w:tcPr>
          <w:p w:rsidR="004861D8" w:rsidRPr="005D506A" w:rsidRDefault="004861D8" w:rsidP="004A2B9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5,503</w:t>
            </w:r>
          </w:p>
        </w:tc>
      </w:tr>
      <w:tr w:rsidR="004861D8" w:rsidRPr="005D506A" w:rsidTr="009D110F">
        <w:tc>
          <w:tcPr>
            <w:cnfStyle w:val="001000000000" w:firstRow="0" w:lastRow="0" w:firstColumn="1" w:lastColumn="0" w:oddVBand="0" w:evenVBand="0" w:oddHBand="0" w:evenHBand="0" w:firstRowFirstColumn="0" w:firstRowLastColumn="0" w:lastRowFirstColumn="0" w:lastRowLastColumn="0"/>
            <w:tcW w:w="2303" w:type="dxa"/>
          </w:tcPr>
          <w:p w:rsidR="004861D8" w:rsidRPr="005D506A" w:rsidRDefault="004861D8">
            <w:pPr>
              <w:rPr>
                <w:rFonts w:cstheme="minorHAnsi"/>
                <w:sz w:val="24"/>
                <w:szCs w:val="24"/>
              </w:rPr>
            </w:pPr>
            <w:r w:rsidRPr="005D506A">
              <w:rPr>
                <w:rFonts w:cstheme="minorHAnsi"/>
                <w:sz w:val="24"/>
                <w:szCs w:val="24"/>
              </w:rPr>
              <w:t>Luksemburg</w:t>
            </w:r>
          </w:p>
        </w:tc>
        <w:tc>
          <w:tcPr>
            <w:tcW w:w="2303" w:type="dxa"/>
          </w:tcPr>
          <w:p w:rsidR="004861D8" w:rsidRPr="005D506A" w:rsidRDefault="004861D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315</w:t>
            </w:r>
          </w:p>
        </w:tc>
        <w:tc>
          <w:tcPr>
            <w:tcW w:w="2303" w:type="dxa"/>
          </w:tcPr>
          <w:p w:rsidR="004861D8" w:rsidRPr="005D506A" w:rsidRDefault="004861D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17</w:t>
            </w:r>
          </w:p>
        </w:tc>
        <w:tc>
          <w:tcPr>
            <w:tcW w:w="2303" w:type="dxa"/>
          </w:tcPr>
          <w:p w:rsidR="004861D8" w:rsidRPr="005D506A" w:rsidRDefault="004861D8" w:rsidP="004A2B9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441</w:t>
            </w:r>
          </w:p>
        </w:tc>
      </w:tr>
      <w:tr w:rsidR="004861D8" w:rsidRPr="005D506A" w:rsidTr="009D1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4861D8" w:rsidRPr="005D506A" w:rsidRDefault="004861D8">
            <w:pPr>
              <w:rPr>
                <w:rFonts w:cstheme="minorHAnsi"/>
                <w:sz w:val="24"/>
                <w:szCs w:val="24"/>
              </w:rPr>
            </w:pPr>
            <w:r w:rsidRPr="005D506A">
              <w:rPr>
                <w:rFonts w:cstheme="minorHAnsi"/>
                <w:sz w:val="24"/>
                <w:szCs w:val="24"/>
              </w:rPr>
              <w:t>Fiska</w:t>
            </w:r>
          </w:p>
        </w:tc>
        <w:tc>
          <w:tcPr>
            <w:tcW w:w="2303" w:type="dxa"/>
          </w:tcPr>
          <w:p w:rsidR="004861D8" w:rsidRPr="005D506A" w:rsidRDefault="004861D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2,450</w:t>
            </w:r>
          </w:p>
        </w:tc>
        <w:tc>
          <w:tcPr>
            <w:tcW w:w="2303" w:type="dxa"/>
          </w:tcPr>
          <w:p w:rsidR="004861D8" w:rsidRPr="005D506A" w:rsidRDefault="004861D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4</w:t>
            </w:r>
          </w:p>
        </w:tc>
        <w:tc>
          <w:tcPr>
            <w:tcW w:w="2303" w:type="dxa"/>
          </w:tcPr>
          <w:p w:rsidR="004861D8" w:rsidRPr="005D506A" w:rsidRDefault="004861D8" w:rsidP="004A2B9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2,543</w:t>
            </w:r>
          </w:p>
        </w:tc>
      </w:tr>
      <w:tr w:rsidR="004861D8" w:rsidRPr="005D506A" w:rsidTr="009D110F">
        <w:tc>
          <w:tcPr>
            <w:cnfStyle w:val="001000000000" w:firstRow="0" w:lastRow="0" w:firstColumn="1" w:lastColumn="0" w:oddVBand="0" w:evenVBand="0" w:oddHBand="0" w:evenHBand="0" w:firstRowFirstColumn="0" w:firstRowLastColumn="0" w:lastRowFirstColumn="0" w:lastRowLastColumn="0"/>
            <w:tcW w:w="2303" w:type="dxa"/>
          </w:tcPr>
          <w:p w:rsidR="004861D8" w:rsidRPr="005D506A" w:rsidRDefault="004861D8">
            <w:pPr>
              <w:rPr>
                <w:rFonts w:cstheme="minorHAnsi"/>
                <w:sz w:val="24"/>
                <w:szCs w:val="24"/>
              </w:rPr>
            </w:pPr>
            <w:r w:rsidRPr="005D506A">
              <w:rPr>
                <w:rFonts w:cstheme="minorHAnsi"/>
                <w:sz w:val="24"/>
                <w:szCs w:val="24"/>
              </w:rPr>
              <w:t>Francija</w:t>
            </w:r>
          </w:p>
        </w:tc>
        <w:tc>
          <w:tcPr>
            <w:tcW w:w="2303" w:type="dxa"/>
          </w:tcPr>
          <w:p w:rsidR="004861D8" w:rsidRPr="005D506A" w:rsidRDefault="004861D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7,988</w:t>
            </w:r>
          </w:p>
        </w:tc>
        <w:tc>
          <w:tcPr>
            <w:tcW w:w="2303" w:type="dxa"/>
          </w:tcPr>
          <w:p w:rsidR="004861D8" w:rsidRPr="005D506A" w:rsidRDefault="004861D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6</w:t>
            </w:r>
          </w:p>
        </w:tc>
        <w:tc>
          <w:tcPr>
            <w:tcW w:w="2303" w:type="dxa"/>
          </w:tcPr>
          <w:p w:rsidR="004861D8" w:rsidRPr="005D506A" w:rsidRDefault="004861D8" w:rsidP="004A2B9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8,455</w:t>
            </w:r>
          </w:p>
        </w:tc>
      </w:tr>
      <w:tr w:rsidR="004861D8" w:rsidRPr="005D506A" w:rsidTr="009D1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4861D8" w:rsidRPr="005D506A" w:rsidRDefault="004861D8">
            <w:pPr>
              <w:rPr>
                <w:rFonts w:cstheme="minorHAnsi"/>
                <w:sz w:val="24"/>
                <w:szCs w:val="24"/>
              </w:rPr>
            </w:pPr>
            <w:r w:rsidRPr="005D506A">
              <w:rPr>
                <w:rFonts w:cstheme="minorHAnsi"/>
                <w:sz w:val="24"/>
                <w:szCs w:val="24"/>
              </w:rPr>
              <w:t>ZDA</w:t>
            </w:r>
          </w:p>
        </w:tc>
        <w:tc>
          <w:tcPr>
            <w:tcW w:w="2303" w:type="dxa"/>
          </w:tcPr>
          <w:p w:rsidR="004861D8" w:rsidRPr="005D506A" w:rsidRDefault="004861D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6,513</w:t>
            </w:r>
          </w:p>
        </w:tc>
        <w:tc>
          <w:tcPr>
            <w:tcW w:w="2303" w:type="dxa"/>
          </w:tcPr>
          <w:p w:rsidR="004861D8" w:rsidRPr="005D506A" w:rsidRDefault="004861D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15</w:t>
            </w:r>
          </w:p>
        </w:tc>
        <w:tc>
          <w:tcPr>
            <w:tcW w:w="2303" w:type="dxa"/>
          </w:tcPr>
          <w:p w:rsidR="004861D8" w:rsidRPr="005D506A" w:rsidRDefault="004861D8" w:rsidP="004A2B9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7,487</w:t>
            </w:r>
          </w:p>
        </w:tc>
      </w:tr>
      <w:tr w:rsidR="004861D8" w:rsidRPr="005D506A" w:rsidTr="009D110F">
        <w:tc>
          <w:tcPr>
            <w:cnfStyle w:val="001000000000" w:firstRow="0" w:lastRow="0" w:firstColumn="1" w:lastColumn="0" w:oddVBand="0" w:evenVBand="0" w:oddHBand="0" w:evenHBand="0" w:firstRowFirstColumn="0" w:firstRowLastColumn="0" w:lastRowFirstColumn="0" w:lastRowLastColumn="0"/>
            <w:tcW w:w="2303" w:type="dxa"/>
          </w:tcPr>
          <w:p w:rsidR="004861D8" w:rsidRPr="005D506A" w:rsidRDefault="004861D8">
            <w:pPr>
              <w:rPr>
                <w:rFonts w:cstheme="minorHAnsi"/>
                <w:sz w:val="24"/>
                <w:szCs w:val="24"/>
              </w:rPr>
            </w:pPr>
            <w:r w:rsidRPr="005D506A">
              <w:rPr>
                <w:rFonts w:cstheme="minorHAnsi"/>
                <w:sz w:val="24"/>
                <w:szCs w:val="24"/>
              </w:rPr>
              <w:t>Španija</w:t>
            </w:r>
          </w:p>
        </w:tc>
        <w:tc>
          <w:tcPr>
            <w:tcW w:w="2303" w:type="dxa"/>
          </w:tcPr>
          <w:p w:rsidR="004861D8" w:rsidRPr="005D506A" w:rsidRDefault="00C5639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5,778</w:t>
            </w:r>
          </w:p>
        </w:tc>
        <w:tc>
          <w:tcPr>
            <w:tcW w:w="2303" w:type="dxa"/>
          </w:tcPr>
          <w:p w:rsidR="004861D8" w:rsidRPr="005D506A" w:rsidRDefault="004861D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9</w:t>
            </w:r>
          </w:p>
        </w:tc>
        <w:tc>
          <w:tcPr>
            <w:tcW w:w="2303" w:type="dxa"/>
          </w:tcPr>
          <w:p w:rsidR="004861D8" w:rsidRPr="005D506A" w:rsidRDefault="004861D8" w:rsidP="004A2B9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6,285</w:t>
            </w:r>
          </w:p>
        </w:tc>
      </w:tr>
      <w:tr w:rsidR="004861D8" w:rsidRPr="005D506A" w:rsidTr="009D1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4861D8" w:rsidRPr="005D506A" w:rsidRDefault="004861D8">
            <w:pPr>
              <w:rPr>
                <w:rFonts w:cstheme="minorHAnsi"/>
                <w:sz w:val="24"/>
                <w:szCs w:val="24"/>
              </w:rPr>
            </w:pPr>
            <w:r w:rsidRPr="005D506A">
              <w:rPr>
                <w:rFonts w:cstheme="minorHAnsi"/>
                <w:sz w:val="24"/>
                <w:szCs w:val="24"/>
              </w:rPr>
              <w:t>Poljska</w:t>
            </w:r>
          </w:p>
        </w:tc>
        <w:tc>
          <w:tcPr>
            <w:tcW w:w="2303" w:type="dxa"/>
          </w:tcPr>
          <w:p w:rsidR="004861D8" w:rsidRPr="005D506A" w:rsidRDefault="00C5639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2,508</w:t>
            </w:r>
          </w:p>
        </w:tc>
        <w:tc>
          <w:tcPr>
            <w:tcW w:w="2303" w:type="dxa"/>
          </w:tcPr>
          <w:p w:rsidR="004861D8" w:rsidRPr="005D506A" w:rsidRDefault="004861D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-2</w:t>
            </w:r>
          </w:p>
        </w:tc>
        <w:tc>
          <w:tcPr>
            <w:tcW w:w="2303" w:type="dxa"/>
          </w:tcPr>
          <w:p w:rsidR="004861D8" w:rsidRPr="005D506A" w:rsidRDefault="004861D8" w:rsidP="004A2B9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2,466</w:t>
            </w:r>
          </w:p>
        </w:tc>
      </w:tr>
      <w:tr w:rsidR="004861D8" w:rsidRPr="005D506A" w:rsidTr="009D110F">
        <w:tc>
          <w:tcPr>
            <w:cnfStyle w:val="001000000000" w:firstRow="0" w:lastRow="0" w:firstColumn="1" w:lastColumn="0" w:oddVBand="0" w:evenVBand="0" w:oddHBand="0" w:evenHBand="0" w:firstRowFirstColumn="0" w:firstRowLastColumn="0" w:lastRowFirstColumn="0" w:lastRowLastColumn="0"/>
            <w:tcW w:w="2303" w:type="dxa"/>
          </w:tcPr>
          <w:p w:rsidR="004861D8" w:rsidRPr="005D506A" w:rsidRDefault="004861D8">
            <w:pPr>
              <w:rPr>
                <w:rFonts w:cstheme="minorHAnsi"/>
                <w:sz w:val="24"/>
                <w:szCs w:val="24"/>
              </w:rPr>
            </w:pPr>
            <w:r w:rsidRPr="005D506A">
              <w:rPr>
                <w:rFonts w:cstheme="minorHAnsi"/>
                <w:sz w:val="24"/>
                <w:szCs w:val="24"/>
              </w:rPr>
              <w:t>Portugalska</w:t>
            </w:r>
          </w:p>
        </w:tc>
        <w:tc>
          <w:tcPr>
            <w:tcW w:w="2303" w:type="dxa"/>
          </w:tcPr>
          <w:p w:rsidR="004861D8" w:rsidRPr="005D506A" w:rsidRDefault="00C5639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764</w:t>
            </w:r>
          </w:p>
        </w:tc>
        <w:tc>
          <w:tcPr>
            <w:tcW w:w="2303" w:type="dxa"/>
          </w:tcPr>
          <w:p w:rsidR="004861D8" w:rsidRPr="005D506A" w:rsidRDefault="004861D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21</w:t>
            </w:r>
          </w:p>
        </w:tc>
        <w:tc>
          <w:tcPr>
            <w:tcW w:w="2303" w:type="dxa"/>
          </w:tcPr>
          <w:p w:rsidR="004861D8" w:rsidRPr="005D506A" w:rsidRDefault="004861D8" w:rsidP="004A2B9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928</w:t>
            </w:r>
          </w:p>
        </w:tc>
      </w:tr>
      <w:tr w:rsidR="004861D8" w:rsidRPr="005D506A" w:rsidTr="009D1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4861D8" w:rsidRPr="005D506A" w:rsidRDefault="004861D8">
            <w:pPr>
              <w:rPr>
                <w:rFonts w:cstheme="minorHAnsi"/>
                <w:sz w:val="24"/>
                <w:szCs w:val="24"/>
              </w:rPr>
            </w:pPr>
            <w:r w:rsidRPr="005D506A">
              <w:rPr>
                <w:rFonts w:cstheme="minorHAnsi"/>
                <w:sz w:val="24"/>
                <w:szCs w:val="24"/>
              </w:rPr>
              <w:t>Italija</w:t>
            </w:r>
          </w:p>
        </w:tc>
        <w:tc>
          <w:tcPr>
            <w:tcW w:w="2303" w:type="dxa"/>
          </w:tcPr>
          <w:p w:rsidR="004861D8" w:rsidRPr="005D506A" w:rsidRDefault="00C5639A">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2,675</w:t>
            </w:r>
          </w:p>
        </w:tc>
        <w:tc>
          <w:tcPr>
            <w:tcW w:w="2303" w:type="dxa"/>
          </w:tcPr>
          <w:p w:rsidR="004861D8" w:rsidRPr="005D506A" w:rsidRDefault="004861D8">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35</w:t>
            </w:r>
          </w:p>
        </w:tc>
        <w:tc>
          <w:tcPr>
            <w:tcW w:w="2303" w:type="dxa"/>
          </w:tcPr>
          <w:p w:rsidR="004861D8" w:rsidRPr="005D506A" w:rsidRDefault="004861D8" w:rsidP="004A2B9C">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5D506A">
              <w:rPr>
                <w:rFonts w:cstheme="minorHAnsi"/>
                <w:sz w:val="24"/>
                <w:szCs w:val="24"/>
              </w:rPr>
              <w:t>3,616</w:t>
            </w:r>
          </w:p>
        </w:tc>
      </w:tr>
      <w:tr w:rsidR="004861D8" w:rsidRPr="005D506A" w:rsidTr="009D110F">
        <w:tc>
          <w:tcPr>
            <w:cnfStyle w:val="001000000000" w:firstRow="0" w:lastRow="0" w:firstColumn="1" w:lastColumn="0" w:oddVBand="0" w:evenVBand="0" w:oddHBand="0" w:evenHBand="0" w:firstRowFirstColumn="0" w:firstRowLastColumn="0" w:lastRowFirstColumn="0" w:lastRowLastColumn="0"/>
            <w:tcW w:w="2303" w:type="dxa"/>
          </w:tcPr>
          <w:p w:rsidR="004861D8" w:rsidRPr="005D506A" w:rsidRDefault="004861D8">
            <w:pPr>
              <w:rPr>
                <w:rFonts w:cstheme="minorHAnsi"/>
                <w:sz w:val="24"/>
                <w:szCs w:val="24"/>
              </w:rPr>
            </w:pPr>
            <w:r w:rsidRPr="005D506A">
              <w:rPr>
                <w:rFonts w:cstheme="minorHAnsi"/>
                <w:sz w:val="24"/>
                <w:szCs w:val="24"/>
              </w:rPr>
              <w:t>Sloveija</w:t>
            </w:r>
          </w:p>
        </w:tc>
        <w:tc>
          <w:tcPr>
            <w:tcW w:w="2303" w:type="dxa"/>
          </w:tcPr>
          <w:p w:rsidR="004861D8" w:rsidRPr="005D506A" w:rsidRDefault="00C5639A">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594</w:t>
            </w:r>
          </w:p>
        </w:tc>
        <w:tc>
          <w:tcPr>
            <w:tcW w:w="2303" w:type="dxa"/>
          </w:tcPr>
          <w:p w:rsidR="004861D8" w:rsidRPr="005D506A" w:rsidRDefault="004861D8">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4</w:t>
            </w:r>
          </w:p>
        </w:tc>
        <w:tc>
          <w:tcPr>
            <w:tcW w:w="2303" w:type="dxa"/>
          </w:tcPr>
          <w:p w:rsidR="004861D8" w:rsidRPr="005D506A" w:rsidRDefault="004861D8" w:rsidP="004A2B9C">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5D506A">
              <w:rPr>
                <w:rFonts w:cstheme="minorHAnsi"/>
                <w:sz w:val="24"/>
                <w:szCs w:val="24"/>
              </w:rPr>
              <w:t>615</w:t>
            </w:r>
          </w:p>
        </w:tc>
      </w:tr>
      <w:tr w:rsidR="004861D8" w:rsidRPr="005D506A" w:rsidTr="009D1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4861D8" w:rsidRPr="005D506A" w:rsidRDefault="00781F5D">
            <w:pPr>
              <w:rPr>
                <w:rFonts w:cstheme="minorHAnsi"/>
                <w:sz w:val="24"/>
                <w:szCs w:val="24"/>
              </w:rPr>
            </w:pPr>
            <w:r w:rsidRPr="005D506A">
              <w:rPr>
                <w:rFonts w:cstheme="minorHAnsi"/>
                <w:sz w:val="24"/>
                <w:szCs w:val="24"/>
              </w:rPr>
              <w:t>S</w:t>
            </w:r>
            <w:r w:rsidR="004861D8" w:rsidRPr="005D506A">
              <w:rPr>
                <w:rFonts w:cstheme="minorHAnsi"/>
                <w:sz w:val="24"/>
                <w:szCs w:val="24"/>
              </w:rPr>
              <w:t>kupaj</w:t>
            </w:r>
          </w:p>
        </w:tc>
        <w:tc>
          <w:tcPr>
            <w:tcW w:w="2303" w:type="dxa"/>
          </w:tcPr>
          <w:p w:rsidR="004861D8" w:rsidRPr="005D506A" w:rsidRDefault="00C5639A">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5D506A">
              <w:rPr>
                <w:rFonts w:cstheme="minorHAnsi"/>
                <w:b/>
                <w:sz w:val="24"/>
                <w:szCs w:val="24"/>
              </w:rPr>
              <w:t>104,041</w:t>
            </w:r>
          </w:p>
        </w:tc>
        <w:tc>
          <w:tcPr>
            <w:tcW w:w="2303" w:type="dxa"/>
          </w:tcPr>
          <w:p w:rsidR="004861D8" w:rsidRPr="005D506A" w:rsidRDefault="004861D8">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5D506A">
              <w:rPr>
                <w:rFonts w:cstheme="minorHAnsi"/>
                <w:b/>
                <w:sz w:val="24"/>
                <w:szCs w:val="24"/>
              </w:rPr>
              <w:t>14</w:t>
            </w:r>
          </w:p>
        </w:tc>
        <w:tc>
          <w:tcPr>
            <w:tcW w:w="2303" w:type="dxa"/>
          </w:tcPr>
          <w:p w:rsidR="004861D8" w:rsidRPr="005D506A" w:rsidRDefault="004861D8" w:rsidP="004A2B9C">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5D506A">
              <w:rPr>
                <w:rFonts w:cstheme="minorHAnsi"/>
                <w:b/>
                <w:sz w:val="24"/>
                <w:szCs w:val="24"/>
              </w:rPr>
              <w:t>118,697</w:t>
            </w:r>
          </w:p>
        </w:tc>
      </w:tr>
    </w:tbl>
    <w:p w:rsidR="00F77284" w:rsidRDefault="00781F5D" w:rsidP="00781F5D">
      <w:pPr>
        <w:pStyle w:val="Heading2"/>
        <w:numPr>
          <w:ilvl w:val="1"/>
          <w:numId w:val="20"/>
        </w:numPr>
        <w:rPr>
          <w:rFonts w:asciiTheme="minorHAnsi" w:hAnsiTheme="minorHAnsi" w:cstheme="minorHAnsi"/>
          <w:color w:val="auto"/>
          <w:sz w:val="28"/>
          <w:szCs w:val="28"/>
        </w:rPr>
      </w:pPr>
      <w:bookmarkStart w:id="14" w:name="_Toc263699544"/>
      <w:r w:rsidRPr="00781F5D">
        <w:rPr>
          <w:rFonts w:asciiTheme="minorHAnsi" w:hAnsiTheme="minorHAnsi" w:cstheme="minorHAnsi"/>
          <w:color w:val="auto"/>
          <w:sz w:val="28"/>
          <w:szCs w:val="28"/>
        </w:rPr>
        <w:lastRenderedPageBreak/>
        <w:t>D</w:t>
      </w:r>
      <w:r w:rsidR="006D09EF" w:rsidRPr="00781F5D">
        <w:rPr>
          <w:rFonts w:asciiTheme="minorHAnsi" w:hAnsiTheme="minorHAnsi" w:cstheme="minorHAnsi"/>
          <w:color w:val="auto"/>
          <w:sz w:val="28"/>
          <w:szCs w:val="28"/>
        </w:rPr>
        <w:t>običek S.Oliver</w:t>
      </w:r>
      <w:bookmarkEnd w:id="14"/>
    </w:p>
    <w:p w:rsidR="00136638" w:rsidRDefault="00136638" w:rsidP="00136638"/>
    <w:p w:rsidR="00B42E64" w:rsidRDefault="00B42E64" w:rsidP="00136638">
      <w:pPr>
        <w:jc w:val="both"/>
        <w:rPr>
          <w:rFonts w:eastAsia="Times New Roman" w:cstheme="minorHAnsi"/>
          <w:bCs/>
          <w:sz w:val="24"/>
          <w:szCs w:val="24"/>
        </w:rPr>
      </w:pPr>
      <w:r>
        <w:rPr>
          <w:rFonts w:eastAsia="Times New Roman" w:cstheme="minorHAnsi"/>
          <w:sz w:val="24"/>
          <w:szCs w:val="24"/>
        </w:rPr>
        <w:t>S.Oliver ima po vsej Evropi</w:t>
      </w:r>
      <w:r w:rsidRPr="00827FF8">
        <w:rPr>
          <w:rFonts w:eastAsia="Times New Roman" w:cstheme="minorHAnsi"/>
          <w:sz w:val="24"/>
          <w:szCs w:val="24"/>
        </w:rPr>
        <w:t xml:space="preserve"> </w:t>
      </w:r>
      <w:r>
        <w:rPr>
          <w:rFonts w:eastAsia="Times New Roman" w:cstheme="minorHAnsi"/>
          <w:sz w:val="24"/>
          <w:szCs w:val="24"/>
        </w:rPr>
        <w:t xml:space="preserve">in svetu zaposlenih </w:t>
      </w:r>
      <w:r w:rsidR="007F4795">
        <w:rPr>
          <w:rFonts w:eastAsia="Times New Roman" w:cstheme="minorHAnsi"/>
          <w:sz w:val="24"/>
          <w:szCs w:val="24"/>
        </w:rPr>
        <w:t>5</w:t>
      </w:r>
      <w:r w:rsidRPr="00827FF8">
        <w:rPr>
          <w:rFonts w:eastAsia="Times New Roman" w:cstheme="minorHAnsi"/>
          <w:sz w:val="24"/>
          <w:szCs w:val="24"/>
        </w:rPr>
        <w:t xml:space="preserve">500 </w:t>
      </w:r>
      <w:r>
        <w:rPr>
          <w:rFonts w:eastAsia="Times New Roman" w:cstheme="minorHAnsi"/>
          <w:sz w:val="24"/>
          <w:szCs w:val="24"/>
        </w:rPr>
        <w:t xml:space="preserve">ljudi in izvaža </w:t>
      </w:r>
      <w:r w:rsidRPr="00827FF8">
        <w:rPr>
          <w:rFonts w:eastAsia="Times New Roman" w:cstheme="minorHAnsi"/>
          <w:sz w:val="24"/>
          <w:szCs w:val="24"/>
        </w:rPr>
        <w:t>izdelke v več kot 30 drža</w:t>
      </w:r>
      <w:r>
        <w:rPr>
          <w:rFonts w:eastAsia="Times New Roman" w:cstheme="minorHAnsi"/>
          <w:sz w:val="24"/>
          <w:szCs w:val="24"/>
        </w:rPr>
        <w:t>v. Podjetje ima trnutno s</w:t>
      </w:r>
      <w:r w:rsidR="005D506A">
        <w:rPr>
          <w:rFonts w:eastAsia="Times New Roman" w:cstheme="minorHAnsi"/>
          <w:sz w:val="24"/>
          <w:szCs w:val="24"/>
        </w:rPr>
        <w:t>kupaj s</w:t>
      </w:r>
      <w:r>
        <w:rPr>
          <w:rFonts w:eastAsia="Times New Roman" w:cstheme="minorHAnsi"/>
          <w:sz w:val="24"/>
          <w:szCs w:val="24"/>
        </w:rPr>
        <w:t xml:space="preserve"> partnerji </w:t>
      </w:r>
      <w:r w:rsidR="005D506A">
        <w:rPr>
          <w:rFonts w:eastAsia="Times New Roman" w:cstheme="minorHAnsi"/>
          <w:sz w:val="24"/>
          <w:szCs w:val="24"/>
        </w:rPr>
        <w:t>525 trgovin. Za leto 2010 načrtujejo nadalno vlaganje</w:t>
      </w:r>
      <w:r w:rsidR="005D506A" w:rsidRPr="00827FF8">
        <w:rPr>
          <w:rFonts w:eastAsia="Times New Roman" w:cstheme="minorHAnsi"/>
          <w:sz w:val="24"/>
          <w:szCs w:val="24"/>
        </w:rPr>
        <w:t xml:space="preserve"> v </w:t>
      </w:r>
      <w:r w:rsidR="005D506A">
        <w:rPr>
          <w:rFonts w:eastAsia="Times New Roman" w:cstheme="minorHAnsi"/>
          <w:sz w:val="24"/>
          <w:szCs w:val="24"/>
        </w:rPr>
        <w:t>prodajalne in širitev mednarodnega tržnega položaja.</w:t>
      </w:r>
    </w:p>
    <w:p w:rsidR="00827FF8" w:rsidRPr="00B42E64" w:rsidRDefault="005D506A" w:rsidP="00B42E64">
      <w:pPr>
        <w:jc w:val="both"/>
        <w:rPr>
          <w:rFonts w:cstheme="minorHAnsi"/>
          <w:sz w:val="24"/>
          <w:szCs w:val="24"/>
        </w:rPr>
      </w:pPr>
      <w:r>
        <w:rPr>
          <w:rFonts w:eastAsia="Times New Roman" w:cstheme="minorHAnsi"/>
          <w:bCs/>
          <w:sz w:val="24"/>
          <w:szCs w:val="24"/>
        </w:rPr>
        <w:t xml:space="preserve">V letu 2009 naj bi se </w:t>
      </w:r>
      <w:r>
        <w:rPr>
          <w:rFonts w:cstheme="minorHAnsi"/>
          <w:sz w:val="24"/>
          <w:szCs w:val="24"/>
        </w:rPr>
        <w:t>č</w:t>
      </w:r>
      <w:r w:rsidR="00136638">
        <w:rPr>
          <w:rFonts w:cstheme="minorHAnsi"/>
          <w:sz w:val="24"/>
          <w:szCs w:val="24"/>
        </w:rPr>
        <w:t>isti d</w:t>
      </w:r>
      <w:r w:rsidR="00136638" w:rsidRPr="00136638">
        <w:rPr>
          <w:rFonts w:cstheme="minorHAnsi"/>
          <w:sz w:val="24"/>
          <w:szCs w:val="24"/>
        </w:rPr>
        <w:t>običek nekoliko znižal</w:t>
      </w:r>
      <w:r w:rsidR="00136638">
        <w:rPr>
          <w:rFonts w:cstheme="minorHAnsi"/>
          <w:sz w:val="24"/>
          <w:szCs w:val="24"/>
        </w:rPr>
        <w:t>,</w:t>
      </w:r>
      <w:r w:rsidR="00136638" w:rsidRPr="00136638">
        <w:rPr>
          <w:rFonts w:cstheme="minorHAnsi"/>
          <w:sz w:val="24"/>
          <w:szCs w:val="24"/>
        </w:rPr>
        <w:t xml:space="preserve"> </w:t>
      </w:r>
      <w:r w:rsidR="00136638">
        <w:rPr>
          <w:rFonts w:cstheme="minorHAnsi"/>
          <w:sz w:val="24"/>
          <w:szCs w:val="24"/>
        </w:rPr>
        <w:t>saj</w:t>
      </w:r>
      <w:r w:rsidR="00136638" w:rsidRPr="00136638">
        <w:rPr>
          <w:rFonts w:cstheme="minorHAnsi"/>
          <w:sz w:val="24"/>
          <w:szCs w:val="24"/>
        </w:rPr>
        <w:t xml:space="preserve"> so bili čisti prihodki od prodaje nekoliko višji. </w:t>
      </w:r>
      <w:r w:rsidR="009D70DD">
        <w:rPr>
          <w:rFonts w:cstheme="minorHAnsi"/>
          <w:sz w:val="24"/>
          <w:szCs w:val="24"/>
        </w:rPr>
        <w:t xml:space="preserve">S.Oliver naj bi imel 9% </w:t>
      </w:r>
      <w:r w:rsidR="00136638" w:rsidRPr="00136638">
        <w:rPr>
          <w:rFonts w:cstheme="minorHAnsi"/>
          <w:sz w:val="24"/>
          <w:szCs w:val="24"/>
        </w:rPr>
        <w:t>rast čistih prihodkov prodaje</w:t>
      </w:r>
      <w:r w:rsidR="009D70DD">
        <w:rPr>
          <w:rFonts w:cstheme="minorHAnsi"/>
          <w:sz w:val="24"/>
          <w:szCs w:val="24"/>
        </w:rPr>
        <w:t xml:space="preserve">. V lanskem letu </w:t>
      </w:r>
      <w:r w:rsidR="007F4795">
        <w:rPr>
          <w:rFonts w:cstheme="minorHAnsi"/>
          <w:sz w:val="24"/>
          <w:szCs w:val="24"/>
        </w:rPr>
        <w:t xml:space="preserve">se </w:t>
      </w:r>
      <w:r>
        <w:rPr>
          <w:rFonts w:cstheme="minorHAnsi"/>
          <w:sz w:val="24"/>
          <w:szCs w:val="24"/>
        </w:rPr>
        <w:t>je</w:t>
      </w:r>
      <w:r w:rsidR="009D70DD">
        <w:rPr>
          <w:rFonts w:cstheme="minorHAnsi"/>
          <w:sz w:val="24"/>
          <w:szCs w:val="24"/>
        </w:rPr>
        <w:t xml:space="preserve"> </w:t>
      </w:r>
      <w:r w:rsidR="00136638" w:rsidRPr="00136638">
        <w:rPr>
          <w:rFonts w:cstheme="minorHAnsi"/>
          <w:sz w:val="24"/>
          <w:szCs w:val="24"/>
        </w:rPr>
        <w:t>čis</w:t>
      </w:r>
      <w:r w:rsidR="009D70DD">
        <w:rPr>
          <w:rFonts w:cstheme="minorHAnsi"/>
          <w:sz w:val="24"/>
          <w:szCs w:val="24"/>
        </w:rPr>
        <w:t>ti dobiček zmanjšal za polovico</w:t>
      </w:r>
      <w:r w:rsidR="00136638" w:rsidRPr="00136638">
        <w:rPr>
          <w:rFonts w:cstheme="minorHAnsi"/>
          <w:sz w:val="24"/>
          <w:szCs w:val="24"/>
        </w:rPr>
        <w:t xml:space="preserve"> </w:t>
      </w:r>
      <w:r>
        <w:rPr>
          <w:rFonts w:cstheme="minorHAnsi"/>
          <w:sz w:val="24"/>
          <w:szCs w:val="24"/>
        </w:rPr>
        <w:t>kot let</w:t>
      </w:r>
      <w:r w:rsidR="007F4795">
        <w:rPr>
          <w:rFonts w:cstheme="minorHAnsi"/>
          <w:sz w:val="24"/>
          <w:szCs w:val="24"/>
        </w:rPr>
        <w:t>o prej</w:t>
      </w:r>
      <w:r>
        <w:rPr>
          <w:rFonts w:cstheme="minorHAnsi"/>
          <w:sz w:val="24"/>
          <w:szCs w:val="24"/>
        </w:rPr>
        <w:t xml:space="preserve"> </w:t>
      </w:r>
      <w:r w:rsidR="00136638" w:rsidRPr="00136638">
        <w:rPr>
          <w:rFonts w:cstheme="minorHAnsi"/>
          <w:sz w:val="24"/>
          <w:szCs w:val="24"/>
        </w:rPr>
        <w:t xml:space="preserve">z 1,4 milijona evrov </w:t>
      </w:r>
      <w:r>
        <w:rPr>
          <w:rFonts w:cstheme="minorHAnsi"/>
          <w:sz w:val="24"/>
          <w:szCs w:val="24"/>
        </w:rPr>
        <w:t xml:space="preserve">je padel </w:t>
      </w:r>
      <w:r w:rsidR="00136638" w:rsidRPr="00136638">
        <w:rPr>
          <w:rFonts w:cstheme="minorHAnsi"/>
          <w:sz w:val="24"/>
          <w:szCs w:val="24"/>
        </w:rPr>
        <w:t>na dobrih 714.000 evrov. </w:t>
      </w:r>
      <w:r w:rsidR="00827FF8" w:rsidRPr="00827FF8">
        <w:rPr>
          <w:rFonts w:eastAsia="Times New Roman" w:cstheme="minorHAnsi"/>
          <w:sz w:val="24"/>
          <w:szCs w:val="24"/>
        </w:rPr>
        <w:t>V prvi polovici let</w:t>
      </w:r>
      <w:r w:rsidR="00827FF8">
        <w:rPr>
          <w:rFonts w:eastAsia="Times New Roman" w:cstheme="minorHAnsi"/>
          <w:sz w:val="24"/>
          <w:szCs w:val="24"/>
        </w:rPr>
        <w:t>a</w:t>
      </w:r>
      <w:r w:rsidR="00827FF8" w:rsidRPr="00827FF8">
        <w:rPr>
          <w:rFonts w:eastAsia="Times New Roman" w:cstheme="minorHAnsi"/>
          <w:sz w:val="24"/>
          <w:szCs w:val="24"/>
        </w:rPr>
        <w:t xml:space="preserve"> so povečali rast </w:t>
      </w:r>
      <w:r>
        <w:rPr>
          <w:rFonts w:eastAsia="Times New Roman" w:cstheme="minorHAnsi"/>
          <w:sz w:val="24"/>
          <w:szCs w:val="24"/>
        </w:rPr>
        <w:t xml:space="preserve">z </w:t>
      </w:r>
      <w:r w:rsidR="00827FF8" w:rsidRPr="00827FF8">
        <w:rPr>
          <w:rFonts w:eastAsia="Times New Roman" w:cstheme="minorHAnsi"/>
          <w:sz w:val="24"/>
          <w:szCs w:val="24"/>
        </w:rPr>
        <w:t>odpiranj</w:t>
      </w:r>
      <w:r>
        <w:rPr>
          <w:rFonts w:eastAsia="Times New Roman" w:cstheme="minorHAnsi"/>
          <w:sz w:val="24"/>
          <w:szCs w:val="24"/>
        </w:rPr>
        <w:t>em</w:t>
      </w:r>
      <w:r w:rsidR="00827FF8" w:rsidRPr="00827FF8">
        <w:rPr>
          <w:rFonts w:eastAsia="Times New Roman" w:cstheme="minorHAnsi"/>
          <w:sz w:val="24"/>
          <w:szCs w:val="24"/>
        </w:rPr>
        <w:t xml:space="preserve"> novih trgovin na vodilnih trgih kot s</w:t>
      </w:r>
      <w:r w:rsidR="00827FF8">
        <w:rPr>
          <w:rFonts w:eastAsia="Times New Roman" w:cstheme="minorHAnsi"/>
          <w:sz w:val="24"/>
          <w:szCs w:val="24"/>
        </w:rPr>
        <w:t>ta</w:t>
      </w:r>
      <w:r w:rsidR="00827FF8" w:rsidRPr="00827FF8">
        <w:rPr>
          <w:rFonts w:eastAsia="Times New Roman" w:cstheme="minorHAnsi"/>
          <w:sz w:val="24"/>
          <w:szCs w:val="24"/>
        </w:rPr>
        <w:t xml:space="preserve"> Stephansplatz na Dunaju</w:t>
      </w:r>
      <w:r>
        <w:rPr>
          <w:rFonts w:eastAsia="Times New Roman" w:cstheme="minorHAnsi"/>
          <w:sz w:val="24"/>
          <w:szCs w:val="24"/>
        </w:rPr>
        <w:t xml:space="preserve"> in</w:t>
      </w:r>
      <w:r w:rsidR="00827FF8">
        <w:rPr>
          <w:rFonts w:eastAsia="Times New Roman" w:cstheme="minorHAnsi"/>
          <w:sz w:val="24"/>
          <w:szCs w:val="24"/>
        </w:rPr>
        <w:t xml:space="preserve"> Zeli v</w:t>
      </w:r>
      <w:r w:rsidR="00827FF8" w:rsidRPr="00827FF8">
        <w:rPr>
          <w:rFonts w:eastAsia="Times New Roman" w:cstheme="minorHAnsi"/>
          <w:sz w:val="24"/>
          <w:szCs w:val="24"/>
        </w:rPr>
        <w:t xml:space="preserve"> Frankfurtu</w:t>
      </w:r>
      <w:r w:rsidR="00827FF8">
        <w:rPr>
          <w:rFonts w:eastAsia="Times New Roman" w:cstheme="minorHAnsi"/>
          <w:sz w:val="24"/>
          <w:szCs w:val="24"/>
        </w:rPr>
        <w:t>.</w:t>
      </w:r>
      <w:r w:rsidR="00827FF8" w:rsidRPr="00827FF8">
        <w:rPr>
          <w:rFonts w:eastAsia="Times New Roman" w:cstheme="minorHAnsi"/>
          <w:sz w:val="24"/>
          <w:szCs w:val="24"/>
        </w:rPr>
        <w:t xml:space="preserve"> </w:t>
      </w:r>
      <w:r>
        <w:rPr>
          <w:rFonts w:eastAsia="Times New Roman" w:cstheme="minorHAnsi"/>
          <w:sz w:val="24"/>
          <w:szCs w:val="24"/>
        </w:rPr>
        <w:t>A k</w:t>
      </w:r>
      <w:r w:rsidR="00B42E64">
        <w:rPr>
          <w:rFonts w:eastAsia="Times New Roman" w:cstheme="minorHAnsi"/>
          <w:sz w:val="24"/>
          <w:szCs w:val="24"/>
        </w:rPr>
        <w:t xml:space="preserve">ljub gospodarski krizi </w:t>
      </w:r>
      <w:r>
        <w:rPr>
          <w:rFonts w:eastAsia="Times New Roman" w:cstheme="minorHAnsi"/>
          <w:sz w:val="24"/>
          <w:szCs w:val="24"/>
        </w:rPr>
        <w:t xml:space="preserve">so imeli </w:t>
      </w:r>
      <w:r w:rsidR="00B42E64">
        <w:rPr>
          <w:rFonts w:eastAsia="Times New Roman" w:cstheme="minorHAnsi"/>
          <w:sz w:val="24"/>
          <w:szCs w:val="24"/>
        </w:rPr>
        <w:t>velike prihodke pri prodaji na drobno.</w:t>
      </w:r>
      <w:r w:rsidR="00827FF8" w:rsidRPr="00827FF8">
        <w:rPr>
          <w:rFonts w:eastAsia="Times New Roman" w:cstheme="minorHAnsi"/>
          <w:sz w:val="24"/>
          <w:szCs w:val="24"/>
        </w:rPr>
        <w:t xml:space="preserve"> </w:t>
      </w:r>
      <w:r>
        <w:rPr>
          <w:rFonts w:eastAsia="Times New Roman" w:cstheme="minorHAnsi"/>
          <w:sz w:val="24"/>
          <w:szCs w:val="24"/>
        </w:rPr>
        <w:t xml:space="preserve">V </w:t>
      </w:r>
      <w:r w:rsidR="00B42E64">
        <w:rPr>
          <w:rFonts w:eastAsia="Times New Roman" w:cstheme="minorHAnsi"/>
          <w:sz w:val="24"/>
          <w:szCs w:val="24"/>
        </w:rPr>
        <w:t>drug</w:t>
      </w:r>
      <w:r>
        <w:rPr>
          <w:rFonts w:eastAsia="Times New Roman" w:cstheme="minorHAnsi"/>
          <w:sz w:val="24"/>
          <w:szCs w:val="24"/>
        </w:rPr>
        <w:t>i</w:t>
      </w:r>
      <w:r w:rsidR="00B42E64">
        <w:rPr>
          <w:rFonts w:eastAsia="Times New Roman" w:cstheme="minorHAnsi"/>
          <w:sz w:val="24"/>
          <w:szCs w:val="24"/>
        </w:rPr>
        <w:t xml:space="preserve"> polovic</w:t>
      </w:r>
      <w:r>
        <w:rPr>
          <w:rFonts w:eastAsia="Times New Roman" w:cstheme="minorHAnsi"/>
          <w:sz w:val="24"/>
          <w:szCs w:val="24"/>
        </w:rPr>
        <w:t>i</w:t>
      </w:r>
      <w:r w:rsidR="00827FF8" w:rsidRPr="00827FF8">
        <w:rPr>
          <w:rFonts w:eastAsia="Times New Roman" w:cstheme="minorHAnsi"/>
          <w:sz w:val="24"/>
          <w:szCs w:val="24"/>
        </w:rPr>
        <w:t xml:space="preserve"> leta</w:t>
      </w:r>
      <w:r w:rsidR="00B42E64">
        <w:rPr>
          <w:rFonts w:eastAsia="Times New Roman" w:cstheme="minorHAnsi"/>
          <w:sz w:val="24"/>
          <w:szCs w:val="24"/>
        </w:rPr>
        <w:t xml:space="preserve"> 2009 je bila </w:t>
      </w:r>
      <w:r>
        <w:rPr>
          <w:rFonts w:eastAsia="Times New Roman" w:cstheme="minorHAnsi"/>
          <w:sz w:val="24"/>
          <w:szCs w:val="24"/>
        </w:rPr>
        <w:t>prodaja še bolj uspešna</w:t>
      </w:r>
      <w:r w:rsidR="007F4795">
        <w:rPr>
          <w:rFonts w:eastAsia="Times New Roman" w:cstheme="minorHAnsi"/>
          <w:sz w:val="24"/>
          <w:szCs w:val="24"/>
        </w:rPr>
        <w:t>.</w:t>
      </w:r>
      <w:r w:rsidR="005A4F5F">
        <w:rPr>
          <w:rFonts w:eastAsia="Times New Roman" w:cstheme="minorHAnsi"/>
          <w:sz w:val="24"/>
          <w:szCs w:val="24"/>
        </w:rPr>
        <w:t xml:space="preserve"> </w:t>
      </w:r>
    </w:p>
    <w:p w:rsidR="006D09EF" w:rsidRPr="00827FF8" w:rsidRDefault="009D70DD" w:rsidP="00827FF8">
      <w:pPr>
        <w:spacing w:after="0" w:line="240" w:lineRule="auto"/>
        <w:jc w:val="both"/>
        <w:rPr>
          <w:rFonts w:eastAsia="Times New Roman" w:cstheme="minorHAnsi"/>
          <w:sz w:val="24"/>
          <w:szCs w:val="24"/>
        </w:rPr>
      </w:pPr>
      <w:r w:rsidRPr="00827FF8">
        <w:rPr>
          <w:rFonts w:eastAsia="Times New Roman" w:cstheme="minorHAnsi"/>
          <w:bCs/>
          <w:sz w:val="24"/>
          <w:szCs w:val="24"/>
        </w:rPr>
        <w:t xml:space="preserve">V letu 2008 je prodaja </w:t>
      </w:r>
      <w:r w:rsidR="006D09EF" w:rsidRPr="00827FF8">
        <w:rPr>
          <w:rFonts w:eastAsia="Times New Roman" w:cstheme="minorHAnsi"/>
          <w:bCs/>
          <w:sz w:val="24"/>
          <w:szCs w:val="24"/>
        </w:rPr>
        <w:t>dosegla 816</w:t>
      </w:r>
      <w:r w:rsidR="00AA68DE" w:rsidRPr="00827FF8">
        <w:rPr>
          <w:rFonts w:eastAsia="Times New Roman" w:cstheme="minorHAnsi"/>
          <w:bCs/>
          <w:sz w:val="24"/>
          <w:szCs w:val="24"/>
        </w:rPr>
        <w:t xml:space="preserve"> milijonov evrov, kar pomeni</w:t>
      </w:r>
      <w:r w:rsidR="005A4F5F">
        <w:rPr>
          <w:rFonts w:eastAsia="Times New Roman" w:cstheme="minorHAnsi"/>
          <w:bCs/>
          <w:sz w:val="24"/>
          <w:szCs w:val="24"/>
        </w:rPr>
        <w:t>,</w:t>
      </w:r>
      <w:r w:rsidR="00AA68DE" w:rsidRPr="00827FF8">
        <w:rPr>
          <w:rFonts w:eastAsia="Times New Roman" w:cstheme="minorHAnsi"/>
          <w:bCs/>
          <w:sz w:val="24"/>
          <w:szCs w:val="24"/>
        </w:rPr>
        <w:t xml:space="preserve"> da se je letna prodaja povečala za 7,8%</w:t>
      </w:r>
      <w:r w:rsidR="005A4F5F">
        <w:rPr>
          <w:rFonts w:eastAsia="Times New Roman" w:cstheme="minorHAnsi"/>
          <w:bCs/>
          <w:sz w:val="24"/>
          <w:szCs w:val="24"/>
        </w:rPr>
        <w:t>,</w:t>
      </w:r>
      <w:r w:rsidR="004E2E61" w:rsidRPr="00827FF8">
        <w:rPr>
          <w:rFonts w:eastAsia="Times New Roman" w:cstheme="minorHAnsi"/>
          <w:sz w:val="24"/>
          <w:szCs w:val="24"/>
        </w:rPr>
        <w:t xml:space="preserve"> skupna rast je ponovno dosegla rekord glede na naložbo družbe. Ta je bila </w:t>
      </w:r>
      <w:r w:rsidR="005A4F5F">
        <w:rPr>
          <w:rFonts w:eastAsia="Times New Roman" w:cstheme="minorHAnsi"/>
          <w:sz w:val="24"/>
          <w:szCs w:val="24"/>
        </w:rPr>
        <w:t>narejena</w:t>
      </w:r>
      <w:r w:rsidR="004E2E61" w:rsidRPr="00827FF8">
        <w:rPr>
          <w:rFonts w:eastAsia="Times New Roman" w:cstheme="minorHAnsi"/>
          <w:sz w:val="24"/>
          <w:szCs w:val="24"/>
        </w:rPr>
        <w:t xml:space="preserve"> glede na </w:t>
      </w:r>
      <w:r w:rsidR="005A4F5F">
        <w:rPr>
          <w:rFonts w:eastAsia="Times New Roman" w:cstheme="minorHAnsi"/>
          <w:sz w:val="24"/>
          <w:szCs w:val="24"/>
        </w:rPr>
        <w:t>poslovanje preteklega poslovnega leta.</w:t>
      </w:r>
      <w:r w:rsidR="004E2E61" w:rsidRPr="00827FF8">
        <w:rPr>
          <w:rFonts w:eastAsia="Times New Roman" w:cstheme="minorHAnsi"/>
          <w:sz w:val="24"/>
          <w:szCs w:val="24"/>
        </w:rPr>
        <w:t xml:space="preserve"> </w:t>
      </w:r>
      <w:r w:rsidR="00827FF8" w:rsidRPr="00827FF8">
        <w:rPr>
          <w:rFonts w:eastAsia="Times New Roman" w:cstheme="minorHAnsi"/>
          <w:sz w:val="24"/>
          <w:szCs w:val="24"/>
        </w:rPr>
        <w:t xml:space="preserve">V letu </w:t>
      </w:r>
      <w:r w:rsidR="006D09EF" w:rsidRPr="00827FF8">
        <w:rPr>
          <w:rFonts w:eastAsia="Times New Roman" w:cstheme="minorHAnsi"/>
          <w:sz w:val="24"/>
          <w:szCs w:val="24"/>
        </w:rPr>
        <w:t>2008</w:t>
      </w:r>
      <w:r w:rsidR="00827FF8" w:rsidRPr="00827FF8">
        <w:rPr>
          <w:rFonts w:eastAsia="Times New Roman" w:cstheme="minorHAnsi"/>
          <w:sz w:val="24"/>
          <w:szCs w:val="24"/>
        </w:rPr>
        <w:t xml:space="preserve"> </w:t>
      </w:r>
      <w:r w:rsidR="00AA68DE" w:rsidRPr="00827FF8">
        <w:rPr>
          <w:rFonts w:eastAsia="Times New Roman" w:cstheme="minorHAnsi"/>
          <w:sz w:val="24"/>
          <w:szCs w:val="24"/>
        </w:rPr>
        <w:t xml:space="preserve">so </w:t>
      </w:r>
      <w:r w:rsidR="00827FF8" w:rsidRPr="00827FF8">
        <w:rPr>
          <w:rFonts w:eastAsia="Times New Roman" w:cstheme="minorHAnsi"/>
          <w:sz w:val="24"/>
          <w:szCs w:val="24"/>
        </w:rPr>
        <w:t xml:space="preserve">zaposlili nove člane </w:t>
      </w:r>
      <w:r w:rsidR="006D09EF" w:rsidRPr="00827FF8">
        <w:rPr>
          <w:rFonts w:eastAsia="Times New Roman" w:cstheme="minorHAnsi"/>
          <w:sz w:val="24"/>
          <w:szCs w:val="24"/>
        </w:rPr>
        <w:t>(</w:t>
      </w:r>
      <w:r w:rsidR="00827FF8" w:rsidRPr="00827FF8">
        <w:rPr>
          <w:rFonts w:eastAsia="Times New Roman" w:cstheme="minorHAnsi"/>
          <w:sz w:val="24"/>
          <w:szCs w:val="24"/>
        </w:rPr>
        <w:t xml:space="preserve">osebje se je povečalo za </w:t>
      </w:r>
      <w:r w:rsidR="006D09EF" w:rsidRPr="00827FF8">
        <w:rPr>
          <w:rFonts w:eastAsia="Times New Roman" w:cstheme="minorHAnsi"/>
          <w:sz w:val="24"/>
          <w:szCs w:val="24"/>
        </w:rPr>
        <w:t xml:space="preserve">16,4% </w:t>
      </w:r>
      <w:r w:rsidR="00827FF8" w:rsidRPr="00827FF8">
        <w:rPr>
          <w:rFonts w:eastAsia="Times New Roman" w:cstheme="minorHAnsi"/>
          <w:sz w:val="24"/>
          <w:szCs w:val="24"/>
        </w:rPr>
        <w:t>)</w:t>
      </w:r>
      <w:r w:rsidR="005A4F5F">
        <w:rPr>
          <w:rFonts w:eastAsia="Times New Roman" w:cstheme="minorHAnsi"/>
          <w:sz w:val="24"/>
          <w:szCs w:val="24"/>
        </w:rPr>
        <w:t>.</w:t>
      </w:r>
      <w:r w:rsidR="006D09EF" w:rsidRPr="00827FF8">
        <w:rPr>
          <w:rFonts w:eastAsia="Times New Roman" w:cstheme="minorHAnsi"/>
          <w:sz w:val="24"/>
          <w:szCs w:val="24"/>
        </w:rPr>
        <w:t xml:space="preserve"> </w:t>
      </w:r>
      <w:r w:rsidR="00827FF8" w:rsidRPr="00827FF8">
        <w:rPr>
          <w:rFonts w:eastAsia="Times New Roman" w:cstheme="minorHAnsi"/>
          <w:sz w:val="24"/>
          <w:szCs w:val="24"/>
        </w:rPr>
        <w:t>Razširili so se na nov trg Poljsko. Imeli n</w:t>
      </w:r>
      <w:r w:rsidR="006D09EF" w:rsidRPr="00827FF8">
        <w:rPr>
          <w:rFonts w:eastAsia="Times New Roman" w:cstheme="minorHAnsi"/>
          <w:sz w:val="24"/>
          <w:szCs w:val="24"/>
        </w:rPr>
        <w:t>ajvečji delež prodaje 54,6</w:t>
      </w:r>
      <w:r w:rsidR="00827FF8" w:rsidRPr="00827FF8">
        <w:rPr>
          <w:rFonts w:eastAsia="Times New Roman" w:cstheme="minorHAnsi"/>
          <w:sz w:val="24"/>
          <w:szCs w:val="24"/>
        </w:rPr>
        <w:t>%</w:t>
      </w:r>
      <w:r w:rsidR="006D09EF" w:rsidRPr="00827FF8">
        <w:rPr>
          <w:rFonts w:eastAsia="Times New Roman" w:cstheme="minorHAnsi"/>
          <w:sz w:val="24"/>
          <w:szCs w:val="24"/>
        </w:rPr>
        <w:t xml:space="preserve"> </w:t>
      </w:r>
      <w:r w:rsidR="00827FF8" w:rsidRPr="00827FF8">
        <w:rPr>
          <w:rFonts w:eastAsia="Times New Roman" w:cstheme="minorHAnsi"/>
          <w:sz w:val="24"/>
          <w:szCs w:val="24"/>
        </w:rPr>
        <w:t xml:space="preserve">, ki temelji na trajni rasti in širitvi </w:t>
      </w:r>
      <w:r w:rsidR="006D09EF" w:rsidRPr="00827FF8">
        <w:rPr>
          <w:rFonts w:eastAsia="Times New Roman" w:cstheme="minorHAnsi"/>
          <w:sz w:val="24"/>
          <w:szCs w:val="24"/>
        </w:rPr>
        <w:t>poslovnega sistema. V sektorju tr</w:t>
      </w:r>
      <w:r w:rsidR="00AA68DE" w:rsidRPr="00827FF8">
        <w:rPr>
          <w:rFonts w:eastAsia="Times New Roman" w:cstheme="minorHAnsi"/>
          <w:sz w:val="24"/>
          <w:szCs w:val="24"/>
        </w:rPr>
        <w:t xml:space="preserve">govine na drobno </w:t>
      </w:r>
      <w:r w:rsidR="00827FF8" w:rsidRPr="00827FF8">
        <w:rPr>
          <w:rFonts w:eastAsia="Times New Roman" w:cstheme="minorHAnsi"/>
          <w:sz w:val="24"/>
          <w:szCs w:val="24"/>
        </w:rPr>
        <w:t>so zaradi novih možnosti odprli spletno trgovino</w:t>
      </w:r>
      <w:r w:rsidR="006D09EF" w:rsidRPr="00827FF8">
        <w:rPr>
          <w:rFonts w:eastAsia="Times New Roman" w:cstheme="minorHAnsi"/>
          <w:sz w:val="24"/>
          <w:szCs w:val="24"/>
        </w:rPr>
        <w:t xml:space="preserve"> z </w:t>
      </w:r>
      <w:r w:rsidR="00827FF8" w:rsidRPr="00827FF8">
        <w:rPr>
          <w:rFonts w:eastAsia="Times New Roman" w:cstheme="minorHAnsi"/>
          <w:sz w:val="24"/>
          <w:szCs w:val="24"/>
        </w:rPr>
        <w:t xml:space="preserve">možnim razvojem medmrežnega </w:t>
      </w:r>
      <w:r w:rsidR="00AA68DE" w:rsidRPr="00827FF8">
        <w:rPr>
          <w:rFonts w:eastAsia="Times New Roman" w:cstheme="minorHAnsi"/>
          <w:sz w:val="24"/>
          <w:szCs w:val="24"/>
        </w:rPr>
        <w:t>povezovanja</w:t>
      </w:r>
      <w:r w:rsidR="00827FF8" w:rsidRPr="00827FF8">
        <w:rPr>
          <w:rFonts w:eastAsia="Times New Roman" w:cstheme="minorHAnsi"/>
          <w:sz w:val="24"/>
          <w:szCs w:val="24"/>
        </w:rPr>
        <w:t xml:space="preserve"> in povečanjem prihodka.</w:t>
      </w:r>
      <w:r w:rsidR="00AA68DE" w:rsidRPr="00827FF8">
        <w:rPr>
          <w:rFonts w:eastAsia="Times New Roman" w:cstheme="minorHAnsi"/>
          <w:sz w:val="24"/>
          <w:szCs w:val="24"/>
        </w:rPr>
        <w:t xml:space="preserve"> </w:t>
      </w:r>
    </w:p>
    <w:p w:rsidR="006D09EF" w:rsidRDefault="006D09EF" w:rsidP="006D09EF">
      <w:pPr>
        <w:spacing w:after="0" w:line="240" w:lineRule="auto"/>
        <w:rPr>
          <w:rFonts w:ascii="Times New Roman" w:eastAsia="Times New Roman" w:hAnsi="Times New Roman" w:cs="Times New Roman"/>
          <w:sz w:val="24"/>
          <w:szCs w:val="24"/>
        </w:rPr>
      </w:pPr>
    </w:p>
    <w:p w:rsidR="006D09EF" w:rsidRPr="005D506A" w:rsidRDefault="00FD18C2" w:rsidP="006D09EF">
      <w:pPr>
        <w:spacing w:after="0" w:line="240" w:lineRule="auto"/>
        <w:rPr>
          <w:rFonts w:eastAsia="Times New Roman" w:cstheme="minorHAnsi"/>
          <w:sz w:val="24"/>
          <w:szCs w:val="24"/>
        </w:rPr>
      </w:pPr>
      <w:r w:rsidRPr="005D506A">
        <w:rPr>
          <w:rFonts w:eastAsia="Times New Roman" w:cstheme="minorHAnsi"/>
          <w:sz w:val="24"/>
          <w:szCs w:val="24"/>
        </w:rPr>
        <w:t>Prodaja poslovnih segmentov</w:t>
      </w:r>
      <w:r w:rsidR="006D09EF" w:rsidRPr="005D506A">
        <w:rPr>
          <w:rFonts w:eastAsia="Times New Roman" w:cstheme="minorHAnsi"/>
          <w:sz w:val="24"/>
          <w:szCs w:val="24"/>
        </w:rPr>
        <w:t xml:space="preserve">: </w:t>
      </w:r>
    </w:p>
    <w:p w:rsidR="006D09EF" w:rsidRDefault="006D09EF" w:rsidP="006D09EF">
      <w:pPr>
        <w:spacing w:after="0" w:line="240" w:lineRule="auto"/>
        <w:rPr>
          <w:rFonts w:ascii="Times New Roman" w:eastAsia="Times New Roman" w:hAnsi="Times New Roman" w:cs="Times New Roman"/>
          <w:sz w:val="24"/>
          <w:szCs w:val="24"/>
        </w:rPr>
      </w:pPr>
    </w:p>
    <w:tbl>
      <w:tblPr>
        <w:tblStyle w:val="LightShading-Accent2"/>
        <w:tblW w:w="9288" w:type="dxa"/>
        <w:tblLook w:val="04A0" w:firstRow="1" w:lastRow="0" w:firstColumn="1" w:lastColumn="0" w:noHBand="0" w:noVBand="1"/>
      </w:tblPr>
      <w:tblGrid>
        <w:gridCol w:w="2419"/>
        <w:gridCol w:w="2368"/>
        <w:gridCol w:w="2368"/>
        <w:gridCol w:w="2133"/>
      </w:tblGrid>
      <w:tr w:rsidR="007F49B6" w:rsidRPr="005D506A" w:rsidTr="007F49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rsidR="007F49B6" w:rsidRPr="005D506A" w:rsidRDefault="007F49B6" w:rsidP="006D09EF">
            <w:pPr>
              <w:rPr>
                <w:rFonts w:eastAsia="Times New Roman" w:cstheme="minorHAnsi"/>
                <w:sz w:val="24"/>
                <w:szCs w:val="24"/>
              </w:rPr>
            </w:pPr>
          </w:p>
        </w:tc>
        <w:tc>
          <w:tcPr>
            <w:tcW w:w="2368" w:type="dxa"/>
          </w:tcPr>
          <w:p w:rsidR="007F49B6" w:rsidRPr="005D506A" w:rsidRDefault="007F49B6" w:rsidP="006D09EF">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rPr>
            </w:pPr>
            <w:r w:rsidRPr="005D506A">
              <w:rPr>
                <w:rFonts w:eastAsia="Times New Roman" w:cstheme="minorHAnsi"/>
                <w:bCs w:val="0"/>
                <w:sz w:val="24"/>
                <w:szCs w:val="24"/>
              </w:rPr>
              <w:t>2008</w:t>
            </w:r>
          </w:p>
        </w:tc>
        <w:tc>
          <w:tcPr>
            <w:tcW w:w="2368" w:type="dxa"/>
          </w:tcPr>
          <w:p w:rsidR="007F49B6" w:rsidRPr="005D506A" w:rsidRDefault="007F49B6" w:rsidP="007F49B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rPr>
            </w:pPr>
            <w:r w:rsidRPr="005D506A">
              <w:rPr>
                <w:rFonts w:eastAsia="Times New Roman" w:cstheme="minorHAnsi"/>
                <w:bCs w:val="0"/>
                <w:sz w:val="24"/>
                <w:szCs w:val="24"/>
              </w:rPr>
              <w:t xml:space="preserve">+ -% </w:t>
            </w:r>
          </w:p>
        </w:tc>
        <w:tc>
          <w:tcPr>
            <w:tcW w:w="2133" w:type="dxa"/>
          </w:tcPr>
          <w:p w:rsidR="007F49B6" w:rsidRPr="005D506A" w:rsidRDefault="007F49B6" w:rsidP="004A2B9C">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rPr>
            </w:pPr>
            <w:r w:rsidRPr="005D506A">
              <w:rPr>
                <w:rFonts w:eastAsia="Times New Roman" w:cstheme="minorHAnsi"/>
                <w:bCs w:val="0"/>
                <w:sz w:val="24"/>
                <w:szCs w:val="24"/>
              </w:rPr>
              <w:t>2007</w:t>
            </w:r>
          </w:p>
        </w:tc>
      </w:tr>
      <w:tr w:rsidR="007F49B6" w:rsidRPr="005D506A" w:rsidTr="007F4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rsidR="007F49B6" w:rsidRPr="005D506A" w:rsidRDefault="007F49B6" w:rsidP="006D09EF">
            <w:pPr>
              <w:rPr>
                <w:rFonts w:eastAsia="Times New Roman" w:cstheme="minorHAnsi"/>
                <w:sz w:val="24"/>
                <w:szCs w:val="24"/>
              </w:rPr>
            </w:pPr>
            <w:r w:rsidRPr="005D506A">
              <w:rPr>
                <w:rFonts w:eastAsia="Times New Roman" w:cstheme="minorHAnsi"/>
                <w:sz w:val="24"/>
                <w:szCs w:val="24"/>
              </w:rPr>
              <w:t>Trgovina na debelo</w:t>
            </w:r>
          </w:p>
        </w:tc>
        <w:tc>
          <w:tcPr>
            <w:tcW w:w="2368" w:type="dxa"/>
          </w:tcPr>
          <w:p w:rsidR="007F49B6" w:rsidRPr="005D506A" w:rsidRDefault="007F49B6" w:rsidP="006D09EF">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445893</w:t>
            </w:r>
          </w:p>
        </w:tc>
        <w:tc>
          <w:tcPr>
            <w:tcW w:w="2368" w:type="dxa"/>
          </w:tcPr>
          <w:p w:rsidR="007F49B6" w:rsidRPr="005D506A" w:rsidRDefault="007F49B6" w:rsidP="007F49B6">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 xml:space="preserve">3,31      </w:t>
            </w:r>
            <w:r w:rsidRPr="005D506A">
              <w:rPr>
                <w:rFonts w:eastAsia="Times New Roman" w:cstheme="minorHAnsi"/>
                <w:i/>
                <w:sz w:val="24"/>
                <w:szCs w:val="24"/>
              </w:rPr>
              <w:t xml:space="preserve"> </w:t>
            </w:r>
          </w:p>
        </w:tc>
        <w:tc>
          <w:tcPr>
            <w:tcW w:w="2133" w:type="dxa"/>
          </w:tcPr>
          <w:p w:rsidR="007F49B6" w:rsidRPr="005D506A" w:rsidRDefault="007F49B6" w:rsidP="004A2B9C">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431605</w:t>
            </w:r>
          </w:p>
        </w:tc>
      </w:tr>
      <w:tr w:rsidR="007F49B6" w:rsidRPr="005D506A" w:rsidTr="007F49B6">
        <w:tc>
          <w:tcPr>
            <w:cnfStyle w:val="001000000000" w:firstRow="0" w:lastRow="0" w:firstColumn="1" w:lastColumn="0" w:oddVBand="0" w:evenVBand="0" w:oddHBand="0" w:evenHBand="0" w:firstRowFirstColumn="0" w:firstRowLastColumn="0" w:lastRowFirstColumn="0" w:lastRowLastColumn="0"/>
            <w:tcW w:w="2419" w:type="dxa"/>
          </w:tcPr>
          <w:p w:rsidR="007F49B6" w:rsidRPr="005D506A" w:rsidRDefault="007F49B6" w:rsidP="006D09EF">
            <w:pPr>
              <w:rPr>
                <w:rFonts w:eastAsia="Times New Roman" w:cstheme="minorHAnsi"/>
                <w:sz w:val="24"/>
                <w:szCs w:val="24"/>
              </w:rPr>
            </w:pPr>
            <w:r w:rsidRPr="005D506A">
              <w:rPr>
                <w:rFonts w:eastAsia="Times New Roman" w:cstheme="minorHAnsi"/>
                <w:sz w:val="24"/>
                <w:szCs w:val="24"/>
              </w:rPr>
              <w:t>Trgovina na drobno</w:t>
            </w:r>
          </w:p>
        </w:tc>
        <w:tc>
          <w:tcPr>
            <w:tcW w:w="2368" w:type="dxa"/>
          </w:tcPr>
          <w:p w:rsidR="007F49B6" w:rsidRPr="005D506A" w:rsidRDefault="007F49B6" w:rsidP="006D09EF">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266221</w:t>
            </w:r>
          </w:p>
        </w:tc>
        <w:tc>
          <w:tcPr>
            <w:tcW w:w="2368" w:type="dxa"/>
          </w:tcPr>
          <w:p w:rsidR="007F49B6" w:rsidRPr="005D506A" w:rsidRDefault="007F49B6" w:rsidP="007F49B6">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 xml:space="preserve">16,39     </w:t>
            </w:r>
          </w:p>
        </w:tc>
        <w:tc>
          <w:tcPr>
            <w:tcW w:w="2133" w:type="dxa"/>
          </w:tcPr>
          <w:p w:rsidR="007F49B6" w:rsidRPr="005D506A" w:rsidRDefault="007F49B6" w:rsidP="004A2B9C">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228737</w:t>
            </w:r>
          </w:p>
        </w:tc>
      </w:tr>
      <w:tr w:rsidR="007F49B6" w:rsidRPr="005D506A" w:rsidTr="007F4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rsidR="007F49B6" w:rsidRPr="005D506A" w:rsidRDefault="007F49B6" w:rsidP="006D09EF">
            <w:pPr>
              <w:rPr>
                <w:rFonts w:eastAsia="Times New Roman" w:cstheme="minorHAnsi"/>
                <w:sz w:val="24"/>
                <w:szCs w:val="24"/>
              </w:rPr>
            </w:pPr>
            <w:r w:rsidRPr="005D506A">
              <w:rPr>
                <w:rFonts w:eastAsia="Times New Roman" w:cstheme="minorHAnsi"/>
                <w:sz w:val="24"/>
                <w:szCs w:val="24"/>
              </w:rPr>
              <w:t>Franšiza</w:t>
            </w:r>
          </w:p>
        </w:tc>
        <w:tc>
          <w:tcPr>
            <w:tcW w:w="2368" w:type="dxa"/>
          </w:tcPr>
          <w:p w:rsidR="007F49B6" w:rsidRPr="005D506A" w:rsidRDefault="007F49B6" w:rsidP="006D09EF">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91066</w:t>
            </w:r>
          </w:p>
        </w:tc>
        <w:tc>
          <w:tcPr>
            <w:tcW w:w="2368" w:type="dxa"/>
          </w:tcPr>
          <w:p w:rsidR="007F49B6" w:rsidRPr="005D506A" w:rsidRDefault="007F49B6" w:rsidP="007F49B6">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 xml:space="preserve">14,04     </w:t>
            </w:r>
          </w:p>
        </w:tc>
        <w:tc>
          <w:tcPr>
            <w:tcW w:w="2133" w:type="dxa"/>
          </w:tcPr>
          <w:p w:rsidR="007F49B6" w:rsidRPr="005D506A" w:rsidRDefault="007F49B6" w:rsidP="004A2B9C">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82139</w:t>
            </w:r>
          </w:p>
        </w:tc>
      </w:tr>
      <w:tr w:rsidR="007F49B6" w:rsidRPr="005D506A" w:rsidTr="007F49B6">
        <w:tc>
          <w:tcPr>
            <w:cnfStyle w:val="001000000000" w:firstRow="0" w:lastRow="0" w:firstColumn="1" w:lastColumn="0" w:oddVBand="0" w:evenVBand="0" w:oddHBand="0" w:evenHBand="0" w:firstRowFirstColumn="0" w:firstRowLastColumn="0" w:lastRowFirstColumn="0" w:lastRowLastColumn="0"/>
            <w:tcW w:w="2419" w:type="dxa"/>
          </w:tcPr>
          <w:p w:rsidR="007F49B6" w:rsidRPr="005D506A" w:rsidRDefault="007F49B6" w:rsidP="006D09EF">
            <w:pPr>
              <w:rPr>
                <w:rFonts w:eastAsia="Times New Roman" w:cstheme="minorHAnsi"/>
                <w:sz w:val="24"/>
                <w:szCs w:val="24"/>
              </w:rPr>
            </w:pPr>
            <w:r w:rsidRPr="005D506A">
              <w:rPr>
                <w:rFonts w:eastAsia="Times New Roman" w:cstheme="minorHAnsi"/>
                <w:sz w:val="24"/>
                <w:szCs w:val="24"/>
              </w:rPr>
              <w:t>Drugi prihodki</w:t>
            </w:r>
          </w:p>
        </w:tc>
        <w:tc>
          <w:tcPr>
            <w:tcW w:w="2368" w:type="dxa"/>
          </w:tcPr>
          <w:p w:rsidR="007F49B6" w:rsidRPr="005D506A" w:rsidRDefault="007F49B6" w:rsidP="006D09EF">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12794</w:t>
            </w:r>
          </w:p>
        </w:tc>
        <w:tc>
          <w:tcPr>
            <w:tcW w:w="2368" w:type="dxa"/>
          </w:tcPr>
          <w:p w:rsidR="007F49B6" w:rsidRPr="005D506A" w:rsidRDefault="007F49B6" w:rsidP="007F49B6">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 xml:space="preserve">-13,09    </w:t>
            </w:r>
          </w:p>
        </w:tc>
        <w:tc>
          <w:tcPr>
            <w:tcW w:w="2133" w:type="dxa"/>
          </w:tcPr>
          <w:p w:rsidR="007F49B6" w:rsidRPr="005D506A" w:rsidRDefault="007F49B6" w:rsidP="004A2B9C">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14721</w:t>
            </w:r>
          </w:p>
        </w:tc>
      </w:tr>
      <w:tr w:rsidR="007F49B6" w:rsidRPr="005D506A" w:rsidTr="007F49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rsidR="007F49B6" w:rsidRPr="005D506A" w:rsidRDefault="007F49B6" w:rsidP="006D09EF">
            <w:pPr>
              <w:rPr>
                <w:rFonts w:eastAsia="Times New Roman" w:cstheme="minorHAnsi"/>
                <w:sz w:val="24"/>
                <w:szCs w:val="24"/>
              </w:rPr>
            </w:pPr>
            <w:r w:rsidRPr="005D506A">
              <w:rPr>
                <w:rFonts w:eastAsia="Times New Roman" w:cstheme="minorHAnsi"/>
                <w:sz w:val="24"/>
                <w:szCs w:val="24"/>
              </w:rPr>
              <w:t xml:space="preserve">Skupaj </w:t>
            </w:r>
          </w:p>
        </w:tc>
        <w:tc>
          <w:tcPr>
            <w:tcW w:w="2368" w:type="dxa"/>
          </w:tcPr>
          <w:p w:rsidR="007F49B6" w:rsidRPr="005D506A" w:rsidRDefault="007F49B6" w:rsidP="006D09EF">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5D506A">
              <w:rPr>
                <w:rFonts w:eastAsia="Times New Roman" w:cstheme="minorHAnsi"/>
                <w:b/>
                <w:sz w:val="24"/>
                <w:szCs w:val="24"/>
              </w:rPr>
              <w:t>815974</w:t>
            </w:r>
          </w:p>
        </w:tc>
        <w:tc>
          <w:tcPr>
            <w:tcW w:w="2368" w:type="dxa"/>
          </w:tcPr>
          <w:p w:rsidR="007F49B6" w:rsidRPr="005D506A" w:rsidRDefault="007F49B6" w:rsidP="007F49B6">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5D506A">
              <w:rPr>
                <w:rFonts w:eastAsia="Times New Roman" w:cstheme="minorHAnsi"/>
                <w:b/>
                <w:sz w:val="24"/>
                <w:szCs w:val="24"/>
              </w:rPr>
              <w:t xml:space="preserve">7,8         </w:t>
            </w:r>
          </w:p>
        </w:tc>
        <w:tc>
          <w:tcPr>
            <w:tcW w:w="2133" w:type="dxa"/>
          </w:tcPr>
          <w:p w:rsidR="007F49B6" w:rsidRPr="005D506A" w:rsidRDefault="007F49B6" w:rsidP="004A2B9C">
            <w:pP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4"/>
              </w:rPr>
            </w:pPr>
            <w:r w:rsidRPr="005D506A">
              <w:rPr>
                <w:rFonts w:eastAsia="Times New Roman" w:cstheme="minorHAnsi"/>
                <w:b/>
                <w:sz w:val="24"/>
                <w:szCs w:val="24"/>
              </w:rPr>
              <w:t>757202</w:t>
            </w:r>
          </w:p>
        </w:tc>
      </w:tr>
    </w:tbl>
    <w:p w:rsidR="006D09EF" w:rsidRPr="006D09EF" w:rsidRDefault="006D09EF" w:rsidP="006D09EF">
      <w:pPr>
        <w:spacing w:after="0" w:line="240" w:lineRule="auto"/>
        <w:rPr>
          <w:rFonts w:ascii="Times New Roman" w:eastAsia="Times New Roman" w:hAnsi="Times New Roman" w:cs="Times New Roman"/>
          <w:sz w:val="24"/>
          <w:szCs w:val="24"/>
        </w:rPr>
      </w:pPr>
    </w:p>
    <w:p w:rsidR="006D09EF" w:rsidRPr="006D09EF" w:rsidRDefault="006D09EF" w:rsidP="006D09EF">
      <w:pPr>
        <w:spacing w:after="0" w:line="240" w:lineRule="auto"/>
        <w:rPr>
          <w:rFonts w:ascii="Times New Roman" w:eastAsia="Times New Roman" w:hAnsi="Times New Roman" w:cs="Times New Roman"/>
          <w:sz w:val="24"/>
          <w:szCs w:val="24"/>
        </w:rPr>
      </w:pPr>
    </w:p>
    <w:p w:rsidR="006D09EF" w:rsidRPr="005D506A" w:rsidRDefault="006D09EF" w:rsidP="006D09EF">
      <w:pPr>
        <w:spacing w:after="0" w:line="240" w:lineRule="auto"/>
        <w:rPr>
          <w:rFonts w:eastAsia="Times New Roman" w:cstheme="minorHAnsi"/>
          <w:sz w:val="24"/>
          <w:szCs w:val="24"/>
        </w:rPr>
      </w:pPr>
      <w:r w:rsidRPr="005D506A">
        <w:rPr>
          <w:rFonts w:eastAsia="Times New Roman" w:cstheme="minorHAnsi"/>
          <w:sz w:val="24"/>
          <w:szCs w:val="24"/>
        </w:rPr>
        <w:t xml:space="preserve">Geografska razporeditev prodaje: </w:t>
      </w:r>
    </w:p>
    <w:p w:rsidR="006D09EF" w:rsidRDefault="006D09EF" w:rsidP="006D09EF">
      <w:pPr>
        <w:spacing w:after="0" w:line="240" w:lineRule="auto"/>
        <w:rPr>
          <w:rFonts w:ascii="Times New Roman" w:eastAsia="Times New Roman" w:hAnsi="Times New Roman" w:cs="Times New Roman"/>
          <w:b/>
          <w:bCs/>
          <w:sz w:val="24"/>
          <w:szCs w:val="24"/>
        </w:rPr>
      </w:pPr>
    </w:p>
    <w:tbl>
      <w:tblPr>
        <w:tblStyle w:val="LightShading-Accent2"/>
        <w:tblW w:w="9322" w:type="dxa"/>
        <w:tblLook w:val="04A0" w:firstRow="1" w:lastRow="0" w:firstColumn="1" w:lastColumn="0" w:noHBand="0" w:noVBand="1"/>
      </w:tblPr>
      <w:tblGrid>
        <w:gridCol w:w="2376"/>
        <w:gridCol w:w="2410"/>
        <w:gridCol w:w="2410"/>
        <w:gridCol w:w="2126"/>
      </w:tblGrid>
      <w:tr w:rsidR="007F49B6" w:rsidRPr="005D506A" w:rsidTr="007F49B6">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76" w:type="dxa"/>
          </w:tcPr>
          <w:p w:rsidR="007F49B6" w:rsidRPr="005D506A" w:rsidRDefault="007F49B6" w:rsidP="006D09EF">
            <w:pPr>
              <w:rPr>
                <w:rFonts w:eastAsia="Times New Roman" w:cstheme="minorHAnsi"/>
                <w:sz w:val="24"/>
                <w:szCs w:val="24"/>
              </w:rPr>
            </w:pPr>
          </w:p>
        </w:tc>
        <w:tc>
          <w:tcPr>
            <w:tcW w:w="2410" w:type="dxa"/>
          </w:tcPr>
          <w:p w:rsidR="007F49B6" w:rsidRPr="005D506A" w:rsidRDefault="007F49B6" w:rsidP="006D09EF">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2008</w:t>
            </w:r>
          </w:p>
        </w:tc>
        <w:tc>
          <w:tcPr>
            <w:tcW w:w="2410" w:type="dxa"/>
          </w:tcPr>
          <w:p w:rsidR="007F49B6" w:rsidRPr="005D506A" w:rsidRDefault="007F49B6" w:rsidP="007F49B6">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rPr>
            </w:pPr>
            <w:r w:rsidRPr="005D506A">
              <w:rPr>
                <w:rFonts w:eastAsia="Times New Roman" w:cstheme="minorHAnsi"/>
                <w:bCs w:val="0"/>
                <w:sz w:val="24"/>
                <w:szCs w:val="24"/>
              </w:rPr>
              <w:t xml:space="preserve">+ -% </w:t>
            </w:r>
          </w:p>
        </w:tc>
        <w:tc>
          <w:tcPr>
            <w:tcW w:w="2126" w:type="dxa"/>
          </w:tcPr>
          <w:p w:rsidR="007F49B6" w:rsidRPr="005D506A" w:rsidRDefault="007F49B6" w:rsidP="006D09EF">
            <w:pPr>
              <w:cnfStyle w:val="100000000000" w:firstRow="1" w:lastRow="0" w:firstColumn="0" w:lastColumn="0" w:oddVBand="0" w:evenVBand="0" w:oddHBand="0"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2007</w:t>
            </w:r>
          </w:p>
        </w:tc>
      </w:tr>
      <w:tr w:rsidR="007F49B6" w:rsidRPr="005D506A" w:rsidTr="007F49B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76" w:type="dxa"/>
          </w:tcPr>
          <w:p w:rsidR="007F49B6" w:rsidRPr="005D506A" w:rsidRDefault="007F49B6" w:rsidP="006D09EF">
            <w:pPr>
              <w:rPr>
                <w:rFonts w:eastAsia="Times New Roman" w:cstheme="minorHAnsi"/>
                <w:sz w:val="24"/>
                <w:szCs w:val="24"/>
              </w:rPr>
            </w:pPr>
            <w:r w:rsidRPr="005D506A">
              <w:rPr>
                <w:rFonts w:eastAsia="Times New Roman" w:cstheme="minorHAnsi"/>
                <w:sz w:val="24"/>
                <w:szCs w:val="24"/>
              </w:rPr>
              <w:t>Nemčija</w:t>
            </w:r>
          </w:p>
        </w:tc>
        <w:tc>
          <w:tcPr>
            <w:tcW w:w="2410" w:type="dxa"/>
          </w:tcPr>
          <w:p w:rsidR="007F49B6" w:rsidRPr="005D506A" w:rsidRDefault="007F49B6" w:rsidP="006D09EF">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627891</w:t>
            </w:r>
          </w:p>
        </w:tc>
        <w:tc>
          <w:tcPr>
            <w:tcW w:w="2410" w:type="dxa"/>
          </w:tcPr>
          <w:p w:rsidR="007F49B6" w:rsidRPr="005D506A" w:rsidRDefault="007F49B6" w:rsidP="004A2B9C">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 xml:space="preserve">3,31      </w:t>
            </w:r>
            <w:r w:rsidRPr="005D506A">
              <w:rPr>
                <w:rFonts w:eastAsia="Times New Roman" w:cstheme="minorHAnsi"/>
                <w:i/>
                <w:sz w:val="24"/>
                <w:szCs w:val="24"/>
              </w:rPr>
              <w:t xml:space="preserve"> </w:t>
            </w:r>
          </w:p>
        </w:tc>
        <w:tc>
          <w:tcPr>
            <w:tcW w:w="2126" w:type="dxa"/>
          </w:tcPr>
          <w:p w:rsidR="007F49B6" w:rsidRPr="005D506A" w:rsidRDefault="007F49B6" w:rsidP="006D09EF">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583817</w:t>
            </w:r>
          </w:p>
        </w:tc>
      </w:tr>
      <w:tr w:rsidR="007F49B6" w:rsidRPr="005D506A" w:rsidTr="007F49B6">
        <w:trPr>
          <w:trHeight w:val="273"/>
        </w:trPr>
        <w:tc>
          <w:tcPr>
            <w:cnfStyle w:val="001000000000" w:firstRow="0" w:lastRow="0" w:firstColumn="1" w:lastColumn="0" w:oddVBand="0" w:evenVBand="0" w:oddHBand="0" w:evenHBand="0" w:firstRowFirstColumn="0" w:firstRowLastColumn="0" w:lastRowFirstColumn="0" w:lastRowLastColumn="0"/>
            <w:tcW w:w="2376" w:type="dxa"/>
          </w:tcPr>
          <w:p w:rsidR="007F49B6" w:rsidRPr="005D506A" w:rsidRDefault="007F49B6" w:rsidP="006D09EF">
            <w:pPr>
              <w:rPr>
                <w:rFonts w:eastAsia="Times New Roman" w:cstheme="minorHAnsi"/>
                <w:sz w:val="24"/>
                <w:szCs w:val="24"/>
              </w:rPr>
            </w:pPr>
            <w:r w:rsidRPr="005D506A">
              <w:rPr>
                <w:rFonts w:eastAsia="Times New Roman" w:cstheme="minorHAnsi"/>
                <w:sz w:val="24"/>
                <w:szCs w:val="24"/>
              </w:rPr>
              <w:t>Evropska unija</w:t>
            </w:r>
          </w:p>
        </w:tc>
        <w:tc>
          <w:tcPr>
            <w:tcW w:w="2410" w:type="dxa"/>
          </w:tcPr>
          <w:p w:rsidR="007F49B6" w:rsidRPr="005D506A" w:rsidRDefault="007F49B6" w:rsidP="006D09EF">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139797</w:t>
            </w:r>
          </w:p>
        </w:tc>
        <w:tc>
          <w:tcPr>
            <w:tcW w:w="2410" w:type="dxa"/>
          </w:tcPr>
          <w:p w:rsidR="007F49B6" w:rsidRPr="005D506A" w:rsidRDefault="007F49B6" w:rsidP="007F49B6">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 xml:space="preserve">16,39     </w:t>
            </w:r>
          </w:p>
        </w:tc>
        <w:tc>
          <w:tcPr>
            <w:tcW w:w="2126" w:type="dxa"/>
          </w:tcPr>
          <w:p w:rsidR="007F49B6" w:rsidRPr="005D506A" w:rsidRDefault="007F49B6" w:rsidP="006D09EF">
            <w:pPr>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129822</w:t>
            </w:r>
          </w:p>
        </w:tc>
      </w:tr>
      <w:tr w:rsidR="007F49B6" w:rsidRPr="005D506A" w:rsidTr="007F49B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376" w:type="dxa"/>
          </w:tcPr>
          <w:p w:rsidR="007F49B6" w:rsidRPr="005D506A" w:rsidRDefault="007F49B6" w:rsidP="006D09EF">
            <w:pPr>
              <w:rPr>
                <w:rFonts w:eastAsia="Times New Roman" w:cstheme="minorHAnsi"/>
                <w:sz w:val="24"/>
                <w:szCs w:val="24"/>
              </w:rPr>
            </w:pPr>
            <w:r w:rsidRPr="005D506A">
              <w:rPr>
                <w:rFonts w:eastAsia="Times New Roman" w:cstheme="minorHAnsi"/>
                <w:sz w:val="24"/>
                <w:szCs w:val="24"/>
              </w:rPr>
              <w:t>Druge države</w:t>
            </w:r>
          </w:p>
        </w:tc>
        <w:tc>
          <w:tcPr>
            <w:tcW w:w="2410" w:type="dxa"/>
          </w:tcPr>
          <w:p w:rsidR="007F49B6" w:rsidRPr="005D506A" w:rsidRDefault="007F49B6" w:rsidP="006D09EF">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48286</w:t>
            </w:r>
          </w:p>
        </w:tc>
        <w:tc>
          <w:tcPr>
            <w:tcW w:w="2410" w:type="dxa"/>
          </w:tcPr>
          <w:p w:rsidR="007F49B6" w:rsidRPr="005D506A" w:rsidRDefault="007F49B6" w:rsidP="007F49B6">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 xml:space="preserve">14,04     </w:t>
            </w:r>
          </w:p>
        </w:tc>
        <w:tc>
          <w:tcPr>
            <w:tcW w:w="2126" w:type="dxa"/>
          </w:tcPr>
          <w:p w:rsidR="007F49B6" w:rsidRPr="005D506A" w:rsidRDefault="007F49B6" w:rsidP="006D09EF">
            <w:pPr>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5D506A">
              <w:rPr>
                <w:rFonts w:eastAsia="Times New Roman" w:cstheme="minorHAnsi"/>
                <w:sz w:val="24"/>
                <w:szCs w:val="24"/>
              </w:rPr>
              <w:t>43563</w:t>
            </w:r>
          </w:p>
        </w:tc>
      </w:tr>
      <w:tr w:rsidR="007F49B6" w:rsidRPr="005D506A" w:rsidTr="007F49B6">
        <w:trPr>
          <w:trHeight w:val="258"/>
        </w:trPr>
        <w:tc>
          <w:tcPr>
            <w:cnfStyle w:val="001000000000" w:firstRow="0" w:lastRow="0" w:firstColumn="1" w:lastColumn="0" w:oddVBand="0" w:evenVBand="0" w:oddHBand="0" w:evenHBand="0" w:firstRowFirstColumn="0" w:firstRowLastColumn="0" w:lastRowFirstColumn="0" w:lastRowLastColumn="0"/>
            <w:tcW w:w="2376" w:type="dxa"/>
          </w:tcPr>
          <w:p w:rsidR="007F49B6" w:rsidRPr="005D506A" w:rsidRDefault="007F49B6" w:rsidP="006D09EF">
            <w:pPr>
              <w:rPr>
                <w:rFonts w:eastAsia="Times New Roman" w:cstheme="minorHAnsi"/>
                <w:sz w:val="24"/>
                <w:szCs w:val="24"/>
              </w:rPr>
            </w:pPr>
            <w:r w:rsidRPr="005D506A">
              <w:rPr>
                <w:rFonts w:eastAsia="Times New Roman" w:cstheme="minorHAnsi"/>
                <w:sz w:val="24"/>
                <w:szCs w:val="24"/>
              </w:rPr>
              <w:t>Skupaj</w:t>
            </w:r>
          </w:p>
        </w:tc>
        <w:tc>
          <w:tcPr>
            <w:tcW w:w="2410" w:type="dxa"/>
          </w:tcPr>
          <w:p w:rsidR="007F49B6" w:rsidRPr="005D506A" w:rsidRDefault="007F49B6" w:rsidP="006D09EF">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5D506A">
              <w:rPr>
                <w:rFonts w:eastAsia="Times New Roman" w:cstheme="minorHAnsi"/>
                <w:b/>
                <w:sz w:val="24"/>
                <w:szCs w:val="24"/>
              </w:rPr>
              <w:t>815974</w:t>
            </w:r>
          </w:p>
        </w:tc>
        <w:tc>
          <w:tcPr>
            <w:tcW w:w="2410" w:type="dxa"/>
          </w:tcPr>
          <w:p w:rsidR="007F49B6" w:rsidRPr="005D506A" w:rsidRDefault="007F49B6" w:rsidP="007F49B6">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5D506A">
              <w:rPr>
                <w:rFonts w:eastAsia="Times New Roman" w:cstheme="minorHAnsi"/>
                <w:b/>
                <w:sz w:val="24"/>
                <w:szCs w:val="24"/>
              </w:rPr>
              <w:t xml:space="preserve">-13,09   </w:t>
            </w:r>
          </w:p>
        </w:tc>
        <w:tc>
          <w:tcPr>
            <w:tcW w:w="2126" w:type="dxa"/>
          </w:tcPr>
          <w:p w:rsidR="007F49B6" w:rsidRPr="005D506A" w:rsidRDefault="007F49B6" w:rsidP="006D09EF">
            <w:pPr>
              <w:cnfStyle w:val="000000000000" w:firstRow="0" w:lastRow="0" w:firstColumn="0" w:lastColumn="0" w:oddVBand="0" w:evenVBand="0" w:oddHBand="0" w:evenHBand="0" w:firstRowFirstColumn="0" w:firstRowLastColumn="0" w:lastRowFirstColumn="0" w:lastRowLastColumn="0"/>
              <w:rPr>
                <w:rFonts w:eastAsia="Times New Roman" w:cstheme="minorHAnsi"/>
                <w:b/>
                <w:sz w:val="24"/>
                <w:szCs w:val="24"/>
              </w:rPr>
            </w:pPr>
            <w:r w:rsidRPr="005D506A">
              <w:rPr>
                <w:rFonts w:eastAsia="Times New Roman" w:cstheme="minorHAnsi"/>
                <w:b/>
                <w:sz w:val="24"/>
                <w:szCs w:val="24"/>
              </w:rPr>
              <w:t>757202</w:t>
            </w:r>
          </w:p>
        </w:tc>
      </w:tr>
    </w:tbl>
    <w:p w:rsidR="0034752E" w:rsidRPr="006D09EF" w:rsidRDefault="0034752E" w:rsidP="006D09EF">
      <w:pPr>
        <w:spacing w:after="0" w:line="240" w:lineRule="auto"/>
        <w:rPr>
          <w:rFonts w:ascii="Times New Roman" w:eastAsia="Times New Roman" w:hAnsi="Times New Roman" w:cs="Times New Roman"/>
          <w:sz w:val="24"/>
          <w:szCs w:val="24"/>
        </w:rPr>
      </w:pPr>
    </w:p>
    <w:p w:rsidR="006D09EF" w:rsidRPr="006D09EF" w:rsidRDefault="006D09EF" w:rsidP="006D09EF">
      <w:pPr>
        <w:spacing w:after="0" w:line="240" w:lineRule="auto"/>
        <w:rPr>
          <w:rFonts w:ascii="Times New Roman" w:eastAsia="Times New Roman" w:hAnsi="Times New Roman" w:cs="Times New Roman"/>
          <w:sz w:val="24"/>
          <w:szCs w:val="24"/>
        </w:rPr>
      </w:pPr>
      <w:r w:rsidRPr="006D09EF">
        <w:rPr>
          <w:rFonts w:ascii="Times New Roman" w:eastAsia="Times New Roman" w:hAnsi="Times New Roman" w:cs="Times New Roman"/>
          <w:sz w:val="24"/>
          <w:szCs w:val="24"/>
        </w:rPr>
        <w:t xml:space="preserve"> </w:t>
      </w:r>
    </w:p>
    <w:p w:rsidR="00E07828" w:rsidRDefault="0092692B">
      <w:pPr>
        <w:rPr>
          <w:sz w:val="28"/>
          <w:szCs w:val="28"/>
        </w:rPr>
      </w:pPr>
      <w:r>
        <w:rPr>
          <w:sz w:val="28"/>
          <w:szCs w:val="28"/>
        </w:rPr>
        <w:t xml:space="preserve"> </w:t>
      </w:r>
    </w:p>
    <w:p w:rsidR="008606F9" w:rsidRDefault="008606F9">
      <w:pPr>
        <w:rPr>
          <w:sz w:val="28"/>
          <w:szCs w:val="28"/>
        </w:rPr>
      </w:pPr>
    </w:p>
    <w:p w:rsidR="008606F9" w:rsidRDefault="008606F9">
      <w:pPr>
        <w:rPr>
          <w:sz w:val="28"/>
          <w:szCs w:val="28"/>
        </w:rPr>
      </w:pPr>
    </w:p>
    <w:p w:rsidR="008606F9" w:rsidRDefault="008606F9" w:rsidP="008606F9">
      <w:pPr>
        <w:pStyle w:val="Heading2"/>
        <w:numPr>
          <w:ilvl w:val="1"/>
          <w:numId w:val="20"/>
        </w:numPr>
        <w:rPr>
          <w:rFonts w:asciiTheme="minorHAnsi" w:hAnsiTheme="minorHAnsi" w:cstheme="minorHAnsi"/>
          <w:color w:val="auto"/>
          <w:sz w:val="28"/>
          <w:szCs w:val="28"/>
        </w:rPr>
      </w:pPr>
      <w:bookmarkStart w:id="15" w:name="_Toc263699545"/>
      <w:r w:rsidRPr="008606F9">
        <w:rPr>
          <w:rFonts w:asciiTheme="minorHAnsi" w:hAnsiTheme="minorHAnsi" w:cstheme="minorHAnsi"/>
          <w:color w:val="auto"/>
          <w:sz w:val="28"/>
          <w:szCs w:val="28"/>
        </w:rPr>
        <w:lastRenderedPageBreak/>
        <w:t>Dobiček Desigual</w:t>
      </w:r>
      <w:bookmarkEnd w:id="15"/>
    </w:p>
    <w:p w:rsidR="008606F9" w:rsidRDefault="008606F9" w:rsidP="008606F9"/>
    <w:p w:rsidR="00C338C8" w:rsidRPr="006C2645" w:rsidRDefault="00C338C8" w:rsidP="006C2645">
      <w:pPr>
        <w:jc w:val="both"/>
        <w:rPr>
          <w:rFonts w:cstheme="minorHAnsi"/>
          <w:sz w:val="24"/>
          <w:szCs w:val="24"/>
        </w:rPr>
      </w:pPr>
      <w:r w:rsidRPr="006C2645">
        <w:rPr>
          <w:rFonts w:cstheme="minorHAnsi"/>
          <w:sz w:val="24"/>
          <w:szCs w:val="24"/>
        </w:rPr>
        <w:t>V desigualu predstavlja 67% prodaje ženska kolekcija</w:t>
      </w:r>
      <w:r w:rsidR="00D02C01" w:rsidRPr="006C2645">
        <w:rPr>
          <w:rFonts w:cstheme="minorHAnsi"/>
          <w:sz w:val="24"/>
          <w:szCs w:val="24"/>
        </w:rPr>
        <w:t xml:space="preserve">, </w:t>
      </w:r>
      <w:r w:rsidRPr="006C2645">
        <w:rPr>
          <w:rFonts w:cstheme="minorHAnsi"/>
          <w:sz w:val="24"/>
          <w:szCs w:val="24"/>
        </w:rPr>
        <w:t xml:space="preserve">30% prodaje moška kolekcija </w:t>
      </w:r>
      <w:r w:rsidR="00D02C01" w:rsidRPr="006C2645">
        <w:rPr>
          <w:rFonts w:cstheme="minorHAnsi"/>
          <w:sz w:val="24"/>
          <w:szCs w:val="24"/>
        </w:rPr>
        <w:t xml:space="preserve">in </w:t>
      </w:r>
      <w:r w:rsidRPr="006C2645">
        <w:rPr>
          <w:rFonts w:cstheme="minorHAnsi"/>
          <w:sz w:val="24"/>
          <w:szCs w:val="24"/>
        </w:rPr>
        <w:t xml:space="preserve">preostale 3% prodaje predstavljaja otrška kolekcija. Zaposlenih imajo več kot </w:t>
      </w:r>
      <w:r w:rsidR="002A53A7" w:rsidRPr="006C2645">
        <w:rPr>
          <w:rFonts w:cstheme="minorHAnsi"/>
          <w:sz w:val="24"/>
          <w:szCs w:val="24"/>
        </w:rPr>
        <w:t>1700 ljudi. V letu 2009 so usatanovili še več podjetij izven Španije. Imajo več kot 50%</w:t>
      </w:r>
      <w:r w:rsidR="008606F9" w:rsidRPr="006C2645">
        <w:rPr>
          <w:rFonts w:cstheme="minorHAnsi"/>
          <w:sz w:val="24"/>
          <w:szCs w:val="24"/>
        </w:rPr>
        <w:t xml:space="preserve"> poslovanja </w:t>
      </w:r>
      <w:r w:rsidR="002A53A7" w:rsidRPr="006C2645">
        <w:rPr>
          <w:rFonts w:cstheme="minorHAnsi"/>
          <w:sz w:val="24"/>
          <w:szCs w:val="24"/>
        </w:rPr>
        <w:t xml:space="preserve">na </w:t>
      </w:r>
      <w:r w:rsidR="008606F9" w:rsidRPr="006C2645">
        <w:rPr>
          <w:rFonts w:cstheme="minorHAnsi"/>
          <w:sz w:val="24"/>
          <w:szCs w:val="24"/>
        </w:rPr>
        <w:t xml:space="preserve">mednarodnih </w:t>
      </w:r>
      <w:r w:rsidR="002A53A7" w:rsidRPr="006C2645">
        <w:rPr>
          <w:rFonts w:cstheme="minorHAnsi"/>
          <w:sz w:val="24"/>
          <w:szCs w:val="24"/>
        </w:rPr>
        <w:t>trgih, njihov največji trg je Francija. Vendar se jim obeta</w:t>
      </w:r>
      <w:r w:rsidRPr="006C2645">
        <w:rPr>
          <w:rFonts w:cstheme="minorHAnsi"/>
          <w:sz w:val="24"/>
          <w:szCs w:val="24"/>
        </w:rPr>
        <w:t xml:space="preserve"> </w:t>
      </w:r>
      <w:r w:rsidR="002A53A7" w:rsidRPr="006C2645">
        <w:rPr>
          <w:rFonts w:cstheme="minorHAnsi"/>
          <w:sz w:val="24"/>
          <w:szCs w:val="24"/>
        </w:rPr>
        <w:t xml:space="preserve">še večje povečanje trga na Nizozemskem in v Nemčiji. </w:t>
      </w:r>
      <w:r w:rsidR="008606F9" w:rsidRPr="006C2645">
        <w:rPr>
          <w:rFonts w:cstheme="minorHAnsi"/>
          <w:sz w:val="24"/>
          <w:szCs w:val="24"/>
        </w:rPr>
        <w:t xml:space="preserve"> </w:t>
      </w:r>
      <w:r w:rsidR="002A53A7" w:rsidRPr="006C2645">
        <w:rPr>
          <w:rFonts w:cstheme="minorHAnsi"/>
          <w:sz w:val="24"/>
          <w:szCs w:val="24"/>
        </w:rPr>
        <w:t>Desigua</w:t>
      </w:r>
      <w:r w:rsidRPr="006C2645">
        <w:rPr>
          <w:rFonts w:cstheme="minorHAnsi"/>
          <w:sz w:val="24"/>
          <w:szCs w:val="24"/>
        </w:rPr>
        <w:t>l</w:t>
      </w:r>
      <w:r w:rsidR="002A53A7" w:rsidRPr="006C2645">
        <w:rPr>
          <w:rFonts w:cstheme="minorHAnsi"/>
          <w:sz w:val="24"/>
          <w:szCs w:val="24"/>
        </w:rPr>
        <w:t xml:space="preserve"> ima 60% letno rast </w:t>
      </w:r>
      <w:r w:rsidR="008606F9" w:rsidRPr="006C2645">
        <w:rPr>
          <w:rFonts w:cstheme="minorHAnsi"/>
          <w:sz w:val="24"/>
          <w:szCs w:val="24"/>
        </w:rPr>
        <w:t>v zadnjih sedmih letih</w:t>
      </w:r>
      <w:r w:rsidR="002A53A7" w:rsidRPr="006C2645">
        <w:rPr>
          <w:rFonts w:cstheme="minorHAnsi"/>
          <w:sz w:val="24"/>
          <w:szCs w:val="24"/>
        </w:rPr>
        <w:t xml:space="preserve">, v letu 2009 so imeli več </w:t>
      </w:r>
      <w:r w:rsidR="008606F9" w:rsidRPr="006C2645">
        <w:rPr>
          <w:rFonts w:cstheme="minorHAnsi"/>
          <w:sz w:val="24"/>
          <w:szCs w:val="24"/>
        </w:rPr>
        <w:t>kot 250 milijonov evrov</w:t>
      </w:r>
      <w:r w:rsidR="002A53A7" w:rsidRPr="006C2645">
        <w:rPr>
          <w:rFonts w:cstheme="minorHAnsi"/>
          <w:sz w:val="24"/>
          <w:szCs w:val="24"/>
        </w:rPr>
        <w:t xml:space="preserve"> dobička. Desigual slovi po kopici modelov</w:t>
      </w:r>
      <w:r w:rsidRPr="006C2645">
        <w:rPr>
          <w:rFonts w:cstheme="minorHAnsi"/>
          <w:sz w:val="24"/>
          <w:szCs w:val="24"/>
        </w:rPr>
        <w:t>. Š</w:t>
      </w:r>
      <w:r w:rsidR="008606F9" w:rsidRPr="006C2645">
        <w:rPr>
          <w:rFonts w:cstheme="minorHAnsi"/>
          <w:sz w:val="24"/>
          <w:szCs w:val="24"/>
        </w:rPr>
        <w:t xml:space="preserve">iri </w:t>
      </w:r>
      <w:r w:rsidRPr="006C2645">
        <w:rPr>
          <w:rFonts w:cstheme="minorHAnsi"/>
          <w:sz w:val="24"/>
          <w:szCs w:val="24"/>
        </w:rPr>
        <w:t xml:space="preserve">se </w:t>
      </w:r>
      <w:r w:rsidR="008606F9" w:rsidRPr="006C2645">
        <w:rPr>
          <w:rFonts w:cstheme="minorHAnsi"/>
          <w:sz w:val="24"/>
          <w:szCs w:val="24"/>
        </w:rPr>
        <w:t xml:space="preserve">po vsej Španiji in po vsem svetu pod geslom optimizma. </w:t>
      </w:r>
      <w:r w:rsidR="002A53A7" w:rsidRPr="006C2645">
        <w:rPr>
          <w:rFonts w:cstheme="minorHAnsi"/>
          <w:sz w:val="24"/>
          <w:szCs w:val="24"/>
        </w:rPr>
        <w:t>Sedaj ima</w:t>
      </w:r>
      <w:r w:rsidR="008606F9" w:rsidRPr="006C2645">
        <w:rPr>
          <w:rFonts w:cstheme="minorHAnsi"/>
          <w:sz w:val="24"/>
          <w:szCs w:val="24"/>
        </w:rPr>
        <w:t xml:space="preserve"> 140 trgovin in</w:t>
      </w:r>
      <w:r w:rsidR="002A53A7" w:rsidRPr="006C2645">
        <w:rPr>
          <w:rFonts w:cstheme="minorHAnsi"/>
          <w:sz w:val="24"/>
          <w:szCs w:val="24"/>
        </w:rPr>
        <w:t xml:space="preserve"> več kot </w:t>
      </w:r>
      <w:r w:rsidR="00E04B3C" w:rsidRPr="006C2645">
        <w:rPr>
          <w:rFonts w:cstheme="minorHAnsi"/>
          <w:sz w:val="24"/>
          <w:szCs w:val="24"/>
        </w:rPr>
        <w:t xml:space="preserve"> 4500 </w:t>
      </w:r>
      <w:r w:rsidR="008606F9" w:rsidRPr="006C2645">
        <w:rPr>
          <w:rFonts w:cstheme="minorHAnsi"/>
          <w:sz w:val="24"/>
          <w:szCs w:val="24"/>
        </w:rPr>
        <w:t xml:space="preserve">blagovnih znamk </w:t>
      </w:r>
      <w:r w:rsidRPr="006C2645">
        <w:rPr>
          <w:rFonts w:cstheme="minorHAnsi"/>
          <w:sz w:val="24"/>
          <w:szCs w:val="24"/>
        </w:rPr>
        <w:t xml:space="preserve">na </w:t>
      </w:r>
      <w:r w:rsidR="008606F9" w:rsidRPr="006C2645">
        <w:rPr>
          <w:rFonts w:cstheme="minorHAnsi"/>
          <w:sz w:val="24"/>
          <w:szCs w:val="24"/>
        </w:rPr>
        <w:t>prodajnih mest</w:t>
      </w:r>
      <w:r w:rsidRPr="006C2645">
        <w:rPr>
          <w:rFonts w:cstheme="minorHAnsi"/>
          <w:sz w:val="24"/>
          <w:szCs w:val="24"/>
        </w:rPr>
        <w:t>ih</w:t>
      </w:r>
      <w:r w:rsidR="008606F9" w:rsidRPr="006C2645">
        <w:rPr>
          <w:rFonts w:cstheme="minorHAnsi"/>
          <w:sz w:val="24"/>
          <w:szCs w:val="24"/>
        </w:rPr>
        <w:t xml:space="preserve">. </w:t>
      </w:r>
      <w:r w:rsidRPr="006C2645">
        <w:rPr>
          <w:rFonts w:cstheme="minorHAnsi"/>
          <w:sz w:val="24"/>
          <w:szCs w:val="24"/>
        </w:rPr>
        <w:t>Ob koncu leta 2009 je podjetje vložilo približno 30 milijonov evrov v 30 novih trgovin.</w:t>
      </w:r>
    </w:p>
    <w:p w:rsidR="008606F9" w:rsidRPr="006C2645" w:rsidRDefault="00C338C8" w:rsidP="006C2645">
      <w:pPr>
        <w:jc w:val="both"/>
        <w:rPr>
          <w:rFonts w:cstheme="minorHAnsi"/>
          <w:sz w:val="24"/>
          <w:szCs w:val="24"/>
        </w:rPr>
      </w:pPr>
      <w:r w:rsidRPr="006C2645">
        <w:rPr>
          <w:rFonts w:cstheme="minorHAnsi"/>
          <w:sz w:val="24"/>
          <w:szCs w:val="24"/>
        </w:rPr>
        <w:t xml:space="preserve">Leta 2008 </w:t>
      </w:r>
      <w:r w:rsidR="008606F9" w:rsidRPr="006C2645">
        <w:rPr>
          <w:rFonts w:cstheme="minorHAnsi"/>
          <w:sz w:val="24"/>
          <w:szCs w:val="24"/>
        </w:rPr>
        <w:t>je Desigual odp</w:t>
      </w:r>
      <w:r w:rsidRPr="006C2645">
        <w:rPr>
          <w:rFonts w:cstheme="minorHAnsi"/>
          <w:sz w:val="24"/>
          <w:szCs w:val="24"/>
        </w:rPr>
        <w:t>ru 52 novih trgovin</w:t>
      </w:r>
      <w:r w:rsidR="00D02C01" w:rsidRPr="006C2645">
        <w:rPr>
          <w:rFonts w:cstheme="minorHAnsi"/>
          <w:sz w:val="24"/>
          <w:szCs w:val="24"/>
        </w:rPr>
        <w:t xml:space="preserve"> in</w:t>
      </w:r>
      <w:r w:rsidRPr="006C2645">
        <w:rPr>
          <w:rFonts w:cstheme="minorHAnsi"/>
          <w:sz w:val="24"/>
          <w:szCs w:val="24"/>
        </w:rPr>
        <w:t xml:space="preserve"> na teden </w:t>
      </w:r>
      <w:r w:rsidR="00D02C01" w:rsidRPr="006C2645">
        <w:rPr>
          <w:rFonts w:cstheme="minorHAnsi"/>
          <w:sz w:val="24"/>
          <w:szCs w:val="24"/>
        </w:rPr>
        <w:t>prijavilo</w:t>
      </w:r>
      <w:r w:rsidR="008606F9" w:rsidRPr="006C2645">
        <w:rPr>
          <w:rFonts w:cstheme="minorHAnsi"/>
          <w:sz w:val="24"/>
          <w:szCs w:val="24"/>
        </w:rPr>
        <w:t xml:space="preserve"> nalož</w:t>
      </w:r>
      <w:r w:rsidRPr="006C2645">
        <w:rPr>
          <w:rFonts w:cstheme="minorHAnsi"/>
          <w:sz w:val="24"/>
          <w:szCs w:val="24"/>
        </w:rPr>
        <w:t>bo v višini 35 milijonov evrov</w:t>
      </w:r>
      <w:r w:rsidR="00D02C01" w:rsidRPr="006C2645">
        <w:rPr>
          <w:rFonts w:cstheme="minorHAnsi"/>
          <w:sz w:val="24"/>
          <w:szCs w:val="24"/>
        </w:rPr>
        <w:t xml:space="preserve"> dobička, tako </w:t>
      </w:r>
      <w:r w:rsidRPr="006C2645">
        <w:rPr>
          <w:rStyle w:val="longtext"/>
          <w:rFonts w:cstheme="minorHAnsi"/>
          <w:sz w:val="24"/>
          <w:szCs w:val="24"/>
        </w:rPr>
        <w:t xml:space="preserve">je ustvaril </w:t>
      </w:r>
      <w:r w:rsidR="008606F9" w:rsidRPr="006C2645">
        <w:rPr>
          <w:rStyle w:val="longtext"/>
          <w:rFonts w:cstheme="minorHAnsi"/>
          <w:sz w:val="24"/>
          <w:szCs w:val="24"/>
        </w:rPr>
        <w:t>86</w:t>
      </w:r>
      <w:r w:rsidRPr="006C2645">
        <w:rPr>
          <w:rStyle w:val="longtext"/>
          <w:rFonts w:cstheme="minorHAnsi"/>
          <w:sz w:val="24"/>
          <w:szCs w:val="24"/>
        </w:rPr>
        <w:t xml:space="preserve"> milijonov evrov dobička </w:t>
      </w:r>
      <w:r w:rsidR="006C2645" w:rsidRPr="006C2645">
        <w:rPr>
          <w:rStyle w:val="longtext"/>
          <w:rFonts w:cstheme="minorHAnsi"/>
          <w:sz w:val="24"/>
          <w:szCs w:val="24"/>
        </w:rPr>
        <w:t xml:space="preserve">in </w:t>
      </w:r>
      <w:r w:rsidRPr="006C2645">
        <w:rPr>
          <w:rStyle w:val="longtext"/>
          <w:rFonts w:cstheme="minorHAnsi"/>
          <w:sz w:val="24"/>
          <w:szCs w:val="24"/>
        </w:rPr>
        <w:t xml:space="preserve">imel </w:t>
      </w:r>
      <w:r w:rsidR="008606F9" w:rsidRPr="006C2645">
        <w:rPr>
          <w:rStyle w:val="longtext"/>
          <w:rFonts w:cstheme="minorHAnsi"/>
          <w:sz w:val="24"/>
          <w:szCs w:val="24"/>
        </w:rPr>
        <w:t xml:space="preserve">70% </w:t>
      </w:r>
      <w:r w:rsidR="00D02C01" w:rsidRPr="006C2645">
        <w:rPr>
          <w:rStyle w:val="longtext"/>
          <w:rFonts w:cstheme="minorHAnsi"/>
          <w:sz w:val="24"/>
          <w:szCs w:val="24"/>
        </w:rPr>
        <w:t>rast v primerjavi z letom 2007</w:t>
      </w:r>
      <w:r w:rsidRPr="006C2645">
        <w:rPr>
          <w:rStyle w:val="longtext"/>
          <w:rFonts w:cstheme="minorHAnsi"/>
          <w:sz w:val="24"/>
          <w:szCs w:val="24"/>
        </w:rPr>
        <w:t>.</w:t>
      </w:r>
      <w:r w:rsidR="008606F9" w:rsidRPr="006C2645">
        <w:rPr>
          <w:rStyle w:val="longtext"/>
          <w:rFonts w:cstheme="minorHAnsi"/>
          <w:sz w:val="24"/>
          <w:szCs w:val="24"/>
        </w:rPr>
        <w:t xml:space="preserve"> </w:t>
      </w:r>
    </w:p>
    <w:p w:rsidR="00E07828" w:rsidRDefault="00E07828">
      <w:pPr>
        <w:rPr>
          <w:sz w:val="28"/>
          <w:szCs w:val="28"/>
        </w:rPr>
      </w:pPr>
      <w:r>
        <w:rPr>
          <w:sz w:val="28"/>
          <w:szCs w:val="28"/>
        </w:rPr>
        <w:br w:type="page"/>
      </w:r>
    </w:p>
    <w:p w:rsidR="00CC337B" w:rsidRDefault="00E07828" w:rsidP="008606F9">
      <w:pPr>
        <w:pStyle w:val="Heading2"/>
        <w:numPr>
          <w:ilvl w:val="1"/>
          <w:numId w:val="20"/>
        </w:numPr>
        <w:rPr>
          <w:rFonts w:asciiTheme="minorHAnsi" w:hAnsiTheme="minorHAnsi" w:cstheme="minorHAnsi"/>
          <w:color w:val="auto"/>
          <w:sz w:val="28"/>
          <w:szCs w:val="28"/>
        </w:rPr>
      </w:pPr>
      <w:bookmarkStart w:id="16" w:name="_Toc263699546"/>
      <w:r w:rsidRPr="008530F8">
        <w:rPr>
          <w:rFonts w:asciiTheme="minorHAnsi" w:hAnsiTheme="minorHAnsi" w:cstheme="minorHAnsi"/>
          <w:color w:val="auto"/>
          <w:sz w:val="28"/>
          <w:szCs w:val="28"/>
        </w:rPr>
        <w:lastRenderedPageBreak/>
        <w:t>Oglaševanje</w:t>
      </w:r>
      <w:bookmarkEnd w:id="16"/>
    </w:p>
    <w:p w:rsidR="008530F8" w:rsidRPr="008530F8" w:rsidRDefault="008530F8" w:rsidP="008530F8"/>
    <w:p w:rsidR="008530F8" w:rsidRPr="008530F8" w:rsidRDefault="008530F8" w:rsidP="00053C3E">
      <w:pPr>
        <w:jc w:val="both"/>
        <w:rPr>
          <w:rFonts w:eastAsia="Times New Roman"/>
          <w:color w:val="000000"/>
          <w:sz w:val="24"/>
          <w:szCs w:val="24"/>
        </w:rPr>
      </w:pPr>
      <w:r w:rsidRPr="008530F8">
        <w:rPr>
          <w:rFonts w:eastAsia="Times New Roman"/>
          <w:color w:val="000000"/>
          <w:sz w:val="24"/>
          <w:szCs w:val="24"/>
        </w:rPr>
        <w:t xml:space="preserve">Oglaševanje izpostavlja storitve, izdelke ali zgolj  ideje določenega podjetja.  Ponavadi nas potrošnike oglas prepriča, da izdelek poskusimo ali pa da nas od izdelka odbije. </w:t>
      </w:r>
      <w:r>
        <w:rPr>
          <w:rFonts w:eastAsia="Times New Roman"/>
          <w:color w:val="000000"/>
          <w:sz w:val="24"/>
          <w:szCs w:val="24"/>
        </w:rPr>
        <w:t xml:space="preserve">Uspešno oglaševanje </w:t>
      </w:r>
      <w:r w:rsidR="00470B10">
        <w:rPr>
          <w:rFonts w:eastAsia="Times New Roman"/>
          <w:color w:val="000000"/>
          <w:sz w:val="24"/>
          <w:szCs w:val="24"/>
        </w:rPr>
        <w:t>za</w:t>
      </w:r>
      <w:r w:rsidRPr="008530F8">
        <w:rPr>
          <w:rFonts w:eastAsia="Times New Roman"/>
          <w:color w:val="000000"/>
          <w:sz w:val="24"/>
          <w:szCs w:val="24"/>
        </w:rPr>
        <w:t xml:space="preserve"> podjetje pomeni uspešno prodajo in posledično tudi posnemanje drugih podjetji pri podobnem načinu oglaševanja.</w:t>
      </w:r>
    </w:p>
    <w:p w:rsidR="008530F8" w:rsidRPr="006C2645" w:rsidRDefault="008530F8" w:rsidP="008606F9">
      <w:pPr>
        <w:pStyle w:val="Heading3"/>
        <w:numPr>
          <w:ilvl w:val="2"/>
          <w:numId w:val="20"/>
        </w:numPr>
        <w:rPr>
          <w:rFonts w:asciiTheme="minorHAnsi" w:hAnsiTheme="minorHAnsi" w:cstheme="minorHAnsi"/>
          <w:sz w:val="28"/>
          <w:szCs w:val="28"/>
        </w:rPr>
      </w:pPr>
      <w:bookmarkStart w:id="17" w:name="_Toc263699547"/>
      <w:r w:rsidRPr="006C2645">
        <w:rPr>
          <w:rFonts w:asciiTheme="minorHAnsi" w:hAnsiTheme="minorHAnsi" w:cstheme="minorHAnsi"/>
          <w:sz w:val="28"/>
          <w:szCs w:val="28"/>
        </w:rPr>
        <w:t>H&amp;M</w:t>
      </w:r>
      <w:bookmarkEnd w:id="17"/>
    </w:p>
    <w:p w:rsidR="008530F8" w:rsidRPr="008530F8" w:rsidRDefault="008530F8" w:rsidP="000F6D5E">
      <w:pPr>
        <w:jc w:val="both"/>
        <w:rPr>
          <w:sz w:val="24"/>
          <w:szCs w:val="24"/>
        </w:rPr>
      </w:pPr>
      <w:r w:rsidRPr="008530F8">
        <w:rPr>
          <w:sz w:val="24"/>
          <w:szCs w:val="24"/>
        </w:rPr>
        <w:t xml:space="preserve">Način oglaševanja družbe H&amp;M je dokaj agresiven, saj potrošnika dobesedno posiljuje z jumpo plakati, letaki, </w:t>
      </w:r>
      <w:r w:rsidR="00053C3E">
        <w:rPr>
          <w:sz w:val="24"/>
          <w:szCs w:val="24"/>
        </w:rPr>
        <w:t xml:space="preserve">reklamami </w:t>
      </w:r>
      <w:r w:rsidRPr="008530F8">
        <w:rPr>
          <w:sz w:val="24"/>
          <w:szCs w:val="24"/>
        </w:rPr>
        <w:t>v revijah. Logotip znamke H&amp;M lahko vidimo skoraj povsot in ni ga človeka, ki znamke ne bi poznal. Torej če povzamemo</w:t>
      </w:r>
      <w:r w:rsidR="000F6D5E">
        <w:rPr>
          <w:sz w:val="24"/>
          <w:szCs w:val="24"/>
        </w:rPr>
        <w:t xml:space="preserve"> je oglaševanje družbe uspešno </w:t>
      </w:r>
      <w:r w:rsidR="00CB4B7E">
        <w:rPr>
          <w:sz w:val="24"/>
          <w:szCs w:val="24"/>
        </w:rPr>
        <w:t xml:space="preserve">in </w:t>
      </w:r>
      <w:r w:rsidRPr="008530F8">
        <w:rPr>
          <w:sz w:val="24"/>
          <w:szCs w:val="24"/>
        </w:rPr>
        <w:t>lahko bi celo rekli pretirano, vendar s tem o</w:t>
      </w:r>
      <w:r w:rsidR="000F6D5E">
        <w:rPr>
          <w:sz w:val="24"/>
          <w:szCs w:val="24"/>
        </w:rPr>
        <w:t>glaševanjem dosegajo kar hočejo</w:t>
      </w:r>
      <w:r w:rsidRPr="008530F8">
        <w:rPr>
          <w:sz w:val="24"/>
          <w:szCs w:val="24"/>
        </w:rPr>
        <w:t xml:space="preserve"> razpoznavnost in vpliv. Njihovo oglaševanje izpostavlja tudi zelo nizke cene, kar je mogoče za potošnika še toliko bolj mamljivo.</w:t>
      </w:r>
    </w:p>
    <w:p w:rsidR="008530F8" w:rsidRPr="00D73422" w:rsidRDefault="008530F8" w:rsidP="008530F8">
      <w:pPr>
        <w:jc w:val="center"/>
        <w:rPr>
          <w:sz w:val="28"/>
          <w:szCs w:val="28"/>
        </w:rPr>
      </w:pPr>
      <w:r>
        <w:rPr>
          <w:noProof/>
          <w:sz w:val="28"/>
          <w:szCs w:val="28"/>
        </w:rPr>
        <w:drawing>
          <wp:inline distT="0" distB="0" distL="0" distR="0" wp14:anchorId="4677726B" wp14:editId="6F6D4E0E">
            <wp:extent cx="4124325" cy="3095625"/>
            <wp:effectExtent l="0" t="0" r="9525" b="9525"/>
            <wp:docPr id="13" name="Picture 13" descr="media_httpwilliamyanc_ncxqu.jpg.scaled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media_httpwilliamyanc_ncxqu.jpg.scaled10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4325" cy="3095625"/>
                    </a:xfrm>
                    <a:prstGeom prst="rect">
                      <a:avLst/>
                    </a:prstGeom>
                    <a:noFill/>
                    <a:ln>
                      <a:noFill/>
                    </a:ln>
                  </pic:spPr>
                </pic:pic>
              </a:graphicData>
            </a:graphic>
          </wp:inline>
        </w:drawing>
      </w:r>
    </w:p>
    <w:p w:rsidR="008530F8" w:rsidRDefault="00053C3E" w:rsidP="00053C3E">
      <w:pPr>
        <w:rPr>
          <w:sz w:val="24"/>
          <w:szCs w:val="24"/>
        </w:rPr>
      </w:pPr>
      <w:r>
        <w:rPr>
          <w:i/>
          <w:sz w:val="24"/>
          <w:szCs w:val="24"/>
        </w:rPr>
        <w:t xml:space="preserve">                       </w:t>
      </w:r>
      <w:r w:rsidR="008530F8" w:rsidRPr="00053C3E">
        <w:rPr>
          <w:i/>
          <w:sz w:val="24"/>
          <w:szCs w:val="24"/>
        </w:rPr>
        <w:t xml:space="preserve">Slika </w:t>
      </w:r>
      <w:r w:rsidR="00436411">
        <w:rPr>
          <w:i/>
          <w:sz w:val="24"/>
          <w:szCs w:val="24"/>
        </w:rPr>
        <w:t>3</w:t>
      </w:r>
      <w:r w:rsidR="000F6D5E">
        <w:rPr>
          <w:sz w:val="24"/>
          <w:szCs w:val="24"/>
        </w:rPr>
        <w:t>: Primer oglasa</w:t>
      </w:r>
      <w:r w:rsidR="008530F8" w:rsidRPr="00837A71">
        <w:rPr>
          <w:sz w:val="24"/>
          <w:szCs w:val="24"/>
        </w:rPr>
        <w:t xml:space="preserve"> H&amp;M</w:t>
      </w:r>
    </w:p>
    <w:p w:rsidR="008123C8" w:rsidRDefault="008123C8" w:rsidP="00053C3E">
      <w:pPr>
        <w:rPr>
          <w:sz w:val="24"/>
          <w:szCs w:val="24"/>
        </w:rPr>
      </w:pPr>
    </w:p>
    <w:p w:rsidR="008123C8" w:rsidRDefault="008123C8" w:rsidP="00053C3E">
      <w:pPr>
        <w:rPr>
          <w:sz w:val="24"/>
          <w:szCs w:val="24"/>
        </w:rPr>
      </w:pPr>
    </w:p>
    <w:p w:rsidR="008123C8" w:rsidRDefault="008123C8" w:rsidP="00053C3E">
      <w:pPr>
        <w:rPr>
          <w:sz w:val="24"/>
          <w:szCs w:val="24"/>
        </w:rPr>
      </w:pPr>
    </w:p>
    <w:p w:rsidR="008123C8" w:rsidRDefault="008123C8" w:rsidP="00053C3E">
      <w:pPr>
        <w:rPr>
          <w:sz w:val="24"/>
          <w:szCs w:val="24"/>
        </w:rPr>
      </w:pPr>
    </w:p>
    <w:p w:rsidR="008123C8" w:rsidRPr="008123C8" w:rsidRDefault="008123C8" w:rsidP="00053C3E">
      <w:pPr>
        <w:rPr>
          <w:i/>
          <w:sz w:val="24"/>
          <w:szCs w:val="24"/>
        </w:rPr>
      </w:pPr>
    </w:p>
    <w:p w:rsidR="008530F8" w:rsidRPr="006C2645" w:rsidRDefault="000F6D5E" w:rsidP="008606F9">
      <w:pPr>
        <w:pStyle w:val="Heading3"/>
        <w:numPr>
          <w:ilvl w:val="2"/>
          <w:numId w:val="20"/>
        </w:numPr>
        <w:rPr>
          <w:rFonts w:asciiTheme="minorHAnsi" w:hAnsiTheme="minorHAnsi" w:cstheme="minorHAnsi"/>
          <w:sz w:val="28"/>
          <w:szCs w:val="28"/>
        </w:rPr>
      </w:pPr>
      <w:bookmarkStart w:id="18" w:name="_Toc263699548"/>
      <w:r w:rsidRPr="006C2645">
        <w:rPr>
          <w:rFonts w:asciiTheme="minorHAnsi" w:hAnsiTheme="minorHAnsi" w:cstheme="minorHAnsi"/>
          <w:sz w:val="28"/>
          <w:szCs w:val="28"/>
        </w:rPr>
        <w:lastRenderedPageBreak/>
        <w:t>s</w:t>
      </w:r>
      <w:r w:rsidR="008530F8" w:rsidRPr="006C2645">
        <w:rPr>
          <w:rFonts w:asciiTheme="minorHAnsi" w:hAnsiTheme="minorHAnsi" w:cstheme="minorHAnsi"/>
          <w:sz w:val="28"/>
          <w:szCs w:val="28"/>
        </w:rPr>
        <w:t>.Oliver</w:t>
      </w:r>
      <w:bookmarkEnd w:id="18"/>
    </w:p>
    <w:p w:rsidR="008530F8" w:rsidRDefault="008530F8" w:rsidP="000F6D5E">
      <w:pPr>
        <w:jc w:val="both"/>
        <w:rPr>
          <w:sz w:val="24"/>
          <w:szCs w:val="24"/>
        </w:rPr>
      </w:pPr>
      <w:r w:rsidRPr="000F6D5E">
        <w:rPr>
          <w:sz w:val="24"/>
          <w:szCs w:val="24"/>
        </w:rPr>
        <w:t xml:space="preserve">V primerjavi z </w:t>
      </w:r>
      <w:r w:rsidR="000F6D5E">
        <w:rPr>
          <w:sz w:val="24"/>
          <w:szCs w:val="24"/>
        </w:rPr>
        <w:t>velikim</w:t>
      </w:r>
      <w:r w:rsidRPr="000F6D5E">
        <w:rPr>
          <w:sz w:val="24"/>
          <w:szCs w:val="24"/>
        </w:rPr>
        <w:t xml:space="preserve"> H&amp;M, je S.Oliver manj oglaševana znamka. Z oglaševanjem ne pretiravajo, imajo zmerno oglaševanje. Oglase najdemo v revijah, mogoče par letakov za novo kolekcijo (torej se letaki pojavijo najmanj štiri krat letno), trenutno pa kot zanimivost korži po Ljubljani avtobus LPP-j</w:t>
      </w:r>
      <w:r w:rsidR="00574CC5">
        <w:rPr>
          <w:sz w:val="24"/>
          <w:szCs w:val="24"/>
        </w:rPr>
        <w:t>a poslikan s poletno kolekcijo s</w:t>
      </w:r>
      <w:r w:rsidRPr="000F6D5E">
        <w:rPr>
          <w:sz w:val="24"/>
          <w:szCs w:val="24"/>
        </w:rPr>
        <w:t>.Oliverja.</w:t>
      </w:r>
    </w:p>
    <w:p w:rsidR="008123C8" w:rsidRPr="000F6D5E" w:rsidRDefault="008123C8" w:rsidP="000F6D5E">
      <w:pPr>
        <w:jc w:val="both"/>
        <w:rPr>
          <w:sz w:val="24"/>
          <w:szCs w:val="24"/>
        </w:rPr>
      </w:pPr>
    </w:p>
    <w:p w:rsidR="008530F8" w:rsidRDefault="008530F8" w:rsidP="008530F8">
      <w:pPr>
        <w:ind w:left="360"/>
        <w:jc w:val="center"/>
        <w:rPr>
          <w:sz w:val="24"/>
          <w:szCs w:val="24"/>
        </w:rPr>
      </w:pPr>
      <w:r>
        <w:rPr>
          <w:noProof/>
          <w:sz w:val="24"/>
          <w:szCs w:val="24"/>
        </w:rPr>
        <w:drawing>
          <wp:inline distT="0" distB="0" distL="0" distR="0" wp14:anchorId="4F587176" wp14:editId="0F0597CF">
            <wp:extent cx="3333750" cy="5562600"/>
            <wp:effectExtent l="0" t="0" r="0" b="0"/>
            <wp:docPr id="12" name="Picture 12" descr="sol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soliv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0" cy="5562600"/>
                    </a:xfrm>
                    <a:prstGeom prst="rect">
                      <a:avLst/>
                    </a:prstGeom>
                    <a:noFill/>
                    <a:ln>
                      <a:noFill/>
                    </a:ln>
                  </pic:spPr>
                </pic:pic>
              </a:graphicData>
            </a:graphic>
          </wp:inline>
        </w:drawing>
      </w:r>
    </w:p>
    <w:p w:rsidR="008530F8" w:rsidRDefault="008530F8" w:rsidP="008530F8">
      <w:pPr>
        <w:ind w:left="360"/>
        <w:jc w:val="center"/>
        <w:rPr>
          <w:sz w:val="24"/>
          <w:szCs w:val="24"/>
        </w:rPr>
      </w:pPr>
      <w:r w:rsidRPr="00574CC5">
        <w:rPr>
          <w:i/>
          <w:sz w:val="24"/>
          <w:szCs w:val="24"/>
        </w:rPr>
        <w:t>Slika</w:t>
      </w:r>
      <w:r w:rsidR="00436411">
        <w:rPr>
          <w:i/>
          <w:sz w:val="24"/>
          <w:szCs w:val="24"/>
        </w:rPr>
        <w:t xml:space="preserve"> 4</w:t>
      </w:r>
      <w:r w:rsidRPr="003B2F71">
        <w:rPr>
          <w:b/>
          <w:sz w:val="24"/>
          <w:szCs w:val="24"/>
        </w:rPr>
        <w:t>:</w:t>
      </w:r>
      <w:r>
        <w:rPr>
          <w:sz w:val="24"/>
          <w:szCs w:val="24"/>
        </w:rPr>
        <w:t xml:space="preserve"> primer oglaševanja S.Oliverja v reviji pred razprodajami</w:t>
      </w:r>
    </w:p>
    <w:p w:rsidR="00574CC5" w:rsidRDefault="00574CC5" w:rsidP="008530F8">
      <w:pPr>
        <w:ind w:left="360"/>
        <w:jc w:val="center"/>
        <w:rPr>
          <w:sz w:val="24"/>
          <w:szCs w:val="24"/>
        </w:rPr>
      </w:pPr>
    </w:p>
    <w:p w:rsidR="008123C8" w:rsidRDefault="008123C8" w:rsidP="008530F8">
      <w:pPr>
        <w:ind w:left="360"/>
        <w:jc w:val="center"/>
        <w:rPr>
          <w:sz w:val="24"/>
          <w:szCs w:val="24"/>
        </w:rPr>
      </w:pPr>
    </w:p>
    <w:p w:rsidR="008123C8" w:rsidRDefault="008123C8" w:rsidP="008530F8">
      <w:pPr>
        <w:ind w:left="360"/>
        <w:jc w:val="center"/>
        <w:rPr>
          <w:sz w:val="24"/>
          <w:szCs w:val="24"/>
        </w:rPr>
      </w:pPr>
    </w:p>
    <w:p w:rsidR="008530F8" w:rsidRPr="00574CC5" w:rsidRDefault="008530F8" w:rsidP="008606F9">
      <w:pPr>
        <w:pStyle w:val="Heading3"/>
        <w:numPr>
          <w:ilvl w:val="2"/>
          <w:numId w:val="20"/>
        </w:numPr>
        <w:rPr>
          <w:rFonts w:asciiTheme="minorHAnsi" w:hAnsiTheme="minorHAnsi" w:cstheme="minorHAnsi"/>
          <w:sz w:val="28"/>
          <w:szCs w:val="28"/>
        </w:rPr>
      </w:pPr>
      <w:bookmarkStart w:id="19" w:name="_Toc263699549"/>
      <w:r w:rsidRPr="00574CC5">
        <w:rPr>
          <w:rFonts w:asciiTheme="minorHAnsi" w:hAnsiTheme="minorHAnsi" w:cstheme="minorHAnsi"/>
          <w:sz w:val="28"/>
          <w:szCs w:val="28"/>
        </w:rPr>
        <w:lastRenderedPageBreak/>
        <w:t>Desigual</w:t>
      </w:r>
      <w:bookmarkEnd w:id="19"/>
    </w:p>
    <w:p w:rsidR="008530F8" w:rsidRDefault="008530F8" w:rsidP="008123C8">
      <w:pPr>
        <w:jc w:val="both"/>
        <w:rPr>
          <w:sz w:val="24"/>
          <w:szCs w:val="24"/>
        </w:rPr>
      </w:pPr>
      <w:r w:rsidRPr="00574CC5">
        <w:rPr>
          <w:sz w:val="24"/>
          <w:szCs w:val="24"/>
        </w:rPr>
        <w:t>Znamka Desigual v primerjavi s H&amp;M-om in S.Oliver-jem, manj oglašuje. Velika večina oglasov se nahaja v časopisih (gledano zgolj na Slovensko območje). V tujini je znamka bolj pozna</w:t>
      </w:r>
      <w:r w:rsidR="008123C8">
        <w:rPr>
          <w:sz w:val="24"/>
          <w:szCs w:val="24"/>
        </w:rPr>
        <w:t>na in tudi oglaševanje je večje</w:t>
      </w:r>
      <w:r w:rsidRPr="00574CC5">
        <w:rPr>
          <w:sz w:val="24"/>
          <w:szCs w:val="24"/>
        </w:rPr>
        <w:t xml:space="preserve"> najbolj v</w:t>
      </w:r>
      <w:r w:rsidR="008123C8">
        <w:rPr>
          <w:sz w:val="24"/>
          <w:szCs w:val="24"/>
        </w:rPr>
        <w:t xml:space="preserve"> j</w:t>
      </w:r>
      <w:r w:rsidRPr="00574CC5">
        <w:rPr>
          <w:sz w:val="24"/>
          <w:szCs w:val="24"/>
        </w:rPr>
        <w:t>ugozahodni Evropi in sicer množično</w:t>
      </w:r>
      <w:r w:rsidR="008123C8">
        <w:rPr>
          <w:sz w:val="24"/>
          <w:szCs w:val="24"/>
        </w:rPr>
        <w:t xml:space="preserve"> oglaševanje najdemo v Španiji iz kjer tudi sama znamka izhaja</w:t>
      </w:r>
      <w:r w:rsidRPr="00574CC5">
        <w:rPr>
          <w:sz w:val="24"/>
          <w:szCs w:val="24"/>
        </w:rPr>
        <w:t xml:space="preserve">. </w:t>
      </w:r>
    </w:p>
    <w:p w:rsidR="008123C8" w:rsidRPr="00574CC5" w:rsidRDefault="008123C8" w:rsidP="008530F8">
      <w:pPr>
        <w:rPr>
          <w:sz w:val="24"/>
          <w:szCs w:val="24"/>
        </w:rPr>
      </w:pPr>
    </w:p>
    <w:p w:rsidR="008530F8" w:rsidRDefault="008530F8" w:rsidP="008530F8">
      <w:pPr>
        <w:ind w:left="360"/>
        <w:jc w:val="center"/>
        <w:rPr>
          <w:sz w:val="24"/>
          <w:szCs w:val="24"/>
        </w:rPr>
      </w:pPr>
      <w:r>
        <w:rPr>
          <w:noProof/>
          <w:sz w:val="24"/>
          <w:szCs w:val="24"/>
        </w:rPr>
        <w:drawing>
          <wp:inline distT="0" distB="0" distL="0" distR="0" wp14:anchorId="649D8ECD" wp14:editId="0B7C4DEE">
            <wp:extent cx="3657600" cy="4743450"/>
            <wp:effectExtent l="0" t="0" r="0" b="0"/>
            <wp:docPr id="11" name="Picture 11" descr="DESIGU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DESIGUAL.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4743450"/>
                    </a:xfrm>
                    <a:prstGeom prst="rect">
                      <a:avLst/>
                    </a:prstGeom>
                    <a:noFill/>
                    <a:ln>
                      <a:noFill/>
                    </a:ln>
                  </pic:spPr>
                </pic:pic>
              </a:graphicData>
            </a:graphic>
          </wp:inline>
        </w:drawing>
      </w:r>
    </w:p>
    <w:p w:rsidR="008530F8" w:rsidRPr="008530F8" w:rsidRDefault="008530F8" w:rsidP="008123C8">
      <w:pPr>
        <w:jc w:val="center"/>
      </w:pPr>
      <w:r w:rsidRPr="008123C8">
        <w:rPr>
          <w:i/>
          <w:sz w:val="24"/>
          <w:szCs w:val="24"/>
        </w:rPr>
        <w:t>Slika</w:t>
      </w:r>
      <w:r w:rsidR="00436411">
        <w:rPr>
          <w:i/>
          <w:sz w:val="24"/>
          <w:szCs w:val="24"/>
        </w:rPr>
        <w:t xml:space="preserve"> 5</w:t>
      </w:r>
      <w:r w:rsidRPr="0039753B">
        <w:rPr>
          <w:b/>
          <w:sz w:val="24"/>
          <w:szCs w:val="24"/>
        </w:rPr>
        <w:t>:</w:t>
      </w:r>
      <w:r>
        <w:rPr>
          <w:sz w:val="24"/>
          <w:szCs w:val="24"/>
        </w:rPr>
        <w:t xml:space="preserve"> letak za cenejši nakup izdelkov Desigual, leto 2008, Anglija</w:t>
      </w:r>
    </w:p>
    <w:p w:rsidR="00CC337B" w:rsidRDefault="00CC337B">
      <w:pPr>
        <w:rPr>
          <w:b/>
          <w:sz w:val="32"/>
          <w:szCs w:val="32"/>
        </w:rPr>
      </w:pPr>
      <w:r>
        <w:rPr>
          <w:b/>
          <w:sz w:val="32"/>
          <w:szCs w:val="32"/>
        </w:rPr>
        <w:br w:type="page"/>
      </w:r>
    </w:p>
    <w:p w:rsidR="008123C8" w:rsidRDefault="008123C8" w:rsidP="008606F9">
      <w:pPr>
        <w:pStyle w:val="Heading1"/>
        <w:numPr>
          <w:ilvl w:val="0"/>
          <w:numId w:val="20"/>
        </w:numPr>
        <w:rPr>
          <w:rFonts w:asciiTheme="minorHAnsi" w:hAnsiTheme="minorHAnsi" w:cstheme="minorHAnsi"/>
          <w:color w:val="auto"/>
          <w:sz w:val="36"/>
          <w:szCs w:val="36"/>
        </w:rPr>
      </w:pPr>
      <w:r w:rsidRPr="008123C8">
        <w:rPr>
          <w:rFonts w:asciiTheme="minorHAnsi" w:hAnsiTheme="minorHAnsi" w:cstheme="minorHAnsi"/>
          <w:color w:val="auto"/>
          <w:sz w:val="36"/>
          <w:szCs w:val="36"/>
        </w:rPr>
        <w:lastRenderedPageBreak/>
        <w:t xml:space="preserve"> </w:t>
      </w:r>
      <w:bookmarkStart w:id="20" w:name="_Toc263699550"/>
      <w:r w:rsidRPr="008123C8">
        <w:rPr>
          <w:rFonts w:asciiTheme="minorHAnsi" w:hAnsiTheme="minorHAnsi" w:cstheme="minorHAnsi"/>
          <w:color w:val="auto"/>
          <w:sz w:val="36"/>
          <w:szCs w:val="36"/>
        </w:rPr>
        <w:t>Primerjava izdelkov</w:t>
      </w:r>
      <w:bookmarkEnd w:id="20"/>
    </w:p>
    <w:p w:rsidR="005F7F17" w:rsidRPr="005F7F17" w:rsidRDefault="005F7F17" w:rsidP="005F7F17"/>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2303"/>
        <w:gridCol w:w="2303"/>
        <w:gridCol w:w="2303"/>
      </w:tblGrid>
      <w:tr w:rsidR="008123C8" w:rsidRPr="008123C8" w:rsidTr="0092692B">
        <w:tc>
          <w:tcPr>
            <w:tcW w:w="2303" w:type="dxa"/>
          </w:tcPr>
          <w:p w:rsidR="008123C8" w:rsidRPr="008123C8" w:rsidRDefault="008123C8" w:rsidP="0092692B">
            <w:pPr>
              <w:spacing w:after="0" w:line="240" w:lineRule="auto"/>
              <w:rPr>
                <w:rFonts w:cstheme="minorHAnsi"/>
                <w:b/>
                <w:sz w:val="24"/>
                <w:szCs w:val="24"/>
              </w:rPr>
            </w:pPr>
          </w:p>
        </w:tc>
        <w:tc>
          <w:tcPr>
            <w:tcW w:w="2303" w:type="dxa"/>
          </w:tcPr>
          <w:p w:rsidR="008123C8" w:rsidRPr="008123C8" w:rsidRDefault="008123C8" w:rsidP="0092692B">
            <w:pPr>
              <w:spacing w:after="0" w:line="240" w:lineRule="auto"/>
              <w:rPr>
                <w:rFonts w:cstheme="minorHAnsi"/>
                <w:b/>
                <w:sz w:val="24"/>
                <w:szCs w:val="24"/>
              </w:rPr>
            </w:pPr>
            <w:r w:rsidRPr="008123C8">
              <w:rPr>
                <w:rFonts w:cstheme="minorHAnsi"/>
                <w:b/>
                <w:sz w:val="24"/>
                <w:szCs w:val="24"/>
              </w:rPr>
              <w:t>H&amp;M</w:t>
            </w:r>
          </w:p>
        </w:tc>
        <w:tc>
          <w:tcPr>
            <w:tcW w:w="2303" w:type="dxa"/>
          </w:tcPr>
          <w:p w:rsidR="008123C8" w:rsidRPr="008123C8" w:rsidRDefault="008123C8" w:rsidP="0092692B">
            <w:pPr>
              <w:spacing w:after="0" w:line="240" w:lineRule="auto"/>
              <w:rPr>
                <w:rFonts w:cstheme="minorHAnsi"/>
                <w:b/>
                <w:sz w:val="24"/>
                <w:szCs w:val="24"/>
              </w:rPr>
            </w:pPr>
            <w:r w:rsidRPr="008123C8">
              <w:rPr>
                <w:rFonts w:cstheme="minorHAnsi"/>
                <w:b/>
                <w:sz w:val="24"/>
                <w:szCs w:val="24"/>
              </w:rPr>
              <w:t>S.Oliver</w:t>
            </w:r>
          </w:p>
        </w:tc>
        <w:tc>
          <w:tcPr>
            <w:tcW w:w="2303" w:type="dxa"/>
          </w:tcPr>
          <w:p w:rsidR="008123C8" w:rsidRPr="008123C8" w:rsidRDefault="008123C8" w:rsidP="0092692B">
            <w:pPr>
              <w:spacing w:after="0" w:line="240" w:lineRule="auto"/>
              <w:rPr>
                <w:rFonts w:cstheme="minorHAnsi"/>
                <w:b/>
                <w:sz w:val="24"/>
                <w:szCs w:val="24"/>
              </w:rPr>
            </w:pPr>
            <w:r w:rsidRPr="008123C8">
              <w:rPr>
                <w:rFonts w:cstheme="minorHAnsi"/>
                <w:b/>
                <w:sz w:val="24"/>
                <w:szCs w:val="24"/>
              </w:rPr>
              <w:t xml:space="preserve">Desigual </w:t>
            </w:r>
          </w:p>
        </w:tc>
      </w:tr>
      <w:tr w:rsidR="008123C8" w:rsidRPr="008123C8" w:rsidTr="0092692B">
        <w:tc>
          <w:tcPr>
            <w:tcW w:w="2303" w:type="dxa"/>
          </w:tcPr>
          <w:p w:rsidR="008123C8" w:rsidRPr="008123C8" w:rsidRDefault="008123C8" w:rsidP="0092692B">
            <w:pPr>
              <w:spacing w:after="0" w:line="240" w:lineRule="auto"/>
              <w:rPr>
                <w:rFonts w:cstheme="minorHAnsi"/>
                <w:b/>
                <w:sz w:val="24"/>
                <w:szCs w:val="24"/>
              </w:rPr>
            </w:pPr>
            <w:r w:rsidRPr="008123C8">
              <w:rPr>
                <w:rFonts w:cstheme="minorHAnsi"/>
                <w:b/>
                <w:sz w:val="24"/>
                <w:szCs w:val="24"/>
              </w:rPr>
              <w:t>Cena  (€)</w:t>
            </w:r>
          </w:p>
        </w:tc>
        <w:tc>
          <w:tcPr>
            <w:tcW w:w="2303" w:type="dxa"/>
          </w:tcPr>
          <w:p w:rsidR="008123C8" w:rsidRPr="008123C8" w:rsidRDefault="008123C8" w:rsidP="0092692B">
            <w:pPr>
              <w:spacing w:after="0" w:line="240" w:lineRule="auto"/>
              <w:rPr>
                <w:rFonts w:cstheme="minorHAnsi"/>
                <w:sz w:val="24"/>
                <w:szCs w:val="24"/>
              </w:rPr>
            </w:pPr>
            <w:r w:rsidRPr="008123C8">
              <w:rPr>
                <w:rFonts w:cstheme="minorHAnsi"/>
                <w:sz w:val="24"/>
                <w:szCs w:val="24"/>
              </w:rPr>
              <w:t>19,95</w:t>
            </w:r>
          </w:p>
        </w:tc>
        <w:tc>
          <w:tcPr>
            <w:tcW w:w="2303" w:type="dxa"/>
          </w:tcPr>
          <w:p w:rsidR="008123C8" w:rsidRPr="008123C8" w:rsidRDefault="008123C8" w:rsidP="0092692B">
            <w:pPr>
              <w:spacing w:after="0" w:line="240" w:lineRule="auto"/>
              <w:rPr>
                <w:rFonts w:cstheme="minorHAnsi"/>
                <w:sz w:val="24"/>
                <w:szCs w:val="24"/>
              </w:rPr>
            </w:pPr>
            <w:r w:rsidRPr="008123C8">
              <w:rPr>
                <w:rFonts w:cstheme="minorHAnsi"/>
                <w:sz w:val="24"/>
                <w:szCs w:val="24"/>
              </w:rPr>
              <w:t>29,95</w:t>
            </w:r>
          </w:p>
        </w:tc>
        <w:tc>
          <w:tcPr>
            <w:tcW w:w="2303" w:type="dxa"/>
          </w:tcPr>
          <w:p w:rsidR="008123C8" w:rsidRPr="008123C8" w:rsidRDefault="008123C8" w:rsidP="0092692B">
            <w:pPr>
              <w:spacing w:after="0" w:line="240" w:lineRule="auto"/>
              <w:rPr>
                <w:rFonts w:cstheme="minorHAnsi"/>
                <w:sz w:val="24"/>
                <w:szCs w:val="24"/>
              </w:rPr>
            </w:pPr>
            <w:r w:rsidRPr="008123C8">
              <w:rPr>
                <w:rFonts w:cstheme="minorHAnsi"/>
                <w:sz w:val="24"/>
                <w:szCs w:val="24"/>
              </w:rPr>
              <w:t>59,90</w:t>
            </w:r>
          </w:p>
        </w:tc>
      </w:tr>
      <w:tr w:rsidR="008123C8" w:rsidRPr="008123C8" w:rsidTr="0092692B">
        <w:tc>
          <w:tcPr>
            <w:tcW w:w="2303" w:type="dxa"/>
          </w:tcPr>
          <w:p w:rsidR="008123C8" w:rsidRPr="008123C8" w:rsidRDefault="008123C8" w:rsidP="0092692B">
            <w:pPr>
              <w:spacing w:after="0" w:line="240" w:lineRule="auto"/>
              <w:rPr>
                <w:rFonts w:cstheme="minorHAnsi"/>
                <w:b/>
                <w:sz w:val="24"/>
                <w:szCs w:val="24"/>
              </w:rPr>
            </w:pPr>
            <w:r w:rsidRPr="008123C8">
              <w:rPr>
                <w:rFonts w:cstheme="minorHAnsi"/>
                <w:b/>
                <w:sz w:val="24"/>
                <w:szCs w:val="24"/>
              </w:rPr>
              <w:t>Ciljna skupina</w:t>
            </w:r>
          </w:p>
        </w:tc>
        <w:tc>
          <w:tcPr>
            <w:tcW w:w="2303" w:type="dxa"/>
          </w:tcPr>
          <w:p w:rsidR="008123C8" w:rsidRPr="008123C8" w:rsidRDefault="008123C8" w:rsidP="0092692B">
            <w:pPr>
              <w:spacing w:after="0" w:line="240" w:lineRule="auto"/>
              <w:rPr>
                <w:rFonts w:cstheme="minorHAnsi"/>
                <w:sz w:val="24"/>
                <w:szCs w:val="24"/>
              </w:rPr>
            </w:pPr>
            <w:r w:rsidRPr="008123C8">
              <w:rPr>
                <w:rFonts w:cstheme="minorHAnsi"/>
                <w:sz w:val="24"/>
                <w:szCs w:val="24"/>
              </w:rPr>
              <w:t>Ženske vseh starosti</w:t>
            </w:r>
          </w:p>
        </w:tc>
        <w:tc>
          <w:tcPr>
            <w:tcW w:w="2303" w:type="dxa"/>
          </w:tcPr>
          <w:p w:rsidR="008123C8" w:rsidRPr="008123C8" w:rsidRDefault="008123C8" w:rsidP="0092692B">
            <w:pPr>
              <w:spacing w:after="0" w:line="240" w:lineRule="auto"/>
              <w:rPr>
                <w:rFonts w:cstheme="minorHAnsi"/>
                <w:sz w:val="24"/>
                <w:szCs w:val="24"/>
              </w:rPr>
            </w:pPr>
            <w:r w:rsidRPr="008123C8">
              <w:rPr>
                <w:rFonts w:cstheme="minorHAnsi"/>
                <w:sz w:val="24"/>
                <w:szCs w:val="24"/>
              </w:rPr>
              <w:t xml:space="preserve">Ženske nad 25let </w:t>
            </w:r>
          </w:p>
        </w:tc>
        <w:tc>
          <w:tcPr>
            <w:tcW w:w="2303" w:type="dxa"/>
          </w:tcPr>
          <w:p w:rsidR="008123C8" w:rsidRPr="008123C8" w:rsidRDefault="008123C8" w:rsidP="0092692B">
            <w:pPr>
              <w:spacing w:after="0" w:line="240" w:lineRule="auto"/>
              <w:rPr>
                <w:rFonts w:cstheme="minorHAnsi"/>
                <w:sz w:val="24"/>
                <w:szCs w:val="24"/>
              </w:rPr>
            </w:pPr>
            <w:r w:rsidRPr="008123C8">
              <w:rPr>
                <w:rFonts w:cstheme="minorHAnsi"/>
                <w:sz w:val="24"/>
                <w:szCs w:val="24"/>
              </w:rPr>
              <w:t>Mlade ženske</w:t>
            </w:r>
          </w:p>
        </w:tc>
      </w:tr>
      <w:tr w:rsidR="008123C8" w:rsidRPr="008123C8" w:rsidTr="0092692B">
        <w:tc>
          <w:tcPr>
            <w:tcW w:w="2303" w:type="dxa"/>
          </w:tcPr>
          <w:p w:rsidR="008123C8" w:rsidRPr="008123C8" w:rsidRDefault="008123C8" w:rsidP="0092692B">
            <w:pPr>
              <w:spacing w:after="0" w:line="240" w:lineRule="auto"/>
              <w:rPr>
                <w:rFonts w:cstheme="minorHAnsi"/>
                <w:b/>
                <w:sz w:val="24"/>
                <w:szCs w:val="24"/>
              </w:rPr>
            </w:pPr>
            <w:r w:rsidRPr="008123C8">
              <w:rPr>
                <w:rFonts w:cstheme="minorHAnsi"/>
                <w:b/>
                <w:sz w:val="24"/>
                <w:szCs w:val="24"/>
              </w:rPr>
              <w:t>Material</w:t>
            </w:r>
          </w:p>
        </w:tc>
        <w:tc>
          <w:tcPr>
            <w:tcW w:w="2303" w:type="dxa"/>
          </w:tcPr>
          <w:p w:rsidR="008123C8" w:rsidRPr="008123C8" w:rsidRDefault="008123C8" w:rsidP="0092692B">
            <w:pPr>
              <w:spacing w:after="0" w:line="240" w:lineRule="auto"/>
              <w:rPr>
                <w:rFonts w:cstheme="minorHAnsi"/>
                <w:sz w:val="24"/>
                <w:szCs w:val="24"/>
              </w:rPr>
            </w:pPr>
            <w:r w:rsidRPr="008123C8">
              <w:rPr>
                <w:rFonts w:cstheme="minorHAnsi"/>
                <w:sz w:val="24"/>
                <w:szCs w:val="24"/>
              </w:rPr>
              <w:t>Bombaž 100%</w:t>
            </w:r>
          </w:p>
        </w:tc>
        <w:tc>
          <w:tcPr>
            <w:tcW w:w="2303" w:type="dxa"/>
          </w:tcPr>
          <w:p w:rsidR="008123C8" w:rsidRPr="008123C8" w:rsidRDefault="008123C8" w:rsidP="0092692B">
            <w:pPr>
              <w:spacing w:after="0" w:line="240" w:lineRule="auto"/>
              <w:rPr>
                <w:rFonts w:cstheme="minorHAnsi"/>
                <w:sz w:val="24"/>
                <w:szCs w:val="24"/>
              </w:rPr>
            </w:pPr>
            <w:r w:rsidRPr="008123C8">
              <w:rPr>
                <w:rFonts w:cstheme="minorHAnsi"/>
                <w:sz w:val="24"/>
                <w:szCs w:val="24"/>
              </w:rPr>
              <w:t>90% bombaž, 10% elastan</w:t>
            </w:r>
          </w:p>
        </w:tc>
        <w:tc>
          <w:tcPr>
            <w:tcW w:w="2303" w:type="dxa"/>
          </w:tcPr>
          <w:p w:rsidR="008123C8" w:rsidRPr="008123C8" w:rsidRDefault="008123C8" w:rsidP="0092692B">
            <w:pPr>
              <w:spacing w:after="0" w:line="240" w:lineRule="auto"/>
              <w:rPr>
                <w:rFonts w:cstheme="minorHAnsi"/>
                <w:sz w:val="24"/>
                <w:szCs w:val="24"/>
              </w:rPr>
            </w:pPr>
            <w:r w:rsidRPr="008123C8">
              <w:rPr>
                <w:rFonts w:cstheme="minorHAnsi"/>
                <w:sz w:val="24"/>
                <w:szCs w:val="24"/>
              </w:rPr>
              <w:t>55% bombaž, 45% viskoza</w:t>
            </w:r>
          </w:p>
        </w:tc>
      </w:tr>
      <w:tr w:rsidR="008123C8" w:rsidRPr="008123C8" w:rsidTr="0092692B">
        <w:tc>
          <w:tcPr>
            <w:tcW w:w="2303" w:type="dxa"/>
          </w:tcPr>
          <w:p w:rsidR="008123C8" w:rsidRPr="008123C8" w:rsidRDefault="008123C8" w:rsidP="0092692B">
            <w:pPr>
              <w:spacing w:after="0" w:line="240" w:lineRule="auto"/>
              <w:rPr>
                <w:rFonts w:cstheme="minorHAnsi"/>
                <w:b/>
                <w:sz w:val="24"/>
                <w:szCs w:val="24"/>
              </w:rPr>
            </w:pPr>
            <w:r w:rsidRPr="008123C8">
              <w:rPr>
                <w:rFonts w:cstheme="minorHAnsi"/>
                <w:b/>
                <w:sz w:val="24"/>
                <w:szCs w:val="24"/>
              </w:rPr>
              <w:t>Nega</w:t>
            </w:r>
          </w:p>
        </w:tc>
        <w:tc>
          <w:tcPr>
            <w:tcW w:w="2303" w:type="dxa"/>
          </w:tcPr>
          <w:p w:rsidR="008123C8" w:rsidRPr="008123C8" w:rsidRDefault="008123C8" w:rsidP="0092692B">
            <w:pPr>
              <w:spacing w:after="0" w:line="240" w:lineRule="auto"/>
              <w:rPr>
                <w:rFonts w:cstheme="minorHAnsi"/>
                <w:sz w:val="24"/>
                <w:szCs w:val="24"/>
              </w:rPr>
            </w:pPr>
            <w:r w:rsidRPr="008123C8">
              <w:rPr>
                <w:rFonts w:cstheme="minorHAnsi"/>
                <w:sz w:val="24"/>
                <w:szCs w:val="24"/>
              </w:rPr>
              <w:t>Ni posebnosti</w:t>
            </w:r>
          </w:p>
          <w:p w:rsidR="008123C8" w:rsidRPr="008123C8" w:rsidRDefault="008123C8" w:rsidP="0092692B">
            <w:pPr>
              <w:spacing w:after="0" w:line="240" w:lineRule="auto"/>
              <w:rPr>
                <w:rFonts w:cstheme="minorHAnsi"/>
                <w:sz w:val="24"/>
                <w:szCs w:val="24"/>
              </w:rPr>
            </w:pPr>
            <w:r w:rsidRPr="008123C8">
              <w:rPr>
                <w:rFonts w:cstheme="minorHAnsi"/>
                <w:sz w:val="24"/>
                <w:szCs w:val="24"/>
              </w:rPr>
              <w:object w:dxaOrig="1920" w:dyaOrig="2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33.5pt" o:ole="">
                  <v:imagedata r:id="rId26" o:title=""/>
                </v:shape>
                <o:OLEObject Type="Embed" ProgID="PBrush" ShapeID="_x0000_i1025" DrawAspect="Content" ObjectID="_1430134045" r:id="rId27"/>
              </w:object>
            </w:r>
          </w:p>
        </w:tc>
        <w:tc>
          <w:tcPr>
            <w:tcW w:w="2303" w:type="dxa"/>
          </w:tcPr>
          <w:p w:rsidR="008123C8" w:rsidRPr="008123C8" w:rsidRDefault="008123C8" w:rsidP="0092692B">
            <w:pPr>
              <w:spacing w:after="0" w:line="240" w:lineRule="auto"/>
              <w:rPr>
                <w:rFonts w:cstheme="minorHAnsi"/>
                <w:sz w:val="24"/>
                <w:szCs w:val="24"/>
              </w:rPr>
            </w:pPr>
            <w:r w:rsidRPr="008123C8">
              <w:rPr>
                <w:rFonts w:cstheme="minorHAnsi"/>
                <w:sz w:val="24"/>
                <w:szCs w:val="24"/>
              </w:rPr>
              <w:t>Ni posebnosti</w:t>
            </w:r>
          </w:p>
        </w:tc>
        <w:tc>
          <w:tcPr>
            <w:tcW w:w="2303" w:type="dxa"/>
          </w:tcPr>
          <w:p w:rsidR="008123C8" w:rsidRPr="008123C8" w:rsidRDefault="008123C8" w:rsidP="0092692B">
            <w:pPr>
              <w:spacing w:after="0" w:line="240" w:lineRule="auto"/>
              <w:rPr>
                <w:rFonts w:cstheme="minorHAnsi"/>
                <w:sz w:val="24"/>
                <w:szCs w:val="24"/>
              </w:rPr>
            </w:pPr>
            <w:r w:rsidRPr="008123C8">
              <w:rPr>
                <w:rFonts w:cstheme="minorHAnsi"/>
                <w:sz w:val="24"/>
                <w:szCs w:val="24"/>
              </w:rPr>
              <w:t>Likanje na hrbtni strani tekstilije</w:t>
            </w:r>
          </w:p>
        </w:tc>
      </w:tr>
    </w:tbl>
    <w:p w:rsidR="008123C8" w:rsidRDefault="008123C8" w:rsidP="008123C8">
      <w:pPr>
        <w:rPr>
          <w:sz w:val="28"/>
          <w:szCs w:val="28"/>
        </w:rPr>
      </w:pPr>
    </w:p>
    <w:p w:rsidR="008123C8" w:rsidRPr="008123C8" w:rsidRDefault="008123C8" w:rsidP="008123C8">
      <w:pPr>
        <w:pStyle w:val="ListParagraph"/>
        <w:numPr>
          <w:ilvl w:val="0"/>
          <w:numId w:val="25"/>
        </w:numPr>
        <w:spacing w:after="0" w:line="240" w:lineRule="auto"/>
        <w:rPr>
          <w:b/>
          <w:sz w:val="28"/>
          <w:szCs w:val="28"/>
        </w:rPr>
      </w:pPr>
      <w:r w:rsidRPr="008123C8">
        <w:rPr>
          <w:b/>
          <w:sz w:val="28"/>
          <w:szCs w:val="28"/>
        </w:rPr>
        <w:t>Cena</w:t>
      </w:r>
    </w:p>
    <w:p w:rsidR="008123C8" w:rsidRPr="005F38E0" w:rsidRDefault="008123C8" w:rsidP="008123C8">
      <w:pPr>
        <w:pStyle w:val="ListParagraph"/>
        <w:spacing w:after="0" w:line="240" w:lineRule="auto"/>
        <w:rPr>
          <w:b/>
          <w:sz w:val="28"/>
          <w:szCs w:val="28"/>
        </w:rPr>
      </w:pPr>
    </w:p>
    <w:p w:rsidR="008123C8" w:rsidRPr="008123C8" w:rsidRDefault="008123C8" w:rsidP="008123C8">
      <w:pPr>
        <w:spacing w:after="0" w:line="240" w:lineRule="auto"/>
        <w:jc w:val="both"/>
        <w:rPr>
          <w:sz w:val="24"/>
          <w:szCs w:val="24"/>
        </w:rPr>
      </w:pPr>
      <w:r w:rsidRPr="008123C8">
        <w:rPr>
          <w:sz w:val="24"/>
          <w:szCs w:val="24"/>
        </w:rPr>
        <w:t>V tabeli nam je razvidna razlika med izdelki in sicer med izdelkom H&amp;M in izdelkom S.Oliverja razlika v ceni znaša 10€. Izdelek S.Oliver ima višjo ceno zaradi prišite čipke in posledično zaradi imena in statusa blagovne znamke. Medtem, ko je razlika med izdelkoma S.Oliver in Desigual natanko 29.95€, izdelek Desigual ima bistveno višjo ceno zaradi uporabe več različnih potiskanih pletenin in tkanin, ter zaradi ročno prišitih okrasnih šivov.</w:t>
      </w:r>
    </w:p>
    <w:p w:rsidR="008123C8" w:rsidRDefault="008123C8" w:rsidP="008123C8">
      <w:pPr>
        <w:spacing w:after="0" w:line="240" w:lineRule="auto"/>
        <w:ind w:left="360"/>
        <w:rPr>
          <w:sz w:val="28"/>
          <w:szCs w:val="28"/>
        </w:rPr>
      </w:pPr>
    </w:p>
    <w:p w:rsidR="008123C8" w:rsidRPr="008123C8" w:rsidRDefault="008123C8" w:rsidP="008123C8">
      <w:pPr>
        <w:pStyle w:val="ListParagraph"/>
        <w:numPr>
          <w:ilvl w:val="0"/>
          <w:numId w:val="25"/>
        </w:numPr>
        <w:spacing w:after="0" w:line="240" w:lineRule="auto"/>
        <w:rPr>
          <w:b/>
          <w:sz w:val="28"/>
          <w:szCs w:val="28"/>
        </w:rPr>
      </w:pPr>
      <w:r w:rsidRPr="008123C8">
        <w:rPr>
          <w:b/>
          <w:sz w:val="28"/>
          <w:szCs w:val="28"/>
        </w:rPr>
        <w:t>Ciljna skupina</w:t>
      </w:r>
    </w:p>
    <w:p w:rsidR="008123C8" w:rsidRDefault="008123C8" w:rsidP="008123C8">
      <w:pPr>
        <w:pStyle w:val="ListParagraph"/>
        <w:spacing w:after="0" w:line="240" w:lineRule="auto"/>
        <w:rPr>
          <w:b/>
          <w:sz w:val="28"/>
          <w:szCs w:val="28"/>
        </w:rPr>
      </w:pPr>
    </w:p>
    <w:p w:rsidR="008123C8" w:rsidRPr="008123C8" w:rsidRDefault="008123C8" w:rsidP="008123C8">
      <w:pPr>
        <w:spacing w:after="0" w:line="240" w:lineRule="auto"/>
        <w:rPr>
          <w:sz w:val="24"/>
          <w:szCs w:val="24"/>
        </w:rPr>
      </w:pPr>
      <w:r w:rsidRPr="008123C8">
        <w:rPr>
          <w:sz w:val="24"/>
          <w:szCs w:val="24"/>
        </w:rPr>
        <w:t>V vseh treh primerih so majice namenjene ženskam</w:t>
      </w:r>
      <w:r>
        <w:rPr>
          <w:sz w:val="24"/>
          <w:szCs w:val="24"/>
        </w:rPr>
        <w:t xml:space="preserve"> </w:t>
      </w:r>
      <w:r w:rsidRPr="008123C8">
        <w:rPr>
          <w:sz w:val="24"/>
          <w:szCs w:val="24"/>
        </w:rPr>
        <w:t>- mladim in starejšim. Sicer izbiro izdelka v veliki meri pogojujeta status in stil ženske.</w:t>
      </w:r>
    </w:p>
    <w:p w:rsidR="008123C8" w:rsidRDefault="008123C8" w:rsidP="008123C8">
      <w:pPr>
        <w:spacing w:after="0" w:line="240" w:lineRule="auto"/>
        <w:ind w:left="360"/>
        <w:rPr>
          <w:sz w:val="28"/>
          <w:szCs w:val="28"/>
        </w:rPr>
      </w:pPr>
    </w:p>
    <w:p w:rsidR="008123C8" w:rsidRPr="005F7F17" w:rsidRDefault="008123C8" w:rsidP="005F7F17">
      <w:pPr>
        <w:pStyle w:val="ListParagraph"/>
        <w:numPr>
          <w:ilvl w:val="0"/>
          <w:numId w:val="25"/>
        </w:numPr>
        <w:spacing w:after="0" w:line="240" w:lineRule="auto"/>
        <w:rPr>
          <w:b/>
          <w:sz w:val="28"/>
          <w:szCs w:val="28"/>
        </w:rPr>
      </w:pPr>
      <w:r w:rsidRPr="005F7F17">
        <w:rPr>
          <w:b/>
          <w:sz w:val="28"/>
          <w:szCs w:val="28"/>
        </w:rPr>
        <w:t>Material</w:t>
      </w:r>
    </w:p>
    <w:p w:rsidR="005F7F17" w:rsidRDefault="005F7F17" w:rsidP="005F7F17">
      <w:pPr>
        <w:spacing w:after="0" w:line="240" w:lineRule="auto"/>
        <w:jc w:val="both"/>
        <w:rPr>
          <w:b/>
          <w:sz w:val="28"/>
          <w:szCs w:val="28"/>
        </w:rPr>
      </w:pPr>
    </w:p>
    <w:p w:rsidR="008123C8" w:rsidRPr="005F7F17" w:rsidRDefault="008123C8" w:rsidP="005F7F17">
      <w:pPr>
        <w:spacing w:after="0" w:line="240" w:lineRule="auto"/>
        <w:jc w:val="both"/>
        <w:rPr>
          <w:sz w:val="24"/>
          <w:szCs w:val="24"/>
        </w:rPr>
      </w:pPr>
      <w:r w:rsidRPr="005F7F17">
        <w:rPr>
          <w:sz w:val="24"/>
          <w:szCs w:val="24"/>
        </w:rPr>
        <w:t>V vseh treh je uporabljen bombaž, kot koži najbolj prijazno vlakno. Pri majici S.Oliver-ja je uporabljen tudi elastan, zaradi raztegljivosti in fleksibilnosti majice. Pri Desigual-ovi majici pa je uporabljena viskoza.</w:t>
      </w:r>
    </w:p>
    <w:p w:rsidR="008123C8" w:rsidRDefault="008123C8" w:rsidP="005F7F17">
      <w:pPr>
        <w:spacing w:after="0" w:line="240" w:lineRule="auto"/>
        <w:ind w:left="360"/>
        <w:jc w:val="center"/>
        <w:rPr>
          <w:sz w:val="28"/>
          <w:szCs w:val="28"/>
        </w:rPr>
      </w:pPr>
    </w:p>
    <w:p w:rsidR="008123C8" w:rsidRPr="005F7F17" w:rsidRDefault="008123C8" w:rsidP="005F7F17">
      <w:pPr>
        <w:pStyle w:val="ListParagraph"/>
        <w:numPr>
          <w:ilvl w:val="0"/>
          <w:numId w:val="25"/>
        </w:numPr>
        <w:spacing w:after="0" w:line="240" w:lineRule="auto"/>
        <w:rPr>
          <w:b/>
          <w:sz w:val="28"/>
          <w:szCs w:val="28"/>
        </w:rPr>
      </w:pPr>
      <w:r w:rsidRPr="005F7F17">
        <w:rPr>
          <w:b/>
          <w:sz w:val="28"/>
          <w:szCs w:val="28"/>
        </w:rPr>
        <w:t xml:space="preserve">Nega </w:t>
      </w:r>
    </w:p>
    <w:p w:rsidR="008123C8" w:rsidRDefault="008123C8" w:rsidP="008123C8">
      <w:pPr>
        <w:pStyle w:val="ListParagraph"/>
        <w:spacing w:after="0" w:line="240" w:lineRule="auto"/>
        <w:rPr>
          <w:b/>
          <w:sz w:val="28"/>
          <w:szCs w:val="28"/>
        </w:rPr>
      </w:pPr>
    </w:p>
    <w:p w:rsidR="008123C8" w:rsidRPr="005F7F17" w:rsidRDefault="008123C8" w:rsidP="005F7F17">
      <w:pPr>
        <w:spacing w:after="0" w:line="240" w:lineRule="auto"/>
        <w:jc w:val="both"/>
        <w:rPr>
          <w:sz w:val="24"/>
          <w:szCs w:val="24"/>
        </w:rPr>
      </w:pPr>
      <w:r w:rsidRPr="005F7F17">
        <w:rPr>
          <w:sz w:val="24"/>
          <w:szCs w:val="24"/>
        </w:rPr>
        <w:t>Pri vseh treh izdelkih poteka pranje pri 60</w:t>
      </w:r>
      <w:r w:rsidR="005F7F17">
        <w:rPr>
          <w:sz w:val="24"/>
          <w:szCs w:val="24"/>
        </w:rPr>
        <w:t xml:space="preserve"> </w:t>
      </w:r>
      <w:r w:rsidRPr="005F7F17">
        <w:rPr>
          <w:sz w:val="24"/>
          <w:szCs w:val="24"/>
        </w:rPr>
        <w:t>°C, pri bombažni majici lahko poteka pranje tudi pri 40</w:t>
      </w:r>
      <w:r w:rsidR="005F7F17">
        <w:rPr>
          <w:sz w:val="24"/>
          <w:szCs w:val="24"/>
        </w:rPr>
        <w:t xml:space="preserve"> </w:t>
      </w:r>
      <w:r w:rsidRPr="005F7F17">
        <w:rPr>
          <w:sz w:val="24"/>
          <w:szCs w:val="24"/>
        </w:rPr>
        <w:t>°C. Likanje je dovoljeno pri najvišji temperaturi likalne plošče 150</w:t>
      </w:r>
      <w:r w:rsidR="005F7F17">
        <w:rPr>
          <w:sz w:val="24"/>
          <w:szCs w:val="24"/>
        </w:rPr>
        <w:t xml:space="preserve"> </w:t>
      </w:r>
      <w:r w:rsidRPr="005F7F17">
        <w:rPr>
          <w:sz w:val="24"/>
          <w:szCs w:val="24"/>
        </w:rPr>
        <w:t xml:space="preserve">°C, sušenje je dovoljeno v bobnu z normalnim ciklom sušenja, kemijsko čiščenje ni dovoljeno, ravno tako </w:t>
      </w:r>
      <w:r w:rsidRPr="005F7F17">
        <w:rPr>
          <w:sz w:val="24"/>
          <w:szCs w:val="24"/>
        </w:rPr>
        <w:lastRenderedPageBreak/>
        <w:t>beljenje na osnovi klora. Edina poseb</w:t>
      </w:r>
      <w:r w:rsidR="005F7F17">
        <w:rPr>
          <w:sz w:val="24"/>
          <w:szCs w:val="24"/>
        </w:rPr>
        <w:t>nost pri majici Desigual</w:t>
      </w:r>
      <w:r w:rsidRPr="005F7F17">
        <w:rPr>
          <w:sz w:val="24"/>
          <w:szCs w:val="24"/>
        </w:rPr>
        <w:t xml:space="preserve"> je </w:t>
      </w:r>
      <w:r w:rsidR="005F7F17">
        <w:rPr>
          <w:sz w:val="24"/>
          <w:szCs w:val="24"/>
        </w:rPr>
        <w:t xml:space="preserve">ta, da je potrebno zaradi </w:t>
      </w:r>
      <w:r w:rsidRPr="005F7F17">
        <w:rPr>
          <w:sz w:val="24"/>
          <w:szCs w:val="24"/>
        </w:rPr>
        <w:t>občutljivosti tkanin in pletenin lika</w:t>
      </w:r>
      <w:r w:rsidR="005F7F17">
        <w:rPr>
          <w:sz w:val="24"/>
          <w:szCs w:val="24"/>
        </w:rPr>
        <w:t>ti</w:t>
      </w:r>
      <w:r w:rsidRPr="005F7F17">
        <w:rPr>
          <w:sz w:val="24"/>
          <w:szCs w:val="24"/>
        </w:rPr>
        <w:t xml:space="preserve"> na hrbtni strani oblačila.</w:t>
      </w:r>
    </w:p>
    <w:p w:rsidR="00F640D8" w:rsidRPr="00E07828" w:rsidRDefault="00F640D8" w:rsidP="00F640D8">
      <w:pPr>
        <w:rPr>
          <w:b/>
          <w:sz w:val="32"/>
          <w:szCs w:val="32"/>
        </w:rPr>
      </w:pPr>
    </w:p>
    <w:p w:rsidR="00D34DC0" w:rsidRPr="00D34DC0" w:rsidRDefault="006F693A" w:rsidP="00D34DC0">
      <w:pPr>
        <w:pStyle w:val="Heading1"/>
        <w:numPr>
          <w:ilvl w:val="0"/>
          <w:numId w:val="0"/>
        </w:numPr>
        <w:ind w:left="432" w:hanging="432"/>
      </w:pPr>
      <w:bookmarkStart w:id="21" w:name="_Toc263633303"/>
      <w:bookmarkStart w:id="22" w:name="_Toc263699551"/>
      <w:r>
        <w:rPr>
          <w:noProof/>
        </w:rPr>
        <w:drawing>
          <wp:inline distT="0" distB="0" distL="0" distR="0" wp14:anchorId="3AC655D0" wp14:editId="65D6E8CC">
            <wp:extent cx="5715000" cy="37623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15000" cy="3762375"/>
                    </a:xfrm>
                    <a:prstGeom prst="rect">
                      <a:avLst/>
                    </a:prstGeom>
                  </pic:spPr>
                </pic:pic>
              </a:graphicData>
            </a:graphic>
          </wp:inline>
        </w:drawing>
      </w:r>
      <w:bookmarkEnd w:id="21"/>
      <w:bookmarkEnd w:id="22"/>
    </w:p>
    <w:p w:rsidR="00D34DC0" w:rsidRPr="008D083C" w:rsidRDefault="00436411" w:rsidP="008D083C">
      <w:pPr>
        <w:rPr>
          <w:sz w:val="24"/>
          <w:szCs w:val="24"/>
        </w:rPr>
      </w:pPr>
      <w:r>
        <w:rPr>
          <w:i/>
          <w:sz w:val="24"/>
          <w:szCs w:val="24"/>
        </w:rPr>
        <w:t>Slika 6</w:t>
      </w:r>
      <w:r w:rsidR="006F693A" w:rsidRPr="008D083C">
        <w:rPr>
          <w:sz w:val="24"/>
          <w:szCs w:val="24"/>
        </w:rPr>
        <w:t>: Priprava in delo oblek</w:t>
      </w:r>
    </w:p>
    <w:p w:rsidR="00D34DC0" w:rsidRDefault="00D34DC0" w:rsidP="006F693A">
      <w:pPr>
        <w:pStyle w:val="NoSpacing"/>
        <w:rPr>
          <w:rFonts w:cstheme="minorHAnsi"/>
          <w:sz w:val="24"/>
          <w:szCs w:val="24"/>
        </w:rPr>
      </w:pPr>
    </w:p>
    <w:p w:rsidR="00D34DC0" w:rsidRDefault="00D34DC0" w:rsidP="006F693A">
      <w:pPr>
        <w:pStyle w:val="NoSpacing"/>
        <w:rPr>
          <w:rFonts w:cstheme="minorHAnsi"/>
          <w:sz w:val="24"/>
          <w:szCs w:val="24"/>
        </w:rPr>
      </w:pPr>
    </w:p>
    <w:p w:rsidR="00D34DC0" w:rsidRDefault="00D34DC0" w:rsidP="006F693A">
      <w:pPr>
        <w:pStyle w:val="NoSpacing"/>
        <w:rPr>
          <w:rFonts w:cstheme="minorHAnsi"/>
          <w:sz w:val="24"/>
          <w:szCs w:val="24"/>
        </w:rPr>
      </w:pPr>
    </w:p>
    <w:p w:rsidR="00D34DC0" w:rsidRDefault="00D34DC0" w:rsidP="006F693A">
      <w:pPr>
        <w:pStyle w:val="NoSpacing"/>
        <w:rPr>
          <w:rFonts w:cstheme="minorHAnsi"/>
          <w:sz w:val="24"/>
          <w:szCs w:val="24"/>
        </w:rPr>
      </w:pPr>
    </w:p>
    <w:p w:rsidR="00D34DC0" w:rsidRDefault="00D34DC0" w:rsidP="006F693A">
      <w:pPr>
        <w:pStyle w:val="NoSpacing"/>
        <w:rPr>
          <w:rFonts w:cstheme="minorHAnsi"/>
          <w:sz w:val="24"/>
          <w:szCs w:val="24"/>
        </w:rPr>
      </w:pPr>
    </w:p>
    <w:p w:rsidR="00D34DC0" w:rsidRDefault="00D34DC0" w:rsidP="006F693A">
      <w:pPr>
        <w:pStyle w:val="NoSpacing"/>
        <w:rPr>
          <w:rFonts w:cstheme="minorHAnsi"/>
          <w:sz w:val="24"/>
          <w:szCs w:val="24"/>
        </w:rPr>
      </w:pPr>
    </w:p>
    <w:p w:rsidR="00D34DC0" w:rsidRDefault="00D34DC0" w:rsidP="006F693A">
      <w:pPr>
        <w:pStyle w:val="NoSpacing"/>
        <w:rPr>
          <w:rFonts w:cstheme="minorHAnsi"/>
          <w:sz w:val="24"/>
          <w:szCs w:val="24"/>
        </w:rPr>
      </w:pPr>
    </w:p>
    <w:p w:rsidR="00D34DC0" w:rsidRDefault="00D34DC0" w:rsidP="006F693A">
      <w:pPr>
        <w:pStyle w:val="NoSpacing"/>
        <w:rPr>
          <w:rFonts w:cstheme="minorHAnsi"/>
          <w:sz w:val="24"/>
          <w:szCs w:val="24"/>
        </w:rPr>
      </w:pPr>
    </w:p>
    <w:p w:rsidR="00D34DC0" w:rsidRDefault="00D34DC0" w:rsidP="006F693A">
      <w:pPr>
        <w:pStyle w:val="NoSpacing"/>
        <w:rPr>
          <w:rFonts w:cstheme="minorHAnsi"/>
          <w:sz w:val="24"/>
          <w:szCs w:val="24"/>
        </w:rPr>
      </w:pPr>
    </w:p>
    <w:p w:rsidR="00D34DC0" w:rsidRDefault="00D34DC0" w:rsidP="006F693A">
      <w:pPr>
        <w:pStyle w:val="NoSpacing"/>
        <w:rPr>
          <w:rFonts w:cstheme="minorHAnsi"/>
          <w:sz w:val="24"/>
          <w:szCs w:val="24"/>
        </w:rPr>
      </w:pPr>
    </w:p>
    <w:p w:rsidR="00D34DC0" w:rsidRDefault="00D34DC0" w:rsidP="006F693A">
      <w:pPr>
        <w:pStyle w:val="NoSpacing"/>
        <w:rPr>
          <w:rFonts w:cstheme="minorHAnsi"/>
          <w:sz w:val="24"/>
          <w:szCs w:val="24"/>
        </w:rPr>
      </w:pPr>
    </w:p>
    <w:p w:rsidR="00D34DC0" w:rsidRDefault="00D34DC0" w:rsidP="006F693A">
      <w:pPr>
        <w:pStyle w:val="NoSpacing"/>
        <w:rPr>
          <w:rFonts w:cstheme="minorHAnsi"/>
          <w:sz w:val="24"/>
          <w:szCs w:val="24"/>
        </w:rPr>
      </w:pPr>
    </w:p>
    <w:p w:rsidR="00D34DC0" w:rsidRDefault="00D34DC0" w:rsidP="006F693A">
      <w:pPr>
        <w:pStyle w:val="NoSpacing"/>
        <w:rPr>
          <w:rFonts w:cstheme="minorHAnsi"/>
          <w:sz w:val="24"/>
          <w:szCs w:val="24"/>
        </w:rPr>
      </w:pPr>
    </w:p>
    <w:p w:rsidR="00D34DC0" w:rsidRDefault="00D34DC0" w:rsidP="006F693A">
      <w:pPr>
        <w:pStyle w:val="NoSpacing"/>
        <w:rPr>
          <w:rFonts w:cstheme="minorHAnsi"/>
          <w:sz w:val="24"/>
          <w:szCs w:val="24"/>
        </w:rPr>
      </w:pPr>
    </w:p>
    <w:p w:rsidR="00D34DC0" w:rsidRDefault="00D34DC0" w:rsidP="006F693A">
      <w:pPr>
        <w:pStyle w:val="NoSpacing"/>
        <w:rPr>
          <w:rFonts w:cstheme="minorHAnsi"/>
          <w:sz w:val="24"/>
          <w:szCs w:val="24"/>
        </w:rPr>
      </w:pPr>
    </w:p>
    <w:p w:rsidR="00D34DC0" w:rsidRDefault="00D34DC0" w:rsidP="006F693A">
      <w:pPr>
        <w:pStyle w:val="NoSpacing"/>
        <w:rPr>
          <w:rFonts w:cstheme="minorHAnsi"/>
          <w:sz w:val="24"/>
          <w:szCs w:val="24"/>
        </w:rPr>
      </w:pPr>
    </w:p>
    <w:p w:rsidR="006F693A" w:rsidRPr="00D34DC0" w:rsidRDefault="00CC337B" w:rsidP="00D34DC0">
      <w:pPr>
        <w:pStyle w:val="Heading1"/>
        <w:numPr>
          <w:ilvl w:val="0"/>
          <w:numId w:val="0"/>
        </w:numPr>
        <w:ind w:left="432"/>
        <w:rPr>
          <w:rFonts w:asciiTheme="minorHAnsi" w:hAnsiTheme="minorHAnsi" w:cstheme="minorHAnsi"/>
          <w:b w:val="0"/>
          <w:sz w:val="36"/>
          <w:szCs w:val="36"/>
        </w:rPr>
      </w:pPr>
      <w:r>
        <w:br w:type="page"/>
      </w:r>
      <w:bookmarkStart w:id="23" w:name="_Toc263699552"/>
      <w:r w:rsidR="00D34DC0" w:rsidRPr="00D34DC0">
        <w:rPr>
          <w:rFonts w:asciiTheme="minorHAnsi" w:hAnsiTheme="minorHAnsi" w:cstheme="minorHAnsi"/>
          <w:color w:val="auto"/>
          <w:sz w:val="36"/>
          <w:szCs w:val="36"/>
        </w:rPr>
        <w:lastRenderedPageBreak/>
        <w:t>5</w:t>
      </w:r>
      <w:r w:rsidR="006F693A" w:rsidRPr="00D34DC0">
        <w:rPr>
          <w:rStyle w:val="Heading1Char"/>
          <w:rFonts w:asciiTheme="minorHAnsi" w:hAnsiTheme="minorHAnsi" w:cstheme="minorHAnsi"/>
          <w:b/>
          <w:color w:val="auto"/>
          <w:sz w:val="36"/>
          <w:szCs w:val="36"/>
        </w:rPr>
        <w:t xml:space="preserve">  </w:t>
      </w:r>
      <w:r w:rsidR="00225FD1" w:rsidRPr="00D34DC0">
        <w:rPr>
          <w:rStyle w:val="Heading1Char"/>
          <w:rFonts w:asciiTheme="minorHAnsi" w:hAnsiTheme="minorHAnsi" w:cstheme="minorHAnsi"/>
          <w:b/>
          <w:color w:val="auto"/>
          <w:sz w:val="36"/>
          <w:szCs w:val="36"/>
        </w:rPr>
        <w:t>Zaključek</w:t>
      </w:r>
      <w:bookmarkEnd w:id="23"/>
    </w:p>
    <w:p w:rsidR="006F693A" w:rsidRPr="006F693A" w:rsidRDefault="006F693A" w:rsidP="006F693A">
      <w:pPr>
        <w:pStyle w:val="NoSpacing"/>
        <w:rPr>
          <w:rFonts w:cstheme="minorHAnsi"/>
          <w:sz w:val="24"/>
          <w:szCs w:val="24"/>
        </w:rPr>
      </w:pPr>
    </w:p>
    <w:p w:rsidR="006F693A" w:rsidRPr="006F693A" w:rsidRDefault="006F693A" w:rsidP="003F7061">
      <w:pPr>
        <w:jc w:val="both"/>
        <w:rPr>
          <w:sz w:val="24"/>
          <w:szCs w:val="24"/>
        </w:rPr>
      </w:pPr>
      <w:r w:rsidRPr="006F693A">
        <w:rPr>
          <w:sz w:val="24"/>
          <w:szCs w:val="24"/>
        </w:rPr>
        <w:t>S seminarsko nalogo Primerjava blagovnih znamk H</w:t>
      </w:r>
      <w:r w:rsidR="001A620D">
        <w:rPr>
          <w:sz w:val="24"/>
          <w:szCs w:val="24"/>
        </w:rPr>
        <w:t>&amp;</w:t>
      </w:r>
      <w:r w:rsidRPr="006F693A">
        <w:rPr>
          <w:sz w:val="24"/>
          <w:szCs w:val="24"/>
        </w:rPr>
        <w:t>M, S.Oliver in Desigual sva prišli do zaključka, da kupcem še vedno veliko pomeni oglaševanje, kar pomeni, da če je izdelek oz. znamka dobro oglaševana, bodo potemtakem tudi izdelki bolj razpoznavni in</w:t>
      </w:r>
      <w:r w:rsidR="003F7061">
        <w:rPr>
          <w:sz w:val="24"/>
          <w:szCs w:val="24"/>
        </w:rPr>
        <w:t xml:space="preserve"> večja bo</w:t>
      </w:r>
      <w:r w:rsidRPr="006F693A">
        <w:rPr>
          <w:sz w:val="24"/>
          <w:szCs w:val="24"/>
        </w:rPr>
        <w:t xml:space="preserve"> želja po njih, saj dobro vemo, kako mediji vplivajo na človeka. </w:t>
      </w:r>
    </w:p>
    <w:p w:rsidR="00225FD1" w:rsidRDefault="00077D2E" w:rsidP="003F7061">
      <w:pPr>
        <w:jc w:val="both"/>
        <w:rPr>
          <w:b/>
          <w:sz w:val="28"/>
          <w:szCs w:val="28"/>
        </w:rPr>
      </w:pPr>
      <w:r>
        <w:rPr>
          <w:sz w:val="24"/>
          <w:szCs w:val="24"/>
        </w:rPr>
        <w:t>Glede znamk, pa sva ugotovili</w:t>
      </w:r>
      <w:r w:rsidR="006F693A" w:rsidRPr="006F693A">
        <w:rPr>
          <w:sz w:val="24"/>
          <w:szCs w:val="24"/>
        </w:rPr>
        <w:t>, da so razlike v kvaliteti, vendar ime in razpoznavnost terja velik delež cene, kar niti ni pogojeno toliko z oglaševanjem (</w:t>
      </w:r>
      <w:r w:rsidR="003F7061">
        <w:rPr>
          <w:sz w:val="24"/>
          <w:szCs w:val="24"/>
        </w:rPr>
        <w:t>npr.</w:t>
      </w:r>
      <w:r w:rsidR="006F693A" w:rsidRPr="006F693A">
        <w:rPr>
          <w:sz w:val="24"/>
          <w:szCs w:val="24"/>
        </w:rPr>
        <w:t xml:space="preserve"> Desigual).</w:t>
      </w:r>
      <w:r w:rsidR="00225FD1">
        <w:rPr>
          <w:b/>
          <w:sz w:val="28"/>
          <w:szCs w:val="28"/>
        </w:rPr>
        <w:br w:type="page"/>
      </w:r>
    </w:p>
    <w:p w:rsidR="00E07828" w:rsidRDefault="00225FD1" w:rsidP="006F693A">
      <w:pPr>
        <w:pStyle w:val="Heading1"/>
        <w:numPr>
          <w:ilvl w:val="0"/>
          <w:numId w:val="26"/>
        </w:numPr>
        <w:rPr>
          <w:rFonts w:asciiTheme="minorHAnsi" w:hAnsiTheme="minorHAnsi" w:cstheme="minorHAnsi"/>
          <w:color w:val="auto"/>
          <w:sz w:val="36"/>
          <w:szCs w:val="36"/>
        </w:rPr>
      </w:pPr>
      <w:bookmarkStart w:id="24" w:name="_Toc263699553"/>
      <w:r w:rsidRPr="006F693A">
        <w:rPr>
          <w:rFonts w:asciiTheme="minorHAnsi" w:hAnsiTheme="minorHAnsi" w:cstheme="minorHAnsi"/>
          <w:color w:val="auto"/>
          <w:sz w:val="36"/>
          <w:szCs w:val="36"/>
        </w:rPr>
        <w:lastRenderedPageBreak/>
        <w:t>Viri</w:t>
      </w:r>
      <w:bookmarkEnd w:id="24"/>
    </w:p>
    <w:p w:rsidR="0092692B" w:rsidRDefault="0092692B" w:rsidP="003F7061"/>
    <w:p w:rsidR="003F7061" w:rsidRPr="0092692B" w:rsidRDefault="003F7061" w:rsidP="003F7061">
      <w:pPr>
        <w:rPr>
          <w:b/>
          <w:sz w:val="32"/>
          <w:szCs w:val="32"/>
        </w:rPr>
      </w:pPr>
      <w:r w:rsidRPr="0092692B">
        <w:rPr>
          <w:b/>
          <w:sz w:val="32"/>
          <w:szCs w:val="32"/>
        </w:rPr>
        <w:t>Internetni viri</w:t>
      </w:r>
    </w:p>
    <w:p w:rsidR="003F7061" w:rsidRPr="0092692B" w:rsidRDefault="003F7061" w:rsidP="003F7061">
      <w:pPr>
        <w:pStyle w:val="ListParagraph"/>
        <w:numPr>
          <w:ilvl w:val="0"/>
          <w:numId w:val="27"/>
        </w:numPr>
        <w:rPr>
          <w:sz w:val="28"/>
          <w:szCs w:val="28"/>
        </w:rPr>
      </w:pPr>
      <w:r w:rsidRPr="0092692B">
        <w:rPr>
          <w:sz w:val="28"/>
          <w:szCs w:val="28"/>
        </w:rPr>
        <w:t xml:space="preserve">http://www.siol.net/gospodarstvo, 5.6.2010 </w:t>
      </w:r>
    </w:p>
    <w:p w:rsidR="003F7061" w:rsidRPr="0092692B" w:rsidRDefault="003F7061" w:rsidP="003F7061">
      <w:pPr>
        <w:pStyle w:val="ListParagraph"/>
        <w:numPr>
          <w:ilvl w:val="0"/>
          <w:numId w:val="27"/>
        </w:numPr>
        <w:rPr>
          <w:sz w:val="28"/>
          <w:szCs w:val="28"/>
        </w:rPr>
      </w:pPr>
      <w:r w:rsidRPr="0092692B">
        <w:rPr>
          <w:sz w:val="28"/>
          <w:szCs w:val="28"/>
        </w:rPr>
        <w:t>http://en.wikipedia.org /H&amp;M, 5.6.2010</w:t>
      </w:r>
    </w:p>
    <w:p w:rsidR="003F7061" w:rsidRPr="0092692B" w:rsidRDefault="00C936E2" w:rsidP="003F7061">
      <w:pPr>
        <w:pStyle w:val="ListParagraph"/>
        <w:numPr>
          <w:ilvl w:val="0"/>
          <w:numId w:val="27"/>
        </w:numPr>
        <w:rPr>
          <w:sz w:val="28"/>
          <w:szCs w:val="28"/>
        </w:rPr>
      </w:pPr>
      <w:hyperlink w:history="1">
        <w:r w:rsidR="003F7061" w:rsidRPr="0092692B">
          <w:rPr>
            <w:rStyle w:val="Hyperlink"/>
            <w:color w:val="auto"/>
            <w:sz w:val="28"/>
            <w:szCs w:val="28"/>
            <w:u w:val="none"/>
          </w:rPr>
          <w:t>http://de.wikipedia.org /S.Oliver</w:t>
        </w:r>
      </w:hyperlink>
      <w:r w:rsidR="003F7061" w:rsidRPr="0092692B">
        <w:rPr>
          <w:sz w:val="28"/>
          <w:szCs w:val="28"/>
        </w:rPr>
        <w:t>, 5.6.2010</w:t>
      </w:r>
    </w:p>
    <w:p w:rsidR="003F7061" w:rsidRPr="0092692B" w:rsidRDefault="00C936E2" w:rsidP="003F7061">
      <w:pPr>
        <w:pStyle w:val="ListParagraph"/>
        <w:numPr>
          <w:ilvl w:val="0"/>
          <w:numId w:val="27"/>
        </w:numPr>
        <w:rPr>
          <w:sz w:val="28"/>
          <w:szCs w:val="28"/>
        </w:rPr>
      </w:pPr>
      <w:hyperlink r:id="rId29" w:history="1">
        <w:r w:rsidR="003F7061" w:rsidRPr="0092692B">
          <w:rPr>
            <w:rStyle w:val="Hyperlink"/>
            <w:color w:val="auto"/>
            <w:sz w:val="28"/>
            <w:szCs w:val="28"/>
            <w:u w:val="none"/>
          </w:rPr>
          <w:t>http://en.wikipedia.org/ Desigual</w:t>
        </w:r>
      </w:hyperlink>
      <w:r w:rsidR="003F7061" w:rsidRPr="0092692B">
        <w:rPr>
          <w:sz w:val="28"/>
          <w:szCs w:val="28"/>
        </w:rPr>
        <w:t>, 5.6.2010</w:t>
      </w:r>
    </w:p>
    <w:p w:rsidR="003F7061" w:rsidRPr="0092692B" w:rsidRDefault="003F7061" w:rsidP="003F7061">
      <w:pPr>
        <w:pStyle w:val="ListParagraph"/>
        <w:numPr>
          <w:ilvl w:val="0"/>
          <w:numId w:val="27"/>
        </w:numPr>
        <w:rPr>
          <w:sz w:val="28"/>
          <w:szCs w:val="28"/>
        </w:rPr>
      </w:pPr>
      <w:r w:rsidRPr="0092692B">
        <w:rPr>
          <w:sz w:val="28"/>
          <w:szCs w:val="28"/>
        </w:rPr>
        <w:t xml:space="preserve">www.fanpop.com/spots/ </w:t>
      </w:r>
      <w:r w:rsidR="0092692B" w:rsidRPr="0092692B">
        <w:rPr>
          <w:sz w:val="28"/>
          <w:szCs w:val="28"/>
        </w:rPr>
        <w:t>links</w:t>
      </w:r>
      <w:r w:rsidRPr="0092692B">
        <w:rPr>
          <w:sz w:val="28"/>
          <w:szCs w:val="28"/>
        </w:rPr>
        <w:t>, 5.6.2010</w:t>
      </w:r>
    </w:p>
    <w:p w:rsidR="003F7061" w:rsidRPr="0092692B" w:rsidRDefault="003F7061" w:rsidP="003F7061">
      <w:pPr>
        <w:pStyle w:val="ListParagraph"/>
        <w:numPr>
          <w:ilvl w:val="0"/>
          <w:numId w:val="27"/>
        </w:numPr>
        <w:rPr>
          <w:sz w:val="28"/>
          <w:szCs w:val="28"/>
        </w:rPr>
      </w:pPr>
      <w:r w:rsidRPr="0092692B">
        <w:rPr>
          <w:sz w:val="28"/>
          <w:szCs w:val="28"/>
        </w:rPr>
        <w:t>http://feed.ne.cision.com/wpyfs</w:t>
      </w:r>
      <w:r w:rsidR="0092692B" w:rsidRPr="0092692B">
        <w:rPr>
          <w:sz w:val="28"/>
          <w:szCs w:val="28"/>
        </w:rPr>
        <w:t>,</w:t>
      </w:r>
      <w:r w:rsidRPr="0092692B">
        <w:rPr>
          <w:sz w:val="28"/>
          <w:szCs w:val="28"/>
        </w:rPr>
        <w:t xml:space="preserve"> 5.6.2010</w:t>
      </w:r>
    </w:p>
    <w:p w:rsidR="003F7061" w:rsidRPr="0092692B" w:rsidRDefault="0092692B" w:rsidP="003F7061">
      <w:pPr>
        <w:pStyle w:val="ListParagraph"/>
        <w:numPr>
          <w:ilvl w:val="0"/>
          <w:numId w:val="27"/>
        </w:numPr>
        <w:rPr>
          <w:sz w:val="28"/>
          <w:szCs w:val="28"/>
        </w:rPr>
      </w:pPr>
      <w:r w:rsidRPr="0092692B">
        <w:rPr>
          <w:sz w:val="28"/>
          <w:szCs w:val="28"/>
        </w:rPr>
        <w:t xml:space="preserve"> brandfeature.net/BBB_Online/,</w:t>
      </w:r>
      <w:r w:rsidR="003F7061" w:rsidRPr="0092692B">
        <w:rPr>
          <w:sz w:val="28"/>
          <w:szCs w:val="28"/>
        </w:rPr>
        <w:t xml:space="preserve"> 5.6.2010</w:t>
      </w:r>
    </w:p>
    <w:p w:rsidR="003F7061" w:rsidRPr="0092692B" w:rsidRDefault="003F7061" w:rsidP="003F7061">
      <w:pPr>
        <w:pStyle w:val="ListParagraph"/>
        <w:numPr>
          <w:ilvl w:val="0"/>
          <w:numId w:val="27"/>
        </w:numPr>
        <w:rPr>
          <w:sz w:val="28"/>
          <w:szCs w:val="28"/>
        </w:rPr>
      </w:pPr>
      <w:r w:rsidRPr="0092692B">
        <w:rPr>
          <w:sz w:val="28"/>
          <w:szCs w:val="28"/>
        </w:rPr>
        <w:t xml:space="preserve"> http://www.evado.co.uk/PDFS/</w:t>
      </w:r>
      <w:r w:rsidR="0092692B" w:rsidRPr="0092692B">
        <w:rPr>
          <w:sz w:val="28"/>
          <w:szCs w:val="28"/>
        </w:rPr>
        <w:t>,</w:t>
      </w:r>
      <w:r w:rsidRPr="0092692B">
        <w:rPr>
          <w:sz w:val="28"/>
          <w:szCs w:val="28"/>
        </w:rPr>
        <w:t xml:space="preserve"> 5.6.2010</w:t>
      </w:r>
    </w:p>
    <w:p w:rsidR="003F7061" w:rsidRPr="0092692B" w:rsidRDefault="003F7061" w:rsidP="003F7061">
      <w:pPr>
        <w:pStyle w:val="ListParagraph"/>
        <w:numPr>
          <w:ilvl w:val="0"/>
          <w:numId w:val="27"/>
        </w:numPr>
        <w:rPr>
          <w:sz w:val="28"/>
          <w:szCs w:val="28"/>
        </w:rPr>
      </w:pPr>
      <w:r w:rsidRPr="0092692B">
        <w:rPr>
          <w:sz w:val="28"/>
          <w:szCs w:val="28"/>
        </w:rPr>
        <w:t xml:space="preserve"> http://www.dnevnik.si/poslovni_dnevnik/</w:t>
      </w:r>
      <w:r w:rsidR="0092692B" w:rsidRPr="0092692B">
        <w:rPr>
          <w:sz w:val="28"/>
          <w:szCs w:val="28"/>
        </w:rPr>
        <w:t>,</w:t>
      </w:r>
      <w:r w:rsidRPr="0092692B">
        <w:rPr>
          <w:sz w:val="28"/>
          <w:szCs w:val="28"/>
        </w:rPr>
        <w:t xml:space="preserve"> 5.6.2010</w:t>
      </w:r>
    </w:p>
    <w:p w:rsidR="003F7061" w:rsidRPr="0092692B" w:rsidRDefault="003F7061" w:rsidP="003F7061">
      <w:pPr>
        <w:rPr>
          <w:rFonts w:cstheme="minorHAnsi"/>
          <w:b/>
          <w:sz w:val="32"/>
          <w:szCs w:val="32"/>
        </w:rPr>
      </w:pPr>
      <w:r w:rsidRPr="0092692B">
        <w:rPr>
          <w:rFonts w:cstheme="minorHAnsi"/>
          <w:b/>
          <w:sz w:val="32"/>
          <w:szCs w:val="32"/>
        </w:rPr>
        <w:t>Slikovni viri</w:t>
      </w:r>
    </w:p>
    <w:p w:rsidR="003F7061" w:rsidRPr="0092692B" w:rsidRDefault="003F7061" w:rsidP="0092692B">
      <w:pPr>
        <w:pStyle w:val="ListParagraph"/>
        <w:numPr>
          <w:ilvl w:val="0"/>
          <w:numId w:val="29"/>
        </w:numPr>
        <w:rPr>
          <w:rFonts w:cstheme="minorHAnsi"/>
          <w:sz w:val="28"/>
          <w:szCs w:val="28"/>
        </w:rPr>
      </w:pPr>
      <w:r w:rsidRPr="0092692B">
        <w:rPr>
          <w:rFonts w:cstheme="minorHAnsi"/>
          <w:sz w:val="28"/>
          <w:szCs w:val="28"/>
        </w:rPr>
        <w:t xml:space="preserve"> http://whatwouldmarilyndo.files.wordpress.com/2009</w:t>
      </w:r>
      <w:r w:rsidR="0092692B">
        <w:rPr>
          <w:rFonts w:cstheme="minorHAnsi"/>
          <w:sz w:val="28"/>
          <w:szCs w:val="28"/>
        </w:rPr>
        <w:t>/,</w:t>
      </w:r>
      <w:r w:rsidRPr="0092692B">
        <w:rPr>
          <w:rFonts w:cstheme="minorHAnsi"/>
          <w:sz w:val="28"/>
          <w:szCs w:val="28"/>
        </w:rPr>
        <w:t xml:space="preserve"> </w:t>
      </w:r>
      <w:r w:rsidRPr="0092692B">
        <w:rPr>
          <w:rFonts w:cstheme="minorHAnsi"/>
          <w:i/>
          <w:sz w:val="28"/>
          <w:szCs w:val="28"/>
        </w:rPr>
        <w:t>5.6.2010</w:t>
      </w:r>
    </w:p>
    <w:p w:rsidR="003F7061" w:rsidRPr="0092692B" w:rsidRDefault="003F7061" w:rsidP="0092692B">
      <w:pPr>
        <w:pStyle w:val="ListParagraph"/>
        <w:numPr>
          <w:ilvl w:val="0"/>
          <w:numId w:val="29"/>
        </w:numPr>
        <w:rPr>
          <w:rFonts w:cstheme="minorHAnsi"/>
          <w:sz w:val="28"/>
          <w:szCs w:val="28"/>
        </w:rPr>
      </w:pPr>
      <w:r w:rsidRPr="0092692B">
        <w:rPr>
          <w:rFonts w:cstheme="minorHAnsi"/>
          <w:sz w:val="28"/>
          <w:szCs w:val="28"/>
        </w:rPr>
        <w:t xml:space="preserve"> www.born2style.de/epages/</w:t>
      </w:r>
      <w:r w:rsidR="0092692B">
        <w:rPr>
          <w:rFonts w:cstheme="minorHAnsi"/>
          <w:sz w:val="28"/>
          <w:szCs w:val="28"/>
        </w:rPr>
        <w:t>,</w:t>
      </w:r>
      <w:r w:rsidRPr="0092692B">
        <w:rPr>
          <w:rFonts w:cstheme="minorHAnsi"/>
          <w:sz w:val="28"/>
          <w:szCs w:val="28"/>
        </w:rPr>
        <w:t xml:space="preserve"> </w:t>
      </w:r>
      <w:r w:rsidRPr="0092692B">
        <w:rPr>
          <w:rFonts w:cstheme="minorHAnsi"/>
          <w:i/>
          <w:sz w:val="28"/>
          <w:szCs w:val="28"/>
        </w:rPr>
        <w:t>5.6.2010</w:t>
      </w:r>
    </w:p>
    <w:p w:rsidR="003F7061" w:rsidRPr="0092692B" w:rsidRDefault="003F7061" w:rsidP="0092692B">
      <w:pPr>
        <w:pStyle w:val="ListParagraph"/>
        <w:numPr>
          <w:ilvl w:val="0"/>
          <w:numId w:val="29"/>
        </w:numPr>
        <w:rPr>
          <w:rFonts w:cstheme="minorHAnsi"/>
          <w:sz w:val="28"/>
          <w:szCs w:val="28"/>
        </w:rPr>
      </w:pPr>
      <w:r w:rsidRPr="0092692B">
        <w:rPr>
          <w:rFonts w:cstheme="minorHAnsi"/>
          <w:sz w:val="28"/>
          <w:szCs w:val="28"/>
        </w:rPr>
        <w:t>http://files.posterous.com/shadowhouse/</w:t>
      </w:r>
      <w:r w:rsidR="0092692B">
        <w:rPr>
          <w:rFonts w:cstheme="minorHAnsi"/>
          <w:sz w:val="28"/>
          <w:szCs w:val="28"/>
        </w:rPr>
        <w:t>,</w:t>
      </w:r>
      <w:r w:rsidRPr="0092692B">
        <w:rPr>
          <w:rFonts w:cstheme="minorHAnsi"/>
          <w:sz w:val="28"/>
          <w:szCs w:val="28"/>
        </w:rPr>
        <w:t xml:space="preserve"> </w:t>
      </w:r>
      <w:r w:rsidRPr="0092692B">
        <w:rPr>
          <w:rFonts w:cstheme="minorHAnsi"/>
          <w:i/>
          <w:sz w:val="28"/>
          <w:szCs w:val="28"/>
        </w:rPr>
        <w:t>5.6.2010</w:t>
      </w:r>
    </w:p>
    <w:p w:rsidR="003F7061" w:rsidRPr="0092692B" w:rsidRDefault="00C936E2" w:rsidP="0092692B">
      <w:pPr>
        <w:pStyle w:val="ListParagraph"/>
        <w:numPr>
          <w:ilvl w:val="0"/>
          <w:numId w:val="29"/>
        </w:numPr>
        <w:rPr>
          <w:rFonts w:cstheme="minorHAnsi"/>
          <w:sz w:val="28"/>
          <w:szCs w:val="28"/>
        </w:rPr>
      </w:pPr>
      <w:hyperlink r:id="rId30" w:history="1">
        <w:r w:rsidR="0092692B" w:rsidRPr="0092692B">
          <w:rPr>
            <w:rStyle w:val="Hyperlink"/>
            <w:rFonts w:cstheme="minorHAnsi"/>
            <w:color w:val="auto"/>
            <w:sz w:val="28"/>
            <w:szCs w:val="28"/>
            <w:u w:val="none"/>
          </w:rPr>
          <w:t>http://saleraja.com/wp-content/uploads/2009/</w:t>
        </w:r>
      </w:hyperlink>
      <w:r w:rsidR="0092692B">
        <w:rPr>
          <w:rFonts w:cstheme="minorHAnsi"/>
          <w:sz w:val="28"/>
          <w:szCs w:val="28"/>
        </w:rPr>
        <w:t xml:space="preserve">, </w:t>
      </w:r>
      <w:r w:rsidR="003F7061" w:rsidRPr="0092692B">
        <w:rPr>
          <w:rFonts w:cstheme="minorHAnsi"/>
          <w:i/>
          <w:sz w:val="28"/>
          <w:szCs w:val="28"/>
        </w:rPr>
        <w:t>5.6.2010</w:t>
      </w:r>
    </w:p>
    <w:p w:rsidR="003F7061" w:rsidRPr="0092692B" w:rsidRDefault="003F7061" w:rsidP="0092692B">
      <w:pPr>
        <w:pStyle w:val="ListParagraph"/>
        <w:numPr>
          <w:ilvl w:val="0"/>
          <w:numId w:val="29"/>
        </w:numPr>
        <w:rPr>
          <w:rFonts w:cstheme="minorHAnsi"/>
          <w:sz w:val="28"/>
          <w:szCs w:val="28"/>
        </w:rPr>
      </w:pPr>
      <w:r w:rsidRPr="0092692B">
        <w:rPr>
          <w:rFonts w:cstheme="minorHAnsi"/>
          <w:sz w:val="28"/>
          <w:szCs w:val="28"/>
        </w:rPr>
        <w:t>http://www.spanish-chamber.com.hk/binarydata/</w:t>
      </w:r>
      <w:r w:rsidR="0092692B">
        <w:rPr>
          <w:rFonts w:cstheme="minorHAnsi"/>
          <w:sz w:val="28"/>
          <w:szCs w:val="28"/>
        </w:rPr>
        <w:t>,</w:t>
      </w:r>
      <w:r w:rsidRPr="0092692B">
        <w:rPr>
          <w:rFonts w:cstheme="minorHAnsi"/>
          <w:sz w:val="28"/>
          <w:szCs w:val="28"/>
        </w:rPr>
        <w:t xml:space="preserve"> </w:t>
      </w:r>
      <w:r w:rsidRPr="0092692B">
        <w:rPr>
          <w:rFonts w:cstheme="minorHAnsi"/>
          <w:i/>
          <w:sz w:val="28"/>
          <w:szCs w:val="28"/>
        </w:rPr>
        <w:t>5.6.2010</w:t>
      </w:r>
    </w:p>
    <w:sectPr w:rsidR="003F7061" w:rsidRPr="0092692B" w:rsidSect="00F42C71">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6E2" w:rsidRDefault="00C936E2" w:rsidP="00F42C71">
      <w:pPr>
        <w:spacing w:after="0" w:line="240" w:lineRule="auto"/>
      </w:pPr>
      <w:r>
        <w:separator/>
      </w:r>
    </w:p>
  </w:endnote>
  <w:endnote w:type="continuationSeparator" w:id="0">
    <w:p w:rsidR="00C936E2" w:rsidRDefault="00C936E2" w:rsidP="00F42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D6" w:rsidRDefault="008E21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98076"/>
      <w:docPartObj>
        <w:docPartGallery w:val="Page Numbers (Bottom of Page)"/>
        <w:docPartUnique/>
      </w:docPartObj>
    </w:sdtPr>
    <w:sdtEndPr>
      <w:rPr>
        <w:sz w:val="24"/>
        <w:szCs w:val="24"/>
      </w:rPr>
    </w:sdtEndPr>
    <w:sdtContent>
      <w:p w:rsidR="00BD5125" w:rsidRPr="00611CBB" w:rsidRDefault="00BD5125">
        <w:pPr>
          <w:pStyle w:val="Footer"/>
          <w:jc w:val="right"/>
          <w:rPr>
            <w:sz w:val="24"/>
            <w:szCs w:val="24"/>
          </w:rPr>
        </w:pPr>
        <w:r w:rsidRPr="00611CBB">
          <w:rPr>
            <w:sz w:val="24"/>
            <w:szCs w:val="24"/>
          </w:rPr>
          <w:fldChar w:fldCharType="begin"/>
        </w:r>
        <w:r w:rsidRPr="00611CBB">
          <w:rPr>
            <w:sz w:val="24"/>
            <w:szCs w:val="24"/>
          </w:rPr>
          <w:instrText xml:space="preserve"> PAGE   \* MERGEFORMAT </w:instrText>
        </w:r>
        <w:r w:rsidRPr="00611CBB">
          <w:rPr>
            <w:sz w:val="24"/>
            <w:szCs w:val="24"/>
          </w:rPr>
          <w:fldChar w:fldCharType="separate"/>
        </w:r>
        <w:r w:rsidR="008E21D6">
          <w:rPr>
            <w:noProof/>
            <w:sz w:val="24"/>
            <w:szCs w:val="24"/>
          </w:rPr>
          <w:t>2</w:t>
        </w:r>
        <w:r w:rsidRPr="00611CBB">
          <w:rPr>
            <w:noProof/>
            <w:sz w:val="24"/>
            <w:szCs w:val="24"/>
          </w:rPr>
          <w:fldChar w:fldCharType="end"/>
        </w:r>
      </w:p>
    </w:sdtContent>
  </w:sdt>
  <w:p w:rsidR="00BD5125" w:rsidRDefault="00BD51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125" w:rsidRPr="00611CBB" w:rsidRDefault="00BD5125" w:rsidP="00F42C71">
    <w:pPr>
      <w:pStyle w:val="Footer"/>
      <w:jc w:val="center"/>
      <w:rPr>
        <w:sz w:val="24"/>
        <w:szCs w:val="24"/>
      </w:rPr>
    </w:pPr>
    <w:r w:rsidRPr="00611CBB">
      <w:rPr>
        <w:sz w:val="24"/>
        <w:szCs w:val="24"/>
      </w:rPr>
      <w:t>Ljubljana, junij 2010</w:t>
    </w:r>
  </w:p>
  <w:p w:rsidR="00BD5125" w:rsidRPr="00F42C71" w:rsidRDefault="00BD51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6E2" w:rsidRDefault="00C936E2" w:rsidP="00F42C71">
      <w:pPr>
        <w:spacing w:after="0" w:line="240" w:lineRule="auto"/>
      </w:pPr>
      <w:r>
        <w:separator/>
      </w:r>
    </w:p>
  </w:footnote>
  <w:footnote w:type="continuationSeparator" w:id="0">
    <w:p w:rsidR="00C936E2" w:rsidRDefault="00C936E2" w:rsidP="00F42C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1D6" w:rsidRDefault="008E21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125" w:rsidRPr="00611CBB" w:rsidRDefault="00BD5125" w:rsidP="00345A53">
    <w:pPr>
      <w:pStyle w:val="Header"/>
      <w:jc w:val="center"/>
      <w:rPr>
        <w:sz w:val="24"/>
        <w:szCs w:val="24"/>
      </w:rPr>
    </w:pPr>
    <w:r w:rsidRPr="00611CBB">
      <w:rPr>
        <w:sz w:val="24"/>
        <w:szCs w:val="24"/>
      </w:rPr>
      <w:t>H&amp;M, S.Oliver in Desigual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125" w:rsidRPr="00611CBB" w:rsidRDefault="00BD5125" w:rsidP="00083F8B">
    <w:pPr>
      <w:pStyle w:val="Header"/>
      <w:jc w:val="center"/>
      <w:rPr>
        <w:sz w:val="24"/>
        <w:szCs w:val="24"/>
      </w:rPr>
    </w:pPr>
    <w:r w:rsidRPr="00611CBB">
      <w:rPr>
        <w:noProof/>
        <w:sz w:val="24"/>
        <w:szCs w:val="24"/>
      </w:rPr>
      <w:drawing>
        <wp:inline distT="0" distB="0" distL="0" distR="0" wp14:anchorId="312DA770" wp14:editId="3F7D3480">
          <wp:extent cx="381000" cy="775229"/>
          <wp:effectExtent l="0" t="0" r="0" b="0"/>
          <wp:docPr id="3" name="Slika 1" descr="NT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F1.jpg"/>
                  <pic:cNvPicPr/>
                </pic:nvPicPr>
                <pic:blipFill>
                  <a:blip r:embed="rId1"/>
                  <a:stretch>
                    <a:fillRect/>
                  </a:stretch>
                </pic:blipFill>
                <pic:spPr>
                  <a:xfrm>
                    <a:off x="0" y="0"/>
                    <a:ext cx="381000" cy="775229"/>
                  </a:xfrm>
                  <a:prstGeom prst="rect">
                    <a:avLst/>
                  </a:prstGeom>
                </pic:spPr>
              </pic:pic>
            </a:graphicData>
          </a:graphic>
        </wp:inline>
      </w:drawing>
    </w:r>
  </w:p>
  <w:p w:rsidR="00BD5125" w:rsidRPr="00611CBB" w:rsidRDefault="00BD5125" w:rsidP="00F42C71">
    <w:pPr>
      <w:pStyle w:val="Header"/>
      <w:jc w:val="center"/>
      <w:rPr>
        <w:sz w:val="24"/>
        <w:szCs w:val="24"/>
      </w:rPr>
    </w:pPr>
    <w:r w:rsidRPr="00611CBB">
      <w:rPr>
        <w:sz w:val="24"/>
        <w:szCs w:val="24"/>
      </w:rPr>
      <w:t>Univerza v Ljubljani</w:t>
    </w:r>
  </w:p>
  <w:p w:rsidR="00BD5125" w:rsidRPr="00611CBB" w:rsidRDefault="00BD5125" w:rsidP="00F42C71">
    <w:pPr>
      <w:pStyle w:val="Header"/>
      <w:jc w:val="center"/>
      <w:rPr>
        <w:sz w:val="24"/>
        <w:szCs w:val="24"/>
      </w:rPr>
    </w:pPr>
    <w:r w:rsidRPr="00611CBB">
      <w:rPr>
        <w:sz w:val="24"/>
        <w:szCs w:val="24"/>
      </w:rPr>
      <w:t>Naravoslovnotehniška fakulteta</w:t>
    </w:r>
  </w:p>
  <w:p w:rsidR="00BD5125" w:rsidRPr="00611CBB" w:rsidRDefault="00BD5125" w:rsidP="00F42C71">
    <w:pPr>
      <w:pStyle w:val="Header"/>
      <w:jc w:val="center"/>
      <w:rPr>
        <w:sz w:val="24"/>
        <w:szCs w:val="24"/>
      </w:rPr>
    </w:pPr>
    <w:r w:rsidRPr="00611CBB">
      <w:rPr>
        <w:sz w:val="24"/>
        <w:szCs w:val="24"/>
      </w:rPr>
      <w:t>Oddelek za tekstilstvo</w:t>
    </w:r>
  </w:p>
  <w:p w:rsidR="00BD5125" w:rsidRDefault="00BD51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3342F"/>
    <w:multiLevelType w:val="hybridMultilevel"/>
    <w:tmpl w:val="3D7C36D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7A20BCF"/>
    <w:multiLevelType w:val="hybridMultilevel"/>
    <w:tmpl w:val="E5FCB7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1A6384F"/>
    <w:multiLevelType w:val="hybridMultilevel"/>
    <w:tmpl w:val="CE566AB0"/>
    <w:lvl w:ilvl="0" w:tplc="65D8A192">
      <w:start w:val="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1F16E62"/>
    <w:multiLevelType w:val="hybridMultilevel"/>
    <w:tmpl w:val="057A6DD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3892BE9"/>
    <w:multiLevelType w:val="hybridMultilevel"/>
    <w:tmpl w:val="959C1898"/>
    <w:lvl w:ilvl="0" w:tplc="04240001">
      <w:start w:val="1"/>
      <w:numFmt w:val="bullet"/>
      <w:lvlText w:val=""/>
      <w:lvlJc w:val="left"/>
      <w:pPr>
        <w:ind w:left="1500" w:hanging="360"/>
      </w:pPr>
      <w:rPr>
        <w:rFonts w:ascii="Symbol" w:hAnsi="Symbol" w:hint="default"/>
      </w:rPr>
    </w:lvl>
    <w:lvl w:ilvl="1" w:tplc="04240003" w:tentative="1">
      <w:start w:val="1"/>
      <w:numFmt w:val="bullet"/>
      <w:lvlText w:val="o"/>
      <w:lvlJc w:val="left"/>
      <w:pPr>
        <w:ind w:left="2220" w:hanging="360"/>
      </w:pPr>
      <w:rPr>
        <w:rFonts w:ascii="Courier New" w:hAnsi="Courier New" w:cs="Courier New" w:hint="default"/>
      </w:rPr>
    </w:lvl>
    <w:lvl w:ilvl="2" w:tplc="04240005" w:tentative="1">
      <w:start w:val="1"/>
      <w:numFmt w:val="bullet"/>
      <w:lvlText w:val=""/>
      <w:lvlJc w:val="left"/>
      <w:pPr>
        <w:ind w:left="2940" w:hanging="360"/>
      </w:pPr>
      <w:rPr>
        <w:rFonts w:ascii="Wingdings" w:hAnsi="Wingdings" w:hint="default"/>
      </w:rPr>
    </w:lvl>
    <w:lvl w:ilvl="3" w:tplc="04240001" w:tentative="1">
      <w:start w:val="1"/>
      <w:numFmt w:val="bullet"/>
      <w:lvlText w:val=""/>
      <w:lvlJc w:val="left"/>
      <w:pPr>
        <w:ind w:left="3660" w:hanging="360"/>
      </w:pPr>
      <w:rPr>
        <w:rFonts w:ascii="Symbol" w:hAnsi="Symbol" w:hint="default"/>
      </w:rPr>
    </w:lvl>
    <w:lvl w:ilvl="4" w:tplc="04240003" w:tentative="1">
      <w:start w:val="1"/>
      <w:numFmt w:val="bullet"/>
      <w:lvlText w:val="o"/>
      <w:lvlJc w:val="left"/>
      <w:pPr>
        <w:ind w:left="4380" w:hanging="360"/>
      </w:pPr>
      <w:rPr>
        <w:rFonts w:ascii="Courier New" w:hAnsi="Courier New" w:cs="Courier New" w:hint="default"/>
      </w:rPr>
    </w:lvl>
    <w:lvl w:ilvl="5" w:tplc="04240005" w:tentative="1">
      <w:start w:val="1"/>
      <w:numFmt w:val="bullet"/>
      <w:lvlText w:val=""/>
      <w:lvlJc w:val="left"/>
      <w:pPr>
        <w:ind w:left="5100" w:hanging="360"/>
      </w:pPr>
      <w:rPr>
        <w:rFonts w:ascii="Wingdings" w:hAnsi="Wingdings" w:hint="default"/>
      </w:rPr>
    </w:lvl>
    <w:lvl w:ilvl="6" w:tplc="04240001" w:tentative="1">
      <w:start w:val="1"/>
      <w:numFmt w:val="bullet"/>
      <w:lvlText w:val=""/>
      <w:lvlJc w:val="left"/>
      <w:pPr>
        <w:ind w:left="5820" w:hanging="360"/>
      </w:pPr>
      <w:rPr>
        <w:rFonts w:ascii="Symbol" w:hAnsi="Symbol" w:hint="default"/>
      </w:rPr>
    </w:lvl>
    <w:lvl w:ilvl="7" w:tplc="04240003" w:tentative="1">
      <w:start w:val="1"/>
      <w:numFmt w:val="bullet"/>
      <w:lvlText w:val="o"/>
      <w:lvlJc w:val="left"/>
      <w:pPr>
        <w:ind w:left="6540" w:hanging="360"/>
      </w:pPr>
      <w:rPr>
        <w:rFonts w:ascii="Courier New" w:hAnsi="Courier New" w:cs="Courier New" w:hint="default"/>
      </w:rPr>
    </w:lvl>
    <w:lvl w:ilvl="8" w:tplc="04240005" w:tentative="1">
      <w:start w:val="1"/>
      <w:numFmt w:val="bullet"/>
      <w:lvlText w:val=""/>
      <w:lvlJc w:val="left"/>
      <w:pPr>
        <w:ind w:left="7260" w:hanging="360"/>
      </w:pPr>
      <w:rPr>
        <w:rFonts w:ascii="Wingdings" w:hAnsi="Wingdings" w:hint="default"/>
      </w:rPr>
    </w:lvl>
  </w:abstractNum>
  <w:abstractNum w:abstractNumId="5">
    <w:nsid w:val="18FF289A"/>
    <w:multiLevelType w:val="hybridMultilevel"/>
    <w:tmpl w:val="91EEBF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BE254DE"/>
    <w:multiLevelType w:val="hybridMultilevel"/>
    <w:tmpl w:val="09F65D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23629E2"/>
    <w:multiLevelType w:val="hybridMultilevel"/>
    <w:tmpl w:val="D6AC31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6A834AF"/>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7220A32"/>
    <w:multiLevelType w:val="hybridMultilevel"/>
    <w:tmpl w:val="7E04E6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A7E6DEB"/>
    <w:multiLevelType w:val="hybridMultilevel"/>
    <w:tmpl w:val="4E7C69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D361EDF"/>
    <w:multiLevelType w:val="hybridMultilevel"/>
    <w:tmpl w:val="FC6AFF02"/>
    <w:lvl w:ilvl="0" w:tplc="04240001">
      <w:start w:val="1"/>
      <w:numFmt w:val="bullet"/>
      <w:lvlText w:val=""/>
      <w:lvlJc w:val="left"/>
      <w:pPr>
        <w:ind w:left="2280" w:hanging="360"/>
      </w:pPr>
      <w:rPr>
        <w:rFonts w:ascii="Symbol" w:hAnsi="Symbol" w:hint="default"/>
      </w:rPr>
    </w:lvl>
    <w:lvl w:ilvl="1" w:tplc="04240003" w:tentative="1">
      <w:start w:val="1"/>
      <w:numFmt w:val="bullet"/>
      <w:lvlText w:val="o"/>
      <w:lvlJc w:val="left"/>
      <w:pPr>
        <w:ind w:left="3000" w:hanging="360"/>
      </w:pPr>
      <w:rPr>
        <w:rFonts w:ascii="Courier New" w:hAnsi="Courier New" w:cs="Courier New" w:hint="default"/>
      </w:rPr>
    </w:lvl>
    <w:lvl w:ilvl="2" w:tplc="04240005" w:tentative="1">
      <w:start w:val="1"/>
      <w:numFmt w:val="bullet"/>
      <w:lvlText w:val=""/>
      <w:lvlJc w:val="left"/>
      <w:pPr>
        <w:ind w:left="3720" w:hanging="360"/>
      </w:pPr>
      <w:rPr>
        <w:rFonts w:ascii="Wingdings" w:hAnsi="Wingdings" w:hint="default"/>
      </w:rPr>
    </w:lvl>
    <w:lvl w:ilvl="3" w:tplc="04240001" w:tentative="1">
      <w:start w:val="1"/>
      <w:numFmt w:val="bullet"/>
      <w:lvlText w:val=""/>
      <w:lvlJc w:val="left"/>
      <w:pPr>
        <w:ind w:left="4440" w:hanging="360"/>
      </w:pPr>
      <w:rPr>
        <w:rFonts w:ascii="Symbol" w:hAnsi="Symbol" w:hint="default"/>
      </w:rPr>
    </w:lvl>
    <w:lvl w:ilvl="4" w:tplc="04240003" w:tentative="1">
      <w:start w:val="1"/>
      <w:numFmt w:val="bullet"/>
      <w:lvlText w:val="o"/>
      <w:lvlJc w:val="left"/>
      <w:pPr>
        <w:ind w:left="5160" w:hanging="360"/>
      </w:pPr>
      <w:rPr>
        <w:rFonts w:ascii="Courier New" w:hAnsi="Courier New" w:cs="Courier New" w:hint="default"/>
      </w:rPr>
    </w:lvl>
    <w:lvl w:ilvl="5" w:tplc="04240005" w:tentative="1">
      <w:start w:val="1"/>
      <w:numFmt w:val="bullet"/>
      <w:lvlText w:val=""/>
      <w:lvlJc w:val="left"/>
      <w:pPr>
        <w:ind w:left="5880" w:hanging="360"/>
      </w:pPr>
      <w:rPr>
        <w:rFonts w:ascii="Wingdings" w:hAnsi="Wingdings" w:hint="default"/>
      </w:rPr>
    </w:lvl>
    <w:lvl w:ilvl="6" w:tplc="04240001" w:tentative="1">
      <w:start w:val="1"/>
      <w:numFmt w:val="bullet"/>
      <w:lvlText w:val=""/>
      <w:lvlJc w:val="left"/>
      <w:pPr>
        <w:ind w:left="6600" w:hanging="360"/>
      </w:pPr>
      <w:rPr>
        <w:rFonts w:ascii="Symbol" w:hAnsi="Symbol" w:hint="default"/>
      </w:rPr>
    </w:lvl>
    <w:lvl w:ilvl="7" w:tplc="04240003" w:tentative="1">
      <w:start w:val="1"/>
      <w:numFmt w:val="bullet"/>
      <w:lvlText w:val="o"/>
      <w:lvlJc w:val="left"/>
      <w:pPr>
        <w:ind w:left="7320" w:hanging="360"/>
      </w:pPr>
      <w:rPr>
        <w:rFonts w:ascii="Courier New" w:hAnsi="Courier New" w:cs="Courier New" w:hint="default"/>
      </w:rPr>
    </w:lvl>
    <w:lvl w:ilvl="8" w:tplc="04240005" w:tentative="1">
      <w:start w:val="1"/>
      <w:numFmt w:val="bullet"/>
      <w:lvlText w:val=""/>
      <w:lvlJc w:val="left"/>
      <w:pPr>
        <w:ind w:left="8040" w:hanging="360"/>
      </w:pPr>
      <w:rPr>
        <w:rFonts w:ascii="Wingdings" w:hAnsi="Wingdings" w:hint="default"/>
      </w:rPr>
    </w:lvl>
  </w:abstractNum>
  <w:abstractNum w:abstractNumId="12">
    <w:nsid w:val="2ECE3F15"/>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37795655"/>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BA20495"/>
    <w:multiLevelType w:val="multilevel"/>
    <w:tmpl w:val="F27AE16C"/>
    <w:lvl w:ilvl="0">
      <w:start w:val="2"/>
      <w:numFmt w:val="decimal"/>
      <w:lvlText w:val="%1"/>
      <w:lvlJc w:val="left"/>
      <w:pPr>
        <w:ind w:left="615" w:hanging="61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3D2F6431"/>
    <w:multiLevelType w:val="multilevel"/>
    <w:tmpl w:val="CF1C02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A3941FB"/>
    <w:multiLevelType w:val="hybridMultilevel"/>
    <w:tmpl w:val="1C9AA2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4C5B76D8"/>
    <w:multiLevelType w:val="multilevel"/>
    <w:tmpl w:val="397CC980"/>
    <w:lvl w:ilvl="0">
      <w:start w:val="1"/>
      <w:numFmt w:val="decimal"/>
      <w:lvlText w:val="%1"/>
      <w:lvlJc w:val="left"/>
      <w:pPr>
        <w:ind w:left="432" w:hanging="432"/>
      </w:pPr>
    </w:lvl>
    <w:lvl w:ilvl="1">
      <w:start w:val="1"/>
      <w:numFmt w:val="decimal"/>
      <w:lvlText w:val="%1.%2"/>
      <w:lvlJc w:val="left"/>
      <w:pPr>
        <w:ind w:left="576" w:hanging="576"/>
      </w:pPr>
      <w:rPr>
        <w:rFonts w:asciiTheme="minorHAnsi" w:hAnsiTheme="minorHAnsi" w:cstheme="minorHAnsi"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nsid w:val="4CCB5EB7"/>
    <w:multiLevelType w:val="multilevel"/>
    <w:tmpl w:val="D110EBF6"/>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4F5F2353"/>
    <w:multiLevelType w:val="multilevel"/>
    <w:tmpl w:val="98FEDBE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nsid w:val="52F303F3"/>
    <w:multiLevelType w:val="hybridMultilevel"/>
    <w:tmpl w:val="9D7AF3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56990042"/>
    <w:multiLevelType w:val="multilevel"/>
    <w:tmpl w:val="C3F40E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5BEE15D7"/>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C3E0276"/>
    <w:multiLevelType w:val="hybridMultilevel"/>
    <w:tmpl w:val="4A54114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47D640D"/>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4F97B87"/>
    <w:multiLevelType w:val="multilevel"/>
    <w:tmpl w:val="8D72ED62"/>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4BB78F4"/>
    <w:multiLevelType w:val="multilevel"/>
    <w:tmpl w:val="1DC6791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nsid w:val="76684119"/>
    <w:multiLevelType w:val="multilevel"/>
    <w:tmpl w:val="4FD885BC"/>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782A3D6A"/>
    <w:multiLevelType w:val="hybridMultilevel"/>
    <w:tmpl w:val="78F6FD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7"/>
  </w:num>
  <w:num w:numId="4">
    <w:abstractNumId w:val="22"/>
  </w:num>
  <w:num w:numId="5">
    <w:abstractNumId w:val="19"/>
  </w:num>
  <w:num w:numId="6">
    <w:abstractNumId w:val="21"/>
  </w:num>
  <w:num w:numId="7">
    <w:abstractNumId w:val="12"/>
  </w:num>
  <w:num w:numId="8">
    <w:abstractNumId w:val="26"/>
  </w:num>
  <w:num w:numId="9">
    <w:abstractNumId w:val="8"/>
  </w:num>
  <w:num w:numId="10">
    <w:abstractNumId w:val="17"/>
  </w:num>
  <w:num w:numId="11">
    <w:abstractNumId w:val="14"/>
  </w:num>
  <w:num w:numId="12">
    <w:abstractNumId w:val="27"/>
  </w:num>
  <w:num w:numId="13">
    <w:abstractNumId w:val="10"/>
  </w:num>
  <w:num w:numId="14">
    <w:abstractNumId w:val="4"/>
  </w:num>
  <w:num w:numId="15">
    <w:abstractNumId w:val="11"/>
  </w:num>
  <w:num w:numId="16">
    <w:abstractNumId w:val="0"/>
  </w:num>
  <w:num w:numId="17">
    <w:abstractNumId w:val="5"/>
  </w:num>
  <w:num w:numId="18">
    <w:abstractNumId w:val="25"/>
  </w:num>
  <w:num w:numId="19">
    <w:abstractNumId w:val="16"/>
  </w:num>
  <w:num w:numId="20">
    <w:abstractNumId w:val="15"/>
  </w:num>
  <w:num w:numId="21">
    <w:abstractNumId w:val="18"/>
  </w:num>
  <w:num w:numId="22">
    <w:abstractNumId w:val="28"/>
  </w:num>
  <w:num w:numId="23">
    <w:abstractNumId w:val="3"/>
  </w:num>
  <w:num w:numId="24">
    <w:abstractNumId w:val="6"/>
  </w:num>
  <w:num w:numId="25">
    <w:abstractNumId w:val="1"/>
  </w:num>
  <w:num w:numId="26">
    <w:abstractNumId w:val="2"/>
  </w:num>
  <w:num w:numId="27">
    <w:abstractNumId w:val="20"/>
  </w:num>
  <w:num w:numId="28">
    <w:abstractNumId w:val="23"/>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C71"/>
    <w:rsid w:val="00053C3E"/>
    <w:rsid w:val="000671BD"/>
    <w:rsid w:val="00077D2E"/>
    <w:rsid w:val="00083F8B"/>
    <w:rsid w:val="000A63AF"/>
    <w:rsid w:val="000F0F39"/>
    <w:rsid w:val="000F6D5E"/>
    <w:rsid w:val="00131708"/>
    <w:rsid w:val="00136638"/>
    <w:rsid w:val="0018087C"/>
    <w:rsid w:val="0018127E"/>
    <w:rsid w:val="0018464A"/>
    <w:rsid w:val="001A620D"/>
    <w:rsid w:val="00225FD1"/>
    <w:rsid w:val="00243082"/>
    <w:rsid w:val="00243AA9"/>
    <w:rsid w:val="0028746C"/>
    <w:rsid w:val="00295069"/>
    <w:rsid w:val="002A53A7"/>
    <w:rsid w:val="002D0C56"/>
    <w:rsid w:val="003246EB"/>
    <w:rsid w:val="00345A53"/>
    <w:rsid w:val="0034752E"/>
    <w:rsid w:val="003541DE"/>
    <w:rsid w:val="00387DAC"/>
    <w:rsid w:val="003C3C1E"/>
    <w:rsid w:val="003D1A4C"/>
    <w:rsid w:val="003E2366"/>
    <w:rsid w:val="003F7061"/>
    <w:rsid w:val="00436411"/>
    <w:rsid w:val="00436666"/>
    <w:rsid w:val="00443C83"/>
    <w:rsid w:val="004456FF"/>
    <w:rsid w:val="00460654"/>
    <w:rsid w:val="004643BA"/>
    <w:rsid w:val="00470B10"/>
    <w:rsid w:val="00480A3C"/>
    <w:rsid w:val="004861D8"/>
    <w:rsid w:val="004A2B9C"/>
    <w:rsid w:val="004B30F0"/>
    <w:rsid w:val="004C5CD9"/>
    <w:rsid w:val="004D6AED"/>
    <w:rsid w:val="004E2E61"/>
    <w:rsid w:val="004E44A3"/>
    <w:rsid w:val="00505404"/>
    <w:rsid w:val="00511005"/>
    <w:rsid w:val="0052219E"/>
    <w:rsid w:val="00550860"/>
    <w:rsid w:val="00574CC5"/>
    <w:rsid w:val="005A4F5F"/>
    <w:rsid w:val="005C0074"/>
    <w:rsid w:val="005C57D3"/>
    <w:rsid w:val="005D506A"/>
    <w:rsid w:val="005E4675"/>
    <w:rsid w:val="005F7F17"/>
    <w:rsid w:val="00600FC8"/>
    <w:rsid w:val="00611CBB"/>
    <w:rsid w:val="00640396"/>
    <w:rsid w:val="00646481"/>
    <w:rsid w:val="006656FF"/>
    <w:rsid w:val="006729D4"/>
    <w:rsid w:val="006C2645"/>
    <w:rsid w:val="006D09EF"/>
    <w:rsid w:val="006E3E32"/>
    <w:rsid w:val="006E7A4D"/>
    <w:rsid w:val="006F693A"/>
    <w:rsid w:val="00700B6B"/>
    <w:rsid w:val="00722B62"/>
    <w:rsid w:val="00737FF1"/>
    <w:rsid w:val="007602C3"/>
    <w:rsid w:val="00767899"/>
    <w:rsid w:val="00781F5D"/>
    <w:rsid w:val="0078367C"/>
    <w:rsid w:val="00797435"/>
    <w:rsid w:val="007B72BA"/>
    <w:rsid w:val="007E4C31"/>
    <w:rsid w:val="007F4795"/>
    <w:rsid w:val="007F49B6"/>
    <w:rsid w:val="008123C8"/>
    <w:rsid w:val="008209FD"/>
    <w:rsid w:val="00827FF8"/>
    <w:rsid w:val="008530F8"/>
    <w:rsid w:val="008606F9"/>
    <w:rsid w:val="0087028B"/>
    <w:rsid w:val="00881038"/>
    <w:rsid w:val="008B5E44"/>
    <w:rsid w:val="008C397B"/>
    <w:rsid w:val="008D083C"/>
    <w:rsid w:val="008E21D6"/>
    <w:rsid w:val="008F4F3F"/>
    <w:rsid w:val="00903432"/>
    <w:rsid w:val="0092692B"/>
    <w:rsid w:val="00982C80"/>
    <w:rsid w:val="009D110F"/>
    <w:rsid w:val="009D70DD"/>
    <w:rsid w:val="00A00729"/>
    <w:rsid w:val="00A07F33"/>
    <w:rsid w:val="00A15D1B"/>
    <w:rsid w:val="00A318B4"/>
    <w:rsid w:val="00AA2205"/>
    <w:rsid w:val="00AA3456"/>
    <w:rsid w:val="00AA37CB"/>
    <w:rsid w:val="00AA68DE"/>
    <w:rsid w:val="00B20CF3"/>
    <w:rsid w:val="00B42E64"/>
    <w:rsid w:val="00B4655C"/>
    <w:rsid w:val="00B5533A"/>
    <w:rsid w:val="00B670B9"/>
    <w:rsid w:val="00B74DF6"/>
    <w:rsid w:val="00B8073D"/>
    <w:rsid w:val="00B9798B"/>
    <w:rsid w:val="00BA6781"/>
    <w:rsid w:val="00BB04C4"/>
    <w:rsid w:val="00BD5125"/>
    <w:rsid w:val="00BD6001"/>
    <w:rsid w:val="00BE13DA"/>
    <w:rsid w:val="00BE470B"/>
    <w:rsid w:val="00C23751"/>
    <w:rsid w:val="00C338C8"/>
    <w:rsid w:val="00C5639A"/>
    <w:rsid w:val="00C570C7"/>
    <w:rsid w:val="00C80ACC"/>
    <w:rsid w:val="00C84B23"/>
    <w:rsid w:val="00C936E2"/>
    <w:rsid w:val="00CB4B7E"/>
    <w:rsid w:val="00CC337B"/>
    <w:rsid w:val="00CF5CDE"/>
    <w:rsid w:val="00D02C01"/>
    <w:rsid w:val="00D34DC0"/>
    <w:rsid w:val="00D401BD"/>
    <w:rsid w:val="00D80416"/>
    <w:rsid w:val="00D85941"/>
    <w:rsid w:val="00D96663"/>
    <w:rsid w:val="00DA6A99"/>
    <w:rsid w:val="00DC2F82"/>
    <w:rsid w:val="00DC5B9F"/>
    <w:rsid w:val="00E002D9"/>
    <w:rsid w:val="00E00844"/>
    <w:rsid w:val="00E04B3C"/>
    <w:rsid w:val="00E054A4"/>
    <w:rsid w:val="00E07828"/>
    <w:rsid w:val="00E23273"/>
    <w:rsid w:val="00E34ECD"/>
    <w:rsid w:val="00E465D2"/>
    <w:rsid w:val="00E55182"/>
    <w:rsid w:val="00E566FC"/>
    <w:rsid w:val="00E953B9"/>
    <w:rsid w:val="00EA365F"/>
    <w:rsid w:val="00EE2DA0"/>
    <w:rsid w:val="00EF40E5"/>
    <w:rsid w:val="00F1269C"/>
    <w:rsid w:val="00F12E24"/>
    <w:rsid w:val="00F14570"/>
    <w:rsid w:val="00F42C71"/>
    <w:rsid w:val="00F640D8"/>
    <w:rsid w:val="00F77284"/>
    <w:rsid w:val="00F82551"/>
    <w:rsid w:val="00F83A4E"/>
    <w:rsid w:val="00F911A5"/>
    <w:rsid w:val="00FC0064"/>
    <w:rsid w:val="00FD18C2"/>
    <w:rsid w:val="00FE419E"/>
    <w:rsid w:val="00FE5E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65D2"/>
    <w:pPr>
      <w:keepNext/>
      <w:keepLines/>
      <w:numPr>
        <w:numId w:val="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7284"/>
    <w:pPr>
      <w:keepNext/>
      <w:keepLines/>
      <w:numPr>
        <w:ilvl w:val="1"/>
        <w:numId w:val="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7284"/>
    <w:pPr>
      <w:numPr>
        <w:ilvl w:val="2"/>
        <w:numId w:val="8"/>
      </w:num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C5CD9"/>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C5CD9"/>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C5CD9"/>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C5CD9"/>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C5CD9"/>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C5CD9"/>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2C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F42C71"/>
  </w:style>
  <w:style w:type="paragraph" w:styleId="Footer">
    <w:name w:val="footer"/>
    <w:basedOn w:val="Normal"/>
    <w:link w:val="FooterChar"/>
    <w:uiPriority w:val="99"/>
    <w:unhideWhenUsed/>
    <w:rsid w:val="00F42C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F42C71"/>
  </w:style>
  <w:style w:type="paragraph" w:styleId="BalloonText">
    <w:name w:val="Balloon Text"/>
    <w:basedOn w:val="Normal"/>
    <w:link w:val="BalloonTextChar"/>
    <w:uiPriority w:val="99"/>
    <w:semiHidden/>
    <w:unhideWhenUsed/>
    <w:rsid w:val="00F42C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C71"/>
    <w:rPr>
      <w:rFonts w:ascii="Tahoma" w:hAnsi="Tahoma" w:cs="Tahoma"/>
      <w:sz w:val="16"/>
      <w:szCs w:val="16"/>
    </w:rPr>
  </w:style>
  <w:style w:type="character" w:styleId="Hyperlink">
    <w:name w:val="Hyperlink"/>
    <w:basedOn w:val="DefaultParagraphFont"/>
    <w:uiPriority w:val="99"/>
    <w:unhideWhenUsed/>
    <w:rsid w:val="007E4C31"/>
    <w:rPr>
      <w:color w:val="0000FF"/>
      <w:u w:val="single"/>
    </w:rPr>
  </w:style>
  <w:style w:type="paragraph" w:styleId="NormalWeb">
    <w:name w:val="Normal (Web)"/>
    <w:basedOn w:val="Normal"/>
    <w:uiPriority w:val="99"/>
    <w:unhideWhenUsed/>
    <w:rsid w:val="00E551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le-src-text">
    <w:name w:val="google-src-text"/>
    <w:basedOn w:val="DefaultParagraphFont"/>
    <w:rsid w:val="00E55182"/>
  </w:style>
  <w:style w:type="character" w:customStyle="1" w:styleId="Heading3Char">
    <w:name w:val="Heading 3 Char"/>
    <w:basedOn w:val="DefaultParagraphFont"/>
    <w:link w:val="Heading3"/>
    <w:uiPriority w:val="9"/>
    <w:rsid w:val="00F77284"/>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F77284"/>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F77284"/>
  </w:style>
  <w:style w:type="character" w:customStyle="1" w:styleId="editsection">
    <w:name w:val="editsection"/>
    <w:basedOn w:val="DefaultParagraphFont"/>
    <w:rsid w:val="00F77284"/>
  </w:style>
  <w:style w:type="table" w:styleId="TableGrid">
    <w:name w:val="Table Grid"/>
    <w:basedOn w:val="TableNormal"/>
    <w:uiPriority w:val="59"/>
    <w:rsid w:val="006D09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4752E"/>
    <w:pPr>
      <w:autoSpaceDE w:val="0"/>
      <w:autoSpaceDN w:val="0"/>
      <w:adjustRightInd w:val="0"/>
      <w:spacing w:after="0" w:line="240" w:lineRule="auto"/>
    </w:pPr>
    <w:rPr>
      <w:rFonts w:ascii="Arial" w:hAnsi="Arial" w:cs="Arial"/>
      <w:color w:val="000000"/>
      <w:sz w:val="24"/>
      <w:szCs w:val="24"/>
    </w:rPr>
  </w:style>
  <w:style w:type="character" w:customStyle="1" w:styleId="longtext">
    <w:name w:val="long_text"/>
    <w:basedOn w:val="DefaultParagraphFont"/>
    <w:rsid w:val="0034752E"/>
  </w:style>
  <w:style w:type="character" w:customStyle="1" w:styleId="ebdstyle81">
    <w:name w:val="ebdstyle_81"/>
    <w:basedOn w:val="DefaultParagraphFont"/>
    <w:rsid w:val="00EA365F"/>
  </w:style>
  <w:style w:type="character" w:customStyle="1" w:styleId="Heading1Char">
    <w:name w:val="Heading 1 Char"/>
    <w:basedOn w:val="DefaultParagraphFont"/>
    <w:link w:val="Heading1"/>
    <w:uiPriority w:val="9"/>
    <w:rsid w:val="00E465D2"/>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E465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65D2"/>
    <w:rPr>
      <w:rFonts w:asciiTheme="majorHAnsi" w:eastAsiaTheme="majorEastAsia" w:hAnsiTheme="majorHAnsi" w:cstheme="majorBidi"/>
      <w:color w:val="17365D" w:themeColor="text2" w:themeShade="BF"/>
      <w:spacing w:val="5"/>
      <w:kern w:val="28"/>
      <w:sz w:val="52"/>
      <w:szCs w:val="52"/>
    </w:rPr>
  </w:style>
  <w:style w:type="paragraph" w:styleId="IntenseQuote">
    <w:name w:val="Intense Quote"/>
    <w:basedOn w:val="Normal"/>
    <w:next w:val="Normal"/>
    <w:link w:val="IntenseQuoteChar"/>
    <w:uiPriority w:val="30"/>
    <w:qFormat/>
    <w:rsid w:val="00E465D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465D2"/>
    <w:rPr>
      <w:b/>
      <w:bCs/>
      <w:i/>
      <w:iCs/>
      <w:color w:val="4F81BD" w:themeColor="accent1"/>
    </w:rPr>
  </w:style>
  <w:style w:type="table" w:styleId="LightShading-Accent2">
    <w:name w:val="Light Shading Accent 2"/>
    <w:basedOn w:val="TableNormal"/>
    <w:uiPriority w:val="60"/>
    <w:rsid w:val="00B9798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ListParagraph">
    <w:name w:val="List Paragraph"/>
    <w:basedOn w:val="Normal"/>
    <w:uiPriority w:val="34"/>
    <w:qFormat/>
    <w:rsid w:val="009D110F"/>
    <w:pPr>
      <w:ind w:left="720"/>
      <w:contextualSpacing/>
    </w:pPr>
  </w:style>
  <w:style w:type="character" w:styleId="Strong">
    <w:name w:val="Strong"/>
    <w:basedOn w:val="DefaultParagraphFont"/>
    <w:uiPriority w:val="22"/>
    <w:qFormat/>
    <w:rsid w:val="00E002D9"/>
    <w:rPr>
      <w:b/>
      <w:bCs/>
    </w:rPr>
  </w:style>
  <w:style w:type="character" w:customStyle="1" w:styleId="Heading4Char">
    <w:name w:val="Heading 4 Char"/>
    <w:basedOn w:val="DefaultParagraphFont"/>
    <w:link w:val="Heading4"/>
    <w:uiPriority w:val="9"/>
    <w:semiHidden/>
    <w:rsid w:val="004C5CD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C5CD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C5CD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C5C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C5C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C5CD9"/>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6F693A"/>
    <w:pPr>
      <w:spacing w:after="0" w:line="240" w:lineRule="auto"/>
    </w:pPr>
  </w:style>
  <w:style w:type="paragraph" w:styleId="TOCHeading">
    <w:name w:val="TOC Heading"/>
    <w:basedOn w:val="Heading1"/>
    <w:next w:val="Normal"/>
    <w:uiPriority w:val="39"/>
    <w:unhideWhenUsed/>
    <w:qFormat/>
    <w:rsid w:val="00611CBB"/>
    <w:pPr>
      <w:numPr>
        <w:numId w:val="0"/>
      </w:numPr>
      <w:outlineLvl w:val="9"/>
    </w:pPr>
    <w:rPr>
      <w:lang w:val="en-US" w:eastAsia="ja-JP"/>
    </w:rPr>
  </w:style>
  <w:style w:type="paragraph" w:styleId="TOC1">
    <w:name w:val="toc 1"/>
    <w:basedOn w:val="Normal"/>
    <w:next w:val="Normal"/>
    <w:autoRedefine/>
    <w:uiPriority w:val="39"/>
    <w:unhideWhenUsed/>
    <w:rsid w:val="006C2645"/>
    <w:pPr>
      <w:tabs>
        <w:tab w:val="left" w:pos="426"/>
        <w:tab w:val="right" w:leader="dot" w:pos="9062"/>
      </w:tabs>
      <w:spacing w:after="100"/>
    </w:pPr>
  </w:style>
  <w:style w:type="paragraph" w:styleId="TOC2">
    <w:name w:val="toc 2"/>
    <w:basedOn w:val="Normal"/>
    <w:next w:val="Normal"/>
    <w:autoRedefine/>
    <w:uiPriority w:val="39"/>
    <w:unhideWhenUsed/>
    <w:rsid w:val="00D401BD"/>
    <w:pPr>
      <w:tabs>
        <w:tab w:val="left" w:pos="426"/>
        <w:tab w:val="left" w:pos="851"/>
        <w:tab w:val="left" w:pos="1276"/>
        <w:tab w:val="right" w:leader="dot" w:pos="9062"/>
      </w:tabs>
      <w:spacing w:after="100"/>
      <w:ind w:left="220"/>
    </w:pPr>
  </w:style>
  <w:style w:type="paragraph" w:styleId="TOC3">
    <w:name w:val="toc 3"/>
    <w:basedOn w:val="Normal"/>
    <w:next w:val="Normal"/>
    <w:autoRedefine/>
    <w:uiPriority w:val="39"/>
    <w:unhideWhenUsed/>
    <w:rsid w:val="00611CBB"/>
    <w:pPr>
      <w:spacing w:after="100"/>
      <w:ind w:left="440"/>
    </w:pPr>
  </w:style>
  <w:style w:type="character" w:styleId="Emphasis">
    <w:name w:val="Emphasis"/>
    <w:basedOn w:val="DefaultParagraphFont"/>
    <w:uiPriority w:val="20"/>
    <w:qFormat/>
    <w:rsid w:val="008606F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65D2"/>
    <w:pPr>
      <w:keepNext/>
      <w:keepLines/>
      <w:numPr>
        <w:numId w:val="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7284"/>
    <w:pPr>
      <w:keepNext/>
      <w:keepLines/>
      <w:numPr>
        <w:ilvl w:val="1"/>
        <w:numId w:val="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77284"/>
    <w:pPr>
      <w:numPr>
        <w:ilvl w:val="2"/>
        <w:numId w:val="8"/>
      </w:num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C5CD9"/>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C5CD9"/>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C5CD9"/>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C5CD9"/>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C5CD9"/>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C5CD9"/>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2C71"/>
    <w:pPr>
      <w:tabs>
        <w:tab w:val="center" w:pos="4536"/>
        <w:tab w:val="right" w:pos="9072"/>
      </w:tabs>
      <w:spacing w:after="0" w:line="240" w:lineRule="auto"/>
    </w:pPr>
  </w:style>
  <w:style w:type="character" w:customStyle="1" w:styleId="HeaderChar">
    <w:name w:val="Header Char"/>
    <w:basedOn w:val="DefaultParagraphFont"/>
    <w:link w:val="Header"/>
    <w:uiPriority w:val="99"/>
    <w:rsid w:val="00F42C71"/>
  </w:style>
  <w:style w:type="paragraph" w:styleId="Footer">
    <w:name w:val="footer"/>
    <w:basedOn w:val="Normal"/>
    <w:link w:val="FooterChar"/>
    <w:uiPriority w:val="99"/>
    <w:unhideWhenUsed/>
    <w:rsid w:val="00F42C71"/>
    <w:pPr>
      <w:tabs>
        <w:tab w:val="center" w:pos="4536"/>
        <w:tab w:val="right" w:pos="9072"/>
      </w:tabs>
      <w:spacing w:after="0" w:line="240" w:lineRule="auto"/>
    </w:pPr>
  </w:style>
  <w:style w:type="character" w:customStyle="1" w:styleId="FooterChar">
    <w:name w:val="Footer Char"/>
    <w:basedOn w:val="DefaultParagraphFont"/>
    <w:link w:val="Footer"/>
    <w:uiPriority w:val="99"/>
    <w:rsid w:val="00F42C71"/>
  </w:style>
  <w:style w:type="paragraph" w:styleId="BalloonText">
    <w:name w:val="Balloon Text"/>
    <w:basedOn w:val="Normal"/>
    <w:link w:val="BalloonTextChar"/>
    <w:uiPriority w:val="99"/>
    <w:semiHidden/>
    <w:unhideWhenUsed/>
    <w:rsid w:val="00F42C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C71"/>
    <w:rPr>
      <w:rFonts w:ascii="Tahoma" w:hAnsi="Tahoma" w:cs="Tahoma"/>
      <w:sz w:val="16"/>
      <w:szCs w:val="16"/>
    </w:rPr>
  </w:style>
  <w:style w:type="character" w:styleId="Hyperlink">
    <w:name w:val="Hyperlink"/>
    <w:basedOn w:val="DefaultParagraphFont"/>
    <w:uiPriority w:val="99"/>
    <w:unhideWhenUsed/>
    <w:rsid w:val="007E4C31"/>
    <w:rPr>
      <w:color w:val="0000FF"/>
      <w:u w:val="single"/>
    </w:rPr>
  </w:style>
  <w:style w:type="paragraph" w:styleId="NormalWeb">
    <w:name w:val="Normal (Web)"/>
    <w:basedOn w:val="Normal"/>
    <w:uiPriority w:val="99"/>
    <w:unhideWhenUsed/>
    <w:rsid w:val="00E551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gle-src-text">
    <w:name w:val="google-src-text"/>
    <w:basedOn w:val="DefaultParagraphFont"/>
    <w:rsid w:val="00E55182"/>
  </w:style>
  <w:style w:type="character" w:customStyle="1" w:styleId="Heading3Char">
    <w:name w:val="Heading 3 Char"/>
    <w:basedOn w:val="DefaultParagraphFont"/>
    <w:link w:val="Heading3"/>
    <w:uiPriority w:val="9"/>
    <w:rsid w:val="00F77284"/>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F77284"/>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F77284"/>
  </w:style>
  <w:style w:type="character" w:customStyle="1" w:styleId="editsection">
    <w:name w:val="editsection"/>
    <w:basedOn w:val="DefaultParagraphFont"/>
    <w:rsid w:val="00F77284"/>
  </w:style>
  <w:style w:type="table" w:styleId="TableGrid">
    <w:name w:val="Table Grid"/>
    <w:basedOn w:val="TableNormal"/>
    <w:uiPriority w:val="59"/>
    <w:rsid w:val="006D09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34752E"/>
    <w:pPr>
      <w:autoSpaceDE w:val="0"/>
      <w:autoSpaceDN w:val="0"/>
      <w:adjustRightInd w:val="0"/>
      <w:spacing w:after="0" w:line="240" w:lineRule="auto"/>
    </w:pPr>
    <w:rPr>
      <w:rFonts w:ascii="Arial" w:hAnsi="Arial" w:cs="Arial"/>
      <w:color w:val="000000"/>
      <w:sz w:val="24"/>
      <w:szCs w:val="24"/>
    </w:rPr>
  </w:style>
  <w:style w:type="character" w:customStyle="1" w:styleId="longtext">
    <w:name w:val="long_text"/>
    <w:basedOn w:val="DefaultParagraphFont"/>
    <w:rsid w:val="0034752E"/>
  </w:style>
  <w:style w:type="character" w:customStyle="1" w:styleId="ebdstyle81">
    <w:name w:val="ebdstyle_81"/>
    <w:basedOn w:val="DefaultParagraphFont"/>
    <w:rsid w:val="00EA365F"/>
  </w:style>
  <w:style w:type="character" w:customStyle="1" w:styleId="Heading1Char">
    <w:name w:val="Heading 1 Char"/>
    <w:basedOn w:val="DefaultParagraphFont"/>
    <w:link w:val="Heading1"/>
    <w:uiPriority w:val="9"/>
    <w:rsid w:val="00E465D2"/>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E465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65D2"/>
    <w:rPr>
      <w:rFonts w:asciiTheme="majorHAnsi" w:eastAsiaTheme="majorEastAsia" w:hAnsiTheme="majorHAnsi" w:cstheme="majorBidi"/>
      <w:color w:val="17365D" w:themeColor="text2" w:themeShade="BF"/>
      <w:spacing w:val="5"/>
      <w:kern w:val="28"/>
      <w:sz w:val="52"/>
      <w:szCs w:val="52"/>
    </w:rPr>
  </w:style>
  <w:style w:type="paragraph" w:styleId="IntenseQuote">
    <w:name w:val="Intense Quote"/>
    <w:basedOn w:val="Normal"/>
    <w:next w:val="Normal"/>
    <w:link w:val="IntenseQuoteChar"/>
    <w:uiPriority w:val="30"/>
    <w:qFormat/>
    <w:rsid w:val="00E465D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465D2"/>
    <w:rPr>
      <w:b/>
      <w:bCs/>
      <w:i/>
      <w:iCs/>
      <w:color w:val="4F81BD" w:themeColor="accent1"/>
    </w:rPr>
  </w:style>
  <w:style w:type="table" w:styleId="LightShading-Accent2">
    <w:name w:val="Light Shading Accent 2"/>
    <w:basedOn w:val="TableNormal"/>
    <w:uiPriority w:val="60"/>
    <w:rsid w:val="00B9798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ListParagraph">
    <w:name w:val="List Paragraph"/>
    <w:basedOn w:val="Normal"/>
    <w:uiPriority w:val="34"/>
    <w:qFormat/>
    <w:rsid w:val="009D110F"/>
    <w:pPr>
      <w:ind w:left="720"/>
      <w:contextualSpacing/>
    </w:pPr>
  </w:style>
  <w:style w:type="character" w:styleId="Strong">
    <w:name w:val="Strong"/>
    <w:basedOn w:val="DefaultParagraphFont"/>
    <w:uiPriority w:val="22"/>
    <w:qFormat/>
    <w:rsid w:val="00E002D9"/>
    <w:rPr>
      <w:b/>
      <w:bCs/>
    </w:rPr>
  </w:style>
  <w:style w:type="character" w:customStyle="1" w:styleId="Heading4Char">
    <w:name w:val="Heading 4 Char"/>
    <w:basedOn w:val="DefaultParagraphFont"/>
    <w:link w:val="Heading4"/>
    <w:uiPriority w:val="9"/>
    <w:semiHidden/>
    <w:rsid w:val="004C5CD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C5CD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C5CD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C5C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C5C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C5CD9"/>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6F693A"/>
    <w:pPr>
      <w:spacing w:after="0" w:line="240" w:lineRule="auto"/>
    </w:pPr>
  </w:style>
  <w:style w:type="paragraph" w:styleId="TOCHeading">
    <w:name w:val="TOC Heading"/>
    <w:basedOn w:val="Heading1"/>
    <w:next w:val="Normal"/>
    <w:uiPriority w:val="39"/>
    <w:unhideWhenUsed/>
    <w:qFormat/>
    <w:rsid w:val="00611CBB"/>
    <w:pPr>
      <w:numPr>
        <w:numId w:val="0"/>
      </w:numPr>
      <w:outlineLvl w:val="9"/>
    </w:pPr>
    <w:rPr>
      <w:lang w:val="en-US" w:eastAsia="ja-JP"/>
    </w:rPr>
  </w:style>
  <w:style w:type="paragraph" w:styleId="TOC1">
    <w:name w:val="toc 1"/>
    <w:basedOn w:val="Normal"/>
    <w:next w:val="Normal"/>
    <w:autoRedefine/>
    <w:uiPriority w:val="39"/>
    <w:unhideWhenUsed/>
    <w:rsid w:val="006C2645"/>
    <w:pPr>
      <w:tabs>
        <w:tab w:val="left" w:pos="426"/>
        <w:tab w:val="right" w:leader="dot" w:pos="9062"/>
      </w:tabs>
      <w:spacing w:after="100"/>
    </w:pPr>
  </w:style>
  <w:style w:type="paragraph" w:styleId="TOC2">
    <w:name w:val="toc 2"/>
    <w:basedOn w:val="Normal"/>
    <w:next w:val="Normal"/>
    <w:autoRedefine/>
    <w:uiPriority w:val="39"/>
    <w:unhideWhenUsed/>
    <w:rsid w:val="00D401BD"/>
    <w:pPr>
      <w:tabs>
        <w:tab w:val="left" w:pos="426"/>
        <w:tab w:val="left" w:pos="851"/>
        <w:tab w:val="left" w:pos="1276"/>
        <w:tab w:val="right" w:leader="dot" w:pos="9062"/>
      </w:tabs>
      <w:spacing w:after="100"/>
      <w:ind w:left="220"/>
    </w:pPr>
  </w:style>
  <w:style w:type="paragraph" w:styleId="TOC3">
    <w:name w:val="toc 3"/>
    <w:basedOn w:val="Normal"/>
    <w:next w:val="Normal"/>
    <w:autoRedefine/>
    <w:uiPriority w:val="39"/>
    <w:unhideWhenUsed/>
    <w:rsid w:val="00611CBB"/>
    <w:pPr>
      <w:spacing w:after="100"/>
      <w:ind w:left="440"/>
    </w:pPr>
  </w:style>
  <w:style w:type="character" w:styleId="Emphasis">
    <w:name w:val="Emphasis"/>
    <w:basedOn w:val="DefaultParagraphFont"/>
    <w:uiPriority w:val="20"/>
    <w:qFormat/>
    <w:rsid w:val="008606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06659">
      <w:bodyDiv w:val="1"/>
      <w:marLeft w:val="0"/>
      <w:marRight w:val="0"/>
      <w:marTop w:val="0"/>
      <w:marBottom w:val="0"/>
      <w:divBdr>
        <w:top w:val="none" w:sz="0" w:space="0" w:color="auto"/>
        <w:left w:val="none" w:sz="0" w:space="0" w:color="auto"/>
        <w:bottom w:val="none" w:sz="0" w:space="0" w:color="auto"/>
        <w:right w:val="none" w:sz="0" w:space="0" w:color="auto"/>
      </w:divBdr>
    </w:div>
    <w:div w:id="315576321">
      <w:bodyDiv w:val="1"/>
      <w:marLeft w:val="0"/>
      <w:marRight w:val="0"/>
      <w:marTop w:val="0"/>
      <w:marBottom w:val="0"/>
      <w:divBdr>
        <w:top w:val="none" w:sz="0" w:space="0" w:color="auto"/>
        <w:left w:val="none" w:sz="0" w:space="0" w:color="auto"/>
        <w:bottom w:val="none" w:sz="0" w:space="0" w:color="auto"/>
        <w:right w:val="none" w:sz="0" w:space="0" w:color="auto"/>
      </w:divBdr>
      <w:divsChild>
        <w:div w:id="29453198">
          <w:marLeft w:val="0"/>
          <w:marRight w:val="0"/>
          <w:marTop w:val="0"/>
          <w:marBottom w:val="0"/>
          <w:divBdr>
            <w:top w:val="none" w:sz="0" w:space="0" w:color="auto"/>
            <w:left w:val="none" w:sz="0" w:space="0" w:color="auto"/>
            <w:bottom w:val="none" w:sz="0" w:space="0" w:color="auto"/>
            <w:right w:val="none" w:sz="0" w:space="0" w:color="auto"/>
          </w:divBdr>
        </w:div>
        <w:div w:id="94787045">
          <w:marLeft w:val="0"/>
          <w:marRight w:val="0"/>
          <w:marTop w:val="0"/>
          <w:marBottom w:val="0"/>
          <w:divBdr>
            <w:top w:val="none" w:sz="0" w:space="0" w:color="auto"/>
            <w:left w:val="none" w:sz="0" w:space="0" w:color="auto"/>
            <w:bottom w:val="none" w:sz="0" w:space="0" w:color="auto"/>
            <w:right w:val="none" w:sz="0" w:space="0" w:color="auto"/>
          </w:divBdr>
        </w:div>
        <w:div w:id="121458460">
          <w:marLeft w:val="0"/>
          <w:marRight w:val="0"/>
          <w:marTop w:val="0"/>
          <w:marBottom w:val="0"/>
          <w:divBdr>
            <w:top w:val="none" w:sz="0" w:space="0" w:color="auto"/>
            <w:left w:val="none" w:sz="0" w:space="0" w:color="auto"/>
            <w:bottom w:val="none" w:sz="0" w:space="0" w:color="auto"/>
            <w:right w:val="none" w:sz="0" w:space="0" w:color="auto"/>
          </w:divBdr>
        </w:div>
        <w:div w:id="167597190">
          <w:marLeft w:val="0"/>
          <w:marRight w:val="0"/>
          <w:marTop w:val="0"/>
          <w:marBottom w:val="0"/>
          <w:divBdr>
            <w:top w:val="none" w:sz="0" w:space="0" w:color="auto"/>
            <w:left w:val="none" w:sz="0" w:space="0" w:color="auto"/>
            <w:bottom w:val="none" w:sz="0" w:space="0" w:color="auto"/>
            <w:right w:val="none" w:sz="0" w:space="0" w:color="auto"/>
          </w:divBdr>
        </w:div>
        <w:div w:id="177695734">
          <w:marLeft w:val="0"/>
          <w:marRight w:val="0"/>
          <w:marTop w:val="0"/>
          <w:marBottom w:val="0"/>
          <w:divBdr>
            <w:top w:val="none" w:sz="0" w:space="0" w:color="auto"/>
            <w:left w:val="none" w:sz="0" w:space="0" w:color="auto"/>
            <w:bottom w:val="none" w:sz="0" w:space="0" w:color="auto"/>
            <w:right w:val="none" w:sz="0" w:space="0" w:color="auto"/>
          </w:divBdr>
        </w:div>
        <w:div w:id="201018819">
          <w:marLeft w:val="0"/>
          <w:marRight w:val="0"/>
          <w:marTop w:val="0"/>
          <w:marBottom w:val="0"/>
          <w:divBdr>
            <w:top w:val="none" w:sz="0" w:space="0" w:color="auto"/>
            <w:left w:val="none" w:sz="0" w:space="0" w:color="auto"/>
            <w:bottom w:val="none" w:sz="0" w:space="0" w:color="auto"/>
            <w:right w:val="none" w:sz="0" w:space="0" w:color="auto"/>
          </w:divBdr>
        </w:div>
        <w:div w:id="326178724">
          <w:marLeft w:val="0"/>
          <w:marRight w:val="0"/>
          <w:marTop w:val="0"/>
          <w:marBottom w:val="0"/>
          <w:divBdr>
            <w:top w:val="none" w:sz="0" w:space="0" w:color="auto"/>
            <w:left w:val="none" w:sz="0" w:space="0" w:color="auto"/>
            <w:bottom w:val="none" w:sz="0" w:space="0" w:color="auto"/>
            <w:right w:val="none" w:sz="0" w:space="0" w:color="auto"/>
          </w:divBdr>
        </w:div>
        <w:div w:id="353506786">
          <w:marLeft w:val="0"/>
          <w:marRight w:val="0"/>
          <w:marTop w:val="0"/>
          <w:marBottom w:val="0"/>
          <w:divBdr>
            <w:top w:val="none" w:sz="0" w:space="0" w:color="auto"/>
            <w:left w:val="none" w:sz="0" w:space="0" w:color="auto"/>
            <w:bottom w:val="none" w:sz="0" w:space="0" w:color="auto"/>
            <w:right w:val="none" w:sz="0" w:space="0" w:color="auto"/>
          </w:divBdr>
        </w:div>
        <w:div w:id="360740976">
          <w:marLeft w:val="0"/>
          <w:marRight w:val="0"/>
          <w:marTop w:val="0"/>
          <w:marBottom w:val="0"/>
          <w:divBdr>
            <w:top w:val="none" w:sz="0" w:space="0" w:color="auto"/>
            <w:left w:val="none" w:sz="0" w:space="0" w:color="auto"/>
            <w:bottom w:val="none" w:sz="0" w:space="0" w:color="auto"/>
            <w:right w:val="none" w:sz="0" w:space="0" w:color="auto"/>
          </w:divBdr>
        </w:div>
        <w:div w:id="387653207">
          <w:marLeft w:val="0"/>
          <w:marRight w:val="0"/>
          <w:marTop w:val="0"/>
          <w:marBottom w:val="0"/>
          <w:divBdr>
            <w:top w:val="none" w:sz="0" w:space="0" w:color="auto"/>
            <w:left w:val="none" w:sz="0" w:space="0" w:color="auto"/>
            <w:bottom w:val="none" w:sz="0" w:space="0" w:color="auto"/>
            <w:right w:val="none" w:sz="0" w:space="0" w:color="auto"/>
          </w:divBdr>
        </w:div>
        <w:div w:id="417823496">
          <w:marLeft w:val="0"/>
          <w:marRight w:val="0"/>
          <w:marTop w:val="0"/>
          <w:marBottom w:val="0"/>
          <w:divBdr>
            <w:top w:val="none" w:sz="0" w:space="0" w:color="auto"/>
            <w:left w:val="none" w:sz="0" w:space="0" w:color="auto"/>
            <w:bottom w:val="none" w:sz="0" w:space="0" w:color="auto"/>
            <w:right w:val="none" w:sz="0" w:space="0" w:color="auto"/>
          </w:divBdr>
        </w:div>
        <w:div w:id="473761455">
          <w:marLeft w:val="0"/>
          <w:marRight w:val="0"/>
          <w:marTop w:val="0"/>
          <w:marBottom w:val="0"/>
          <w:divBdr>
            <w:top w:val="none" w:sz="0" w:space="0" w:color="auto"/>
            <w:left w:val="none" w:sz="0" w:space="0" w:color="auto"/>
            <w:bottom w:val="none" w:sz="0" w:space="0" w:color="auto"/>
            <w:right w:val="none" w:sz="0" w:space="0" w:color="auto"/>
          </w:divBdr>
        </w:div>
        <w:div w:id="479885466">
          <w:marLeft w:val="0"/>
          <w:marRight w:val="0"/>
          <w:marTop w:val="0"/>
          <w:marBottom w:val="0"/>
          <w:divBdr>
            <w:top w:val="none" w:sz="0" w:space="0" w:color="auto"/>
            <w:left w:val="none" w:sz="0" w:space="0" w:color="auto"/>
            <w:bottom w:val="none" w:sz="0" w:space="0" w:color="auto"/>
            <w:right w:val="none" w:sz="0" w:space="0" w:color="auto"/>
          </w:divBdr>
        </w:div>
        <w:div w:id="495999551">
          <w:marLeft w:val="0"/>
          <w:marRight w:val="0"/>
          <w:marTop w:val="0"/>
          <w:marBottom w:val="0"/>
          <w:divBdr>
            <w:top w:val="none" w:sz="0" w:space="0" w:color="auto"/>
            <w:left w:val="none" w:sz="0" w:space="0" w:color="auto"/>
            <w:bottom w:val="none" w:sz="0" w:space="0" w:color="auto"/>
            <w:right w:val="none" w:sz="0" w:space="0" w:color="auto"/>
          </w:divBdr>
        </w:div>
        <w:div w:id="514879881">
          <w:marLeft w:val="0"/>
          <w:marRight w:val="0"/>
          <w:marTop w:val="0"/>
          <w:marBottom w:val="0"/>
          <w:divBdr>
            <w:top w:val="none" w:sz="0" w:space="0" w:color="auto"/>
            <w:left w:val="none" w:sz="0" w:space="0" w:color="auto"/>
            <w:bottom w:val="none" w:sz="0" w:space="0" w:color="auto"/>
            <w:right w:val="none" w:sz="0" w:space="0" w:color="auto"/>
          </w:divBdr>
        </w:div>
        <w:div w:id="526452619">
          <w:marLeft w:val="0"/>
          <w:marRight w:val="0"/>
          <w:marTop w:val="0"/>
          <w:marBottom w:val="0"/>
          <w:divBdr>
            <w:top w:val="none" w:sz="0" w:space="0" w:color="auto"/>
            <w:left w:val="none" w:sz="0" w:space="0" w:color="auto"/>
            <w:bottom w:val="none" w:sz="0" w:space="0" w:color="auto"/>
            <w:right w:val="none" w:sz="0" w:space="0" w:color="auto"/>
          </w:divBdr>
        </w:div>
        <w:div w:id="615259836">
          <w:marLeft w:val="0"/>
          <w:marRight w:val="0"/>
          <w:marTop w:val="0"/>
          <w:marBottom w:val="0"/>
          <w:divBdr>
            <w:top w:val="none" w:sz="0" w:space="0" w:color="auto"/>
            <w:left w:val="none" w:sz="0" w:space="0" w:color="auto"/>
            <w:bottom w:val="none" w:sz="0" w:space="0" w:color="auto"/>
            <w:right w:val="none" w:sz="0" w:space="0" w:color="auto"/>
          </w:divBdr>
        </w:div>
        <w:div w:id="710570395">
          <w:marLeft w:val="0"/>
          <w:marRight w:val="0"/>
          <w:marTop w:val="0"/>
          <w:marBottom w:val="0"/>
          <w:divBdr>
            <w:top w:val="none" w:sz="0" w:space="0" w:color="auto"/>
            <w:left w:val="none" w:sz="0" w:space="0" w:color="auto"/>
            <w:bottom w:val="none" w:sz="0" w:space="0" w:color="auto"/>
            <w:right w:val="none" w:sz="0" w:space="0" w:color="auto"/>
          </w:divBdr>
        </w:div>
        <w:div w:id="777263354">
          <w:marLeft w:val="0"/>
          <w:marRight w:val="0"/>
          <w:marTop w:val="0"/>
          <w:marBottom w:val="0"/>
          <w:divBdr>
            <w:top w:val="none" w:sz="0" w:space="0" w:color="auto"/>
            <w:left w:val="none" w:sz="0" w:space="0" w:color="auto"/>
            <w:bottom w:val="none" w:sz="0" w:space="0" w:color="auto"/>
            <w:right w:val="none" w:sz="0" w:space="0" w:color="auto"/>
          </w:divBdr>
        </w:div>
        <w:div w:id="817964875">
          <w:marLeft w:val="0"/>
          <w:marRight w:val="0"/>
          <w:marTop w:val="0"/>
          <w:marBottom w:val="0"/>
          <w:divBdr>
            <w:top w:val="none" w:sz="0" w:space="0" w:color="auto"/>
            <w:left w:val="none" w:sz="0" w:space="0" w:color="auto"/>
            <w:bottom w:val="none" w:sz="0" w:space="0" w:color="auto"/>
            <w:right w:val="none" w:sz="0" w:space="0" w:color="auto"/>
          </w:divBdr>
        </w:div>
        <w:div w:id="851336712">
          <w:marLeft w:val="0"/>
          <w:marRight w:val="0"/>
          <w:marTop w:val="0"/>
          <w:marBottom w:val="0"/>
          <w:divBdr>
            <w:top w:val="none" w:sz="0" w:space="0" w:color="auto"/>
            <w:left w:val="none" w:sz="0" w:space="0" w:color="auto"/>
            <w:bottom w:val="none" w:sz="0" w:space="0" w:color="auto"/>
            <w:right w:val="none" w:sz="0" w:space="0" w:color="auto"/>
          </w:divBdr>
        </w:div>
        <w:div w:id="954605354">
          <w:marLeft w:val="0"/>
          <w:marRight w:val="0"/>
          <w:marTop w:val="0"/>
          <w:marBottom w:val="0"/>
          <w:divBdr>
            <w:top w:val="none" w:sz="0" w:space="0" w:color="auto"/>
            <w:left w:val="none" w:sz="0" w:space="0" w:color="auto"/>
            <w:bottom w:val="none" w:sz="0" w:space="0" w:color="auto"/>
            <w:right w:val="none" w:sz="0" w:space="0" w:color="auto"/>
          </w:divBdr>
        </w:div>
        <w:div w:id="1012537641">
          <w:marLeft w:val="0"/>
          <w:marRight w:val="0"/>
          <w:marTop w:val="0"/>
          <w:marBottom w:val="0"/>
          <w:divBdr>
            <w:top w:val="none" w:sz="0" w:space="0" w:color="auto"/>
            <w:left w:val="none" w:sz="0" w:space="0" w:color="auto"/>
            <w:bottom w:val="none" w:sz="0" w:space="0" w:color="auto"/>
            <w:right w:val="none" w:sz="0" w:space="0" w:color="auto"/>
          </w:divBdr>
        </w:div>
        <w:div w:id="1044408857">
          <w:marLeft w:val="0"/>
          <w:marRight w:val="0"/>
          <w:marTop w:val="0"/>
          <w:marBottom w:val="0"/>
          <w:divBdr>
            <w:top w:val="none" w:sz="0" w:space="0" w:color="auto"/>
            <w:left w:val="none" w:sz="0" w:space="0" w:color="auto"/>
            <w:bottom w:val="none" w:sz="0" w:space="0" w:color="auto"/>
            <w:right w:val="none" w:sz="0" w:space="0" w:color="auto"/>
          </w:divBdr>
        </w:div>
        <w:div w:id="1108306536">
          <w:marLeft w:val="0"/>
          <w:marRight w:val="0"/>
          <w:marTop w:val="0"/>
          <w:marBottom w:val="0"/>
          <w:divBdr>
            <w:top w:val="none" w:sz="0" w:space="0" w:color="auto"/>
            <w:left w:val="none" w:sz="0" w:space="0" w:color="auto"/>
            <w:bottom w:val="none" w:sz="0" w:space="0" w:color="auto"/>
            <w:right w:val="none" w:sz="0" w:space="0" w:color="auto"/>
          </w:divBdr>
        </w:div>
        <w:div w:id="1170295331">
          <w:marLeft w:val="0"/>
          <w:marRight w:val="0"/>
          <w:marTop w:val="0"/>
          <w:marBottom w:val="0"/>
          <w:divBdr>
            <w:top w:val="none" w:sz="0" w:space="0" w:color="auto"/>
            <w:left w:val="none" w:sz="0" w:space="0" w:color="auto"/>
            <w:bottom w:val="none" w:sz="0" w:space="0" w:color="auto"/>
            <w:right w:val="none" w:sz="0" w:space="0" w:color="auto"/>
          </w:divBdr>
        </w:div>
        <w:div w:id="1187599690">
          <w:marLeft w:val="0"/>
          <w:marRight w:val="0"/>
          <w:marTop w:val="0"/>
          <w:marBottom w:val="0"/>
          <w:divBdr>
            <w:top w:val="none" w:sz="0" w:space="0" w:color="auto"/>
            <w:left w:val="none" w:sz="0" w:space="0" w:color="auto"/>
            <w:bottom w:val="none" w:sz="0" w:space="0" w:color="auto"/>
            <w:right w:val="none" w:sz="0" w:space="0" w:color="auto"/>
          </w:divBdr>
        </w:div>
        <w:div w:id="1202862590">
          <w:marLeft w:val="0"/>
          <w:marRight w:val="0"/>
          <w:marTop w:val="0"/>
          <w:marBottom w:val="0"/>
          <w:divBdr>
            <w:top w:val="none" w:sz="0" w:space="0" w:color="auto"/>
            <w:left w:val="none" w:sz="0" w:space="0" w:color="auto"/>
            <w:bottom w:val="none" w:sz="0" w:space="0" w:color="auto"/>
            <w:right w:val="none" w:sz="0" w:space="0" w:color="auto"/>
          </w:divBdr>
        </w:div>
        <w:div w:id="1208564779">
          <w:marLeft w:val="0"/>
          <w:marRight w:val="0"/>
          <w:marTop w:val="0"/>
          <w:marBottom w:val="0"/>
          <w:divBdr>
            <w:top w:val="none" w:sz="0" w:space="0" w:color="auto"/>
            <w:left w:val="none" w:sz="0" w:space="0" w:color="auto"/>
            <w:bottom w:val="none" w:sz="0" w:space="0" w:color="auto"/>
            <w:right w:val="none" w:sz="0" w:space="0" w:color="auto"/>
          </w:divBdr>
        </w:div>
        <w:div w:id="1241795904">
          <w:marLeft w:val="0"/>
          <w:marRight w:val="0"/>
          <w:marTop w:val="0"/>
          <w:marBottom w:val="0"/>
          <w:divBdr>
            <w:top w:val="none" w:sz="0" w:space="0" w:color="auto"/>
            <w:left w:val="none" w:sz="0" w:space="0" w:color="auto"/>
            <w:bottom w:val="none" w:sz="0" w:space="0" w:color="auto"/>
            <w:right w:val="none" w:sz="0" w:space="0" w:color="auto"/>
          </w:divBdr>
        </w:div>
        <w:div w:id="1242910761">
          <w:marLeft w:val="0"/>
          <w:marRight w:val="0"/>
          <w:marTop w:val="0"/>
          <w:marBottom w:val="0"/>
          <w:divBdr>
            <w:top w:val="none" w:sz="0" w:space="0" w:color="auto"/>
            <w:left w:val="none" w:sz="0" w:space="0" w:color="auto"/>
            <w:bottom w:val="none" w:sz="0" w:space="0" w:color="auto"/>
            <w:right w:val="none" w:sz="0" w:space="0" w:color="auto"/>
          </w:divBdr>
        </w:div>
        <w:div w:id="1284386846">
          <w:marLeft w:val="0"/>
          <w:marRight w:val="0"/>
          <w:marTop w:val="0"/>
          <w:marBottom w:val="0"/>
          <w:divBdr>
            <w:top w:val="none" w:sz="0" w:space="0" w:color="auto"/>
            <w:left w:val="none" w:sz="0" w:space="0" w:color="auto"/>
            <w:bottom w:val="none" w:sz="0" w:space="0" w:color="auto"/>
            <w:right w:val="none" w:sz="0" w:space="0" w:color="auto"/>
          </w:divBdr>
        </w:div>
        <w:div w:id="1310091672">
          <w:marLeft w:val="0"/>
          <w:marRight w:val="0"/>
          <w:marTop w:val="0"/>
          <w:marBottom w:val="0"/>
          <w:divBdr>
            <w:top w:val="none" w:sz="0" w:space="0" w:color="auto"/>
            <w:left w:val="none" w:sz="0" w:space="0" w:color="auto"/>
            <w:bottom w:val="none" w:sz="0" w:space="0" w:color="auto"/>
            <w:right w:val="none" w:sz="0" w:space="0" w:color="auto"/>
          </w:divBdr>
        </w:div>
        <w:div w:id="1315404358">
          <w:marLeft w:val="0"/>
          <w:marRight w:val="0"/>
          <w:marTop w:val="0"/>
          <w:marBottom w:val="0"/>
          <w:divBdr>
            <w:top w:val="none" w:sz="0" w:space="0" w:color="auto"/>
            <w:left w:val="none" w:sz="0" w:space="0" w:color="auto"/>
            <w:bottom w:val="none" w:sz="0" w:space="0" w:color="auto"/>
            <w:right w:val="none" w:sz="0" w:space="0" w:color="auto"/>
          </w:divBdr>
        </w:div>
        <w:div w:id="1330131738">
          <w:marLeft w:val="0"/>
          <w:marRight w:val="0"/>
          <w:marTop w:val="0"/>
          <w:marBottom w:val="0"/>
          <w:divBdr>
            <w:top w:val="none" w:sz="0" w:space="0" w:color="auto"/>
            <w:left w:val="none" w:sz="0" w:space="0" w:color="auto"/>
            <w:bottom w:val="none" w:sz="0" w:space="0" w:color="auto"/>
            <w:right w:val="none" w:sz="0" w:space="0" w:color="auto"/>
          </w:divBdr>
        </w:div>
        <w:div w:id="1338538613">
          <w:marLeft w:val="0"/>
          <w:marRight w:val="0"/>
          <w:marTop w:val="0"/>
          <w:marBottom w:val="0"/>
          <w:divBdr>
            <w:top w:val="none" w:sz="0" w:space="0" w:color="auto"/>
            <w:left w:val="none" w:sz="0" w:space="0" w:color="auto"/>
            <w:bottom w:val="none" w:sz="0" w:space="0" w:color="auto"/>
            <w:right w:val="none" w:sz="0" w:space="0" w:color="auto"/>
          </w:divBdr>
        </w:div>
        <w:div w:id="1363945138">
          <w:marLeft w:val="0"/>
          <w:marRight w:val="0"/>
          <w:marTop w:val="0"/>
          <w:marBottom w:val="0"/>
          <w:divBdr>
            <w:top w:val="none" w:sz="0" w:space="0" w:color="auto"/>
            <w:left w:val="none" w:sz="0" w:space="0" w:color="auto"/>
            <w:bottom w:val="none" w:sz="0" w:space="0" w:color="auto"/>
            <w:right w:val="none" w:sz="0" w:space="0" w:color="auto"/>
          </w:divBdr>
        </w:div>
        <w:div w:id="1372025929">
          <w:marLeft w:val="0"/>
          <w:marRight w:val="0"/>
          <w:marTop w:val="0"/>
          <w:marBottom w:val="0"/>
          <w:divBdr>
            <w:top w:val="none" w:sz="0" w:space="0" w:color="auto"/>
            <w:left w:val="none" w:sz="0" w:space="0" w:color="auto"/>
            <w:bottom w:val="none" w:sz="0" w:space="0" w:color="auto"/>
            <w:right w:val="none" w:sz="0" w:space="0" w:color="auto"/>
          </w:divBdr>
        </w:div>
        <w:div w:id="1382830660">
          <w:marLeft w:val="0"/>
          <w:marRight w:val="0"/>
          <w:marTop w:val="0"/>
          <w:marBottom w:val="0"/>
          <w:divBdr>
            <w:top w:val="none" w:sz="0" w:space="0" w:color="auto"/>
            <w:left w:val="none" w:sz="0" w:space="0" w:color="auto"/>
            <w:bottom w:val="none" w:sz="0" w:space="0" w:color="auto"/>
            <w:right w:val="none" w:sz="0" w:space="0" w:color="auto"/>
          </w:divBdr>
        </w:div>
        <w:div w:id="1426731777">
          <w:marLeft w:val="0"/>
          <w:marRight w:val="0"/>
          <w:marTop w:val="0"/>
          <w:marBottom w:val="0"/>
          <w:divBdr>
            <w:top w:val="none" w:sz="0" w:space="0" w:color="auto"/>
            <w:left w:val="none" w:sz="0" w:space="0" w:color="auto"/>
            <w:bottom w:val="none" w:sz="0" w:space="0" w:color="auto"/>
            <w:right w:val="none" w:sz="0" w:space="0" w:color="auto"/>
          </w:divBdr>
        </w:div>
        <w:div w:id="1459648010">
          <w:marLeft w:val="0"/>
          <w:marRight w:val="0"/>
          <w:marTop w:val="0"/>
          <w:marBottom w:val="0"/>
          <w:divBdr>
            <w:top w:val="none" w:sz="0" w:space="0" w:color="auto"/>
            <w:left w:val="none" w:sz="0" w:space="0" w:color="auto"/>
            <w:bottom w:val="none" w:sz="0" w:space="0" w:color="auto"/>
            <w:right w:val="none" w:sz="0" w:space="0" w:color="auto"/>
          </w:divBdr>
        </w:div>
        <w:div w:id="1487937530">
          <w:marLeft w:val="0"/>
          <w:marRight w:val="0"/>
          <w:marTop w:val="0"/>
          <w:marBottom w:val="0"/>
          <w:divBdr>
            <w:top w:val="none" w:sz="0" w:space="0" w:color="auto"/>
            <w:left w:val="none" w:sz="0" w:space="0" w:color="auto"/>
            <w:bottom w:val="none" w:sz="0" w:space="0" w:color="auto"/>
            <w:right w:val="none" w:sz="0" w:space="0" w:color="auto"/>
          </w:divBdr>
        </w:div>
        <w:div w:id="1533029536">
          <w:marLeft w:val="0"/>
          <w:marRight w:val="0"/>
          <w:marTop w:val="0"/>
          <w:marBottom w:val="0"/>
          <w:divBdr>
            <w:top w:val="none" w:sz="0" w:space="0" w:color="auto"/>
            <w:left w:val="none" w:sz="0" w:space="0" w:color="auto"/>
            <w:bottom w:val="none" w:sz="0" w:space="0" w:color="auto"/>
            <w:right w:val="none" w:sz="0" w:space="0" w:color="auto"/>
          </w:divBdr>
        </w:div>
        <w:div w:id="1637104316">
          <w:marLeft w:val="0"/>
          <w:marRight w:val="0"/>
          <w:marTop w:val="0"/>
          <w:marBottom w:val="0"/>
          <w:divBdr>
            <w:top w:val="none" w:sz="0" w:space="0" w:color="auto"/>
            <w:left w:val="none" w:sz="0" w:space="0" w:color="auto"/>
            <w:bottom w:val="none" w:sz="0" w:space="0" w:color="auto"/>
            <w:right w:val="none" w:sz="0" w:space="0" w:color="auto"/>
          </w:divBdr>
        </w:div>
        <w:div w:id="1833912991">
          <w:marLeft w:val="0"/>
          <w:marRight w:val="0"/>
          <w:marTop w:val="0"/>
          <w:marBottom w:val="0"/>
          <w:divBdr>
            <w:top w:val="none" w:sz="0" w:space="0" w:color="auto"/>
            <w:left w:val="none" w:sz="0" w:space="0" w:color="auto"/>
            <w:bottom w:val="none" w:sz="0" w:space="0" w:color="auto"/>
            <w:right w:val="none" w:sz="0" w:space="0" w:color="auto"/>
          </w:divBdr>
        </w:div>
        <w:div w:id="1919712394">
          <w:marLeft w:val="0"/>
          <w:marRight w:val="0"/>
          <w:marTop w:val="0"/>
          <w:marBottom w:val="0"/>
          <w:divBdr>
            <w:top w:val="none" w:sz="0" w:space="0" w:color="auto"/>
            <w:left w:val="none" w:sz="0" w:space="0" w:color="auto"/>
            <w:bottom w:val="none" w:sz="0" w:space="0" w:color="auto"/>
            <w:right w:val="none" w:sz="0" w:space="0" w:color="auto"/>
          </w:divBdr>
        </w:div>
        <w:div w:id="1935437663">
          <w:marLeft w:val="0"/>
          <w:marRight w:val="0"/>
          <w:marTop w:val="0"/>
          <w:marBottom w:val="0"/>
          <w:divBdr>
            <w:top w:val="none" w:sz="0" w:space="0" w:color="auto"/>
            <w:left w:val="none" w:sz="0" w:space="0" w:color="auto"/>
            <w:bottom w:val="none" w:sz="0" w:space="0" w:color="auto"/>
            <w:right w:val="none" w:sz="0" w:space="0" w:color="auto"/>
          </w:divBdr>
        </w:div>
        <w:div w:id="1967662288">
          <w:marLeft w:val="0"/>
          <w:marRight w:val="0"/>
          <w:marTop w:val="0"/>
          <w:marBottom w:val="0"/>
          <w:divBdr>
            <w:top w:val="none" w:sz="0" w:space="0" w:color="auto"/>
            <w:left w:val="none" w:sz="0" w:space="0" w:color="auto"/>
            <w:bottom w:val="none" w:sz="0" w:space="0" w:color="auto"/>
            <w:right w:val="none" w:sz="0" w:space="0" w:color="auto"/>
          </w:divBdr>
        </w:div>
        <w:div w:id="1991860526">
          <w:marLeft w:val="0"/>
          <w:marRight w:val="0"/>
          <w:marTop w:val="0"/>
          <w:marBottom w:val="0"/>
          <w:divBdr>
            <w:top w:val="none" w:sz="0" w:space="0" w:color="auto"/>
            <w:left w:val="none" w:sz="0" w:space="0" w:color="auto"/>
            <w:bottom w:val="none" w:sz="0" w:space="0" w:color="auto"/>
            <w:right w:val="none" w:sz="0" w:space="0" w:color="auto"/>
          </w:divBdr>
        </w:div>
        <w:div w:id="2001690239">
          <w:marLeft w:val="0"/>
          <w:marRight w:val="0"/>
          <w:marTop w:val="0"/>
          <w:marBottom w:val="0"/>
          <w:divBdr>
            <w:top w:val="none" w:sz="0" w:space="0" w:color="auto"/>
            <w:left w:val="none" w:sz="0" w:space="0" w:color="auto"/>
            <w:bottom w:val="none" w:sz="0" w:space="0" w:color="auto"/>
            <w:right w:val="none" w:sz="0" w:space="0" w:color="auto"/>
          </w:divBdr>
        </w:div>
        <w:div w:id="2009597820">
          <w:marLeft w:val="0"/>
          <w:marRight w:val="0"/>
          <w:marTop w:val="0"/>
          <w:marBottom w:val="0"/>
          <w:divBdr>
            <w:top w:val="none" w:sz="0" w:space="0" w:color="auto"/>
            <w:left w:val="none" w:sz="0" w:space="0" w:color="auto"/>
            <w:bottom w:val="none" w:sz="0" w:space="0" w:color="auto"/>
            <w:right w:val="none" w:sz="0" w:space="0" w:color="auto"/>
          </w:divBdr>
        </w:div>
        <w:div w:id="2062241961">
          <w:marLeft w:val="0"/>
          <w:marRight w:val="0"/>
          <w:marTop w:val="0"/>
          <w:marBottom w:val="0"/>
          <w:divBdr>
            <w:top w:val="none" w:sz="0" w:space="0" w:color="auto"/>
            <w:left w:val="none" w:sz="0" w:space="0" w:color="auto"/>
            <w:bottom w:val="none" w:sz="0" w:space="0" w:color="auto"/>
            <w:right w:val="none" w:sz="0" w:space="0" w:color="auto"/>
          </w:divBdr>
        </w:div>
        <w:div w:id="2086805486">
          <w:marLeft w:val="0"/>
          <w:marRight w:val="0"/>
          <w:marTop w:val="0"/>
          <w:marBottom w:val="0"/>
          <w:divBdr>
            <w:top w:val="none" w:sz="0" w:space="0" w:color="auto"/>
            <w:left w:val="none" w:sz="0" w:space="0" w:color="auto"/>
            <w:bottom w:val="none" w:sz="0" w:space="0" w:color="auto"/>
            <w:right w:val="none" w:sz="0" w:space="0" w:color="auto"/>
          </w:divBdr>
        </w:div>
        <w:div w:id="2108844100">
          <w:marLeft w:val="0"/>
          <w:marRight w:val="0"/>
          <w:marTop w:val="0"/>
          <w:marBottom w:val="0"/>
          <w:divBdr>
            <w:top w:val="none" w:sz="0" w:space="0" w:color="auto"/>
            <w:left w:val="none" w:sz="0" w:space="0" w:color="auto"/>
            <w:bottom w:val="none" w:sz="0" w:space="0" w:color="auto"/>
            <w:right w:val="none" w:sz="0" w:space="0" w:color="auto"/>
          </w:divBdr>
        </w:div>
      </w:divsChild>
    </w:div>
    <w:div w:id="511529856">
      <w:bodyDiv w:val="1"/>
      <w:marLeft w:val="0"/>
      <w:marRight w:val="0"/>
      <w:marTop w:val="0"/>
      <w:marBottom w:val="0"/>
      <w:divBdr>
        <w:top w:val="none" w:sz="0" w:space="0" w:color="auto"/>
        <w:left w:val="none" w:sz="0" w:space="0" w:color="auto"/>
        <w:bottom w:val="none" w:sz="0" w:space="0" w:color="auto"/>
        <w:right w:val="none" w:sz="0" w:space="0" w:color="auto"/>
      </w:divBdr>
    </w:div>
    <w:div w:id="740444934">
      <w:bodyDiv w:val="1"/>
      <w:marLeft w:val="0"/>
      <w:marRight w:val="0"/>
      <w:marTop w:val="0"/>
      <w:marBottom w:val="0"/>
      <w:divBdr>
        <w:top w:val="none" w:sz="0" w:space="0" w:color="auto"/>
        <w:left w:val="none" w:sz="0" w:space="0" w:color="auto"/>
        <w:bottom w:val="none" w:sz="0" w:space="0" w:color="auto"/>
        <w:right w:val="none" w:sz="0" w:space="0" w:color="auto"/>
      </w:divBdr>
    </w:div>
    <w:div w:id="1282150908">
      <w:bodyDiv w:val="1"/>
      <w:marLeft w:val="0"/>
      <w:marRight w:val="0"/>
      <w:marTop w:val="0"/>
      <w:marBottom w:val="0"/>
      <w:divBdr>
        <w:top w:val="none" w:sz="0" w:space="0" w:color="auto"/>
        <w:left w:val="none" w:sz="0" w:space="0" w:color="auto"/>
        <w:bottom w:val="none" w:sz="0" w:space="0" w:color="auto"/>
        <w:right w:val="none" w:sz="0" w:space="0" w:color="auto"/>
      </w:divBdr>
    </w:div>
    <w:div w:id="1425152087">
      <w:bodyDiv w:val="1"/>
      <w:marLeft w:val="0"/>
      <w:marRight w:val="0"/>
      <w:marTop w:val="0"/>
      <w:marBottom w:val="0"/>
      <w:divBdr>
        <w:top w:val="none" w:sz="0" w:space="0" w:color="auto"/>
        <w:left w:val="none" w:sz="0" w:space="0" w:color="auto"/>
        <w:bottom w:val="none" w:sz="0" w:space="0" w:color="auto"/>
        <w:right w:val="none" w:sz="0" w:space="0" w:color="auto"/>
      </w:divBdr>
      <w:divsChild>
        <w:div w:id="7366730">
          <w:marLeft w:val="0"/>
          <w:marRight w:val="0"/>
          <w:marTop w:val="0"/>
          <w:marBottom w:val="0"/>
          <w:divBdr>
            <w:top w:val="none" w:sz="0" w:space="0" w:color="auto"/>
            <w:left w:val="none" w:sz="0" w:space="0" w:color="auto"/>
            <w:bottom w:val="none" w:sz="0" w:space="0" w:color="auto"/>
            <w:right w:val="none" w:sz="0" w:space="0" w:color="auto"/>
          </w:divBdr>
        </w:div>
        <w:div w:id="30737970">
          <w:marLeft w:val="0"/>
          <w:marRight w:val="0"/>
          <w:marTop w:val="0"/>
          <w:marBottom w:val="0"/>
          <w:divBdr>
            <w:top w:val="none" w:sz="0" w:space="0" w:color="auto"/>
            <w:left w:val="none" w:sz="0" w:space="0" w:color="auto"/>
            <w:bottom w:val="none" w:sz="0" w:space="0" w:color="auto"/>
            <w:right w:val="none" w:sz="0" w:space="0" w:color="auto"/>
          </w:divBdr>
        </w:div>
        <w:div w:id="30738471">
          <w:marLeft w:val="0"/>
          <w:marRight w:val="0"/>
          <w:marTop w:val="0"/>
          <w:marBottom w:val="0"/>
          <w:divBdr>
            <w:top w:val="none" w:sz="0" w:space="0" w:color="auto"/>
            <w:left w:val="none" w:sz="0" w:space="0" w:color="auto"/>
            <w:bottom w:val="none" w:sz="0" w:space="0" w:color="auto"/>
            <w:right w:val="none" w:sz="0" w:space="0" w:color="auto"/>
          </w:divBdr>
        </w:div>
        <w:div w:id="56783353">
          <w:marLeft w:val="0"/>
          <w:marRight w:val="0"/>
          <w:marTop w:val="0"/>
          <w:marBottom w:val="0"/>
          <w:divBdr>
            <w:top w:val="none" w:sz="0" w:space="0" w:color="auto"/>
            <w:left w:val="none" w:sz="0" w:space="0" w:color="auto"/>
            <w:bottom w:val="none" w:sz="0" w:space="0" w:color="auto"/>
            <w:right w:val="none" w:sz="0" w:space="0" w:color="auto"/>
          </w:divBdr>
        </w:div>
        <w:div w:id="85543413">
          <w:marLeft w:val="0"/>
          <w:marRight w:val="0"/>
          <w:marTop w:val="0"/>
          <w:marBottom w:val="0"/>
          <w:divBdr>
            <w:top w:val="none" w:sz="0" w:space="0" w:color="auto"/>
            <w:left w:val="none" w:sz="0" w:space="0" w:color="auto"/>
            <w:bottom w:val="none" w:sz="0" w:space="0" w:color="auto"/>
            <w:right w:val="none" w:sz="0" w:space="0" w:color="auto"/>
          </w:divBdr>
        </w:div>
        <w:div w:id="91443114">
          <w:marLeft w:val="0"/>
          <w:marRight w:val="0"/>
          <w:marTop w:val="0"/>
          <w:marBottom w:val="0"/>
          <w:divBdr>
            <w:top w:val="none" w:sz="0" w:space="0" w:color="auto"/>
            <w:left w:val="none" w:sz="0" w:space="0" w:color="auto"/>
            <w:bottom w:val="none" w:sz="0" w:space="0" w:color="auto"/>
            <w:right w:val="none" w:sz="0" w:space="0" w:color="auto"/>
          </w:divBdr>
        </w:div>
        <w:div w:id="112871542">
          <w:marLeft w:val="0"/>
          <w:marRight w:val="0"/>
          <w:marTop w:val="0"/>
          <w:marBottom w:val="0"/>
          <w:divBdr>
            <w:top w:val="none" w:sz="0" w:space="0" w:color="auto"/>
            <w:left w:val="none" w:sz="0" w:space="0" w:color="auto"/>
            <w:bottom w:val="none" w:sz="0" w:space="0" w:color="auto"/>
            <w:right w:val="none" w:sz="0" w:space="0" w:color="auto"/>
          </w:divBdr>
        </w:div>
        <w:div w:id="118644598">
          <w:marLeft w:val="0"/>
          <w:marRight w:val="0"/>
          <w:marTop w:val="0"/>
          <w:marBottom w:val="0"/>
          <w:divBdr>
            <w:top w:val="none" w:sz="0" w:space="0" w:color="auto"/>
            <w:left w:val="none" w:sz="0" w:space="0" w:color="auto"/>
            <w:bottom w:val="none" w:sz="0" w:space="0" w:color="auto"/>
            <w:right w:val="none" w:sz="0" w:space="0" w:color="auto"/>
          </w:divBdr>
        </w:div>
        <w:div w:id="148249306">
          <w:marLeft w:val="0"/>
          <w:marRight w:val="0"/>
          <w:marTop w:val="0"/>
          <w:marBottom w:val="0"/>
          <w:divBdr>
            <w:top w:val="none" w:sz="0" w:space="0" w:color="auto"/>
            <w:left w:val="none" w:sz="0" w:space="0" w:color="auto"/>
            <w:bottom w:val="none" w:sz="0" w:space="0" w:color="auto"/>
            <w:right w:val="none" w:sz="0" w:space="0" w:color="auto"/>
          </w:divBdr>
        </w:div>
        <w:div w:id="149105497">
          <w:marLeft w:val="0"/>
          <w:marRight w:val="0"/>
          <w:marTop w:val="0"/>
          <w:marBottom w:val="0"/>
          <w:divBdr>
            <w:top w:val="none" w:sz="0" w:space="0" w:color="auto"/>
            <w:left w:val="none" w:sz="0" w:space="0" w:color="auto"/>
            <w:bottom w:val="none" w:sz="0" w:space="0" w:color="auto"/>
            <w:right w:val="none" w:sz="0" w:space="0" w:color="auto"/>
          </w:divBdr>
        </w:div>
        <w:div w:id="156382236">
          <w:marLeft w:val="0"/>
          <w:marRight w:val="0"/>
          <w:marTop w:val="0"/>
          <w:marBottom w:val="0"/>
          <w:divBdr>
            <w:top w:val="none" w:sz="0" w:space="0" w:color="auto"/>
            <w:left w:val="none" w:sz="0" w:space="0" w:color="auto"/>
            <w:bottom w:val="none" w:sz="0" w:space="0" w:color="auto"/>
            <w:right w:val="none" w:sz="0" w:space="0" w:color="auto"/>
          </w:divBdr>
        </w:div>
        <w:div w:id="165175334">
          <w:marLeft w:val="0"/>
          <w:marRight w:val="0"/>
          <w:marTop w:val="0"/>
          <w:marBottom w:val="0"/>
          <w:divBdr>
            <w:top w:val="none" w:sz="0" w:space="0" w:color="auto"/>
            <w:left w:val="none" w:sz="0" w:space="0" w:color="auto"/>
            <w:bottom w:val="none" w:sz="0" w:space="0" w:color="auto"/>
            <w:right w:val="none" w:sz="0" w:space="0" w:color="auto"/>
          </w:divBdr>
        </w:div>
        <w:div w:id="176695583">
          <w:marLeft w:val="0"/>
          <w:marRight w:val="0"/>
          <w:marTop w:val="0"/>
          <w:marBottom w:val="0"/>
          <w:divBdr>
            <w:top w:val="none" w:sz="0" w:space="0" w:color="auto"/>
            <w:left w:val="none" w:sz="0" w:space="0" w:color="auto"/>
            <w:bottom w:val="none" w:sz="0" w:space="0" w:color="auto"/>
            <w:right w:val="none" w:sz="0" w:space="0" w:color="auto"/>
          </w:divBdr>
        </w:div>
        <w:div w:id="194584425">
          <w:marLeft w:val="0"/>
          <w:marRight w:val="0"/>
          <w:marTop w:val="0"/>
          <w:marBottom w:val="0"/>
          <w:divBdr>
            <w:top w:val="none" w:sz="0" w:space="0" w:color="auto"/>
            <w:left w:val="none" w:sz="0" w:space="0" w:color="auto"/>
            <w:bottom w:val="none" w:sz="0" w:space="0" w:color="auto"/>
            <w:right w:val="none" w:sz="0" w:space="0" w:color="auto"/>
          </w:divBdr>
        </w:div>
        <w:div w:id="206993456">
          <w:marLeft w:val="0"/>
          <w:marRight w:val="0"/>
          <w:marTop w:val="0"/>
          <w:marBottom w:val="0"/>
          <w:divBdr>
            <w:top w:val="none" w:sz="0" w:space="0" w:color="auto"/>
            <w:left w:val="none" w:sz="0" w:space="0" w:color="auto"/>
            <w:bottom w:val="none" w:sz="0" w:space="0" w:color="auto"/>
            <w:right w:val="none" w:sz="0" w:space="0" w:color="auto"/>
          </w:divBdr>
        </w:div>
        <w:div w:id="222303619">
          <w:marLeft w:val="0"/>
          <w:marRight w:val="0"/>
          <w:marTop w:val="0"/>
          <w:marBottom w:val="0"/>
          <w:divBdr>
            <w:top w:val="none" w:sz="0" w:space="0" w:color="auto"/>
            <w:left w:val="none" w:sz="0" w:space="0" w:color="auto"/>
            <w:bottom w:val="none" w:sz="0" w:space="0" w:color="auto"/>
            <w:right w:val="none" w:sz="0" w:space="0" w:color="auto"/>
          </w:divBdr>
        </w:div>
        <w:div w:id="249627408">
          <w:marLeft w:val="0"/>
          <w:marRight w:val="0"/>
          <w:marTop w:val="0"/>
          <w:marBottom w:val="0"/>
          <w:divBdr>
            <w:top w:val="none" w:sz="0" w:space="0" w:color="auto"/>
            <w:left w:val="none" w:sz="0" w:space="0" w:color="auto"/>
            <w:bottom w:val="none" w:sz="0" w:space="0" w:color="auto"/>
            <w:right w:val="none" w:sz="0" w:space="0" w:color="auto"/>
          </w:divBdr>
        </w:div>
        <w:div w:id="252053515">
          <w:marLeft w:val="0"/>
          <w:marRight w:val="0"/>
          <w:marTop w:val="0"/>
          <w:marBottom w:val="0"/>
          <w:divBdr>
            <w:top w:val="none" w:sz="0" w:space="0" w:color="auto"/>
            <w:left w:val="none" w:sz="0" w:space="0" w:color="auto"/>
            <w:bottom w:val="none" w:sz="0" w:space="0" w:color="auto"/>
            <w:right w:val="none" w:sz="0" w:space="0" w:color="auto"/>
          </w:divBdr>
        </w:div>
        <w:div w:id="260602247">
          <w:marLeft w:val="0"/>
          <w:marRight w:val="0"/>
          <w:marTop w:val="0"/>
          <w:marBottom w:val="0"/>
          <w:divBdr>
            <w:top w:val="none" w:sz="0" w:space="0" w:color="auto"/>
            <w:left w:val="none" w:sz="0" w:space="0" w:color="auto"/>
            <w:bottom w:val="none" w:sz="0" w:space="0" w:color="auto"/>
            <w:right w:val="none" w:sz="0" w:space="0" w:color="auto"/>
          </w:divBdr>
        </w:div>
        <w:div w:id="267740307">
          <w:marLeft w:val="0"/>
          <w:marRight w:val="0"/>
          <w:marTop w:val="0"/>
          <w:marBottom w:val="0"/>
          <w:divBdr>
            <w:top w:val="none" w:sz="0" w:space="0" w:color="auto"/>
            <w:left w:val="none" w:sz="0" w:space="0" w:color="auto"/>
            <w:bottom w:val="none" w:sz="0" w:space="0" w:color="auto"/>
            <w:right w:val="none" w:sz="0" w:space="0" w:color="auto"/>
          </w:divBdr>
        </w:div>
        <w:div w:id="269093638">
          <w:marLeft w:val="0"/>
          <w:marRight w:val="0"/>
          <w:marTop w:val="0"/>
          <w:marBottom w:val="0"/>
          <w:divBdr>
            <w:top w:val="none" w:sz="0" w:space="0" w:color="auto"/>
            <w:left w:val="none" w:sz="0" w:space="0" w:color="auto"/>
            <w:bottom w:val="none" w:sz="0" w:space="0" w:color="auto"/>
            <w:right w:val="none" w:sz="0" w:space="0" w:color="auto"/>
          </w:divBdr>
        </w:div>
        <w:div w:id="290089850">
          <w:marLeft w:val="0"/>
          <w:marRight w:val="0"/>
          <w:marTop w:val="0"/>
          <w:marBottom w:val="0"/>
          <w:divBdr>
            <w:top w:val="none" w:sz="0" w:space="0" w:color="auto"/>
            <w:left w:val="none" w:sz="0" w:space="0" w:color="auto"/>
            <w:bottom w:val="none" w:sz="0" w:space="0" w:color="auto"/>
            <w:right w:val="none" w:sz="0" w:space="0" w:color="auto"/>
          </w:divBdr>
        </w:div>
        <w:div w:id="301810459">
          <w:marLeft w:val="0"/>
          <w:marRight w:val="0"/>
          <w:marTop w:val="0"/>
          <w:marBottom w:val="0"/>
          <w:divBdr>
            <w:top w:val="none" w:sz="0" w:space="0" w:color="auto"/>
            <w:left w:val="none" w:sz="0" w:space="0" w:color="auto"/>
            <w:bottom w:val="none" w:sz="0" w:space="0" w:color="auto"/>
            <w:right w:val="none" w:sz="0" w:space="0" w:color="auto"/>
          </w:divBdr>
        </w:div>
        <w:div w:id="363293642">
          <w:marLeft w:val="0"/>
          <w:marRight w:val="0"/>
          <w:marTop w:val="0"/>
          <w:marBottom w:val="0"/>
          <w:divBdr>
            <w:top w:val="none" w:sz="0" w:space="0" w:color="auto"/>
            <w:left w:val="none" w:sz="0" w:space="0" w:color="auto"/>
            <w:bottom w:val="none" w:sz="0" w:space="0" w:color="auto"/>
            <w:right w:val="none" w:sz="0" w:space="0" w:color="auto"/>
          </w:divBdr>
        </w:div>
        <w:div w:id="416172697">
          <w:marLeft w:val="0"/>
          <w:marRight w:val="0"/>
          <w:marTop w:val="0"/>
          <w:marBottom w:val="0"/>
          <w:divBdr>
            <w:top w:val="none" w:sz="0" w:space="0" w:color="auto"/>
            <w:left w:val="none" w:sz="0" w:space="0" w:color="auto"/>
            <w:bottom w:val="none" w:sz="0" w:space="0" w:color="auto"/>
            <w:right w:val="none" w:sz="0" w:space="0" w:color="auto"/>
          </w:divBdr>
        </w:div>
        <w:div w:id="434057902">
          <w:marLeft w:val="0"/>
          <w:marRight w:val="0"/>
          <w:marTop w:val="0"/>
          <w:marBottom w:val="0"/>
          <w:divBdr>
            <w:top w:val="none" w:sz="0" w:space="0" w:color="auto"/>
            <w:left w:val="none" w:sz="0" w:space="0" w:color="auto"/>
            <w:bottom w:val="none" w:sz="0" w:space="0" w:color="auto"/>
            <w:right w:val="none" w:sz="0" w:space="0" w:color="auto"/>
          </w:divBdr>
        </w:div>
        <w:div w:id="453906127">
          <w:marLeft w:val="0"/>
          <w:marRight w:val="0"/>
          <w:marTop w:val="0"/>
          <w:marBottom w:val="0"/>
          <w:divBdr>
            <w:top w:val="none" w:sz="0" w:space="0" w:color="auto"/>
            <w:left w:val="none" w:sz="0" w:space="0" w:color="auto"/>
            <w:bottom w:val="none" w:sz="0" w:space="0" w:color="auto"/>
            <w:right w:val="none" w:sz="0" w:space="0" w:color="auto"/>
          </w:divBdr>
        </w:div>
        <w:div w:id="474639820">
          <w:marLeft w:val="0"/>
          <w:marRight w:val="0"/>
          <w:marTop w:val="0"/>
          <w:marBottom w:val="0"/>
          <w:divBdr>
            <w:top w:val="none" w:sz="0" w:space="0" w:color="auto"/>
            <w:left w:val="none" w:sz="0" w:space="0" w:color="auto"/>
            <w:bottom w:val="none" w:sz="0" w:space="0" w:color="auto"/>
            <w:right w:val="none" w:sz="0" w:space="0" w:color="auto"/>
          </w:divBdr>
        </w:div>
        <w:div w:id="517618206">
          <w:marLeft w:val="0"/>
          <w:marRight w:val="0"/>
          <w:marTop w:val="0"/>
          <w:marBottom w:val="0"/>
          <w:divBdr>
            <w:top w:val="none" w:sz="0" w:space="0" w:color="auto"/>
            <w:left w:val="none" w:sz="0" w:space="0" w:color="auto"/>
            <w:bottom w:val="none" w:sz="0" w:space="0" w:color="auto"/>
            <w:right w:val="none" w:sz="0" w:space="0" w:color="auto"/>
          </w:divBdr>
        </w:div>
        <w:div w:id="530269373">
          <w:marLeft w:val="0"/>
          <w:marRight w:val="0"/>
          <w:marTop w:val="0"/>
          <w:marBottom w:val="0"/>
          <w:divBdr>
            <w:top w:val="none" w:sz="0" w:space="0" w:color="auto"/>
            <w:left w:val="none" w:sz="0" w:space="0" w:color="auto"/>
            <w:bottom w:val="none" w:sz="0" w:space="0" w:color="auto"/>
            <w:right w:val="none" w:sz="0" w:space="0" w:color="auto"/>
          </w:divBdr>
        </w:div>
        <w:div w:id="531646906">
          <w:marLeft w:val="0"/>
          <w:marRight w:val="0"/>
          <w:marTop w:val="0"/>
          <w:marBottom w:val="0"/>
          <w:divBdr>
            <w:top w:val="none" w:sz="0" w:space="0" w:color="auto"/>
            <w:left w:val="none" w:sz="0" w:space="0" w:color="auto"/>
            <w:bottom w:val="none" w:sz="0" w:space="0" w:color="auto"/>
            <w:right w:val="none" w:sz="0" w:space="0" w:color="auto"/>
          </w:divBdr>
        </w:div>
        <w:div w:id="601304144">
          <w:marLeft w:val="0"/>
          <w:marRight w:val="0"/>
          <w:marTop w:val="0"/>
          <w:marBottom w:val="0"/>
          <w:divBdr>
            <w:top w:val="none" w:sz="0" w:space="0" w:color="auto"/>
            <w:left w:val="none" w:sz="0" w:space="0" w:color="auto"/>
            <w:bottom w:val="none" w:sz="0" w:space="0" w:color="auto"/>
            <w:right w:val="none" w:sz="0" w:space="0" w:color="auto"/>
          </w:divBdr>
        </w:div>
        <w:div w:id="620498996">
          <w:marLeft w:val="0"/>
          <w:marRight w:val="0"/>
          <w:marTop w:val="0"/>
          <w:marBottom w:val="0"/>
          <w:divBdr>
            <w:top w:val="none" w:sz="0" w:space="0" w:color="auto"/>
            <w:left w:val="none" w:sz="0" w:space="0" w:color="auto"/>
            <w:bottom w:val="none" w:sz="0" w:space="0" w:color="auto"/>
            <w:right w:val="none" w:sz="0" w:space="0" w:color="auto"/>
          </w:divBdr>
        </w:div>
        <w:div w:id="641083323">
          <w:marLeft w:val="0"/>
          <w:marRight w:val="0"/>
          <w:marTop w:val="0"/>
          <w:marBottom w:val="0"/>
          <w:divBdr>
            <w:top w:val="none" w:sz="0" w:space="0" w:color="auto"/>
            <w:left w:val="none" w:sz="0" w:space="0" w:color="auto"/>
            <w:bottom w:val="none" w:sz="0" w:space="0" w:color="auto"/>
            <w:right w:val="none" w:sz="0" w:space="0" w:color="auto"/>
          </w:divBdr>
        </w:div>
        <w:div w:id="641350374">
          <w:marLeft w:val="0"/>
          <w:marRight w:val="0"/>
          <w:marTop w:val="0"/>
          <w:marBottom w:val="0"/>
          <w:divBdr>
            <w:top w:val="none" w:sz="0" w:space="0" w:color="auto"/>
            <w:left w:val="none" w:sz="0" w:space="0" w:color="auto"/>
            <w:bottom w:val="none" w:sz="0" w:space="0" w:color="auto"/>
            <w:right w:val="none" w:sz="0" w:space="0" w:color="auto"/>
          </w:divBdr>
        </w:div>
        <w:div w:id="642193647">
          <w:marLeft w:val="0"/>
          <w:marRight w:val="0"/>
          <w:marTop w:val="0"/>
          <w:marBottom w:val="0"/>
          <w:divBdr>
            <w:top w:val="none" w:sz="0" w:space="0" w:color="auto"/>
            <w:left w:val="none" w:sz="0" w:space="0" w:color="auto"/>
            <w:bottom w:val="none" w:sz="0" w:space="0" w:color="auto"/>
            <w:right w:val="none" w:sz="0" w:space="0" w:color="auto"/>
          </w:divBdr>
        </w:div>
        <w:div w:id="697969032">
          <w:marLeft w:val="0"/>
          <w:marRight w:val="0"/>
          <w:marTop w:val="0"/>
          <w:marBottom w:val="0"/>
          <w:divBdr>
            <w:top w:val="none" w:sz="0" w:space="0" w:color="auto"/>
            <w:left w:val="none" w:sz="0" w:space="0" w:color="auto"/>
            <w:bottom w:val="none" w:sz="0" w:space="0" w:color="auto"/>
            <w:right w:val="none" w:sz="0" w:space="0" w:color="auto"/>
          </w:divBdr>
        </w:div>
        <w:div w:id="702748207">
          <w:marLeft w:val="0"/>
          <w:marRight w:val="0"/>
          <w:marTop w:val="0"/>
          <w:marBottom w:val="0"/>
          <w:divBdr>
            <w:top w:val="none" w:sz="0" w:space="0" w:color="auto"/>
            <w:left w:val="none" w:sz="0" w:space="0" w:color="auto"/>
            <w:bottom w:val="none" w:sz="0" w:space="0" w:color="auto"/>
            <w:right w:val="none" w:sz="0" w:space="0" w:color="auto"/>
          </w:divBdr>
        </w:div>
        <w:div w:id="711420844">
          <w:marLeft w:val="0"/>
          <w:marRight w:val="0"/>
          <w:marTop w:val="0"/>
          <w:marBottom w:val="0"/>
          <w:divBdr>
            <w:top w:val="none" w:sz="0" w:space="0" w:color="auto"/>
            <w:left w:val="none" w:sz="0" w:space="0" w:color="auto"/>
            <w:bottom w:val="none" w:sz="0" w:space="0" w:color="auto"/>
            <w:right w:val="none" w:sz="0" w:space="0" w:color="auto"/>
          </w:divBdr>
        </w:div>
        <w:div w:id="717172288">
          <w:marLeft w:val="0"/>
          <w:marRight w:val="0"/>
          <w:marTop w:val="0"/>
          <w:marBottom w:val="0"/>
          <w:divBdr>
            <w:top w:val="none" w:sz="0" w:space="0" w:color="auto"/>
            <w:left w:val="none" w:sz="0" w:space="0" w:color="auto"/>
            <w:bottom w:val="none" w:sz="0" w:space="0" w:color="auto"/>
            <w:right w:val="none" w:sz="0" w:space="0" w:color="auto"/>
          </w:divBdr>
        </w:div>
        <w:div w:id="719406077">
          <w:marLeft w:val="0"/>
          <w:marRight w:val="0"/>
          <w:marTop w:val="0"/>
          <w:marBottom w:val="0"/>
          <w:divBdr>
            <w:top w:val="none" w:sz="0" w:space="0" w:color="auto"/>
            <w:left w:val="none" w:sz="0" w:space="0" w:color="auto"/>
            <w:bottom w:val="none" w:sz="0" w:space="0" w:color="auto"/>
            <w:right w:val="none" w:sz="0" w:space="0" w:color="auto"/>
          </w:divBdr>
        </w:div>
        <w:div w:id="723525211">
          <w:marLeft w:val="0"/>
          <w:marRight w:val="0"/>
          <w:marTop w:val="0"/>
          <w:marBottom w:val="0"/>
          <w:divBdr>
            <w:top w:val="none" w:sz="0" w:space="0" w:color="auto"/>
            <w:left w:val="none" w:sz="0" w:space="0" w:color="auto"/>
            <w:bottom w:val="none" w:sz="0" w:space="0" w:color="auto"/>
            <w:right w:val="none" w:sz="0" w:space="0" w:color="auto"/>
          </w:divBdr>
        </w:div>
        <w:div w:id="751706794">
          <w:marLeft w:val="0"/>
          <w:marRight w:val="0"/>
          <w:marTop w:val="0"/>
          <w:marBottom w:val="0"/>
          <w:divBdr>
            <w:top w:val="none" w:sz="0" w:space="0" w:color="auto"/>
            <w:left w:val="none" w:sz="0" w:space="0" w:color="auto"/>
            <w:bottom w:val="none" w:sz="0" w:space="0" w:color="auto"/>
            <w:right w:val="none" w:sz="0" w:space="0" w:color="auto"/>
          </w:divBdr>
        </w:div>
        <w:div w:id="751774712">
          <w:marLeft w:val="0"/>
          <w:marRight w:val="0"/>
          <w:marTop w:val="0"/>
          <w:marBottom w:val="0"/>
          <w:divBdr>
            <w:top w:val="none" w:sz="0" w:space="0" w:color="auto"/>
            <w:left w:val="none" w:sz="0" w:space="0" w:color="auto"/>
            <w:bottom w:val="none" w:sz="0" w:space="0" w:color="auto"/>
            <w:right w:val="none" w:sz="0" w:space="0" w:color="auto"/>
          </w:divBdr>
        </w:div>
        <w:div w:id="863372778">
          <w:marLeft w:val="0"/>
          <w:marRight w:val="0"/>
          <w:marTop w:val="0"/>
          <w:marBottom w:val="0"/>
          <w:divBdr>
            <w:top w:val="none" w:sz="0" w:space="0" w:color="auto"/>
            <w:left w:val="none" w:sz="0" w:space="0" w:color="auto"/>
            <w:bottom w:val="none" w:sz="0" w:space="0" w:color="auto"/>
            <w:right w:val="none" w:sz="0" w:space="0" w:color="auto"/>
          </w:divBdr>
        </w:div>
        <w:div w:id="868688207">
          <w:marLeft w:val="0"/>
          <w:marRight w:val="0"/>
          <w:marTop w:val="0"/>
          <w:marBottom w:val="0"/>
          <w:divBdr>
            <w:top w:val="none" w:sz="0" w:space="0" w:color="auto"/>
            <w:left w:val="none" w:sz="0" w:space="0" w:color="auto"/>
            <w:bottom w:val="none" w:sz="0" w:space="0" w:color="auto"/>
            <w:right w:val="none" w:sz="0" w:space="0" w:color="auto"/>
          </w:divBdr>
        </w:div>
        <w:div w:id="969943609">
          <w:marLeft w:val="0"/>
          <w:marRight w:val="0"/>
          <w:marTop w:val="0"/>
          <w:marBottom w:val="0"/>
          <w:divBdr>
            <w:top w:val="none" w:sz="0" w:space="0" w:color="auto"/>
            <w:left w:val="none" w:sz="0" w:space="0" w:color="auto"/>
            <w:bottom w:val="none" w:sz="0" w:space="0" w:color="auto"/>
            <w:right w:val="none" w:sz="0" w:space="0" w:color="auto"/>
          </w:divBdr>
        </w:div>
        <w:div w:id="976036123">
          <w:marLeft w:val="0"/>
          <w:marRight w:val="0"/>
          <w:marTop w:val="0"/>
          <w:marBottom w:val="0"/>
          <w:divBdr>
            <w:top w:val="none" w:sz="0" w:space="0" w:color="auto"/>
            <w:left w:val="none" w:sz="0" w:space="0" w:color="auto"/>
            <w:bottom w:val="none" w:sz="0" w:space="0" w:color="auto"/>
            <w:right w:val="none" w:sz="0" w:space="0" w:color="auto"/>
          </w:divBdr>
        </w:div>
        <w:div w:id="1016811649">
          <w:marLeft w:val="0"/>
          <w:marRight w:val="0"/>
          <w:marTop w:val="0"/>
          <w:marBottom w:val="0"/>
          <w:divBdr>
            <w:top w:val="none" w:sz="0" w:space="0" w:color="auto"/>
            <w:left w:val="none" w:sz="0" w:space="0" w:color="auto"/>
            <w:bottom w:val="none" w:sz="0" w:space="0" w:color="auto"/>
            <w:right w:val="none" w:sz="0" w:space="0" w:color="auto"/>
          </w:divBdr>
        </w:div>
        <w:div w:id="1045177110">
          <w:marLeft w:val="0"/>
          <w:marRight w:val="0"/>
          <w:marTop w:val="0"/>
          <w:marBottom w:val="0"/>
          <w:divBdr>
            <w:top w:val="none" w:sz="0" w:space="0" w:color="auto"/>
            <w:left w:val="none" w:sz="0" w:space="0" w:color="auto"/>
            <w:bottom w:val="none" w:sz="0" w:space="0" w:color="auto"/>
            <w:right w:val="none" w:sz="0" w:space="0" w:color="auto"/>
          </w:divBdr>
        </w:div>
        <w:div w:id="1115171343">
          <w:marLeft w:val="0"/>
          <w:marRight w:val="0"/>
          <w:marTop w:val="0"/>
          <w:marBottom w:val="0"/>
          <w:divBdr>
            <w:top w:val="none" w:sz="0" w:space="0" w:color="auto"/>
            <w:left w:val="none" w:sz="0" w:space="0" w:color="auto"/>
            <w:bottom w:val="none" w:sz="0" w:space="0" w:color="auto"/>
            <w:right w:val="none" w:sz="0" w:space="0" w:color="auto"/>
          </w:divBdr>
        </w:div>
        <w:div w:id="1124155032">
          <w:marLeft w:val="0"/>
          <w:marRight w:val="0"/>
          <w:marTop w:val="0"/>
          <w:marBottom w:val="0"/>
          <w:divBdr>
            <w:top w:val="none" w:sz="0" w:space="0" w:color="auto"/>
            <w:left w:val="none" w:sz="0" w:space="0" w:color="auto"/>
            <w:bottom w:val="none" w:sz="0" w:space="0" w:color="auto"/>
            <w:right w:val="none" w:sz="0" w:space="0" w:color="auto"/>
          </w:divBdr>
        </w:div>
        <w:div w:id="1129402336">
          <w:marLeft w:val="0"/>
          <w:marRight w:val="0"/>
          <w:marTop w:val="0"/>
          <w:marBottom w:val="0"/>
          <w:divBdr>
            <w:top w:val="none" w:sz="0" w:space="0" w:color="auto"/>
            <w:left w:val="none" w:sz="0" w:space="0" w:color="auto"/>
            <w:bottom w:val="none" w:sz="0" w:space="0" w:color="auto"/>
            <w:right w:val="none" w:sz="0" w:space="0" w:color="auto"/>
          </w:divBdr>
        </w:div>
        <w:div w:id="1141312268">
          <w:marLeft w:val="0"/>
          <w:marRight w:val="0"/>
          <w:marTop w:val="0"/>
          <w:marBottom w:val="0"/>
          <w:divBdr>
            <w:top w:val="none" w:sz="0" w:space="0" w:color="auto"/>
            <w:left w:val="none" w:sz="0" w:space="0" w:color="auto"/>
            <w:bottom w:val="none" w:sz="0" w:space="0" w:color="auto"/>
            <w:right w:val="none" w:sz="0" w:space="0" w:color="auto"/>
          </w:divBdr>
        </w:div>
        <w:div w:id="1144469893">
          <w:marLeft w:val="0"/>
          <w:marRight w:val="0"/>
          <w:marTop w:val="0"/>
          <w:marBottom w:val="0"/>
          <w:divBdr>
            <w:top w:val="none" w:sz="0" w:space="0" w:color="auto"/>
            <w:left w:val="none" w:sz="0" w:space="0" w:color="auto"/>
            <w:bottom w:val="none" w:sz="0" w:space="0" w:color="auto"/>
            <w:right w:val="none" w:sz="0" w:space="0" w:color="auto"/>
          </w:divBdr>
        </w:div>
        <w:div w:id="1179152909">
          <w:marLeft w:val="0"/>
          <w:marRight w:val="0"/>
          <w:marTop w:val="0"/>
          <w:marBottom w:val="0"/>
          <w:divBdr>
            <w:top w:val="none" w:sz="0" w:space="0" w:color="auto"/>
            <w:left w:val="none" w:sz="0" w:space="0" w:color="auto"/>
            <w:bottom w:val="none" w:sz="0" w:space="0" w:color="auto"/>
            <w:right w:val="none" w:sz="0" w:space="0" w:color="auto"/>
          </w:divBdr>
        </w:div>
        <w:div w:id="1195003001">
          <w:marLeft w:val="0"/>
          <w:marRight w:val="0"/>
          <w:marTop w:val="0"/>
          <w:marBottom w:val="0"/>
          <w:divBdr>
            <w:top w:val="none" w:sz="0" w:space="0" w:color="auto"/>
            <w:left w:val="none" w:sz="0" w:space="0" w:color="auto"/>
            <w:bottom w:val="none" w:sz="0" w:space="0" w:color="auto"/>
            <w:right w:val="none" w:sz="0" w:space="0" w:color="auto"/>
          </w:divBdr>
        </w:div>
        <w:div w:id="1210343434">
          <w:marLeft w:val="0"/>
          <w:marRight w:val="0"/>
          <w:marTop w:val="0"/>
          <w:marBottom w:val="0"/>
          <w:divBdr>
            <w:top w:val="none" w:sz="0" w:space="0" w:color="auto"/>
            <w:left w:val="none" w:sz="0" w:space="0" w:color="auto"/>
            <w:bottom w:val="none" w:sz="0" w:space="0" w:color="auto"/>
            <w:right w:val="none" w:sz="0" w:space="0" w:color="auto"/>
          </w:divBdr>
        </w:div>
        <w:div w:id="1233270586">
          <w:marLeft w:val="0"/>
          <w:marRight w:val="0"/>
          <w:marTop w:val="0"/>
          <w:marBottom w:val="0"/>
          <w:divBdr>
            <w:top w:val="none" w:sz="0" w:space="0" w:color="auto"/>
            <w:left w:val="none" w:sz="0" w:space="0" w:color="auto"/>
            <w:bottom w:val="none" w:sz="0" w:space="0" w:color="auto"/>
            <w:right w:val="none" w:sz="0" w:space="0" w:color="auto"/>
          </w:divBdr>
        </w:div>
        <w:div w:id="1239514938">
          <w:marLeft w:val="0"/>
          <w:marRight w:val="0"/>
          <w:marTop w:val="0"/>
          <w:marBottom w:val="0"/>
          <w:divBdr>
            <w:top w:val="none" w:sz="0" w:space="0" w:color="auto"/>
            <w:left w:val="none" w:sz="0" w:space="0" w:color="auto"/>
            <w:bottom w:val="none" w:sz="0" w:space="0" w:color="auto"/>
            <w:right w:val="none" w:sz="0" w:space="0" w:color="auto"/>
          </w:divBdr>
        </w:div>
        <w:div w:id="1257717025">
          <w:marLeft w:val="0"/>
          <w:marRight w:val="0"/>
          <w:marTop w:val="0"/>
          <w:marBottom w:val="0"/>
          <w:divBdr>
            <w:top w:val="none" w:sz="0" w:space="0" w:color="auto"/>
            <w:left w:val="none" w:sz="0" w:space="0" w:color="auto"/>
            <w:bottom w:val="none" w:sz="0" w:space="0" w:color="auto"/>
            <w:right w:val="none" w:sz="0" w:space="0" w:color="auto"/>
          </w:divBdr>
        </w:div>
        <w:div w:id="1279340016">
          <w:marLeft w:val="0"/>
          <w:marRight w:val="0"/>
          <w:marTop w:val="0"/>
          <w:marBottom w:val="0"/>
          <w:divBdr>
            <w:top w:val="none" w:sz="0" w:space="0" w:color="auto"/>
            <w:left w:val="none" w:sz="0" w:space="0" w:color="auto"/>
            <w:bottom w:val="none" w:sz="0" w:space="0" w:color="auto"/>
            <w:right w:val="none" w:sz="0" w:space="0" w:color="auto"/>
          </w:divBdr>
        </w:div>
        <w:div w:id="1349021482">
          <w:marLeft w:val="0"/>
          <w:marRight w:val="0"/>
          <w:marTop w:val="0"/>
          <w:marBottom w:val="0"/>
          <w:divBdr>
            <w:top w:val="none" w:sz="0" w:space="0" w:color="auto"/>
            <w:left w:val="none" w:sz="0" w:space="0" w:color="auto"/>
            <w:bottom w:val="none" w:sz="0" w:space="0" w:color="auto"/>
            <w:right w:val="none" w:sz="0" w:space="0" w:color="auto"/>
          </w:divBdr>
        </w:div>
        <w:div w:id="1355618426">
          <w:marLeft w:val="0"/>
          <w:marRight w:val="0"/>
          <w:marTop w:val="0"/>
          <w:marBottom w:val="0"/>
          <w:divBdr>
            <w:top w:val="none" w:sz="0" w:space="0" w:color="auto"/>
            <w:left w:val="none" w:sz="0" w:space="0" w:color="auto"/>
            <w:bottom w:val="none" w:sz="0" w:space="0" w:color="auto"/>
            <w:right w:val="none" w:sz="0" w:space="0" w:color="auto"/>
          </w:divBdr>
        </w:div>
        <w:div w:id="1356930176">
          <w:marLeft w:val="0"/>
          <w:marRight w:val="0"/>
          <w:marTop w:val="0"/>
          <w:marBottom w:val="0"/>
          <w:divBdr>
            <w:top w:val="none" w:sz="0" w:space="0" w:color="auto"/>
            <w:left w:val="none" w:sz="0" w:space="0" w:color="auto"/>
            <w:bottom w:val="none" w:sz="0" w:space="0" w:color="auto"/>
            <w:right w:val="none" w:sz="0" w:space="0" w:color="auto"/>
          </w:divBdr>
        </w:div>
        <w:div w:id="1360273378">
          <w:marLeft w:val="0"/>
          <w:marRight w:val="0"/>
          <w:marTop w:val="0"/>
          <w:marBottom w:val="0"/>
          <w:divBdr>
            <w:top w:val="none" w:sz="0" w:space="0" w:color="auto"/>
            <w:left w:val="none" w:sz="0" w:space="0" w:color="auto"/>
            <w:bottom w:val="none" w:sz="0" w:space="0" w:color="auto"/>
            <w:right w:val="none" w:sz="0" w:space="0" w:color="auto"/>
          </w:divBdr>
        </w:div>
        <w:div w:id="1455445438">
          <w:marLeft w:val="0"/>
          <w:marRight w:val="0"/>
          <w:marTop w:val="0"/>
          <w:marBottom w:val="0"/>
          <w:divBdr>
            <w:top w:val="none" w:sz="0" w:space="0" w:color="auto"/>
            <w:left w:val="none" w:sz="0" w:space="0" w:color="auto"/>
            <w:bottom w:val="none" w:sz="0" w:space="0" w:color="auto"/>
            <w:right w:val="none" w:sz="0" w:space="0" w:color="auto"/>
          </w:divBdr>
        </w:div>
        <w:div w:id="1476265271">
          <w:marLeft w:val="0"/>
          <w:marRight w:val="0"/>
          <w:marTop w:val="0"/>
          <w:marBottom w:val="0"/>
          <w:divBdr>
            <w:top w:val="none" w:sz="0" w:space="0" w:color="auto"/>
            <w:left w:val="none" w:sz="0" w:space="0" w:color="auto"/>
            <w:bottom w:val="none" w:sz="0" w:space="0" w:color="auto"/>
            <w:right w:val="none" w:sz="0" w:space="0" w:color="auto"/>
          </w:divBdr>
        </w:div>
        <w:div w:id="1492059828">
          <w:marLeft w:val="0"/>
          <w:marRight w:val="0"/>
          <w:marTop w:val="0"/>
          <w:marBottom w:val="0"/>
          <w:divBdr>
            <w:top w:val="none" w:sz="0" w:space="0" w:color="auto"/>
            <w:left w:val="none" w:sz="0" w:space="0" w:color="auto"/>
            <w:bottom w:val="none" w:sz="0" w:space="0" w:color="auto"/>
            <w:right w:val="none" w:sz="0" w:space="0" w:color="auto"/>
          </w:divBdr>
        </w:div>
        <w:div w:id="1496071274">
          <w:marLeft w:val="0"/>
          <w:marRight w:val="0"/>
          <w:marTop w:val="0"/>
          <w:marBottom w:val="0"/>
          <w:divBdr>
            <w:top w:val="none" w:sz="0" w:space="0" w:color="auto"/>
            <w:left w:val="none" w:sz="0" w:space="0" w:color="auto"/>
            <w:bottom w:val="none" w:sz="0" w:space="0" w:color="auto"/>
            <w:right w:val="none" w:sz="0" w:space="0" w:color="auto"/>
          </w:divBdr>
        </w:div>
        <w:div w:id="1513568961">
          <w:marLeft w:val="0"/>
          <w:marRight w:val="0"/>
          <w:marTop w:val="0"/>
          <w:marBottom w:val="0"/>
          <w:divBdr>
            <w:top w:val="none" w:sz="0" w:space="0" w:color="auto"/>
            <w:left w:val="none" w:sz="0" w:space="0" w:color="auto"/>
            <w:bottom w:val="none" w:sz="0" w:space="0" w:color="auto"/>
            <w:right w:val="none" w:sz="0" w:space="0" w:color="auto"/>
          </w:divBdr>
        </w:div>
        <w:div w:id="1536776488">
          <w:marLeft w:val="0"/>
          <w:marRight w:val="0"/>
          <w:marTop w:val="0"/>
          <w:marBottom w:val="0"/>
          <w:divBdr>
            <w:top w:val="none" w:sz="0" w:space="0" w:color="auto"/>
            <w:left w:val="none" w:sz="0" w:space="0" w:color="auto"/>
            <w:bottom w:val="none" w:sz="0" w:space="0" w:color="auto"/>
            <w:right w:val="none" w:sz="0" w:space="0" w:color="auto"/>
          </w:divBdr>
        </w:div>
        <w:div w:id="1542093407">
          <w:marLeft w:val="0"/>
          <w:marRight w:val="0"/>
          <w:marTop w:val="0"/>
          <w:marBottom w:val="0"/>
          <w:divBdr>
            <w:top w:val="none" w:sz="0" w:space="0" w:color="auto"/>
            <w:left w:val="none" w:sz="0" w:space="0" w:color="auto"/>
            <w:bottom w:val="none" w:sz="0" w:space="0" w:color="auto"/>
            <w:right w:val="none" w:sz="0" w:space="0" w:color="auto"/>
          </w:divBdr>
        </w:div>
        <w:div w:id="1637224440">
          <w:marLeft w:val="0"/>
          <w:marRight w:val="0"/>
          <w:marTop w:val="0"/>
          <w:marBottom w:val="0"/>
          <w:divBdr>
            <w:top w:val="none" w:sz="0" w:space="0" w:color="auto"/>
            <w:left w:val="none" w:sz="0" w:space="0" w:color="auto"/>
            <w:bottom w:val="none" w:sz="0" w:space="0" w:color="auto"/>
            <w:right w:val="none" w:sz="0" w:space="0" w:color="auto"/>
          </w:divBdr>
        </w:div>
        <w:div w:id="1646742200">
          <w:marLeft w:val="0"/>
          <w:marRight w:val="0"/>
          <w:marTop w:val="0"/>
          <w:marBottom w:val="0"/>
          <w:divBdr>
            <w:top w:val="none" w:sz="0" w:space="0" w:color="auto"/>
            <w:left w:val="none" w:sz="0" w:space="0" w:color="auto"/>
            <w:bottom w:val="none" w:sz="0" w:space="0" w:color="auto"/>
            <w:right w:val="none" w:sz="0" w:space="0" w:color="auto"/>
          </w:divBdr>
        </w:div>
        <w:div w:id="1683778046">
          <w:marLeft w:val="0"/>
          <w:marRight w:val="0"/>
          <w:marTop w:val="0"/>
          <w:marBottom w:val="0"/>
          <w:divBdr>
            <w:top w:val="none" w:sz="0" w:space="0" w:color="auto"/>
            <w:left w:val="none" w:sz="0" w:space="0" w:color="auto"/>
            <w:bottom w:val="none" w:sz="0" w:space="0" w:color="auto"/>
            <w:right w:val="none" w:sz="0" w:space="0" w:color="auto"/>
          </w:divBdr>
        </w:div>
        <w:div w:id="1695765707">
          <w:marLeft w:val="0"/>
          <w:marRight w:val="0"/>
          <w:marTop w:val="0"/>
          <w:marBottom w:val="0"/>
          <w:divBdr>
            <w:top w:val="none" w:sz="0" w:space="0" w:color="auto"/>
            <w:left w:val="none" w:sz="0" w:space="0" w:color="auto"/>
            <w:bottom w:val="none" w:sz="0" w:space="0" w:color="auto"/>
            <w:right w:val="none" w:sz="0" w:space="0" w:color="auto"/>
          </w:divBdr>
        </w:div>
        <w:div w:id="1704208799">
          <w:marLeft w:val="0"/>
          <w:marRight w:val="0"/>
          <w:marTop w:val="0"/>
          <w:marBottom w:val="0"/>
          <w:divBdr>
            <w:top w:val="none" w:sz="0" w:space="0" w:color="auto"/>
            <w:left w:val="none" w:sz="0" w:space="0" w:color="auto"/>
            <w:bottom w:val="none" w:sz="0" w:space="0" w:color="auto"/>
            <w:right w:val="none" w:sz="0" w:space="0" w:color="auto"/>
          </w:divBdr>
        </w:div>
        <w:div w:id="1733577630">
          <w:marLeft w:val="0"/>
          <w:marRight w:val="0"/>
          <w:marTop w:val="0"/>
          <w:marBottom w:val="0"/>
          <w:divBdr>
            <w:top w:val="none" w:sz="0" w:space="0" w:color="auto"/>
            <w:left w:val="none" w:sz="0" w:space="0" w:color="auto"/>
            <w:bottom w:val="none" w:sz="0" w:space="0" w:color="auto"/>
            <w:right w:val="none" w:sz="0" w:space="0" w:color="auto"/>
          </w:divBdr>
        </w:div>
        <w:div w:id="1735740730">
          <w:marLeft w:val="0"/>
          <w:marRight w:val="0"/>
          <w:marTop w:val="0"/>
          <w:marBottom w:val="0"/>
          <w:divBdr>
            <w:top w:val="none" w:sz="0" w:space="0" w:color="auto"/>
            <w:left w:val="none" w:sz="0" w:space="0" w:color="auto"/>
            <w:bottom w:val="none" w:sz="0" w:space="0" w:color="auto"/>
            <w:right w:val="none" w:sz="0" w:space="0" w:color="auto"/>
          </w:divBdr>
        </w:div>
        <w:div w:id="1755400196">
          <w:marLeft w:val="0"/>
          <w:marRight w:val="0"/>
          <w:marTop w:val="0"/>
          <w:marBottom w:val="0"/>
          <w:divBdr>
            <w:top w:val="none" w:sz="0" w:space="0" w:color="auto"/>
            <w:left w:val="none" w:sz="0" w:space="0" w:color="auto"/>
            <w:bottom w:val="none" w:sz="0" w:space="0" w:color="auto"/>
            <w:right w:val="none" w:sz="0" w:space="0" w:color="auto"/>
          </w:divBdr>
        </w:div>
        <w:div w:id="1760364541">
          <w:marLeft w:val="0"/>
          <w:marRight w:val="0"/>
          <w:marTop w:val="0"/>
          <w:marBottom w:val="0"/>
          <w:divBdr>
            <w:top w:val="none" w:sz="0" w:space="0" w:color="auto"/>
            <w:left w:val="none" w:sz="0" w:space="0" w:color="auto"/>
            <w:bottom w:val="none" w:sz="0" w:space="0" w:color="auto"/>
            <w:right w:val="none" w:sz="0" w:space="0" w:color="auto"/>
          </w:divBdr>
        </w:div>
        <w:div w:id="1762414964">
          <w:marLeft w:val="0"/>
          <w:marRight w:val="0"/>
          <w:marTop w:val="0"/>
          <w:marBottom w:val="0"/>
          <w:divBdr>
            <w:top w:val="none" w:sz="0" w:space="0" w:color="auto"/>
            <w:left w:val="none" w:sz="0" w:space="0" w:color="auto"/>
            <w:bottom w:val="none" w:sz="0" w:space="0" w:color="auto"/>
            <w:right w:val="none" w:sz="0" w:space="0" w:color="auto"/>
          </w:divBdr>
        </w:div>
        <w:div w:id="1809544677">
          <w:marLeft w:val="0"/>
          <w:marRight w:val="0"/>
          <w:marTop w:val="0"/>
          <w:marBottom w:val="0"/>
          <w:divBdr>
            <w:top w:val="none" w:sz="0" w:space="0" w:color="auto"/>
            <w:left w:val="none" w:sz="0" w:space="0" w:color="auto"/>
            <w:bottom w:val="none" w:sz="0" w:space="0" w:color="auto"/>
            <w:right w:val="none" w:sz="0" w:space="0" w:color="auto"/>
          </w:divBdr>
        </w:div>
        <w:div w:id="1809591526">
          <w:marLeft w:val="0"/>
          <w:marRight w:val="0"/>
          <w:marTop w:val="0"/>
          <w:marBottom w:val="0"/>
          <w:divBdr>
            <w:top w:val="none" w:sz="0" w:space="0" w:color="auto"/>
            <w:left w:val="none" w:sz="0" w:space="0" w:color="auto"/>
            <w:bottom w:val="none" w:sz="0" w:space="0" w:color="auto"/>
            <w:right w:val="none" w:sz="0" w:space="0" w:color="auto"/>
          </w:divBdr>
        </w:div>
        <w:div w:id="1843204865">
          <w:marLeft w:val="0"/>
          <w:marRight w:val="0"/>
          <w:marTop w:val="0"/>
          <w:marBottom w:val="0"/>
          <w:divBdr>
            <w:top w:val="none" w:sz="0" w:space="0" w:color="auto"/>
            <w:left w:val="none" w:sz="0" w:space="0" w:color="auto"/>
            <w:bottom w:val="none" w:sz="0" w:space="0" w:color="auto"/>
            <w:right w:val="none" w:sz="0" w:space="0" w:color="auto"/>
          </w:divBdr>
        </w:div>
        <w:div w:id="1873179671">
          <w:marLeft w:val="0"/>
          <w:marRight w:val="0"/>
          <w:marTop w:val="0"/>
          <w:marBottom w:val="0"/>
          <w:divBdr>
            <w:top w:val="none" w:sz="0" w:space="0" w:color="auto"/>
            <w:left w:val="none" w:sz="0" w:space="0" w:color="auto"/>
            <w:bottom w:val="none" w:sz="0" w:space="0" w:color="auto"/>
            <w:right w:val="none" w:sz="0" w:space="0" w:color="auto"/>
          </w:divBdr>
        </w:div>
        <w:div w:id="1895046521">
          <w:marLeft w:val="0"/>
          <w:marRight w:val="0"/>
          <w:marTop w:val="0"/>
          <w:marBottom w:val="0"/>
          <w:divBdr>
            <w:top w:val="none" w:sz="0" w:space="0" w:color="auto"/>
            <w:left w:val="none" w:sz="0" w:space="0" w:color="auto"/>
            <w:bottom w:val="none" w:sz="0" w:space="0" w:color="auto"/>
            <w:right w:val="none" w:sz="0" w:space="0" w:color="auto"/>
          </w:divBdr>
        </w:div>
        <w:div w:id="1945723072">
          <w:marLeft w:val="0"/>
          <w:marRight w:val="0"/>
          <w:marTop w:val="0"/>
          <w:marBottom w:val="0"/>
          <w:divBdr>
            <w:top w:val="none" w:sz="0" w:space="0" w:color="auto"/>
            <w:left w:val="none" w:sz="0" w:space="0" w:color="auto"/>
            <w:bottom w:val="none" w:sz="0" w:space="0" w:color="auto"/>
            <w:right w:val="none" w:sz="0" w:space="0" w:color="auto"/>
          </w:divBdr>
        </w:div>
        <w:div w:id="1962491282">
          <w:marLeft w:val="0"/>
          <w:marRight w:val="0"/>
          <w:marTop w:val="0"/>
          <w:marBottom w:val="0"/>
          <w:divBdr>
            <w:top w:val="none" w:sz="0" w:space="0" w:color="auto"/>
            <w:left w:val="none" w:sz="0" w:space="0" w:color="auto"/>
            <w:bottom w:val="none" w:sz="0" w:space="0" w:color="auto"/>
            <w:right w:val="none" w:sz="0" w:space="0" w:color="auto"/>
          </w:divBdr>
        </w:div>
        <w:div w:id="1969970732">
          <w:marLeft w:val="0"/>
          <w:marRight w:val="0"/>
          <w:marTop w:val="0"/>
          <w:marBottom w:val="0"/>
          <w:divBdr>
            <w:top w:val="none" w:sz="0" w:space="0" w:color="auto"/>
            <w:left w:val="none" w:sz="0" w:space="0" w:color="auto"/>
            <w:bottom w:val="none" w:sz="0" w:space="0" w:color="auto"/>
            <w:right w:val="none" w:sz="0" w:space="0" w:color="auto"/>
          </w:divBdr>
        </w:div>
        <w:div w:id="2057701053">
          <w:marLeft w:val="0"/>
          <w:marRight w:val="0"/>
          <w:marTop w:val="0"/>
          <w:marBottom w:val="0"/>
          <w:divBdr>
            <w:top w:val="none" w:sz="0" w:space="0" w:color="auto"/>
            <w:left w:val="none" w:sz="0" w:space="0" w:color="auto"/>
            <w:bottom w:val="none" w:sz="0" w:space="0" w:color="auto"/>
            <w:right w:val="none" w:sz="0" w:space="0" w:color="auto"/>
          </w:divBdr>
        </w:div>
        <w:div w:id="2088379609">
          <w:marLeft w:val="0"/>
          <w:marRight w:val="0"/>
          <w:marTop w:val="0"/>
          <w:marBottom w:val="0"/>
          <w:divBdr>
            <w:top w:val="none" w:sz="0" w:space="0" w:color="auto"/>
            <w:left w:val="none" w:sz="0" w:space="0" w:color="auto"/>
            <w:bottom w:val="none" w:sz="0" w:space="0" w:color="auto"/>
            <w:right w:val="none" w:sz="0" w:space="0" w:color="auto"/>
          </w:divBdr>
        </w:div>
        <w:div w:id="2112897683">
          <w:marLeft w:val="0"/>
          <w:marRight w:val="0"/>
          <w:marTop w:val="0"/>
          <w:marBottom w:val="0"/>
          <w:divBdr>
            <w:top w:val="none" w:sz="0" w:space="0" w:color="auto"/>
            <w:left w:val="none" w:sz="0" w:space="0" w:color="auto"/>
            <w:bottom w:val="none" w:sz="0" w:space="0" w:color="auto"/>
            <w:right w:val="none" w:sz="0" w:space="0" w:color="auto"/>
          </w:divBdr>
        </w:div>
        <w:div w:id="2118788205">
          <w:marLeft w:val="0"/>
          <w:marRight w:val="0"/>
          <w:marTop w:val="0"/>
          <w:marBottom w:val="0"/>
          <w:divBdr>
            <w:top w:val="none" w:sz="0" w:space="0" w:color="auto"/>
            <w:left w:val="none" w:sz="0" w:space="0" w:color="auto"/>
            <w:bottom w:val="none" w:sz="0" w:space="0" w:color="auto"/>
            <w:right w:val="none" w:sz="0" w:space="0" w:color="auto"/>
          </w:divBdr>
        </w:div>
      </w:divsChild>
    </w:div>
    <w:div w:id="1923448112">
      <w:bodyDiv w:val="1"/>
      <w:marLeft w:val="0"/>
      <w:marRight w:val="0"/>
      <w:marTop w:val="0"/>
      <w:marBottom w:val="0"/>
      <w:divBdr>
        <w:top w:val="none" w:sz="0" w:space="0" w:color="auto"/>
        <w:left w:val="none" w:sz="0" w:space="0" w:color="auto"/>
        <w:bottom w:val="none" w:sz="0" w:space="0" w:color="auto"/>
        <w:right w:val="none" w:sz="0" w:space="0" w:color="auto"/>
      </w:divBdr>
    </w:div>
    <w:div w:id="2034766951">
      <w:bodyDiv w:val="1"/>
      <w:marLeft w:val="0"/>
      <w:marRight w:val="0"/>
      <w:marTop w:val="0"/>
      <w:marBottom w:val="0"/>
      <w:divBdr>
        <w:top w:val="none" w:sz="0" w:space="0" w:color="auto"/>
        <w:left w:val="none" w:sz="0" w:space="0" w:color="auto"/>
        <w:bottom w:val="none" w:sz="0" w:space="0" w:color="auto"/>
        <w:right w:val="none" w:sz="0" w:space="0" w:color="auto"/>
      </w:divBdr>
      <w:divsChild>
        <w:div w:id="801657431">
          <w:marLeft w:val="0"/>
          <w:marRight w:val="0"/>
          <w:marTop w:val="0"/>
          <w:marBottom w:val="0"/>
          <w:divBdr>
            <w:top w:val="none" w:sz="0" w:space="0" w:color="auto"/>
            <w:left w:val="none" w:sz="0" w:space="0" w:color="auto"/>
            <w:bottom w:val="none" w:sz="0" w:space="0" w:color="auto"/>
            <w:right w:val="none" w:sz="0" w:space="0" w:color="auto"/>
          </w:divBdr>
        </w:div>
        <w:div w:id="1736120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translate.googleusercontent.com/translate_c?hl=sl&amp;sl=de&amp;u=http://de.wikipedia.org/wiki/Tschechien&amp;prev=/search%3Fq%3Ds.oliver%2Bwikipedia.org%26hl%3Dsl&amp;rurl=translate.google.si&amp;usg=ALkJrhhsKr362RGTwT4t1CqQ1mfV28kWbw"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translate.googleusercontent.com/translate_c?hl=sl&amp;sl=de&amp;u=http://de.wikipedia.org/wiki/Saudi-Arabien&amp;prev=/search%3Fq%3Ds.oliver%2Bwikipedia.org%26hl%3Dsl&amp;rurl=translate.google.si&amp;usg=ALkJrhjbturZhdqEx1Madg9lVSoYwrMaHQ" TargetMode="External"/><Relationship Id="rId25" Type="http://schemas.openxmlformats.org/officeDocument/2006/relationships/image" Target="media/image11.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translate.googleusercontent.com/translate_c?hl=sl&amp;sl=de&amp;u=http://de.wikipedia.org/wiki/%25C3%2596sterreich&amp;prev=/search%3Fq%3Ds.oliver%2Bwikipedia.org%26hl%3Dsl&amp;rurl=translate.google.si&amp;usg=ALkJrhiLESlPkuLlMqBAvyNYLYiwhDF-0g" TargetMode="External"/><Relationship Id="rId20" Type="http://schemas.openxmlformats.org/officeDocument/2006/relationships/image" Target="media/image6.png"/><Relationship Id="rId29" Type="http://schemas.openxmlformats.org/officeDocument/2006/relationships/hyperlink" Target="http://en.wikipedia.org/wiki/Desigua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translate.googleusercontent.com/translate_c?hl=sl&amp;sl=de&amp;u=http://de.wikipedia.org/w/index.php%3Ftitle%3DBernd_Freier%26action%3Dedit%26redlink%3D1&amp;prev=/search%3Fq%3Ds.oliver%2Bwikipedia.org%26hl%3Dsl&amp;rurl=translate.google.si&amp;usg=ALkJrhg0RwrBhfpZHg2Z-prkobDvW608IQ" TargetMode="Externa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image" Target="media/image2.gif"/><Relationship Id="rId19" Type="http://schemas.openxmlformats.org/officeDocument/2006/relationships/hyperlink" Target="http://translate.googleusercontent.com/translate_c?hl=sl&amp;sl=de&amp;u=http://de.wikipedia.org/wiki/Polen&amp;prev=/search%3Fq%3Ds.oliver%2Bwikipedia.org%26hl%3Dsl&amp;rurl=translate.google.si&amp;usg=ALkJrhi0vZ6BVbbvgnAzTWx70Kw9fsoHzg"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justjared.buzznet.com/tags/katy-perry" TargetMode="External"/><Relationship Id="rId22" Type="http://schemas.openxmlformats.org/officeDocument/2006/relationships/image" Target="media/image8.jpeg"/><Relationship Id="rId27" Type="http://schemas.openxmlformats.org/officeDocument/2006/relationships/oleObject" Target="embeddings/oleObject1.bin"/><Relationship Id="rId30" Type="http://schemas.openxmlformats.org/officeDocument/2006/relationships/hyperlink" Target="http://saleraja.com/wp-content/uploads/2009/" TargetMode="External"/><Relationship Id="rId35"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47727-DBD8-434E-A489-FB961EAF8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3390</Words>
  <Characters>19327</Characters>
  <Application>Microsoft Office Word</Application>
  <DocSecurity>0</DocSecurity>
  <Lines>161</Lines>
  <Paragraphs>45</Paragraphs>
  <ScaleCrop>false</ScaleCrop>
  <Company/>
  <LinksUpToDate>false</LinksUpToDate>
  <CharactersWithSpaces>22672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2013-05-15T12:41:00Z</dcterms:created>
  <dcterms:modified xsi:type="dcterms:W3CDTF">2013-05-15T12:41:00Z</dcterms:modified>
</cp:coreProperties>
</file>