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71" w:rsidRPr="008F606E" w:rsidRDefault="00B67371" w:rsidP="00B67371">
      <w:pPr>
        <w:pStyle w:val="Naslov0"/>
        <w:rPr>
          <w:rFonts w:ascii="Calibri" w:hAnsi="Calibri"/>
        </w:rPr>
      </w:pPr>
      <w:r w:rsidRPr="008F606E">
        <w:rPr>
          <w:rFonts w:ascii="Calibri" w:hAnsi="Calibri"/>
        </w:rPr>
        <w:t>SPLOŠNO O ZAKONSKI ZVEZI</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 xml:space="preserve">I. SPLOŠNE DOLOČBE </w:t>
      </w:r>
    </w:p>
    <w:p w:rsidR="00B67371" w:rsidRPr="008F606E" w:rsidRDefault="00B67371" w:rsidP="00B67371">
      <w:pPr>
        <w:numPr>
          <w:ilvl w:val="0"/>
          <w:numId w:val="2"/>
        </w:numPr>
        <w:rPr>
          <w:rFonts w:ascii="Calibri" w:hAnsi="Calibri"/>
          <w:iCs/>
        </w:rPr>
      </w:pPr>
      <w:r w:rsidRPr="008F606E">
        <w:rPr>
          <w:rFonts w:ascii="Calibri" w:hAnsi="Calibri"/>
          <w:iCs/>
        </w:rPr>
        <w:t xml:space="preserve">zakonska zveza temelji na </w:t>
      </w:r>
      <w:r w:rsidRPr="008F606E">
        <w:rPr>
          <w:rFonts w:ascii="Calibri" w:hAnsi="Calibri"/>
          <w:b/>
          <w:bCs/>
          <w:iCs/>
        </w:rPr>
        <w:t>svobodni odločitvi zakoncev, da bosta sklenila zakonsko zvezo</w:t>
      </w:r>
      <w:r w:rsidRPr="008F606E">
        <w:rPr>
          <w:rFonts w:ascii="Calibri" w:hAnsi="Calibri"/>
          <w:iCs/>
        </w:rPr>
        <w:t xml:space="preserve"> </w:t>
      </w:r>
    </w:p>
    <w:p w:rsidR="00B67371" w:rsidRPr="008F606E" w:rsidRDefault="00B67371" w:rsidP="00B67371">
      <w:pPr>
        <w:numPr>
          <w:ilvl w:val="0"/>
          <w:numId w:val="2"/>
        </w:numPr>
        <w:rPr>
          <w:rFonts w:ascii="Calibri" w:hAnsi="Calibri"/>
          <w:iCs/>
        </w:rPr>
      </w:pPr>
      <w:r w:rsidRPr="008F606E">
        <w:rPr>
          <w:rFonts w:ascii="Calibri" w:hAnsi="Calibri"/>
        </w:rPr>
        <w:t>z</w:t>
      </w:r>
      <w:r w:rsidRPr="008F606E">
        <w:rPr>
          <w:rFonts w:ascii="Calibri" w:hAnsi="Calibri"/>
          <w:iCs/>
        </w:rPr>
        <w:t xml:space="preserve">akonca sta </w:t>
      </w:r>
      <w:r w:rsidRPr="008F606E">
        <w:rPr>
          <w:rFonts w:ascii="Calibri" w:hAnsi="Calibri"/>
          <w:b/>
          <w:bCs/>
          <w:iCs/>
        </w:rPr>
        <w:t xml:space="preserve">enakopravna </w:t>
      </w:r>
    </w:p>
    <w:p w:rsidR="00B67371" w:rsidRPr="008F606E" w:rsidRDefault="00B67371" w:rsidP="00B67371">
      <w:pPr>
        <w:numPr>
          <w:ilvl w:val="0"/>
          <w:numId w:val="2"/>
        </w:numPr>
        <w:rPr>
          <w:rFonts w:ascii="Calibri" w:hAnsi="Calibri"/>
        </w:rPr>
      </w:pPr>
      <w:r w:rsidRPr="008F606E">
        <w:rPr>
          <w:rFonts w:ascii="Calibri" w:hAnsi="Calibri"/>
          <w:b/>
          <w:bCs/>
        </w:rPr>
        <w:t>družba skrbi</w:t>
      </w:r>
      <w:r w:rsidRPr="008F606E">
        <w:rPr>
          <w:rFonts w:ascii="Calibri" w:hAnsi="Calibri"/>
        </w:rPr>
        <w:t xml:space="preserve"> za pomoč pri izvrševanju roditeljske pravice, za pripravljanje ljudi na skladno družinsko življenje in pomoč v njihovih medsebojnih razmerjih </w:t>
      </w:r>
      <w:r w:rsidRPr="008F606E">
        <w:rPr>
          <w:rFonts w:ascii="Calibri" w:hAnsi="Calibri"/>
          <w:i/>
          <w:iCs/>
        </w:rPr>
        <w:t>(odpravljen je obvezen obisk svetovalnice pred sklenitvijo zakonske zveze)</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b/>
          <w:bCs/>
        </w:rPr>
        <w:t>zakonska zveza</w:t>
      </w:r>
      <w:r w:rsidRPr="008F606E">
        <w:rPr>
          <w:rFonts w:ascii="Calibri" w:hAnsi="Calibri"/>
        </w:rPr>
        <w:t xml:space="preserve"> je z zakonom urejena življenjska skupnost moškega in ženske </w:t>
      </w:r>
      <w:r w:rsidRPr="008F606E">
        <w:rPr>
          <w:rFonts w:ascii="Calibri" w:hAnsi="Calibri"/>
          <w:i/>
          <w:iCs/>
        </w:rPr>
        <w:t>(3/1)</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rPr>
        <w:t>zakonska zveza je samo tista življenjska skupnost, ki jo</w:t>
      </w:r>
      <w:r w:rsidRPr="008F606E">
        <w:rPr>
          <w:rFonts w:ascii="Calibri" w:hAnsi="Calibri"/>
          <w:b/>
          <w:bCs/>
        </w:rPr>
        <w:t xml:space="preserve"> zakon kot tako priznava</w:t>
      </w:r>
      <w:r w:rsidRPr="008F606E">
        <w:rPr>
          <w:rFonts w:ascii="Calibri" w:hAnsi="Calibri"/>
        </w:rPr>
        <w:t>, ki izpolnjuje določene pogoje</w:t>
      </w:r>
    </w:p>
    <w:p w:rsidR="00B67371" w:rsidRPr="008F606E" w:rsidRDefault="00B67371" w:rsidP="00B67371">
      <w:pPr>
        <w:pStyle w:val="Heading2"/>
        <w:rPr>
          <w:rFonts w:ascii="Calibri" w:hAnsi="Calibri"/>
        </w:rPr>
      </w:pPr>
      <w:r w:rsidRPr="008F606E">
        <w:rPr>
          <w:rFonts w:ascii="Calibri" w:hAnsi="Calibri"/>
        </w:rPr>
        <w:t>ZAROKA</w:t>
      </w:r>
    </w:p>
    <w:p w:rsidR="00B67371" w:rsidRPr="008F606E" w:rsidRDefault="00B67371" w:rsidP="00B67371">
      <w:pPr>
        <w:numPr>
          <w:ilvl w:val="0"/>
          <w:numId w:val="2"/>
        </w:numPr>
        <w:rPr>
          <w:rFonts w:ascii="Calibri" w:hAnsi="Calibri"/>
        </w:rPr>
      </w:pPr>
      <w:r w:rsidRPr="008F606E">
        <w:rPr>
          <w:rFonts w:ascii="Calibri" w:hAnsi="Calibri"/>
          <w:b/>
          <w:bCs/>
        </w:rPr>
        <w:t>zaroka</w:t>
      </w:r>
      <w:r w:rsidRPr="008F606E">
        <w:rPr>
          <w:rFonts w:ascii="Calibri" w:hAnsi="Calibri"/>
        </w:rPr>
        <w:t xml:space="preserve"> je sporazum moškega in ženske, da bosta sklenila zakonsko zvezo</w:t>
      </w:r>
    </w:p>
    <w:p w:rsidR="00B67371" w:rsidRPr="008F606E" w:rsidRDefault="00B67371" w:rsidP="00B67371">
      <w:pPr>
        <w:numPr>
          <w:ilvl w:val="0"/>
          <w:numId w:val="2"/>
        </w:numPr>
        <w:rPr>
          <w:rFonts w:ascii="Calibri" w:hAnsi="Calibri"/>
        </w:rPr>
      </w:pPr>
      <w:r w:rsidRPr="008F606E">
        <w:rPr>
          <w:rFonts w:ascii="Calibri" w:hAnsi="Calibri"/>
        </w:rPr>
        <w:t xml:space="preserve">ZZZDR </w:t>
      </w:r>
      <w:r w:rsidRPr="008F606E">
        <w:rPr>
          <w:rFonts w:ascii="Calibri" w:hAnsi="Calibri"/>
          <w:b/>
          <w:bCs/>
        </w:rPr>
        <w:t>ne ureja zaroke</w:t>
      </w:r>
      <w:r w:rsidRPr="008F606E">
        <w:rPr>
          <w:rFonts w:ascii="Calibri" w:hAnsi="Calibri"/>
        </w:rPr>
        <w:t xml:space="preserve">, po našem pravu zaroka </w:t>
      </w:r>
      <w:r w:rsidRPr="008F606E">
        <w:rPr>
          <w:rFonts w:ascii="Calibri" w:hAnsi="Calibri"/>
          <w:b/>
          <w:bCs/>
        </w:rPr>
        <w:t>ni pravni institut</w:t>
      </w:r>
    </w:p>
    <w:p w:rsidR="00B67371" w:rsidRPr="008F606E" w:rsidRDefault="00B67371" w:rsidP="00B67371">
      <w:pPr>
        <w:numPr>
          <w:ilvl w:val="0"/>
          <w:numId w:val="2"/>
        </w:numPr>
        <w:rPr>
          <w:rFonts w:ascii="Calibri" w:hAnsi="Calibri"/>
        </w:rPr>
      </w:pPr>
      <w:r w:rsidRPr="008F606E">
        <w:rPr>
          <w:rFonts w:ascii="Calibri" w:hAnsi="Calibri"/>
        </w:rPr>
        <w:t xml:space="preserve">iz zaroke </w:t>
      </w:r>
      <w:r w:rsidRPr="008F606E">
        <w:rPr>
          <w:rFonts w:ascii="Calibri" w:hAnsi="Calibri"/>
          <w:b/>
          <w:bCs/>
        </w:rPr>
        <w:t>ne nastane pravno razmerje</w:t>
      </w:r>
      <w:r w:rsidRPr="008F606E">
        <w:rPr>
          <w:rFonts w:ascii="Calibri" w:hAnsi="Calibri"/>
        </w:rPr>
        <w:t xml:space="preserve">, ki bi imelo </w:t>
      </w:r>
      <w:proofErr w:type="spellStart"/>
      <w:r w:rsidRPr="008F606E">
        <w:rPr>
          <w:rFonts w:ascii="Calibri" w:hAnsi="Calibri"/>
        </w:rPr>
        <w:t>družinskopravne</w:t>
      </w:r>
      <w:proofErr w:type="spellEnd"/>
      <w:r w:rsidRPr="008F606E">
        <w:rPr>
          <w:rFonts w:ascii="Calibri" w:hAnsi="Calibri"/>
        </w:rPr>
        <w:t xml:space="preserve"> posledice</w:t>
      </w:r>
    </w:p>
    <w:p w:rsidR="00B67371" w:rsidRPr="008F606E" w:rsidRDefault="00B67371" w:rsidP="00B67371">
      <w:pPr>
        <w:numPr>
          <w:ilvl w:val="0"/>
          <w:numId w:val="2"/>
        </w:numPr>
        <w:rPr>
          <w:rFonts w:ascii="Calibri" w:hAnsi="Calibri"/>
        </w:rPr>
      </w:pPr>
      <w:r w:rsidRPr="008F606E">
        <w:rPr>
          <w:rFonts w:ascii="Calibri" w:hAnsi="Calibri"/>
        </w:rPr>
        <w:t xml:space="preserve">pred obredom pa je </w:t>
      </w:r>
      <w:r w:rsidRPr="008F606E">
        <w:rPr>
          <w:rFonts w:ascii="Calibri" w:hAnsi="Calibri"/>
          <w:b/>
          <w:bCs/>
        </w:rPr>
        <w:t>treba prijaviti nameravano sklenitev zakonske zveze matičarju</w:t>
      </w:r>
      <w:r w:rsidRPr="008F606E">
        <w:rPr>
          <w:rFonts w:ascii="Calibri" w:hAnsi="Calibri"/>
        </w:rPr>
        <w:t>, predložita dokazila, določiti datum, kraj... – taka prijava je podobna zaroki</w:t>
      </w:r>
    </w:p>
    <w:p w:rsidR="00B67371" w:rsidRPr="008F606E" w:rsidRDefault="00B67371" w:rsidP="00B67371">
      <w:pPr>
        <w:numPr>
          <w:ilvl w:val="0"/>
          <w:numId w:val="2"/>
        </w:numPr>
        <w:rPr>
          <w:rFonts w:ascii="Calibri" w:hAnsi="Calibri"/>
        </w:rPr>
      </w:pPr>
      <w:r w:rsidRPr="008F606E">
        <w:rPr>
          <w:rFonts w:ascii="Calibri" w:hAnsi="Calibri"/>
          <w:b/>
          <w:bCs/>
        </w:rPr>
        <w:t>za povrnitev stroškov</w:t>
      </w:r>
      <w:r w:rsidRPr="008F606E">
        <w:rPr>
          <w:rFonts w:ascii="Calibri" w:hAnsi="Calibri"/>
        </w:rPr>
        <w:t xml:space="preserve">, ki nastanejo v zvezi z zaroko in pričakovano sklenitvijo zakonske zveze, veljajo </w:t>
      </w:r>
      <w:r w:rsidRPr="008F606E">
        <w:rPr>
          <w:rFonts w:ascii="Calibri" w:hAnsi="Calibri"/>
          <w:b/>
          <w:bCs/>
        </w:rPr>
        <w:t>pravila</w:t>
      </w:r>
      <w:r w:rsidRPr="008F606E">
        <w:rPr>
          <w:rFonts w:ascii="Calibri" w:hAnsi="Calibri"/>
        </w:rPr>
        <w:t xml:space="preserve"> </w:t>
      </w:r>
      <w:r w:rsidRPr="008F606E">
        <w:rPr>
          <w:rFonts w:ascii="Calibri" w:hAnsi="Calibri"/>
          <w:b/>
          <w:bCs/>
        </w:rPr>
        <w:t>obligacijskega prava</w:t>
      </w:r>
      <w:r w:rsidRPr="008F606E">
        <w:rPr>
          <w:rFonts w:ascii="Calibri" w:hAnsi="Calibri"/>
        </w:rPr>
        <w:t xml:space="preserve"> </w:t>
      </w:r>
      <w:r w:rsidRPr="008F606E">
        <w:rPr>
          <w:rFonts w:ascii="Calibri" w:hAnsi="Calibri"/>
          <w:i/>
          <w:iCs/>
        </w:rPr>
        <w:t xml:space="preserve">(odškodninsko in </w:t>
      </w:r>
      <w:proofErr w:type="spellStart"/>
      <w:r w:rsidRPr="008F606E">
        <w:rPr>
          <w:rFonts w:ascii="Calibri" w:hAnsi="Calibri"/>
          <w:i/>
          <w:iCs/>
        </w:rPr>
        <w:t>reparacijsko</w:t>
      </w:r>
      <w:proofErr w:type="spellEnd"/>
      <w:r w:rsidRPr="008F606E">
        <w:rPr>
          <w:rFonts w:ascii="Calibri" w:hAnsi="Calibri"/>
          <w:i/>
          <w:iCs/>
        </w:rPr>
        <w:t xml:space="preserve"> pravo)</w:t>
      </w:r>
    </w:p>
    <w:p w:rsidR="00B67371" w:rsidRPr="008F606E" w:rsidRDefault="00B67371" w:rsidP="00B67371">
      <w:pPr>
        <w:pStyle w:val="Naslov0"/>
        <w:rPr>
          <w:rFonts w:ascii="Calibri" w:hAnsi="Calibri"/>
        </w:rPr>
      </w:pPr>
      <w:r w:rsidRPr="008F606E">
        <w:rPr>
          <w:rFonts w:ascii="Calibri" w:hAnsi="Calibri"/>
        </w:rPr>
        <w:t>SKLENITEV ZAKONSKE ZVEZE</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i w:val="0"/>
        </w:rPr>
      </w:pPr>
      <w:r w:rsidRPr="008F606E">
        <w:rPr>
          <w:rFonts w:ascii="Calibri" w:hAnsi="Calibri"/>
        </w:rPr>
        <w:t>I. POGOJI, KI MORAJO BITI PODANI OB SKLENITVI ZAKONSKE ZVEZE</w:t>
      </w:r>
    </w:p>
    <w:p w:rsidR="00B67371" w:rsidRPr="008F606E" w:rsidRDefault="00B67371" w:rsidP="00B67371">
      <w:pPr>
        <w:numPr>
          <w:ilvl w:val="0"/>
          <w:numId w:val="2"/>
        </w:numPr>
        <w:rPr>
          <w:rFonts w:ascii="Calibri" w:hAnsi="Calibri"/>
        </w:rPr>
      </w:pPr>
      <w:r w:rsidRPr="008F606E">
        <w:rPr>
          <w:rFonts w:ascii="Calibri" w:hAnsi="Calibri"/>
        </w:rPr>
        <w:t xml:space="preserve">ZZZDR pozna </w:t>
      </w:r>
      <w:r w:rsidRPr="008F606E">
        <w:rPr>
          <w:rFonts w:ascii="Calibri" w:hAnsi="Calibri"/>
          <w:b/>
          <w:bCs/>
          <w:iCs/>
        </w:rPr>
        <w:t>3 vrste pogojev</w:t>
      </w:r>
      <w:r w:rsidRPr="008F606E">
        <w:rPr>
          <w:rFonts w:ascii="Calibri" w:hAnsi="Calibri"/>
        </w:rPr>
        <w:t xml:space="preserve">, ki morajo biti podani ob sklenitvi zakonske zveze: </w:t>
      </w:r>
    </w:p>
    <w:p w:rsidR="00B67371" w:rsidRPr="008F606E" w:rsidRDefault="00B67371" w:rsidP="00B67371">
      <w:pPr>
        <w:numPr>
          <w:ilvl w:val="0"/>
          <w:numId w:val="2"/>
        </w:numPr>
        <w:tabs>
          <w:tab w:val="clear" w:pos="360"/>
          <w:tab w:val="num" w:pos="720"/>
        </w:tabs>
        <w:ind w:left="720"/>
        <w:rPr>
          <w:rFonts w:ascii="Calibri" w:hAnsi="Calibri"/>
          <w:iCs/>
          <w:u w:val="single"/>
        </w:rPr>
      </w:pPr>
      <w:r w:rsidRPr="008F606E">
        <w:rPr>
          <w:rFonts w:ascii="Calibri" w:hAnsi="Calibri"/>
          <w:iCs/>
          <w:u w:val="single"/>
        </w:rPr>
        <w:t>pogoji za sklenitev zakonske zveze</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iCs/>
          <w:u w:val="single"/>
        </w:rPr>
        <w:t>pogoji za veljavnost zakonske zveze</w:t>
      </w:r>
      <w:r w:rsidRPr="008F606E">
        <w:rPr>
          <w:rFonts w:ascii="Calibri" w:hAnsi="Calibri"/>
          <w:iCs/>
        </w:rPr>
        <w:t>: zakonski zadržki in drugi pogoji za veljavnost</w:t>
      </w:r>
    </w:p>
    <w:p w:rsidR="00B67371" w:rsidRPr="008F606E" w:rsidRDefault="00B67371" w:rsidP="00B67371">
      <w:pPr>
        <w:numPr>
          <w:ilvl w:val="0"/>
          <w:numId w:val="2"/>
        </w:numPr>
        <w:tabs>
          <w:tab w:val="clear" w:pos="360"/>
          <w:tab w:val="num" w:pos="720"/>
        </w:tabs>
        <w:ind w:left="720"/>
        <w:rPr>
          <w:rFonts w:ascii="Calibri" w:hAnsi="Calibri"/>
          <w:iCs/>
          <w:u w:val="single"/>
        </w:rPr>
      </w:pPr>
      <w:r w:rsidRPr="008F606E">
        <w:rPr>
          <w:rFonts w:ascii="Calibri" w:hAnsi="Calibri"/>
          <w:iCs/>
          <w:u w:val="single"/>
        </w:rPr>
        <w:t>zakonske prepovedi</w:t>
      </w:r>
    </w:p>
    <w:p w:rsidR="00B67371" w:rsidRPr="008F606E" w:rsidRDefault="00B67371" w:rsidP="00B67371">
      <w:pPr>
        <w:pStyle w:val="Heading2"/>
        <w:rPr>
          <w:rFonts w:ascii="Calibri" w:hAnsi="Calibri"/>
        </w:rPr>
      </w:pPr>
      <w:r w:rsidRPr="008F606E">
        <w:rPr>
          <w:rFonts w:ascii="Calibri" w:hAnsi="Calibri"/>
        </w:rPr>
        <w:t xml:space="preserve">POGOJI ZA SKLENITEV ZAKONSKE ZVEZE </w:t>
      </w:r>
    </w:p>
    <w:p w:rsidR="00B67371" w:rsidRPr="008F606E" w:rsidRDefault="00B67371" w:rsidP="00B67371">
      <w:pPr>
        <w:numPr>
          <w:ilvl w:val="0"/>
          <w:numId w:val="2"/>
        </w:numPr>
        <w:rPr>
          <w:rFonts w:ascii="Calibri" w:hAnsi="Calibri"/>
        </w:rPr>
      </w:pPr>
      <w:r w:rsidRPr="008F606E">
        <w:rPr>
          <w:rFonts w:ascii="Calibri" w:hAnsi="Calibri"/>
          <w:iCs/>
        </w:rPr>
        <w:t>zakonsko zvezo sklepata</w:t>
      </w:r>
      <w:r w:rsidRPr="008F606E">
        <w:rPr>
          <w:rFonts w:ascii="Calibri" w:hAnsi="Calibri"/>
          <w:b/>
          <w:bCs/>
          <w:iCs/>
        </w:rPr>
        <w:t xml:space="preserve"> osebi različnih spolov </w:t>
      </w:r>
      <w:r w:rsidRPr="008F606E">
        <w:rPr>
          <w:rFonts w:ascii="Calibri" w:hAnsi="Calibri"/>
          <w:i/>
        </w:rPr>
        <w:t>(šteje zakon za zakonsko zvezo samo skupnost moškega in ženske)</w:t>
      </w:r>
    </w:p>
    <w:p w:rsidR="00B67371" w:rsidRPr="008F606E" w:rsidRDefault="00B67371" w:rsidP="00B67371">
      <w:pPr>
        <w:numPr>
          <w:ilvl w:val="0"/>
          <w:numId w:val="2"/>
        </w:numPr>
        <w:rPr>
          <w:rFonts w:ascii="Calibri" w:hAnsi="Calibri"/>
        </w:rPr>
      </w:pPr>
      <w:r w:rsidRPr="008F606E">
        <w:rPr>
          <w:rFonts w:ascii="Calibri" w:hAnsi="Calibri"/>
          <w:iCs/>
        </w:rPr>
        <w:t>bodoča zakonca morata</w:t>
      </w:r>
      <w:r w:rsidRPr="008F606E">
        <w:rPr>
          <w:rFonts w:ascii="Calibri" w:hAnsi="Calibri"/>
          <w:b/>
          <w:bCs/>
          <w:iCs/>
        </w:rPr>
        <w:t xml:space="preserve"> izraziti svoje soglasje </w:t>
      </w:r>
      <w:r w:rsidRPr="008F606E">
        <w:rPr>
          <w:rFonts w:ascii="Calibri" w:hAnsi="Calibri"/>
          <w:iCs/>
        </w:rPr>
        <w:t>za sklenitev zakonske zveze</w:t>
      </w:r>
      <w:r w:rsidRPr="008F606E">
        <w:rPr>
          <w:rFonts w:ascii="Calibri" w:hAnsi="Calibri"/>
          <w:b/>
          <w:bCs/>
          <w:iCs/>
        </w:rPr>
        <w:t xml:space="preserve"> </w:t>
      </w:r>
      <w:r w:rsidRPr="008F606E">
        <w:rPr>
          <w:rFonts w:ascii="Calibri" w:hAnsi="Calibri"/>
          <w:i/>
          <w:iCs/>
        </w:rPr>
        <w:t>(ni nujno, da izjava ustreza resnični volji)</w:t>
      </w:r>
      <w:r w:rsidRPr="008F606E">
        <w:rPr>
          <w:rFonts w:ascii="Calibri" w:hAnsi="Calibri"/>
        </w:rPr>
        <w:t xml:space="preserve"> </w:t>
      </w:r>
    </w:p>
    <w:p w:rsidR="00B67371" w:rsidRPr="008F606E" w:rsidRDefault="00B67371" w:rsidP="00B67371">
      <w:pPr>
        <w:numPr>
          <w:ilvl w:val="0"/>
          <w:numId w:val="2"/>
        </w:numPr>
        <w:rPr>
          <w:rFonts w:ascii="Calibri" w:hAnsi="Calibri"/>
          <w:b/>
          <w:bCs/>
          <w:iCs/>
        </w:rPr>
      </w:pPr>
      <w:r w:rsidRPr="008F606E">
        <w:rPr>
          <w:rFonts w:ascii="Calibri" w:hAnsi="Calibri"/>
          <w:iCs/>
        </w:rPr>
        <w:t xml:space="preserve">osebi, ki sklepata zakonsko zvezo, to izjavita </w:t>
      </w:r>
      <w:r w:rsidRPr="008F606E">
        <w:rPr>
          <w:rFonts w:ascii="Calibri" w:hAnsi="Calibri"/>
          <w:b/>
          <w:bCs/>
          <w:iCs/>
        </w:rPr>
        <w:t xml:space="preserve">pred pristojnim organom </w:t>
      </w:r>
      <w:r w:rsidRPr="008F606E">
        <w:rPr>
          <w:rFonts w:ascii="Calibri" w:hAnsi="Calibri"/>
          <w:iCs/>
        </w:rPr>
        <w:t xml:space="preserve">in na </w:t>
      </w:r>
      <w:r w:rsidRPr="008F606E">
        <w:rPr>
          <w:rFonts w:ascii="Calibri" w:hAnsi="Calibri"/>
          <w:b/>
          <w:bCs/>
          <w:iCs/>
        </w:rPr>
        <w:t xml:space="preserve">način, ki ga določa zakon </w:t>
      </w:r>
    </w:p>
    <w:p w:rsidR="00B67371" w:rsidRPr="008F606E" w:rsidRDefault="00B67371" w:rsidP="00B67371">
      <w:pPr>
        <w:pStyle w:val="Heading2"/>
        <w:rPr>
          <w:rFonts w:ascii="Calibri" w:hAnsi="Calibri"/>
        </w:rPr>
      </w:pPr>
      <w:r w:rsidRPr="008F606E">
        <w:rPr>
          <w:rFonts w:ascii="Calibri" w:hAnsi="Calibri"/>
        </w:rPr>
        <w:t xml:space="preserve">POGOJI ZA VELJAVNOST ZAKONSKE ZVEZE </w:t>
      </w:r>
    </w:p>
    <w:p w:rsidR="00B67371" w:rsidRPr="008F606E" w:rsidRDefault="00B67371" w:rsidP="00B67371">
      <w:pPr>
        <w:pStyle w:val="Heading3"/>
        <w:rPr>
          <w:rFonts w:ascii="Calibri" w:hAnsi="Calibri"/>
        </w:rPr>
      </w:pPr>
      <w:r w:rsidRPr="008F606E">
        <w:rPr>
          <w:rFonts w:ascii="Calibri" w:hAnsi="Calibri"/>
        </w:rPr>
        <w:t xml:space="preserve">ZAKONSKI ZADRŽKI </w:t>
      </w:r>
      <w:r w:rsidRPr="008F606E">
        <w:rPr>
          <w:rFonts w:ascii="Calibri" w:hAnsi="Calibri"/>
          <w:b w:val="0"/>
          <w:bCs w:val="0"/>
          <w:i/>
          <w:iCs/>
        </w:rPr>
        <w:t>(negativni pogoji – ne smejo biti izpolnjeni da je zakonska zveza veljavna)</w:t>
      </w:r>
    </w:p>
    <w:p w:rsidR="00B67371" w:rsidRPr="008F606E" w:rsidRDefault="00B67371" w:rsidP="00B67371">
      <w:pPr>
        <w:pStyle w:val="Heading4"/>
        <w:rPr>
          <w:rFonts w:ascii="Calibri" w:hAnsi="Calibri"/>
        </w:rPr>
      </w:pPr>
      <w:r w:rsidRPr="008F606E">
        <w:rPr>
          <w:rFonts w:ascii="Calibri" w:hAnsi="Calibri"/>
        </w:rPr>
        <w:t xml:space="preserve">POMANJKANJE SVOBODNE PRIVOLITVE </w:t>
      </w:r>
    </w:p>
    <w:p w:rsidR="00B67371" w:rsidRPr="008F606E" w:rsidRDefault="00B67371" w:rsidP="00B67371">
      <w:pPr>
        <w:numPr>
          <w:ilvl w:val="0"/>
          <w:numId w:val="2"/>
        </w:numPr>
        <w:rPr>
          <w:rFonts w:ascii="Calibri" w:hAnsi="Calibri"/>
        </w:rPr>
      </w:pPr>
      <w:r w:rsidRPr="008F606E">
        <w:rPr>
          <w:rFonts w:ascii="Calibri" w:hAnsi="Calibri"/>
        </w:rPr>
        <w:t xml:space="preserve">oseba, ki sklepa zakonsko zvezo, ne sme biti v to </w:t>
      </w:r>
      <w:r w:rsidRPr="008F606E">
        <w:rPr>
          <w:rFonts w:ascii="Calibri" w:hAnsi="Calibri"/>
          <w:b/>
          <w:bCs/>
        </w:rPr>
        <w:t>prisiljena</w:t>
      </w:r>
      <w:r w:rsidRPr="008F606E">
        <w:rPr>
          <w:rFonts w:ascii="Calibri" w:hAnsi="Calibri"/>
        </w:rPr>
        <w:t xml:space="preserve"> </w:t>
      </w:r>
      <w:r w:rsidRPr="008F606E">
        <w:rPr>
          <w:rFonts w:ascii="Calibri" w:hAnsi="Calibri"/>
          <w:i/>
          <w:iCs/>
        </w:rPr>
        <w:t>(privolitev zaradi strahu povzročenega z resno grožnjo)</w:t>
      </w:r>
    </w:p>
    <w:p w:rsidR="00B67371" w:rsidRPr="008F606E" w:rsidRDefault="00B67371" w:rsidP="00B67371">
      <w:pPr>
        <w:numPr>
          <w:ilvl w:val="0"/>
          <w:numId w:val="2"/>
        </w:numPr>
        <w:rPr>
          <w:rFonts w:ascii="Calibri" w:hAnsi="Calibri"/>
          <w:iCs/>
        </w:rPr>
      </w:pPr>
      <w:r w:rsidRPr="008F606E">
        <w:rPr>
          <w:rFonts w:ascii="Calibri" w:hAnsi="Calibri"/>
        </w:rPr>
        <w:t xml:space="preserve">oseba, ki sklepa zakonsko zvezo, ne sme biti v </w:t>
      </w:r>
      <w:r w:rsidRPr="008F606E">
        <w:rPr>
          <w:rFonts w:ascii="Calibri" w:hAnsi="Calibri"/>
          <w:b/>
          <w:bCs/>
          <w:iCs/>
        </w:rPr>
        <w:t>zmoti</w:t>
      </w:r>
      <w:r w:rsidRPr="008F606E">
        <w:rPr>
          <w:rFonts w:ascii="Calibri" w:hAnsi="Calibri"/>
        </w:rPr>
        <w:t xml:space="preserve"> </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iCs/>
          <w:u w:val="single"/>
        </w:rPr>
        <w:t>zmota v fizični osebi</w:t>
      </w:r>
      <w:r w:rsidRPr="008F606E">
        <w:rPr>
          <w:rFonts w:ascii="Calibri" w:hAnsi="Calibri"/>
          <w:iCs/>
        </w:rPr>
        <w:t>: zakonec misli, da sklepa zakonsko zvezo s pravo osebo, a jo sklene z napačno osebo</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iCs/>
          <w:u w:val="single"/>
        </w:rPr>
        <w:t>zmota v civilni osebnosti</w:t>
      </w:r>
      <w:r w:rsidRPr="008F606E">
        <w:rPr>
          <w:rFonts w:ascii="Calibri" w:hAnsi="Calibri"/>
          <w:iCs/>
        </w:rPr>
        <w:t>: zakonec sklene zakonsko zvezo z določeno osebo, ki ni oseba, za katero se izdaja</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iCs/>
          <w:u w:val="single"/>
        </w:rPr>
        <w:t>zmota v bistvenih lastnostih zakonca</w:t>
      </w:r>
      <w:r w:rsidRPr="008F606E">
        <w:rPr>
          <w:rFonts w:ascii="Calibri" w:hAnsi="Calibri"/>
          <w:iCs/>
        </w:rPr>
        <w:t xml:space="preserve">: pomembne lastnosti enega zakonca, ki bi odvrnile od sklenitve zakonske zveze, če bi zanje vedel </w:t>
      </w:r>
      <w:r w:rsidRPr="008F606E">
        <w:rPr>
          <w:rFonts w:ascii="Calibri" w:hAnsi="Calibri"/>
          <w:i/>
        </w:rPr>
        <w:t>(nevarna bolezen, spolna nesposobnost, nosečnost žene z drugim, zatrjevana nosečnost, ki je ni bilo...)</w:t>
      </w:r>
    </w:p>
    <w:p w:rsidR="00B67371" w:rsidRPr="008F606E" w:rsidRDefault="00B67371" w:rsidP="00B67371">
      <w:pPr>
        <w:pStyle w:val="Heading4"/>
        <w:rPr>
          <w:rFonts w:ascii="Calibri" w:hAnsi="Calibri"/>
        </w:rPr>
      </w:pPr>
      <w:r w:rsidRPr="008F606E">
        <w:rPr>
          <w:rFonts w:ascii="Calibri" w:hAnsi="Calibri"/>
        </w:rPr>
        <w:lastRenderedPageBreak/>
        <w:t xml:space="preserve">ZADRŽEK MLADOLETNOSTI </w:t>
      </w:r>
    </w:p>
    <w:p w:rsidR="00B67371" w:rsidRPr="008F606E" w:rsidRDefault="00B67371" w:rsidP="00B67371">
      <w:pPr>
        <w:numPr>
          <w:ilvl w:val="0"/>
          <w:numId w:val="2"/>
        </w:numPr>
        <w:rPr>
          <w:rFonts w:ascii="Calibri" w:hAnsi="Calibri"/>
        </w:rPr>
      </w:pPr>
      <w:r w:rsidRPr="008F606E">
        <w:rPr>
          <w:rFonts w:ascii="Calibri" w:hAnsi="Calibri"/>
          <w:iCs/>
        </w:rPr>
        <w:t xml:space="preserve">zakonske zveze ne more skleniti oseba, ki še ni stara 18 let </w:t>
      </w:r>
    </w:p>
    <w:p w:rsidR="00B67371" w:rsidRPr="008F606E" w:rsidRDefault="00B67371" w:rsidP="00B67371">
      <w:pPr>
        <w:numPr>
          <w:ilvl w:val="0"/>
          <w:numId w:val="2"/>
        </w:numPr>
        <w:rPr>
          <w:rFonts w:ascii="Calibri" w:hAnsi="Calibri"/>
        </w:rPr>
      </w:pPr>
      <w:r w:rsidRPr="008F606E">
        <w:rPr>
          <w:rFonts w:ascii="Calibri" w:hAnsi="Calibri"/>
        </w:rPr>
        <w:t xml:space="preserve">izjemoma lahko sklene zakonsko zvezo mladoletnik </w:t>
      </w:r>
      <w:r w:rsidRPr="008F606E">
        <w:rPr>
          <w:rFonts w:ascii="Calibri" w:hAnsi="Calibri"/>
          <w:b/>
          <w:bCs/>
        </w:rPr>
        <w:t>z dovoljenjem CSD</w:t>
      </w:r>
      <w:r w:rsidRPr="008F606E">
        <w:rPr>
          <w:rFonts w:ascii="Calibri" w:hAnsi="Calibri"/>
        </w:rPr>
        <w:t xml:space="preserve"> iz utemeljenih razlogov </w:t>
      </w:r>
      <w:r w:rsidRPr="008F606E">
        <w:rPr>
          <w:rFonts w:ascii="Calibri" w:hAnsi="Calibri"/>
          <w:i/>
          <w:iCs/>
        </w:rPr>
        <w:t>(nosečnost neveste)</w:t>
      </w:r>
      <w:r w:rsidRPr="008F606E">
        <w:rPr>
          <w:rFonts w:ascii="Calibri" w:hAnsi="Calibri"/>
        </w:rPr>
        <w:t xml:space="preserve">  in če je mladoletnik dosegel telesno in duševno zrelost, da bo lahko izpolnjeval pogoje, ki nastanejo s sklenitvijo zakonske zveze – v tem primeru gre za </w:t>
      </w:r>
      <w:proofErr w:type="spellStart"/>
      <w:r w:rsidRPr="008F606E">
        <w:rPr>
          <w:rFonts w:ascii="Calibri" w:hAnsi="Calibri"/>
          <w:b/>
          <w:bCs/>
        </w:rPr>
        <w:t>dispenz</w:t>
      </w:r>
      <w:proofErr w:type="spellEnd"/>
      <w:r w:rsidRPr="008F606E">
        <w:rPr>
          <w:rFonts w:ascii="Calibri" w:hAnsi="Calibri"/>
          <w:b/>
          <w:bCs/>
        </w:rPr>
        <w:t xml:space="preserve"> zadržka mladoletnosti</w:t>
      </w:r>
    </w:p>
    <w:p w:rsidR="00B67371" w:rsidRPr="008F606E" w:rsidRDefault="00B67371" w:rsidP="00B67371">
      <w:pPr>
        <w:numPr>
          <w:ilvl w:val="0"/>
          <w:numId w:val="2"/>
        </w:numPr>
        <w:rPr>
          <w:rFonts w:ascii="Calibri" w:hAnsi="Calibri"/>
        </w:rPr>
      </w:pPr>
      <w:r w:rsidRPr="008F606E">
        <w:rPr>
          <w:rFonts w:ascii="Calibri" w:hAnsi="Calibri"/>
          <w:b/>
          <w:bCs/>
          <w:iCs/>
        </w:rPr>
        <w:t>najnižja starost</w:t>
      </w:r>
      <w:r w:rsidRPr="008F606E">
        <w:rPr>
          <w:rFonts w:ascii="Calibri" w:hAnsi="Calibri"/>
          <w:iCs/>
        </w:rPr>
        <w:t xml:space="preserve"> mladoletnika, ki se dopušča za spregled mladoletnosti je </w:t>
      </w:r>
      <w:r w:rsidRPr="008F606E">
        <w:rPr>
          <w:rFonts w:ascii="Calibri" w:hAnsi="Calibri"/>
          <w:b/>
          <w:bCs/>
          <w:iCs/>
        </w:rPr>
        <w:t>1</w:t>
      </w:r>
      <w:r w:rsidRPr="008F606E">
        <w:rPr>
          <w:rFonts w:ascii="Calibri" w:hAnsi="Calibri"/>
          <w:b/>
          <w:bCs/>
        </w:rPr>
        <w:t>5 let</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rPr>
        <w:t>mladoletnik, mlajši od 15 let, niti z dovoljenjem CSD ne more skleniti zakonske zveze</w:t>
      </w:r>
    </w:p>
    <w:p w:rsidR="00B67371" w:rsidRPr="008F606E" w:rsidRDefault="00B67371" w:rsidP="00B67371">
      <w:pPr>
        <w:numPr>
          <w:ilvl w:val="0"/>
          <w:numId w:val="2"/>
        </w:numPr>
        <w:rPr>
          <w:rFonts w:ascii="Calibri" w:hAnsi="Calibri"/>
        </w:rPr>
      </w:pPr>
      <w:r w:rsidRPr="008F606E">
        <w:rPr>
          <w:rFonts w:ascii="Calibri" w:hAnsi="Calibri"/>
        </w:rPr>
        <w:t xml:space="preserve">sklepanje zakonske zveze je strogo oseben akt, zato se zahteva </w:t>
      </w:r>
      <w:r w:rsidRPr="008F606E">
        <w:rPr>
          <w:rFonts w:ascii="Calibri" w:hAnsi="Calibri"/>
          <w:b/>
          <w:bCs/>
        </w:rPr>
        <w:t>vsaj delna poslovna sposobnost</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rPr>
        <w:t xml:space="preserve">preden </w:t>
      </w:r>
      <w:r w:rsidRPr="008F606E">
        <w:rPr>
          <w:rFonts w:ascii="Calibri" w:hAnsi="Calibri"/>
          <w:b/>
          <w:bCs/>
        </w:rPr>
        <w:t>CSD</w:t>
      </w:r>
      <w:r w:rsidRPr="008F606E">
        <w:rPr>
          <w:rFonts w:ascii="Calibri" w:hAnsi="Calibri"/>
        </w:rPr>
        <w:t xml:space="preserve"> dovoli sklenitev zakonske zveze, </w:t>
      </w:r>
      <w:r w:rsidRPr="008F606E">
        <w:rPr>
          <w:rFonts w:ascii="Calibri" w:hAnsi="Calibri"/>
          <w:b/>
          <w:bCs/>
        </w:rPr>
        <w:t>zasliši</w:t>
      </w:r>
      <w:r w:rsidRPr="008F606E">
        <w:rPr>
          <w:rFonts w:ascii="Calibri" w:hAnsi="Calibri"/>
        </w:rPr>
        <w:t>: mladoletnika, njegove starše oz. skrbnike, osebo, s katero namerava skleniti zakonsko zvezo</w:t>
      </w:r>
    </w:p>
    <w:p w:rsidR="00B67371" w:rsidRPr="008F606E" w:rsidRDefault="00B67371" w:rsidP="00B67371">
      <w:pPr>
        <w:pStyle w:val="Heading4"/>
        <w:rPr>
          <w:rFonts w:ascii="Calibri" w:hAnsi="Calibri"/>
        </w:rPr>
      </w:pPr>
      <w:r w:rsidRPr="008F606E">
        <w:rPr>
          <w:rFonts w:ascii="Calibri" w:hAnsi="Calibri"/>
        </w:rPr>
        <w:t>ZADRŽEK OBSTOJEČE ZAKONSKE ZVEZE</w:t>
      </w:r>
      <w:r w:rsidRPr="008F606E">
        <w:rPr>
          <w:rFonts w:ascii="Calibri" w:hAnsi="Calibri"/>
          <w:b w:val="0"/>
          <w:bCs w:val="0"/>
        </w:rPr>
        <w:t xml:space="preserve"> </w:t>
      </w:r>
    </w:p>
    <w:p w:rsidR="00B67371" w:rsidRPr="008F606E" w:rsidRDefault="00B67371" w:rsidP="00B67371">
      <w:pPr>
        <w:numPr>
          <w:ilvl w:val="0"/>
          <w:numId w:val="2"/>
        </w:numPr>
        <w:rPr>
          <w:rFonts w:ascii="Calibri" w:hAnsi="Calibri"/>
        </w:rPr>
      </w:pPr>
      <w:r w:rsidRPr="008F606E">
        <w:rPr>
          <w:rFonts w:ascii="Calibri" w:hAnsi="Calibri"/>
        </w:rPr>
        <w:t>zakonske zveze ne more skleniti oseba, ki je že oz. je še poročena</w:t>
      </w:r>
    </w:p>
    <w:p w:rsidR="00B67371" w:rsidRPr="008F606E" w:rsidRDefault="00B67371" w:rsidP="00B67371">
      <w:pPr>
        <w:pStyle w:val="Heading4"/>
        <w:rPr>
          <w:rFonts w:ascii="Calibri" w:hAnsi="Calibri"/>
        </w:rPr>
      </w:pPr>
      <w:r w:rsidRPr="008F606E">
        <w:rPr>
          <w:rFonts w:ascii="Calibri" w:hAnsi="Calibri"/>
        </w:rPr>
        <w:t>ZADRŽEK SORODSTVA</w:t>
      </w:r>
    </w:p>
    <w:p w:rsidR="00B67371" w:rsidRPr="008F606E" w:rsidRDefault="00B67371" w:rsidP="00B67371">
      <w:pPr>
        <w:numPr>
          <w:ilvl w:val="0"/>
          <w:numId w:val="2"/>
        </w:numPr>
        <w:rPr>
          <w:rFonts w:ascii="Calibri" w:hAnsi="Calibri"/>
        </w:rPr>
      </w:pPr>
      <w:r w:rsidRPr="008F606E">
        <w:rPr>
          <w:rFonts w:ascii="Calibri" w:hAnsi="Calibri"/>
        </w:rPr>
        <w:t xml:space="preserve">zakonske zveze ne moreta skleniti </w:t>
      </w:r>
      <w:r w:rsidRPr="008F606E">
        <w:rPr>
          <w:rFonts w:ascii="Calibri" w:hAnsi="Calibri"/>
          <w:b/>
          <w:bCs/>
        </w:rPr>
        <w:t>sorodnika v ravni črti</w:t>
      </w:r>
      <w:r w:rsidRPr="008F606E">
        <w:rPr>
          <w:rFonts w:ascii="Calibri" w:hAnsi="Calibri"/>
        </w:rPr>
        <w:t xml:space="preserve"> in </w:t>
      </w:r>
      <w:r w:rsidRPr="008F606E">
        <w:rPr>
          <w:rFonts w:ascii="Calibri" w:hAnsi="Calibri"/>
          <w:b/>
          <w:bCs/>
        </w:rPr>
        <w:t>sorodnika v stranski črti do 4. kolena</w:t>
      </w:r>
      <w:r w:rsidRPr="008F606E">
        <w:rPr>
          <w:rFonts w:ascii="Calibri" w:hAnsi="Calibri"/>
        </w:rPr>
        <w:t xml:space="preserve"> </w:t>
      </w:r>
    </w:p>
    <w:p w:rsidR="00B67371" w:rsidRPr="008F606E" w:rsidRDefault="00B67371" w:rsidP="00B67371">
      <w:pPr>
        <w:numPr>
          <w:ilvl w:val="0"/>
          <w:numId w:val="2"/>
        </w:numPr>
        <w:rPr>
          <w:rFonts w:ascii="Calibri" w:hAnsi="Calibri"/>
        </w:rPr>
      </w:pPr>
      <w:proofErr w:type="spellStart"/>
      <w:r w:rsidRPr="008F606E">
        <w:rPr>
          <w:rFonts w:ascii="Calibri" w:hAnsi="Calibri"/>
          <w:b/>
          <w:bCs/>
          <w:iCs/>
        </w:rPr>
        <w:t>dispenz</w:t>
      </w:r>
      <w:proofErr w:type="spellEnd"/>
      <w:r w:rsidRPr="008F606E">
        <w:rPr>
          <w:rFonts w:ascii="Calibri" w:hAnsi="Calibri"/>
          <w:b/>
          <w:bCs/>
          <w:iCs/>
        </w:rPr>
        <w:t xml:space="preserve"> zadržka sorodstva</w:t>
      </w:r>
      <w:r w:rsidRPr="008F606E">
        <w:rPr>
          <w:rFonts w:ascii="Calibri" w:hAnsi="Calibri"/>
        </w:rPr>
        <w:t xml:space="preserve"> – CSD lahko iz utemeljenih razlogov dovoli sklenitev zakonske zveze med bratrancem in sestrično, čeprav sta to sorodnika v stranski črti v 4. kolenu</w:t>
      </w:r>
    </w:p>
    <w:p w:rsidR="00B67371" w:rsidRPr="008F606E" w:rsidRDefault="00B67371" w:rsidP="00B67371">
      <w:pPr>
        <w:numPr>
          <w:ilvl w:val="0"/>
          <w:numId w:val="2"/>
        </w:numPr>
        <w:rPr>
          <w:rFonts w:ascii="Calibri" w:hAnsi="Calibri"/>
        </w:rPr>
      </w:pPr>
      <w:r w:rsidRPr="008F606E">
        <w:rPr>
          <w:rFonts w:ascii="Calibri" w:hAnsi="Calibri"/>
        </w:rPr>
        <w:t xml:space="preserve">med seboj se ne moreta poročiti posvojitelj in posvojenka oz. posvojiteljica in posvojenec </w:t>
      </w:r>
    </w:p>
    <w:p w:rsidR="00B67371" w:rsidRPr="008F606E" w:rsidRDefault="00B67371" w:rsidP="00B67371">
      <w:pPr>
        <w:pStyle w:val="Heading4"/>
        <w:rPr>
          <w:rFonts w:ascii="Calibri" w:hAnsi="Calibri"/>
        </w:rPr>
      </w:pPr>
      <w:r w:rsidRPr="008F606E">
        <w:rPr>
          <w:rFonts w:ascii="Calibri" w:hAnsi="Calibri"/>
        </w:rPr>
        <w:t>TEŽJA DUŠEVNA PRIZADETOST</w:t>
      </w:r>
      <w:r w:rsidRPr="008F606E">
        <w:rPr>
          <w:rFonts w:ascii="Calibri" w:hAnsi="Calibri"/>
          <w:b w:val="0"/>
          <w:bCs w:val="0"/>
        </w:rPr>
        <w:t xml:space="preserve"> </w:t>
      </w:r>
    </w:p>
    <w:p w:rsidR="00B67371" w:rsidRPr="008F606E" w:rsidRDefault="00B67371" w:rsidP="00B67371">
      <w:pPr>
        <w:numPr>
          <w:ilvl w:val="0"/>
          <w:numId w:val="2"/>
        </w:numPr>
        <w:rPr>
          <w:rFonts w:ascii="Calibri" w:hAnsi="Calibri"/>
        </w:rPr>
      </w:pPr>
      <w:r w:rsidRPr="008F606E">
        <w:rPr>
          <w:rFonts w:ascii="Calibri" w:hAnsi="Calibri"/>
          <w:iCs/>
        </w:rPr>
        <w:t xml:space="preserve">zakonske zveze ne more skleniti oseba, ki je </w:t>
      </w:r>
      <w:r w:rsidRPr="008F606E">
        <w:rPr>
          <w:rFonts w:ascii="Calibri" w:hAnsi="Calibri"/>
          <w:b/>
          <w:bCs/>
          <w:iCs/>
        </w:rPr>
        <w:t>težje</w:t>
      </w:r>
      <w:r w:rsidRPr="008F606E">
        <w:rPr>
          <w:rFonts w:ascii="Calibri" w:hAnsi="Calibri"/>
          <w:iCs/>
        </w:rPr>
        <w:t xml:space="preserve"> </w:t>
      </w:r>
      <w:r w:rsidRPr="008F606E">
        <w:rPr>
          <w:rFonts w:ascii="Calibri" w:hAnsi="Calibri"/>
          <w:b/>
          <w:bCs/>
          <w:iCs/>
        </w:rPr>
        <w:t xml:space="preserve">duševno prizadeta </w:t>
      </w:r>
      <w:r w:rsidRPr="008F606E">
        <w:rPr>
          <w:rFonts w:ascii="Calibri" w:hAnsi="Calibri"/>
          <w:iCs/>
        </w:rPr>
        <w:t xml:space="preserve">ali </w:t>
      </w:r>
      <w:r w:rsidRPr="008F606E">
        <w:rPr>
          <w:rFonts w:ascii="Calibri" w:hAnsi="Calibri"/>
          <w:b/>
          <w:bCs/>
          <w:iCs/>
        </w:rPr>
        <w:t xml:space="preserve">nerazsodna </w:t>
      </w:r>
      <w:r w:rsidRPr="008F606E">
        <w:rPr>
          <w:rFonts w:ascii="Calibri" w:hAnsi="Calibri"/>
          <w:i/>
        </w:rPr>
        <w:t>(duševna bolezen, slaboumnost)</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takšna oseba ne more pravilno razumeti pomena zakonske zveze in njenih posledic – </w:t>
      </w:r>
      <w:r w:rsidRPr="008F606E">
        <w:rPr>
          <w:rFonts w:ascii="Calibri" w:hAnsi="Calibri"/>
          <w:u w:val="single"/>
        </w:rPr>
        <w:t>defekt razuma</w:t>
      </w:r>
    </w:p>
    <w:p w:rsidR="00B67371" w:rsidRPr="008F606E" w:rsidRDefault="00B67371" w:rsidP="00B67371">
      <w:pPr>
        <w:numPr>
          <w:ilvl w:val="0"/>
          <w:numId w:val="2"/>
        </w:numPr>
        <w:tabs>
          <w:tab w:val="clear" w:pos="360"/>
          <w:tab w:val="num" w:pos="720"/>
        </w:tabs>
        <w:ind w:left="720"/>
        <w:rPr>
          <w:rFonts w:ascii="Calibri" w:hAnsi="Calibri"/>
          <w:u w:val="single"/>
        </w:rPr>
      </w:pPr>
      <w:r w:rsidRPr="008F606E">
        <w:rPr>
          <w:rFonts w:ascii="Calibri" w:hAnsi="Calibri"/>
        </w:rPr>
        <w:t xml:space="preserve">takšna oseba ne more ravnati v skladu s pravilnim dojemanjem – </w:t>
      </w:r>
      <w:r w:rsidRPr="008F606E">
        <w:rPr>
          <w:rFonts w:ascii="Calibri" w:hAnsi="Calibri"/>
          <w:u w:val="single"/>
        </w:rPr>
        <w:t>defekt volje</w:t>
      </w:r>
    </w:p>
    <w:p w:rsidR="00B67371" w:rsidRPr="008F606E" w:rsidRDefault="00B67371" w:rsidP="00B67371">
      <w:pPr>
        <w:numPr>
          <w:ilvl w:val="0"/>
          <w:numId w:val="2"/>
        </w:numPr>
        <w:rPr>
          <w:rFonts w:ascii="Calibri" w:hAnsi="Calibri"/>
        </w:rPr>
      </w:pPr>
      <w:r w:rsidRPr="008F606E">
        <w:rPr>
          <w:rFonts w:ascii="Calibri" w:hAnsi="Calibri"/>
          <w:b/>
          <w:bCs/>
        </w:rPr>
        <w:t xml:space="preserve">trajna duševna prizadetost </w:t>
      </w:r>
      <w:r w:rsidRPr="008F606E">
        <w:rPr>
          <w:rFonts w:ascii="Calibri" w:hAnsi="Calibri"/>
        </w:rPr>
        <w:t xml:space="preserve">povzroči </w:t>
      </w:r>
      <w:r w:rsidRPr="008F606E">
        <w:rPr>
          <w:rFonts w:ascii="Calibri" w:hAnsi="Calibri"/>
          <w:b/>
          <w:bCs/>
        </w:rPr>
        <w:t>neveljavnost zakonske zveze</w:t>
      </w:r>
      <w:r w:rsidRPr="008F606E">
        <w:rPr>
          <w:rFonts w:ascii="Calibri" w:hAnsi="Calibri"/>
        </w:rPr>
        <w:t>, četudi je imela oseba v času njenega sklepanja svetli trenutek (</w:t>
      </w:r>
      <w:proofErr w:type="spellStart"/>
      <w:r w:rsidRPr="008F606E">
        <w:rPr>
          <w:rFonts w:ascii="Calibri" w:hAnsi="Calibri"/>
          <w:i/>
        </w:rPr>
        <w:t>lucidum</w:t>
      </w:r>
      <w:proofErr w:type="spellEnd"/>
      <w:r w:rsidRPr="008F606E">
        <w:rPr>
          <w:rFonts w:ascii="Calibri" w:hAnsi="Calibri"/>
          <w:i/>
        </w:rPr>
        <w:t xml:space="preserve"> </w:t>
      </w:r>
      <w:proofErr w:type="spellStart"/>
      <w:r w:rsidRPr="008F606E">
        <w:rPr>
          <w:rFonts w:ascii="Calibri" w:hAnsi="Calibri"/>
          <w:i/>
        </w:rPr>
        <w:t>intervallum</w:t>
      </w:r>
      <w:proofErr w:type="spellEnd"/>
      <w:r w:rsidRPr="008F606E">
        <w:rPr>
          <w:rFonts w:ascii="Calibri" w:hAnsi="Calibri"/>
        </w:rPr>
        <w:t>)</w:t>
      </w:r>
    </w:p>
    <w:p w:rsidR="00B67371" w:rsidRPr="008F606E" w:rsidRDefault="00B67371" w:rsidP="00B67371">
      <w:pPr>
        <w:numPr>
          <w:ilvl w:val="0"/>
          <w:numId w:val="2"/>
        </w:numPr>
        <w:rPr>
          <w:rFonts w:ascii="Calibri" w:hAnsi="Calibri"/>
        </w:rPr>
      </w:pPr>
      <w:r w:rsidRPr="008F606E">
        <w:rPr>
          <w:rFonts w:ascii="Calibri" w:hAnsi="Calibri"/>
        </w:rPr>
        <w:t xml:space="preserve">tudi </w:t>
      </w:r>
      <w:r w:rsidRPr="008F606E">
        <w:rPr>
          <w:rFonts w:ascii="Calibri" w:hAnsi="Calibri"/>
          <w:b/>
          <w:bCs/>
        </w:rPr>
        <w:t>trenutna nerazsodnost</w:t>
      </w:r>
      <w:r w:rsidRPr="008F606E">
        <w:rPr>
          <w:rFonts w:ascii="Calibri" w:hAnsi="Calibri"/>
        </w:rPr>
        <w:t xml:space="preserve"> </w:t>
      </w:r>
      <w:r w:rsidRPr="008F606E">
        <w:rPr>
          <w:rFonts w:ascii="Calibri" w:hAnsi="Calibri"/>
          <w:i/>
          <w:iCs/>
        </w:rPr>
        <w:t>(hipnoza, pijanost)</w:t>
      </w:r>
      <w:r w:rsidRPr="008F606E">
        <w:rPr>
          <w:rFonts w:ascii="Calibri" w:hAnsi="Calibri"/>
        </w:rPr>
        <w:t xml:space="preserve"> v času sklepanja zakonske zveze ima za posledico </w:t>
      </w:r>
      <w:r w:rsidRPr="008F606E">
        <w:rPr>
          <w:rFonts w:ascii="Calibri" w:hAnsi="Calibri"/>
          <w:b/>
          <w:bCs/>
        </w:rPr>
        <w:t>neveljavnost</w:t>
      </w:r>
      <w:r w:rsidRPr="008F606E">
        <w:rPr>
          <w:rFonts w:ascii="Calibri" w:hAnsi="Calibri"/>
        </w:rPr>
        <w:t xml:space="preserve"> </w:t>
      </w:r>
      <w:r w:rsidRPr="008F606E">
        <w:rPr>
          <w:rFonts w:ascii="Calibri" w:hAnsi="Calibri"/>
          <w:b/>
          <w:bCs/>
        </w:rPr>
        <w:t>zakonske zveze</w:t>
      </w:r>
      <w:r w:rsidRPr="008F606E">
        <w:rPr>
          <w:rFonts w:ascii="Calibri" w:hAnsi="Calibri"/>
        </w:rPr>
        <w:t>, ker volja prizadete osebe ni bila svobodna</w:t>
      </w:r>
    </w:p>
    <w:p w:rsidR="00B67371" w:rsidRPr="008F606E" w:rsidRDefault="00B67371" w:rsidP="00B67371">
      <w:pPr>
        <w:pStyle w:val="Heading3"/>
        <w:rPr>
          <w:rFonts w:ascii="Calibri" w:hAnsi="Calibri"/>
        </w:rPr>
      </w:pPr>
      <w:r w:rsidRPr="008F606E">
        <w:rPr>
          <w:rFonts w:ascii="Calibri" w:hAnsi="Calibri"/>
        </w:rPr>
        <w:t xml:space="preserve">DRUGI POGOJI ZA VELJAVNOST </w:t>
      </w:r>
      <w:r w:rsidRPr="008F606E">
        <w:rPr>
          <w:rFonts w:ascii="Calibri" w:hAnsi="Calibri"/>
          <w:b w:val="0"/>
          <w:bCs w:val="0"/>
          <w:i/>
          <w:iCs/>
        </w:rPr>
        <w:t>(pozitivni pogoji – morajo biti izpolnjeni da zakonska zveza velja)</w:t>
      </w:r>
    </w:p>
    <w:p w:rsidR="00B67371" w:rsidRPr="008F606E" w:rsidRDefault="00B67371" w:rsidP="00B67371">
      <w:pPr>
        <w:pStyle w:val="Heading4"/>
        <w:rPr>
          <w:rFonts w:ascii="Calibri" w:hAnsi="Calibri"/>
        </w:rPr>
      </w:pPr>
      <w:r w:rsidRPr="008F606E">
        <w:rPr>
          <w:rFonts w:ascii="Calibri" w:hAnsi="Calibri"/>
        </w:rPr>
        <w:t>NAVZOČNOST OB SKLENITVI ZAKONSKE ZVEZE</w:t>
      </w:r>
    </w:p>
    <w:p w:rsidR="00B67371" w:rsidRPr="008F606E" w:rsidRDefault="00B67371" w:rsidP="00B67371">
      <w:pPr>
        <w:numPr>
          <w:ilvl w:val="0"/>
          <w:numId w:val="2"/>
        </w:numPr>
        <w:rPr>
          <w:rFonts w:ascii="Calibri" w:hAnsi="Calibri"/>
          <w:iCs/>
        </w:rPr>
      </w:pPr>
      <w:r w:rsidRPr="008F606E">
        <w:rPr>
          <w:rFonts w:ascii="Calibri" w:hAnsi="Calibri"/>
          <w:iCs/>
        </w:rPr>
        <w:t xml:space="preserve">ob sklenitvi zakonske zveze morata biti </w:t>
      </w:r>
      <w:r w:rsidRPr="008F606E">
        <w:rPr>
          <w:rFonts w:ascii="Calibri" w:hAnsi="Calibri"/>
          <w:b/>
          <w:bCs/>
          <w:iCs/>
        </w:rPr>
        <w:t xml:space="preserve">navzoča oba zakonca </w:t>
      </w:r>
      <w:r w:rsidRPr="008F606E">
        <w:rPr>
          <w:rFonts w:ascii="Calibri" w:hAnsi="Calibri"/>
          <w:iCs/>
        </w:rPr>
        <w:t xml:space="preserve">ali </w:t>
      </w:r>
      <w:r w:rsidRPr="008F606E">
        <w:rPr>
          <w:rFonts w:ascii="Calibri" w:hAnsi="Calibri"/>
          <w:b/>
          <w:bCs/>
          <w:iCs/>
        </w:rPr>
        <w:t>en zakonec in pooblaščenec drugega</w:t>
      </w:r>
    </w:p>
    <w:p w:rsidR="00B67371" w:rsidRPr="008F606E" w:rsidRDefault="00B67371" w:rsidP="00B67371">
      <w:pPr>
        <w:numPr>
          <w:ilvl w:val="0"/>
          <w:numId w:val="2"/>
        </w:numPr>
        <w:rPr>
          <w:rFonts w:ascii="Calibri" w:hAnsi="Calibri"/>
          <w:iCs/>
        </w:rPr>
      </w:pPr>
      <w:r w:rsidRPr="008F606E">
        <w:rPr>
          <w:rFonts w:ascii="Calibri" w:hAnsi="Calibri"/>
          <w:iCs/>
        </w:rPr>
        <w:t>enega zakonca lahko pri sklenitvi zakonske zveze zastopa pooblaščenec, ampak samo v posebno utemeljenih primerih, če to dovoli občinski organ, ki vodi matične knjige za naselje, kjer se sklepa zakonska zveza</w:t>
      </w:r>
    </w:p>
    <w:p w:rsidR="00B67371" w:rsidRPr="008F606E" w:rsidRDefault="00B67371" w:rsidP="00B67371">
      <w:pPr>
        <w:pStyle w:val="Heading4"/>
        <w:rPr>
          <w:rFonts w:ascii="Calibri" w:hAnsi="Calibri"/>
        </w:rPr>
      </w:pPr>
      <w:r w:rsidRPr="008F606E">
        <w:rPr>
          <w:rFonts w:ascii="Calibri" w:hAnsi="Calibri"/>
        </w:rPr>
        <w:t xml:space="preserve">NAMEN USTVARITI ŽIVLJENJSKO SKUPNOSTI </w:t>
      </w:r>
    </w:p>
    <w:p w:rsidR="00B67371" w:rsidRPr="008F606E" w:rsidRDefault="00B67371" w:rsidP="00B67371">
      <w:pPr>
        <w:numPr>
          <w:ilvl w:val="0"/>
          <w:numId w:val="2"/>
        </w:numPr>
        <w:rPr>
          <w:rFonts w:ascii="Calibri" w:hAnsi="Calibri"/>
          <w:iCs/>
        </w:rPr>
      </w:pPr>
      <w:r w:rsidRPr="008F606E">
        <w:rPr>
          <w:rFonts w:ascii="Calibri" w:hAnsi="Calibri"/>
          <w:iCs/>
        </w:rPr>
        <w:t xml:space="preserve">če ima le en zakonec drugačen namen kot ustvariti življenjsko skupnost, gre za </w:t>
      </w:r>
      <w:r w:rsidRPr="008F606E">
        <w:rPr>
          <w:rFonts w:ascii="Calibri" w:hAnsi="Calibri"/>
          <w:b/>
          <w:bCs/>
          <w:iCs/>
        </w:rPr>
        <w:t>miselni pridržek</w:t>
      </w:r>
      <w:r w:rsidRPr="008F606E">
        <w:rPr>
          <w:rFonts w:ascii="Calibri" w:hAnsi="Calibri"/>
          <w:iCs/>
        </w:rPr>
        <w:t xml:space="preserve">, ki ga </w:t>
      </w:r>
      <w:r w:rsidRPr="008F606E">
        <w:rPr>
          <w:rFonts w:ascii="Calibri" w:hAnsi="Calibri"/>
          <w:b/>
          <w:bCs/>
          <w:iCs/>
        </w:rPr>
        <w:t>ne</w:t>
      </w:r>
      <w:r w:rsidRPr="008F606E">
        <w:rPr>
          <w:rFonts w:ascii="Calibri" w:hAnsi="Calibri"/>
          <w:iCs/>
        </w:rPr>
        <w:t xml:space="preserve"> </w:t>
      </w:r>
      <w:r w:rsidRPr="008F606E">
        <w:rPr>
          <w:rFonts w:ascii="Calibri" w:hAnsi="Calibri"/>
          <w:b/>
          <w:bCs/>
          <w:iCs/>
        </w:rPr>
        <w:t>upoštevamo</w:t>
      </w:r>
      <w:r w:rsidRPr="008F606E">
        <w:rPr>
          <w:rFonts w:ascii="Calibri" w:hAnsi="Calibri"/>
          <w:iCs/>
        </w:rPr>
        <w:t xml:space="preserve"> – velja, kot da je pogoj namena skupnega življenja podan pri obeh, zakonska zveza </w:t>
      </w:r>
      <w:r w:rsidRPr="008F606E">
        <w:rPr>
          <w:rFonts w:ascii="Calibri" w:hAnsi="Calibri"/>
          <w:b/>
          <w:bCs/>
          <w:iCs/>
        </w:rPr>
        <w:t>je veljavna</w:t>
      </w:r>
    </w:p>
    <w:p w:rsidR="00B67371" w:rsidRPr="008F606E" w:rsidRDefault="00B67371" w:rsidP="00B67371">
      <w:pPr>
        <w:numPr>
          <w:ilvl w:val="0"/>
          <w:numId w:val="2"/>
        </w:numPr>
        <w:rPr>
          <w:rFonts w:ascii="Calibri" w:hAnsi="Calibri"/>
          <w:b/>
          <w:bCs/>
          <w:iCs/>
        </w:rPr>
      </w:pPr>
      <w:r w:rsidRPr="008F606E">
        <w:rPr>
          <w:rFonts w:ascii="Calibri" w:hAnsi="Calibri"/>
          <w:iCs/>
        </w:rPr>
        <w:t xml:space="preserve">če imata oba zakonca drugačen namen kot ustvariti življenjsko skupnost </w:t>
      </w:r>
      <w:r w:rsidRPr="008F606E">
        <w:rPr>
          <w:rFonts w:ascii="Calibri" w:hAnsi="Calibri"/>
          <w:i/>
        </w:rPr>
        <w:t>(dedovanje, pridobitev državljanstva)</w:t>
      </w:r>
      <w:r w:rsidRPr="008F606E">
        <w:rPr>
          <w:rFonts w:ascii="Calibri" w:hAnsi="Calibri"/>
          <w:iCs/>
        </w:rPr>
        <w:t xml:space="preserve">, gre za  </w:t>
      </w:r>
      <w:r w:rsidRPr="008F606E">
        <w:rPr>
          <w:rFonts w:ascii="Calibri" w:hAnsi="Calibri"/>
          <w:b/>
          <w:bCs/>
          <w:iCs/>
        </w:rPr>
        <w:t>simulirano sklenitev zakonske zveze</w:t>
      </w:r>
      <w:r w:rsidRPr="008F606E">
        <w:rPr>
          <w:rFonts w:ascii="Calibri" w:hAnsi="Calibri"/>
          <w:iCs/>
        </w:rPr>
        <w:t xml:space="preserve"> – takšna zakonska zveza </w:t>
      </w:r>
      <w:r w:rsidRPr="008F606E">
        <w:rPr>
          <w:rFonts w:ascii="Calibri" w:hAnsi="Calibri"/>
          <w:b/>
          <w:bCs/>
          <w:iCs/>
        </w:rPr>
        <w:t>ni veljavna</w:t>
      </w:r>
    </w:p>
    <w:p w:rsidR="00B67371" w:rsidRPr="008F606E" w:rsidRDefault="00B67371" w:rsidP="00B67371">
      <w:pPr>
        <w:numPr>
          <w:ilvl w:val="0"/>
          <w:numId w:val="2"/>
        </w:numPr>
        <w:rPr>
          <w:rFonts w:ascii="Calibri" w:hAnsi="Calibri"/>
          <w:iCs/>
        </w:rPr>
      </w:pPr>
      <w:r w:rsidRPr="008F606E">
        <w:rPr>
          <w:rFonts w:ascii="Calibri" w:hAnsi="Calibri"/>
          <w:iCs/>
        </w:rPr>
        <w:t xml:space="preserve">če oba zakonca nista imela namena ustvariti življenjske skupnosti, ampak sta </w:t>
      </w:r>
      <w:r w:rsidRPr="008F606E">
        <w:rPr>
          <w:rFonts w:ascii="Calibri" w:hAnsi="Calibri"/>
          <w:b/>
          <w:bCs/>
          <w:iCs/>
        </w:rPr>
        <w:t>po sklenitvi zakonske zveze vseeno vzpostavila življenjsko skupnost</w:t>
      </w:r>
      <w:r w:rsidRPr="008F606E">
        <w:rPr>
          <w:rFonts w:ascii="Calibri" w:hAnsi="Calibri"/>
          <w:iCs/>
        </w:rPr>
        <w:t xml:space="preserve">, je zakonska zveza </w:t>
      </w:r>
      <w:r w:rsidRPr="008F606E">
        <w:rPr>
          <w:rFonts w:ascii="Calibri" w:hAnsi="Calibri"/>
          <w:b/>
          <w:bCs/>
          <w:iCs/>
        </w:rPr>
        <w:t>veljavna</w:t>
      </w:r>
    </w:p>
    <w:p w:rsidR="00B67371" w:rsidRPr="008F606E" w:rsidRDefault="00B67371" w:rsidP="00B67371">
      <w:pPr>
        <w:pStyle w:val="Heading2"/>
        <w:rPr>
          <w:rFonts w:ascii="Calibri" w:hAnsi="Calibri"/>
        </w:rPr>
      </w:pPr>
      <w:r w:rsidRPr="008F606E">
        <w:rPr>
          <w:rFonts w:ascii="Calibri" w:hAnsi="Calibri"/>
        </w:rPr>
        <w:t xml:space="preserve">ZAKONSKE PREPOVEDI </w:t>
      </w:r>
    </w:p>
    <w:p w:rsidR="00B67371" w:rsidRPr="008F606E" w:rsidRDefault="00B67371" w:rsidP="00B67371">
      <w:pPr>
        <w:pStyle w:val="Heading3"/>
        <w:rPr>
          <w:rFonts w:ascii="Calibri" w:hAnsi="Calibri"/>
        </w:rPr>
      </w:pPr>
      <w:r w:rsidRPr="008F606E">
        <w:rPr>
          <w:rFonts w:ascii="Calibri" w:hAnsi="Calibri"/>
        </w:rPr>
        <w:t>RAZMERJE SKRBNIŠTVA</w:t>
      </w:r>
    </w:p>
    <w:p w:rsidR="00B67371" w:rsidRPr="008F606E" w:rsidRDefault="00B67371" w:rsidP="00B67371">
      <w:pPr>
        <w:numPr>
          <w:ilvl w:val="0"/>
          <w:numId w:val="2"/>
        </w:numPr>
        <w:rPr>
          <w:rFonts w:ascii="Calibri" w:hAnsi="Calibri"/>
        </w:rPr>
      </w:pPr>
      <w:r w:rsidRPr="008F606E">
        <w:rPr>
          <w:rFonts w:ascii="Calibri" w:hAnsi="Calibri"/>
          <w:b/>
          <w:bCs/>
        </w:rPr>
        <w:t>skrbnik</w:t>
      </w:r>
      <w:r w:rsidRPr="008F606E">
        <w:rPr>
          <w:rFonts w:ascii="Calibri" w:hAnsi="Calibri"/>
        </w:rPr>
        <w:t xml:space="preserve"> in </w:t>
      </w:r>
      <w:r w:rsidRPr="008F606E">
        <w:rPr>
          <w:rFonts w:ascii="Calibri" w:hAnsi="Calibri"/>
          <w:b/>
          <w:bCs/>
        </w:rPr>
        <w:t>varovanec</w:t>
      </w:r>
      <w:r w:rsidRPr="008F606E">
        <w:rPr>
          <w:rFonts w:ascii="Calibri" w:hAnsi="Calibri"/>
        </w:rPr>
        <w:t xml:space="preserve"> </w:t>
      </w:r>
      <w:r w:rsidRPr="008F606E">
        <w:rPr>
          <w:rFonts w:ascii="Calibri" w:hAnsi="Calibri"/>
          <w:b/>
          <w:bCs/>
        </w:rPr>
        <w:t>ne moreta skleniti zakonske zveze</w:t>
      </w:r>
      <w:r w:rsidRPr="008F606E">
        <w:rPr>
          <w:rFonts w:ascii="Calibri" w:hAnsi="Calibri"/>
        </w:rPr>
        <w:t xml:space="preserve">, dokler traja skrbništvo </w:t>
      </w:r>
    </w:p>
    <w:p w:rsidR="00B67371" w:rsidRPr="008F606E" w:rsidRDefault="00B67371" w:rsidP="00B67371">
      <w:pPr>
        <w:numPr>
          <w:ilvl w:val="0"/>
          <w:numId w:val="2"/>
        </w:numPr>
        <w:rPr>
          <w:rFonts w:ascii="Calibri" w:hAnsi="Calibri"/>
        </w:rPr>
      </w:pPr>
      <w:r w:rsidRPr="008F606E">
        <w:rPr>
          <w:rFonts w:ascii="Calibri" w:hAnsi="Calibri"/>
          <w:b/>
          <w:bCs/>
        </w:rPr>
        <w:lastRenderedPageBreak/>
        <w:t>če skleneta zakonsko zvezo</w:t>
      </w:r>
      <w:r w:rsidRPr="008F606E">
        <w:rPr>
          <w:rFonts w:ascii="Calibri" w:hAnsi="Calibri"/>
        </w:rPr>
        <w:t xml:space="preserve"> kljub tej prepovedi, zakonska zveza ni neveljavna, ampak </w:t>
      </w:r>
      <w:r w:rsidRPr="008F606E">
        <w:rPr>
          <w:rFonts w:ascii="Calibri" w:hAnsi="Calibri"/>
          <w:b/>
          <w:bCs/>
        </w:rPr>
        <w:t>skrbništvo preneha</w:t>
      </w:r>
    </w:p>
    <w:p w:rsidR="00B67371" w:rsidRPr="008F606E" w:rsidRDefault="00B67371" w:rsidP="00B67371">
      <w:pPr>
        <w:numPr>
          <w:ilvl w:val="0"/>
          <w:numId w:val="2"/>
        </w:numPr>
        <w:rPr>
          <w:rFonts w:ascii="Calibri" w:hAnsi="Calibri"/>
        </w:rPr>
      </w:pPr>
      <w:r w:rsidRPr="008F606E">
        <w:rPr>
          <w:rFonts w:ascii="Calibri" w:hAnsi="Calibri"/>
          <w:iCs/>
        </w:rPr>
        <w:t xml:space="preserve">če </w:t>
      </w:r>
      <w:r w:rsidRPr="008F606E">
        <w:rPr>
          <w:rFonts w:ascii="Calibri" w:hAnsi="Calibri"/>
          <w:b/>
          <w:bCs/>
          <w:iCs/>
        </w:rPr>
        <w:t>CSD</w:t>
      </w:r>
      <w:r w:rsidRPr="008F606E">
        <w:rPr>
          <w:rFonts w:ascii="Calibri" w:hAnsi="Calibri"/>
          <w:iCs/>
        </w:rPr>
        <w:t xml:space="preserve"> iz utemeljenih razlogov </w:t>
      </w:r>
      <w:r w:rsidRPr="008F606E">
        <w:rPr>
          <w:rFonts w:ascii="Calibri" w:hAnsi="Calibri"/>
          <w:b/>
          <w:bCs/>
          <w:iCs/>
        </w:rPr>
        <w:t>dovoli sklenitev zakonske zveze</w:t>
      </w:r>
      <w:r w:rsidRPr="008F606E">
        <w:rPr>
          <w:rFonts w:ascii="Calibri" w:hAnsi="Calibri"/>
          <w:iCs/>
        </w:rPr>
        <w:t xml:space="preserve"> med skrbnikom in varovancem </w:t>
      </w:r>
      <w:r w:rsidRPr="008F606E">
        <w:rPr>
          <w:rFonts w:ascii="Calibri" w:hAnsi="Calibri"/>
          <w:b/>
          <w:bCs/>
        </w:rPr>
        <w:t>skrbništvo še naprej obstaja</w:t>
      </w:r>
      <w:r w:rsidRPr="008F606E">
        <w:rPr>
          <w:rFonts w:ascii="Calibri" w:hAnsi="Calibri"/>
        </w:rPr>
        <w:t xml:space="preserve"> – razen če gre mladoletnik, ki s sklenitvijo zakonske zveze pridobi popolno poslovno sposobnost</w:t>
      </w:r>
    </w:p>
    <w:p w:rsidR="00B67371" w:rsidRPr="008F606E" w:rsidRDefault="00B67371" w:rsidP="00B67371">
      <w:pPr>
        <w:pStyle w:val="Heading3"/>
        <w:rPr>
          <w:rFonts w:ascii="Calibri" w:hAnsi="Calibri"/>
        </w:rPr>
      </w:pPr>
      <w:r w:rsidRPr="008F606E">
        <w:rPr>
          <w:rFonts w:ascii="Calibri" w:hAnsi="Calibri"/>
        </w:rPr>
        <w:t>RAZMERJE NEPOPOLNE POSVOJITVE</w:t>
      </w:r>
    </w:p>
    <w:p w:rsidR="00B67371" w:rsidRPr="008F606E" w:rsidRDefault="00B67371" w:rsidP="00B67371">
      <w:pPr>
        <w:numPr>
          <w:ilvl w:val="0"/>
          <w:numId w:val="2"/>
        </w:numPr>
        <w:rPr>
          <w:rFonts w:ascii="Calibri" w:hAnsi="Calibri"/>
        </w:rPr>
      </w:pPr>
      <w:r w:rsidRPr="008F606E">
        <w:rPr>
          <w:rFonts w:ascii="Calibri" w:hAnsi="Calibri"/>
          <w:b/>
          <w:bCs/>
        </w:rPr>
        <w:t xml:space="preserve">posvojitelj </w:t>
      </w:r>
      <w:r w:rsidRPr="008F606E">
        <w:rPr>
          <w:rFonts w:ascii="Calibri" w:hAnsi="Calibri"/>
        </w:rPr>
        <w:t>in</w:t>
      </w:r>
      <w:r w:rsidRPr="008F606E">
        <w:rPr>
          <w:rFonts w:ascii="Calibri" w:hAnsi="Calibri"/>
          <w:b/>
          <w:bCs/>
        </w:rPr>
        <w:t xml:space="preserve"> nepopolni posvojenec</w:t>
      </w:r>
      <w:r w:rsidRPr="008F606E">
        <w:rPr>
          <w:rFonts w:ascii="Calibri" w:hAnsi="Calibri"/>
        </w:rPr>
        <w:t xml:space="preserve"> </w:t>
      </w:r>
      <w:r w:rsidRPr="008F606E">
        <w:rPr>
          <w:rFonts w:ascii="Calibri" w:hAnsi="Calibri"/>
          <w:b/>
          <w:bCs/>
        </w:rPr>
        <w:t>ne moreta skleniti zakonske zveze</w:t>
      </w:r>
    </w:p>
    <w:p w:rsidR="00B67371" w:rsidRPr="008F606E" w:rsidRDefault="00B67371" w:rsidP="00B67371">
      <w:pPr>
        <w:numPr>
          <w:ilvl w:val="0"/>
          <w:numId w:val="2"/>
        </w:numPr>
        <w:rPr>
          <w:rFonts w:ascii="Calibri" w:hAnsi="Calibri"/>
        </w:rPr>
      </w:pPr>
      <w:r w:rsidRPr="008F606E">
        <w:rPr>
          <w:rFonts w:ascii="Calibri" w:hAnsi="Calibri"/>
        </w:rPr>
        <w:t xml:space="preserve">če skleneta zakonsko zvezo kljub tej prepovedi, </w:t>
      </w:r>
      <w:r w:rsidRPr="008F606E">
        <w:rPr>
          <w:rFonts w:ascii="Calibri" w:hAnsi="Calibri"/>
          <w:b/>
          <w:bCs/>
        </w:rPr>
        <w:t>nepopolna posvojitev preneha</w:t>
      </w:r>
    </w:p>
    <w:p w:rsidR="00B67371" w:rsidRPr="008F606E" w:rsidRDefault="00B67371" w:rsidP="00B67371">
      <w:pPr>
        <w:numPr>
          <w:ilvl w:val="0"/>
          <w:numId w:val="2"/>
        </w:numPr>
        <w:rPr>
          <w:rFonts w:ascii="Calibri" w:hAnsi="Calibri"/>
        </w:rPr>
      </w:pPr>
      <w:r w:rsidRPr="008F606E">
        <w:rPr>
          <w:rFonts w:ascii="Calibri" w:hAnsi="Calibri"/>
        </w:rPr>
        <w:t>to velja samo za nepopolne posvojitve, ki so bile sklenjene v preteklosti, ko je veljal še Temeljni zakon o posvojitvi</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 xml:space="preserve">II. OBLIČNOST SKLENITVE ZAKONSKE ZVEZE </w:t>
      </w:r>
    </w:p>
    <w:p w:rsidR="00B67371" w:rsidRPr="008F606E" w:rsidRDefault="00B67371" w:rsidP="00B67371">
      <w:pPr>
        <w:pStyle w:val="Heading2"/>
        <w:rPr>
          <w:rFonts w:ascii="Calibri" w:hAnsi="Calibri"/>
        </w:rPr>
      </w:pPr>
      <w:r w:rsidRPr="008F606E">
        <w:rPr>
          <w:rFonts w:ascii="Calibri" w:hAnsi="Calibri"/>
        </w:rPr>
        <w:t>OBLIČNOST</w:t>
      </w:r>
    </w:p>
    <w:p w:rsidR="00B67371" w:rsidRPr="008F606E" w:rsidRDefault="00B67371" w:rsidP="00B67371">
      <w:pPr>
        <w:numPr>
          <w:ilvl w:val="0"/>
          <w:numId w:val="2"/>
        </w:numPr>
        <w:rPr>
          <w:rFonts w:ascii="Calibri" w:hAnsi="Calibri"/>
        </w:rPr>
      </w:pPr>
      <w:r w:rsidRPr="008F606E">
        <w:rPr>
          <w:rFonts w:ascii="Calibri" w:hAnsi="Calibri"/>
          <w:iCs/>
        </w:rPr>
        <w:t xml:space="preserve">obvezna je </w:t>
      </w:r>
      <w:r w:rsidRPr="008F606E">
        <w:rPr>
          <w:rFonts w:ascii="Calibri" w:hAnsi="Calibri"/>
          <w:b/>
          <w:bCs/>
          <w:iCs/>
        </w:rPr>
        <w:t>civilna sklenitev</w:t>
      </w:r>
      <w:r w:rsidRPr="008F606E">
        <w:rPr>
          <w:rFonts w:ascii="Calibri" w:hAnsi="Calibri"/>
          <w:iCs/>
        </w:rPr>
        <w:t xml:space="preserve"> zakonske zveze </w:t>
      </w:r>
      <w:r w:rsidRPr="008F606E">
        <w:rPr>
          <w:rFonts w:ascii="Calibri" w:hAnsi="Calibri"/>
          <w:i/>
        </w:rPr>
        <w:t>(poroka po predpisih verskih skupnosti nima pravnih posledic)</w:t>
      </w:r>
    </w:p>
    <w:p w:rsidR="00B67371" w:rsidRPr="008F606E" w:rsidRDefault="00B67371" w:rsidP="00B67371">
      <w:pPr>
        <w:numPr>
          <w:ilvl w:val="0"/>
          <w:numId w:val="2"/>
        </w:numPr>
        <w:rPr>
          <w:rFonts w:ascii="Calibri" w:hAnsi="Calibri"/>
        </w:rPr>
      </w:pPr>
      <w:r w:rsidRPr="008F606E">
        <w:rPr>
          <w:rFonts w:ascii="Calibri" w:hAnsi="Calibri"/>
          <w:iCs/>
        </w:rPr>
        <w:t xml:space="preserve">pred </w:t>
      </w:r>
      <w:r w:rsidRPr="008F606E">
        <w:rPr>
          <w:rFonts w:ascii="Calibri" w:hAnsi="Calibri"/>
          <w:b/>
          <w:bCs/>
          <w:iCs/>
        </w:rPr>
        <w:t>pristojnim organom</w:t>
      </w:r>
      <w:r w:rsidRPr="008F606E">
        <w:rPr>
          <w:rFonts w:ascii="Calibri" w:hAnsi="Calibri"/>
          <w:iCs/>
        </w:rPr>
        <w:t xml:space="preserve"> oblasti </w:t>
      </w:r>
      <w:r w:rsidRPr="008F606E">
        <w:rPr>
          <w:rFonts w:ascii="Calibri" w:hAnsi="Calibri"/>
          <w:i/>
        </w:rPr>
        <w:t>(upravna enota)</w:t>
      </w:r>
    </w:p>
    <w:p w:rsidR="00B67371" w:rsidRPr="008F606E" w:rsidRDefault="00B67371" w:rsidP="00B67371">
      <w:pPr>
        <w:numPr>
          <w:ilvl w:val="0"/>
          <w:numId w:val="2"/>
        </w:numPr>
        <w:rPr>
          <w:rFonts w:ascii="Calibri" w:hAnsi="Calibri"/>
        </w:rPr>
      </w:pPr>
      <w:r w:rsidRPr="008F606E">
        <w:rPr>
          <w:rFonts w:ascii="Calibri" w:hAnsi="Calibri"/>
          <w:iCs/>
        </w:rPr>
        <w:t xml:space="preserve">v </w:t>
      </w:r>
      <w:r w:rsidRPr="008F606E">
        <w:rPr>
          <w:rFonts w:ascii="Calibri" w:hAnsi="Calibri"/>
          <w:b/>
          <w:bCs/>
          <w:iCs/>
        </w:rPr>
        <w:t>svečani obliki</w:t>
      </w:r>
    </w:p>
    <w:p w:rsidR="00B67371" w:rsidRPr="008F606E" w:rsidRDefault="00B67371" w:rsidP="00B67371">
      <w:pPr>
        <w:numPr>
          <w:ilvl w:val="0"/>
          <w:numId w:val="2"/>
        </w:numPr>
        <w:rPr>
          <w:rFonts w:ascii="Calibri" w:hAnsi="Calibri"/>
        </w:rPr>
      </w:pPr>
      <w:r w:rsidRPr="008F606E">
        <w:rPr>
          <w:rFonts w:ascii="Calibri" w:hAnsi="Calibri"/>
          <w:iCs/>
        </w:rPr>
        <w:t xml:space="preserve">sklepanje zakonske zveze je </w:t>
      </w:r>
      <w:r w:rsidRPr="008F606E">
        <w:rPr>
          <w:rFonts w:ascii="Calibri" w:hAnsi="Calibri"/>
          <w:b/>
          <w:bCs/>
          <w:iCs/>
        </w:rPr>
        <w:t>javno</w:t>
      </w:r>
    </w:p>
    <w:p w:rsidR="00B67371" w:rsidRPr="008F606E" w:rsidRDefault="00B67371" w:rsidP="00B67371">
      <w:pPr>
        <w:numPr>
          <w:ilvl w:val="0"/>
          <w:numId w:val="2"/>
        </w:numPr>
        <w:rPr>
          <w:rFonts w:ascii="Calibri" w:hAnsi="Calibri"/>
        </w:rPr>
      </w:pPr>
      <w:r w:rsidRPr="008F606E">
        <w:rPr>
          <w:rFonts w:ascii="Calibri" w:hAnsi="Calibri"/>
        </w:rPr>
        <w:t xml:space="preserve">sklepanje zakonske zveze mora potekati v </w:t>
      </w:r>
      <w:r w:rsidRPr="008F606E">
        <w:rPr>
          <w:rFonts w:ascii="Calibri" w:hAnsi="Calibri"/>
          <w:b/>
          <w:bCs/>
        </w:rPr>
        <w:t>posebnih prostorih</w:t>
      </w:r>
      <w:r w:rsidRPr="008F606E">
        <w:rPr>
          <w:rFonts w:ascii="Calibri" w:hAnsi="Calibri"/>
        </w:rPr>
        <w:t xml:space="preserve"> </w:t>
      </w:r>
      <w:r w:rsidRPr="008F606E">
        <w:rPr>
          <w:rFonts w:ascii="Calibri" w:hAnsi="Calibri"/>
          <w:i/>
          <w:iCs/>
        </w:rPr>
        <w:t>(izjemoma izven)</w:t>
      </w:r>
    </w:p>
    <w:p w:rsidR="00B67371" w:rsidRPr="008F606E" w:rsidRDefault="00B67371" w:rsidP="00B67371">
      <w:pPr>
        <w:numPr>
          <w:ilvl w:val="0"/>
          <w:numId w:val="2"/>
        </w:numPr>
        <w:rPr>
          <w:rFonts w:ascii="Calibri" w:hAnsi="Calibri"/>
        </w:rPr>
      </w:pPr>
      <w:r w:rsidRPr="008F606E">
        <w:rPr>
          <w:rFonts w:ascii="Calibri" w:hAnsi="Calibri"/>
        </w:rPr>
        <w:t xml:space="preserve">ob sklenitvi morajo biti </w:t>
      </w:r>
      <w:r w:rsidRPr="008F606E">
        <w:rPr>
          <w:rFonts w:ascii="Calibri" w:hAnsi="Calibri"/>
          <w:b/>
          <w:bCs/>
        </w:rPr>
        <w:t>navzoči</w:t>
      </w:r>
      <w:r w:rsidRPr="008F606E">
        <w:rPr>
          <w:rFonts w:ascii="Calibri" w:hAnsi="Calibri"/>
        </w:rPr>
        <w:t>: oba bodoča zakonca, dve priči, pooblaščena oseba, matičar</w:t>
      </w:r>
    </w:p>
    <w:p w:rsidR="00B67371" w:rsidRPr="008F606E" w:rsidRDefault="00B67371" w:rsidP="00B67371">
      <w:pPr>
        <w:pStyle w:val="Heading2"/>
        <w:rPr>
          <w:rFonts w:ascii="Calibri" w:hAnsi="Calibri"/>
        </w:rPr>
      </w:pPr>
      <w:r w:rsidRPr="008F606E">
        <w:rPr>
          <w:rFonts w:ascii="Calibri" w:hAnsi="Calibri"/>
        </w:rPr>
        <w:t>NAMEN OBLIČNOSTI</w:t>
      </w:r>
    </w:p>
    <w:p w:rsidR="00B67371" w:rsidRPr="008F606E" w:rsidRDefault="00B67371" w:rsidP="00B67371">
      <w:pPr>
        <w:numPr>
          <w:ilvl w:val="0"/>
          <w:numId w:val="2"/>
        </w:numPr>
        <w:rPr>
          <w:rFonts w:ascii="Calibri" w:hAnsi="Calibri"/>
        </w:rPr>
      </w:pPr>
      <w:r w:rsidRPr="008F606E">
        <w:rPr>
          <w:rFonts w:ascii="Calibri" w:hAnsi="Calibri"/>
          <w:b/>
          <w:bCs/>
        </w:rPr>
        <w:t>poudariti velik družbeni pomen</w:t>
      </w:r>
      <w:r w:rsidRPr="008F606E">
        <w:rPr>
          <w:rFonts w:ascii="Calibri" w:hAnsi="Calibri"/>
        </w:rPr>
        <w:t xml:space="preserve"> zakonske zveze za zasnovane družine </w:t>
      </w:r>
    </w:p>
    <w:p w:rsidR="00B67371" w:rsidRPr="008F606E" w:rsidRDefault="00B67371" w:rsidP="00B67371">
      <w:pPr>
        <w:numPr>
          <w:ilvl w:val="0"/>
          <w:numId w:val="2"/>
        </w:numPr>
        <w:rPr>
          <w:rFonts w:ascii="Calibri" w:hAnsi="Calibri"/>
        </w:rPr>
      </w:pPr>
      <w:r w:rsidRPr="008F606E">
        <w:rPr>
          <w:rFonts w:ascii="Calibri" w:hAnsi="Calibri"/>
          <w:b/>
          <w:bCs/>
        </w:rPr>
        <w:t>olajšati dokazovanje</w:t>
      </w:r>
      <w:r w:rsidRPr="008F606E">
        <w:rPr>
          <w:rFonts w:ascii="Calibri" w:hAnsi="Calibri"/>
        </w:rPr>
        <w:t xml:space="preserve"> sklenjene zakonske zveze</w:t>
      </w:r>
    </w:p>
    <w:p w:rsidR="00B67371" w:rsidRPr="008F606E" w:rsidRDefault="00B67371" w:rsidP="00B67371">
      <w:pPr>
        <w:pStyle w:val="Heading2"/>
        <w:rPr>
          <w:rFonts w:ascii="Calibri" w:hAnsi="Calibri"/>
        </w:rPr>
      </w:pPr>
      <w:r w:rsidRPr="008F606E">
        <w:rPr>
          <w:rFonts w:ascii="Calibri" w:hAnsi="Calibri"/>
        </w:rPr>
        <w:t>PRISTOJNOST ZA SKLENITEV ZAKONSKE ZVEZE</w:t>
      </w:r>
    </w:p>
    <w:p w:rsidR="00B67371" w:rsidRPr="008F606E" w:rsidRDefault="00B67371" w:rsidP="00B67371">
      <w:pPr>
        <w:numPr>
          <w:ilvl w:val="0"/>
          <w:numId w:val="2"/>
        </w:numPr>
        <w:rPr>
          <w:rFonts w:ascii="Calibri" w:hAnsi="Calibri"/>
          <w:iCs/>
        </w:rPr>
      </w:pPr>
      <w:r w:rsidRPr="008F606E">
        <w:rPr>
          <w:rFonts w:ascii="Calibri" w:hAnsi="Calibri"/>
          <w:b/>
          <w:bCs/>
          <w:iCs/>
        </w:rPr>
        <w:t>stvarna pristojnost</w:t>
      </w:r>
      <w:r w:rsidRPr="008F606E">
        <w:rPr>
          <w:rFonts w:ascii="Calibri" w:hAnsi="Calibri"/>
          <w:iCs/>
        </w:rPr>
        <w:t xml:space="preserve">: za sklepanje zakonske zveze je pristojna </w:t>
      </w:r>
      <w:r w:rsidRPr="008F606E">
        <w:rPr>
          <w:rFonts w:ascii="Calibri" w:hAnsi="Calibri"/>
          <w:iCs/>
          <w:u w:val="single"/>
        </w:rPr>
        <w:t>upravna enota</w:t>
      </w:r>
    </w:p>
    <w:p w:rsidR="00B67371" w:rsidRPr="008F606E" w:rsidRDefault="00B67371" w:rsidP="00B67371">
      <w:pPr>
        <w:numPr>
          <w:ilvl w:val="0"/>
          <w:numId w:val="2"/>
        </w:numPr>
        <w:rPr>
          <w:rFonts w:ascii="Calibri" w:hAnsi="Calibri"/>
          <w:iCs/>
        </w:rPr>
      </w:pPr>
      <w:r w:rsidRPr="008F606E">
        <w:rPr>
          <w:rFonts w:ascii="Calibri" w:hAnsi="Calibri"/>
          <w:b/>
          <w:bCs/>
          <w:iCs/>
        </w:rPr>
        <w:t>funkcionalna pristojnost</w:t>
      </w:r>
      <w:r w:rsidRPr="008F606E">
        <w:rPr>
          <w:rFonts w:ascii="Calibri" w:hAnsi="Calibri"/>
          <w:iCs/>
        </w:rPr>
        <w:t xml:space="preserve">: upravna enota svojo pristojnost </w:t>
      </w:r>
      <w:r w:rsidRPr="008F606E">
        <w:rPr>
          <w:rFonts w:ascii="Calibri" w:hAnsi="Calibri"/>
          <w:iCs/>
          <w:u w:val="single"/>
        </w:rPr>
        <w:t>delegira občini</w:t>
      </w:r>
      <w:r w:rsidRPr="008F606E">
        <w:rPr>
          <w:rFonts w:ascii="Calibri" w:hAnsi="Calibri"/>
          <w:iCs/>
        </w:rPr>
        <w:t xml:space="preserve">, tako da </w:t>
      </w:r>
      <w:r w:rsidRPr="008F606E">
        <w:rPr>
          <w:rFonts w:ascii="Calibri" w:hAnsi="Calibri"/>
          <w:iCs/>
          <w:u w:val="single"/>
        </w:rPr>
        <w:t>akt sklenitve</w:t>
      </w:r>
      <w:r w:rsidRPr="008F606E">
        <w:rPr>
          <w:rFonts w:ascii="Calibri" w:hAnsi="Calibri"/>
          <w:iCs/>
        </w:rPr>
        <w:t xml:space="preserve"> zakonske zveze </w:t>
      </w:r>
      <w:r w:rsidRPr="008F606E">
        <w:rPr>
          <w:rFonts w:ascii="Calibri" w:hAnsi="Calibri"/>
          <w:iCs/>
          <w:u w:val="single"/>
        </w:rPr>
        <w:t>opravi pooblaščena oseba občine</w:t>
      </w:r>
    </w:p>
    <w:p w:rsidR="00B67371" w:rsidRPr="008F606E" w:rsidRDefault="00B67371" w:rsidP="00B67371">
      <w:pPr>
        <w:numPr>
          <w:ilvl w:val="0"/>
          <w:numId w:val="2"/>
        </w:numPr>
        <w:rPr>
          <w:rFonts w:ascii="Calibri" w:hAnsi="Calibri"/>
        </w:rPr>
      </w:pPr>
      <w:r w:rsidRPr="008F606E">
        <w:rPr>
          <w:rFonts w:ascii="Calibri" w:hAnsi="Calibri"/>
          <w:b/>
          <w:bCs/>
        </w:rPr>
        <w:t>krajevna pristojnost</w:t>
      </w:r>
      <w:r w:rsidRPr="008F606E">
        <w:rPr>
          <w:rFonts w:ascii="Calibri" w:hAnsi="Calibri"/>
        </w:rPr>
        <w:t xml:space="preserve">: </w:t>
      </w:r>
      <w:r w:rsidRPr="008F606E">
        <w:rPr>
          <w:rFonts w:ascii="Calibri" w:hAnsi="Calibri"/>
          <w:u w:val="single"/>
        </w:rPr>
        <w:t>ni določena</w:t>
      </w:r>
      <w:r w:rsidRPr="008F606E">
        <w:rPr>
          <w:rFonts w:ascii="Calibri" w:hAnsi="Calibri"/>
        </w:rPr>
        <w:t xml:space="preserve">, bodoča zakonca samo </w:t>
      </w:r>
      <w:r w:rsidRPr="008F606E">
        <w:rPr>
          <w:rFonts w:ascii="Calibri" w:hAnsi="Calibri"/>
          <w:u w:val="single"/>
        </w:rPr>
        <w:t>prijavita namen skleniti zakonsko zvezo matičarju</w:t>
      </w:r>
      <w:r w:rsidRPr="008F606E">
        <w:rPr>
          <w:rFonts w:ascii="Calibri" w:hAnsi="Calibri"/>
        </w:rPr>
        <w:t>, ki vodi poročno knjigo za naselje, kjer želita skleniti zakonsko zvezo</w:t>
      </w:r>
    </w:p>
    <w:p w:rsidR="00B67371" w:rsidRPr="008F606E" w:rsidRDefault="00B67371" w:rsidP="00B67371">
      <w:pPr>
        <w:pStyle w:val="Heading2"/>
        <w:rPr>
          <w:rFonts w:ascii="Calibri" w:hAnsi="Calibri"/>
        </w:rPr>
      </w:pPr>
      <w:r w:rsidRPr="008F606E">
        <w:rPr>
          <w:rFonts w:ascii="Calibri" w:hAnsi="Calibri"/>
        </w:rPr>
        <w:t>POSTOPEK ZA SKLENITEV ZAKONSKE ZVEZE</w:t>
      </w:r>
    </w:p>
    <w:p w:rsidR="00B67371" w:rsidRPr="008F606E" w:rsidRDefault="00B67371" w:rsidP="00B67371">
      <w:pPr>
        <w:pStyle w:val="Heading3"/>
        <w:rPr>
          <w:rFonts w:ascii="Calibri" w:hAnsi="Calibri"/>
        </w:rPr>
      </w:pPr>
      <w:r w:rsidRPr="008F606E">
        <w:rPr>
          <w:rFonts w:ascii="Calibri" w:hAnsi="Calibri"/>
        </w:rPr>
        <w:t>PRIPRAVLJALNA FAZA</w:t>
      </w:r>
    </w:p>
    <w:p w:rsidR="00B67371" w:rsidRPr="008F606E" w:rsidRDefault="00B67371" w:rsidP="00B67371">
      <w:pPr>
        <w:numPr>
          <w:ilvl w:val="0"/>
          <w:numId w:val="2"/>
        </w:numPr>
        <w:rPr>
          <w:rFonts w:ascii="Calibri" w:hAnsi="Calibri"/>
        </w:rPr>
      </w:pPr>
      <w:r w:rsidRPr="008F606E">
        <w:rPr>
          <w:rFonts w:ascii="Calibri" w:hAnsi="Calibri"/>
        </w:rPr>
        <w:t xml:space="preserve">bodoča zakonca </w:t>
      </w:r>
      <w:r w:rsidRPr="008F606E">
        <w:rPr>
          <w:rFonts w:ascii="Calibri" w:hAnsi="Calibri"/>
          <w:b/>
          <w:bCs/>
        </w:rPr>
        <w:t>prijavita namen sklenitve zakonske</w:t>
      </w:r>
      <w:r w:rsidRPr="008F606E">
        <w:rPr>
          <w:rFonts w:ascii="Calibri" w:hAnsi="Calibri"/>
        </w:rPr>
        <w:t xml:space="preserve"> </w:t>
      </w:r>
      <w:r w:rsidRPr="008F606E">
        <w:rPr>
          <w:rFonts w:ascii="Calibri" w:hAnsi="Calibri"/>
          <w:b/>
          <w:bCs/>
        </w:rPr>
        <w:t>zveze</w:t>
      </w:r>
      <w:r w:rsidRPr="008F606E">
        <w:rPr>
          <w:rFonts w:ascii="Calibri" w:hAnsi="Calibri"/>
        </w:rPr>
        <w:t xml:space="preserve"> matičarju</w:t>
      </w:r>
    </w:p>
    <w:p w:rsidR="00B67371" w:rsidRPr="008F606E" w:rsidRDefault="00B67371" w:rsidP="00B67371">
      <w:pPr>
        <w:numPr>
          <w:ilvl w:val="0"/>
          <w:numId w:val="2"/>
        </w:numPr>
        <w:ind w:right="-54"/>
        <w:rPr>
          <w:rFonts w:ascii="Calibri" w:hAnsi="Calibri"/>
        </w:rPr>
      </w:pPr>
      <w:r w:rsidRPr="008F606E">
        <w:rPr>
          <w:rFonts w:ascii="Calibri" w:hAnsi="Calibri"/>
          <w:b/>
          <w:bCs/>
        </w:rPr>
        <w:t>prijava</w:t>
      </w:r>
      <w:r w:rsidRPr="008F606E">
        <w:rPr>
          <w:rFonts w:ascii="Calibri" w:hAnsi="Calibri"/>
        </w:rPr>
        <w:t>: izjavita, da sklepata zakonsko zvezo svobodno, da obstajajo pogoji za veljavnost, predložita listine, potrdila</w:t>
      </w:r>
    </w:p>
    <w:p w:rsidR="00B67371" w:rsidRPr="008F606E" w:rsidRDefault="00B67371" w:rsidP="00B67371">
      <w:pPr>
        <w:pStyle w:val="Heading3"/>
        <w:rPr>
          <w:rFonts w:ascii="Calibri" w:hAnsi="Calibri"/>
        </w:rPr>
      </w:pPr>
      <w:r w:rsidRPr="008F606E">
        <w:rPr>
          <w:rFonts w:ascii="Calibri" w:hAnsi="Calibri"/>
        </w:rPr>
        <w:t>FAZA SKLENITVE ZAKONSKE ZVEZE</w:t>
      </w:r>
    </w:p>
    <w:p w:rsidR="00B67371" w:rsidRPr="008F606E" w:rsidRDefault="00B67371" w:rsidP="00B67371">
      <w:pPr>
        <w:numPr>
          <w:ilvl w:val="0"/>
          <w:numId w:val="2"/>
        </w:numPr>
        <w:rPr>
          <w:rFonts w:ascii="Calibri" w:hAnsi="Calibri"/>
        </w:rPr>
      </w:pPr>
      <w:r w:rsidRPr="008F606E">
        <w:rPr>
          <w:rFonts w:ascii="Calibri" w:hAnsi="Calibri"/>
        </w:rPr>
        <w:t xml:space="preserve">ugotovi se </w:t>
      </w:r>
      <w:r w:rsidRPr="008F606E">
        <w:rPr>
          <w:rFonts w:ascii="Calibri" w:hAnsi="Calibri"/>
          <w:b/>
          <w:bCs/>
        </w:rPr>
        <w:t xml:space="preserve">istovetnost </w:t>
      </w:r>
      <w:r w:rsidRPr="008F606E">
        <w:rPr>
          <w:rFonts w:ascii="Calibri" w:hAnsi="Calibri"/>
        </w:rPr>
        <w:t>bodočih zakoncev</w:t>
      </w:r>
    </w:p>
    <w:p w:rsidR="00B67371" w:rsidRPr="008F606E" w:rsidRDefault="00B67371" w:rsidP="00B67371">
      <w:pPr>
        <w:numPr>
          <w:ilvl w:val="0"/>
          <w:numId w:val="2"/>
        </w:numPr>
        <w:rPr>
          <w:rFonts w:ascii="Calibri" w:hAnsi="Calibri"/>
        </w:rPr>
      </w:pPr>
      <w:r w:rsidRPr="008F606E">
        <w:rPr>
          <w:rFonts w:ascii="Calibri" w:hAnsi="Calibri"/>
          <w:b/>
          <w:bCs/>
        </w:rPr>
        <w:t>preizkusi se pogoje</w:t>
      </w:r>
      <w:r w:rsidRPr="008F606E">
        <w:rPr>
          <w:rFonts w:ascii="Calibri" w:hAnsi="Calibri"/>
        </w:rPr>
        <w:t xml:space="preserve"> za sklenitev in veljavnost zakonske zveze</w:t>
      </w:r>
    </w:p>
    <w:p w:rsidR="00B67371" w:rsidRPr="008F606E" w:rsidRDefault="00B67371" w:rsidP="00B67371">
      <w:pPr>
        <w:numPr>
          <w:ilvl w:val="0"/>
          <w:numId w:val="2"/>
        </w:numPr>
        <w:rPr>
          <w:rFonts w:ascii="Calibri" w:hAnsi="Calibri"/>
        </w:rPr>
      </w:pPr>
      <w:r w:rsidRPr="008F606E">
        <w:rPr>
          <w:rFonts w:ascii="Calibri" w:hAnsi="Calibri"/>
        </w:rPr>
        <w:t xml:space="preserve">prebere se določbe zakona o </w:t>
      </w:r>
      <w:r w:rsidRPr="008F606E">
        <w:rPr>
          <w:rFonts w:ascii="Calibri" w:hAnsi="Calibri"/>
          <w:b/>
          <w:bCs/>
        </w:rPr>
        <w:t>pravicah in dolžnostih zakonca</w:t>
      </w:r>
      <w:r w:rsidRPr="008F606E">
        <w:rPr>
          <w:rFonts w:ascii="Calibri" w:hAnsi="Calibri"/>
        </w:rPr>
        <w:t xml:space="preserve"> </w:t>
      </w:r>
      <w:r w:rsidRPr="008F606E">
        <w:rPr>
          <w:rFonts w:ascii="Calibri" w:hAnsi="Calibri"/>
          <w:i/>
        </w:rPr>
        <w:t>(44 – 50)</w:t>
      </w:r>
    </w:p>
    <w:p w:rsidR="00B67371" w:rsidRPr="008F606E" w:rsidRDefault="00B67371" w:rsidP="00B67371">
      <w:pPr>
        <w:numPr>
          <w:ilvl w:val="0"/>
          <w:numId w:val="2"/>
        </w:numPr>
        <w:rPr>
          <w:rFonts w:ascii="Calibri" w:hAnsi="Calibri"/>
        </w:rPr>
      </w:pPr>
      <w:r w:rsidRPr="008F606E">
        <w:rPr>
          <w:rFonts w:ascii="Calibri" w:hAnsi="Calibri"/>
        </w:rPr>
        <w:t xml:space="preserve">vsakega </w:t>
      </w:r>
      <w:proofErr w:type="spellStart"/>
      <w:r w:rsidRPr="008F606E">
        <w:rPr>
          <w:rFonts w:ascii="Calibri" w:hAnsi="Calibri"/>
        </w:rPr>
        <w:t>nupturienta</w:t>
      </w:r>
      <w:proofErr w:type="spellEnd"/>
      <w:r w:rsidRPr="008F606E">
        <w:rPr>
          <w:rFonts w:ascii="Calibri" w:hAnsi="Calibri"/>
        </w:rPr>
        <w:t xml:space="preserve"> se posebej </w:t>
      </w:r>
      <w:r w:rsidRPr="008F606E">
        <w:rPr>
          <w:rFonts w:ascii="Calibri" w:hAnsi="Calibri"/>
          <w:b/>
          <w:bCs/>
        </w:rPr>
        <w:t>vpraša, ali želi skleniti zakonsko zvezo</w:t>
      </w:r>
    </w:p>
    <w:p w:rsidR="00B67371" w:rsidRPr="008F606E" w:rsidRDefault="00B67371" w:rsidP="00B67371">
      <w:pPr>
        <w:numPr>
          <w:ilvl w:val="0"/>
          <w:numId w:val="2"/>
        </w:numPr>
        <w:rPr>
          <w:rFonts w:ascii="Calibri" w:hAnsi="Calibri"/>
        </w:rPr>
      </w:pPr>
      <w:r w:rsidRPr="008F606E">
        <w:rPr>
          <w:rFonts w:ascii="Calibri" w:hAnsi="Calibri"/>
        </w:rPr>
        <w:t xml:space="preserve">zakonska zveza je sklenjena, ko </w:t>
      </w:r>
      <w:r w:rsidRPr="008F606E">
        <w:rPr>
          <w:rFonts w:ascii="Calibri" w:hAnsi="Calibri"/>
          <w:b/>
          <w:bCs/>
        </w:rPr>
        <w:t>oba pritrdilno odgovorita</w:t>
      </w:r>
    </w:p>
    <w:p w:rsidR="00B67371" w:rsidRPr="008F606E" w:rsidRDefault="00B67371" w:rsidP="00B67371">
      <w:pPr>
        <w:numPr>
          <w:ilvl w:val="0"/>
          <w:numId w:val="2"/>
        </w:numPr>
        <w:rPr>
          <w:rFonts w:ascii="Calibri" w:hAnsi="Calibri"/>
        </w:rPr>
      </w:pPr>
      <w:r w:rsidRPr="008F606E">
        <w:rPr>
          <w:rFonts w:ascii="Calibri" w:hAnsi="Calibri"/>
        </w:rPr>
        <w:t>pooblaščena oseba razglasi, da je zakonska zveza sklenjena</w:t>
      </w:r>
    </w:p>
    <w:p w:rsidR="00B67371" w:rsidRPr="008F606E" w:rsidRDefault="00B67371" w:rsidP="00B67371">
      <w:pPr>
        <w:numPr>
          <w:ilvl w:val="0"/>
          <w:numId w:val="2"/>
        </w:numPr>
        <w:rPr>
          <w:rFonts w:ascii="Calibri" w:hAnsi="Calibri"/>
        </w:rPr>
      </w:pPr>
      <w:r w:rsidRPr="008F606E">
        <w:rPr>
          <w:rFonts w:ascii="Calibri" w:hAnsi="Calibri"/>
        </w:rPr>
        <w:t xml:space="preserve">matičar to dejstvo vpiše v rojstno in poročno knjigo </w:t>
      </w:r>
      <w:r w:rsidRPr="008F606E">
        <w:rPr>
          <w:rFonts w:ascii="Calibri" w:hAnsi="Calibri"/>
          <w:i/>
          <w:iCs/>
        </w:rPr>
        <w:t>(vpis ni konstitutiven)</w:t>
      </w:r>
    </w:p>
    <w:p w:rsidR="00B67371" w:rsidRPr="008F606E" w:rsidRDefault="00B67371" w:rsidP="00B67371">
      <w:pPr>
        <w:pStyle w:val="Heading2"/>
        <w:rPr>
          <w:rFonts w:ascii="Calibri" w:hAnsi="Calibri"/>
        </w:rPr>
      </w:pPr>
      <w:r w:rsidRPr="008F606E">
        <w:rPr>
          <w:rFonts w:ascii="Calibri" w:hAnsi="Calibri"/>
        </w:rPr>
        <w:t>SANKCIJE ZA KRŠITEV ZAHTEV OBLIČNOSTI</w:t>
      </w:r>
    </w:p>
    <w:p w:rsidR="00B67371" w:rsidRPr="008F606E" w:rsidRDefault="00B67371" w:rsidP="00B67371">
      <w:pPr>
        <w:numPr>
          <w:ilvl w:val="0"/>
          <w:numId w:val="2"/>
        </w:numPr>
        <w:rPr>
          <w:rFonts w:ascii="Calibri" w:hAnsi="Calibri"/>
        </w:rPr>
      </w:pPr>
      <w:r w:rsidRPr="008F606E">
        <w:rPr>
          <w:rFonts w:ascii="Calibri" w:hAnsi="Calibri"/>
        </w:rPr>
        <w:t xml:space="preserve">sankcija za kršitev predpisov o </w:t>
      </w:r>
      <w:proofErr w:type="spellStart"/>
      <w:r w:rsidRPr="008F606E">
        <w:rPr>
          <w:rFonts w:ascii="Calibri" w:hAnsi="Calibri"/>
        </w:rPr>
        <w:t>obličnosti</w:t>
      </w:r>
      <w:proofErr w:type="spellEnd"/>
      <w:r w:rsidRPr="008F606E">
        <w:rPr>
          <w:rFonts w:ascii="Calibri" w:hAnsi="Calibri"/>
        </w:rPr>
        <w:t xml:space="preserve"> se ravna po pomembnosti predpisa, ki je bil kršen.</w:t>
      </w:r>
    </w:p>
    <w:p w:rsidR="00B67371" w:rsidRPr="008F606E" w:rsidRDefault="00B67371" w:rsidP="00B67371">
      <w:pPr>
        <w:numPr>
          <w:ilvl w:val="0"/>
          <w:numId w:val="2"/>
        </w:numPr>
        <w:rPr>
          <w:rFonts w:ascii="Calibri" w:hAnsi="Calibri"/>
        </w:rPr>
      </w:pPr>
      <w:r w:rsidRPr="008F606E">
        <w:rPr>
          <w:rFonts w:ascii="Calibri" w:hAnsi="Calibri"/>
          <w:b/>
          <w:bCs/>
        </w:rPr>
        <w:t>zakonska zveza je neveljavna</w:t>
      </w:r>
      <w:r w:rsidRPr="008F606E">
        <w:rPr>
          <w:rFonts w:ascii="Calibri" w:hAnsi="Calibri"/>
        </w:rPr>
        <w:t>:</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iCs/>
        </w:rPr>
        <w:t xml:space="preserve">če sklene zakonsko zvezo </w:t>
      </w:r>
      <w:r w:rsidRPr="008F606E">
        <w:rPr>
          <w:rFonts w:ascii="Calibri" w:hAnsi="Calibri"/>
          <w:iCs/>
          <w:u w:val="single"/>
        </w:rPr>
        <w:t>organ, ki ni pristojen</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če </w:t>
      </w:r>
      <w:r w:rsidRPr="008F606E">
        <w:rPr>
          <w:rFonts w:ascii="Calibri" w:hAnsi="Calibri"/>
          <w:u w:val="single"/>
        </w:rPr>
        <w:t>ni ustne pritrditve</w:t>
      </w:r>
      <w:r w:rsidRPr="008F606E">
        <w:rPr>
          <w:rFonts w:ascii="Calibri" w:hAnsi="Calibri"/>
        </w:rPr>
        <w:t xml:space="preserve"> zakoncev</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če so </w:t>
      </w:r>
      <w:r w:rsidRPr="008F606E">
        <w:rPr>
          <w:rFonts w:ascii="Calibri" w:hAnsi="Calibri"/>
          <w:u w:val="single"/>
        </w:rPr>
        <w:t>odsotne priče</w:t>
      </w:r>
    </w:p>
    <w:p w:rsidR="00B67371" w:rsidRPr="008F606E" w:rsidRDefault="00B67371" w:rsidP="00B67371">
      <w:pPr>
        <w:numPr>
          <w:ilvl w:val="0"/>
          <w:numId w:val="2"/>
        </w:numPr>
        <w:rPr>
          <w:rFonts w:ascii="Calibri" w:hAnsi="Calibri"/>
          <w:b/>
          <w:bCs/>
        </w:rPr>
      </w:pPr>
      <w:r w:rsidRPr="008F606E">
        <w:rPr>
          <w:rFonts w:ascii="Calibri" w:hAnsi="Calibri"/>
          <w:b/>
          <w:bCs/>
        </w:rPr>
        <w:lastRenderedPageBreak/>
        <w:t>zakonska zveza ne niti neveljavna niti veljavna</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če se sklene zakonska zveza </w:t>
      </w:r>
      <w:r w:rsidRPr="008F606E">
        <w:rPr>
          <w:rFonts w:ascii="Calibri" w:hAnsi="Calibri"/>
          <w:u w:val="single"/>
        </w:rPr>
        <w:t>predpisih posameznih verskih skupnosti</w:t>
      </w:r>
      <w:r w:rsidRPr="008F606E">
        <w:rPr>
          <w:rFonts w:ascii="Calibri" w:hAnsi="Calibri"/>
        </w:rPr>
        <w:t xml:space="preserve">, gre za t.i. "ne-zakon" </w:t>
      </w:r>
    </w:p>
    <w:p w:rsidR="00B67371" w:rsidRPr="008F606E" w:rsidRDefault="00B67371" w:rsidP="00B67371">
      <w:pPr>
        <w:numPr>
          <w:ilvl w:val="0"/>
          <w:numId w:val="2"/>
        </w:numPr>
        <w:rPr>
          <w:rFonts w:ascii="Calibri" w:hAnsi="Calibri"/>
        </w:rPr>
      </w:pPr>
      <w:r w:rsidRPr="008F606E">
        <w:rPr>
          <w:rFonts w:ascii="Calibri" w:hAnsi="Calibri"/>
          <w:b/>
          <w:bCs/>
        </w:rPr>
        <w:t>zakonska zveza ni neveljavna</w:t>
      </w:r>
      <w:r w:rsidRPr="008F606E">
        <w:rPr>
          <w:rFonts w:ascii="Calibri" w:hAnsi="Calibri"/>
        </w:rPr>
        <w:t>:</w:t>
      </w:r>
    </w:p>
    <w:p w:rsidR="00B67371" w:rsidRPr="008F606E" w:rsidRDefault="00B67371" w:rsidP="00B67371">
      <w:pPr>
        <w:numPr>
          <w:ilvl w:val="0"/>
          <w:numId w:val="2"/>
        </w:numPr>
        <w:tabs>
          <w:tab w:val="clear" w:pos="360"/>
          <w:tab w:val="num" w:pos="717"/>
        </w:tabs>
        <w:ind w:left="717"/>
        <w:rPr>
          <w:rFonts w:ascii="Calibri" w:hAnsi="Calibri"/>
          <w:u w:val="single"/>
        </w:rPr>
      </w:pPr>
      <w:r w:rsidRPr="008F606E">
        <w:rPr>
          <w:rFonts w:ascii="Calibri" w:hAnsi="Calibri"/>
        </w:rPr>
        <w:t xml:space="preserve">če </w:t>
      </w:r>
      <w:r w:rsidRPr="008F606E">
        <w:rPr>
          <w:rFonts w:ascii="Calibri" w:hAnsi="Calibri"/>
          <w:u w:val="single"/>
        </w:rPr>
        <w:t>ni navzoč matičar</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rPr>
        <w:t xml:space="preserve">če je </w:t>
      </w:r>
      <w:r w:rsidRPr="008F606E">
        <w:rPr>
          <w:rFonts w:ascii="Calibri" w:hAnsi="Calibri"/>
          <w:u w:val="single"/>
        </w:rPr>
        <w:t>opuščen vpis v matično knjigo</w:t>
      </w:r>
      <w:r w:rsidRPr="008F606E">
        <w:rPr>
          <w:rFonts w:ascii="Calibri" w:hAnsi="Calibri"/>
        </w:rPr>
        <w:t xml:space="preserve">, vpis ni konstitutiven, se opravi le zaradi dokazovanja </w:t>
      </w:r>
      <w:r w:rsidRPr="008F606E">
        <w:rPr>
          <w:rFonts w:ascii="Calibri" w:hAnsi="Calibri"/>
          <w:i/>
        </w:rPr>
        <w:t xml:space="preserve">(ad </w:t>
      </w:r>
      <w:proofErr w:type="spellStart"/>
      <w:r w:rsidRPr="008F606E">
        <w:rPr>
          <w:rFonts w:ascii="Calibri" w:hAnsi="Calibri"/>
          <w:i/>
        </w:rPr>
        <w:t>probationem</w:t>
      </w:r>
      <w:proofErr w:type="spellEnd"/>
      <w:r w:rsidRPr="008F606E">
        <w:rPr>
          <w:rFonts w:ascii="Calibri" w:hAnsi="Calibri"/>
          <w:i/>
        </w:rPr>
        <w:t>)</w:t>
      </w:r>
    </w:p>
    <w:p w:rsidR="00B67371" w:rsidRPr="008F606E" w:rsidRDefault="00B67371" w:rsidP="00B67371">
      <w:pPr>
        <w:rPr>
          <w:rFonts w:ascii="Calibri" w:hAnsi="Calibri"/>
        </w:rPr>
      </w:pPr>
    </w:p>
    <w:p w:rsidR="00B67371" w:rsidRPr="008F606E" w:rsidRDefault="00B67371" w:rsidP="00B67371">
      <w:pPr>
        <w:rPr>
          <w:rFonts w:ascii="Calibri" w:hAnsi="Calibri"/>
        </w:rPr>
      </w:pPr>
    </w:p>
    <w:p w:rsidR="00B67371" w:rsidRPr="008F606E" w:rsidRDefault="00B67371" w:rsidP="00B67371">
      <w:pPr>
        <w:rPr>
          <w:rFonts w:ascii="Calibri" w:hAnsi="Calibri"/>
        </w:rPr>
      </w:pPr>
    </w:p>
    <w:p w:rsidR="00B67371" w:rsidRPr="008F606E" w:rsidRDefault="00B67371" w:rsidP="00B67371">
      <w:pPr>
        <w:rPr>
          <w:rFonts w:ascii="Calibri" w:hAnsi="Calibri"/>
        </w:rPr>
      </w:pPr>
    </w:p>
    <w:p w:rsidR="00B67371" w:rsidRPr="008F606E" w:rsidRDefault="00B67371" w:rsidP="00B67371">
      <w:pPr>
        <w:rPr>
          <w:rFonts w:ascii="Calibri" w:hAnsi="Calibri"/>
        </w:rPr>
      </w:pPr>
    </w:p>
    <w:p w:rsidR="00B67371" w:rsidRPr="008F606E" w:rsidRDefault="00B67371" w:rsidP="00B67371">
      <w:pPr>
        <w:pStyle w:val="Naslov0"/>
        <w:rPr>
          <w:rFonts w:ascii="Calibri" w:hAnsi="Calibri"/>
        </w:rPr>
      </w:pPr>
      <w:r w:rsidRPr="008F606E">
        <w:rPr>
          <w:rFonts w:ascii="Calibri" w:hAnsi="Calibri"/>
        </w:rPr>
        <w:t>PRAVNE POSLEDICE ZAKONSKE ZVEZE</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I. SPLOŠNO</w:t>
      </w:r>
    </w:p>
    <w:p w:rsidR="00B67371" w:rsidRPr="008F606E" w:rsidRDefault="00B67371" w:rsidP="00B67371">
      <w:pPr>
        <w:numPr>
          <w:ilvl w:val="0"/>
          <w:numId w:val="2"/>
        </w:numPr>
        <w:rPr>
          <w:rFonts w:ascii="Calibri" w:hAnsi="Calibri"/>
        </w:rPr>
      </w:pPr>
      <w:r w:rsidRPr="008F606E">
        <w:rPr>
          <w:rFonts w:ascii="Calibri" w:hAnsi="Calibri"/>
        </w:rPr>
        <w:t xml:space="preserve">pravne posledice zakonske zveze nastajajo </w:t>
      </w:r>
      <w:r w:rsidRPr="008F606E">
        <w:rPr>
          <w:rFonts w:ascii="Calibri" w:hAnsi="Calibri"/>
          <w:b/>
          <w:bCs/>
        </w:rPr>
        <w:t>na dveh področjih</w:t>
      </w:r>
      <w:r w:rsidRPr="008F606E">
        <w:rPr>
          <w:rFonts w:ascii="Calibri" w:hAnsi="Calibri"/>
        </w:rPr>
        <w:t>:</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na osebnem področju nastajajo </w:t>
      </w:r>
      <w:r w:rsidRPr="008F606E">
        <w:rPr>
          <w:rFonts w:ascii="Calibri" w:hAnsi="Calibri"/>
          <w:u w:val="single"/>
        </w:rPr>
        <w:t>osebnopravne posledice</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na premoženjskem področju nastajajo </w:t>
      </w:r>
      <w:r w:rsidRPr="008F606E">
        <w:rPr>
          <w:rFonts w:ascii="Calibri" w:hAnsi="Calibri"/>
          <w:u w:val="single"/>
        </w:rPr>
        <w:t>premoženjskopravne posledice</w:t>
      </w:r>
    </w:p>
    <w:p w:rsidR="00B67371" w:rsidRPr="008F606E" w:rsidRDefault="00B67371" w:rsidP="00B67371">
      <w:pPr>
        <w:numPr>
          <w:ilvl w:val="0"/>
          <w:numId w:val="2"/>
        </w:numPr>
        <w:rPr>
          <w:rFonts w:ascii="Calibri" w:hAnsi="Calibri"/>
        </w:rPr>
      </w:pPr>
      <w:r w:rsidRPr="008F606E">
        <w:rPr>
          <w:rFonts w:ascii="Calibri" w:hAnsi="Calibri"/>
        </w:rPr>
        <w:t>pravne posledice se izražajo v medsebojnih razmerjih med zakoncema in v razmerjih zakoncev do tretjih oseb</w:t>
      </w:r>
    </w:p>
    <w:p w:rsidR="00B67371" w:rsidRPr="008F606E" w:rsidRDefault="00B67371" w:rsidP="00B67371">
      <w:pPr>
        <w:pStyle w:val="BodyText"/>
        <w:rPr>
          <w:rFonts w:ascii="Calibri" w:hAnsi="Calibri"/>
          <w:b/>
        </w:rPr>
      </w:pPr>
    </w:p>
    <w:p w:rsidR="00B67371" w:rsidRPr="008F606E" w:rsidRDefault="00B67371" w:rsidP="00B67371">
      <w:pPr>
        <w:pStyle w:val="Heading1"/>
        <w:rPr>
          <w:rFonts w:ascii="Calibri" w:hAnsi="Calibri"/>
        </w:rPr>
      </w:pPr>
      <w:r w:rsidRPr="008F606E">
        <w:rPr>
          <w:rFonts w:ascii="Calibri" w:hAnsi="Calibri"/>
        </w:rPr>
        <w:t>II. OSEBNOPRAVNE POSLEDICE ZAKONSKE ZVEZE</w:t>
      </w:r>
    </w:p>
    <w:p w:rsidR="00B67371" w:rsidRPr="008F606E" w:rsidRDefault="00B67371" w:rsidP="00B67371">
      <w:pPr>
        <w:pStyle w:val="Heading2"/>
        <w:rPr>
          <w:rFonts w:ascii="Calibri" w:hAnsi="Calibri"/>
        </w:rPr>
      </w:pPr>
      <w:r w:rsidRPr="008F606E">
        <w:rPr>
          <w:rFonts w:ascii="Calibri" w:hAnsi="Calibri"/>
        </w:rPr>
        <w:t xml:space="preserve">POSLEDICE OSEBNEGA STANJA ZAKONCEV </w:t>
      </w:r>
    </w:p>
    <w:p w:rsidR="00B67371" w:rsidRPr="008F606E" w:rsidRDefault="00B67371" w:rsidP="00B67371">
      <w:pPr>
        <w:pStyle w:val="Heading3"/>
        <w:rPr>
          <w:rFonts w:ascii="Calibri" w:hAnsi="Calibri"/>
        </w:rPr>
      </w:pPr>
      <w:r w:rsidRPr="008F606E">
        <w:rPr>
          <w:rFonts w:ascii="Calibri" w:hAnsi="Calibri"/>
        </w:rPr>
        <w:t>SPREMEMBA OSEBNEGA STATUSA</w:t>
      </w:r>
    </w:p>
    <w:p w:rsidR="00B67371" w:rsidRPr="008F606E" w:rsidRDefault="00B67371" w:rsidP="00B67371">
      <w:pPr>
        <w:numPr>
          <w:ilvl w:val="0"/>
          <w:numId w:val="2"/>
        </w:numPr>
        <w:rPr>
          <w:rFonts w:ascii="Calibri" w:hAnsi="Calibri"/>
        </w:rPr>
      </w:pPr>
      <w:r w:rsidRPr="008F606E">
        <w:rPr>
          <w:rFonts w:ascii="Calibri" w:hAnsi="Calibri"/>
        </w:rPr>
        <w:t>s sklenitvijo zakonske zveze se osebni status spremeni iz "samski" v "poročen"</w:t>
      </w:r>
    </w:p>
    <w:p w:rsidR="00B67371" w:rsidRPr="008F606E" w:rsidRDefault="00B67371" w:rsidP="00B67371">
      <w:pPr>
        <w:pStyle w:val="Heading3"/>
        <w:rPr>
          <w:rFonts w:ascii="Calibri" w:hAnsi="Calibri"/>
        </w:rPr>
      </w:pPr>
      <w:r w:rsidRPr="008F606E">
        <w:rPr>
          <w:rFonts w:ascii="Calibri" w:hAnsi="Calibri"/>
        </w:rPr>
        <w:t>SPREMEMBA OSEBNEGA IMENA</w:t>
      </w:r>
    </w:p>
    <w:p w:rsidR="00B67371" w:rsidRPr="008F606E" w:rsidRDefault="00B67371" w:rsidP="00B67371">
      <w:pPr>
        <w:numPr>
          <w:ilvl w:val="0"/>
          <w:numId w:val="2"/>
        </w:numPr>
        <w:rPr>
          <w:rFonts w:ascii="Calibri" w:hAnsi="Calibri"/>
        </w:rPr>
      </w:pPr>
      <w:r w:rsidRPr="008F606E">
        <w:rPr>
          <w:rFonts w:ascii="Calibri" w:hAnsi="Calibri"/>
        </w:rPr>
        <w:t xml:space="preserve">s sklenitvijo zakonske zveze se </w:t>
      </w:r>
      <w:r w:rsidRPr="008F606E">
        <w:rPr>
          <w:rFonts w:ascii="Calibri" w:hAnsi="Calibri"/>
          <w:b/>
          <w:bCs/>
        </w:rPr>
        <w:t>spremeni priimek enega ali obeh zakoncev</w:t>
      </w:r>
    </w:p>
    <w:p w:rsidR="00B67371" w:rsidRPr="008F606E" w:rsidRDefault="00B67371" w:rsidP="00B67371">
      <w:pPr>
        <w:numPr>
          <w:ilvl w:val="0"/>
          <w:numId w:val="2"/>
        </w:numPr>
        <w:rPr>
          <w:rFonts w:ascii="Calibri" w:hAnsi="Calibri"/>
        </w:rPr>
      </w:pPr>
      <w:r w:rsidRPr="008F606E">
        <w:rPr>
          <w:rFonts w:ascii="Calibri" w:hAnsi="Calibri"/>
        </w:rPr>
        <w:t xml:space="preserve">zakonca morata ob sklenitvi zakonske zveze </w:t>
      </w:r>
      <w:r w:rsidRPr="008F606E">
        <w:rPr>
          <w:rFonts w:ascii="Calibri" w:hAnsi="Calibri"/>
          <w:b/>
          <w:bCs/>
        </w:rPr>
        <w:t>sporazumno določiti priimek</w:t>
      </w:r>
    </w:p>
    <w:p w:rsidR="00B67371" w:rsidRPr="008F606E" w:rsidRDefault="00B67371" w:rsidP="00B67371">
      <w:pPr>
        <w:numPr>
          <w:ilvl w:val="0"/>
          <w:numId w:val="2"/>
        </w:numPr>
        <w:rPr>
          <w:rFonts w:ascii="Calibri" w:hAnsi="Calibri"/>
        </w:rPr>
      </w:pPr>
      <w:r w:rsidRPr="008F606E">
        <w:rPr>
          <w:rFonts w:ascii="Calibri" w:hAnsi="Calibri"/>
        </w:rPr>
        <w:t>glede priimka otroka starša odločita skupno in sporazumno – če se ne moreta sporazumeti o tem odloči CSD</w:t>
      </w:r>
    </w:p>
    <w:p w:rsidR="00B67371" w:rsidRPr="008F606E" w:rsidRDefault="00B67371" w:rsidP="00B67371">
      <w:pPr>
        <w:pStyle w:val="Heading3"/>
        <w:rPr>
          <w:rFonts w:ascii="Calibri" w:hAnsi="Calibri"/>
        </w:rPr>
      </w:pPr>
      <w:r w:rsidRPr="008F606E">
        <w:rPr>
          <w:rFonts w:ascii="Calibri" w:hAnsi="Calibri"/>
        </w:rPr>
        <w:t>PRIDOBITEV POSLOVNE SPOSOBNOSTI</w:t>
      </w:r>
    </w:p>
    <w:p w:rsidR="00B67371" w:rsidRPr="008F606E" w:rsidRDefault="00B67371" w:rsidP="00B67371">
      <w:pPr>
        <w:numPr>
          <w:ilvl w:val="0"/>
          <w:numId w:val="2"/>
        </w:numPr>
        <w:rPr>
          <w:rFonts w:ascii="Calibri" w:hAnsi="Calibri"/>
        </w:rPr>
      </w:pPr>
      <w:r w:rsidRPr="008F606E">
        <w:rPr>
          <w:rFonts w:ascii="Calibri" w:hAnsi="Calibri"/>
          <w:b/>
          <w:bCs/>
        </w:rPr>
        <w:t>s</w:t>
      </w:r>
      <w:r w:rsidRPr="008F606E">
        <w:rPr>
          <w:rFonts w:ascii="Calibri" w:hAnsi="Calibri"/>
        </w:rPr>
        <w:t xml:space="preserve"> </w:t>
      </w:r>
      <w:r w:rsidRPr="008F606E">
        <w:rPr>
          <w:rFonts w:ascii="Calibri" w:hAnsi="Calibri"/>
          <w:b/>
          <w:bCs/>
        </w:rPr>
        <w:t>sklenitvijo</w:t>
      </w:r>
      <w:r w:rsidRPr="008F606E">
        <w:rPr>
          <w:rFonts w:ascii="Calibri" w:hAnsi="Calibri"/>
        </w:rPr>
        <w:t xml:space="preserve"> zakonske zveze postane</w:t>
      </w:r>
      <w:r w:rsidRPr="008F606E">
        <w:rPr>
          <w:rFonts w:ascii="Calibri" w:hAnsi="Calibri"/>
          <w:b/>
          <w:bCs/>
        </w:rPr>
        <w:t xml:space="preserve"> mladoletna oseba popolnoma poslovno sposobna</w:t>
      </w:r>
    </w:p>
    <w:p w:rsidR="00B67371" w:rsidRPr="008F606E" w:rsidRDefault="00B67371" w:rsidP="00B67371">
      <w:pPr>
        <w:numPr>
          <w:ilvl w:val="0"/>
          <w:numId w:val="2"/>
        </w:numPr>
        <w:rPr>
          <w:rFonts w:ascii="Calibri" w:hAnsi="Calibri"/>
        </w:rPr>
      </w:pPr>
      <w:r w:rsidRPr="008F606E">
        <w:rPr>
          <w:rFonts w:ascii="Calibri" w:hAnsi="Calibri"/>
        </w:rPr>
        <w:t xml:space="preserve">mladoletnik </w:t>
      </w:r>
      <w:r w:rsidRPr="008F606E">
        <w:rPr>
          <w:rFonts w:ascii="Calibri" w:hAnsi="Calibri"/>
          <w:b/>
          <w:bCs/>
        </w:rPr>
        <w:t>ostane poslovno sposoben</w:t>
      </w:r>
      <w:r w:rsidRPr="008F606E">
        <w:rPr>
          <w:rFonts w:ascii="Calibri" w:hAnsi="Calibri"/>
        </w:rPr>
        <w:t xml:space="preserve"> tudi če zakonska zveza preneha pred njegovo polnoletnostjo </w:t>
      </w:r>
    </w:p>
    <w:p w:rsidR="00B67371" w:rsidRPr="008F606E" w:rsidRDefault="00B67371" w:rsidP="00B67371">
      <w:pPr>
        <w:pStyle w:val="Heading2"/>
        <w:rPr>
          <w:rFonts w:ascii="Calibri" w:hAnsi="Calibri"/>
        </w:rPr>
      </w:pPr>
      <w:r w:rsidRPr="008F606E">
        <w:rPr>
          <w:rFonts w:ascii="Calibri" w:hAnsi="Calibri"/>
        </w:rPr>
        <w:t>OSEBNE PRAVICE IN DOLŽNOSTI ZAKONCEV</w:t>
      </w:r>
    </w:p>
    <w:p w:rsidR="00B67371" w:rsidRPr="008F606E" w:rsidRDefault="00B67371" w:rsidP="00B67371">
      <w:pPr>
        <w:numPr>
          <w:ilvl w:val="0"/>
          <w:numId w:val="2"/>
        </w:numPr>
        <w:rPr>
          <w:rFonts w:ascii="Calibri" w:hAnsi="Calibri"/>
        </w:rPr>
      </w:pPr>
      <w:r w:rsidRPr="008F606E">
        <w:rPr>
          <w:rFonts w:ascii="Calibri" w:hAnsi="Calibri"/>
        </w:rPr>
        <w:t xml:space="preserve">osebne pravice in dolžnosti zakoncev so </w:t>
      </w:r>
      <w:r w:rsidRPr="008F606E">
        <w:rPr>
          <w:rFonts w:ascii="Calibri" w:hAnsi="Calibri"/>
          <w:b/>
          <w:bCs/>
        </w:rPr>
        <w:t>v</w:t>
      </w:r>
      <w:r w:rsidRPr="008F606E">
        <w:rPr>
          <w:rFonts w:ascii="Calibri" w:hAnsi="Calibri"/>
        </w:rPr>
        <w:t xml:space="preserve"> </w:t>
      </w:r>
      <w:r w:rsidRPr="008F606E">
        <w:rPr>
          <w:rFonts w:ascii="Calibri" w:hAnsi="Calibri"/>
          <w:b/>
          <w:bCs/>
        </w:rPr>
        <w:t>glavnem moralne in etične narave</w:t>
      </w:r>
    </w:p>
    <w:p w:rsidR="00B67371" w:rsidRPr="008F606E" w:rsidRDefault="00B67371" w:rsidP="00B67371">
      <w:pPr>
        <w:numPr>
          <w:ilvl w:val="0"/>
          <w:numId w:val="2"/>
        </w:numPr>
        <w:rPr>
          <w:rFonts w:ascii="Calibri" w:hAnsi="Calibri"/>
        </w:rPr>
      </w:pPr>
      <w:r w:rsidRPr="008F606E">
        <w:rPr>
          <w:rFonts w:ascii="Calibri" w:hAnsi="Calibri"/>
          <w:b/>
          <w:bCs/>
        </w:rPr>
        <w:t>izhajajo</w:t>
      </w:r>
      <w:r w:rsidRPr="008F606E">
        <w:rPr>
          <w:rFonts w:ascii="Calibri" w:hAnsi="Calibri"/>
        </w:rPr>
        <w:t xml:space="preserve"> iz samega </w:t>
      </w:r>
      <w:r w:rsidRPr="008F606E">
        <w:rPr>
          <w:rFonts w:ascii="Calibri" w:hAnsi="Calibri"/>
          <w:b/>
          <w:bCs/>
        </w:rPr>
        <w:t>bistva zakonske zveze</w:t>
      </w:r>
      <w:r w:rsidRPr="008F606E">
        <w:rPr>
          <w:rFonts w:ascii="Calibri" w:hAnsi="Calibri"/>
        </w:rPr>
        <w:t>, niso tvorba pravnega reda</w:t>
      </w:r>
    </w:p>
    <w:p w:rsidR="00B67371" w:rsidRPr="008F606E" w:rsidRDefault="00B67371" w:rsidP="00B67371">
      <w:pPr>
        <w:numPr>
          <w:ilvl w:val="0"/>
          <w:numId w:val="2"/>
        </w:numPr>
        <w:rPr>
          <w:rFonts w:ascii="Calibri" w:hAnsi="Calibri"/>
        </w:rPr>
      </w:pPr>
      <w:r w:rsidRPr="008F606E">
        <w:rPr>
          <w:rFonts w:ascii="Calibri" w:hAnsi="Calibri"/>
        </w:rPr>
        <w:t>zakonski predpisi jih</w:t>
      </w:r>
      <w:r w:rsidRPr="008F606E">
        <w:rPr>
          <w:rFonts w:ascii="Calibri" w:hAnsi="Calibri"/>
          <w:b/>
          <w:bCs/>
        </w:rPr>
        <w:t xml:space="preserve"> ne morejo sankcionirati</w:t>
      </w:r>
      <w:r w:rsidRPr="008F606E">
        <w:rPr>
          <w:rFonts w:ascii="Calibri" w:hAnsi="Calibri"/>
        </w:rPr>
        <w:t>, ker bi bila sankcije neučinkovita in nesmiselna</w:t>
      </w:r>
    </w:p>
    <w:p w:rsidR="00B67371" w:rsidRPr="008F606E" w:rsidRDefault="00B67371" w:rsidP="00B67371">
      <w:pPr>
        <w:numPr>
          <w:ilvl w:val="0"/>
          <w:numId w:val="2"/>
        </w:numPr>
        <w:rPr>
          <w:rFonts w:ascii="Calibri" w:hAnsi="Calibri"/>
        </w:rPr>
      </w:pPr>
      <w:r w:rsidRPr="008F606E">
        <w:rPr>
          <w:rFonts w:ascii="Calibri" w:hAnsi="Calibri"/>
        </w:rPr>
        <w:t xml:space="preserve">osebne pravice in dolžnosti tudi niso iztožljive – razen </w:t>
      </w:r>
      <w:r w:rsidRPr="008F606E">
        <w:rPr>
          <w:rFonts w:ascii="Calibri" w:hAnsi="Calibri"/>
          <w:b/>
          <w:bCs/>
        </w:rPr>
        <w:t xml:space="preserve">s tožbo za razvezo zaradi </w:t>
      </w:r>
    </w:p>
    <w:p w:rsidR="00B67371" w:rsidRPr="008F606E" w:rsidRDefault="00B67371" w:rsidP="00B67371">
      <w:pPr>
        <w:pStyle w:val="Heading3"/>
        <w:rPr>
          <w:rFonts w:ascii="Calibri" w:hAnsi="Calibri"/>
        </w:rPr>
      </w:pPr>
      <w:r w:rsidRPr="008F606E">
        <w:rPr>
          <w:rFonts w:ascii="Calibri" w:hAnsi="Calibri"/>
        </w:rPr>
        <w:t>DOLŽNOST ZAKONCEV DA ŽIVITA SKUPAJ</w:t>
      </w:r>
    </w:p>
    <w:p w:rsidR="00B67371" w:rsidRPr="008F606E" w:rsidRDefault="00B67371" w:rsidP="00B67371">
      <w:pPr>
        <w:numPr>
          <w:ilvl w:val="0"/>
          <w:numId w:val="2"/>
        </w:numPr>
        <w:rPr>
          <w:rFonts w:ascii="Calibri" w:hAnsi="Calibri"/>
        </w:rPr>
      </w:pPr>
      <w:r w:rsidRPr="008F606E">
        <w:rPr>
          <w:rFonts w:ascii="Calibri" w:hAnsi="Calibri"/>
        </w:rPr>
        <w:t xml:space="preserve">ta dolžnost </w:t>
      </w:r>
      <w:r w:rsidRPr="008F606E">
        <w:rPr>
          <w:rFonts w:ascii="Calibri" w:hAnsi="Calibri"/>
          <w:b/>
          <w:bCs/>
        </w:rPr>
        <w:t>izhaja iz bistva zakonske zveze</w:t>
      </w:r>
      <w:r w:rsidRPr="008F606E">
        <w:rPr>
          <w:rFonts w:ascii="Calibri" w:hAnsi="Calibri"/>
        </w:rPr>
        <w:t xml:space="preserve"> kot življenjske skupnosti</w:t>
      </w:r>
    </w:p>
    <w:p w:rsidR="00B67371" w:rsidRPr="008F606E" w:rsidRDefault="00B67371" w:rsidP="00B67371">
      <w:pPr>
        <w:numPr>
          <w:ilvl w:val="0"/>
          <w:numId w:val="2"/>
        </w:numPr>
        <w:rPr>
          <w:rFonts w:ascii="Calibri" w:hAnsi="Calibri"/>
        </w:rPr>
      </w:pPr>
      <w:r w:rsidRPr="008F606E">
        <w:rPr>
          <w:rFonts w:ascii="Calibri" w:hAnsi="Calibri"/>
        </w:rPr>
        <w:t>če pride do ločenega življenja iz utemeljenih razlogov, ne gre za kršitev dolžnosti skupnega življenja</w:t>
      </w:r>
    </w:p>
    <w:p w:rsidR="00B67371" w:rsidRPr="008F606E" w:rsidRDefault="00B67371" w:rsidP="00B67371">
      <w:pPr>
        <w:numPr>
          <w:ilvl w:val="0"/>
          <w:numId w:val="2"/>
        </w:numPr>
        <w:rPr>
          <w:rFonts w:ascii="Calibri" w:hAnsi="Calibri"/>
        </w:rPr>
      </w:pPr>
      <w:r w:rsidRPr="008F606E">
        <w:rPr>
          <w:rFonts w:ascii="Calibri" w:hAnsi="Calibri"/>
        </w:rPr>
        <w:t>dolgotrajno ločeno življenje lahko pripelje do nevzdržnosti zakonske zveze</w:t>
      </w:r>
    </w:p>
    <w:p w:rsidR="00B67371" w:rsidRPr="008F606E" w:rsidRDefault="00B67371" w:rsidP="00B67371">
      <w:pPr>
        <w:pStyle w:val="Heading3"/>
        <w:rPr>
          <w:rFonts w:ascii="Calibri" w:hAnsi="Calibri"/>
        </w:rPr>
      </w:pPr>
      <w:r w:rsidRPr="008F606E">
        <w:rPr>
          <w:rFonts w:ascii="Calibri" w:hAnsi="Calibri"/>
        </w:rPr>
        <w:t>DOLŽNOST ZAKONCEV DA SE VZAJEMNO SPOŠTUJETA, ZAUPATA IN POMAGATA</w:t>
      </w:r>
    </w:p>
    <w:p w:rsidR="00B67371" w:rsidRPr="008F606E" w:rsidRDefault="00B67371" w:rsidP="00B67371">
      <w:pPr>
        <w:numPr>
          <w:ilvl w:val="0"/>
          <w:numId w:val="2"/>
        </w:numPr>
        <w:rPr>
          <w:rFonts w:ascii="Calibri" w:hAnsi="Calibri"/>
        </w:rPr>
      </w:pPr>
      <w:r w:rsidRPr="008F606E">
        <w:rPr>
          <w:rFonts w:ascii="Calibri" w:hAnsi="Calibri"/>
        </w:rPr>
        <w:t>pomeni priznavanje enakosti dostojanstva, človeške vrednosti, zvestoba, solidarnost, podpori, varovanje koristi...</w:t>
      </w:r>
    </w:p>
    <w:p w:rsidR="00B67371" w:rsidRPr="008F606E" w:rsidRDefault="00B67371" w:rsidP="00B67371">
      <w:pPr>
        <w:pStyle w:val="Heading3"/>
        <w:rPr>
          <w:rFonts w:ascii="Calibri" w:hAnsi="Calibri"/>
        </w:rPr>
      </w:pPr>
      <w:r w:rsidRPr="008F606E">
        <w:rPr>
          <w:rFonts w:ascii="Calibri" w:hAnsi="Calibri"/>
        </w:rPr>
        <w:lastRenderedPageBreak/>
        <w:t>PRAVICA VSAKEGA ZAKONCA DA SI PROSTO IZBIRA POKLIC</w:t>
      </w:r>
    </w:p>
    <w:p w:rsidR="00B67371" w:rsidRPr="008F606E" w:rsidRDefault="00B67371" w:rsidP="00B67371">
      <w:pPr>
        <w:numPr>
          <w:ilvl w:val="0"/>
          <w:numId w:val="2"/>
        </w:numPr>
        <w:rPr>
          <w:rFonts w:ascii="Calibri" w:hAnsi="Calibri"/>
        </w:rPr>
      </w:pPr>
      <w:r w:rsidRPr="008F606E">
        <w:rPr>
          <w:rFonts w:ascii="Calibri" w:hAnsi="Calibri"/>
        </w:rPr>
        <w:t xml:space="preserve">za izbiro dela in poklica </w:t>
      </w:r>
      <w:r w:rsidRPr="008F606E">
        <w:rPr>
          <w:rFonts w:ascii="Calibri" w:hAnsi="Calibri"/>
          <w:b/>
          <w:bCs/>
        </w:rPr>
        <w:t>ni potrebna privolitev</w:t>
      </w:r>
      <w:r w:rsidRPr="008F606E">
        <w:rPr>
          <w:rFonts w:ascii="Calibri" w:hAnsi="Calibri"/>
        </w:rPr>
        <w:t xml:space="preserve"> drugega zakonca</w:t>
      </w:r>
    </w:p>
    <w:p w:rsidR="00B67371" w:rsidRPr="008F606E" w:rsidRDefault="00B67371" w:rsidP="00B67371">
      <w:pPr>
        <w:numPr>
          <w:ilvl w:val="0"/>
          <w:numId w:val="2"/>
        </w:numPr>
        <w:rPr>
          <w:rFonts w:ascii="Calibri" w:hAnsi="Calibri"/>
        </w:rPr>
      </w:pPr>
      <w:r w:rsidRPr="008F606E">
        <w:rPr>
          <w:rFonts w:ascii="Calibri" w:hAnsi="Calibri"/>
        </w:rPr>
        <w:t xml:space="preserve">tudi </w:t>
      </w:r>
      <w:r w:rsidRPr="008F606E">
        <w:rPr>
          <w:rFonts w:ascii="Calibri" w:hAnsi="Calibri"/>
          <w:b/>
          <w:bCs/>
        </w:rPr>
        <w:t>izrecno nasprotovanje</w:t>
      </w:r>
      <w:r w:rsidRPr="008F606E">
        <w:rPr>
          <w:rFonts w:ascii="Calibri" w:hAnsi="Calibri"/>
        </w:rPr>
        <w:t xml:space="preserve"> enega zakonca </w:t>
      </w:r>
      <w:r w:rsidRPr="008F606E">
        <w:rPr>
          <w:rFonts w:ascii="Calibri" w:hAnsi="Calibri"/>
          <w:b/>
          <w:bCs/>
        </w:rPr>
        <w:t>ne more vplivati</w:t>
      </w:r>
      <w:r w:rsidRPr="008F606E">
        <w:rPr>
          <w:rFonts w:ascii="Calibri" w:hAnsi="Calibri"/>
        </w:rPr>
        <w:t xml:space="preserve"> na odločitev drugega zakonca</w:t>
      </w:r>
    </w:p>
    <w:p w:rsidR="00B67371" w:rsidRPr="008F606E" w:rsidRDefault="00B67371" w:rsidP="00B67371">
      <w:pPr>
        <w:pStyle w:val="Heading3"/>
        <w:rPr>
          <w:rFonts w:ascii="Calibri" w:hAnsi="Calibri"/>
        </w:rPr>
      </w:pPr>
      <w:r w:rsidRPr="008F606E">
        <w:rPr>
          <w:rFonts w:ascii="Calibri" w:hAnsi="Calibri"/>
        </w:rPr>
        <w:t>PRAVICA ZAKONCEV DO SVOBODNEGA ODLOČANJA O ROJSTVIH OTROK</w:t>
      </w:r>
    </w:p>
    <w:p w:rsidR="00B67371" w:rsidRPr="008F606E" w:rsidRDefault="00B67371" w:rsidP="00B67371">
      <w:pPr>
        <w:numPr>
          <w:ilvl w:val="0"/>
          <w:numId w:val="2"/>
        </w:numPr>
        <w:rPr>
          <w:rFonts w:ascii="Calibri" w:hAnsi="Calibri"/>
        </w:rPr>
      </w:pPr>
      <w:r w:rsidRPr="008F606E">
        <w:rPr>
          <w:rFonts w:ascii="Calibri" w:hAnsi="Calibri"/>
        </w:rPr>
        <w:t xml:space="preserve">odločanje o rojstvih otrok je </w:t>
      </w:r>
      <w:r w:rsidRPr="008F606E">
        <w:rPr>
          <w:rFonts w:ascii="Calibri" w:hAnsi="Calibri"/>
          <w:b/>
          <w:bCs/>
        </w:rPr>
        <w:t xml:space="preserve">individualna pravica </w:t>
      </w:r>
      <w:r w:rsidRPr="008F606E">
        <w:rPr>
          <w:rFonts w:ascii="Calibri" w:hAnsi="Calibri"/>
        </w:rPr>
        <w:t>– en zakonec ne more prisiliti drugega v rojevanje otrok</w:t>
      </w:r>
    </w:p>
    <w:p w:rsidR="00B67371" w:rsidRPr="008F606E" w:rsidRDefault="00B67371" w:rsidP="00B67371">
      <w:pPr>
        <w:pStyle w:val="Heading3"/>
        <w:rPr>
          <w:rFonts w:ascii="Calibri" w:hAnsi="Calibri"/>
        </w:rPr>
      </w:pPr>
      <w:r w:rsidRPr="008F606E">
        <w:rPr>
          <w:rFonts w:ascii="Calibri" w:hAnsi="Calibri"/>
        </w:rPr>
        <w:t>ENAKE PRAVICE IN DOLŽNOSTI ZAKONCEV DO OTROK</w:t>
      </w:r>
    </w:p>
    <w:p w:rsidR="00B67371" w:rsidRPr="008F606E" w:rsidRDefault="00B67371" w:rsidP="00B67371">
      <w:pPr>
        <w:numPr>
          <w:ilvl w:val="0"/>
          <w:numId w:val="2"/>
        </w:numPr>
        <w:rPr>
          <w:rFonts w:ascii="Calibri" w:hAnsi="Calibri"/>
        </w:rPr>
      </w:pPr>
      <w:r w:rsidRPr="008F606E">
        <w:rPr>
          <w:rFonts w:ascii="Calibri" w:hAnsi="Calibri"/>
        </w:rPr>
        <w:t>zakonca imata enakopravni položaj v razmerju do skupnih otrok – oba imata roditeljsko pravico</w:t>
      </w:r>
    </w:p>
    <w:p w:rsidR="00B67371" w:rsidRPr="008F606E" w:rsidRDefault="00B67371" w:rsidP="00B67371">
      <w:pPr>
        <w:pStyle w:val="Heading3"/>
        <w:rPr>
          <w:rFonts w:ascii="Calibri" w:hAnsi="Calibri"/>
        </w:rPr>
      </w:pPr>
      <w:r w:rsidRPr="008F606E">
        <w:rPr>
          <w:rFonts w:ascii="Calibri" w:hAnsi="Calibri"/>
        </w:rPr>
        <w:t>SPORAZUMNO ODLOČANJE ZAKONCEV O SKUPNIH ZADEVAH</w:t>
      </w:r>
    </w:p>
    <w:p w:rsidR="00B67371" w:rsidRPr="008F606E" w:rsidRDefault="00B67371" w:rsidP="00B67371">
      <w:pPr>
        <w:numPr>
          <w:ilvl w:val="0"/>
          <w:numId w:val="2"/>
        </w:numPr>
        <w:rPr>
          <w:rFonts w:ascii="Calibri" w:hAnsi="Calibri"/>
        </w:rPr>
      </w:pPr>
      <w:r w:rsidRPr="008F606E">
        <w:rPr>
          <w:rFonts w:ascii="Calibri" w:hAnsi="Calibri"/>
          <w:b/>
          <w:bCs/>
        </w:rPr>
        <w:t>skupne zadeve</w:t>
      </w:r>
      <w:r w:rsidRPr="008F606E">
        <w:rPr>
          <w:rFonts w:ascii="Calibri" w:hAnsi="Calibri"/>
        </w:rPr>
        <w:t xml:space="preserve"> so določitev bivališča, vodenje skupnega gospodinjstva, razmerja do otrok, gospodarjenje s skupnim premoženjem – te zadeve se vse te zadeve so opravljajo </w:t>
      </w:r>
      <w:r w:rsidRPr="008F606E">
        <w:rPr>
          <w:rFonts w:ascii="Calibri" w:hAnsi="Calibri"/>
          <w:b/>
          <w:bCs/>
        </w:rPr>
        <w:t>v</w:t>
      </w:r>
      <w:r w:rsidRPr="008F606E">
        <w:rPr>
          <w:rFonts w:ascii="Calibri" w:hAnsi="Calibri"/>
        </w:rPr>
        <w:t xml:space="preserve"> </w:t>
      </w:r>
      <w:r w:rsidRPr="008F606E">
        <w:rPr>
          <w:rFonts w:ascii="Calibri" w:hAnsi="Calibri"/>
          <w:b/>
          <w:bCs/>
        </w:rPr>
        <w:t>sporazumu obeh zakoncev</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rPr>
        <w:t xml:space="preserve">pri soodločanju mora vsak zakonec </w:t>
      </w:r>
      <w:r w:rsidRPr="008F606E">
        <w:rPr>
          <w:rFonts w:ascii="Calibri" w:hAnsi="Calibri"/>
          <w:b/>
          <w:bCs/>
        </w:rPr>
        <w:t>upoštevati tudi koristi drugega zakonca</w:t>
      </w:r>
      <w:r w:rsidRPr="008F606E">
        <w:rPr>
          <w:rFonts w:ascii="Calibri" w:hAnsi="Calibri"/>
        </w:rPr>
        <w:t xml:space="preserve"> in </w:t>
      </w:r>
      <w:r w:rsidRPr="008F606E">
        <w:rPr>
          <w:rFonts w:ascii="Calibri" w:hAnsi="Calibri"/>
          <w:b/>
          <w:bCs/>
        </w:rPr>
        <w:t>koristi družinske skupnosti</w:t>
      </w:r>
    </w:p>
    <w:p w:rsidR="00B67371" w:rsidRPr="008F606E" w:rsidRDefault="00B67371" w:rsidP="00B67371">
      <w:pPr>
        <w:pStyle w:val="Heading3"/>
        <w:rPr>
          <w:rFonts w:ascii="Calibri" w:hAnsi="Calibri"/>
        </w:rPr>
      </w:pPr>
      <w:r w:rsidRPr="008F606E">
        <w:rPr>
          <w:rFonts w:ascii="Calibri" w:hAnsi="Calibri"/>
        </w:rPr>
        <w:t>DOLŽNOST ZAKONCEV, DA PRISPEVATA K PREŽIVLJANJU DRUŽINE</w:t>
      </w:r>
    </w:p>
    <w:p w:rsidR="00B67371" w:rsidRPr="008F606E" w:rsidRDefault="00B67371" w:rsidP="00B67371">
      <w:pPr>
        <w:numPr>
          <w:ilvl w:val="0"/>
          <w:numId w:val="2"/>
        </w:numPr>
        <w:rPr>
          <w:rFonts w:ascii="Calibri" w:hAnsi="Calibri"/>
        </w:rPr>
      </w:pPr>
      <w:r w:rsidRPr="008F606E">
        <w:rPr>
          <w:rFonts w:ascii="Calibri" w:hAnsi="Calibri"/>
        </w:rPr>
        <w:t xml:space="preserve">zakonca imata </w:t>
      </w:r>
      <w:r w:rsidRPr="008F606E">
        <w:rPr>
          <w:rFonts w:ascii="Calibri" w:hAnsi="Calibri"/>
          <w:b/>
          <w:bCs/>
        </w:rPr>
        <w:t>enakopravni položaj glede preživljanja družine</w:t>
      </w:r>
      <w:r w:rsidRPr="008F606E">
        <w:rPr>
          <w:rFonts w:ascii="Calibri" w:hAnsi="Calibri"/>
        </w:rPr>
        <w:t xml:space="preserve">, vsak je </w:t>
      </w:r>
      <w:r w:rsidRPr="008F606E">
        <w:rPr>
          <w:rFonts w:ascii="Calibri" w:hAnsi="Calibri"/>
          <w:b/>
          <w:bCs/>
        </w:rPr>
        <w:t>dolžan prispevati</w:t>
      </w:r>
      <w:r w:rsidRPr="008F606E">
        <w:rPr>
          <w:rFonts w:ascii="Calibri" w:hAnsi="Calibri"/>
        </w:rPr>
        <w:t xml:space="preserve"> po </w:t>
      </w:r>
      <w:r w:rsidRPr="008F606E">
        <w:rPr>
          <w:rFonts w:ascii="Calibri" w:hAnsi="Calibri"/>
          <w:iCs/>
        </w:rPr>
        <w:t>svojih možnostih</w:t>
      </w:r>
    </w:p>
    <w:p w:rsidR="00B67371" w:rsidRPr="008F606E" w:rsidRDefault="00B67371" w:rsidP="00B67371">
      <w:pPr>
        <w:numPr>
          <w:ilvl w:val="0"/>
          <w:numId w:val="2"/>
        </w:numPr>
        <w:rPr>
          <w:rFonts w:ascii="Calibri" w:hAnsi="Calibri"/>
        </w:rPr>
      </w:pPr>
      <w:r w:rsidRPr="008F606E">
        <w:rPr>
          <w:rFonts w:ascii="Calibri" w:hAnsi="Calibri"/>
        </w:rPr>
        <w:t xml:space="preserve">prispevanje se lahko </w:t>
      </w:r>
      <w:r w:rsidRPr="008F606E">
        <w:rPr>
          <w:rFonts w:ascii="Calibri" w:hAnsi="Calibri"/>
          <w:b/>
          <w:bCs/>
        </w:rPr>
        <w:t>doseže s tožbo!</w:t>
      </w:r>
    </w:p>
    <w:p w:rsidR="00B67371" w:rsidRPr="008F606E" w:rsidRDefault="00B67371" w:rsidP="00B67371">
      <w:pPr>
        <w:pStyle w:val="Heading3"/>
        <w:rPr>
          <w:rFonts w:ascii="Calibri" w:hAnsi="Calibri"/>
        </w:rPr>
      </w:pPr>
      <w:r w:rsidRPr="008F606E">
        <w:rPr>
          <w:rFonts w:ascii="Calibri" w:hAnsi="Calibri"/>
        </w:rPr>
        <w:t>PREŽIVLJANJE NEPRESKRBLJENEGA ZAKONCA</w:t>
      </w:r>
    </w:p>
    <w:p w:rsidR="00B67371" w:rsidRPr="008F606E" w:rsidRDefault="00B67371" w:rsidP="00B67371">
      <w:pPr>
        <w:numPr>
          <w:ilvl w:val="0"/>
          <w:numId w:val="2"/>
        </w:numPr>
        <w:rPr>
          <w:rFonts w:ascii="Calibri" w:hAnsi="Calibri"/>
        </w:rPr>
      </w:pPr>
      <w:r w:rsidRPr="008F606E">
        <w:rPr>
          <w:rFonts w:ascii="Calibri" w:hAnsi="Calibri"/>
        </w:rPr>
        <w:t xml:space="preserve">preživninska dolžnost obstaja </w:t>
      </w:r>
      <w:r w:rsidRPr="008F606E">
        <w:rPr>
          <w:rFonts w:ascii="Calibri" w:hAnsi="Calibri"/>
          <w:b/>
          <w:bCs/>
        </w:rPr>
        <w:t>v času trajanja zakonske zveze in po razvezi</w:t>
      </w:r>
      <w:r w:rsidRPr="008F606E">
        <w:rPr>
          <w:rFonts w:ascii="Calibri" w:hAnsi="Calibri"/>
        </w:rPr>
        <w:t xml:space="preserve"> – pravila so enaka </w:t>
      </w:r>
    </w:p>
    <w:p w:rsidR="00B67371" w:rsidRPr="008F606E" w:rsidRDefault="00B67371" w:rsidP="00B67371">
      <w:pPr>
        <w:numPr>
          <w:ilvl w:val="0"/>
          <w:numId w:val="2"/>
        </w:numPr>
        <w:rPr>
          <w:rFonts w:ascii="Calibri" w:hAnsi="Calibri"/>
        </w:rPr>
      </w:pPr>
      <w:r w:rsidRPr="008F606E">
        <w:rPr>
          <w:rFonts w:ascii="Calibri" w:hAnsi="Calibri"/>
        </w:rPr>
        <w:t xml:space="preserve">zakonec je v času trajanja zakonske zveze dolžan dajati </w:t>
      </w:r>
      <w:r w:rsidRPr="008F606E">
        <w:rPr>
          <w:rFonts w:ascii="Calibri" w:hAnsi="Calibri"/>
          <w:b/>
          <w:bCs/>
        </w:rPr>
        <w:t>materialno pomoč nepreskrbljenemu zakoncu</w:t>
      </w:r>
    </w:p>
    <w:p w:rsidR="00B67371" w:rsidRPr="008F606E" w:rsidRDefault="00B67371" w:rsidP="00B67371">
      <w:pPr>
        <w:numPr>
          <w:ilvl w:val="0"/>
          <w:numId w:val="2"/>
        </w:numPr>
        <w:rPr>
          <w:rFonts w:ascii="Calibri" w:hAnsi="Calibri"/>
        </w:rPr>
      </w:pPr>
      <w:r w:rsidRPr="008F606E">
        <w:rPr>
          <w:rFonts w:ascii="Calibri" w:hAnsi="Calibri"/>
        </w:rPr>
        <w:t xml:space="preserve">preživljanje lahko nepreskrbljeni zakonec </w:t>
      </w:r>
      <w:r w:rsidRPr="008F606E">
        <w:rPr>
          <w:rFonts w:ascii="Calibri" w:hAnsi="Calibri"/>
          <w:b/>
          <w:bCs/>
        </w:rPr>
        <w:t>doseže s tožbo</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 xml:space="preserve">III. PREMOŽENJSKOPRAVNE POSLEDICE ZAKONSKE ZVEZE </w:t>
      </w:r>
    </w:p>
    <w:p w:rsidR="00B67371" w:rsidRPr="008F606E" w:rsidRDefault="00B67371" w:rsidP="00B67371">
      <w:pPr>
        <w:numPr>
          <w:ilvl w:val="0"/>
          <w:numId w:val="2"/>
        </w:numPr>
        <w:rPr>
          <w:rFonts w:ascii="Calibri" w:hAnsi="Calibri"/>
        </w:rPr>
      </w:pPr>
      <w:r w:rsidRPr="008F606E">
        <w:rPr>
          <w:rFonts w:ascii="Calibri" w:hAnsi="Calibri"/>
          <w:b/>
          <w:bCs/>
        </w:rPr>
        <w:t>premoženjskopravni režim</w:t>
      </w:r>
      <w:r w:rsidRPr="008F606E">
        <w:rPr>
          <w:rFonts w:ascii="Calibri" w:hAnsi="Calibri"/>
        </w:rPr>
        <w:t xml:space="preserve"> – premoženjskopravni položaj zakoncev</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lastnina zakoncev </w:t>
      </w:r>
      <w:r w:rsidRPr="008F606E">
        <w:rPr>
          <w:rFonts w:ascii="Calibri" w:hAnsi="Calibri"/>
          <w:i/>
          <w:iCs/>
        </w:rPr>
        <w:t>(skupno in posebno premoženje)</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razpolaganje in upravljanje s premoženjem</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delež na premoženju in delitev premoženja, pridobljenega med zakonsko zvezo</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odgovornost zakoncev za obveznosti</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pravni posli med zakoncema</w:t>
      </w:r>
    </w:p>
    <w:p w:rsidR="00B67371" w:rsidRPr="008F606E" w:rsidRDefault="00B67371" w:rsidP="00B67371">
      <w:pPr>
        <w:pStyle w:val="Heading2"/>
        <w:rPr>
          <w:rFonts w:ascii="Calibri" w:hAnsi="Calibri"/>
        </w:rPr>
      </w:pPr>
      <w:r w:rsidRPr="008F606E">
        <w:rPr>
          <w:rFonts w:ascii="Calibri" w:hAnsi="Calibri"/>
        </w:rPr>
        <w:t>SKUPNO IN POSEBNO PREMOŽENJE ZAKONCEV</w:t>
      </w:r>
    </w:p>
    <w:p w:rsidR="00B67371" w:rsidRPr="008F606E" w:rsidRDefault="00B67371" w:rsidP="00B67371">
      <w:pPr>
        <w:pStyle w:val="Heading3"/>
        <w:rPr>
          <w:rFonts w:ascii="Calibri" w:hAnsi="Calibri"/>
        </w:rPr>
      </w:pPr>
      <w:r w:rsidRPr="008F606E">
        <w:rPr>
          <w:rFonts w:ascii="Calibri" w:hAnsi="Calibri"/>
        </w:rPr>
        <w:t>SKUPNO PREMOŽENJE</w:t>
      </w:r>
    </w:p>
    <w:p w:rsidR="00B67371" w:rsidRPr="008F606E" w:rsidRDefault="00B67371" w:rsidP="00B67371">
      <w:pPr>
        <w:numPr>
          <w:ilvl w:val="0"/>
          <w:numId w:val="2"/>
        </w:numPr>
        <w:rPr>
          <w:rFonts w:ascii="Calibri" w:hAnsi="Calibri"/>
        </w:rPr>
      </w:pPr>
      <w:r w:rsidRPr="008F606E">
        <w:rPr>
          <w:rFonts w:ascii="Calibri" w:hAnsi="Calibri"/>
        </w:rPr>
        <w:t xml:space="preserve">skupno premoženje je </w:t>
      </w:r>
      <w:r w:rsidRPr="008F606E">
        <w:rPr>
          <w:rFonts w:ascii="Calibri" w:hAnsi="Calibri"/>
          <w:b/>
          <w:bCs/>
        </w:rPr>
        <w:t xml:space="preserve">vse premoženje, ki sta ga zakonca pridobila z delom med zakonsko zvezo </w:t>
      </w:r>
    </w:p>
    <w:p w:rsidR="00B67371" w:rsidRPr="008F606E" w:rsidRDefault="00B67371" w:rsidP="00B67371">
      <w:pPr>
        <w:numPr>
          <w:ilvl w:val="0"/>
          <w:numId w:val="2"/>
        </w:numPr>
        <w:rPr>
          <w:rFonts w:ascii="Calibri" w:hAnsi="Calibri"/>
        </w:rPr>
      </w:pPr>
      <w:r w:rsidRPr="008F606E">
        <w:rPr>
          <w:rFonts w:ascii="Calibri" w:hAnsi="Calibri"/>
        </w:rPr>
        <w:t xml:space="preserve">to </w:t>
      </w:r>
      <w:r w:rsidRPr="008F606E">
        <w:rPr>
          <w:rFonts w:ascii="Calibri" w:hAnsi="Calibri"/>
          <w:b/>
          <w:bCs/>
        </w:rPr>
        <w:t>pravilo</w:t>
      </w:r>
      <w:r w:rsidRPr="008F606E">
        <w:rPr>
          <w:rFonts w:ascii="Calibri" w:hAnsi="Calibri"/>
        </w:rPr>
        <w:t xml:space="preserve"> </w:t>
      </w:r>
      <w:r w:rsidRPr="008F606E">
        <w:rPr>
          <w:rFonts w:ascii="Calibri" w:hAnsi="Calibri"/>
          <w:b/>
          <w:bCs/>
        </w:rPr>
        <w:t>je</w:t>
      </w:r>
      <w:r w:rsidRPr="008F606E">
        <w:rPr>
          <w:rFonts w:ascii="Calibri" w:hAnsi="Calibri"/>
        </w:rPr>
        <w:t xml:space="preserve"> </w:t>
      </w:r>
      <w:proofErr w:type="spellStart"/>
      <w:r w:rsidRPr="008F606E">
        <w:rPr>
          <w:rFonts w:ascii="Calibri" w:hAnsi="Calibri"/>
          <w:b/>
          <w:bCs/>
        </w:rPr>
        <w:t>kogentno</w:t>
      </w:r>
      <w:proofErr w:type="spellEnd"/>
      <w:r w:rsidRPr="008F606E">
        <w:rPr>
          <w:rFonts w:ascii="Calibri" w:hAnsi="Calibri"/>
        </w:rPr>
        <w:t>, zakonca ga ne moreta izključiti z dogovorom</w:t>
      </w:r>
      <w:r w:rsidRPr="008F606E">
        <w:rPr>
          <w:rFonts w:ascii="Calibri" w:hAnsi="Calibri"/>
          <w:b/>
          <w:bCs/>
        </w:rPr>
        <w:t xml:space="preserve"> </w:t>
      </w:r>
    </w:p>
    <w:p w:rsidR="00B67371" w:rsidRPr="008F606E" w:rsidRDefault="00B67371" w:rsidP="00B67371">
      <w:pPr>
        <w:numPr>
          <w:ilvl w:val="0"/>
          <w:numId w:val="2"/>
        </w:numPr>
        <w:rPr>
          <w:rFonts w:ascii="Calibri" w:hAnsi="Calibri"/>
          <w:iCs/>
        </w:rPr>
      </w:pPr>
      <w:r w:rsidRPr="008F606E">
        <w:rPr>
          <w:rFonts w:ascii="Calibri" w:hAnsi="Calibri"/>
          <w:iCs/>
        </w:rPr>
        <w:t xml:space="preserve">skupno premoženje je </w:t>
      </w:r>
      <w:r w:rsidRPr="008F606E">
        <w:rPr>
          <w:rFonts w:ascii="Calibri" w:hAnsi="Calibri"/>
          <w:b/>
          <w:bCs/>
          <w:iCs/>
        </w:rPr>
        <w:t>skupna last zakoncev</w:t>
      </w:r>
      <w:r w:rsidRPr="008F606E">
        <w:rPr>
          <w:rFonts w:ascii="Calibri" w:hAnsi="Calibri"/>
          <w:iCs/>
        </w:rPr>
        <w:t xml:space="preserve"> – to </w:t>
      </w:r>
      <w:r w:rsidRPr="008F606E">
        <w:rPr>
          <w:rFonts w:ascii="Calibri" w:hAnsi="Calibri"/>
          <w:b/>
          <w:bCs/>
          <w:iCs/>
        </w:rPr>
        <w:t>ni solastnina</w:t>
      </w:r>
      <w:r w:rsidRPr="008F606E">
        <w:rPr>
          <w:rFonts w:ascii="Calibri" w:hAnsi="Calibri"/>
          <w:iCs/>
        </w:rPr>
        <w:t>, ker deleži še niso določeni</w:t>
      </w:r>
    </w:p>
    <w:p w:rsidR="00B67371" w:rsidRPr="008F606E" w:rsidRDefault="00B67371" w:rsidP="00B67371">
      <w:pPr>
        <w:numPr>
          <w:ilvl w:val="0"/>
          <w:numId w:val="2"/>
        </w:numPr>
        <w:ind w:right="-80"/>
        <w:rPr>
          <w:rFonts w:ascii="Calibri" w:hAnsi="Calibri"/>
        </w:rPr>
      </w:pPr>
      <w:r w:rsidRPr="008F606E">
        <w:rPr>
          <w:rFonts w:ascii="Calibri" w:hAnsi="Calibri"/>
        </w:rPr>
        <w:t xml:space="preserve">zakonca v zakonski zvezi </w:t>
      </w:r>
      <w:r w:rsidRPr="008F606E">
        <w:rPr>
          <w:rFonts w:ascii="Calibri" w:hAnsi="Calibri"/>
          <w:b/>
          <w:bCs/>
        </w:rPr>
        <w:t>vlagata delo ali skupna sredstva v nepremičnino</w:t>
      </w:r>
      <w:r w:rsidRPr="008F606E">
        <w:rPr>
          <w:rFonts w:ascii="Calibri" w:hAnsi="Calibri"/>
        </w:rPr>
        <w:t xml:space="preserve">, ki je posebno premoženje enega: </w:t>
      </w:r>
    </w:p>
    <w:p w:rsidR="00B67371" w:rsidRPr="008F606E" w:rsidRDefault="00B67371" w:rsidP="00B67371">
      <w:pPr>
        <w:numPr>
          <w:ilvl w:val="0"/>
          <w:numId w:val="2"/>
        </w:numPr>
        <w:tabs>
          <w:tab w:val="clear" w:pos="360"/>
          <w:tab w:val="num" w:pos="720"/>
        </w:tabs>
        <w:ind w:left="720" w:right="-80"/>
        <w:rPr>
          <w:rFonts w:ascii="Calibri" w:hAnsi="Calibri"/>
        </w:rPr>
      </w:pPr>
      <w:r w:rsidRPr="008F606E">
        <w:rPr>
          <w:rFonts w:ascii="Calibri" w:hAnsi="Calibri"/>
        </w:rPr>
        <w:t>če je vlaganje tolikšno, da se vrednost stvari bistveno spremeni, postane nepremičnina skupno premoženje</w:t>
      </w:r>
    </w:p>
    <w:p w:rsidR="00B67371" w:rsidRPr="008F606E" w:rsidRDefault="00B67371" w:rsidP="00B67371">
      <w:pPr>
        <w:numPr>
          <w:ilvl w:val="0"/>
          <w:numId w:val="2"/>
        </w:numPr>
        <w:tabs>
          <w:tab w:val="clear" w:pos="360"/>
          <w:tab w:val="num" w:pos="720"/>
        </w:tabs>
        <w:ind w:left="720" w:right="-210"/>
        <w:rPr>
          <w:rFonts w:ascii="Calibri" w:hAnsi="Calibri"/>
        </w:rPr>
      </w:pPr>
      <w:r w:rsidRPr="008F606E">
        <w:rPr>
          <w:rFonts w:ascii="Calibri" w:hAnsi="Calibri"/>
        </w:rPr>
        <w:t xml:space="preserve">če je ekonomsko manj pomembno vlaganje, ima drugi zakonec pravico do povračila denarne vrednosti prispevka </w:t>
      </w:r>
    </w:p>
    <w:p w:rsidR="00B67371" w:rsidRPr="008F606E" w:rsidRDefault="00B67371" w:rsidP="00B67371">
      <w:pPr>
        <w:numPr>
          <w:ilvl w:val="0"/>
          <w:numId w:val="2"/>
        </w:numPr>
        <w:rPr>
          <w:rFonts w:ascii="Calibri" w:hAnsi="Calibri"/>
        </w:rPr>
      </w:pPr>
      <w:r w:rsidRPr="008F606E">
        <w:rPr>
          <w:rFonts w:ascii="Calibri" w:hAnsi="Calibri"/>
          <w:b/>
          <w:bCs/>
        </w:rPr>
        <w:t>v skupno premoženje spada</w:t>
      </w:r>
      <w:r w:rsidRPr="008F606E">
        <w:rPr>
          <w:rFonts w:ascii="Calibri" w:hAnsi="Calibri"/>
        </w:rPr>
        <w:t>: osebni dohodek vsakega zakonca, avtorski honorar, odpravnina, pokojnina, obresti iz skupnega premoženja, stvari kupljene ali zamenjane iz skupnega premoženja, sredstva dobljena s kreditom, premoženje ustvarjeno s kreditom, premoženje pridobljeno na podlagi pogodbe o dosmrtnem preživljanju čeprav je pogodbo sklenil eden obveznosti pa sta plačevala oba</w:t>
      </w:r>
    </w:p>
    <w:p w:rsidR="00B67371" w:rsidRPr="008F606E" w:rsidRDefault="00B67371" w:rsidP="00B67371">
      <w:pPr>
        <w:pStyle w:val="Heading3"/>
        <w:rPr>
          <w:rFonts w:ascii="Calibri" w:hAnsi="Calibri"/>
        </w:rPr>
      </w:pPr>
      <w:r w:rsidRPr="008F606E">
        <w:rPr>
          <w:rFonts w:ascii="Calibri" w:hAnsi="Calibri"/>
        </w:rPr>
        <w:lastRenderedPageBreak/>
        <w:t>POSEBNO PREMOŽENJE</w:t>
      </w:r>
    </w:p>
    <w:p w:rsidR="00B67371" w:rsidRPr="008F606E" w:rsidRDefault="00B67371" w:rsidP="00B67371">
      <w:pPr>
        <w:numPr>
          <w:ilvl w:val="0"/>
          <w:numId w:val="2"/>
        </w:numPr>
        <w:rPr>
          <w:rFonts w:ascii="Calibri" w:hAnsi="Calibri"/>
          <w:iCs/>
        </w:rPr>
      </w:pPr>
      <w:r w:rsidRPr="008F606E">
        <w:rPr>
          <w:rFonts w:ascii="Calibri" w:hAnsi="Calibri"/>
          <w:iCs/>
        </w:rPr>
        <w:t xml:space="preserve">posebno premoženje je </w:t>
      </w:r>
      <w:r w:rsidRPr="008F606E">
        <w:rPr>
          <w:rFonts w:ascii="Calibri" w:hAnsi="Calibri"/>
          <w:b/>
          <w:bCs/>
          <w:iCs/>
        </w:rPr>
        <w:t>premoženje zakonca, ki ni pridobljeno z delom</w:t>
      </w:r>
    </w:p>
    <w:p w:rsidR="00B67371" w:rsidRPr="008F606E" w:rsidRDefault="00B67371" w:rsidP="00B67371">
      <w:pPr>
        <w:numPr>
          <w:ilvl w:val="0"/>
          <w:numId w:val="2"/>
        </w:numPr>
        <w:rPr>
          <w:rFonts w:ascii="Calibri" w:hAnsi="Calibri"/>
        </w:rPr>
      </w:pPr>
      <w:r w:rsidRPr="008F606E">
        <w:rPr>
          <w:rFonts w:ascii="Calibri" w:hAnsi="Calibri"/>
          <w:iCs/>
        </w:rPr>
        <w:t>zakonec, ki je lastnik posebnega premoženja, lahko z njim samostojno upravlja in razpolaga, lahko pa ga z dogovorom prepusti v upravljanje in razpolaganje drugemu zakoncu</w:t>
      </w:r>
    </w:p>
    <w:p w:rsidR="00B67371" w:rsidRPr="008F606E" w:rsidRDefault="00B67371" w:rsidP="00B67371">
      <w:pPr>
        <w:numPr>
          <w:ilvl w:val="0"/>
          <w:numId w:val="2"/>
        </w:numPr>
        <w:rPr>
          <w:rFonts w:ascii="Calibri" w:hAnsi="Calibri"/>
        </w:rPr>
      </w:pPr>
      <w:r w:rsidRPr="008F606E">
        <w:rPr>
          <w:rFonts w:ascii="Calibri" w:hAnsi="Calibri"/>
          <w:b/>
          <w:bCs/>
        </w:rPr>
        <w:t>darila dana obema zakoncema</w:t>
      </w:r>
      <w:r w:rsidRPr="008F606E">
        <w:rPr>
          <w:rFonts w:ascii="Calibri" w:hAnsi="Calibri"/>
        </w:rPr>
        <w:t xml:space="preserve"> so posebno premoženje enega in drugega – so v solastnini, vsak ima pravico do polovice, razdelitev se uveljavlja v primeru razveze </w:t>
      </w:r>
      <w:r w:rsidRPr="008F606E">
        <w:rPr>
          <w:rFonts w:ascii="Calibri" w:hAnsi="Calibri"/>
          <w:i/>
          <w:iCs/>
        </w:rPr>
        <w:t>(civilna ali fizična delitev)</w:t>
      </w:r>
    </w:p>
    <w:p w:rsidR="00B67371" w:rsidRPr="008F606E" w:rsidRDefault="00B67371" w:rsidP="00B67371">
      <w:pPr>
        <w:numPr>
          <w:ilvl w:val="0"/>
          <w:numId w:val="2"/>
        </w:numPr>
        <w:rPr>
          <w:rFonts w:ascii="Calibri" w:hAnsi="Calibri"/>
          <w:iCs/>
        </w:rPr>
      </w:pPr>
      <w:r w:rsidRPr="008F606E">
        <w:rPr>
          <w:rFonts w:ascii="Calibri" w:hAnsi="Calibri"/>
          <w:b/>
          <w:bCs/>
          <w:iCs/>
        </w:rPr>
        <w:t xml:space="preserve">v posebno premoženje </w:t>
      </w:r>
      <w:r w:rsidRPr="008F606E">
        <w:rPr>
          <w:rFonts w:ascii="Calibri" w:hAnsi="Calibri"/>
          <w:iCs/>
        </w:rPr>
        <w:t xml:space="preserve">spada: premoženje, ki ga ima zakonec ob sklenitvi zakonske zveze, premoženje, ki ga pridobi zakonec v trajanju zakonske zveze, vendar ne z delom, plodovi in dohodki posebnega premoženja zakoncev, ki niso pridobljeni z delom, vse pravice zakonca, ki so vezane na njegovo osebo </w:t>
      </w:r>
      <w:r w:rsidRPr="008F606E">
        <w:rPr>
          <w:rFonts w:ascii="Calibri" w:hAnsi="Calibri"/>
          <w:i/>
        </w:rPr>
        <w:t xml:space="preserve">(osebne služnosti, preživnine, invalidnine, nezgodne rente, pravica do odškodnine za nepremoženjsko škodo, </w:t>
      </w:r>
      <w:proofErr w:type="spellStart"/>
      <w:r w:rsidRPr="008F606E">
        <w:rPr>
          <w:rFonts w:ascii="Calibri" w:hAnsi="Calibri"/>
          <w:i/>
        </w:rPr>
        <w:t>štipencije</w:t>
      </w:r>
      <w:proofErr w:type="spellEnd"/>
      <w:r w:rsidRPr="008F606E">
        <w:rPr>
          <w:rFonts w:ascii="Calibri" w:hAnsi="Calibri"/>
          <w:i/>
        </w:rPr>
        <w:t>, zavarovalnina, če so bile zavarovalne premije vplačane iz posebnega premoženja zakonca...)</w:t>
      </w:r>
    </w:p>
    <w:p w:rsidR="00B67371" w:rsidRPr="008F606E" w:rsidRDefault="00B67371" w:rsidP="00B67371">
      <w:pPr>
        <w:pStyle w:val="Heading2"/>
        <w:rPr>
          <w:rFonts w:ascii="Calibri" w:hAnsi="Calibri"/>
        </w:rPr>
      </w:pPr>
      <w:r w:rsidRPr="008F606E">
        <w:rPr>
          <w:rFonts w:ascii="Calibri" w:hAnsi="Calibri"/>
        </w:rPr>
        <w:t>UPRAVLJANJE IN RAZPOLAGANJE S SKUPNIM PREMOŽENJEM</w:t>
      </w:r>
    </w:p>
    <w:p w:rsidR="00B67371" w:rsidRPr="008F606E" w:rsidRDefault="00B67371" w:rsidP="00B67371">
      <w:pPr>
        <w:numPr>
          <w:ilvl w:val="0"/>
          <w:numId w:val="2"/>
        </w:numPr>
        <w:rPr>
          <w:rFonts w:ascii="Calibri" w:hAnsi="Calibri"/>
        </w:rPr>
      </w:pPr>
      <w:r w:rsidRPr="008F606E">
        <w:rPr>
          <w:rFonts w:ascii="Calibri" w:hAnsi="Calibri"/>
        </w:rPr>
        <w:t xml:space="preserve">upravljanje in razpolaganje s skupnim premoženjem sta </w:t>
      </w:r>
      <w:r w:rsidRPr="008F606E">
        <w:rPr>
          <w:rFonts w:ascii="Calibri" w:hAnsi="Calibri"/>
          <w:b/>
          <w:bCs/>
        </w:rPr>
        <w:t>skupna in sporazumna</w:t>
      </w:r>
    </w:p>
    <w:p w:rsidR="00B67371" w:rsidRPr="008F606E" w:rsidRDefault="00B67371" w:rsidP="00B67371">
      <w:pPr>
        <w:numPr>
          <w:ilvl w:val="0"/>
          <w:numId w:val="2"/>
        </w:numPr>
        <w:rPr>
          <w:rFonts w:ascii="Calibri" w:hAnsi="Calibri"/>
        </w:rPr>
      </w:pPr>
      <w:r w:rsidRPr="008F606E">
        <w:rPr>
          <w:rFonts w:ascii="Calibri" w:hAnsi="Calibri"/>
        </w:rPr>
        <w:t>zakonca se lahko dogovorita, da le eden od njiju upravlja in razpolaga s premoženjem</w:t>
      </w:r>
    </w:p>
    <w:p w:rsidR="00B67371" w:rsidRPr="008F606E" w:rsidRDefault="00B67371" w:rsidP="00B67371">
      <w:pPr>
        <w:pStyle w:val="Heading3"/>
        <w:rPr>
          <w:rFonts w:ascii="Calibri" w:hAnsi="Calibri"/>
        </w:rPr>
      </w:pPr>
      <w:r w:rsidRPr="008F606E">
        <w:rPr>
          <w:rFonts w:ascii="Calibri" w:hAnsi="Calibri"/>
        </w:rPr>
        <w:t>RAZPOLAGANJE Z DELEŽEM NA SKUPNI STVARI</w:t>
      </w:r>
    </w:p>
    <w:p w:rsidR="00B67371" w:rsidRPr="008F606E" w:rsidRDefault="00B67371" w:rsidP="00B67371">
      <w:pPr>
        <w:numPr>
          <w:ilvl w:val="0"/>
          <w:numId w:val="2"/>
        </w:numPr>
        <w:ind w:right="-54"/>
        <w:rPr>
          <w:rFonts w:ascii="Calibri" w:hAnsi="Calibri"/>
        </w:rPr>
      </w:pPr>
      <w:r w:rsidRPr="008F606E">
        <w:rPr>
          <w:rFonts w:ascii="Calibri" w:hAnsi="Calibri"/>
          <w:b/>
          <w:bCs/>
          <w:iCs/>
        </w:rPr>
        <w:t>pravni posli med živimi</w:t>
      </w:r>
      <w:r w:rsidRPr="008F606E">
        <w:rPr>
          <w:rFonts w:ascii="Calibri" w:hAnsi="Calibri"/>
          <w:iCs/>
        </w:rPr>
        <w:t xml:space="preserve">: zakonec brez soglasja drugega </w:t>
      </w:r>
      <w:r w:rsidRPr="008F606E">
        <w:rPr>
          <w:rFonts w:ascii="Calibri" w:hAnsi="Calibri"/>
          <w:b/>
          <w:bCs/>
          <w:iCs/>
        </w:rPr>
        <w:t>ne more razpolagati s svojim deležem na skupni stvari</w:t>
      </w:r>
      <w:r w:rsidRPr="008F606E">
        <w:rPr>
          <w:rFonts w:ascii="Calibri" w:hAnsi="Calibri"/>
          <w:iCs/>
        </w:rPr>
        <w:t xml:space="preserve">, ker njegov delež ni določen – tak pravni </w:t>
      </w:r>
      <w:r w:rsidRPr="008F606E">
        <w:rPr>
          <w:rFonts w:ascii="Calibri" w:hAnsi="Calibri"/>
          <w:b/>
          <w:bCs/>
          <w:iCs/>
        </w:rPr>
        <w:t>posel je ničen</w:t>
      </w:r>
      <w:r w:rsidRPr="008F606E">
        <w:rPr>
          <w:rFonts w:ascii="Calibri" w:hAnsi="Calibri"/>
          <w:iCs/>
        </w:rPr>
        <w:t xml:space="preserve"> </w:t>
      </w:r>
    </w:p>
    <w:p w:rsidR="00B67371" w:rsidRPr="008F606E" w:rsidRDefault="00B67371" w:rsidP="00B67371">
      <w:pPr>
        <w:numPr>
          <w:ilvl w:val="0"/>
          <w:numId w:val="2"/>
        </w:numPr>
        <w:rPr>
          <w:rFonts w:ascii="Calibri" w:hAnsi="Calibri"/>
        </w:rPr>
      </w:pPr>
      <w:r w:rsidRPr="008F606E">
        <w:rPr>
          <w:rFonts w:ascii="Calibri" w:hAnsi="Calibri"/>
          <w:b/>
          <w:bCs/>
          <w:iCs/>
        </w:rPr>
        <w:t>pravni posli v primeru smrti</w:t>
      </w:r>
      <w:r w:rsidRPr="008F606E">
        <w:rPr>
          <w:rFonts w:ascii="Calibri" w:hAnsi="Calibri"/>
          <w:iCs/>
        </w:rPr>
        <w:t xml:space="preserve">: zakonec pa </w:t>
      </w:r>
      <w:r w:rsidRPr="008F606E">
        <w:rPr>
          <w:rFonts w:ascii="Calibri" w:hAnsi="Calibri"/>
          <w:b/>
          <w:bCs/>
          <w:iCs/>
        </w:rPr>
        <w:t xml:space="preserve">lahko razpolaga s svojim deležem na skupni stvari </w:t>
      </w:r>
      <w:r w:rsidRPr="008F606E">
        <w:rPr>
          <w:rFonts w:ascii="Calibri" w:hAnsi="Calibri"/>
          <w:iCs/>
        </w:rPr>
        <w:t>, ker pride do razdelitve premoženja in tudi premoženjska skupnost zakoncev preneha</w:t>
      </w:r>
    </w:p>
    <w:p w:rsidR="00B67371" w:rsidRPr="008F606E" w:rsidRDefault="00B67371" w:rsidP="00B67371">
      <w:pPr>
        <w:pStyle w:val="Heading3"/>
        <w:rPr>
          <w:rFonts w:ascii="Calibri" w:hAnsi="Calibri"/>
        </w:rPr>
      </w:pPr>
      <w:r w:rsidRPr="008F606E">
        <w:rPr>
          <w:rFonts w:ascii="Calibri" w:hAnsi="Calibri"/>
        </w:rPr>
        <w:t>RAZPOLAGANJE S POSAMEZNO SKUPNO STVARJO</w:t>
      </w:r>
    </w:p>
    <w:p w:rsidR="00B67371" w:rsidRPr="008F606E" w:rsidRDefault="00B67371" w:rsidP="00B67371">
      <w:pPr>
        <w:numPr>
          <w:ilvl w:val="0"/>
          <w:numId w:val="2"/>
        </w:numPr>
        <w:rPr>
          <w:rFonts w:ascii="Calibri" w:hAnsi="Calibri"/>
        </w:rPr>
      </w:pPr>
      <w:r w:rsidRPr="008F606E">
        <w:rPr>
          <w:rFonts w:ascii="Calibri" w:hAnsi="Calibri"/>
          <w:b/>
          <w:bCs/>
          <w:iCs/>
        </w:rPr>
        <w:t>pravni posel je izpodbojen</w:t>
      </w:r>
      <w:r w:rsidRPr="008F606E">
        <w:rPr>
          <w:rFonts w:ascii="Calibri" w:hAnsi="Calibri"/>
          <w:iCs/>
        </w:rPr>
        <w:t xml:space="preserve">, če en zakonec </w:t>
      </w:r>
      <w:r w:rsidRPr="008F606E">
        <w:rPr>
          <w:rFonts w:ascii="Calibri" w:hAnsi="Calibri"/>
          <w:b/>
          <w:bCs/>
          <w:iCs/>
        </w:rPr>
        <w:t>brez soglasja drugega sklene pravni posel</w:t>
      </w:r>
      <w:r w:rsidRPr="008F606E">
        <w:rPr>
          <w:rFonts w:ascii="Calibri" w:hAnsi="Calibri"/>
          <w:iCs/>
        </w:rPr>
        <w:t xml:space="preserve"> glede posamezne skupne stvari, izpodbija lahko drugi zakonec </w:t>
      </w:r>
    </w:p>
    <w:p w:rsidR="00B67371" w:rsidRPr="008F606E" w:rsidRDefault="00B67371" w:rsidP="00B67371">
      <w:pPr>
        <w:numPr>
          <w:ilvl w:val="0"/>
          <w:numId w:val="2"/>
        </w:numPr>
        <w:ind w:right="-6"/>
        <w:rPr>
          <w:rFonts w:ascii="Calibri" w:hAnsi="Calibri"/>
        </w:rPr>
      </w:pPr>
      <w:r w:rsidRPr="008F606E">
        <w:rPr>
          <w:rFonts w:ascii="Calibri" w:hAnsi="Calibri"/>
          <w:b/>
          <w:bCs/>
          <w:iCs/>
        </w:rPr>
        <w:t>pravni  posel ni izpodbojen</w:t>
      </w:r>
      <w:r w:rsidRPr="008F606E">
        <w:rPr>
          <w:rFonts w:ascii="Calibri" w:hAnsi="Calibri"/>
          <w:iCs/>
        </w:rPr>
        <w:t xml:space="preserve">, če je bil </w:t>
      </w:r>
      <w:r w:rsidRPr="008F606E">
        <w:rPr>
          <w:rFonts w:ascii="Calibri" w:hAnsi="Calibri"/>
          <w:b/>
          <w:bCs/>
          <w:iCs/>
        </w:rPr>
        <w:t>sopogodbenik dobroveren</w:t>
      </w:r>
      <w:r w:rsidRPr="008F606E">
        <w:rPr>
          <w:rFonts w:ascii="Calibri" w:hAnsi="Calibri"/>
          <w:iCs/>
        </w:rPr>
        <w:t xml:space="preserve"> – če ni vedel in ni mogel vedeti, da je stvar ki jo je pridobil s pravnim poslom skupno premoženje – v tem primeru ima </w:t>
      </w:r>
      <w:r w:rsidRPr="008F606E">
        <w:rPr>
          <w:rFonts w:ascii="Calibri" w:hAnsi="Calibri"/>
        </w:rPr>
        <w:t xml:space="preserve">drugi zakonec </w:t>
      </w:r>
      <w:r w:rsidRPr="008F606E">
        <w:rPr>
          <w:rFonts w:ascii="Calibri" w:hAnsi="Calibri"/>
          <w:b/>
          <w:bCs/>
        </w:rPr>
        <w:t>odškodninski zahtevek</w:t>
      </w:r>
    </w:p>
    <w:p w:rsidR="00B67371" w:rsidRPr="008F606E" w:rsidRDefault="00B67371" w:rsidP="00B67371">
      <w:pPr>
        <w:pStyle w:val="Heading2"/>
        <w:rPr>
          <w:rFonts w:ascii="Calibri" w:hAnsi="Calibri"/>
        </w:rPr>
      </w:pPr>
      <w:r w:rsidRPr="008F606E">
        <w:rPr>
          <w:rFonts w:ascii="Calibri" w:hAnsi="Calibri"/>
        </w:rPr>
        <w:t>DELITEV SKUPNEGA PREMOŽENJA</w:t>
      </w:r>
    </w:p>
    <w:p w:rsidR="00B67371" w:rsidRPr="008F606E" w:rsidRDefault="00B67371" w:rsidP="00B67371">
      <w:pPr>
        <w:numPr>
          <w:ilvl w:val="0"/>
          <w:numId w:val="2"/>
        </w:numPr>
        <w:rPr>
          <w:rFonts w:ascii="Calibri" w:hAnsi="Calibri"/>
        </w:rPr>
      </w:pPr>
      <w:r w:rsidRPr="008F606E">
        <w:rPr>
          <w:rFonts w:ascii="Calibri" w:hAnsi="Calibri"/>
          <w:b/>
          <w:bCs/>
        </w:rPr>
        <w:t>skupno premoženje se razdeli</w:t>
      </w:r>
      <w:r w:rsidRPr="008F606E">
        <w:rPr>
          <w:rFonts w:ascii="Calibri" w:hAnsi="Calibri"/>
        </w:rPr>
        <w:t xml:space="preserve">: </w:t>
      </w:r>
    </w:p>
    <w:p w:rsidR="00B67371" w:rsidRPr="008F606E" w:rsidRDefault="00B67371" w:rsidP="00B67371">
      <w:pPr>
        <w:numPr>
          <w:ilvl w:val="0"/>
          <w:numId w:val="2"/>
        </w:numPr>
        <w:tabs>
          <w:tab w:val="clear" w:pos="360"/>
          <w:tab w:val="num" w:pos="720"/>
        </w:tabs>
        <w:ind w:left="720" w:right="-262"/>
        <w:rPr>
          <w:rFonts w:ascii="Calibri" w:hAnsi="Calibri"/>
          <w:iCs/>
        </w:rPr>
      </w:pPr>
      <w:r w:rsidRPr="008F606E">
        <w:rPr>
          <w:rFonts w:ascii="Calibri" w:hAnsi="Calibri"/>
          <w:iCs/>
          <w:u w:val="single"/>
        </w:rPr>
        <w:t>po prenehanju zakonske zveze</w:t>
      </w:r>
      <w:r w:rsidRPr="008F606E">
        <w:rPr>
          <w:rFonts w:ascii="Calibri" w:hAnsi="Calibri"/>
          <w:iCs/>
        </w:rPr>
        <w:t>: smrti enega zakonca, razglasitev za mrtvega, razveza, razveljavitev zakonske zveze</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iCs/>
          <w:u w:val="single"/>
        </w:rPr>
        <w:t>za čas trajanja zakonske zveze</w:t>
      </w:r>
      <w:r w:rsidRPr="008F606E">
        <w:rPr>
          <w:rFonts w:ascii="Calibri" w:hAnsi="Calibri"/>
          <w:iCs/>
        </w:rPr>
        <w:t>: po sporazumu zakoncev, na zahtevo posameznega zakonca, na zahtevo upnika</w:t>
      </w:r>
    </w:p>
    <w:p w:rsidR="00B67371" w:rsidRPr="008F606E" w:rsidRDefault="00B67371" w:rsidP="00B67371">
      <w:pPr>
        <w:numPr>
          <w:ilvl w:val="0"/>
          <w:numId w:val="2"/>
        </w:numPr>
        <w:rPr>
          <w:rFonts w:ascii="Calibri" w:hAnsi="Calibri"/>
        </w:rPr>
      </w:pPr>
      <w:r w:rsidRPr="008F606E">
        <w:rPr>
          <w:rFonts w:ascii="Calibri" w:hAnsi="Calibri"/>
          <w:iCs/>
        </w:rPr>
        <w:t xml:space="preserve">deleža zakoncev na skupnem premoženju sta načeloma </w:t>
      </w:r>
      <w:r w:rsidRPr="008F606E">
        <w:rPr>
          <w:rFonts w:ascii="Calibri" w:hAnsi="Calibri"/>
          <w:b/>
          <w:bCs/>
          <w:iCs/>
        </w:rPr>
        <w:t>enaka</w:t>
      </w:r>
      <w:r w:rsidRPr="008F606E">
        <w:rPr>
          <w:rFonts w:ascii="Calibri" w:hAnsi="Calibri"/>
          <w:iCs/>
        </w:rPr>
        <w:t xml:space="preserve">, razen če eden od zakoncev ne zahteva </w:t>
      </w:r>
      <w:r w:rsidRPr="008F606E">
        <w:rPr>
          <w:rFonts w:ascii="Calibri" w:hAnsi="Calibri"/>
        </w:rPr>
        <w:t xml:space="preserve">določitve deleža glede na prispevanje k skupnemu premoženju </w:t>
      </w:r>
      <w:r w:rsidRPr="008F606E">
        <w:rPr>
          <w:rFonts w:ascii="Calibri" w:hAnsi="Calibri"/>
          <w:i/>
          <w:iCs/>
        </w:rPr>
        <w:t>(mora dokazati da je prispeval v drugačnem razmerju)</w:t>
      </w:r>
    </w:p>
    <w:p w:rsidR="00B67371" w:rsidRPr="008F606E" w:rsidRDefault="00B67371" w:rsidP="00B67371">
      <w:pPr>
        <w:numPr>
          <w:ilvl w:val="0"/>
          <w:numId w:val="2"/>
        </w:numPr>
        <w:rPr>
          <w:rFonts w:ascii="Calibri" w:hAnsi="Calibri"/>
        </w:rPr>
      </w:pPr>
      <w:r w:rsidRPr="008F606E">
        <w:rPr>
          <w:rFonts w:ascii="Calibri" w:hAnsi="Calibri"/>
        </w:rPr>
        <w:t xml:space="preserve">pri </w:t>
      </w:r>
      <w:r w:rsidRPr="008F606E">
        <w:rPr>
          <w:rFonts w:ascii="Calibri" w:hAnsi="Calibri"/>
          <w:b/>
          <w:bCs/>
        </w:rPr>
        <w:t xml:space="preserve">določanju deležev </w:t>
      </w:r>
      <w:r w:rsidRPr="008F606E">
        <w:rPr>
          <w:rFonts w:ascii="Calibri" w:hAnsi="Calibri"/>
        </w:rPr>
        <w:t>se upošteva: dohodek, pa tudi varstvo, vzgoja otrok in opravljanje domačih del!</w:t>
      </w:r>
    </w:p>
    <w:p w:rsidR="00B67371" w:rsidRPr="008F606E" w:rsidRDefault="00B67371" w:rsidP="00B67371">
      <w:pPr>
        <w:numPr>
          <w:ilvl w:val="0"/>
          <w:numId w:val="2"/>
        </w:numPr>
        <w:rPr>
          <w:rFonts w:ascii="Calibri" w:hAnsi="Calibri"/>
        </w:rPr>
      </w:pPr>
      <w:r w:rsidRPr="008F606E">
        <w:rPr>
          <w:rFonts w:ascii="Calibri" w:hAnsi="Calibri"/>
        </w:rPr>
        <w:t xml:space="preserve">skupno premoženje se lahko razdeli na dva načina </w:t>
      </w:r>
    </w:p>
    <w:p w:rsidR="00B67371" w:rsidRPr="008F606E" w:rsidRDefault="00B67371" w:rsidP="00B67371">
      <w:pPr>
        <w:numPr>
          <w:ilvl w:val="0"/>
          <w:numId w:val="2"/>
        </w:numPr>
        <w:tabs>
          <w:tab w:val="clear" w:pos="360"/>
          <w:tab w:val="num" w:pos="717"/>
        </w:tabs>
        <w:ind w:left="717"/>
        <w:rPr>
          <w:rFonts w:ascii="Calibri" w:hAnsi="Calibri"/>
          <w:iCs/>
        </w:rPr>
      </w:pPr>
      <w:r w:rsidRPr="008F606E">
        <w:rPr>
          <w:rFonts w:ascii="Calibri" w:hAnsi="Calibri"/>
          <w:iCs/>
          <w:u w:val="single"/>
        </w:rPr>
        <w:t>fizična delitev</w:t>
      </w:r>
      <w:r w:rsidRPr="008F606E">
        <w:rPr>
          <w:rFonts w:ascii="Calibri" w:hAnsi="Calibri"/>
          <w:iCs/>
        </w:rPr>
        <w:t>: zakonca si razdelita predmete, ali pa eden vzame stvar in drugega izplača</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iCs/>
          <w:u w:val="single"/>
        </w:rPr>
        <w:t>civilna delitev</w:t>
      </w:r>
      <w:r w:rsidRPr="008F606E">
        <w:rPr>
          <w:rFonts w:ascii="Calibri" w:hAnsi="Calibri"/>
          <w:iCs/>
        </w:rPr>
        <w:t>: zakonca stvari prodata in si razdelita denar</w:t>
      </w:r>
    </w:p>
    <w:p w:rsidR="00B67371" w:rsidRPr="008F606E" w:rsidRDefault="00B67371" w:rsidP="00B67371">
      <w:pPr>
        <w:pStyle w:val="Heading3"/>
        <w:rPr>
          <w:rFonts w:ascii="Calibri" w:hAnsi="Calibri"/>
        </w:rPr>
      </w:pPr>
      <w:r w:rsidRPr="008F606E">
        <w:rPr>
          <w:rFonts w:ascii="Calibri" w:hAnsi="Calibri"/>
        </w:rPr>
        <w:t>SPORAZUM O DELITVI</w:t>
      </w:r>
    </w:p>
    <w:p w:rsidR="00B67371" w:rsidRPr="008F606E" w:rsidRDefault="00B67371" w:rsidP="00B67371">
      <w:pPr>
        <w:numPr>
          <w:ilvl w:val="0"/>
          <w:numId w:val="2"/>
        </w:numPr>
        <w:rPr>
          <w:rFonts w:ascii="Calibri" w:hAnsi="Calibri"/>
        </w:rPr>
      </w:pPr>
      <w:r w:rsidRPr="008F606E">
        <w:rPr>
          <w:rFonts w:ascii="Calibri" w:hAnsi="Calibri"/>
        </w:rPr>
        <w:t xml:space="preserve">zakonca lahko opravita </w:t>
      </w:r>
      <w:r w:rsidRPr="008F606E">
        <w:rPr>
          <w:rFonts w:ascii="Calibri" w:hAnsi="Calibri"/>
          <w:b/>
          <w:bCs/>
        </w:rPr>
        <w:t>sporazumno delitev</w:t>
      </w:r>
      <w:r w:rsidRPr="008F606E">
        <w:rPr>
          <w:rFonts w:ascii="Calibri" w:hAnsi="Calibri"/>
        </w:rPr>
        <w:t>, civilno ali fizično</w:t>
      </w:r>
    </w:p>
    <w:p w:rsidR="00B67371" w:rsidRPr="008F606E" w:rsidRDefault="00B67371" w:rsidP="00B67371">
      <w:pPr>
        <w:numPr>
          <w:ilvl w:val="0"/>
          <w:numId w:val="2"/>
        </w:numPr>
        <w:rPr>
          <w:rFonts w:ascii="Calibri" w:hAnsi="Calibri"/>
        </w:rPr>
      </w:pPr>
      <w:r w:rsidRPr="008F606E">
        <w:rPr>
          <w:rFonts w:ascii="Calibri" w:hAnsi="Calibri"/>
          <w:b/>
          <w:bCs/>
          <w:iCs/>
        </w:rPr>
        <w:t>sporazum o delitvi skupnega premoženja</w:t>
      </w:r>
      <w:r w:rsidRPr="008F606E">
        <w:rPr>
          <w:rFonts w:ascii="Calibri" w:hAnsi="Calibri"/>
          <w:iCs/>
        </w:rPr>
        <w:t xml:space="preserve"> mora biti v obliki notarskega zapisa</w:t>
      </w:r>
    </w:p>
    <w:p w:rsidR="00B67371" w:rsidRPr="008F606E" w:rsidRDefault="00B67371" w:rsidP="00B67371">
      <w:pPr>
        <w:pStyle w:val="Heading3"/>
        <w:rPr>
          <w:rFonts w:ascii="Calibri" w:hAnsi="Calibri"/>
        </w:rPr>
      </w:pPr>
      <w:r w:rsidRPr="008F606E">
        <w:rPr>
          <w:rFonts w:ascii="Calibri" w:hAnsi="Calibri"/>
        </w:rPr>
        <w:t>SODNA DELITEV</w:t>
      </w:r>
    </w:p>
    <w:p w:rsidR="00B67371" w:rsidRPr="008F606E" w:rsidRDefault="00B67371" w:rsidP="00B67371">
      <w:pPr>
        <w:numPr>
          <w:ilvl w:val="0"/>
          <w:numId w:val="2"/>
        </w:numPr>
        <w:rPr>
          <w:rFonts w:ascii="Calibri" w:hAnsi="Calibri"/>
        </w:rPr>
      </w:pPr>
      <w:r w:rsidRPr="008F606E">
        <w:rPr>
          <w:rFonts w:ascii="Calibri" w:hAnsi="Calibri"/>
        </w:rPr>
        <w:t xml:space="preserve">če se zakonca ne moreta sporazumeti, </w:t>
      </w:r>
      <w:r w:rsidRPr="008F606E">
        <w:rPr>
          <w:rFonts w:ascii="Calibri" w:hAnsi="Calibri"/>
          <w:b/>
          <w:bCs/>
        </w:rPr>
        <w:t>delitev odloči in opravi sodišče</w:t>
      </w:r>
      <w:r w:rsidRPr="008F606E">
        <w:rPr>
          <w:rFonts w:ascii="Calibri" w:hAnsi="Calibri"/>
        </w:rPr>
        <w:t xml:space="preserve"> v </w:t>
      </w:r>
      <w:r w:rsidRPr="008F606E">
        <w:rPr>
          <w:rFonts w:ascii="Calibri" w:hAnsi="Calibri"/>
          <w:iCs/>
        </w:rPr>
        <w:t>nepravdnem postopku</w:t>
      </w:r>
    </w:p>
    <w:p w:rsidR="00B67371" w:rsidRPr="008F606E" w:rsidRDefault="00B67371" w:rsidP="00B67371">
      <w:pPr>
        <w:numPr>
          <w:ilvl w:val="0"/>
          <w:numId w:val="2"/>
        </w:numPr>
        <w:rPr>
          <w:rFonts w:ascii="Calibri" w:hAnsi="Calibri"/>
        </w:rPr>
      </w:pPr>
      <w:r w:rsidRPr="008F606E">
        <w:rPr>
          <w:rFonts w:ascii="Calibri" w:hAnsi="Calibri"/>
          <w:iCs/>
        </w:rPr>
        <w:t xml:space="preserve">če je med zakoncema spor glede deležev in  obsega premoženja se </w:t>
      </w:r>
      <w:r w:rsidRPr="008F606E">
        <w:rPr>
          <w:rFonts w:ascii="Calibri" w:hAnsi="Calibri"/>
        </w:rPr>
        <w:t>postopek prekine in zakonca napoti na pravdo</w:t>
      </w:r>
    </w:p>
    <w:p w:rsidR="00B67371" w:rsidRPr="008F606E" w:rsidRDefault="00B67371" w:rsidP="00B67371">
      <w:pPr>
        <w:numPr>
          <w:ilvl w:val="0"/>
          <w:numId w:val="2"/>
        </w:numPr>
        <w:rPr>
          <w:rFonts w:ascii="Calibri" w:hAnsi="Calibri"/>
        </w:rPr>
      </w:pPr>
      <w:r w:rsidRPr="008F606E">
        <w:rPr>
          <w:rFonts w:ascii="Calibri" w:hAnsi="Calibri"/>
        </w:rPr>
        <w:t>po pravnomočnosti končanega pravdnega postopka se nadaljuje nepravdni postopek</w:t>
      </w:r>
    </w:p>
    <w:p w:rsidR="00B67371" w:rsidRPr="008F606E" w:rsidRDefault="00B67371" w:rsidP="00B67371">
      <w:pPr>
        <w:numPr>
          <w:ilvl w:val="0"/>
          <w:numId w:val="2"/>
        </w:numPr>
        <w:rPr>
          <w:rFonts w:ascii="Calibri" w:hAnsi="Calibri"/>
        </w:rPr>
      </w:pPr>
      <w:r w:rsidRPr="008F606E">
        <w:rPr>
          <w:rFonts w:ascii="Calibri" w:hAnsi="Calibri"/>
        </w:rPr>
        <w:lastRenderedPageBreak/>
        <w:t>če je skupno premoženje zaščitena kmetija, se delitev opravi po Zakonu o dedovanju kmetijskih gospodarstev – zaščitenih kmetij se ne deli, da ne pride do drobitve</w:t>
      </w:r>
    </w:p>
    <w:p w:rsidR="00B67371" w:rsidRPr="008F606E" w:rsidRDefault="00B67371" w:rsidP="00B67371">
      <w:pPr>
        <w:rPr>
          <w:rFonts w:ascii="Calibri" w:hAnsi="Calibri"/>
        </w:rPr>
      </w:pPr>
    </w:p>
    <w:p w:rsidR="00B67371" w:rsidRPr="008F606E" w:rsidRDefault="00B67371" w:rsidP="00B67371">
      <w:pPr>
        <w:rPr>
          <w:rFonts w:ascii="Calibri" w:hAnsi="Calibri"/>
        </w:rPr>
      </w:pPr>
    </w:p>
    <w:p w:rsidR="00B67371" w:rsidRPr="008F606E" w:rsidRDefault="00B67371" w:rsidP="00B67371">
      <w:pPr>
        <w:pStyle w:val="Heading2"/>
        <w:rPr>
          <w:rFonts w:ascii="Calibri" w:hAnsi="Calibri"/>
        </w:rPr>
      </w:pPr>
      <w:r w:rsidRPr="008F606E">
        <w:rPr>
          <w:rFonts w:ascii="Calibri" w:hAnsi="Calibri"/>
        </w:rPr>
        <w:t>ODGOVORNOST ZAKONCEV ZA OBVEZNOSTI</w:t>
      </w:r>
    </w:p>
    <w:p w:rsidR="00B67371" w:rsidRPr="008F606E" w:rsidRDefault="00B67371" w:rsidP="00B67371">
      <w:pPr>
        <w:numPr>
          <w:ilvl w:val="0"/>
          <w:numId w:val="2"/>
        </w:numPr>
        <w:rPr>
          <w:rFonts w:ascii="Calibri" w:hAnsi="Calibri"/>
        </w:rPr>
      </w:pPr>
      <w:r w:rsidRPr="008F606E">
        <w:rPr>
          <w:rFonts w:ascii="Calibri" w:hAnsi="Calibri"/>
          <w:b/>
          <w:bCs/>
        </w:rPr>
        <w:t>zakonec samostojno odgovarja</w:t>
      </w:r>
      <w:r w:rsidRPr="008F606E">
        <w:rPr>
          <w:rFonts w:ascii="Calibri" w:hAnsi="Calibri"/>
        </w:rPr>
        <w:t xml:space="preserve"> s svojim posebnim premoženjem in s svojim deležem na skupnem premoženju</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za svoje osebne obveznosti</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upnik lahko zahteva sodno ugotovitev deleža in izvršbo na ta delež</w:t>
      </w:r>
    </w:p>
    <w:p w:rsidR="00B67371" w:rsidRPr="008F606E" w:rsidRDefault="00B67371" w:rsidP="00B67371">
      <w:pPr>
        <w:numPr>
          <w:ilvl w:val="0"/>
          <w:numId w:val="2"/>
        </w:numPr>
        <w:rPr>
          <w:rFonts w:ascii="Calibri" w:hAnsi="Calibri"/>
        </w:rPr>
      </w:pPr>
      <w:r w:rsidRPr="008F606E">
        <w:rPr>
          <w:rFonts w:ascii="Calibri" w:hAnsi="Calibri"/>
          <w:b/>
          <w:bCs/>
          <w:iCs/>
        </w:rPr>
        <w:t>zakonca</w:t>
      </w:r>
      <w:r w:rsidRPr="008F606E">
        <w:rPr>
          <w:rFonts w:ascii="Calibri" w:hAnsi="Calibri"/>
          <w:iCs/>
        </w:rPr>
        <w:t xml:space="preserve"> </w:t>
      </w:r>
      <w:r w:rsidRPr="008F606E">
        <w:rPr>
          <w:rFonts w:ascii="Calibri" w:hAnsi="Calibri"/>
          <w:b/>
          <w:bCs/>
          <w:iCs/>
        </w:rPr>
        <w:t>odgovarjata</w:t>
      </w:r>
      <w:r w:rsidRPr="008F606E">
        <w:rPr>
          <w:rFonts w:ascii="Calibri" w:hAnsi="Calibri"/>
          <w:iCs/>
        </w:rPr>
        <w:t xml:space="preserve"> </w:t>
      </w:r>
      <w:r w:rsidRPr="008F606E">
        <w:rPr>
          <w:rFonts w:ascii="Calibri" w:hAnsi="Calibri"/>
          <w:b/>
          <w:bCs/>
          <w:iCs/>
        </w:rPr>
        <w:t>solidarno</w:t>
      </w:r>
      <w:r w:rsidRPr="008F606E">
        <w:rPr>
          <w:rFonts w:ascii="Calibri" w:hAnsi="Calibri"/>
          <w:iCs/>
        </w:rPr>
        <w:t xml:space="preserve"> s skupnim premoženjem</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iCs/>
        </w:rPr>
        <w:t xml:space="preserve">za obveznosti, ki bremenijo oba zakonca </w:t>
      </w:r>
      <w:r w:rsidRPr="008F606E">
        <w:rPr>
          <w:rFonts w:ascii="Calibri" w:hAnsi="Calibri"/>
          <w:i/>
        </w:rPr>
        <w:t>(obveznosti, ki sta jih sprejela oba)</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rPr>
        <w:t>za obveznosti, ki jih prevzel en zakonec za tekoče potrebe družine</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rPr>
        <w:t>za obveznosti, nastale v zvezi s skupnim premoženjem</w:t>
      </w:r>
    </w:p>
    <w:p w:rsidR="00B67371" w:rsidRPr="008F606E" w:rsidRDefault="00B67371" w:rsidP="00B67371">
      <w:pPr>
        <w:numPr>
          <w:ilvl w:val="0"/>
          <w:numId w:val="2"/>
        </w:numPr>
        <w:rPr>
          <w:rFonts w:ascii="Calibri" w:hAnsi="Calibri"/>
        </w:rPr>
      </w:pPr>
      <w:r w:rsidRPr="008F606E">
        <w:rPr>
          <w:rFonts w:ascii="Calibri" w:hAnsi="Calibri"/>
        </w:rPr>
        <w:t xml:space="preserve">po prenehanju zakonske zveze sta </w:t>
      </w:r>
      <w:r w:rsidRPr="008F606E">
        <w:rPr>
          <w:rFonts w:ascii="Calibri" w:hAnsi="Calibri"/>
          <w:b/>
          <w:bCs/>
        </w:rPr>
        <w:t>oba zakonca dolžna plačevati kredit</w:t>
      </w:r>
      <w:r w:rsidRPr="008F606E">
        <w:rPr>
          <w:rFonts w:ascii="Calibri" w:hAnsi="Calibri"/>
        </w:rPr>
        <w:t xml:space="preserve"> za skupen premoženjski predmet v sorazmerju z deležem, ki ga imata na skupnem premoženju</w:t>
      </w:r>
    </w:p>
    <w:p w:rsidR="00B67371" w:rsidRPr="008F606E" w:rsidRDefault="00B67371" w:rsidP="00B67371">
      <w:pPr>
        <w:pStyle w:val="Heading2"/>
        <w:rPr>
          <w:rFonts w:ascii="Calibri" w:hAnsi="Calibri"/>
        </w:rPr>
      </w:pPr>
      <w:r w:rsidRPr="008F606E">
        <w:rPr>
          <w:rFonts w:ascii="Calibri" w:hAnsi="Calibri"/>
        </w:rPr>
        <w:t>PRAVNI POSLI MED ZAKONCEMA</w:t>
      </w:r>
    </w:p>
    <w:p w:rsidR="00B67371" w:rsidRPr="008F606E" w:rsidRDefault="00B67371" w:rsidP="00B67371">
      <w:pPr>
        <w:numPr>
          <w:ilvl w:val="0"/>
          <w:numId w:val="2"/>
        </w:numPr>
        <w:rPr>
          <w:rFonts w:ascii="Calibri" w:hAnsi="Calibri"/>
          <w:iCs/>
        </w:rPr>
      </w:pPr>
      <w:r w:rsidRPr="008F606E">
        <w:rPr>
          <w:rFonts w:ascii="Calibri" w:hAnsi="Calibri"/>
          <w:iCs/>
        </w:rPr>
        <w:t xml:space="preserve">zakonca med seboj </w:t>
      </w:r>
      <w:r w:rsidRPr="008F606E">
        <w:rPr>
          <w:rFonts w:ascii="Calibri" w:hAnsi="Calibri"/>
          <w:b/>
          <w:bCs/>
          <w:iCs/>
        </w:rPr>
        <w:t>lahko sklepata</w:t>
      </w:r>
      <w:r w:rsidRPr="008F606E">
        <w:rPr>
          <w:rFonts w:ascii="Calibri" w:hAnsi="Calibri"/>
          <w:iCs/>
        </w:rPr>
        <w:t xml:space="preserve"> </w:t>
      </w:r>
      <w:r w:rsidRPr="008F606E">
        <w:rPr>
          <w:rFonts w:ascii="Calibri" w:hAnsi="Calibri"/>
          <w:b/>
          <w:bCs/>
          <w:iCs/>
        </w:rPr>
        <w:t>vse pravne posle</w:t>
      </w:r>
      <w:r w:rsidRPr="008F606E">
        <w:rPr>
          <w:rFonts w:ascii="Calibri" w:hAnsi="Calibri"/>
          <w:iCs/>
        </w:rPr>
        <w:t xml:space="preserve">, ki jih lahko skleneta tudi z drugimi osebami </w:t>
      </w:r>
    </w:p>
    <w:p w:rsidR="00B67371" w:rsidRPr="008F606E" w:rsidRDefault="00B67371" w:rsidP="00B67371">
      <w:pPr>
        <w:numPr>
          <w:ilvl w:val="0"/>
          <w:numId w:val="2"/>
        </w:numPr>
        <w:rPr>
          <w:rFonts w:ascii="Calibri" w:hAnsi="Calibri"/>
          <w:iCs/>
        </w:rPr>
      </w:pPr>
      <w:r w:rsidRPr="008F606E">
        <w:rPr>
          <w:rFonts w:ascii="Calibri" w:hAnsi="Calibri"/>
          <w:iCs/>
        </w:rPr>
        <w:t xml:space="preserve">vsi pravni posli med zakoncema morajo biti </w:t>
      </w:r>
      <w:r w:rsidRPr="008F606E">
        <w:rPr>
          <w:rFonts w:ascii="Calibri" w:hAnsi="Calibri"/>
          <w:b/>
          <w:bCs/>
          <w:iCs/>
        </w:rPr>
        <w:t>sklenjeni v notarski obliki</w:t>
      </w:r>
      <w:r w:rsidRPr="008F606E">
        <w:rPr>
          <w:rFonts w:ascii="Calibri" w:hAnsi="Calibri"/>
          <w:iCs/>
        </w:rPr>
        <w:t xml:space="preserve"> </w:t>
      </w:r>
    </w:p>
    <w:p w:rsidR="00B67371" w:rsidRPr="008F606E" w:rsidRDefault="00B67371" w:rsidP="00B67371">
      <w:pPr>
        <w:numPr>
          <w:ilvl w:val="0"/>
          <w:numId w:val="2"/>
        </w:numPr>
        <w:ind w:right="-80"/>
        <w:rPr>
          <w:rFonts w:ascii="Calibri" w:hAnsi="Calibri"/>
          <w:iCs/>
        </w:rPr>
      </w:pPr>
      <w:r w:rsidRPr="008F606E">
        <w:rPr>
          <w:rFonts w:ascii="Calibri" w:hAnsi="Calibri"/>
          <w:iCs/>
        </w:rPr>
        <w:t xml:space="preserve">zakonca se lahko dogovorita, da njuno </w:t>
      </w:r>
      <w:r w:rsidRPr="008F606E">
        <w:rPr>
          <w:rFonts w:ascii="Calibri" w:hAnsi="Calibri"/>
          <w:b/>
          <w:bCs/>
          <w:iCs/>
        </w:rPr>
        <w:t>posebno premoženje postane skupno premoženje</w:t>
      </w:r>
      <w:r w:rsidRPr="008F606E">
        <w:rPr>
          <w:rFonts w:ascii="Calibri" w:hAnsi="Calibri"/>
          <w:iCs/>
        </w:rPr>
        <w:t xml:space="preserve"> </w:t>
      </w:r>
    </w:p>
    <w:p w:rsidR="00B67371" w:rsidRPr="008F606E" w:rsidRDefault="00B67371" w:rsidP="00B67371">
      <w:pPr>
        <w:numPr>
          <w:ilvl w:val="0"/>
          <w:numId w:val="2"/>
        </w:numPr>
        <w:ind w:right="-54"/>
        <w:rPr>
          <w:rFonts w:ascii="Calibri" w:hAnsi="Calibri"/>
          <w:iCs/>
        </w:rPr>
      </w:pPr>
      <w:r w:rsidRPr="008F606E">
        <w:rPr>
          <w:rFonts w:ascii="Calibri" w:hAnsi="Calibri"/>
          <w:iCs/>
        </w:rPr>
        <w:t xml:space="preserve">zakonca lahko skleneta </w:t>
      </w:r>
      <w:r w:rsidRPr="008F606E">
        <w:rPr>
          <w:rFonts w:ascii="Calibri" w:hAnsi="Calibri"/>
          <w:b/>
          <w:bCs/>
          <w:iCs/>
        </w:rPr>
        <w:t>ženitno pogodbo</w:t>
      </w:r>
      <w:r w:rsidRPr="008F606E">
        <w:rPr>
          <w:rFonts w:ascii="Calibri" w:hAnsi="Calibri"/>
          <w:iCs/>
        </w:rPr>
        <w:t xml:space="preserve">, ki ureja njuna premoženjskopravni režim, mora biti v skladu z zakonom </w:t>
      </w:r>
    </w:p>
    <w:p w:rsidR="00B67371" w:rsidRPr="008F606E" w:rsidRDefault="00B67371" w:rsidP="00B67371">
      <w:pPr>
        <w:numPr>
          <w:ilvl w:val="0"/>
          <w:numId w:val="2"/>
        </w:numPr>
        <w:ind w:right="-80"/>
        <w:rPr>
          <w:rFonts w:ascii="Calibri" w:hAnsi="Calibri"/>
          <w:iCs/>
        </w:rPr>
      </w:pPr>
      <w:r w:rsidRPr="008F606E">
        <w:rPr>
          <w:rFonts w:ascii="Calibri" w:hAnsi="Calibri"/>
          <w:iCs/>
        </w:rPr>
        <w:t xml:space="preserve">zakonca se ne moreta dogovoriti, da z delom ustvarjeno premoženje v zakonski zvezi ne bi bilo skupno premoženje </w:t>
      </w:r>
    </w:p>
    <w:p w:rsidR="00B67371" w:rsidRPr="008F606E" w:rsidRDefault="00B67371" w:rsidP="00B67371">
      <w:pPr>
        <w:rPr>
          <w:rFonts w:ascii="Calibri" w:hAnsi="Calibri"/>
          <w:iCs/>
        </w:rPr>
      </w:pPr>
    </w:p>
    <w:p w:rsidR="00B67371" w:rsidRPr="008F606E" w:rsidRDefault="00B67371" w:rsidP="00B67371">
      <w:pPr>
        <w:pStyle w:val="Heading1"/>
        <w:rPr>
          <w:rFonts w:ascii="Calibri" w:hAnsi="Calibri"/>
        </w:rPr>
      </w:pPr>
      <w:r w:rsidRPr="008F606E">
        <w:rPr>
          <w:rFonts w:ascii="Calibri" w:hAnsi="Calibri"/>
        </w:rPr>
        <w:t xml:space="preserve">IV. PREMOŽENJSKI REŽIMI V NOVELI </w:t>
      </w:r>
    </w:p>
    <w:p w:rsidR="00B67371" w:rsidRPr="008F606E" w:rsidRDefault="00B67371" w:rsidP="00B67371">
      <w:pPr>
        <w:numPr>
          <w:ilvl w:val="0"/>
          <w:numId w:val="2"/>
        </w:numPr>
        <w:rPr>
          <w:rFonts w:ascii="Calibri" w:hAnsi="Calibri"/>
          <w:iCs/>
        </w:rPr>
      </w:pPr>
      <w:r w:rsidRPr="008F606E">
        <w:rPr>
          <w:rFonts w:ascii="Calibri" w:hAnsi="Calibri"/>
          <w:iCs/>
        </w:rPr>
        <w:t xml:space="preserve">novela bo zakoncema omogočila </w:t>
      </w:r>
      <w:r w:rsidRPr="008F606E">
        <w:rPr>
          <w:rFonts w:ascii="Calibri" w:hAnsi="Calibri"/>
          <w:b/>
          <w:bCs/>
          <w:iCs/>
        </w:rPr>
        <w:t>več svobode pri urejanju premoženjskega režima</w:t>
      </w:r>
      <w:r w:rsidRPr="008F606E">
        <w:rPr>
          <w:rFonts w:ascii="Calibri" w:hAnsi="Calibri"/>
          <w:iCs/>
        </w:rPr>
        <w:t xml:space="preserve"> </w:t>
      </w:r>
    </w:p>
    <w:p w:rsidR="00B67371" w:rsidRPr="008F606E" w:rsidRDefault="00B67371" w:rsidP="00B67371">
      <w:pPr>
        <w:numPr>
          <w:ilvl w:val="0"/>
          <w:numId w:val="2"/>
        </w:numPr>
        <w:rPr>
          <w:rFonts w:ascii="Calibri" w:hAnsi="Calibri"/>
          <w:iCs/>
        </w:rPr>
      </w:pPr>
      <w:r w:rsidRPr="008F606E">
        <w:rPr>
          <w:rFonts w:ascii="Calibri" w:hAnsi="Calibri"/>
          <w:iCs/>
        </w:rPr>
        <w:t xml:space="preserve">pri sklepanju novega premoženjskega režima bosta morala </w:t>
      </w:r>
      <w:r w:rsidRPr="008F606E">
        <w:rPr>
          <w:rFonts w:ascii="Calibri" w:hAnsi="Calibri"/>
          <w:b/>
          <w:bCs/>
          <w:iCs/>
        </w:rPr>
        <w:t>zakonca najprej razdeliti dotedanje skupno premoženje</w:t>
      </w:r>
      <w:r w:rsidRPr="008F606E">
        <w:rPr>
          <w:rFonts w:ascii="Calibri" w:hAnsi="Calibri"/>
          <w:iCs/>
        </w:rPr>
        <w:t xml:space="preserve"> in šele nato bosta lahko </w:t>
      </w:r>
      <w:r w:rsidRPr="008F606E">
        <w:rPr>
          <w:rFonts w:ascii="Calibri" w:hAnsi="Calibri"/>
          <w:b/>
          <w:bCs/>
          <w:iCs/>
        </w:rPr>
        <w:t>sklenila nov premoženjski režim</w:t>
      </w:r>
      <w:r w:rsidRPr="008F606E">
        <w:rPr>
          <w:rFonts w:ascii="Calibri" w:hAnsi="Calibri"/>
          <w:iCs/>
        </w:rPr>
        <w:t xml:space="preserve"> – vse skupaj bo treba overiti pri notarju</w:t>
      </w:r>
    </w:p>
    <w:p w:rsidR="00B67371" w:rsidRPr="008F606E" w:rsidRDefault="00B67371" w:rsidP="00B67371">
      <w:pPr>
        <w:numPr>
          <w:ilvl w:val="0"/>
          <w:numId w:val="2"/>
        </w:numPr>
        <w:rPr>
          <w:rFonts w:ascii="Calibri" w:hAnsi="Calibri"/>
          <w:iCs/>
        </w:rPr>
      </w:pPr>
      <w:r w:rsidRPr="008F606E">
        <w:rPr>
          <w:rFonts w:ascii="Calibri" w:hAnsi="Calibri"/>
          <w:iCs/>
        </w:rPr>
        <w:t xml:space="preserve">zakonca bosta lahko sklenila premoženjski režim </w:t>
      </w:r>
      <w:r w:rsidRPr="008F606E">
        <w:rPr>
          <w:rFonts w:ascii="Calibri" w:hAnsi="Calibri"/>
          <w:b/>
          <w:bCs/>
          <w:iCs/>
        </w:rPr>
        <w:t>pred sklenitvijo zakonske zveze</w:t>
      </w:r>
      <w:r w:rsidRPr="008F606E">
        <w:rPr>
          <w:rFonts w:ascii="Calibri" w:hAnsi="Calibri"/>
          <w:iCs/>
        </w:rPr>
        <w:t xml:space="preserve">, </w:t>
      </w:r>
      <w:r w:rsidRPr="008F606E">
        <w:rPr>
          <w:rFonts w:ascii="Calibri" w:hAnsi="Calibri"/>
          <w:b/>
          <w:bCs/>
          <w:iCs/>
        </w:rPr>
        <w:t>v času trajanja zakonske zveze</w:t>
      </w:r>
      <w:r w:rsidRPr="008F606E">
        <w:rPr>
          <w:rFonts w:ascii="Calibri" w:hAnsi="Calibri"/>
          <w:iCs/>
        </w:rPr>
        <w:t xml:space="preserve"> </w:t>
      </w:r>
      <w:r w:rsidRPr="008F606E">
        <w:rPr>
          <w:rFonts w:ascii="Calibri" w:hAnsi="Calibri"/>
          <w:i/>
        </w:rPr>
        <w:t>(zakonska zveza bo morala že nekaj časa trajati)</w:t>
      </w:r>
      <w:r w:rsidRPr="008F606E">
        <w:rPr>
          <w:rFonts w:ascii="Calibri" w:hAnsi="Calibri"/>
          <w:iCs/>
        </w:rPr>
        <w:t xml:space="preserve"> in </w:t>
      </w:r>
      <w:r w:rsidRPr="008F606E">
        <w:rPr>
          <w:rFonts w:ascii="Calibri" w:hAnsi="Calibri"/>
          <w:b/>
          <w:bCs/>
          <w:iCs/>
        </w:rPr>
        <w:t>pred razvezo</w:t>
      </w:r>
      <w:r w:rsidRPr="008F606E">
        <w:rPr>
          <w:rFonts w:ascii="Calibri" w:hAnsi="Calibri"/>
          <w:iCs/>
        </w:rPr>
        <w:t xml:space="preserve"> </w:t>
      </w:r>
      <w:r w:rsidRPr="008F606E">
        <w:rPr>
          <w:rFonts w:ascii="Calibri" w:hAnsi="Calibri"/>
          <w:i/>
        </w:rPr>
        <w:t>(potem bo to sporazum o delitvi premoženja)</w:t>
      </w:r>
    </w:p>
    <w:p w:rsidR="00B67371" w:rsidRPr="008F606E" w:rsidRDefault="00B67371" w:rsidP="00B67371">
      <w:pPr>
        <w:numPr>
          <w:ilvl w:val="0"/>
          <w:numId w:val="2"/>
        </w:numPr>
        <w:rPr>
          <w:rFonts w:ascii="Calibri" w:hAnsi="Calibri"/>
          <w:iCs/>
        </w:rPr>
      </w:pPr>
      <w:r w:rsidRPr="008F606E">
        <w:rPr>
          <w:rFonts w:ascii="Calibri" w:hAnsi="Calibri"/>
          <w:iCs/>
        </w:rPr>
        <w:t xml:space="preserve">če se </w:t>
      </w:r>
      <w:r w:rsidRPr="008F606E">
        <w:rPr>
          <w:rFonts w:ascii="Calibri" w:hAnsi="Calibri"/>
          <w:b/>
          <w:bCs/>
          <w:iCs/>
        </w:rPr>
        <w:t>zakonca ne bosta nič dogovorila</w:t>
      </w:r>
      <w:r w:rsidRPr="008F606E">
        <w:rPr>
          <w:rFonts w:ascii="Calibri" w:hAnsi="Calibri"/>
          <w:iCs/>
        </w:rPr>
        <w:t xml:space="preserve">, bo njun premoženjskopravni položaj urejal zakon – zakonodajalec bo predpisal </w:t>
      </w:r>
      <w:r w:rsidRPr="008F606E">
        <w:rPr>
          <w:rFonts w:ascii="Calibri" w:hAnsi="Calibri"/>
          <w:b/>
          <w:bCs/>
          <w:iCs/>
        </w:rPr>
        <w:t>zakoniti premoženjski režim</w:t>
      </w:r>
      <w:r w:rsidRPr="008F606E">
        <w:rPr>
          <w:rFonts w:ascii="Calibri" w:hAnsi="Calibri"/>
          <w:iCs/>
        </w:rPr>
        <w:t>, ki</w:t>
      </w:r>
      <w:r w:rsidRPr="008F606E">
        <w:rPr>
          <w:rFonts w:ascii="Calibri" w:hAnsi="Calibri"/>
          <w:b/>
          <w:bCs/>
          <w:iCs/>
        </w:rPr>
        <w:t xml:space="preserve"> </w:t>
      </w:r>
      <w:r w:rsidRPr="008F606E">
        <w:rPr>
          <w:rFonts w:ascii="Calibri" w:hAnsi="Calibri"/>
          <w:iCs/>
        </w:rPr>
        <w:t>bo moral biti enakopraven, pravičen, praktičen in fleksibilen</w:t>
      </w:r>
    </w:p>
    <w:p w:rsidR="00B67371" w:rsidRPr="008F606E" w:rsidRDefault="00B67371" w:rsidP="00B67371">
      <w:pPr>
        <w:pStyle w:val="Heading2"/>
        <w:rPr>
          <w:rFonts w:ascii="Calibri" w:hAnsi="Calibri"/>
        </w:rPr>
      </w:pPr>
      <w:r w:rsidRPr="008F606E">
        <w:rPr>
          <w:rFonts w:ascii="Calibri" w:hAnsi="Calibri"/>
        </w:rPr>
        <w:t>REŽIM ČISTE LOČITVE PREMOŽENJA</w:t>
      </w:r>
    </w:p>
    <w:p w:rsidR="00B67371" w:rsidRPr="008F606E" w:rsidRDefault="00B67371" w:rsidP="00B67371">
      <w:pPr>
        <w:numPr>
          <w:ilvl w:val="0"/>
          <w:numId w:val="2"/>
        </w:numPr>
        <w:rPr>
          <w:rFonts w:ascii="Calibri" w:hAnsi="Calibri"/>
          <w:iCs/>
        </w:rPr>
      </w:pPr>
      <w:r w:rsidRPr="008F606E">
        <w:rPr>
          <w:rFonts w:ascii="Calibri" w:hAnsi="Calibri"/>
          <w:iCs/>
        </w:rPr>
        <w:t xml:space="preserve">tudi potem, ko zakonca skleneta zakonsko zvezo, imata samo posebno premoženje, skupnega premoženja ni </w:t>
      </w:r>
    </w:p>
    <w:p w:rsidR="00B67371" w:rsidRPr="008F606E" w:rsidRDefault="00B67371" w:rsidP="00B67371">
      <w:pPr>
        <w:numPr>
          <w:ilvl w:val="0"/>
          <w:numId w:val="2"/>
        </w:numPr>
        <w:rPr>
          <w:rFonts w:ascii="Calibri" w:hAnsi="Calibri"/>
          <w:iCs/>
        </w:rPr>
      </w:pPr>
      <w:r w:rsidRPr="008F606E">
        <w:rPr>
          <w:rFonts w:ascii="Calibri" w:hAnsi="Calibri"/>
          <w:iCs/>
        </w:rPr>
        <w:t xml:space="preserve">tak režim je redek </w:t>
      </w:r>
      <w:r w:rsidRPr="008F606E">
        <w:rPr>
          <w:rFonts w:ascii="Calibri" w:hAnsi="Calibri"/>
          <w:i/>
        </w:rPr>
        <w:t>(</w:t>
      </w:r>
      <w:r w:rsidRPr="008F606E">
        <w:rPr>
          <w:rFonts w:ascii="Calibri" w:hAnsi="Calibri"/>
          <w:i/>
          <w:u w:val="single"/>
        </w:rPr>
        <w:t>primer</w:t>
      </w:r>
      <w:r w:rsidRPr="008F606E">
        <w:rPr>
          <w:rFonts w:ascii="Calibri" w:hAnsi="Calibri"/>
          <w:i/>
        </w:rPr>
        <w:t>: če je eden od zakoncev velik podjetnik in ne želi, da drug pridobi lastnino v podjetju)</w:t>
      </w:r>
    </w:p>
    <w:p w:rsidR="00B67371" w:rsidRPr="008F606E" w:rsidRDefault="00B67371" w:rsidP="00B67371">
      <w:pPr>
        <w:numPr>
          <w:ilvl w:val="0"/>
          <w:numId w:val="2"/>
        </w:numPr>
        <w:rPr>
          <w:rFonts w:ascii="Calibri" w:hAnsi="Calibri"/>
          <w:iCs/>
        </w:rPr>
      </w:pPr>
      <w:r w:rsidRPr="008F606E">
        <w:rPr>
          <w:rFonts w:ascii="Calibri" w:hAnsi="Calibri"/>
          <w:iCs/>
        </w:rPr>
        <w:t xml:space="preserve">ta režim je sicer v skladu načelom enakopravnosti, ni pa veno pravičen </w:t>
      </w:r>
      <w:r w:rsidRPr="008F606E">
        <w:rPr>
          <w:rFonts w:ascii="Calibri" w:hAnsi="Calibri"/>
          <w:i/>
        </w:rPr>
        <w:t>(drugi zakonec je lahko prikrajšan, ker se je posvečal družini in ni služil)</w:t>
      </w:r>
    </w:p>
    <w:p w:rsidR="00B67371" w:rsidRPr="008F606E" w:rsidRDefault="00B67371" w:rsidP="00B67371">
      <w:pPr>
        <w:pStyle w:val="Heading2"/>
        <w:rPr>
          <w:rFonts w:ascii="Calibri" w:hAnsi="Calibri"/>
        </w:rPr>
      </w:pPr>
      <w:r w:rsidRPr="008F606E">
        <w:rPr>
          <w:rFonts w:ascii="Calibri" w:hAnsi="Calibri"/>
        </w:rPr>
        <w:t>REŽIM PARTICIPACIJE</w:t>
      </w:r>
    </w:p>
    <w:p w:rsidR="00B67371" w:rsidRPr="008F606E" w:rsidRDefault="00B67371" w:rsidP="00B67371">
      <w:pPr>
        <w:pStyle w:val="Heading3"/>
        <w:rPr>
          <w:rFonts w:ascii="Calibri" w:hAnsi="Calibri"/>
        </w:rPr>
      </w:pPr>
      <w:r w:rsidRPr="008F606E">
        <w:rPr>
          <w:rFonts w:ascii="Calibri" w:hAnsi="Calibri"/>
        </w:rPr>
        <w:t>SKUPNO PREMOŽENJE</w:t>
      </w:r>
    </w:p>
    <w:p w:rsidR="00B67371" w:rsidRPr="008F606E" w:rsidRDefault="00B67371" w:rsidP="00B67371">
      <w:pPr>
        <w:numPr>
          <w:ilvl w:val="0"/>
          <w:numId w:val="2"/>
        </w:numPr>
        <w:rPr>
          <w:rFonts w:ascii="Calibri" w:hAnsi="Calibri"/>
          <w:iCs/>
        </w:rPr>
      </w:pPr>
      <w:r w:rsidRPr="008F606E">
        <w:rPr>
          <w:rFonts w:ascii="Calibri" w:hAnsi="Calibri"/>
          <w:b/>
          <w:bCs/>
          <w:iCs/>
        </w:rPr>
        <w:t>vse premoženje postane skupno</w:t>
      </w:r>
      <w:r w:rsidRPr="008F606E">
        <w:rPr>
          <w:rFonts w:ascii="Calibri" w:hAnsi="Calibri"/>
          <w:iCs/>
        </w:rPr>
        <w:t>, tudi posebno premoženje, ki ga zakonec prinese v zakonsko zveze</w:t>
      </w:r>
    </w:p>
    <w:p w:rsidR="00B67371" w:rsidRPr="008F606E" w:rsidRDefault="00B67371" w:rsidP="00B67371">
      <w:pPr>
        <w:numPr>
          <w:ilvl w:val="0"/>
          <w:numId w:val="2"/>
        </w:numPr>
        <w:rPr>
          <w:rFonts w:ascii="Calibri" w:hAnsi="Calibri"/>
          <w:iCs/>
        </w:rPr>
      </w:pPr>
      <w:r w:rsidRPr="008F606E">
        <w:rPr>
          <w:rFonts w:ascii="Calibri" w:hAnsi="Calibri"/>
          <w:iCs/>
        </w:rPr>
        <w:t>ob razvezi se skupno premoženje deli na pol, zato tisti, ki imajo veliko premoženja, tega režima ne sklepajo – če je bilo premoženje enega zakonca veliko, bo tudi drug zakonec ob razvezi dobil veliko</w:t>
      </w:r>
    </w:p>
    <w:p w:rsidR="00B67371" w:rsidRPr="008F606E" w:rsidRDefault="00B67371" w:rsidP="00B67371">
      <w:pPr>
        <w:numPr>
          <w:ilvl w:val="0"/>
          <w:numId w:val="2"/>
        </w:numPr>
        <w:rPr>
          <w:rFonts w:ascii="Calibri" w:hAnsi="Calibri"/>
          <w:iCs/>
        </w:rPr>
      </w:pPr>
      <w:r w:rsidRPr="008F606E">
        <w:rPr>
          <w:rFonts w:ascii="Calibri" w:hAnsi="Calibri"/>
          <w:iCs/>
        </w:rPr>
        <w:t xml:space="preserve">možno pa se je dogovoriti, da </w:t>
      </w:r>
      <w:r w:rsidRPr="008F606E">
        <w:rPr>
          <w:rFonts w:ascii="Calibri" w:hAnsi="Calibri"/>
          <w:b/>
          <w:bCs/>
          <w:iCs/>
        </w:rPr>
        <w:t>del premoženja šteje kot pridržano premoženje</w:t>
      </w:r>
      <w:r w:rsidRPr="008F606E">
        <w:rPr>
          <w:rFonts w:ascii="Calibri" w:hAnsi="Calibri"/>
          <w:iCs/>
        </w:rPr>
        <w:t>, ki ni skupno</w:t>
      </w:r>
    </w:p>
    <w:p w:rsidR="00B67371" w:rsidRPr="008F606E" w:rsidRDefault="00B67371" w:rsidP="00B67371">
      <w:pPr>
        <w:pStyle w:val="Heading3"/>
        <w:rPr>
          <w:rFonts w:ascii="Calibri" w:hAnsi="Calibri"/>
        </w:rPr>
      </w:pPr>
      <w:r w:rsidRPr="008F606E">
        <w:rPr>
          <w:rFonts w:ascii="Calibri" w:hAnsi="Calibri"/>
        </w:rPr>
        <w:lastRenderedPageBreak/>
        <w:t>SKUPNOST ODPLAČNO PRIDOBLJENEGA PREMOŽENJA</w:t>
      </w:r>
    </w:p>
    <w:p w:rsidR="00B67371" w:rsidRPr="008F606E" w:rsidRDefault="00B67371" w:rsidP="00B67371">
      <w:pPr>
        <w:numPr>
          <w:ilvl w:val="0"/>
          <w:numId w:val="2"/>
        </w:numPr>
        <w:rPr>
          <w:rFonts w:ascii="Calibri" w:hAnsi="Calibri"/>
          <w:iCs/>
        </w:rPr>
      </w:pPr>
      <w:r w:rsidRPr="008F606E">
        <w:rPr>
          <w:rFonts w:ascii="Calibri" w:hAnsi="Calibri"/>
          <w:iCs/>
        </w:rPr>
        <w:t xml:space="preserve">v </w:t>
      </w:r>
      <w:r w:rsidRPr="008F606E">
        <w:rPr>
          <w:rFonts w:ascii="Calibri" w:hAnsi="Calibri"/>
          <w:b/>
          <w:bCs/>
          <w:iCs/>
        </w:rPr>
        <w:t>skupno premoženje</w:t>
      </w:r>
      <w:r w:rsidRPr="008F606E">
        <w:rPr>
          <w:rFonts w:ascii="Calibri" w:hAnsi="Calibri"/>
          <w:iCs/>
        </w:rPr>
        <w:t xml:space="preserve"> sodi le tisto, </w:t>
      </w:r>
      <w:r w:rsidRPr="008F606E">
        <w:rPr>
          <w:rFonts w:ascii="Calibri" w:hAnsi="Calibri"/>
          <w:b/>
          <w:bCs/>
          <w:iCs/>
        </w:rPr>
        <w:t>kar je bilo pridobljeno odplačno, z delom</w:t>
      </w:r>
      <w:r w:rsidRPr="008F606E">
        <w:rPr>
          <w:rFonts w:ascii="Calibri" w:hAnsi="Calibri"/>
          <w:iCs/>
        </w:rPr>
        <w:t xml:space="preserve"> v času trajanja zakonske zveze</w:t>
      </w:r>
    </w:p>
    <w:p w:rsidR="00B67371" w:rsidRPr="008F606E" w:rsidRDefault="00B67371" w:rsidP="00B67371">
      <w:pPr>
        <w:numPr>
          <w:ilvl w:val="0"/>
          <w:numId w:val="2"/>
        </w:numPr>
        <w:rPr>
          <w:rFonts w:ascii="Calibri" w:hAnsi="Calibri"/>
          <w:iCs/>
        </w:rPr>
      </w:pPr>
      <w:r w:rsidRPr="008F606E">
        <w:rPr>
          <w:rFonts w:ascii="Calibri" w:hAnsi="Calibri"/>
          <w:iCs/>
        </w:rPr>
        <w:t>zakonca skupaj prispevata k nastanku premoženja, zato naj bosta tudi skupno udeležena</w:t>
      </w:r>
    </w:p>
    <w:p w:rsidR="00B67371" w:rsidRPr="008F606E" w:rsidRDefault="00B67371" w:rsidP="00B67371">
      <w:pPr>
        <w:numPr>
          <w:ilvl w:val="0"/>
          <w:numId w:val="2"/>
        </w:numPr>
        <w:rPr>
          <w:rFonts w:ascii="Calibri" w:hAnsi="Calibri"/>
          <w:iCs/>
        </w:rPr>
      </w:pPr>
      <w:r w:rsidRPr="008F606E">
        <w:rPr>
          <w:rFonts w:ascii="Calibri" w:hAnsi="Calibri"/>
          <w:iCs/>
        </w:rPr>
        <w:t xml:space="preserve">vrednoti se tudi prispevek tistega, ki je bil doma in skrbel za družino </w:t>
      </w:r>
    </w:p>
    <w:p w:rsidR="00B67371" w:rsidRPr="008F606E" w:rsidRDefault="00B67371" w:rsidP="00B67371">
      <w:pPr>
        <w:numPr>
          <w:ilvl w:val="0"/>
          <w:numId w:val="2"/>
        </w:numPr>
        <w:rPr>
          <w:rFonts w:ascii="Calibri" w:hAnsi="Calibri"/>
          <w:iCs/>
        </w:rPr>
      </w:pPr>
      <w:r w:rsidRPr="008F606E">
        <w:rPr>
          <w:rFonts w:ascii="Calibri" w:hAnsi="Calibri"/>
          <w:iCs/>
        </w:rPr>
        <w:t xml:space="preserve">zaradi pravičnosti se </w:t>
      </w:r>
      <w:r w:rsidRPr="008F606E">
        <w:rPr>
          <w:rFonts w:ascii="Calibri" w:hAnsi="Calibri"/>
          <w:b/>
          <w:bCs/>
          <w:iCs/>
        </w:rPr>
        <w:t>ta režim veliko uporablja</w:t>
      </w:r>
      <w:r w:rsidRPr="008F606E">
        <w:rPr>
          <w:rFonts w:ascii="Calibri" w:hAnsi="Calibri"/>
          <w:iCs/>
        </w:rPr>
        <w:t xml:space="preserve">, </w:t>
      </w:r>
      <w:r w:rsidRPr="008F606E">
        <w:rPr>
          <w:rFonts w:ascii="Calibri" w:hAnsi="Calibri"/>
          <w:b/>
          <w:bCs/>
          <w:iCs/>
        </w:rPr>
        <w:t>tudi</w:t>
      </w:r>
      <w:r w:rsidRPr="008F606E">
        <w:rPr>
          <w:rFonts w:ascii="Calibri" w:hAnsi="Calibri"/>
          <w:iCs/>
        </w:rPr>
        <w:t xml:space="preserve"> </w:t>
      </w:r>
      <w:r w:rsidRPr="008F606E">
        <w:rPr>
          <w:rFonts w:ascii="Calibri" w:hAnsi="Calibri"/>
          <w:b/>
          <w:bCs/>
          <w:iCs/>
        </w:rPr>
        <w:t>pri nas</w:t>
      </w:r>
    </w:p>
    <w:p w:rsidR="00B67371" w:rsidRPr="008F606E" w:rsidRDefault="00B67371" w:rsidP="00B67371">
      <w:pPr>
        <w:numPr>
          <w:ilvl w:val="0"/>
          <w:numId w:val="2"/>
        </w:numPr>
        <w:rPr>
          <w:rFonts w:ascii="Calibri" w:hAnsi="Calibri"/>
          <w:iCs/>
        </w:rPr>
      </w:pPr>
      <w:r w:rsidRPr="008F606E">
        <w:rPr>
          <w:rFonts w:ascii="Calibri" w:hAnsi="Calibri"/>
          <w:iCs/>
        </w:rPr>
        <w:t>menijo da je ta režim nepraktičen, ker skupno premoženje zahteva skupno upravo premoženja, kar je zapleteno</w:t>
      </w:r>
    </w:p>
    <w:p w:rsidR="00B67371" w:rsidRPr="008F606E" w:rsidRDefault="00B67371" w:rsidP="00B67371">
      <w:pPr>
        <w:pStyle w:val="Heading3"/>
        <w:rPr>
          <w:rFonts w:ascii="Calibri" w:hAnsi="Calibri"/>
        </w:rPr>
      </w:pPr>
      <w:r w:rsidRPr="008F606E">
        <w:rPr>
          <w:rFonts w:ascii="Calibri" w:hAnsi="Calibri"/>
        </w:rPr>
        <w:t>SKUPNOST POVEČANEGA PREMOŽENJA</w:t>
      </w:r>
    </w:p>
    <w:p w:rsidR="00B67371" w:rsidRPr="008F606E" w:rsidRDefault="00B67371" w:rsidP="00B67371">
      <w:pPr>
        <w:numPr>
          <w:ilvl w:val="0"/>
          <w:numId w:val="2"/>
        </w:numPr>
        <w:rPr>
          <w:rFonts w:ascii="Calibri" w:hAnsi="Calibri"/>
          <w:iCs/>
        </w:rPr>
      </w:pPr>
      <w:r w:rsidRPr="008F606E">
        <w:rPr>
          <w:rFonts w:ascii="Calibri" w:hAnsi="Calibri"/>
          <w:iCs/>
        </w:rPr>
        <w:t xml:space="preserve">po sklenitvi zakonske zveze </w:t>
      </w:r>
      <w:r w:rsidRPr="008F606E">
        <w:rPr>
          <w:rFonts w:ascii="Calibri" w:hAnsi="Calibri"/>
          <w:b/>
          <w:bCs/>
          <w:iCs/>
        </w:rPr>
        <w:t>premoženje ostaja ločeno</w:t>
      </w:r>
      <w:r w:rsidRPr="008F606E">
        <w:rPr>
          <w:rFonts w:ascii="Calibri" w:hAnsi="Calibri"/>
          <w:iCs/>
        </w:rPr>
        <w:t xml:space="preserve">, z njim lahko razpolaga zakonec sam, vse </w:t>
      </w:r>
      <w:r w:rsidRPr="008F606E">
        <w:rPr>
          <w:rFonts w:ascii="Calibri" w:hAnsi="Calibri"/>
          <w:b/>
          <w:bCs/>
          <w:iCs/>
        </w:rPr>
        <w:t>kar en zakonec pridobi</w:t>
      </w:r>
      <w:r w:rsidRPr="008F606E">
        <w:rPr>
          <w:rFonts w:ascii="Calibri" w:hAnsi="Calibri"/>
          <w:iCs/>
        </w:rPr>
        <w:t xml:space="preserve">, gre v </w:t>
      </w:r>
      <w:r w:rsidRPr="008F606E">
        <w:rPr>
          <w:rFonts w:ascii="Calibri" w:hAnsi="Calibri"/>
          <w:b/>
          <w:bCs/>
          <w:iCs/>
        </w:rPr>
        <w:t>posebno premoženje</w:t>
      </w:r>
      <w:r w:rsidRPr="008F606E">
        <w:rPr>
          <w:rFonts w:ascii="Calibri" w:hAnsi="Calibri"/>
          <w:iCs/>
        </w:rPr>
        <w:t xml:space="preserve"> </w:t>
      </w:r>
    </w:p>
    <w:p w:rsidR="00B67371" w:rsidRPr="008F606E" w:rsidRDefault="00B67371" w:rsidP="00B67371">
      <w:pPr>
        <w:numPr>
          <w:ilvl w:val="0"/>
          <w:numId w:val="2"/>
        </w:numPr>
        <w:rPr>
          <w:rFonts w:ascii="Calibri" w:hAnsi="Calibri"/>
          <w:iCs/>
        </w:rPr>
      </w:pPr>
      <w:r w:rsidRPr="008F606E">
        <w:rPr>
          <w:rFonts w:ascii="Calibri" w:hAnsi="Calibri"/>
          <w:iCs/>
        </w:rPr>
        <w:t>ob razvezi pogledamo, za koliko premoženje enega zakonca presega premoženje drugega – presežek razdelimo na dve polovici in damo vsakemu zakoncu pol</w:t>
      </w:r>
    </w:p>
    <w:p w:rsidR="00B67371" w:rsidRPr="008F606E" w:rsidRDefault="00B67371" w:rsidP="00B67371">
      <w:pPr>
        <w:numPr>
          <w:ilvl w:val="0"/>
          <w:numId w:val="2"/>
        </w:numPr>
        <w:rPr>
          <w:rFonts w:ascii="Calibri" w:hAnsi="Calibri"/>
          <w:iCs/>
        </w:rPr>
      </w:pPr>
      <w:r w:rsidRPr="008F606E">
        <w:rPr>
          <w:rFonts w:ascii="Calibri" w:hAnsi="Calibri"/>
          <w:iCs/>
        </w:rPr>
        <w:t>problem je, ker je tej delitvi podvrženo le tisto, kar je nad 0, zato je to krivično, ker štejemo, kot da dolgov ni, poleg tega so delitvi podvržene tudi razne odškodnine, ki jih je prejel zakonec za poškodbe, ki jih je utrpel</w:t>
      </w:r>
    </w:p>
    <w:p w:rsidR="00B67371" w:rsidRPr="008F606E" w:rsidRDefault="00B67371" w:rsidP="00B67371">
      <w:pPr>
        <w:rPr>
          <w:rFonts w:ascii="Calibri" w:hAnsi="Calibri"/>
          <w:iCs/>
        </w:rPr>
      </w:pPr>
    </w:p>
    <w:p w:rsidR="00B67371" w:rsidRPr="008F606E" w:rsidRDefault="00B67371" w:rsidP="00B67371">
      <w:pPr>
        <w:pStyle w:val="Heading1"/>
        <w:rPr>
          <w:rFonts w:ascii="Calibri" w:hAnsi="Calibri"/>
        </w:rPr>
      </w:pPr>
      <w:r w:rsidRPr="008F606E">
        <w:rPr>
          <w:rFonts w:ascii="Calibri" w:hAnsi="Calibri"/>
        </w:rPr>
        <w:t>IV. PRAVNE POSLEDICE ZAKONSKE ZVEZE NA DRUGIH PODROČJIH</w:t>
      </w:r>
    </w:p>
    <w:p w:rsidR="00B67371" w:rsidRPr="008F606E" w:rsidRDefault="00B67371" w:rsidP="00B67371">
      <w:pPr>
        <w:pStyle w:val="Heading2"/>
        <w:rPr>
          <w:rFonts w:ascii="Calibri" w:hAnsi="Calibri"/>
        </w:rPr>
      </w:pPr>
      <w:r w:rsidRPr="008F606E">
        <w:rPr>
          <w:rFonts w:ascii="Calibri" w:hAnsi="Calibri"/>
        </w:rPr>
        <w:t>STANOVANJSKO PRAVO</w:t>
      </w:r>
    </w:p>
    <w:p w:rsidR="00B67371" w:rsidRPr="008F606E" w:rsidRDefault="00B67371" w:rsidP="00B67371">
      <w:pPr>
        <w:numPr>
          <w:ilvl w:val="0"/>
          <w:numId w:val="2"/>
        </w:numPr>
        <w:rPr>
          <w:rFonts w:ascii="Calibri" w:hAnsi="Calibri"/>
        </w:rPr>
      </w:pPr>
      <w:r w:rsidRPr="008F606E">
        <w:rPr>
          <w:rFonts w:ascii="Calibri" w:hAnsi="Calibri"/>
        </w:rPr>
        <w:t>zakonec umrlega se šteje za ožjega družinskega člana lastnika ali najemnika stanovanja</w:t>
      </w:r>
    </w:p>
    <w:p w:rsidR="00B67371" w:rsidRPr="008F606E" w:rsidRDefault="00B67371" w:rsidP="00B67371">
      <w:pPr>
        <w:numPr>
          <w:ilvl w:val="0"/>
          <w:numId w:val="2"/>
        </w:numPr>
        <w:rPr>
          <w:rFonts w:ascii="Calibri" w:hAnsi="Calibri"/>
        </w:rPr>
      </w:pPr>
      <w:r w:rsidRPr="008F606E">
        <w:rPr>
          <w:rFonts w:ascii="Calibri" w:hAnsi="Calibri"/>
        </w:rPr>
        <w:t>pri najemni pogodbi</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če sta bila najemnika oba zakonca, najemnik ostane preživeli zakonec</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če je bil najemnik umrli zakonec ima preživeli zakonec pravico nadaljevati najem</w:t>
      </w:r>
    </w:p>
    <w:p w:rsidR="00B67371" w:rsidRPr="008F606E" w:rsidRDefault="00B67371" w:rsidP="00B67371">
      <w:pPr>
        <w:pStyle w:val="Heading2"/>
        <w:rPr>
          <w:rFonts w:ascii="Calibri" w:hAnsi="Calibri"/>
        </w:rPr>
      </w:pPr>
      <w:r w:rsidRPr="008F606E">
        <w:rPr>
          <w:rFonts w:ascii="Calibri" w:hAnsi="Calibri"/>
        </w:rPr>
        <w:t>DEDNO PRAVO</w:t>
      </w:r>
    </w:p>
    <w:p w:rsidR="00B67371" w:rsidRPr="008F606E" w:rsidRDefault="00B67371" w:rsidP="00B67371">
      <w:pPr>
        <w:numPr>
          <w:ilvl w:val="0"/>
          <w:numId w:val="2"/>
        </w:numPr>
        <w:rPr>
          <w:rFonts w:ascii="Calibri" w:hAnsi="Calibri"/>
        </w:rPr>
      </w:pPr>
      <w:r w:rsidRPr="008F606E">
        <w:rPr>
          <w:rFonts w:ascii="Calibri" w:hAnsi="Calibri"/>
        </w:rPr>
        <w:t xml:space="preserve">do dedovanja pride samo </w:t>
      </w:r>
      <w:r w:rsidRPr="008F606E">
        <w:rPr>
          <w:rFonts w:ascii="Calibri" w:hAnsi="Calibri"/>
          <w:b/>
          <w:bCs/>
        </w:rPr>
        <w:t>ob smrti enega zakonca</w:t>
      </w:r>
      <w:r w:rsidRPr="008F606E">
        <w:rPr>
          <w:rFonts w:ascii="Calibri" w:hAnsi="Calibri"/>
        </w:rPr>
        <w:t xml:space="preserve">, ko je </w:t>
      </w:r>
      <w:r w:rsidRPr="008F606E">
        <w:rPr>
          <w:rFonts w:ascii="Calibri" w:hAnsi="Calibri"/>
          <w:b/>
          <w:bCs/>
        </w:rPr>
        <w:t>zakonska zveza prenehala</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rPr>
        <w:t>skupno premoženje se razdeli na polovico ali pa se določijo deleži</w:t>
      </w:r>
    </w:p>
    <w:p w:rsidR="00B67371" w:rsidRPr="008F606E" w:rsidRDefault="00B67371" w:rsidP="00B67371">
      <w:pPr>
        <w:numPr>
          <w:ilvl w:val="0"/>
          <w:numId w:val="2"/>
        </w:numPr>
        <w:rPr>
          <w:rFonts w:ascii="Calibri" w:hAnsi="Calibri"/>
        </w:rPr>
      </w:pPr>
      <w:r w:rsidRPr="008F606E">
        <w:rPr>
          <w:rFonts w:ascii="Calibri" w:hAnsi="Calibri"/>
          <w:b/>
          <w:bCs/>
        </w:rPr>
        <w:t xml:space="preserve">delež skupnega premoženja </w:t>
      </w:r>
      <w:r w:rsidRPr="008F606E">
        <w:rPr>
          <w:rFonts w:ascii="Calibri" w:hAnsi="Calibri"/>
        </w:rPr>
        <w:t xml:space="preserve">in </w:t>
      </w:r>
      <w:r w:rsidRPr="008F606E">
        <w:rPr>
          <w:rFonts w:ascii="Calibri" w:hAnsi="Calibri"/>
          <w:b/>
          <w:bCs/>
        </w:rPr>
        <w:t>posebno premoženje umrlega zakonca</w:t>
      </w:r>
      <w:r w:rsidRPr="008F606E">
        <w:rPr>
          <w:rFonts w:ascii="Calibri" w:hAnsi="Calibri"/>
        </w:rPr>
        <w:t xml:space="preserve"> sta na voljo dedičem</w:t>
      </w:r>
    </w:p>
    <w:p w:rsidR="00B67371" w:rsidRPr="008F606E" w:rsidRDefault="00B67371" w:rsidP="00B67371">
      <w:pPr>
        <w:numPr>
          <w:ilvl w:val="0"/>
          <w:numId w:val="2"/>
        </w:numPr>
        <w:rPr>
          <w:rFonts w:ascii="Calibri" w:hAnsi="Calibri"/>
        </w:rPr>
      </w:pPr>
      <w:r w:rsidRPr="008F606E">
        <w:rPr>
          <w:rFonts w:ascii="Calibri" w:hAnsi="Calibri"/>
        </w:rPr>
        <w:t>dediči dedujejo po oporoki ali po zakonu</w:t>
      </w:r>
    </w:p>
    <w:p w:rsidR="00B67371" w:rsidRPr="008F606E" w:rsidRDefault="00B67371" w:rsidP="00B67371">
      <w:pPr>
        <w:numPr>
          <w:ilvl w:val="0"/>
          <w:numId w:val="2"/>
        </w:numPr>
        <w:rPr>
          <w:rFonts w:ascii="Calibri" w:hAnsi="Calibri"/>
        </w:rPr>
      </w:pPr>
      <w:r w:rsidRPr="008F606E">
        <w:rPr>
          <w:rFonts w:ascii="Calibri" w:hAnsi="Calibri"/>
          <w:b/>
          <w:bCs/>
        </w:rPr>
        <w:t>kmetijo</w:t>
      </w:r>
      <w:r w:rsidRPr="008F606E">
        <w:rPr>
          <w:rFonts w:ascii="Calibri" w:hAnsi="Calibri"/>
        </w:rPr>
        <w:t>, ki jo zakonca ustvarita s skupnim premoženjem, po smrti enega zakonca prevzame drugi zakonec, da se kmetija ne razdrobi – v primeru razveze pa se kmetija razdeli po normalnih predpisih o delitvi premoženja</w:t>
      </w:r>
    </w:p>
    <w:p w:rsidR="00B67371" w:rsidRPr="008F606E" w:rsidRDefault="00B67371" w:rsidP="00B67371">
      <w:pPr>
        <w:rPr>
          <w:rFonts w:ascii="Calibri" w:hAnsi="Calibri"/>
        </w:rPr>
      </w:pPr>
    </w:p>
    <w:p w:rsidR="00B67371" w:rsidRPr="008F606E" w:rsidRDefault="00B67371" w:rsidP="00B67371">
      <w:pPr>
        <w:pStyle w:val="Naslov0"/>
        <w:rPr>
          <w:rFonts w:ascii="Calibri" w:hAnsi="Calibri"/>
        </w:rPr>
      </w:pPr>
      <w:r w:rsidRPr="008F606E">
        <w:rPr>
          <w:rFonts w:ascii="Calibri" w:hAnsi="Calibri"/>
        </w:rPr>
        <w:t>PRENEHANJE ZAKONSKE ZVEZE S SMRTJO ALI RAZGLASITVIJO ZA MRTVEGA</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I. PRENEHANJE ZAKONSKE ZVEZE</w:t>
      </w:r>
    </w:p>
    <w:p w:rsidR="00B67371" w:rsidRPr="008F606E" w:rsidRDefault="00B67371" w:rsidP="00B67371">
      <w:pPr>
        <w:numPr>
          <w:ilvl w:val="0"/>
          <w:numId w:val="2"/>
        </w:numPr>
        <w:rPr>
          <w:rFonts w:ascii="Calibri" w:hAnsi="Calibri"/>
        </w:rPr>
      </w:pPr>
      <w:r w:rsidRPr="008F606E">
        <w:rPr>
          <w:rFonts w:ascii="Calibri" w:hAnsi="Calibri"/>
        </w:rPr>
        <w:t xml:space="preserve">zakonska zveza preneha s </w:t>
      </w:r>
      <w:r w:rsidRPr="008F606E">
        <w:rPr>
          <w:rFonts w:ascii="Calibri" w:hAnsi="Calibri"/>
          <w:b/>
          <w:bCs/>
        </w:rPr>
        <w:t>smrtjo</w:t>
      </w:r>
      <w:r w:rsidRPr="008F606E">
        <w:rPr>
          <w:rFonts w:ascii="Calibri" w:hAnsi="Calibri"/>
        </w:rPr>
        <w:t xml:space="preserve"> enega zakonca ali z </w:t>
      </w:r>
      <w:r w:rsidRPr="008F606E">
        <w:rPr>
          <w:rFonts w:ascii="Calibri" w:hAnsi="Calibri"/>
          <w:b/>
          <w:bCs/>
        </w:rPr>
        <w:t>razglasitvijo</w:t>
      </w:r>
      <w:r w:rsidRPr="008F606E">
        <w:rPr>
          <w:rFonts w:ascii="Calibri" w:hAnsi="Calibri"/>
        </w:rPr>
        <w:t xml:space="preserve"> </w:t>
      </w:r>
      <w:r w:rsidRPr="008F606E">
        <w:rPr>
          <w:rFonts w:ascii="Calibri" w:hAnsi="Calibri"/>
          <w:b/>
          <w:bCs/>
        </w:rPr>
        <w:t>zakonca za mrtvega</w:t>
      </w:r>
    </w:p>
    <w:p w:rsidR="00B67371" w:rsidRPr="008F606E" w:rsidRDefault="00B67371" w:rsidP="00B67371">
      <w:pPr>
        <w:numPr>
          <w:ilvl w:val="0"/>
          <w:numId w:val="2"/>
        </w:numPr>
        <w:rPr>
          <w:rFonts w:ascii="Calibri" w:hAnsi="Calibri"/>
        </w:rPr>
      </w:pPr>
      <w:r w:rsidRPr="008F606E">
        <w:rPr>
          <w:rFonts w:ascii="Calibri" w:hAnsi="Calibri"/>
        </w:rPr>
        <w:t xml:space="preserve">zakonska zveza </w:t>
      </w:r>
      <w:r w:rsidRPr="008F606E">
        <w:rPr>
          <w:rFonts w:ascii="Calibri" w:hAnsi="Calibri"/>
          <w:b/>
          <w:bCs/>
        </w:rPr>
        <w:t>preneha s trenutkom smrti</w:t>
      </w:r>
    </w:p>
    <w:p w:rsidR="00B67371" w:rsidRPr="008F606E" w:rsidRDefault="00B67371" w:rsidP="00B67371">
      <w:pPr>
        <w:numPr>
          <w:ilvl w:val="0"/>
          <w:numId w:val="2"/>
        </w:numPr>
        <w:rPr>
          <w:rFonts w:ascii="Calibri" w:hAnsi="Calibri"/>
        </w:rPr>
      </w:pPr>
      <w:r w:rsidRPr="008F606E">
        <w:rPr>
          <w:rFonts w:ascii="Calibri" w:hAnsi="Calibri"/>
        </w:rPr>
        <w:t xml:space="preserve">zakonca se razglasi za mrtvega kadar je </w:t>
      </w:r>
      <w:r w:rsidRPr="008F606E">
        <w:rPr>
          <w:rFonts w:ascii="Calibri" w:hAnsi="Calibri"/>
          <w:b/>
          <w:bCs/>
        </w:rPr>
        <w:t>pogrešan</w:t>
      </w:r>
      <w:r w:rsidRPr="008F606E">
        <w:rPr>
          <w:rFonts w:ascii="Calibri" w:hAnsi="Calibri"/>
        </w:rPr>
        <w:t xml:space="preserve"> – o njem že dlje časa ni nobene vesti in je negotovo ali še živi</w:t>
      </w:r>
    </w:p>
    <w:p w:rsidR="00B67371" w:rsidRPr="008F606E" w:rsidRDefault="00B67371" w:rsidP="00B67371">
      <w:pPr>
        <w:numPr>
          <w:ilvl w:val="0"/>
          <w:numId w:val="2"/>
        </w:numPr>
        <w:rPr>
          <w:rFonts w:ascii="Calibri" w:hAnsi="Calibri"/>
        </w:rPr>
      </w:pPr>
      <w:r w:rsidRPr="008F606E">
        <w:rPr>
          <w:rFonts w:ascii="Calibri" w:hAnsi="Calibri"/>
        </w:rPr>
        <w:t xml:space="preserve">pri razglasitvi za mrtvega, </w:t>
      </w:r>
      <w:r w:rsidRPr="008F606E">
        <w:rPr>
          <w:rFonts w:ascii="Calibri" w:hAnsi="Calibri"/>
          <w:b/>
          <w:bCs/>
        </w:rPr>
        <w:t>zakonska zveza preneha</w:t>
      </w:r>
      <w:r w:rsidRPr="008F606E">
        <w:rPr>
          <w:rFonts w:ascii="Calibri" w:hAnsi="Calibri"/>
        </w:rPr>
        <w:t xml:space="preserve"> </w:t>
      </w:r>
      <w:r w:rsidRPr="008F606E">
        <w:rPr>
          <w:rFonts w:ascii="Calibri" w:hAnsi="Calibri"/>
          <w:b/>
          <w:bCs/>
        </w:rPr>
        <w:t>z dnem</w:t>
      </w:r>
      <w:r w:rsidRPr="008F606E">
        <w:rPr>
          <w:rFonts w:ascii="Calibri" w:hAnsi="Calibri"/>
        </w:rPr>
        <w:t xml:space="preserve">, ki je v odločbi </w:t>
      </w:r>
      <w:r w:rsidRPr="008F606E">
        <w:rPr>
          <w:rFonts w:ascii="Calibri" w:hAnsi="Calibri"/>
          <w:b/>
          <w:bCs/>
        </w:rPr>
        <w:t>naveden kot dan smrti</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b/>
          <w:bCs/>
        </w:rPr>
        <w:t>zakonska zveza</w:t>
      </w:r>
      <w:r w:rsidRPr="008F606E">
        <w:rPr>
          <w:rFonts w:ascii="Calibri" w:hAnsi="Calibri"/>
        </w:rPr>
        <w:t xml:space="preserve"> pri razglasitvi za mrtvega </w:t>
      </w:r>
      <w:r w:rsidRPr="008F606E">
        <w:rPr>
          <w:rFonts w:ascii="Calibri" w:hAnsi="Calibri"/>
          <w:b/>
          <w:bCs/>
        </w:rPr>
        <w:t>preneha dokončno</w:t>
      </w:r>
      <w:r w:rsidRPr="008F606E">
        <w:rPr>
          <w:rFonts w:ascii="Calibri" w:hAnsi="Calibri"/>
        </w:rPr>
        <w:t>, ne oživi, če se zakonec vrne</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proofErr w:type="spellStart"/>
      <w:r w:rsidRPr="008F606E">
        <w:rPr>
          <w:rFonts w:ascii="Calibri" w:hAnsi="Calibri"/>
        </w:rPr>
        <w:t>II.PRAVNE</w:t>
      </w:r>
      <w:proofErr w:type="spellEnd"/>
      <w:r w:rsidRPr="008F606E">
        <w:rPr>
          <w:rFonts w:ascii="Calibri" w:hAnsi="Calibri"/>
        </w:rPr>
        <w:t xml:space="preserve"> POSLEDICE PRENEHANJA ZAKONSKE ZVEZE </w:t>
      </w:r>
    </w:p>
    <w:p w:rsidR="00B67371" w:rsidRPr="008F606E" w:rsidRDefault="00B67371" w:rsidP="00B67371">
      <w:pPr>
        <w:numPr>
          <w:ilvl w:val="0"/>
          <w:numId w:val="2"/>
        </w:numPr>
        <w:rPr>
          <w:rFonts w:ascii="Calibri" w:hAnsi="Calibri"/>
        </w:rPr>
      </w:pPr>
      <w:r w:rsidRPr="008F606E">
        <w:rPr>
          <w:rFonts w:ascii="Calibri" w:hAnsi="Calibri"/>
        </w:rPr>
        <w:t xml:space="preserve">po smrti pride do </w:t>
      </w:r>
      <w:r w:rsidRPr="008F606E">
        <w:rPr>
          <w:rFonts w:ascii="Calibri" w:hAnsi="Calibri"/>
          <w:b/>
          <w:bCs/>
        </w:rPr>
        <w:t>delitve skupnega premoženja</w:t>
      </w:r>
      <w:r w:rsidRPr="008F606E">
        <w:rPr>
          <w:rFonts w:ascii="Calibri" w:hAnsi="Calibri"/>
        </w:rPr>
        <w:t xml:space="preserve"> med preživelim zakoncem in ostalimi dediči zapustnika</w:t>
      </w:r>
    </w:p>
    <w:p w:rsidR="00B67371" w:rsidRPr="008F606E" w:rsidRDefault="00B67371" w:rsidP="00B67371">
      <w:pPr>
        <w:numPr>
          <w:ilvl w:val="0"/>
          <w:numId w:val="2"/>
        </w:numPr>
        <w:rPr>
          <w:rFonts w:ascii="Calibri" w:hAnsi="Calibri"/>
          <w:b/>
          <w:bCs/>
        </w:rPr>
      </w:pPr>
      <w:r w:rsidRPr="008F606E">
        <w:rPr>
          <w:rFonts w:ascii="Calibri" w:hAnsi="Calibri"/>
        </w:rPr>
        <w:t xml:space="preserve">pride do </w:t>
      </w:r>
      <w:r w:rsidRPr="008F606E">
        <w:rPr>
          <w:rFonts w:ascii="Calibri" w:hAnsi="Calibri"/>
          <w:b/>
          <w:bCs/>
        </w:rPr>
        <w:t>dedovanja po umrlem zakoncu</w:t>
      </w:r>
    </w:p>
    <w:p w:rsidR="00B67371" w:rsidRPr="008F606E" w:rsidRDefault="00B67371" w:rsidP="00B67371">
      <w:pPr>
        <w:numPr>
          <w:ilvl w:val="0"/>
          <w:numId w:val="2"/>
        </w:numPr>
        <w:rPr>
          <w:rFonts w:ascii="Calibri" w:hAnsi="Calibri"/>
        </w:rPr>
      </w:pPr>
      <w:r w:rsidRPr="008F606E">
        <w:rPr>
          <w:rFonts w:ascii="Calibri" w:hAnsi="Calibri"/>
          <w:iCs/>
        </w:rPr>
        <w:t xml:space="preserve">pride do </w:t>
      </w:r>
      <w:r w:rsidRPr="008F606E">
        <w:rPr>
          <w:rFonts w:ascii="Calibri" w:hAnsi="Calibri"/>
          <w:b/>
          <w:bCs/>
          <w:iCs/>
        </w:rPr>
        <w:t>posledic na stanovanjskem področju</w:t>
      </w:r>
      <w:r w:rsidRPr="008F606E">
        <w:rPr>
          <w:rFonts w:ascii="Calibri" w:hAnsi="Calibri"/>
          <w:iCs/>
        </w:rPr>
        <w:t xml:space="preserve"> </w:t>
      </w:r>
    </w:p>
    <w:p w:rsidR="00B67371" w:rsidRPr="008F606E" w:rsidRDefault="00B67371" w:rsidP="00B67371">
      <w:pPr>
        <w:rPr>
          <w:rFonts w:ascii="Calibri" w:hAnsi="Calibri"/>
        </w:rPr>
      </w:pPr>
    </w:p>
    <w:p w:rsidR="00B67371" w:rsidRPr="008F606E" w:rsidRDefault="00B67371" w:rsidP="00B67371">
      <w:pPr>
        <w:pStyle w:val="Naslov0"/>
        <w:rPr>
          <w:rFonts w:ascii="Calibri" w:hAnsi="Calibri"/>
        </w:rPr>
      </w:pPr>
      <w:r w:rsidRPr="008F606E">
        <w:rPr>
          <w:rFonts w:ascii="Calibri" w:hAnsi="Calibri"/>
        </w:rPr>
        <w:t>PRENEHANJE ZAKONSKE ZVEZE Z RAZVELJAVITVIJO</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I. VZROKI NEVELJAVNOSTI ZAKONSKE ZVEZE</w:t>
      </w:r>
      <w:r w:rsidRPr="008F606E">
        <w:rPr>
          <w:rFonts w:ascii="Calibri" w:hAnsi="Calibri"/>
          <w:b w:val="0"/>
          <w:bCs w:val="0"/>
        </w:rPr>
        <w:t xml:space="preserve"> (=</w:t>
      </w:r>
      <w:proofErr w:type="spellStart"/>
      <w:r w:rsidRPr="008F606E">
        <w:rPr>
          <w:rFonts w:ascii="Calibri" w:hAnsi="Calibri"/>
          <w:b w:val="0"/>
          <w:bCs w:val="0"/>
        </w:rPr>
        <w:t>sklenitvene</w:t>
      </w:r>
      <w:proofErr w:type="spellEnd"/>
      <w:r w:rsidRPr="008F606E">
        <w:rPr>
          <w:rFonts w:ascii="Calibri" w:hAnsi="Calibri"/>
          <w:b w:val="0"/>
          <w:bCs w:val="0"/>
        </w:rPr>
        <w:t xml:space="preserve"> napake)</w:t>
      </w:r>
    </w:p>
    <w:p w:rsidR="00B67371" w:rsidRPr="008F606E" w:rsidRDefault="00B67371" w:rsidP="00B67371">
      <w:pPr>
        <w:numPr>
          <w:ilvl w:val="0"/>
          <w:numId w:val="2"/>
        </w:numPr>
        <w:rPr>
          <w:rFonts w:ascii="Calibri" w:hAnsi="Calibri"/>
        </w:rPr>
      </w:pPr>
      <w:r w:rsidRPr="008F606E">
        <w:rPr>
          <w:rFonts w:ascii="Calibri" w:hAnsi="Calibri"/>
        </w:rPr>
        <w:t xml:space="preserve">neobstoj </w:t>
      </w:r>
      <w:r w:rsidRPr="008F606E">
        <w:rPr>
          <w:rFonts w:ascii="Calibri" w:hAnsi="Calibri"/>
          <w:b/>
          <w:bCs/>
        </w:rPr>
        <w:t>pogojev</w:t>
      </w:r>
      <w:r w:rsidRPr="008F606E">
        <w:rPr>
          <w:rFonts w:ascii="Calibri" w:hAnsi="Calibri"/>
        </w:rPr>
        <w:t xml:space="preserve"> </w:t>
      </w:r>
      <w:r w:rsidRPr="008F606E">
        <w:rPr>
          <w:rFonts w:ascii="Calibri" w:hAnsi="Calibri"/>
          <w:b/>
          <w:bCs/>
        </w:rPr>
        <w:t>za veljavnost zakonske zveze</w:t>
      </w:r>
      <w:r w:rsidRPr="008F606E">
        <w:rPr>
          <w:rFonts w:ascii="Calibri" w:hAnsi="Calibri"/>
        </w:rPr>
        <w:t xml:space="preserve"> </w:t>
      </w:r>
      <w:r w:rsidRPr="008F606E">
        <w:rPr>
          <w:rFonts w:ascii="Calibri" w:hAnsi="Calibri"/>
          <w:i/>
          <w:iCs/>
        </w:rPr>
        <w:t>(obstoj zakonski zadržkov, neobstoj drugih pogojev za veljavnost)</w:t>
      </w:r>
    </w:p>
    <w:p w:rsidR="00B67371" w:rsidRPr="008F606E" w:rsidRDefault="00B67371" w:rsidP="00B67371">
      <w:pPr>
        <w:numPr>
          <w:ilvl w:val="0"/>
          <w:numId w:val="2"/>
        </w:numPr>
        <w:rPr>
          <w:rFonts w:ascii="Calibri" w:hAnsi="Calibri"/>
        </w:rPr>
      </w:pPr>
      <w:r w:rsidRPr="008F606E">
        <w:rPr>
          <w:rFonts w:ascii="Calibri" w:hAnsi="Calibri"/>
        </w:rPr>
        <w:t xml:space="preserve">neobstoj </w:t>
      </w:r>
      <w:r w:rsidRPr="008F606E">
        <w:rPr>
          <w:rFonts w:ascii="Calibri" w:hAnsi="Calibri"/>
          <w:b/>
          <w:bCs/>
        </w:rPr>
        <w:t>pogojev</w:t>
      </w:r>
      <w:r w:rsidRPr="008F606E">
        <w:rPr>
          <w:rFonts w:ascii="Calibri" w:hAnsi="Calibri"/>
        </w:rPr>
        <w:t xml:space="preserve"> </w:t>
      </w:r>
      <w:r w:rsidRPr="008F606E">
        <w:rPr>
          <w:rFonts w:ascii="Calibri" w:hAnsi="Calibri"/>
          <w:b/>
          <w:bCs/>
        </w:rPr>
        <w:t>za sklenitev zakonske zveze</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rPr>
        <w:t xml:space="preserve">neupoštevanje </w:t>
      </w:r>
      <w:r w:rsidRPr="008F606E">
        <w:rPr>
          <w:rFonts w:ascii="Calibri" w:hAnsi="Calibri"/>
          <w:b/>
          <w:bCs/>
        </w:rPr>
        <w:t xml:space="preserve">zahtev </w:t>
      </w:r>
      <w:proofErr w:type="spellStart"/>
      <w:r w:rsidRPr="008F606E">
        <w:rPr>
          <w:rFonts w:ascii="Calibri" w:hAnsi="Calibri"/>
          <w:b/>
          <w:bCs/>
        </w:rPr>
        <w:t>obličnosti</w:t>
      </w:r>
      <w:proofErr w:type="spellEnd"/>
      <w:r w:rsidRPr="008F606E">
        <w:rPr>
          <w:rFonts w:ascii="Calibri" w:hAnsi="Calibri"/>
        </w:rPr>
        <w:t xml:space="preserve">  pri sklenitvi zakonske zveze</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 xml:space="preserve">II. SPODBOJNOST IN KONVALIDACIJA NEVELJAVNE ZAKONSKE ZVEZE </w:t>
      </w:r>
    </w:p>
    <w:p w:rsidR="00B67371" w:rsidRPr="008F606E" w:rsidRDefault="00B67371" w:rsidP="00B67371">
      <w:pPr>
        <w:pStyle w:val="Heading2"/>
        <w:rPr>
          <w:rFonts w:ascii="Calibri" w:hAnsi="Calibri"/>
          <w:bCs w:val="0"/>
        </w:rPr>
      </w:pPr>
      <w:r w:rsidRPr="008F606E">
        <w:rPr>
          <w:rFonts w:ascii="Calibri" w:hAnsi="Calibri"/>
        </w:rPr>
        <w:t xml:space="preserve">SPODBOJNOST </w:t>
      </w:r>
    </w:p>
    <w:p w:rsidR="00B67371" w:rsidRPr="008F606E" w:rsidRDefault="00B67371" w:rsidP="00B67371">
      <w:pPr>
        <w:numPr>
          <w:ilvl w:val="0"/>
          <w:numId w:val="2"/>
        </w:numPr>
        <w:rPr>
          <w:rFonts w:ascii="Calibri" w:hAnsi="Calibri"/>
        </w:rPr>
      </w:pPr>
      <w:r w:rsidRPr="008F606E">
        <w:rPr>
          <w:rFonts w:ascii="Calibri" w:hAnsi="Calibri"/>
        </w:rPr>
        <w:t xml:space="preserve">tudi če obstajajo vzroki za neveljavnost sklenjene zakonske zveze, zakonska zveza nikoli </w:t>
      </w:r>
      <w:r w:rsidRPr="008F606E">
        <w:rPr>
          <w:rFonts w:ascii="Calibri" w:hAnsi="Calibri"/>
          <w:b/>
          <w:bCs/>
        </w:rPr>
        <w:t>ni neveljavna sama po sebi</w:t>
      </w:r>
      <w:r w:rsidRPr="008F606E">
        <w:rPr>
          <w:rFonts w:ascii="Calibri" w:hAnsi="Calibri"/>
        </w:rPr>
        <w:t xml:space="preserve">, ampak jo je </w:t>
      </w:r>
      <w:r w:rsidRPr="008F606E">
        <w:rPr>
          <w:rFonts w:ascii="Calibri" w:hAnsi="Calibri"/>
          <w:b/>
          <w:bCs/>
        </w:rPr>
        <w:t>potrebno s sodbo razveljaviti</w:t>
      </w:r>
      <w:r w:rsidRPr="008F606E">
        <w:rPr>
          <w:rFonts w:ascii="Calibri" w:hAnsi="Calibri"/>
        </w:rPr>
        <w:t xml:space="preserve"> – je </w:t>
      </w:r>
      <w:proofErr w:type="spellStart"/>
      <w:r w:rsidRPr="008F606E">
        <w:rPr>
          <w:rFonts w:ascii="Calibri" w:hAnsi="Calibri"/>
        </w:rPr>
        <w:t>spodbojna</w:t>
      </w:r>
      <w:proofErr w:type="spellEnd"/>
    </w:p>
    <w:p w:rsidR="00B67371" w:rsidRPr="008F606E" w:rsidRDefault="00B67371" w:rsidP="00B67371">
      <w:pPr>
        <w:numPr>
          <w:ilvl w:val="0"/>
          <w:numId w:val="2"/>
        </w:numPr>
        <w:rPr>
          <w:rFonts w:ascii="Calibri" w:hAnsi="Calibri"/>
          <w:i/>
          <w:iCs/>
        </w:rPr>
      </w:pPr>
      <w:r w:rsidRPr="008F606E">
        <w:rPr>
          <w:rFonts w:ascii="Calibri" w:hAnsi="Calibri"/>
        </w:rPr>
        <w:t>sodišče ne more razveljaviti zakonske zveze po uradni dolžnosti</w:t>
      </w:r>
    </w:p>
    <w:p w:rsidR="00B67371" w:rsidRPr="008F606E" w:rsidRDefault="00B67371" w:rsidP="00B67371">
      <w:pPr>
        <w:numPr>
          <w:ilvl w:val="0"/>
          <w:numId w:val="2"/>
        </w:numPr>
        <w:rPr>
          <w:rFonts w:ascii="Calibri" w:hAnsi="Calibri"/>
        </w:rPr>
      </w:pPr>
      <w:r w:rsidRPr="008F606E">
        <w:rPr>
          <w:rFonts w:ascii="Calibri" w:hAnsi="Calibri"/>
          <w:b/>
          <w:bCs/>
        </w:rPr>
        <w:t xml:space="preserve">s tožbo </w:t>
      </w:r>
      <w:r w:rsidRPr="008F606E">
        <w:rPr>
          <w:rFonts w:ascii="Calibri" w:hAnsi="Calibri"/>
        </w:rPr>
        <w:t xml:space="preserve">jo </w:t>
      </w:r>
      <w:proofErr w:type="spellStart"/>
      <w:r w:rsidRPr="008F606E">
        <w:rPr>
          <w:rFonts w:ascii="Calibri" w:hAnsi="Calibri"/>
        </w:rPr>
        <w:t>spodbija</w:t>
      </w:r>
      <w:proofErr w:type="spellEnd"/>
      <w:r w:rsidRPr="008F606E">
        <w:rPr>
          <w:rFonts w:ascii="Calibri" w:hAnsi="Calibri"/>
        </w:rPr>
        <w:t xml:space="preserve"> oseba, ki ima po zakonu </w:t>
      </w:r>
      <w:r w:rsidRPr="008F606E">
        <w:rPr>
          <w:rFonts w:ascii="Calibri" w:hAnsi="Calibri"/>
          <w:b/>
          <w:bCs/>
        </w:rPr>
        <w:t>pravico zahtevati razveljavitev zakonske zveze</w:t>
      </w:r>
      <w:r w:rsidRPr="008F606E">
        <w:rPr>
          <w:rFonts w:ascii="Calibri" w:hAnsi="Calibri"/>
        </w:rPr>
        <w:t xml:space="preserve"> </w:t>
      </w:r>
    </w:p>
    <w:p w:rsidR="00B67371" w:rsidRPr="008F606E" w:rsidRDefault="00B67371" w:rsidP="00B67371">
      <w:pPr>
        <w:pStyle w:val="Heading2"/>
        <w:rPr>
          <w:rFonts w:ascii="Calibri" w:hAnsi="Calibri"/>
          <w:i/>
          <w:iCs w:val="0"/>
        </w:rPr>
      </w:pPr>
      <w:r w:rsidRPr="008F606E">
        <w:rPr>
          <w:rFonts w:ascii="Calibri" w:hAnsi="Calibri"/>
        </w:rPr>
        <w:t>KONVALIDACIJA</w:t>
      </w:r>
    </w:p>
    <w:p w:rsidR="00B67371" w:rsidRPr="008F606E" w:rsidRDefault="00B67371" w:rsidP="00B67371">
      <w:pPr>
        <w:numPr>
          <w:ilvl w:val="0"/>
          <w:numId w:val="2"/>
        </w:numPr>
        <w:rPr>
          <w:rFonts w:ascii="Calibri" w:hAnsi="Calibri"/>
          <w:b/>
          <w:bCs/>
          <w:i/>
          <w:iCs/>
        </w:rPr>
      </w:pPr>
      <w:r w:rsidRPr="008F606E">
        <w:rPr>
          <w:rFonts w:ascii="Calibri" w:hAnsi="Calibri"/>
        </w:rPr>
        <w:t xml:space="preserve">tudi če izkaže, da obstaja eden od vzrokov neveljavnosti zakonske zveze, je </w:t>
      </w:r>
      <w:r w:rsidRPr="008F606E">
        <w:rPr>
          <w:rFonts w:ascii="Calibri" w:hAnsi="Calibri"/>
          <w:b/>
          <w:bCs/>
        </w:rPr>
        <w:t xml:space="preserve">sodišče ni dolžno razveljaviti zakonske zveze v vsakem primeru </w:t>
      </w:r>
    </w:p>
    <w:p w:rsidR="00B67371" w:rsidRPr="008F606E" w:rsidRDefault="00B67371" w:rsidP="00B67371">
      <w:pPr>
        <w:numPr>
          <w:ilvl w:val="0"/>
          <w:numId w:val="2"/>
        </w:numPr>
        <w:rPr>
          <w:rFonts w:ascii="Calibri" w:hAnsi="Calibri"/>
        </w:rPr>
      </w:pPr>
      <w:r w:rsidRPr="008F606E">
        <w:rPr>
          <w:rFonts w:ascii="Calibri" w:hAnsi="Calibri"/>
          <w:b/>
          <w:bCs/>
          <w:iCs/>
        </w:rPr>
        <w:t>neveljavna zakonska zveza</w:t>
      </w:r>
      <w:r w:rsidRPr="008F606E">
        <w:rPr>
          <w:rFonts w:ascii="Calibri" w:hAnsi="Calibri"/>
          <w:iCs/>
        </w:rPr>
        <w:t xml:space="preserve"> namreč lahko </w:t>
      </w:r>
      <w:proofErr w:type="spellStart"/>
      <w:r w:rsidRPr="008F606E">
        <w:rPr>
          <w:rFonts w:ascii="Calibri" w:hAnsi="Calibri"/>
          <w:b/>
          <w:bCs/>
          <w:iCs/>
        </w:rPr>
        <w:t>konvalidira</w:t>
      </w:r>
      <w:proofErr w:type="spellEnd"/>
      <w:r w:rsidRPr="008F606E">
        <w:rPr>
          <w:rFonts w:ascii="Calibri" w:hAnsi="Calibri"/>
          <w:iCs/>
        </w:rPr>
        <w:t>:</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u w:val="single"/>
        </w:rPr>
        <w:t>če okoliščina, ki je vzrok neveljavnosti zakonske zveze ne obstaja več</w:t>
      </w:r>
      <w:r w:rsidRPr="008F606E">
        <w:rPr>
          <w:rFonts w:ascii="Calibri" w:hAnsi="Calibri"/>
        </w:rPr>
        <w:t xml:space="preserve">: </w:t>
      </w:r>
    </w:p>
    <w:p w:rsidR="00B67371" w:rsidRPr="008F606E" w:rsidRDefault="00B67371" w:rsidP="00B67371">
      <w:pPr>
        <w:numPr>
          <w:ilvl w:val="0"/>
          <w:numId w:val="2"/>
        </w:numPr>
        <w:tabs>
          <w:tab w:val="clear" w:pos="360"/>
          <w:tab w:val="num" w:pos="1068"/>
        </w:tabs>
        <w:ind w:left="1068"/>
        <w:rPr>
          <w:rFonts w:ascii="Calibri" w:hAnsi="Calibri"/>
        </w:rPr>
      </w:pPr>
      <w:r w:rsidRPr="008F606E">
        <w:rPr>
          <w:rFonts w:ascii="Calibri" w:hAnsi="Calibri"/>
        </w:rPr>
        <w:t>prejšnja zakonska zveza je prenehala ali je razveljavljena</w:t>
      </w:r>
    </w:p>
    <w:p w:rsidR="00B67371" w:rsidRPr="008F606E" w:rsidRDefault="00B67371" w:rsidP="00B67371">
      <w:pPr>
        <w:numPr>
          <w:ilvl w:val="0"/>
          <w:numId w:val="2"/>
        </w:numPr>
        <w:tabs>
          <w:tab w:val="clear" w:pos="360"/>
          <w:tab w:val="num" w:pos="1068"/>
        </w:tabs>
        <w:ind w:left="1068"/>
        <w:rPr>
          <w:rFonts w:ascii="Calibri" w:hAnsi="Calibri"/>
        </w:rPr>
      </w:pPr>
      <w:r w:rsidRPr="008F606E">
        <w:rPr>
          <w:rFonts w:ascii="Calibri" w:hAnsi="Calibri"/>
        </w:rPr>
        <w:t>mladoletnik je postal polnoleten</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u w:val="single"/>
        </w:rPr>
        <w:t>če okoliščina, ki je vzrok neveljavnosti še obstaja, vendar jo sodišče spregleda</w:t>
      </w:r>
      <w:r w:rsidRPr="008F606E">
        <w:rPr>
          <w:rFonts w:ascii="Calibri" w:hAnsi="Calibri"/>
        </w:rPr>
        <w:t xml:space="preserve">: </w:t>
      </w:r>
    </w:p>
    <w:p w:rsidR="00B67371" w:rsidRPr="008F606E" w:rsidRDefault="00B67371" w:rsidP="00B67371">
      <w:pPr>
        <w:numPr>
          <w:ilvl w:val="0"/>
          <w:numId w:val="2"/>
        </w:numPr>
        <w:tabs>
          <w:tab w:val="clear" w:pos="360"/>
          <w:tab w:val="num" w:pos="1068"/>
        </w:tabs>
        <w:ind w:left="1068"/>
        <w:rPr>
          <w:rFonts w:ascii="Calibri" w:hAnsi="Calibri"/>
        </w:rPr>
      </w:pPr>
      <w:r w:rsidRPr="008F606E">
        <w:rPr>
          <w:rFonts w:ascii="Calibri" w:hAnsi="Calibri"/>
          <w:iCs/>
        </w:rPr>
        <w:t xml:space="preserve">naknadni spregled </w:t>
      </w:r>
      <w:r w:rsidRPr="008F606E">
        <w:rPr>
          <w:rFonts w:ascii="Calibri" w:hAnsi="Calibri"/>
        </w:rPr>
        <w:t>zadržka mladoletnosti, če je mladoletnik starejši od 15 let</w:t>
      </w:r>
    </w:p>
    <w:p w:rsidR="00B67371" w:rsidRPr="008F606E" w:rsidRDefault="00B67371" w:rsidP="00B67371">
      <w:pPr>
        <w:numPr>
          <w:ilvl w:val="0"/>
          <w:numId w:val="2"/>
        </w:numPr>
        <w:tabs>
          <w:tab w:val="clear" w:pos="360"/>
          <w:tab w:val="num" w:pos="1068"/>
        </w:tabs>
        <w:ind w:left="1068"/>
        <w:rPr>
          <w:rFonts w:ascii="Calibri" w:hAnsi="Calibri"/>
        </w:rPr>
      </w:pPr>
      <w:r w:rsidRPr="008F606E">
        <w:rPr>
          <w:rFonts w:ascii="Calibri" w:hAnsi="Calibri"/>
          <w:iCs/>
        </w:rPr>
        <w:t xml:space="preserve">naknadni spregled </w:t>
      </w:r>
      <w:r w:rsidRPr="008F606E">
        <w:rPr>
          <w:rFonts w:ascii="Calibri" w:hAnsi="Calibri"/>
        </w:rPr>
        <w:t>zadržka sorodstva bratranca in sestrične</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 xml:space="preserve">III. ABSOLUTNA IN RELATIVNA NEVELJAVNOST ZAKONSKE ZVEZE </w:t>
      </w:r>
    </w:p>
    <w:p w:rsidR="00B67371" w:rsidRPr="008F606E" w:rsidRDefault="00B67371" w:rsidP="00B67371">
      <w:pPr>
        <w:numPr>
          <w:ilvl w:val="0"/>
          <w:numId w:val="2"/>
        </w:numPr>
        <w:ind w:right="-240"/>
        <w:rPr>
          <w:rFonts w:ascii="Calibri" w:hAnsi="Calibri"/>
        </w:rPr>
      </w:pPr>
      <w:r w:rsidRPr="008F606E">
        <w:rPr>
          <w:rFonts w:ascii="Calibri" w:hAnsi="Calibri"/>
          <w:b/>
          <w:bCs/>
        </w:rPr>
        <w:t>pravne posledice</w:t>
      </w:r>
      <w:r w:rsidRPr="008F606E">
        <w:rPr>
          <w:rFonts w:ascii="Calibri" w:hAnsi="Calibri"/>
        </w:rPr>
        <w:t xml:space="preserve"> relativne in absolutne neveljavnosti zakonske zveze so </w:t>
      </w:r>
      <w:r w:rsidRPr="008F606E">
        <w:rPr>
          <w:rFonts w:ascii="Calibri" w:hAnsi="Calibri"/>
          <w:b/>
          <w:bCs/>
        </w:rPr>
        <w:t>enake</w:t>
      </w:r>
      <w:r w:rsidRPr="008F606E">
        <w:rPr>
          <w:rFonts w:ascii="Calibri" w:hAnsi="Calibri"/>
        </w:rPr>
        <w:t xml:space="preserve"> – zakonska zveza je razveljavljena</w:t>
      </w:r>
    </w:p>
    <w:p w:rsidR="00B67371" w:rsidRPr="008F606E" w:rsidRDefault="00B67371" w:rsidP="00B67371">
      <w:pPr>
        <w:numPr>
          <w:ilvl w:val="0"/>
          <w:numId w:val="2"/>
        </w:numPr>
        <w:rPr>
          <w:rFonts w:ascii="Calibri" w:hAnsi="Calibri"/>
        </w:rPr>
      </w:pPr>
      <w:r w:rsidRPr="008F606E">
        <w:rPr>
          <w:rFonts w:ascii="Calibri" w:hAnsi="Calibri"/>
        </w:rPr>
        <w:t xml:space="preserve">relativna in absolutna neveljavnost zakonske zveze se </w:t>
      </w:r>
      <w:r w:rsidRPr="008F606E">
        <w:rPr>
          <w:rFonts w:ascii="Calibri" w:hAnsi="Calibri"/>
          <w:b/>
          <w:bCs/>
        </w:rPr>
        <w:t>ločita</w:t>
      </w:r>
      <w:r w:rsidRPr="008F606E">
        <w:rPr>
          <w:rFonts w:ascii="Calibri" w:hAnsi="Calibri"/>
        </w:rPr>
        <w:t xml:space="preserve"> </w:t>
      </w:r>
      <w:r w:rsidRPr="008F606E">
        <w:rPr>
          <w:rFonts w:ascii="Calibri" w:hAnsi="Calibri"/>
          <w:b/>
          <w:bCs/>
        </w:rPr>
        <w:t>glede na krog oseb, ki so aktivno legitimirane za tožbo</w:t>
      </w:r>
      <w:r w:rsidRPr="008F606E">
        <w:rPr>
          <w:rFonts w:ascii="Calibri" w:hAnsi="Calibri"/>
        </w:rPr>
        <w:t xml:space="preserve">, ki imajo po zakonu pravico tožiti na razveljavitev zakonske zveze </w:t>
      </w:r>
    </w:p>
    <w:p w:rsidR="00B67371" w:rsidRPr="008F606E" w:rsidRDefault="00B67371" w:rsidP="00B67371">
      <w:pPr>
        <w:rPr>
          <w:rFonts w:ascii="Calibri" w:hAnsi="Calibri"/>
        </w:rPr>
      </w:pPr>
    </w:p>
    <w:p w:rsidR="00B67371" w:rsidRPr="008F606E" w:rsidRDefault="00B67371" w:rsidP="00B67371">
      <w:pPr>
        <w:rPr>
          <w:rFonts w:ascii="Calibri" w:hAnsi="Calibri"/>
        </w:rPr>
      </w:pPr>
    </w:p>
    <w:p w:rsidR="00B67371" w:rsidRPr="008F606E" w:rsidRDefault="00B67371" w:rsidP="00B67371">
      <w:pPr>
        <w:rPr>
          <w:rFonts w:ascii="Calibri" w:hAnsi="Calibri"/>
        </w:rPr>
      </w:pPr>
    </w:p>
    <w:p w:rsidR="00B67371" w:rsidRPr="008F606E" w:rsidRDefault="00B67371" w:rsidP="00B67371">
      <w:pPr>
        <w:pStyle w:val="Heading2"/>
        <w:rPr>
          <w:rFonts w:ascii="Calibri" w:hAnsi="Calibri"/>
        </w:rPr>
      </w:pPr>
      <w:r w:rsidRPr="008F606E">
        <w:rPr>
          <w:rFonts w:ascii="Calibri" w:hAnsi="Calibri"/>
        </w:rPr>
        <w:t>RELATIVNA NEVELJAVNOST ZAKONSKE ZVEZE</w:t>
      </w:r>
    </w:p>
    <w:p w:rsidR="00B67371" w:rsidRPr="008F606E" w:rsidRDefault="00B67371" w:rsidP="00B67371">
      <w:pPr>
        <w:numPr>
          <w:ilvl w:val="0"/>
          <w:numId w:val="2"/>
        </w:numPr>
        <w:rPr>
          <w:rFonts w:ascii="Calibri" w:hAnsi="Calibri"/>
        </w:rPr>
      </w:pPr>
      <w:r w:rsidRPr="008F606E">
        <w:rPr>
          <w:rFonts w:ascii="Calibri" w:hAnsi="Calibri"/>
        </w:rPr>
        <w:t xml:space="preserve">upravičenci lahko </w:t>
      </w:r>
      <w:r w:rsidRPr="008F606E">
        <w:rPr>
          <w:rFonts w:ascii="Calibri" w:hAnsi="Calibri"/>
          <w:b/>
          <w:bCs/>
        </w:rPr>
        <w:t>vložijo tožbo na razveljavitev</w:t>
      </w:r>
      <w:r w:rsidRPr="008F606E">
        <w:rPr>
          <w:rFonts w:ascii="Calibri" w:hAnsi="Calibri"/>
        </w:rPr>
        <w:t xml:space="preserve"> samo</w:t>
      </w:r>
      <w:r w:rsidRPr="008F606E">
        <w:rPr>
          <w:rFonts w:ascii="Calibri" w:hAnsi="Calibri"/>
          <w:b/>
          <w:bCs/>
        </w:rPr>
        <w:t xml:space="preserve"> v času trajanja zakonske zveze</w:t>
      </w:r>
    </w:p>
    <w:p w:rsidR="00B67371" w:rsidRPr="008F606E" w:rsidRDefault="00B67371" w:rsidP="00B67371">
      <w:pPr>
        <w:numPr>
          <w:ilvl w:val="0"/>
          <w:numId w:val="2"/>
        </w:numPr>
        <w:rPr>
          <w:rFonts w:ascii="Calibri" w:hAnsi="Calibri"/>
        </w:rPr>
      </w:pPr>
      <w:r w:rsidRPr="008F606E">
        <w:rPr>
          <w:rFonts w:ascii="Calibri" w:hAnsi="Calibri"/>
        </w:rPr>
        <w:t xml:space="preserve">na razveljavitev lahko tožijo </w:t>
      </w:r>
      <w:r w:rsidRPr="008F606E">
        <w:rPr>
          <w:rFonts w:ascii="Calibri" w:hAnsi="Calibri"/>
          <w:b/>
          <w:bCs/>
        </w:rPr>
        <w:t>en zakonec</w:t>
      </w:r>
      <w:r w:rsidRPr="008F606E">
        <w:rPr>
          <w:rFonts w:ascii="Calibri" w:hAnsi="Calibri"/>
        </w:rPr>
        <w:t xml:space="preserve">, </w:t>
      </w:r>
      <w:r w:rsidRPr="008F606E">
        <w:rPr>
          <w:rFonts w:ascii="Calibri" w:hAnsi="Calibri"/>
          <w:b/>
          <w:bCs/>
        </w:rPr>
        <w:t>oba zakonca</w:t>
      </w:r>
      <w:r w:rsidRPr="008F606E">
        <w:rPr>
          <w:rFonts w:ascii="Calibri" w:hAnsi="Calibri"/>
        </w:rPr>
        <w:t xml:space="preserve">, </w:t>
      </w:r>
      <w:r w:rsidRPr="008F606E">
        <w:rPr>
          <w:rFonts w:ascii="Calibri" w:hAnsi="Calibri"/>
          <w:b/>
          <w:bCs/>
        </w:rPr>
        <w:t>starši ali skrbnik</w:t>
      </w:r>
      <w:r w:rsidRPr="008F606E">
        <w:rPr>
          <w:rFonts w:ascii="Calibri" w:hAnsi="Calibri"/>
        </w:rPr>
        <w:t xml:space="preserve"> </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u w:val="single"/>
        </w:rPr>
        <w:t>en ali drug zakonec</w:t>
      </w:r>
      <w:r w:rsidRPr="008F606E">
        <w:rPr>
          <w:rFonts w:ascii="Calibri" w:hAnsi="Calibri"/>
        </w:rPr>
        <w:t xml:space="preserve">, če se zahteva razveljavitev zaradi duševne prizadetosti ali nerazsodnosti ob sklenitvi zakonske zveze, vendar šele potem, ko je to stanje prenehalo </w:t>
      </w:r>
      <w:r w:rsidRPr="008F606E">
        <w:rPr>
          <w:rFonts w:ascii="Calibri" w:hAnsi="Calibri"/>
          <w:i/>
          <w:iCs/>
        </w:rPr>
        <w:t>(smiselno bi bilo, da bi bil rok za vložitev tožbe 1 leto)</w:t>
      </w:r>
    </w:p>
    <w:p w:rsidR="00B67371" w:rsidRPr="008F606E" w:rsidRDefault="00B67371" w:rsidP="00B67371">
      <w:pPr>
        <w:numPr>
          <w:ilvl w:val="0"/>
          <w:numId w:val="2"/>
        </w:numPr>
        <w:tabs>
          <w:tab w:val="clear" w:pos="360"/>
          <w:tab w:val="num" w:pos="720"/>
        </w:tabs>
        <w:ind w:left="720"/>
        <w:rPr>
          <w:rFonts w:ascii="Calibri" w:hAnsi="Calibri"/>
          <w:i/>
          <w:u w:val="single"/>
        </w:rPr>
      </w:pPr>
      <w:r w:rsidRPr="008F606E">
        <w:rPr>
          <w:rFonts w:ascii="Calibri" w:hAnsi="Calibri"/>
          <w:u w:val="single"/>
        </w:rPr>
        <w:t>en zakonec</w:t>
      </w:r>
      <w:r w:rsidRPr="008F606E">
        <w:rPr>
          <w:rFonts w:ascii="Calibri" w:hAnsi="Calibri"/>
        </w:rPr>
        <w:t>, če zahteva razveljavitev zaradi prisile ali zmote; zakonec, ki je bil pod prisilo ali v zmoti mora tožiti v 1 letu po prenehanju prisile ali po spoznanju zmote in sta zakonca v tem času živela skupaj</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iCs/>
          <w:u w:val="single"/>
        </w:rPr>
        <w:t>starši ali skrbnik</w:t>
      </w:r>
      <w:r w:rsidRPr="008F606E">
        <w:rPr>
          <w:rFonts w:ascii="Calibri" w:hAnsi="Calibri"/>
          <w:iCs/>
        </w:rPr>
        <w:t>, če se zahteva razveljavitev zaradi zadržka mladoletnosti</w:t>
      </w:r>
    </w:p>
    <w:p w:rsidR="00B67371" w:rsidRPr="008F606E" w:rsidRDefault="00B67371" w:rsidP="00B67371">
      <w:pPr>
        <w:pStyle w:val="Heading2"/>
        <w:rPr>
          <w:rFonts w:ascii="Calibri" w:hAnsi="Calibri"/>
        </w:rPr>
      </w:pPr>
      <w:r w:rsidRPr="008F606E">
        <w:rPr>
          <w:rFonts w:ascii="Calibri" w:hAnsi="Calibri"/>
        </w:rPr>
        <w:t>ABSOLUTNA NEVELJAVNOST ZAKONSKE ZVEZE</w:t>
      </w:r>
    </w:p>
    <w:p w:rsidR="00B67371" w:rsidRPr="008F606E" w:rsidRDefault="00B67371" w:rsidP="00B67371">
      <w:pPr>
        <w:numPr>
          <w:ilvl w:val="0"/>
          <w:numId w:val="2"/>
        </w:numPr>
        <w:ind w:right="-6"/>
        <w:rPr>
          <w:rFonts w:ascii="Calibri" w:hAnsi="Calibri"/>
        </w:rPr>
      </w:pPr>
      <w:r w:rsidRPr="008F606E">
        <w:rPr>
          <w:rFonts w:ascii="Calibri" w:hAnsi="Calibri"/>
        </w:rPr>
        <w:t xml:space="preserve">na razveljavitev lahko tožijo </w:t>
      </w:r>
      <w:r w:rsidRPr="008F606E">
        <w:rPr>
          <w:rFonts w:ascii="Calibri" w:hAnsi="Calibri"/>
          <w:b/>
          <w:bCs/>
        </w:rPr>
        <w:t>tisti, ki imajo korist od tega da se zakonska zveza razveljavi</w:t>
      </w:r>
      <w:r w:rsidRPr="008F606E">
        <w:rPr>
          <w:rFonts w:ascii="Calibri" w:hAnsi="Calibri"/>
        </w:rPr>
        <w:t xml:space="preserve"> </w:t>
      </w:r>
    </w:p>
    <w:p w:rsidR="00B67371" w:rsidRPr="008F606E" w:rsidRDefault="00B67371" w:rsidP="00B67371">
      <w:pPr>
        <w:numPr>
          <w:ilvl w:val="0"/>
          <w:numId w:val="2"/>
        </w:numPr>
        <w:ind w:right="-6"/>
        <w:rPr>
          <w:rFonts w:ascii="Calibri" w:hAnsi="Calibri"/>
        </w:rPr>
      </w:pPr>
      <w:r w:rsidRPr="008F606E">
        <w:rPr>
          <w:rFonts w:ascii="Calibri" w:hAnsi="Calibri"/>
        </w:rPr>
        <w:t>upravičenci lahko</w:t>
      </w:r>
      <w:r w:rsidRPr="008F606E">
        <w:rPr>
          <w:rFonts w:ascii="Calibri" w:hAnsi="Calibri"/>
          <w:b/>
          <w:bCs/>
        </w:rPr>
        <w:t xml:space="preserve"> vložijo tožbo </w:t>
      </w:r>
      <w:r w:rsidRPr="008F606E">
        <w:rPr>
          <w:rFonts w:ascii="Calibri" w:hAnsi="Calibri"/>
        </w:rPr>
        <w:t>na razveljavitev</w:t>
      </w:r>
      <w:r w:rsidRPr="008F606E">
        <w:rPr>
          <w:rFonts w:ascii="Calibri" w:hAnsi="Calibri"/>
          <w:b/>
          <w:bCs/>
        </w:rPr>
        <w:t xml:space="preserve"> tudi po prenehanju zakonske zveze</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rPr>
        <w:t xml:space="preserve">če je bil zakonec ob sklenitvi zakonske </w:t>
      </w:r>
      <w:r w:rsidRPr="008F606E">
        <w:rPr>
          <w:rFonts w:ascii="Calibri" w:hAnsi="Calibri"/>
          <w:u w:val="single"/>
        </w:rPr>
        <w:t>duševno prizadet ali nerazsoden</w:t>
      </w:r>
      <w:r w:rsidRPr="008F606E">
        <w:rPr>
          <w:rFonts w:ascii="Calibri" w:hAnsi="Calibri"/>
        </w:rPr>
        <w:t xml:space="preserve"> in to še traja </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rPr>
        <w:t xml:space="preserve">če je bil zakonec ob sklenitvi zakonske zveze </w:t>
      </w:r>
      <w:r w:rsidRPr="008F606E">
        <w:rPr>
          <w:rFonts w:ascii="Calibri" w:hAnsi="Calibri"/>
          <w:u w:val="single"/>
        </w:rPr>
        <w:t>še ali že poročen</w:t>
      </w:r>
      <w:r w:rsidRPr="008F606E">
        <w:rPr>
          <w:rFonts w:ascii="Calibri" w:hAnsi="Calibri"/>
        </w:rPr>
        <w:t xml:space="preserve"> </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rPr>
        <w:lastRenderedPageBreak/>
        <w:t xml:space="preserve">če sta zakonca </w:t>
      </w:r>
      <w:r w:rsidRPr="008F606E">
        <w:rPr>
          <w:rFonts w:ascii="Calibri" w:hAnsi="Calibri"/>
          <w:u w:val="single"/>
        </w:rPr>
        <w:t>sorodnika</w:t>
      </w:r>
      <w:r w:rsidRPr="008F606E">
        <w:rPr>
          <w:rFonts w:ascii="Calibri" w:hAnsi="Calibri"/>
        </w:rPr>
        <w:t xml:space="preserve"> v ravni črti ali stranski črti do 4. kolena </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rPr>
        <w:t xml:space="preserve">če zakonca </w:t>
      </w:r>
      <w:r w:rsidRPr="008F606E">
        <w:rPr>
          <w:rFonts w:ascii="Calibri" w:hAnsi="Calibri"/>
          <w:i/>
          <w:iCs/>
        </w:rPr>
        <w:t xml:space="preserve">(oz. en zakonec in pooblaščenec drugega) </w:t>
      </w:r>
      <w:r w:rsidRPr="008F606E">
        <w:rPr>
          <w:rFonts w:ascii="Calibri" w:hAnsi="Calibri"/>
          <w:u w:val="single"/>
        </w:rPr>
        <w:t>nista bila prisotna pri sklepanju</w:t>
      </w:r>
      <w:r w:rsidRPr="008F606E">
        <w:rPr>
          <w:rFonts w:ascii="Calibri" w:hAnsi="Calibri"/>
        </w:rPr>
        <w:t xml:space="preserve"> zakonske zveze</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rPr>
        <w:t xml:space="preserve">če zakonska zveza </w:t>
      </w:r>
      <w:r w:rsidRPr="008F606E">
        <w:rPr>
          <w:rFonts w:ascii="Calibri" w:hAnsi="Calibri"/>
          <w:u w:val="single"/>
        </w:rPr>
        <w:t>ni bila sklenjena z namenom skupnega življenja</w:t>
      </w:r>
    </w:p>
    <w:p w:rsidR="00B67371" w:rsidRPr="008F606E" w:rsidRDefault="00B67371" w:rsidP="00B67371">
      <w:pPr>
        <w:numPr>
          <w:ilvl w:val="0"/>
          <w:numId w:val="2"/>
        </w:numPr>
        <w:tabs>
          <w:tab w:val="clear" w:pos="360"/>
          <w:tab w:val="num" w:pos="717"/>
        </w:tabs>
        <w:ind w:left="717"/>
        <w:rPr>
          <w:rFonts w:ascii="Calibri" w:hAnsi="Calibri"/>
        </w:rPr>
      </w:pPr>
      <w:r w:rsidRPr="008F606E">
        <w:rPr>
          <w:rFonts w:ascii="Calibri" w:hAnsi="Calibri"/>
        </w:rPr>
        <w:t xml:space="preserve">če je </w:t>
      </w:r>
      <w:r w:rsidRPr="008F606E">
        <w:rPr>
          <w:rFonts w:ascii="Calibri" w:hAnsi="Calibri"/>
          <w:u w:val="single"/>
        </w:rPr>
        <w:t>zaradi sklenitve zakonske zveze prizadet javni interes</w:t>
      </w:r>
      <w:r w:rsidRPr="008F606E">
        <w:rPr>
          <w:rFonts w:ascii="Calibri" w:hAnsi="Calibri"/>
        </w:rPr>
        <w:t xml:space="preserve">, toži javni tožilec </w:t>
      </w:r>
      <w:r w:rsidRPr="008F606E">
        <w:rPr>
          <w:rFonts w:ascii="Calibri" w:hAnsi="Calibri"/>
          <w:i/>
          <w:iCs/>
        </w:rPr>
        <w:t>(pri zadržku duševne prizadetosti ali nerazsodnosti, pri zadržku obstoječe zakonske zveze in pri zadržku sorodstva)</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IV. TOŽBA NA RAZVELJAVITEV ZAKONSKE ZVEZE</w:t>
      </w:r>
    </w:p>
    <w:p w:rsidR="00B67371" w:rsidRPr="008F606E" w:rsidRDefault="00B67371" w:rsidP="00B67371">
      <w:pPr>
        <w:numPr>
          <w:ilvl w:val="0"/>
          <w:numId w:val="2"/>
        </w:numPr>
        <w:rPr>
          <w:rFonts w:ascii="Calibri" w:hAnsi="Calibri"/>
        </w:rPr>
      </w:pPr>
      <w:r w:rsidRPr="008F606E">
        <w:rPr>
          <w:rFonts w:ascii="Calibri" w:hAnsi="Calibri"/>
        </w:rPr>
        <w:t xml:space="preserve">pravica zahtevati razveljavitev zakonske zveze je </w:t>
      </w:r>
      <w:r w:rsidRPr="008F606E">
        <w:rPr>
          <w:rFonts w:ascii="Calibri" w:hAnsi="Calibri"/>
          <w:b/>
          <w:bCs/>
        </w:rPr>
        <w:t>osebna pravica</w:t>
      </w:r>
      <w:r w:rsidRPr="008F606E">
        <w:rPr>
          <w:rFonts w:ascii="Calibri" w:hAnsi="Calibri"/>
        </w:rPr>
        <w:t xml:space="preserve">, po smrti upravičenca </w:t>
      </w:r>
      <w:r w:rsidRPr="008F606E">
        <w:rPr>
          <w:rFonts w:ascii="Calibri" w:hAnsi="Calibri"/>
          <w:b/>
          <w:bCs/>
        </w:rPr>
        <w:t>ne preide na dediče</w:t>
      </w:r>
    </w:p>
    <w:p w:rsidR="00B67371" w:rsidRPr="008F606E" w:rsidRDefault="00B67371" w:rsidP="00B67371">
      <w:pPr>
        <w:numPr>
          <w:ilvl w:val="0"/>
          <w:numId w:val="2"/>
        </w:numPr>
        <w:rPr>
          <w:rFonts w:ascii="Calibri" w:hAnsi="Calibri"/>
        </w:rPr>
      </w:pPr>
      <w:r w:rsidRPr="008F606E">
        <w:rPr>
          <w:rFonts w:ascii="Calibri" w:hAnsi="Calibri"/>
          <w:b/>
          <w:bCs/>
        </w:rPr>
        <w:t>dediči</w:t>
      </w:r>
      <w:r w:rsidRPr="008F606E">
        <w:rPr>
          <w:rFonts w:ascii="Calibri" w:hAnsi="Calibri"/>
        </w:rPr>
        <w:t xml:space="preserve"> </w:t>
      </w:r>
      <w:r w:rsidRPr="008F606E">
        <w:rPr>
          <w:rFonts w:ascii="Calibri" w:hAnsi="Calibri"/>
          <w:b/>
          <w:bCs/>
        </w:rPr>
        <w:t>lahko</w:t>
      </w:r>
      <w:r w:rsidRPr="008F606E">
        <w:rPr>
          <w:rFonts w:ascii="Calibri" w:hAnsi="Calibri"/>
        </w:rPr>
        <w:t xml:space="preserve"> po smrti upravičenca samo </w:t>
      </w:r>
      <w:r w:rsidRPr="008F606E">
        <w:rPr>
          <w:rFonts w:ascii="Calibri" w:hAnsi="Calibri"/>
          <w:b/>
          <w:bCs/>
        </w:rPr>
        <w:t>nadaljujejo postopek za razveljavitev zakonske zveze</w:t>
      </w:r>
      <w:r w:rsidRPr="008F606E">
        <w:rPr>
          <w:rFonts w:ascii="Calibri" w:hAnsi="Calibri"/>
        </w:rPr>
        <w:t>, ne morejo pa sami začeti postopka</w:t>
      </w:r>
    </w:p>
    <w:p w:rsidR="00B67371" w:rsidRPr="008F606E" w:rsidRDefault="00B67371" w:rsidP="00B67371">
      <w:pPr>
        <w:numPr>
          <w:ilvl w:val="0"/>
          <w:numId w:val="2"/>
        </w:numPr>
        <w:rPr>
          <w:rFonts w:ascii="Calibri" w:hAnsi="Calibri"/>
        </w:rPr>
      </w:pPr>
      <w:r w:rsidRPr="008F606E">
        <w:rPr>
          <w:rFonts w:ascii="Calibri" w:hAnsi="Calibri"/>
        </w:rPr>
        <w:t xml:space="preserve">dediči morajo </w:t>
      </w:r>
      <w:r w:rsidRPr="008F606E">
        <w:rPr>
          <w:rFonts w:ascii="Calibri" w:hAnsi="Calibri"/>
          <w:b/>
          <w:bCs/>
        </w:rPr>
        <w:t>nadaljevati postopek v roku 6 mesecev po smrti upravičenca</w:t>
      </w:r>
      <w:r w:rsidRPr="008F606E">
        <w:rPr>
          <w:rFonts w:ascii="Calibri" w:hAnsi="Calibri"/>
        </w:rPr>
        <w:t xml:space="preserve"> z zahtevkom, da je bila zapustnikova tožba na razveljavitev zakonske zveze utemeljena</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V. PRAVNE POSLEDICE RAZVELJAVITVE ZAKONSKE ZVEZE</w:t>
      </w:r>
    </w:p>
    <w:p w:rsidR="00B67371" w:rsidRPr="008F606E" w:rsidRDefault="00B67371" w:rsidP="00B67371">
      <w:pPr>
        <w:numPr>
          <w:ilvl w:val="0"/>
          <w:numId w:val="2"/>
        </w:numPr>
        <w:rPr>
          <w:rFonts w:ascii="Calibri" w:hAnsi="Calibri"/>
        </w:rPr>
      </w:pPr>
      <w:r w:rsidRPr="008F606E">
        <w:rPr>
          <w:rFonts w:ascii="Calibri" w:hAnsi="Calibri"/>
        </w:rPr>
        <w:t xml:space="preserve">vse </w:t>
      </w:r>
      <w:r w:rsidRPr="008F606E">
        <w:rPr>
          <w:rFonts w:ascii="Calibri" w:hAnsi="Calibri"/>
          <w:b/>
          <w:bCs/>
        </w:rPr>
        <w:t>pravne</w:t>
      </w:r>
      <w:r w:rsidRPr="008F606E">
        <w:rPr>
          <w:rFonts w:ascii="Calibri" w:hAnsi="Calibri"/>
        </w:rPr>
        <w:t xml:space="preserve"> </w:t>
      </w:r>
      <w:r w:rsidRPr="008F606E">
        <w:rPr>
          <w:rFonts w:ascii="Calibri" w:hAnsi="Calibri"/>
          <w:b/>
          <w:bCs/>
        </w:rPr>
        <w:t xml:space="preserve">posledice razveljavitve </w:t>
      </w:r>
      <w:r w:rsidRPr="008F606E">
        <w:rPr>
          <w:rFonts w:ascii="Calibri" w:hAnsi="Calibri"/>
        </w:rPr>
        <w:t>zakonske zveze so</w:t>
      </w:r>
      <w:r w:rsidRPr="008F606E">
        <w:rPr>
          <w:rFonts w:ascii="Calibri" w:hAnsi="Calibri"/>
          <w:b/>
          <w:bCs/>
        </w:rPr>
        <w:t xml:space="preserve"> enake kot pri razvezi</w:t>
      </w:r>
    </w:p>
    <w:p w:rsidR="00B67371" w:rsidRPr="008F606E" w:rsidRDefault="00B67371" w:rsidP="00B67371">
      <w:pPr>
        <w:numPr>
          <w:ilvl w:val="0"/>
          <w:numId w:val="2"/>
        </w:numPr>
        <w:rPr>
          <w:rFonts w:ascii="Calibri" w:hAnsi="Calibri"/>
        </w:rPr>
      </w:pPr>
      <w:r w:rsidRPr="008F606E">
        <w:rPr>
          <w:rFonts w:ascii="Calibri" w:hAnsi="Calibri"/>
        </w:rPr>
        <w:t xml:space="preserve">vse </w:t>
      </w:r>
      <w:r w:rsidRPr="008F606E">
        <w:rPr>
          <w:rFonts w:ascii="Calibri" w:hAnsi="Calibri"/>
          <w:b/>
          <w:bCs/>
        </w:rPr>
        <w:t xml:space="preserve">pravne posledice </w:t>
      </w:r>
      <w:r w:rsidRPr="008F606E">
        <w:rPr>
          <w:rFonts w:ascii="Calibri" w:hAnsi="Calibri"/>
        </w:rPr>
        <w:t>zakonske zveze</w:t>
      </w:r>
      <w:r w:rsidRPr="008F606E">
        <w:rPr>
          <w:rFonts w:ascii="Calibri" w:hAnsi="Calibri"/>
          <w:b/>
          <w:bCs/>
        </w:rPr>
        <w:t xml:space="preserve"> prenehajo</w:t>
      </w:r>
      <w:r w:rsidRPr="008F606E">
        <w:rPr>
          <w:rFonts w:ascii="Calibri" w:hAnsi="Calibri"/>
        </w:rPr>
        <w:t xml:space="preserve"> z dnem, </w:t>
      </w:r>
      <w:r w:rsidRPr="008F606E">
        <w:rPr>
          <w:rFonts w:ascii="Calibri" w:hAnsi="Calibri"/>
          <w:b/>
          <w:bCs/>
        </w:rPr>
        <w:t>ko postane pravnomočna razveljavitvena sodba</w:t>
      </w:r>
    </w:p>
    <w:p w:rsidR="00B67371" w:rsidRPr="008F606E" w:rsidRDefault="00B67371" w:rsidP="00B67371">
      <w:pPr>
        <w:numPr>
          <w:ilvl w:val="0"/>
          <w:numId w:val="2"/>
        </w:numPr>
        <w:rPr>
          <w:rFonts w:ascii="Calibri" w:hAnsi="Calibri"/>
        </w:rPr>
      </w:pPr>
      <w:r w:rsidRPr="008F606E">
        <w:rPr>
          <w:rFonts w:ascii="Calibri" w:hAnsi="Calibri"/>
        </w:rPr>
        <w:t>dokler zakonska zveza ni razglašena za neveljavno, veljata zakonca za poročena</w:t>
      </w:r>
    </w:p>
    <w:p w:rsidR="00B67371" w:rsidRPr="008F606E" w:rsidRDefault="00B67371" w:rsidP="00B67371">
      <w:pPr>
        <w:rPr>
          <w:rFonts w:ascii="Calibri" w:hAnsi="Calibri"/>
        </w:rPr>
      </w:pPr>
    </w:p>
    <w:p w:rsidR="00B67371" w:rsidRPr="008F606E" w:rsidRDefault="00B67371" w:rsidP="00B67371">
      <w:pPr>
        <w:pStyle w:val="Naslov0"/>
        <w:rPr>
          <w:rFonts w:ascii="Calibri" w:hAnsi="Calibri"/>
        </w:rPr>
      </w:pPr>
      <w:r w:rsidRPr="008F606E">
        <w:rPr>
          <w:rFonts w:ascii="Calibri" w:hAnsi="Calibri"/>
        </w:rPr>
        <w:t>PRENEHANJE ZAKONSKE ZVEZE Z RAZVEZO</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I. RAZVEZA ZAKONSKE ZVEZE PO NAŠEM PRAVU</w:t>
      </w:r>
    </w:p>
    <w:p w:rsidR="00B67371" w:rsidRPr="008F606E" w:rsidRDefault="00B67371" w:rsidP="00B67371">
      <w:pPr>
        <w:numPr>
          <w:ilvl w:val="0"/>
          <w:numId w:val="2"/>
        </w:numPr>
        <w:rPr>
          <w:rFonts w:ascii="Calibri" w:hAnsi="Calibri"/>
        </w:rPr>
      </w:pPr>
      <w:r w:rsidRPr="008F606E">
        <w:rPr>
          <w:rFonts w:ascii="Calibri" w:hAnsi="Calibri"/>
          <w:bCs/>
          <w:iCs/>
        </w:rPr>
        <w:t xml:space="preserve">razveza zakonske zveze je </w:t>
      </w:r>
      <w:r w:rsidRPr="008F606E">
        <w:rPr>
          <w:rFonts w:ascii="Calibri" w:hAnsi="Calibri"/>
          <w:b/>
          <w:iCs/>
        </w:rPr>
        <w:t>prenehanje zakonske zveze</w:t>
      </w:r>
      <w:r w:rsidRPr="008F606E">
        <w:rPr>
          <w:rFonts w:ascii="Calibri" w:hAnsi="Calibri"/>
          <w:bCs/>
          <w:iCs/>
        </w:rPr>
        <w:t xml:space="preserve"> za življenja obeh zakoncev </w:t>
      </w:r>
      <w:r w:rsidRPr="008F606E">
        <w:rPr>
          <w:rFonts w:ascii="Calibri" w:hAnsi="Calibri"/>
          <w:b/>
          <w:iCs/>
        </w:rPr>
        <w:t>po odločbi sodišča</w:t>
      </w:r>
    </w:p>
    <w:p w:rsidR="00B67371" w:rsidRPr="008F606E" w:rsidRDefault="00B67371" w:rsidP="00B67371">
      <w:pPr>
        <w:numPr>
          <w:ilvl w:val="0"/>
          <w:numId w:val="2"/>
        </w:numPr>
        <w:tabs>
          <w:tab w:val="clear" w:pos="360"/>
          <w:tab w:val="num" w:pos="720"/>
        </w:tabs>
        <w:ind w:left="720"/>
        <w:rPr>
          <w:rFonts w:ascii="Calibri" w:hAnsi="Calibri"/>
          <w:bCs/>
          <w:iCs/>
        </w:rPr>
      </w:pPr>
      <w:r w:rsidRPr="008F606E">
        <w:rPr>
          <w:rFonts w:ascii="Calibri" w:hAnsi="Calibri"/>
          <w:bCs/>
          <w:iCs/>
          <w:u w:val="single"/>
        </w:rPr>
        <w:t>sporazumna razveza zakonske zveze</w:t>
      </w:r>
      <w:r w:rsidRPr="008F606E">
        <w:rPr>
          <w:rFonts w:ascii="Calibri" w:hAnsi="Calibri"/>
          <w:bCs/>
          <w:iCs/>
        </w:rPr>
        <w:t xml:space="preserve"> </w:t>
      </w:r>
      <w:r w:rsidRPr="008F606E">
        <w:rPr>
          <w:rFonts w:ascii="Calibri" w:hAnsi="Calibri"/>
          <w:bCs/>
          <w:i/>
        </w:rPr>
        <w:t>(stranki dasta predlog za sporazumno razvezo sodišču)</w:t>
      </w:r>
    </w:p>
    <w:p w:rsidR="00B67371" w:rsidRPr="008F606E" w:rsidRDefault="00B67371" w:rsidP="00B67371">
      <w:pPr>
        <w:numPr>
          <w:ilvl w:val="0"/>
          <w:numId w:val="2"/>
        </w:numPr>
        <w:tabs>
          <w:tab w:val="clear" w:pos="360"/>
          <w:tab w:val="num" w:pos="720"/>
        </w:tabs>
        <w:ind w:left="720"/>
        <w:rPr>
          <w:rFonts w:ascii="Calibri" w:hAnsi="Calibri"/>
          <w:bCs/>
          <w:iCs/>
        </w:rPr>
      </w:pPr>
      <w:r w:rsidRPr="008F606E">
        <w:rPr>
          <w:rFonts w:ascii="Calibri" w:hAnsi="Calibri"/>
          <w:bCs/>
          <w:iCs/>
          <w:u w:val="single"/>
        </w:rPr>
        <w:t>razveza zakonske zveze na tožbo</w:t>
      </w:r>
      <w:r w:rsidRPr="008F606E">
        <w:rPr>
          <w:rFonts w:ascii="Calibri" w:hAnsi="Calibri"/>
          <w:bCs/>
          <w:iCs/>
        </w:rPr>
        <w:t xml:space="preserve"> </w:t>
      </w:r>
      <w:r w:rsidRPr="008F606E">
        <w:rPr>
          <w:rFonts w:ascii="Calibri" w:hAnsi="Calibri"/>
          <w:bCs/>
          <w:i/>
        </w:rPr>
        <w:t>(eden toži zaradi nevzdržnost zakonske zveze)</w:t>
      </w:r>
    </w:p>
    <w:p w:rsidR="00B67371" w:rsidRPr="008F606E" w:rsidRDefault="00B67371" w:rsidP="00B67371">
      <w:pPr>
        <w:pStyle w:val="Heading2"/>
        <w:rPr>
          <w:rFonts w:ascii="Calibri" w:hAnsi="Calibri"/>
        </w:rPr>
      </w:pPr>
      <w:r w:rsidRPr="008F606E">
        <w:rPr>
          <w:rFonts w:ascii="Calibri" w:hAnsi="Calibri"/>
        </w:rPr>
        <w:t xml:space="preserve">SPORAZUMNA RAZVEZA ZAKONSKE ZVEZE </w:t>
      </w:r>
    </w:p>
    <w:p w:rsidR="00B67371" w:rsidRPr="008F606E" w:rsidRDefault="00B67371" w:rsidP="00B67371">
      <w:pPr>
        <w:numPr>
          <w:ilvl w:val="0"/>
          <w:numId w:val="2"/>
        </w:numPr>
        <w:rPr>
          <w:rFonts w:ascii="Calibri" w:hAnsi="Calibri"/>
        </w:rPr>
      </w:pPr>
      <w:r w:rsidRPr="008F606E">
        <w:rPr>
          <w:rFonts w:ascii="Calibri" w:hAnsi="Calibri"/>
          <w:b/>
          <w:bCs/>
        </w:rPr>
        <w:t>sporazumna razveza</w:t>
      </w:r>
      <w:r w:rsidRPr="008F606E">
        <w:rPr>
          <w:rFonts w:ascii="Calibri" w:hAnsi="Calibri"/>
        </w:rPr>
        <w:t xml:space="preserve"> </w:t>
      </w:r>
      <w:r w:rsidRPr="008F606E">
        <w:rPr>
          <w:rFonts w:ascii="Calibri" w:hAnsi="Calibri"/>
          <w:iCs/>
        </w:rPr>
        <w:t>omogoča zakoncema, da se na human in dostojanstven način rešita zakonske zveze</w:t>
      </w:r>
    </w:p>
    <w:p w:rsidR="00B67371" w:rsidRPr="008F606E" w:rsidRDefault="00B67371" w:rsidP="00B67371">
      <w:pPr>
        <w:numPr>
          <w:ilvl w:val="0"/>
          <w:numId w:val="2"/>
        </w:numPr>
        <w:rPr>
          <w:rFonts w:ascii="Calibri" w:hAnsi="Calibri"/>
        </w:rPr>
      </w:pPr>
      <w:r w:rsidRPr="008F606E">
        <w:rPr>
          <w:rFonts w:ascii="Calibri" w:hAnsi="Calibri"/>
        </w:rPr>
        <w:t xml:space="preserve">zakonca pri sporazumni razvezi </w:t>
      </w:r>
      <w:r w:rsidRPr="008F606E">
        <w:rPr>
          <w:rFonts w:ascii="Calibri" w:hAnsi="Calibri"/>
          <w:b/>
          <w:bCs/>
        </w:rPr>
        <w:t>nista dolžna navajati razlogov, ki so ju pripeljali do razveze</w:t>
      </w:r>
      <w:r w:rsidRPr="008F606E">
        <w:rPr>
          <w:rFonts w:ascii="Calibri" w:hAnsi="Calibri"/>
        </w:rPr>
        <w:t xml:space="preserve">, sodišče ne ugotavlja stanja njunega zakonskega razmerja in ne </w:t>
      </w:r>
      <w:r w:rsidRPr="008F606E">
        <w:rPr>
          <w:rFonts w:ascii="Calibri" w:hAnsi="Calibri"/>
          <w:iCs/>
        </w:rPr>
        <w:t>raziskuje intimnega sveta njune zakonske zveze</w:t>
      </w:r>
    </w:p>
    <w:p w:rsidR="00B67371" w:rsidRPr="008F606E" w:rsidRDefault="00B67371" w:rsidP="00B67371">
      <w:pPr>
        <w:numPr>
          <w:ilvl w:val="0"/>
          <w:numId w:val="2"/>
        </w:numPr>
        <w:rPr>
          <w:rFonts w:ascii="Calibri" w:hAnsi="Calibri"/>
          <w:b/>
          <w:bCs/>
        </w:rPr>
      </w:pPr>
      <w:r w:rsidRPr="008F606E">
        <w:rPr>
          <w:rFonts w:ascii="Calibri" w:hAnsi="Calibri"/>
          <w:iCs/>
        </w:rPr>
        <w:t xml:space="preserve">pri sporazumni razvezi morata zakonca skleniti </w:t>
      </w:r>
      <w:r w:rsidRPr="008F606E">
        <w:rPr>
          <w:rFonts w:ascii="Calibri" w:hAnsi="Calibri"/>
          <w:b/>
          <w:bCs/>
          <w:iCs/>
        </w:rPr>
        <w:t>sporazum o razvezi</w:t>
      </w:r>
      <w:r w:rsidRPr="008F606E">
        <w:rPr>
          <w:rFonts w:ascii="Calibri" w:hAnsi="Calibri"/>
          <w:iCs/>
        </w:rPr>
        <w:t xml:space="preserve">, na podlagi katerega </w:t>
      </w:r>
      <w:r w:rsidRPr="008F606E">
        <w:rPr>
          <w:rFonts w:ascii="Calibri" w:hAnsi="Calibri"/>
          <w:b/>
          <w:bCs/>
          <w:iCs/>
        </w:rPr>
        <w:t>sodišču podata predlog za razvezo zakonske zveze</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iCs/>
        </w:rPr>
        <w:t xml:space="preserve">sporazum mora </w:t>
      </w:r>
      <w:r w:rsidRPr="008F606E">
        <w:rPr>
          <w:rFonts w:ascii="Calibri" w:hAnsi="Calibri"/>
          <w:iCs/>
          <w:u w:val="single"/>
        </w:rPr>
        <w:t>izražati svobodno voljo zakoncev</w:t>
      </w:r>
      <w:r w:rsidRPr="008F606E">
        <w:rPr>
          <w:rFonts w:ascii="Calibri" w:hAnsi="Calibri"/>
          <w:iCs/>
        </w:rPr>
        <w:t>:</w:t>
      </w:r>
      <w:r w:rsidRPr="008F606E">
        <w:rPr>
          <w:rFonts w:ascii="Calibri" w:hAnsi="Calibri"/>
        </w:rPr>
        <w:t xml:space="preserve"> volja mora biti brez napak, ne sme biti zmote ali prisile</w:t>
      </w:r>
    </w:p>
    <w:p w:rsidR="00B67371" w:rsidRPr="008F606E" w:rsidRDefault="00B67371" w:rsidP="00B67371">
      <w:pPr>
        <w:numPr>
          <w:ilvl w:val="0"/>
          <w:numId w:val="2"/>
        </w:numPr>
        <w:tabs>
          <w:tab w:val="clear" w:pos="360"/>
          <w:tab w:val="num" w:pos="720"/>
        </w:tabs>
        <w:ind w:left="720" w:right="-54"/>
        <w:rPr>
          <w:rFonts w:ascii="Calibri" w:hAnsi="Calibri"/>
        </w:rPr>
      </w:pPr>
      <w:r w:rsidRPr="008F606E">
        <w:rPr>
          <w:rFonts w:ascii="Calibri" w:hAnsi="Calibri"/>
        </w:rPr>
        <w:t xml:space="preserve">sporazum </w:t>
      </w:r>
      <w:r w:rsidRPr="008F606E">
        <w:rPr>
          <w:rFonts w:ascii="Calibri" w:hAnsi="Calibri"/>
          <w:u w:val="single"/>
        </w:rPr>
        <w:t>ne sme biti sklenjen zaradi kakšnih drugih koristi</w:t>
      </w:r>
      <w:r w:rsidRPr="008F606E">
        <w:rPr>
          <w:rFonts w:ascii="Calibri" w:hAnsi="Calibri"/>
        </w:rPr>
        <w:t xml:space="preserve">: da bi zakonca pridobila družbeno stanovanje, davčne predpise – to je simulirana razveza, pri kateri ni sporazuma </w:t>
      </w:r>
    </w:p>
    <w:p w:rsidR="00B67371" w:rsidRPr="008F606E" w:rsidRDefault="00B67371" w:rsidP="00B67371">
      <w:pPr>
        <w:numPr>
          <w:ilvl w:val="0"/>
          <w:numId w:val="2"/>
        </w:numPr>
        <w:rPr>
          <w:rFonts w:ascii="Calibri" w:hAnsi="Calibri"/>
        </w:rPr>
      </w:pPr>
      <w:r w:rsidRPr="008F606E">
        <w:rPr>
          <w:rFonts w:ascii="Calibri" w:hAnsi="Calibri"/>
          <w:b/>
          <w:bCs/>
          <w:iCs/>
        </w:rPr>
        <w:t>v sporazumu o razvezi se morata zakonca sporazumeti</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o </w:t>
      </w:r>
      <w:r w:rsidRPr="008F606E">
        <w:rPr>
          <w:rFonts w:ascii="Calibri" w:hAnsi="Calibri"/>
          <w:u w:val="single"/>
        </w:rPr>
        <w:t>razmerju do skupnih otrok</w:t>
      </w:r>
      <w:r w:rsidRPr="008F606E">
        <w:rPr>
          <w:rFonts w:ascii="Calibri" w:hAnsi="Calibri"/>
        </w:rPr>
        <w:t xml:space="preserve">: najpomembnejši del sporazuma, sodišče oceni ali je v sporazumu primerno poskrbljeno za varstvo, vzgojo in preživljanje otrok, sporazum se oceni s stališča </w:t>
      </w:r>
      <w:r w:rsidRPr="008F606E">
        <w:rPr>
          <w:rFonts w:ascii="Calibri" w:hAnsi="Calibri"/>
          <w:iCs/>
        </w:rPr>
        <w:t>koristi otrok, pridobiti mora mnenje CSD, sodišče ne more nadomestiti neprimernega sporazuma s svojo odločitvijo</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o </w:t>
      </w:r>
      <w:r w:rsidRPr="008F606E">
        <w:rPr>
          <w:rFonts w:ascii="Calibri" w:hAnsi="Calibri"/>
          <w:u w:val="single"/>
        </w:rPr>
        <w:t>preživljanju nepreskrbljenega zakonca</w:t>
      </w:r>
      <w:r w:rsidRPr="008F606E">
        <w:rPr>
          <w:rFonts w:ascii="Calibri" w:hAnsi="Calibri"/>
        </w:rPr>
        <w:t xml:space="preserve"> </w:t>
      </w:r>
      <w:r w:rsidRPr="008F606E">
        <w:rPr>
          <w:rFonts w:ascii="Calibri" w:hAnsi="Calibri"/>
          <w:i/>
          <w:iCs/>
        </w:rPr>
        <w:t>(glej sporazum o preživljanju)</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o </w:t>
      </w:r>
      <w:r w:rsidRPr="008F606E">
        <w:rPr>
          <w:rFonts w:ascii="Calibri" w:hAnsi="Calibri"/>
          <w:u w:val="single"/>
        </w:rPr>
        <w:t>delitvi skupnega premoženja</w:t>
      </w:r>
      <w:r w:rsidRPr="008F606E">
        <w:rPr>
          <w:rFonts w:ascii="Calibri" w:hAnsi="Calibri"/>
        </w:rPr>
        <w:t>, predložita morata pismeni sodniško overjeni dogovor</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o tem, </w:t>
      </w:r>
      <w:r w:rsidRPr="008F606E">
        <w:rPr>
          <w:rFonts w:ascii="Calibri" w:hAnsi="Calibri"/>
          <w:u w:val="single"/>
        </w:rPr>
        <w:t>kdo bo ostal v skupnem stanovanju</w:t>
      </w:r>
    </w:p>
    <w:p w:rsidR="00B67371" w:rsidRPr="008F606E" w:rsidRDefault="00B67371" w:rsidP="00B67371">
      <w:pPr>
        <w:numPr>
          <w:ilvl w:val="0"/>
          <w:numId w:val="2"/>
        </w:numPr>
        <w:rPr>
          <w:rFonts w:ascii="Calibri" w:hAnsi="Calibri"/>
          <w:b/>
          <w:bCs/>
        </w:rPr>
      </w:pPr>
      <w:r w:rsidRPr="008F606E">
        <w:rPr>
          <w:rFonts w:ascii="Calibri" w:hAnsi="Calibri"/>
        </w:rPr>
        <w:lastRenderedPageBreak/>
        <w:t xml:space="preserve">če sporazum izpolnjuje vse pogoje, sodišče </w:t>
      </w:r>
      <w:r w:rsidRPr="008F606E">
        <w:rPr>
          <w:rFonts w:ascii="Calibri" w:hAnsi="Calibri"/>
          <w:b/>
          <w:bCs/>
        </w:rPr>
        <w:t>sprejme predlog</w:t>
      </w:r>
      <w:r w:rsidRPr="008F606E">
        <w:rPr>
          <w:rFonts w:ascii="Calibri" w:hAnsi="Calibri"/>
        </w:rPr>
        <w:t xml:space="preserve"> in </w:t>
      </w:r>
      <w:r w:rsidRPr="008F606E">
        <w:rPr>
          <w:rFonts w:ascii="Calibri" w:hAnsi="Calibri"/>
          <w:b/>
          <w:bCs/>
        </w:rPr>
        <w:t>izda sodbo, s katero razveže zakonsko zvezo</w:t>
      </w:r>
    </w:p>
    <w:p w:rsidR="00B67371" w:rsidRPr="008F606E" w:rsidRDefault="00B67371" w:rsidP="00B67371">
      <w:pPr>
        <w:numPr>
          <w:ilvl w:val="0"/>
          <w:numId w:val="2"/>
        </w:numPr>
        <w:ind w:right="-266"/>
        <w:rPr>
          <w:rFonts w:ascii="Calibri" w:hAnsi="Calibri"/>
        </w:rPr>
      </w:pPr>
      <w:r w:rsidRPr="008F606E">
        <w:rPr>
          <w:rFonts w:ascii="Calibri" w:hAnsi="Calibri"/>
          <w:iCs/>
        </w:rPr>
        <w:t xml:space="preserve">če sporazum ne izpolnjuje katerega pogoja, sodišče </w:t>
      </w:r>
      <w:r w:rsidRPr="008F606E">
        <w:rPr>
          <w:rFonts w:ascii="Calibri" w:hAnsi="Calibri"/>
          <w:b/>
          <w:bCs/>
        </w:rPr>
        <w:t>zavrne</w:t>
      </w:r>
      <w:r w:rsidRPr="008F606E">
        <w:rPr>
          <w:rFonts w:ascii="Calibri" w:hAnsi="Calibri"/>
        </w:rPr>
        <w:t xml:space="preserve"> </w:t>
      </w:r>
      <w:r w:rsidRPr="008F606E">
        <w:rPr>
          <w:rFonts w:ascii="Calibri" w:hAnsi="Calibri"/>
          <w:b/>
          <w:bCs/>
        </w:rPr>
        <w:t>predlog</w:t>
      </w:r>
      <w:r w:rsidRPr="008F606E">
        <w:rPr>
          <w:rFonts w:ascii="Calibri" w:hAnsi="Calibri"/>
        </w:rPr>
        <w:t xml:space="preserve"> in </w:t>
      </w:r>
      <w:r w:rsidRPr="008F606E">
        <w:rPr>
          <w:rFonts w:ascii="Calibri" w:hAnsi="Calibri"/>
          <w:b/>
          <w:bCs/>
        </w:rPr>
        <w:t>zakonca napoti na pravdo</w:t>
      </w:r>
      <w:r w:rsidRPr="008F606E">
        <w:rPr>
          <w:rFonts w:ascii="Calibri" w:hAnsi="Calibri"/>
        </w:rPr>
        <w:t xml:space="preserve"> </w:t>
      </w:r>
      <w:r w:rsidRPr="008F606E">
        <w:rPr>
          <w:rFonts w:ascii="Calibri" w:hAnsi="Calibri"/>
          <w:i/>
          <w:iCs/>
        </w:rPr>
        <w:t>(razveza na tožbo)</w:t>
      </w:r>
    </w:p>
    <w:p w:rsidR="00B67371" w:rsidRPr="008F606E" w:rsidRDefault="00B67371" w:rsidP="00B67371">
      <w:pPr>
        <w:pStyle w:val="Heading2"/>
        <w:rPr>
          <w:rFonts w:ascii="Calibri" w:hAnsi="Calibri"/>
        </w:rPr>
      </w:pPr>
      <w:r w:rsidRPr="008F606E">
        <w:rPr>
          <w:rFonts w:ascii="Calibri" w:hAnsi="Calibri"/>
        </w:rPr>
        <w:t xml:space="preserve">RAZVEZA ZAKONSKE ZVEZE NA TOŽBO – ZARADI NEVZDRŽNOSTI </w:t>
      </w:r>
    </w:p>
    <w:p w:rsidR="00B67371" w:rsidRPr="008F606E" w:rsidRDefault="00B67371" w:rsidP="00B67371">
      <w:pPr>
        <w:numPr>
          <w:ilvl w:val="0"/>
          <w:numId w:val="2"/>
        </w:numPr>
        <w:rPr>
          <w:rFonts w:ascii="Calibri" w:hAnsi="Calibri"/>
          <w:iCs/>
        </w:rPr>
      </w:pPr>
      <w:r w:rsidRPr="008F606E">
        <w:rPr>
          <w:rFonts w:ascii="Calibri" w:hAnsi="Calibri"/>
          <w:iCs/>
        </w:rPr>
        <w:t xml:space="preserve">razveza na tožbo je </w:t>
      </w:r>
      <w:r w:rsidRPr="008F606E">
        <w:rPr>
          <w:rFonts w:ascii="Calibri" w:hAnsi="Calibri"/>
          <w:b/>
          <w:bCs/>
          <w:iCs/>
        </w:rPr>
        <w:t>sredstvo</w:t>
      </w:r>
      <w:r w:rsidRPr="008F606E">
        <w:rPr>
          <w:rFonts w:ascii="Calibri" w:hAnsi="Calibri"/>
          <w:iCs/>
        </w:rPr>
        <w:t xml:space="preserve">, s katerim se zakonci </w:t>
      </w:r>
      <w:r w:rsidRPr="008F606E">
        <w:rPr>
          <w:rFonts w:ascii="Calibri" w:hAnsi="Calibri"/>
          <w:b/>
          <w:bCs/>
          <w:iCs/>
        </w:rPr>
        <w:t>rešijo nevzdržne zakonske zveze</w:t>
      </w:r>
    </w:p>
    <w:p w:rsidR="00B67371" w:rsidRPr="008F606E" w:rsidRDefault="00B67371" w:rsidP="00B67371">
      <w:pPr>
        <w:numPr>
          <w:ilvl w:val="0"/>
          <w:numId w:val="2"/>
        </w:numPr>
        <w:rPr>
          <w:rFonts w:ascii="Calibri" w:hAnsi="Calibri"/>
          <w:iCs/>
        </w:rPr>
      </w:pPr>
      <w:r w:rsidRPr="008F606E">
        <w:rPr>
          <w:rFonts w:ascii="Calibri" w:hAnsi="Calibri"/>
          <w:iCs/>
        </w:rPr>
        <w:t xml:space="preserve">edini </w:t>
      </w:r>
      <w:r w:rsidRPr="008F606E">
        <w:rPr>
          <w:rFonts w:ascii="Calibri" w:hAnsi="Calibri"/>
          <w:b/>
          <w:bCs/>
          <w:iCs/>
        </w:rPr>
        <w:t xml:space="preserve">razvezni razlog </w:t>
      </w:r>
      <w:r w:rsidRPr="008F606E">
        <w:rPr>
          <w:rFonts w:ascii="Calibri" w:hAnsi="Calibri"/>
          <w:iCs/>
        </w:rPr>
        <w:t xml:space="preserve">je </w:t>
      </w:r>
      <w:r w:rsidRPr="008F606E">
        <w:rPr>
          <w:rFonts w:ascii="Calibri" w:hAnsi="Calibri"/>
          <w:b/>
          <w:bCs/>
          <w:iCs/>
        </w:rPr>
        <w:t xml:space="preserve">nevzdržnost </w:t>
      </w:r>
    </w:p>
    <w:p w:rsidR="00B67371" w:rsidRPr="008F606E" w:rsidRDefault="00B67371" w:rsidP="00B67371">
      <w:pPr>
        <w:numPr>
          <w:ilvl w:val="0"/>
          <w:numId w:val="2"/>
        </w:numPr>
        <w:rPr>
          <w:rFonts w:ascii="Calibri" w:hAnsi="Calibri"/>
        </w:rPr>
      </w:pPr>
      <w:r w:rsidRPr="008F606E">
        <w:rPr>
          <w:rFonts w:ascii="Calibri" w:hAnsi="Calibri"/>
        </w:rPr>
        <w:t xml:space="preserve">zakonska zveza se </w:t>
      </w:r>
      <w:r w:rsidRPr="008F606E">
        <w:rPr>
          <w:rFonts w:ascii="Calibri" w:hAnsi="Calibri"/>
          <w:b/>
          <w:bCs/>
        </w:rPr>
        <w:t>razveže na zahtevo kateregakoli zakonca</w:t>
      </w:r>
      <w:r w:rsidRPr="008F606E">
        <w:rPr>
          <w:rFonts w:ascii="Calibri" w:hAnsi="Calibri"/>
        </w:rPr>
        <w:t>, tudi tistega, ki je nevzdržnost povzročil</w:t>
      </w:r>
    </w:p>
    <w:p w:rsidR="00B67371" w:rsidRPr="008F606E" w:rsidRDefault="00B67371" w:rsidP="00B67371">
      <w:pPr>
        <w:numPr>
          <w:ilvl w:val="0"/>
          <w:numId w:val="2"/>
        </w:numPr>
        <w:rPr>
          <w:rFonts w:ascii="Calibri" w:hAnsi="Calibri"/>
        </w:rPr>
      </w:pPr>
      <w:r w:rsidRPr="008F606E">
        <w:rPr>
          <w:rFonts w:ascii="Calibri" w:hAnsi="Calibri"/>
          <w:bCs/>
          <w:iCs/>
        </w:rPr>
        <w:t xml:space="preserve">zadostuje tudi, če samo eden od zakoncev ne more več </w:t>
      </w:r>
      <w:r w:rsidRPr="008F606E">
        <w:rPr>
          <w:rFonts w:ascii="Calibri" w:hAnsi="Calibri"/>
        </w:rPr>
        <w:t xml:space="preserve">prenašati zakonske zveze zaradi </w:t>
      </w:r>
      <w:r w:rsidRPr="008F606E">
        <w:rPr>
          <w:rFonts w:ascii="Calibri" w:hAnsi="Calibri"/>
          <w:bCs/>
          <w:iCs/>
        </w:rPr>
        <w:t>nevzdržnosti</w:t>
      </w:r>
    </w:p>
    <w:p w:rsidR="00B67371" w:rsidRPr="008F606E" w:rsidRDefault="00B67371" w:rsidP="00B67371">
      <w:pPr>
        <w:numPr>
          <w:ilvl w:val="0"/>
          <w:numId w:val="2"/>
        </w:numPr>
        <w:rPr>
          <w:rFonts w:ascii="Calibri" w:hAnsi="Calibri"/>
        </w:rPr>
      </w:pPr>
      <w:r w:rsidRPr="008F606E">
        <w:rPr>
          <w:rFonts w:ascii="Calibri" w:hAnsi="Calibri"/>
          <w:b/>
          <w:bCs/>
        </w:rPr>
        <w:t xml:space="preserve">nevzdržnost </w:t>
      </w:r>
      <w:r w:rsidRPr="008F606E">
        <w:rPr>
          <w:rFonts w:ascii="Calibri" w:hAnsi="Calibri"/>
        </w:rPr>
        <w:t xml:space="preserve">morata zakonca </w:t>
      </w:r>
      <w:r w:rsidRPr="008F606E">
        <w:rPr>
          <w:rFonts w:ascii="Calibri" w:hAnsi="Calibri"/>
          <w:b/>
          <w:bCs/>
        </w:rPr>
        <w:t xml:space="preserve">dokazati </w:t>
      </w:r>
      <w:r w:rsidRPr="008F606E">
        <w:rPr>
          <w:rFonts w:ascii="Calibri" w:hAnsi="Calibri"/>
        </w:rPr>
        <w:t>pred sodiščem v razveznem postopku</w:t>
      </w:r>
    </w:p>
    <w:p w:rsidR="00B67371" w:rsidRPr="008F606E" w:rsidRDefault="00B67371" w:rsidP="00B67371">
      <w:pPr>
        <w:numPr>
          <w:ilvl w:val="0"/>
          <w:numId w:val="2"/>
        </w:numPr>
        <w:rPr>
          <w:rFonts w:ascii="Calibri" w:hAnsi="Calibri"/>
        </w:rPr>
      </w:pPr>
      <w:r w:rsidRPr="008F606E">
        <w:rPr>
          <w:rFonts w:ascii="Calibri" w:hAnsi="Calibri"/>
          <w:b/>
          <w:bCs/>
        </w:rPr>
        <w:t>sodišče</w:t>
      </w:r>
      <w:r w:rsidRPr="008F606E">
        <w:rPr>
          <w:rFonts w:ascii="Calibri" w:hAnsi="Calibri"/>
        </w:rPr>
        <w:t xml:space="preserve"> pa </w:t>
      </w:r>
      <w:r w:rsidRPr="008F606E">
        <w:rPr>
          <w:rFonts w:ascii="Calibri" w:hAnsi="Calibri"/>
          <w:b/>
          <w:bCs/>
        </w:rPr>
        <w:t>ne ugotavlja krivde</w:t>
      </w:r>
      <w:r w:rsidRPr="008F606E">
        <w:rPr>
          <w:rFonts w:ascii="Calibri" w:hAnsi="Calibri"/>
        </w:rPr>
        <w:t xml:space="preserve"> – ni krivdnega načela, vseeno je, kdo je povzročil nevzdržnost </w:t>
      </w:r>
    </w:p>
    <w:p w:rsidR="00B67371" w:rsidRPr="008F606E" w:rsidRDefault="00B67371" w:rsidP="00B67371">
      <w:pPr>
        <w:numPr>
          <w:ilvl w:val="0"/>
          <w:numId w:val="2"/>
        </w:numPr>
        <w:ind w:right="-54"/>
        <w:rPr>
          <w:rFonts w:ascii="Calibri" w:hAnsi="Calibri"/>
        </w:rPr>
      </w:pPr>
      <w:r w:rsidRPr="008F606E">
        <w:rPr>
          <w:rFonts w:ascii="Calibri" w:hAnsi="Calibri"/>
        </w:rPr>
        <w:t xml:space="preserve">sodišče mora </w:t>
      </w:r>
      <w:r w:rsidRPr="008F606E">
        <w:rPr>
          <w:rFonts w:ascii="Calibri" w:hAnsi="Calibri"/>
          <w:b/>
          <w:bCs/>
        </w:rPr>
        <w:t>raziskati vzroke nevzdržnosti</w:t>
      </w:r>
      <w:r w:rsidRPr="008F606E">
        <w:rPr>
          <w:rFonts w:ascii="Calibri" w:hAnsi="Calibri"/>
        </w:rPr>
        <w:t xml:space="preserve"> in </w:t>
      </w:r>
      <w:r w:rsidRPr="008F606E">
        <w:rPr>
          <w:rFonts w:ascii="Calibri" w:hAnsi="Calibri"/>
          <w:b/>
          <w:bCs/>
        </w:rPr>
        <w:t>podati oceno o nevzdržnosti</w:t>
      </w:r>
      <w:r w:rsidRPr="008F606E">
        <w:rPr>
          <w:rFonts w:ascii="Calibri" w:hAnsi="Calibri"/>
        </w:rPr>
        <w:t xml:space="preserve"> zakonske zveze </w:t>
      </w:r>
    </w:p>
    <w:p w:rsidR="00B67371" w:rsidRPr="008F606E" w:rsidRDefault="00B67371" w:rsidP="00B67371">
      <w:pPr>
        <w:numPr>
          <w:ilvl w:val="0"/>
          <w:numId w:val="2"/>
        </w:numPr>
        <w:rPr>
          <w:rFonts w:ascii="Calibri" w:hAnsi="Calibri"/>
        </w:rPr>
      </w:pPr>
      <w:r w:rsidRPr="008F606E">
        <w:rPr>
          <w:rFonts w:ascii="Calibri" w:hAnsi="Calibri"/>
        </w:rPr>
        <w:t xml:space="preserve">sodišče razveže zakonsko zvezo samo če ugotovi, da je zakonska zveza iz kateregakoli vzroka nevzdržna </w:t>
      </w:r>
    </w:p>
    <w:p w:rsidR="00B67371" w:rsidRPr="008F606E" w:rsidRDefault="00B67371" w:rsidP="00B67371">
      <w:pPr>
        <w:numPr>
          <w:ilvl w:val="0"/>
          <w:numId w:val="2"/>
        </w:numPr>
        <w:rPr>
          <w:rFonts w:ascii="Calibri" w:hAnsi="Calibri"/>
        </w:rPr>
      </w:pPr>
      <w:r w:rsidRPr="008F606E">
        <w:rPr>
          <w:rFonts w:ascii="Calibri" w:hAnsi="Calibri"/>
          <w:b/>
          <w:bCs/>
        </w:rPr>
        <w:t xml:space="preserve">vzroki za nevzdržnost </w:t>
      </w:r>
      <w:r w:rsidRPr="008F606E">
        <w:rPr>
          <w:rFonts w:ascii="Calibri" w:hAnsi="Calibri"/>
        </w:rPr>
        <w:t>so: neskladnost značajev, zunajzakonska skupnost, grdo ravnanje, zlobna zapustitev, varanje, prepiri, neizpolnjevanje zakonskih dolžnosti – odnosi med zakoncema so resno in trajno omajani</w:t>
      </w:r>
    </w:p>
    <w:p w:rsidR="00B67371" w:rsidRPr="008F606E" w:rsidRDefault="00B67371" w:rsidP="00B67371">
      <w:pPr>
        <w:numPr>
          <w:ilvl w:val="0"/>
          <w:numId w:val="2"/>
        </w:numPr>
        <w:rPr>
          <w:rFonts w:ascii="Calibri" w:hAnsi="Calibri"/>
        </w:rPr>
      </w:pPr>
      <w:r w:rsidRPr="008F606E">
        <w:rPr>
          <w:rFonts w:ascii="Calibri" w:hAnsi="Calibri"/>
          <w:b/>
          <w:bCs/>
        </w:rPr>
        <w:t>nevzdržnost</w:t>
      </w:r>
      <w:r w:rsidRPr="008F606E">
        <w:rPr>
          <w:rFonts w:ascii="Calibri" w:hAnsi="Calibri"/>
        </w:rPr>
        <w:t xml:space="preserve"> je </w:t>
      </w:r>
      <w:r w:rsidRPr="008F606E">
        <w:rPr>
          <w:rFonts w:ascii="Calibri" w:hAnsi="Calibri"/>
          <w:b/>
          <w:bCs/>
        </w:rPr>
        <w:t>nedoločen pravni pojem</w:t>
      </w:r>
      <w:r w:rsidRPr="008F606E">
        <w:rPr>
          <w:rFonts w:ascii="Calibri" w:hAnsi="Calibri"/>
        </w:rPr>
        <w:t>, katerega vsebino določi sodišče v posameznem primeru</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rPr>
      </w:pPr>
      <w:r w:rsidRPr="008F606E">
        <w:rPr>
          <w:rFonts w:ascii="Calibri" w:hAnsi="Calibri"/>
        </w:rPr>
        <w:t>III. POSTOPEK ZA RAZVEZO ZAKONSKE ZVEZE</w:t>
      </w:r>
    </w:p>
    <w:p w:rsidR="00B67371" w:rsidRPr="008F606E" w:rsidRDefault="00B67371" w:rsidP="00B67371">
      <w:pPr>
        <w:numPr>
          <w:ilvl w:val="0"/>
          <w:numId w:val="2"/>
        </w:numPr>
        <w:rPr>
          <w:rFonts w:ascii="Calibri" w:hAnsi="Calibri"/>
        </w:rPr>
      </w:pPr>
      <w:r w:rsidRPr="008F606E">
        <w:rPr>
          <w:rFonts w:ascii="Calibri" w:hAnsi="Calibri"/>
        </w:rPr>
        <w:t xml:space="preserve">za postopek za razvezo zakonske zveze se </w:t>
      </w:r>
      <w:r w:rsidRPr="008F606E">
        <w:rPr>
          <w:rFonts w:ascii="Calibri" w:hAnsi="Calibri"/>
          <w:b/>
          <w:bCs/>
        </w:rPr>
        <w:t>subsidiarno uporabljajo določbe novega ZPP</w:t>
      </w:r>
    </w:p>
    <w:p w:rsidR="00B67371" w:rsidRPr="008F606E" w:rsidRDefault="00B67371" w:rsidP="00B67371">
      <w:pPr>
        <w:numPr>
          <w:ilvl w:val="0"/>
          <w:numId w:val="2"/>
        </w:numPr>
        <w:rPr>
          <w:rFonts w:ascii="Calibri" w:hAnsi="Calibri"/>
        </w:rPr>
      </w:pPr>
      <w:r w:rsidRPr="008F606E">
        <w:rPr>
          <w:rFonts w:ascii="Calibri" w:hAnsi="Calibri"/>
          <w:b/>
          <w:bCs/>
        </w:rPr>
        <w:t>pravica do tožbe na razvezo zakonske zveze</w:t>
      </w:r>
      <w:r w:rsidRPr="008F606E">
        <w:rPr>
          <w:rFonts w:ascii="Calibri" w:hAnsi="Calibri"/>
        </w:rPr>
        <w:t xml:space="preserve"> je osebna pravica, zato ugasne s smrtjo zakonca</w:t>
      </w:r>
    </w:p>
    <w:p w:rsidR="00B67371" w:rsidRPr="008F606E" w:rsidRDefault="00B67371" w:rsidP="00B67371">
      <w:pPr>
        <w:numPr>
          <w:ilvl w:val="0"/>
          <w:numId w:val="2"/>
        </w:numPr>
        <w:rPr>
          <w:rFonts w:ascii="Calibri" w:hAnsi="Calibri"/>
        </w:rPr>
      </w:pPr>
      <w:r w:rsidRPr="008F606E">
        <w:rPr>
          <w:rFonts w:ascii="Calibri" w:hAnsi="Calibri"/>
          <w:b/>
          <w:bCs/>
        </w:rPr>
        <w:t>dediči</w:t>
      </w:r>
      <w:r w:rsidRPr="008F606E">
        <w:rPr>
          <w:rFonts w:ascii="Calibri" w:hAnsi="Calibri"/>
        </w:rPr>
        <w:t xml:space="preserve"> lahko v 6 mesecih po smrti </w:t>
      </w:r>
      <w:r w:rsidRPr="008F606E">
        <w:rPr>
          <w:rFonts w:ascii="Calibri" w:hAnsi="Calibri"/>
          <w:b/>
          <w:bCs/>
        </w:rPr>
        <w:t>nadaljujejo že začeti postopek</w:t>
      </w:r>
      <w:r w:rsidRPr="008F606E">
        <w:rPr>
          <w:rFonts w:ascii="Calibri" w:hAnsi="Calibri"/>
        </w:rPr>
        <w:t xml:space="preserve"> z zahtevkom, da je bila zapustnikova tožba na razvezo zakonske zveze utemeljena</w:t>
      </w:r>
    </w:p>
    <w:p w:rsidR="00B67371" w:rsidRPr="008F606E" w:rsidRDefault="00B67371" w:rsidP="00B67371">
      <w:pPr>
        <w:numPr>
          <w:ilvl w:val="0"/>
          <w:numId w:val="2"/>
        </w:numPr>
        <w:rPr>
          <w:rFonts w:ascii="Calibri" w:hAnsi="Calibri"/>
        </w:rPr>
      </w:pPr>
      <w:r w:rsidRPr="008F606E">
        <w:rPr>
          <w:rFonts w:ascii="Calibri" w:hAnsi="Calibri"/>
        </w:rPr>
        <w:t xml:space="preserve">v razveznem postopku odloča </w:t>
      </w:r>
      <w:r w:rsidRPr="008F606E">
        <w:rPr>
          <w:rFonts w:ascii="Calibri" w:hAnsi="Calibri"/>
          <w:b/>
          <w:bCs/>
          <w:iCs/>
        </w:rPr>
        <w:t>okrožno sodišče</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b/>
          <w:bCs/>
          <w:iCs/>
        </w:rPr>
        <w:t>razvezni postopek se začne</w:t>
      </w:r>
      <w:r w:rsidRPr="008F606E">
        <w:rPr>
          <w:rFonts w:ascii="Calibri" w:hAnsi="Calibri"/>
          <w:iCs/>
        </w:rPr>
        <w:t xml:space="preserve">: </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iCs/>
          <w:u w:val="single"/>
        </w:rPr>
        <w:t>s tožbo na razvezo zaradi nevzdržnosti</w:t>
      </w:r>
      <w:r w:rsidRPr="008F606E">
        <w:rPr>
          <w:rFonts w:ascii="Calibri" w:hAnsi="Calibri"/>
          <w:iCs/>
        </w:rPr>
        <w:t>: postopek začne teči z vročitvijo tožbe toženemu zakoncu</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iCs/>
          <w:u w:val="single"/>
        </w:rPr>
        <w:t>s predlogom za sporazumno razvezo</w:t>
      </w:r>
      <w:r w:rsidRPr="008F606E">
        <w:rPr>
          <w:rFonts w:ascii="Calibri" w:hAnsi="Calibri"/>
          <w:iCs/>
        </w:rPr>
        <w:t>: postopek začne teči, ko zakonca podata predlog na sodišče</w:t>
      </w:r>
    </w:p>
    <w:p w:rsidR="00B67371" w:rsidRPr="008F606E" w:rsidRDefault="00B67371" w:rsidP="00B67371">
      <w:pPr>
        <w:pStyle w:val="Heading2"/>
        <w:rPr>
          <w:rFonts w:ascii="Calibri" w:hAnsi="Calibri"/>
        </w:rPr>
      </w:pPr>
      <w:r w:rsidRPr="008F606E">
        <w:rPr>
          <w:rFonts w:ascii="Calibri" w:hAnsi="Calibri"/>
        </w:rPr>
        <w:t>SVETOVALNI RAZGOVOR</w:t>
      </w:r>
    </w:p>
    <w:p w:rsidR="00B67371" w:rsidRPr="008F606E" w:rsidRDefault="00B67371" w:rsidP="00B67371">
      <w:pPr>
        <w:numPr>
          <w:ilvl w:val="0"/>
          <w:numId w:val="2"/>
        </w:numPr>
        <w:rPr>
          <w:rFonts w:ascii="Calibri" w:hAnsi="Calibri"/>
        </w:rPr>
      </w:pPr>
      <w:r w:rsidRPr="008F606E">
        <w:rPr>
          <w:rFonts w:ascii="Calibri" w:hAnsi="Calibri"/>
        </w:rPr>
        <w:t xml:space="preserve">sodišče tožbo ali predlog za razvezo pošlje </w:t>
      </w:r>
      <w:r w:rsidRPr="008F606E">
        <w:rPr>
          <w:rFonts w:ascii="Calibri" w:hAnsi="Calibri"/>
          <w:b/>
          <w:bCs/>
        </w:rPr>
        <w:t>CSD</w:t>
      </w:r>
      <w:r w:rsidRPr="008F606E">
        <w:rPr>
          <w:rFonts w:ascii="Calibri" w:hAnsi="Calibri"/>
        </w:rPr>
        <w:t xml:space="preserve">, ki </w:t>
      </w:r>
      <w:r w:rsidRPr="008F606E">
        <w:rPr>
          <w:rFonts w:ascii="Calibri" w:hAnsi="Calibri"/>
          <w:b/>
          <w:bCs/>
        </w:rPr>
        <w:t>mora</w:t>
      </w:r>
      <w:r w:rsidRPr="008F606E">
        <w:rPr>
          <w:rFonts w:ascii="Calibri" w:hAnsi="Calibri"/>
        </w:rPr>
        <w:t xml:space="preserve"> </w:t>
      </w:r>
      <w:r w:rsidRPr="008F606E">
        <w:rPr>
          <w:rFonts w:ascii="Calibri" w:hAnsi="Calibri"/>
          <w:b/>
          <w:bCs/>
        </w:rPr>
        <w:t>opravi svetovalni razgovor</w:t>
      </w:r>
    </w:p>
    <w:p w:rsidR="00B67371" w:rsidRPr="008F606E" w:rsidRDefault="00B67371" w:rsidP="00B67371">
      <w:pPr>
        <w:numPr>
          <w:ilvl w:val="0"/>
          <w:numId w:val="2"/>
        </w:numPr>
        <w:rPr>
          <w:rFonts w:ascii="Calibri" w:hAnsi="Calibri"/>
        </w:rPr>
      </w:pPr>
      <w:r w:rsidRPr="008F606E">
        <w:rPr>
          <w:rFonts w:ascii="Calibri" w:hAnsi="Calibri"/>
        </w:rPr>
        <w:t xml:space="preserve">svetovalni </w:t>
      </w:r>
      <w:r w:rsidRPr="008F606E">
        <w:rPr>
          <w:rFonts w:ascii="Calibri" w:hAnsi="Calibri"/>
          <w:b/>
          <w:bCs/>
        </w:rPr>
        <w:t xml:space="preserve">razgovor se ne opravi </w:t>
      </w:r>
      <w:r w:rsidRPr="008F606E">
        <w:rPr>
          <w:rFonts w:ascii="Calibri" w:hAnsi="Calibri"/>
        </w:rPr>
        <w:t>če: je en zakonec duševno bolan ali nerazsoden, če gre za razvezo zaradi pogrešanosti, če eden ali oba zakonca živita v tujini, če zakonca nimata skupnih otrok</w:t>
      </w:r>
    </w:p>
    <w:p w:rsidR="00B67371" w:rsidRPr="008F606E" w:rsidRDefault="00B67371" w:rsidP="00B67371">
      <w:pPr>
        <w:numPr>
          <w:ilvl w:val="0"/>
          <w:numId w:val="2"/>
        </w:numPr>
        <w:rPr>
          <w:rFonts w:ascii="Calibri" w:hAnsi="Calibri"/>
        </w:rPr>
      </w:pPr>
      <w:r w:rsidRPr="008F606E">
        <w:rPr>
          <w:rFonts w:ascii="Calibri" w:hAnsi="Calibri"/>
        </w:rPr>
        <w:t xml:space="preserve">svetovalnega razgovora se </w:t>
      </w:r>
      <w:r w:rsidRPr="008F606E">
        <w:rPr>
          <w:rFonts w:ascii="Calibri" w:hAnsi="Calibri"/>
          <w:b/>
          <w:bCs/>
        </w:rPr>
        <w:t>morata</w:t>
      </w:r>
      <w:r w:rsidRPr="008F606E">
        <w:rPr>
          <w:rFonts w:ascii="Calibri" w:hAnsi="Calibri"/>
        </w:rPr>
        <w:t xml:space="preserve"> </w:t>
      </w:r>
      <w:r w:rsidRPr="008F606E">
        <w:rPr>
          <w:rFonts w:ascii="Calibri" w:hAnsi="Calibri"/>
          <w:b/>
          <w:bCs/>
        </w:rPr>
        <w:t>zakonca udeležiti osebno</w:t>
      </w:r>
      <w:r w:rsidRPr="008F606E">
        <w:rPr>
          <w:rFonts w:ascii="Calibri" w:hAnsi="Calibri"/>
        </w:rPr>
        <w:t>, brez pooblaščenca</w:t>
      </w:r>
    </w:p>
    <w:p w:rsidR="00B67371" w:rsidRPr="008F606E" w:rsidRDefault="00B67371" w:rsidP="00B67371">
      <w:pPr>
        <w:pStyle w:val="Heading2"/>
        <w:rPr>
          <w:rFonts w:ascii="Calibri" w:hAnsi="Calibri"/>
          <w:bCs w:val="0"/>
        </w:rPr>
      </w:pPr>
      <w:r w:rsidRPr="008F606E">
        <w:rPr>
          <w:rFonts w:ascii="Calibri" w:hAnsi="Calibri"/>
        </w:rPr>
        <w:t>SODBA</w:t>
      </w:r>
    </w:p>
    <w:p w:rsidR="00B67371" w:rsidRPr="008F606E" w:rsidRDefault="00B67371" w:rsidP="00B67371">
      <w:pPr>
        <w:numPr>
          <w:ilvl w:val="0"/>
          <w:numId w:val="2"/>
        </w:numPr>
        <w:tabs>
          <w:tab w:val="clear" w:pos="360"/>
        </w:tabs>
        <w:rPr>
          <w:rFonts w:ascii="Calibri" w:hAnsi="Calibri"/>
        </w:rPr>
      </w:pPr>
      <w:r w:rsidRPr="008F606E">
        <w:rPr>
          <w:rFonts w:ascii="Calibri" w:hAnsi="Calibri"/>
          <w:b/>
          <w:iCs/>
        </w:rPr>
        <w:t>sodišče razveže zakonsko zvezo s sodbo</w:t>
      </w:r>
      <w:r w:rsidRPr="008F606E">
        <w:rPr>
          <w:rFonts w:ascii="Calibri" w:hAnsi="Calibri"/>
          <w:bCs/>
          <w:iCs/>
        </w:rPr>
        <w:t>, ne glede na to ali gre za sporazumno razvezo ali razvezo na tožbo</w:t>
      </w:r>
    </w:p>
    <w:p w:rsidR="00B67371" w:rsidRPr="008F606E" w:rsidRDefault="00B67371" w:rsidP="00B67371">
      <w:pPr>
        <w:numPr>
          <w:ilvl w:val="0"/>
          <w:numId w:val="2"/>
        </w:numPr>
        <w:tabs>
          <w:tab w:val="clear" w:pos="360"/>
        </w:tabs>
        <w:rPr>
          <w:rFonts w:ascii="Calibri" w:hAnsi="Calibri"/>
        </w:rPr>
      </w:pPr>
      <w:r w:rsidRPr="008F606E">
        <w:rPr>
          <w:rFonts w:ascii="Calibri" w:hAnsi="Calibri"/>
        </w:rPr>
        <w:t xml:space="preserve">sodba, s katero se razveže </w:t>
      </w:r>
      <w:r w:rsidRPr="008F606E">
        <w:rPr>
          <w:rFonts w:ascii="Calibri" w:hAnsi="Calibri"/>
          <w:b/>
          <w:bCs/>
        </w:rPr>
        <w:t>sporazumna zakonska zveza, se lahko izpodbija</w:t>
      </w:r>
      <w:r w:rsidRPr="008F606E">
        <w:rPr>
          <w:rFonts w:ascii="Calibri" w:hAnsi="Calibri"/>
        </w:rPr>
        <w:t>:</w:t>
      </w:r>
    </w:p>
    <w:p w:rsidR="00B67371" w:rsidRPr="008F606E" w:rsidRDefault="00B67371" w:rsidP="00B67371">
      <w:pPr>
        <w:numPr>
          <w:ilvl w:val="0"/>
          <w:numId w:val="2"/>
        </w:numPr>
        <w:tabs>
          <w:tab w:val="clear" w:pos="360"/>
        </w:tabs>
        <w:ind w:left="720"/>
        <w:rPr>
          <w:rFonts w:ascii="Calibri" w:hAnsi="Calibri"/>
        </w:rPr>
      </w:pPr>
      <w:r w:rsidRPr="008F606E">
        <w:rPr>
          <w:rFonts w:ascii="Calibri" w:hAnsi="Calibri"/>
        </w:rPr>
        <w:t xml:space="preserve">zaradi bistvenih </w:t>
      </w:r>
      <w:r w:rsidRPr="008F606E">
        <w:rPr>
          <w:rFonts w:ascii="Calibri" w:hAnsi="Calibri"/>
          <w:u w:val="single"/>
        </w:rPr>
        <w:t>kršitev ZPP</w:t>
      </w:r>
      <w:r w:rsidRPr="008F606E">
        <w:rPr>
          <w:rFonts w:ascii="Calibri" w:hAnsi="Calibri"/>
        </w:rPr>
        <w:t xml:space="preserve"> </w:t>
      </w:r>
    </w:p>
    <w:p w:rsidR="00B67371" w:rsidRPr="008F606E" w:rsidRDefault="00B67371" w:rsidP="00B67371">
      <w:pPr>
        <w:numPr>
          <w:ilvl w:val="0"/>
          <w:numId w:val="2"/>
        </w:numPr>
        <w:tabs>
          <w:tab w:val="clear" w:pos="360"/>
        </w:tabs>
        <w:ind w:left="720"/>
        <w:rPr>
          <w:rFonts w:ascii="Calibri" w:hAnsi="Calibri"/>
        </w:rPr>
      </w:pPr>
      <w:r w:rsidRPr="008F606E">
        <w:rPr>
          <w:rFonts w:ascii="Calibri" w:hAnsi="Calibri"/>
        </w:rPr>
        <w:t xml:space="preserve">če je zakonec pristal na razvezo </w:t>
      </w:r>
      <w:r w:rsidRPr="008F606E">
        <w:rPr>
          <w:rFonts w:ascii="Calibri" w:hAnsi="Calibri"/>
          <w:u w:val="single"/>
        </w:rPr>
        <w:t>zaradi sile ali zmote</w:t>
      </w:r>
      <w:r w:rsidRPr="008F606E">
        <w:rPr>
          <w:rFonts w:ascii="Calibri" w:hAnsi="Calibri"/>
        </w:rPr>
        <w:t xml:space="preserve"> </w:t>
      </w:r>
    </w:p>
    <w:p w:rsidR="00B67371" w:rsidRPr="008F606E" w:rsidRDefault="00B67371" w:rsidP="00B67371">
      <w:pPr>
        <w:numPr>
          <w:ilvl w:val="0"/>
          <w:numId w:val="2"/>
        </w:numPr>
        <w:tabs>
          <w:tab w:val="clear" w:pos="360"/>
        </w:tabs>
        <w:ind w:left="720"/>
        <w:rPr>
          <w:rFonts w:ascii="Calibri" w:hAnsi="Calibri"/>
        </w:rPr>
      </w:pPr>
      <w:r w:rsidRPr="008F606E">
        <w:rPr>
          <w:rFonts w:ascii="Calibri" w:hAnsi="Calibri"/>
        </w:rPr>
        <w:t xml:space="preserve">če </w:t>
      </w:r>
      <w:r w:rsidRPr="008F606E">
        <w:rPr>
          <w:rFonts w:ascii="Calibri" w:hAnsi="Calibri"/>
          <w:u w:val="single"/>
        </w:rPr>
        <w:t>niso izpolnjeni vsi pogoji za sporazumno razvezo</w:t>
      </w:r>
    </w:p>
    <w:p w:rsidR="00B67371" w:rsidRPr="008F606E" w:rsidRDefault="00B67371" w:rsidP="00B67371">
      <w:pPr>
        <w:numPr>
          <w:ilvl w:val="0"/>
          <w:numId w:val="2"/>
        </w:numPr>
        <w:rPr>
          <w:rFonts w:ascii="Calibri" w:hAnsi="Calibri"/>
          <w:iCs/>
        </w:rPr>
      </w:pPr>
      <w:r w:rsidRPr="008F606E">
        <w:rPr>
          <w:rFonts w:ascii="Calibri" w:hAnsi="Calibri"/>
          <w:iCs/>
        </w:rPr>
        <w:t xml:space="preserve">s </w:t>
      </w:r>
      <w:r w:rsidRPr="008F606E">
        <w:rPr>
          <w:rFonts w:ascii="Calibri" w:hAnsi="Calibri"/>
          <w:b/>
          <w:bCs/>
          <w:iCs/>
        </w:rPr>
        <w:t>pravnomočno sodbo</w:t>
      </w:r>
      <w:r w:rsidRPr="008F606E">
        <w:rPr>
          <w:rFonts w:ascii="Calibri" w:hAnsi="Calibri"/>
          <w:iCs/>
        </w:rPr>
        <w:t xml:space="preserve"> je </w:t>
      </w:r>
      <w:r w:rsidRPr="008F606E">
        <w:rPr>
          <w:rFonts w:ascii="Calibri" w:hAnsi="Calibri"/>
          <w:b/>
          <w:bCs/>
          <w:iCs/>
        </w:rPr>
        <w:t>razveza definitivna</w:t>
      </w:r>
      <w:r w:rsidRPr="008F606E">
        <w:rPr>
          <w:rFonts w:ascii="Calibri" w:hAnsi="Calibri"/>
          <w:iCs/>
        </w:rPr>
        <w:t>, vpiše se v rojstno in matično poročno knjigo</w:t>
      </w:r>
    </w:p>
    <w:p w:rsidR="00B67371" w:rsidRPr="008F606E" w:rsidRDefault="00B67371" w:rsidP="00B67371">
      <w:pPr>
        <w:numPr>
          <w:ilvl w:val="0"/>
          <w:numId w:val="2"/>
        </w:numPr>
        <w:rPr>
          <w:rFonts w:ascii="Calibri" w:hAnsi="Calibri"/>
          <w:iCs/>
        </w:rPr>
      </w:pPr>
      <w:r w:rsidRPr="008F606E">
        <w:rPr>
          <w:rFonts w:ascii="Calibri" w:hAnsi="Calibri"/>
          <w:iCs/>
        </w:rPr>
        <w:t xml:space="preserve">del sodbe, ki določa prenehanje zakonske zveze, se </w:t>
      </w:r>
      <w:r w:rsidRPr="008F606E">
        <w:rPr>
          <w:rFonts w:ascii="Calibri" w:hAnsi="Calibri"/>
          <w:b/>
          <w:bCs/>
          <w:iCs/>
        </w:rPr>
        <w:t>ne more razveljaviti ali spremeniti na podlagi izrednih pravnih</w:t>
      </w:r>
      <w:r w:rsidRPr="008F606E">
        <w:rPr>
          <w:rFonts w:ascii="Calibri" w:hAnsi="Calibri"/>
          <w:iCs/>
        </w:rPr>
        <w:t xml:space="preserve"> </w:t>
      </w:r>
      <w:r w:rsidRPr="008F606E">
        <w:rPr>
          <w:rFonts w:ascii="Calibri" w:hAnsi="Calibri"/>
          <w:b/>
          <w:bCs/>
          <w:iCs/>
        </w:rPr>
        <w:t>sredstev</w:t>
      </w:r>
      <w:r w:rsidRPr="008F606E">
        <w:rPr>
          <w:rFonts w:ascii="Calibri" w:hAnsi="Calibri"/>
          <w:iCs/>
        </w:rPr>
        <w:t xml:space="preserve"> – revizija v zakonskih sporih ni dovoljena!!!</w:t>
      </w:r>
    </w:p>
    <w:p w:rsidR="00B67371" w:rsidRPr="008F606E" w:rsidRDefault="00B67371" w:rsidP="00B67371">
      <w:pPr>
        <w:rPr>
          <w:rFonts w:ascii="Calibri" w:hAnsi="Calibri"/>
          <w:iCs/>
        </w:rPr>
      </w:pPr>
    </w:p>
    <w:p w:rsidR="00B67371" w:rsidRPr="008F606E" w:rsidRDefault="00B67371" w:rsidP="00B67371">
      <w:pPr>
        <w:pStyle w:val="Heading1"/>
        <w:rPr>
          <w:rFonts w:ascii="Calibri" w:hAnsi="Calibri"/>
        </w:rPr>
      </w:pPr>
      <w:r w:rsidRPr="008F606E">
        <w:rPr>
          <w:rFonts w:ascii="Calibri" w:hAnsi="Calibri"/>
        </w:rPr>
        <w:lastRenderedPageBreak/>
        <w:t>IV. PRAVNE POSLEDICE RAZVEZE V RAZMERJU MED ZAKONCEMA</w:t>
      </w:r>
    </w:p>
    <w:p w:rsidR="00B67371" w:rsidRPr="008F606E" w:rsidRDefault="00B67371" w:rsidP="00B67371">
      <w:pPr>
        <w:pStyle w:val="Heading2"/>
        <w:rPr>
          <w:rFonts w:ascii="Calibri" w:hAnsi="Calibri"/>
        </w:rPr>
      </w:pPr>
      <w:r w:rsidRPr="008F606E">
        <w:rPr>
          <w:rFonts w:ascii="Calibri" w:hAnsi="Calibri"/>
        </w:rPr>
        <w:t>OSEBNOPRAVNE POSLEDICE PRENEHAJO</w:t>
      </w:r>
    </w:p>
    <w:p w:rsidR="00B67371" w:rsidRPr="008F606E" w:rsidRDefault="00B67371" w:rsidP="00B67371">
      <w:pPr>
        <w:numPr>
          <w:ilvl w:val="0"/>
          <w:numId w:val="2"/>
        </w:numPr>
        <w:rPr>
          <w:rFonts w:ascii="Calibri" w:hAnsi="Calibri"/>
          <w:bCs/>
          <w:iCs/>
        </w:rPr>
      </w:pPr>
      <w:r w:rsidRPr="008F606E">
        <w:rPr>
          <w:rFonts w:ascii="Calibri" w:hAnsi="Calibri"/>
          <w:bCs/>
          <w:iCs/>
        </w:rPr>
        <w:t>prenehajo vse osebne pravice in dolžnosti zakoncev</w:t>
      </w:r>
    </w:p>
    <w:p w:rsidR="00B67371" w:rsidRPr="008F606E" w:rsidRDefault="00B67371" w:rsidP="00B67371">
      <w:pPr>
        <w:pStyle w:val="Heading2"/>
        <w:rPr>
          <w:rFonts w:ascii="Calibri" w:hAnsi="Calibri"/>
        </w:rPr>
      </w:pPr>
      <w:r w:rsidRPr="008F606E">
        <w:rPr>
          <w:rFonts w:ascii="Calibri" w:hAnsi="Calibri"/>
        </w:rPr>
        <w:t xml:space="preserve">PREŽIVLJANJE NEPRESKRBLJENEGA ZAKONCA </w:t>
      </w:r>
    </w:p>
    <w:p w:rsidR="00B67371" w:rsidRPr="008F606E" w:rsidRDefault="00B67371" w:rsidP="00B67371">
      <w:pPr>
        <w:pStyle w:val="Heading3"/>
        <w:rPr>
          <w:rFonts w:ascii="Calibri" w:hAnsi="Calibri"/>
        </w:rPr>
      </w:pPr>
      <w:r w:rsidRPr="008F606E">
        <w:rPr>
          <w:rFonts w:ascii="Calibri" w:hAnsi="Calibri"/>
        </w:rPr>
        <w:t>PREDPOSTAVKE ZA PREŽIVLJANJE</w:t>
      </w:r>
    </w:p>
    <w:p w:rsidR="00B67371" w:rsidRPr="008F606E" w:rsidRDefault="00B67371" w:rsidP="00B67371">
      <w:pPr>
        <w:numPr>
          <w:ilvl w:val="0"/>
          <w:numId w:val="2"/>
        </w:numPr>
        <w:rPr>
          <w:rFonts w:ascii="Calibri" w:hAnsi="Calibri"/>
        </w:rPr>
      </w:pPr>
      <w:r w:rsidRPr="008F606E">
        <w:rPr>
          <w:rFonts w:ascii="Calibri" w:hAnsi="Calibri"/>
          <w:b/>
          <w:bCs/>
        </w:rPr>
        <w:t>pomanjkanje sredstev</w:t>
      </w:r>
      <w:r w:rsidRPr="008F606E">
        <w:rPr>
          <w:rFonts w:ascii="Calibri" w:hAnsi="Calibri"/>
        </w:rPr>
        <w:t xml:space="preserve">: </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drugi zakonec je dolžan preživljati zakonca, ki je brez dohodkov, brez premoženja ali če iz svojih dohodkov in premoženja ne more poravnati stroškov za življenje</w:t>
      </w:r>
    </w:p>
    <w:p w:rsidR="00B67371" w:rsidRPr="008F606E" w:rsidRDefault="00B67371" w:rsidP="00B67371">
      <w:pPr>
        <w:numPr>
          <w:ilvl w:val="0"/>
          <w:numId w:val="2"/>
        </w:numPr>
        <w:rPr>
          <w:rFonts w:ascii="Calibri" w:hAnsi="Calibri"/>
        </w:rPr>
      </w:pPr>
      <w:r w:rsidRPr="008F606E">
        <w:rPr>
          <w:rFonts w:ascii="Calibri" w:hAnsi="Calibri"/>
          <w:b/>
          <w:bCs/>
        </w:rPr>
        <w:t>nezaposlenost in nesposobnost za delo</w:t>
      </w:r>
      <w:r w:rsidRPr="008F606E">
        <w:rPr>
          <w:rFonts w:ascii="Calibri" w:hAnsi="Calibri"/>
        </w:rPr>
        <w:t xml:space="preserve">: </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če je drugi zakonec brez svoje krivde nezaposlen ali pa nesposoben za delo in se ne more samostojno preživljati; </w:t>
      </w:r>
      <w:r w:rsidRPr="008F606E">
        <w:rPr>
          <w:rFonts w:ascii="Calibri" w:hAnsi="Calibri"/>
          <w:u w:val="single"/>
        </w:rPr>
        <w:t>zakoncu se ni treba zaposliti</w:t>
      </w:r>
      <w:r w:rsidRPr="008F606E">
        <w:rPr>
          <w:rFonts w:ascii="Calibri" w:hAnsi="Calibri"/>
        </w:rPr>
        <w:t>: če ne more dobiti dela, ki bi ustrezalo njegovim kvalifikacijam, če bi zaposlitev poslabšala njegove življenjske razmere ali razmere oseb pod njegovo roditeljsko pravico, če bi zaposlitev onemogočila ali otežila izvrševanje skrbi za otroke, če bi opravljal slabo plačano delo in bi bili stroški za skrb za otroke nesorazmerno visoki glede na njegov zaslužek</w:t>
      </w:r>
    </w:p>
    <w:p w:rsidR="00B67371" w:rsidRPr="008F606E" w:rsidRDefault="00B67371" w:rsidP="00B67371">
      <w:pPr>
        <w:numPr>
          <w:ilvl w:val="0"/>
          <w:numId w:val="2"/>
        </w:numPr>
        <w:rPr>
          <w:rFonts w:ascii="Calibri" w:hAnsi="Calibri"/>
          <w:iCs/>
        </w:rPr>
      </w:pPr>
      <w:r w:rsidRPr="008F606E">
        <w:rPr>
          <w:rFonts w:ascii="Calibri" w:hAnsi="Calibri"/>
          <w:b/>
          <w:bCs/>
          <w:iCs/>
        </w:rPr>
        <w:t>sposobnost zakonca za preživljanje drugega zakonca</w:t>
      </w:r>
      <w:r w:rsidRPr="008F606E">
        <w:rPr>
          <w:rFonts w:ascii="Calibri" w:hAnsi="Calibri"/>
          <w:iCs/>
        </w:rPr>
        <w:t xml:space="preserve">: </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iCs/>
        </w:rPr>
        <w:t xml:space="preserve">zakonec mora biti s svojimi rednimi dohodki sposoben preživljati drugega zakonca; </w:t>
      </w:r>
      <w:r w:rsidRPr="008F606E">
        <w:rPr>
          <w:rFonts w:ascii="Calibri" w:hAnsi="Calibri"/>
          <w:iCs/>
          <w:u w:val="single"/>
        </w:rPr>
        <w:t>zakonec ni dolžan preživljati drugega zakonca</w:t>
      </w:r>
      <w:r w:rsidRPr="008F606E">
        <w:rPr>
          <w:rFonts w:ascii="Calibri" w:hAnsi="Calibri"/>
          <w:iCs/>
        </w:rPr>
        <w:t xml:space="preserve">: če bi bilo s tem ogroženo njegovo lastno preživljanje ali preživljanje drugih oseb, ki jih mora preživljati </w:t>
      </w:r>
      <w:r w:rsidRPr="008F606E">
        <w:rPr>
          <w:rFonts w:ascii="Calibri" w:hAnsi="Calibri"/>
          <w:i/>
        </w:rPr>
        <w:t>(ampak sem ne spadajo njegovi starši ali polnoletni otroci)</w:t>
      </w:r>
      <w:r w:rsidRPr="008F606E">
        <w:rPr>
          <w:rFonts w:ascii="Calibri" w:hAnsi="Calibri"/>
          <w:iCs/>
        </w:rPr>
        <w:t>, če bi bilo s tem ogroženo preživljanje mladoletnega otroka</w:t>
      </w:r>
    </w:p>
    <w:p w:rsidR="00B67371" w:rsidRPr="008F606E" w:rsidRDefault="00B67371" w:rsidP="00B67371">
      <w:pPr>
        <w:pStyle w:val="Heading3"/>
        <w:rPr>
          <w:rFonts w:ascii="Calibri" w:hAnsi="Calibri"/>
        </w:rPr>
      </w:pPr>
      <w:r w:rsidRPr="008F606E">
        <w:rPr>
          <w:rFonts w:ascii="Calibri" w:hAnsi="Calibri"/>
        </w:rPr>
        <w:t>TOŽBA NA PREŽIVLJANJE</w:t>
      </w:r>
    </w:p>
    <w:p w:rsidR="00B67371" w:rsidRPr="008F606E" w:rsidRDefault="00B67371" w:rsidP="00B67371">
      <w:pPr>
        <w:numPr>
          <w:ilvl w:val="0"/>
          <w:numId w:val="2"/>
        </w:numPr>
        <w:rPr>
          <w:rFonts w:ascii="Calibri" w:hAnsi="Calibri"/>
          <w:bCs/>
          <w:iCs/>
        </w:rPr>
      </w:pPr>
      <w:r w:rsidRPr="008F606E">
        <w:rPr>
          <w:rFonts w:ascii="Calibri" w:hAnsi="Calibri"/>
        </w:rPr>
        <w:t xml:space="preserve">po razvezi zakonske </w:t>
      </w:r>
      <w:r w:rsidRPr="008F606E">
        <w:rPr>
          <w:rFonts w:ascii="Calibri" w:hAnsi="Calibri"/>
          <w:bCs/>
          <w:iCs/>
        </w:rPr>
        <w:t xml:space="preserve">ima </w:t>
      </w:r>
      <w:r w:rsidRPr="008F606E">
        <w:rPr>
          <w:rFonts w:ascii="Calibri" w:hAnsi="Calibri"/>
          <w:b/>
          <w:iCs/>
        </w:rPr>
        <w:t>nepreskrbljeni zakonec</w:t>
      </w:r>
      <w:r w:rsidRPr="008F606E">
        <w:rPr>
          <w:rFonts w:ascii="Calibri" w:hAnsi="Calibri"/>
          <w:bCs/>
          <w:iCs/>
        </w:rPr>
        <w:t xml:space="preserve"> </w:t>
      </w:r>
      <w:r w:rsidRPr="008F606E">
        <w:rPr>
          <w:rFonts w:ascii="Calibri" w:hAnsi="Calibri"/>
          <w:b/>
          <w:iCs/>
        </w:rPr>
        <w:t>pravico do preživljanja</w:t>
      </w:r>
    </w:p>
    <w:p w:rsidR="00B67371" w:rsidRPr="008F606E" w:rsidRDefault="00B67371" w:rsidP="00B67371">
      <w:pPr>
        <w:numPr>
          <w:ilvl w:val="0"/>
          <w:numId w:val="2"/>
        </w:numPr>
        <w:rPr>
          <w:rFonts w:ascii="Calibri" w:hAnsi="Calibri"/>
          <w:bCs/>
        </w:rPr>
      </w:pPr>
      <w:r w:rsidRPr="008F606E">
        <w:rPr>
          <w:rFonts w:ascii="Calibri" w:hAnsi="Calibri"/>
          <w:bCs/>
          <w:iCs/>
        </w:rPr>
        <w:t xml:space="preserve">pravica do preživljanja je </w:t>
      </w:r>
      <w:r w:rsidRPr="008F606E">
        <w:rPr>
          <w:rFonts w:ascii="Calibri" w:hAnsi="Calibri"/>
          <w:b/>
          <w:bCs/>
        </w:rPr>
        <w:t>iztožljiva</w:t>
      </w:r>
      <w:r w:rsidRPr="008F606E">
        <w:rPr>
          <w:rFonts w:ascii="Calibri" w:hAnsi="Calibri"/>
        </w:rPr>
        <w:t xml:space="preserve">, vendar mora nepreskrbljeni zakonec </w:t>
      </w:r>
      <w:r w:rsidRPr="008F606E">
        <w:rPr>
          <w:rFonts w:ascii="Calibri" w:hAnsi="Calibri"/>
          <w:b/>
          <w:bCs/>
        </w:rPr>
        <w:t>vložiti tožbo na preživljanje</w:t>
      </w:r>
    </w:p>
    <w:p w:rsidR="00B67371" w:rsidRPr="008F606E" w:rsidRDefault="00B67371" w:rsidP="00B67371">
      <w:pPr>
        <w:numPr>
          <w:ilvl w:val="0"/>
          <w:numId w:val="2"/>
        </w:numPr>
        <w:rPr>
          <w:rFonts w:ascii="Calibri" w:hAnsi="Calibri"/>
        </w:rPr>
      </w:pPr>
      <w:r w:rsidRPr="008F606E">
        <w:rPr>
          <w:rFonts w:ascii="Calibri" w:hAnsi="Calibri"/>
        </w:rPr>
        <w:t>preživnino se lahko zahteva od trenutka, ko je bila vložena tožba za preživljanje</w:t>
      </w:r>
    </w:p>
    <w:p w:rsidR="00B67371" w:rsidRPr="008F606E" w:rsidRDefault="00B67371" w:rsidP="00B67371">
      <w:pPr>
        <w:pStyle w:val="Heading3"/>
        <w:rPr>
          <w:rFonts w:ascii="Calibri" w:hAnsi="Calibri"/>
        </w:rPr>
      </w:pPr>
      <w:r w:rsidRPr="008F606E">
        <w:rPr>
          <w:rFonts w:ascii="Calibri" w:hAnsi="Calibri"/>
        </w:rPr>
        <w:t>SPORAZUM O PREŽIVLJANJU</w:t>
      </w:r>
    </w:p>
    <w:p w:rsidR="00B67371" w:rsidRPr="008F606E" w:rsidRDefault="00B67371" w:rsidP="00B67371">
      <w:pPr>
        <w:numPr>
          <w:ilvl w:val="0"/>
          <w:numId w:val="2"/>
        </w:numPr>
        <w:rPr>
          <w:rFonts w:ascii="Calibri" w:hAnsi="Calibri"/>
          <w:b/>
          <w:bCs/>
        </w:rPr>
      </w:pPr>
      <w:r w:rsidRPr="008F606E">
        <w:rPr>
          <w:rFonts w:ascii="Calibri" w:hAnsi="Calibri"/>
        </w:rPr>
        <w:t xml:space="preserve">zakonca lahko skleneta </w:t>
      </w:r>
      <w:r w:rsidRPr="008F606E">
        <w:rPr>
          <w:rFonts w:ascii="Calibri" w:hAnsi="Calibri"/>
          <w:b/>
          <w:bCs/>
        </w:rPr>
        <w:t>sporazum o preživljanju</w:t>
      </w:r>
    </w:p>
    <w:p w:rsidR="00B67371" w:rsidRPr="008F606E" w:rsidRDefault="00B67371" w:rsidP="00B67371">
      <w:pPr>
        <w:numPr>
          <w:ilvl w:val="0"/>
          <w:numId w:val="2"/>
        </w:numPr>
        <w:ind w:left="720"/>
        <w:rPr>
          <w:rFonts w:ascii="Calibri" w:hAnsi="Calibri"/>
        </w:rPr>
      </w:pPr>
      <w:r w:rsidRPr="008F606E">
        <w:rPr>
          <w:rFonts w:ascii="Calibri" w:hAnsi="Calibri"/>
        </w:rPr>
        <w:t xml:space="preserve">zakonca skleneta </w:t>
      </w:r>
      <w:r w:rsidRPr="008F606E">
        <w:rPr>
          <w:rFonts w:ascii="Calibri" w:hAnsi="Calibri"/>
          <w:u w:val="single"/>
        </w:rPr>
        <w:t>dogovor o preživljanju pred CSD</w:t>
      </w:r>
      <w:r w:rsidRPr="008F606E">
        <w:rPr>
          <w:rFonts w:ascii="Calibri" w:hAnsi="Calibri"/>
        </w:rPr>
        <w:t xml:space="preserve"> v pisni obliki </w:t>
      </w:r>
      <w:r w:rsidRPr="008F606E">
        <w:rPr>
          <w:rFonts w:ascii="Calibri" w:hAnsi="Calibri"/>
          <w:i/>
          <w:iCs/>
        </w:rPr>
        <w:t>(po noveli naj bi bili za to pristojni notarji)</w:t>
      </w:r>
    </w:p>
    <w:p w:rsidR="00B67371" w:rsidRPr="008F606E" w:rsidRDefault="00B67371" w:rsidP="00B67371">
      <w:pPr>
        <w:numPr>
          <w:ilvl w:val="0"/>
          <w:numId w:val="2"/>
        </w:numPr>
        <w:ind w:left="720"/>
        <w:rPr>
          <w:rFonts w:ascii="Calibri" w:hAnsi="Calibri"/>
        </w:rPr>
      </w:pPr>
      <w:r w:rsidRPr="008F606E">
        <w:rPr>
          <w:rFonts w:ascii="Calibri" w:hAnsi="Calibri"/>
          <w:u w:val="single"/>
        </w:rPr>
        <w:t>sporazum o preživljanju</w:t>
      </w:r>
      <w:r w:rsidRPr="008F606E">
        <w:rPr>
          <w:rFonts w:ascii="Calibri" w:hAnsi="Calibri"/>
        </w:rPr>
        <w:t xml:space="preserve"> je </w:t>
      </w:r>
      <w:r w:rsidRPr="008F606E">
        <w:rPr>
          <w:rFonts w:ascii="Calibri" w:hAnsi="Calibri"/>
          <w:u w:val="single"/>
        </w:rPr>
        <w:t>izvršilni naslov</w:t>
      </w:r>
      <w:r w:rsidRPr="008F606E">
        <w:rPr>
          <w:rFonts w:ascii="Calibri" w:hAnsi="Calibri"/>
          <w:i/>
          <w:iCs/>
        </w:rPr>
        <w:t xml:space="preserve"> (če se nasprotna stranka ne drži obveznosti, ni treba tožiti na ugotovitev, da preživninska obveznost obstaja, neposredno na podlagi sporazuma se zahteva izvršba, izvršilni naslov je </w:t>
      </w:r>
      <w:proofErr w:type="spellStart"/>
      <w:r w:rsidRPr="008F606E">
        <w:rPr>
          <w:rFonts w:ascii="Calibri" w:hAnsi="Calibri"/>
          <w:i/>
          <w:iCs/>
        </w:rPr>
        <w:t>ponavadi</w:t>
      </w:r>
      <w:proofErr w:type="spellEnd"/>
      <w:r w:rsidRPr="008F606E">
        <w:rPr>
          <w:rFonts w:ascii="Calibri" w:hAnsi="Calibri"/>
          <w:i/>
          <w:iCs/>
        </w:rPr>
        <w:t xml:space="preserve"> sodba)</w:t>
      </w:r>
    </w:p>
    <w:p w:rsidR="00B67371" w:rsidRPr="008F606E" w:rsidRDefault="00B67371" w:rsidP="00B67371">
      <w:pPr>
        <w:numPr>
          <w:ilvl w:val="0"/>
          <w:numId w:val="2"/>
        </w:numPr>
        <w:rPr>
          <w:rFonts w:ascii="Calibri" w:hAnsi="Calibri"/>
          <w:b/>
          <w:bCs/>
        </w:rPr>
      </w:pPr>
      <w:r w:rsidRPr="008F606E">
        <w:rPr>
          <w:rFonts w:ascii="Calibri" w:hAnsi="Calibri"/>
        </w:rPr>
        <w:t xml:space="preserve">pri sklepanju sporazuma o preživljanju morata zakonca </w:t>
      </w:r>
      <w:r w:rsidRPr="008F606E">
        <w:rPr>
          <w:rFonts w:ascii="Calibri" w:hAnsi="Calibri"/>
          <w:b/>
          <w:bCs/>
        </w:rPr>
        <w:t>ravnati obzirno</w:t>
      </w:r>
      <w:r w:rsidRPr="008F606E">
        <w:rPr>
          <w:rFonts w:ascii="Calibri" w:hAnsi="Calibri"/>
        </w:rPr>
        <w:t xml:space="preserve"> do sebe in do otrok – </w:t>
      </w:r>
      <w:r w:rsidRPr="008F606E">
        <w:rPr>
          <w:rFonts w:ascii="Calibri" w:hAnsi="Calibri"/>
          <w:b/>
          <w:bCs/>
        </w:rPr>
        <w:t>država sme poseči v sporazum</w:t>
      </w:r>
      <w:r w:rsidRPr="008F606E">
        <w:rPr>
          <w:rFonts w:ascii="Calibri" w:hAnsi="Calibri"/>
        </w:rPr>
        <w:t>, če zakonca ne ravnata obzirno, lahko ga razveljavi</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če zakonca v sporazumu ne upoštevata ustavnih načel in prisilnih predpisov</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če zakonca skleneta sporazum, ki za enega pomeni samo breme za drugega pa samo korist</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če se zakonca sporazumeta, da se eden odpove preživnini in prevali preživljanje na socialno skrbstvo</w:t>
      </w:r>
    </w:p>
    <w:p w:rsidR="00B67371" w:rsidRPr="008F606E" w:rsidRDefault="00B67371" w:rsidP="00B67371">
      <w:pPr>
        <w:numPr>
          <w:ilvl w:val="0"/>
          <w:numId w:val="2"/>
        </w:numPr>
        <w:tabs>
          <w:tab w:val="clear" w:pos="360"/>
          <w:tab w:val="num" w:pos="720"/>
        </w:tabs>
        <w:ind w:left="720" w:right="-110"/>
        <w:rPr>
          <w:rFonts w:ascii="Calibri" w:hAnsi="Calibri"/>
        </w:rPr>
      </w:pPr>
      <w:r w:rsidRPr="008F606E">
        <w:rPr>
          <w:rFonts w:ascii="Calibri" w:hAnsi="Calibri"/>
        </w:rPr>
        <w:t>če se zakonca sporazumeta, da bo en plačal veliko odškodnino, da bi dobil otroka ob razvezi...</w:t>
      </w:r>
    </w:p>
    <w:p w:rsidR="00B67371" w:rsidRPr="008F606E" w:rsidRDefault="00B67371" w:rsidP="00B67371">
      <w:pPr>
        <w:numPr>
          <w:ilvl w:val="0"/>
          <w:numId w:val="2"/>
        </w:numPr>
        <w:rPr>
          <w:rFonts w:ascii="Calibri" w:hAnsi="Calibri"/>
        </w:rPr>
      </w:pPr>
      <w:r w:rsidRPr="008F606E">
        <w:rPr>
          <w:rFonts w:ascii="Calibri" w:hAnsi="Calibri"/>
        </w:rPr>
        <w:t>sodnik lahko odreče sklicevanje na veljaven sporazum, zaradi načela dobre vere in poštenja</w:t>
      </w:r>
    </w:p>
    <w:p w:rsidR="00B67371" w:rsidRPr="008F606E" w:rsidRDefault="00B67371" w:rsidP="00B67371">
      <w:pPr>
        <w:numPr>
          <w:ilvl w:val="0"/>
          <w:numId w:val="2"/>
        </w:numPr>
        <w:rPr>
          <w:rFonts w:ascii="Calibri" w:hAnsi="Calibri"/>
        </w:rPr>
      </w:pPr>
      <w:r w:rsidRPr="008F606E">
        <w:rPr>
          <w:rFonts w:ascii="Calibri" w:hAnsi="Calibri"/>
        </w:rPr>
        <w:t xml:space="preserve">je sodna praksa je spremenila stališče da se </w:t>
      </w:r>
      <w:r w:rsidRPr="008F606E">
        <w:rPr>
          <w:rFonts w:ascii="Calibri" w:hAnsi="Calibri"/>
          <w:b/>
          <w:bCs/>
        </w:rPr>
        <w:t>zakonca</w:t>
      </w:r>
      <w:r w:rsidRPr="008F606E">
        <w:rPr>
          <w:rFonts w:ascii="Calibri" w:hAnsi="Calibri"/>
        </w:rPr>
        <w:t xml:space="preserve"> ne moreta </w:t>
      </w:r>
      <w:r w:rsidRPr="008F606E">
        <w:rPr>
          <w:rFonts w:ascii="Calibri" w:hAnsi="Calibri"/>
          <w:b/>
          <w:bCs/>
        </w:rPr>
        <w:t>dogovoriti o preživnini</w:t>
      </w:r>
      <w:r w:rsidRPr="008F606E">
        <w:rPr>
          <w:rFonts w:ascii="Calibri" w:hAnsi="Calibri"/>
        </w:rPr>
        <w:t xml:space="preserve"> </w:t>
      </w:r>
      <w:r w:rsidRPr="008F606E">
        <w:rPr>
          <w:rFonts w:ascii="Calibri" w:hAnsi="Calibri"/>
          <w:i/>
          <w:iCs/>
        </w:rPr>
        <w:t>(spremenjeno bo v noveli)</w:t>
      </w:r>
    </w:p>
    <w:p w:rsidR="00B67371" w:rsidRPr="008F606E" w:rsidRDefault="00B67371" w:rsidP="00B67371">
      <w:pPr>
        <w:numPr>
          <w:ilvl w:val="0"/>
          <w:numId w:val="2"/>
        </w:numPr>
        <w:ind w:left="720"/>
        <w:rPr>
          <w:rFonts w:ascii="Calibri" w:hAnsi="Calibri"/>
        </w:rPr>
      </w:pPr>
      <w:r w:rsidRPr="008F606E">
        <w:rPr>
          <w:rFonts w:ascii="Calibri" w:hAnsi="Calibri"/>
        </w:rPr>
        <w:t xml:space="preserve">zakonec se lahko </w:t>
      </w:r>
      <w:r w:rsidRPr="008F606E">
        <w:rPr>
          <w:rFonts w:ascii="Calibri" w:hAnsi="Calibri"/>
          <w:u w:val="single"/>
        </w:rPr>
        <w:t>odpove pravici do preživljanja</w:t>
      </w:r>
      <w:r w:rsidRPr="008F606E">
        <w:rPr>
          <w:rFonts w:ascii="Calibri" w:hAnsi="Calibri"/>
        </w:rPr>
        <w:t xml:space="preserve"> </w:t>
      </w:r>
    </w:p>
    <w:p w:rsidR="00B67371" w:rsidRPr="008F606E" w:rsidRDefault="00B67371" w:rsidP="00B67371">
      <w:pPr>
        <w:numPr>
          <w:ilvl w:val="0"/>
          <w:numId w:val="2"/>
        </w:numPr>
        <w:ind w:left="720"/>
        <w:rPr>
          <w:rFonts w:ascii="Calibri" w:hAnsi="Calibri"/>
        </w:rPr>
      </w:pPr>
      <w:r w:rsidRPr="008F606E">
        <w:rPr>
          <w:rFonts w:ascii="Calibri" w:hAnsi="Calibri"/>
        </w:rPr>
        <w:t xml:space="preserve">zakonca se lahko </w:t>
      </w:r>
      <w:r w:rsidRPr="008F606E">
        <w:rPr>
          <w:rFonts w:ascii="Calibri" w:hAnsi="Calibri"/>
          <w:u w:val="single"/>
        </w:rPr>
        <w:t>dogovorita da bo eden preživljal drugega, čeprav mu ne bi bilo treba</w:t>
      </w:r>
      <w:r w:rsidRPr="008F606E">
        <w:rPr>
          <w:rFonts w:ascii="Calibri" w:hAnsi="Calibri"/>
        </w:rPr>
        <w:t xml:space="preserve"> </w:t>
      </w:r>
      <w:r w:rsidRPr="008F606E">
        <w:rPr>
          <w:rFonts w:ascii="Calibri" w:hAnsi="Calibri"/>
          <w:i/>
          <w:iCs/>
        </w:rPr>
        <w:t>(</w:t>
      </w:r>
      <w:proofErr w:type="spellStart"/>
      <w:r w:rsidRPr="008F606E">
        <w:rPr>
          <w:rFonts w:ascii="Calibri" w:hAnsi="Calibri"/>
          <w:bCs/>
          <w:i/>
          <w:iCs/>
        </w:rPr>
        <w:t>volenti</w:t>
      </w:r>
      <w:proofErr w:type="spellEnd"/>
      <w:r w:rsidRPr="008F606E">
        <w:rPr>
          <w:rFonts w:ascii="Calibri" w:hAnsi="Calibri"/>
          <w:bCs/>
          <w:i/>
          <w:iCs/>
        </w:rPr>
        <w:t xml:space="preserve"> </w:t>
      </w:r>
      <w:proofErr w:type="spellStart"/>
      <w:r w:rsidRPr="008F606E">
        <w:rPr>
          <w:rFonts w:ascii="Calibri" w:hAnsi="Calibri"/>
          <w:bCs/>
          <w:i/>
          <w:iCs/>
        </w:rPr>
        <w:t>non</w:t>
      </w:r>
      <w:proofErr w:type="spellEnd"/>
      <w:r w:rsidRPr="008F606E">
        <w:rPr>
          <w:rFonts w:ascii="Calibri" w:hAnsi="Calibri"/>
          <w:bCs/>
          <w:i/>
          <w:iCs/>
        </w:rPr>
        <w:t xml:space="preserve"> </w:t>
      </w:r>
      <w:proofErr w:type="spellStart"/>
      <w:r w:rsidRPr="008F606E">
        <w:rPr>
          <w:rFonts w:ascii="Calibri" w:hAnsi="Calibri"/>
          <w:bCs/>
          <w:i/>
          <w:iCs/>
        </w:rPr>
        <w:t>fit</w:t>
      </w:r>
      <w:proofErr w:type="spellEnd"/>
      <w:r w:rsidRPr="008F606E">
        <w:rPr>
          <w:rFonts w:ascii="Calibri" w:hAnsi="Calibri"/>
          <w:bCs/>
          <w:i/>
          <w:iCs/>
        </w:rPr>
        <w:t xml:space="preserve"> </w:t>
      </w:r>
      <w:proofErr w:type="spellStart"/>
      <w:r w:rsidRPr="008F606E">
        <w:rPr>
          <w:rFonts w:ascii="Calibri" w:hAnsi="Calibri"/>
          <w:bCs/>
          <w:i/>
          <w:iCs/>
        </w:rPr>
        <w:t>iniuria</w:t>
      </w:r>
      <w:proofErr w:type="spellEnd"/>
      <w:r w:rsidRPr="008F606E">
        <w:rPr>
          <w:rFonts w:ascii="Calibri" w:hAnsi="Calibri"/>
          <w:bCs/>
          <w:i/>
          <w:iCs/>
        </w:rPr>
        <w:t>)</w:t>
      </w:r>
    </w:p>
    <w:p w:rsidR="00B67371" w:rsidRPr="008F606E" w:rsidRDefault="00B67371" w:rsidP="00B67371">
      <w:pPr>
        <w:pStyle w:val="Heading3"/>
        <w:rPr>
          <w:rFonts w:ascii="Calibri" w:hAnsi="Calibri"/>
        </w:rPr>
      </w:pPr>
      <w:r w:rsidRPr="008F606E">
        <w:rPr>
          <w:rFonts w:ascii="Calibri" w:hAnsi="Calibri"/>
        </w:rPr>
        <w:lastRenderedPageBreak/>
        <w:t>ZAVRNITEV ZAHTEVKA ZA PREŽIVLJANJE</w:t>
      </w:r>
    </w:p>
    <w:p w:rsidR="00B67371" w:rsidRPr="008F606E" w:rsidRDefault="00B67371" w:rsidP="00B67371">
      <w:pPr>
        <w:numPr>
          <w:ilvl w:val="0"/>
          <w:numId w:val="2"/>
        </w:numPr>
        <w:rPr>
          <w:rFonts w:ascii="Calibri" w:hAnsi="Calibri"/>
        </w:rPr>
      </w:pPr>
      <w:r w:rsidRPr="008F606E">
        <w:rPr>
          <w:rFonts w:ascii="Calibri" w:hAnsi="Calibri"/>
        </w:rPr>
        <w:t xml:space="preserve">če bi bila </w:t>
      </w:r>
      <w:r w:rsidRPr="008F606E">
        <w:rPr>
          <w:rFonts w:ascii="Calibri" w:hAnsi="Calibri"/>
          <w:b/>
          <w:bCs/>
        </w:rPr>
        <w:t>določitev preživnine nepravična</w:t>
      </w:r>
      <w:r w:rsidRPr="008F606E">
        <w:rPr>
          <w:rFonts w:ascii="Calibri" w:hAnsi="Calibri"/>
        </w:rPr>
        <w:t xml:space="preserve"> do tistega, ki je dolžan preživljati in glede na ravnanje in obnašanje zahtevajočega zakonca v času zakonske zveze</w:t>
      </w:r>
      <w:r w:rsidRPr="008F606E">
        <w:rPr>
          <w:rFonts w:ascii="Calibri" w:hAnsi="Calibri"/>
          <w:i/>
          <w:iCs/>
        </w:rPr>
        <w:t xml:space="preserve"> (mož je pretepal ženo, zato se je ločila, zdaj pa zahteva preživnino)</w:t>
      </w:r>
    </w:p>
    <w:p w:rsidR="00B67371" w:rsidRPr="008F606E" w:rsidRDefault="00B67371" w:rsidP="00B67371">
      <w:pPr>
        <w:numPr>
          <w:ilvl w:val="0"/>
          <w:numId w:val="2"/>
        </w:numPr>
        <w:rPr>
          <w:rFonts w:ascii="Calibri" w:hAnsi="Calibri"/>
        </w:rPr>
      </w:pPr>
      <w:r w:rsidRPr="008F606E">
        <w:rPr>
          <w:rFonts w:ascii="Calibri" w:hAnsi="Calibri"/>
        </w:rPr>
        <w:t xml:space="preserve">če se </w:t>
      </w:r>
      <w:r w:rsidRPr="008F606E">
        <w:rPr>
          <w:rFonts w:ascii="Calibri" w:hAnsi="Calibri"/>
          <w:b/>
          <w:bCs/>
        </w:rPr>
        <w:t>gmotne razmere zahtevajočega niso bistveno spremenile</w:t>
      </w:r>
      <w:r w:rsidRPr="008F606E">
        <w:rPr>
          <w:rFonts w:ascii="Calibri" w:hAnsi="Calibri"/>
        </w:rPr>
        <w:t xml:space="preserve"> s sklenitvijo zakonske zveze in se tudi po razvezi ne bodo spremenile </w:t>
      </w:r>
      <w:r w:rsidRPr="008F606E">
        <w:rPr>
          <w:rFonts w:ascii="Calibri" w:hAnsi="Calibri"/>
          <w:i/>
          <w:iCs/>
        </w:rPr>
        <w:t>(to velja zlasti, če je zakonska zveza trajala le kratek čas)</w:t>
      </w:r>
    </w:p>
    <w:p w:rsidR="00B67371" w:rsidRPr="008F606E" w:rsidRDefault="00B67371" w:rsidP="00B67371">
      <w:pPr>
        <w:numPr>
          <w:ilvl w:val="0"/>
          <w:numId w:val="2"/>
        </w:numPr>
        <w:rPr>
          <w:rFonts w:ascii="Calibri" w:hAnsi="Calibri"/>
        </w:rPr>
      </w:pPr>
      <w:r w:rsidRPr="008F606E">
        <w:rPr>
          <w:rFonts w:ascii="Calibri" w:hAnsi="Calibri"/>
        </w:rPr>
        <w:t xml:space="preserve">če sta </w:t>
      </w:r>
      <w:r w:rsidRPr="008F606E">
        <w:rPr>
          <w:rFonts w:ascii="Calibri" w:hAnsi="Calibri"/>
          <w:b/>
          <w:bCs/>
        </w:rPr>
        <w:t>zakonca že pred razvezo živela ločeno življenje in nista bila ekonomsko odvisna drug od drugega</w:t>
      </w:r>
    </w:p>
    <w:p w:rsidR="00B67371" w:rsidRPr="008F606E" w:rsidRDefault="00B67371" w:rsidP="00B67371">
      <w:pPr>
        <w:pStyle w:val="Heading3"/>
        <w:rPr>
          <w:rFonts w:ascii="Calibri" w:hAnsi="Calibri"/>
        </w:rPr>
      </w:pPr>
      <w:r w:rsidRPr="008F606E">
        <w:rPr>
          <w:rFonts w:ascii="Calibri" w:hAnsi="Calibri"/>
        </w:rPr>
        <w:t xml:space="preserve">DOLOČITEV PREŽIVNINE </w:t>
      </w:r>
    </w:p>
    <w:p w:rsidR="00B67371" w:rsidRPr="008F606E" w:rsidRDefault="00B67371" w:rsidP="00B67371">
      <w:pPr>
        <w:numPr>
          <w:ilvl w:val="0"/>
          <w:numId w:val="2"/>
        </w:numPr>
        <w:rPr>
          <w:rFonts w:ascii="Calibri" w:hAnsi="Calibri"/>
        </w:rPr>
      </w:pPr>
      <w:r w:rsidRPr="008F606E">
        <w:rPr>
          <w:rFonts w:ascii="Calibri" w:hAnsi="Calibri"/>
          <w:iCs/>
        </w:rPr>
        <w:t>preživnina se</w:t>
      </w:r>
      <w:r w:rsidRPr="008F606E">
        <w:rPr>
          <w:rFonts w:ascii="Calibri" w:hAnsi="Calibri"/>
          <w:b/>
          <w:bCs/>
          <w:iCs/>
        </w:rPr>
        <w:t xml:space="preserve"> </w:t>
      </w:r>
      <w:r w:rsidRPr="008F606E">
        <w:rPr>
          <w:rFonts w:ascii="Calibri" w:hAnsi="Calibri"/>
          <w:iCs/>
        </w:rPr>
        <w:t>vedno</w:t>
      </w:r>
      <w:r w:rsidRPr="008F606E">
        <w:rPr>
          <w:rFonts w:ascii="Calibri" w:hAnsi="Calibri"/>
          <w:b/>
          <w:bCs/>
          <w:iCs/>
        </w:rPr>
        <w:t xml:space="preserve"> določi v razvezni sodbi </w:t>
      </w:r>
    </w:p>
    <w:p w:rsidR="00B67371" w:rsidRPr="008F606E" w:rsidRDefault="00B67371" w:rsidP="00B67371">
      <w:pPr>
        <w:numPr>
          <w:ilvl w:val="0"/>
          <w:numId w:val="2"/>
        </w:numPr>
        <w:rPr>
          <w:rFonts w:ascii="Calibri" w:hAnsi="Calibri"/>
        </w:rPr>
      </w:pPr>
      <w:r w:rsidRPr="008F606E">
        <w:rPr>
          <w:rFonts w:ascii="Calibri" w:hAnsi="Calibri"/>
          <w:iCs/>
        </w:rPr>
        <w:t xml:space="preserve">po sodni </w:t>
      </w:r>
      <w:r w:rsidRPr="008F606E">
        <w:rPr>
          <w:rFonts w:ascii="Calibri" w:hAnsi="Calibri"/>
        </w:rPr>
        <w:t>praksi se preživnina lahko</w:t>
      </w:r>
      <w:r w:rsidRPr="008F606E">
        <w:rPr>
          <w:rFonts w:ascii="Calibri" w:hAnsi="Calibri"/>
          <w:b/>
          <w:bCs/>
        </w:rPr>
        <w:t xml:space="preserve"> določi pred, med in </w:t>
      </w:r>
      <w:r w:rsidRPr="008F606E">
        <w:rPr>
          <w:rFonts w:ascii="Calibri" w:hAnsi="Calibri"/>
        </w:rPr>
        <w:t xml:space="preserve">izjemoma </w:t>
      </w:r>
      <w:r w:rsidRPr="008F606E">
        <w:rPr>
          <w:rFonts w:ascii="Calibri" w:hAnsi="Calibri"/>
          <w:b/>
          <w:bCs/>
        </w:rPr>
        <w:t xml:space="preserve">po razveznem postopku </w:t>
      </w:r>
      <w:r w:rsidRPr="008F606E">
        <w:rPr>
          <w:rFonts w:ascii="Calibri" w:hAnsi="Calibri"/>
          <w:i/>
          <w:iCs/>
        </w:rPr>
        <w:t>(v posebni pravdi, če so pogoji za preživljanje obstajali že ob razvezi in če še obstajajo)</w:t>
      </w:r>
    </w:p>
    <w:p w:rsidR="00B67371" w:rsidRPr="008F606E" w:rsidRDefault="00B67371" w:rsidP="00B67371">
      <w:pPr>
        <w:numPr>
          <w:ilvl w:val="0"/>
          <w:numId w:val="2"/>
        </w:numPr>
        <w:rPr>
          <w:rFonts w:ascii="Calibri" w:hAnsi="Calibri"/>
        </w:rPr>
      </w:pPr>
      <w:r w:rsidRPr="008F606E">
        <w:rPr>
          <w:rFonts w:ascii="Calibri" w:hAnsi="Calibri"/>
        </w:rPr>
        <w:t>preživnina se lahko</w:t>
      </w:r>
      <w:r w:rsidRPr="008F606E">
        <w:rPr>
          <w:rFonts w:ascii="Calibri" w:hAnsi="Calibri"/>
          <w:b/>
          <w:bCs/>
        </w:rPr>
        <w:t xml:space="preserve"> določi samo simbolično</w:t>
      </w:r>
      <w:r w:rsidRPr="008F606E">
        <w:rPr>
          <w:rFonts w:ascii="Calibri" w:hAnsi="Calibri"/>
        </w:rPr>
        <w:t>, če je mogoče trditi, da bo en zakonec v določenem času po razvezi ostal brez sredstev za preživljanje – sodišče v tem primeru določi minimalno preživnino, ki jo ob nastopu potrebe zviša na predlog upravičenca</w:t>
      </w:r>
    </w:p>
    <w:p w:rsidR="00B67371" w:rsidRPr="008F606E" w:rsidRDefault="00B67371" w:rsidP="00B67371">
      <w:pPr>
        <w:numPr>
          <w:ilvl w:val="0"/>
          <w:numId w:val="2"/>
        </w:numPr>
        <w:rPr>
          <w:rFonts w:ascii="Calibri" w:hAnsi="Calibri"/>
        </w:rPr>
      </w:pPr>
      <w:r w:rsidRPr="008F606E">
        <w:rPr>
          <w:rFonts w:ascii="Calibri" w:hAnsi="Calibri"/>
        </w:rPr>
        <w:t xml:space="preserve">preživnina se lahko </w:t>
      </w:r>
      <w:r w:rsidRPr="008F606E">
        <w:rPr>
          <w:rFonts w:ascii="Calibri" w:hAnsi="Calibri"/>
          <w:b/>
          <w:bCs/>
        </w:rPr>
        <w:t>prizna samo za določen čas</w:t>
      </w:r>
      <w:r w:rsidRPr="008F606E">
        <w:rPr>
          <w:rFonts w:ascii="Calibri" w:hAnsi="Calibri"/>
        </w:rPr>
        <w:t>, dokler se zakonec se vživi v položaj in si ne uredi razmer</w:t>
      </w:r>
    </w:p>
    <w:p w:rsidR="00B67371" w:rsidRPr="008F606E" w:rsidRDefault="00B67371" w:rsidP="00B67371">
      <w:pPr>
        <w:pStyle w:val="Heading3"/>
        <w:rPr>
          <w:rFonts w:ascii="Calibri" w:hAnsi="Calibri"/>
        </w:rPr>
      </w:pPr>
      <w:r w:rsidRPr="008F606E">
        <w:rPr>
          <w:rFonts w:ascii="Calibri" w:hAnsi="Calibri"/>
        </w:rPr>
        <w:t>REVALORIZACIJA</w:t>
      </w:r>
    </w:p>
    <w:p w:rsidR="00B67371" w:rsidRPr="008F606E" w:rsidRDefault="00B67371" w:rsidP="00B67371">
      <w:pPr>
        <w:numPr>
          <w:ilvl w:val="0"/>
          <w:numId w:val="2"/>
        </w:numPr>
        <w:rPr>
          <w:rFonts w:ascii="Calibri" w:hAnsi="Calibri"/>
        </w:rPr>
      </w:pPr>
      <w:r w:rsidRPr="008F606E">
        <w:rPr>
          <w:rFonts w:ascii="Calibri" w:hAnsi="Calibri"/>
          <w:b/>
          <w:bCs/>
        </w:rPr>
        <w:t>preživnina</w:t>
      </w:r>
      <w:r w:rsidRPr="008F606E">
        <w:rPr>
          <w:rFonts w:ascii="Calibri" w:hAnsi="Calibri"/>
        </w:rPr>
        <w:t xml:space="preserve"> se obvezno </w:t>
      </w:r>
      <w:r w:rsidRPr="008F606E">
        <w:rPr>
          <w:rFonts w:ascii="Calibri" w:hAnsi="Calibri"/>
          <w:b/>
          <w:bCs/>
        </w:rPr>
        <w:t>revalorizira</w:t>
      </w:r>
      <w:r w:rsidRPr="008F606E">
        <w:rPr>
          <w:rFonts w:ascii="Calibri" w:hAnsi="Calibri"/>
        </w:rPr>
        <w:t xml:space="preserve"> glede na dvig življenjskih stroškov in gibanje osebnih dohodkov</w:t>
      </w:r>
    </w:p>
    <w:p w:rsidR="00B67371" w:rsidRPr="008F606E" w:rsidRDefault="00B67371" w:rsidP="00B67371">
      <w:pPr>
        <w:numPr>
          <w:ilvl w:val="0"/>
          <w:numId w:val="2"/>
        </w:numPr>
        <w:rPr>
          <w:rFonts w:ascii="Calibri" w:hAnsi="Calibri"/>
        </w:rPr>
      </w:pPr>
      <w:r w:rsidRPr="008F606E">
        <w:rPr>
          <w:rFonts w:ascii="Calibri" w:hAnsi="Calibri"/>
        </w:rPr>
        <w:t>revalorizacijo opravlja Ministrstvo za delo, družino in socialne zadeve</w:t>
      </w:r>
    </w:p>
    <w:p w:rsidR="00B67371" w:rsidRPr="008F606E" w:rsidRDefault="00B67371" w:rsidP="00B67371">
      <w:pPr>
        <w:pStyle w:val="Heading3"/>
        <w:rPr>
          <w:rFonts w:ascii="Calibri" w:hAnsi="Calibri"/>
        </w:rPr>
      </w:pPr>
      <w:r w:rsidRPr="008F606E">
        <w:rPr>
          <w:rFonts w:ascii="Calibri" w:hAnsi="Calibri"/>
        </w:rPr>
        <w:t xml:space="preserve">ZVIŠANJE ALI ZNIŽANJE PREŽIVNINE </w:t>
      </w:r>
      <w:r w:rsidRPr="008F606E">
        <w:rPr>
          <w:rFonts w:ascii="Calibri" w:hAnsi="Calibri"/>
          <w:b w:val="0"/>
          <w:bCs w:val="0"/>
          <w:i/>
          <w:iCs/>
        </w:rPr>
        <w:t>(≠revalorizacija!)</w:t>
      </w:r>
    </w:p>
    <w:p w:rsidR="00B67371" w:rsidRPr="008F606E" w:rsidRDefault="00B67371" w:rsidP="00B67371">
      <w:pPr>
        <w:numPr>
          <w:ilvl w:val="0"/>
          <w:numId w:val="2"/>
        </w:numPr>
        <w:rPr>
          <w:rFonts w:ascii="Calibri" w:hAnsi="Calibri"/>
          <w:i/>
          <w:iCs/>
        </w:rPr>
      </w:pPr>
      <w:r w:rsidRPr="008F606E">
        <w:rPr>
          <w:rFonts w:ascii="Calibri" w:hAnsi="Calibri"/>
        </w:rPr>
        <w:t xml:space="preserve">preživnina se lahko na zahtevo prizadetega spremeni, </w:t>
      </w:r>
      <w:r w:rsidRPr="008F606E">
        <w:rPr>
          <w:rFonts w:ascii="Calibri" w:hAnsi="Calibri"/>
          <w:b/>
          <w:bCs/>
        </w:rPr>
        <w:t>če se spremenijo potrebe</w:t>
      </w:r>
      <w:r w:rsidRPr="008F606E">
        <w:rPr>
          <w:rFonts w:ascii="Calibri" w:hAnsi="Calibri"/>
        </w:rPr>
        <w:t xml:space="preserve"> preživninskega upravičenca ali </w:t>
      </w:r>
      <w:r w:rsidRPr="008F606E">
        <w:rPr>
          <w:rFonts w:ascii="Calibri" w:hAnsi="Calibri"/>
          <w:b/>
          <w:bCs/>
        </w:rPr>
        <w:t>zmožnosti</w:t>
      </w:r>
      <w:r w:rsidRPr="008F606E">
        <w:rPr>
          <w:rFonts w:ascii="Calibri" w:hAnsi="Calibri"/>
        </w:rPr>
        <w:t xml:space="preserve"> preživninskega zavezanca </w:t>
      </w:r>
      <w:r w:rsidRPr="008F606E">
        <w:rPr>
          <w:rFonts w:ascii="Calibri" w:hAnsi="Calibri"/>
          <w:i/>
          <w:iCs/>
        </w:rPr>
        <w:t xml:space="preserve">(rebus </w:t>
      </w:r>
      <w:proofErr w:type="spellStart"/>
      <w:r w:rsidRPr="008F606E">
        <w:rPr>
          <w:rFonts w:ascii="Calibri" w:hAnsi="Calibri"/>
          <w:i/>
          <w:iCs/>
        </w:rPr>
        <w:t>sic</w:t>
      </w:r>
      <w:proofErr w:type="spellEnd"/>
      <w:r w:rsidRPr="008F606E">
        <w:rPr>
          <w:rFonts w:ascii="Calibri" w:hAnsi="Calibri"/>
          <w:i/>
          <w:iCs/>
        </w:rPr>
        <w:t xml:space="preserve"> </w:t>
      </w:r>
      <w:proofErr w:type="spellStart"/>
      <w:r w:rsidRPr="008F606E">
        <w:rPr>
          <w:rFonts w:ascii="Calibri" w:hAnsi="Calibri"/>
          <w:i/>
          <w:iCs/>
        </w:rPr>
        <w:t>stantibus</w:t>
      </w:r>
      <w:proofErr w:type="spellEnd"/>
      <w:r w:rsidRPr="008F606E">
        <w:rPr>
          <w:rFonts w:ascii="Calibri" w:hAnsi="Calibri"/>
          <w:i/>
          <w:iCs/>
        </w:rPr>
        <w:t>)</w:t>
      </w:r>
    </w:p>
    <w:p w:rsidR="00B67371" w:rsidRPr="008F606E" w:rsidRDefault="00B67371" w:rsidP="00B67371">
      <w:pPr>
        <w:numPr>
          <w:ilvl w:val="0"/>
          <w:numId w:val="2"/>
        </w:numPr>
        <w:rPr>
          <w:rFonts w:ascii="Calibri" w:hAnsi="Calibri"/>
          <w:i/>
          <w:iCs/>
        </w:rPr>
      </w:pPr>
      <w:r w:rsidRPr="008F606E">
        <w:rPr>
          <w:rFonts w:ascii="Calibri" w:hAnsi="Calibri"/>
        </w:rPr>
        <w:t xml:space="preserve">ne gledamo povprečno, ampak individualno </w:t>
      </w:r>
    </w:p>
    <w:p w:rsidR="00B67371" w:rsidRPr="008F606E" w:rsidRDefault="00B67371" w:rsidP="00B67371">
      <w:pPr>
        <w:pStyle w:val="Heading3"/>
        <w:rPr>
          <w:rFonts w:ascii="Calibri" w:hAnsi="Calibri"/>
        </w:rPr>
      </w:pPr>
      <w:r w:rsidRPr="008F606E">
        <w:rPr>
          <w:rFonts w:ascii="Calibri" w:hAnsi="Calibri"/>
        </w:rPr>
        <w:t>UGASNITEV PRAVICE DO PREŽIVLJANJA</w:t>
      </w:r>
    </w:p>
    <w:p w:rsidR="00B67371" w:rsidRPr="008F606E" w:rsidRDefault="00B67371" w:rsidP="00B67371">
      <w:pPr>
        <w:numPr>
          <w:ilvl w:val="0"/>
          <w:numId w:val="2"/>
        </w:numPr>
        <w:rPr>
          <w:rFonts w:ascii="Calibri" w:hAnsi="Calibri"/>
        </w:rPr>
      </w:pPr>
      <w:r w:rsidRPr="008F606E">
        <w:rPr>
          <w:rFonts w:ascii="Calibri" w:hAnsi="Calibri"/>
          <w:b/>
          <w:bCs/>
        </w:rPr>
        <w:t>pravica do preživljanja ugasne</w:t>
      </w:r>
      <w:r w:rsidRPr="008F606E">
        <w:rPr>
          <w:rFonts w:ascii="Calibri" w:hAnsi="Calibri"/>
        </w:rPr>
        <w:t xml:space="preserve"> če nepreskrbljeni zakonec:</w:t>
      </w:r>
    </w:p>
    <w:p w:rsidR="00B67371" w:rsidRPr="008F606E" w:rsidRDefault="00B67371" w:rsidP="00B67371">
      <w:pPr>
        <w:numPr>
          <w:ilvl w:val="0"/>
          <w:numId w:val="2"/>
        </w:numPr>
        <w:ind w:left="720"/>
        <w:rPr>
          <w:rFonts w:ascii="Calibri" w:hAnsi="Calibri"/>
        </w:rPr>
      </w:pPr>
      <w:r w:rsidRPr="008F606E">
        <w:rPr>
          <w:rFonts w:ascii="Calibri" w:hAnsi="Calibri"/>
        </w:rPr>
        <w:t xml:space="preserve">dobi dohodke – zaposlitev </w:t>
      </w:r>
    </w:p>
    <w:p w:rsidR="00B67371" w:rsidRPr="008F606E" w:rsidRDefault="00B67371" w:rsidP="00B67371">
      <w:pPr>
        <w:numPr>
          <w:ilvl w:val="0"/>
          <w:numId w:val="2"/>
        </w:numPr>
        <w:ind w:left="720"/>
        <w:rPr>
          <w:rFonts w:ascii="Calibri" w:hAnsi="Calibri"/>
        </w:rPr>
      </w:pPr>
      <w:r w:rsidRPr="008F606E">
        <w:rPr>
          <w:rFonts w:ascii="Calibri" w:hAnsi="Calibri"/>
        </w:rPr>
        <w:t>dobi premoženje</w:t>
      </w:r>
    </w:p>
    <w:p w:rsidR="00B67371" w:rsidRPr="008F606E" w:rsidRDefault="00B67371" w:rsidP="00B67371">
      <w:pPr>
        <w:numPr>
          <w:ilvl w:val="0"/>
          <w:numId w:val="2"/>
        </w:numPr>
        <w:ind w:left="720"/>
        <w:rPr>
          <w:rFonts w:ascii="Calibri" w:hAnsi="Calibri"/>
        </w:rPr>
      </w:pPr>
      <w:r w:rsidRPr="008F606E">
        <w:rPr>
          <w:rFonts w:ascii="Calibri" w:hAnsi="Calibri"/>
        </w:rPr>
        <w:t xml:space="preserve">sklene zakonsko zvezo </w:t>
      </w:r>
    </w:p>
    <w:p w:rsidR="00B67371" w:rsidRPr="008F606E" w:rsidRDefault="00B67371" w:rsidP="00B67371">
      <w:pPr>
        <w:numPr>
          <w:ilvl w:val="0"/>
          <w:numId w:val="2"/>
        </w:numPr>
        <w:ind w:left="720"/>
        <w:rPr>
          <w:rFonts w:ascii="Calibri" w:hAnsi="Calibri"/>
        </w:rPr>
      </w:pPr>
      <w:r w:rsidRPr="008F606E">
        <w:rPr>
          <w:rFonts w:ascii="Calibri" w:hAnsi="Calibri"/>
        </w:rPr>
        <w:t xml:space="preserve">zaživi v zunajzakonski skupnosti </w:t>
      </w:r>
      <w:r w:rsidRPr="008F606E">
        <w:rPr>
          <w:rFonts w:ascii="Calibri" w:hAnsi="Calibri"/>
          <w:i/>
          <w:iCs/>
        </w:rPr>
        <w:t>(šele v noveli!)</w:t>
      </w:r>
    </w:p>
    <w:p w:rsidR="00B67371" w:rsidRPr="008F606E" w:rsidRDefault="00B67371" w:rsidP="00B67371">
      <w:pPr>
        <w:numPr>
          <w:ilvl w:val="0"/>
          <w:numId w:val="2"/>
        </w:numPr>
        <w:rPr>
          <w:rFonts w:ascii="Calibri" w:hAnsi="Calibri"/>
        </w:rPr>
      </w:pPr>
      <w:r w:rsidRPr="008F606E">
        <w:rPr>
          <w:rFonts w:ascii="Calibri" w:hAnsi="Calibri"/>
        </w:rPr>
        <w:t xml:space="preserve">ko </w:t>
      </w:r>
      <w:r w:rsidRPr="008F606E">
        <w:rPr>
          <w:rFonts w:ascii="Calibri" w:hAnsi="Calibri"/>
          <w:b/>
          <w:bCs/>
        </w:rPr>
        <w:t>pravica do preživljanja</w:t>
      </w:r>
      <w:r w:rsidRPr="008F606E">
        <w:rPr>
          <w:rFonts w:ascii="Calibri" w:hAnsi="Calibri"/>
        </w:rPr>
        <w:t xml:space="preserve"> po razvezi enkrat ugasne je ni mogoče ponovno dodeliti, </w:t>
      </w:r>
      <w:r w:rsidRPr="008F606E">
        <w:rPr>
          <w:rFonts w:ascii="Calibri" w:hAnsi="Calibri"/>
          <w:b/>
          <w:bCs/>
        </w:rPr>
        <w:t>ne oživi</w:t>
      </w:r>
      <w:r w:rsidRPr="008F606E">
        <w:rPr>
          <w:rFonts w:ascii="Calibri" w:hAnsi="Calibri"/>
        </w:rPr>
        <w:t xml:space="preserve"> </w:t>
      </w:r>
    </w:p>
    <w:p w:rsidR="00B67371" w:rsidRPr="008F606E" w:rsidRDefault="00B67371" w:rsidP="00B67371">
      <w:pPr>
        <w:pStyle w:val="Heading3"/>
        <w:rPr>
          <w:rFonts w:ascii="Calibri" w:hAnsi="Calibri"/>
          <w:b w:val="0"/>
          <w:bCs w:val="0"/>
          <w:i/>
          <w:iCs/>
        </w:rPr>
      </w:pPr>
      <w:r w:rsidRPr="008F606E">
        <w:rPr>
          <w:rFonts w:ascii="Calibri" w:hAnsi="Calibri"/>
        </w:rPr>
        <w:t xml:space="preserve">PLAČEVANJE PREŽIVNINE </w:t>
      </w:r>
      <w:r w:rsidRPr="008F606E">
        <w:rPr>
          <w:rFonts w:ascii="Calibri" w:hAnsi="Calibri"/>
          <w:b w:val="0"/>
          <w:bCs w:val="0"/>
          <w:i/>
          <w:iCs/>
        </w:rPr>
        <w:t>(po noveli)</w:t>
      </w:r>
    </w:p>
    <w:p w:rsidR="00B67371" w:rsidRPr="008F606E" w:rsidRDefault="00B67371" w:rsidP="00B67371">
      <w:pPr>
        <w:numPr>
          <w:ilvl w:val="0"/>
          <w:numId w:val="2"/>
        </w:numPr>
        <w:rPr>
          <w:rFonts w:ascii="Calibri" w:hAnsi="Calibri"/>
        </w:rPr>
      </w:pPr>
      <w:r w:rsidRPr="008F606E">
        <w:rPr>
          <w:rFonts w:ascii="Calibri" w:hAnsi="Calibri"/>
          <w:b/>
          <w:bCs/>
        </w:rPr>
        <w:t>preživnina</w:t>
      </w:r>
      <w:r w:rsidRPr="008F606E">
        <w:rPr>
          <w:rFonts w:ascii="Calibri" w:hAnsi="Calibri"/>
        </w:rPr>
        <w:t xml:space="preserve"> se bo </w:t>
      </w:r>
      <w:r w:rsidRPr="008F606E">
        <w:rPr>
          <w:rFonts w:ascii="Calibri" w:hAnsi="Calibri"/>
          <w:b/>
          <w:bCs/>
        </w:rPr>
        <w:t>plačevala vnaprej</w:t>
      </w:r>
      <w:r w:rsidRPr="008F606E">
        <w:rPr>
          <w:rFonts w:ascii="Calibri" w:hAnsi="Calibri"/>
        </w:rPr>
        <w:t>, v obliki mesečne denarne vsote, rente</w:t>
      </w:r>
    </w:p>
    <w:p w:rsidR="00B67371" w:rsidRPr="008F606E" w:rsidRDefault="00B67371" w:rsidP="00B67371">
      <w:pPr>
        <w:numPr>
          <w:ilvl w:val="0"/>
          <w:numId w:val="2"/>
        </w:numPr>
        <w:rPr>
          <w:rFonts w:ascii="Calibri" w:hAnsi="Calibri"/>
        </w:rPr>
      </w:pPr>
      <w:r w:rsidRPr="008F606E">
        <w:rPr>
          <w:rFonts w:ascii="Calibri" w:hAnsi="Calibri"/>
          <w:b/>
          <w:bCs/>
        </w:rPr>
        <w:t>preživnino</w:t>
      </w:r>
      <w:r w:rsidRPr="008F606E">
        <w:rPr>
          <w:rFonts w:ascii="Calibri" w:hAnsi="Calibri"/>
        </w:rPr>
        <w:t xml:space="preserve"> bo mogoče </w:t>
      </w:r>
      <w:r w:rsidRPr="008F606E">
        <w:rPr>
          <w:rFonts w:ascii="Calibri" w:hAnsi="Calibri"/>
          <w:b/>
          <w:bCs/>
        </w:rPr>
        <w:t>poravnati v enkratnem denarnem znesku</w:t>
      </w:r>
      <w:r w:rsidRPr="008F606E">
        <w:rPr>
          <w:rFonts w:ascii="Calibri" w:hAnsi="Calibri"/>
        </w:rPr>
        <w:t xml:space="preserve"> </w:t>
      </w:r>
      <w:r w:rsidRPr="008F606E">
        <w:rPr>
          <w:rFonts w:ascii="Calibri" w:hAnsi="Calibri"/>
          <w:i/>
          <w:iCs/>
        </w:rPr>
        <w:t>(če bo zakonec kmalu izgubil preživnino)</w:t>
      </w:r>
    </w:p>
    <w:p w:rsidR="00B67371" w:rsidRPr="008F606E" w:rsidRDefault="00B67371" w:rsidP="00B67371">
      <w:pPr>
        <w:numPr>
          <w:ilvl w:val="0"/>
          <w:numId w:val="2"/>
        </w:numPr>
        <w:rPr>
          <w:rFonts w:ascii="Calibri" w:hAnsi="Calibri"/>
        </w:rPr>
      </w:pPr>
      <w:r w:rsidRPr="008F606E">
        <w:rPr>
          <w:rFonts w:ascii="Calibri" w:hAnsi="Calibri"/>
          <w:b/>
          <w:bCs/>
        </w:rPr>
        <w:t>preživnino</w:t>
      </w:r>
      <w:r w:rsidRPr="008F606E">
        <w:rPr>
          <w:rFonts w:ascii="Calibri" w:hAnsi="Calibri"/>
        </w:rPr>
        <w:t xml:space="preserve"> bo mogoče </w:t>
      </w:r>
      <w:r w:rsidRPr="008F606E">
        <w:rPr>
          <w:rFonts w:ascii="Calibri" w:hAnsi="Calibri"/>
          <w:b/>
          <w:bCs/>
        </w:rPr>
        <w:t>poravnati</w:t>
      </w:r>
      <w:r w:rsidRPr="008F606E">
        <w:rPr>
          <w:rFonts w:ascii="Calibri" w:hAnsi="Calibri"/>
        </w:rPr>
        <w:t xml:space="preserve"> tudi </w:t>
      </w:r>
      <w:r w:rsidRPr="008F606E">
        <w:rPr>
          <w:rFonts w:ascii="Calibri" w:hAnsi="Calibri"/>
          <w:b/>
          <w:bCs/>
        </w:rPr>
        <w:t>na drug način</w:t>
      </w:r>
      <w:r w:rsidRPr="008F606E">
        <w:rPr>
          <w:rFonts w:ascii="Calibri" w:hAnsi="Calibri"/>
        </w:rPr>
        <w:t xml:space="preserve"> </w:t>
      </w:r>
      <w:r w:rsidRPr="008F606E">
        <w:rPr>
          <w:rFonts w:ascii="Calibri" w:hAnsi="Calibri"/>
          <w:i/>
          <w:iCs/>
        </w:rPr>
        <w:t>(zakonec drugemu prepusti hišo, delnice, drugo premoženje...)</w:t>
      </w:r>
    </w:p>
    <w:p w:rsidR="00B67371" w:rsidRPr="008F606E" w:rsidRDefault="00B67371" w:rsidP="00B67371">
      <w:pPr>
        <w:numPr>
          <w:ilvl w:val="0"/>
          <w:numId w:val="2"/>
        </w:numPr>
        <w:rPr>
          <w:rFonts w:ascii="Calibri" w:hAnsi="Calibri"/>
        </w:rPr>
      </w:pPr>
      <w:r w:rsidRPr="008F606E">
        <w:rPr>
          <w:rFonts w:ascii="Calibri" w:hAnsi="Calibri"/>
        </w:rPr>
        <w:t>s plačilom enkratnega zneska ali poravnavo na drug način ne sme priti do slabšega položaja kot v primeru mesečne denarne rente in ne sme pomeniti hujšega bremena za plačnika preživnine</w:t>
      </w:r>
    </w:p>
    <w:p w:rsidR="00B67371" w:rsidRPr="008F606E" w:rsidRDefault="00B67371" w:rsidP="00B67371">
      <w:pPr>
        <w:numPr>
          <w:ilvl w:val="0"/>
          <w:numId w:val="2"/>
        </w:numPr>
        <w:rPr>
          <w:rFonts w:ascii="Calibri" w:hAnsi="Calibri"/>
          <w:iCs/>
        </w:rPr>
      </w:pPr>
      <w:r w:rsidRPr="008F606E">
        <w:rPr>
          <w:rFonts w:ascii="Calibri" w:hAnsi="Calibri"/>
          <w:b/>
          <w:bCs/>
          <w:iCs/>
        </w:rPr>
        <w:t xml:space="preserve">višina preživnine </w:t>
      </w:r>
      <w:r w:rsidRPr="008F606E">
        <w:rPr>
          <w:rFonts w:ascii="Calibri" w:hAnsi="Calibri"/>
          <w:iCs/>
        </w:rPr>
        <w:t xml:space="preserve">se bo odmerila glede na stroške, nujno potrebne za primerno preživljanje </w:t>
      </w:r>
      <w:r w:rsidRPr="008F606E">
        <w:rPr>
          <w:rFonts w:ascii="Calibri" w:hAnsi="Calibri"/>
          <w:i/>
        </w:rPr>
        <w:t>(primernost se ocenjuje po povprečnih potrebah ljudi, po dosedanjih razmerah upravičenca in upoštevaje premoženjske razmere dajalca preživnine – primerno preživljanje ne pomeni, da bo imel zakonec iste premoženjski status kot ga je imel med zakonsko zvezo)</w:t>
      </w:r>
    </w:p>
    <w:p w:rsidR="00B67371" w:rsidRPr="008F606E" w:rsidRDefault="00B67371" w:rsidP="00B67371">
      <w:pPr>
        <w:rPr>
          <w:rFonts w:ascii="Calibri" w:hAnsi="Calibri"/>
          <w:iCs/>
        </w:rPr>
      </w:pPr>
    </w:p>
    <w:p w:rsidR="00B67371" w:rsidRPr="008F606E" w:rsidRDefault="00B67371" w:rsidP="00B67371">
      <w:pPr>
        <w:pStyle w:val="Heading2"/>
        <w:rPr>
          <w:rFonts w:ascii="Calibri" w:hAnsi="Calibri"/>
        </w:rPr>
      </w:pPr>
      <w:r w:rsidRPr="008F606E">
        <w:rPr>
          <w:rFonts w:ascii="Calibri" w:hAnsi="Calibri"/>
        </w:rPr>
        <w:t>VRNITEV DARIL</w:t>
      </w:r>
    </w:p>
    <w:p w:rsidR="00B67371" w:rsidRPr="008F606E" w:rsidRDefault="00B67371" w:rsidP="00B67371">
      <w:pPr>
        <w:numPr>
          <w:ilvl w:val="0"/>
          <w:numId w:val="2"/>
        </w:numPr>
        <w:rPr>
          <w:rFonts w:ascii="Calibri" w:hAnsi="Calibri"/>
        </w:rPr>
      </w:pPr>
      <w:r w:rsidRPr="008F606E">
        <w:rPr>
          <w:rFonts w:ascii="Calibri" w:hAnsi="Calibri"/>
          <w:iCs/>
        </w:rPr>
        <w:t xml:space="preserve">razvezana zakonca </w:t>
      </w:r>
      <w:r w:rsidRPr="008F606E">
        <w:rPr>
          <w:rFonts w:ascii="Calibri" w:hAnsi="Calibri"/>
          <w:b/>
          <w:bCs/>
          <w:iCs/>
        </w:rPr>
        <w:t>vrneta darila</w:t>
      </w:r>
      <w:r w:rsidRPr="008F606E">
        <w:rPr>
          <w:rFonts w:ascii="Calibri" w:hAnsi="Calibri"/>
          <w:iCs/>
        </w:rPr>
        <w:t xml:space="preserve">, </w:t>
      </w:r>
      <w:r w:rsidRPr="008F606E">
        <w:rPr>
          <w:rFonts w:ascii="Calibri" w:hAnsi="Calibri"/>
          <w:b/>
          <w:bCs/>
          <w:iCs/>
        </w:rPr>
        <w:t>ki sta jih dala drug drugemu</w:t>
      </w:r>
      <w:r w:rsidRPr="008F606E">
        <w:rPr>
          <w:rFonts w:ascii="Calibri" w:hAnsi="Calibri"/>
          <w:iCs/>
        </w:rPr>
        <w:t xml:space="preserve"> pred razvezo</w:t>
      </w:r>
    </w:p>
    <w:p w:rsidR="00B67371" w:rsidRPr="008F606E" w:rsidRDefault="00B67371" w:rsidP="00B67371">
      <w:pPr>
        <w:numPr>
          <w:ilvl w:val="0"/>
          <w:numId w:val="2"/>
        </w:numPr>
        <w:rPr>
          <w:rFonts w:ascii="Calibri" w:hAnsi="Calibri"/>
        </w:rPr>
      </w:pPr>
      <w:r w:rsidRPr="008F606E">
        <w:rPr>
          <w:rFonts w:ascii="Calibri" w:hAnsi="Calibri"/>
          <w:iCs/>
        </w:rPr>
        <w:t xml:space="preserve">vračajo se samo </w:t>
      </w:r>
      <w:r w:rsidRPr="008F606E">
        <w:rPr>
          <w:rFonts w:ascii="Calibri" w:hAnsi="Calibri"/>
          <w:b/>
          <w:bCs/>
          <w:iCs/>
        </w:rPr>
        <w:t>darila</w:t>
      </w:r>
      <w:r w:rsidRPr="008F606E">
        <w:rPr>
          <w:rFonts w:ascii="Calibri" w:hAnsi="Calibri"/>
          <w:iCs/>
        </w:rPr>
        <w:t xml:space="preserve">, </w:t>
      </w:r>
      <w:r w:rsidRPr="008F606E">
        <w:rPr>
          <w:rFonts w:ascii="Calibri" w:hAnsi="Calibri"/>
          <w:b/>
          <w:bCs/>
          <w:iCs/>
        </w:rPr>
        <w:t>ki niso v sorazmerju s premoženjskim stanjem zakonca</w:t>
      </w:r>
      <w:r w:rsidRPr="008F606E">
        <w:rPr>
          <w:rFonts w:ascii="Calibri" w:hAnsi="Calibri"/>
          <w:iCs/>
        </w:rPr>
        <w:t xml:space="preserve">, ki je darilo dal </w:t>
      </w:r>
    </w:p>
    <w:p w:rsidR="00B67371" w:rsidRPr="008F606E" w:rsidRDefault="00B67371" w:rsidP="00B67371">
      <w:pPr>
        <w:numPr>
          <w:ilvl w:val="0"/>
          <w:numId w:val="2"/>
        </w:numPr>
        <w:rPr>
          <w:rFonts w:ascii="Calibri" w:hAnsi="Calibri"/>
        </w:rPr>
      </w:pPr>
      <w:r w:rsidRPr="008F606E">
        <w:rPr>
          <w:rFonts w:ascii="Calibri" w:hAnsi="Calibri"/>
          <w:iCs/>
        </w:rPr>
        <w:lastRenderedPageBreak/>
        <w:t xml:space="preserve">darila se vračajo v </w:t>
      </w:r>
      <w:r w:rsidRPr="008F606E">
        <w:rPr>
          <w:rFonts w:ascii="Calibri" w:hAnsi="Calibri"/>
        </w:rPr>
        <w:t xml:space="preserve">stanju, kakršnem so bila, ko je nastopil razlog za razvezo </w:t>
      </w:r>
      <w:r w:rsidRPr="008F606E">
        <w:rPr>
          <w:rFonts w:ascii="Calibri" w:hAnsi="Calibri"/>
          <w:i/>
          <w:iCs/>
        </w:rPr>
        <w:t>(ta čas je težko določiti)</w:t>
      </w:r>
    </w:p>
    <w:p w:rsidR="00B67371" w:rsidRPr="008F606E" w:rsidRDefault="00B67371" w:rsidP="00B67371">
      <w:pPr>
        <w:numPr>
          <w:ilvl w:val="0"/>
          <w:numId w:val="2"/>
        </w:numPr>
        <w:rPr>
          <w:rFonts w:ascii="Calibri" w:hAnsi="Calibri"/>
        </w:rPr>
      </w:pPr>
      <w:r w:rsidRPr="008F606E">
        <w:rPr>
          <w:rFonts w:ascii="Calibri" w:hAnsi="Calibri"/>
        </w:rPr>
        <w:t xml:space="preserve">če je obdarjeni zakonec </w:t>
      </w:r>
      <w:r w:rsidRPr="008F606E">
        <w:rPr>
          <w:rFonts w:ascii="Calibri" w:hAnsi="Calibri"/>
          <w:b/>
          <w:bCs/>
        </w:rPr>
        <w:t>darilo odsvojil</w:t>
      </w:r>
      <w:r w:rsidRPr="008F606E">
        <w:rPr>
          <w:rFonts w:ascii="Calibri" w:hAnsi="Calibri"/>
        </w:rPr>
        <w:t xml:space="preserve">, je dolžan </w:t>
      </w:r>
      <w:r w:rsidRPr="008F606E">
        <w:rPr>
          <w:rFonts w:ascii="Calibri" w:hAnsi="Calibri"/>
          <w:b/>
          <w:bCs/>
        </w:rPr>
        <w:t>vrniti vrednost darila</w:t>
      </w:r>
      <w:r w:rsidRPr="008F606E">
        <w:rPr>
          <w:rFonts w:ascii="Calibri" w:hAnsi="Calibri"/>
        </w:rPr>
        <w:t xml:space="preserve"> – </w:t>
      </w:r>
      <w:r w:rsidRPr="008F606E">
        <w:rPr>
          <w:rFonts w:ascii="Calibri" w:hAnsi="Calibri"/>
          <w:b/>
          <w:bCs/>
        </w:rPr>
        <w:t xml:space="preserve">realna </w:t>
      </w:r>
      <w:proofErr w:type="spellStart"/>
      <w:r w:rsidRPr="008F606E">
        <w:rPr>
          <w:rFonts w:ascii="Calibri" w:hAnsi="Calibri"/>
          <w:b/>
          <w:bCs/>
        </w:rPr>
        <w:t>subrogacija</w:t>
      </w:r>
      <w:proofErr w:type="spellEnd"/>
    </w:p>
    <w:p w:rsidR="00B67371" w:rsidRPr="008F606E" w:rsidRDefault="00B67371" w:rsidP="00B67371">
      <w:pPr>
        <w:pStyle w:val="Heading2"/>
        <w:rPr>
          <w:rFonts w:ascii="Calibri" w:hAnsi="Calibri"/>
        </w:rPr>
      </w:pPr>
      <w:r w:rsidRPr="008F606E">
        <w:rPr>
          <w:rFonts w:ascii="Calibri" w:hAnsi="Calibri"/>
        </w:rPr>
        <w:t>DELITEV PREMOŽENJA</w:t>
      </w:r>
    </w:p>
    <w:p w:rsidR="00B67371" w:rsidRPr="008F606E" w:rsidRDefault="00B67371" w:rsidP="00B67371">
      <w:pPr>
        <w:numPr>
          <w:ilvl w:val="0"/>
          <w:numId w:val="2"/>
        </w:numPr>
        <w:rPr>
          <w:rFonts w:ascii="Calibri" w:hAnsi="Calibri"/>
        </w:rPr>
      </w:pPr>
      <w:r w:rsidRPr="008F606E">
        <w:rPr>
          <w:rFonts w:ascii="Calibri" w:hAnsi="Calibri"/>
        </w:rPr>
        <w:t xml:space="preserve">delitev premoženja med zakoncema se opravi </w:t>
      </w:r>
      <w:r w:rsidRPr="008F606E">
        <w:rPr>
          <w:rFonts w:ascii="Calibri" w:hAnsi="Calibri"/>
          <w:b/>
          <w:bCs/>
        </w:rPr>
        <w:t>po sporazumu zakoncev</w:t>
      </w:r>
      <w:r w:rsidRPr="008F606E">
        <w:rPr>
          <w:rFonts w:ascii="Calibri" w:hAnsi="Calibri"/>
        </w:rPr>
        <w:t xml:space="preserve"> ali </w:t>
      </w:r>
      <w:r w:rsidRPr="008F606E">
        <w:rPr>
          <w:rFonts w:ascii="Calibri" w:hAnsi="Calibri"/>
          <w:b/>
          <w:bCs/>
        </w:rPr>
        <w:t>po odločbi sodišča</w:t>
      </w:r>
    </w:p>
    <w:p w:rsidR="00B67371" w:rsidRPr="008F606E" w:rsidRDefault="00B67371" w:rsidP="00B67371">
      <w:pPr>
        <w:numPr>
          <w:ilvl w:val="0"/>
          <w:numId w:val="2"/>
        </w:numPr>
        <w:ind w:right="-84"/>
        <w:rPr>
          <w:rFonts w:ascii="Calibri" w:hAnsi="Calibri"/>
        </w:rPr>
      </w:pPr>
      <w:r w:rsidRPr="008F606E">
        <w:rPr>
          <w:rFonts w:ascii="Calibri" w:hAnsi="Calibri"/>
        </w:rPr>
        <w:t xml:space="preserve">pri sporazumni razvezi se morata zakonca, ki morata predložiti pisni sodno overjeni dogovor o delitvi premoženja </w:t>
      </w:r>
    </w:p>
    <w:p w:rsidR="00B67371" w:rsidRPr="008F606E" w:rsidRDefault="00B67371" w:rsidP="00B67371">
      <w:pPr>
        <w:numPr>
          <w:ilvl w:val="0"/>
          <w:numId w:val="2"/>
        </w:numPr>
        <w:rPr>
          <w:rFonts w:ascii="Calibri" w:hAnsi="Calibri"/>
        </w:rPr>
      </w:pPr>
      <w:r w:rsidRPr="008F606E">
        <w:rPr>
          <w:rFonts w:ascii="Calibri" w:hAnsi="Calibri"/>
        </w:rPr>
        <w:t xml:space="preserve">pri razvezi na tožbo ne deli premoženja sodišče, ki vodi razvezni postopek, če med zakoncema </w:t>
      </w:r>
      <w:r w:rsidRPr="008F606E">
        <w:rPr>
          <w:rFonts w:ascii="Calibri" w:hAnsi="Calibri"/>
          <w:b/>
          <w:bCs/>
        </w:rPr>
        <w:t>obstaja spor glede skupnega premoženja</w:t>
      </w:r>
      <w:r w:rsidRPr="008F606E">
        <w:rPr>
          <w:rFonts w:ascii="Calibri" w:hAnsi="Calibri"/>
        </w:rPr>
        <w:t xml:space="preserve">, ju </w:t>
      </w:r>
      <w:r w:rsidRPr="008F606E">
        <w:rPr>
          <w:rFonts w:ascii="Calibri" w:hAnsi="Calibri"/>
          <w:b/>
          <w:bCs/>
        </w:rPr>
        <w:t>napoti na nepravdni postopek</w:t>
      </w:r>
      <w:r w:rsidRPr="008F606E">
        <w:rPr>
          <w:rFonts w:ascii="Calibri" w:hAnsi="Calibri"/>
        </w:rPr>
        <w:t>, v katerem se razdeli skupno premoženje</w:t>
      </w:r>
    </w:p>
    <w:p w:rsidR="00B67371" w:rsidRPr="008F606E" w:rsidRDefault="00B67371" w:rsidP="00B67371">
      <w:pPr>
        <w:numPr>
          <w:ilvl w:val="0"/>
          <w:numId w:val="2"/>
        </w:numPr>
        <w:rPr>
          <w:rFonts w:ascii="Calibri" w:hAnsi="Calibri"/>
        </w:rPr>
      </w:pPr>
      <w:r w:rsidRPr="008F606E">
        <w:rPr>
          <w:rFonts w:ascii="Calibri" w:hAnsi="Calibri"/>
          <w:b/>
          <w:bCs/>
        </w:rPr>
        <w:t>določbe o nedeljivosti kmetij</w:t>
      </w:r>
      <w:r w:rsidRPr="008F606E">
        <w:rPr>
          <w:rFonts w:ascii="Calibri" w:hAnsi="Calibri"/>
        </w:rPr>
        <w:t xml:space="preserve"> iz Zakona o dedovanju kmetijskih gospodarstev </w:t>
      </w:r>
      <w:r w:rsidRPr="008F606E">
        <w:rPr>
          <w:rFonts w:ascii="Calibri" w:hAnsi="Calibri"/>
          <w:b/>
          <w:bCs/>
        </w:rPr>
        <w:t>ne pridejo v poštev pri razvezi</w:t>
      </w:r>
      <w:r w:rsidRPr="008F606E">
        <w:rPr>
          <w:rFonts w:ascii="Calibri" w:hAnsi="Calibri"/>
        </w:rPr>
        <w:t xml:space="preserve"> – kmečki zakonci lahko dobijo svoj delež v naravi</w:t>
      </w:r>
    </w:p>
    <w:p w:rsidR="00B67371" w:rsidRPr="008F606E" w:rsidRDefault="00B67371" w:rsidP="00B67371">
      <w:pPr>
        <w:pStyle w:val="Heading2"/>
        <w:rPr>
          <w:rFonts w:ascii="Calibri" w:hAnsi="Calibri"/>
        </w:rPr>
      </w:pPr>
      <w:r w:rsidRPr="008F606E">
        <w:rPr>
          <w:rFonts w:ascii="Calibri" w:hAnsi="Calibri"/>
        </w:rPr>
        <w:t>IZGUBA MOŽNOSTI DEDOVANJA PO ZAKONU</w:t>
      </w:r>
    </w:p>
    <w:p w:rsidR="00B67371" w:rsidRPr="008F606E" w:rsidRDefault="00B67371" w:rsidP="00B67371">
      <w:pPr>
        <w:numPr>
          <w:ilvl w:val="0"/>
          <w:numId w:val="2"/>
        </w:numPr>
        <w:rPr>
          <w:rFonts w:ascii="Calibri" w:hAnsi="Calibri"/>
        </w:rPr>
      </w:pPr>
      <w:r w:rsidRPr="008F606E">
        <w:rPr>
          <w:rFonts w:ascii="Calibri" w:hAnsi="Calibri"/>
          <w:iCs/>
        </w:rPr>
        <w:t xml:space="preserve">zakonec </w:t>
      </w:r>
      <w:r w:rsidRPr="008F606E">
        <w:rPr>
          <w:rFonts w:ascii="Calibri" w:hAnsi="Calibri"/>
          <w:b/>
          <w:bCs/>
          <w:iCs/>
        </w:rPr>
        <w:t>izgubi možnost dedovanja</w:t>
      </w:r>
      <w:r w:rsidRPr="008F606E">
        <w:rPr>
          <w:rFonts w:ascii="Calibri" w:hAnsi="Calibri"/>
          <w:iCs/>
        </w:rPr>
        <w:t xml:space="preserve"> po zakonu in po oporoki</w:t>
      </w:r>
    </w:p>
    <w:p w:rsidR="00B67371" w:rsidRPr="008F606E" w:rsidRDefault="00B67371" w:rsidP="00B67371">
      <w:pPr>
        <w:numPr>
          <w:ilvl w:val="0"/>
          <w:numId w:val="2"/>
        </w:numPr>
        <w:rPr>
          <w:rFonts w:ascii="Calibri" w:hAnsi="Calibri"/>
        </w:rPr>
      </w:pPr>
      <w:r w:rsidRPr="008F606E">
        <w:rPr>
          <w:rFonts w:ascii="Calibri" w:hAnsi="Calibri"/>
        </w:rPr>
        <w:t xml:space="preserve">preživeli zakonec </w:t>
      </w:r>
      <w:r w:rsidRPr="008F606E">
        <w:rPr>
          <w:rFonts w:ascii="Calibri" w:hAnsi="Calibri"/>
          <w:b/>
          <w:bCs/>
        </w:rPr>
        <w:t>izgubi dedno pravico</w:t>
      </w:r>
      <w:r w:rsidRPr="008F606E">
        <w:rPr>
          <w:rFonts w:ascii="Calibri" w:hAnsi="Calibri"/>
        </w:rPr>
        <w:t xml:space="preserve">, če je </w:t>
      </w:r>
      <w:r w:rsidRPr="008F606E">
        <w:rPr>
          <w:rFonts w:ascii="Calibri" w:hAnsi="Calibri"/>
          <w:b/>
          <w:bCs/>
        </w:rPr>
        <w:t>zapustnik vložil tožbo za razvezo</w:t>
      </w:r>
      <w:r w:rsidRPr="008F606E">
        <w:rPr>
          <w:rFonts w:ascii="Calibri" w:hAnsi="Calibri"/>
        </w:rPr>
        <w:t xml:space="preserve">, a je še </w:t>
      </w:r>
      <w:r w:rsidRPr="008F606E">
        <w:rPr>
          <w:rFonts w:ascii="Calibri" w:hAnsi="Calibri"/>
          <w:b/>
          <w:bCs/>
        </w:rPr>
        <w:t>pred razvezo umrl</w:t>
      </w:r>
      <w:r w:rsidRPr="008F606E">
        <w:rPr>
          <w:rFonts w:ascii="Calibri" w:hAnsi="Calibri"/>
        </w:rPr>
        <w:t xml:space="preserve"> in so dediči umrlega zakonca nadaljevali postopek na podlagi tožbe in je bila tožba utemeljena</w:t>
      </w:r>
    </w:p>
    <w:p w:rsidR="00B67371" w:rsidRPr="008F606E" w:rsidRDefault="00B67371" w:rsidP="00B67371">
      <w:pPr>
        <w:numPr>
          <w:ilvl w:val="0"/>
          <w:numId w:val="2"/>
        </w:numPr>
        <w:rPr>
          <w:rFonts w:ascii="Calibri" w:hAnsi="Calibri"/>
        </w:rPr>
      </w:pPr>
      <w:r w:rsidRPr="008F606E">
        <w:rPr>
          <w:rFonts w:ascii="Calibri" w:hAnsi="Calibri"/>
        </w:rPr>
        <w:t>bivši zakonec lahko deduje le, če je po razvezi napisana nova oporoka, v kateri je postavljen za dediča</w:t>
      </w:r>
    </w:p>
    <w:p w:rsidR="00B67371" w:rsidRPr="008F606E" w:rsidRDefault="00B67371" w:rsidP="00B67371">
      <w:pPr>
        <w:pStyle w:val="Heading2"/>
        <w:rPr>
          <w:rFonts w:ascii="Calibri" w:hAnsi="Calibri"/>
        </w:rPr>
      </w:pPr>
      <w:r w:rsidRPr="008F606E">
        <w:rPr>
          <w:rFonts w:ascii="Calibri" w:hAnsi="Calibri"/>
        </w:rPr>
        <w:t>VPRAŠANJE GLEDE STANOVANJA</w:t>
      </w:r>
    </w:p>
    <w:p w:rsidR="00B67371" w:rsidRPr="008F606E" w:rsidRDefault="00B67371" w:rsidP="00B67371">
      <w:pPr>
        <w:numPr>
          <w:ilvl w:val="0"/>
          <w:numId w:val="2"/>
        </w:numPr>
        <w:rPr>
          <w:rFonts w:ascii="Calibri" w:hAnsi="Calibri"/>
        </w:rPr>
      </w:pPr>
      <w:r w:rsidRPr="008F606E">
        <w:rPr>
          <w:rFonts w:ascii="Calibri" w:hAnsi="Calibri"/>
        </w:rPr>
        <w:t xml:space="preserve">o tem kateri zakonec bo po razvezi še naprej najemnik skupnega stanovanja, se </w:t>
      </w:r>
      <w:r w:rsidRPr="008F606E">
        <w:rPr>
          <w:rFonts w:ascii="Calibri" w:hAnsi="Calibri"/>
          <w:b/>
          <w:bCs/>
        </w:rPr>
        <w:t>zakonca lahko sporazumeta</w:t>
      </w:r>
    </w:p>
    <w:p w:rsidR="00B67371" w:rsidRPr="008F606E" w:rsidRDefault="00B67371" w:rsidP="00B67371">
      <w:pPr>
        <w:numPr>
          <w:ilvl w:val="0"/>
          <w:numId w:val="2"/>
        </w:numPr>
        <w:rPr>
          <w:rFonts w:ascii="Calibri" w:hAnsi="Calibri"/>
        </w:rPr>
      </w:pPr>
      <w:r w:rsidRPr="008F606E">
        <w:rPr>
          <w:rFonts w:ascii="Calibri" w:hAnsi="Calibri"/>
        </w:rPr>
        <w:t xml:space="preserve">če se ne sporazumeta, o tem </w:t>
      </w:r>
      <w:r w:rsidRPr="008F606E">
        <w:rPr>
          <w:rFonts w:ascii="Calibri" w:hAnsi="Calibri"/>
          <w:b/>
          <w:bCs/>
        </w:rPr>
        <w:t>odloči sodišče v nepravdnem postopku</w:t>
      </w:r>
      <w:r w:rsidRPr="008F606E">
        <w:rPr>
          <w:rFonts w:ascii="Calibri" w:hAnsi="Calibri"/>
        </w:rPr>
        <w:t xml:space="preserve"> </w:t>
      </w:r>
      <w:r w:rsidRPr="008F606E">
        <w:rPr>
          <w:rFonts w:ascii="Calibri" w:hAnsi="Calibri"/>
          <w:i/>
          <w:iCs/>
        </w:rPr>
        <w:t>(ne v razveznem postopku)</w:t>
      </w:r>
    </w:p>
    <w:p w:rsidR="00B67371" w:rsidRPr="008F606E" w:rsidRDefault="00B67371" w:rsidP="00B67371">
      <w:pPr>
        <w:numPr>
          <w:ilvl w:val="0"/>
          <w:numId w:val="2"/>
        </w:numPr>
        <w:rPr>
          <w:rFonts w:ascii="Calibri" w:hAnsi="Calibri"/>
        </w:rPr>
      </w:pPr>
      <w:r w:rsidRPr="008F606E">
        <w:rPr>
          <w:rFonts w:ascii="Calibri" w:hAnsi="Calibri"/>
        </w:rPr>
        <w:t>sodišče upošteva stanovanjske potrebe razvezanih zakoncev, njunih otrok in druge okoliščine</w:t>
      </w:r>
    </w:p>
    <w:p w:rsidR="00B67371" w:rsidRPr="008F606E" w:rsidRDefault="00B67371" w:rsidP="00B67371">
      <w:pPr>
        <w:numPr>
          <w:ilvl w:val="0"/>
          <w:numId w:val="2"/>
        </w:numPr>
        <w:rPr>
          <w:rFonts w:ascii="Calibri" w:hAnsi="Calibri"/>
        </w:rPr>
      </w:pPr>
      <w:r w:rsidRPr="008F606E">
        <w:rPr>
          <w:rFonts w:ascii="Calibri" w:hAnsi="Calibri"/>
        </w:rPr>
        <w:t xml:space="preserve">razvezani zakonec, ki ne obdrži stanovanjske pravice, se mora izseliti v roku, ki ga določi sodišče </w:t>
      </w:r>
    </w:p>
    <w:p w:rsidR="00B67371" w:rsidRPr="008F606E" w:rsidRDefault="00B67371" w:rsidP="00B67371">
      <w:pPr>
        <w:numPr>
          <w:ilvl w:val="0"/>
          <w:numId w:val="2"/>
        </w:numPr>
        <w:rPr>
          <w:rFonts w:ascii="Calibri" w:hAnsi="Calibri"/>
        </w:rPr>
      </w:pPr>
      <w:r w:rsidRPr="008F606E">
        <w:rPr>
          <w:rFonts w:ascii="Calibri" w:hAnsi="Calibri"/>
        </w:rPr>
        <w:t xml:space="preserve">v primeru </w:t>
      </w:r>
      <w:r w:rsidRPr="008F606E">
        <w:rPr>
          <w:rFonts w:ascii="Calibri" w:hAnsi="Calibri"/>
          <w:b/>
          <w:bCs/>
        </w:rPr>
        <w:t>službenih stanovanj</w:t>
      </w:r>
      <w:r w:rsidRPr="008F606E">
        <w:rPr>
          <w:rFonts w:ascii="Calibri" w:hAnsi="Calibri"/>
        </w:rPr>
        <w:t xml:space="preserve"> ostane najemnik tisti, ki je dobil službeno stanovanje kot stimulacijo za delo</w:t>
      </w:r>
    </w:p>
    <w:p w:rsidR="00B67371" w:rsidRPr="008F606E" w:rsidRDefault="00B67371" w:rsidP="00B67371">
      <w:pPr>
        <w:numPr>
          <w:ilvl w:val="0"/>
          <w:numId w:val="2"/>
        </w:numPr>
        <w:rPr>
          <w:rFonts w:ascii="Calibri" w:hAnsi="Calibri"/>
        </w:rPr>
      </w:pPr>
      <w:r w:rsidRPr="008F606E">
        <w:rPr>
          <w:rFonts w:ascii="Calibri" w:hAnsi="Calibri"/>
        </w:rPr>
        <w:t>v primeru da drugi zakonec ostane v stanovanju po razvezi, mora podjetje dati soglasje</w:t>
      </w:r>
    </w:p>
    <w:p w:rsidR="00B67371" w:rsidRPr="008F606E" w:rsidRDefault="00B67371" w:rsidP="00B67371">
      <w:pPr>
        <w:numPr>
          <w:ilvl w:val="0"/>
          <w:numId w:val="2"/>
        </w:numPr>
        <w:rPr>
          <w:rFonts w:ascii="Calibri" w:hAnsi="Calibri"/>
        </w:rPr>
      </w:pPr>
      <w:r w:rsidRPr="008F606E">
        <w:rPr>
          <w:rFonts w:ascii="Calibri" w:hAnsi="Calibri"/>
        </w:rPr>
        <w:t>če se zakonca ne moreta sporazumeti o tem, kdo bo ostal v stanovanju, se stanovanje dodeli enemu ki drugega izplača, hiša se prezida če je mogoče, stanovanje se proda in razdeli denar</w:t>
      </w:r>
    </w:p>
    <w:p w:rsidR="00B67371" w:rsidRPr="008F606E" w:rsidRDefault="00B67371" w:rsidP="00B67371">
      <w:pPr>
        <w:rPr>
          <w:rFonts w:ascii="Calibri" w:hAnsi="Calibri"/>
        </w:rPr>
      </w:pPr>
    </w:p>
    <w:p w:rsidR="00B67371" w:rsidRPr="008F606E" w:rsidRDefault="00B67371" w:rsidP="00B67371">
      <w:pPr>
        <w:pStyle w:val="Heading1"/>
        <w:rPr>
          <w:rFonts w:ascii="Calibri" w:hAnsi="Calibri"/>
          <w:u w:val="single"/>
        </w:rPr>
      </w:pPr>
      <w:r w:rsidRPr="008F606E">
        <w:rPr>
          <w:rFonts w:ascii="Calibri" w:hAnsi="Calibri"/>
        </w:rPr>
        <w:t xml:space="preserve">V. PRAVNE POSLEDICE RAZVEZE V RAZMERJU DO OTROK </w:t>
      </w:r>
    </w:p>
    <w:p w:rsidR="00B67371" w:rsidRPr="008F606E" w:rsidRDefault="00B67371" w:rsidP="00B67371">
      <w:pPr>
        <w:numPr>
          <w:ilvl w:val="0"/>
          <w:numId w:val="2"/>
        </w:numPr>
        <w:rPr>
          <w:rFonts w:ascii="Calibri" w:hAnsi="Calibri"/>
        </w:rPr>
      </w:pPr>
      <w:r w:rsidRPr="008F606E">
        <w:rPr>
          <w:rFonts w:ascii="Calibri" w:hAnsi="Calibri"/>
        </w:rPr>
        <w:t xml:space="preserve">v razmerju zakoncev do skupnih otrok, </w:t>
      </w:r>
      <w:r w:rsidRPr="008F606E">
        <w:rPr>
          <w:rFonts w:ascii="Calibri" w:hAnsi="Calibri"/>
          <w:b/>
          <w:bCs/>
        </w:rPr>
        <w:t>se ob razvezi pojavita dve vprašanji</w:t>
      </w:r>
      <w:r w:rsidRPr="008F606E">
        <w:rPr>
          <w:rFonts w:ascii="Calibri" w:hAnsi="Calibri"/>
        </w:rPr>
        <w:t>:</w:t>
      </w:r>
    </w:p>
    <w:p w:rsidR="00B67371" w:rsidRPr="008F606E" w:rsidRDefault="00B67371" w:rsidP="00B67371">
      <w:pPr>
        <w:numPr>
          <w:ilvl w:val="0"/>
          <w:numId w:val="2"/>
        </w:numPr>
        <w:tabs>
          <w:tab w:val="clear" w:pos="360"/>
          <w:tab w:val="num" w:pos="720"/>
        </w:tabs>
        <w:ind w:left="720"/>
        <w:rPr>
          <w:rFonts w:ascii="Calibri" w:hAnsi="Calibri"/>
          <w:iCs/>
          <w:u w:val="single"/>
        </w:rPr>
      </w:pPr>
      <w:r w:rsidRPr="008F606E">
        <w:rPr>
          <w:rFonts w:ascii="Calibri" w:hAnsi="Calibri"/>
          <w:iCs/>
          <w:u w:val="single"/>
        </w:rPr>
        <w:t>pri kom bodo po razvezi skupni otroci v varstvu in vzgoji</w:t>
      </w:r>
    </w:p>
    <w:p w:rsidR="00B67371" w:rsidRPr="008F606E" w:rsidRDefault="00B67371" w:rsidP="00B67371">
      <w:pPr>
        <w:numPr>
          <w:ilvl w:val="0"/>
          <w:numId w:val="2"/>
        </w:numPr>
        <w:tabs>
          <w:tab w:val="clear" w:pos="360"/>
          <w:tab w:val="num" w:pos="720"/>
        </w:tabs>
        <w:ind w:left="720"/>
        <w:rPr>
          <w:rFonts w:ascii="Calibri" w:hAnsi="Calibri"/>
          <w:iCs/>
          <w:u w:val="single"/>
        </w:rPr>
      </w:pPr>
      <w:r w:rsidRPr="008F606E">
        <w:rPr>
          <w:rFonts w:ascii="Calibri" w:hAnsi="Calibri"/>
          <w:iCs/>
          <w:u w:val="single"/>
        </w:rPr>
        <w:t>kako bo razdeljeno breme preživljanja skupnih otrok med ob starša</w:t>
      </w:r>
    </w:p>
    <w:p w:rsidR="00B67371" w:rsidRPr="008F606E" w:rsidRDefault="00B67371" w:rsidP="00B67371">
      <w:pPr>
        <w:numPr>
          <w:ilvl w:val="0"/>
          <w:numId w:val="2"/>
        </w:numPr>
        <w:rPr>
          <w:rFonts w:ascii="Calibri" w:hAnsi="Calibri"/>
        </w:rPr>
      </w:pPr>
      <w:r w:rsidRPr="008F606E">
        <w:rPr>
          <w:rFonts w:ascii="Calibri" w:hAnsi="Calibri"/>
          <w:b/>
          <w:bCs/>
        </w:rPr>
        <w:t>razvezna sodba</w:t>
      </w:r>
      <w:r w:rsidRPr="008F606E">
        <w:rPr>
          <w:rFonts w:ascii="Calibri" w:hAnsi="Calibri"/>
        </w:rPr>
        <w:t xml:space="preserve"> vsebovati odgovor na ti dve vprašanji </w:t>
      </w:r>
    </w:p>
    <w:p w:rsidR="00B67371" w:rsidRPr="008F606E" w:rsidRDefault="00B67371" w:rsidP="00B67371">
      <w:pPr>
        <w:numPr>
          <w:ilvl w:val="0"/>
          <w:numId w:val="2"/>
        </w:numPr>
        <w:rPr>
          <w:rFonts w:ascii="Calibri" w:hAnsi="Calibri"/>
        </w:rPr>
      </w:pPr>
      <w:r w:rsidRPr="008F606E">
        <w:rPr>
          <w:rFonts w:ascii="Calibri" w:hAnsi="Calibri"/>
        </w:rPr>
        <w:t>pri sporazumni razvezi se o tem sporazumeta zakonca, sodišče mora oceniti tak sporazum s stališča koristi otrok</w:t>
      </w:r>
    </w:p>
    <w:p w:rsidR="00B67371" w:rsidRPr="008F606E" w:rsidRDefault="00B67371" w:rsidP="00B67371">
      <w:pPr>
        <w:numPr>
          <w:ilvl w:val="0"/>
          <w:numId w:val="2"/>
        </w:numPr>
        <w:rPr>
          <w:rFonts w:ascii="Calibri" w:hAnsi="Calibri"/>
        </w:rPr>
      </w:pPr>
      <w:r w:rsidRPr="008F606E">
        <w:rPr>
          <w:rFonts w:ascii="Calibri" w:hAnsi="Calibri"/>
        </w:rPr>
        <w:t>pri razvezi na tožbo o tem lahko sporazumeta zakonca ali pa odloči sodišče, ki ga mora voditi otrokova korist</w:t>
      </w:r>
    </w:p>
    <w:p w:rsidR="00B67371" w:rsidRPr="008F606E" w:rsidRDefault="00B67371" w:rsidP="00B67371">
      <w:pPr>
        <w:numPr>
          <w:ilvl w:val="0"/>
          <w:numId w:val="2"/>
        </w:numPr>
        <w:tabs>
          <w:tab w:val="clear" w:pos="360"/>
        </w:tabs>
        <w:rPr>
          <w:rFonts w:ascii="Calibri" w:hAnsi="Calibri"/>
        </w:rPr>
      </w:pPr>
      <w:r w:rsidRPr="008F606E">
        <w:rPr>
          <w:rFonts w:ascii="Calibri" w:hAnsi="Calibri"/>
        </w:rPr>
        <w:t xml:space="preserve">pri odločanju o varstvu, vzgoji in preživljanju otrok </w:t>
      </w:r>
      <w:r w:rsidRPr="008F606E">
        <w:rPr>
          <w:rFonts w:ascii="Calibri" w:hAnsi="Calibri"/>
          <w:b/>
          <w:bCs/>
        </w:rPr>
        <w:t>sodišče</w:t>
      </w:r>
      <w:r w:rsidRPr="008F606E">
        <w:rPr>
          <w:rFonts w:ascii="Calibri" w:hAnsi="Calibri"/>
        </w:rPr>
        <w:t xml:space="preserve"> </w:t>
      </w:r>
      <w:r w:rsidRPr="008F606E">
        <w:rPr>
          <w:rFonts w:ascii="Calibri" w:hAnsi="Calibri"/>
          <w:b/>
          <w:bCs/>
        </w:rPr>
        <w:t>ni vezano na postavljene zahtevke</w:t>
      </w:r>
      <w:r w:rsidRPr="008F606E">
        <w:rPr>
          <w:rFonts w:ascii="Calibri" w:hAnsi="Calibri"/>
        </w:rPr>
        <w:t xml:space="preserve"> – o tem lahko odloča tudi, če zahtevek sploh ni bil postavljen</w:t>
      </w:r>
    </w:p>
    <w:p w:rsidR="00B67371" w:rsidRPr="008F606E" w:rsidRDefault="00B67371" w:rsidP="00B67371">
      <w:pPr>
        <w:pStyle w:val="Heading2"/>
        <w:rPr>
          <w:rFonts w:ascii="Calibri" w:hAnsi="Calibri"/>
        </w:rPr>
      </w:pPr>
      <w:r w:rsidRPr="008F606E">
        <w:rPr>
          <w:rFonts w:ascii="Calibri" w:hAnsi="Calibri"/>
        </w:rPr>
        <w:t>VZGOJA IN VARSTVO SKUPNIH OTROK PO RAZVEZI</w:t>
      </w:r>
    </w:p>
    <w:p w:rsidR="00B67371" w:rsidRPr="008F606E" w:rsidRDefault="00B67371" w:rsidP="00B67371">
      <w:pPr>
        <w:pStyle w:val="Heading3"/>
        <w:rPr>
          <w:rFonts w:ascii="Calibri" w:hAnsi="Calibri"/>
        </w:rPr>
      </w:pPr>
      <w:r w:rsidRPr="008F606E">
        <w:rPr>
          <w:rFonts w:ascii="Calibri" w:hAnsi="Calibri"/>
        </w:rPr>
        <w:t>ODLOČANJE O VZGOJI IN VARSTVU SKUPNIH OTROK</w:t>
      </w:r>
    </w:p>
    <w:p w:rsidR="00B67371" w:rsidRPr="008F606E" w:rsidRDefault="00B67371" w:rsidP="00B67371">
      <w:pPr>
        <w:numPr>
          <w:ilvl w:val="0"/>
          <w:numId w:val="2"/>
        </w:numPr>
        <w:tabs>
          <w:tab w:val="clear" w:pos="360"/>
        </w:tabs>
        <w:rPr>
          <w:rFonts w:ascii="Calibri" w:hAnsi="Calibri"/>
        </w:rPr>
      </w:pPr>
      <w:r w:rsidRPr="008F606E">
        <w:rPr>
          <w:rFonts w:ascii="Calibri" w:hAnsi="Calibri"/>
        </w:rPr>
        <w:t xml:space="preserve">pri odločanju o varstvu, vzgoji in preživljanju otrok </w:t>
      </w:r>
      <w:r w:rsidRPr="008F606E">
        <w:rPr>
          <w:rFonts w:ascii="Calibri" w:hAnsi="Calibri"/>
          <w:b/>
          <w:bCs/>
        </w:rPr>
        <w:t>sodišče</w:t>
      </w:r>
      <w:r w:rsidRPr="008F606E">
        <w:rPr>
          <w:rFonts w:ascii="Calibri" w:hAnsi="Calibri"/>
        </w:rPr>
        <w:t xml:space="preserve"> </w:t>
      </w:r>
      <w:r w:rsidRPr="008F606E">
        <w:rPr>
          <w:rFonts w:ascii="Calibri" w:hAnsi="Calibri"/>
          <w:b/>
          <w:bCs/>
        </w:rPr>
        <w:t>ni vezano na postavljene zahtevke</w:t>
      </w:r>
      <w:r w:rsidRPr="008F606E">
        <w:rPr>
          <w:rFonts w:ascii="Calibri" w:hAnsi="Calibri"/>
        </w:rPr>
        <w:t xml:space="preserve"> – o tem lahko odloča tudi, če zahtevek sploh ni bil postavljen</w:t>
      </w:r>
    </w:p>
    <w:p w:rsidR="00B67371" w:rsidRPr="008F606E" w:rsidRDefault="00B67371" w:rsidP="00B67371">
      <w:pPr>
        <w:numPr>
          <w:ilvl w:val="0"/>
          <w:numId w:val="2"/>
        </w:numPr>
        <w:tabs>
          <w:tab w:val="clear" w:pos="360"/>
        </w:tabs>
        <w:rPr>
          <w:rFonts w:ascii="Calibri" w:hAnsi="Calibri"/>
        </w:rPr>
      </w:pPr>
      <w:r w:rsidRPr="008F606E">
        <w:rPr>
          <w:rFonts w:ascii="Calibri" w:hAnsi="Calibri"/>
        </w:rPr>
        <w:t xml:space="preserve">v zvezi s tem lahko </w:t>
      </w:r>
      <w:r w:rsidRPr="008F606E">
        <w:rPr>
          <w:rFonts w:ascii="Calibri" w:hAnsi="Calibri"/>
          <w:b/>
          <w:bCs/>
        </w:rPr>
        <w:t>sodišče ugotavlja tudi dejstva, ki jih stranke niso navajale</w:t>
      </w:r>
    </w:p>
    <w:p w:rsidR="00B67371" w:rsidRPr="008F606E" w:rsidRDefault="00B67371" w:rsidP="00B67371">
      <w:pPr>
        <w:numPr>
          <w:ilvl w:val="0"/>
          <w:numId w:val="2"/>
        </w:numPr>
        <w:tabs>
          <w:tab w:val="clear" w:pos="360"/>
        </w:tabs>
        <w:rPr>
          <w:rFonts w:ascii="Calibri" w:hAnsi="Calibri"/>
        </w:rPr>
      </w:pPr>
      <w:r w:rsidRPr="008F606E">
        <w:rPr>
          <w:rFonts w:ascii="Calibri" w:hAnsi="Calibri"/>
        </w:rPr>
        <w:t xml:space="preserve">sodišče mora </w:t>
      </w:r>
      <w:r w:rsidRPr="008F606E">
        <w:rPr>
          <w:rFonts w:ascii="Calibri" w:hAnsi="Calibri"/>
          <w:b/>
          <w:bCs/>
        </w:rPr>
        <w:t>po uradni dolžnosti</w:t>
      </w:r>
      <w:r w:rsidRPr="008F606E">
        <w:rPr>
          <w:rFonts w:ascii="Calibri" w:hAnsi="Calibri"/>
        </w:rPr>
        <w:t xml:space="preserve"> storiti vse, da se </w:t>
      </w:r>
      <w:r w:rsidRPr="008F606E">
        <w:rPr>
          <w:rFonts w:ascii="Calibri" w:hAnsi="Calibri"/>
          <w:b/>
          <w:bCs/>
        </w:rPr>
        <w:t>zavarujejo koristi in pravice otrok in drugih oseb</w:t>
      </w:r>
      <w:r w:rsidRPr="008F606E">
        <w:rPr>
          <w:rFonts w:ascii="Calibri" w:hAnsi="Calibri"/>
        </w:rPr>
        <w:t>, ki niso sposobne skrbeti zase</w:t>
      </w:r>
    </w:p>
    <w:p w:rsidR="00B67371" w:rsidRPr="008F606E" w:rsidRDefault="00B67371" w:rsidP="00B67371">
      <w:pPr>
        <w:numPr>
          <w:ilvl w:val="0"/>
          <w:numId w:val="2"/>
        </w:numPr>
        <w:tabs>
          <w:tab w:val="clear" w:pos="360"/>
        </w:tabs>
        <w:ind w:right="-32"/>
        <w:rPr>
          <w:rFonts w:ascii="Calibri" w:hAnsi="Calibri"/>
        </w:rPr>
      </w:pPr>
      <w:r w:rsidRPr="008F606E">
        <w:rPr>
          <w:rFonts w:ascii="Calibri" w:hAnsi="Calibri"/>
        </w:rPr>
        <w:lastRenderedPageBreak/>
        <w:t>v sodbo, s katero razveže zakonska zveza, sodišče vnese sporazum o varstvu, vzgoji in preživljanju skupnih otrok</w:t>
      </w:r>
    </w:p>
    <w:p w:rsidR="00B67371" w:rsidRPr="008F606E" w:rsidRDefault="00B67371" w:rsidP="00B67371">
      <w:pPr>
        <w:numPr>
          <w:ilvl w:val="0"/>
          <w:numId w:val="2"/>
        </w:numPr>
        <w:rPr>
          <w:rFonts w:ascii="Calibri" w:hAnsi="Calibri"/>
        </w:rPr>
      </w:pPr>
      <w:r w:rsidRPr="008F606E">
        <w:rPr>
          <w:rFonts w:ascii="Calibri" w:hAnsi="Calibri"/>
        </w:rPr>
        <w:t xml:space="preserve">ko sodišče odloča o tem, komu naj se zaupajo otroci, mora pridobiti </w:t>
      </w:r>
      <w:r w:rsidRPr="008F606E">
        <w:rPr>
          <w:rFonts w:ascii="Calibri" w:hAnsi="Calibri"/>
          <w:b/>
          <w:bCs/>
        </w:rPr>
        <w:t>mnenje CSD</w:t>
      </w:r>
      <w:r w:rsidRPr="008F606E">
        <w:rPr>
          <w:rFonts w:ascii="Calibri" w:hAnsi="Calibri"/>
        </w:rPr>
        <w:t xml:space="preserve"> ali celo </w:t>
      </w:r>
      <w:r w:rsidRPr="008F606E">
        <w:rPr>
          <w:rFonts w:ascii="Calibri" w:hAnsi="Calibri"/>
          <w:b/>
          <w:bCs/>
        </w:rPr>
        <w:t>mnenje izvedenca</w:t>
      </w:r>
      <w:r w:rsidRPr="008F606E">
        <w:rPr>
          <w:rFonts w:ascii="Calibri" w:hAnsi="Calibri"/>
        </w:rPr>
        <w:t>,</w:t>
      </w:r>
      <w:r w:rsidRPr="008F606E">
        <w:rPr>
          <w:rFonts w:ascii="Calibri" w:hAnsi="Calibri"/>
          <w:b/>
          <w:bCs/>
        </w:rPr>
        <w:t xml:space="preserve"> </w:t>
      </w:r>
      <w:r w:rsidRPr="008F606E">
        <w:rPr>
          <w:rFonts w:ascii="Calibri" w:hAnsi="Calibri"/>
        </w:rPr>
        <w:t>vendar to mnenje sodišča ne obvezuje, zaradi načela proste presoje dokazov</w:t>
      </w:r>
    </w:p>
    <w:p w:rsidR="00B67371" w:rsidRPr="008F606E" w:rsidRDefault="00B67371" w:rsidP="00B67371">
      <w:pPr>
        <w:numPr>
          <w:ilvl w:val="0"/>
          <w:numId w:val="2"/>
        </w:numPr>
        <w:rPr>
          <w:rFonts w:ascii="Calibri" w:hAnsi="Calibri"/>
        </w:rPr>
      </w:pPr>
      <w:r w:rsidRPr="008F606E">
        <w:rPr>
          <w:rFonts w:ascii="Calibri" w:hAnsi="Calibri"/>
        </w:rPr>
        <w:t xml:space="preserve">sodišče mora </w:t>
      </w:r>
      <w:r w:rsidRPr="008F606E">
        <w:rPr>
          <w:rFonts w:ascii="Calibri" w:hAnsi="Calibri"/>
          <w:b/>
          <w:bCs/>
        </w:rPr>
        <w:t>upoštevati</w:t>
      </w:r>
      <w:r w:rsidRPr="008F606E">
        <w:rPr>
          <w:rFonts w:ascii="Calibri" w:hAnsi="Calibri"/>
        </w:rPr>
        <w:t xml:space="preserve"> </w:t>
      </w:r>
      <w:r w:rsidRPr="008F606E">
        <w:rPr>
          <w:rFonts w:ascii="Calibri" w:hAnsi="Calibri"/>
          <w:b/>
          <w:bCs/>
        </w:rPr>
        <w:t>voljo otroka</w:t>
      </w:r>
    </w:p>
    <w:p w:rsidR="00B67371" w:rsidRPr="008F606E" w:rsidRDefault="00B67371" w:rsidP="00B67371">
      <w:pPr>
        <w:numPr>
          <w:ilvl w:val="0"/>
          <w:numId w:val="2"/>
        </w:numPr>
        <w:rPr>
          <w:rFonts w:ascii="Calibri" w:hAnsi="Calibri"/>
        </w:rPr>
      </w:pPr>
      <w:r w:rsidRPr="008F606E">
        <w:rPr>
          <w:rFonts w:ascii="Calibri" w:hAnsi="Calibri"/>
        </w:rPr>
        <w:t xml:space="preserve">če je otrok </w:t>
      </w:r>
      <w:r w:rsidRPr="008F606E">
        <w:rPr>
          <w:rFonts w:ascii="Calibri" w:hAnsi="Calibri"/>
          <w:b/>
          <w:bCs/>
        </w:rPr>
        <w:t>dopolnil 10 let</w:t>
      </w:r>
      <w:r w:rsidRPr="008F606E">
        <w:rPr>
          <w:rFonts w:ascii="Calibri" w:hAnsi="Calibri"/>
        </w:rPr>
        <w:t xml:space="preserve"> in je razsoden ga je treba </w:t>
      </w:r>
      <w:r w:rsidRPr="008F606E">
        <w:rPr>
          <w:rFonts w:ascii="Calibri" w:hAnsi="Calibri"/>
          <w:b/>
          <w:bCs/>
        </w:rPr>
        <w:t>obvestiti o razvezi</w:t>
      </w:r>
      <w:r w:rsidRPr="008F606E">
        <w:rPr>
          <w:rFonts w:ascii="Calibri" w:hAnsi="Calibri"/>
        </w:rPr>
        <w:t xml:space="preserve"> in ima </w:t>
      </w:r>
      <w:r w:rsidRPr="008F606E">
        <w:rPr>
          <w:rFonts w:ascii="Calibri" w:hAnsi="Calibri"/>
          <w:b/>
          <w:bCs/>
        </w:rPr>
        <w:t>pravico, da izjavi svoje mnenje</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rPr>
        <w:t xml:space="preserve">če je otrok </w:t>
      </w:r>
      <w:r w:rsidRPr="008F606E">
        <w:rPr>
          <w:rFonts w:ascii="Calibri" w:hAnsi="Calibri"/>
          <w:b/>
          <w:bCs/>
        </w:rPr>
        <w:t>dopolnil 15 let</w:t>
      </w:r>
      <w:r w:rsidRPr="008F606E">
        <w:rPr>
          <w:rFonts w:ascii="Calibri" w:hAnsi="Calibri"/>
        </w:rPr>
        <w:t xml:space="preserve"> in je razsoden, mu je treba </w:t>
      </w:r>
      <w:r w:rsidRPr="008F606E">
        <w:rPr>
          <w:rFonts w:ascii="Calibri" w:hAnsi="Calibri"/>
          <w:b/>
          <w:bCs/>
        </w:rPr>
        <w:t>vročiti sodno odločitev</w:t>
      </w:r>
      <w:r w:rsidRPr="008F606E">
        <w:rPr>
          <w:rFonts w:ascii="Calibri" w:hAnsi="Calibri"/>
        </w:rPr>
        <w:t xml:space="preserve"> in </w:t>
      </w:r>
      <w:r w:rsidRPr="008F606E">
        <w:rPr>
          <w:rFonts w:ascii="Calibri" w:hAnsi="Calibri"/>
          <w:b/>
          <w:bCs/>
        </w:rPr>
        <w:t>ima pravico do pritožbe</w:t>
      </w:r>
    </w:p>
    <w:p w:rsidR="00B67371" w:rsidRPr="008F606E" w:rsidRDefault="00B67371" w:rsidP="00B67371">
      <w:pPr>
        <w:numPr>
          <w:ilvl w:val="0"/>
          <w:numId w:val="2"/>
        </w:numPr>
        <w:rPr>
          <w:rFonts w:ascii="Calibri" w:hAnsi="Calibri"/>
        </w:rPr>
      </w:pPr>
      <w:r w:rsidRPr="008F606E">
        <w:rPr>
          <w:rFonts w:ascii="Calibri" w:hAnsi="Calibri"/>
        </w:rPr>
        <w:t xml:space="preserve">sodišče otroka povabi na </w:t>
      </w:r>
      <w:r w:rsidRPr="008F606E">
        <w:rPr>
          <w:rFonts w:ascii="Calibri" w:hAnsi="Calibri"/>
          <w:b/>
          <w:bCs/>
        </w:rPr>
        <w:t>neformalni razgovor</w:t>
      </w:r>
      <w:r w:rsidRPr="008F606E">
        <w:rPr>
          <w:rFonts w:ascii="Calibri" w:hAnsi="Calibri"/>
        </w:rPr>
        <w:t>, poleg njega je lahko šolski svetovalec, svetovalec CSD ali oseba ki ji zaupa, o razgovoru se napravi zapisnik, staršem se lahko odreče vpogled v zapisnik – problem je, da sodišče zapisnik uporabi pri obrazložitvi sodbe, kar omogoča uporabo pravnih sredstev</w:t>
      </w:r>
    </w:p>
    <w:p w:rsidR="00B67371" w:rsidRPr="008F606E" w:rsidRDefault="00B67371" w:rsidP="00B67371">
      <w:pPr>
        <w:numPr>
          <w:ilvl w:val="0"/>
          <w:numId w:val="2"/>
        </w:numPr>
        <w:rPr>
          <w:rFonts w:ascii="Calibri" w:hAnsi="Calibri"/>
        </w:rPr>
      </w:pPr>
      <w:r w:rsidRPr="008F606E">
        <w:rPr>
          <w:rFonts w:ascii="Calibri" w:hAnsi="Calibri"/>
        </w:rPr>
        <w:t>starša morata ob razvezi najti način varstva in vzgoje otrok, ki bo najmanj prizadel in obremenjeval otroka</w:t>
      </w:r>
    </w:p>
    <w:p w:rsidR="00B67371" w:rsidRPr="008F606E" w:rsidRDefault="00B67371" w:rsidP="00B67371">
      <w:pPr>
        <w:rPr>
          <w:rFonts w:ascii="Calibri" w:hAnsi="Calibri"/>
        </w:rPr>
      </w:pPr>
    </w:p>
    <w:p w:rsidR="00B67371" w:rsidRPr="008F606E" w:rsidRDefault="00B67371" w:rsidP="00B67371">
      <w:pPr>
        <w:rPr>
          <w:rFonts w:ascii="Calibri" w:hAnsi="Calibri"/>
        </w:rPr>
      </w:pPr>
    </w:p>
    <w:p w:rsidR="00B67371" w:rsidRPr="008F606E" w:rsidRDefault="00B67371" w:rsidP="00B67371">
      <w:pPr>
        <w:rPr>
          <w:rFonts w:ascii="Calibri" w:hAnsi="Calibri"/>
        </w:rPr>
      </w:pPr>
    </w:p>
    <w:p w:rsidR="00B67371" w:rsidRPr="008F606E" w:rsidRDefault="00B67371" w:rsidP="00B67371">
      <w:pPr>
        <w:pStyle w:val="Heading3"/>
        <w:rPr>
          <w:rFonts w:ascii="Calibri" w:hAnsi="Calibri"/>
        </w:rPr>
      </w:pPr>
      <w:r w:rsidRPr="008F606E">
        <w:rPr>
          <w:rFonts w:ascii="Calibri" w:hAnsi="Calibri"/>
        </w:rPr>
        <w:t>NAČINI VZGOJE IN VARSTVA OTROK PO RAZVEZI</w:t>
      </w:r>
    </w:p>
    <w:p w:rsidR="00B67371" w:rsidRPr="008F606E" w:rsidRDefault="00B67371" w:rsidP="00B67371">
      <w:pPr>
        <w:pStyle w:val="Heading4"/>
        <w:rPr>
          <w:rFonts w:ascii="Calibri" w:hAnsi="Calibri"/>
        </w:rPr>
      </w:pPr>
      <w:r w:rsidRPr="008F606E">
        <w:rPr>
          <w:rFonts w:ascii="Calibri" w:hAnsi="Calibri"/>
        </w:rPr>
        <w:t>VSI OTROCI OSTANEJO PRI ENEM IZMED STARŠEV</w:t>
      </w:r>
    </w:p>
    <w:p w:rsidR="00B67371" w:rsidRPr="008F606E" w:rsidRDefault="00B67371" w:rsidP="00B67371">
      <w:pPr>
        <w:numPr>
          <w:ilvl w:val="0"/>
          <w:numId w:val="2"/>
        </w:numPr>
        <w:rPr>
          <w:rFonts w:ascii="Calibri" w:hAnsi="Calibri"/>
          <w:iCs/>
        </w:rPr>
      </w:pPr>
      <w:r w:rsidRPr="008F606E">
        <w:rPr>
          <w:rFonts w:ascii="Calibri" w:hAnsi="Calibri"/>
        </w:rPr>
        <w:t xml:space="preserve">nobenega od staršev se </w:t>
      </w:r>
      <w:r w:rsidRPr="008F606E">
        <w:rPr>
          <w:rFonts w:ascii="Calibri" w:hAnsi="Calibri"/>
          <w:b/>
          <w:bCs/>
        </w:rPr>
        <w:t>ne</w:t>
      </w:r>
      <w:r w:rsidRPr="008F606E">
        <w:rPr>
          <w:rFonts w:ascii="Calibri" w:hAnsi="Calibri"/>
        </w:rPr>
        <w:t xml:space="preserve"> sme </w:t>
      </w:r>
      <w:proofErr w:type="spellStart"/>
      <w:r w:rsidRPr="008F606E">
        <w:rPr>
          <w:rFonts w:ascii="Calibri" w:hAnsi="Calibri"/>
          <w:b/>
          <w:bCs/>
        </w:rPr>
        <w:t>preferirati</w:t>
      </w:r>
      <w:proofErr w:type="spellEnd"/>
      <w:r w:rsidRPr="008F606E">
        <w:rPr>
          <w:rFonts w:ascii="Calibri" w:hAnsi="Calibri"/>
        </w:rPr>
        <w:t xml:space="preserve"> (</w:t>
      </w:r>
      <w:r w:rsidRPr="008F606E">
        <w:rPr>
          <w:rFonts w:ascii="Calibri" w:hAnsi="Calibri"/>
          <w:i/>
          <w:iCs/>
        </w:rPr>
        <w:t xml:space="preserve">roditeljska pravica pripada obema) </w:t>
      </w:r>
      <w:r w:rsidRPr="008F606E">
        <w:rPr>
          <w:rFonts w:ascii="Calibri" w:hAnsi="Calibri"/>
        </w:rPr>
        <w:t>zaradi enakopravnosti med spoloma in enakopravnost med zakoncema – otroka se ne dodeljuje avtomatično</w:t>
      </w:r>
    </w:p>
    <w:p w:rsidR="00B67371" w:rsidRPr="008F606E" w:rsidRDefault="00B67371" w:rsidP="00B67371">
      <w:pPr>
        <w:numPr>
          <w:ilvl w:val="0"/>
          <w:numId w:val="2"/>
        </w:numPr>
        <w:rPr>
          <w:rFonts w:ascii="Calibri" w:hAnsi="Calibri"/>
          <w:iCs/>
        </w:rPr>
      </w:pPr>
      <w:r w:rsidRPr="008F606E">
        <w:rPr>
          <w:rFonts w:ascii="Calibri" w:hAnsi="Calibri"/>
        </w:rPr>
        <w:t>zmotno je prepričanje, da je treba majhnega otroka zaupati materi in le izjemoma očetu</w:t>
      </w:r>
    </w:p>
    <w:p w:rsidR="00B67371" w:rsidRPr="008F606E" w:rsidRDefault="00B67371" w:rsidP="00B67371">
      <w:pPr>
        <w:numPr>
          <w:ilvl w:val="0"/>
          <w:numId w:val="2"/>
        </w:numPr>
        <w:rPr>
          <w:rFonts w:ascii="Calibri" w:hAnsi="Calibri"/>
          <w:iCs/>
        </w:rPr>
      </w:pPr>
      <w:r w:rsidRPr="008F606E">
        <w:rPr>
          <w:rFonts w:ascii="Calibri" w:hAnsi="Calibri"/>
        </w:rPr>
        <w:t xml:space="preserve">pri odločitvi o tem pri kom bo otrok, </w:t>
      </w:r>
      <w:r w:rsidRPr="008F606E">
        <w:rPr>
          <w:rFonts w:ascii="Calibri" w:hAnsi="Calibri"/>
          <w:b/>
          <w:bCs/>
        </w:rPr>
        <w:t>mora sodišče upoštevati</w:t>
      </w:r>
      <w:r w:rsidRPr="008F606E">
        <w:rPr>
          <w:rFonts w:ascii="Calibri" w:hAnsi="Calibri"/>
        </w:rPr>
        <w:t xml:space="preserve">: </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u w:val="single"/>
        </w:rPr>
        <w:t>načelo pospeševanja otrokovega razvoja</w:t>
      </w:r>
      <w:r w:rsidRPr="008F606E">
        <w:rPr>
          <w:rFonts w:ascii="Calibri" w:hAnsi="Calibri"/>
        </w:rPr>
        <w:t xml:space="preserve">: pri katerem roditelju bodo podani boljši pogoji za uveljavljanje otrokove koristi in razvoj njegove osebnosti </w:t>
      </w:r>
      <w:r w:rsidRPr="008F606E">
        <w:rPr>
          <w:rFonts w:ascii="Calibri" w:hAnsi="Calibri"/>
          <w:i/>
          <w:iCs/>
        </w:rPr>
        <w:t>(boljše materialne razmere, izobrazba, boljša sposobnost za vzgojo)</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u w:val="single"/>
        </w:rPr>
        <w:t>načelo kontinuitete</w:t>
      </w:r>
      <w:r w:rsidRPr="008F606E">
        <w:rPr>
          <w:rFonts w:ascii="Calibri" w:hAnsi="Calibri"/>
        </w:rPr>
        <w:t>: pri katerem od roditeljev bo otroku omogočeno, da ohrani svoje stike do zunanjega sveta, kje je živel pred razvezo – to načelo prevlada, če so možnosti pri starših enake in otrok ne izrazi želje</w:t>
      </w:r>
    </w:p>
    <w:p w:rsidR="00B67371" w:rsidRPr="008F606E" w:rsidRDefault="00B67371" w:rsidP="00B67371">
      <w:pPr>
        <w:numPr>
          <w:ilvl w:val="0"/>
          <w:numId w:val="2"/>
        </w:numPr>
        <w:rPr>
          <w:rFonts w:ascii="Calibri" w:hAnsi="Calibri"/>
          <w:iCs/>
        </w:rPr>
      </w:pPr>
      <w:r w:rsidRPr="008F606E">
        <w:rPr>
          <w:rFonts w:ascii="Calibri" w:hAnsi="Calibri"/>
          <w:b/>
          <w:bCs/>
        </w:rPr>
        <w:t>roditelj</w:t>
      </w:r>
      <w:r w:rsidRPr="008F606E">
        <w:rPr>
          <w:rFonts w:ascii="Calibri" w:hAnsi="Calibri"/>
        </w:rPr>
        <w:t xml:space="preserve">, ki mu otrok ni zaupan v varstvo in vzgojo, </w:t>
      </w:r>
      <w:r w:rsidRPr="008F606E">
        <w:rPr>
          <w:rFonts w:ascii="Calibri" w:hAnsi="Calibri"/>
          <w:b/>
          <w:bCs/>
        </w:rPr>
        <w:t>ne izgubi roditeljske pravice</w:t>
      </w:r>
      <w:r w:rsidRPr="008F606E">
        <w:rPr>
          <w:rFonts w:ascii="Calibri" w:hAnsi="Calibri"/>
        </w:rPr>
        <w:t>, je omejen v njenem izvrševanju, še vedno ima pravico do stikov in pravico do preživljanja</w:t>
      </w:r>
    </w:p>
    <w:p w:rsidR="00B67371" w:rsidRPr="008F606E" w:rsidRDefault="00B67371" w:rsidP="00B67371">
      <w:pPr>
        <w:numPr>
          <w:ilvl w:val="0"/>
          <w:numId w:val="2"/>
        </w:numPr>
        <w:rPr>
          <w:rFonts w:ascii="Calibri" w:hAnsi="Calibri"/>
          <w:iCs/>
        </w:rPr>
      </w:pPr>
      <w:r w:rsidRPr="008F606E">
        <w:rPr>
          <w:rFonts w:ascii="Calibri" w:hAnsi="Calibri"/>
        </w:rPr>
        <w:t>taka ureditev je sporna, ker omejuje pravice staršev</w:t>
      </w:r>
    </w:p>
    <w:p w:rsidR="00B67371" w:rsidRPr="008F606E" w:rsidRDefault="00B67371" w:rsidP="00B67371">
      <w:pPr>
        <w:pStyle w:val="Heading4"/>
        <w:rPr>
          <w:rFonts w:ascii="Calibri" w:hAnsi="Calibri"/>
        </w:rPr>
      </w:pPr>
      <w:r w:rsidRPr="008F606E">
        <w:rPr>
          <w:rFonts w:ascii="Calibri" w:hAnsi="Calibri"/>
        </w:rPr>
        <w:t>ENI OTROCI OSTANEJO PRI ENEM, DRUGI PA PRI DRUGEM STARŠU</w:t>
      </w:r>
    </w:p>
    <w:p w:rsidR="00B67371" w:rsidRPr="008F606E" w:rsidRDefault="00B67371" w:rsidP="00B67371">
      <w:pPr>
        <w:numPr>
          <w:ilvl w:val="0"/>
          <w:numId w:val="2"/>
        </w:numPr>
        <w:rPr>
          <w:rFonts w:ascii="Calibri" w:hAnsi="Calibri"/>
          <w:iCs/>
        </w:rPr>
      </w:pPr>
      <w:r w:rsidRPr="008F606E">
        <w:rPr>
          <w:rFonts w:ascii="Calibri" w:hAnsi="Calibri"/>
        </w:rPr>
        <w:t xml:space="preserve">proti taki odločitvi govori okoliščina, da se </w:t>
      </w:r>
      <w:r w:rsidRPr="008F606E">
        <w:rPr>
          <w:rFonts w:ascii="Calibri" w:hAnsi="Calibri"/>
          <w:b/>
          <w:bCs/>
        </w:rPr>
        <w:t>pri tem bolj upoštevajo interesi staršev kot interesi otrok</w:t>
      </w:r>
    </w:p>
    <w:p w:rsidR="00B67371" w:rsidRPr="008F606E" w:rsidRDefault="00B67371" w:rsidP="00B67371">
      <w:pPr>
        <w:numPr>
          <w:ilvl w:val="0"/>
          <w:numId w:val="2"/>
        </w:numPr>
        <w:rPr>
          <w:rFonts w:ascii="Calibri" w:hAnsi="Calibri"/>
          <w:iCs/>
        </w:rPr>
      </w:pPr>
      <w:r w:rsidRPr="008F606E">
        <w:rPr>
          <w:rFonts w:ascii="Calibri" w:hAnsi="Calibri"/>
        </w:rPr>
        <w:t>poleg tega se otroci ne ločujejo le od staršev, ampak tudi od sester in bratov</w:t>
      </w:r>
    </w:p>
    <w:p w:rsidR="00B67371" w:rsidRPr="008F606E" w:rsidRDefault="00B67371" w:rsidP="00B67371">
      <w:pPr>
        <w:numPr>
          <w:ilvl w:val="0"/>
          <w:numId w:val="2"/>
        </w:numPr>
        <w:rPr>
          <w:rFonts w:ascii="Calibri" w:hAnsi="Calibri"/>
          <w:iCs/>
        </w:rPr>
      </w:pPr>
      <w:r w:rsidRPr="008F606E">
        <w:rPr>
          <w:rFonts w:ascii="Calibri" w:hAnsi="Calibri"/>
        </w:rPr>
        <w:t>tudi v tem primeru noben izmed staršev ne izgubi roditeljske pravice</w:t>
      </w:r>
    </w:p>
    <w:p w:rsidR="00B67371" w:rsidRPr="008F606E" w:rsidRDefault="00B67371" w:rsidP="00B67371">
      <w:pPr>
        <w:pStyle w:val="Heading4"/>
        <w:rPr>
          <w:rFonts w:ascii="Calibri" w:hAnsi="Calibri"/>
        </w:rPr>
      </w:pPr>
      <w:r w:rsidRPr="008F606E">
        <w:rPr>
          <w:rFonts w:ascii="Calibri" w:hAnsi="Calibri"/>
        </w:rPr>
        <w:t xml:space="preserve"> OTROCI SE DAJO V ZAVOD</w:t>
      </w:r>
    </w:p>
    <w:p w:rsidR="00B67371" w:rsidRPr="008F606E" w:rsidRDefault="00B67371" w:rsidP="00B67371">
      <w:pPr>
        <w:numPr>
          <w:ilvl w:val="0"/>
          <w:numId w:val="2"/>
        </w:numPr>
        <w:rPr>
          <w:rFonts w:ascii="Calibri" w:hAnsi="Calibri"/>
          <w:iCs/>
        </w:rPr>
      </w:pPr>
      <w:r w:rsidRPr="008F606E">
        <w:rPr>
          <w:rFonts w:ascii="Calibri" w:hAnsi="Calibri"/>
        </w:rPr>
        <w:t xml:space="preserve">to je </w:t>
      </w:r>
      <w:r w:rsidRPr="008F606E">
        <w:rPr>
          <w:rFonts w:ascii="Calibri" w:hAnsi="Calibri"/>
          <w:b/>
          <w:bCs/>
        </w:rPr>
        <w:t>izjemen ukrep</w:t>
      </w:r>
      <w:r w:rsidRPr="008F606E">
        <w:rPr>
          <w:rFonts w:ascii="Calibri" w:hAnsi="Calibri"/>
        </w:rPr>
        <w:t xml:space="preserve">, ki ga sodišče uporabi le, </w:t>
      </w:r>
      <w:r w:rsidRPr="008F606E">
        <w:rPr>
          <w:rFonts w:ascii="Calibri" w:hAnsi="Calibri"/>
          <w:b/>
          <w:bCs/>
        </w:rPr>
        <w:t>če ni nobene možnosti, da bi otrok živel pri enem izmed staršev</w:t>
      </w:r>
      <w:r w:rsidRPr="008F606E">
        <w:rPr>
          <w:rFonts w:ascii="Calibri" w:hAnsi="Calibri"/>
        </w:rPr>
        <w:t>, ali če bi bile otrokove koristi pri kateremkoli izmed njiju ogrožene</w:t>
      </w:r>
    </w:p>
    <w:p w:rsidR="00B67371" w:rsidRPr="008F606E" w:rsidRDefault="00B67371" w:rsidP="00B67371">
      <w:pPr>
        <w:numPr>
          <w:ilvl w:val="0"/>
          <w:numId w:val="2"/>
        </w:numPr>
        <w:rPr>
          <w:rFonts w:ascii="Calibri" w:hAnsi="Calibri"/>
          <w:iCs/>
        </w:rPr>
      </w:pPr>
      <w:r w:rsidRPr="008F606E">
        <w:rPr>
          <w:rFonts w:ascii="Calibri" w:hAnsi="Calibri"/>
        </w:rPr>
        <w:t xml:space="preserve">na to kaže okoliščina, da sta </w:t>
      </w:r>
      <w:r w:rsidRPr="008F606E">
        <w:rPr>
          <w:rFonts w:ascii="Calibri" w:hAnsi="Calibri"/>
          <w:b/>
          <w:bCs/>
        </w:rPr>
        <w:t xml:space="preserve">starša izrabljala otrokova čustva </w:t>
      </w:r>
      <w:r w:rsidRPr="008F606E">
        <w:rPr>
          <w:rFonts w:ascii="Calibri" w:hAnsi="Calibri"/>
        </w:rPr>
        <w:t>v medsebojnem obračunavanju</w:t>
      </w:r>
    </w:p>
    <w:p w:rsidR="00B67371" w:rsidRPr="008F606E" w:rsidRDefault="00B67371" w:rsidP="00B67371">
      <w:pPr>
        <w:numPr>
          <w:ilvl w:val="0"/>
          <w:numId w:val="2"/>
        </w:numPr>
        <w:rPr>
          <w:rFonts w:ascii="Calibri" w:hAnsi="Calibri"/>
          <w:iCs/>
        </w:rPr>
      </w:pPr>
      <w:r w:rsidRPr="008F606E">
        <w:rPr>
          <w:rFonts w:ascii="Calibri" w:hAnsi="Calibri"/>
        </w:rPr>
        <w:t xml:space="preserve">starši razen pravice varovanja in vzgoje </w:t>
      </w:r>
      <w:r w:rsidRPr="008F606E">
        <w:rPr>
          <w:rFonts w:ascii="Calibri" w:hAnsi="Calibri"/>
          <w:b/>
          <w:bCs/>
        </w:rPr>
        <w:t>ohranijo vse starševske pravice</w:t>
      </w:r>
    </w:p>
    <w:p w:rsidR="00B67371" w:rsidRPr="008F606E" w:rsidRDefault="00B67371" w:rsidP="00B67371">
      <w:pPr>
        <w:pStyle w:val="Heading4"/>
        <w:rPr>
          <w:rFonts w:ascii="Calibri" w:hAnsi="Calibri"/>
        </w:rPr>
      </w:pPr>
      <w:r w:rsidRPr="008F606E">
        <w:rPr>
          <w:rFonts w:ascii="Calibri" w:hAnsi="Calibri"/>
        </w:rPr>
        <w:t>OTROCI SE ZAUPAJO TRETJI OSEBI</w:t>
      </w:r>
    </w:p>
    <w:p w:rsidR="00B67371" w:rsidRPr="008F606E" w:rsidRDefault="00B67371" w:rsidP="00B67371">
      <w:pPr>
        <w:numPr>
          <w:ilvl w:val="0"/>
          <w:numId w:val="2"/>
        </w:numPr>
        <w:rPr>
          <w:rFonts w:ascii="Calibri" w:hAnsi="Calibri"/>
          <w:iCs/>
        </w:rPr>
      </w:pPr>
      <w:r w:rsidRPr="008F606E">
        <w:rPr>
          <w:rFonts w:ascii="Calibri" w:hAnsi="Calibri"/>
          <w:iCs/>
        </w:rPr>
        <w:t xml:space="preserve">zakon določa poseben primer, ko se otroka zaupa tretji osebi v varstvo in vzgojo z </w:t>
      </w:r>
      <w:r w:rsidRPr="008F606E">
        <w:rPr>
          <w:rFonts w:ascii="Calibri" w:hAnsi="Calibri"/>
          <w:b/>
          <w:bCs/>
          <w:iCs/>
        </w:rPr>
        <w:t>enakimi pravnimi</w:t>
      </w:r>
      <w:r w:rsidRPr="008F606E">
        <w:rPr>
          <w:rFonts w:ascii="Calibri" w:hAnsi="Calibri"/>
          <w:iCs/>
        </w:rPr>
        <w:t xml:space="preserve"> </w:t>
      </w:r>
      <w:r w:rsidRPr="008F606E">
        <w:rPr>
          <w:rFonts w:ascii="Calibri" w:hAnsi="Calibri"/>
          <w:b/>
          <w:bCs/>
          <w:iCs/>
        </w:rPr>
        <w:t>posledicami</w:t>
      </w:r>
      <w:r w:rsidRPr="008F606E">
        <w:rPr>
          <w:rFonts w:ascii="Calibri" w:hAnsi="Calibri"/>
          <w:iCs/>
        </w:rPr>
        <w:t xml:space="preserve">, kot jih ima </w:t>
      </w:r>
      <w:r w:rsidRPr="008F606E">
        <w:rPr>
          <w:rFonts w:ascii="Calibri" w:hAnsi="Calibri"/>
          <w:b/>
          <w:bCs/>
          <w:iCs/>
        </w:rPr>
        <w:t>odvzem otroka</w:t>
      </w:r>
      <w:r w:rsidRPr="008F606E">
        <w:rPr>
          <w:rFonts w:ascii="Calibri" w:hAnsi="Calibri"/>
          <w:iCs/>
        </w:rPr>
        <w:t xml:space="preserve"> – v tem primeru </w:t>
      </w:r>
      <w:r w:rsidRPr="008F606E">
        <w:rPr>
          <w:rFonts w:ascii="Calibri" w:hAnsi="Calibri"/>
          <w:b/>
          <w:bCs/>
          <w:iCs/>
        </w:rPr>
        <w:t>starši</w:t>
      </w:r>
      <w:r w:rsidRPr="008F606E">
        <w:rPr>
          <w:rFonts w:ascii="Calibri" w:hAnsi="Calibri"/>
          <w:iCs/>
        </w:rPr>
        <w:t xml:space="preserve"> </w:t>
      </w:r>
      <w:r w:rsidRPr="008F606E">
        <w:rPr>
          <w:rFonts w:ascii="Calibri" w:hAnsi="Calibri"/>
          <w:b/>
          <w:bCs/>
          <w:iCs/>
        </w:rPr>
        <w:t>izgubijo roditeljsko pravico</w:t>
      </w:r>
    </w:p>
    <w:p w:rsidR="00B67371" w:rsidRPr="008F606E" w:rsidRDefault="00B67371" w:rsidP="00B67371">
      <w:pPr>
        <w:numPr>
          <w:ilvl w:val="0"/>
          <w:numId w:val="2"/>
        </w:numPr>
        <w:rPr>
          <w:rFonts w:ascii="Calibri" w:hAnsi="Calibri"/>
          <w:b/>
          <w:bCs/>
          <w:iCs/>
        </w:rPr>
      </w:pPr>
      <w:r w:rsidRPr="008F606E">
        <w:rPr>
          <w:rFonts w:ascii="Calibri" w:hAnsi="Calibri"/>
          <w:iCs/>
        </w:rPr>
        <w:lastRenderedPageBreak/>
        <w:t xml:space="preserve">glede namestitve otroka pri tretji osebi se </w:t>
      </w:r>
      <w:r w:rsidRPr="008F606E">
        <w:rPr>
          <w:rFonts w:ascii="Calibri" w:hAnsi="Calibri"/>
          <w:b/>
          <w:bCs/>
          <w:iCs/>
        </w:rPr>
        <w:t>smiselno uporabljajo določbe o rejništvu</w:t>
      </w:r>
    </w:p>
    <w:p w:rsidR="00B67371" w:rsidRPr="008F606E" w:rsidRDefault="00B67371" w:rsidP="00B67371">
      <w:pPr>
        <w:pStyle w:val="Heading4"/>
        <w:rPr>
          <w:rFonts w:ascii="Calibri" w:hAnsi="Calibri"/>
        </w:rPr>
      </w:pPr>
      <w:r w:rsidRPr="008F606E">
        <w:rPr>
          <w:rFonts w:ascii="Calibri" w:hAnsi="Calibri"/>
        </w:rPr>
        <w:t>SKUPNA VZGOJA IN VARSTVO</w:t>
      </w:r>
    </w:p>
    <w:p w:rsidR="00B67371" w:rsidRPr="008F606E" w:rsidRDefault="00B67371" w:rsidP="00B67371">
      <w:pPr>
        <w:numPr>
          <w:ilvl w:val="0"/>
          <w:numId w:val="2"/>
        </w:numPr>
        <w:rPr>
          <w:rFonts w:ascii="Calibri" w:hAnsi="Calibri"/>
        </w:rPr>
      </w:pPr>
      <w:r w:rsidRPr="008F606E">
        <w:rPr>
          <w:rFonts w:ascii="Calibri" w:hAnsi="Calibri"/>
        </w:rPr>
        <w:t xml:space="preserve">v svetu je poznana metoda </w:t>
      </w:r>
      <w:proofErr w:type="spellStart"/>
      <w:r w:rsidRPr="008F606E">
        <w:rPr>
          <w:rFonts w:ascii="Calibri" w:hAnsi="Calibri"/>
          <w:b/>
        </w:rPr>
        <w:t>joint</w:t>
      </w:r>
      <w:proofErr w:type="spellEnd"/>
      <w:r w:rsidRPr="008F606E">
        <w:rPr>
          <w:rFonts w:ascii="Calibri" w:hAnsi="Calibri"/>
          <w:b/>
        </w:rPr>
        <w:t xml:space="preserve"> </w:t>
      </w:r>
      <w:proofErr w:type="spellStart"/>
      <w:r w:rsidRPr="008F606E">
        <w:rPr>
          <w:rFonts w:ascii="Calibri" w:hAnsi="Calibri"/>
          <w:b/>
        </w:rPr>
        <w:t>custody</w:t>
      </w:r>
      <w:proofErr w:type="spellEnd"/>
      <w:r w:rsidRPr="008F606E">
        <w:rPr>
          <w:rFonts w:ascii="Calibri" w:hAnsi="Calibri"/>
        </w:rPr>
        <w:t xml:space="preserve"> – skupna skrb za otroka </w:t>
      </w:r>
    </w:p>
    <w:p w:rsidR="00B67371" w:rsidRPr="008F606E" w:rsidRDefault="00B67371" w:rsidP="00B67371">
      <w:pPr>
        <w:numPr>
          <w:ilvl w:val="0"/>
          <w:numId w:val="2"/>
        </w:numPr>
        <w:rPr>
          <w:rFonts w:ascii="Calibri" w:hAnsi="Calibri"/>
        </w:rPr>
      </w:pPr>
      <w:r w:rsidRPr="008F606E">
        <w:rPr>
          <w:rFonts w:ascii="Calibri" w:hAnsi="Calibri"/>
        </w:rPr>
        <w:t>otrok ostane vzgoji v in varstvu obeh staršev, če oba to želita, če sta za to sposobna in če je to v otrokovo korist</w:t>
      </w:r>
    </w:p>
    <w:p w:rsidR="00B67371" w:rsidRPr="008F606E" w:rsidRDefault="00B67371" w:rsidP="00B67371">
      <w:pPr>
        <w:numPr>
          <w:ilvl w:val="0"/>
          <w:numId w:val="2"/>
        </w:numPr>
        <w:rPr>
          <w:rFonts w:ascii="Calibri" w:hAnsi="Calibri"/>
        </w:rPr>
      </w:pPr>
      <w:r w:rsidRPr="008F606E">
        <w:rPr>
          <w:rFonts w:ascii="Calibri" w:hAnsi="Calibri"/>
        </w:rPr>
        <w:t xml:space="preserve">v zakonu </w:t>
      </w:r>
      <w:r w:rsidRPr="008F606E">
        <w:rPr>
          <w:rFonts w:ascii="Calibri" w:hAnsi="Calibri"/>
          <w:b/>
          <w:bCs/>
        </w:rPr>
        <w:t>ni določb o skupni vzgoji in varstvu</w:t>
      </w:r>
      <w:r w:rsidRPr="008F606E">
        <w:rPr>
          <w:rFonts w:ascii="Calibri" w:hAnsi="Calibri"/>
        </w:rPr>
        <w:t>, vendar zakon izrecno ne prepoveduje takih sporazumov</w:t>
      </w:r>
    </w:p>
    <w:p w:rsidR="00B67371" w:rsidRPr="008F606E" w:rsidRDefault="00B67371" w:rsidP="00B67371">
      <w:pPr>
        <w:numPr>
          <w:ilvl w:val="0"/>
          <w:numId w:val="2"/>
        </w:numPr>
        <w:rPr>
          <w:rFonts w:ascii="Calibri" w:hAnsi="Calibri"/>
        </w:rPr>
      </w:pPr>
      <w:r w:rsidRPr="008F606E">
        <w:rPr>
          <w:rFonts w:ascii="Calibri" w:hAnsi="Calibri"/>
        </w:rPr>
        <w:t>tak sistem je boljši, ker uresničuje ustavno načelo, da so pravice staršev do otroka enake</w:t>
      </w:r>
    </w:p>
    <w:p w:rsidR="00B67371" w:rsidRPr="008F606E" w:rsidRDefault="00B67371" w:rsidP="00B67371">
      <w:pPr>
        <w:numPr>
          <w:ilvl w:val="0"/>
          <w:numId w:val="2"/>
        </w:numPr>
        <w:rPr>
          <w:rFonts w:ascii="Calibri" w:hAnsi="Calibri"/>
        </w:rPr>
      </w:pPr>
      <w:r w:rsidRPr="008F606E">
        <w:rPr>
          <w:rFonts w:ascii="Calibri" w:hAnsi="Calibri"/>
        </w:rPr>
        <w:t xml:space="preserve">starša se lahko dogovorita o skupni vzgoji in varstvu </w:t>
      </w:r>
      <w:r w:rsidRPr="008F606E">
        <w:rPr>
          <w:rFonts w:ascii="Calibri" w:hAnsi="Calibri"/>
          <w:b/>
          <w:bCs/>
        </w:rPr>
        <w:t>samo pri sporazumni razvezi</w:t>
      </w:r>
      <w:r w:rsidRPr="008F606E">
        <w:rPr>
          <w:rFonts w:ascii="Calibri" w:hAnsi="Calibri"/>
        </w:rPr>
        <w:t xml:space="preserve">, pri razvezo na tožbo pa ne </w:t>
      </w:r>
      <w:r w:rsidRPr="008F606E">
        <w:rPr>
          <w:rFonts w:ascii="Calibri" w:hAnsi="Calibri"/>
          <w:i/>
          <w:iCs/>
        </w:rPr>
        <w:t>(v noveli bo omogočen sporazum o skupni vzgoji in varstvu tudi pri razvezi na tožbo)</w:t>
      </w:r>
    </w:p>
    <w:p w:rsidR="00B67371" w:rsidRPr="008F606E" w:rsidRDefault="00B67371" w:rsidP="00B67371">
      <w:pPr>
        <w:numPr>
          <w:ilvl w:val="0"/>
          <w:numId w:val="2"/>
        </w:numPr>
        <w:rPr>
          <w:rFonts w:ascii="Calibri" w:hAnsi="Calibri"/>
        </w:rPr>
      </w:pPr>
      <w:r w:rsidRPr="008F606E">
        <w:rPr>
          <w:rFonts w:ascii="Calibri" w:hAnsi="Calibri"/>
        </w:rPr>
        <w:t xml:space="preserve">novela: starša se bosta ob sporazumni razvezi ali ob razvezi na tožbo skušala </w:t>
      </w:r>
      <w:r w:rsidRPr="008F606E">
        <w:rPr>
          <w:rFonts w:ascii="Calibri" w:hAnsi="Calibri"/>
          <w:b/>
          <w:bCs/>
        </w:rPr>
        <w:t>dogovoriti o skupni vzgoji in varstvu</w:t>
      </w:r>
      <w:r w:rsidRPr="008F606E">
        <w:rPr>
          <w:rFonts w:ascii="Calibri" w:hAnsi="Calibri"/>
        </w:rPr>
        <w:t xml:space="preserve"> – pri tem jima bo </w:t>
      </w:r>
      <w:r w:rsidRPr="008F606E">
        <w:rPr>
          <w:rFonts w:ascii="Calibri" w:hAnsi="Calibri"/>
          <w:b/>
          <w:bCs/>
        </w:rPr>
        <w:t>pomagal CSD</w:t>
      </w:r>
      <w:r w:rsidRPr="008F606E">
        <w:rPr>
          <w:rFonts w:ascii="Calibri" w:hAnsi="Calibri"/>
        </w:rPr>
        <w:t xml:space="preserve">, če se ne bosta mogla dogovoriti, bo o tem </w:t>
      </w:r>
      <w:r w:rsidRPr="008F606E">
        <w:rPr>
          <w:rFonts w:ascii="Calibri" w:hAnsi="Calibri"/>
          <w:b/>
          <w:bCs/>
        </w:rPr>
        <w:t>odločilo sodišče</w:t>
      </w:r>
    </w:p>
    <w:p w:rsidR="00B67371" w:rsidRPr="008F606E" w:rsidRDefault="00B67371" w:rsidP="00B67371">
      <w:pPr>
        <w:numPr>
          <w:ilvl w:val="0"/>
          <w:numId w:val="2"/>
        </w:numPr>
        <w:rPr>
          <w:rFonts w:ascii="Calibri" w:hAnsi="Calibri"/>
        </w:rPr>
      </w:pPr>
      <w:r w:rsidRPr="008F606E">
        <w:rPr>
          <w:rFonts w:ascii="Calibri" w:hAnsi="Calibri"/>
          <w:b/>
          <w:bCs/>
        </w:rPr>
        <w:t>poznamo 3 modele skupne vzgoje in varstva</w:t>
      </w:r>
      <w:r w:rsidRPr="008F606E">
        <w:rPr>
          <w:rFonts w:ascii="Calibri" w:hAnsi="Calibri"/>
        </w:rPr>
        <w:t>:</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u w:val="single"/>
        </w:rPr>
        <w:t>sistem gnezda</w:t>
      </w:r>
      <w:r w:rsidRPr="008F606E">
        <w:rPr>
          <w:rFonts w:ascii="Calibri" w:hAnsi="Calibri"/>
        </w:rPr>
        <w:t>: skupno stanovanje za otroka, starši pa se izmenjujejo</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u w:val="single"/>
        </w:rPr>
        <w:t>sistem nihala</w:t>
      </w:r>
      <w:r w:rsidRPr="008F606E">
        <w:rPr>
          <w:rFonts w:ascii="Calibri" w:hAnsi="Calibri"/>
        </w:rPr>
        <w:t>: otrok je enkrat pri enem, drugič pri drugem staršu, vsak od staršev nosi stroške preživljanja</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u w:val="single"/>
        </w:rPr>
        <w:t>rezidenčni sistem</w:t>
      </w:r>
      <w:r w:rsidRPr="008F606E">
        <w:rPr>
          <w:rFonts w:ascii="Calibri" w:hAnsi="Calibri"/>
        </w:rPr>
        <w:t>: otrok pri enem staršu, ki ga preživlja, drugi pa ga obiskuje in plačuje preživnino</w:t>
      </w:r>
    </w:p>
    <w:p w:rsidR="00B67371" w:rsidRPr="008F606E" w:rsidRDefault="00B67371" w:rsidP="00B67371">
      <w:pPr>
        <w:pStyle w:val="Heading3"/>
        <w:rPr>
          <w:rFonts w:ascii="Calibri" w:hAnsi="Calibri"/>
        </w:rPr>
      </w:pPr>
      <w:r w:rsidRPr="008F606E">
        <w:rPr>
          <w:rFonts w:ascii="Calibri" w:hAnsi="Calibri"/>
        </w:rPr>
        <w:t>OSEBNI STIKI PO RAZVEZI</w:t>
      </w:r>
    </w:p>
    <w:p w:rsidR="00B67371" w:rsidRPr="008F606E" w:rsidRDefault="00B67371" w:rsidP="00B67371">
      <w:pPr>
        <w:numPr>
          <w:ilvl w:val="0"/>
          <w:numId w:val="2"/>
        </w:numPr>
        <w:rPr>
          <w:rFonts w:ascii="Calibri" w:hAnsi="Calibri"/>
        </w:rPr>
      </w:pPr>
      <w:r w:rsidRPr="008F606E">
        <w:rPr>
          <w:rFonts w:ascii="Calibri" w:hAnsi="Calibri"/>
          <w:iCs/>
        </w:rPr>
        <w:t xml:space="preserve">tisti od staršev, ki mu otrok ni bil zaupan v varstvo, ima </w:t>
      </w:r>
      <w:r w:rsidRPr="008F606E">
        <w:rPr>
          <w:rFonts w:ascii="Calibri" w:hAnsi="Calibri"/>
          <w:b/>
          <w:bCs/>
          <w:iCs/>
        </w:rPr>
        <w:t>pravico do osebnih stikov z otrokom</w:t>
      </w:r>
    </w:p>
    <w:p w:rsidR="00B67371" w:rsidRPr="008F606E" w:rsidRDefault="00B67371" w:rsidP="00B67371">
      <w:pPr>
        <w:numPr>
          <w:ilvl w:val="0"/>
          <w:numId w:val="2"/>
        </w:numPr>
        <w:rPr>
          <w:rFonts w:ascii="Calibri" w:hAnsi="Calibri"/>
        </w:rPr>
      </w:pPr>
      <w:r w:rsidRPr="008F606E">
        <w:rPr>
          <w:rFonts w:ascii="Calibri" w:hAnsi="Calibri"/>
        </w:rPr>
        <w:t xml:space="preserve">za razliko od ureditve v Konvenciji o otrokovih pravicah, so pri nas </w:t>
      </w:r>
      <w:r w:rsidRPr="008F606E">
        <w:rPr>
          <w:rFonts w:ascii="Calibri" w:hAnsi="Calibri"/>
          <w:b/>
          <w:bCs/>
        </w:rPr>
        <w:t>stiki z otroci pravica staršev in ne otrok</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b/>
          <w:bCs/>
          <w:iCs/>
        </w:rPr>
        <w:t>namen osebnih stikov</w:t>
      </w:r>
      <w:r w:rsidRPr="008F606E">
        <w:rPr>
          <w:rFonts w:ascii="Calibri" w:hAnsi="Calibri"/>
          <w:iCs/>
        </w:rPr>
        <w:t>:</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iCs/>
        </w:rPr>
        <w:t xml:space="preserve">da </w:t>
      </w:r>
      <w:r w:rsidRPr="008F606E">
        <w:rPr>
          <w:rFonts w:ascii="Calibri" w:hAnsi="Calibri"/>
        </w:rPr>
        <w:t xml:space="preserve">otrok </w:t>
      </w:r>
      <w:r w:rsidRPr="008F606E">
        <w:rPr>
          <w:rFonts w:ascii="Calibri" w:hAnsi="Calibri"/>
          <w:u w:val="single"/>
        </w:rPr>
        <w:t>ohranja občutek povezanosti</w:t>
      </w:r>
      <w:r w:rsidRPr="008F606E">
        <w:rPr>
          <w:rFonts w:ascii="Calibri" w:hAnsi="Calibri"/>
        </w:rPr>
        <w:t xml:space="preserve"> s staršem in </w:t>
      </w:r>
      <w:r w:rsidRPr="008F606E">
        <w:rPr>
          <w:rFonts w:ascii="Calibri" w:hAnsi="Calibri"/>
          <w:u w:val="single"/>
        </w:rPr>
        <w:t>medsebojne pripadnosti</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da roditelj, ki otroka nima pri sebi, </w:t>
      </w:r>
      <w:r w:rsidRPr="008F606E">
        <w:rPr>
          <w:rFonts w:ascii="Calibri" w:hAnsi="Calibri"/>
          <w:u w:val="single"/>
        </w:rPr>
        <w:t>vpliva na otrokovo vzgojo in se seznanja z otrokovim razvojem</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da lahko </w:t>
      </w:r>
      <w:r w:rsidRPr="008F606E">
        <w:rPr>
          <w:rFonts w:ascii="Calibri" w:hAnsi="Calibri"/>
          <w:u w:val="single"/>
        </w:rPr>
        <w:t>roditelj</w:t>
      </w:r>
      <w:r w:rsidRPr="008F606E">
        <w:rPr>
          <w:rFonts w:ascii="Calibri" w:hAnsi="Calibri"/>
        </w:rPr>
        <w:t xml:space="preserve">, ki ne živi z otrokom </w:t>
      </w:r>
      <w:r w:rsidRPr="008F606E">
        <w:rPr>
          <w:rFonts w:ascii="Calibri" w:hAnsi="Calibri"/>
          <w:u w:val="single"/>
        </w:rPr>
        <w:t>zadovoljuje svoje čustvene potrebe</w:t>
      </w:r>
      <w:r w:rsidRPr="008F606E">
        <w:rPr>
          <w:rFonts w:ascii="Calibri" w:hAnsi="Calibri"/>
        </w:rPr>
        <w:t xml:space="preserve"> </w:t>
      </w:r>
    </w:p>
    <w:p w:rsidR="00B67371" w:rsidRPr="008F606E" w:rsidRDefault="00B67371" w:rsidP="00B67371">
      <w:pPr>
        <w:numPr>
          <w:ilvl w:val="0"/>
          <w:numId w:val="2"/>
        </w:numPr>
        <w:rPr>
          <w:rFonts w:ascii="Calibri" w:hAnsi="Calibri"/>
        </w:rPr>
      </w:pPr>
      <w:r w:rsidRPr="008F606E">
        <w:rPr>
          <w:rFonts w:ascii="Calibri" w:hAnsi="Calibri"/>
          <w:b/>
          <w:bCs/>
        </w:rPr>
        <w:t>način izvrševanja osebnih stikov</w:t>
      </w:r>
      <w:r w:rsidRPr="008F606E">
        <w:rPr>
          <w:rFonts w:ascii="Calibri" w:hAnsi="Calibri"/>
        </w:rPr>
        <w:t xml:space="preserve"> </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način izvrševanja pravice do stikov uredita roditelja </w:t>
      </w:r>
      <w:r w:rsidRPr="008F606E">
        <w:rPr>
          <w:rFonts w:ascii="Calibri" w:hAnsi="Calibri"/>
          <w:u w:val="single"/>
        </w:rPr>
        <w:t>sporazumno</w:t>
      </w:r>
      <w:r w:rsidRPr="008F606E">
        <w:rPr>
          <w:rFonts w:ascii="Calibri" w:hAnsi="Calibri"/>
        </w:rPr>
        <w:t xml:space="preserve"> </w:t>
      </w:r>
      <w:r w:rsidRPr="008F606E">
        <w:rPr>
          <w:rFonts w:ascii="Calibri" w:hAnsi="Calibri"/>
          <w:i/>
          <w:iCs/>
        </w:rPr>
        <w:t>(odločita kdaj in kako se bodo izvrševali)</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rPr>
        <w:t xml:space="preserve">če se ne moreta dogovoriti o izvrševanju stikov o tem </w:t>
      </w:r>
      <w:r w:rsidRPr="008F606E">
        <w:rPr>
          <w:rFonts w:ascii="Calibri" w:hAnsi="Calibri"/>
          <w:u w:val="single"/>
        </w:rPr>
        <w:t>odloči CSD</w:t>
      </w:r>
      <w:r w:rsidRPr="008F606E">
        <w:rPr>
          <w:rFonts w:ascii="Calibri" w:hAnsi="Calibri"/>
        </w:rPr>
        <w:t>, ki upošteva tudi želje otroka</w:t>
      </w:r>
    </w:p>
    <w:p w:rsidR="00B67371" w:rsidRPr="008F606E" w:rsidRDefault="00B67371" w:rsidP="00B67371">
      <w:pPr>
        <w:numPr>
          <w:ilvl w:val="0"/>
          <w:numId w:val="2"/>
        </w:numPr>
        <w:rPr>
          <w:rFonts w:ascii="Calibri" w:hAnsi="Calibri"/>
        </w:rPr>
      </w:pPr>
      <w:r w:rsidRPr="008F606E">
        <w:rPr>
          <w:rFonts w:ascii="Calibri" w:hAnsi="Calibri"/>
        </w:rPr>
        <w:t xml:space="preserve">staršu </w:t>
      </w:r>
      <w:r w:rsidRPr="008F606E">
        <w:rPr>
          <w:rFonts w:ascii="Calibri" w:hAnsi="Calibri"/>
          <w:b/>
          <w:bCs/>
        </w:rPr>
        <w:t>ne sme nihče preprečiti izvrševanja pravice do osebnih stikov</w:t>
      </w:r>
      <w:r w:rsidRPr="008F606E">
        <w:rPr>
          <w:rFonts w:ascii="Calibri" w:hAnsi="Calibri"/>
        </w:rPr>
        <w:t xml:space="preserve"> z otrokom </w:t>
      </w:r>
      <w:r w:rsidRPr="008F606E">
        <w:rPr>
          <w:rFonts w:ascii="Calibri" w:hAnsi="Calibri"/>
          <w:i/>
          <w:iCs/>
        </w:rPr>
        <w:t>(lahko tudi z začasno odredbo)</w:t>
      </w:r>
    </w:p>
    <w:p w:rsidR="00B67371" w:rsidRPr="008F606E" w:rsidRDefault="00B67371" w:rsidP="00B67371">
      <w:pPr>
        <w:numPr>
          <w:ilvl w:val="0"/>
          <w:numId w:val="2"/>
        </w:numPr>
        <w:rPr>
          <w:rFonts w:ascii="Calibri" w:hAnsi="Calibri"/>
        </w:rPr>
      </w:pPr>
      <w:r w:rsidRPr="008F606E">
        <w:rPr>
          <w:rFonts w:ascii="Calibri" w:hAnsi="Calibri"/>
          <w:b/>
          <w:bCs/>
        </w:rPr>
        <w:t>v razveznem postopku</w:t>
      </w:r>
      <w:r w:rsidRPr="008F606E">
        <w:rPr>
          <w:rFonts w:ascii="Calibri" w:hAnsi="Calibri"/>
        </w:rPr>
        <w:t xml:space="preserve"> lahko </w:t>
      </w:r>
      <w:r w:rsidRPr="008F606E">
        <w:rPr>
          <w:rFonts w:ascii="Calibri" w:hAnsi="Calibri"/>
          <w:b/>
          <w:bCs/>
        </w:rPr>
        <w:t>sodišče</w:t>
      </w:r>
      <w:r w:rsidRPr="008F606E">
        <w:rPr>
          <w:rFonts w:ascii="Calibri" w:hAnsi="Calibri"/>
        </w:rPr>
        <w:t xml:space="preserve"> omeji ali odvzame osebne stike, če meni, da niso v otrokovo korist – če sodišče sprejme tako odločitev, lahko po spremembi okoliščin odločitev spremeni samo sodišče z novo odločbo</w:t>
      </w:r>
    </w:p>
    <w:p w:rsidR="00B67371" w:rsidRPr="008F606E" w:rsidRDefault="00B67371" w:rsidP="00B67371">
      <w:pPr>
        <w:numPr>
          <w:ilvl w:val="0"/>
          <w:numId w:val="2"/>
        </w:numPr>
        <w:rPr>
          <w:rFonts w:ascii="Calibri" w:hAnsi="Calibri"/>
        </w:rPr>
      </w:pPr>
      <w:r w:rsidRPr="008F606E">
        <w:rPr>
          <w:rFonts w:ascii="Calibri" w:hAnsi="Calibri"/>
        </w:rPr>
        <w:t xml:space="preserve">če se šele </w:t>
      </w:r>
      <w:r w:rsidRPr="008F606E">
        <w:rPr>
          <w:rFonts w:ascii="Calibri" w:hAnsi="Calibri"/>
          <w:b/>
          <w:bCs/>
        </w:rPr>
        <w:t>po razvezi</w:t>
      </w:r>
      <w:r w:rsidRPr="008F606E">
        <w:rPr>
          <w:rFonts w:ascii="Calibri" w:hAnsi="Calibri"/>
        </w:rPr>
        <w:t xml:space="preserve"> pojavi potreba po omejitvi ali odvzemu stikov, o tem </w:t>
      </w:r>
      <w:r w:rsidRPr="008F606E">
        <w:rPr>
          <w:rFonts w:ascii="Calibri" w:hAnsi="Calibri"/>
          <w:b/>
          <w:bCs/>
        </w:rPr>
        <w:t xml:space="preserve">odloča CSD </w:t>
      </w:r>
      <w:r w:rsidRPr="008F606E">
        <w:rPr>
          <w:rFonts w:ascii="Calibri" w:hAnsi="Calibri"/>
          <w:i/>
          <w:iCs/>
        </w:rPr>
        <w:t xml:space="preserve">(če pride do razveze ali do razpada </w:t>
      </w:r>
      <w:proofErr w:type="spellStart"/>
      <w:r w:rsidRPr="008F606E">
        <w:rPr>
          <w:rFonts w:ascii="Calibri" w:hAnsi="Calibri"/>
          <w:i/>
          <w:iCs/>
        </w:rPr>
        <w:t>življensjke</w:t>
      </w:r>
      <w:proofErr w:type="spellEnd"/>
      <w:r w:rsidRPr="008F606E">
        <w:rPr>
          <w:rFonts w:ascii="Calibri" w:hAnsi="Calibri"/>
          <w:i/>
          <w:iCs/>
        </w:rPr>
        <w:t xml:space="preserve"> skupnosti)</w:t>
      </w:r>
    </w:p>
    <w:p w:rsidR="00B67371" w:rsidRPr="008F606E" w:rsidRDefault="00B67371" w:rsidP="00B67371">
      <w:pPr>
        <w:pStyle w:val="Heading2"/>
        <w:rPr>
          <w:rFonts w:ascii="Calibri" w:hAnsi="Calibri"/>
        </w:rPr>
      </w:pPr>
      <w:r w:rsidRPr="008F606E">
        <w:rPr>
          <w:rFonts w:ascii="Calibri" w:hAnsi="Calibri"/>
        </w:rPr>
        <w:t xml:space="preserve">PREŽIVLJANJE SKUPNIH OTROK PO RAZVEZI </w:t>
      </w:r>
      <w:r w:rsidRPr="008F606E">
        <w:rPr>
          <w:rFonts w:ascii="Calibri" w:hAnsi="Calibri"/>
          <w:i/>
          <w:iCs w:val="0"/>
        </w:rPr>
        <w:t>(glej dolžnost preživljanja)</w:t>
      </w:r>
    </w:p>
    <w:p w:rsidR="00B67371" w:rsidRPr="008F606E" w:rsidRDefault="00B67371" w:rsidP="00B67371">
      <w:pPr>
        <w:numPr>
          <w:ilvl w:val="0"/>
          <w:numId w:val="2"/>
        </w:numPr>
        <w:rPr>
          <w:rFonts w:ascii="Calibri" w:hAnsi="Calibri"/>
          <w:iCs/>
        </w:rPr>
      </w:pPr>
      <w:r w:rsidRPr="008F606E">
        <w:rPr>
          <w:rFonts w:ascii="Calibri" w:hAnsi="Calibri"/>
          <w:iCs/>
        </w:rPr>
        <w:t>po razvezi je vsak od staršev dolžan preživljati otroka v skladu s svojimi možnostmi in otrokovimi potrebami</w:t>
      </w:r>
    </w:p>
    <w:p w:rsidR="00B67371" w:rsidRPr="008F606E" w:rsidRDefault="00B67371" w:rsidP="00B67371">
      <w:pPr>
        <w:numPr>
          <w:ilvl w:val="0"/>
          <w:numId w:val="2"/>
        </w:numPr>
        <w:rPr>
          <w:rFonts w:ascii="Calibri" w:hAnsi="Calibri"/>
          <w:iCs/>
        </w:rPr>
      </w:pPr>
      <w:r w:rsidRPr="008F606E">
        <w:rPr>
          <w:rFonts w:ascii="Calibri" w:hAnsi="Calibri"/>
          <w:b/>
          <w:bCs/>
          <w:iCs/>
        </w:rPr>
        <w:t>sodišče določi preživljanje</w:t>
      </w:r>
      <w:r w:rsidRPr="008F606E">
        <w:rPr>
          <w:rFonts w:ascii="Calibri" w:hAnsi="Calibri"/>
          <w:iCs/>
        </w:rPr>
        <w:t>: po uradni dolžnosti ali na zahtevo upravičenca</w:t>
      </w:r>
    </w:p>
    <w:p w:rsidR="00B67371" w:rsidRPr="008F606E" w:rsidRDefault="00B67371" w:rsidP="00B67371">
      <w:pPr>
        <w:pStyle w:val="Heading1"/>
        <w:rPr>
          <w:rFonts w:ascii="Calibri" w:hAnsi="Calibri"/>
        </w:rPr>
      </w:pPr>
      <w:r w:rsidRPr="008F606E">
        <w:rPr>
          <w:rFonts w:ascii="Calibri" w:hAnsi="Calibri"/>
        </w:rPr>
        <w:t xml:space="preserve">VI. IZDAJANJE ZAČASNIH ODREDB ZA UREDITEV RAZMERIJ </w:t>
      </w:r>
    </w:p>
    <w:p w:rsidR="00B67371" w:rsidRPr="008F606E" w:rsidRDefault="00B67371" w:rsidP="00B67371">
      <w:pPr>
        <w:numPr>
          <w:ilvl w:val="0"/>
          <w:numId w:val="2"/>
        </w:numPr>
        <w:rPr>
          <w:rFonts w:ascii="Calibri" w:hAnsi="Calibri"/>
          <w:iCs/>
        </w:rPr>
      </w:pPr>
      <w:r w:rsidRPr="008F606E">
        <w:rPr>
          <w:rFonts w:ascii="Calibri" w:hAnsi="Calibri"/>
          <w:iCs/>
        </w:rPr>
        <w:t xml:space="preserve">včasih se pojavi potreba po tem, da </w:t>
      </w:r>
      <w:r w:rsidRPr="008F606E">
        <w:rPr>
          <w:rFonts w:ascii="Calibri" w:hAnsi="Calibri"/>
          <w:b/>
          <w:bCs/>
          <w:iCs/>
        </w:rPr>
        <w:t xml:space="preserve">sodišče takoj odloči o spornem vprašanju </w:t>
      </w:r>
      <w:r w:rsidRPr="008F606E">
        <w:rPr>
          <w:rFonts w:ascii="Calibri" w:hAnsi="Calibri"/>
          <w:iCs/>
        </w:rPr>
        <w:t>– če je otrokova korist hudo ogrožena in če z zavarovanjem ne moremo počakati do konca postopka</w:t>
      </w:r>
    </w:p>
    <w:p w:rsidR="00B67371" w:rsidRPr="008F606E" w:rsidRDefault="00B67371" w:rsidP="00B67371">
      <w:pPr>
        <w:numPr>
          <w:ilvl w:val="0"/>
          <w:numId w:val="2"/>
        </w:numPr>
        <w:rPr>
          <w:rFonts w:ascii="Calibri" w:hAnsi="Calibri"/>
          <w:iCs/>
        </w:rPr>
      </w:pPr>
      <w:r w:rsidRPr="008F606E">
        <w:rPr>
          <w:rFonts w:ascii="Calibri" w:hAnsi="Calibri"/>
          <w:iCs/>
        </w:rPr>
        <w:t xml:space="preserve">v tem primeru </w:t>
      </w:r>
      <w:r w:rsidRPr="008F606E">
        <w:rPr>
          <w:rFonts w:ascii="Calibri" w:hAnsi="Calibri"/>
          <w:b/>
          <w:bCs/>
          <w:iCs/>
        </w:rPr>
        <w:t>sodišče</w:t>
      </w:r>
      <w:r w:rsidRPr="008F606E">
        <w:rPr>
          <w:rFonts w:ascii="Calibri" w:hAnsi="Calibri"/>
          <w:iCs/>
        </w:rPr>
        <w:t xml:space="preserve"> med postopkom razveze </w:t>
      </w:r>
      <w:r w:rsidRPr="008F606E">
        <w:rPr>
          <w:rFonts w:ascii="Calibri" w:hAnsi="Calibri"/>
          <w:b/>
          <w:bCs/>
          <w:iCs/>
        </w:rPr>
        <w:t>izda začasno odredbo</w:t>
      </w:r>
      <w:r w:rsidRPr="008F606E">
        <w:rPr>
          <w:rFonts w:ascii="Calibri" w:hAnsi="Calibri"/>
          <w:iCs/>
        </w:rPr>
        <w:t xml:space="preserve"> s katero uredi določena razmerja</w:t>
      </w:r>
    </w:p>
    <w:p w:rsidR="00B67371" w:rsidRPr="008F606E" w:rsidRDefault="00B67371" w:rsidP="00B67371">
      <w:pPr>
        <w:numPr>
          <w:ilvl w:val="0"/>
          <w:numId w:val="2"/>
        </w:numPr>
        <w:rPr>
          <w:rFonts w:ascii="Calibri" w:hAnsi="Calibri"/>
          <w:iCs/>
        </w:rPr>
      </w:pPr>
      <w:r w:rsidRPr="008F606E">
        <w:rPr>
          <w:rFonts w:ascii="Calibri" w:hAnsi="Calibri"/>
          <w:iCs/>
        </w:rPr>
        <w:lastRenderedPageBreak/>
        <w:t xml:space="preserve">začasne odredbe se </w:t>
      </w:r>
      <w:r w:rsidRPr="008F606E">
        <w:rPr>
          <w:rFonts w:ascii="Calibri" w:hAnsi="Calibri"/>
          <w:b/>
          <w:bCs/>
          <w:iCs/>
        </w:rPr>
        <w:t>izdajajo na podlagi verjetnosti</w:t>
      </w:r>
      <w:r w:rsidRPr="008F606E">
        <w:rPr>
          <w:rFonts w:ascii="Calibri" w:hAnsi="Calibri"/>
          <w:iCs/>
        </w:rPr>
        <w:t xml:space="preserve"> – sodišče mora ugotoviti stopnjo verjetnosti, da bo eden od staršev bolj skrbel za otroka </w:t>
      </w:r>
      <w:r w:rsidRPr="008F606E">
        <w:rPr>
          <w:rFonts w:ascii="Calibri" w:hAnsi="Calibri"/>
          <w:i/>
        </w:rPr>
        <w:t>(pri končnih odločitvah je potrebna gotovost, pri začasnih odredbah pa verjetnost)</w:t>
      </w:r>
    </w:p>
    <w:p w:rsidR="00B67371" w:rsidRPr="008F606E" w:rsidRDefault="00B67371" w:rsidP="00B67371">
      <w:pPr>
        <w:numPr>
          <w:ilvl w:val="0"/>
          <w:numId w:val="2"/>
        </w:numPr>
        <w:rPr>
          <w:rFonts w:ascii="Calibri" w:hAnsi="Calibri"/>
          <w:iCs/>
        </w:rPr>
      </w:pPr>
      <w:r w:rsidRPr="008F606E">
        <w:rPr>
          <w:rFonts w:ascii="Calibri" w:hAnsi="Calibri"/>
          <w:iCs/>
        </w:rPr>
        <w:t xml:space="preserve">začasne odredbe </w:t>
      </w:r>
      <w:r w:rsidRPr="008F606E">
        <w:rPr>
          <w:rFonts w:ascii="Calibri" w:hAnsi="Calibri"/>
          <w:b/>
          <w:bCs/>
          <w:iCs/>
        </w:rPr>
        <w:t>veljajo do pravnomočnosti odločbe</w:t>
      </w:r>
      <w:r w:rsidRPr="008F606E">
        <w:rPr>
          <w:rFonts w:ascii="Calibri" w:hAnsi="Calibri"/>
          <w:iCs/>
        </w:rPr>
        <w:t xml:space="preserve"> </w:t>
      </w:r>
      <w:r w:rsidRPr="008F606E">
        <w:rPr>
          <w:rFonts w:ascii="Calibri" w:hAnsi="Calibri"/>
          <w:i/>
        </w:rPr>
        <w:t>(to je lahko tudi precej dolgo časa, zato je potrebna previdnost)</w:t>
      </w:r>
    </w:p>
    <w:p w:rsidR="00B67371" w:rsidRPr="008F606E" w:rsidRDefault="00B67371" w:rsidP="00B67371">
      <w:pPr>
        <w:numPr>
          <w:ilvl w:val="0"/>
          <w:numId w:val="2"/>
        </w:numPr>
        <w:rPr>
          <w:rFonts w:ascii="Calibri" w:hAnsi="Calibri"/>
          <w:iCs/>
        </w:rPr>
      </w:pPr>
      <w:r w:rsidRPr="008F606E">
        <w:rPr>
          <w:rFonts w:ascii="Calibri" w:hAnsi="Calibri"/>
          <w:b/>
          <w:bCs/>
          <w:iCs/>
        </w:rPr>
        <w:t>sodišče lahko na predlog izda</w:t>
      </w:r>
      <w:r w:rsidRPr="008F606E">
        <w:rPr>
          <w:rFonts w:ascii="Calibri" w:hAnsi="Calibri"/>
          <w:iCs/>
        </w:rPr>
        <w:t xml:space="preserve">: </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iCs/>
        </w:rPr>
        <w:t xml:space="preserve">začasno odredbo o preživljanju zakonca </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iCs/>
        </w:rPr>
        <w:t>začasno odredbo o izselitvi zakonca iz skupnega stanovanja, da se prepreči nasilje</w:t>
      </w:r>
    </w:p>
    <w:p w:rsidR="00B67371" w:rsidRPr="008F606E" w:rsidRDefault="00B67371" w:rsidP="00B67371">
      <w:pPr>
        <w:numPr>
          <w:ilvl w:val="0"/>
          <w:numId w:val="2"/>
        </w:numPr>
        <w:rPr>
          <w:rFonts w:ascii="Calibri" w:hAnsi="Calibri"/>
          <w:iCs/>
        </w:rPr>
      </w:pPr>
      <w:r w:rsidRPr="008F606E">
        <w:rPr>
          <w:rFonts w:ascii="Calibri" w:hAnsi="Calibri"/>
          <w:b/>
          <w:bCs/>
          <w:iCs/>
        </w:rPr>
        <w:t>sodišče lahko po uradni dolžnosti izda</w:t>
      </w:r>
      <w:r w:rsidRPr="008F606E">
        <w:rPr>
          <w:rFonts w:ascii="Calibri" w:hAnsi="Calibri"/>
          <w:iCs/>
        </w:rPr>
        <w:t xml:space="preserve">: </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iCs/>
        </w:rPr>
        <w:t xml:space="preserve">začasno odredbo o vzgoji in varstvu skupnih otrok </w:t>
      </w:r>
      <w:r w:rsidRPr="008F606E">
        <w:rPr>
          <w:rFonts w:ascii="Calibri" w:hAnsi="Calibri"/>
          <w:i/>
        </w:rPr>
        <w:t>(otroka se začasno dodeli enemu od staršev)</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iCs/>
        </w:rPr>
        <w:t xml:space="preserve">začasno odredbo o preživljanju mladoletnih otrok </w:t>
      </w:r>
    </w:p>
    <w:p w:rsidR="00B67371" w:rsidRPr="008F606E" w:rsidRDefault="00B67371" w:rsidP="00B67371">
      <w:pPr>
        <w:numPr>
          <w:ilvl w:val="0"/>
          <w:numId w:val="2"/>
        </w:numPr>
        <w:tabs>
          <w:tab w:val="clear" w:pos="360"/>
          <w:tab w:val="num" w:pos="720"/>
        </w:tabs>
        <w:ind w:left="720"/>
        <w:rPr>
          <w:rFonts w:ascii="Calibri" w:hAnsi="Calibri"/>
          <w:iCs/>
        </w:rPr>
      </w:pPr>
      <w:r w:rsidRPr="008F606E">
        <w:rPr>
          <w:rFonts w:ascii="Calibri" w:hAnsi="Calibri"/>
          <w:iCs/>
        </w:rPr>
        <w:t>začasno odredbo o odvzemu ali omejitvi stikov</w:t>
      </w:r>
    </w:p>
    <w:p w:rsidR="00B67371" w:rsidRPr="008F606E" w:rsidRDefault="00B67371" w:rsidP="00B67371">
      <w:pPr>
        <w:numPr>
          <w:ilvl w:val="0"/>
          <w:numId w:val="2"/>
        </w:numPr>
        <w:rPr>
          <w:rFonts w:ascii="Calibri" w:hAnsi="Calibri"/>
          <w:iCs/>
        </w:rPr>
      </w:pPr>
      <w:r w:rsidRPr="008F606E">
        <w:rPr>
          <w:rFonts w:ascii="Calibri" w:hAnsi="Calibri"/>
          <w:b/>
          <w:bCs/>
          <w:iCs/>
        </w:rPr>
        <w:t>sodišče mora za izdajo začasne odredbe</w:t>
      </w:r>
      <w:r w:rsidRPr="008F606E">
        <w:rPr>
          <w:rFonts w:ascii="Calibri" w:hAnsi="Calibri"/>
          <w:iCs/>
        </w:rPr>
        <w:t>:</w:t>
      </w:r>
      <w:r w:rsidRPr="008F606E">
        <w:rPr>
          <w:rFonts w:ascii="Calibri" w:hAnsi="Calibri"/>
          <w:i/>
        </w:rPr>
        <w:t xml:space="preserve"> </w:t>
      </w:r>
    </w:p>
    <w:p w:rsidR="00B67371" w:rsidRPr="008F606E" w:rsidRDefault="00B67371" w:rsidP="00B67371">
      <w:pPr>
        <w:numPr>
          <w:ilvl w:val="0"/>
          <w:numId w:val="2"/>
        </w:numPr>
        <w:tabs>
          <w:tab w:val="clear" w:pos="360"/>
          <w:tab w:val="num" w:pos="720"/>
        </w:tabs>
        <w:ind w:left="720"/>
        <w:rPr>
          <w:rFonts w:ascii="Calibri" w:hAnsi="Calibri"/>
          <w:i/>
        </w:rPr>
      </w:pPr>
      <w:r w:rsidRPr="008F606E">
        <w:rPr>
          <w:rFonts w:ascii="Calibri" w:hAnsi="Calibri"/>
          <w:iCs/>
        </w:rPr>
        <w:t>zaslišati starše</w:t>
      </w:r>
    </w:p>
    <w:p w:rsidR="00B67371" w:rsidRPr="008F606E" w:rsidRDefault="00B67371" w:rsidP="00B67371">
      <w:pPr>
        <w:numPr>
          <w:ilvl w:val="0"/>
          <w:numId w:val="2"/>
        </w:numPr>
        <w:tabs>
          <w:tab w:val="clear" w:pos="360"/>
          <w:tab w:val="num" w:pos="720"/>
        </w:tabs>
        <w:ind w:left="720"/>
        <w:rPr>
          <w:rFonts w:ascii="Calibri" w:hAnsi="Calibri"/>
        </w:rPr>
      </w:pPr>
      <w:r w:rsidRPr="008F606E">
        <w:rPr>
          <w:rFonts w:ascii="Calibri" w:hAnsi="Calibri"/>
          <w:iCs/>
        </w:rPr>
        <w:t>pridobiti mnenje CSD</w:t>
      </w:r>
    </w:p>
    <w:p w:rsidR="00B67371" w:rsidRPr="008F606E" w:rsidRDefault="00B67371" w:rsidP="00B67371">
      <w:pPr>
        <w:numPr>
          <w:ilvl w:val="0"/>
          <w:numId w:val="2"/>
        </w:numPr>
        <w:tabs>
          <w:tab w:val="clear" w:pos="360"/>
          <w:tab w:val="num" w:pos="720"/>
        </w:tabs>
        <w:ind w:left="720"/>
        <w:rPr>
          <w:rFonts w:ascii="Calibri" w:hAnsi="Calibri"/>
          <w:i/>
        </w:rPr>
      </w:pPr>
      <w:r w:rsidRPr="008F606E">
        <w:rPr>
          <w:rFonts w:ascii="Calibri" w:hAnsi="Calibri"/>
          <w:iCs/>
        </w:rPr>
        <w:t xml:space="preserve">pridobiti mnenje izvedenca </w:t>
      </w:r>
      <w:r w:rsidRPr="008F606E">
        <w:rPr>
          <w:rFonts w:ascii="Calibri" w:hAnsi="Calibri"/>
          <w:i/>
        </w:rPr>
        <w:t>(z varovanjem otrokovih koristi ne smemo kršiti pravic druge stranke)</w:t>
      </w:r>
    </w:p>
    <w:p w:rsidR="00DB2CAF" w:rsidRPr="00B67371" w:rsidRDefault="00B67371" w:rsidP="00B67371">
      <w:pPr>
        <w:numPr>
          <w:ilvl w:val="0"/>
          <w:numId w:val="2"/>
        </w:numPr>
        <w:tabs>
          <w:tab w:val="clear" w:pos="360"/>
          <w:tab w:val="num" w:pos="720"/>
        </w:tabs>
        <w:ind w:left="720"/>
        <w:rPr>
          <w:rFonts w:ascii="Calibri" w:hAnsi="Calibri"/>
        </w:rPr>
      </w:pPr>
      <w:r w:rsidRPr="008F606E">
        <w:rPr>
          <w:rFonts w:ascii="Calibri" w:hAnsi="Calibri"/>
          <w:iCs/>
        </w:rPr>
        <w:t>pridobiti mnenje otroka</w:t>
      </w:r>
      <w:bookmarkStart w:id="0" w:name="_GoBack"/>
      <w:bookmarkEnd w:id="0"/>
    </w:p>
    <w:sectPr w:rsidR="00DB2CAF" w:rsidRPr="00B67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D4"/>
    <w:rsid w:val="007074FF"/>
    <w:rsid w:val="00977972"/>
    <w:rsid w:val="00B67371"/>
    <w:rsid w:val="00CA67D4"/>
    <w:rsid w:val="00DB2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D4"/>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CA67D4"/>
    <w:pPr>
      <w:keepNext/>
      <w:outlineLvl w:val="0"/>
    </w:pPr>
    <w:rPr>
      <w:rFonts w:cs="Arial"/>
      <w:b/>
      <w:bCs/>
      <w:i/>
      <w:color w:val="FF0000"/>
      <w:sz w:val="28"/>
      <w:szCs w:val="32"/>
    </w:rPr>
  </w:style>
  <w:style w:type="paragraph" w:styleId="Heading2">
    <w:name w:val="heading 2"/>
    <w:basedOn w:val="Normal"/>
    <w:next w:val="Normal"/>
    <w:link w:val="Heading2Char"/>
    <w:qFormat/>
    <w:rsid w:val="00CA67D4"/>
    <w:pPr>
      <w:keepNext/>
      <w:outlineLvl w:val="1"/>
    </w:pPr>
    <w:rPr>
      <w:rFonts w:cs="Arial"/>
      <w:bCs/>
      <w:iCs/>
      <w:color w:val="0000FF"/>
      <w:sz w:val="28"/>
      <w:szCs w:val="28"/>
    </w:rPr>
  </w:style>
  <w:style w:type="paragraph" w:styleId="Heading3">
    <w:name w:val="heading 3"/>
    <w:basedOn w:val="Normal"/>
    <w:next w:val="Normal"/>
    <w:link w:val="Heading3Char"/>
    <w:unhideWhenUsed/>
    <w:qFormat/>
    <w:rsid w:val="007074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673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7D4"/>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CA67D4"/>
    <w:rPr>
      <w:rFonts w:ascii="Garamond" w:eastAsia="Times New Roman" w:hAnsi="Garamond" w:cs="Arial"/>
      <w:bCs/>
      <w:iCs/>
      <w:color w:val="0000FF"/>
      <w:sz w:val="28"/>
      <w:szCs w:val="28"/>
      <w:lang w:eastAsia="sl-SI"/>
    </w:rPr>
  </w:style>
  <w:style w:type="paragraph" w:customStyle="1" w:styleId="Naslov0">
    <w:name w:val="Naslov 0"/>
    <w:basedOn w:val="Normal"/>
    <w:rsid w:val="00CA67D4"/>
    <w:pPr>
      <w:jc w:val="center"/>
    </w:pPr>
    <w:rPr>
      <w:b/>
      <w:bCs/>
      <w:sz w:val="36"/>
    </w:rPr>
  </w:style>
  <w:style w:type="character" w:customStyle="1" w:styleId="Heading3Char">
    <w:name w:val="Heading 3 Char"/>
    <w:basedOn w:val="DefaultParagraphFont"/>
    <w:link w:val="Heading3"/>
    <w:uiPriority w:val="9"/>
    <w:semiHidden/>
    <w:rsid w:val="007074FF"/>
    <w:rPr>
      <w:rFonts w:asciiTheme="majorHAnsi" w:eastAsiaTheme="majorEastAsia" w:hAnsiTheme="majorHAnsi" w:cstheme="majorBidi"/>
      <w:b/>
      <w:bCs/>
      <w:color w:val="4F81BD" w:themeColor="accent1"/>
      <w:szCs w:val="24"/>
      <w:lang w:eastAsia="sl-SI"/>
    </w:rPr>
  </w:style>
  <w:style w:type="character" w:customStyle="1" w:styleId="Heading4Char">
    <w:name w:val="Heading 4 Char"/>
    <w:basedOn w:val="DefaultParagraphFont"/>
    <w:link w:val="Heading4"/>
    <w:uiPriority w:val="9"/>
    <w:semiHidden/>
    <w:rsid w:val="00B67371"/>
    <w:rPr>
      <w:rFonts w:asciiTheme="majorHAnsi" w:eastAsiaTheme="majorEastAsia" w:hAnsiTheme="majorHAnsi" w:cstheme="majorBidi"/>
      <w:b/>
      <w:bCs/>
      <w:i/>
      <w:iCs/>
      <w:color w:val="4F81BD" w:themeColor="accent1"/>
      <w:szCs w:val="24"/>
      <w:lang w:eastAsia="sl-SI"/>
    </w:rPr>
  </w:style>
  <w:style w:type="paragraph" w:styleId="BodyText">
    <w:name w:val="Body Text"/>
    <w:basedOn w:val="Normal"/>
    <w:link w:val="BodyTextChar"/>
    <w:semiHidden/>
    <w:rsid w:val="00B67371"/>
    <w:pPr>
      <w:jc w:val="both"/>
    </w:pPr>
  </w:style>
  <w:style w:type="character" w:customStyle="1" w:styleId="BodyTextChar">
    <w:name w:val="Body Text Char"/>
    <w:basedOn w:val="DefaultParagraphFont"/>
    <w:link w:val="BodyText"/>
    <w:semiHidden/>
    <w:rsid w:val="00B67371"/>
    <w:rPr>
      <w:rFonts w:ascii="Garamond" w:eastAsia="Times New Roman" w:hAnsi="Garamond" w:cs="Times New Roman"/>
      <w:szCs w:val="24"/>
      <w:lang w:eastAsia="sl-SI"/>
    </w:rPr>
  </w:style>
  <w:style w:type="paragraph" w:styleId="MessageHeader">
    <w:name w:val="Message Header"/>
    <w:basedOn w:val="Normal"/>
    <w:link w:val="MessageHeaderChar"/>
    <w:semiHidden/>
    <w:rsid w:val="00B67371"/>
    <w:pPr>
      <w:pBdr>
        <w:top w:val="single" w:sz="6" w:space="1" w:color="auto"/>
        <w:left w:val="single" w:sz="6" w:space="1" w:color="auto"/>
        <w:bottom w:val="single" w:sz="6" w:space="1" w:color="auto"/>
        <w:right w:val="single" w:sz="6" w:space="1" w:color="auto"/>
      </w:pBdr>
      <w:shd w:val="pct20" w:color="auto" w:fill="auto"/>
      <w:ind w:left="1134" w:hanging="1134"/>
    </w:pPr>
    <w:rPr>
      <w:rFonts w:cs="Arial"/>
      <w:b/>
      <w:sz w:val="24"/>
    </w:rPr>
  </w:style>
  <w:style w:type="character" w:customStyle="1" w:styleId="MessageHeaderChar">
    <w:name w:val="Message Header Char"/>
    <w:basedOn w:val="DefaultParagraphFont"/>
    <w:link w:val="MessageHeader"/>
    <w:semiHidden/>
    <w:rsid w:val="00B67371"/>
    <w:rPr>
      <w:rFonts w:ascii="Garamond" w:eastAsia="Times New Roman" w:hAnsi="Garamond" w:cs="Arial"/>
      <w:b/>
      <w:sz w:val="24"/>
      <w:szCs w:val="24"/>
      <w:shd w:val="pct20" w:color="auto" w:fill="auto"/>
      <w:lang w:eastAsia="sl-SI"/>
    </w:rPr>
  </w:style>
  <w:style w:type="paragraph" w:styleId="PlainText">
    <w:name w:val="Plain Text"/>
    <w:basedOn w:val="Normal"/>
    <w:link w:val="PlainTextChar"/>
    <w:semiHidden/>
    <w:rsid w:val="00B67371"/>
    <w:rPr>
      <w:rFonts w:cs="Courier New"/>
      <w:szCs w:val="20"/>
    </w:rPr>
  </w:style>
  <w:style w:type="character" w:customStyle="1" w:styleId="PlainTextChar">
    <w:name w:val="Plain Text Char"/>
    <w:basedOn w:val="DefaultParagraphFont"/>
    <w:link w:val="PlainText"/>
    <w:semiHidden/>
    <w:rsid w:val="00B67371"/>
    <w:rPr>
      <w:rFonts w:ascii="Garamond" w:eastAsia="Times New Roman" w:hAnsi="Garamond" w:cs="Courier New"/>
      <w:szCs w:val="20"/>
      <w:lang w:eastAsia="sl-SI"/>
    </w:rPr>
  </w:style>
  <w:style w:type="character" w:styleId="Hyperlink">
    <w:name w:val="Hyperlink"/>
    <w:semiHidden/>
    <w:rsid w:val="00B67371"/>
    <w:rPr>
      <w:rFonts w:ascii="Garamond" w:hAnsi="Garamond"/>
      <w:color w:val="0000FF"/>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D4"/>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CA67D4"/>
    <w:pPr>
      <w:keepNext/>
      <w:outlineLvl w:val="0"/>
    </w:pPr>
    <w:rPr>
      <w:rFonts w:cs="Arial"/>
      <w:b/>
      <w:bCs/>
      <w:i/>
      <w:color w:val="FF0000"/>
      <w:sz w:val="28"/>
      <w:szCs w:val="32"/>
    </w:rPr>
  </w:style>
  <w:style w:type="paragraph" w:styleId="Heading2">
    <w:name w:val="heading 2"/>
    <w:basedOn w:val="Normal"/>
    <w:next w:val="Normal"/>
    <w:link w:val="Heading2Char"/>
    <w:qFormat/>
    <w:rsid w:val="00CA67D4"/>
    <w:pPr>
      <w:keepNext/>
      <w:outlineLvl w:val="1"/>
    </w:pPr>
    <w:rPr>
      <w:rFonts w:cs="Arial"/>
      <w:bCs/>
      <w:iCs/>
      <w:color w:val="0000FF"/>
      <w:sz w:val="28"/>
      <w:szCs w:val="28"/>
    </w:rPr>
  </w:style>
  <w:style w:type="paragraph" w:styleId="Heading3">
    <w:name w:val="heading 3"/>
    <w:basedOn w:val="Normal"/>
    <w:next w:val="Normal"/>
    <w:link w:val="Heading3Char"/>
    <w:unhideWhenUsed/>
    <w:qFormat/>
    <w:rsid w:val="007074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673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7D4"/>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CA67D4"/>
    <w:rPr>
      <w:rFonts w:ascii="Garamond" w:eastAsia="Times New Roman" w:hAnsi="Garamond" w:cs="Arial"/>
      <w:bCs/>
      <w:iCs/>
      <w:color w:val="0000FF"/>
      <w:sz w:val="28"/>
      <w:szCs w:val="28"/>
      <w:lang w:eastAsia="sl-SI"/>
    </w:rPr>
  </w:style>
  <w:style w:type="paragraph" w:customStyle="1" w:styleId="Naslov0">
    <w:name w:val="Naslov 0"/>
    <w:basedOn w:val="Normal"/>
    <w:rsid w:val="00CA67D4"/>
    <w:pPr>
      <w:jc w:val="center"/>
    </w:pPr>
    <w:rPr>
      <w:b/>
      <w:bCs/>
      <w:sz w:val="36"/>
    </w:rPr>
  </w:style>
  <w:style w:type="character" w:customStyle="1" w:styleId="Heading3Char">
    <w:name w:val="Heading 3 Char"/>
    <w:basedOn w:val="DefaultParagraphFont"/>
    <w:link w:val="Heading3"/>
    <w:uiPriority w:val="9"/>
    <w:semiHidden/>
    <w:rsid w:val="007074FF"/>
    <w:rPr>
      <w:rFonts w:asciiTheme="majorHAnsi" w:eastAsiaTheme="majorEastAsia" w:hAnsiTheme="majorHAnsi" w:cstheme="majorBidi"/>
      <w:b/>
      <w:bCs/>
      <w:color w:val="4F81BD" w:themeColor="accent1"/>
      <w:szCs w:val="24"/>
      <w:lang w:eastAsia="sl-SI"/>
    </w:rPr>
  </w:style>
  <w:style w:type="character" w:customStyle="1" w:styleId="Heading4Char">
    <w:name w:val="Heading 4 Char"/>
    <w:basedOn w:val="DefaultParagraphFont"/>
    <w:link w:val="Heading4"/>
    <w:uiPriority w:val="9"/>
    <w:semiHidden/>
    <w:rsid w:val="00B67371"/>
    <w:rPr>
      <w:rFonts w:asciiTheme="majorHAnsi" w:eastAsiaTheme="majorEastAsia" w:hAnsiTheme="majorHAnsi" w:cstheme="majorBidi"/>
      <w:b/>
      <w:bCs/>
      <w:i/>
      <w:iCs/>
      <w:color w:val="4F81BD" w:themeColor="accent1"/>
      <w:szCs w:val="24"/>
      <w:lang w:eastAsia="sl-SI"/>
    </w:rPr>
  </w:style>
  <w:style w:type="paragraph" w:styleId="BodyText">
    <w:name w:val="Body Text"/>
    <w:basedOn w:val="Normal"/>
    <w:link w:val="BodyTextChar"/>
    <w:semiHidden/>
    <w:rsid w:val="00B67371"/>
    <w:pPr>
      <w:jc w:val="both"/>
    </w:pPr>
  </w:style>
  <w:style w:type="character" w:customStyle="1" w:styleId="BodyTextChar">
    <w:name w:val="Body Text Char"/>
    <w:basedOn w:val="DefaultParagraphFont"/>
    <w:link w:val="BodyText"/>
    <w:semiHidden/>
    <w:rsid w:val="00B67371"/>
    <w:rPr>
      <w:rFonts w:ascii="Garamond" w:eastAsia="Times New Roman" w:hAnsi="Garamond" w:cs="Times New Roman"/>
      <w:szCs w:val="24"/>
      <w:lang w:eastAsia="sl-SI"/>
    </w:rPr>
  </w:style>
  <w:style w:type="paragraph" w:styleId="MessageHeader">
    <w:name w:val="Message Header"/>
    <w:basedOn w:val="Normal"/>
    <w:link w:val="MessageHeaderChar"/>
    <w:semiHidden/>
    <w:rsid w:val="00B67371"/>
    <w:pPr>
      <w:pBdr>
        <w:top w:val="single" w:sz="6" w:space="1" w:color="auto"/>
        <w:left w:val="single" w:sz="6" w:space="1" w:color="auto"/>
        <w:bottom w:val="single" w:sz="6" w:space="1" w:color="auto"/>
        <w:right w:val="single" w:sz="6" w:space="1" w:color="auto"/>
      </w:pBdr>
      <w:shd w:val="pct20" w:color="auto" w:fill="auto"/>
      <w:ind w:left="1134" w:hanging="1134"/>
    </w:pPr>
    <w:rPr>
      <w:rFonts w:cs="Arial"/>
      <w:b/>
      <w:sz w:val="24"/>
    </w:rPr>
  </w:style>
  <w:style w:type="character" w:customStyle="1" w:styleId="MessageHeaderChar">
    <w:name w:val="Message Header Char"/>
    <w:basedOn w:val="DefaultParagraphFont"/>
    <w:link w:val="MessageHeader"/>
    <w:semiHidden/>
    <w:rsid w:val="00B67371"/>
    <w:rPr>
      <w:rFonts w:ascii="Garamond" w:eastAsia="Times New Roman" w:hAnsi="Garamond" w:cs="Arial"/>
      <w:b/>
      <w:sz w:val="24"/>
      <w:szCs w:val="24"/>
      <w:shd w:val="pct20" w:color="auto" w:fill="auto"/>
      <w:lang w:eastAsia="sl-SI"/>
    </w:rPr>
  </w:style>
  <w:style w:type="paragraph" w:styleId="PlainText">
    <w:name w:val="Plain Text"/>
    <w:basedOn w:val="Normal"/>
    <w:link w:val="PlainTextChar"/>
    <w:semiHidden/>
    <w:rsid w:val="00B67371"/>
    <w:rPr>
      <w:rFonts w:cs="Courier New"/>
      <w:szCs w:val="20"/>
    </w:rPr>
  </w:style>
  <w:style w:type="character" w:customStyle="1" w:styleId="PlainTextChar">
    <w:name w:val="Plain Text Char"/>
    <w:basedOn w:val="DefaultParagraphFont"/>
    <w:link w:val="PlainText"/>
    <w:semiHidden/>
    <w:rsid w:val="00B67371"/>
    <w:rPr>
      <w:rFonts w:ascii="Garamond" w:eastAsia="Times New Roman" w:hAnsi="Garamond" w:cs="Courier New"/>
      <w:szCs w:val="20"/>
      <w:lang w:eastAsia="sl-SI"/>
    </w:rPr>
  </w:style>
  <w:style w:type="character" w:styleId="Hyperlink">
    <w:name w:val="Hyperlink"/>
    <w:semiHidden/>
    <w:rsid w:val="00B67371"/>
    <w:rPr>
      <w:rFonts w:ascii="Garamond" w:hAnsi="Garamond"/>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6875</Words>
  <Characters>39193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2013-09-28T17:38:00Z</dcterms:created>
  <dcterms:modified xsi:type="dcterms:W3CDTF">2013-09-28T17:38:00Z</dcterms:modified>
</cp:coreProperties>
</file>