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8" w:rsidRDefault="00E579F8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GRADNJA IN RAZGRADNJA »MALEGA VESOLJA«</w:t>
      </w:r>
    </w:p>
    <w:p w:rsidR="00E579F8" w:rsidRDefault="00E579F8">
      <w:pPr>
        <w:spacing w:line="480" w:lineRule="auto"/>
        <w:rPr>
          <w:b/>
          <w:bCs/>
        </w:rPr>
      </w:pP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ŽELJE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Živeti v miru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Življenjska svetišča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biti enkraten: ugled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rasti: svoboda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imeti korenine: »domovina«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Prednostni življenjski prostor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Sreča v odnosih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ugled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rast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ukoreninjenje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Krepiti željo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»Nebesa na zemlji«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 Cerkvena poroka kot višek pri gradnji medsebojnih odnosov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PZ in skrb Cerkve za pripravo na zakon in za poročene </w:t>
      </w:r>
    </w:p>
    <w:p w:rsidR="00E579F8" w:rsidRDefault="00E579F8">
      <w:pPr>
        <w:spacing w:line="480" w:lineRule="auto"/>
        <w:ind w:left="1080"/>
        <w:rPr>
          <w:b/>
          <w:bCs/>
        </w:rPr>
      </w:pPr>
    </w:p>
    <w:p w:rsidR="00E579F8" w:rsidRDefault="00E579F8">
      <w:pPr>
        <w:spacing w:line="480" w:lineRule="auto"/>
        <w:ind w:left="1080"/>
        <w:rPr>
          <w:b/>
          <w:bCs/>
        </w:rPr>
      </w:pP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ŽIVLJENJSKOST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Spremembe v družbi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Od usode do izbire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Spremenjene vloge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Zahteva po svobodi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Cerkvena praksa?</w:t>
      </w:r>
    </w:p>
    <w:p w:rsidR="00E579F8" w:rsidRDefault="00E579F8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lastRenderedPageBreak/>
        <w:t>Tri pastoralne opcije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opcija za notranjo rast v odnosih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opcija za več javnosti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opcija za mistagoško spremstvo</w:t>
      </w:r>
    </w:p>
    <w:p w:rsidR="00E579F8" w:rsidRDefault="00E579F8">
      <w:pPr>
        <w:numPr>
          <w:ilvl w:val="5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Bog združuje zakonce</w:t>
      </w:r>
    </w:p>
    <w:p w:rsidR="00E579F8" w:rsidRDefault="00E579F8">
      <w:pPr>
        <w:numPr>
          <w:ilvl w:val="5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Bog razodeva svojo ljubezen</w:t>
      </w:r>
    </w:p>
    <w:p w:rsidR="00E579F8" w:rsidRDefault="00E579F8">
      <w:pPr>
        <w:numPr>
          <w:ilvl w:val="5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mistagoško spremstvo</w:t>
      </w:r>
    </w:p>
    <w:p w:rsidR="00E579F8" w:rsidRDefault="00E579F8">
      <w:pPr>
        <w:numPr>
          <w:ilvl w:val="5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krepost usmiljenja</w:t>
      </w:r>
    </w:p>
    <w:p w:rsidR="00E579F8" w:rsidRDefault="00E579F8">
      <w:pPr>
        <w:spacing w:line="480" w:lineRule="auto"/>
        <w:ind w:left="4140"/>
        <w:rPr>
          <w:b/>
          <w:bCs/>
          <w:sz w:val="18"/>
        </w:rPr>
      </w:pP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LJUBEZEN JE NESVOBODNA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ker večkrat ostane nerazvita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zaradi porabniške miselnosti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ker je večkrat službena uspešnost pomembnejša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ker je še veliko patriarhalnega mišljenja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ker je vera večkrat potisnjena izven vsakdanjika</w:t>
      </w:r>
    </w:p>
    <w:p w:rsidR="00E579F8" w:rsidRDefault="00E579F8">
      <w:pPr>
        <w:spacing w:line="480" w:lineRule="auto"/>
        <w:ind w:left="1980"/>
        <w:rPr>
          <w:b/>
          <w:bCs/>
          <w:sz w:val="18"/>
        </w:rPr>
      </w:pP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PREVENTIVA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upreti se nepravičnostim v odnosih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graditi družini prijazne delovne strukture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spodbujati nastajanje zakonskih skupin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biti zadovoljen z malimi koraki</w:t>
      </w:r>
    </w:p>
    <w:p w:rsidR="00E579F8" w:rsidRDefault="00E579F8">
      <w:pPr>
        <w:spacing w:line="480" w:lineRule="auto"/>
        <w:ind w:left="1980"/>
        <w:rPr>
          <w:b/>
          <w:bCs/>
          <w:sz w:val="18"/>
        </w:rPr>
      </w:pP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PODPORA »MANJ USPEŠNIM«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samohranilke ne označevati za življenjsko neuspešne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 dajati prednost le uspešnim zakonom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če doživi zakon »brodolom«, to ne velja nujno za osebo</w:t>
      </w: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»PONOVNA POROKA«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»Iščite najprej božje kraljestvo« (Mt 6,33)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življenje v miru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najprej človek, potem predpis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drugačna sredina (prim. Jn 7,53-8,11)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kdo je kriv? manjvrednostni kompleks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odpuščanje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smisel za slabotne</w:t>
      </w:r>
    </w:p>
    <w:p w:rsidR="00E579F8" w:rsidRDefault="00E579F8">
      <w:pPr>
        <w:spacing w:line="480" w:lineRule="auto"/>
        <w:ind w:left="1980"/>
        <w:rPr>
          <w:b/>
          <w:bCs/>
        </w:rPr>
      </w:pP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ZNATI ŽIVETI SAM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ponovna poroka ni edina možnost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ločitev je lahko tudi nova priložnost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razvijati kulturo odnosov pri samskih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obveznosti do otrok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najti mesto za take v občestvu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v bibličnem smislu relativizirati zakon</w:t>
      </w:r>
    </w:p>
    <w:p w:rsidR="00E579F8" w:rsidRDefault="00E579F8">
      <w:pPr>
        <w:spacing w:line="480" w:lineRule="auto"/>
        <w:ind w:left="1980"/>
        <w:rPr>
          <w:b/>
          <w:bCs/>
        </w:rPr>
      </w:pPr>
    </w:p>
    <w:p w:rsidR="00E579F8" w:rsidRDefault="00E579F8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OŽIVITEV MRTVIH ODNOSOV</w:t>
      </w:r>
    </w:p>
    <w:p w:rsidR="00E579F8" w:rsidRDefault="00E579F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spacing w:line="480" w:lineRule="auto"/>
        <w:rPr>
          <w:b/>
          <w:bCs/>
        </w:rPr>
      </w:pPr>
      <w:r>
        <w:rPr>
          <w:b/>
          <w:bCs/>
        </w:rPr>
        <w:t>tudi ljubezen je umrljiva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 mnogih letih možna oživitev ljubezni</w:t>
      </w:r>
    </w:p>
    <w:p w:rsidR="00E579F8" w:rsidRDefault="00E579F8">
      <w:pPr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teorija krize govori o razvojnih fazah zakona</w:t>
      </w:r>
    </w:p>
    <w:p w:rsidR="00E579F8" w:rsidRDefault="00E579F8">
      <w:pPr>
        <w:numPr>
          <w:ilvl w:val="2"/>
          <w:numId w:val="1"/>
        </w:numPr>
        <w:spacing w:line="480" w:lineRule="auto"/>
      </w:pPr>
      <w:r>
        <w:rPr>
          <w:b/>
          <w:bCs/>
        </w:rPr>
        <w:t>tudi kriza je lahko rodovitna</w:t>
      </w:r>
    </w:p>
    <w:p w:rsidR="00E579F8" w:rsidRDefault="00E579F8">
      <w:pPr>
        <w:rPr>
          <w:b/>
          <w:bCs/>
        </w:rPr>
      </w:pPr>
    </w:p>
    <w:p w:rsidR="00E579F8" w:rsidRDefault="00E579F8">
      <w:pPr>
        <w:rPr>
          <w:b/>
          <w:bCs/>
        </w:rPr>
      </w:pPr>
    </w:p>
    <w:p w:rsidR="00E579F8" w:rsidRDefault="00E579F8">
      <w:pPr>
        <w:pStyle w:val="Header"/>
        <w:tabs>
          <w:tab w:val="clear" w:pos="4536"/>
          <w:tab w:val="clear" w:pos="9072"/>
        </w:tabs>
      </w:pPr>
    </w:p>
    <w:p w:rsidR="00E579F8" w:rsidRDefault="00E579F8"/>
    <w:sectPr w:rsidR="00E579F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18" w:rsidRDefault="00D90C18">
      <w:r>
        <w:separator/>
      </w:r>
    </w:p>
  </w:endnote>
  <w:endnote w:type="continuationSeparator" w:id="0">
    <w:p w:rsidR="00D90C18" w:rsidRDefault="00D9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8" w:rsidRDefault="00E57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9F8" w:rsidRDefault="00E579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8" w:rsidRDefault="00E57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559">
      <w:rPr>
        <w:rStyle w:val="PageNumber"/>
        <w:noProof/>
      </w:rPr>
      <w:t>1</w:t>
    </w:r>
    <w:r>
      <w:rPr>
        <w:rStyle w:val="PageNumber"/>
      </w:rPr>
      <w:fldChar w:fldCharType="end"/>
    </w:r>
  </w:p>
  <w:p w:rsidR="00E579F8" w:rsidRDefault="00E579F8">
    <w:pPr>
      <w:pStyle w:val="Footer"/>
      <w:ind w:right="360"/>
      <w:rPr>
        <w:rFonts w:ascii="Arial" w:hAnsi="Arial" w:cs="Arial"/>
        <w:i/>
        <w:iCs/>
        <w:sz w:val="12"/>
      </w:rPr>
    </w:pPr>
    <w:r>
      <w:rPr>
        <w:rFonts w:ascii="Arial" w:hAnsi="Arial" w:cs="Arial"/>
        <w:i/>
        <w:iCs/>
        <w:sz w:val="12"/>
      </w:rPr>
      <w:fldChar w:fldCharType="begin"/>
    </w:r>
    <w:r>
      <w:rPr>
        <w:rFonts w:ascii="Arial" w:hAnsi="Arial" w:cs="Arial"/>
        <w:i/>
        <w:iCs/>
        <w:sz w:val="12"/>
      </w:rPr>
      <w:instrText xml:space="preserve"> FILENAME \p  \* MERGEFORMAT </w:instrText>
    </w:r>
    <w:r>
      <w:rPr>
        <w:rFonts w:ascii="Arial" w:hAnsi="Arial" w:cs="Arial"/>
        <w:i/>
        <w:iCs/>
        <w:sz w:val="12"/>
      </w:rPr>
      <w:fldChar w:fldCharType="separate"/>
    </w:r>
    <w:r>
      <w:rPr>
        <w:rFonts w:ascii="Arial" w:hAnsi="Arial" w:cs="Arial"/>
        <w:i/>
        <w:iCs/>
        <w:noProof/>
        <w:sz w:val="12"/>
      </w:rPr>
      <w:t>D:\Moji dokumenti\Pastoralka\5. LETNIK\Folije - individualna PT\03 - mali svetovi.doc</w:t>
    </w:r>
    <w:r>
      <w:rPr>
        <w:rFonts w:ascii="Arial" w:hAnsi="Arial" w:cs="Arial"/>
        <w:i/>
        <w:i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18" w:rsidRDefault="00D90C18">
      <w:r>
        <w:separator/>
      </w:r>
    </w:p>
  </w:footnote>
  <w:footnote w:type="continuationSeparator" w:id="0">
    <w:p w:rsidR="00D90C18" w:rsidRDefault="00D9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1B7"/>
    <w:multiLevelType w:val="hybridMultilevel"/>
    <w:tmpl w:val="A84ABD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40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58CE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2F7"/>
    <w:rsid w:val="000202F7"/>
    <w:rsid w:val="00655559"/>
    <w:rsid w:val="00D90C18"/>
    <w:rsid w:val="00E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b/>
      <w:bCs/>
      <w:sz w:val="29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\Application%20Data\Microsoft\Templates\Kvater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Kvaternik.dot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Peter Kvaternik</dc:creator>
  <cp:lastModifiedBy>Jaka</cp:lastModifiedBy>
  <cp:revision>2</cp:revision>
  <cp:lastPrinted>2003-02-16T20:01:00Z</cp:lastPrinted>
  <dcterms:created xsi:type="dcterms:W3CDTF">2014-03-12T08:35:00Z</dcterms:created>
  <dcterms:modified xsi:type="dcterms:W3CDTF">2014-03-12T08:35:00Z</dcterms:modified>
</cp:coreProperties>
</file>