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19CD">
      <w:pPr>
        <w:pStyle w:val="Title"/>
      </w:pPr>
      <w:bookmarkStart w:id="0" w:name="_GoBack"/>
      <w:bookmarkEnd w:id="0"/>
      <w:r>
        <w:t>POSEBNA PASTORALNA TEOLOGIJA</w:t>
      </w:r>
    </w:p>
    <w:p w:rsidR="00000000" w:rsidRDefault="00A919CD">
      <w:pPr>
        <w:spacing w:line="480" w:lineRule="auto"/>
      </w:pPr>
    </w:p>
    <w:p w:rsidR="00000000" w:rsidRDefault="00A919CD">
      <w:pPr>
        <w:spacing w:line="480" w:lineRule="auto"/>
      </w:pPr>
    </w:p>
    <w:p w:rsidR="00000000" w:rsidRDefault="00A9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bCs/>
        </w:rPr>
      </w:pPr>
      <w:proofErr w:type="spellStart"/>
      <w:r>
        <w:rPr>
          <w:b/>
          <w:bCs/>
        </w:rPr>
        <w:t>PT</w:t>
      </w:r>
      <w:proofErr w:type="spellEnd"/>
      <w:r>
        <w:rPr>
          <w:b/>
          <w:bCs/>
        </w:rPr>
        <w:t xml:space="preserve"> = </w:t>
      </w:r>
    </w:p>
    <w:p w:rsidR="00000000" w:rsidRDefault="00A9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oznanjevanje, </w:t>
      </w:r>
    </w:p>
    <w:p w:rsidR="00000000" w:rsidRDefault="00A9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bogoslužje, </w:t>
      </w:r>
    </w:p>
    <w:p w:rsidR="00000000" w:rsidRDefault="00A9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bCs/>
        </w:rPr>
      </w:pPr>
      <w:proofErr w:type="spellStart"/>
      <w:r>
        <w:rPr>
          <w:b/>
          <w:bCs/>
        </w:rPr>
        <w:t>diakonija</w:t>
      </w:r>
      <w:proofErr w:type="spellEnd"/>
      <w:r>
        <w:rPr>
          <w:b/>
          <w:bCs/>
        </w:rPr>
        <w:t xml:space="preserve">, </w:t>
      </w:r>
    </w:p>
    <w:p w:rsidR="00000000" w:rsidRDefault="00A9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bCs/>
        </w:rPr>
      </w:pPr>
      <w:r>
        <w:rPr>
          <w:b/>
          <w:bCs/>
          <w:u w:val="single"/>
        </w:rPr>
        <w:t>graditev občestva</w:t>
      </w:r>
    </w:p>
    <w:p w:rsidR="00000000" w:rsidRDefault="00A919CD">
      <w:pPr>
        <w:spacing w:line="480" w:lineRule="auto"/>
        <w:rPr>
          <w:b/>
          <w:bCs/>
        </w:rPr>
      </w:pPr>
    </w:p>
    <w:p w:rsidR="00000000" w:rsidRDefault="00A919CD">
      <w:p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Izrazi:</w:t>
      </w:r>
    </w:p>
    <w:p w:rsidR="00000000" w:rsidRDefault="00A919CD">
      <w:pPr>
        <w:spacing w:line="480" w:lineRule="auto"/>
        <w:rPr>
          <w:b/>
          <w:bCs/>
        </w:rPr>
      </w:pPr>
    </w:p>
    <w:p w:rsidR="00000000" w:rsidRDefault="00A919CD">
      <w:pPr>
        <w:numPr>
          <w:ilvl w:val="0"/>
          <w:numId w:val="1"/>
        </w:numPr>
        <w:spacing w:line="480" w:lineRule="auto"/>
        <w:rPr>
          <w:b/>
          <w:bCs/>
          <w:sz w:val="26"/>
          <w:u w:val="single"/>
        </w:rPr>
      </w:pPr>
      <w:proofErr w:type="spellStart"/>
      <w:r>
        <w:rPr>
          <w:b/>
          <w:bCs/>
          <w:sz w:val="26"/>
          <w:u w:val="single"/>
        </w:rPr>
        <w:t>Hodegetika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hodos</w:t>
      </w:r>
      <w:proofErr w:type="spellEnd"/>
      <w:r>
        <w:rPr>
          <w:b/>
          <w:bCs/>
        </w:rPr>
        <w:t xml:space="preserve"> = pot)</w:t>
      </w:r>
    </w:p>
    <w:p w:rsidR="00000000" w:rsidRDefault="00A919CD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Jaz sem Pot, Resnica in Življenje (</w:t>
      </w:r>
      <w:proofErr w:type="spellStart"/>
      <w:r>
        <w:rPr>
          <w:b/>
          <w:bCs/>
        </w:rPr>
        <w:t>Jn</w:t>
      </w:r>
      <w:proofErr w:type="spellEnd"/>
      <w:r>
        <w:rPr>
          <w:b/>
          <w:bCs/>
        </w:rPr>
        <w:t xml:space="preserve"> 14, 6)</w:t>
      </w:r>
    </w:p>
    <w:p w:rsidR="00000000" w:rsidRDefault="00A919CD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Cerkveni očetje: »</w:t>
      </w:r>
      <w:proofErr w:type="spellStart"/>
      <w:r>
        <w:rPr>
          <w:b/>
          <w:bCs/>
        </w:rPr>
        <w:t>regimen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animarum</w:t>
      </w:r>
      <w:proofErr w:type="spellEnd"/>
      <w:r>
        <w:rPr>
          <w:b/>
          <w:bCs/>
        </w:rPr>
        <w:t>«</w:t>
      </w:r>
    </w:p>
    <w:p w:rsidR="00000000" w:rsidRDefault="00A919CD">
      <w:pPr>
        <w:spacing w:line="480" w:lineRule="auto"/>
        <w:ind w:left="1080"/>
        <w:rPr>
          <w:b/>
          <w:bCs/>
        </w:rPr>
      </w:pPr>
    </w:p>
    <w:p w:rsidR="00000000" w:rsidRDefault="00A919CD">
      <w:pPr>
        <w:numPr>
          <w:ilvl w:val="0"/>
          <w:numId w:val="1"/>
        </w:numPr>
        <w:spacing w:line="480" w:lineRule="auto"/>
        <w:rPr>
          <w:b/>
          <w:bCs/>
        </w:rPr>
      </w:pPr>
      <w:proofErr w:type="spellStart"/>
      <w:r>
        <w:rPr>
          <w:b/>
          <w:bCs/>
          <w:sz w:val="26"/>
          <w:u w:val="single"/>
        </w:rPr>
        <w:t>Paroikologija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oikos</w:t>
      </w:r>
      <w:proofErr w:type="spellEnd"/>
      <w:r>
        <w:rPr>
          <w:b/>
          <w:bCs/>
        </w:rPr>
        <w:t xml:space="preserve"> = hiša): veda o župniji</w:t>
      </w:r>
    </w:p>
    <w:p w:rsidR="00000000" w:rsidRDefault="00A919CD">
      <w:pPr>
        <w:spacing w:line="480" w:lineRule="auto"/>
        <w:ind w:left="360"/>
        <w:rPr>
          <w:b/>
          <w:bCs/>
        </w:rPr>
      </w:pPr>
    </w:p>
    <w:p w:rsidR="00000000" w:rsidRDefault="00A919CD">
      <w:pPr>
        <w:numPr>
          <w:ilvl w:val="0"/>
          <w:numId w:val="1"/>
        </w:numPr>
        <w:spacing w:line="480" w:lineRule="auto"/>
        <w:rPr>
          <w:b/>
          <w:bCs/>
        </w:rPr>
      </w:pPr>
      <w:proofErr w:type="spellStart"/>
      <w:r>
        <w:rPr>
          <w:b/>
          <w:bCs/>
          <w:sz w:val="26"/>
          <w:u w:val="single"/>
        </w:rPr>
        <w:t>Komunitarna</w:t>
      </w:r>
      <w:proofErr w:type="spellEnd"/>
      <w:r>
        <w:rPr>
          <w:b/>
          <w:bCs/>
          <w:sz w:val="26"/>
          <w:u w:val="single"/>
        </w:rPr>
        <w:t xml:space="preserve"> </w:t>
      </w:r>
      <w:proofErr w:type="spellStart"/>
      <w:r>
        <w:rPr>
          <w:b/>
          <w:bCs/>
          <w:sz w:val="26"/>
          <w:u w:val="single"/>
        </w:rPr>
        <w:t>PT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communitas</w:t>
      </w:r>
      <w:proofErr w:type="spellEnd"/>
      <w:r>
        <w:rPr>
          <w:b/>
          <w:bCs/>
        </w:rPr>
        <w:t xml:space="preserve"> = skupnost)</w:t>
      </w:r>
    </w:p>
    <w:p w:rsidR="00000000" w:rsidRDefault="00A919CD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»Bog je hotel ljudi posvečevati in zveličati ne posamič…« (C 9)</w:t>
      </w:r>
    </w:p>
    <w:p w:rsidR="00000000" w:rsidRDefault="00A919CD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Jezus Petru zaupa skrb za ovce (</w:t>
      </w:r>
      <w:proofErr w:type="spellStart"/>
      <w:r>
        <w:rPr>
          <w:b/>
          <w:bCs/>
        </w:rPr>
        <w:t>Jn</w:t>
      </w:r>
      <w:proofErr w:type="spellEnd"/>
      <w:r>
        <w:rPr>
          <w:b/>
          <w:bCs/>
        </w:rPr>
        <w:t xml:space="preserve"> 21, 15-17)</w:t>
      </w:r>
    </w:p>
    <w:p w:rsidR="00000000" w:rsidRDefault="00A919CD">
      <w:pPr>
        <w:spacing w:line="480" w:lineRule="auto"/>
        <w:ind w:left="108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A919CD">
      <w:pPr>
        <w:numPr>
          <w:ilvl w:val="0"/>
          <w:numId w:val="1"/>
        </w:numPr>
        <w:spacing w:line="480" w:lineRule="auto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Posebna </w:t>
      </w:r>
      <w:proofErr w:type="spellStart"/>
      <w:r>
        <w:rPr>
          <w:b/>
          <w:bCs/>
          <w:sz w:val="26"/>
          <w:u w:val="single"/>
        </w:rPr>
        <w:t>PT</w:t>
      </w:r>
      <w:proofErr w:type="spellEnd"/>
      <w:r>
        <w:rPr>
          <w:b/>
          <w:bCs/>
          <w:sz w:val="26"/>
          <w:u w:val="single"/>
        </w:rPr>
        <w:t xml:space="preserve"> </w:t>
      </w:r>
    </w:p>
    <w:p w:rsidR="00000000" w:rsidRDefault="00A919CD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dopolnitev osnovne ali </w:t>
      </w:r>
      <w:proofErr w:type="spellStart"/>
      <w:r>
        <w:rPr>
          <w:b/>
          <w:bCs/>
        </w:rPr>
        <w:t>fundamentalne</w:t>
      </w:r>
      <w:proofErr w:type="spellEnd"/>
    </w:p>
    <w:p w:rsidR="00000000" w:rsidRDefault="00A919CD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specifična pastoralna vprašanja </w:t>
      </w:r>
    </w:p>
    <w:p w:rsidR="00000000" w:rsidRDefault="00A919CD">
      <w:pPr>
        <w:pStyle w:val="Title"/>
      </w:pPr>
      <w:r>
        <w:rPr>
          <w:b w:val="0"/>
          <w:bCs w:val="0"/>
        </w:rPr>
        <w:br w:type="page"/>
      </w:r>
      <w:r>
        <w:lastRenderedPageBreak/>
        <w:t>ZGODOVINA ŽUPNIJE</w:t>
      </w:r>
    </w:p>
    <w:p w:rsidR="00000000" w:rsidRDefault="00A919CD">
      <w:pPr>
        <w:spacing w:line="360" w:lineRule="auto"/>
      </w:pPr>
    </w:p>
    <w:p w:rsidR="00000000" w:rsidRDefault="00A919CD">
      <w:pPr>
        <w:spacing w:line="360" w:lineRule="auto"/>
        <w:rPr>
          <w:i/>
          <w:iCs/>
        </w:rPr>
      </w:pPr>
      <w:r>
        <w:rPr>
          <w:i/>
          <w:iCs/>
        </w:rPr>
        <w:t>-</w:t>
      </w:r>
      <w:r>
        <w:rPr>
          <w:i/>
          <w:iCs/>
        </w:rPr>
        <w:t xml:space="preserve"> Kristus ni ustanavljal župnije ali občestva</w:t>
      </w:r>
    </w:p>
    <w:p w:rsidR="00000000" w:rsidRDefault="00A919CD">
      <w:pPr>
        <w:spacing w:line="360" w:lineRule="auto"/>
      </w:pPr>
    </w:p>
    <w:p w:rsidR="00000000" w:rsidRDefault="00A919CD">
      <w:pPr>
        <w:spacing w:line="360" w:lineRule="auto"/>
      </w:pPr>
    </w:p>
    <w:p w:rsidR="00000000" w:rsidRDefault="00A919CD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I. ZAČETKI</w:t>
      </w:r>
    </w:p>
    <w:p w:rsidR="00000000" w:rsidRDefault="00A919CD">
      <w:pPr>
        <w:spacing w:line="360" w:lineRule="auto"/>
      </w:pPr>
    </w:p>
    <w:p w:rsidR="00000000" w:rsidRDefault="00A919CD">
      <w:pPr>
        <w:numPr>
          <w:ilvl w:val="0"/>
          <w:numId w:val="2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Cerkev v svobodi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škofova </w:t>
      </w:r>
      <w:proofErr w:type="spellStart"/>
      <w:r>
        <w:rPr>
          <w:b/>
          <w:bCs/>
        </w:rPr>
        <w:t>jurisdikcija</w:t>
      </w:r>
      <w:proofErr w:type="spellEnd"/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provinca in </w:t>
      </w:r>
      <w:proofErr w:type="spellStart"/>
      <w:r>
        <w:rPr>
          <w:b/>
          <w:bCs/>
        </w:rPr>
        <w:t>metropolija</w:t>
      </w:r>
      <w:proofErr w:type="spellEnd"/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mesto in škofija </w:t>
      </w:r>
    </w:p>
    <w:p w:rsidR="00000000" w:rsidRDefault="00A919CD">
      <w:pPr>
        <w:spacing w:line="360" w:lineRule="auto"/>
        <w:ind w:left="1080"/>
        <w:rPr>
          <w:b/>
          <w:bCs/>
        </w:rPr>
      </w:pPr>
    </w:p>
    <w:p w:rsidR="00000000" w:rsidRDefault="00A919CD">
      <w:pPr>
        <w:numPr>
          <w:ilvl w:val="0"/>
          <w:numId w:val="2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Nastanek prvih župnij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oratoria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privata</w:t>
      </w:r>
      <w:proofErr w:type="spellEnd"/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v različnih pokrajinah različno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opustošenje mest</w:t>
      </w:r>
    </w:p>
    <w:p w:rsidR="00000000" w:rsidRDefault="00A919CD">
      <w:pPr>
        <w:spacing w:line="360" w:lineRule="auto"/>
        <w:ind w:left="1080"/>
        <w:rPr>
          <w:b/>
          <w:bCs/>
        </w:rPr>
      </w:pPr>
    </w:p>
    <w:p w:rsidR="00000000" w:rsidRDefault="00A919CD">
      <w:pPr>
        <w:numPr>
          <w:ilvl w:val="0"/>
          <w:numId w:val="2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Urejanje cerkvenega življen</w:t>
      </w:r>
      <w:r>
        <w:rPr>
          <w:b/>
          <w:bCs/>
          <w:u w:val="single"/>
        </w:rPr>
        <w:t>ja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evharistija</w:t>
      </w:r>
      <w:proofErr w:type="spellEnd"/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nedelje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katehumenat</w:t>
      </w:r>
      <w:proofErr w:type="spellEnd"/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javna pokora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izbor škofa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škof – </w:t>
      </w:r>
      <w:proofErr w:type="spellStart"/>
      <w:r>
        <w:rPr>
          <w:b/>
          <w:bCs/>
        </w:rPr>
        <w:t>prezbiterji</w:t>
      </w:r>
      <w:proofErr w:type="spellEnd"/>
      <w:r>
        <w:rPr>
          <w:b/>
          <w:bCs/>
        </w:rPr>
        <w:t xml:space="preserve"> – diakoni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kultni prostor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uprava premoženja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misijonarjenje</w:t>
      </w:r>
      <w:proofErr w:type="spellEnd"/>
      <w:r>
        <w:rPr>
          <w:b/>
          <w:bCs/>
        </w:rPr>
        <w:t xml:space="preserve"> </w:t>
      </w:r>
    </w:p>
    <w:p w:rsidR="00000000" w:rsidRDefault="00A919CD">
      <w:pPr>
        <w:spacing w:line="360" w:lineRule="auto"/>
        <w:rPr>
          <w:b/>
          <w:bCs/>
        </w:rPr>
      </w:pPr>
    </w:p>
    <w:p w:rsidR="00000000" w:rsidRDefault="00A919CD">
      <w:pPr>
        <w:spacing w:line="360" w:lineRule="auto"/>
        <w:rPr>
          <w:b/>
          <w:bCs/>
        </w:rPr>
      </w:pPr>
    </w:p>
    <w:p w:rsidR="00000000" w:rsidRDefault="00A919CD">
      <w:pPr>
        <w:spacing w:line="360" w:lineRule="auto"/>
        <w:rPr>
          <w:b/>
          <w:bCs/>
          <w:sz w:val="28"/>
          <w:u w:val="single"/>
        </w:rPr>
      </w:pPr>
      <w:proofErr w:type="spellStart"/>
      <w:r>
        <w:rPr>
          <w:b/>
          <w:bCs/>
          <w:sz w:val="28"/>
          <w:u w:val="single"/>
        </w:rPr>
        <w:t>II</w:t>
      </w:r>
      <w:proofErr w:type="spellEnd"/>
      <w:r>
        <w:rPr>
          <w:b/>
          <w:bCs/>
          <w:sz w:val="28"/>
          <w:u w:val="single"/>
        </w:rPr>
        <w:t>. UVELJAVLJANJE (5. – 7. stol.)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meništvo (Benedikt: </w:t>
      </w:r>
      <w:proofErr w:type="spellStart"/>
      <w:r>
        <w:rPr>
          <w:b/>
          <w:bCs/>
        </w:rPr>
        <w:t>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labora</w:t>
      </w:r>
      <w:proofErr w:type="spellEnd"/>
      <w:r>
        <w:rPr>
          <w:b/>
          <w:bCs/>
        </w:rPr>
        <w:t>)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privatne cerkve</w:t>
      </w:r>
    </w:p>
    <w:p w:rsidR="00000000" w:rsidRDefault="00A919CD">
      <w:pPr>
        <w:spacing w:line="360" w:lineRule="auto"/>
        <w:rPr>
          <w:b/>
          <w:bCs/>
        </w:rPr>
      </w:pPr>
    </w:p>
    <w:p w:rsidR="00000000" w:rsidRDefault="00A919CD">
      <w:pPr>
        <w:spacing w:line="360" w:lineRule="auto"/>
        <w:rPr>
          <w:b/>
          <w:bCs/>
          <w:sz w:val="28"/>
          <w:u w:val="single"/>
        </w:rPr>
      </w:pPr>
      <w:proofErr w:type="spellStart"/>
      <w:r>
        <w:rPr>
          <w:b/>
          <w:bCs/>
          <w:sz w:val="28"/>
          <w:u w:val="single"/>
        </w:rPr>
        <w:lastRenderedPageBreak/>
        <w:t>III</w:t>
      </w:r>
      <w:proofErr w:type="spellEnd"/>
      <w:r>
        <w:rPr>
          <w:b/>
          <w:bCs/>
          <w:sz w:val="28"/>
          <w:u w:val="single"/>
        </w:rPr>
        <w:t xml:space="preserve">. KAROLINŠKA DOBA (8. – 9. </w:t>
      </w:r>
      <w:r>
        <w:rPr>
          <w:b/>
          <w:bCs/>
          <w:sz w:val="28"/>
          <w:u w:val="single"/>
        </w:rPr>
        <w:t>stol.)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lastniški model župnije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pravica </w:t>
      </w:r>
      <w:proofErr w:type="spellStart"/>
      <w:r>
        <w:rPr>
          <w:b/>
          <w:bCs/>
        </w:rPr>
        <w:t>prezentacije</w:t>
      </w:r>
      <w:proofErr w:type="spellEnd"/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prve župnije na Slovenskem</w:t>
      </w:r>
    </w:p>
    <w:p w:rsidR="00000000" w:rsidRDefault="00A919CD">
      <w:pPr>
        <w:spacing w:line="360" w:lineRule="auto"/>
        <w:rPr>
          <w:b/>
          <w:bCs/>
        </w:rPr>
      </w:pPr>
    </w:p>
    <w:p w:rsidR="00000000" w:rsidRDefault="00A919CD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IV. GREGORIJANSKA REFORMA (12. – 13. stol.)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stičišče verskega in družbenega življenja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Lateranski koncil (1214): disciplinirati </w:t>
      </w:r>
      <w:proofErr w:type="spellStart"/>
      <w:r>
        <w:rPr>
          <w:b/>
          <w:bCs/>
        </w:rPr>
        <w:t>redove</w:t>
      </w:r>
      <w:proofErr w:type="spellEnd"/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župnijska </w:t>
      </w:r>
      <w:proofErr w:type="spellStart"/>
      <w:r>
        <w:rPr>
          <w:b/>
          <w:bCs/>
        </w:rPr>
        <w:t>kateheza</w:t>
      </w:r>
      <w:proofErr w:type="spellEnd"/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potujoči pridigarji</w:t>
      </w:r>
    </w:p>
    <w:p w:rsidR="00000000" w:rsidRDefault="00A919CD">
      <w:pPr>
        <w:spacing w:line="360" w:lineRule="auto"/>
        <w:rPr>
          <w:b/>
          <w:bCs/>
        </w:rPr>
      </w:pPr>
    </w:p>
    <w:p w:rsidR="00000000" w:rsidRDefault="00A919CD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V.</w:t>
      </w:r>
      <w:r>
        <w:rPr>
          <w:b/>
          <w:bCs/>
          <w:sz w:val="28"/>
          <w:u w:val="single"/>
        </w:rPr>
        <w:t xml:space="preserve"> TRIDENTINSKI KONCIL IN PO NJEM (16. – 17. stol.)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vloga škofa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dolžnost rezidence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ustanavljanje semenišč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določitev meja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župnija in redovne skupnosti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katekizmi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ljudski </w:t>
      </w:r>
      <w:proofErr w:type="spellStart"/>
      <w:r>
        <w:rPr>
          <w:b/>
          <w:bCs/>
        </w:rPr>
        <w:t>misijoni</w:t>
      </w:r>
      <w:proofErr w:type="spellEnd"/>
    </w:p>
    <w:p w:rsidR="00000000" w:rsidRDefault="00A919CD">
      <w:pPr>
        <w:spacing w:line="360" w:lineRule="auto"/>
        <w:rPr>
          <w:b/>
          <w:bCs/>
        </w:rPr>
      </w:pPr>
    </w:p>
    <w:p w:rsidR="00000000" w:rsidRDefault="00A919CD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VI. </w:t>
      </w:r>
      <w:proofErr w:type="spellStart"/>
      <w:r>
        <w:rPr>
          <w:b/>
          <w:bCs/>
          <w:sz w:val="28"/>
          <w:u w:val="single"/>
        </w:rPr>
        <w:t>JOŽEFINSKA</w:t>
      </w:r>
      <w:proofErr w:type="spellEnd"/>
      <w:r>
        <w:rPr>
          <w:b/>
          <w:bCs/>
          <w:sz w:val="28"/>
          <w:u w:val="single"/>
        </w:rPr>
        <w:t xml:space="preserve"> DOBA (18. – 19. stol.)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kot družbena ustanova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verouk v šoli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nove ž</w:t>
      </w:r>
      <w:r>
        <w:rPr>
          <w:b/>
          <w:bCs/>
        </w:rPr>
        <w:t>upnije</w:t>
      </w:r>
    </w:p>
    <w:p w:rsidR="00000000" w:rsidRDefault="00A919CD">
      <w:pPr>
        <w:spacing w:line="360" w:lineRule="auto"/>
        <w:rPr>
          <w:b/>
          <w:bCs/>
        </w:rPr>
      </w:pPr>
    </w:p>
    <w:p w:rsidR="00000000" w:rsidRDefault="00A919CD">
      <w:pPr>
        <w:spacing w:line="360" w:lineRule="auto"/>
        <w:rPr>
          <w:b/>
          <w:bCs/>
          <w:sz w:val="28"/>
          <w:u w:val="single"/>
        </w:rPr>
      </w:pPr>
      <w:proofErr w:type="spellStart"/>
      <w:r>
        <w:rPr>
          <w:b/>
          <w:bCs/>
          <w:sz w:val="28"/>
          <w:u w:val="single"/>
        </w:rPr>
        <w:t>VII</w:t>
      </w:r>
      <w:proofErr w:type="spellEnd"/>
      <w:r>
        <w:rPr>
          <w:b/>
          <w:bCs/>
          <w:sz w:val="28"/>
          <w:u w:val="single"/>
        </w:rPr>
        <w:t>. POTREBA PO PRENOVI (20. stol.)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sekularizacija</w:t>
      </w:r>
      <w:proofErr w:type="spellEnd"/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demokratizacija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cerkvene organizacije</w:t>
      </w:r>
    </w:p>
    <w:p w:rsidR="00000000" w:rsidRDefault="00A919CD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uveljavljanje laikov</w:t>
      </w:r>
    </w:p>
    <w:p w:rsidR="00000000" w:rsidRDefault="00A919CD">
      <w:pPr>
        <w:rPr>
          <w:b/>
          <w:bCs/>
        </w:rPr>
      </w:pPr>
    </w:p>
    <w:p w:rsidR="00000000" w:rsidRDefault="00A919CD"/>
    <w:p w:rsidR="00000000" w:rsidRDefault="00A919CD"/>
    <w:p w:rsidR="00000000" w:rsidRDefault="00A919CD">
      <w:pPr>
        <w:pStyle w:val="Title"/>
      </w:pPr>
      <w:r>
        <w:rPr>
          <w:b w:val="0"/>
          <w:bCs w:val="0"/>
        </w:rPr>
        <w:br w:type="page"/>
      </w:r>
      <w:r>
        <w:lastRenderedPageBreak/>
        <w:t>PROBLEMI SODOBNE ŽUPNIJE</w:t>
      </w:r>
    </w:p>
    <w:p w:rsidR="00000000" w:rsidRDefault="00A919CD"/>
    <w:p w:rsidR="00000000" w:rsidRDefault="00A919CD">
      <w:pPr>
        <w:rPr>
          <w:b/>
          <w:bCs/>
        </w:rPr>
      </w:pPr>
    </w:p>
    <w:p w:rsidR="00000000" w:rsidRDefault="00A919C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iskanje teoloških temeljev</w:t>
      </w:r>
    </w:p>
    <w:p w:rsidR="00000000" w:rsidRDefault="00A919C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neučinkovitost pastoralnega dela</w:t>
      </w:r>
    </w:p>
    <w:p w:rsidR="00000000" w:rsidRDefault="00A919C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neustreznost oblik in institucij</w:t>
      </w:r>
    </w:p>
    <w:p w:rsidR="00000000" w:rsidRDefault="00A919C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neprilagodljiv</w:t>
      </w:r>
      <w:r>
        <w:rPr>
          <w:b/>
          <w:bCs/>
        </w:rPr>
        <w:t>ost razmeram</w:t>
      </w:r>
    </w:p>
    <w:p w:rsidR="00000000" w:rsidRDefault="00A919CD">
      <w:pPr>
        <w:rPr>
          <w:b/>
          <w:bCs/>
        </w:rPr>
      </w:pPr>
    </w:p>
    <w:p w:rsidR="00000000" w:rsidRDefault="00A919CD">
      <w:pPr>
        <w:rPr>
          <w:b/>
          <w:bCs/>
        </w:rPr>
      </w:pPr>
    </w:p>
    <w:p w:rsidR="00000000" w:rsidRDefault="00A919CD">
      <w:pPr>
        <w:numPr>
          <w:ilvl w:val="0"/>
          <w:numId w:val="4"/>
        </w:numPr>
        <w:rPr>
          <w:b/>
          <w:bCs/>
          <w:sz w:val="28"/>
          <w:u w:val="single"/>
          <w:effect w:val="antsBlack"/>
        </w:rPr>
      </w:pPr>
      <w:r>
        <w:rPr>
          <w:b/>
          <w:bCs/>
          <w:sz w:val="28"/>
          <w:u w:val="single"/>
          <w:effect w:val="antsBlack"/>
        </w:rPr>
        <w:t>i-mobilnost</w:t>
      </w:r>
    </w:p>
    <w:p w:rsidR="00000000" w:rsidRDefault="00A919C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ohranjanje namesto prilagajanja</w:t>
      </w:r>
    </w:p>
    <w:p w:rsidR="00000000" w:rsidRDefault="00A919C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ponavljanje, ponavljanje… </w:t>
      </w:r>
    </w:p>
    <w:p w:rsidR="00000000" w:rsidRDefault="00A919CD">
      <w:pPr>
        <w:numPr>
          <w:ilvl w:val="0"/>
          <w:numId w:val="4"/>
        </w:numPr>
        <w:rPr>
          <w:b/>
          <w:bCs/>
          <w:sz w:val="28"/>
          <w:u w:val="single"/>
          <w:effect w:val="antsBlack"/>
        </w:rPr>
      </w:pPr>
      <w:r>
        <w:rPr>
          <w:b/>
          <w:bCs/>
          <w:sz w:val="28"/>
          <w:u w:val="single"/>
          <w:effect w:val="antsBlack"/>
        </w:rPr>
        <w:t>raz-</w:t>
      </w:r>
      <w:proofErr w:type="spellStart"/>
      <w:r>
        <w:rPr>
          <w:b/>
          <w:bCs/>
          <w:sz w:val="28"/>
          <w:u w:val="single"/>
          <w:effect w:val="antsBlack"/>
        </w:rPr>
        <w:t>kristjanjenje</w:t>
      </w:r>
      <w:proofErr w:type="spellEnd"/>
      <w:r>
        <w:rPr>
          <w:b/>
          <w:bCs/>
          <w:sz w:val="28"/>
          <w:u w:val="single"/>
          <w:effect w:val="antsBlack"/>
        </w:rPr>
        <w:t xml:space="preserve"> </w:t>
      </w:r>
    </w:p>
    <w:p w:rsidR="00000000" w:rsidRDefault="00A919C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znanost</w:t>
      </w:r>
    </w:p>
    <w:p w:rsidR="00000000" w:rsidRDefault="00A919C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umetnost</w:t>
      </w:r>
    </w:p>
    <w:p w:rsidR="00000000" w:rsidRDefault="00A919C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kultura</w:t>
      </w:r>
    </w:p>
    <w:p w:rsidR="00000000" w:rsidRDefault="00A919C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upad ljudskih pobožnosti</w:t>
      </w:r>
    </w:p>
    <w:p w:rsidR="00000000" w:rsidRDefault="00A919CD">
      <w:pPr>
        <w:ind w:left="360"/>
        <w:rPr>
          <w:b/>
          <w:bCs/>
        </w:rPr>
      </w:pPr>
    </w:p>
    <w:p w:rsidR="00000000" w:rsidRDefault="00A919CD">
      <w:pPr>
        <w:numPr>
          <w:ilvl w:val="0"/>
          <w:numId w:val="4"/>
        </w:numPr>
        <w:rPr>
          <w:b/>
          <w:bCs/>
          <w:sz w:val="28"/>
          <w:u w:val="single"/>
          <w:effect w:val="antsBlack"/>
        </w:rPr>
      </w:pPr>
      <w:r>
        <w:rPr>
          <w:b/>
          <w:bCs/>
          <w:sz w:val="28"/>
          <w:u w:val="single"/>
          <w:effect w:val="antsBlack"/>
        </w:rPr>
        <w:t>raz-</w:t>
      </w:r>
      <w:proofErr w:type="spellStart"/>
      <w:r>
        <w:rPr>
          <w:b/>
          <w:bCs/>
          <w:sz w:val="28"/>
          <w:u w:val="single"/>
          <w:effect w:val="antsBlack"/>
        </w:rPr>
        <w:t>cerkvenjenje</w:t>
      </w:r>
      <w:proofErr w:type="spellEnd"/>
    </w:p>
    <w:p w:rsidR="00000000" w:rsidRDefault="00A919C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upad identifikacije</w:t>
      </w:r>
    </w:p>
    <w:p w:rsidR="00000000" w:rsidRDefault="00A919C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nepristna podoba Cerkve</w:t>
      </w:r>
    </w:p>
    <w:p w:rsidR="00000000" w:rsidRDefault="00A919CD">
      <w:pPr>
        <w:ind w:left="360"/>
        <w:rPr>
          <w:b/>
          <w:bCs/>
        </w:rPr>
      </w:pPr>
    </w:p>
    <w:p w:rsidR="00000000" w:rsidRDefault="00A919CD">
      <w:pPr>
        <w:numPr>
          <w:ilvl w:val="0"/>
          <w:numId w:val="4"/>
        </w:numPr>
        <w:rPr>
          <w:b/>
          <w:bCs/>
          <w:sz w:val="28"/>
          <w:u w:val="single"/>
          <w:effect w:val="antsBlack"/>
        </w:rPr>
      </w:pPr>
      <w:r>
        <w:rPr>
          <w:b/>
          <w:bCs/>
          <w:sz w:val="28"/>
          <w:u w:val="single"/>
          <w:effect w:val="antsBlack"/>
        </w:rPr>
        <w:t>de-politizacija kristjanov</w:t>
      </w:r>
    </w:p>
    <w:p w:rsidR="00000000" w:rsidRDefault="00A919C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beg pred dr</w:t>
      </w:r>
      <w:r>
        <w:rPr>
          <w:b/>
          <w:bCs/>
        </w:rPr>
        <w:t>užbeno odgovornostjo</w:t>
      </w:r>
    </w:p>
    <w:p w:rsidR="00000000" w:rsidRDefault="00A919CD">
      <w:pPr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intimizem</w:t>
      </w:r>
      <w:proofErr w:type="spellEnd"/>
    </w:p>
    <w:p w:rsidR="00000000" w:rsidRDefault="00A919CD">
      <w:pPr>
        <w:rPr>
          <w:b/>
          <w:bCs/>
        </w:rPr>
      </w:pPr>
    </w:p>
    <w:p w:rsidR="00000000" w:rsidRDefault="00A919CD">
      <w:pPr>
        <w:rPr>
          <w:b/>
          <w:bCs/>
        </w:rPr>
      </w:pPr>
    </w:p>
    <w:p w:rsidR="00000000" w:rsidRDefault="00A919CD">
      <w:pPr>
        <w:pStyle w:val="Heading1"/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DANAŠNJE PASTORALNE TEŽAVE</w:t>
      </w:r>
    </w:p>
    <w:p w:rsidR="00000000" w:rsidRDefault="00A919CD">
      <w:pPr>
        <w:pStyle w:val="Heading2"/>
      </w:pPr>
      <w:r>
        <w:rPr>
          <w:bdr w:val="single" w:sz="4" w:space="0" w:color="auto"/>
        </w:rPr>
        <w:t>Teritorialni princip</w:t>
      </w:r>
    </w:p>
    <w:p w:rsidR="00000000" w:rsidRDefault="00A919CD">
      <w:pPr>
        <w:spacing w:line="480" w:lineRule="auto"/>
        <w:ind w:left="360" w:firstLine="348"/>
        <w:rPr>
          <w:b/>
          <w:bCs/>
        </w:rPr>
      </w:pPr>
      <w:r>
        <w:rPr>
          <w:b/>
          <w:bCs/>
          <w:bdr w:val="single" w:sz="4" w:space="0" w:color="auto"/>
        </w:rPr>
        <w:t>Organizacijska statičnost</w:t>
      </w:r>
    </w:p>
    <w:p w:rsidR="00000000" w:rsidRDefault="00A919CD">
      <w:pPr>
        <w:spacing w:line="480" w:lineRule="auto"/>
        <w:ind w:left="1068" w:firstLine="348"/>
        <w:rPr>
          <w:b/>
          <w:bCs/>
        </w:rPr>
      </w:pPr>
      <w:proofErr w:type="spellStart"/>
      <w:r>
        <w:rPr>
          <w:b/>
          <w:bCs/>
          <w:bdr w:val="single" w:sz="4" w:space="0" w:color="auto"/>
        </w:rPr>
        <w:t>Oznanjevalna</w:t>
      </w:r>
      <w:proofErr w:type="spellEnd"/>
      <w:r>
        <w:rPr>
          <w:b/>
          <w:bCs/>
          <w:bdr w:val="single" w:sz="4" w:space="0" w:color="auto"/>
        </w:rPr>
        <w:t xml:space="preserve"> neuspešnost</w:t>
      </w:r>
    </w:p>
    <w:p w:rsidR="00000000" w:rsidRDefault="00A919CD">
      <w:pPr>
        <w:spacing w:line="480" w:lineRule="auto"/>
        <w:ind w:left="1428" w:firstLine="696"/>
        <w:rPr>
          <w:b/>
          <w:bCs/>
        </w:rPr>
      </w:pPr>
      <w:r>
        <w:rPr>
          <w:b/>
          <w:bCs/>
          <w:bdr w:val="single" w:sz="4" w:space="0" w:color="auto"/>
        </w:rPr>
        <w:t>Neprivlačnost bogoslužja</w:t>
      </w:r>
    </w:p>
    <w:p w:rsidR="00000000" w:rsidRDefault="00A919CD">
      <w:pPr>
        <w:spacing w:line="480" w:lineRule="auto"/>
        <w:ind w:left="2484" w:firstLine="348"/>
        <w:rPr>
          <w:b/>
          <w:bCs/>
        </w:rPr>
      </w:pPr>
      <w:r>
        <w:rPr>
          <w:b/>
          <w:bCs/>
          <w:bdr w:val="single" w:sz="4" w:space="0" w:color="auto"/>
        </w:rPr>
        <w:t xml:space="preserve">Težavnost </w:t>
      </w:r>
      <w:proofErr w:type="spellStart"/>
      <w:r>
        <w:rPr>
          <w:b/>
          <w:bCs/>
          <w:bdr w:val="single" w:sz="4" w:space="0" w:color="auto"/>
        </w:rPr>
        <w:t>karitativnosti</w:t>
      </w:r>
      <w:proofErr w:type="spellEnd"/>
    </w:p>
    <w:p w:rsidR="00000000" w:rsidRDefault="00A919CD">
      <w:pPr>
        <w:spacing w:line="480" w:lineRule="auto"/>
        <w:ind w:left="2844" w:firstLine="696"/>
        <w:rPr>
          <w:b/>
          <w:bCs/>
        </w:rPr>
      </w:pPr>
      <w:r>
        <w:rPr>
          <w:b/>
          <w:bCs/>
          <w:bdr w:val="single" w:sz="4" w:space="0" w:color="auto"/>
        </w:rPr>
        <w:t>Prizadeti odnosi</w:t>
      </w:r>
    </w:p>
    <w:p w:rsidR="00000000" w:rsidRDefault="00A919CD">
      <w:pPr>
        <w:spacing w:line="480" w:lineRule="auto"/>
        <w:ind w:left="3900" w:firstLine="348"/>
        <w:rPr>
          <w:b/>
          <w:bCs/>
        </w:rPr>
      </w:pPr>
      <w:r>
        <w:rPr>
          <w:b/>
          <w:bCs/>
          <w:bdr w:val="single" w:sz="4" w:space="0" w:color="auto"/>
        </w:rPr>
        <w:t>Anonimnost</w:t>
      </w:r>
    </w:p>
    <w:p w:rsidR="00000000" w:rsidRDefault="00A919CD">
      <w:pPr>
        <w:spacing w:line="480" w:lineRule="auto"/>
        <w:ind w:left="4260" w:firstLine="696"/>
        <w:rPr>
          <w:b/>
          <w:bCs/>
        </w:rPr>
      </w:pPr>
      <w:r>
        <w:rPr>
          <w:b/>
          <w:bCs/>
          <w:bdr w:val="single" w:sz="4" w:space="0" w:color="auto"/>
        </w:rPr>
        <w:t xml:space="preserve">Pomanjkanje </w:t>
      </w:r>
      <w:proofErr w:type="spellStart"/>
      <w:r>
        <w:rPr>
          <w:b/>
          <w:bCs/>
          <w:bdr w:val="single" w:sz="4" w:space="0" w:color="auto"/>
        </w:rPr>
        <w:t>eklezialnosti</w:t>
      </w:r>
      <w:proofErr w:type="spellEnd"/>
    </w:p>
    <w:p w:rsidR="00000000" w:rsidRDefault="00A919CD">
      <w:pPr>
        <w:spacing w:line="480" w:lineRule="auto"/>
        <w:ind w:left="5316" w:firstLine="348"/>
        <w:rPr>
          <w:b/>
          <w:bCs/>
        </w:rPr>
      </w:pPr>
      <w:proofErr w:type="spellStart"/>
      <w:r>
        <w:rPr>
          <w:b/>
          <w:bCs/>
          <w:bdr w:val="single" w:sz="4" w:space="0" w:color="auto"/>
        </w:rPr>
        <w:t>Marginalne</w:t>
      </w:r>
      <w:proofErr w:type="spellEnd"/>
      <w:r>
        <w:rPr>
          <w:b/>
          <w:bCs/>
          <w:bdr w:val="single" w:sz="4" w:space="0" w:color="auto"/>
        </w:rPr>
        <w:t xml:space="preserve"> skupine</w:t>
      </w:r>
    </w:p>
    <w:p w:rsidR="00000000" w:rsidRDefault="00A919CD">
      <w:pPr>
        <w:pStyle w:val="Heading1"/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>I</w:t>
      </w:r>
      <w:r>
        <w:rPr>
          <w:rFonts w:ascii="Arial Black" w:hAnsi="Arial Black"/>
        </w:rPr>
        <w:t>SKANJE REŠITEV IZ TEŽAV</w:t>
      </w:r>
    </w:p>
    <w:p w:rsidR="00000000" w:rsidRDefault="00A919CD">
      <w:pPr>
        <w:spacing w:line="480" w:lineRule="auto"/>
        <w:rPr>
          <w:b/>
          <w:bCs/>
        </w:rPr>
      </w:pPr>
    </w:p>
    <w:p w:rsidR="00000000" w:rsidRDefault="00A919CD">
      <w:pPr>
        <w:numPr>
          <w:ilvl w:val="0"/>
          <w:numId w:val="6"/>
        </w:numPr>
        <w:spacing w:line="48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Pravilno razumevanje teološke in družbene narave </w:t>
      </w:r>
    </w:p>
    <w:p w:rsidR="00000000" w:rsidRDefault="00A919CD">
      <w:pPr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božje ljudstvo</w:t>
      </w:r>
    </w:p>
    <w:p w:rsidR="00000000" w:rsidRDefault="00A919CD">
      <w:pPr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prvenstvo božje besede</w:t>
      </w:r>
    </w:p>
    <w:p w:rsidR="00000000" w:rsidRDefault="00A919CD">
      <w:pPr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svetost zakramentov</w:t>
      </w:r>
    </w:p>
    <w:p w:rsidR="00000000" w:rsidRDefault="00A919CD">
      <w:pPr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 xml:space="preserve">posvečeni </w:t>
      </w:r>
      <w:r>
        <w:rPr>
          <w:b/>
          <w:bCs/>
          <w:i/>
          <w:iCs/>
        </w:rPr>
        <w:t>služabniki</w:t>
      </w:r>
    </w:p>
    <w:p w:rsidR="00000000" w:rsidRDefault="00A919CD">
      <w:pPr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 xml:space="preserve">mnoštvo </w:t>
      </w:r>
      <w:proofErr w:type="spellStart"/>
      <w:r>
        <w:rPr>
          <w:b/>
          <w:bCs/>
        </w:rPr>
        <w:t>karizem</w:t>
      </w:r>
      <w:proofErr w:type="spellEnd"/>
    </w:p>
    <w:p w:rsidR="00000000" w:rsidRDefault="00A919CD">
      <w:pPr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 xml:space="preserve">skrb za </w:t>
      </w:r>
      <w:proofErr w:type="spellStart"/>
      <w:r>
        <w:rPr>
          <w:b/>
          <w:bCs/>
        </w:rPr>
        <w:t>koinonijo</w:t>
      </w:r>
      <w:proofErr w:type="spellEnd"/>
    </w:p>
    <w:p w:rsidR="00000000" w:rsidRDefault="00A919CD">
      <w:pPr>
        <w:spacing w:line="480" w:lineRule="auto"/>
        <w:ind w:left="360"/>
        <w:rPr>
          <w:b/>
          <w:bCs/>
        </w:rPr>
      </w:pPr>
    </w:p>
    <w:p w:rsidR="00000000" w:rsidRDefault="00A919CD">
      <w:pPr>
        <w:numPr>
          <w:ilvl w:val="0"/>
          <w:numId w:val="6"/>
        </w:numPr>
        <w:spacing w:line="48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Občestvo verujočih v Kristusa</w:t>
      </w:r>
    </w:p>
    <w:p w:rsidR="00000000" w:rsidRDefault="00A919CD">
      <w:pPr>
        <w:spacing w:line="480" w:lineRule="auto"/>
        <w:ind w:left="360"/>
        <w:rPr>
          <w:rFonts w:ascii="Arial Black" w:hAnsi="Arial Black"/>
          <w:b/>
          <w:bCs/>
        </w:rPr>
      </w:pPr>
    </w:p>
    <w:p w:rsidR="00000000" w:rsidRDefault="00A919CD">
      <w:pPr>
        <w:numPr>
          <w:ilvl w:val="0"/>
          <w:numId w:val="6"/>
        </w:numPr>
        <w:spacing w:line="48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Občestvo navznoter: družina, sekunda</w:t>
      </w:r>
      <w:r>
        <w:rPr>
          <w:rFonts w:ascii="Arial Black" w:hAnsi="Arial Black"/>
          <w:b/>
          <w:bCs/>
        </w:rPr>
        <w:t>rna občestva</w:t>
      </w:r>
    </w:p>
    <w:p w:rsidR="00000000" w:rsidRDefault="00A919CD">
      <w:pPr>
        <w:spacing w:line="480" w:lineRule="auto"/>
        <w:rPr>
          <w:rFonts w:ascii="Arial Black" w:hAnsi="Arial Black"/>
          <w:b/>
          <w:bCs/>
        </w:rPr>
      </w:pPr>
    </w:p>
    <w:p w:rsidR="00000000" w:rsidRDefault="00A919CD">
      <w:pPr>
        <w:numPr>
          <w:ilvl w:val="0"/>
          <w:numId w:val="6"/>
        </w:numPr>
        <w:spacing w:line="48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Občestvo navzven: dekanija, škofija</w:t>
      </w:r>
    </w:p>
    <w:p w:rsidR="00000000" w:rsidRDefault="00A919CD">
      <w:pPr>
        <w:spacing w:line="480" w:lineRule="auto"/>
        <w:ind w:left="360"/>
        <w:rPr>
          <w:rFonts w:ascii="Arial Black" w:hAnsi="Arial Black"/>
          <w:b/>
          <w:bCs/>
        </w:rPr>
      </w:pPr>
    </w:p>
    <w:p w:rsidR="00000000" w:rsidRDefault="00A919CD">
      <w:pPr>
        <w:numPr>
          <w:ilvl w:val="0"/>
          <w:numId w:val="6"/>
        </w:numPr>
        <w:spacing w:line="48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Temeljna naloga je »</w:t>
      </w:r>
      <w:proofErr w:type="spellStart"/>
      <w:r>
        <w:rPr>
          <w:rFonts w:ascii="Arial Black" w:hAnsi="Arial Black"/>
          <w:b/>
          <w:bCs/>
        </w:rPr>
        <w:t>missio</w:t>
      </w:r>
      <w:proofErr w:type="spellEnd"/>
      <w:r>
        <w:rPr>
          <w:rFonts w:ascii="Arial Black" w:hAnsi="Arial Black"/>
          <w:b/>
          <w:bCs/>
        </w:rPr>
        <w:t>«</w:t>
      </w:r>
    </w:p>
    <w:p w:rsidR="00000000" w:rsidRDefault="00A919CD">
      <w:pPr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neokrnjen nauk</w:t>
      </w:r>
    </w:p>
    <w:p w:rsidR="00000000" w:rsidRDefault="00A919CD">
      <w:pPr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vsem ljudem</w:t>
      </w:r>
    </w:p>
    <w:p w:rsidR="00000000" w:rsidRDefault="00A919CD">
      <w:pPr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do konca časov</w:t>
      </w:r>
    </w:p>
    <w:p w:rsidR="00000000" w:rsidRDefault="00A919CD">
      <w:pPr>
        <w:numPr>
          <w:ilvl w:val="0"/>
          <w:numId w:val="6"/>
        </w:numPr>
        <w:spacing w:line="48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Zakonitost razvoja (</w:t>
      </w:r>
      <w:proofErr w:type="spellStart"/>
      <w:r>
        <w:rPr>
          <w:rFonts w:ascii="Arial Black" w:hAnsi="Arial Black"/>
          <w:b/>
          <w:bCs/>
        </w:rPr>
        <w:t>dis</w:t>
      </w:r>
      <w:proofErr w:type="spellEnd"/>
      <w:r>
        <w:rPr>
          <w:rFonts w:ascii="Arial Black" w:hAnsi="Arial Black"/>
          <w:b/>
          <w:bCs/>
        </w:rPr>
        <w:t>↔kontinuiteta!)</w:t>
      </w:r>
    </w:p>
    <w:p w:rsidR="00000000" w:rsidRDefault="00A919CD">
      <w:pPr>
        <w:spacing w:line="480" w:lineRule="auto"/>
        <w:ind w:left="360"/>
        <w:rPr>
          <w:rFonts w:ascii="Arial Black" w:hAnsi="Arial Black"/>
          <w:b/>
          <w:bCs/>
        </w:rPr>
      </w:pPr>
    </w:p>
    <w:p w:rsidR="00000000" w:rsidRDefault="00A919CD">
      <w:pPr>
        <w:numPr>
          <w:ilvl w:val="0"/>
          <w:numId w:val="6"/>
        </w:numPr>
        <w:spacing w:line="480" w:lineRule="auto"/>
        <w:rPr>
          <w:rFonts w:ascii="Arial Black" w:hAnsi="Arial Black"/>
          <w:b/>
          <w:bCs/>
        </w:rPr>
      </w:pPr>
      <w:proofErr w:type="spellStart"/>
      <w:r>
        <w:rPr>
          <w:rFonts w:ascii="Arial Black" w:hAnsi="Arial Black"/>
          <w:b/>
          <w:bCs/>
        </w:rPr>
        <w:t>Občestvena</w:t>
      </w:r>
      <w:proofErr w:type="spellEnd"/>
      <w:r>
        <w:rPr>
          <w:rFonts w:ascii="Arial Black" w:hAnsi="Arial Black"/>
          <w:b/>
          <w:bCs/>
        </w:rPr>
        <w:t xml:space="preserve"> vzgoja (družina + ustanove)</w:t>
      </w:r>
    </w:p>
    <w:p w:rsidR="00000000" w:rsidRDefault="00A919CD">
      <w:pPr>
        <w:pStyle w:val="Title"/>
      </w:pPr>
      <w:r>
        <w:lastRenderedPageBreak/>
        <w:t>DANAŠNJA ŽUPNIJA</w:t>
      </w:r>
    </w:p>
    <w:p w:rsidR="00000000" w:rsidRDefault="00A919CD"/>
    <w:p w:rsidR="00000000" w:rsidRDefault="00A919CD"/>
    <w:p w:rsidR="00000000" w:rsidRDefault="00A919CD">
      <w:pPr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velike spremembe od konca 18. stol.</w:t>
      </w:r>
    </w:p>
    <w:p w:rsidR="00000000" w:rsidRDefault="00A919CD">
      <w:pPr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</w:t>
      </w:r>
      <w:r>
        <w:rPr>
          <w:rFonts w:ascii="Verdana" w:hAnsi="Verdana"/>
        </w:rPr>
        <w:t>uhovnik ni več državni uradnik</w:t>
      </w:r>
    </w:p>
    <w:p w:rsidR="00000000" w:rsidRDefault="00A919CD">
      <w:pPr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Zakonik cerkvenega prava iz leta 1917</w:t>
      </w:r>
    </w:p>
    <w:p w:rsidR="00000000" w:rsidRDefault="00A919CD">
      <w:pPr>
        <w:numPr>
          <w:ilvl w:val="1"/>
          <w:numId w:val="7"/>
        </w:num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juridični</w:t>
      </w:r>
      <w:proofErr w:type="spellEnd"/>
      <w:r>
        <w:rPr>
          <w:rFonts w:ascii="Verdana" w:hAnsi="Verdana"/>
        </w:rPr>
        <w:t xml:space="preserve"> vidik</w:t>
      </w:r>
    </w:p>
    <w:p w:rsidR="00000000" w:rsidRDefault="00A919CD">
      <w:pPr>
        <w:numPr>
          <w:ilvl w:val="1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teritorij</w:t>
      </w:r>
    </w:p>
    <w:p w:rsidR="00000000" w:rsidRDefault="00A919CD">
      <w:pPr>
        <w:numPr>
          <w:ilvl w:val="1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vsi tam živeči verniki</w:t>
      </w:r>
    </w:p>
    <w:p w:rsidR="00000000" w:rsidRDefault="00A919CD">
      <w:pPr>
        <w:numPr>
          <w:ilvl w:val="1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lastna cerkev</w:t>
      </w:r>
    </w:p>
    <w:p w:rsidR="00000000" w:rsidRDefault="00A919CD">
      <w:pPr>
        <w:numPr>
          <w:ilvl w:val="1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lastni župnik</w:t>
      </w:r>
    </w:p>
    <w:p w:rsidR="00000000" w:rsidRDefault="00A919CD">
      <w:pPr>
        <w:numPr>
          <w:ilvl w:val="1"/>
          <w:numId w:val="7"/>
        </w:numPr>
        <w:spacing w:line="360" w:lineRule="auto"/>
        <w:rPr>
          <w:b/>
          <w:bCs/>
        </w:rPr>
      </w:pPr>
      <w:r>
        <w:rPr>
          <w:rFonts w:ascii="Verdana" w:hAnsi="Verdana"/>
        </w:rPr>
        <w:t>tudi personalne, narodnostne, obredne ž.</w:t>
      </w:r>
    </w:p>
    <w:p w:rsidR="00000000" w:rsidRDefault="00A919CD">
      <w:pPr>
        <w:ind w:left="360"/>
        <w:rPr>
          <w:b/>
          <w:bCs/>
        </w:rPr>
      </w:pPr>
    </w:p>
    <w:p w:rsidR="00000000" w:rsidRDefault="00A919CD">
      <w:pPr>
        <w:ind w:left="360"/>
        <w:rPr>
          <w:b/>
          <w:bCs/>
        </w:rPr>
      </w:pPr>
    </w:p>
    <w:p w:rsidR="00000000" w:rsidRDefault="00A919CD">
      <w:pPr>
        <w:ind w:left="360"/>
        <w:rPr>
          <w:b/>
          <w:bCs/>
        </w:rPr>
      </w:pPr>
    </w:p>
    <w:p w:rsidR="00000000" w:rsidRDefault="00A919CD">
      <w:pPr>
        <w:pStyle w:val="Heading1"/>
      </w:pPr>
      <w:r>
        <w:t>DRUGI VATIKANSKI KONCIL</w:t>
      </w:r>
    </w:p>
    <w:p w:rsidR="00000000" w:rsidRDefault="00A919CD">
      <w:pPr>
        <w:rPr>
          <w:b/>
          <w:bCs/>
        </w:rPr>
      </w:pPr>
    </w:p>
    <w:p w:rsidR="00000000" w:rsidRDefault="00A919CD">
      <w:pPr>
        <w:rPr>
          <w:b/>
          <w:bCs/>
        </w:rPr>
      </w:pPr>
    </w:p>
    <w:p w:rsidR="00000000" w:rsidRDefault="00A919CD">
      <w:pPr>
        <w:numPr>
          <w:ilvl w:val="0"/>
          <w:numId w:val="9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pastoralni koncil</w:t>
      </w:r>
    </w:p>
    <w:p w:rsidR="00000000" w:rsidRDefault="00A919CD">
      <w:pPr>
        <w:numPr>
          <w:ilvl w:val="0"/>
          <w:numId w:val="9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ne govori sistematično</w:t>
      </w:r>
      <w:r>
        <w:rPr>
          <w:b/>
          <w:bCs/>
          <w:i/>
          <w:iCs/>
        </w:rPr>
        <w:t xml:space="preserve"> o župniji</w:t>
      </w:r>
    </w:p>
    <w:p w:rsidR="00000000" w:rsidRDefault="00A919CD">
      <w:pPr>
        <w:numPr>
          <w:ilvl w:val="0"/>
          <w:numId w:val="9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vesoljna in krajevna Cerkev </w:t>
      </w:r>
      <w:proofErr w:type="spellStart"/>
      <w:r>
        <w:rPr>
          <w:b/>
          <w:bCs/>
          <w:i/>
          <w:iCs/>
        </w:rPr>
        <w:t>n</w:t>
      </w:r>
      <w:proofErr w:type="spellEnd"/>
      <w:r>
        <w:rPr>
          <w:b/>
          <w:bCs/>
          <w:i/>
          <w:iCs/>
        </w:rPr>
        <w:t xml:space="preserve"> ospredju</w:t>
      </w:r>
    </w:p>
    <w:p w:rsidR="00000000" w:rsidRDefault="00A919CD">
      <w:pPr>
        <w:numPr>
          <w:ilvl w:val="0"/>
          <w:numId w:val="9"/>
        </w:numPr>
        <w:spacing w:line="360" w:lineRule="auto"/>
        <w:rPr>
          <w:b/>
          <w:bCs/>
        </w:rPr>
      </w:pPr>
      <w:r>
        <w:rPr>
          <w:b/>
          <w:bCs/>
          <w:i/>
          <w:iCs/>
        </w:rPr>
        <w:t>ž. ni božjepravnega izvora</w:t>
      </w:r>
    </w:p>
    <w:p w:rsidR="00000000" w:rsidRDefault="00A919CD">
      <w:pPr>
        <w:spacing w:line="360" w:lineRule="auto"/>
        <w:rPr>
          <w:b/>
          <w:bCs/>
        </w:rPr>
      </w:pPr>
    </w:p>
    <w:p w:rsidR="00000000" w:rsidRDefault="00A919CD">
      <w:pPr>
        <w:spacing w:line="360" w:lineRule="auto"/>
        <w:rPr>
          <w:b/>
          <w:bCs/>
        </w:rPr>
      </w:pPr>
    </w:p>
    <w:p w:rsidR="00000000" w:rsidRDefault="00A919CD">
      <w:pPr>
        <w:numPr>
          <w:ilvl w:val="0"/>
          <w:numId w:val="8"/>
        </w:numPr>
        <w:spacing w:line="360" w:lineRule="auto"/>
        <w:rPr>
          <w:rFonts w:ascii="Verdana" w:hAnsi="Verdana"/>
          <w:b/>
          <w:bCs/>
          <w:i/>
          <w:iCs/>
          <w:sz w:val="28"/>
          <w:u w:val="single"/>
        </w:rPr>
      </w:pPr>
      <w:r>
        <w:rPr>
          <w:rFonts w:ascii="Verdana" w:hAnsi="Verdana"/>
          <w:b/>
          <w:bCs/>
          <w:i/>
          <w:iCs/>
          <w:sz w:val="28"/>
          <w:u w:val="single"/>
        </w:rPr>
        <w:t>KONCIL O ŽUPNIJI</w:t>
      </w:r>
    </w:p>
    <w:p w:rsidR="00000000" w:rsidRDefault="00A919CD">
      <w:pPr>
        <w:numPr>
          <w:ilvl w:val="0"/>
          <w:numId w:val="10"/>
        </w:numPr>
        <w:spacing w:line="360" w:lineRule="auto"/>
        <w:rPr>
          <w:b/>
          <w:bCs/>
        </w:rPr>
      </w:pPr>
      <w:r>
        <w:rPr>
          <w:b/>
          <w:bCs/>
        </w:rPr>
        <w:t>brez definicije o ž.</w:t>
      </w:r>
    </w:p>
    <w:p w:rsidR="00000000" w:rsidRDefault="00A919CD">
      <w:pPr>
        <w:numPr>
          <w:ilvl w:val="0"/>
          <w:numId w:val="10"/>
        </w:numPr>
        <w:spacing w:line="360" w:lineRule="auto"/>
        <w:rPr>
          <w:b/>
          <w:bCs/>
        </w:rPr>
      </w:pPr>
      <w:r>
        <w:rPr>
          <w:b/>
          <w:bCs/>
        </w:rPr>
        <w:t>razne oznake</w:t>
      </w:r>
    </w:p>
    <w:p w:rsidR="00000000" w:rsidRDefault="00A919CD">
      <w:pPr>
        <w:numPr>
          <w:ilvl w:val="0"/>
          <w:numId w:val="10"/>
        </w:numPr>
        <w:spacing w:line="360" w:lineRule="auto"/>
        <w:rPr>
          <w:b/>
          <w:bCs/>
        </w:rPr>
      </w:pPr>
      <w:r>
        <w:rPr>
          <w:b/>
          <w:bCs/>
        </w:rPr>
        <w:t>zlasti odnos do škofije in vesoljne Cerkve</w:t>
      </w:r>
    </w:p>
    <w:p w:rsidR="00000000" w:rsidRDefault="00A919CD">
      <w:pPr>
        <w:spacing w:line="360" w:lineRule="auto"/>
        <w:ind w:left="360"/>
        <w:rPr>
          <w:b/>
          <w:bCs/>
        </w:rPr>
      </w:pPr>
    </w:p>
    <w:p w:rsidR="00000000" w:rsidRDefault="00A919CD">
      <w:pPr>
        <w:numPr>
          <w:ilvl w:val="1"/>
          <w:numId w:val="8"/>
        </w:numPr>
        <w:spacing w:line="36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Teološko</w:t>
      </w:r>
    </w:p>
    <w:p w:rsidR="00000000" w:rsidRDefault="00A919CD">
      <w:pPr>
        <w:spacing w:line="300" w:lineRule="exact"/>
        <w:ind w:left="1080"/>
        <w:rPr>
          <w:b/>
          <w:bCs/>
        </w:rPr>
      </w:pPr>
    </w:p>
    <w:p w:rsidR="00000000" w:rsidRDefault="00A919CD">
      <w:pPr>
        <w:numPr>
          <w:ilvl w:val="1"/>
          <w:numId w:val="7"/>
        </w:numPr>
        <w:spacing w:line="300" w:lineRule="exact"/>
        <w:rPr>
          <w:b/>
          <w:bCs/>
        </w:rPr>
      </w:pPr>
      <w:r>
        <w:rPr>
          <w:b/>
          <w:bCs/>
        </w:rPr>
        <w:t>občestvo vernikov (</w:t>
      </w:r>
      <w:proofErr w:type="spellStart"/>
      <w:r>
        <w:rPr>
          <w:b/>
          <w:bCs/>
        </w:rPr>
        <w:t>B</w:t>
      </w:r>
      <w:proofErr w:type="spellEnd"/>
      <w:r>
        <w:rPr>
          <w:b/>
          <w:bCs/>
        </w:rPr>
        <w:t xml:space="preserve"> 42)</w:t>
      </w:r>
    </w:p>
    <w:p w:rsidR="00000000" w:rsidRDefault="00A919CD">
      <w:pPr>
        <w:numPr>
          <w:ilvl w:val="1"/>
          <w:numId w:val="7"/>
        </w:numPr>
        <w:spacing w:line="300" w:lineRule="exact"/>
        <w:rPr>
          <w:b/>
          <w:bCs/>
        </w:rPr>
      </w:pPr>
      <w:r>
        <w:rPr>
          <w:b/>
          <w:bCs/>
        </w:rPr>
        <w:t>pod vodstvom župnika</w:t>
      </w:r>
    </w:p>
    <w:p w:rsidR="00000000" w:rsidRDefault="00A919CD">
      <w:pPr>
        <w:numPr>
          <w:ilvl w:val="1"/>
          <w:numId w:val="7"/>
        </w:numPr>
        <w:spacing w:line="300" w:lineRule="exact"/>
        <w:rPr>
          <w:b/>
          <w:bCs/>
        </w:rPr>
      </w:pPr>
      <w:r>
        <w:rPr>
          <w:b/>
          <w:bCs/>
        </w:rPr>
        <w:t>Cerkev v kraju</w:t>
      </w:r>
    </w:p>
    <w:p w:rsidR="00000000" w:rsidRDefault="00A919CD">
      <w:pPr>
        <w:numPr>
          <w:ilvl w:val="1"/>
          <w:numId w:val="7"/>
        </w:numPr>
        <w:spacing w:line="300" w:lineRule="exact"/>
        <w:rPr>
          <w:b/>
          <w:bCs/>
        </w:rPr>
      </w:pPr>
      <w:proofErr w:type="spellStart"/>
      <w:r>
        <w:rPr>
          <w:b/>
          <w:bCs/>
        </w:rPr>
        <w:t>inkarnacija</w:t>
      </w:r>
      <w:proofErr w:type="spellEnd"/>
      <w:r>
        <w:rPr>
          <w:b/>
          <w:bCs/>
        </w:rPr>
        <w:t xml:space="preserve"> Cerkve v svet</w:t>
      </w:r>
    </w:p>
    <w:p w:rsidR="00000000" w:rsidRDefault="00A919CD">
      <w:pPr>
        <w:numPr>
          <w:ilvl w:val="1"/>
          <w:numId w:val="7"/>
        </w:numPr>
        <w:spacing w:line="300" w:lineRule="exact"/>
        <w:rPr>
          <w:b/>
          <w:bCs/>
        </w:rPr>
      </w:pPr>
      <w:r>
        <w:rPr>
          <w:b/>
          <w:bCs/>
        </w:rPr>
        <w:lastRenderedPageBreak/>
        <w:t>Cerkev navzoča v vseh zakonitih krajevnih občestvih (C 26)</w:t>
      </w:r>
    </w:p>
    <w:p w:rsidR="00000000" w:rsidRDefault="00A919CD">
      <w:pPr>
        <w:numPr>
          <w:ilvl w:val="1"/>
          <w:numId w:val="7"/>
        </w:numPr>
        <w:spacing w:line="300" w:lineRule="exact"/>
        <w:rPr>
          <w:b/>
          <w:bCs/>
        </w:rPr>
      </w:pPr>
      <w:r>
        <w:rPr>
          <w:b/>
          <w:bCs/>
        </w:rPr>
        <w:t>analogija s škofijo (</w:t>
      </w:r>
      <w:proofErr w:type="spellStart"/>
      <w:r>
        <w:rPr>
          <w:b/>
          <w:bCs/>
        </w:rPr>
        <w:t>Š</w:t>
      </w:r>
      <w:proofErr w:type="spellEnd"/>
      <w:r>
        <w:rPr>
          <w:b/>
          <w:bCs/>
        </w:rPr>
        <w:t xml:space="preserve"> 11)</w:t>
      </w:r>
    </w:p>
    <w:p w:rsidR="00000000" w:rsidRDefault="00A919CD">
      <w:pPr>
        <w:spacing w:line="360" w:lineRule="auto"/>
        <w:ind w:left="1080"/>
        <w:rPr>
          <w:b/>
          <w:bCs/>
        </w:rPr>
      </w:pPr>
    </w:p>
    <w:p w:rsidR="00000000" w:rsidRDefault="00A919CD">
      <w:pPr>
        <w:numPr>
          <w:ilvl w:val="1"/>
          <w:numId w:val="8"/>
        </w:numPr>
        <w:spacing w:line="36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Pravno</w:t>
      </w:r>
    </w:p>
    <w:p w:rsidR="00000000" w:rsidRDefault="00A919CD">
      <w:pPr>
        <w:spacing w:line="360" w:lineRule="auto"/>
        <w:ind w:left="1080"/>
        <w:rPr>
          <w:b/>
          <w:bCs/>
        </w:rPr>
      </w:pPr>
    </w:p>
    <w:p w:rsidR="00000000" w:rsidRDefault="00A919CD">
      <w:pPr>
        <w:numPr>
          <w:ilvl w:val="2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>župnik kot škofov namestnik (</w:t>
      </w:r>
      <w:proofErr w:type="spellStart"/>
      <w:r>
        <w:rPr>
          <w:b/>
          <w:bCs/>
        </w:rPr>
        <w:t>B</w:t>
      </w:r>
      <w:proofErr w:type="spellEnd"/>
      <w:r>
        <w:rPr>
          <w:b/>
          <w:bCs/>
        </w:rPr>
        <w:t xml:space="preserve"> 42)</w:t>
      </w:r>
    </w:p>
    <w:p w:rsidR="00000000" w:rsidRDefault="00A919CD">
      <w:pPr>
        <w:numPr>
          <w:ilvl w:val="2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>župniki kot škofovi sodelavci (</w:t>
      </w:r>
      <w:proofErr w:type="spellStart"/>
      <w:r>
        <w:rPr>
          <w:b/>
          <w:bCs/>
        </w:rPr>
        <w:t>Š</w:t>
      </w:r>
      <w:proofErr w:type="spellEnd"/>
      <w:r>
        <w:rPr>
          <w:b/>
          <w:bCs/>
        </w:rPr>
        <w:t xml:space="preserve"> 30)</w:t>
      </w:r>
    </w:p>
    <w:p w:rsidR="00000000" w:rsidRDefault="00A919CD">
      <w:pPr>
        <w:numPr>
          <w:ilvl w:val="2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>»</w:t>
      </w:r>
      <w:proofErr w:type="spellStart"/>
      <w:r>
        <w:rPr>
          <w:b/>
          <w:bCs/>
        </w:rPr>
        <w:t>salus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animarum</w:t>
      </w:r>
      <w:proofErr w:type="spellEnd"/>
      <w:r>
        <w:rPr>
          <w:b/>
          <w:bCs/>
        </w:rPr>
        <w:t>« odločilen za ustanovitev (</w:t>
      </w:r>
      <w:proofErr w:type="spellStart"/>
      <w:r>
        <w:rPr>
          <w:b/>
          <w:bCs/>
        </w:rPr>
        <w:t>š</w:t>
      </w:r>
      <w:proofErr w:type="spellEnd"/>
      <w:r>
        <w:rPr>
          <w:b/>
          <w:bCs/>
        </w:rPr>
        <w:t xml:space="preserve"> 32)</w:t>
      </w:r>
    </w:p>
    <w:p w:rsidR="00000000" w:rsidRDefault="00A919CD">
      <w:pPr>
        <w:spacing w:line="360" w:lineRule="auto"/>
        <w:ind w:left="1800"/>
        <w:rPr>
          <w:b/>
          <w:bCs/>
        </w:rPr>
      </w:pPr>
    </w:p>
    <w:p w:rsidR="00000000" w:rsidRDefault="00A919CD">
      <w:pPr>
        <w:numPr>
          <w:ilvl w:val="1"/>
          <w:numId w:val="8"/>
        </w:numPr>
        <w:spacing w:line="360" w:lineRule="auto"/>
        <w:rPr>
          <w:rFonts w:ascii="Arial Black" w:hAnsi="Arial Black"/>
          <w:b/>
          <w:bCs/>
        </w:rPr>
      </w:pPr>
      <w:proofErr w:type="spellStart"/>
      <w:r>
        <w:rPr>
          <w:rFonts w:ascii="Arial Black" w:hAnsi="Arial Black"/>
          <w:b/>
          <w:bCs/>
        </w:rPr>
        <w:t>Eklezialno</w:t>
      </w:r>
      <w:proofErr w:type="spellEnd"/>
    </w:p>
    <w:p w:rsidR="00000000" w:rsidRDefault="00A919CD">
      <w:pPr>
        <w:spacing w:line="360" w:lineRule="auto"/>
        <w:ind w:left="1080"/>
        <w:rPr>
          <w:rFonts w:ascii="Arial Black" w:hAnsi="Arial Black"/>
          <w:b/>
          <w:bCs/>
        </w:rPr>
      </w:pPr>
    </w:p>
    <w:p w:rsidR="00000000" w:rsidRDefault="00A919CD">
      <w:pPr>
        <w:numPr>
          <w:ilvl w:val="3"/>
          <w:numId w:val="12"/>
        </w:numPr>
        <w:spacing w:line="360" w:lineRule="auto"/>
        <w:rPr>
          <w:b/>
          <w:bCs/>
        </w:rPr>
      </w:pPr>
      <w:r>
        <w:rPr>
          <w:b/>
          <w:bCs/>
        </w:rPr>
        <w:t>liturgično ž</w:t>
      </w:r>
      <w:r>
        <w:rPr>
          <w:b/>
          <w:bCs/>
        </w:rPr>
        <w:t>ivljenje (</w:t>
      </w:r>
      <w:proofErr w:type="spellStart"/>
      <w:r>
        <w:rPr>
          <w:b/>
          <w:bCs/>
        </w:rPr>
        <w:t>B</w:t>
      </w:r>
      <w:proofErr w:type="spellEnd"/>
      <w:r>
        <w:rPr>
          <w:b/>
          <w:bCs/>
        </w:rPr>
        <w:t xml:space="preserve"> 42)</w:t>
      </w:r>
    </w:p>
    <w:p w:rsidR="00000000" w:rsidRDefault="00A919CD">
      <w:pPr>
        <w:numPr>
          <w:ilvl w:val="3"/>
          <w:numId w:val="12"/>
        </w:numPr>
        <w:spacing w:line="360" w:lineRule="auto"/>
        <w:rPr>
          <w:b/>
          <w:bCs/>
        </w:rPr>
      </w:pPr>
      <w:r>
        <w:rPr>
          <w:b/>
          <w:bCs/>
        </w:rPr>
        <w:t xml:space="preserve">župnija – zgled </w:t>
      </w:r>
      <w:proofErr w:type="spellStart"/>
      <w:r>
        <w:rPr>
          <w:b/>
          <w:bCs/>
        </w:rPr>
        <w:t>apostolata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LA</w:t>
      </w:r>
      <w:proofErr w:type="spellEnd"/>
      <w:r>
        <w:rPr>
          <w:b/>
          <w:bCs/>
        </w:rPr>
        <w:t xml:space="preserve"> 10)</w:t>
      </w:r>
    </w:p>
    <w:p w:rsidR="00000000" w:rsidRDefault="00A919CD">
      <w:pPr>
        <w:numPr>
          <w:ilvl w:val="3"/>
          <w:numId w:val="12"/>
        </w:numPr>
        <w:spacing w:line="360" w:lineRule="auto"/>
        <w:rPr>
          <w:b/>
          <w:bCs/>
        </w:rPr>
      </w:pPr>
      <w:r>
        <w:rPr>
          <w:b/>
          <w:bCs/>
        </w:rPr>
        <w:t>vključevanje otrok v dejavno članstvo (</w:t>
      </w:r>
      <w:proofErr w:type="spellStart"/>
      <w:r>
        <w:rPr>
          <w:b/>
          <w:bCs/>
        </w:rPr>
        <w:t>LA</w:t>
      </w:r>
      <w:proofErr w:type="spellEnd"/>
      <w:r>
        <w:rPr>
          <w:b/>
          <w:bCs/>
        </w:rPr>
        <w:t xml:space="preserve"> 30)</w:t>
      </w:r>
    </w:p>
    <w:p w:rsidR="00000000" w:rsidRDefault="00A919CD">
      <w:pPr>
        <w:spacing w:line="360" w:lineRule="auto"/>
        <w:ind w:left="2520"/>
        <w:rPr>
          <w:b/>
          <w:bCs/>
        </w:rPr>
      </w:pPr>
    </w:p>
    <w:p w:rsidR="00000000" w:rsidRDefault="00A919CD">
      <w:pPr>
        <w:spacing w:line="360" w:lineRule="auto"/>
        <w:ind w:left="2520"/>
        <w:rPr>
          <w:b/>
          <w:bCs/>
        </w:rPr>
      </w:pPr>
    </w:p>
    <w:p w:rsidR="00000000" w:rsidRDefault="00A919CD">
      <w:pPr>
        <w:numPr>
          <w:ilvl w:val="0"/>
          <w:numId w:val="8"/>
        </w:numPr>
        <w:spacing w:line="360" w:lineRule="auto"/>
        <w:rPr>
          <w:rFonts w:ascii="Verdana" w:hAnsi="Verdana"/>
          <w:b/>
          <w:bCs/>
          <w:i/>
          <w:iCs/>
          <w:sz w:val="28"/>
          <w:u w:val="single"/>
        </w:rPr>
      </w:pPr>
      <w:proofErr w:type="spellStart"/>
      <w:r>
        <w:rPr>
          <w:rFonts w:ascii="Verdana" w:hAnsi="Verdana"/>
          <w:b/>
          <w:bCs/>
          <w:i/>
          <w:iCs/>
          <w:sz w:val="28"/>
          <w:u w:val="single"/>
        </w:rPr>
        <w:t>POKONCILSKI</w:t>
      </w:r>
      <w:proofErr w:type="spellEnd"/>
      <w:r>
        <w:rPr>
          <w:rFonts w:ascii="Verdana" w:hAnsi="Verdana"/>
          <w:b/>
          <w:bCs/>
          <w:i/>
          <w:iCs/>
          <w:sz w:val="28"/>
          <w:u w:val="single"/>
        </w:rPr>
        <w:t xml:space="preserve"> DOKUMENTI</w:t>
      </w:r>
    </w:p>
    <w:p w:rsidR="00000000" w:rsidRDefault="00A919CD">
      <w:pPr>
        <w:spacing w:line="360" w:lineRule="auto"/>
        <w:ind w:left="360"/>
        <w:rPr>
          <w:rFonts w:ascii="Verdana" w:hAnsi="Verdana"/>
          <w:b/>
          <w:bCs/>
          <w:i/>
          <w:iCs/>
          <w:sz w:val="16"/>
          <w:u w:val="single"/>
        </w:rPr>
      </w:pPr>
    </w:p>
    <w:p w:rsidR="00000000" w:rsidRDefault="00A919CD">
      <w:pPr>
        <w:numPr>
          <w:ilvl w:val="1"/>
          <w:numId w:val="8"/>
        </w:numPr>
        <w:spacing w:line="360" w:lineRule="auto"/>
        <w:rPr>
          <w:rFonts w:ascii="Verdana" w:hAnsi="Verdana"/>
          <w:b/>
          <w:bCs/>
          <w:sz w:val="28"/>
        </w:rPr>
      </w:pPr>
      <w:proofErr w:type="spellStart"/>
      <w:r>
        <w:rPr>
          <w:rFonts w:ascii="Verdana" w:hAnsi="Verdana"/>
          <w:b/>
          <w:bCs/>
          <w:sz w:val="28"/>
        </w:rPr>
        <w:t>Direktorij</w:t>
      </w:r>
      <w:proofErr w:type="spellEnd"/>
      <w:r>
        <w:rPr>
          <w:rFonts w:ascii="Verdana" w:hAnsi="Verdana"/>
          <w:b/>
          <w:bCs/>
          <w:sz w:val="28"/>
        </w:rPr>
        <w:t xml:space="preserve"> o pastoralni službi škofov (1973)</w:t>
      </w:r>
    </w:p>
    <w:p w:rsidR="00000000" w:rsidRDefault="00A919CD">
      <w:pPr>
        <w:spacing w:line="360" w:lineRule="auto"/>
        <w:ind w:left="1080"/>
        <w:rPr>
          <w:rFonts w:ascii="Verdana" w:hAnsi="Verdana"/>
          <w:b/>
          <w:bCs/>
          <w:i/>
          <w:iCs/>
          <w:sz w:val="28"/>
        </w:rPr>
      </w:pPr>
    </w:p>
    <w:p w:rsidR="00000000" w:rsidRDefault="00A919CD">
      <w:pPr>
        <w:numPr>
          <w:ilvl w:val="1"/>
          <w:numId w:val="8"/>
        </w:numPr>
        <w:spacing w:line="360" w:lineRule="auto"/>
        <w:rPr>
          <w:rFonts w:ascii="Verdana" w:hAnsi="Verdana"/>
          <w:b/>
          <w:bCs/>
          <w:sz w:val="28"/>
        </w:rPr>
      </w:pPr>
      <w:proofErr w:type="spellStart"/>
      <w:r>
        <w:rPr>
          <w:rFonts w:ascii="Verdana" w:hAnsi="Verdana"/>
          <w:b/>
          <w:bCs/>
          <w:sz w:val="28"/>
        </w:rPr>
        <w:t>ZCP</w:t>
      </w:r>
      <w:proofErr w:type="spellEnd"/>
      <w:r>
        <w:rPr>
          <w:rFonts w:ascii="Verdana" w:hAnsi="Verdana"/>
          <w:b/>
          <w:bCs/>
          <w:sz w:val="28"/>
        </w:rPr>
        <w:t xml:space="preserve"> (1983)</w:t>
      </w:r>
    </w:p>
    <w:p w:rsidR="00000000" w:rsidRDefault="00A919CD">
      <w:pPr>
        <w:spacing w:line="360" w:lineRule="auto"/>
        <w:rPr>
          <w:rFonts w:ascii="Verdana" w:hAnsi="Verdana"/>
          <w:b/>
          <w:bCs/>
          <w:i/>
          <w:iCs/>
          <w:sz w:val="28"/>
        </w:rPr>
      </w:pPr>
    </w:p>
    <w:p w:rsidR="00000000" w:rsidRDefault="00A919CD">
      <w:pPr>
        <w:numPr>
          <w:ilvl w:val="0"/>
          <w:numId w:val="12"/>
        </w:numPr>
        <w:spacing w:line="360" w:lineRule="auto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kan. 515: Župnija je določena, trajno ustanovljena skupnost v delni Cerkvi, </w:t>
      </w:r>
      <w:r>
        <w:rPr>
          <w:rFonts w:ascii="Verdana" w:hAnsi="Verdana"/>
          <w:b/>
          <w:bCs/>
          <w:i/>
          <w:iCs/>
        </w:rPr>
        <w:t xml:space="preserve">katere pastoralna skrb je pod oblastjo krajevnega škofa zaupana </w:t>
      </w:r>
      <w:proofErr w:type="spellStart"/>
      <w:r>
        <w:rPr>
          <w:rFonts w:ascii="Verdana" w:hAnsi="Verdana"/>
          <w:b/>
          <w:bCs/>
          <w:i/>
          <w:iCs/>
        </w:rPr>
        <w:t>župnku</w:t>
      </w:r>
      <w:proofErr w:type="spellEnd"/>
      <w:r>
        <w:rPr>
          <w:rFonts w:ascii="Verdana" w:hAnsi="Verdana"/>
          <w:b/>
          <w:bCs/>
          <w:i/>
          <w:iCs/>
        </w:rPr>
        <w:t xml:space="preserve"> kot njenemu lastnemu pastirju.</w:t>
      </w:r>
    </w:p>
    <w:p w:rsidR="00000000" w:rsidRDefault="00A919CD">
      <w:pPr>
        <w:numPr>
          <w:ilvl w:val="0"/>
          <w:numId w:val="12"/>
        </w:numPr>
        <w:spacing w:line="360" w:lineRule="auto"/>
        <w:rPr>
          <w:rFonts w:ascii="Verdana" w:hAnsi="Verdana"/>
          <w:b/>
          <w:bCs/>
          <w:i/>
          <w:iCs/>
          <w:sz w:val="28"/>
        </w:rPr>
      </w:pPr>
      <w:r>
        <w:rPr>
          <w:rFonts w:ascii="Verdana" w:hAnsi="Verdana"/>
          <w:b/>
          <w:bCs/>
          <w:i/>
          <w:iCs/>
        </w:rPr>
        <w:t>župnija ni edina pot (osebno, družina, ustanove)</w:t>
      </w:r>
    </w:p>
    <w:p w:rsidR="00000000" w:rsidRDefault="00A919CD">
      <w:pPr>
        <w:spacing w:line="360" w:lineRule="auto"/>
        <w:ind w:left="1080"/>
        <w:rPr>
          <w:rFonts w:ascii="Verdana" w:hAnsi="Verdana"/>
          <w:b/>
          <w:bCs/>
          <w:i/>
          <w:iCs/>
          <w:sz w:val="28"/>
        </w:rPr>
      </w:pPr>
    </w:p>
    <w:p w:rsidR="00000000" w:rsidRDefault="00A919CD">
      <w:pPr>
        <w:numPr>
          <w:ilvl w:val="1"/>
          <w:numId w:val="8"/>
        </w:numPr>
        <w:spacing w:line="360" w:lineRule="auto"/>
        <w:rPr>
          <w:rFonts w:ascii="Verdana" w:hAnsi="Verdana"/>
          <w:b/>
          <w:bCs/>
          <w:sz w:val="28"/>
        </w:rPr>
      </w:pPr>
      <w:proofErr w:type="spellStart"/>
      <w:r>
        <w:rPr>
          <w:rFonts w:ascii="Verdana" w:hAnsi="Verdana"/>
          <w:b/>
          <w:bCs/>
          <w:sz w:val="28"/>
        </w:rPr>
        <w:t>Christifideles</w:t>
      </w:r>
      <w:proofErr w:type="spellEnd"/>
      <w:r>
        <w:rPr>
          <w:rFonts w:ascii="Verdana" w:hAnsi="Verdana"/>
          <w:b/>
          <w:bCs/>
          <w:sz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</w:rPr>
        <w:t>laici</w:t>
      </w:r>
      <w:proofErr w:type="spellEnd"/>
      <w:r>
        <w:rPr>
          <w:rFonts w:ascii="Verdana" w:hAnsi="Verdana"/>
          <w:b/>
          <w:bCs/>
          <w:sz w:val="28"/>
        </w:rPr>
        <w:t xml:space="preserve">  (1988)</w:t>
      </w:r>
    </w:p>
    <w:p w:rsidR="00000000" w:rsidRDefault="00A919CD">
      <w:pPr>
        <w:spacing w:line="360" w:lineRule="auto"/>
        <w:ind w:left="1080"/>
        <w:rPr>
          <w:rFonts w:ascii="Verdana" w:hAnsi="Verdana"/>
          <w:b/>
          <w:bCs/>
          <w:i/>
          <w:iCs/>
          <w:sz w:val="16"/>
        </w:rPr>
      </w:pPr>
    </w:p>
    <w:p w:rsidR="00000000" w:rsidRDefault="00A919CD">
      <w:pPr>
        <w:numPr>
          <w:ilvl w:val="0"/>
          <w:numId w:val="12"/>
        </w:numPr>
        <w:spacing w:line="360" w:lineRule="auto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sodelovanje laikov na različnih ravneh</w:t>
      </w:r>
    </w:p>
    <w:p w:rsidR="00000000" w:rsidRDefault="00A919CD">
      <w:pPr>
        <w:numPr>
          <w:ilvl w:val="0"/>
          <w:numId w:val="12"/>
        </w:numPr>
        <w:spacing w:line="360" w:lineRule="auto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v raznih svetih</w:t>
      </w:r>
    </w:p>
    <w:p w:rsidR="00000000" w:rsidRDefault="00A919CD">
      <w:pPr>
        <w:numPr>
          <w:ilvl w:val="0"/>
          <w:numId w:val="12"/>
        </w:numPr>
        <w:spacing w:line="360" w:lineRule="auto"/>
        <w:rPr>
          <w:rFonts w:ascii="Verdana" w:hAnsi="Verdana"/>
          <w:b/>
          <w:bCs/>
          <w:i/>
          <w:iCs/>
          <w:sz w:val="28"/>
        </w:rPr>
      </w:pPr>
      <w:proofErr w:type="spellStart"/>
      <w:r>
        <w:rPr>
          <w:rFonts w:ascii="Verdana" w:hAnsi="Verdana"/>
          <w:b/>
          <w:bCs/>
          <w:i/>
          <w:iCs/>
        </w:rPr>
        <w:lastRenderedPageBreak/>
        <w:t>evharistično</w:t>
      </w:r>
      <w:proofErr w:type="spellEnd"/>
      <w:r>
        <w:rPr>
          <w:rFonts w:ascii="Verdana" w:hAnsi="Verdana"/>
          <w:b/>
          <w:bCs/>
          <w:i/>
          <w:iCs/>
        </w:rPr>
        <w:t xml:space="preserve"> občest</w:t>
      </w:r>
      <w:r>
        <w:rPr>
          <w:rFonts w:ascii="Verdana" w:hAnsi="Verdana"/>
          <w:b/>
          <w:bCs/>
          <w:i/>
          <w:iCs/>
        </w:rPr>
        <w:t>vo</w:t>
      </w:r>
    </w:p>
    <w:p w:rsidR="00000000" w:rsidRDefault="00A919CD">
      <w:pPr>
        <w:spacing w:line="360" w:lineRule="auto"/>
        <w:ind w:left="1080"/>
        <w:rPr>
          <w:rFonts w:ascii="Verdana" w:hAnsi="Verdana"/>
          <w:b/>
          <w:bCs/>
          <w:i/>
          <w:iCs/>
          <w:sz w:val="28"/>
        </w:rPr>
      </w:pPr>
    </w:p>
    <w:p w:rsidR="00000000" w:rsidRDefault="00A919CD">
      <w:pPr>
        <w:numPr>
          <w:ilvl w:val="0"/>
          <w:numId w:val="8"/>
        </w:numPr>
        <w:spacing w:line="360" w:lineRule="auto"/>
        <w:rPr>
          <w:rFonts w:ascii="Verdana" w:hAnsi="Verdana"/>
          <w:b/>
          <w:bCs/>
          <w:i/>
          <w:iCs/>
          <w:sz w:val="28"/>
          <w:u w:val="single"/>
        </w:rPr>
      </w:pPr>
      <w:r>
        <w:rPr>
          <w:rFonts w:ascii="Verdana" w:hAnsi="Verdana"/>
          <w:b/>
          <w:bCs/>
          <w:i/>
          <w:iCs/>
          <w:sz w:val="28"/>
          <w:u w:val="single"/>
        </w:rPr>
        <w:t>TEOLOŠKE OZNAČBE ŽUPNIJE</w:t>
      </w:r>
    </w:p>
    <w:p w:rsidR="00000000" w:rsidRDefault="00A919CD">
      <w:pPr>
        <w:spacing w:line="360" w:lineRule="auto"/>
        <w:ind w:left="360"/>
        <w:rPr>
          <w:rFonts w:ascii="Verdana" w:hAnsi="Verdana"/>
          <w:b/>
          <w:bCs/>
          <w:i/>
          <w:iCs/>
          <w:sz w:val="28"/>
          <w:u w:val="single"/>
        </w:rPr>
      </w:pPr>
    </w:p>
    <w:p w:rsidR="00000000" w:rsidRDefault="00A919CD">
      <w:pPr>
        <w:numPr>
          <w:ilvl w:val="0"/>
          <w:numId w:val="12"/>
        </w:numPr>
        <w:spacing w:line="480" w:lineRule="auto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pred koncilom malo: Pij </w:t>
      </w:r>
      <w:proofErr w:type="spellStart"/>
      <w:r>
        <w:rPr>
          <w:rFonts w:ascii="Verdana" w:hAnsi="Verdana"/>
          <w:b/>
          <w:bCs/>
          <w:i/>
          <w:iCs/>
        </w:rPr>
        <w:t>XII</w:t>
      </w:r>
      <w:proofErr w:type="spellEnd"/>
      <w:r>
        <w:rPr>
          <w:rFonts w:ascii="Verdana" w:hAnsi="Verdana"/>
          <w:b/>
          <w:bCs/>
          <w:i/>
          <w:iCs/>
        </w:rPr>
        <w:t xml:space="preserve">., </w:t>
      </w:r>
      <w:proofErr w:type="spellStart"/>
      <w:r>
        <w:rPr>
          <w:rFonts w:ascii="Verdana" w:hAnsi="Verdana"/>
          <w:b/>
          <w:bCs/>
          <w:i/>
          <w:iCs/>
        </w:rPr>
        <w:t>Rahner</w:t>
      </w:r>
      <w:proofErr w:type="spellEnd"/>
      <w:r>
        <w:rPr>
          <w:rFonts w:ascii="Verdana" w:hAnsi="Verdana"/>
          <w:b/>
          <w:bCs/>
          <w:i/>
          <w:iCs/>
        </w:rPr>
        <w:t>, Oražem</w:t>
      </w:r>
    </w:p>
    <w:p w:rsidR="00000000" w:rsidRDefault="00A919CD">
      <w:pPr>
        <w:numPr>
          <w:ilvl w:val="0"/>
          <w:numId w:val="12"/>
        </w:numPr>
        <w:spacing w:line="480" w:lineRule="auto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božje ljudstvo, Kristusovo telo, zakrament odrešenja, družbena stvarnost</w:t>
      </w:r>
    </w:p>
    <w:p w:rsidR="00000000" w:rsidRDefault="00A919CD">
      <w:pPr>
        <w:numPr>
          <w:ilvl w:val="0"/>
          <w:numId w:val="12"/>
        </w:numPr>
        <w:spacing w:line="480" w:lineRule="auto"/>
        <w:rPr>
          <w:rFonts w:ascii="Verdana" w:hAnsi="Verdana"/>
          <w:b/>
          <w:bCs/>
          <w:i/>
          <w:iCs/>
        </w:rPr>
      </w:pPr>
      <w:proofErr w:type="spellStart"/>
      <w:r>
        <w:rPr>
          <w:rFonts w:ascii="Verdana" w:hAnsi="Verdana"/>
          <w:b/>
          <w:bCs/>
          <w:i/>
          <w:iCs/>
          <w:spacing w:val="40"/>
          <w:effect w:val="lights"/>
        </w:rPr>
        <w:t>Rahner</w:t>
      </w:r>
      <w:proofErr w:type="spellEnd"/>
      <w:r>
        <w:rPr>
          <w:rFonts w:ascii="Verdana" w:hAnsi="Verdana"/>
          <w:b/>
          <w:bCs/>
          <w:i/>
          <w:iCs/>
          <w:spacing w:val="40"/>
          <w:effect w:val="lights"/>
        </w:rPr>
        <w:t>:</w:t>
      </w:r>
      <w:r>
        <w:rPr>
          <w:rFonts w:ascii="Verdana" w:hAnsi="Verdana"/>
          <w:b/>
          <w:bCs/>
          <w:i/>
          <w:iCs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</w:rPr>
        <w:t>ponavzočenje</w:t>
      </w:r>
      <w:proofErr w:type="spellEnd"/>
      <w:r>
        <w:rPr>
          <w:rFonts w:ascii="Verdana" w:hAnsi="Verdana"/>
          <w:b/>
          <w:bCs/>
          <w:i/>
          <w:iCs/>
        </w:rPr>
        <w:t xml:space="preserve">, dogajanje, </w:t>
      </w:r>
      <w:proofErr w:type="spellStart"/>
      <w:r>
        <w:rPr>
          <w:rFonts w:ascii="Verdana" w:hAnsi="Verdana"/>
          <w:b/>
          <w:bCs/>
          <w:i/>
          <w:iCs/>
        </w:rPr>
        <w:t>mikro</w:t>
      </w:r>
      <w:proofErr w:type="spellEnd"/>
      <w:r>
        <w:rPr>
          <w:rFonts w:ascii="Verdana" w:hAnsi="Verdana"/>
          <w:b/>
          <w:bCs/>
          <w:i/>
          <w:iCs/>
        </w:rPr>
        <w:t>-</w:t>
      </w:r>
      <w:proofErr w:type="spellStart"/>
      <w:r>
        <w:rPr>
          <w:rFonts w:ascii="Verdana" w:hAnsi="Verdana"/>
          <w:b/>
          <w:bCs/>
          <w:i/>
          <w:iCs/>
        </w:rPr>
        <w:t>ecclesia</w:t>
      </w:r>
      <w:proofErr w:type="spellEnd"/>
      <w:r>
        <w:rPr>
          <w:rFonts w:ascii="Verdana" w:hAnsi="Verdana"/>
          <w:b/>
          <w:bCs/>
          <w:i/>
          <w:iCs/>
        </w:rPr>
        <w:t>, človeško delo</w:t>
      </w:r>
    </w:p>
    <w:p w:rsidR="00000000" w:rsidRDefault="00A919CD">
      <w:pPr>
        <w:numPr>
          <w:ilvl w:val="0"/>
          <w:numId w:val="12"/>
        </w:numPr>
        <w:spacing w:line="480" w:lineRule="auto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  <w:spacing w:val="40"/>
          <w:effect w:val="lights"/>
        </w:rPr>
        <w:t>Martini:</w:t>
      </w:r>
      <w:r>
        <w:rPr>
          <w:rFonts w:ascii="Verdana" w:hAnsi="Verdana"/>
          <w:b/>
          <w:bCs/>
          <w:i/>
          <w:iCs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</w:rPr>
        <w:t>superorganizem</w:t>
      </w:r>
      <w:proofErr w:type="spellEnd"/>
      <w:r>
        <w:rPr>
          <w:rFonts w:ascii="Verdana" w:hAnsi="Verdana"/>
          <w:b/>
          <w:bCs/>
          <w:i/>
          <w:iCs/>
        </w:rPr>
        <w:t xml:space="preserve"> &gt; dinamični + podreje</w:t>
      </w:r>
      <w:r>
        <w:rPr>
          <w:rFonts w:ascii="Verdana" w:hAnsi="Verdana"/>
          <w:b/>
          <w:bCs/>
          <w:i/>
          <w:iCs/>
        </w:rPr>
        <w:t>ni + ponavljajoči organizem</w:t>
      </w:r>
    </w:p>
    <w:p w:rsidR="00000000" w:rsidRDefault="00A919CD">
      <w:pPr>
        <w:numPr>
          <w:ilvl w:val="0"/>
          <w:numId w:val="12"/>
        </w:numPr>
        <w:spacing w:line="480" w:lineRule="auto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hkrati: princip avtonomnosti + edinosti</w:t>
      </w:r>
    </w:p>
    <w:p w:rsidR="00000000" w:rsidRDefault="00A919CD">
      <w:pPr>
        <w:numPr>
          <w:ilvl w:val="0"/>
          <w:numId w:val="12"/>
        </w:numPr>
        <w:spacing w:line="480" w:lineRule="auto"/>
        <w:rPr>
          <w:rFonts w:ascii="Verdana" w:hAnsi="Verdana"/>
          <w:b/>
          <w:bCs/>
          <w:i/>
          <w:iCs/>
          <w:sz w:val="28"/>
        </w:rPr>
      </w:pPr>
      <w:r>
        <w:rPr>
          <w:rFonts w:ascii="Verdana" w:hAnsi="Verdana"/>
          <w:b/>
          <w:bCs/>
          <w:i/>
          <w:iCs/>
        </w:rPr>
        <w:t>skupnost občestev</w:t>
      </w:r>
    </w:p>
    <w:p w:rsidR="00000000" w:rsidRDefault="00A919CD">
      <w:pPr>
        <w:spacing w:line="360" w:lineRule="auto"/>
        <w:ind w:left="360"/>
        <w:rPr>
          <w:rFonts w:ascii="Verdana" w:hAnsi="Verdana"/>
          <w:b/>
          <w:bCs/>
          <w:i/>
          <w:iCs/>
          <w:sz w:val="28"/>
        </w:rPr>
      </w:pPr>
    </w:p>
    <w:p w:rsidR="00000000" w:rsidRDefault="00A919CD">
      <w:pPr>
        <w:numPr>
          <w:ilvl w:val="0"/>
          <w:numId w:val="8"/>
        </w:numPr>
        <w:spacing w:line="360" w:lineRule="auto"/>
        <w:rPr>
          <w:rFonts w:ascii="Verdana" w:hAnsi="Verdana"/>
          <w:b/>
          <w:bCs/>
          <w:i/>
          <w:iCs/>
          <w:sz w:val="28"/>
          <w:u w:val="single"/>
        </w:rPr>
      </w:pPr>
      <w:r>
        <w:rPr>
          <w:rFonts w:ascii="Verdana" w:hAnsi="Verdana"/>
          <w:b/>
          <w:bCs/>
          <w:i/>
          <w:iCs/>
          <w:sz w:val="28"/>
          <w:u w:val="single"/>
        </w:rPr>
        <w:t>ZADNJI PAPEŽI</w:t>
      </w:r>
    </w:p>
    <w:p w:rsidR="00000000" w:rsidRDefault="00A919CD">
      <w:pPr>
        <w:spacing w:line="360" w:lineRule="auto"/>
        <w:ind w:left="360"/>
        <w:rPr>
          <w:rFonts w:ascii="Verdana" w:hAnsi="Verdana"/>
          <w:b/>
          <w:bCs/>
          <w:i/>
          <w:iCs/>
          <w:sz w:val="28"/>
          <w:u w:val="single"/>
        </w:rPr>
      </w:pPr>
    </w:p>
    <w:p w:rsidR="00000000" w:rsidRDefault="00A919CD">
      <w:pPr>
        <w:numPr>
          <w:ilvl w:val="0"/>
          <w:numId w:val="12"/>
        </w:numPr>
        <w:spacing w:line="480" w:lineRule="auto"/>
        <w:rPr>
          <w:rFonts w:ascii="Verdana" w:hAnsi="Verdana"/>
          <w:b/>
          <w:bCs/>
          <w:i/>
          <w:iCs/>
          <w:sz w:val="28"/>
        </w:rPr>
      </w:pPr>
      <w:r>
        <w:rPr>
          <w:rFonts w:ascii="Verdana" w:hAnsi="Verdana"/>
          <w:b/>
          <w:bCs/>
          <w:i/>
          <w:iCs/>
          <w:sz w:val="28"/>
        </w:rPr>
        <w:t xml:space="preserve">Janez </w:t>
      </w:r>
      <w:proofErr w:type="spellStart"/>
      <w:r>
        <w:rPr>
          <w:rFonts w:ascii="Verdana" w:hAnsi="Verdana"/>
          <w:b/>
          <w:bCs/>
          <w:i/>
          <w:iCs/>
          <w:sz w:val="28"/>
        </w:rPr>
        <w:t>XXIII</w:t>
      </w:r>
      <w:proofErr w:type="spellEnd"/>
      <w:r>
        <w:rPr>
          <w:rFonts w:ascii="Verdana" w:hAnsi="Verdana"/>
          <w:b/>
          <w:bCs/>
          <w:i/>
          <w:iCs/>
          <w:sz w:val="28"/>
        </w:rPr>
        <w:t>. = vaški vodnjak</w:t>
      </w:r>
    </w:p>
    <w:p w:rsidR="00000000" w:rsidRDefault="00A919CD">
      <w:pPr>
        <w:numPr>
          <w:ilvl w:val="0"/>
          <w:numId w:val="12"/>
        </w:numPr>
        <w:spacing w:line="480" w:lineRule="auto"/>
        <w:rPr>
          <w:rFonts w:ascii="Verdana" w:hAnsi="Verdana"/>
          <w:b/>
          <w:bCs/>
          <w:i/>
          <w:iCs/>
          <w:sz w:val="28"/>
        </w:rPr>
      </w:pPr>
      <w:r>
        <w:rPr>
          <w:rFonts w:ascii="Verdana" w:hAnsi="Verdana"/>
          <w:b/>
          <w:bCs/>
          <w:i/>
          <w:iCs/>
          <w:sz w:val="28"/>
        </w:rPr>
        <w:t>Pavel VI. = prinašalka duhovnih dobrin</w:t>
      </w:r>
    </w:p>
    <w:p w:rsidR="00000000" w:rsidRDefault="00A919CD">
      <w:pPr>
        <w:numPr>
          <w:ilvl w:val="0"/>
          <w:numId w:val="12"/>
        </w:numPr>
        <w:spacing w:line="480" w:lineRule="auto"/>
        <w:rPr>
          <w:rFonts w:ascii="Verdana" w:hAnsi="Verdana"/>
          <w:b/>
          <w:bCs/>
          <w:i/>
          <w:iCs/>
          <w:sz w:val="28"/>
        </w:rPr>
      </w:pPr>
      <w:r>
        <w:rPr>
          <w:rFonts w:ascii="Verdana" w:hAnsi="Verdana"/>
          <w:b/>
          <w:bCs/>
          <w:i/>
          <w:iCs/>
          <w:sz w:val="28"/>
        </w:rPr>
        <w:t xml:space="preserve">Janez Pavel </w:t>
      </w:r>
      <w:proofErr w:type="spellStart"/>
      <w:r>
        <w:rPr>
          <w:rFonts w:ascii="Verdana" w:hAnsi="Verdana"/>
          <w:b/>
          <w:bCs/>
          <w:i/>
          <w:iCs/>
          <w:sz w:val="28"/>
        </w:rPr>
        <w:t>II</w:t>
      </w:r>
      <w:proofErr w:type="spellEnd"/>
      <w:r>
        <w:rPr>
          <w:rFonts w:ascii="Verdana" w:hAnsi="Verdana"/>
          <w:b/>
          <w:bCs/>
          <w:i/>
          <w:iCs/>
          <w:sz w:val="28"/>
        </w:rPr>
        <w:t xml:space="preserve">. = prva </w:t>
      </w:r>
      <w:proofErr w:type="spellStart"/>
      <w:r>
        <w:rPr>
          <w:rFonts w:ascii="Verdana" w:hAnsi="Verdana"/>
          <w:b/>
          <w:bCs/>
          <w:i/>
          <w:iCs/>
          <w:sz w:val="28"/>
        </w:rPr>
        <w:t>eklezialna</w:t>
      </w:r>
      <w:proofErr w:type="spellEnd"/>
      <w:r>
        <w:rPr>
          <w:rFonts w:ascii="Verdana" w:hAnsi="Verdana"/>
          <w:b/>
          <w:bCs/>
          <w:i/>
          <w:iCs/>
          <w:sz w:val="28"/>
        </w:rPr>
        <w:t xml:space="preserve"> skupnost</w:t>
      </w:r>
    </w:p>
    <w:p w:rsidR="00000000" w:rsidRDefault="00A919CD">
      <w:pPr>
        <w:rPr>
          <w:b/>
          <w:bCs/>
        </w:rPr>
      </w:pPr>
    </w:p>
    <w:p w:rsidR="00000000" w:rsidRDefault="00A919CD"/>
    <w:p w:rsidR="00000000" w:rsidRDefault="00A919CD"/>
    <w:p w:rsidR="00000000" w:rsidRDefault="00A919CD">
      <w:pPr>
        <w:pStyle w:val="Title"/>
      </w:pPr>
      <w:r>
        <w:rPr>
          <w:b w:val="0"/>
          <w:bCs w:val="0"/>
        </w:rPr>
        <w:br w:type="page"/>
      </w:r>
      <w:r>
        <w:lastRenderedPageBreak/>
        <w:t>ŽUPNIJSKA ZAVEST</w:t>
      </w:r>
    </w:p>
    <w:p w:rsidR="00000000" w:rsidRDefault="00A919CD"/>
    <w:p w:rsidR="00000000" w:rsidRDefault="00A919CD"/>
    <w:p w:rsidR="00000000" w:rsidRDefault="00A919CD">
      <w:pPr>
        <w:tabs>
          <w:tab w:val="num" w:pos="720"/>
        </w:tabs>
        <w:spacing w:line="320" w:lineRule="exact"/>
        <w:ind w:left="720" w:hanging="360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PRIPADNOST ŽUPNIJI D</w:t>
      </w:r>
      <w:r>
        <w:rPr>
          <w:rFonts w:ascii="Arial Black" w:hAnsi="Arial Black"/>
          <w:b/>
          <w:bCs/>
          <w:u w:val="single"/>
        </w:rPr>
        <w:t>OSLEJ</w:t>
      </w:r>
    </w:p>
    <w:p w:rsidR="00000000" w:rsidRDefault="00A919CD">
      <w:pPr>
        <w:numPr>
          <w:ilvl w:val="2"/>
          <w:numId w:val="18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pripadnost upada in se spreminja</w:t>
      </w:r>
    </w:p>
    <w:p w:rsidR="00000000" w:rsidRDefault="00A919CD">
      <w:pPr>
        <w:numPr>
          <w:ilvl w:val="2"/>
          <w:numId w:val="18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danes drugačna kot nekdaj</w:t>
      </w:r>
    </w:p>
    <w:p w:rsidR="00000000" w:rsidRDefault="00A919CD">
      <w:pPr>
        <w:numPr>
          <w:ilvl w:val="2"/>
          <w:numId w:val="18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zgodovinske vezi</w:t>
      </w:r>
    </w:p>
    <w:p w:rsidR="00000000" w:rsidRDefault="00A919CD">
      <w:pPr>
        <w:numPr>
          <w:ilvl w:val="2"/>
          <w:numId w:val="18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cerkev kot skupni dom</w:t>
      </w:r>
    </w:p>
    <w:p w:rsidR="00000000" w:rsidRDefault="00A919CD">
      <w:pPr>
        <w:numPr>
          <w:ilvl w:val="2"/>
          <w:numId w:val="18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čustvena povezanost</w:t>
      </w:r>
    </w:p>
    <w:p w:rsidR="00000000" w:rsidRDefault="00A919CD">
      <w:pPr>
        <w:numPr>
          <w:ilvl w:val="2"/>
          <w:numId w:val="18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krajevna zgodovina</w:t>
      </w:r>
    </w:p>
    <w:p w:rsidR="00000000" w:rsidRDefault="00A919CD">
      <w:pPr>
        <w:numPr>
          <w:ilvl w:val="2"/>
          <w:numId w:val="18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na deželi bolj kot v mestu</w:t>
      </w:r>
    </w:p>
    <w:p w:rsidR="00000000" w:rsidRDefault="00A919CD">
      <w:pPr>
        <w:spacing w:line="320" w:lineRule="exact"/>
        <w:ind w:left="360"/>
        <w:rPr>
          <w:rFonts w:ascii="Arial Black" w:hAnsi="Arial Black"/>
          <w:b/>
          <w:bCs/>
        </w:rPr>
      </w:pPr>
    </w:p>
    <w:p w:rsidR="00000000" w:rsidRDefault="00A919CD">
      <w:pPr>
        <w:tabs>
          <w:tab w:val="num" w:pos="720"/>
        </w:tabs>
        <w:spacing w:line="320" w:lineRule="exact"/>
        <w:ind w:left="720" w:hanging="360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SEDANJA ŽUPNIJSKA PRIPADNOST</w:t>
      </w:r>
    </w:p>
    <w:p w:rsidR="00000000" w:rsidRDefault="00A919CD">
      <w:pPr>
        <w:numPr>
          <w:ilvl w:val="4"/>
          <w:numId w:val="17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obrnjenost v svet in prihodnost</w:t>
      </w:r>
    </w:p>
    <w:p w:rsidR="00000000" w:rsidRDefault="00A919CD">
      <w:pPr>
        <w:numPr>
          <w:ilvl w:val="4"/>
          <w:numId w:val="17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migracija</w:t>
      </w:r>
    </w:p>
    <w:p w:rsidR="00000000" w:rsidRDefault="00A919CD">
      <w:pPr>
        <w:numPr>
          <w:ilvl w:val="4"/>
          <w:numId w:val="17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beg pred ujeto</w:t>
      </w:r>
      <w:r>
        <w:rPr>
          <w:rFonts w:ascii="Arial Black" w:hAnsi="Arial Black"/>
          <w:b/>
          <w:bCs/>
        </w:rPr>
        <w:t>stjo</w:t>
      </w:r>
    </w:p>
    <w:p w:rsidR="00000000" w:rsidRDefault="00A919CD">
      <w:pPr>
        <w:numPr>
          <w:ilvl w:val="4"/>
          <w:numId w:val="17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bogoslužje izgubilo privlačnost</w:t>
      </w:r>
    </w:p>
    <w:p w:rsidR="00000000" w:rsidRDefault="00A919CD">
      <w:pPr>
        <w:numPr>
          <w:ilvl w:val="4"/>
          <w:numId w:val="17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odsotnost v vzgoji</w:t>
      </w:r>
    </w:p>
    <w:p w:rsidR="00000000" w:rsidRDefault="00A919CD">
      <w:pPr>
        <w:spacing w:line="320" w:lineRule="exact"/>
        <w:ind w:left="360"/>
        <w:rPr>
          <w:rFonts w:ascii="Arial Black" w:hAnsi="Arial Black"/>
          <w:b/>
          <w:bCs/>
        </w:rPr>
      </w:pPr>
    </w:p>
    <w:p w:rsidR="00000000" w:rsidRDefault="00A919CD">
      <w:pPr>
        <w:tabs>
          <w:tab w:val="num" w:pos="720"/>
        </w:tabs>
        <w:spacing w:line="320" w:lineRule="exact"/>
        <w:ind w:left="720" w:hanging="360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ŽUPNIJSKA PRIPADNOST V BODOČE</w:t>
      </w:r>
    </w:p>
    <w:p w:rsidR="00000000" w:rsidRDefault="00A919CD">
      <w:pPr>
        <w:pStyle w:val="Heading1"/>
      </w:pPr>
      <w:r>
        <w:t>NAČELA:</w:t>
      </w:r>
    </w:p>
    <w:p w:rsidR="00000000" w:rsidRDefault="00A919CD">
      <w:pPr>
        <w:numPr>
          <w:ilvl w:val="3"/>
          <w:numId w:val="16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odvisnost od osebnega verskega prepričanja</w:t>
      </w:r>
    </w:p>
    <w:p w:rsidR="00000000" w:rsidRDefault="00A919CD">
      <w:pPr>
        <w:numPr>
          <w:ilvl w:val="3"/>
          <w:numId w:val="16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odvisnost od primernega ravnanja (</w:t>
      </w:r>
      <w:proofErr w:type="spellStart"/>
      <w:r>
        <w:rPr>
          <w:rFonts w:ascii="Arial Black" w:hAnsi="Arial Black"/>
          <w:b/>
          <w:bCs/>
        </w:rPr>
        <w:t>Jk</w:t>
      </w:r>
      <w:proofErr w:type="spellEnd"/>
      <w:r>
        <w:rPr>
          <w:rFonts w:ascii="Arial Black" w:hAnsi="Arial Black"/>
          <w:b/>
          <w:bCs/>
        </w:rPr>
        <w:t xml:space="preserve"> 2, 26)</w:t>
      </w:r>
    </w:p>
    <w:p w:rsidR="00000000" w:rsidRDefault="00A919CD">
      <w:pPr>
        <w:numPr>
          <w:ilvl w:val="3"/>
          <w:numId w:val="16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odvisnost od rasti (starostne, osebnostne, navzven)</w:t>
      </w:r>
    </w:p>
    <w:p w:rsidR="00000000" w:rsidRDefault="00A919CD">
      <w:pPr>
        <w:numPr>
          <w:ilvl w:val="3"/>
          <w:numId w:val="16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odvisnost od raznoliko</w:t>
      </w:r>
      <w:r>
        <w:rPr>
          <w:rFonts w:ascii="Arial Black" w:hAnsi="Arial Black"/>
          <w:b/>
          <w:bCs/>
        </w:rPr>
        <w:t>sti</w:t>
      </w:r>
    </w:p>
    <w:p w:rsidR="00000000" w:rsidRDefault="00A919CD">
      <w:pPr>
        <w:numPr>
          <w:ilvl w:val="3"/>
          <w:numId w:val="16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odvisnost od poznanja stanja</w:t>
      </w:r>
    </w:p>
    <w:p w:rsidR="00000000" w:rsidRDefault="00A919CD">
      <w:pPr>
        <w:numPr>
          <w:ilvl w:val="3"/>
          <w:numId w:val="16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odvisnost od družinske vzgoje</w:t>
      </w:r>
    </w:p>
    <w:p w:rsidR="00000000" w:rsidRDefault="00A919CD">
      <w:pPr>
        <w:pStyle w:val="Heading1"/>
      </w:pPr>
      <w:r>
        <w:t>OBLIKE:</w:t>
      </w:r>
    </w:p>
    <w:p w:rsidR="00000000" w:rsidRDefault="00A919CD">
      <w:pPr>
        <w:numPr>
          <w:ilvl w:val="3"/>
          <w:numId w:val="15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vzgoja v </w:t>
      </w:r>
      <w:proofErr w:type="spellStart"/>
      <w:r>
        <w:rPr>
          <w:rFonts w:ascii="Arial Black" w:hAnsi="Arial Black"/>
          <w:b/>
          <w:bCs/>
        </w:rPr>
        <w:t>detinstvu</w:t>
      </w:r>
      <w:proofErr w:type="spellEnd"/>
    </w:p>
    <w:p w:rsidR="00000000" w:rsidRDefault="00A919CD">
      <w:pPr>
        <w:numPr>
          <w:ilvl w:val="3"/>
          <w:numId w:val="15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vključenost družine v župnijo</w:t>
      </w:r>
    </w:p>
    <w:p w:rsidR="00000000" w:rsidRDefault="00A919CD">
      <w:pPr>
        <w:numPr>
          <w:ilvl w:val="3"/>
          <w:numId w:val="15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prejemanje zakramentov</w:t>
      </w:r>
    </w:p>
    <w:p w:rsidR="00000000" w:rsidRDefault="00A919CD">
      <w:pPr>
        <w:numPr>
          <w:ilvl w:val="3"/>
          <w:numId w:val="15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prepričljiva </w:t>
      </w:r>
      <w:proofErr w:type="spellStart"/>
      <w:r>
        <w:rPr>
          <w:rFonts w:ascii="Arial Black" w:hAnsi="Arial Black"/>
          <w:b/>
          <w:bCs/>
        </w:rPr>
        <w:t>kateheza</w:t>
      </w:r>
      <w:proofErr w:type="spellEnd"/>
      <w:r>
        <w:rPr>
          <w:rFonts w:ascii="Arial Black" w:hAnsi="Arial Black"/>
          <w:b/>
          <w:bCs/>
        </w:rPr>
        <w:t xml:space="preserve"> in pridiga</w:t>
      </w:r>
    </w:p>
    <w:p w:rsidR="00000000" w:rsidRDefault="00A919CD">
      <w:pPr>
        <w:numPr>
          <w:ilvl w:val="3"/>
          <w:numId w:val="15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privlačno bogoslužje</w:t>
      </w:r>
    </w:p>
    <w:p w:rsidR="00000000" w:rsidRDefault="00A919CD">
      <w:pPr>
        <w:numPr>
          <w:ilvl w:val="3"/>
          <w:numId w:val="15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aktivna udeležba posameznikov (</w:t>
      </w:r>
      <w:proofErr w:type="spellStart"/>
      <w:r>
        <w:rPr>
          <w:rFonts w:ascii="Arial Black" w:hAnsi="Arial Black"/>
          <w:b/>
          <w:bCs/>
        </w:rPr>
        <w:t>ŽPS</w:t>
      </w:r>
      <w:proofErr w:type="spellEnd"/>
      <w:r>
        <w:rPr>
          <w:rFonts w:ascii="Arial Black" w:hAnsi="Arial Black"/>
          <w:b/>
          <w:bCs/>
        </w:rPr>
        <w:t xml:space="preserve">, </w:t>
      </w:r>
      <w:proofErr w:type="spellStart"/>
      <w:r>
        <w:rPr>
          <w:rFonts w:ascii="Arial Black" w:hAnsi="Arial Black"/>
          <w:b/>
          <w:bCs/>
        </w:rPr>
        <w:t>ŽK</w:t>
      </w:r>
      <w:proofErr w:type="spellEnd"/>
      <w:r>
        <w:rPr>
          <w:rFonts w:ascii="Arial Black" w:hAnsi="Arial Black"/>
          <w:b/>
          <w:bCs/>
        </w:rPr>
        <w:t>…)</w:t>
      </w:r>
    </w:p>
    <w:p w:rsidR="00000000" w:rsidRDefault="00A919CD">
      <w:pPr>
        <w:pStyle w:val="Heading1"/>
      </w:pPr>
      <w:r>
        <w:t>NAPETOSTI:</w:t>
      </w:r>
    </w:p>
    <w:p w:rsidR="00000000" w:rsidRDefault="00A919CD">
      <w:pPr>
        <w:numPr>
          <w:ilvl w:val="3"/>
          <w:numId w:val="14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prisila</w:t>
      </w:r>
      <w:r>
        <w:rPr>
          <w:rFonts w:ascii="Arial Black" w:hAnsi="Arial Black"/>
          <w:b/>
          <w:bCs/>
        </w:rPr>
        <w:t xml:space="preserve"> k izbiri</w:t>
      </w:r>
    </w:p>
    <w:p w:rsidR="00000000" w:rsidRDefault="00A919CD">
      <w:pPr>
        <w:numPr>
          <w:ilvl w:val="3"/>
          <w:numId w:val="14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mestna ponudba</w:t>
      </w:r>
    </w:p>
    <w:p w:rsidR="00000000" w:rsidRDefault="00A919CD">
      <w:pPr>
        <w:numPr>
          <w:ilvl w:val="3"/>
          <w:numId w:val="14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živa župnija živi !</w:t>
      </w:r>
    </w:p>
    <w:p w:rsidR="00000000" w:rsidRDefault="00A919CD">
      <w:pPr>
        <w:numPr>
          <w:ilvl w:val="3"/>
          <w:numId w:val="14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aktivnost – a ne za vsako ceno !</w:t>
      </w:r>
    </w:p>
    <w:p w:rsidR="00000000" w:rsidRDefault="00A919CD">
      <w:pPr>
        <w:numPr>
          <w:ilvl w:val="3"/>
          <w:numId w:val="14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vzgoja k </w:t>
      </w:r>
      <w:proofErr w:type="spellStart"/>
      <w:r>
        <w:rPr>
          <w:rFonts w:ascii="Arial Black" w:hAnsi="Arial Black"/>
          <w:b/>
          <w:bCs/>
        </w:rPr>
        <w:t>eklezialnosti</w:t>
      </w:r>
      <w:proofErr w:type="spellEnd"/>
    </w:p>
    <w:p w:rsidR="00000000" w:rsidRDefault="00A919CD">
      <w:pPr>
        <w:numPr>
          <w:ilvl w:val="3"/>
          <w:numId w:val="14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lastRenderedPageBreak/>
        <w:t>odprtost v širino</w:t>
      </w:r>
    </w:p>
    <w:p w:rsidR="00000000" w:rsidRDefault="00A919CD">
      <w:pPr>
        <w:numPr>
          <w:ilvl w:val="3"/>
          <w:numId w:val="14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božja beseda kot seme</w:t>
      </w:r>
    </w:p>
    <w:p w:rsidR="00000000" w:rsidRDefault="00A919CD">
      <w:pPr>
        <w:numPr>
          <w:ilvl w:val="3"/>
          <w:numId w:val="14"/>
        </w:numPr>
        <w:spacing w:line="320" w:lineRule="exac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verske organizacije</w:t>
      </w:r>
    </w:p>
    <w:p w:rsidR="00000000" w:rsidRDefault="00A919CD">
      <w:pPr>
        <w:pStyle w:val="Title"/>
      </w:pPr>
      <w:r>
        <w:rPr>
          <w:b w:val="0"/>
          <w:bCs w:val="0"/>
        </w:rPr>
        <w:br w:type="page"/>
      </w:r>
      <w:r>
        <w:lastRenderedPageBreak/>
        <w:t xml:space="preserve">SUBJEKTI V </w:t>
      </w:r>
      <w:proofErr w:type="spellStart"/>
      <w:r>
        <w:t>PASTORALI</w:t>
      </w:r>
      <w:proofErr w:type="spellEnd"/>
    </w:p>
    <w:p w:rsidR="00000000" w:rsidRDefault="00A919CD"/>
    <w:p w:rsidR="00000000" w:rsidRDefault="00A919CD"/>
    <w:p w:rsidR="00000000" w:rsidRDefault="00A919CD">
      <w:pPr>
        <w:pStyle w:val="Heading1"/>
        <w:spacing w:line="480" w:lineRule="auto"/>
      </w:pPr>
      <w:r>
        <w:t>KDO SO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  <w:i/>
          <w:iCs/>
        </w:rPr>
      </w:pPr>
      <w:r>
        <w:rPr>
          <w:b/>
          <w:bCs/>
          <w:i/>
          <w:iCs/>
        </w:rPr>
        <w:t xml:space="preserve">Nekdaj napetosti med </w:t>
      </w:r>
      <w:proofErr w:type="spellStart"/>
      <w:r>
        <w:rPr>
          <w:b/>
          <w:bCs/>
          <w:i/>
          <w:iCs/>
        </w:rPr>
        <w:t>kleriki</w:t>
      </w:r>
      <w:proofErr w:type="spellEnd"/>
      <w:r>
        <w:rPr>
          <w:b/>
          <w:bCs/>
          <w:i/>
          <w:iCs/>
        </w:rPr>
        <w:t xml:space="preserve"> in laiki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  <w:i/>
          <w:iCs/>
        </w:rPr>
      </w:pPr>
      <w:r>
        <w:rPr>
          <w:b/>
          <w:bCs/>
          <w:i/>
          <w:iCs/>
        </w:rPr>
        <w:t>Vsi deležni trojne službe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  <w:i/>
          <w:iCs/>
        </w:rPr>
      </w:pPr>
      <w:r>
        <w:rPr>
          <w:b/>
          <w:bCs/>
          <w:i/>
          <w:iCs/>
        </w:rPr>
        <w:t>Cerkev kot božje ljudstvo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  <w:i/>
          <w:iCs/>
        </w:rPr>
      </w:pPr>
      <w:r>
        <w:rPr>
          <w:b/>
          <w:bCs/>
          <w:i/>
          <w:iCs/>
        </w:rPr>
        <w:t xml:space="preserve">Vsi obdarjeni s </w:t>
      </w:r>
      <w:proofErr w:type="spellStart"/>
      <w:r>
        <w:rPr>
          <w:b/>
          <w:bCs/>
          <w:i/>
          <w:iCs/>
        </w:rPr>
        <w:t>karizmami</w:t>
      </w:r>
      <w:proofErr w:type="spellEnd"/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  <w:i/>
          <w:iCs/>
        </w:rPr>
      </w:pPr>
      <w:r>
        <w:rPr>
          <w:b/>
          <w:bCs/>
          <w:i/>
          <w:iCs/>
        </w:rPr>
        <w:t>Vsi poklicani k svetosti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  <w:i/>
          <w:iCs/>
        </w:rPr>
      </w:pPr>
      <w:r>
        <w:rPr>
          <w:b/>
          <w:bCs/>
          <w:i/>
          <w:iCs/>
        </w:rPr>
        <w:t>Človek je »pot Cerkve«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</w:rPr>
      </w:pPr>
      <w:r>
        <w:rPr>
          <w:b/>
          <w:bCs/>
          <w:i/>
          <w:iCs/>
        </w:rPr>
        <w:t>V pomoč so institucije</w:t>
      </w:r>
    </w:p>
    <w:p w:rsidR="00000000" w:rsidRDefault="00A919CD">
      <w:pPr>
        <w:spacing w:line="480" w:lineRule="auto"/>
        <w:ind w:left="360"/>
        <w:rPr>
          <w:b/>
          <w:bCs/>
        </w:rPr>
      </w:pPr>
    </w:p>
    <w:p w:rsidR="00000000" w:rsidRDefault="00A919CD">
      <w:pPr>
        <w:pStyle w:val="Heading1"/>
        <w:spacing w:line="480" w:lineRule="auto"/>
      </w:pPr>
      <w:r>
        <w:t>SLUŽBENO DUHOVNIŠTVO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</w:rPr>
      </w:pPr>
      <w:r>
        <w:rPr>
          <w:b/>
          <w:bCs/>
        </w:rPr>
        <w:t xml:space="preserve">Po milanskem </w:t>
      </w:r>
      <w:proofErr w:type="spellStart"/>
      <w:r>
        <w:rPr>
          <w:b/>
          <w:bCs/>
        </w:rPr>
        <w:t>ediktu</w:t>
      </w:r>
      <w:proofErr w:type="spellEnd"/>
      <w:r>
        <w:rPr>
          <w:b/>
          <w:bCs/>
        </w:rPr>
        <w:t xml:space="preserve"> prioriteta </w:t>
      </w:r>
      <w:proofErr w:type="spellStart"/>
      <w:r>
        <w:rPr>
          <w:b/>
          <w:bCs/>
        </w:rPr>
        <w:t>klerikov</w:t>
      </w:r>
      <w:proofErr w:type="spellEnd"/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</w:rPr>
      </w:pPr>
      <w:r>
        <w:rPr>
          <w:b/>
          <w:bCs/>
        </w:rPr>
        <w:t xml:space="preserve">Apostolska in </w:t>
      </w:r>
      <w:proofErr w:type="spellStart"/>
      <w:r>
        <w:rPr>
          <w:b/>
          <w:bCs/>
        </w:rPr>
        <w:t>poapostolska</w:t>
      </w:r>
      <w:proofErr w:type="spellEnd"/>
      <w:r>
        <w:rPr>
          <w:b/>
          <w:bCs/>
        </w:rPr>
        <w:t xml:space="preserve"> doba – razvoj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</w:rPr>
      </w:pPr>
      <w:r>
        <w:rPr>
          <w:b/>
          <w:bCs/>
        </w:rPr>
        <w:t>Upad misijonskega zagona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</w:rPr>
      </w:pPr>
      <w:proofErr w:type="spellStart"/>
      <w:r>
        <w:rPr>
          <w:b/>
          <w:bCs/>
        </w:rPr>
        <w:t>Grego</w:t>
      </w:r>
      <w:r>
        <w:rPr>
          <w:b/>
          <w:bCs/>
        </w:rPr>
        <w:t>rjanska</w:t>
      </w:r>
      <w:proofErr w:type="spellEnd"/>
      <w:r>
        <w:rPr>
          <w:b/>
          <w:bCs/>
        </w:rPr>
        <w:t xml:space="preserve"> doba v znamenju centralizacije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</w:rPr>
      </w:pPr>
      <w:proofErr w:type="spellStart"/>
      <w:r>
        <w:rPr>
          <w:b/>
          <w:bCs/>
        </w:rPr>
        <w:t>Tridentinum</w:t>
      </w:r>
      <w:proofErr w:type="spellEnd"/>
      <w:r>
        <w:rPr>
          <w:b/>
          <w:bCs/>
        </w:rPr>
        <w:t xml:space="preserve"> veliko o duhovništvu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</w:rPr>
      </w:pPr>
      <w:r>
        <w:rPr>
          <w:b/>
          <w:bCs/>
        </w:rPr>
        <w:t>Po francoski revoluciji vidne spremembe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</w:rPr>
      </w:pPr>
      <w:r>
        <w:rPr>
          <w:b/>
          <w:bCs/>
        </w:rPr>
        <w:t>Poseben status v 19. stoletju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</w:rPr>
      </w:pPr>
      <w:r>
        <w:rPr>
          <w:b/>
          <w:bCs/>
        </w:rPr>
        <w:t>V 20. stol. spremembe že pred koncilom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</w:rPr>
      </w:pPr>
      <w:r>
        <w:rPr>
          <w:b/>
          <w:bCs/>
        </w:rPr>
        <w:t>Iskanje nove podobe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</w:rPr>
      </w:pPr>
      <w:r>
        <w:rPr>
          <w:b/>
          <w:bCs/>
        </w:rPr>
        <w:t>Enovitost duhovnega in pastoralnega dela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</w:rPr>
      </w:pPr>
      <w:r>
        <w:rPr>
          <w:b/>
          <w:bCs/>
        </w:rPr>
        <w:t>Duhovnik kot v</w:t>
      </w:r>
      <w:r>
        <w:rPr>
          <w:b/>
          <w:bCs/>
        </w:rPr>
        <w:t>oditelj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</w:rPr>
      </w:pPr>
      <w:r>
        <w:rPr>
          <w:b/>
          <w:bCs/>
        </w:rPr>
        <w:t>Potreba po sodelovanju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auto"/>
        <w:ind w:left="2160" w:hanging="180"/>
        <w:rPr>
          <w:b/>
          <w:bCs/>
        </w:rPr>
      </w:pPr>
      <w:r>
        <w:rPr>
          <w:b/>
          <w:bCs/>
        </w:rPr>
        <w:t>Izmed ljudi in za ljudi (</w:t>
      </w:r>
      <w:proofErr w:type="spellStart"/>
      <w:r>
        <w:rPr>
          <w:b/>
          <w:bCs/>
        </w:rPr>
        <w:t>Hebr</w:t>
      </w:r>
      <w:proofErr w:type="spellEnd"/>
      <w:r>
        <w:rPr>
          <w:b/>
          <w:bCs/>
        </w:rPr>
        <w:t xml:space="preserve"> 5,1)</w:t>
      </w:r>
    </w:p>
    <w:p w:rsidR="00000000" w:rsidRDefault="00A919CD">
      <w:pPr>
        <w:spacing w:line="360" w:lineRule="auto"/>
        <w:ind w:left="1980"/>
        <w:rPr>
          <w:b/>
          <w:bCs/>
        </w:rPr>
      </w:pPr>
    </w:p>
    <w:p w:rsidR="00000000" w:rsidRDefault="00A919CD">
      <w:pPr>
        <w:pStyle w:val="Heading1"/>
        <w:spacing w:line="520" w:lineRule="exact"/>
      </w:pPr>
      <w:r>
        <w:t>PASTORALNA EKIPA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 xml:space="preserve">Danes le </w:t>
      </w:r>
      <w:proofErr w:type="spellStart"/>
      <w:r>
        <w:rPr>
          <w:b/>
          <w:bCs/>
        </w:rPr>
        <w:t>malokje</w:t>
      </w:r>
      <w:proofErr w:type="spellEnd"/>
      <w:r>
        <w:rPr>
          <w:b/>
          <w:bCs/>
        </w:rPr>
        <w:t xml:space="preserve"> več duhovnikov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Pastoralna ekipa = duhovnik(i) + laiki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Vzor je Sv. Trojica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Konkretizacija v prvi Cerkvi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 xml:space="preserve">Izkustvo Cerkve po </w:t>
      </w:r>
      <w:proofErr w:type="spellStart"/>
      <w:r>
        <w:rPr>
          <w:b/>
          <w:bCs/>
        </w:rPr>
        <w:t>Vaticanumu</w:t>
      </w:r>
      <w:proofErr w:type="spellEnd"/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Rast možna le v komuni</w:t>
      </w:r>
      <w:r>
        <w:rPr>
          <w:b/>
          <w:bCs/>
        </w:rPr>
        <w:t>kaciji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Uspeh le v sodelovanju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Pomembna je struktura in organiziranost ekipe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Način dela narekuje vsebina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Potrebno se je vzgajati za skupno delo</w:t>
      </w:r>
    </w:p>
    <w:p w:rsidR="00000000" w:rsidRDefault="00A919CD">
      <w:pPr>
        <w:spacing w:line="520" w:lineRule="exact"/>
        <w:ind w:left="1980"/>
        <w:rPr>
          <w:b/>
          <w:bCs/>
        </w:rPr>
      </w:pPr>
    </w:p>
    <w:p w:rsidR="00000000" w:rsidRDefault="00A919CD">
      <w:pPr>
        <w:pStyle w:val="Heading1"/>
        <w:spacing w:line="520" w:lineRule="exact"/>
      </w:pPr>
      <w:r>
        <w:t>ŽUPNIK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Po duhovnikih vera gor…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Škofu obljubi pokorščino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S pastoralnim delom tudi lastna izpopolnitev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Pomen izobr</w:t>
      </w:r>
      <w:r>
        <w:rPr>
          <w:b/>
          <w:bCs/>
        </w:rPr>
        <w:t>aževanja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Odnosi z drugimi so »lakmusov papir«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Biti pastir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 xml:space="preserve">Biti </w:t>
      </w:r>
      <w:proofErr w:type="spellStart"/>
      <w:r>
        <w:rPr>
          <w:b/>
          <w:bCs/>
        </w:rPr>
        <w:t>anima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tor</w:t>
      </w:r>
      <w:proofErr w:type="spellEnd"/>
      <w:r>
        <w:rPr>
          <w:b/>
          <w:bCs/>
        </w:rPr>
        <w:t>)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Poznati svoje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Biti dosegljiv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 xml:space="preserve">Stalnost 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Prihod in dohod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Skupina duhovnikov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520" w:lineRule="exact"/>
        <w:ind w:left="2160" w:hanging="180"/>
        <w:rPr>
          <w:b/>
          <w:bCs/>
        </w:rPr>
      </w:pPr>
      <w:r>
        <w:rPr>
          <w:b/>
          <w:bCs/>
        </w:rPr>
        <w:t>Župnije brez duhovnika</w:t>
      </w:r>
    </w:p>
    <w:p w:rsidR="00000000" w:rsidRDefault="00A919CD">
      <w:pPr>
        <w:spacing w:line="360" w:lineRule="auto"/>
        <w:ind w:left="1980"/>
        <w:rPr>
          <w:b/>
          <w:bCs/>
        </w:rPr>
      </w:pPr>
    </w:p>
    <w:p w:rsidR="00000000" w:rsidRDefault="00A919CD">
      <w:pPr>
        <w:pStyle w:val="Heading1"/>
        <w:spacing w:line="480" w:lineRule="exact"/>
      </w:pPr>
      <w:r>
        <w:t>PASTORALNI SODELAVCI</w:t>
      </w:r>
    </w:p>
    <w:p w:rsidR="00000000" w:rsidRDefault="00A919CD">
      <w:pPr>
        <w:numPr>
          <w:ilvl w:val="0"/>
          <w:numId w:val="20"/>
        </w:numPr>
        <w:spacing w:line="480" w:lineRule="exact"/>
        <w:rPr>
          <w:b/>
          <w:bCs/>
        </w:rPr>
      </w:pPr>
      <w:r>
        <w:rPr>
          <w:b/>
          <w:bCs/>
        </w:rPr>
        <w:t>so-delovati = so-odgovarjati</w:t>
      </w:r>
    </w:p>
    <w:p w:rsidR="00000000" w:rsidRDefault="00A919CD">
      <w:pPr>
        <w:numPr>
          <w:ilvl w:val="0"/>
          <w:numId w:val="20"/>
        </w:numPr>
        <w:spacing w:line="480" w:lineRule="exact"/>
        <w:rPr>
          <w:b/>
          <w:bCs/>
        </w:rPr>
      </w:pPr>
      <w:r>
        <w:rPr>
          <w:b/>
          <w:bCs/>
        </w:rPr>
        <w:t>načelo rasti</w:t>
      </w:r>
    </w:p>
    <w:p w:rsidR="00000000" w:rsidRDefault="00A919CD">
      <w:pPr>
        <w:numPr>
          <w:ilvl w:val="0"/>
          <w:numId w:val="20"/>
        </w:numPr>
        <w:spacing w:line="480" w:lineRule="exact"/>
        <w:rPr>
          <w:b/>
          <w:bCs/>
        </w:rPr>
      </w:pPr>
      <w:proofErr w:type="spellStart"/>
      <w:r>
        <w:rPr>
          <w:b/>
          <w:bCs/>
        </w:rPr>
        <w:t>občestvena</w:t>
      </w:r>
      <w:proofErr w:type="spellEnd"/>
      <w:r>
        <w:rPr>
          <w:b/>
          <w:bCs/>
        </w:rPr>
        <w:t xml:space="preserve"> vzgoja ob </w:t>
      </w:r>
      <w:r>
        <w:rPr>
          <w:b/>
          <w:bCs/>
        </w:rPr>
        <w:t>osebnostni</w:t>
      </w:r>
    </w:p>
    <w:p w:rsidR="00000000" w:rsidRDefault="00A919CD">
      <w:pPr>
        <w:numPr>
          <w:ilvl w:val="0"/>
          <w:numId w:val="20"/>
        </w:numPr>
        <w:spacing w:line="480" w:lineRule="exact"/>
        <w:rPr>
          <w:b/>
          <w:bCs/>
        </w:rPr>
      </w:pPr>
      <w:proofErr w:type="spellStart"/>
      <w:r>
        <w:rPr>
          <w:b/>
          <w:bCs/>
        </w:rPr>
        <w:t>subsidiarnost</w:t>
      </w:r>
      <w:proofErr w:type="spellEnd"/>
    </w:p>
    <w:p w:rsidR="00000000" w:rsidRDefault="00A919CD">
      <w:pPr>
        <w:numPr>
          <w:ilvl w:val="0"/>
          <w:numId w:val="20"/>
        </w:numPr>
        <w:spacing w:line="480" w:lineRule="exact"/>
        <w:rPr>
          <w:b/>
          <w:bCs/>
        </w:rPr>
      </w:pPr>
      <w:r>
        <w:rPr>
          <w:b/>
          <w:bCs/>
        </w:rPr>
        <w:t xml:space="preserve">celovitost </w:t>
      </w:r>
    </w:p>
    <w:p w:rsidR="00000000" w:rsidRDefault="00A919CD">
      <w:pPr>
        <w:numPr>
          <w:ilvl w:val="0"/>
          <w:numId w:val="20"/>
        </w:numPr>
        <w:spacing w:line="480" w:lineRule="exact"/>
        <w:rPr>
          <w:b/>
          <w:bCs/>
        </w:rPr>
      </w:pPr>
      <w:r>
        <w:rPr>
          <w:b/>
          <w:bCs/>
        </w:rPr>
        <w:t>človeški faktor</w:t>
      </w:r>
    </w:p>
    <w:p w:rsidR="00000000" w:rsidRDefault="00A919CD">
      <w:pPr>
        <w:spacing w:line="480" w:lineRule="exact"/>
        <w:ind w:left="784"/>
        <w:rPr>
          <w:b/>
          <w:bCs/>
        </w:rPr>
      </w:pPr>
    </w:p>
    <w:p w:rsidR="00000000" w:rsidRDefault="00A919CD">
      <w:pPr>
        <w:pStyle w:val="Heading2"/>
      </w:pPr>
      <w:proofErr w:type="spellStart"/>
      <w:r>
        <w:t>KLERIKI</w:t>
      </w:r>
      <w:proofErr w:type="spellEnd"/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exact"/>
        <w:ind w:left="2160" w:hanging="180"/>
        <w:rPr>
          <w:b/>
          <w:bCs/>
        </w:rPr>
      </w:pPr>
      <w:r>
        <w:rPr>
          <w:b/>
          <w:bCs/>
        </w:rPr>
        <w:t>kaplan(i)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exact"/>
        <w:ind w:left="2160" w:hanging="180"/>
        <w:rPr>
          <w:b/>
          <w:bCs/>
        </w:rPr>
      </w:pPr>
      <w:r>
        <w:rPr>
          <w:b/>
          <w:bCs/>
        </w:rPr>
        <w:t>diakon(i)</w:t>
      </w:r>
    </w:p>
    <w:p w:rsidR="00000000" w:rsidRDefault="00A919CD">
      <w:pPr>
        <w:pStyle w:val="Heading2"/>
      </w:pPr>
      <w:r>
        <w:t>LAIKI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480" w:lineRule="exact"/>
        <w:ind w:left="2160" w:hanging="180"/>
        <w:rPr>
          <w:b/>
          <w:bCs/>
          <w:i/>
          <w:iCs/>
        </w:rPr>
      </w:pPr>
      <w:r>
        <w:rPr>
          <w:b/>
          <w:bCs/>
          <w:i/>
          <w:iCs/>
        </w:rPr>
        <w:t>KDO SO LAIKI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t>»ura laikov« (</w:t>
      </w:r>
      <w:proofErr w:type="spellStart"/>
      <w:r>
        <w:rPr>
          <w:b/>
          <w:bCs/>
        </w:rPr>
        <w:t>Truhlar</w:t>
      </w:r>
      <w:proofErr w:type="spellEnd"/>
      <w:r>
        <w:rPr>
          <w:b/>
          <w:bCs/>
        </w:rPr>
        <w:t>)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t>skupno duhovništvo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t>poklicanost k popolnosti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t xml:space="preserve">poslanstvo </w:t>
      </w:r>
      <w:proofErr w:type="spellStart"/>
      <w:r>
        <w:rPr>
          <w:b/>
          <w:bCs/>
        </w:rPr>
        <w:t>evangelizacije</w:t>
      </w:r>
      <w:proofErr w:type="spellEnd"/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t xml:space="preserve">razmerje do </w:t>
      </w:r>
      <w:proofErr w:type="spellStart"/>
      <w:r>
        <w:rPr>
          <w:b/>
          <w:bCs/>
        </w:rPr>
        <w:t>klerikov</w:t>
      </w:r>
      <w:proofErr w:type="spellEnd"/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t>krstno dostojanstvo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t>temeljna enakost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t>razl</w:t>
      </w:r>
      <w:r>
        <w:rPr>
          <w:b/>
          <w:bCs/>
        </w:rPr>
        <w:t xml:space="preserve">ičnost </w:t>
      </w:r>
      <w:proofErr w:type="spellStart"/>
      <w:r>
        <w:rPr>
          <w:b/>
          <w:bCs/>
        </w:rPr>
        <w:t>karizem</w:t>
      </w:r>
      <w:proofErr w:type="spellEnd"/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t>v Cerkvi in v svetu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t>ne le mašilo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t>vsi »zidamo«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t>pomoč za rast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proofErr w:type="spellStart"/>
      <w:r>
        <w:rPr>
          <w:b/>
          <w:bCs/>
        </w:rPr>
        <w:t>apostolat</w:t>
      </w:r>
      <w:proofErr w:type="spellEnd"/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t>izobraževanje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t>sorazmerno sposobnostim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480" w:lineRule="exact"/>
        <w:ind w:left="2880" w:hanging="360"/>
        <w:rPr>
          <w:b/>
          <w:bCs/>
        </w:rPr>
      </w:pPr>
      <w:r>
        <w:rPr>
          <w:b/>
          <w:bCs/>
        </w:rPr>
        <w:lastRenderedPageBreak/>
        <w:t>ustrezno vrednotenje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600" w:lineRule="auto"/>
        <w:ind w:left="2160" w:hanging="180"/>
        <w:rPr>
          <w:b/>
          <w:bCs/>
          <w:u w:val="single"/>
        </w:rPr>
      </w:pPr>
      <w:r>
        <w:rPr>
          <w:b/>
          <w:bCs/>
          <w:u w:val="single"/>
        </w:rPr>
        <w:t>SODELAVCI PRI OZNANJEVANJU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  <w:proofErr w:type="spellStart"/>
      <w:r>
        <w:rPr>
          <w:b/>
          <w:bCs/>
        </w:rPr>
        <w:t>katehisti</w:t>
      </w:r>
      <w:proofErr w:type="spellEnd"/>
      <w:r>
        <w:rPr>
          <w:b/>
          <w:bCs/>
        </w:rPr>
        <w:t>(nje)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  <w:proofErr w:type="spellStart"/>
      <w:r>
        <w:rPr>
          <w:b/>
          <w:bCs/>
        </w:rPr>
        <w:t>animatorji</w:t>
      </w:r>
      <w:proofErr w:type="spellEnd"/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  <w:r>
        <w:rPr>
          <w:b/>
          <w:bCs/>
        </w:rPr>
        <w:t>starši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  <w:r>
        <w:rPr>
          <w:b/>
          <w:bCs/>
        </w:rPr>
        <w:t>predavatelji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</w:p>
    <w:p w:rsidR="00000000" w:rsidRDefault="00A919CD">
      <w:pPr>
        <w:spacing w:line="600" w:lineRule="auto"/>
        <w:ind w:left="2520"/>
        <w:rPr>
          <w:b/>
          <w:bCs/>
        </w:rPr>
      </w:pPr>
      <w:r>
        <w:rPr>
          <w:b/>
          <w:bCs/>
        </w:rPr>
        <w:t xml:space="preserve">  </w:t>
      </w: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600" w:lineRule="auto"/>
        <w:ind w:left="2160" w:hanging="180"/>
        <w:rPr>
          <w:b/>
          <w:bCs/>
          <w:u w:val="single"/>
        </w:rPr>
      </w:pPr>
      <w:r>
        <w:rPr>
          <w:b/>
          <w:bCs/>
          <w:u w:val="single"/>
        </w:rPr>
        <w:t>BOGOSLUŽNI SODELAVCI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  <w:r>
        <w:rPr>
          <w:b/>
          <w:bCs/>
        </w:rPr>
        <w:t>ministrant(</w:t>
      </w:r>
      <w:proofErr w:type="spellStart"/>
      <w:r>
        <w:rPr>
          <w:b/>
          <w:bCs/>
        </w:rPr>
        <w:t>ke</w:t>
      </w:r>
      <w:proofErr w:type="spellEnd"/>
      <w:r>
        <w:rPr>
          <w:b/>
          <w:bCs/>
        </w:rPr>
        <w:t>)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  <w:r>
        <w:rPr>
          <w:b/>
          <w:bCs/>
        </w:rPr>
        <w:t>bral-</w:t>
      </w:r>
      <w:proofErr w:type="spellStart"/>
      <w:r>
        <w:rPr>
          <w:b/>
          <w:bCs/>
        </w:rPr>
        <w:t>ci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ke</w:t>
      </w:r>
      <w:proofErr w:type="spellEnd"/>
      <w:r>
        <w:rPr>
          <w:b/>
          <w:bCs/>
        </w:rPr>
        <w:t xml:space="preserve"> Božje besede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  <w:r>
        <w:rPr>
          <w:b/>
          <w:bCs/>
        </w:rPr>
        <w:t>razlagalci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  <w:proofErr w:type="spellStart"/>
      <w:r>
        <w:rPr>
          <w:b/>
          <w:bCs/>
        </w:rPr>
        <w:t>delilci</w:t>
      </w:r>
      <w:proofErr w:type="spellEnd"/>
      <w:r>
        <w:rPr>
          <w:b/>
          <w:bCs/>
        </w:rPr>
        <w:t xml:space="preserve"> obhajila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  <w:r>
        <w:rPr>
          <w:b/>
          <w:bCs/>
        </w:rPr>
        <w:t>organist in/ali zborovodja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  <w:r>
        <w:rPr>
          <w:b/>
          <w:bCs/>
        </w:rPr>
        <w:t>pevski zbor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  <w:r>
        <w:rPr>
          <w:b/>
          <w:bCs/>
        </w:rPr>
        <w:t>cerkovnik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  <w:r>
        <w:rPr>
          <w:b/>
          <w:bCs/>
        </w:rPr>
        <w:t>ključarji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  <w:proofErr w:type="spellStart"/>
      <w:r>
        <w:rPr>
          <w:b/>
          <w:bCs/>
        </w:rPr>
        <w:t>krasilke</w:t>
      </w:r>
      <w:proofErr w:type="spellEnd"/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  <w:rPr>
          <w:b/>
          <w:bCs/>
        </w:rPr>
      </w:pPr>
    </w:p>
    <w:p w:rsidR="00000000" w:rsidRDefault="00A919CD">
      <w:pPr>
        <w:numPr>
          <w:ilvl w:val="2"/>
          <w:numId w:val="0"/>
        </w:numPr>
        <w:tabs>
          <w:tab w:val="num" w:pos="2160"/>
        </w:tabs>
        <w:spacing w:line="600" w:lineRule="auto"/>
        <w:ind w:left="2160" w:hanging="180"/>
        <w:rPr>
          <w:b/>
          <w:bCs/>
          <w:u w:val="single"/>
        </w:rPr>
      </w:pPr>
      <w:r>
        <w:rPr>
          <w:b/>
          <w:bCs/>
          <w:u w:val="single"/>
        </w:rPr>
        <w:t>SODELAVCI PRI VODENJU</w:t>
      </w:r>
    </w:p>
    <w:p w:rsidR="00000000" w:rsidRDefault="00A919CD">
      <w:pPr>
        <w:numPr>
          <w:ilvl w:val="3"/>
          <w:numId w:val="0"/>
        </w:numPr>
        <w:tabs>
          <w:tab w:val="num" w:pos="2880"/>
        </w:tabs>
        <w:spacing w:line="600" w:lineRule="auto"/>
        <w:ind w:left="2880" w:hanging="360"/>
      </w:pPr>
      <w:proofErr w:type="spellStart"/>
      <w:r>
        <w:rPr>
          <w:b/>
          <w:bCs/>
        </w:rPr>
        <w:t>ŽPS</w:t>
      </w:r>
      <w:proofErr w:type="spellEnd"/>
    </w:p>
    <w:p w:rsidR="00000000" w:rsidRDefault="00A919CD">
      <w:pPr>
        <w:pStyle w:val="Title"/>
      </w:pPr>
      <w:r>
        <w:lastRenderedPageBreak/>
        <w:t>VODENJE OBČESTVA</w:t>
      </w:r>
    </w:p>
    <w:p w:rsidR="00000000" w:rsidRDefault="00A919CD"/>
    <w:p w:rsidR="00000000" w:rsidRDefault="00A919CD"/>
    <w:p w:rsidR="00000000" w:rsidRDefault="00A919CD"/>
    <w:p w:rsidR="00000000" w:rsidRDefault="00A919C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 in </w:t>
      </w:r>
      <w:proofErr w:type="spellStart"/>
      <w:r>
        <w:rPr>
          <w:rFonts w:ascii="Arial" w:hAnsi="Arial" w:cs="Arial"/>
          <w:b/>
          <w:bCs/>
          <w:i/>
          <w:iCs/>
        </w:rPr>
        <w:t>LA</w:t>
      </w:r>
      <w:proofErr w:type="spellEnd"/>
      <w:r>
        <w:rPr>
          <w:rFonts w:ascii="Arial" w:hAnsi="Arial" w:cs="Arial"/>
          <w:b/>
          <w:bCs/>
          <w:i/>
          <w:iCs/>
        </w:rPr>
        <w:t xml:space="preserve"> – kako to uresničevati?</w:t>
      </w:r>
    </w:p>
    <w:p w:rsidR="00000000" w:rsidRDefault="00A919C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ponekod pomanjkanje duhovnikov</w:t>
      </w:r>
    </w:p>
    <w:p w:rsidR="00000000" w:rsidRDefault="00A919C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b/>
          <w:bCs/>
        </w:rPr>
      </w:pPr>
      <w:r>
        <w:rPr>
          <w:rFonts w:ascii="Arial" w:hAnsi="Arial" w:cs="Arial"/>
          <w:b/>
          <w:bCs/>
          <w:i/>
          <w:iCs/>
        </w:rPr>
        <w:t xml:space="preserve">kako izvajati duhovniško </w:t>
      </w:r>
      <w:r>
        <w:rPr>
          <w:rFonts w:ascii="Arial" w:hAnsi="Arial" w:cs="Arial"/>
          <w:b/>
          <w:bCs/>
          <w:i/>
          <w:iCs/>
        </w:rPr>
        <w:t>službo?</w:t>
      </w:r>
    </w:p>
    <w:p w:rsidR="00000000" w:rsidRDefault="00A919CD">
      <w:pPr>
        <w:spacing w:line="480" w:lineRule="auto"/>
        <w:rPr>
          <w:b/>
          <w:bCs/>
        </w:rPr>
      </w:pPr>
    </w:p>
    <w:p w:rsidR="00000000" w:rsidRDefault="00A919CD">
      <w:pPr>
        <w:spacing w:line="480" w:lineRule="auto"/>
        <w:rPr>
          <w:b/>
          <w:bCs/>
        </w:rPr>
      </w:pPr>
    </w:p>
    <w:p w:rsidR="00000000" w:rsidRDefault="00A919CD">
      <w:pPr>
        <w:numPr>
          <w:ilvl w:val="0"/>
          <w:numId w:val="22"/>
        </w:numPr>
        <w:spacing w:line="480" w:lineRule="auto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Vodenje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Vodenje je služenje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Biblični vzori</w:t>
      </w:r>
    </w:p>
    <w:p w:rsidR="00000000" w:rsidRDefault="00A919CD">
      <w:pPr>
        <w:numPr>
          <w:ilvl w:val="2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Pastir (</w:t>
      </w:r>
      <w:proofErr w:type="spellStart"/>
      <w:r>
        <w:rPr>
          <w:b/>
          <w:bCs/>
        </w:rPr>
        <w:t>Ez</w:t>
      </w:r>
      <w:proofErr w:type="spellEnd"/>
      <w:r>
        <w:rPr>
          <w:b/>
          <w:bCs/>
        </w:rPr>
        <w:t xml:space="preserve"> 34, 2-6)</w:t>
      </w:r>
    </w:p>
    <w:p w:rsidR="00000000" w:rsidRDefault="00A919CD">
      <w:pPr>
        <w:numPr>
          <w:ilvl w:val="2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Strežnik (</w:t>
      </w:r>
      <w:proofErr w:type="spellStart"/>
      <w:r>
        <w:rPr>
          <w:b/>
          <w:bCs/>
        </w:rPr>
        <w:t>Lk</w:t>
      </w:r>
      <w:proofErr w:type="spellEnd"/>
      <w:r>
        <w:rPr>
          <w:b/>
          <w:bCs/>
        </w:rPr>
        <w:t xml:space="preserve"> 22, 24-27)</w:t>
      </w:r>
    </w:p>
    <w:p w:rsidR="00000000" w:rsidRDefault="00A919CD">
      <w:pPr>
        <w:numPr>
          <w:ilvl w:val="2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Umivanje nog (</w:t>
      </w:r>
      <w:proofErr w:type="spellStart"/>
      <w:r>
        <w:rPr>
          <w:b/>
          <w:bCs/>
        </w:rPr>
        <w:t>Jn</w:t>
      </w:r>
      <w:proofErr w:type="spellEnd"/>
      <w:r>
        <w:rPr>
          <w:b/>
          <w:bCs/>
        </w:rPr>
        <w:t xml:space="preserve"> 13)</w:t>
      </w:r>
    </w:p>
    <w:p w:rsidR="00000000" w:rsidRDefault="00A919CD">
      <w:pPr>
        <w:numPr>
          <w:ilvl w:val="2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Služabnik /suženj/ (</w:t>
      </w:r>
      <w:proofErr w:type="spellStart"/>
      <w:r>
        <w:rPr>
          <w:b/>
          <w:bCs/>
        </w:rPr>
        <w:t>Flp</w:t>
      </w:r>
      <w:proofErr w:type="spellEnd"/>
      <w:r>
        <w:rPr>
          <w:b/>
          <w:bCs/>
        </w:rPr>
        <w:t xml:space="preserve"> 2, 6-8)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Življenjskost neke organizacije</w:t>
      </w:r>
    </w:p>
    <w:p w:rsidR="00000000" w:rsidRDefault="00A919CD">
      <w:pPr>
        <w:numPr>
          <w:ilvl w:val="2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vizija</w:t>
      </w:r>
    </w:p>
    <w:p w:rsidR="00000000" w:rsidRDefault="00A919CD">
      <w:pPr>
        <w:numPr>
          <w:ilvl w:val="2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skupnost</w:t>
      </w:r>
    </w:p>
    <w:p w:rsidR="00000000" w:rsidRDefault="00A919CD">
      <w:pPr>
        <w:numPr>
          <w:ilvl w:val="2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program</w:t>
      </w:r>
    </w:p>
    <w:p w:rsidR="00000000" w:rsidRDefault="00A919CD">
      <w:pPr>
        <w:numPr>
          <w:ilvl w:val="2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administracija</w:t>
      </w:r>
    </w:p>
    <w:p w:rsidR="00000000" w:rsidRDefault="00A919CD">
      <w:pPr>
        <w:spacing w:line="480" w:lineRule="auto"/>
        <w:rPr>
          <w:b/>
          <w:bCs/>
        </w:rPr>
      </w:pP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Predpostavljeni ali voditelj</w:t>
      </w:r>
    </w:p>
    <w:p w:rsidR="00000000" w:rsidRDefault="00A919CD">
      <w:pPr>
        <w:numPr>
          <w:ilvl w:val="2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dejan</w:t>
      </w:r>
      <w:r>
        <w:rPr>
          <w:b/>
          <w:bCs/>
        </w:rPr>
        <w:t>sko vodenje</w:t>
      </w:r>
    </w:p>
    <w:p w:rsidR="00000000" w:rsidRDefault="00A919CD">
      <w:pPr>
        <w:numPr>
          <w:ilvl w:val="2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voditelj po službi</w:t>
      </w:r>
    </w:p>
    <w:p w:rsidR="00000000" w:rsidRDefault="00A919CD">
      <w:pPr>
        <w:spacing w:line="480" w:lineRule="auto"/>
        <w:ind w:left="360"/>
        <w:rPr>
          <w:b/>
          <w:bCs/>
        </w:rPr>
      </w:pP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Beg pred vodstveno odgovornostjo</w:t>
      </w:r>
    </w:p>
    <w:p w:rsidR="00000000" w:rsidRDefault="00A919CD">
      <w:pPr>
        <w:spacing w:line="480" w:lineRule="auto"/>
        <w:ind w:left="1080"/>
        <w:rPr>
          <w:b/>
          <w:bCs/>
        </w:rPr>
      </w:pPr>
    </w:p>
    <w:p w:rsidR="00000000" w:rsidRDefault="00A919CD">
      <w:pPr>
        <w:numPr>
          <w:ilvl w:val="0"/>
          <w:numId w:val="22"/>
        </w:numPr>
        <w:spacing w:line="480" w:lineRule="auto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Vodenje in vizija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Izjasnjevanje</w:t>
      </w:r>
      <w:proofErr w:type="spellEnd"/>
      <w:r>
        <w:rPr>
          <w:b/>
          <w:bCs/>
          <w:u w:val="single"/>
        </w:rPr>
        <w:t xml:space="preserve"> vizij</w:t>
      </w:r>
    </w:p>
    <w:p w:rsidR="00000000" w:rsidRDefault="00A919CD">
      <w:pPr>
        <w:numPr>
          <w:ilvl w:val="3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Kaj je Božja volja?</w:t>
      </w:r>
    </w:p>
    <w:p w:rsidR="00000000" w:rsidRDefault="00A919CD">
      <w:pPr>
        <w:numPr>
          <w:ilvl w:val="3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Preteklost</w:t>
      </w:r>
    </w:p>
    <w:p w:rsidR="00000000" w:rsidRDefault="00A919CD">
      <w:pPr>
        <w:numPr>
          <w:ilvl w:val="3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Okoliščine</w:t>
      </w:r>
    </w:p>
    <w:p w:rsidR="00000000" w:rsidRDefault="00A919CD">
      <w:pPr>
        <w:numPr>
          <w:ilvl w:val="3"/>
          <w:numId w:val="21"/>
        </w:numPr>
        <w:spacing w:line="480" w:lineRule="auto"/>
        <w:rPr>
          <w:b/>
          <w:bCs/>
        </w:rPr>
      </w:pPr>
      <w:proofErr w:type="spellStart"/>
      <w:r>
        <w:rPr>
          <w:b/>
          <w:bCs/>
        </w:rPr>
        <w:t>Inkulturacija</w:t>
      </w:r>
      <w:proofErr w:type="spellEnd"/>
      <w:r>
        <w:rPr>
          <w:b/>
          <w:bCs/>
        </w:rPr>
        <w:t xml:space="preserve"> evangelija</w:t>
      </w:r>
    </w:p>
    <w:p w:rsidR="00000000" w:rsidRDefault="00A919CD">
      <w:pPr>
        <w:spacing w:line="480" w:lineRule="auto"/>
        <w:ind w:left="360"/>
        <w:rPr>
          <w:b/>
          <w:bCs/>
        </w:rPr>
      </w:pP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Osnove vizij</w:t>
      </w:r>
    </w:p>
    <w:p w:rsidR="00000000" w:rsidRDefault="00A919CD">
      <w:pPr>
        <w:numPr>
          <w:ilvl w:val="2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Iskanje v svoji notranjosti</w:t>
      </w:r>
    </w:p>
    <w:p w:rsidR="00000000" w:rsidRDefault="00A919CD">
      <w:pPr>
        <w:numPr>
          <w:ilvl w:val="2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Pripovedovanje drugim</w:t>
      </w:r>
    </w:p>
    <w:p w:rsidR="00000000" w:rsidRDefault="00A919CD">
      <w:pPr>
        <w:numPr>
          <w:ilvl w:val="2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Primerjava z biblični</w:t>
      </w:r>
      <w:r>
        <w:rPr>
          <w:b/>
          <w:bCs/>
        </w:rPr>
        <w:t>mi izrazi</w:t>
      </w:r>
    </w:p>
    <w:p w:rsidR="00000000" w:rsidRDefault="00A919CD">
      <w:pPr>
        <w:numPr>
          <w:ilvl w:val="2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Skupno branje svetopisemskih odlomkov</w:t>
      </w:r>
    </w:p>
    <w:p w:rsidR="00000000" w:rsidRDefault="00A919CD">
      <w:pPr>
        <w:spacing w:line="480" w:lineRule="auto"/>
        <w:ind w:left="1800"/>
        <w:rPr>
          <w:b/>
          <w:bCs/>
        </w:rPr>
      </w:pP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Pozornost na stranske cilje</w:t>
      </w:r>
    </w:p>
    <w:p w:rsidR="00000000" w:rsidRDefault="00A919CD">
      <w:pPr>
        <w:numPr>
          <w:ilvl w:val="4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faktor stabilnosti</w:t>
      </w:r>
    </w:p>
    <w:p w:rsidR="00000000" w:rsidRDefault="00A919CD">
      <w:pPr>
        <w:numPr>
          <w:ilvl w:val="4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faktor pozitivne napetosti</w:t>
      </w:r>
    </w:p>
    <w:p w:rsidR="00000000" w:rsidRDefault="00A919CD">
      <w:pPr>
        <w:spacing w:line="480" w:lineRule="auto"/>
        <w:ind w:left="1080"/>
        <w:rPr>
          <w:b/>
          <w:bCs/>
        </w:rPr>
      </w:pPr>
    </w:p>
    <w:p w:rsidR="00000000" w:rsidRDefault="00A919CD">
      <w:pPr>
        <w:spacing w:line="480" w:lineRule="auto"/>
        <w:ind w:left="1080"/>
        <w:rPr>
          <w:b/>
          <w:bCs/>
        </w:rPr>
      </w:pPr>
    </w:p>
    <w:p w:rsidR="00000000" w:rsidRDefault="00A919CD">
      <w:pPr>
        <w:numPr>
          <w:ilvl w:val="0"/>
          <w:numId w:val="22"/>
        </w:numPr>
        <w:spacing w:line="480" w:lineRule="auto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Usposobljenost za uresničevanje vizij</w:t>
      </w:r>
    </w:p>
    <w:p w:rsidR="00000000" w:rsidRDefault="00A919CD">
      <w:pPr>
        <w:spacing w:line="480" w:lineRule="auto"/>
        <w:ind w:left="360"/>
        <w:rPr>
          <w:rFonts w:ascii="Arial Black" w:hAnsi="Arial Black"/>
          <w:b/>
          <w:bCs/>
          <w:u w:val="single"/>
        </w:rPr>
      </w:pP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Mistagoška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kompetentnost</w:t>
      </w:r>
      <w:proofErr w:type="spellEnd"/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Solastništvo</w:t>
      </w:r>
      <w:proofErr w:type="spellEnd"/>
    </w:p>
    <w:p w:rsidR="00000000" w:rsidRDefault="00A919CD">
      <w:pPr>
        <w:numPr>
          <w:ilvl w:val="4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identifikacija</w:t>
      </w:r>
    </w:p>
    <w:p w:rsidR="00000000" w:rsidRDefault="00A919CD">
      <w:pPr>
        <w:numPr>
          <w:ilvl w:val="4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lastRenderedPageBreak/>
        <w:t>participacija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Stili vodenja</w:t>
      </w:r>
    </w:p>
    <w:p w:rsidR="00000000" w:rsidRDefault="00A919CD">
      <w:pPr>
        <w:numPr>
          <w:ilvl w:val="3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avtoritativ</w:t>
      </w:r>
      <w:r>
        <w:rPr>
          <w:b/>
          <w:bCs/>
        </w:rPr>
        <w:t>ni</w:t>
      </w:r>
    </w:p>
    <w:p w:rsidR="00000000" w:rsidRDefault="00A919CD">
      <w:pPr>
        <w:numPr>
          <w:ilvl w:val="3"/>
          <w:numId w:val="21"/>
        </w:numPr>
        <w:spacing w:line="480" w:lineRule="auto"/>
        <w:rPr>
          <w:b/>
          <w:bCs/>
        </w:rPr>
      </w:pPr>
      <w:proofErr w:type="spellStart"/>
      <w:r>
        <w:rPr>
          <w:b/>
          <w:bCs/>
        </w:rPr>
        <w:t>participativni</w:t>
      </w:r>
      <w:proofErr w:type="spellEnd"/>
    </w:p>
    <w:p w:rsidR="00000000" w:rsidRDefault="00A919CD">
      <w:pPr>
        <w:numPr>
          <w:ilvl w:val="3"/>
          <w:numId w:val="21"/>
        </w:numPr>
        <w:spacing w:line="480" w:lineRule="auto"/>
        <w:rPr>
          <w:b/>
          <w:bCs/>
        </w:rPr>
      </w:pPr>
      <w:r>
        <w:rPr>
          <w:b/>
          <w:bCs/>
        </w:rPr>
        <w:t>kooperativni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Subsidiarnost</w:t>
      </w:r>
      <w:proofErr w:type="spellEnd"/>
    </w:p>
    <w:p w:rsidR="00000000" w:rsidRDefault="00A919CD">
      <w:pPr>
        <w:spacing w:line="480" w:lineRule="auto"/>
        <w:ind w:left="1080"/>
        <w:rPr>
          <w:b/>
          <w:bCs/>
        </w:rPr>
      </w:pPr>
    </w:p>
    <w:p w:rsidR="00000000" w:rsidRDefault="00A919CD">
      <w:pPr>
        <w:spacing w:line="480" w:lineRule="auto"/>
        <w:ind w:left="1080"/>
        <w:rPr>
          <w:b/>
          <w:bCs/>
        </w:rPr>
      </w:pPr>
    </w:p>
    <w:p w:rsidR="00000000" w:rsidRDefault="00A919CD">
      <w:pPr>
        <w:numPr>
          <w:ilvl w:val="0"/>
          <w:numId w:val="22"/>
        </w:numPr>
        <w:spacing w:line="480" w:lineRule="auto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Uresničevanje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</w:rPr>
      </w:pPr>
      <w:r>
        <w:rPr>
          <w:b/>
          <w:bCs/>
        </w:rPr>
        <w:t>Načrtovanje in odločanje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</w:rPr>
      </w:pPr>
      <w:r>
        <w:rPr>
          <w:b/>
          <w:bCs/>
        </w:rPr>
        <w:t>Sodelovanje in komuniciranje</w:t>
      </w:r>
    </w:p>
    <w:p w:rsidR="00000000" w:rsidRDefault="00A919CD">
      <w:pPr>
        <w:spacing w:line="480" w:lineRule="auto"/>
        <w:ind w:left="1080"/>
        <w:rPr>
          <w:b/>
          <w:bCs/>
        </w:rPr>
      </w:pPr>
    </w:p>
    <w:p w:rsidR="00000000" w:rsidRDefault="00A919CD">
      <w:pPr>
        <w:spacing w:line="480" w:lineRule="auto"/>
        <w:ind w:left="1080"/>
        <w:rPr>
          <w:b/>
          <w:bCs/>
        </w:rPr>
      </w:pPr>
    </w:p>
    <w:p w:rsidR="00000000" w:rsidRDefault="00A919CD">
      <w:pPr>
        <w:numPr>
          <w:ilvl w:val="0"/>
          <w:numId w:val="22"/>
        </w:numPr>
        <w:spacing w:line="480" w:lineRule="auto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Samo-vodenje vodečega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</w:rPr>
      </w:pPr>
      <w:r>
        <w:rPr>
          <w:b/>
          <w:bCs/>
        </w:rPr>
        <w:t>Obdelava vodstvenih izkušenj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</w:rPr>
      </w:pPr>
      <w:r>
        <w:rPr>
          <w:b/>
          <w:bCs/>
        </w:rPr>
        <w:t>Poraba časa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</w:rPr>
      </w:pPr>
      <w:r>
        <w:rPr>
          <w:b/>
          <w:bCs/>
        </w:rPr>
        <w:t>(Samo)zaupanje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</w:rPr>
      </w:pPr>
      <w:r>
        <w:rPr>
          <w:b/>
          <w:bCs/>
        </w:rPr>
        <w:t>voditelj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</w:rPr>
      </w:pPr>
      <w:proofErr w:type="spellStart"/>
      <w:r>
        <w:rPr>
          <w:b/>
          <w:bCs/>
        </w:rPr>
        <w:t>menager</w:t>
      </w:r>
      <w:proofErr w:type="spellEnd"/>
    </w:p>
    <w:p w:rsidR="00000000" w:rsidRDefault="00A919CD">
      <w:pPr>
        <w:spacing w:line="480" w:lineRule="auto"/>
        <w:ind w:left="1080"/>
        <w:rPr>
          <w:b/>
          <w:bCs/>
        </w:rPr>
      </w:pPr>
    </w:p>
    <w:p w:rsidR="00000000" w:rsidRDefault="00A919CD">
      <w:pPr>
        <w:spacing w:line="480" w:lineRule="auto"/>
        <w:ind w:left="1080"/>
        <w:rPr>
          <w:b/>
          <w:bCs/>
        </w:rPr>
      </w:pPr>
    </w:p>
    <w:p w:rsidR="00000000" w:rsidRDefault="00A919CD">
      <w:pPr>
        <w:numPr>
          <w:ilvl w:val="0"/>
          <w:numId w:val="22"/>
        </w:numPr>
        <w:spacing w:line="480" w:lineRule="auto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Župnije brez župnika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</w:rPr>
      </w:pPr>
      <w:r>
        <w:rPr>
          <w:b/>
          <w:bCs/>
        </w:rPr>
        <w:t>En župnik – več župni</w:t>
      </w:r>
      <w:r>
        <w:rPr>
          <w:b/>
          <w:bCs/>
        </w:rPr>
        <w:t>j</w:t>
      </w:r>
    </w:p>
    <w:p w:rsidR="00000000" w:rsidRDefault="00A919CD">
      <w:pPr>
        <w:numPr>
          <w:ilvl w:val="1"/>
          <w:numId w:val="22"/>
        </w:numPr>
        <w:spacing w:line="480" w:lineRule="auto"/>
        <w:rPr>
          <w:b/>
          <w:bCs/>
        </w:rPr>
      </w:pPr>
      <w:r>
        <w:rPr>
          <w:b/>
          <w:bCs/>
        </w:rPr>
        <w:t>Odgovorne osebe</w:t>
      </w:r>
    </w:p>
    <w:p w:rsidR="00A919CD" w:rsidRDefault="00A919CD">
      <w:pPr>
        <w:numPr>
          <w:ilvl w:val="1"/>
          <w:numId w:val="22"/>
        </w:numPr>
        <w:spacing w:line="480" w:lineRule="auto"/>
        <w:rPr>
          <w:b/>
          <w:bCs/>
        </w:rPr>
      </w:pPr>
      <w:r>
        <w:rPr>
          <w:b/>
          <w:bCs/>
        </w:rPr>
        <w:t>Izziv za duhovne poklice</w:t>
      </w:r>
    </w:p>
    <w:sectPr w:rsidR="00A919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CD" w:rsidRDefault="00A919CD">
      <w:r>
        <w:separator/>
      </w:r>
    </w:p>
  </w:endnote>
  <w:endnote w:type="continuationSeparator" w:id="0">
    <w:p w:rsidR="00A919CD" w:rsidRDefault="00A9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19CD">
    <w:pPr>
      <w:pStyle w:val="Footer"/>
      <w:rPr>
        <w:rFonts w:ascii="Arial" w:hAnsi="Arial" w:cs="Arial"/>
        <w:sz w:val="16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10"/>
      <w:gridCol w:w="3202"/>
    </w:tblGrid>
    <w:tr w:rsidR="00000000">
      <w:tblPrEx>
        <w:tblCellMar>
          <w:top w:w="0" w:type="dxa"/>
          <w:bottom w:w="0" w:type="dxa"/>
        </w:tblCellMar>
      </w:tblPrEx>
      <w:tc>
        <w:tcPr>
          <w:tcW w:w="6010" w:type="dxa"/>
        </w:tcPr>
        <w:p w:rsidR="00000000" w:rsidRDefault="00A919CD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fldChar w:fldCharType="begin"/>
          </w:r>
          <w:r>
            <w:rPr>
              <w:rFonts w:ascii="Arial" w:hAnsi="Arial" w:cs="Arial"/>
              <w:sz w:val="12"/>
            </w:rPr>
            <w:instrText xml:space="preserve"> FILENAME \p  \* MERGEFORMAT </w:instrText>
          </w:r>
          <w:r>
            <w:rPr>
              <w:rFonts w:ascii="Arial" w:hAnsi="Arial" w:cs="Arial"/>
              <w:sz w:val="12"/>
            </w:rPr>
            <w:fldChar w:fldCharType="separate"/>
          </w:r>
          <w:r>
            <w:rPr>
              <w:rFonts w:ascii="Arial" w:hAnsi="Arial" w:cs="Arial"/>
              <w:noProof/>
              <w:sz w:val="12"/>
            </w:rPr>
            <w:t>D:\Moji dokumenti\Pastoralka\5. LETNIK\Folije - posebna PT\01 - Izrazi.doc</w:t>
          </w:r>
          <w:r>
            <w:rPr>
              <w:rFonts w:ascii="Arial" w:hAnsi="Arial" w:cs="Arial"/>
              <w:sz w:val="12"/>
            </w:rPr>
            <w:fldChar w:fldCharType="end"/>
          </w:r>
        </w:p>
      </w:tc>
      <w:tc>
        <w:tcPr>
          <w:tcW w:w="3202" w:type="dxa"/>
        </w:tcPr>
        <w:p w:rsidR="00000000" w:rsidRDefault="00A919CD">
          <w:pPr>
            <w:pStyle w:val="Footer"/>
            <w:jc w:val="right"/>
            <w:rPr>
              <w:rFonts w:ascii="Arial" w:hAnsi="Arial" w:cs="Arial"/>
              <w:sz w:val="10"/>
            </w:rPr>
          </w:pPr>
        </w:p>
      </w:tc>
    </w:tr>
  </w:tbl>
  <w:p w:rsidR="00000000" w:rsidRDefault="00A919CD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CD" w:rsidRDefault="00A919CD">
      <w:r>
        <w:separator/>
      </w:r>
    </w:p>
  </w:footnote>
  <w:footnote w:type="continuationSeparator" w:id="0">
    <w:p w:rsidR="00A919CD" w:rsidRDefault="00A9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DA"/>
    <w:multiLevelType w:val="hybridMultilevel"/>
    <w:tmpl w:val="A654509C"/>
    <w:lvl w:ilvl="0" w:tplc="8D6CE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CEB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45DC6"/>
    <w:multiLevelType w:val="hybridMultilevel"/>
    <w:tmpl w:val="A926BF8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F0BE0"/>
    <w:multiLevelType w:val="hybridMultilevel"/>
    <w:tmpl w:val="AFCC9E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6CF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386EE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35514"/>
    <w:multiLevelType w:val="hybridMultilevel"/>
    <w:tmpl w:val="A654509C"/>
    <w:lvl w:ilvl="0" w:tplc="8D6CE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CEB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61153"/>
    <w:multiLevelType w:val="hybridMultilevel"/>
    <w:tmpl w:val="8FBED778"/>
    <w:lvl w:ilvl="0" w:tplc="B3322B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B4E6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8882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4AE001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00742"/>
    <w:multiLevelType w:val="hybridMultilevel"/>
    <w:tmpl w:val="A654509C"/>
    <w:lvl w:ilvl="0" w:tplc="8D6CE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41F81"/>
    <w:multiLevelType w:val="hybridMultilevel"/>
    <w:tmpl w:val="E7646F68"/>
    <w:lvl w:ilvl="0" w:tplc="0424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01F4B7D"/>
    <w:multiLevelType w:val="hybridMultilevel"/>
    <w:tmpl w:val="619E50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220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F1DC6"/>
    <w:multiLevelType w:val="hybridMultilevel"/>
    <w:tmpl w:val="5858B9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E4C2D"/>
    <w:multiLevelType w:val="hybridMultilevel"/>
    <w:tmpl w:val="AFCC9E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6CF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386EE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9249C"/>
    <w:multiLevelType w:val="hybridMultilevel"/>
    <w:tmpl w:val="AFCC9E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6CF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386EE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56E39"/>
    <w:multiLevelType w:val="hybridMultilevel"/>
    <w:tmpl w:val="8962EC54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47C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04855"/>
    <w:multiLevelType w:val="hybridMultilevel"/>
    <w:tmpl w:val="D2768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271FD"/>
    <w:multiLevelType w:val="hybridMultilevel"/>
    <w:tmpl w:val="8424BFA6"/>
    <w:lvl w:ilvl="0" w:tplc="04240009">
      <w:start w:val="1"/>
      <w:numFmt w:val="bullet"/>
      <w:lvlText w:val="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4">
    <w:nsid w:val="57D43278"/>
    <w:multiLevelType w:val="hybridMultilevel"/>
    <w:tmpl w:val="5C8280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6AF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386EE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EC4F1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5C4F5B"/>
    <w:multiLevelType w:val="hybridMultilevel"/>
    <w:tmpl w:val="A65450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CEB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F2DE5"/>
    <w:multiLevelType w:val="hybridMultilevel"/>
    <w:tmpl w:val="C50632EE"/>
    <w:lvl w:ilvl="0" w:tplc="8D6CE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55970"/>
    <w:multiLevelType w:val="hybridMultilevel"/>
    <w:tmpl w:val="5C8280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6AF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EC4F1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575C7"/>
    <w:multiLevelType w:val="hybridMultilevel"/>
    <w:tmpl w:val="A926BF8E"/>
    <w:lvl w:ilvl="0" w:tplc="AA6EE6E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0037383"/>
    <w:multiLevelType w:val="hybridMultilevel"/>
    <w:tmpl w:val="895400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CC6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928D7"/>
    <w:multiLevelType w:val="hybridMultilevel"/>
    <w:tmpl w:val="38D6C6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02B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1B1891"/>
    <w:multiLevelType w:val="hybridMultilevel"/>
    <w:tmpl w:val="5C8280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6AF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386EE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EC4F1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20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21"/>
  </w:num>
  <w:num w:numId="14">
    <w:abstractNumId w:val="9"/>
  </w:num>
  <w:num w:numId="15">
    <w:abstractNumId w:val="2"/>
  </w:num>
  <w:num w:numId="16">
    <w:abstractNumId w:val="10"/>
  </w:num>
  <w:num w:numId="17">
    <w:abstractNumId w:val="14"/>
  </w:num>
  <w:num w:numId="18">
    <w:abstractNumId w:val="17"/>
  </w:num>
  <w:num w:numId="19">
    <w:abstractNumId w:val="4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224"/>
    <w:rsid w:val="006E5224"/>
    <w:rsid w:val="00A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\Application%20Data\Microsoft\Templates\Pas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Pas-T.dot</Template>
  <TotalTime>0</TotalTime>
  <Pages>17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</dc:creator>
  <cp:lastModifiedBy>Jaka</cp:lastModifiedBy>
  <cp:revision>2</cp:revision>
  <cp:lastPrinted>2002-11-06T17:38:00Z</cp:lastPrinted>
  <dcterms:created xsi:type="dcterms:W3CDTF">2014-03-12T08:30:00Z</dcterms:created>
  <dcterms:modified xsi:type="dcterms:W3CDTF">2014-03-12T08:30:00Z</dcterms:modified>
</cp:coreProperties>
</file>