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86" w:rsidRDefault="00223886">
      <w:pPr>
        <w:pStyle w:val="Heading1"/>
      </w:pPr>
      <w:bookmarkStart w:id="0" w:name="_GoBack"/>
      <w:bookmarkEnd w:id="0"/>
      <w:r>
        <w:t>MIŠICE IN ŽIVCI NA GLAVI</w:t>
      </w:r>
    </w:p>
    <w:p w:rsidR="00223886" w:rsidRDefault="00223886">
      <w:pPr>
        <w:rPr>
          <w:b/>
          <w:u w:val="single"/>
          <w:lang w:val="sl-SI"/>
        </w:rPr>
      </w:pPr>
    </w:p>
    <w:p w:rsidR="00223886" w:rsidRDefault="00223886">
      <w:pPr>
        <w:rPr>
          <w:lang w:val="sl-SI"/>
        </w:rPr>
      </w:pPr>
      <w:r>
        <w:rPr>
          <w:b/>
          <w:i/>
          <w:lang w:val="sl-SI"/>
        </w:rPr>
        <w:t>KOŽNE MIŠICE NA GLAVI</w:t>
      </w:r>
      <w:r>
        <w:rPr>
          <w:b/>
          <w:i/>
          <w:lang w:val="sl-SI"/>
        </w:rPr>
        <w:br/>
      </w:r>
      <w:r>
        <w:rPr>
          <w:b/>
          <w:i/>
          <w:lang w:val="sl-SI"/>
        </w:rPr>
        <w:br/>
      </w:r>
      <w:r>
        <w:rPr>
          <w:lang w:val="sl-SI"/>
        </w:rPr>
        <w:t>1. platysma (vratna široka kožna mišica)</w:t>
      </w:r>
    </w:p>
    <w:p w:rsidR="00223886" w:rsidRDefault="00223886">
      <w:pPr>
        <w:rPr>
          <w:lang w:val="sl-SI"/>
        </w:rPr>
      </w:pPr>
      <w:r>
        <w:rPr>
          <w:lang w:val="sl-SI"/>
        </w:rPr>
        <w:t>2. m. cutaneus faciei (kožna mišica obraza)</w:t>
      </w:r>
    </w:p>
    <w:p w:rsidR="00223886" w:rsidRDefault="00223886">
      <w:pPr>
        <w:rPr>
          <w:lang w:val="sl-SI"/>
        </w:rPr>
      </w:pPr>
      <w:r>
        <w:rPr>
          <w:lang w:val="sl-SI"/>
        </w:rPr>
        <w:br/>
        <w:t>SKUPINSKO DELOVANJE KOŽNIH MIŠIC NA GLAVI</w:t>
      </w:r>
      <w:r>
        <w:rPr>
          <w:lang w:val="sl-SI"/>
        </w:rPr>
        <w:br/>
      </w:r>
      <w:r>
        <w:rPr>
          <w:lang w:val="sl-SI"/>
        </w:rPr>
        <w:br/>
        <w:t>- nategujejo površinsko fascijo glave in s tem tudi kožo</w:t>
      </w:r>
      <w:r>
        <w:rPr>
          <w:lang w:val="sl-SI"/>
        </w:rPr>
        <w:br/>
        <w:t>- gubajo kožo in tako omogočajo menjavo izraza (mimiko)</w:t>
      </w:r>
      <w:r>
        <w:rPr>
          <w:lang w:val="sl-SI"/>
        </w:rPr>
        <w:br/>
      </w:r>
      <w:r>
        <w:rPr>
          <w:lang w:val="sl-SI"/>
        </w:rPr>
        <w:br/>
      </w:r>
      <w:r>
        <w:rPr>
          <w:b/>
          <w:i/>
          <w:lang w:val="sl-SI"/>
        </w:rPr>
        <w:t>OBRAZNE MIŠICE</w:t>
      </w:r>
      <w:r>
        <w:rPr>
          <w:b/>
          <w:i/>
          <w:lang w:val="sl-SI"/>
        </w:rPr>
        <w:br/>
      </w:r>
      <w:r>
        <w:rPr>
          <w:b/>
          <w:i/>
          <w:lang w:val="sl-SI"/>
        </w:rPr>
        <w:br/>
      </w:r>
      <w:r>
        <w:rPr>
          <w:b/>
          <w:lang w:val="sl-SI"/>
        </w:rPr>
        <w:t>a) USTNIČNE, LIČNE IN NOSNE MIŠICE</w:t>
      </w:r>
      <w:r>
        <w:rPr>
          <w:b/>
          <w:lang w:val="sl-SI"/>
        </w:rPr>
        <w:br/>
      </w:r>
      <w:r>
        <w:rPr>
          <w:b/>
          <w:lang w:val="sl-SI"/>
        </w:rPr>
        <w:br/>
      </w:r>
      <w:r>
        <w:rPr>
          <w:lang w:val="sl-SI"/>
        </w:rPr>
        <w:t>1. m. orbicularis oris (ustna krožna mišica)</w:t>
      </w:r>
      <w:r>
        <w:rPr>
          <w:lang w:val="sl-SI"/>
        </w:rPr>
        <w:br/>
        <w:t>2. mm. incisivi (sekavčni mišici): - m. incisivus maxillaris (zgornječeljustnična sekavčna mišica)</w:t>
      </w:r>
      <w:r>
        <w:rPr>
          <w:lang w:val="sl-SI"/>
        </w:rPr>
        <w:br/>
        <w:t xml:space="preserve">                                                      - m. incisivus mandibullaris (spodnječeljustnična sekavčna mišica)</w:t>
      </w:r>
      <w:r>
        <w:rPr>
          <w:lang w:val="sl-SI"/>
        </w:rPr>
        <w:br/>
        <w:t>3. m. zygomaticus (ličnična mišica)</w:t>
      </w:r>
      <w:r>
        <w:rPr>
          <w:lang w:val="sl-SI"/>
        </w:rPr>
        <w:br/>
        <w:t>4. m. levator nasolabialis (nosno-ustnična vzdigovavka)</w:t>
      </w:r>
      <w:r>
        <w:rPr>
          <w:lang w:val="sl-SI"/>
        </w:rPr>
        <w:br/>
        <w:t xml:space="preserve">5. m. levator labii maxillaris (vzdigovavka zgornje ustnice) </w:t>
      </w:r>
      <w:r>
        <w:rPr>
          <w:b/>
          <w:i/>
          <w:lang w:val="sl-SI"/>
        </w:rPr>
        <w:br/>
      </w:r>
      <w:r>
        <w:rPr>
          <w:lang w:val="sl-SI"/>
        </w:rPr>
        <w:t>6. m. caninus (čeljustno-nosna mišica)</w:t>
      </w:r>
      <w:r>
        <w:rPr>
          <w:lang w:val="sl-SI"/>
        </w:rPr>
        <w:br/>
        <w:t>7. m. depressor labii mandibularis (povešavka spodnje ustnice)</w:t>
      </w:r>
      <w:r>
        <w:rPr>
          <w:b/>
          <w:i/>
          <w:lang w:val="sl-SI"/>
        </w:rPr>
        <w:br/>
      </w:r>
      <w:r>
        <w:rPr>
          <w:lang w:val="sl-SI"/>
        </w:rPr>
        <w:t>8. m. mentalis (bradna mišica)</w:t>
      </w:r>
      <w:r>
        <w:rPr>
          <w:b/>
          <w:i/>
          <w:lang w:val="sl-SI"/>
        </w:rPr>
        <w:tab/>
      </w:r>
      <w:r>
        <w:rPr>
          <w:b/>
          <w:i/>
          <w:lang w:val="sl-SI"/>
        </w:rPr>
        <w:br/>
      </w:r>
      <w:r>
        <w:rPr>
          <w:lang w:val="sl-SI"/>
        </w:rPr>
        <w:t>9. m. buccinator (trobivka): - pars buccalis (lični del)</w:t>
      </w:r>
      <w:r>
        <w:rPr>
          <w:lang w:val="sl-SI"/>
        </w:rPr>
        <w:br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    - pars molaris (kočniški del)</w:t>
      </w:r>
      <w:r>
        <w:rPr>
          <w:lang w:val="sl-SI"/>
        </w:rPr>
        <w:br/>
        <w:t>10. m. dilatator naris medialis (sredinska širivka nosnice) - zelo zakrnela ali je sploh ni</w:t>
      </w:r>
      <w:r>
        <w:rPr>
          <w:lang w:val="sl-SI"/>
        </w:rPr>
        <w:br/>
        <w:t>11. m. dilatator naris lateralis (stranska širivka nosnice) - zelo zakrnela ali je sploh ni</w:t>
      </w:r>
      <w:r>
        <w:rPr>
          <w:lang w:val="sl-SI"/>
        </w:rPr>
        <w:br/>
        <w:t>12. m. transversus nasi (nosna prečna mišica)</w:t>
      </w:r>
      <w:r>
        <w:rPr>
          <w:lang w:val="sl-SI"/>
        </w:rPr>
        <w:br/>
        <w:t>13. m. lateralis nasi (nosna stranska mišica) - oralni in aboralni ter dorzalni in ventralni del</w:t>
      </w:r>
      <w:r>
        <w:rPr>
          <w:lang w:val="sl-SI"/>
        </w:rPr>
        <w:br/>
      </w:r>
      <w:r>
        <w:rPr>
          <w:lang w:val="sl-SI"/>
        </w:rPr>
        <w:br/>
      </w:r>
      <w:r>
        <w:rPr>
          <w:b/>
          <w:lang w:val="sl-SI"/>
        </w:rPr>
        <w:t>b) MIŠICE VEK</w:t>
      </w:r>
      <w:r>
        <w:rPr>
          <w:b/>
          <w:lang w:val="sl-SI"/>
        </w:rPr>
        <w:br/>
      </w:r>
      <w:r>
        <w:rPr>
          <w:b/>
          <w:lang w:val="sl-SI"/>
        </w:rPr>
        <w:br/>
      </w:r>
      <w:r>
        <w:rPr>
          <w:lang w:val="sl-SI"/>
        </w:rPr>
        <w:t>1. m. orbicularis oculi (očesna krožna mišica): - pars orbitalis</w:t>
      </w:r>
      <w:r>
        <w:rPr>
          <w:lang w:val="sl-SI"/>
        </w:rPr>
        <w:br/>
        <w:t xml:space="preserve">                                                                           - pars palpebralis</w:t>
      </w:r>
      <w:r>
        <w:rPr>
          <w:lang w:val="sl-SI"/>
        </w:rPr>
        <w:br/>
        <w:t>2. m. levator anguli oculi medialis (vzdigovavka sredinskega očesnega kota)</w:t>
      </w:r>
      <w:r>
        <w:rPr>
          <w:lang w:val="sl-SI"/>
        </w:rPr>
        <w:br/>
        <w:t>3. m. malaris (lična mišica)</w:t>
      </w:r>
      <w:r>
        <w:rPr>
          <w:lang w:val="sl-SI"/>
        </w:rPr>
        <w:br/>
      </w:r>
      <w:r>
        <w:rPr>
          <w:lang w:val="sl-SI"/>
        </w:rPr>
        <w:br/>
      </w:r>
      <w:r>
        <w:rPr>
          <w:b/>
          <w:lang w:val="sl-SI"/>
        </w:rPr>
        <w:t>c) UŠESNE MIŠICE</w:t>
      </w:r>
      <w:r>
        <w:rPr>
          <w:b/>
          <w:lang w:val="sl-SI"/>
        </w:rPr>
        <w:br/>
      </w:r>
      <w:r>
        <w:rPr>
          <w:lang w:val="sl-SI"/>
        </w:rPr>
        <w:br/>
        <w:t>SKUPINSKO DELOVANJE OBRAZNIH MIŠIC</w:t>
      </w:r>
      <w:r>
        <w:rPr>
          <w:lang w:val="sl-SI"/>
        </w:rPr>
        <w:br/>
      </w:r>
      <w:r>
        <w:rPr>
          <w:lang w:val="sl-SI"/>
        </w:rPr>
        <w:br/>
        <w:t xml:space="preserve">- omogočajo igro obraza ali mimiko </w:t>
      </w:r>
      <w:r>
        <w:rPr>
          <w:lang w:val="sl-SI"/>
        </w:rPr>
        <w:br/>
        <w:t>- imajo pomembno vlogo pri zaužitju hrane in pitju vode (ustnične mišice)</w:t>
      </w:r>
      <w:r>
        <w:rPr>
          <w:lang w:val="sl-SI"/>
        </w:rPr>
        <w:br/>
        <w:t>- sodelujejo pri žvečenju (lične mišice)</w:t>
      </w:r>
    </w:p>
    <w:p w:rsidR="00223886" w:rsidRDefault="00223886">
      <w:pPr>
        <w:rPr>
          <w:lang w:val="sl-SI"/>
        </w:rPr>
      </w:pPr>
      <w:r>
        <w:rPr>
          <w:lang w:val="sl-SI"/>
        </w:rPr>
        <w:lastRenderedPageBreak/>
        <w:t>- sodelujejo pri širjenju nosnic in vohanju (nosne mišice)</w:t>
      </w:r>
      <w:r>
        <w:rPr>
          <w:lang w:val="sl-SI"/>
        </w:rPr>
        <w:br/>
        <w:t>- varujejo zrklo pred poškodbami in čistijo zrkelno površino (mišice vek)</w:t>
      </w:r>
      <w:r>
        <w:rPr>
          <w:lang w:val="sl-SI"/>
        </w:rPr>
        <w:br/>
      </w:r>
      <w:r>
        <w:rPr>
          <w:lang w:val="sl-SI"/>
        </w:rPr>
        <w:br/>
      </w:r>
      <w:r>
        <w:rPr>
          <w:b/>
          <w:i/>
          <w:lang w:val="sl-SI"/>
        </w:rPr>
        <w:t>ŽVEKALNE IN MEDČELJUSTNE POVRŠINSKE MIŠICE</w:t>
      </w:r>
      <w:r>
        <w:rPr>
          <w:b/>
          <w:i/>
          <w:lang w:val="sl-SI"/>
        </w:rPr>
        <w:br/>
      </w:r>
      <w:r>
        <w:rPr>
          <w:b/>
          <w:i/>
          <w:lang w:val="sl-SI"/>
        </w:rPr>
        <w:br/>
      </w:r>
      <w:r>
        <w:rPr>
          <w:lang w:val="sl-SI"/>
        </w:rPr>
        <w:t>SKUPINSKO DELOVANJE ŽVEKALNIH IN MEDČELJUSTNIH  POVRŠINSKIH MIŠIC</w:t>
      </w:r>
      <w:r>
        <w:rPr>
          <w:lang w:val="sl-SI"/>
        </w:rPr>
        <w:br/>
      </w:r>
      <w:r>
        <w:rPr>
          <w:lang w:val="sl-SI"/>
        </w:rPr>
        <w:br/>
        <w:t>- spodnjo čeljust vlečejo k višku, jo pritiskajo k zgornji čeljusti in s tem zapirajo usta (žvekalne mišice)</w:t>
      </w:r>
      <w:r>
        <w:rPr>
          <w:lang w:val="sl-SI"/>
        </w:rPr>
        <w:br/>
        <w:t>- spodnjo čeljust vlečejo navzdol , jo odmikajo od zgornje čeljusti in tako odpirajo usta (medčeljustne mišice)</w:t>
      </w:r>
      <w:r>
        <w:rPr>
          <w:lang w:val="sl-SI"/>
        </w:rPr>
        <w:br/>
        <w:t>- vlečejo spodnjo čeljust v stran (zunanje in notranje žvekavke), naprej (zunanje in notranje žvekavke) ter nazaj (senčna mišica)</w:t>
      </w:r>
      <w:r>
        <w:rPr>
          <w:lang w:val="sl-SI"/>
        </w:rPr>
        <w:br/>
        <w:t>- mehanično drobijo ali žvečijo hrano</w:t>
      </w:r>
      <w:r>
        <w:rPr>
          <w:lang w:val="sl-SI"/>
        </w:rPr>
        <w:br/>
        <w:t>- sodelujejo pri aktu goltanja s tem, da vzdiguje jezik in ga potiska proti nebu (m. mylohioideus)</w:t>
      </w:r>
      <w:r>
        <w:rPr>
          <w:lang w:val="sl-SI"/>
        </w:rPr>
        <w:br/>
      </w:r>
      <w:r>
        <w:rPr>
          <w:lang w:val="sl-SI"/>
        </w:rPr>
        <w:br/>
      </w:r>
    </w:p>
    <w:p w:rsidR="00223886" w:rsidRDefault="00223886">
      <w:pPr>
        <w:rPr>
          <w:lang w:val="sl-SI"/>
        </w:rPr>
        <w:sectPr w:rsidR="00223886">
          <w:footerReference w:type="even" r:id="rId6"/>
          <w:footerReference w:type="default" r:id="rId7"/>
          <w:pgSz w:w="11907" w:h="16840" w:code="9"/>
          <w:pgMar w:top="1440" w:right="1797" w:bottom="1440" w:left="1701" w:header="708" w:footer="851" w:gutter="0"/>
          <w:cols w:space="708"/>
        </w:sectPr>
      </w:pPr>
    </w:p>
    <w:p w:rsidR="00223886" w:rsidRDefault="00223886">
      <w:pPr>
        <w:rPr>
          <w:b/>
          <w:lang w:val="sl-SI"/>
        </w:rPr>
      </w:pPr>
      <w:r>
        <w:rPr>
          <w:b/>
          <w:lang w:val="sl-SI"/>
        </w:rPr>
        <w:lastRenderedPageBreak/>
        <w:t>a) ŽVEKALNE MIŠICE</w:t>
      </w:r>
      <w:r>
        <w:rPr>
          <w:b/>
          <w:lang w:val="sl-SI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2835"/>
        <w:gridCol w:w="1985"/>
        <w:gridCol w:w="1417"/>
        <w:gridCol w:w="3115"/>
      </w:tblGrid>
      <w:tr w:rsidR="0022388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223886" w:rsidRDefault="00223886">
            <w:pPr>
              <w:pStyle w:val="Heading2"/>
            </w:pPr>
            <w:r>
              <w:t>MIŠICA</w:t>
            </w:r>
          </w:p>
        </w:tc>
        <w:tc>
          <w:tcPr>
            <w:tcW w:w="2835" w:type="dxa"/>
          </w:tcPr>
          <w:p w:rsidR="00223886" w:rsidRDefault="00223886">
            <w:pPr>
              <w:pStyle w:val="Heading2"/>
            </w:pPr>
            <w:r>
              <w:t>RAZDELITEV</w:t>
            </w:r>
          </w:p>
        </w:tc>
        <w:tc>
          <w:tcPr>
            <w:tcW w:w="2835" w:type="dxa"/>
          </w:tcPr>
          <w:p w:rsidR="00223886" w:rsidRDefault="00223886">
            <w:pPr>
              <w:pStyle w:val="Heading2"/>
            </w:pPr>
            <w:r>
              <w:t>IZHODIŠČE</w:t>
            </w:r>
          </w:p>
        </w:tc>
        <w:tc>
          <w:tcPr>
            <w:tcW w:w="1985" w:type="dxa"/>
          </w:tcPr>
          <w:p w:rsidR="00223886" w:rsidRDefault="00223886">
            <w:pPr>
              <w:pStyle w:val="Heading2"/>
            </w:pPr>
            <w:r>
              <w:t>NASADIŠČE</w:t>
            </w:r>
          </w:p>
        </w:tc>
        <w:tc>
          <w:tcPr>
            <w:tcW w:w="1417" w:type="dxa"/>
          </w:tcPr>
          <w:p w:rsidR="00223886" w:rsidRDefault="00223886">
            <w:pPr>
              <w:pStyle w:val="Heading2"/>
            </w:pPr>
            <w:r>
              <w:t>ŽIVEC</w:t>
            </w:r>
          </w:p>
        </w:tc>
        <w:tc>
          <w:tcPr>
            <w:tcW w:w="3115" w:type="dxa"/>
          </w:tcPr>
          <w:p w:rsidR="00223886" w:rsidRDefault="00223886">
            <w:pPr>
              <w:pStyle w:val="Heading2"/>
            </w:pPr>
            <w:r>
              <w:t>DELOVANJE</w:t>
            </w:r>
          </w:p>
        </w:tc>
      </w:tr>
      <w:tr w:rsidR="00223886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843" w:type="dxa"/>
            <w:vMerge w:val="restart"/>
          </w:tcPr>
          <w:p w:rsidR="00223886" w:rsidRDefault="00223886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M. masseter (zunanja žvekalna mišica)</w:t>
            </w:r>
          </w:p>
        </w:tc>
        <w:tc>
          <w:tcPr>
            <w:tcW w:w="2835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POVRŠINSKA PLAST</w:t>
            </w:r>
          </w:p>
        </w:tc>
        <w:tc>
          <w:tcPr>
            <w:tcW w:w="2835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Crista facialis</w:t>
            </w:r>
          </w:p>
        </w:tc>
        <w:tc>
          <w:tcPr>
            <w:tcW w:w="1985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Od zareze za žile do čeljustnega sklepa</w:t>
            </w:r>
          </w:p>
        </w:tc>
        <w:tc>
          <w:tcPr>
            <w:tcW w:w="1417" w:type="dxa"/>
            <w:vMerge w:val="restart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N. massetericus</w:t>
            </w:r>
            <w:r>
              <w:rPr>
                <w:lang w:val="sl-SI"/>
              </w:rPr>
              <w:br/>
              <w:t>N. trigeminus</w:t>
            </w:r>
          </w:p>
        </w:tc>
        <w:tc>
          <w:tcPr>
            <w:tcW w:w="3115" w:type="dxa"/>
            <w:vMerge w:val="restart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Spodnjo čeljust vleče navzgor in jo pritiska k zgornji</w:t>
            </w:r>
          </w:p>
        </w:tc>
      </w:tr>
      <w:tr w:rsidR="00223886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843" w:type="dxa"/>
            <w:vMerge/>
          </w:tcPr>
          <w:p w:rsidR="00223886" w:rsidRDefault="00223886">
            <w:pPr>
              <w:rPr>
                <w:b/>
                <w:lang w:val="sl-SI"/>
              </w:rPr>
            </w:pPr>
          </w:p>
        </w:tc>
        <w:tc>
          <w:tcPr>
            <w:tcW w:w="2835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GLOBINSKA PLAST</w:t>
            </w:r>
          </w:p>
        </w:tc>
        <w:tc>
          <w:tcPr>
            <w:tcW w:w="2835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Lični lok</w:t>
            </w:r>
          </w:p>
        </w:tc>
        <w:tc>
          <w:tcPr>
            <w:tcW w:w="1985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Združi se s površinsko plastjo in se končuje na  zunanji ploskvi ramusa mandibulae</w:t>
            </w:r>
          </w:p>
        </w:tc>
        <w:tc>
          <w:tcPr>
            <w:tcW w:w="1417" w:type="dxa"/>
            <w:vMerge/>
          </w:tcPr>
          <w:p w:rsidR="00223886" w:rsidRDefault="00223886">
            <w:pPr>
              <w:rPr>
                <w:lang w:val="sl-SI"/>
              </w:rPr>
            </w:pPr>
          </w:p>
        </w:tc>
        <w:tc>
          <w:tcPr>
            <w:tcW w:w="3115" w:type="dxa"/>
            <w:vMerge/>
          </w:tcPr>
          <w:p w:rsidR="00223886" w:rsidRDefault="00223886">
            <w:pPr>
              <w:rPr>
                <w:lang w:val="sl-SI"/>
              </w:rPr>
            </w:pPr>
          </w:p>
        </w:tc>
      </w:tr>
      <w:tr w:rsidR="00223886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843" w:type="dxa"/>
            <w:vMerge w:val="restart"/>
          </w:tcPr>
          <w:p w:rsidR="00223886" w:rsidRDefault="00223886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M. pterygoideus (notranja žvekalna mišica)</w:t>
            </w:r>
          </w:p>
        </w:tc>
        <w:tc>
          <w:tcPr>
            <w:tcW w:w="2835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M. PTERYGOIDEUS MEDIALIS (SREDINSKA NOTRANJA ŽVEKALNA MIŠICA)</w:t>
            </w:r>
          </w:p>
          <w:p w:rsidR="00223886" w:rsidRDefault="00223886">
            <w:pPr>
              <w:rPr>
                <w:lang w:val="sl-SI"/>
              </w:rPr>
            </w:pPr>
          </w:p>
        </w:tc>
        <w:tc>
          <w:tcPr>
            <w:tcW w:w="2835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Na obeh straneh ter na robu navpične koščene plošče, ki jo oblikuje krilnatica s perutastima podaljškoma zagozdnice in nebnice</w:t>
            </w:r>
          </w:p>
        </w:tc>
        <w:tc>
          <w:tcPr>
            <w:tcW w:w="1985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Medialna ploskev mandibule in njen spodnji in vratni rob</w:t>
            </w:r>
          </w:p>
        </w:tc>
        <w:tc>
          <w:tcPr>
            <w:tcW w:w="1417" w:type="dxa"/>
            <w:vMerge w:val="restart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N. pterygoideus</w:t>
            </w:r>
            <w:r>
              <w:rPr>
                <w:lang w:val="sl-SI"/>
              </w:rPr>
              <w:br/>
              <w:t>N. trigeminus</w:t>
            </w:r>
          </w:p>
        </w:tc>
        <w:tc>
          <w:tcPr>
            <w:tcW w:w="3115" w:type="dxa"/>
            <w:vMerge w:val="restart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Sodeluje z zunanjo žvekalno mišico</w:t>
            </w:r>
          </w:p>
        </w:tc>
      </w:tr>
      <w:tr w:rsidR="00223886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843" w:type="dxa"/>
            <w:vMerge/>
          </w:tcPr>
          <w:p w:rsidR="00223886" w:rsidRDefault="00223886">
            <w:pPr>
              <w:rPr>
                <w:b/>
                <w:lang w:val="sl-SI"/>
              </w:rPr>
            </w:pPr>
          </w:p>
        </w:tc>
        <w:tc>
          <w:tcPr>
            <w:tcW w:w="2835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M. PTERYGOIDEUS LATERALIS (STRANSKA NOTRANJA ŽVEKALNA MIŠICA)</w:t>
            </w:r>
          </w:p>
        </w:tc>
        <w:tc>
          <w:tcPr>
            <w:tcW w:w="2835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Lateralno od sredinske notranje žvekalne mišice</w:t>
            </w:r>
          </w:p>
        </w:tc>
        <w:tc>
          <w:tcPr>
            <w:tcW w:w="1985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Sklepni podaljšek mandibule</w:t>
            </w:r>
          </w:p>
        </w:tc>
        <w:tc>
          <w:tcPr>
            <w:tcW w:w="1417" w:type="dxa"/>
            <w:vMerge/>
          </w:tcPr>
          <w:p w:rsidR="00223886" w:rsidRDefault="00223886">
            <w:pPr>
              <w:rPr>
                <w:lang w:val="sl-SI"/>
              </w:rPr>
            </w:pPr>
          </w:p>
        </w:tc>
        <w:tc>
          <w:tcPr>
            <w:tcW w:w="3115" w:type="dxa"/>
            <w:vMerge/>
          </w:tcPr>
          <w:p w:rsidR="00223886" w:rsidRDefault="00223886">
            <w:pPr>
              <w:rPr>
                <w:lang w:val="sl-SI"/>
              </w:rPr>
            </w:pPr>
          </w:p>
        </w:tc>
      </w:tr>
      <w:tr w:rsidR="0022388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223886" w:rsidRDefault="00223886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M. temporalis (senčna mišica)</w:t>
            </w:r>
          </w:p>
        </w:tc>
        <w:tc>
          <w:tcPr>
            <w:tcW w:w="2835" w:type="dxa"/>
          </w:tcPr>
          <w:p w:rsidR="00223886" w:rsidRDefault="00223886">
            <w:pPr>
              <w:rPr>
                <w:lang w:val="sl-SI"/>
              </w:rPr>
            </w:pPr>
          </w:p>
        </w:tc>
        <w:tc>
          <w:tcPr>
            <w:tcW w:w="2835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Crista sagitalis externa in crista frontalis, linea nuchalis superficialis in celotna fossa temporalis, crista pterygoidea ter medialna ploskev ličnega loka</w:t>
            </w:r>
          </w:p>
        </w:tc>
        <w:tc>
          <w:tcPr>
            <w:tcW w:w="1985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Oralni rob processusa muscularisa mandibulae</w:t>
            </w:r>
          </w:p>
        </w:tc>
        <w:tc>
          <w:tcPr>
            <w:tcW w:w="1417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N. temporalis</w:t>
            </w:r>
            <w:r>
              <w:rPr>
                <w:lang w:val="sl-SI"/>
              </w:rPr>
              <w:br/>
              <w:t>N. trigeminus</w:t>
            </w:r>
          </w:p>
        </w:tc>
        <w:tc>
          <w:tcPr>
            <w:tcW w:w="3115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Spodnjo čeljust vleče k višku in jo pritiska k zgornji</w:t>
            </w:r>
          </w:p>
        </w:tc>
      </w:tr>
    </w:tbl>
    <w:p w:rsidR="00223886" w:rsidRDefault="00223886">
      <w:pPr>
        <w:rPr>
          <w:lang w:val="sl-SI"/>
        </w:rPr>
      </w:pPr>
    </w:p>
    <w:p w:rsidR="00223886" w:rsidRDefault="00223886">
      <w:pPr>
        <w:rPr>
          <w:lang w:val="sl-SI"/>
        </w:rPr>
      </w:pPr>
      <w:r>
        <w:rPr>
          <w:b/>
          <w:lang w:val="sl-SI"/>
        </w:rPr>
        <w:lastRenderedPageBreak/>
        <w:t>b) MEDČELJUSTNE POVRŠINSKE MIŠICE</w:t>
      </w:r>
      <w:r>
        <w:rPr>
          <w:lang w:val="sl-SI"/>
        </w:rPr>
        <w:br/>
      </w:r>
      <w:r>
        <w:rPr>
          <w:lang w:val="sl-SI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1418"/>
        <w:gridCol w:w="2835"/>
        <w:gridCol w:w="1985"/>
        <w:gridCol w:w="1417"/>
        <w:gridCol w:w="3115"/>
      </w:tblGrid>
      <w:tr w:rsidR="0022388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223886" w:rsidRDefault="00223886">
            <w:pPr>
              <w:pStyle w:val="Heading2"/>
            </w:pPr>
            <w:r>
              <w:t>MIŠICA</w:t>
            </w:r>
          </w:p>
        </w:tc>
        <w:tc>
          <w:tcPr>
            <w:tcW w:w="2835" w:type="dxa"/>
            <w:gridSpan w:val="2"/>
          </w:tcPr>
          <w:p w:rsidR="00223886" w:rsidRDefault="00223886">
            <w:pPr>
              <w:pStyle w:val="Heading2"/>
            </w:pPr>
            <w:r>
              <w:t>RAZDELITEV</w:t>
            </w:r>
          </w:p>
        </w:tc>
        <w:tc>
          <w:tcPr>
            <w:tcW w:w="2835" w:type="dxa"/>
          </w:tcPr>
          <w:p w:rsidR="00223886" w:rsidRDefault="00223886">
            <w:pPr>
              <w:pStyle w:val="Heading2"/>
            </w:pPr>
            <w:r>
              <w:t>IZHODIŠČE</w:t>
            </w:r>
          </w:p>
        </w:tc>
        <w:tc>
          <w:tcPr>
            <w:tcW w:w="1985" w:type="dxa"/>
          </w:tcPr>
          <w:p w:rsidR="00223886" w:rsidRDefault="00223886">
            <w:pPr>
              <w:pStyle w:val="Heading2"/>
            </w:pPr>
            <w:r>
              <w:t>NASADIŠČE</w:t>
            </w:r>
          </w:p>
        </w:tc>
        <w:tc>
          <w:tcPr>
            <w:tcW w:w="1417" w:type="dxa"/>
          </w:tcPr>
          <w:p w:rsidR="00223886" w:rsidRDefault="00223886">
            <w:pPr>
              <w:pStyle w:val="Heading2"/>
            </w:pPr>
            <w:r>
              <w:t>ŽIVEC</w:t>
            </w:r>
          </w:p>
        </w:tc>
        <w:tc>
          <w:tcPr>
            <w:tcW w:w="3115" w:type="dxa"/>
          </w:tcPr>
          <w:p w:rsidR="00223886" w:rsidRDefault="00223886">
            <w:pPr>
              <w:pStyle w:val="Heading2"/>
            </w:pPr>
            <w:r>
              <w:t>DELOVANJE</w:t>
            </w:r>
          </w:p>
        </w:tc>
      </w:tr>
      <w:tr w:rsidR="00223886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843" w:type="dxa"/>
            <w:vMerge w:val="restart"/>
          </w:tcPr>
          <w:p w:rsidR="00223886" w:rsidRDefault="00223886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M. digastricus (dvotrebušna mišica)</w:t>
            </w:r>
          </w:p>
        </w:tc>
        <w:tc>
          <w:tcPr>
            <w:tcW w:w="1417" w:type="dxa"/>
            <w:vMerge w:val="restart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ABORALNI TREBUH</w:t>
            </w:r>
          </w:p>
        </w:tc>
        <w:tc>
          <w:tcPr>
            <w:tcW w:w="1418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M. JUGULO-MANDIBU-LARIS</w:t>
            </w:r>
          </w:p>
        </w:tc>
        <w:tc>
          <w:tcPr>
            <w:tcW w:w="2835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Na medialni veji</w:t>
            </w:r>
          </w:p>
        </w:tc>
        <w:tc>
          <w:tcPr>
            <w:tcW w:w="1985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Angulus mandibulae</w:t>
            </w:r>
          </w:p>
        </w:tc>
        <w:tc>
          <w:tcPr>
            <w:tcW w:w="1417" w:type="dxa"/>
            <w:vMerge w:val="restart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N. digastricus</w:t>
            </w:r>
            <w:r>
              <w:rPr>
                <w:lang w:val="sl-SI"/>
              </w:rPr>
              <w:br/>
              <w:t>N. facialis</w:t>
            </w:r>
          </w:p>
        </w:tc>
        <w:tc>
          <w:tcPr>
            <w:tcW w:w="3115" w:type="dxa"/>
            <w:vMerge w:val="restart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Spodnjo čeljust vleče navzdol in nazaj in s tem odpira usta</w:t>
            </w:r>
          </w:p>
        </w:tc>
      </w:tr>
      <w:tr w:rsidR="00223886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843" w:type="dxa"/>
            <w:vMerge/>
          </w:tcPr>
          <w:p w:rsidR="00223886" w:rsidRDefault="00223886">
            <w:pPr>
              <w:rPr>
                <w:b/>
                <w:lang w:val="sl-SI"/>
              </w:rPr>
            </w:pPr>
          </w:p>
        </w:tc>
        <w:tc>
          <w:tcPr>
            <w:tcW w:w="1417" w:type="dxa"/>
            <w:vMerge/>
          </w:tcPr>
          <w:p w:rsidR="00223886" w:rsidRDefault="00223886">
            <w:pPr>
              <w:rPr>
                <w:lang w:val="sl-SI"/>
              </w:rPr>
            </w:pPr>
          </w:p>
        </w:tc>
        <w:tc>
          <w:tcPr>
            <w:tcW w:w="1418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MEDIAL- NA VEJA</w:t>
            </w:r>
          </w:p>
        </w:tc>
        <w:tc>
          <w:tcPr>
            <w:tcW w:w="2835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Processus jugularis</w:t>
            </w:r>
          </w:p>
        </w:tc>
        <w:tc>
          <w:tcPr>
            <w:tcW w:w="1985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Obla kita se prebije skozi kito m. stylohyoideusa in preide v oralni trebuh</w:t>
            </w:r>
          </w:p>
        </w:tc>
        <w:tc>
          <w:tcPr>
            <w:tcW w:w="1417" w:type="dxa"/>
            <w:vMerge/>
          </w:tcPr>
          <w:p w:rsidR="00223886" w:rsidRDefault="00223886">
            <w:pPr>
              <w:rPr>
                <w:lang w:val="sl-SI"/>
              </w:rPr>
            </w:pPr>
          </w:p>
        </w:tc>
        <w:tc>
          <w:tcPr>
            <w:tcW w:w="3115" w:type="dxa"/>
            <w:vMerge/>
          </w:tcPr>
          <w:p w:rsidR="00223886" w:rsidRDefault="00223886">
            <w:pPr>
              <w:rPr>
                <w:lang w:val="sl-SI"/>
              </w:rPr>
            </w:pPr>
          </w:p>
        </w:tc>
      </w:tr>
      <w:tr w:rsidR="00223886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843" w:type="dxa"/>
            <w:vMerge/>
          </w:tcPr>
          <w:p w:rsidR="00223886" w:rsidRDefault="00223886">
            <w:pPr>
              <w:rPr>
                <w:b/>
                <w:lang w:val="sl-SI"/>
              </w:rPr>
            </w:pPr>
          </w:p>
        </w:tc>
        <w:tc>
          <w:tcPr>
            <w:tcW w:w="2835" w:type="dxa"/>
            <w:gridSpan w:val="2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ORALNI TREBUH</w:t>
            </w:r>
          </w:p>
        </w:tc>
        <w:tc>
          <w:tcPr>
            <w:tcW w:w="2835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Prehaja iz kavdalnega trebuha</w:t>
            </w:r>
          </w:p>
        </w:tc>
        <w:tc>
          <w:tcPr>
            <w:tcW w:w="1985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Medialno na spodnjem robu mandibulae, od zareze za krvne žile do bradnega kota</w:t>
            </w:r>
          </w:p>
        </w:tc>
        <w:tc>
          <w:tcPr>
            <w:tcW w:w="1417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N. mylohyoide-</w:t>
            </w:r>
            <w:r>
              <w:rPr>
                <w:lang w:val="sl-SI"/>
              </w:rPr>
              <w:br/>
              <w:t>us</w:t>
            </w:r>
            <w:r>
              <w:rPr>
                <w:lang w:val="sl-SI"/>
              </w:rPr>
              <w:br/>
              <w:t>N. trigeminus</w:t>
            </w:r>
          </w:p>
        </w:tc>
        <w:tc>
          <w:tcPr>
            <w:tcW w:w="3115" w:type="dxa"/>
            <w:vMerge/>
          </w:tcPr>
          <w:p w:rsidR="00223886" w:rsidRDefault="00223886">
            <w:pPr>
              <w:rPr>
                <w:lang w:val="sl-SI"/>
              </w:rPr>
            </w:pPr>
          </w:p>
        </w:tc>
      </w:tr>
      <w:tr w:rsidR="00223886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843" w:type="dxa"/>
            <w:vMerge w:val="restart"/>
          </w:tcPr>
          <w:p w:rsidR="00223886" w:rsidRDefault="00223886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M. mylohyoideus (mišica s spodnje čeljustnice do podjezičnice)</w:t>
            </w:r>
          </w:p>
        </w:tc>
        <w:tc>
          <w:tcPr>
            <w:tcW w:w="2835" w:type="dxa"/>
            <w:gridSpan w:val="2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 xml:space="preserve">ORALNI DEL </w:t>
            </w:r>
          </w:p>
        </w:tc>
        <w:tc>
          <w:tcPr>
            <w:tcW w:w="2835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Na linei mylohyoidei, od bradnega kota do 3. ali 4. kočnika</w:t>
            </w:r>
          </w:p>
        </w:tc>
        <w:tc>
          <w:tcPr>
            <w:tcW w:w="1985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Pokriva sprednji konec aboralnega dela</w:t>
            </w:r>
          </w:p>
        </w:tc>
        <w:tc>
          <w:tcPr>
            <w:tcW w:w="1417" w:type="dxa"/>
            <w:vMerge w:val="restart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N. mylohyoide-</w:t>
            </w:r>
            <w:r>
              <w:rPr>
                <w:lang w:val="sl-SI"/>
              </w:rPr>
              <w:br/>
              <w:t>us</w:t>
            </w:r>
            <w:r>
              <w:rPr>
                <w:lang w:val="sl-SI"/>
              </w:rPr>
              <w:br/>
              <w:t>N. trigeminus</w:t>
            </w:r>
          </w:p>
        </w:tc>
        <w:tc>
          <w:tcPr>
            <w:tcW w:w="3115" w:type="dxa"/>
            <w:vMerge w:val="restart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Vzdiguje jezik in ga pritiska k trdemu nebu</w:t>
            </w:r>
          </w:p>
        </w:tc>
      </w:tr>
      <w:tr w:rsidR="00223886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843" w:type="dxa"/>
            <w:vMerge/>
          </w:tcPr>
          <w:p w:rsidR="00223886" w:rsidRDefault="00223886">
            <w:pPr>
              <w:rPr>
                <w:b/>
                <w:lang w:val="sl-SI"/>
              </w:rPr>
            </w:pPr>
          </w:p>
        </w:tc>
        <w:tc>
          <w:tcPr>
            <w:tcW w:w="2835" w:type="dxa"/>
            <w:gridSpan w:val="2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ABORALNI DEL</w:t>
            </w:r>
          </w:p>
        </w:tc>
        <w:tc>
          <w:tcPr>
            <w:tcW w:w="2835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Prehaja z oralnega dela</w:t>
            </w:r>
          </w:p>
        </w:tc>
        <w:tc>
          <w:tcPr>
            <w:tcW w:w="1985" w:type="dxa"/>
          </w:tcPr>
          <w:p w:rsidR="00223886" w:rsidRDefault="00223886">
            <w:pPr>
              <w:rPr>
                <w:lang w:val="sl-SI"/>
              </w:rPr>
            </w:pPr>
            <w:r>
              <w:rPr>
                <w:lang w:val="sl-SI"/>
              </w:rPr>
              <w:t>Telo podjezičnice</w:t>
            </w:r>
          </w:p>
        </w:tc>
        <w:tc>
          <w:tcPr>
            <w:tcW w:w="1417" w:type="dxa"/>
            <w:vMerge/>
          </w:tcPr>
          <w:p w:rsidR="00223886" w:rsidRDefault="00223886">
            <w:pPr>
              <w:rPr>
                <w:lang w:val="sl-SI"/>
              </w:rPr>
            </w:pPr>
          </w:p>
        </w:tc>
        <w:tc>
          <w:tcPr>
            <w:tcW w:w="3115" w:type="dxa"/>
            <w:vMerge/>
          </w:tcPr>
          <w:p w:rsidR="00223886" w:rsidRDefault="00223886">
            <w:pPr>
              <w:rPr>
                <w:lang w:val="sl-SI"/>
              </w:rPr>
            </w:pPr>
          </w:p>
        </w:tc>
      </w:tr>
    </w:tbl>
    <w:p w:rsidR="00223886" w:rsidRDefault="00223886">
      <w:pPr>
        <w:rPr>
          <w:lang w:val="sl-SI"/>
        </w:rPr>
      </w:pPr>
      <w:r>
        <w:rPr>
          <w:lang w:val="sl-SI"/>
        </w:rPr>
        <w:br/>
      </w:r>
    </w:p>
    <w:sectPr w:rsidR="00223886">
      <w:pgSz w:w="16840" w:h="11907" w:orient="landscape" w:code="9"/>
      <w:pgMar w:top="1797" w:right="1440" w:bottom="1701" w:left="1440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CE" w:rsidRDefault="00BA61CE">
      <w:r>
        <w:separator/>
      </w:r>
    </w:p>
  </w:endnote>
  <w:endnote w:type="continuationSeparator" w:id="0">
    <w:p w:rsidR="00BA61CE" w:rsidRDefault="00BA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86" w:rsidRDefault="002238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23886" w:rsidRDefault="002238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86" w:rsidRDefault="002238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EE5">
      <w:rPr>
        <w:rStyle w:val="PageNumber"/>
        <w:noProof/>
      </w:rPr>
      <w:t>1</w:t>
    </w:r>
    <w:r>
      <w:rPr>
        <w:rStyle w:val="PageNumber"/>
      </w:rPr>
      <w:fldChar w:fldCharType="end"/>
    </w:r>
  </w:p>
  <w:p w:rsidR="00223886" w:rsidRDefault="00223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CE" w:rsidRDefault="00BA61CE">
      <w:r>
        <w:separator/>
      </w:r>
    </w:p>
  </w:footnote>
  <w:footnote w:type="continuationSeparator" w:id="0">
    <w:p w:rsidR="00BA61CE" w:rsidRDefault="00BA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74C"/>
    <w:rsid w:val="00223886"/>
    <w:rsid w:val="0033674C"/>
    <w:rsid w:val="008B2EE5"/>
    <w:rsid w:val="00BA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  <w:lang w:val="sl-SI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MIŠICE IN ŽIVCI NA GLAVI</vt:lpstr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MIŠICE IN ŽIVCI NA GLAVI</dc:title>
  <dc:creator>Bojan Erak</dc:creator>
  <cp:lastModifiedBy>Jaka</cp:lastModifiedBy>
  <cp:revision>2</cp:revision>
  <cp:lastPrinted>1998-05-03T09:53:00Z</cp:lastPrinted>
  <dcterms:created xsi:type="dcterms:W3CDTF">2014-01-12T10:48:00Z</dcterms:created>
  <dcterms:modified xsi:type="dcterms:W3CDTF">2014-01-12T10:48:00Z</dcterms:modified>
</cp:coreProperties>
</file>