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37D9C">
      <w:pPr>
        <w:pStyle w:val="Title"/>
      </w:pPr>
      <w:bookmarkStart w:id="0" w:name="_GoBack"/>
      <w:bookmarkEnd w:id="0"/>
      <w:r>
        <w:t>EPIDEMIOLOGIJA BOLEZNI PERUTNINE</w:t>
      </w:r>
    </w:p>
    <w:p w:rsidR="00000000" w:rsidRDefault="00437D9C">
      <w:pPr>
        <w:rPr>
          <w:sz w:val="24"/>
        </w:rPr>
      </w:pPr>
    </w:p>
    <w:p w:rsidR="00000000" w:rsidRDefault="00437D9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definicija epidemiologije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 študija odnosov med različnimi faktorji, ki določajo frekvenco (pojavnost) in distribucijo bolezni v določeni skupnosti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je področje medicine, ki se ukvarja z določitvijo specifičnih vzrokov za </w:t>
      </w:r>
      <w:proofErr w:type="spellStart"/>
      <w:r>
        <w:rPr>
          <w:sz w:val="24"/>
        </w:rPr>
        <w:t>lokalizirane</w:t>
      </w:r>
      <w:proofErr w:type="spellEnd"/>
      <w:r>
        <w:rPr>
          <w:sz w:val="24"/>
        </w:rPr>
        <w:t xml:space="preserve"> izbruhe kužnih bolezni, zastrupitev s toksičnimi substanci in z drugimi k prepoznavno </w:t>
      </w:r>
      <w:proofErr w:type="spellStart"/>
      <w:r>
        <w:rPr>
          <w:sz w:val="24"/>
        </w:rPr>
        <w:t>etiologijo</w:t>
      </w:r>
      <w:proofErr w:type="spellEnd"/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je študija bolezni o določeni skupnosti</w:t>
      </w:r>
    </w:p>
    <w:p w:rsidR="00000000" w:rsidRDefault="00437D9C">
      <w:pPr>
        <w:rPr>
          <w:sz w:val="24"/>
        </w:rPr>
      </w:pPr>
    </w:p>
    <w:p w:rsidR="00000000" w:rsidRDefault="00437D9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vrste </w:t>
      </w:r>
      <w:proofErr w:type="spellStart"/>
      <w:r>
        <w:rPr>
          <w:sz w:val="24"/>
        </w:rPr>
        <w:t>epidimioloških</w:t>
      </w:r>
      <w:proofErr w:type="spellEnd"/>
      <w:r>
        <w:rPr>
          <w:sz w:val="24"/>
        </w:rPr>
        <w:t xml:space="preserve"> študij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analitska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>→ statistične analize epidemioloških podatkov, s katerimi predvidim</w:t>
      </w:r>
      <w:r>
        <w:rPr>
          <w:sz w:val="24"/>
        </w:rPr>
        <w:t xml:space="preserve">o relacije med 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 xml:space="preserve">     posameznimi faktorji in pojavnostjo bolezni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deskriptivna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>→ informacija o pojavnosti  bolezni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eksperimentalna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>→ eksperimenti – poskusi, ki testirajo epidemiološke hipoteze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teritorialna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 xml:space="preserve">→ epidemiologija bolezni v povezavi s celotnim </w:t>
      </w:r>
      <w:proofErr w:type="spellStart"/>
      <w:r>
        <w:rPr>
          <w:sz w:val="24"/>
        </w:rPr>
        <w:t>ekos</w:t>
      </w:r>
      <w:r>
        <w:rPr>
          <w:sz w:val="24"/>
        </w:rPr>
        <w:t>istemom</w:t>
      </w:r>
      <w:proofErr w:type="spellEnd"/>
    </w:p>
    <w:p w:rsidR="00000000" w:rsidRDefault="00437D9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Shoe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leather</w:t>
      </w:r>
      <w:proofErr w:type="spellEnd"/>
    </w:p>
    <w:p w:rsidR="00000000" w:rsidRDefault="00437D9C">
      <w:pPr>
        <w:ind w:left="708"/>
        <w:rPr>
          <w:sz w:val="24"/>
        </w:rPr>
      </w:pPr>
      <w:r>
        <w:rPr>
          <w:sz w:val="24"/>
        </w:rPr>
        <w:t>→ epidemiologija na podlagi terenskih študij</w:t>
      </w:r>
    </w:p>
    <w:p w:rsidR="00000000" w:rsidRDefault="00437D9C">
      <w:pPr>
        <w:ind w:left="708"/>
        <w:rPr>
          <w:sz w:val="24"/>
        </w:rPr>
      </w:pPr>
    </w:p>
    <w:p w:rsidR="00000000" w:rsidRDefault="00437D9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intenzivna reja perutnine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gre za dokaj zaprto populacijo, ki živi v </w:t>
      </w:r>
      <w:proofErr w:type="spellStart"/>
      <w:r>
        <w:rPr>
          <w:sz w:val="24"/>
        </w:rPr>
        <w:t>ekosistemu</w:t>
      </w:r>
      <w:proofErr w:type="spellEnd"/>
      <w:r>
        <w:rPr>
          <w:sz w:val="24"/>
        </w:rPr>
        <w:t>, ki jo je ustanovil človek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vseeno obstajajo določene </w:t>
      </w:r>
      <w:proofErr w:type="spellStart"/>
      <w:r>
        <w:rPr>
          <w:sz w:val="24"/>
        </w:rPr>
        <w:t>korelacije</w:t>
      </w:r>
      <w:proofErr w:type="spellEnd"/>
      <w:r>
        <w:rPr>
          <w:sz w:val="24"/>
        </w:rPr>
        <w:t xml:space="preserve"> z zunanjim svetom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»kako je moglo do tega priti</w:t>
      </w:r>
      <w:r>
        <w:rPr>
          <w:sz w:val="24"/>
        </w:rPr>
        <w:t>?«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»zakaj se je to zgodilo?«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preventiviranje</w:t>
      </w:r>
      <w:proofErr w:type="spellEnd"/>
      <w:r>
        <w:rPr>
          <w:sz w:val="24"/>
        </w:rPr>
        <w:t xml:space="preserve"> v naslednjem obdobju</w:t>
      </w:r>
    </w:p>
    <w:p w:rsidR="00000000" w:rsidRDefault="00437D9C">
      <w:pPr>
        <w:rPr>
          <w:sz w:val="24"/>
        </w:rPr>
      </w:pPr>
    </w:p>
    <w:p w:rsidR="00000000" w:rsidRDefault="00437D9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epidemiologija na področju države in na širšem svetovnem področju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kakšen vpliv imajo </w:t>
      </w:r>
      <w:proofErr w:type="spellStart"/>
      <w:r>
        <w:rPr>
          <w:sz w:val="24"/>
        </w:rPr>
        <w:t>nazdravje</w:t>
      </w:r>
      <w:proofErr w:type="spellEnd"/>
      <w:r>
        <w:rPr>
          <w:sz w:val="24"/>
        </w:rPr>
        <w:t xml:space="preserve"> živali, </w:t>
      </w:r>
      <w:proofErr w:type="spellStart"/>
      <w:r>
        <w:rPr>
          <w:sz w:val="24"/>
        </w:rPr>
        <w:t>zoonoze</w:t>
      </w:r>
      <w:proofErr w:type="spellEnd"/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zelo kužne bolezni, ki so pomembne v državnem pa tudi v svetovnem pogledu, </w:t>
      </w:r>
      <w:proofErr w:type="spellStart"/>
      <w:r>
        <w:rPr>
          <w:sz w:val="24"/>
        </w:rPr>
        <w:t>era</w:t>
      </w:r>
      <w:r>
        <w:rPr>
          <w:sz w:val="24"/>
        </w:rPr>
        <w:t>dikacija</w:t>
      </w:r>
      <w:proofErr w:type="spellEnd"/>
      <w:r>
        <w:rPr>
          <w:sz w:val="24"/>
        </w:rPr>
        <w:t xml:space="preserve"> po </w:t>
      </w:r>
      <w:proofErr w:type="spellStart"/>
      <w:r>
        <w:rPr>
          <w:sz w:val="24"/>
        </w:rPr>
        <w:t>vigonskih</w:t>
      </w:r>
      <w:proofErr w:type="spellEnd"/>
      <w:r>
        <w:rPr>
          <w:sz w:val="24"/>
        </w:rPr>
        <w:t xml:space="preserve"> metodah, </w:t>
      </w:r>
      <w:proofErr w:type="spellStart"/>
      <w:r>
        <w:rPr>
          <w:sz w:val="24"/>
        </w:rPr>
        <w:t>vakcinacija</w:t>
      </w:r>
      <w:proofErr w:type="spellEnd"/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programi za kontrolo in </w:t>
      </w:r>
      <w:proofErr w:type="spellStart"/>
      <w:r>
        <w:rPr>
          <w:sz w:val="24"/>
        </w:rPr>
        <w:t>preveniranje</w:t>
      </w:r>
      <w:proofErr w:type="spellEnd"/>
      <w:r>
        <w:rPr>
          <w:sz w:val="24"/>
        </w:rPr>
        <w:t xml:space="preserve"> določenih pomembnejših bolezni so na nivoju države regulirani z zakonskimi akti, država tudi predvidi oz. odredi ukrepe za </w:t>
      </w:r>
      <w:proofErr w:type="spellStart"/>
      <w:r>
        <w:rPr>
          <w:sz w:val="24"/>
        </w:rPr>
        <w:t>preveniranje</w:t>
      </w:r>
      <w:proofErr w:type="spellEnd"/>
      <w:r>
        <w:rPr>
          <w:sz w:val="24"/>
        </w:rPr>
        <w:t xml:space="preserve"> oz. </w:t>
      </w:r>
      <w:proofErr w:type="spellStart"/>
      <w:r>
        <w:rPr>
          <w:sz w:val="24"/>
        </w:rPr>
        <w:t>eradikacijo</w:t>
      </w:r>
      <w:proofErr w:type="spellEnd"/>
      <w:r>
        <w:rPr>
          <w:sz w:val="24"/>
        </w:rPr>
        <w:t xml:space="preserve"> bolezni (prepoved promet</w:t>
      </w:r>
      <w:r>
        <w:rPr>
          <w:sz w:val="24"/>
        </w:rPr>
        <w:t xml:space="preserve">a, zakol, </w:t>
      </w:r>
      <w:proofErr w:type="spellStart"/>
      <w:r>
        <w:rPr>
          <w:sz w:val="24"/>
        </w:rPr>
        <w:t>stamping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out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Wolstein</w:t>
      </w:r>
      <w:proofErr w:type="spellEnd"/>
      <w:r>
        <w:rPr>
          <w:sz w:val="24"/>
        </w:rPr>
        <w:t xml:space="preserve"> 1778 v Italiji)</w:t>
      </w:r>
    </w:p>
    <w:p w:rsidR="00000000" w:rsidRDefault="00437D9C">
      <w:pPr>
        <w:rPr>
          <w:sz w:val="24"/>
        </w:rPr>
      </w:pPr>
    </w:p>
    <w:p w:rsidR="00000000" w:rsidRDefault="00437D9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epidemiologija posameznih večjih integracij perutnine - </w:t>
      </w:r>
      <w:proofErr w:type="spellStart"/>
      <w:r>
        <w:rPr>
          <w:sz w:val="24"/>
        </w:rPr>
        <w:t>intramuralna</w:t>
      </w:r>
      <w:proofErr w:type="spellEnd"/>
      <w:r>
        <w:rPr>
          <w:sz w:val="24"/>
        </w:rPr>
        <w:t xml:space="preserve"> epidemiologija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večina bolezni je pomembna predvsem za točno lokacijo in so obvladljive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proučevanjev</w:t>
      </w:r>
      <w:proofErr w:type="spellEnd"/>
      <w:r>
        <w:rPr>
          <w:sz w:val="24"/>
        </w:rPr>
        <w:t xml:space="preserve"> problemov, </w:t>
      </w:r>
      <w:proofErr w:type="spellStart"/>
      <w:r>
        <w:rPr>
          <w:sz w:val="24"/>
        </w:rPr>
        <w:t>preveniranje</w:t>
      </w:r>
      <w:proofErr w:type="spellEnd"/>
      <w:r>
        <w:rPr>
          <w:sz w:val="24"/>
        </w:rPr>
        <w:t xml:space="preserve"> le teh s kak</w:t>
      </w:r>
      <w:r>
        <w:rPr>
          <w:sz w:val="24"/>
        </w:rPr>
        <w:t>šnimi koli načinom, ki je sprejemljiv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lastnik farme je del </w:t>
      </w:r>
      <w:proofErr w:type="spellStart"/>
      <w:r>
        <w:rPr>
          <w:sz w:val="24"/>
        </w:rPr>
        <w:t>ingeracije</w:t>
      </w:r>
      <w:proofErr w:type="spellEnd"/>
      <w:r>
        <w:rPr>
          <w:sz w:val="24"/>
        </w:rPr>
        <w:t>, ves dohodek dobiva le od ene vrste oz. celo od enega tipa živali, je vsekakor velik poznavalec proizvodnje, saj je od nje tudi denarno odvisen</w:t>
      </w:r>
    </w:p>
    <w:p w:rsidR="00000000" w:rsidRDefault="00437D9C">
      <w:pPr>
        <w:rPr>
          <w:sz w:val="24"/>
        </w:rPr>
      </w:pPr>
    </w:p>
    <w:p w:rsidR="00000000" w:rsidRDefault="00437D9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pojav bolezni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božja volja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faušija</w:t>
      </w:r>
      <w:proofErr w:type="spellEnd"/>
      <w:r>
        <w:rPr>
          <w:sz w:val="24"/>
        </w:rPr>
        <w:t xml:space="preserve"> sosedov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čarovnice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bolezen je odgovor organizma na določeno infekcijo oz. odgovor na spremembe v organizmu, ki se lahko povzročene tudi s slabim </w:t>
      </w:r>
      <w:proofErr w:type="spellStart"/>
      <w:r>
        <w:rPr>
          <w:sz w:val="24"/>
        </w:rPr>
        <w:t>managmentom</w:t>
      </w:r>
      <w:proofErr w:type="spellEnd"/>
      <w:r>
        <w:rPr>
          <w:sz w:val="24"/>
        </w:rPr>
        <w:t>, zastrupitvijo, pomanjkanjem določenih substanc,…</w:t>
      </w:r>
    </w:p>
    <w:p w:rsidR="00000000" w:rsidRDefault="00437D9C">
      <w:pPr>
        <w:rPr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7D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metode</w:t>
            </w:r>
          </w:p>
        </w:tc>
        <w:tc>
          <w:tcPr>
            <w:tcW w:w="5670" w:type="dxa"/>
          </w:tcPr>
          <w:p w:rsidR="00000000" w:rsidRDefault="00437D9C">
            <w:pPr>
              <w:jc w:val="center"/>
              <w:rPr>
                <w:sz w:val="24"/>
              </w:rPr>
            </w:pPr>
            <w:r>
              <w:rPr>
                <w:sz w:val="24"/>
              </w:rPr>
              <w:t>način preučevanja, vzorci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7D9C">
            <w:pPr>
              <w:rPr>
                <w:sz w:val="24"/>
              </w:rPr>
            </w:pPr>
            <w:r>
              <w:rPr>
                <w:sz w:val="24"/>
              </w:rPr>
              <w:t>senzorne</w:t>
            </w:r>
          </w:p>
        </w:tc>
        <w:tc>
          <w:tcPr>
            <w:tcW w:w="5670" w:type="dxa"/>
          </w:tcPr>
          <w:p w:rsidR="00000000" w:rsidRDefault="00437D9C">
            <w:pPr>
              <w:pStyle w:val="Heading1"/>
              <w:jc w:val="left"/>
            </w:pPr>
            <w:r>
              <w:t xml:space="preserve">opazovanje, </w:t>
            </w:r>
            <w:proofErr w:type="spellStart"/>
            <w:r>
              <w:t>p</w:t>
            </w:r>
            <w:r>
              <w:t>alpacija</w:t>
            </w:r>
            <w:proofErr w:type="spellEnd"/>
            <w:r>
              <w:t>, zvok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7D9C">
            <w:pPr>
              <w:rPr>
                <w:sz w:val="24"/>
              </w:rPr>
            </w:pPr>
            <w:r>
              <w:rPr>
                <w:sz w:val="24"/>
              </w:rPr>
              <w:t>instrumentalne</w:t>
            </w:r>
          </w:p>
        </w:tc>
        <w:tc>
          <w:tcPr>
            <w:tcW w:w="5670" w:type="dxa"/>
          </w:tcPr>
          <w:p w:rsidR="00000000" w:rsidRDefault="00437D9C">
            <w:pPr>
              <w:rPr>
                <w:sz w:val="24"/>
              </w:rPr>
            </w:pPr>
            <w:r>
              <w:rPr>
                <w:sz w:val="24"/>
              </w:rPr>
              <w:t xml:space="preserve">radiologija, </w:t>
            </w:r>
            <w:proofErr w:type="spellStart"/>
            <w:r>
              <w:rPr>
                <w:sz w:val="24"/>
              </w:rPr>
              <w:t>senografija</w:t>
            </w:r>
            <w:proofErr w:type="spellEnd"/>
            <w:r>
              <w:rPr>
                <w:sz w:val="24"/>
              </w:rPr>
              <w:t xml:space="preserve">, tomografija, </w:t>
            </w:r>
            <w:proofErr w:type="spellStart"/>
            <w:r>
              <w:rPr>
                <w:sz w:val="24"/>
              </w:rPr>
              <w:t>oftalmoskopija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7D9C">
            <w:pPr>
              <w:rPr>
                <w:sz w:val="24"/>
              </w:rPr>
            </w:pPr>
            <w:r>
              <w:rPr>
                <w:sz w:val="24"/>
              </w:rPr>
              <w:t>analitske</w:t>
            </w:r>
          </w:p>
        </w:tc>
        <w:tc>
          <w:tcPr>
            <w:tcW w:w="5670" w:type="dxa"/>
          </w:tcPr>
          <w:p w:rsidR="00000000" w:rsidRDefault="00437D9C">
            <w:pPr>
              <w:rPr>
                <w:sz w:val="24"/>
              </w:rPr>
            </w:pPr>
            <w:r>
              <w:rPr>
                <w:sz w:val="24"/>
              </w:rPr>
              <w:t>kemične preiskave plazme ali seruma: minerali, vitamini, encimi, hormoni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7D9C">
            <w:pPr>
              <w:rPr>
                <w:sz w:val="24"/>
              </w:rPr>
            </w:pPr>
            <w:r>
              <w:rPr>
                <w:sz w:val="24"/>
              </w:rPr>
              <w:t>genetske</w:t>
            </w:r>
          </w:p>
        </w:tc>
        <w:tc>
          <w:tcPr>
            <w:tcW w:w="5670" w:type="dxa"/>
          </w:tcPr>
          <w:p w:rsidR="00000000" w:rsidRDefault="00437D9C">
            <w:pPr>
              <w:rPr>
                <w:sz w:val="24"/>
              </w:rPr>
            </w:pPr>
            <w:r>
              <w:rPr>
                <w:sz w:val="24"/>
              </w:rPr>
              <w:t xml:space="preserve">kromosomi, patologija, </w:t>
            </w:r>
            <w:proofErr w:type="spellStart"/>
            <w:r>
              <w:rPr>
                <w:sz w:val="24"/>
              </w:rPr>
              <w:t>histopatologija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7D9C">
            <w:pPr>
              <w:rPr>
                <w:sz w:val="24"/>
              </w:rPr>
            </w:pPr>
            <w:r>
              <w:rPr>
                <w:sz w:val="24"/>
              </w:rPr>
              <w:t>serološke</w:t>
            </w:r>
          </w:p>
        </w:tc>
        <w:tc>
          <w:tcPr>
            <w:tcW w:w="5670" w:type="dxa"/>
          </w:tcPr>
          <w:p w:rsidR="00000000" w:rsidRDefault="00437D9C">
            <w:pPr>
              <w:rPr>
                <w:sz w:val="24"/>
              </w:rPr>
            </w:pPr>
            <w:r>
              <w:rPr>
                <w:sz w:val="24"/>
              </w:rPr>
              <w:t xml:space="preserve">serumi ali jajčni rumenjak </w:t>
            </w:r>
            <w:r>
              <w:rPr>
                <w:sz w:val="24"/>
              </w:rPr>
              <w:t>– protitelesa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7D9C">
            <w:pPr>
              <w:rPr>
                <w:sz w:val="24"/>
              </w:rPr>
            </w:pPr>
            <w:r>
              <w:rPr>
                <w:sz w:val="24"/>
              </w:rPr>
              <w:t>mikrobiološke</w:t>
            </w:r>
          </w:p>
        </w:tc>
        <w:tc>
          <w:tcPr>
            <w:tcW w:w="5670" w:type="dxa"/>
          </w:tcPr>
          <w:p w:rsidR="00000000" w:rsidRDefault="00437D9C">
            <w:pPr>
              <w:rPr>
                <w:sz w:val="24"/>
              </w:rPr>
            </w:pPr>
            <w:r>
              <w:rPr>
                <w:sz w:val="24"/>
              </w:rPr>
              <w:t>tkiva, brisi-paraziti, bakterije, plesni, virusi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7D9C">
            <w:pPr>
              <w:rPr>
                <w:sz w:val="24"/>
              </w:rPr>
            </w:pPr>
            <w:r>
              <w:rPr>
                <w:sz w:val="24"/>
              </w:rPr>
              <w:t>molekularne</w:t>
            </w:r>
          </w:p>
        </w:tc>
        <w:tc>
          <w:tcPr>
            <w:tcW w:w="5670" w:type="dxa"/>
          </w:tcPr>
          <w:p w:rsidR="00000000" w:rsidRDefault="00437D9C">
            <w:pPr>
              <w:rPr>
                <w:sz w:val="24"/>
              </w:rPr>
            </w:pPr>
            <w:r>
              <w:rPr>
                <w:sz w:val="24"/>
              </w:rPr>
              <w:t xml:space="preserve">MO, tkiva: PCR, </w:t>
            </w:r>
            <w:proofErr w:type="spellStart"/>
            <w:r>
              <w:rPr>
                <w:sz w:val="24"/>
              </w:rPr>
              <w:t>hibridizacija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1" w:type="dxa"/>
          </w:tcPr>
          <w:p w:rsidR="00000000" w:rsidRDefault="00437D9C">
            <w:pPr>
              <w:rPr>
                <w:sz w:val="24"/>
              </w:rPr>
            </w:pPr>
            <w:r>
              <w:rPr>
                <w:sz w:val="24"/>
              </w:rPr>
              <w:t>statistične</w:t>
            </w:r>
          </w:p>
        </w:tc>
        <w:tc>
          <w:tcPr>
            <w:tcW w:w="5670" w:type="dxa"/>
          </w:tcPr>
          <w:p w:rsidR="00000000" w:rsidRDefault="00437D9C">
            <w:pPr>
              <w:rPr>
                <w:sz w:val="24"/>
              </w:rPr>
            </w:pPr>
            <w:r>
              <w:rPr>
                <w:sz w:val="24"/>
              </w:rPr>
              <w:t xml:space="preserve">testi </w:t>
            </w:r>
            <w:proofErr w:type="spellStart"/>
            <w:r>
              <w:rPr>
                <w:sz w:val="24"/>
              </w:rPr>
              <w:t>signifikance</w:t>
            </w:r>
            <w:proofErr w:type="spellEnd"/>
          </w:p>
        </w:tc>
      </w:tr>
    </w:tbl>
    <w:p w:rsidR="00000000" w:rsidRDefault="00437D9C">
      <w:pPr>
        <w:rPr>
          <w:sz w:val="24"/>
        </w:rPr>
      </w:pPr>
    </w:p>
    <w:p w:rsidR="00000000" w:rsidRDefault="00437D9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pojavnost določenih bolezni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zniževanje pojavnosti virusnih bolezni, bolezni povzročene s plesnimi, </w:t>
      </w:r>
      <w:proofErr w:type="spellStart"/>
      <w:r>
        <w:rPr>
          <w:sz w:val="24"/>
        </w:rPr>
        <w:t>nu</w:t>
      </w:r>
      <w:r>
        <w:rPr>
          <w:sz w:val="24"/>
        </w:rPr>
        <w:t>tricijska</w:t>
      </w:r>
      <w:proofErr w:type="spellEnd"/>
      <w:r>
        <w:rPr>
          <w:sz w:val="24"/>
        </w:rPr>
        <w:t xml:space="preserve"> patologija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enaka pojavnost </w:t>
      </w:r>
      <w:proofErr w:type="spellStart"/>
      <w:r>
        <w:rPr>
          <w:sz w:val="24"/>
        </w:rPr>
        <w:t>parazitarnih</w:t>
      </w:r>
      <w:proofErr w:type="spellEnd"/>
      <w:r>
        <w:rPr>
          <w:sz w:val="24"/>
        </w:rPr>
        <w:t xml:space="preserve"> bolezni in bolezni z nepoznano </w:t>
      </w:r>
      <w:proofErr w:type="spellStart"/>
      <w:r>
        <w:rPr>
          <w:sz w:val="24"/>
        </w:rPr>
        <w:t>etiologijo</w:t>
      </w:r>
      <w:proofErr w:type="spellEnd"/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naraščanje bakterijske bolezni in bolezenska stanja vezana na tehnologijo reje</w:t>
      </w:r>
    </w:p>
    <w:p w:rsidR="00000000" w:rsidRDefault="00437D9C">
      <w:pPr>
        <w:rPr>
          <w:sz w:val="24"/>
        </w:rPr>
      </w:pPr>
    </w:p>
    <w:p w:rsidR="00000000" w:rsidRDefault="00437D9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vakcine</w:t>
      </w:r>
      <w:proofErr w:type="spellEnd"/>
      <w:r>
        <w:rPr>
          <w:sz w:val="24"/>
        </w:rPr>
        <w:t xml:space="preserve"> so v uporabi zadnjih 50 let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pojavnost bakterijskih bolezni se dviguje → </w:t>
      </w:r>
      <w:proofErr w:type="spellStart"/>
      <w:r>
        <w:rPr>
          <w:sz w:val="24"/>
        </w:rPr>
        <w:t>rezi</w:t>
      </w:r>
      <w:r>
        <w:rPr>
          <w:sz w:val="24"/>
        </w:rPr>
        <w:t>stenca</w:t>
      </w:r>
      <w:proofErr w:type="spellEnd"/>
      <w:r>
        <w:rPr>
          <w:sz w:val="24"/>
        </w:rPr>
        <w:t xml:space="preserve"> bakterij na antibiotike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virusna obolenja se redko pojavljajo → problem, ko se pojavljajo novi virusi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parazitarna</w:t>
      </w:r>
      <w:proofErr w:type="spellEnd"/>
      <w:r>
        <w:rPr>
          <w:sz w:val="24"/>
        </w:rPr>
        <w:t xml:space="preserve"> obolenja na istem nivoju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glivična in </w:t>
      </w:r>
      <w:proofErr w:type="spellStart"/>
      <w:r>
        <w:rPr>
          <w:sz w:val="24"/>
        </w:rPr>
        <w:t>nutricijska</w:t>
      </w:r>
      <w:proofErr w:type="spellEnd"/>
      <w:r>
        <w:rPr>
          <w:sz w:val="24"/>
        </w:rPr>
        <w:t xml:space="preserve"> obolenja se nižajo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tehnologija reje se dviguje</w:t>
      </w:r>
    </w:p>
    <w:p w:rsidR="00000000" w:rsidRDefault="00437D9C">
      <w:pPr>
        <w:rPr>
          <w:sz w:val="24"/>
        </w:rPr>
      </w:pPr>
    </w:p>
    <w:p w:rsidR="00000000" w:rsidRDefault="00437D9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potrebna čim boljša proizvodnja ob kar </w:t>
      </w:r>
      <w:r>
        <w:rPr>
          <w:sz w:val="24"/>
        </w:rPr>
        <w:t>najnižji stopnji obolenja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infekcijske bolezni → v celem svetu; uspeh lahko dosežemo s preventivnim delovanjem, ki zajema dober </w:t>
      </w:r>
      <w:proofErr w:type="spellStart"/>
      <w:r>
        <w:rPr>
          <w:sz w:val="24"/>
        </w:rPr>
        <w:t>manegmant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biosecurity</w:t>
      </w:r>
      <w:proofErr w:type="spellEnd"/>
      <w:r>
        <w:rPr>
          <w:sz w:val="24"/>
        </w:rPr>
        <w:t xml:space="preserve">, preventivna </w:t>
      </w:r>
      <w:proofErr w:type="spellStart"/>
      <w:r>
        <w:rPr>
          <w:sz w:val="24"/>
        </w:rPr>
        <w:t>vakcinacija</w:t>
      </w:r>
      <w:proofErr w:type="spellEnd"/>
      <w:r>
        <w:rPr>
          <w:sz w:val="24"/>
        </w:rPr>
        <w:t xml:space="preserve"> in s kontrolo statusa po </w:t>
      </w:r>
      <w:proofErr w:type="spellStart"/>
      <w:r>
        <w:rPr>
          <w:sz w:val="24"/>
        </w:rPr>
        <w:t>vakcinacijah</w:t>
      </w:r>
      <w:proofErr w:type="spellEnd"/>
    </w:p>
    <w:p w:rsidR="00000000" w:rsidRDefault="00437D9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neinfekcijske</w:t>
      </w:r>
      <w:proofErr w:type="spellEnd"/>
      <w:r>
        <w:rPr>
          <w:sz w:val="24"/>
        </w:rPr>
        <w:t xml:space="preserve"> bolezni → vzrok v slabih </w:t>
      </w:r>
      <w:proofErr w:type="spellStart"/>
      <w:r>
        <w:rPr>
          <w:sz w:val="24"/>
        </w:rPr>
        <w:t>rejn</w:t>
      </w:r>
      <w:r>
        <w:rPr>
          <w:sz w:val="24"/>
        </w:rPr>
        <w:t>ih</w:t>
      </w:r>
      <w:proofErr w:type="spellEnd"/>
      <w:r>
        <w:rPr>
          <w:sz w:val="24"/>
        </w:rPr>
        <w:t xml:space="preserve"> pogojih; potrebno je neprestano izobraževanje rejcev, motivacija le teh in možnost identifikacije vzrokov za nastali problem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diagnostika in </w:t>
      </w:r>
      <w:proofErr w:type="spellStart"/>
      <w:r>
        <w:rPr>
          <w:sz w:val="24"/>
        </w:rPr>
        <w:t>diferncialna</w:t>
      </w:r>
      <w:proofErr w:type="spellEnd"/>
      <w:r>
        <w:rPr>
          <w:sz w:val="24"/>
        </w:rPr>
        <w:t xml:space="preserve"> diagnostika → izboljševanje tehnik in metod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najdražje so napake in popravljanje le teh</w:t>
      </w:r>
    </w:p>
    <w:p w:rsidR="00000000" w:rsidRDefault="00437D9C">
      <w:pPr>
        <w:rPr>
          <w:sz w:val="24"/>
        </w:rPr>
      </w:pPr>
    </w:p>
    <w:p w:rsidR="00000000" w:rsidRDefault="00437D9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izbira diagn</w:t>
      </w:r>
      <w:r>
        <w:rPr>
          <w:sz w:val="24"/>
        </w:rPr>
        <w:t>ostičnih metod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diagnostična metoda mora biti znanstveno in mednarodno sprejeta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standarnizirana</w:t>
      </w:r>
      <w:proofErr w:type="spellEnd"/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specifična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občutljiva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ponovljiva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točna (zelo pomembno)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varna (zelo pomembno)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hitra (zelo pomembno)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cenovno dostopna (zelo pomembno za lastnika)</w:t>
      </w:r>
    </w:p>
    <w:p w:rsidR="00000000" w:rsidRDefault="00437D9C">
      <w:pPr>
        <w:rPr>
          <w:sz w:val="24"/>
        </w:rPr>
      </w:pPr>
    </w:p>
    <w:p w:rsidR="00000000" w:rsidRDefault="00437D9C">
      <w:pPr>
        <w:rPr>
          <w:sz w:val="24"/>
        </w:rPr>
      </w:pPr>
    </w:p>
    <w:p w:rsidR="00000000" w:rsidRDefault="00437D9C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diagnostika bol</w:t>
      </w:r>
      <w:r>
        <w:rPr>
          <w:sz w:val="24"/>
        </w:rPr>
        <w:t>ezni perutnine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anamenza</w:t>
      </w:r>
      <w:proofErr w:type="spellEnd"/>
    </w:p>
    <w:p w:rsidR="00000000" w:rsidRDefault="00437D9C">
      <w:pPr>
        <w:ind w:left="708"/>
        <w:rPr>
          <w:sz w:val="24"/>
        </w:rPr>
      </w:pPr>
      <w:r>
        <w:rPr>
          <w:sz w:val="24"/>
        </w:rPr>
        <w:t xml:space="preserve">→ število in </w:t>
      </w:r>
      <w:proofErr w:type="spellStart"/>
      <w:r>
        <w:rPr>
          <w:sz w:val="24"/>
        </w:rPr>
        <w:t>provenienca</w:t>
      </w:r>
      <w:proofErr w:type="spellEnd"/>
      <w:r>
        <w:rPr>
          <w:sz w:val="24"/>
        </w:rPr>
        <w:t xml:space="preserve"> vseljenih živali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>→ izvor živali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>→ gibanje dnevnega pogina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 xml:space="preserve">→ gibanje </w:t>
      </w:r>
      <w:proofErr w:type="spellStart"/>
      <w:r>
        <w:rPr>
          <w:sz w:val="24"/>
        </w:rPr>
        <w:t>prirasta</w:t>
      </w:r>
      <w:proofErr w:type="spellEnd"/>
    </w:p>
    <w:p w:rsidR="00000000" w:rsidRDefault="00437D9C">
      <w:pPr>
        <w:ind w:left="708"/>
        <w:rPr>
          <w:sz w:val="24"/>
        </w:rPr>
      </w:pPr>
      <w:r>
        <w:rPr>
          <w:sz w:val="24"/>
        </w:rPr>
        <w:t>→ dnevno število jajc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>→ že izvedene terapije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pregled reje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>→ stelja: kvaliteta, debelina (če je kri na tleh, pregledamo iztrebke)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>→</w:t>
      </w:r>
      <w:r>
        <w:rPr>
          <w:sz w:val="24"/>
        </w:rPr>
        <w:t xml:space="preserve"> voda: napajalni sistem, kvaliteta vode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>→ temperatura v objektu in na nivoju živali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 xml:space="preserve">→ ocena </w:t>
      </w:r>
      <w:proofErr w:type="spellStart"/>
      <w:r>
        <w:rPr>
          <w:sz w:val="24"/>
        </w:rPr>
        <w:t>mikroklimatskih</w:t>
      </w:r>
      <w:proofErr w:type="spellEnd"/>
      <w:r>
        <w:rPr>
          <w:sz w:val="24"/>
        </w:rPr>
        <w:t xml:space="preserve"> pogojev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 xml:space="preserve">→ krma: krmilni sistem, </w:t>
      </w:r>
      <w:proofErr w:type="spellStart"/>
      <w:r>
        <w:rPr>
          <w:sz w:val="24"/>
        </w:rPr>
        <w:t>konzumacija</w:t>
      </w:r>
      <w:proofErr w:type="spellEnd"/>
      <w:r>
        <w:rPr>
          <w:sz w:val="24"/>
        </w:rPr>
        <w:t xml:space="preserve"> krme, obrok, </w:t>
      </w:r>
      <w:proofErr w:type="spellStart"/>
      <w:r>
        <w:rPr>
          <w:sz w:val="24"/>
        </w:rPr>
        <w:t>organoleptična</w:t>
      </w:r>
      <w:proofErr w:type="spellEnd"/>
      <w:r>
        <w:rPr>
          <w:sz w:val="24"/>
        </w:rPr>
        <w:t xml:space="preserve"> ocena krme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>→ osvetlitev (naj bo enakomerna)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klinični znaki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patološko anatoms</w:t>
      </w:r>
      <w:r>
        <w:rPr>
          <w:sz w:val="24"/>
        </w:rPr>
        <w:t>ke preiskave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>→ izolacija (vsaka izolacija traja najmanj 72 ur) in identifikacija agensa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>→ biološki poskusi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patohistološke</w:t>
      </w:r>
      <w:proofErr w:type="spellEnd"/>
      <w:r>
        <w:rPr>
          <w:sz w:val="24"/>
        </w:rPr>
        <w:t xml:space="preserve"> preiskave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>→ kemične in toksikološke preiskave krme in vode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>→ serološke preiskave</w:t>
      </w:r>
    </w:p>
    <w:p w:rsidR="00000000" w:rsidRDefault="00437D9C">
      <w:pPr>
        <w:ind w:left="708"/>
        <w:rPr>
          <w:sz w:val="24"/>
        </w:rPr>
      </w:pPr>
      <w:r>
        <w:rPr>
          <w:sz w:val="24"/>
        </w:rPr>
        <w:t>→ krvna slika</w:t>
      </w:r>
    </w:p>
    <w:p w:rsidR="00000000" w:rsidRDefault="00437D9C">
      <w:pPr>
        <w:ind w:left="708"/>
        <w:rPr>
          <w:sz w:val="24"/>
        </w:rPr>
      </w:pPr>
    </w:p>
    <w:p w:rsidR="00000000" w:rsidRDefault="00437D9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direktna metoda </w:t>
      </w:r>
      <w:proofErr w:type="spellStart"/>
      <w:r>
        <w:rPr>
          <w:sz w:val="24"/>
        </w:rPr>
        <w:t>dokatovanja</w:t>
      </w:r>
      <w:proofErr w:type="spellEnd"/>
      <w:r>
        <w:rPr>
          <w:sz w:val="24"/>
        </w:rPr>
        <w:t xml:space="preserve"> antigena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izolacija na kokošjih </w:t>
      </w:r>
      <w:proofErr w:type="spellStart"/>
      <w:r>
        <w:rPr>
          <w:sz w:val="24"/>
        </w:rPr>
        <w:t>embrijih</w:t>
      </w:r>
      <w:proofErr w:type="spellEnd"/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izolacija na celičnih in tkivnih kulturah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biološki poskusi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direktni IF test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elektronska mikroskopska preiskava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imunsko encimski testi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direktni </w:t>
      </w:r>
      <w:proofErr w:type="spellStart"/>
      <w:r>
        <w:rPr>
          <w:sz w:val="24"/>
        </w:rPr>
        <w:t>imunodifuzijski</w:t>
      </w:r>
      <w:proofErr w:type="spellEnd"/>
      <w:r>
        <w:rPr>
          <w:sz w:val="24"/>
        </w:rPr>
        <w:t xml:space="preserve"> test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molekularne metode</w:t>
      </w:r>
    </w:p>
    <w:p w:rsidR="00000000" w:rsidRDefault="00437D9C">
      <w:pPr>
        <w:rPr>
          <w:sz w:val="24"/>
        </w:rPr>
      </w:pP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imeti moramo 3 pozitivne metode, da lahk</w:t>
      </w:r>
      <w:r>
        <w:rPr>
          <w:sz w:val="24"/>
        </w:rPr>
        <w:t>o dokončno rečemo za kaj gre</w:t>
      </w:r>
    </w:p>
    <w:p w:rsidR="00000000" w:rsidRDefault="00437D9C">
      <w:pPr>
        <w:rPr>
          <w:sz w:val="24"/>
        </w:rPr>
      </w:pPr>
    </w:p>
    <w:p w:rsidR="00000000" w:rsidRDefault="00437D9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indirektne metode za dokazovanje protiteles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imunodilucijski</w:t>
      </w:r>
      <w:proofErr w:type="spellEnd"/>
      <w:r>
        <w:rPr>
          <w:sz w:val="24"/>
        </w:rPr>
        <w:t xml:space="preserve"> test (48 ur)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test </w:t>
      </w:r>
      <w:proofErr w:type="spellStart"/>
      <w:r>
        <w:rPr>
          <w:sz w:val="24"/>
        </w:rPr>
        <w:t>inhibicije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hemoglutinacije</w:t>
      </w:r>
      <w:proofErr w:type="spellEnd"/>
      <w:r>
        <w:rPr>
          <w:sz w:val="24"/>
        </w:rPr>
        <w:t xml:space="preserve"> (nekaj ur)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test hitre serumske </w:t>
      </w:r>
      <w:proofErr w:type="spellStart"/>
      <w:r>
        <w:rPr>
          <w:sz w:val="24"/>
        </w:rPr>
        <w:t>aglutinacije</w:t>
      </w:r>
      <w:proofErr w:type="spellEnd"/>
      <w:r>
        <w:rPr>
          <w:sz w:val="24"/>
        </w:rPr>
        <w:t xml:space="preserve"> (hitro 2 minuti → nespecifični)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serumnevtralizacijski</w:t>
      </w:r>
      <w:proofErr w:type="spellEnd"/>
      <w:r>
        <w:rPr>
          <w:sz w:val="24"/>
        </w:rPr>
        <w:t xml:space="preserve"> test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indirektni </w:t>
      </w:r>
      <w:proofErr w:type="spellStart"/>
      <w:r>
        <w:rPr>
          <w:sz w:val="24"/>
        </w:rPr>
        <w:t>elisa</w:t>
      </w:r>
      <w:proofErr w:type="spellEnd"/>
      <w:r>
        <w:rPr>
          <w:sz w:val="24"/>
        </w:rPr>
        <w:t xml:space="preserve"> t</w:t>
      </w:r>
      <w:r>
        <w:rPr>
          <w:sz w:val="24"/>
        </w:rPr>
        <w:t>est</w:t>
      </w:r>
    </w:p>
    <w:p w:rsidR="00000000" w:rsidRDefault="00437D9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indirektni IF test</w:t>
      </w:r>
    </w:p>
    <w:p w:rsidR="00000000" w:rsidRDefault="00437D9C">
      <w:pPr>
        <w:rPr>
          <w:sz w:val="24"/>
        </w:rPr>
      </w:pPr>
    </w:p>
    <w:p w:rsidR="00437D9C" w:rsidRDefault="00437D9C">
      <w:pPr>
        <w:rPr>
          <w:sz w:val="24"/>
        </w:rPr>
      </w:pPr>
    </w:p>
    <w:sectPr w:rsidR="00437D9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7B70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1C353C"/>
    <w:multiLevelType w:val="singleLevel"/>
    <w:tmpl w:val="2AD6DB8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44A"/>
    <w:rsid w:val="00437D9C"/>
    <w:rsid w:val="00F6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EPIDEMIOLOGIJA BOLEZNI PERUTNINE</vt:lpstr>
      <vt:lpstr>EPIDEMIOLOGIJA BOLEZNI PERUTNINE</vt:lpstr>
    </vt:vector>
  </TitlesOfParts>
  <Company>Siva Čaplja d.o.o.</Company>
  <LinksUpToDate>false</LinksUpToDate>
  <CharactersWithSpaces>5391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EPIDEMIOLOGIJA BOLEZNI PERUTNINE</dc:title>
  <dc:creator>Cvetka</dc:creator>
  <cp:lastModifiedBy>Jaka</cp:lastModifiedBy>
  <cp:revision>2</cp:revision>
  <cp:lastPrinted>2005-02-09T15:53:00Z</cp:lastPrinted>
  <dcterms:created xsi:type="dcterms:W3CDTF">2014-01-12T11:27:00Z</dcterms:created>
  <dcterms:modified xsi:type="dcterms:W3CDTF">2014-01-12T11:27:00Z</dcterms:modified>
</cp:coreProperties>
</file>