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313D">
      <w:pPr>
        <w:pStyle w:val="Title"/>
      </w:pPr>
      <w:bookmarkStart w:id="0" w:name="_GoBack"/>
      <w:bookmarkEnd w:id="0"/>
      <w:r>
        <w:t>MAREKOVA BOLEZEN</w:t>
      </w:r>
    </w:p>
    <w:p w:rsidR="00000000" w:rsidRDefault="00F6313D">
      <w:pPr>
        <w:jc w:val="center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sinonimi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nevritis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nevrolimphomatosis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gallinarum</w:t>
      </w:r>
      <w:proofErr w:type="spellEnd"/>
      <w:r>
        <w:rPr>
          <w:sz w:val="24"/>
        </w:rPr>
        <w:t xml:space="preserve">, akutna </w:t>
      </w: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bolezen, </w:t>
      </w:r>
      <w:proofErr w:type="spellStart"/>
      <w:r>
        <w:rPr>
          <w:sz w:val="24"/>
        </w:rPr>
        <w:t>nevrolimtomatoza</w:t>
      </w:r>
      <w:proofErr w:type="spellEnd"/>
      <w:r>
        <w:rPr>
          <w:sz w:val="24"/>
        </w:rPr>
        <w:t xml:space="preserve">, okularna </w:t>
      </w:r>
      <w:proofErr w:type="spellStart"/>
      <w:r>
        <w:rPr>
          <w:sz w:val="24"/>
        </w:rPr>
        <w:t>limfomatoza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visceralna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limfomatoza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Marek</w:t>
      </w:r>
      <w:proofErr w:type="spellEnd"/>
      <w:r>
        <w:rPr>
          <w:sz w:val="24"/>
        </w:rPr>
        <w:t xml:space="preserve"> je bil profesor na kraljevi šoli v Budimpešti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niso vedeli kaj povzroča bolezen, saj se istočas</w:t>
      </w:r>
      <w:r>
        <w:rPr>
          <w:sz w:val="24"/>
        </w:rPr>
        <w:t xml:space="preserve">no kaže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 xml:space="preserve"> (vzrok za </w:t>
      </w:r>
      <w:proofErr w:type="spellStart"/>
      <w:r>
        <w:rPr>
          <w:sz w:val="24"/>
        </w:rPr>
        <w:t>levkozo</w:t>
      </w:r>
      <w:proofErr w:type="spellEnd"/>
      <w:r>
        <w:rPr>
          <w:sz w:val="24"/>
        </w:rPr>
        <w:t xml:space="preserve"> je drugi virus)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najbolj primeren sinonim je </w:t>
      </w:r>
      <w:proofErr w:type="spellStart"/>
      <w:r>
        <w:rPr>
          <w:sz w:val="24"/>
        </w:rPr>
        <w:t>nevrolimtomatoza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najbolj preiskana bolezen pri perutnini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najpogostejša </w:t>
      </w:r>
      <w:proofErr w:type="spellStart"/>
      <w:r>
        <w:rPr>
          <w:sz w:val="24"/>
        </w:rPr>
        <w:t>limfoproliferativna</w:t>
      </w:r>
      <w:proofErr w:type="spellEnd"/>
      <w:r>
        <w:rPr>
          <w:sz w:val="24"/>
        </w:rPr>
        <w:t xml:space="preserve"> bolezen perutnine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karakteristične </w:t>
      </w:r>
      <w:proofErr w:type="spellStart"/>
      <w:r>
        <w:rPr>
          <w:sz w:val="24"/>
        </w:rPr>
        <w:t>mononuklearne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infiltracije</w:t>
      </w:r>
      <w:proofErr w:type="spellEnd"/>
      <w:r>
        <w:rPr>
          <w:sz w:val="24"/>
        </w:rPr>
        <w:t xml:space="preserve"> v različnih tkivih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p</w:t>
      </w:r>
      <w:r>
        <w:rPr>
          <w:sz w:val="24"/>
        </w:rPr>
        <w:t>erifernih živcih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gonadah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irisu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različnih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organih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muskulaturi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koži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ni izpuščen noben organ (tudi perje)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prvi opis leta 1907 kot prehodna </w:t>
      </w:r>
      <w:proofErr w:type="spellStart"/>
      <w:r>
        <w:rPr>
          <w:sz w:val="24"/>
        </w:rPr>
        <w:t>pareza</w:t>
      </w:r>
      <w:proofErr w:type="spellEnd"/>
      <w:r>
        <w:rPr>
          <w:sz w:val="24"/>
        </w:rPr>
        <w:t xml:space="preserve"> pri petelinih (</w:t>
      </w:r>
      <w:proofErr w:type="spellStart"/>
      <w:r>
        <w:rPr>
          <w:sz w:val="24"/>
        </w:rPr>
        <w:t>Marek</w:t>
      </w:r>
      <w:proofErr w:type="spellEnd"/>
      <w:r>
        <w:rPr>
          <w:sz w:val="24"/>
        </w:rPr>
        <w:t>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pri petih letih je opazil </w:t>
      </w:r>
      <w:proofErr w:type="spellStart"/>
      <w:r>
        <w:rPr>
          <w:sz w:val="24"/>
        </w:rPr>
        <w:t>tranzentno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parezo</w:t>
      </w:r>
      <w:proofErr w:type="spellEnd"/>
      <w:r>
        <w:rPr>
          <w:sz w:val="24"/>
        </w:rPr>
        <w:t xml:space="preserve"> = prehodna</w:t>
      </w:r>
      <w:r>
        <w:rPr>
          <w:sz w:val="24"/>
        </w:rPr>
        <w:t xml:space="preserve"> </w:t>
      </w:r>
      <w:proofErr w:type="spellStart"/>
      <w:r>
        <w:rPr>
          <w:sz w:val="24"/>
        </w:rPr>
        <w:t>parezo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 leta 1914 so bolezen potrdili v ZDA, na Nizozemskem in v VB (spremembe v perifernem živčevju, slepota, spremembe na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oragnih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1949-1960 izbruhi tki. akutne </w:t>
      </w:r>
      <w:proofErr w:type="spellStart"/>
      <w:r>
        <w:rPr>
          <w:sz w:val="24"/>
        </w:rPr>
        <w:t>Marekove</w:t>
      </w:r>
      <w:proofErr w:type="spellEnd"/>
      <w:r>
        <w:rPr>
          <w:sz w:val="24"/>
        </w:rPr>
        <w:t xml:space="preserve"> bolezni (spremembe organov v visoko </w:t>
      </w:r>
      <w:proofErr w:type="spellStart"/>
      <w:r>
        <w:rPr>
          <w:sz w:val="24"/>
        </w:rPr>
        <w:t>mortalnostjo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je striktno v</w:t>
      </w:r>
      <w:r>
        <w:rPr>
          <w:sz w:val="24"/>
        </w:rPr>
        <w:t xml:space="preserve">ezan na celico → težave pri izolaciji virusa → 1969 so bolezen poimenovali po </w:t>
      </w:r>
      <w:proofErr w:type="spellStart"/>
      <w:r>
        <w:rPr>
          <w:sz w:val="24"/>
        </w:rPr>
        <w:t>Mareku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1970 pojav visoko </w:t>
      </w:r>
      <w:proofErr w:type="spellStart"/>
      <w:r>
        <w:rPr>
          <w:sz w:val="24"/>
        </w:rPr>
        <w:t>virulentnih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virusov (prve </w:t>
      </w:r>
      <w:proofErr w:type="spellStart"/>
      <w:r>
        <w:rPr>
          <w:sz w:val="24"/>
        </w:rPr>
        <w:t>vakcinacije</w:t>
      </w:r>
      <w:proofErr w:type="spellEnd"/>
      <w:r>
        <w:rPr>
          <w:sz w:val="24"/>
        </w:rPr>
        <w:t xml:space="preserve"> in 80% smrtnosti)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konec 70-</w:t>
      </w:r>
      <w:proofErr w:type="spellStart"/>
      <w:r>
        <w:rPr>
          <w:sz w:val="24"/>
        </w:rPr>
        <w:t>ih</w:t>
      </w:r>
      <w:proofErr w:type="spellEnd"/>
      <w:r>
        <w:rPr>
          <w:sz w:val="24"/>
        </w:rPr>
        <w:t xml:space="preserve"> let so </w:t>
      </w:r>
      <w:proofErr w:type="spellStart"/>
      <w:r>
        <w:rPr>
          <w:sz w:val="24"/>
        </w:rPr>
        <w:t>vakcinirali</w:t>
      </w:r>
      <w:proofErr w:type="spellEnd"/>
      <w:r>
        <w:rPr>
          <w:sz w:val="24"/>
        </w:rPr>
        <w:t xml:space="preserve"> → prišlo je do spremembe virusa – postal je bolj </w:t>
      </w:r>
      <w:proofErr w:type="spellStart"/>
      <w:r>
        <w:rPr>
          <w:sz w:val="24"/>
        </w:rPr>
        <w:t>virulenten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→ izdelali so novo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→ virus je postal še bolj patogen → izbruh bolezni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je </w:t>
      </w:r>
      <w:proofErr w:type="spellStart"/>
      <w:r>
        <w:rPr>
          <w:sz w:val="24"/>
        </w:rPr>
        <w:t>uibikvitarno</w:t>
      </w:r>
      <w:proofErr w:type="spellEnd"/>
      <w:r>
        <w:rPr>
          <w:sz w:val="24"/>
        </w:rPr>
        <w:t xml:space="preserve"> prisoten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pojavljanje  bolezni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v vseh državah z razvito perutninsko proizvodnjo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velika gostota perutnina na ožjem področju</w:t>
      </w:r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alfaherpesvirus</w:t>
      </w:r>
      <w:proofErr w:type="spellEnd"/>
      <w:r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Herpesviridae</w:t>
      </w:r>
      <w:proofErr w:type="spellEnd"/>
      <w:r>
        <w:rPr>
          <w:sz w:val="24"/>
        </w:rPr>
        <w:t>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najprej so uvrščali virus med </w:t>
      </w:r>
      <w:proofErr w:type="spellStart"/>
      <w:r>
        <w:rPr>
          <w:sz w:val="24"/>
        </w:rPr>
        <w:t>gamaherpesvirus</w:t>
      </w:r>
      <w:proofErr w:type="spellEnd"/>
      <w:r>
        <w:rPr>
          <w:sz w:val="24"/>
        </w:rPr>
        <w:t xml:space="preserve"> – ker je povzročal </w:t>
      </w:r>
      <w:proofErr w:type="spellStart"/>
      <w:r>
        <w:rPr>
          <w:sz w:val="24"/>
        </w:rPr>
        <w:t>neoplazmo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DNA virusi z linearno dvojno vijačnico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ko </w:t>
      </w:r>
      <w:proofErr w:type="spellStart"/>
      <w:r>
        <w:rPr>
          <w:sz w:val="24"/>
        </w:rPr>
        <w:t>virion</w:t>
      </w:r>
      <w:proofErr w:type="spellEnd"/>
      <w:r>
        <w:rPr>
          <w:sz w:val="24"/>
        </w:rPr>
        <w:t xml:space="preserve"> nima popolno izoblikovane DNK je zelo majhen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trije </w:t>
      </w:r>
      <w:proofErr w:type="spellStart"/>
      <w:r>
        <w:rPr>
          <w:sz w:val="24"/>
        </w:rPr>
        <w:t>serotipi</w:t>
      </w:r>
      <w:proofErr w:type="spellEnd"/>
      <w:r>
        <w:rPr>
          <w:sz w:val="24"/>
        </w:rPr>
        <w:t xml:space="preserve"> MB virusa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1: </w:t>
      </w:r>
      <w:proofErr w:type="spellStart"/>
      <w:r>
        <w:rPr>
          <w:sz w:val="24"/>
        </w:rPr>
        <w:t>onkogeni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MBV (povzroča </w:t>
      </w:r>
      <w:proofErr w:type="spellStart"/>
      <w:r>
        <w:rPr>
          <w:sz w:val="24"/>
        </w:rPr>
        <w:t>n</w:t>
      </w:r>
      <w:r>
        <w:rPr>
          <w:sz w:val="24"/>
        </w:rPr>
        <w:t>eopazme</w:t>
      </w:r>
      <w:proofErr w:type="spellEnd"/>
      <w:r>
        <w:rPr>
          <w:sz w:val="24"/>
        </w:rPr>
        <w:t>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2: </w:t>
      </w:r>
      <w:proofErr w:type="spellStart"/>
      <w:r>
        <w:rPr>
          <w:sz w:val="24"/>
        </w:rPr>
        <w:t>neonkogeni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MBV (nima transformacijske faze; pogost pri piščancih)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3: </w:t>
      </w:r>
      <w:proofErr w:type="spellStart"/>
      <w:r>
        <w:rPr>
          <w:sz w:val="24"/>
        </w:rPr>
        <w:t>apatogeni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antigenski</w:t>
      </w:r>
      <w:proofErr w:type="spellEnd"/>
      <w:r>
        <w:rPr>
          <w:sz w:val="24"/>
        </w:rPr>
        <w:t xml:space="preserve"> sorodni herpes virusi izolirani pri puranih (HVT);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                podoben 1 in 2 </w:t>
      </w:r>
      <w:proofErr w:type="spellStart"/>
      <w:r>
        <w:rPr>
          <w:sz w:val="24"/>
        </w:rPr>
        <w:t>serotipu</w:t>
      </w:r>
      <w:proofErr w:type="spellEnd"/>
      <w:r>
        <w:rPr>
          <w:sz w:val="24"/>
        </w:rPr>
        <w:t>, vendar ga najdemo samo pri p</w:t>
      </w:r>
      <w:r>
        <w:rPr>
          <w:sz w:val="24"/>
        </w:rPr>
        <w:t>uranih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nevtralizacijski</w:t>
      </w:r>
      <w:proofErr w:type="spellEnd"/>
      <w:r>
        <w:rPr>
          <w:sz w:val="24"/>
        </w:rPr>
        <w:t xml:space="preserve"> test, </w:t>
      </w:r>
      <w:proofErr w:type="spellStart"/>
      <w:r>
        <w:rPr>
          <w:sz w:val="24"/>
        </w:rPr>
        <w:t>monoklonalna</w:t>
      </w:r>
      <w:proofErr w:type="spellEnd"/>
      <w:r>
        <w:rPr>
          <w:sz w:val="24"/>
        </w:rPr>
        <w:t xml:space="preserve"> protitelesa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razlike med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v dolžini dolge regije in kratka </w:t>
      </w:r>
      <w:proofErr w:type="spellStart"/>
      <w:r>
        <w:rPr>
          <w:sz w:val="24"/>
        </w:rPr>
        <w:t>reagija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lastRenderedPageBreak/>
        <w:t xml:space="preserve">→ razlike med </w:t>
      </w:r>
      <w:proofErr w:type="spellStart"/>
      <w:r>
        <w:rPr>
          <w:sz w:val="24"/>
        </w:rPr>
        <w:t>serotipi</w:t>
      </w:r>
      <w:proofErr w:type="spellEnd"/>
      <w:r>
        <w:rPr>
          <w:sz w:val="24"/>
        </w:rPr>
        <w:t xml:space="preserve"> je v dolgi regiji (sprožajo proces </w:t>
      </w:r>
      <w:proofErr w:type="spellStart"/>
      <w:r>
        <w:rPr>
          <w:sz w:val="24"/>
        </w:rPr>
        <w:t>onkogena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vezan na celico (vgrajen v celico,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associated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virusi brez ovojn</w:t>
      </w:r>
      <w:r>
        <w:rPr>
          <w:sz w:val="24"/>
        </w:rPr>
        <w:t xml:space="preserve">ice niso </w:t>
      </w:r>
      <w:proofErr w:type="spellStart"/>
      <w:r>
        <w:rPr>
          <w:sz w:val="24"/>
        </w:rPr>
        <w:t>virulentni</w:t>
      </w:r>
      <w:proofErr w:type="spellEnd"/>
    </w:p>
    <w:p w:rsidR="00000000" w:rsidRDefault="00F6313D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strukturni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viriona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membranski </w:t>
      </w:r>
      <w:proofErr w:type="spellStart"/>
      <w:r>
        <w:rPr>
          <w:sz w:val="24"/>
        </w:rPr>
        <w:t>glikoproteini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gH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gL</w:t>
      </w:r>
      <w:proofErr w:type="spellEnd"/>
      <w:r>
        <w:rPr>
          <w:sz w:val="24"/>
        </w:rPr>
        <w:t xml:space="preserve">) so odgovorni za širjenje virusa iz celice v celico (prehaja s </w:t>
      </w:r>
      <w:proofErr w:type="spellStart"/>
      <w:r>
        <w:rPr>
          <w:sz w:val="24"/>
        </w:rPr>
        <w:t>fuzijo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glavni </w:t>
      </w:r>
      <w:proofErr w:type="spellStart"/>
      <w:r>
        <w:rPr>
          <w:sz w:val="24"/>
        </w:rPr>
        <w:t>imunogeni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gB</w:t>
      </w:r>
      <w:proofErr w:type="spellEnd"/>
      <w:r>
        <w:rPr>
          <w:sz w:val="24"/>
        </w:rPr>
        <w:t xml:space="preserve"> – sproži nastanek </w:t>
      </w:r>
      <w:proofErr w:type="spellStart"/>
      <w:r>
        <w:rPr>
          <w:sz w:val="24"/>
        </w:rPr>
        <w:t>nevtralizacijskih</w:t>
      </w:r>
      <w:proofErr w:type="spellEnd"/>
      <w:r>
        <w:rPr>
          <w:sz w:val="24"/>
        </w:rPr>
        <w:t xml:space="preserve"> protiteles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gC</w:t>
      </w:r>
      <w:proofErr w:type="spellEnd"/>
      <w:r>
        <w:rPr>
          <w:sz w:val="24"/>
        </w:rPr>
        <w:t xml:space="preserve"> kodira </w:t>
      </w:r>
      <w:r>
        <w:rPr>
          <w:sz w:val="24"/>
        </w:rPr>
        <w:t xml:space="preserve">virusni 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 xml:space="preserve"> A, ki je odgovoren za patogenost in </w:t>
      </w:r>
      <w:proofErr w:type="spellStart"/>
      <w:r>
        <w:rPr>
          <w:sz w:val="24"/>
        </w:rPr>
        <w:t>onkogenost</w:t>
      </w:r>
      <w:proofErr w:type="spellEnd"/>
      <w:r>
        <w:rPr>
          <w:sz w:val="24"/>
        </w:rPr>
        <w:t xml:space="preserve"> virusov MB (</w:t>
      </w:r>
      <w:proofErr w:type="spellStart"/>
      <w:r>
        <w:rPr>
          <w:sz w:val="24"/>
        </w:rPr>
        <w:t>gC</w:t>
      </w:r>
      <w:proofErr w:type="spellEnd"/>
      <w:r>
        <w:rPr>
          <w:sz w:val="24"/>
        </w:rPr>
        <w:t xml:space="preserve"> je pri vseh treh </w:t>
      </w:r>
      <w:proofErr w:type="spellStart"/>
      <w:r>
        <w:rPr>
          <w:sz w:val="24"/>
        </w:rPr>
        <w:t>serotipih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gD</w:t>
      </w:r>
      <w:proofErr w:type="spellEnd"/>
      <w:r>
        <w:rPr>
          <w:sz w:val="24"/>
        </w:rPr>
        <w:t xml:space="preserve"> kodira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pomemben pri </w:t>
      </w:r>
      <w:proofErr w:type="spellStart"/>
      <w:r>
        <w:rPr>
          <w:sz w:val="24"/>
        </w:rPr>
        <w:t>fuziji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penetraciji</w:t>
      </w:r>
      <w:proofErr w:type="spellEnd"/>
      <w:r>
        <w:rPr>
          <w:sz w:val="24"/>
        </w:rPr>
        <w:t xml:space="preserve"> v celico gostiteljico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okužene celice gredo do neokuženih celic in </w:t>
      </w:r>
      <w:proofErr w:type="spellStart"/>
      <w:r>
        <w:rPr>
          <w:sz w:val="24"/>
        </w:rPr>
        <w:t>povročijo</w:t>
      </w:r>
      <w:proofErr w:type="spellEnd"/>
      <w:r>
        <w:rPr>
          <w:sz w:val="24"/>
        </w:rPr>
        <w:t xml:space="preserve"> transformacijo celic – tum</w:t>
      </w:r>
      <w:r>
        <w:rPr>
          <w:sz w:val="24"/>
        </w:rPr>
        <w:t>orske celice</w:t>
      </w:r>
    </w:p>
    <w:p w:rsidR="00000000" w:rsidRDefault="00F6313D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geni povezani z </w:t>
      </w:r>
      <w:proofErr w:type="spellStart"/>
      <w:r>
        <w:rPr>
          <w:sz w:val="24"/>
        </w:rPr>
        <w:t>onkogenostjo</w:t>
      </w:r>
      <w:proofErr w:type="spellEnd"/>
      <w:r>
        <w:rPr>
          <w:sz w:val="24"/>
        </w:rPr>
        <w:t xml:space="preserve"> MBV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Meq</w:t>
      </w:r>
      <w:proofErr w:type="spellEnd"/>
      <w:r>
        <w:rPr>
          <w:sz w:val="24"/>
        </w:rPr>
        <w:t>, ki se izrazi v tumorsko spremenjenih celicah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fosforiliran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pp38, ki je pristen v citoplazmi </w:t>
      </w:r>
      <w:proofErr w:type="spellStart"/>
      <w:r>
        <w:rPr>
          <w:sz w:val="24"/>
        </w:rPr>
        <w:t>latentno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inficiranih</w:t>
      </w:r>
      <w:proofErr w:type="spellEnd"/>
      <w:r>
        <w:rPr>
          <w:sz w:val="24"/>
        </w:rPr>
        <w:t xml:space="preserve"> celic in tumorsko spremenjenih celicah (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1 kot tudi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2)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</w:t>
      </w:r>
      <w:r>
        <w:rPr>
          <w:sz w:val="24"/>
        </w:rPr>
        <w:t>rotip</w:t>
      </w:r>
      <w:proofErr w:type="spellEnd"/>
      <w:r>
        <w:rPr>
          <w:sz w:val="24"/>
        </w:rPr>
        <w:t xml:space="preserve"> 2 določa določeno stopnjo sprememb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ponavljajoča se področja velikosti 132 </w:t>
      </w:r>
      <w:proofErr w:type="spellStart"/>
      <w:r>
        <w:rPr>
          <w:sz w:val="24"/>
        </w:rPr>
        <w:t>bp</w:t>
      </w:r>
      <w:proofErr w:type="spellEnd"/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klasifikacija virusov MB glede na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patotip</w:t>
      </w:r>
      <w:proofErr w:type="spellEnd"/>
    </w:p>
    <w:p w:rsidR="00000000" w:rsidRDefault="00F6313D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6313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serotip</w:t>
            </w:r>
            <w:proofErr w:type="spellEnd"/>
          </w:p>
        </w:tc>
        <w:tc>
          <w:tcPr>
            <w:tcW w:w="2552" w:type="dxa"/>
          </w:tcPr>
          <w:p w:rsidR="00000000" w:rsidRDefault="00F6313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patotip</w:t>
            </w:r>
            <w:proofErr w:type="spellEnd"/>
          </w:p>
        </w:tc>
        <w:tc>
          <w:tcPr>
            <w:tcW w:w="3827" w:type="dxa"/>
          </w:tcPr>
          <w:p w:rsidR="00000000" w:rsidRDefault="00F63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oznaka (predstavnik)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atenuiran</w:t>
            </w:r>
            <w:proofErr w:type="spellEnd"/>
          </w:p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srednje patogen</w:t>
            </w:r>
          </w:p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virulenten</w:t>
            </w:r>
            <w:proofErr w:type="spellEnd"/>
          </w:p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 xml:space="preserve">zelo </w:t>
            </w:r>
            <w:proofErr w:type="spellStart"/>
            <w:r>
              <w:rPr>
                <w:sz w:val="24"/>
              </w:rPr>
              <w:t>virulenten</w:t>
            </w:r>
            <w:proofErr w:type="spellEnd"/>
          </w:p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 xml:space="preserve">zelo </w:t>
            </w:r>
            <w:proofErr w:type="spellStart"/>
            <w:r>
              <w:rPr>
                <w:sz w:val="24"/>
              </w:rPr>
              <w:t>virulenten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</w:p>
        </w:tc>
        <w:tc>
          <w:tcPr>
            <w:tcW w:w="3827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HPRS</w:t>
            </w:r>
            <w:r>
              <w:rPr>
                <w:sz w:val="24"/>
              </w:rPr>
              <w:t xml:space="preserve"> 16</w:t>
            </w:r>
          </w:p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 xml:space="preserve">m (HPRS 17, </w:t>
            </w:r>
            <w:proofErr w:type="spellStart"/>
            <w:r>
              <w:rPr>
                <w:sz w:val="24"/>
              </w:rPr>
              <w:t>Conn</w:t>
            </w:r>
            <w:proofErr w:type="spellEnd"/>
            <w:r>
              <w:rPr>
                <w:sz w:val="24"/>
              </w:rPr>
              <w:t>-A)</w:t>
            </w:r>
          </w:p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v (GA, JM, HPRS 16)</w:t>
            </w:r>
          </w:p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vv</w:t>
            </w:r>
            <w:proofErr w:type="spellEnd"/>
            <w:r>
              <w:rPr>
                <w:sz w:val="24"/>
              </w:rPr>
              <w:t xml:space="preserve"> (RB1B, Md5, </w:t>
            </w:r>
            <w:proofErr w:type="spellStart"/>
            <w:r>
              <w:rPr>
                <w:sz w:val="24"/>
              </w:rPr>
              <w:t>Md</w:t>
            </w:r>
            <w:proofErr w:type="spellEnd"/>
            <w:r>
              <w:rPr>
                <w:sz w:val="24"/>
              </w:rPr>
              <w:t xml:space="preserve"> 11)</w:t>
            </w:r>
          </w:p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vv</w:t>
            </w:r>
            <w:proofErr w:type="spellEnd"/>
            <w:r>
              <w:rPr>
                <w:sz w:val="24"/>
              </w:rPr>
              <w:t>+ (584 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neonkogeni</w:t>
            </w:r>
            <w:proofErr w:type="spellEnd"/>
            <w:r>
              <w:rPr>
                <w:sz w:val="24"/>
              </w:rPr>
              <w:t xml:space="preserve"> – piščanci</w:t>
            </w:r>
          </w:p>
        </w:tc>
        <w:tc>
          <w:tcPr>
            <w:tcW w:w="3827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(SB-1, HN-1, HPRS 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000000" w:rsidRDefault="00F63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neonkogeni</w:t>
            </w:r>
            <w:proofErr w:type="spellEnd"/>
            <w:r>
              <w:rPr>
                <w:sz w:val="24"/>
              </w:rPr>
              <w:t xml:space="preserve"> - purani</w:t>
            </w:r>
          </w:p>
        </w:tc>
        <w:tc>
          <w:tcPr>
            <w:tcW w:w="3827" w:type="dxa"/>
          </w:tcPr>
          <w:p w:rsidR="00000000" w:rsidRDefault="00F6313D">
            <w:pPr>
              <w:rPr>
                <w:sz w:val="24"/>
              </w:rPr>
            </w:pPr>
            <w:r>
              <w:rPr>
                <w:sz w:val="24"/>
              </w:rPr>
              <w:t>HVT (FC 126, HPR S26, W THV-1)</w:t>
            </w:r>
          </w:p>
        </w:tc>
      </w:tr>
    </w:tbl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HVT = </w:t>
      </w:r>
      <w:proofErr w:type="spellStart"/>
      <w:r>
        <w:rPr>
          <w:sz w:val="24"/>
        </w:rPr>
        <w:t>verpes</w:t>
      </w:r>
      <w:proofErr w:type="spellEnd"/>
      <w:r>
        <w:rPr>
          <w:sz w:val="24"/>
        </w:rPr>
        <w:t xml:space="preserve"> virus </w:t>
      </w:r>
      <w:proofErr w:type="spellStart"/>
      <w:r>
        <w:rPr>
          <w:sz w:val="24"/>
        </w:rPr>
        <w:t>turky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serotpi</w:t>
      </w:r>
      <w:proofErr w:type="spellEnd"/>
      <w:r>
        <w:rPr>
          <w:sz w:val="24"/>
        </w:rPr>
        <w:t xml:space="preserve"> 2 se pogosto uporablja za cepiva, ker nima</w:t>
      </w:r>
      <w:r>
        <w:rPr>
          <w:sz w:val="24"/>
        </w:rPr>
        <w:t xml:space="preserve"> </w:t>
      </w:r>
      <w:proofErr w:type="spellStart"/>
      <w:r>
        <w:rPr>
          <w:sz w:val="24"/>
        </w:rPr>
        <w:t>citolitičnih</w:t>
      </w:r>
      <w:proofErr w:type="spellEnd"/>
      <w:r>
        <w:rPr>
          <w:sz w:val="24"/>
        </w:rPr>
        <w:t xml:space="preserve"> faz razmnoževanja in ne povzroča transformacije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 je </w:t>
      </w:r>
      <w:proofErr w:type="spellStart"/>
      <w:r>
        <w:rPr>
          <w:sz w:val="24"/>
        </w:rPr>
        <w:t>Marek</w:t>
      </w:r>
      <w:proofErr w:type="spellEnd"/>
      <w:r>
        <w:rPr>
          <w:sz w:val="24"/>
        </w:rPr>
        <w:t xml:space="preserve"> ugotovil bolezen je obstajal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1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spremembe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 so se po 1990 začeli </w:t>
      </w:r>
      <w:proofErr w:type="spellStart"/>
      <w:r>
        <w:rPr>
          <w:sz w:val="24"/>
        </w:rPr>
        <w:t>okuževati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zbolevati</w:t>
      </w:r>
      <w:proofErr w:type="spellEnd"/>
      <w:r>
        <w:rPr>
          <w:sz w:val="24"/>
        </w:rPr>
        <w:t xml:space="preserve"> tudi purani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biološke karakteristike </w:t>
      </w:r>
      <w:proofErr w:type="spellStart"/>
      <w:r>
        <w:rPr>
          <w:sz w:val="24"/>
        </w:rPr>
        <w:t>serotipov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1: dobra rast na ra</w:t>
      </w:r>
      <w:r>
        <w:rPr>
          <w:sz w:val="24"/>
        </w:rPr>
        <w:t xml:space="preserve">čjih </w:t>
      </w:r>
      <w:proofErr w:type="spellStart"/>
      <w:r>
        <w:rPr>
          <w:sz w:val="24"/>
        </w:rPr>
        <w:t>fibroblastih</w:t>
      </w:r>
      <w:proofErr w:type="spellEnd"/>
      <w:r>
        <w:rPr>
          <w:sz w:val="24"/>
        </w:rPr>
        <w:t xml:space="preserve"> ali ledvičnih piščančjih celicah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2: počasna rast na piščančjih </w:t>
      </w:r>
      <w:proofErr w:type="spellStart"/>
      <w:r>
        <w:rPr>
          <w:sz w:val="24"/>
        </w:rPr>
        <w:t>fibroblastih</w:t>
      </w:r>
      <w:proofErr w:type="spellEnd"/>
      <w:r>
        <w:rPr>
          <w:sz w:val="24"/>
        </w:rPr>
        <w:t xml:space="preserve"> (CEF)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3: hitra in dobra rast CEF (</w:t>
      </w:r>
      <w:proofErr w:type="spellStart"/>
      <w:r>
        <w:rPr>
          <w:sz w:val="24"/>
        </w:rPr>
        <w:t>cells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fibroblast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atenuirani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ne sprožijo nastanka antigena A (patogenost in </w:t>
      </w:r>
      <w:proofErr w:type="spellStart"/>
      <w:r>
        <w:rPr>
          <w:sz w:val="24"/>
        </w:rPr>
        <w:t>onkogenost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4-8 mesecev </w:t>
      </w:r>
      <w:proofErr w:type="spellStart"/>
      <w:r>
        <w:rPr>
          <w:sz w:val="24"/>
        </w:rPr>
        <w:t>pi</w:t>
      </w:r>
      <w:proofErr w:type="spellEnd"/>
      <w:r>
        <w:rPr>
          <w:sz w:val="24"/>
        </w:rPr>
        <w:t xml:space="preserve"> sobni temperaturi, 4 leta pri 4 °C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občutljiv na nizek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(&lt;3)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500 dni je vezan na </w:t>
      </w:r>
      <w:proofErr w:type="spellStart"/>
      <w:r>
        <w:rPr>
          <w:sz w:val="24"/>
        </w:rPr>
        <w:t>dendritske</w:t>
      </w:r>
      <w:proofErr w:type="spellEnd"/>
      <w:r>
        <w:rPr>
          <w:sz w:val="24"/>
        </w:rPr>
        <w:t xml:space="preserve"> celice (zelo obstojen virus)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 dobimo iz </w:t>
      </w:r>
      <w:proofErr w:type="spellStart"/>
      <w:r>
        <w:rPr>
          <w:sz w:val="24"/>
        </w:rPr>
        <w:t>onkogenih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neonkogene</w:t>
      </w:r>
      <w:proofErr w:type="spellEnd"/>
      <w:r>
        <w:rPr>
          <w:sz w:val="24"/>
        </w:rPr>
        <w:t xml:space="preserve"> lastnosti virusa je potrebnih do 52 pasaž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vsaka farma je okužena s herpes virusom, vendar ni izbr</w:t>
      </w:r>
      <w:r>
        <w:rPr>
          <w:sz w:val="24"/>
        </w:rPr>
        <w:t xml:space="preserve">uha, ker so dobro organizirani </w:t>
      </w:r>
      <w:proofErr w:type="spellStart"/>
      <w:r>
        <w:rPr>
          <w:sz w:val="24"/>
        </w:rPr>
        <w:t>vakcinalni</w:t>
      </w:r>
      <w:proofErr w:type="spellEnd"/>
      <w:r>
        <w:rPr>
          <w:sz w:val="24"/>
        </w:rPr>
        <w:t xml:space="preserve"> programi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spreminjanje </w:t>
      </w:r>
      <w:proofErr w:type="spellStart"/>
      <w:r>
        <w:rPr>
          <w:sz w:val="24"/>
        </w:rPr>
        <w:t>virulence</w:t>
      </w:r>
      <w:proofErr w:type="spellEnd"/>
    </w:p>
    <w:p w:rsidR="00000000" w:rsidRDefault="00F6313D">
      <w:pPr>
        <w:rPr>
          <w:sz w:val="24"/>
        </w:rPr>
      </w:pPr>
      <w:r>
        <w:rPr>
          <w:sz w:val="24"/>
        </w:rPr>
        <w:t>graf (list???)</w:t>
      </w:r>
    </w:p>
    <w:p w:rsidR="00000000" w:rsidRDefault="00F6313D">
      <w:pPr>
        <w:rPr>
          <w:sz w:val="24"/>
        </w:rPr>
      </w:pP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1940 – </w:t>
      </w:r>
      <w:proofErr w:type="spellStart"/>
      <w:r>
        <w:rPr>
          <w:sz w:val="24"/>
        </w:rPr>
        <w:t>mezogena</w:t>
      </w:r>
      <w:proofErr w:type="spellEnd"/>
      <w:r>
        <w:rPr>
          <w:sz w:val="24"/>
        </w:rPr>
        <w:t xml:space="preserve"> oblika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1960-1970 – </w:t>
      </w:r>
      <w:proofErr w:type="spellStart"/>
      <w:r>
        <w:rPr>
          <w:sz w:val="24"/>
        </w:rPr>
        <w:t>vakcina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3 → spremembe virusa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če bi naredili okužbo SPF piščancev s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1 bi bil pogin 5-6%, pri okužbi z </w:t>
      </w:r>
      <w:proofErr w:type="spellStart"/>
      <w:r>
        <w:rPr>
          <w:sz w:val="24"/>
        </w:rPr>
        <w:t>vv</w:t>
      </w:r>
      <w:proofErr w:type="spellEnd"/>
      <w:r>
        <w:rPr>
          <w:sz w:val="24"/>
        </w:rPr>
        <w:t xml:space="preserve">+ pa bi </w:t>
      </w:r>
      <w:r>
        <w:rPr>
          <w:sz w:val="24"/>
        </w:rPr>
        <w:t>bil pogin 90% piščancev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kokoši (</w:t>
      </w:r>
      <w:proofErr w:type="spellStart"/>
      <w:r>
        <w:rPr>
          <w:sz w:val="24"/>
        </w:rPr>
        <w:t>gallus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gallus</w:t>
      </w:r>
      <w:proofErr w:type="spellEnd"/>
      <w:r>
        <w:rPr>
          <w:sz w:val="24"/>
        </w:rPr>
        <w:t>) – primarni gostitelj virusa MB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druge vrste ptic: bolezen se redko pojavlja (japonske prepelice, fazani, race, purani)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iz rac in fazanov lahko povzroči spremembe pri piščancih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patogeneza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</w:t>
      </w:r>
      <w:r>
        <w:rPr>
          <w:sz w:val="24"/>
        </w:rPr>
        <w:t xml:space="preserve">a prek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pljuča – fagociti prevzamejo virus (ga ne uničijo) in ga prenesejo v </w:t>
      </w:r>
      <w:proofErr w:type="spellStart"/>
      <w:r>
        <w:rPr>
          <w:sz w:val="24"/>
        </w:rPr>
        <w:t>Burzo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timus</w:t>
      </w:r>
      <w:proofErr w:type="spellEnd"/>
      <w:r>
        <w:rPr>
          <w:sz w:val="24"/>
        </w:rPr>
        <w:t xml:space="preserve"> in vranico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citolitična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uničajoča</w:t>
      </w:r>
      <w:proofErr w:type="spellEnd"/>
      <w:r>
        <w:rPr>
          <w:sz w:val="24"/>
        </w:rPr>
        <w:t xml:space="preserve">) faza infekcije (6-7 dni PI): primarne </w:t>
      </w:r>
      <w:proofErr w:type="spellStart"/>
      <w:r>
        <w:rPr>
          <w:sz w:val="24"/>
        </w:rPr>
        <w:t>tarčne</w:t>
      </w:r>
      <w:proofErr w:type="spellEnd"/>
      <w:r>
        <w:rPr>
          <w:sz w:val="24"/>
        </w:rPr>
        <w:t xml:space="preserve"> celice limfocitov B</w:t>
      </w:r>
    </w:p>
    <w:p w:rsidR="00000000" w:rsidRDefault="00F6313D">
      <w:pPr>
        <w:ind w:firstLine="708"/>
        <w:rPr>
          <w:sz w:val="24"/>
        </w:rPr>
      </w:pPr>
      <w:r>
        <w:rPr>
          <w:sz w:val="24"/>
        </w:rPr>
        <w:t xml:space="preserve">→ vnetna reakcija (migracija – </w:t>
      </w:r>
      <w:proofErr w:type="spellStart"/>
      <w:r>
        <w:rPr>
          <w:sz w:val="24"/>
        </w:rPr>
        <w:t>influ</w:t>
      </w:r>
      <w:r>
        <w:rPr>
          <w:sz w:val="24"/>
        </w:rPr>
        <w:t>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makrofagov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timocitov</w:t>
      </w:r>
      <w:proofErr w:type="spellEnd"/>
      <w:r>
        <w:rPr>
          <w:sz w:val="24"/>
        </w:rPr>
        <w:t xml:space="preserve">, limfocitov in </w:t>
      </w:r>
    </w:p>
    <w:p w:rsidR="00000000" w:rsidRDefault="00F6313D">
      <w:pPr>
        <w:ind w:firstLine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granulocitov</w:t>
      </w:r>
      <w:proofErr w:type="spellEnd"/>
      <w:r>
        <w:rPr>
          <w:sz w:val="24"/>
        </w:rPr>
        <w:t xml:space="preserve"> na mesto vnetja)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latentna</w:t>
      </w:r>
      <w:proofErr w:type="spellEnd"/>
      <w:r>
        <w:rPr>
          <w:sz w:val="24"/>
        </w:rPr>
        <w:t xml:space="preserve"> (prikrita) faza infekcije (7-8 dan po infekciji): primarne </w:t>
      </w:r>
      <w:proofErr w:type="spellStart"/>
      <w:r>
        <w:rPr>
          <w:sz w:val="24"/>
        </w:rPr>
        <w:t>tarčne</w:t>
      </w:r>
      <w:proofErr w:type="spellEnd"/>
      <w:r>
        <w:rPr>
          <w:sz w:val="24"/>
        </w:rPr>
        <w:t xml:space="preserve"> celice limfociti T – </w:t>
      </w:r>
      <w:proofErr w:type="spellStart"/>
      <w:r>
        <w:rPr>
          <w:sz w:val="24"/>
        </w:rPr>
        <w:t>viremija</w:t>
      </w:r>
      <w:proofErr w:type="spellEnd"/>
      <w:r>
        <w:rPr>
          <w:sz w:val="24"/>
        </w:rPr>
        <w:t xml:space="preserve">, limfociti perifernega krvnega obtoka) – prehodna </w:t>
      </w:r>
      <w:proofErr w:type="spellStart"/>
      <w:r>
        <w:rPr>
          <w:sz w:val="24"/>
        </w:rPr>
        <w:t>imunosupresija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sam viru</w:t>
      </w:r>
      <w:r>
        <w:rPr>
          <w:sz w:val="24"/>
        </w:rPr>
        <w:t xml:space="preserve">s v tej fazi ni popolnoma genetsko izgrajeni, zato niso </w:t>
      </w:r>
      <w:proofErr w:type="spellStart"/>
      <w:r>
        <w:rPr>
          <w:sz w:val="24"/>
        </w:rPr>
        <w:t>infektivni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druga faza </w:t>
      </w:r>
      <w:proofErr w:type="spellStart"/>
      <w:r>
        <w:rPr>
          <w:sz w:val="24"/>
        </w:rPr>
        <w:t>citolitične</w:t>
      </w:r>
      <w:proofErr w:type="spellEnd"/>
      <w:r>
        <w:rPr>
          <w:sz w:val="24"/>
        </w:rPr>
        <w:t xml:space="preserve"> infekcije (2 teden):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periferni limfociti raznesejo virus v različna </w:t>
      </w:r>
      <w:proofErr w:type="spellStart"/>
      <w:r>
        <w:rPr>
          <w:sz w:val="24"/>
        </w:rPr>
        <w:t>epitelna</w:t>
      </w:r>
      <w:proofErr w:type="spellEnd"/>
      <w:r>
        <w:rPr>
          <w:sz w:val="24"/>
        </w:rPr>
        <w:t xml:space="preserve"> tkiva (ledvica, </w:t>
      </w:r>
      <w:proofErr w:type="spellStart"/>
      <w:r>
        <w:rPr>
          <w:sz w:val="24"/>
        </w:rPr>
        <w:t>žlezovnik</w:t>
      </w:r>
      <w:proofErr w:type="spellEnd"/>
      <w:r>
        <w:rPr>
          <w:sz w:val="24"/>
        </w:rPr>
        <w:t xml:space="preserve">,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gonade</w:t>
      </w:r>
      <w:proofErr w:type="spellEnd"/>
      <w:r>
        <w:rPr>
          <w:sz w:val="24"/>
        </w:rPr>
        <w:t xml:space="preserve">, pljuča, periferni živci, golša, </w:t>
      </w:r>
      <w:proofErr w:type="spellStart"/>
      <w:r>
        <w:rPr>
          <w:sz w:val="24"/>
        </w:rPr>
        <w:t>perni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>)</w:t>
      </w:r>
      <w:r>
        <w:rPr>
          <w:sz w:val="24"/>
        </w:rPr>
        <w:t xml:space="preserve"> in </w:t>
      </w:r>
      <w:proofErr w:type="spellStart"/>
      <w:r>
        <w:rPr>
          <w:sz w:val="24"/>
        </w:rPr>
        <w:t>imunokompetentne</w:t>
      </w:r>
      <w:proofErr w:type="spellEnd"/>
      <w:r>
        <w:rPr>
          <w:sz w:val="24"/>
        </w:rPr>
        <w:t xml:space="preserve"> organe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širjenje virusa iz okuženih v zdrave celice preko </w:t>
      </w:r>
      <w:proofErr w:type="spellStart"/>
      <w:r>
        <w:rPr>
          <w:sz w:val="24"/>
        </w:rPr>
        <w:t>intracelularnih</w:t>
      </w:r>
      <w:proofErr w:type="spellEnd"/>
      <w:r>
        <w:rPr>
          <w:sz w:val="24"/>
        </w:rPr>
        <w:t xml:space="preserve"> mostičkov (</w:t>
      </w:r>
      <w:proofErr w:type="spellStart"/>
      <w:r>
        <w:rPr>
          <w:sz w:val="24"/>
        </w:rPr>
        <w:t>fuzija</w:t>
      </w:r>
      <w:proofErr w:type="spellEnd"/>
      <w:r>
        <w:rPr>
          <w:sz w:val="24"/>
        </w:rPr>
        <w:t>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faza transformacije (rakava preobrazba); formacija </w:t>
      </w:r>
      <w:proofErr w:type="spellStart"/>
      <w:r>
        <w:rPr>
          <w:sz w:val="24"/>
        </w:rPr>
        <w:t>limfomov</w:t>
      </w:r>
      <w:proofErr w:type="spellEnd"/>
      <w:r>
        <w:rPr>
          <w:sz w:val="24"/>
        </w:rPr>
        <w:t xml:space="preserve"> v organih: CD 4+,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aktivirani T limfociti, T celice </w:t>
      </w:r>
      <w:proofErr w:type="spellStart"/>
      <w:r>
        <w:rPr>
          <w:sz w:val="24"/>
        </w:rPr>
        <w:t>pomagalke</w:t>
      </w:r>
      <w:proofErr w:type="spellEnd"/>
      <w:r>
        <w:rPr>
          <w:sz w:val="24"/>
        </w:rPr>
        <w:t xml:space="preserve"> (najprej po </w:t>
      </w:r>
      <w:r>
        <w:rPr>
          <w:sz w:val="24"/>
        </w:rPr>
        <w:t>2 tednih, pogosto kasneje)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razvoj </w:t>
      </w:r>
      <w:proofErr w:type="spellStart"/>
      <w:r>
        <w:rPr>
          <w:sz w:val="24"/>
        </w:rPr>
        <w:t>limfomov</w:t>
      </w:r>
      <w:proofErr w:type="spellEnd"/>
      <w:r>
        <w:rPr>
          <w:sz w:val="24"/>
        </w:rPr>
        <w:t xml:space="preserve"> vodi do </w:t>
      </w:r>
      <w:proofErr w:type="spellStart"/>
      <w:r>
        <w:rPr>
          <w:sz w:val="24"/>
        </w:rPr>
        <w:t>masivniih</w:t>
      </w:r>
      <w:proofErr w:type="spellEnd"/>
      <w:r>
        <w:rPr>
          <w:sz w:val="24"/>
        </w:rPr>
        <w:t xml:space="preserve"> sprememb, ki privedejo do motenj v delovanju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organov, klinični znaki obolenja in pogin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z ovojnico – </w:t>
      </w:r>
      <w:proofErr w:type="spellStart"/>
      <w:r>
        <w:rPr>
          <w:sz w:val="24"/>
        </w:rPr>
        <w:t>infektivni</w:t>
      </w:r>
      <w:proofErr w:type="spellEnd"/>
      <w:r>
        <w:rPr>
          <w:sz w:val="24"/>
        </w:rPr>
        <w:t xml:space="preserve"> virus se nahaja le v parnih </w:t>
      </w:r>
      <w:proofErr w:type="spellStart"/>
      <w:r>
        <w:rPr>
          <w:sz w:val="24"/>
        </w:rPr>
        <w:t>foliklih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rakava preobrazba ni vedno nujna </w:t>
      </w:r>
      <w:r>
        <w:rPr>
          <w:sz w:val="24"/>
        </w:rPr>
        <w:t xml:space="preserve">lahko je samo </w:t>
      </w:r>
      <w:proofErr w:type="spellStart"/>
      <w:r>
        <w:rPr>
          <w:sz w:val="24"/>
        </w:rPr>
        <w:t>latentna</w:t>
      </w:r>
      <w:proofErr w:type="spellEnd"/>
      <w:r>
        <w:rPr>
          <w:sz w:val="24"/>
        </w:rPr>
        <w:t xml:space="preserve"> faza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shema </w:t>
      </w:r>
      <w:proofErr w:type="spellStart"/>
      <w:r>
        <w:rPr>
          <w:sz w:val="24"/>
        </w:rPr>
        <w:t>ptogeneze</w:t>
      </w:r>
      <w:proofErr w:type="spellEnd"/>
      <w:r>
        <w:rPr>
          <w:sz w:val="24"/>
        </w:rPr>
        <w:t xml:space="preserve"> ???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neonkogeni</w:t>
      </w:r>
      <w:proofErr w:type="spellEnd"/>
      <w:r>
        <w:rPr>
          <w:sz w:val="24"/>
        </w:rPr>
        <w:t xml:space="preserve"> virusi MB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razmnoževanju ni produktivne </w:t>
      </w:r>
      <w:proofErr w:type="spellStart"/>
      <w:r>
        <w:rPr>
          <w:sz w:val="24"/>
        </w:rPr>
        <w:t>citolitične</w:t>
      </w:r>
      <w:proofErr w:type="spellEnd"/>
      <w:r>
        <w:rPr>
          <w:sz w:val="24"/>
        </w:rPr>
        <w:t xml:space="preserve"> infekcije v </w:t>
      </w:r>
      <w:proofErr w:type="spellStart"/>
      <w:r>
        <w:rPr>
          <w:sz w:val="24"/>
        </w:rPr>
        <w:t>limfatičnih</w:t>
      </w:r>
      <w:proofErr w:type="spellEnd"/>
      <w:r>
        <w:rPr>
          <w:sz w:val="24"/>
        </w:rPr>
        <w:t xml:space="preserve"> organih in drugih tkivih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pa je vseeno mogoče izolirati iz periferne krvi in organov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 izolacijo moramo vzeti </w:t>
      </w:r>
      <w:r>
        <w:rPr>
          <w:sz w:val="24"/>
        </w:rPr>
        <w:t>limfocite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2 in 3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prenos </w:t>
      </w:r>
      <w:proofErr w:type="spellStart"/>
      <w:r>
        <w:rPr>
          <w:sz w:val="24"/>
        </w:rPr>
        <w:t>infekta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epitelne</w:t>
      </w:r>
      <w:proofErr w:type="spellEnd"/>
      <w:r>
        <w:rPr>
          <w:sz w:val="24"/>
        </w:rPr>
        <w:t xml:space="preserve"> celice </w:t>
      </w:r>
      <w:proofErr w:type="spellStart"/>
      <w:r>
        <w:rPr>
          <w:sz w:val="24"/>
        </w:rPr>
        <w:t>keratinskega</w:t>
      </w:r>
      <w:proofErr w:type="spellEnd"/>
      <w:r>
        <w:rPr>
          <w:sz w:val="24"/>
        </w:rPr>
        <w:t xml:space="preserve"> sloja </w:t>
      </w:r>
      <w:proofErr w:type="spellStart"/>
      <w:r>
        <w:rPr>
          <w:sz w:val="24"/>
        </w:rPr>
        <w:t>pernih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folikolv</w:t>
      </w:r>
      <w:proofErr w:type="spellEnd"/>
      <w:r>
        <w:rPr>
          <w:sz w:val="24"/>
        </w:rPr>
        <w:t xml:space="preserve"> (primarno mesto </w:t>
      </w:r>
      <w:proofErr w:type="spellStart"/>
      <w:r>
        <w:rPr>
          <w:sz w:val="24"/>
        </w:rPr>
        <w:t>infektivnega</w:t>
      </w:r>
      <w:proofErr w:type="spellEnd"/>
      <w:r>
        <w:rPr>
          <w:sz w:val="24"/>
        </w:rPr>
        <w:t xml:space="preserve"> virusa)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direktni in indirektni kontakt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veliko živali je nosilcev virusa, čeprav so videti klinično zdrave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vertikalnega prenosa bolezni </w:t>
      </w:r>
      <w:r>
        <w:rPr>
          <w:sz w:val="24"/>
        </w:rPr>
        <w:t>ni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latentno</w:t>
      </w:r>
      <w:proofErr w:type="spellEnd"/>
      <w:r>
        <w:rPr>
          <w:sz w:val="24"/>
        </w:rPr>
        <w:t xml:space="preserve"> okužene živali izločajo virus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inkubacijska doba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nekaj dni do več tednov, odvisno od: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patotipa</w:t>
      </w:r>
      <w:proofErr w:type="spellEnd"/>
      <w:r>
        <w:rPr>
          <w:sz w:val="24"/>
        </w:rPr>
        <w:t xml:space="preserve"> virusa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doze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statusa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protiteles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načina infekcije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starosti (9 tednov)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genetike (lahke pasme bolj)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spola (bolj obč</w:t>
      </w:r>
      <w:r>
        <w:rPr>
          <w:sz w:val="24"/>
        </w:rPr>
        <w:t>utljive ♀)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 kliničnih znakov redko pred 3-4 tednom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MB pojavlja po 9 tednom razvoja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pri nekaterih </w:t>
      </w:r>
      <w:proofErr w:type="spellStart"/>
      <w:r>
        <w:rPr>
          <w:sz w:val="24"/>
        </w:rPr>
        <w:t>hibridih</w:t>
      </w:r>
      <w:proofErr w:type="spellEnd"/>
      <w:r>
        <w:rPr>
          <w:sz w:val="24"/>
        </w:rPr>
        <w:t xml:space="preserve"> se bolezen javlja še kasneje, že v fazi </w:t>
      </w:r>
      <w:proofErr w:type="spellStart"/>
      <w:r>
        <w:rPr>
          <w:sz w:val="24"/>
        </w:rPr>
        <w:t>nesnosti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nikoli pa MB ni bila potrjena pri kokoših starejših od 60 tednov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najpogosteje se piščanci </w:t>
      </w:r>
      <w:r>
        <w:rPr>
          <w:sz w:val="24"/>
        </w:rPr>
        <w:t>okužijo pri izvalitvi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faza se lahko pojavi 20 dni po infekciji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najpogosteje znaki se pojavijo pri 9 tednih starih piščancih, če nimajo predhodne zaščite pa pri 4 tednih starih piščancih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klinična slika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MB je zelo kompleksno obolenje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prehodna paral</w:t>
      </w:r>
      <w:r>
        <w:rPr>
          <w:sz w:val="24"/>
        </w:rPr>
        <w:t xml:space="preserve">iza, vnetne reakcije, </w:t>
      </w:r>
      <w:proofErr w:type="spellStart"/>
      <w:r>
        <w:rPr>
          <w:sz w:val="24"/>
        </w:rPr>
        <w:t>neoplazme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arteroskleroza</w:t>
      </w:r>
      <w:proofErr w:type="spellEnd"/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živčna oblika: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asimetrična </w:t>
      </w:r>
      <w:proofErr w:type="spellStart"/>
      <w:r>
        <w:rPr>
          <w:sz w:val="24"/>
        </w:rPr>
        <w:t>pareza</w:t>
      </w:r>
      <w:proofErr w:type="spellEnd"/>
      <w:r>
        <w:rPr>
          <w:sz w:val="24"/>
        </w:rPr>
        <w:t xml:space="preserve"> do popolne paralize </w:t>
      </w:r>
      <w:proofErr w:type="spellStart"/>
      <w:r>
        <w:rPr>
          <w:sz w:val="24"/>
        </w:rPr>
        <w:t>ekstremitet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spuščena krila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povešane</w:t>
      </w:r>
      <w:proofErr w:type="spellEnd"/>
      <w:r>
        <w:rPr>
          <w:sz w:val="24"/>
        </w:rPr>
        <w:t xml:space="preserve"> glave, </w:t>
      </w:r>
      <w:proofErr w:type="spellStart"/>
      <w:r>
        <w:rPr>
          <w:sz w:val="24"/>
        </w:rPr>
        <w:t>tortikolis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razteg ene noge naprej, druge nazaj (kot </w:t>
      </w:r>
      <w:r>
        <w:rPr>
          <w:sz w:val="24"/>
        </w:rPr>
        <w:t>bi skakali čez ovire)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ataksija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živčna oblika skoraj vedno prisotna, vendar redkeje</w:t>
      </w:r>
    </w:p>
    <w:p w:rsidR="00000000" w:rsidRDefault="00F6313D">
      <w:pPr>
        <w:ind w:firstLine="708"/>
        <w:rPr>
          <w:sz w:val="24"/>
        </w:rPr>
      </w:pPr>
      <w:r>
        <w:rPr>
          <w:sz w:val="24"/>
        </w:rPr>
        <w:t xml:space="preserve">→ manj patogeni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– paraliza premine v 2 dneh</w:t>
      </w:r>
    </w:p>
    <w:p w:rsidR="00000000" w:rsidRDefault="00F6313D">
      <w:pPr>
        <w:ind w:firstLine="708"/>
        <w:rPr>
          <w:sz w:val="24"/>
        </w:rPr>
      </w:pPr>
      <w:r>
        <w:rPr>
          <w:sz w:val="24"/>
        </w:rPr>
        <w:t xml:space="preserve">→ 1907 – </w:t>
      </w:r>
      <w:proofErr w:type="spellStart"/>
      <w:r>
        <w:rPr>
          <w:sz w:val="24"/>
        </w:rPr>
        <w:t>Marek</w:t>
      </w:r>
      <w:proofErr w:type="spellEnd"/>
      <w:r>
        <w:rPr>
          <w:sz w:val="24"/>
        </w:rPr>
        <w:t xml:space="preserve"> → prehodna paraliza je posledica edema možganov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visceralna</w:t>
      </w:r>
      <w:proofErr w:type="spellEnd"/>
      <w:r>
        <w:rPr>
          <w:sz w:val="24"/>
        </w:rPr>
        <w:t xml:space="preserve"> oblika (akutni izbruhi)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prizadeto večje štev</w:t>
      </w:r>
      <w:r>
        <w:rPr>
          <w:sz w:val="24"/>
        </w:rPr>
        <w:t>ilo živali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depresija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ataksija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kasneje delna ali popolna paraliza ali </w:t>
      </w:r>
      <w:proofErr w:type="spellStart"/>
      <w:r>
        <w:rPr>
          <w:sz w:val="24"/>
        </w:rPr>
        <w:t>pareza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ni vedno klinično opazno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okularna </w:t>
      </w:r>
      <w:proofErr w:type="spellStart"/>
      <w:r>
        <w:rPr>
          <w:sz w:val="24"/>
        </w:rPr>
        <w:t>limfomatoza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živali so občutljive na svetlobo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točkovna </w:t>
      </w:r>
      <w:proofErr w:type="spellStart"/>
      <w:r>
        <w:rPr>
          <w:sz w:val="24"/>
        </w:rPr>
        <w:t>depigmentacija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irisa</w:t>
      </w:r>
      <w:proofErr w:type="spellEnd"/>
      <w:r>
        <w:rPr>
          <w:sz w:val="24"/>
        </w:rPr>
        <w:t xml:space="preserve">, v hujših primerih difuzna siva </w:t>
      </w:r>
      <w:proofErr w:type="spellStart"/>
      <w:r>
        <w:rPr>
          <w:sz w:val="24"/>
        </w:rPr>
        <w:t>depigmentacija</w:t>
      </w:r>
      <w:proofErr w:type="spellEnd"/>
      <w:r>
        <w:rPr>
          <w:sz w:val="24"/>
        </w:rPr>
        <w:t xml:space="preserve"> (ne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vi</w:t>
      </w:r>
      <w:r>
        <w:rPr>
          <w:sz w:val="24"/>
        </w:rPr>
        <w:t>dijo hrane, vode → pogin)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nespecifični znaki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izguba telesne teže, </w:t>
      </w:r>
      <w:proofErr w:type="spellStart"/>
      <w:r>
        <w:rPr>
          <w:sz w:val="24"/>
        </w:rPr>
        <w:t>anoreksija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driskavost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pogini zaradi stradanja in </w:t>
      </w:r>
      <w:proofErr w:type="spellStart"/>
      <w:r>
        <w:rPr>
          <w:sz w:val="24"/>
        </w:rPr>
        <w:t>dehidracije</w:t>
      </w:r>
      <w:proofErr w:type="spellEnd"/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kožna oblika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tumorji na podkožju in na koži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izrašča</w:t>
      </w:r>
      <w:proofErr w:type="spellEnd"/>
      <w:r>
        <w:rPr>
          <w:sz w:val="24"/>
        </w:rPr>
        <w:t xml:space="preserve"> iz kože in se na tem mestu pojavljajo tumorji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ni po</w:t>
      </w:r>
      <w:r>
        <w:rPr>
          <w:sz w:val="24"/>
        </w:rPr>
        <w:t>gosta</w:t>
      </w:r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variabilni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virulentnost</w:t>
      </w:r>
      <w:proofErr w:type="spellEnd"/>
      <w:r>
        <w:rPr>
          <w:sz w:val="24"/>
        </w:rPr>
        <w:t xml:space="preserve"> povzročitelja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produkcija </w:t>
      </w:r>
      <w:proofErr w:type="spellStart"/>
      <w:r>
        <w:rPr>
          <w:sz w:val="24"/>
        </w:rPr>
        <w:t>interferona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stres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druge </w:t>
      </w:r>
      <w:proofErr w:type="spellStart"/>
      <w:r>
        <w:rPr>
          <w:sz w:val="24"/>
        </w:rPr>
        <w:t>imunosupresivne</w:t>
      </w:r>
      <w:proofErr w:type="spellEnd"/>
      <w:r>
        <w:rPr>
          <w:sz w:val="24"/>
        </w:rPr>
        <w:t xml:space="preserve"> bolezni (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anemija, </w:t>
      </w:r>
      <w:proofErr w:type="spellStart"/>
      <w:r>
        <w:rPr>
          <w:sz w:val="24"/>
        </w:rPr>
        <w:t>Gumboro</w:t>
      </w:r>
      <w:proofErr w:type="spellEnd"/>
      <w:r>
        <w:rPr>
          <w:sz w:val="24"/>
        </w:rPr>
        <w:t>, …)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genetska 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ni vezana na infekcijo, temveč na klinično manifestacijo bolezni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nevakci</w:t>
      </w:r>
      <w:r>
        <w:rPr>
          <w:sz w:val="24"/>
        </w:rPr>
        <w:t>nirani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med 10-30 % (težki tip), pri lahkih nesnicah tudi 80%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vakcinirani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do 5%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perzistira</w:t>
      </w:r>
      <w:proofErr w:type="spellEnd"/>
      <w:r>
        <w:rPr>
          <w:sz w:val="24"/>
        </w:rPr>
        <w:t xml:space="preserve"> 4-10 tednov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večina obolelih živali pogine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prisotnost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protiteles reducira obolevnost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</w:t>
      </w:r>
      <w:proofErr w:type="spellEnd"/>
      <w:r>
        <w:rPr>
          <w:sz w:val="24"/>
        </w:rPr>
        <w:t>-morfološke spremembe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prehodna</w:t>
      </w:r>
      <w:r>
        <w:rPr>
          <w:sz w:val="24"/>
        </w:rPr>
        <w:t xml:space="preserve"> paraliza: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posledica </w:t>
      </w:r>
      <w:proofErr w:type="spellStart"/>
      <w:r>
        <w:rPr>
          <w:sz w:val="24"/>
        </w:rPr>
        <w:t>vazogenega</w:t>
      </w:r>
      <w:proofErr w:type="spellEnd"/>
      <w:r>
        <w:rPr>
          <w:sz w:val="24"/>
        </w:rPr>
        <w:t xml:space="preserve"> edema možganov in meningitisa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blaga difuzna celična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v možganih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vnetje možganskih ovojnic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endotela</w:t>
      </w:r>
      <w:proofErr w:type="spellEnd"/>
      <w:r>
        <w:rPr>
          <w:sz w:val="24"/>
        </w:rPr>
        <w:t xml:space="preserve"> kapilar (</w:t>
      </w:r>
      <w:proofErr w:type="spellStart"/>
      <w:r>
        <w:rPr>
          <w:sz w:val="24"/>
        </w:rPr>
        <w:t>vazogeni</w:t>
      </w:r>
      <w:proofErr w:type="spellEnd"/>
      <w:r>
        <w:rPr>
          <w:sz w:val="24"/>
        </w:rPr>
        <w:t xml:space="preserve"> edem) – ko izgine </w:t>
      </w:r>
      <w:proofErr w:type="spellStart"/>
      <w:r>
        <w:rPr>
          <w:sz w:val="24"/>
        </w:rPr>
        <w:t>vazogeni</w:t>
      </w:r>
      <w:proofErr w:type="spellEnd"/>
      <w:r>
        <w:rPr>
          <w:sz w:val="24"/>
        </w:rPr>
        <w:t xml:space="preserve"> edem izgine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tudi paraliza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živčna oblika </w:t>
      </w:r>
      <w:r>
        <w:rPr>
          <w:sz w:val="24"/>
        </w:rPr>
        <w:t xml:space="preserve">– periferni živci (živci </w:t>
      </w:r>
      <w:proofErr w:type="spellStart"/>
      <w:r>
        <w:rPr>
          <w:sz w:val="24"/>
        </w:rPr>
        <w:t>sciatičnega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brahialnega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pleksusa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vagus</w:t>
      </w:r>
      <w:proofErr w:type="spellEnd"/>
      <w:r>
        <w:rPr>
          <w:sz w:val="24"/>
        </w:rPr>
        <w:t>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periferni živci so zadebeljeni (2-3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povečani)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izguba prečne </w:t>
      </w:r>
      <w:proofErr w:type="spellStart"/>
      <w:r>
        <w:rPr>
          <w:sz w:val="24"/>
        </w:rPr>
        <w:t>progavosti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edem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sprememba barve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spremembe perifernih živcev je lahko enostransko ali obojestransko</w:t>
      </w:r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</w:t>
      </w:r>
      <w:r>
        <w:rPr>
          <w:sz w:val="24"/>
        </w:rPr>
        <w:t>embe na perifernih živcih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tipa A se nadaljujejo v spremembe tipa B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tipa 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neoplastične</w:t>
      </w:r>
      <w:proofErr w:type="spellEnd"/>
      <w:r>
        <w:rPr>
          <w:sz w:val="24"/>
        </w:rPr>
        <w:t xml:space="preserve"> narave: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limfoidnih</w:t>
      </w:r>
      <w:proofErr w:type="spellEnd"/>
      <w:r>
        <w:rPr>
          <w:sz w:val="24"/>
        </w:rPr>
        <w:t xml:space="preserve"> celic, včasih je prisotna tudi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demielizacija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Schwamovih</w:t>
      </w:r>
      <w:proofErr w:type="spellEnd"/>
      <w:r>
        <w:rPr>
          <w:sz w:val="24"/>
        </w:rPr>
        <w:t xml:space="preserve"> celic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tipa B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vnetne spr</w:t>
      </w:r>
      <w:r>
        <w:rPr>
          <w:sz w:val="24"/>
        </w:rPr>
        <w:t xml:space="preserve">emembe, edem in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malih limfocitov in </w:t>
      </w:r>
      <w:proofErr w:type="spellStart"/>
      <w:r>
        <w:rPr>
          <w:sz w:val="24"/>
        </w:rPr>
        <w:t>plazmatk</w:t>
      </w:r>
      <w:proofErr w:type="spellEnd"/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okularna oblika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depigmentacija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irisa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konjuktivitis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edem </w:t>
      </w:r>
      <w:proofErr w:type="spellStart"/>
      <w:r>
        <w:rPr>
          <w:sz w:val="24"/>
        </w:rPr>
        <w:t>corneae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???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kožna oblika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nodularni</w:t>
      </w:r>
      <w:proofErr w:type="spellEnd"/>
      <w:r>
        <w:rPr>
          <w:sz w:val="24"/>
        </w:rPr>
        <w:t xml:space="preserve"> tumorji kože – </w:t>
      </w:r>
      <w:proofErr w:type="spellStart"/>
      <w:r>
        <w:rPr>
          <w:sz w:val="24"/>
        </w:rPr>
        <w:t>perni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folikli</w:t>
      </w:r>
      <w:proofErr w:type="spellEnd"/>
    </w:p>
    <w:p w:rsidR="00000000" w:rsidRDefault="00F6313D">
      <w:pPr>
        <w:rPr>
          <w:sz w:val="24"/>
        </w:rPr>
      </w:pP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limfoidni</w:t>
      </w:r>
      <w:proofErr w:type="spellEnd"/>
      <w:r>
        <w:rPr>
          <w:sz w:val="24"/>
        </w:rPr>
        <w:t xml:space="preserve"> tumorji – </w:t>
      </w:r>
      <w:proofErr w:type="spellStart"/>
      <w:r>
        <w:rPr>
          <w:sz w:val="24"/>
        </w:rPr>
        <w:t>neoplazme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splošno: 2-3x povečanje organov, spremembe b</w:t>
      </w:r>
      <w:r>
        <w:rPr>
          <w:sz w:val="24"/>
        </w:rPr>
        <w:t xml:space="preserve">arve, prerez – </w:t>
      </w:r>
      <w:proofErr w:type="spellStart"/>
      <w:r>
        <w:rPr>
          <w:sz w:val="24"/>
        </w:rPr>
        <w:t>slaninaste</w:t>
      </w:r>
      <w:proofErr w:type="spellEnd"/>
      <w:r>
        <w:rPr>
          <w:sz w:val="24"/>
        </w:rPr>
        <w:t xml:space="preserve"> spremembe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testisi – </w:t>
      </w:r>
      <w:proofErr w:type="spellStart"/>
      <w:r>
        <w:rPr>
          <w:sz w:val="24"/>
        </w:rPr>
        <w:t>nodularne</w:t>
      </w:r>
      <w:proofErr w:type="spellEnd"/>
      <w:r>
        <w:rPr>
          <w:sz w:val="24"/>
        </w:rPr>
        <w:t xml:space="preserve"> spremembe (povečani)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ovariji</w:t>
      </w:r>
      <w:proofErr w:type="spellEnd"/>
      <w:r>
        <w:rPr>
          <w:sz w:val="24"/>
        </w:rPr>
        <w:t xml:space="preserve">: nefunkcionalni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s sivkastimi področji, disfunkcije </w:t>
      </w:r>
      <w:proofErr w:type="spellStart"/>
      <w:r>
        <w:rPr>
          <w:sz w:val="24"/>
        </w:rPr>
        <w:t>foliklov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pljuča – </w:t>
      </w:r>
      <w:proofErr w:type="spellStart"/>
      <w:r>
        <w:rPr>
          <w:sz w:val="24"/>
        </w:rPr>
        <w:t>nodularne</w:t>
      </w:r>
      <w:proofErr w:type="spellEnd"/>
      <w:r>
        <w:rPr>
          <w:sz w:val="24"/>
        </w:rPr>
        <w:t xml:space="preserve"> spremembe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srce: </w:t>
      </w:r>
      <w:proofErr w:type="spellStart"/>
      <w:r>
        <w:rPr>
          <w:sz w:val="24"/>
        </w:rPr>
        <w:t>nodularni</w:t>
      </w:r>
      <w:proofErr w:type="spellEnd"/>
      <w:r>
        <w:rPr>
          <w:sz w:val="24"/>
        </w:rPr>
        <w:t xml:space="preserve"> tumorji v </w:t>
      </w:r>
      <w:proofErr w:type="spellStart"/>
      <w:r>
        <w:rPr>
          <w:sz w:val="24"/>
        </w:rPr>
        <w:t>miokardu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ledvica (sive spremembe)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jetra – </w:t>
      </w:r>
      <w:proofErr w:type="spellStart"/>
      <w:r>
        <w:rPr>
          <w:sz w:val="24"/>
        </w:rPr>
        <w:t>periva</w:t>
      </w:r>
      <w:r>
        <w:rPr>
          <w:sz w:val="24"/>
        </w:rPr>
        <w:t>skularni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nodularni</w:t>
      </w:r>
      <w:proofErr w:type="spellEnd"/>
      <w:r>
        <w:rPr>
          <w:sz w:val="24"/>
        </w:rPr>
        <w:t xml:space="preserve"> tumorji (velika jetra – vzrok lahko </w:t>
      </w:r>
      <w:proofErr w:type="spellStart"/>
      <w:r>
        <w:rPr>
          <w:sz w:val="24"/>
        </w:rPr>
        <w:t>Marek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vranica: difuzni tumorji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burza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interfolikularna</w:t>
      </w:r>
      <w:proofErr w:type="spellEnd"/>
      <w:r>
        <w:rPr>
          <w:sz w:val="24"/>
        </w:rPr>
        <w:t xml:space="preserve"> distribucija tumorskih celic, atrofija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timus</w:t>
      </w:r>
      <w:proofErr w:type="spellEnd"/>
      <w:r>
        <w:rPr>
          <w:sz w:val="24"/>
        </w:rPr>
        <w:t>: atrofija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pankreas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žlezovnik</w:t>
      </w:r>
      <w:proofErr w:type="spellEnd"/>
      <w:r>
        <w:rPr>
          <w:sz w:val="24"/>
        </w:rPr>
        <w:t xml:space="preserve">: zadebeljena stena z dobro izraženimi </w:t>
      </w:r>
      <w:proofErr w:type="spellStart"/>
      <w:r>
        <w:rPr>
          <w:sz w:val="24"/>
        </w:rPr>
        <w:t>levkotičnimi</w:t>
      </w:r>
      <w:proofErr w:type="spellEnd"/>
      <w:r>
        <w:rPr>
          <w:sz w:val="24"/>
        </w:rPr>
        <w:t xml:space="preserve"> spremembami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črevesje, </w:t>
      </w:r>
      <w:proofErr w:type="spellStart"/>
      <w:r>
        <w:rPr>
          <w:sz w:val="24"/>
        </w:rPr>
        <w:t>mezenterij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skeletna </w:t>
      </w:r>
      <w:proofErr w:type="spellStart"/>
      <w:r>
        <w:rPr>
          <w:sz w:val="24"/>
        </w:rPr>
        <w:t>muskulatura</w:t>
      </w:r>
      <w:proofErr w:type="spellEnd"/>
      <w:r>
        <w:rPr>
          <w:sz w:val="24"/>
        </w:rPr>
        <w:t xml:space="preserve"> (prsne mišice)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visceralni</w:t>
      </w:r>
      <w:proofErr w:type="spellEnd"/>
      <w:r>
        <w:rPr>
          <w:sz w:val="24"/>
        </w:rPr>
        <w:t xml:space="preserve"> organi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limfoidni</w:t>
      </w:r>
      <w:proofErr w:type="spellEnd"/>
      <w:r>
        <w:rPr>
          <w:sz w:val="24"/>
        </w:rPr>
        <w:t xml:space="preserve"> tumorji: </w:t>
      </w:r>
      <w:proofErr w:type="spellStart"/>
      <w:r>
        <w:rPr>
          <w:sz w:val="24"/>
        </w:rPr>
        <w:t>proliferajoče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limfoidne</w:t>
      </w:r>
      <w:proofErr w:type="spellEnd"/>
      <w:r>
        <w:rPr>
          <w:sz w:val="24"/>
        </w:rPr>
        <w:t xml:space="preserve"> celice – </w:t>
      </w:r>
      <w:proofErr w:type="spellStart"/>
      <w:r>
        <w:rPr>
          <w:sz w:val="24"/>
        </w:rPr>
        <w:t>retikularne</w:t>
      </w:r>
      <w:proofErr w:type="spellEnd"/>
      <w:r>
        <w:rPr>
          <w:sz w:val="24"/>
        </w:rPr>
        <w:t xml:space="preserve"> celice, </w:t>
      </w:r>
      <w:proofErr w:type="spellStart"/>
      <w:r>
        <w:rPr>
          <w:sz w:val="24"/>
        </w:rPr>
        <w:t>limfoblasti</w:t>
      </w:r>
      <w:proofErr w:type="spellEnd"/>
      <w:r>
        <w:rPr>
          <w:sz w:val="24"/>
        </w:rPr>
        <w:t xml:space="preserve"> in mali, srednji ter veliki limfociti (T in B limfociti – T so bolj prizadeti kot B</w:t>
      </w:r>
      <w:r>
        <w:rPr>
          <w:sz w:val="24"/>
        </w:rPr>
        <w:t xml:space="preserve"> limfociti,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hiperplazija</w:t>
      </w:r>
      <w:proofErr w:type="spellEnd"/>
      <w:r>
        <w:rPr>
          <w:sz w:val="24"/>
        </w:rPr>
        <w:t xml:space="preserve">, tumorji v </w:t>
      </w:r>
      <w:proofErr w:type="spellStart"/>
      <w:r>
        <w:rPr>
          <w:sz w:val="24"/>
        </w:rPr>
        <w:t>iterfolikularnem</w:t>
      </w:r>
      <w:proofErr w:type="spellEnd"/>
      <w:r>
        <w:rPr>
          <w:sz w:val="24"/>
        </w:rPr>
        <w:t xml:space="preserve"> tkivu, ciste, lahko pride do atrofije 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timus</w:t>
      </w:r>
      <w:proofErr w:type="spellEnd"/>
      <w:r>
        <w:rPr>
          <w:sz w:val="24"/>
        </w:rPr>
        <w:t>: degenerativne spremembe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  <w:r>
        <w:rPr>
          <w:sz w:val="24"/>
        </w:rPr>
        <w:t xml:space="preserve"> okvara </w:t>
      </w:r>
      <w:proofErr w:type="spellStart"/>
      <w:r>
        <w:rPr>
          <w:sz w:val="24"/>
        </w:rPr>
        <w:t>humoralne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celularne</w:t>
      </w:r>
      <w:proofErr w:type="spellEnd"/>
      <w:r>
        <w:rPr>
          <w:sz w:val="24"/>
        </w:rPr>
        <w:t xml:space="preserve"> imunosti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način delovanja: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litična</w:t>
      </w:r>
      <w:proofErr w:type="spellEnd"/>
      <w:r>
        <w:rPr>
          <w:sz w:val="24"/>
        </w:rPr>
        <w:t xml:space="preserve"> (uničujoča) infekcija li</w:t>
      </w:r>
      <w:r>
        <w:rPr>
          <w:sz w:val="24"/>
        </w:rPr>
        <w:t>mfocitov B in nato transformacija limfocitov T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zmanjšan odgovor na </w:t>
      </w:r>
      <w:proofErr w:type="spellStart"/>
      <w:r>
        <w:rPr>
          <w:sz w:val="24"/>
        </w:rPr>
        <w:t>vakcinacije</w:t>
      </w:r>
      <w:proofErr w:type="spellEnd"/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višja dovzetnost živali za sekundarne okužbe (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>)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imunski odgovor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nespecifični imunski odgovor: </w:t>
      </w:r>
      <w:proofErr w:type="spellStart"/>
      <w:r>
        <w:rPr>
          <w:sz w:val="24"/>
        </w:rPr>
        <w:t>aktivacija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makrofagov</w:t>
      </w:r>
      <w:proofErr w:type="spellEnd"/>
      <w:r>
        <w:rPr>
          <w:sz w:val="24"/>
        </w:rPr>
        <w:t xml:space="preserve">, celice naravne ubijalke, </w:t>
      </w:r>
      <w:proofErr w:type="spellStart"/>
      <w:r>
        <w:rPr>
          <w:sz w:val="24"/>
        </w:rPr>
        <w:t>citokini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celični imu</w:t>
      </w:r>
      <w:r>
        <w:rPr>
          <w:sz w:val="24"/>
        </w:rPr>
        <w:t xml:space="preserve">nski odgovor: funkcijske T celice (CD 4 in CD 8) pomembne za </w:t>
      </w:r>
      <w:proofErr w:type="spellStart"/>
      <w:r>
        <w:rPr>
          <w:sz w:val="24"/>
        </w:rPr>
        <w:t>rezistenco</w:t>
      </w:r>
      <w:proofErr w:type="spellEnd"/>
      <w:r>
        <w:rPr>
          <w:sz w:val="24"/>
        </w:rPr>
        <w:t xml:space="preserve"> na okužbo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humoralni</w:t>
      </w:r>
      <w:proofErr w:type="spellEnd"/>
      <w:r>
        <w:rPr>
          <w:sz w:val="24"/>
        </w:rPr>
        <w:t xml:space="preserve"> odgovor: nekaj dni po okužbi (6-7), </w:t>
      </w:r>
      <w:proofErr w:type="spellStart"/>
      <w:r>
        <w:rPr>
          <w:sz w:val="24"/>
        </w:rPr>
        <w:t>nevtralizacijska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percitacijska</w:t>
      </w:r>
      <w:proofErr w:type="spellEnd"/>
      <w:r>
        <w:rPr>
          <w:sz w:val="24"/>
        </w:rPr>
        <w:t xml:space="preserve"> protitelesa, </w:t>
      </w:r>
      <w:proofErr w:type="spellStart"/>
      <w:r>
        <w:rPr>
          <w:sz w:val="24"/>
        </w:rPr>
        <w:t>perzistirajo</w:t>
      </w:r>
      <w:proofErr w:type="spellEnd"/>
      <w:r>
        <w:rPr>
          <w:sz w:val="24"/>
        </w:rPr>
        <w:t xml:space="preserve"> vse življenje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vakcinalni</w:t>
      </w:r>
      <w:proofErr w:type="spellEnd"/>
      <w:r>
        <w:rPr>
          <w:sz w:val="24"/>
        </w:rPr>
        <w:t xml:space="preserve"> odgovor: imunost deluje na tumorske antigen</w:t>
      </w:r>
      <w:r>
        <w:rPr>
          <w:sz w:val="24"/>
        </w:rPr>
        <w:t xml:space="preserve">e ščiti pred zgodnjo </w:t>
      </w:r>
      <w:proofErr w:type="spellStart"/>
      <w:r>
        <w:rPr>
          <w:sz w:val="24"/>
        </w:rPr>
        <w:t>replikacijo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virulentnih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sevov</w:t>
      </w:r>
      <w:proofErr w:type="spellEnd"/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virusa na tkivnih kulturah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detekcija</w:t>
      </w:r>
      <w:proofErr w:type="spellEnd"/>
      <w:r>
        <w:rPr>
          <w:sz w:val="24"/>
        </w:rPr>
        <w:t xml:space="preserve"> antigena: PCR, IF, </w:t>
      </w:r>
      <w:proofErr w:type="spellStart"/>
      <w:r>
        <w:rPr>
          <w:sz w:val="24"/>
        </w:rPr>
        <w:t>imunodifuzija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imunoperoksidazni</w:t>
      </w:r>
      <w:proofErr w:type="spellEnd"/>
      <w:r>
        <w:rPr>
          <w:sz w:val="24"/>
        </w:rPr>
        <w:t xml:space="preserve"> test, elektronsko mikroskopija (</w:t>
      </w:r>
      <w:proofErr w:type="spellStart"/>
      <w:r>
        <w:rPr>
          <w:sz w:val="24"/>
        </w:rPr>
        <w:t>perni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, koža, </w:t>
      </w:r>
      <w:proofErr w:type="spellStart"/>
      <w:r>
        <w:rPr>
          <w:sz w:val="24"/>
        </w:rPr>
        <w:t>dendritus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dokaz </w:t>
      </w:r>
      <w:proofErr w:type="spellStart"/>
      <w:r>
        <w:rPr>
          <w:sz w:val="24"/>
        </w:rPr>
        <w:t>Ab</w:t>
      </w:r>
      <w:proofErr w:type="spellEnd"/>
      <w:r>
        <w:rPr>
          <w:sz w:val="24"/>
        </w:rPr>
        <w:t>: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AG P test, ELISA </w:t>
      </w:r>
      <w:r>
        <w:rPr>
          <w:sz w:val="24"/>
        </w:rPr>
        <w:t>in IIF test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folikel</w:t>
      </w:r>
      <w:proofErr w:type="spellEnd"/>
      <w:r>
        <w:rPr>
          <w:sz w:val="24"/>
        </w:rPr>
        <w:t xml:space="preserve"> zabodemo v agar s Ig – pride do migracije protiteles proti peresnemu 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foliklu</w:t>
      </w:r>
      <w:proofErr w:type="spellEnd"/>
    </w:p>
    <w:p w:rsidR="00000000" w:rsidRDefault="00F6313D">
      <w:pPr>
        <w:ind w:left="708"/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limflatična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retikuloendotelioza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mieloblastoza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eritroblastoza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karcinom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ovarija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pomanjkanje </w:t>
      </w:r>
      <w:proofErr w:type="spellStart"/>
      <w:r>
        <w:rPr>
          <w:sz w:val="24"/>
        </w:rPr>
        <w:t>riboflavina</w:t>
      </w:r>
      <w:proofErr w:type="spellEnd"/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tuberkul</w:t>
      </w:r>
      <w:r>
        <w:rPr>
          <w:sz w:val="24"/>
        </w:rPr>
        <w:t>oza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kriteriji diferencialne diagnoze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kriteriji okužbe: zelo </w:t>
      </w:r>
      <w:proofErr w:type="spellStart"/>
      <w:r>
        <w:rPr>
          <w:sz w:val="24"/>
        </w:rPr>
        <w:t>kontagiozna</w:t>
      </w:r>
      <w:proofErr w:type="spellEnd"/>
      <w:r>
        <w:rPr>
          <w:sz w:val="24"/>
        </w:rPr>
        <w:t xml:space="preserve"> bolezen, okužena vsa perutnina v jati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kriteriji patoloških sprememb: periferni živci, </w:t>
      </w:r>
      <w:proofErr w:type="spellStart"/>
      <w:r>
        <w:rPr>
          <w:sz w:val="24"/>
        </w:rPr>
        <w:t>neoplazme</w:t>
      </w:r>
      <w:proofErr w:type="spellEnd"/>
      <w:r>
        <w:rPr>
          <w:sz w:val="24"/>
        </w:rPr>
        <w:t xml:space="preserve"> v drugih organih ?? (spremembe na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organih)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>→ povečanje perifernih živce</w:t>
      </w:r>
      <w:r>
        <w:rPr>
          <w:sz w:val="24"/>
        </w:rPr>
        <w:t>v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limfoidni</w:t>
      </w:r>
      <w:proofErr w:type="spellEnd"/>
      <w:r>
        <w:rPr>
          <w:sz w:val="24"/>
        </w:rPr>
        <w:t xml:space="preserve"> tumorji organov živali do 16 tedna</w:t>
      </w:r>
    </w:p>
    <w:p w:rsidR="00000000" w:rsidRDefault="00F6313D">
      <w:pPr>
        <w:ind w:left="708"/>
        <w:rPr>
          <w:sz w:val="24"/>
        </w:rPr>
      </w:pPr>
      <w:r>
        <w:rPr>
          <w:sz w:val="24"/>
        </w:rPr>
        <w:t xml:space="preserve">→ razbarvanje </w:t>
      </w:r>
      <w:proofErr w:type="spellStart"/>
      <w:r>
        <w:rPr>
          <w:sz w:val="24"/>
        </w:rPr>
        <w:t>irisa</w:t>
      </w:r>
      <w:proofErr w:type="spellEnd"/>
      <w:r>
        <w:rPr>
          <w:sz w:val="24"/>
        </w:rPr>
        <w:t xml:space="preserve"> (ni pri </w:t>
      </w:r>
      <w:proofErr w:type="spellStart"/>
      <w:r>
        <w:rPr>
          <w:sz w:val="24"/>
        </w:rPr>
        <w:t>limfatični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levkozi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retrovirusi</w:t>
      </w:r>
      <w:proofErr w:type="spellEnd"/>
      <w:r>
        <w:rPr>
          <w:sz w:val="24"/>
        </w:rPr>
        <w:t xml:space="preserve"> se ne pojavljajo masovno, medtem ko </w:t>
      </w: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 se pojavlja masovno</w:t>
      </w:r>
    </w:p>
    <w:p w:rsidR="00000000" w:rsidRDefault="00F6313D">
      <w:pPr>
        <w:rPr>
          <w:sz w:val="24"/>
        </w:rPr>
      </w:pPr>
    </w:p>
    <w:p w:rsidR="00000000" w:rsidRDefault="00F6313D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imunoprofolaktični</w:t>
      </w:r>
      <w:proofErr w:type="spellEnd"/>
      <w:r>
        <w:rPr>
          <w:sz w:val="24"/>
        </w:rPr>
        <w:t xml:space="preserve"> programi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 preventivi </w:t>
      </w:r>
      <w:proofErr w:type="spellStart"/>
      <w:r>
        <w:rPr>
          <w:sz w:val="24"/>
        </w:rPr>
        <w:t>marekove</w:t>
      </w:r>
      <w:proofErr w:type="spellEnd"/>
      <w:r>
        <w:rPr>
          <w:sz w:val="24"/>
        </w:rPr>
        <w:t xml:space="preserve"> bolezni se uporabljajo </w:t>
      </w:r>
      <w:r>
        <w:rPr>
          <w:sz w:val="24"/>
        </w:rPr>
        <w:t xml:space="preserve">cepiva, ki </w:t>
      </w:r>
      <w:proofErr w:type="spellStart"/>
      <w:r>
        <w:rPr>
          <w:sz w:val="24"/>
        </w:rPr>
        <w:t>vsebijejo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atenuirane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1, virusa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2 ali </w:t>
      </w:r>
      <w:proofErr w:type="spellStart"/>
      <w:r>
        <w:rPr>
          <w:sz w:val="24"/>
        </w:rPr>
        <w:t>puranje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seve</w:t>
      </w:r>
      <w:proofErr w:type="spellEnd"/>
      <w:r>
        <w:rPr>
          <w:sz w:val="24"/>
        </w:rPr>
        <w:t xml:space="preserve"> HVT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neonkogeni</w:t>
      </w:r>
      <w:proofErr w:type="spellEnd"/>
      <w:r>
        <w:rPr>
          <w:sz w:val="24"/>
        </w:rPr>
        <w:t xml:space="preserve"> virusi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2 se običajno uporabljajo hkrati s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3, ker delujejo </w:t>
      </w:r>
      <w:proofErr w:type="spellStart"/>
      <w:r>
        <w:rPr>
          <w:sz w:val="24"/>
        </w:rPr>
        <w:t>sinergistično</w:t>
      </w:r>
      <w:proofErr w:type="spellEnd"/>
    </w:p>
    <w:p w:rsidR="00000000" w:rsidRDefault="00F6313D">
      <w:pPr>
        <w:ind w:left="360"/>
        <w:rPr>
          <w:sz w:val="24"/>
        </w:rPr>
      </w:pPr>
    </w:p>
    <w:p w:rsidR="00000000" w:rsidRDefault="00F6313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preventiva in kontrola - </w:t>
      </w:r>
      <w:proofErr w:type="spellStart"/>
      <w:r>
        <w:rPr>
          <w:sz w:val="24"/>
        </w:rPr>
        <w:t>imunoprofilaksa</w:t>
      </w:r>
      <w:proofErr w:type="spellEnd"/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vsebina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1: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aten</w:t>
      </w:r>
      <w:r>
        <w:rPr>
          <w:sz w:val="24"/>
        </w:rPr>
        <w:t>uirana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virulenca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virulentni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HPRS-16 (???16 ali 1G???) – vezana na celico (prva </w:t>
      </w:r>
      <w:proofErr w:type="spellStart"/>
      <w:r>
        <w:rPr>
          <w:sz w:val="24"/>
        </w:rPr>
        <w:t>vakcina</w:t>
      </w:r>
      <w:proofErr w:type="spellEnd"/>
      <w:r>
        <w:rPr>
          <w:sz w:val="24"/>
        </w:rPr>
        <w:t>, redka uporaba)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atenuirana</w:t>
      </w:r>
      <w:proofErr w:type="spellEnd"/>
      <w:r>
        <w:rPr>
          <w:sz w:val="24"/>
        </w:rPr>
        <w:t xml:space="preserve"> srednje </w:t>
      </w:r>
      <w:proofErr w:type="spellStart"/>
      <w:r>
        <w:rPr>
          <w:sz w:val="24"/>
        </w:rPr>
        <w:t>virulentna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1: CV1988/</w:t>
      </w:r>
      <w:proofErr w:type="spellStart"/>
      <w:r>
        <w:rPr>
          <w:sz w:val="24"/>
        </w:rPr>
        <w:t>Rispens</w:t>
      </w:r>
      <w:proofErr w:type="spellEnd"/>
      <w:r>
        <w:rPr>
          <w:sz w:val="24"/>
        </w:rPr>
        <w:t xml:space="preserve"> (virus vezan na celico): uporablja zelo pogosto, </w:t>
      </w:r>
      <w:proofErr w:type="spellStart"/>
      <w:r>
        <w:rPr>
          <w:sz w:val="24"/>
        </w:rPr>
        <w:t>posebaj</w:t>
      </w:r>
      <w:proofErr w:type="spellEnd"/>
      <w:r>
        <w:rPr>
          <w:sz w:val="24"/>
        </w:rPr>
        <w:t xml:space="preserve"> v kombi</w:t>
      </w:r>
      <w:r>
        <w:rPr>
          <w:sz w:val="24"/>
        </w:rPr>
        <w:t xml:space="preserve">naciji s HVZ </w:t>
      </w:r>
      <w:proofErr w:type="spellStart"/>
      <w:r>
        <w:rPr>
          <w:sz w:val="24"/>
        </w:rPr>
        <w:t>vakcino</w:t>
      </w:r>
      <w:proofErr w:type="spellEnd"/>
    </w:p>
    <w:p w:rsidR="00000000" w:rsidRDefault="00F6313D">
      <w:pPr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zelo </w:t>
      </w:r>
      <w:proofErr w:type="spellStart"/>
      <w:r>
        <w:rPr>
          <w:sz w:val="24"/>
        </w:rPr>
        <w:t>v</w:t>
      </w:r>
      <w:r>
        <w:rPr>
          <w:sz w:val="24"/>
        </w:rPr>
        <w:t>irulentnih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MB (neregistrirane): dajejo dobro zaščito predvsem v povezavi s sočasno </w:t>
      </w:r>
      <w:proofErr w:type="spellStart"/>
      <w:r>
        <w:rPr>
          <w:sz w:val="24"/>
        </w:rPr>
        <w:t>vakcinacijo</w:t>
      </w:r>
      <w:proofErr w:type="spellEnd"/>
      <w:r>
        <w:rPr>
          <w:sz w:val="24"/>
        </w:rPr>
        <w:t xml:space="preserve"> s HVT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2 (</w:t>
      </w:r>
      <w:proofErr w:type="spellStart"/>
      <w:r>
        <w:rPr>
          <w:sz w:val="24"/>
        </w:rPr>
        <w:t>nepatogeni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>):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SB 1 – virus vezan na celico: relativno dobra zaščita pred okužbo z </w:t>
      </w:r>
      <w:proofErr w:type="spellStart"/>
      <w:r>
        <w:rPr>
          <w:sz w:val="24"/>
        </w:rPr>
        <w:t>virulentnimi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, ne pa proti zelo v </w:t>
      </w:r>
      <w:proofErr w:type="spellStart"/>
      <w:r>
        <w:rPr>
          <w:sz w:val="24"/>
        </w:rPr>
        <w:t>s</w:t>
      </w:r>
      <w:r>
        <w:rPr>
          <w:sz w:val="24"/>
        </w:rPr>
        <w:t>evom</w:t>
      </w:r>
      <w:proofErr w:type="spellEnd"/>
      <w:r>
        <w:rPr>
          <w:sz w:val="24"/>
        </w:rPr>
        <w:t xml:space="preserve"> MBV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kombinacija z HVT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???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puranji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nepatogeni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>):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HVT </w:t>
      </w:r>
      <w:proofErr w:type="spellStart"/>
      <w:r>
        <w:rPr>
          <w:sz w:val="24"/>
        </w:rPr>
        <w:t>vakcina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Fc126: dobra zaščita proti </w:t>
      </w:r>
      <w:proofErr w:type="spellStart"/>
      <w:r>
        <w:rPr>
          <w:sz w:val="24"/>
        </w:rPr>
        <w:t>virulentnim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sevom</w:t>
      </w:r>
      <w:proofErr w:type="spellEnd"/>
      <w:r>
        <w:rPr>
          <w:sz w:val="24"/>
        </w:rPr>
        <w:t xml:space="preserve">, slabša proti zelo </w:t>
      </w:r>
      <w:proofErr w:type="spellStart"/>
      <w:r>
        <w:rPr>
          <w:sz w:val="24"/>
        </w:rPr>
        <w:t>virulentnim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sevom</w:t>
      </w:r>
      <w:proofErr w:type="spellEnd"/>
    </w:p>
    <w:p w:rsidR="00000000" w:rsidRDefault="00F6313D">
      <w:pPr>
        <w:ind w:left="1080"/>
        <w:rPr>
          <w:sz w:val="24"/>
        </w:rPr>
      </w:pPr>
    </w:p>
    <w:p w:rsidR="00000000" w:rsidRDefault="00F6313D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vakciniranje</w:t>
      </w:r>
      <w:proofErr w:type="spellEnd"/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bivalentne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trivalentne</w:t>
      </w:r>
      <w:proofErr w:type="spellEnd"/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SB1 + HVT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301 B/1 + HVT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CVI 988 + </w:t>
      </w:r>
      <w:r>
        <w:rPr>
          <w:sz w:val="24"/>
        </w:rPr>
        <w:t>HVT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aplikacija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>i.m. ali s.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en dan starim piščancem v valilnici ali 16-18 dan </w:t>
      </w:r>
      <w:proofErr w:type="spellStart"/>
      <w:r>
        <w:rPr>
          <w:sz w:val="24"/>
        </w:rPr>
        <w:t>inkubacije</w:t>
      </w:r>
      <w:proofErr w:type="spellEnd"/>
      <w:r>
        <w:rPr>
          <w:sz w:val="24"/>
        </w:rPr>
        <w:t xml:space="preserve"> (in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>)</w:t>
      </w:r>
    </w:p>
    <w:p w:rsidR="00000000" w:rsidRDefault="00F631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>cepi se vse, ki živijo dlje od 6 tednov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pri nas sestavljajo najmanj dva seva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vsa cepiva so živa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301 B/1 je </w:t>
      </w:r>
      <w:proofErr w:type="spellStart"/>
      <w:r>
        <w:rPr>
          <w:sz w:val="24"/>
        </w:rPr>
        <w:t>klon</w:t>
      </w:r>
      <w:proofErr w:type="spellEnd"/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lastRenderedPageBreak/>
        <w:t>vakcine</w:t>
      </w:r>
      <w:proofErr w:type="spellEnd"/>
      <w:r>
        <w:rPr>
          <w:sz w:val="24"/>
        </w:rPr>
        <w:t xml:space="preserve"> so hranjene v tekočem dušiku </w:t>
      </w:r>
      <w:r>
        <w:rPr>
          <w:sz w:val="24"/>
        </w:rPr>
        <w:t>(izbruh bolezni je najpogosteje napaka pri manipulaciji z cepivom) – ko odpremo stekleničko s cepivom jo moramo porabiti v 2 urah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sinergizem</w:t>
      </w:r>
      <w:proofErr w:type="spellEnd"/>
      <w:r>
        <w:rPr>
          <w:sz w:val="24"/>
        </w:rPr>
        <w:t xml:space="preserve"> ???</w:t>
      </w:r>
    </w:p>
    <w:p w:rsidR="00000000" w:rsidRDefault="00F6313D">
      <w:pPr>
        <w:ind w:left="360"/>
        <w:rPr>
          <w:sz w:val="24"/>
        </w:rPr>
      </w:pPr>
    </w:p>
    <w:p w:rsidR="00000000" w:rsidRDefault="00F6313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preventivni ukrepi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izredno pomembna higiena kot tudi način vzreje (virus stalno prisoten)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mladi piščanci naj b</w:t>
      </w:r>
      <w:r>
        <w:rPr>
          <w:sz w:val="24"/>
        </w:rPr>
        <w:t>i bili vzrejeni ločeno od  starejših živali najmanj 2-3 mesece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in,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sistem</w:t>
      </w:r>
    </w:p>
    <w:p w:rsidR="00000000" w:rsidRDefault="00F631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dezinsekcija, dezinfekcija</w:t>
      </w:r>
    </w:p>
    <w:p w:rsidR="00000000" w:rsidRDefault="00F6313D">
      <w:pPr>
        <w:ind w:left="360"/>
      </w:pPr>
    </w:p>
    <w:p w:rsidR="00F6313D" w:rsidRDefault="00F6313D">
      <w:pPr>
        <w:rPr>
          <w:sz w:val="24"/>
        </w:rPr>
      </w:pPr>
    </w:p>
    <w:sectPr w:rsidR="00F631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E5C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CF61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5D3E23"/>
    <w:multiLevelType w:val="multilevel"/>
    <w:tmpl w:val="0AC8F9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81896"/>
    <w:multiLevelType w:val="multilevel"/>
    <w:tmpl w:val="B29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A4E"/>
    <w:rsid w:val="00233A4E"/>
    <w:rsid w:val="00F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MAREKOVA BOLEZEN</vt:lpstr>
      <vt:lpstr>MAREKOVA BOLEZEN</vt:lpstr>
    </vt:vector>
  </TitlesOfParts>
  <Company>Siva Čaplja d.o.o.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MAREKOVA BOLEZEN</dc:title>
  <dc:creator>Cvetka</dc:creator>
  <cp:lastModifiedBy>Jaka</cp:lastModifiedBy>
  <cp:revision>2</cp:revision>
  <dcterms:created xsi:type="dcterms:W3CDTF">2014-01-12T11:38:00Z</dcterms:created>
  <dcterms:modified xsi:type="dcterms:W3CDTF">2014-01-12T11:38:00Z</dcterms:modified>
</cp:coreProperties>
</file>