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4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PRAZITARNA OBOLENJA</w:t>
      </w:r>
    </w:p>
    <w:p w:rsidR="00000000" w:rsidRDefault="003424D0"/>
    <w:p w:rsidR="00000000" w:rsidRDefault="003424D0"/>
    <w:p w:rsidR="00000000" w:rsidRDefault="003424D0">
      <w:pPr>
        <w:numPr>
          <w:ilvl w:val="0"/>
          <w:numId w:val="4"/>
        </w:numPr>
        <w:rPr>
          <w:b/>
        </w:rPr>
      </w:pPr>
      <w:r>
        <w:rPr>
          <w:b/>
        </w:rPr>
        <w:t>ZUNANJI PARAZITI</w:t>
      </w:r>
    </w:p>
    <w:p w:rsidR="00000000" w:rsidRDefault="003424D0">
      <w:pPr>
        <w:numPr>
          <w:ilvl w:val="0"/>
          <w:numId w:val="3"/>
        </w:numPr>
      </w:pPr>
      <w:r>
        <w:t>pretežno v prostih rejah</w:t>
      </w:r>
    </w:p>
    <w:p w:rsidR="00000000" w:rsidRDefault="003424D0">
      <w:pPr>
        <w:numPr>
          <w:ilvl w:val="0"/>
          <w:numId w:val="3"/>
        </w:numPr>
      </w:pPr>
      <w:r>
        <w:t>največjo škodo povzročijo pršice, lahko povzročijo smrt ker so krvosesne</w:t>
      </w:r>
    </w:p>
    <w:p w:rsidR="00000000" w:rsidRDefault="003424D0">
      <w:pPr>
        <w:numPr>
          <w:ilvl w:val="0"/>
          <w:numId w:val="3"/>
        </w:numPr>
      </w:pPr>
      <w:r>
        <w:t>srbci pri vseh vrstah perutnine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3"/>
        </w:numPr>
      </w:pPr>
      <w:r>
        <w:t>tekuti ali malophaga</w:t>
      </w:r>
    </w:p>
    <w:p w:rsidR="00000000" w:rsidRDefault="003424D0">
      <w:pPr>
        <w:numPr>
          <w:ilvl w:val="0"/>
          <w:numId w:val="3"/>
        </w:numPr>
      </w:pPr>
      <w:r>
        <w:t>pršice</w:t>
      </w:r>
    </w:p>
    <w:p w:rsidR="00000000" w:rsidRDefault="003424D0">
      <w:pPr>
        <w:numPr>
          <w:ilvl w:val="1"/>
          <w:numId w:val="3"/>
        </w:numPr>
      </w:pPr>
      <w:r>
        <w:t>dermanyssus gallinae (največja škoda)</w:t>
      </w:r>
    </w:p>
    <w:p w:rsidR="00000000" w:rsidRDefault="003424D0">
      <w:pPr>
        <w:numPr>
          <w:ilvl w:val="0"/>
          <w:numId w:val="3"/>
        </w:numPr>
      </w:pPr>
      <w:r>
        <w:t>srbci (garje)</w:t>
      </w:r>
    </w:p>
    <w:p w:rsidR="00000000" w:rsidRDefault="003424D0">
      <w:pPr>
        <w:numPr>
          <w:ilvl w:val="1"/>
          <w:numId w:val="3"/>
        </w:numPr>
      </w:pPr>
      <w:r>
        <w:t>cnemid</w:t>
      </w:r>
      <w:r>
        <w:t>ocoptos mutemts</w:t>
      </w:r>
    </w:p>
    <w:p w:rsidR="00000000" w:rsidRDefault="003424D0">
      <w:pPr>
        <w:numPr>
          <w:ilvl w:val="1"/>
          <w:numId w:val="3"/>
        </w:numPr>
      </w:pPr>
      <w:r>
        <w:t>cnemidocopts gallinae</w:t>
      </w:r>
    </w:p>
    <w:p w:rsidR="00000000" w:rsidRDefault="003424D0"/>
    <w:p w:rsidR="00000000" w:rsidRDefault="003424D0">
      <w:r>
        <w:t>TEKUTI - MALOPHFAGA</w:t>
      </w:r>
    </w:p>
    <w:p w:rsidR="00000000" w:rsidRDefault="003424D0">
      <w:pPr>
        <w:numPr>
          <w:ilvl w:val="0"/>
          <w:numId w:val="2"/>
        </w:numPr>
      </w:pPr>
      <w:r>
        <w:t>splošno</w:t>
      </w:r>
    </w:p>
    <w:p w:rsidR="00000000" w:rsidRDefault="003424D0">
      <w:pPr>
        <w:numPr>
          <w:ilvl w:val="0"/>
          <w:numId w:val="3"/>
        </w:numPr>
      </w:pPr>
      <w:r>
        <w:t>zamenjuje se jih s pršicami</w:t>
      </w:r>
    </w:p>
    <w:p w:rsidR="00000000" w:rsidRDefault="003424D0">
      <w:pPr>
        <w:numPr>
          <w:ilvl w:val="0"/>
          <w:numId w:val="3"/>
        </w:numPr>
      </w:pPr>
      <w:r>
        <w:t>trajni ektoparaziti</w:t>
      </w:r>
    </w:p>
    <w:p w:rsidR="00000000" w:rsidRDefault="003424D0">
      <w:pPr>
        <w:numPr>
          <w:ilvl w:val="0"/>
          <w:numId w:val="3"/>
        </w:numPr>
      </w:pPr>
      <w:r>
        <w:t>prehranjujejo se z oroženelim epitelom kože in perjem, nekateri od njih pa tudi s krvjo</w:t>
      </w:r>
    </w:p>
    <w:p w:rsidR="00000000" w:rsidRDefault="003424D0">
      <w:pPr>
        <w:numPr>
          <w:ilvl w:val="0"/>
          <w:numId w:val="3"/>
        </w:numPr>
      </w:pPr>
      <w:r>
        <w:t xml:space="preserve">veliki od 1-6 mm, nimajo kril, telo sploščeno, glavo </w:t>
      </w:r>
      <w:r>
        <w:t>praviloma širša od trupa</w:t>
      </w:r>
    </w:p>
    <w:p w:rsidR="00000000" w:rsidRDefault="003424D0">
      <w:pPr>
        <w:numPr>
          <w:ilvl w:val="0"/>
          <w:numId w:val="3"/>
        </w:numPr>
      </w:pPr>
      <w:r>
        <w:t>samica lepi jajčeca, ki so dolga do 1 mm na perje</w:t>
      </w:r>
    </w:p>
    <w:p w:rsidR="00000000" w:rsidRDefault="003424D0">
      <w:pPr>
        <w:numPr>
          <w:ilvl w:val="0"/>
          <w:numId w:val="3"/>
        </w:numPr>
      </w:pPr>
      <w:r>
        <w:t>ličinka se iz jajčeca razvije v 8 dneh, spolno dozori v 3 tednih, med tem pa se 3 krat levi</w:t>
      </w:r>
    </w:p>
    <w:p w:rsidR="00000000" w:rsidRDefault="003424D0">
      <w:pPr>
        <w:numPr>
          <w:ilvl w:val="0"/>
          <w:numId w:val="3"/>
        </w:numPr>
      </w:pPr>
      <w:r>
        <w:t>pozanvanje spolnega razvoja je pomembno za terapijo</w:t>
      </w:r>
    </w:p>
    <w:p w:rsidR="00000000" w:rsidRDefault="003424D0">
      <w:pPr>
        <w:numPr>
          <w:ilvl w:val="0"/>
          <w:numId w:val="3"/>
        </w:numPr>
      </w:pPr>
      <w:r>
        <w:t xml:space="preserve">živijo izključno na gostitelju, tudi </w:t>
      </w:r>
      <w:r>
        <w:t>nekaj mesecev, brez gostitelja pa preživijo le 2-3 dni</w:t>
      </w:r>
    </w:p>
    <w:p w:rsidR="00000000" w:rsidRDefault="003424D0">
      <w:pPr>
        <w:numPr>
          <w:ilvl w:val="0"/>
          <w:numId w:val="3"/>
        </w:numPr>
      </w:pPr>
      <w:r>
        <w:t>pogosto se pojavljajo v jesenskih in zimskih mesecih</w:t>
      </w:r>
    </w:p>
    <w:p w:rsidR="00000000" w:rsidRDefault="003424D0">
      <w:pPr>
        <w:numPr>
          <w:ilvl w:val="0"/>
          <w:numId w:val="3"/>
        </w:numPr>
      </w:pPr>
      <w:r>
        <w:t>pri kadavrih tekuti gredo z živali</w:t>
      </w:r>
    </w:p>
    <w:p w:rsidR="00000000" w:rsidRDefault="003424D0">
      <w:pPr>
        <w:numPr>
          <w:ilvl w:val="0"/>
          <w:numId w:val="3"/>
        </w:numPr>
      </w:pPr>
      <w:r>
        <w:t>perje ob kloaki je v skupkih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kokoši</w:t>
      </w:r>
    </w:p>
    <w:p w:rsidR="00000000" w:rsidRDefault="003424D0">
      <w:pPr>
        <w:numPr>
          <w:ilvl w:val="0"/>
          <w:numId w:val="3"/>
        </w:numPr>
      </w:pPr>
      <w:r>
        <w:t>invadirajo se s kontaktom</w:t>
      </w:r>
    </w:p>
    <w:p w:rsidR="00000000" w:rsidRDefault="003424D0">
      <w:pPr>
        <w:numPr>
          <w:ilvl w:val="0"/>
          <w:numId w:val="3"/>
        </w:numPr>
      </w:pPr>
      <w:r>
        <w:t>po koži se hitro premikajo, dražijo kožo, napadejo</w:t>
      </w:r>
      <w:r>
        <w:t xml:space="preserve"> perje in povzročajo srbenje</w:t>
      </w:r>
    </w:p>
    <w:p w:rsidR="00000000" w:rsidRDefault="003424D0">
      <w:pPr>
        <w:numPr>
          <w:ilvl w:val="0"/>
          <w:numId w:val="3"/>
        </w:numPr>
      </w:pPr>
      <w:r>
        <w:t>perje je lomljivo in nacefrano</w:t>
      </w:r>
    </w:p>
    <w:p w:rsidR="00000000" w:rsidRDefault="003424D0">
      <w:pPr>
        <w:numPr>
          <w:ilvl w:val="0"/>
          <w:numId w:val="3"/>
        </w:numPr>
      </w:pPr>
      <w:r>
        <w:t>če roko daš med perjem le ti pridejo naroko (za ljudi niso nevarni ker jedo peresa)</w:t>
      </w:r>
    </w:p>
    <w:p w:rsidR="00000000" w:rsidRDefault="003424D0">
      <w:pPr>
        <w:numPr>
          <w:ilvl w:val="0"/>
          <w:numId w:val="3"/>
        </w:numPr>
      </w:pPr>
      <w:r>
        <w:t>gredo na toploto</w:t>
      </w:r>
    </w:p>
    <w:p w:rsidR="00000000" w:rsidRDefault="003424D0">
      <w:pPr>
        <w:numPr>
          <w:ilvl w:val="0"/>
          <w:numId w:val="3"/>
        </w:numPr>
      </w:pPr>
      <w:r>
        <w:t>živali so vznemirjene in tudi hušajo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zdravljenje</w:t>
      </w:r>
    </w:p>
    <w:p w:rsidR="00000000" w:rsidRDefault="003424D0">
      <w:pPr>
        <w:numPr>
          <w:ilvl w:val="0"/>
          <w:numId w:val="3"/>
        </w:numPr>
      </w:pPr>
      <w:r>
        <w:t>insekticidi (biokil)</w:t>
      </w:r>
    </w:p>
    <w:p w:rsidR="00000000" w:rsidRDefault="003424D0"/>
    <w:p w:rsidR="00000000" w:rsidRDefault="003424D0"/>
    <w:p w:rsidR="00000000" w:rsidRDefault="003424D0">
      <w:r>
        <w:t>PRŠIČAVOST</w:t>
      </w:r>
    </w:p>
    <w:p w:rsidR="00000000" w:rsidRDefault="003424D0">
      <w:pPr>
        <w:numPr>
          <w:ilvl w:val="0"/>
          <w:numId w:val="2"/>
        </w:numPr>
      </w:pPr>
      <w:r>
        <w:t>dermanyssus</w:t>
      </w:r>
      <w:r>
        <w:t xml:space="preserve"> gallinae</w:t>
      </w:r>
    </w:p>
    <w:p w:rsidR="00000000" w:rsidRDefault="003424D0">
      <w:pPr>
        <w:numPr>
          <w:ilvl w:val="0"/>
          <w:numId w:val="3"/>
        </w:numPr>
      </w:pPr>
      <w:r>
        <w:t>pogosta pri vseh vrstah perutnine in pticah: kokoši, purani, golobi, kanarčki, prostoživeče ptice</w:t>
      </w:r>
    </w:p>
    <w:p w:rsidR="00000000" w:rsidRDefault="003424D0">
      <w:pPr>
        <w:numPr>
          <w:ilvl w:val="0"/>
          <w:numId w:val="3"/>
        </w:numPr>
      </w:pPr>
      <w:r>
        <w:t>živi v okolju, le ponoči se hrani na živalih</w:t>
      </w:r>
    </w:p>
    <w:p w:rsidR="00000000" w:rsidRDefault="003424D0">
      <w:pPr>
        <w:numPr>
          <w:ilvl w:val="0"/>
          <w:numId w:val="3"/>
        </w:numPr>
      </w:pPr>
      <w:r>
        <w:t>prisotna je celo leto, največ jih je maja do septembra</w:t>
      </w:r>
    </w:p>
    <w:p w:rsidR="00000000" w:rsidRDefault="003424D0">
      <w:pPr>
        <w:numPr>
          <w:ilvl w:val="0"/>
          <w:numId w:val="3"/>
        </w:numPr>
      </w:pPr>
      <w:r>
        <w:t>zelo pogosta v prostorih, kjer je veliko lesa</w:t>
      </w:r>
    </w:p>
    <w:p w:rsidR="00000000" w:rsidRDefault="003424D0">
      <w:pPr>
        <w:numPr>
          <w:ilvl w:val="0"/>
          <w:numId w:val="3"/>
        </w:numPr>
      </w:pPr>
      <w:r>
        <w:lastRenderedPageBreak/>
        <w:t>ze</w:t>
      </w:r>
      <w:r>
        <w:t>lo pogosta pri ekoloških rejah (hlevi iz eko materiala, torej ni betona); za preprečevanje uporabljamo pepel – kure v njih povaljamo, opremo pa razkužimo z vročo paro pod tlakom</w:t>
      </w:r>
    </w:p>
    <w:p w:rsidR="00000000" w:rsidRDefault="003424D0">
      <w:pPr>
        <w:numPr>
          <w:ilvl w:val="0"/>
          <w:numId w:val="3"/>
        </w:numPr>
      </w:pPr>
      <w:r>
        <w:t>življenjski ciklus je 7 dni</w:t>
      </w:r>
    </w:p>
    <w:p w:rsidR="00000000" w:rsidRDefault="003424D0">
      <w:pPr>
        <w:numPr>
          <w:ilvl w:val="0"/>
          <w:numId w:val="3"/>
        </w:numPr>
      </w:pPr>
      <w:r>
        <w:t>jajčeca odlaga 12-24 ur po hranjenju (gnezda, stel</w:t>
      </w:r>
      <w:r>
        <w:t>ja,...), 48-72 ur nimfe, še 2 krat preobrazba</w:t>
      </w:r>
    </w:p>
    <w:p w:rsidR="00000000" w:rsidRDefault="003424D0">
      <w:pPr>
        <w:numPr>
          <w:ilvl w:val="0"/>
          <w:numId w:val="3"/>
        </w:numPr>
      </w:pPr>
      <w:r>
        <w:t>preživi tudi do 34 tednov brez hrane v okolju</w:t>
      </w:r>
    </w:p>
    <w:p w:rsidR="00000000" w:rsidRDefault="003424D0">
      <w:pPr>
        <w:numPr>
          <w:ilvl w:val="0"/>
          <w:numId w:val="3"/>
        </w:numPr>
      </w:pPr>
      <w:r>
        <w:t>tudi če dlje časa ni v hlevu prejadi, tekuti ostanejo živi in napadejo perutnino, ko se ta ponovno naseli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klinična slika</w:t>
      </w:r>
    </w:p>
    <w:p w:rsidR="00000000" w:rsidRDefault="003424D0">
      <w:pPr>
        <w:numPr>
          <w:ilvl w:val="0"/>
          <w:numId w:val="3"/>
        </w:numPr>
      </w:pPr>
      <w:r>
        <w:t>pogosto v poletnih mesecih, tudi jeseni in</w:t>
      </w:r>
      <w:r>
        <w:t xml:space="preserve"> pozimi</w:t>
      </w:r>
    </w:p>
    <w:p w:rsidR="00000000" w:rsidRDefault="003424D0">
      <w:pPr>
        <w:numPr>
          <w:ilvl w:val="0"/>
          <w:numId w:val="3"/>
        </w:numPr>
      </w:pPr>
      <w:r>
        <w:t>hrani se s krvjo</w:t>
      </w:r>
    </w:p>
    <w:p w:rsidR="00000000" w:rsidRDefault="003424D0">
      <w:pPr>
        <w:numPr>
          <w:ilvl w:val="1"/>
          <w:numId w:val="3"/>
        </w:numPr>
      </w:pPr>
      <w:r>
        <w:t>anemija</w:t>
      </w:r>
    </w:p>
    <w:p w:rsidR="00000000" w:rsidRDefault="003424D0">
      <w:pPr>
        <w:numPr>
          <w:ilvl w:val="1"/>
          <w:numId w:val="3"/>
        </w:numPr>
      </w:pPr>
      <w:r>
        <w:t>slabost</w:t>
      </w:r>
    </w:p>
    <w:p w:rsidR="00000000" w:rsidRDefault="003424D0">
      <w:pPr>
        <w:numPr>
          <w:ilvl w:val="1"/>
          <w:numId w:val="3"/>
        </w:numPr>
      </w:pPr>
      <w:r>
        <w:t>depresija</w:t>
      </w:r>
    </w:p>
    <w:p w:rsidR="00000000" w:rsidRDefault="003424D0">
      <w:pPr>
        <w:numPr>
          <w:ilvl w:val="1"/>
          <w:numId w:val="3"/>
        </w:numPr>
      </w:pPr>
      <w:r>
        <w:t>padec v nesnosti</w:t>
      </w:r>
    </w:p>
    <w:p w:rsidR="00000000" w:rsidRDefault="003424D0">
      <w:pPr>
        <w:numPr>
          <w:ilvl w:val="1"/>
          <w:numId w:val="3"/>
        </w:numPr>
      </w:pPr>
      <w:r>
        <w:t>tudi pogin ob močni okužbi</w:t>
      </w:r>
    </w:p>
    <w:p w:rsidR="00000000" w:rsidRDefault="003424D0">
      <w:pPr>
        <w:numPr>
          <w:ilvl w:val="0"/>
          <w:numId w:val="3"/>
        </w:numPr>
      </w:pPr>
      <w:r>
        <w:t>ko se napijejo krvi so velike do 1mm, če jo stisnemo poči</w:t>
      </w:r>
    </w:p>
    <w:p w:rsidR="00000000" w:rsidRDefault="003424D0">
      <w:pPr>
        <w:numPr>
          <w:ilvl w:val="0"/>
          <w:numId w:val="3"/>
        </w:numPr>
      </w:pPr>
      <w:r>
        <w:t>pršice tudi skačejo</w:t>
      </w:r>
    </w:p>
    <w:p w:rsidR="00000000" w:rsidRDefault="003424D0">
      <w:pPr>
        <w:numPr>
          <w:ilvl w:val="0"/>
          <w:numId w:val="3"/>
        </w:numPr>
      </w:pPr>
      <w:r>
        <w:t>pršica je potencialno lahko zoonoza → povzroča alergijske reakcije</w:t>
      </w:r>
    </w:p>
    <w:p w:rsidR="00000000" w:rsidRDefault="003424D0">
      <w:pPr>
        <w:numPr>
          <w:ilvl w:val="0"/>
          <w:numId w:val="3"/>
        </w:numPr>
      </w:pPr>
      <w:r>
        <w:t>zadržuje se tudi</w:t>
      </w:r>
      <w:r>
        <w:t xml:space="preserve"> na jajcih → izgledajo kot, da so jajca poškropljena s krvjo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terapija</w:t>
      </w:r>
    </w:p>
    <w:p w:rsidR="00000000" w:rsidRDefault="003424D0">
      <w:pPr>
        <w:numPr>
          <w:ilvl w:val="0"/>
          <w:numId w:val="3"/>
        </w:numPr>
      </w:pPr>
      <w:r>
        <w:t>insekticidi (1985); ugasnemo luči za 2 uri in pršice mislijo da je noč in jih nato pošpricamo</w:t>
      </w:r>
    </w:p>
    <w:p w:rsidR="00000000" w:rsidRDefault="003424D0">
      <w:pPr>
        <w:numPr>
          <w:ilvl w:val="0"/>
          <w:numId w:val="3"/>
        </w:numPr>
      </w:pPr>
      <w:r>
        <w:t>desektiv 1-2 %, 2 krat v 5-7 dneh</w:t>
      </w:r>
    </w:p>
    <w:p w:rsidR="00000000" w:rsidRDefault="003424D0">
      <w:pPr>
        <w:numPr>
          <w:ilvl w:val="0"/>
          <w:numId w:val="3"/>
        </w:numPr>
      </w:pPr>
      <w:r>
        <w:t>tactic</w:t>
      </w:r>
    </w:p>
    <w:p w:rsidR="00000000" w:rsidRDefault="003424D0">
      <w:pPr>
        <w:numPr>
          <w:ilvl w:val="0"/>
          <w:numId w:val="3"/>
        </w:numPr>
      </w:pPr>
      <w:r>
        <w:t>piretrini</w:t>
      </w:r>
    </w:p>
    <w:p w:rsidR="00000000" w:rsidRDefault="003424D0">
      <w:pPr>
        <w:numPr>
          <w:ilvl w:val="0"/>
          <w:numId w:val="3"/>
        </w:numPr>
      </w:pPr>
      <w:r>
        <w:t>dobra razkužba in dezinfekcija celotnega</w:t>
      </w:r>
      <w:r>
        <w:t xml:space="preserve"> objekta in opreme</w:t>
      </w:r>
    </w:p>
    <w:p w:rsidR="00000000" w:rsidRDefault="003424D0"/>
    <w:p w:rsidR="00000000" w:rsidRDefault="003424D0">
      <w:r>
        <w:t>GARJE</w:t>
      </w:r>
    </w:p>
    <w:p w:rsidR="00000000" w:rsidRDefault="003424D0">
      <w:pPr>
        <w:numPr>
          <w:ilvl w:val="0"/>
          <w:numId w:val="2"/>
        </w:numPr>
      </w:pPr>
      <w:r>
        <w:t>cnemidocoptes mutans</w:t>
      </w:r>
    </w:p>
    <w:p w:rsidR="00000000" w:rsidRDefault="003424D0">
      <w:pPr>
        <w:numPr>
          <w:ilvl w:val="0"/>
          <w:numId w:val="3"/>
        </w:numPr>
      </w:pPr>
      <w:r>
        <w:t>bolezen apnenih nog (kmečke ženice tako pravijo)</w:t>
      </w:r>
    </w:p>
    <w:p w:rsidR="00000000" w:rsidRDefault="003424D0">
      <w:pPr>
        <w:numPr>
          <w:ilvl w:val="0"/>
          <w:numId w:val="3"/>
        </w:numPr>
      </w:pPr>
      <w:r>
        <w:t>je srbec</w:t>
      </w:r>
    </w:p>
    <w:p w:rsidR="00000000" w:rsidRDefault="003424D0">
      <w:pPr>
        <w:numPr>
          <w:ilvl w:val="0"/>
          <w:numId w:val="3"/>
        </w:numPr>
      </w:pPr>
      <w:r>
        <w:t>zajedalec, ki je velik 0,5 mm, se naseljuje pod luskami na nogah, včasih tudi v področju podbradkov in rože</w:t>
      </w:r>
    </w:p>
    <w:p w:rsidR="00000000" w:rsidRDefault="003424D0">
      <w:pPr>
        <w:numPr>
          <w:ilvl w:val="0"/>
          <w:numId w:val="3"/>
        </w:numPr>
      </w:pPr>
      <w:r>
        <w:t>povzroča obsežno vnetje</w:t>
      </w:r>
    </w:p>
    <w:p w:rsidR="00000000" w:rsidRDefault="003424D0">
      <w:pPr>
        <w:numPr>
          <w:ilvl w:val="0"/>
          <w:numId w:val="3"/>
        </w:numPr>
      </w:pPr>
      <w:r>
        <w:t>vnetni izcedek se s</w:t>
      </w:r>
      <w:r>
        <w:t>trjuje, tako da so noge zadebelele in krastave (kraste dajo videz kot poapnele noge)</w:t>
      </w:r>
    </w:p>
    <w:p w:rsidR="00000000" w:rsidRDefault="003424D0">
      <w:pPr>
        <w:numPr>
          <w:ilvl w:val="0"/>
          <w:numId w:val="3"/>
        </w:numPr>
      </w:pPr>
      <w:r>
        <w:t>noge zelo srbijo, zato so nemirne in težko hodijo</w:t>
      </w:r>
    </w:p>
    <w:p w:rsidR="00000000" w:rsidRDefault="003424D0">
      <w:pPr>
        <w:numPr>
          <w:ilvl w:val="0"/>
          <w:numId w:val="3"/>
        </w:numPr>
      </w:pPr>
      <w:r>
        <w:t>bolezen se v tej obliki kaže šele po šestih mescih ali letu, ko so se živali infestirale</w:t>
      </w:r>
    </w:p>
    <w:p w:rsidR="00000000" w:rsidRDefault="003424D0">
      <w:pPr>
        <w:numPr>
          <w:ilvl w:val="0"/>
          <w:numId w:val="3"/>
        </w:numPr>
      </w:pPr>
      <w:r>
        <w:t>v intenzivnih rejah ga praktično</w:t>
      </w:r>
      <w:r>
        <w:t xml:space="preserve"> ni</w:t>
      </w:r>
    </w:p>
    <w:p w:rsidR="00000000" w:rsidRDefault="003424D0">
      <w:pPr>
        <w:numPr>
          <w:ilvl w:val="0"/>
          <w:numId w:val="3"/>
        </w:numPr>
      </w:pPr>
      <w:r>
        <w:t>preprečujemo ga lahko s valjanjem kokoši v pepel, lahko tudi ivermektin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cnemidocoptes gallinae</w:t>
      </w:r>
    </w:p>
    <w:p w:rsidR="00000000" w:rsidRDefault="003424D0">
      <w:pPr>
        <w:numPr>
          <w:ilvl w:val="0"/>
          <w:numId w:val="3"/>
        </w:numPr>
      </w:pPr>
      <w:r>
        <w:t>vrsta se naseljuje na koži in povzroča lomljenje in odpadanje perja</w:t>
      </w:r>
    </w:p>
    <w:p w:rsidR="00000000" w:rsidRDefault="003424D0">
      <w:pPr>
        <w:numPr>
          <w:ilvl w:val="0"/>
          <w:numId w:val="3"/>
        </w:numPr>
      </w:pPr>
      <w:r>
        <w:t>srbec, ki je velik do 0,3 mm, se zavrta v kožo ob peresnih tulcih in povzroča močno srbe</w:t>
      </w:r>
      <w:r>
        <w:t>nje in vnetje kože</w:t>
      </w:r>
    </w:p>
    <w:p w:rsidR="00000000" w:rsidRDefault="003424D0">
      <w:pPr>
        <w:numPr>
          <w:ilvl w:val="0"/>
          <w:numId w:val="3"/>
        </w:numPr>
      </w:pPr>
      <w:r>
        <w:lastRenderedPageBreak/>
        <w:t>spremembe so najprej opazne na vratu in križu, od tam pa se razširijo tudi na druge dele telesa</w:t>
      </w:r>
    </w:p>
    <w:p w:rsidR="00000000" w:rsidRDefault="003424D0">
      <w:pPr>
        <w:numPr>
          <w:ilvl w:val="0"/>
          <w:numId w:val="3"/>
        </w:numPr>
      </w:pPr>
      <w:r>
        <w:t>bolezen se bolj pogosto pojavlja v poletnih msecih</w:t>
      </w:r>
    </w:p>
    <w:p w:rsidR="00000000" w:rsidRDefault="003424D0">
      <w:pPr>
        <w:numPr>
          <w:ilvl w:val="0"/>
          <w:numId w:val="3"/>
        </w:numPr>
      </w:pPr>
      <w:r>
        <w:t>terapija</w:t>
      </w:r>
    </w:p>
    <w:p w:rsidR="00000000" w:rsidRDefault="003424D0">
      <w:pPr>
        <w:numPr>
          <w:ilvl w:val="1"/>
          <w:numId w:val="3"/>
        </w:numPr>
      </w:pPr>
      <w:r>
        <w:t>oljna mazila (bolj gosto je olje boljše je)</w:t>
      </w:r>
    </w:p>
    <w:p w:rsidR="00000000" w:rsidRDefault="003424D0">
      <w:pPr>
        <w:numPr>
          <w:ilvl w:val="1"/>
          <w:numId w:val="3"/>
        </w:numPr>
      </w:pPr>
      <w:r>
        <w:t>ivermektin (s/c, lahko v vrat)</w:t>
      </w:r>
    </w:p>
    <w:p w:rsidR="00000000" w:rsidRDefault="003424D0">
      <w:pPr>
        <w:numPr>
          <w:ilvl w:val="1"/>
          <w:numId w:val="3"/>
        </w:numPr>
      </w:pPr>
      <w:r>
        <w:t>ojle +</w:t>
      </w:r>
      <w:r>
        <w:t xml:space="preserve"> žveplo + ivermektin</w:t>
      </w:r>
    </w:p>
    <w:p w:rsidR="00000000" w:rsidRDefault="003424D0"/>
    <w:p w:rsidR="00000000" w:rsidRDefault="003424D0"/>
    <w:p w:rsidR="00000000" w:rsidRDefault="003424D0">
      <w:pPr>
        <w:numPr>
          <w:ilvl w:val="0"/>
          <w:numId w:val="4"/>
        </w:numPr>
        <w:rPr>
          <w:b/>
        </w:rPr>
      </w:pPr>
      <w:r>
        <w:rPr>
          <w:b/>
        </w:rPr>
        <w:t>NOTRANJI PARAZITI</w:t>
      </w:r>
    </w:p>
    <w:p w:rsidR="00000000" w:rsidRDefault="003424D0">
      <w:pPr>
        <w:numPr>
          <w:ilvl w:val="0"/>
          <w:numId w:val="3"/>
        </w:numPr>
      </w:pPr>
      <w:r>
        <w:t>nematodi, cestodi</w:t>
      </w:r>
    </w:p>
    <w:p w:rsidR="00000000" w:rsidRDefault="003424D0"/>
    <w:p w:rsidR="00000000" w:rsidRDefault="003424D0">
      <w:pPr>
        <w:numPr>
          <w:ilvl w:val="0"/>
          <w:numId w:val="2"/>
        </w:numPr>
      </w:pPr>
      <w:r>
        <w:t>Ascaridia galli</w:t>
      </w:r>
    </w:p>
    <w:p w:rsidR="00000000" w:rsidRDefault="003424D0">
      <w:pPr>
        <w:numPr>
          <w:ilvl w:val="0"/>
          <w:numId w:val="3"/>
        </w:numPr>
      </w:pPr>
      <w:r>
        <w:t>razvojni krog 35 dni</w:t>
      </w:r>
    </w:p>
    <w:p w:rsidR="00000000" w:rsidRDefault="003424D0">
      <w:pPr>
        <w:numPr>
          <w:ilvl w:val="0"/>
          <w:numId w:val="3"/>
        </w:numPr>
      </w:pPr>
      <w:r>
        <w:t>samica je večja od samca</w:t>
      </w:r>
    </w:p>
    <w:p w:rsidR="00000000" w:rsidRDefault="003424D0">
      <w:pPr>
        <w:numPr>
          <w:ilvl w:val="0"/>
          <w:numId w:val="3"/>
        </w:numPr>
      </w:pPr>
      <w:r>
        <w:t>amica leže jajčeca, ta pasirajo s fecesem v okolje</w:t>
      </w:r>
    </w:p>
    <w:p w:rsidR="00000000" w:rsidRDefault="003424D0">
      <w:pPr>
        <w:numPr>
          <w:ilvl w:val="0"/>
          <w:numId w:val="3"/>
        </w:numPr>
      </w:pPr>
      <w:r>
        <w:t>p/o okužba</w:t>
      </w:r>
    </w:p>
    <w:p w:rsidR="00000000" w:rsidRDefault="003424D0">
      <w:pPr>
        <w:numPr>
          <w:ilvl w:val="0"/>
          <w:numId w:val="3"/>
        </w:numPr>
      </w:pPr>
      <w:r>
        <w:t>larve migrirajo v intestinalnem traktu, pri tem pride do poškodbe sluzni</w:t>
      </w:r>
      <w:r>
        <w:t>ce</w:t>
      </w:r>
    </w:p>
    <w:p w:rsidR="00000000" w:rsidRDefault="003424D0">
      <w:pPr>
        <w:numPr>
          <w:ilvl w:val="0"/>
          <w:numId w:val="3"/>
        </w:numPr>
      </w:pPr>
      <w:r>
        <w:t>odrasli paraziti živijo v lumnu tankega črevesja</w:t>
      </w:r>
    </w:p>
    <w:p w:rsidR="00000000" w:rsidRDefault="003424D0">
      <w:pPr>
        <w:numPr>
          <w:ilvl w:val="0"/>
          <w:numId w:val="3"/>
        </w:numPr>
      </w:pPr>
      <w:r>
        <w:t>klinični zanki</w:t>
      </w:r>
    </w:p>
    <w:p w:rsidR="00000000" w:rsidRDefault="003424D0">
      <w:pPr>
        <w:numPr>
          <w:ilvl w:val="1"/>
          <w:numId w:val="3"/>
        </w:numPr>
      </w:pPr>
      <w:r>
        <w:t>depresija</w:t>
      </w:r>
    </w:p>
    <w:p w:rsidR="00000000" w:rsidRDefault="003424D0">
      <w:pPr>
        <w:numPr>
          <w:ilvl w:val="1"/>
          <w:numId w:val="3"/>
        </w:numPr>
      </w:pPr>
      <w:r>
        <w:t>anemija</w:t>
      </w:r>
    </w:p>
    <w:p w:rsidR="00000000" w:rsidRDefault="003424D0">
      <w:pPr>
        <w:numPr>
          <w:ilvl w:val="1"/>
          <w:numId w:val="3"/>
        </w:numPr>
      </w:pPr>
      <w:r>
        <w:t>driska</w:t>
      </w:r>
    </w:p>
    <w:p w:rsidR="00000000" w:rsidRDefault="003424D0">
      <w:pPr>
        <w:numPr>
          <w:ilvl w:val="1"/>
          <w:numId w:val="3"/>
        </w:numPr>
      </w:pPr>
      <w:r>
        <w:t>padec v nesnosti</w:t>
      </w:r>
    </w:p>
    <w:p w:rsidR="00000000" w:rsidRDefault="003424D0">
      <w:pPr>
        <w:numPr>
          <w:ilvl w:val="1"/>
          <w:numId w:val="3"/>
        </w:numPr>
      </w:pPr>
      <w:r>
        <w:t>lahko tudi poginejo</w:t>
      </w:r>
    </w:p>
    <w:p w:rsidR="00000000" w:rsidRDefault="003424D0">
      <w:pPr>
        <w:numPr>
          <w:ilvl w:val="0"/>
          <w:numId w:val="3"/>
        </w:numPr>
      </w:pPr>
      <w:r>
        <w:t>patoanatomsko</w:t>
      </w:r>
    </w:p>
    <w:p w:rsidR="00000000" w:rsidRDefault="003424D0">
      <w:pPr>
        <w:numPr>
          <w:ilvl w:val="1"/>
          <w:numId w:val="3"/>
        </w:numPr>
      </w:pPr>
      <w:r>
        <w:t xml:space="preserve">zadebelitev stene tankega črevesja (izgleda kot zračnica), pri sekciji prerežemo za duodenumom in iz obeh strani </w:t>
      </w:r>
      <w:r>
        <w:t>iztisnemo črevesje</w:t>
      </w:r>
    </w:p>
    <w:p w:rsidR="00000000" w:rsidRDefault="003424D0">
      <w:pPr>
        <w:numPr>
          <w:ilvl w:val="0"/>
          <w:numId w:val="3"/>
        </w:numPr>
      </w:pPr>
      <w:r>
        <w:t>zdravljenje</w:t>
      </w:r>
    </w:p>
    <w:p w:rsidR="00000000" w:rsidRDefault="003424D0">
      <w:pPr>
        <w:numPr>
          <w:ilvl w:val="1"/>
          <w:numId w:val="3"/>
        </w:numPr>
      </w:pPr>
      <w:r>
        <w:t xml:space="preserve">piperazin p/o 2x v 14 dneh </w:t>
      </w:r>
    </w:p>
    <w:p w:rsidR="00000000" w:rsidRDefault="003424D0">
      <w:pPr>
        <w:numPr>
          <w:ilvl w:val="1"/>
          <w:numId w:val="3"/>
        </w:numPr>
      </w:pPr>
      <w:r>
        <w:t>levamisol</w:t>
      </w:r>
    </w:p>
    <w:p w:rsidR="00000000" w:rsidRDefault="003424D0">
      <w:pPr>
        <w:numPr>
          <w:ilvl w:val="1"/>
          <w:numId w:val="3"/>
        </w:numPr>
      </w:pPr>
      <w:r>
        <w:t>ivermektin</w:t>
      </w:r>
    </w:p>
    <w:p w:rsidR="00000000" w:rsidRDefault="003424D0">
      <w:pPr>
        <w:numPr>
          <w:ilvl w:val="1"/>
          <w:numId w:val="3"/>
        </w:numPr>
      </w:pPr>
      <w:r>
        <w:t>v intenzivnih rejah se jih zdravi preden se selijo</w:t>
      </w:r>
    </w:p>
    <w:p w:rsidR="00000000" w:rsidRDefault="003424D0">
      <w:pPr>
        <w:ind w:left="1080"/>
      </w:pPr>
    </w:p>
    <w:p w:rsidR="00000000" w:rsidRDefault="003424D0">
      <w:pPr>
        <w:numPr>
          <w:ilvl w:val="0"/>
          <w:numId w:val="2"/>
        </w:numPr>
      </w:pPr>
      <w:r>
        <w:t>Capillaria sp.</w:t>
      </w:r>
    </w:p>
    <w:p w:rsidR="00000000" w:rsidRDefault="003424D0">
      <w:pPr>
        <w:numPr>
          <w:ilvl w:val="0"/>
          <w:numId w:val="3"/>
        </w:numPr>
      </w:pPr>
      <w:r>
        <w:t>pozanih 7 vrst</w:t>
      </w:r>
    </w:p>
    <w:p w:rsidR="00000000" w:rsidRDefault="003424D0">
      <w:pPr>
        <w:numPr>
          <w:ilvl w:val="0"/>
          <w:numId w:val="3"/>
        </w:numPr>
      </w:pPr>
      <w:r>
        <w:t>parazitira pri perutnini, golobih, pticah v kletkah</w:t>
      </w:r>
    </w:p>
    <w:p w:rsidR="00000000" w:rsidRDefault="003424D0">
      <w:pPr>
        <w:numPr>
          <w:ilvl w:val="0"/>
          <w:numId w:val="3"/>
        </w:numPr>
      </w:pPr>
      <w:r>
        <w:t>ima direktni ali indirektni razvojni krog,</w:t>
      </w:r>
      <w:r>
        <w:t xml:space="preserve"> 24-30 dni</w:t>
      </w:r>
    </w:p>
    <w:p w:rsidR="00000000" w:rsidRDefault="003424D0">
      <w:pPr>
        <w:numPr>
          <w:ilvl w:val="0"/>
          <w:numId w:val="3"/>
        </w:numPr>
      </w:pPr>
      <w:r>
        <w:t>mesta parazitiranja: požiralnik, golša, tanko črevo, cekum</w:t>
      </w:r>
    </w:p>
    <w:p w:rsidR="00000000" w:rsidRDefault="003424D0">
      <w:pPr>
        <w:numPr>
          <w:ilvl w:val="0"/>
          <w:numId w:val="3"/>
        </w:numPr>
      </w:pPr>
      <w:r>
        <w:t xml:space="preserve">klinični znaki ob močni infesaciji: </w:t>
      </w:r>
    </w:p>
    <w:p w:rsidR="00000000" w:rsidRDefault="003424D0">
      <w:pPr>
        <w:numPr>
          <w:ilvl w:val="1"/>
          <w:numId w:val="3"/>
        </w:numPr>
      </w:pPr>
      <w:r>
        <w:t>depresija</w:t>
      </w:r>
    </w:p>
    <w:p w:rsidR="00000000" w:rsidRDefault="003424D0">
      <w:pPr>
        <w:numPr>
          <w:ilvl w:val="1"/>
          <w:numId w:val="3"/>
        </w:numPr>
      </w:pPr>
      <w:r>
        <w:t>bledica</w:t>
      </w:r>
    </w:p>
    <w:p w:rsidR="00000000" w:rsidRDefault="003424D0">
      <w:pPr>
        <w:numPr>
          <w:ilvl w:val="1"/>
          <w:numId w:val="3"/>
        </w:numPr>
      </w:pPr>
      <w:r>
        <w:t xml:space="preserve">driska </w:t>
      </w:r>
    </w:p>
    <w:p w:rsidR="00000000" w:rsidRDefault="003424D0">
      <w:pPr>
        <w:numPr>
          <w:ilvl w:val="1"/>
          <w:numId w:val="3"/>
        </w:numPr>
      </w:pPr>
      <w:r>
        <w:t>defcit vit A</w:t>
      </w:r>
    </w:p>
    <w:p w:rsidR="00000000" w:rsidRDefault="003424D0">
      <w:pPr>
        <w:numPr>
          <w:ilvl w:val="0"/>
          <w:numId w:val="3"/>
        </w:numPr>
      </w:pPr>
      <w:r>
        <w:t>patoanatomske spremembe</w:t>
      </w:r>
    </w:p>
    <w:p w:rsidR="00000000" w:rsidRDefault="003424D0">
      <w:pPr>
        <w:numPr>
          <w:ilvl w:val="1"/>
          <w:numId w:val="3"/>
        </w:numPr>
      </w:pPr>
      <w:r>
        <w:t>zadebeljena stena črevesja (ves prebavni trak je parazitiran, najlažje najdemo v kapic</w:t>
      </w:r>
      <w:r>
        <w:t>i cekuma)</w:t>
      </w:r>
    </w:p>
    <w:p w:rsidR="00000000" w:rsidRDefault="003424D0">
      <w:pPr>
        <w:numPr>
          <w:ilvl w:val="1"/>
          <w:numId w:val="3"/>
        </w:numPr>
      </w:pPr>
      <w:r>
        <w:t>hemoragije</w:t>
      </w:r>
    </w:p>
    <w:p w:rsidR="00000000" w:rsidRDefault="003424D0">
      <w:pPr>
        <w:numPr>
          <w:ilvl w:val="0"/>
          <w:numId w:val="3"/>
        </w:numPr>
      </w:pPr>
      <w:r>
        <w:t>zdravljenje</w:t>
      </w:r>
    </w:p>
    <w:p w:rsidR="00000000" w:rsidRDefault="003424D0">
      <w:pPr>
        <w:numPr>
          <w:ilvl w:val="1"/>
          <w:numId w:val="3"/>
        </w:numPr>
      </w:pPr>
      <w:r>
        <w:t>tiabendazol</w:t>
      </w:r>
    </w:p>
    <w:p w:rsidR="00000000" w:rsidRDefault="003424D0">
      <w:pPr>
        <w:numPr>
          <w:ilvl w:val="1"/>
          <w:numId w:val="3"/>
        </w:numPr>
      </w:pPr>
      <w:r>
        <w:lastRenderedPageBreak/>
        <w:t>levamisol</w:t>
      </w:r>
    </w:p>
    <w:p w:rsidR="00000000" w:rsidRDefault="003424D0">
      <w:pPr>
        <w:numPr>
          <w:ilvl w:val="1"/>
          <w:numId w:val="3"/>
        </w:numPr>
      </w:pPr>
      <w:r>
        <w:t>dodajanje vitamina A</w:t>
      </w:r>
    </w:p>
    <w:p w:rsidR="00000000" w:rsidRDefault="003424D0">
      <w:pPr>
        <w:ind w:left="1080"/>
      </w:pPr>
    </w:p>
    <w:p w:rsidR="00000000" w:rsidRDefault="003424D0">
      <w:pPr>
        <w:numPr>
          <w:ilvl w:val="0"/>
          <w:numId w:val="2"/>
        </w:numPr>
      </w:pPr>
      <w:r>
        <w:t>Heterkis gallinarium</w:t>
      </w:r>
    </w:p>
    <w:p w:rsidR="00000000" w:rsidRDefault="003424D0">
      <w:pPr>
        <w:numPr>
          <w:ilvl w:val="0"/>
          <w:numId w:val="3"/>
        </w:numPr>
      </w:pPr>
      <w:r>
        <w:t>cekum: kokoši, race, fazani, gosi</w:t>
      </w:r>
    </w:p>
    <w:p w:rsidR="00000000" w:rsidRDefault="003424D0">
      <w:pPr>
        <w:numPr>
          <w:ilvl w:val="0"/>
          <w:numId w:val="3"/>
        </w:numPr>
      </w:pPr>
      <w:r>
        <w:t>jajčeca leže v lumen črevesja</w:t>
      </w:r>
    </w:p>
    <w:p w:rsidR="00000000" w:rsidRDefault="003424D0">
      <w:pPr>
        <w:numPr>
          <w:ilvl w:val="0"/>
          <w:numId w:val="3"/>
        </w:numPr>
      </w:pPr>
      <w:r>
        <w:t>larve dozorijo v cekumu</w:t>
      </w:r>
    </w:p>
    <w:p w:rsidR="00000000" w:rsidRDefault="003424D0">
      <w:pPr>
        <w:numPr>
          <w:ilvl w:val="0"/>
          <w:numId w:val="3"/>
        </w:numPr>
      </w:pPr>
      <w:r>
        <w:t>prenašalci Histomonas meleagridis</w:t>
      </w:r>
    </w:p>
    <w:p w:rsidR="00000000" w:rsidRDefault="003424D0">
      <w:pPr>
        <w:numPr>
          <w:ilvl w:val="0"/>
          <w:numId w:val="3"/>
        </w:numPr>
      </w:pPr>
      <w:r>
        <w:t xml:space="preserve">pomembno je ločiti purane od kokoši </w:t>
      </w:r>
      <w:r>
        <w:t>in gosi zaradi histomoniaze</w:t>
      </w:r>
    </w:p>
    <w:p w:rsidR="00000000" w:rsidRDefault="003424D0">
      <w:pPr>
        <w:numPr>
          <w:ilvl w:val="0"/>
          <w:numId w:val="3"/>
        </w:numPr>
      </w:pPr>
      <w:r>
        <w:t>ni posebnih kliničnih znakov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Syngamus trachea – singamoza</w:t>
      </w:r>
    </w:p>
    <w:p w:rsidR="00000000" w:rsidRDefault="003424D0">
      <w:pPr>
        <w:numPr>
          <w:ilvl w:val="0"/>
          <w:numId w:val="3"/>
        </w:numPr>
      </w:pPr>
      <w:r>
        <w:t>pogosta okužba v ekstenzivnih rejah</w:t>
      </w:r>
    </w:p>
    <w:p w:rsidR="00000000" w:rsidRDefault="003424D0">
      <w:pPr>
        <w:numPr>
          <w:ilvl w:val="0"/>
          <w:numId w:val="3"/>
        </w:numPr>
      </w:pPr>
      <w:r>
        <w:t>piščanci, purani, fazani, pavi</w:t>
      </w:r>
    </w:p>
    <w:p w:rsidR="00000000" w:rsidRDefault="003424D0">
      <w:pPr>
        <w:numPr>
          <w:ilvl w:val="0"/>
          <w:numId w:val="3"/>
        </w:numPr>
      </w:pPr>
      <w:r>
        <w:t>razvojni ciklus</w:t>
      </w:r>
    </w:p>
    <w:p w:rsidR="00000000" w:rsidRDefault="003424D0">
      <w:pPr>
        <w:numPr>
          <w:ilvl w:val="1"/>
          <w:numId w:val="3"/>
        </w:numPr>
      </w:pPr>
      <w:r>
        <w:t>direktna okužba z jajčeci ali preko drugih črvov inficiranih s Syngamus trachea</w:t>
      </w:r>
    </w:p>
    <w:p w:rsidR="00000000" w:rsidRDefault="003424D0">
      <w:pPr>
        <w:numPr>
          <w:ilvl w:val="1"/>
          <w:numId w:val="3"/>
        </w:numPr>
      </w:pPr>
      <w:r>
        <w:t>samica</w:t>
      </w:r>
      <w:r>
        <w:t xml:space="preserve"> leže jajčeca v taheji, s kašljanjem jih ptica požre</w:t>
      </w:r>
    </w:p>
    <w:p w:rsidR="00000000" w:rsidRDefault="003424D0">
      <w:pPr>
        <w:numPr>
          <w:ilvl w:val="1"/>
          <w:numId w:val="3"/>
        </w:numPr>
      </w:pPr>
      <w:r>
        <w:t>jajčeca se izločajo v okolje – zrelo pa je v 8-14 dneh</w:t>
      </w:r>
    </w:p>
    <w:p w:rsidR="00000000" w:rsidRDefault="003424D0">
      <w:pPr>
        <w:numPr>
          <w:ilvl w:val="1"/>
          <w:numId w:val="3"/>
        </w:numPr>
      </w:pPr>
      <w:r>
        <w:t>zemeljski polži ali črvi</w:t>
      </w:r>
    </w:p>
    <w:p w:rsidR="00000000" w:rsidRDefault="003424D0">
      <w:pPr>
        <w:numPr>
          <w:ilvl w:val="1"/>
          <w:numId w:val="3"/>
        </w:numPr>
      </w:pPr>
      <w:r>
        <w:t>infekcija p/o, migrirajo po krvi v pljuča – bronhi in traheja</w:t>
      </w:r>
    </w:p>
    <w:p w:rsidR="00000000" w:rsidRDefault="003424D0">
      <w:pPr>
        <w:numPr>
          <w:ilvl w:val="0"/>
          <w:numId w:val="3"/>
        </w:numPr>
      </w:pPr>
      <w:r>
        <w:t>klinična slika</w:t>
      </w:r>
    </w:p>
    <w:p w:rsidR="00000000" w:rsidRDefault="003424D0">
      <w:pPr>
        <w:numPr>
          <w:ilvl w:val="1"/>
          <w:numId w:val="3"/>
        </w:numPr>
      </w:pPr>
      <w:r>
        <w:t>sapnik: pri malih živalih je intenzivni respir</w:t>
      </w:r>
      <w:r>
        <w:t>aorni znaki, tudi pogin (zaradi obstrukcije in zadušitve)</w:t>
      </w:r>
    </w:p>
    <w:p w:rsidR="00000000" w:rsidRDefault="003424D0">
      <w:pPr>
        <w:numPr>
          <w:ilvl w:val="0"/>
          <w:numId w:val="3"/>
        </w:numPr>
      </w:pPr>
      <w:r>
        <w:t>zdravljenje</w:t>
      </w:r>
    </w:p>
    <w:p w:rsidR="00000000" w:rsidRDefault="003424D0">
      <w:pPr>
        <w:numPr>
          <w:ilvl w:val="1"/>
          <w:numId w:val="3"/>
        </w:numPr>
      </w:pPr>
      <w:r>
        <w:t>levamisol</w:t>
      </w:r>
    </w:p>
    <w:p w:rsidR="00000000" w:rsidRDefault="003424D0">
      <w:pPr>
        <w:numPr>
          <w:ilvl w:val="1"/>
          <w:numId w:val="3"/>
        </w:numPr>
      </w:pPr>
      <w:r>
        <w:t>tiabendazol</w:t>
      </w:r>
    </w:p>
    <w:p w:rsidR="00000000" w:rsidRDefault="003424D0">
      <w:pPr>
        <w:ind w:left="1080"/>
      </w:pPr>
    </w:p>
    <w:p w:rsidR="00000000" w:rsidRDefault="003424D0">
      <w:pPr>
        <w:numPr>
          <w:ilvl w:val="0"/>
          <w:numId w:val="2"/>
        </w:numPr>
      </w:pPr>
      <w:r>
        <w:t>Histomoniaza – črnoglavost puranov</w:t>
      </w:r>
    </w:p>
    <w:p w:rsidR="00000000" w:rsidRDefault="003424D0">
      <w:pPr>
        <w:numPr>
          <w:ilvl w:val="0"/>
          <w:numId w:val="3"/>
        </w:numPr>
      </w:pPr>
      <w:r>
        <w:t>najpogosteje zbolijo purani (pomembna v zadnjih 3 letih)</w:t>
      </w:r>
    </w:p>
    <w:p w:rsidR="00000000" w:rsidRDefault="003424D0">
      <w:pPr>
        <w:numPr>
          <w:ilvl w:val="0"/>
          <w:numId w:val="3"/>
        </w:numPr>
      </w:pPr>
      <w:r>
        <w:t>parazitarno obolenje cekumov in jeter (perutnina, druge vrste ptic)</w:t>
      </w:r>
    </w:p>
    <w:p w:rsidR="00000000" w:rsidRDefault="003424D0">
      <w:pPr>
        <w:numPr>
          <w:ilvl w:val="0"/>
          <w:numId w:val="3"/>
        </w:numPr>
      </w:pPr>
      <w:r>
        <w:t>kar</w:t>
      </w:r>
      <w:r>
        <w:t>akteristične spremembe</w:t>
      </w:r>
    </w:p>
    <w:p w:rsidR="00000000" w:rsidRDefault="003424D0">
      <w:pPr>
        <w:numPr>
          <w:ilvl w:val="1"/>
          <w:numId w:val="3"/>
        </w:numPr>
      </w:pPr>
      <w:r>
        <w:t>nekrotična žarišča (velika kot kovanci od 5 dinarjev) na jetrih in v cekumih (enterohepatitis)</w:t>
      </w:r>
    </w:p>
    <w:p w:rsidR="00000000" w:rsidRDefault="003424D0">
      <w:pPr>
        <w:numPr>
          <w:ilvl w:val="0"/>
          <w:numId w:val="3"/>
        </w:numPr>
      </w:pPr>
      <w:r>
        <w:t>bolezen je bila 1. opisana že leta 1895</w:t>
      </w:r>
    </w:p>
    <w:p w:rsidR="00000000" w:rsidRDefault="003424D0">
      <w:pPr>
        <w:numPr>
          <w:ilvl w:val="0"/>
          <w:numId w:val="3"/>
        </w:numPr>
      </w:pPr>
      <w:r>
        <w:t>zakonodaja prepoveduje uporabo vsakršnega zdravila (dolga karenca in močna kancerogenost) → proble</w:t>
      </w:r>
      <w:r>
        <w:t>m pri pavih, ker jim ne moreš pomagati, čeprav veš, da bi lahko</w:t>
      </w:r>
    </w:p>
    <w:p w:rsidR="00000000" w:rsidRDefault="003424D0">
      <w:pPr>
        <w:numPr>
          <w:ilvl w:val="0"/>
          <w:numId w:val="3"/>
        </w:numPr>
      </w:pPr>
      <w:r>
        <w:t>povzročitelj</w:t>
      </w:r>
    </w:p>
    <w:p w:rsidR="00000000" w:rsidRDefault="003424D0">
      <w:pPr>
        <w:numPr>
          <w:ilvl w:val="1"/>
          <w:numId w:val="3"/>
        </w:numPr>
      </w:pPr>
      <w:r>
        <w:t>Histomonas meleagridis (Amoeba meleagridis)</w:t>
      </w:r>
    </w:p>
    <w:p w:rsidR="00000000" w:rsidRDefault="003424D0">
      <w:pPr>
        <w:numPr>
          <w:ilvl w:val="1"/>
          <w:numId w:val="3"/>
        </w:numPr>
      </w:pPr>
      <w:r>
        <w:t>velikost: ameboidno stanje ?? in neameboidno stanje 3-16µm</w:t>
      </w:r>
    </w:p>
    <w:p w:rsidR="00000000" w:rsidRDefault="003424D0">
      <w:pPr>
        <w:numPr>
          <w:ilvl w:val="1"/>
          <w:numId w:val="3"/>
        </w:numPr>
      </w:pPr>
      <w:r>
        <w:t>v ameboidnem fazi je zelo pleomorfen</w:t>
      </w:r>
    </w:p>
    <w:p w:rsidR="00000000" w:rsidRDefault="003424D0">
      <w:pPr>
        <w:numPr>
          <w:ilvl w:val="0"/>
          <w:numId w:val="3"/>
        </w:numPr>
      </w:pPr>
      <w:r>
        <w:t>življenjski ciklus</w:t>
      </w:r>
    </w:p>
    <w:p w:rsidR="00000000" w:rsidRDefault="003424D0">
      <w:pPr>
        <w:numPr>
          <w:ilvl w:val="1"/>
          <w:numId w:val="3"/>
        </w:numPr>
      </w:pPr>
      <w:r>
        <w:t>vmesni gostitelj: he</w:t>
      </w:r>
      <w:r>
        <w:t>terakis gallinarum (prevsem samci-kopulacija), zemeljski črvi – transporterji v katerih heteraksova jačeca, nosilci inkaporiranih protozojev dozorijo</w:t>
      </w:r>
    </w:p>
    <w:p w:rsidR="00000000" w:rsidRDefault="003424D0">
      <w:pPr>
        <w:numPr>
          <w:ilvl w:val="1"/>
          <w:numId w:val="3"/>
        </w:numPr>
      </w:pPr>
      <w:r>
        <w:t>okužba p/o ali i/k (intra kloakalno, ko poseda; pogosto v intenzivnih rejah)</w:t>
      </w:r>
    </w:p>
    <w:p w:rsidR="00000000" w:rsidRDefault="003424D0">
      <w:pPr>
        <w:numPr>
          <w:ilvl w:val="0"/>
          <w:numId w:val="3"/>
        </w:numPr>
      </w:pPr>
      <w:r>
        <w:t>patogenost</w:t>
      </w:r>
    </w:p>
    <w:p w:rsidR="00000000" w:rsidRDefault="003424D0">
      <w:pPr>
        <w:numPr>
          <w:ilvl w:val="1"/>
          <w:numId w:val="3"/>
        </w:numPr>
      </w:pPr>
      <w:r>
        <w:t>variabilna</w:t>
      </w:r>
    </w:p>
    <w:p w:rsidR="00000000" w:rsidRDefault="003424D0">
      <w:pPr>
        <w:numPr>
          <w:ilvl w:val="1"/>
          <w:numId w:val="3"/>
        </w:numPr>
      </w:pPr>
      <w:r>
        <w:t>vrsta p</w:t>
      </w:r>
      <w:r>
        <w:t>erutnine; najbolj občutljivi purani in pavi, tudi piščanci in fazani</w:t>
      </w:r>
    </w:p>
    <w:p w:rsidR="00000000" w:rsidRDefault="003424D0">
      <w:pPr>
        <w:numPr>
          <w:ilvl w:val="1"/>
          <w:numId w:val="3"/>
        </w:numPr>
      </w:pPr>
      <w:r>
        <w:t>pasma</w:t>
      </w:r>
    </w:p>
    <w:p w:rsidR="00000000" w:rsidRDefault="003424D0">
      <w:pPr>
        <w:numPr>
          <w:ilvl w:val="1"/>
          <w:numId w:val="3"/>
        </w:numPr>
      </w:pPr>
      <w:r>
        <w:lastRenderedPageBreak/>
        <w:t>starost: purani 3-12 tednov, piščanci 4-5 tednov</w:t>
      </w:r>
    </w:p>
    <w:p w:rsidR="00000000" w:rsidRDefault="003424D0">
      <w:pPr>
        <w:numPr>
          <w:ilvl w:val="1"/>
          <w:numId w:val="3"/>
        </w:numPr>
      </w:pPr>
      <w:r>
        <w:t>intestinalna mikroflora: prisotnost Cl. Perfingens (ker je prepovedan bacitracin je pogosto prisoten Cl.; več je Cl. Perfingensa več</w:t>
      </w:r>
      <w:r>
        <w:t xml:space="preserve"> je tudi histomoniaze) in E. coli</w:t>
      </w:r>
    </w:p>
    <w:p w:rsidR="00000000" w:rsidRDefault="003424D0">
      <w:pPr>
        <w:numPr>
          <w:ilvl w:val="0"/>
          <w:numId w:val="3"/>
        </w:numPr>
      </w:pPr>
      <w:r>
        <w:t>inkubacija: 11 dni</w:t>
      </w:r>
    </w:p>
    <w:p w:rsidR="00000000" w:rsidRDefault="003424D0">
      <w:pPr>
        <w:numPr>
          <w:ilvl w:val="0"/>
          <w:numId w:val="3"/>
        </w:numPr>
      </w:pPr>
      <w:r>
        <w:t>patogeneza</w:t>
      </w:r>
    </w:p>
    <w:p w:rsidR="00000000" w:rsidRDefault="003424D0">
      <w:pPr>
        <w:numPr>
          <w:ilvl w:val="1"/>
          <w:numId w:val="3"/>
        </w:numPr>
      </w:pPr>
      <w:r>
        <w:t>histomonati penetrirajo v steno cekuma (razmnoževanje)</w:t>
      </w:r>
    </w:p>
    <w:p w:rsidR="00000000" w:rsidRDefault="003424D0">
      <w:pPr>
        <w:numPr>
          <w:ilvl w:val="1"/>
          <w:numId w:val="3"/>
        </w:numPr>
      </w:pPr>
      <w:r>
        <w:t>preidejo v krvni obtok</w:t>
      </w:r>
    </w:p>
    <w:p w:rsidR="00000000" w:rsidRDefault="003424D0">
      <w:pPr>
        <w:numPr>
          <w:ilvl w:val="1"/>
          <w:numId w:val="3"/>
        </w:numPr>
      </w:pPr>
      <w:r>
        <w:t>jetra</w:t>
      </w:r>
    </w:p>
    <w:p w:rsidR="00000000" w:rsidRDefault="003424D0">
      <w:pPr>
        <w:numPr>
          <w:ilvl w:val="1"/>
          <w:numId w:val="3"/>
        </w:numPr>
      </w:pPr>
      <w:r>
        <w:t>morbidnost in mortalnost variira (80% pogin)</w:t>
      </w:r>
    </w:p>
    <w:p w:rsidR="00000000" w:rsidRDefault="003424D0">
      <w:pPr>
        <w:numPr>
          <w:ilvl w:val="1"/>
          <w:numId w:val="3"/>
        </w:numPr>
      </w:pPr>
      <w:r>
        <w:t>purani na istem dvorišču s kokoši 100% obolevnost, visoka smrtn</w:t>
      </w:r>
      <w:r>
        <w:t>ost, če se ne zdravi 80-90%</w:t>
      </w:r>
    </w:p>
    <w:p w:rsidR="00000000" w:rsidRDefault="003424D0">
      <w:pPr>
        <w:numPr>
          <w:ilvl w:val="0"/>
          <w:numId w:val="3"/>
        </w:numPr>
      </w:pPr>
      <w:r>
        <w:t>klinični znaki</w:t>
      </w:r>
    </w:p>
    <w:p w:rsidR="00000000" w:rsidRDefault="003424D0">
      <w:pPr>
        <w:numPr>
          <w:ilvl w:val="1"/>
          <w:numId w:val="3"/>
        </w:numPr>
      </w:pPr>
      <w:r>
        <w:t>cianoza glave (black head)</w:t>
      </w:r>
    </w:p>
    <w:p w:rsidR="00000000" w:rsidRDefault="003424D0">
      <w:pPr>
        <w:numPr>
          <w:ilvl w:val="1"/>
          <w:numId w:val="3"/>
        </w:numPr>
      </w:pPr>
      <w:r>
        <w:t>briljatno zelen feces</w:t>
      </w:r>
    </w:p>
    <w:p w:rsidR="00000000" w:rsidRDefault="003424D0">
      <w:pPr>
        <w:numPr>
          <w:ilvl w:val="1"/>
          <w:numId w:val="3"/>
        </w:numPr>
      </w:pPr>
      <w:r>
        <w:t>slabo požiranje</w:t>
      </w:r>
    </w:p>
    <w:p w:rsidR="00000000" w:rsidRDefault="003424D0">
      <w:pPr>
        <w:numPr>
          <w:ilvl w:val="1"/>
          <w:numId w:val="3"/>
        </w:numPr>
      </w:pPr>
      <w:r>
        <w:t>krila se povesijo</w:t>
      </w:r>
    </w:p>
    <w:p w:rsidR="00000000" w:rsidRDefault="003424D0">
      <w:pPr>
        <w:numPr>
          <w:ilvl w:val="1"/>
          <w:numId w:val="3"/>
        </w:numPr>
      </w:pPr>
      <w:r>
        <w:t>živali zapirajo oči</w:t>
      </w:r>
    </w:p>
    <w:p w:rsidR="00000000" w:rsidRDefault="003424D0">
      <w:pPr>
        <w:numPr>
          <w:ilvl w:val="1"/>
          <w:numId w:val="3"/>
        </w:numPr>
      </w:pPr>
      <w:r>
        <w:t>sklanjajo glavo</w:t>
      </w:r>
    </w:p>
    <w:p w:rsidR="00000000" w:rsidRDefault="003424D0">
      <w:pPr>
        <w:numPr>
          <w:ilvl w:val="1"/>
          <w:numId w:val="3"/>
        </w:numPr>
      </w:pPr>
      <w:r>
        <w:t>anoreksija</w:t>
      </w:r>
    </w:p>
    <w:p w:rsidR="00000000" w:rsidRDefault="003424D0">
      <w:pPr>
        <w:numPr>
          <w:ilvl w:val="1"/>
          <w:numId w:val="3"/>
        </w:numPr>
      </w:pPr>
      <w:r>
        <w:t>kaheksija</w:t>
      </w:r>
    </w:p>
    <w:p w:rsidR="00000000" w:rsidRDefault="003424D0">
      <w:pPr>
        <w:numPr>
          <w:ilvl w:val="1"/>
          <w:numId w:val="3"/>
        </w:numPr>
      </w:pPr>
      <w:r>
        <w:t>cianoza glave</w:t>
      </w:r>
    </w:p>
    <w:p w:rsidR="00000000" w:rsidRDefault="003424D0">
      <w:pPr>
        <w:numPr>
          <w:ilvl w:val="1"/>
          <w:numId w:val="3"/>
        </w:numPr>
      </w:pPr>
      <w:r>
        <w:t>piščanci v nekoliko blažji obliki, zelo podobno cekalni kok</w:t>
      </w:r>
      <w:r>
        <w:t>cidiozi</w:t>
      </w:r>
    </w:p>
    <w:p w:rsidR="00000000" w:rsidRDefault="003424D0">
      <w:pPr>
        <w:numPr>
          <w:ilvl w:val="1"/>
          <w:numId w:val="3"/>
        </w:numPr>
      </w:pPr>
      <w:r>
        <w:t>povišano število levkocitov, padec Hb</w:t>
      </w:r>
    </w:p>
    <w:p w:rsidR="00000000" w:rsidRDefault="003424D0">
      <w:pPr>
        <w:numPr>
          <w:ilvl w:val="0"/>
          <w:numId w:val="3"/>
        </w:numPr>
      </w:pPr>
      <w:r>
        <w:t>patoanatomske spremembe</w:t>
      </w:r>
    </w:p>
    <w:p w:rsidR="00000000" w:rsidRDefault="003424D0">
      <w:pPr>
        <w:numPr>
          <w:ilvl w:val="1"/>
          <w:numId w:val="3"/>
        </w:numPr>
      </w:pPr>
      <w:r>
        <w:t>cekumi (pojavijo se 8 dan po infekciji)</w:t>
      </w:r>
    </w:p>
    <w:p w:rsidR="00000000" w:rsidRDefault="003424D0">
      <w:pPr>
        <w:numPr>
          <w:ilvl w:val="1"/>
          <w:numId w:val="3"/>
        </w:numPr>
      </w:pPr>
      <w:r>
        <w:t>črevesna stena zadebeljena in hemoragično vneta (hemoragični tflitis)</w:t>
      </w:r>
    </w:p>
    <w:p w:rsidR="00000000" w:rsidRDefault="003424D0">
      <w:pPr>
        <w:numPr>
          <w:ilvl w:val="1"/>
          <w:numId w:val="3"/>
        </w:numPr>
      </w:pPr>
      <w:r>
        <w:t>ulceracije (perforacije stene – posledični peritonitis)</w:t>
      </w:r>
    </w:p>
    <w:p w:rsidR="00000000" w:rsidRDefault="003424D0">
      <w:pPr>
        <w:numPr>
          <w:ilvl w:val="1"/>
          <w:numId w:val="3"/>
        </w:numPr>
      </w:pPr>
      <w:r>
        <w:t>lumen (sero-hemoragi</w:t>
      </w:r>
      <w:r>
        <w:t>čni ekskret)</w:t>
      </w:r>
    </w:p>
    <w:p w:rsidR="00000000" w:rsidRDefault="003424D0">
      <w:pPr>
        <w:numPr>
          <w:ilvl w:val="1"/>
          <w:numId w:val="3"/>
        </w:numPr>
      </w:pPr>
      <w:r>
        <w:t>jetra 10 dan po infekciji: cirkularna nekrotična žarišča v velikosti cca 1cm v premeru, povečana-zaobljenih robov, hiperemija</w:t>
      </w:r>
    </w:p>
    <w:p w:rsidR="00000000" w:rsidRDefault="003424D0">
      <w:pPr>
        <w:numPr>
          <w:ilvl w:val="1"/>
          <w:numId w:val="3"/>
        </w:numPr>
      </w:pPr>
      <w:r>
        <w:t>tudi drugi parenhimatozni organi so hiperemični</w:t>
      </w:r>
    </w:p>
    <w:p w:rsidR="00000000" w:rsidRDefault="003424D0">
      <w:pPr>
        <w:numPr>
          <w:ilvl w:val="1"/>
          <w:numId w:val="3"/>
        </w:numPr>
      </w:pPr>
      <w:r>
        <w:t>če hočemo dobiti parazita, ga dobimo iz črevesja in ne iz jeter</w:t>
      </w:r>
    </w:p>
    <w:p w:rsidR="00000000" w:rsidRDefault="003424D0">
      <w:pPr>
        <w:numPr>
          <w:ilvl w:val="0"/>
          <w:numId w:val="3"/>
        </w:numPr>
      </w:pPr>
      <w:r>
        <w:t>histo</w:t>
      </w:r>
      <w:r>
        <w:t>loške spremembe</w:t>
      </w:r>
    </w:p>
    <w:p w:rsidR="00000000" w:rsidRDefault="003424D0">
      <w:pPr>
        <w:numPr>
          <w:ilvl w:val="1"/>
          <w:numId w:val="3"/>
        </w:numPr>
      </w:pPr>
      <w:r>
        <w:t>cekumi</w:t>
      </w:r>
    </w:p>
    <w:p w:rsidR="00000000" w:rsidRDefault="003424D0">
      <w:pPr>
        <w:numPr>
          <w:ilvl w:val="2"/>
          <w:numId w:val="3"/>
        </w:numPr>
      </w:pPr>
      <w:r>
        <w:t>hiperemija stene celomov</w:t>
      </w:r>
    </w:p>
    <w:p w:rsidR="00000000" w:rsidRDefault="003424D0">
      <w:pPr>
        <w:numPr>
          <w:ilvl w:val="2"/>
          <w:numId w:val="3"/>
        </w:numPr>
      </w:pPr>
      <w:r>
        <w:t>infiltracija levkocitov (5-6 dni po infekciji vidne spremembe)</w:t>
      </w:r>
    </w:p>
    <w:p w:rsidR="00000000" w:rsidRDefault="003424D0">
      <w:pPr>
        <w:numPr>
          <w:ilvl w:val="2"/>
          <w:numId w:val="3"/>
        </w:numPr>
      </w:pPr>
      <w:r>
        <w:t>močna infiltracija tkiva s heterofilci, makrofagi, nekroza</w:t>
      </w:r>
    </w:p>
    <w:p w:rsidR="00000000" w:rsidRDefault="003424D0">
      <w:pPr>
        <w:numPr>
          <w:ilvl w:val="1"/>
          <w:numId w:val="3"/>
        </w:numPr>
      </w:pPr>
      <w:r>
        <w:t>jetra</w:t>
      </w:r>
    </w:p>
    <w:p w:rsidR="00000000" w:rsidRDefault="003424D0">
      <w:pPr>
        <w:numPr>
          <w:ilvl w:val="2"/>
          <w:numId w:val="3"/>
        </w:numPr>
      </w:pPr>
      <w:r>
        <w:t>6-7 dan po infekciji: heterofilci, limfociti in monociti v okolici portalnih voz</w:t>
      </w:r>
      <w:r>
        <w:t>ličkov</w:t>
      </w:r>
    </w:p>
    <w:p w:rsidR="00000000" w:rsidRDefault="003424D0">
      <w:pPr>
        <w:numPr>
          <w:ilvl w:val="2"/>
          <w:numId w:val="3"/>
        </w:numPr>
      </w:pPr>
      <w:r>
        <w:t>10-14 dan po infekciji: infiltracija limfocitov in makrofagov, nekroza hepatocitov</w:t>
      </w:r>
    </w:p>
    <w:p w:rsidR="00000000" w:rsidRDefault="003424D0">
      <w:pPr>
        <w:numPr>
          <w:ilvl w:val="0"/>
          <w:numId w:val="3"/>
        </w:numPr>
      </w:pPr>
      <w:r>
        <w:t>diagnostika</w:t>
      </w:r>
    </w:p>
    <w:p w:rsidR="00000000" w:rsidRDefault="003424D0">
      <w:pPr>
        <w:numPr>
          <w:ilvl w:val="1"/>
          <w:numId w:val="3"/>
        </w:numPr>
      </w:pPr>
      <w:r>
        <w:t>klinični znaki</w:t>
      </w:r>
    </w:p>
    <w:p w:rsidR="00000000" w:rsidRDefault="003424D0">
      <w:pPr>
        <w:numPr>
          <w:ilvl w:val="1"/>
          <w:numId w:val="3"/>
        </w:numPr>
      </w:pPr>
      <w:r>
        <w:t>patoanatomske spremembe</w:t>
      </w:r>
    </w:p>
    <w:p w:rsidR="00000000" w:rsidRDefault="003424D0">
      <w:pPr>
        <w:numPr>
          <w:ilvl w:val="1"/>
          <w:numId w:val="3"/>
        </w:numPr>
      </w:pPr>
      <w:r>
        <w:t>parazitološka odentifikacija povzročitelja (cekumi)</w:t>
      </w:r>
    </w:p>
    <w:p w:rsidR="00000000" w:rsidRDefault="003424D0">
      <w:pPr>
        <w:numPr>
          <w:ilvl w:val="1"/>
          <w:numId w:val="3"/>
        </w:numPr>
      </w:pPr>
      <w:r>
        <w:t>histološke preiskave</w:t>
      </w:r>
    </w:p>
    <w:p w:rsidR="00000000" w:rsidRDefault="003424D0">
      <w:pPr>
        <w:numPr>
          <w:ilvl w:val="0"/>
          <w:numId w:val="3"/>
        </w:numPr>
      </w:pPr>
      <w:r>
        <w:t>imunost</w:t>
      </w:r>
    </w:p>
    <w:p w:rsidR="00000000" w:rsidRDefault="003424D0">
      <w:pPr>
        <w:numPr>
          <w:ilvl w:val="1"/>
          <w:numId w:val="3"/>
        </w:numPr>
      </w:pPr>
      <w:r>
        <w:t>po infekciji ni zadostna za zaščit</w:t>
      </w:r>
      <w:r>
        <w:t>o pred ponovno infekcijo</w:t>
      </w:r>
    </w:p>
    <w:p w:rsidR="00000000" w:rsidRDefault="003424D0">
      <w:pPr>
        <w:numPr>
          <w:ilvl w:val="1"/>
          <w:numId w:val="3"/>
        </w:numPr>
      </w:pPr>
      <w:r>
        <w:lastRenderedPageBreak/>
        <w:t xml:space="preserve">niso doživljenjsko imune, če prebolijo, zaradi dednosti </w:t>
      </w:r>
      <w:r>
        <w:rPr>
          <w:lang w:eastAsia="ja-JP"/>
        </w:rPr>
        <w:t>(crossing over – različni genetski mateerial)</w:t>
      </w:r>
    </w:p>
    <w:p w:rsidR="00000000" w:rsidRDefault="003424D0">
      <w:pPr>
        <w:numPr>
          <w:ilvl w:val="0"/>
          <w:numId w:val="3"/>
        </w:numPr>
      </w:pPr>
      <w:r>
        <w:t xml:space="preserve">preveniranje </w:t>
      </w:r>
    </w:p>
    <w:p w:rsidR="00000000" w:rsidRDefault="003424D0">
      <w:pPr>
        <w:numPr>
          <w:ilvl w:val="1"/>
          <w:numId w:val="3"/>
        </w:numPr>
      </w:pPr>
      <w:r>
        <w:t>razvoj in vnos parazita povezan s heterakisom pri istočasni vzreji kokoši in puranov</w:t>
      </w:r>
    </w:p>
    <w:p w:rsidR="00000000" w:rsidRDefault="003424D0">
      <w:pPr>
        <w:numPr>
          <w:ilvl w:val="1"/>
          <w:numId w:val="3"/>
        </w:numPr>
      </w:pPr>
      <w:r>
        <w:t>reja puranov v zaprtih prostor</w:t>
      </w:r>
      <w:r>
        <w:t>ih</w:t>
      </w:r>
    </w:p>
    <w:p w:rsidR="00000000" w:rsidRDefault="003424D0">
      <w:pPr>
        <w:numPr>
          <w:ilvl w:val="0"/>
          <w:numId w:val="3"/>
        </w:numPr>
      </w:pPr>
      <w:r>
        <w:t>zdravljenje</w:t>
      </w:r>
    </w:p>
    <w:p w:rsidR="00000000" w:rsidRDefault="003424D0">
      <w:pPr>
        <w:numPr>
          <w:ilvl w:val="1"/>
          <w:numId w:val="3"/>
        </w:numPr>
      </w:pPr>
      <w:r>
        <w:t>dimetridazol</w:t>
      </w:r>
    </w:p>
    <w:p w:rsidR="00000000" w:rsidRDefault="003424D0">
      <w:pPr>
        <w:numPr>
          <w:ilvl w:val="1"/>
          <w:numId w:val="3"/>
        </w:numPr>
      </w:pPr>
      <w:r>
        <w:t>ipromidazol</w:t>
      </w:r>
    </w:p>
    <w:p w:rsidR="00000000" w:rsidRDefault="003424D0">
      <w:pPr>
        <w:numPr>
          <w:ilvl w:val="1"/>
          <w:numId w:val="3"/>
        </w:numPr>
      </w:pPr>
      <w:r>
        <w:t>ronidazol</w:t>
      </w:r>
    </w:p>
    <w:p w:rsidR="00000000" w:rsidRDefault="003424D0">
      <w:pPr>
        <w:numPr>
          <w:ilvl w:val="1"/>
          <w:numId w:val="3"/>
        </w:numPr>
      </w:pPr>
      <w:r>
        <w:t>furazolidon – v EU prepovedan</w:t>
      </w:r>
    </w:p>
    <w:p w:rsidR="00000000" w:rsidRDefault="003424D0">
      <w:pPr>
        <w:numPr>
          <w:ilvl w:val="1"/>
          <w:numId w:val="3"/>
        </w:numPr>
      </w:pPr>
      <w:r>
        <w:t>nitrasome v EU (histostat) 2005, dodatek v krmnih mešanicah, 28 dni karenca</w:t>
      </w:r>
    </w:p>
    <w:p w:rsidR="00000000" w:rsidRDefault="003424D0">
      <w:pPr>
        <w:numPr>
          <w:ilvl w:val="0"/>
          <w:numId w:val="3"/>
        </w:numPr>
      </w:pPr>
      <w:r>
        <w:t>histostat bo verjetno sprejet, vendar se ga ne sme dati v pitno vodo – žakel za enega pava rejec ver</w:t>
      </w:r>
      <w:r>
        <w:t>jetno ne bo kupil krmne mešanice</w:t>
      </w:r>
    </w:p>
    <w:p w:rsidR="00000000" w:rsidRDefault="003424D0">
      <w:pPr>
        <w:numPr>
          <w:ilvl w:val="0"/>
          <w:numId w:val="3"/>
        </w:numPr>
      </w:pPr>
      <w:r>
        <w:t>samice bolj dovzetne, razlog ker jih je tudi več</w:t>
      </w:r>
    </w:p>
    <w:p w:rsidR="00000000" w:rsidRDefault="003424D0">
      <w:pPr>
        <w:numPr>
          <w:ilvl w:val="0"/>
          <w:numId w:val="3"/>
        </w:numPr>
      </w:pPr>
      <w:r>
        <w:t>pri nas v intenzivnih rejah se še ni pojavila; pojavila se je v ekstenzivnih rejah</w:t>
      </w:r>
    </w:p>
    <w:p w:rsidR="00000000" w:rsidRDefault="003424D0"/>
    <w:p w:rsidR="00000000" w:rsidRDefault="003424D0">
      <w:pPr>
        <w:numPr>
          <w:ilvl w:val="0"/>
          <w:numId w:val="2"/>
        </w:numPr>
      </w:pPr>
      <w:r>
        <w:t>trihomoniaza – trichomonas gallinae</w:t>
      </w:r>
    </w:p>
    <w:p w:rsidR="00000000" w:rsidRDefault="003424D0">
      <w:pPr>
        <w:numPr>
          <w:ilvl w:val="0"/>
          <w:numId w:val="3"/>
        </w:numPr>
      </w:pPr>
      <w:r>
        <w:t>zelo pogosta infekcija pri golobih, cca 80% golobov</w:t>
      </w:r>
    </w:p>
    <w:p w:rsidR="00000000" w:rsidRDefault="003424D0">
      <w:pPr>
        <w:numPr>
          <w:ilvl w:val="0"/>
          <w:numId w:val="3"/>
        </w:numPr>
      </w:pPr>
      <w:r>
        <w:t>vč</w:t>
      </w:r>
      <w:r>
        <w:t>asih trichomonas columbae, zdaj trichomonas gallinae</w:t>
      </w:r>
    </w:p>
    <w:p w:rsidR="00000000" w:rsidRDefault="003424D0">
      <w:pPr>
        <w:numPr>
          <w:ilvl w:val="0"/>
          <w:numId w:val="3"/>
        </w:numPr>
      </w:pPr>
      <w:r>
        <w:t>ptice hujšajo (bris iz golše)</w:t>
      </w:r>
    </w:p>
    <w:p w:rsidR="00000000" w:rsidRDefault="003424D0">
      <w:pPr>
        <w:numPr>
          <w:ilvl w:val="0"/>
          <w:numId w:val="3"/>
        </w:numPr>
      </w:pPr>
      <w:r>
        <w:t>golobi valijo 17 dni izmenično samec in samica (golšje mleko imajo 3 dni)</w:t>
      </w:r>
    </w:p>
    <w:p w:rsidR="00000000" w:rsidRDefault="003424D0">
      <w:pPr>
        <w:numPr>
          <w:ilvl w:val="0"/>
          <w:numId w:val="3"/>
        </w:numPr>
      </w:pPr>
      <w:r>
        <w:t>mukoza kljunske votline, golše</w:t>
      </w:r>
    </w:p>
    <w:p w:rsidR="00000000" w:rsidRDefault="003424D0">
      <w:pPr>
        <w:numPr>
          <w:ilvl w:val="0"/>
          <w:numId w:val="3"/>
        </w:numPr>
      </w:pPr>
      <w:r>
        <w:t>prenos infekcije</w:t>
      </w:r>
    </w:p>
    <w:p w:rsidR="00000000" w:rsidRDefault="003424D0">
      <w:pPr>
        <w:numPr>
          <w:ilvl w:val="1"/>
          <w:numId w:val="3"/>
        </w:numPr>
      </w:pPr>
      <w:r>
        <w:t>ekskrecija trichomonasa columbae preko fecesa in pr</w:t>
      </w:r>
      <w:r>
        <w:t xml:space="preserve">eko kljuna </w:t>
      </w:r>
    </w:p>
    <w:p w:rsidR="00000000" w:rsidRDefault="003424D0">
      <w:pPr>
        <w:numPr>
          <w:ilvl w:val="1"/>
          <w:numId w:val="3"/>
        </w:numPr>
      </w:pPr>
      <w:r>
        <w:t>infekcija mladičev z mlekom, preko hrane in vode</w:t>
      </w:r>
    </w:p>
    <w:p w:rsidR="00000000" w:rsidRDefault="003424D0">
      <w:pPr>
        <w:numPr>
          <w:ilvl w:val="0"/>
          <w:numId w:val="3"/>
        </w:numPr>
      </w:pPr>
      <w:r>
        <w:t>inkubacija: 4-14 dni</w:t>
      </w:r>
    </w:p>
    <w:p w:rsidR="00000000" w:rsidRDefault="003424D0">
      <w:pPr>
        <w:numPr>
          <w:ilvl w:val="0"/>
          <w:numId w:val="3"/>
        </w:numPr>
      </w:pPr>
      <w:r>
        <w:t>klinični znaki</w:t>
      </w:r>
    </w:p>
    <w:p w:rsidR="00000000" w:rsidRDefault="003424D0">
      <w:pPr>
        <w:numPr>
          <w:ilvl w:val="1"/>
          <w:numId w:val="3"/>
        </w:numPr>
      </w:pPr>
      <w:r>
        <w:t>pri odraslih živalih depresija, slabša vitalnost, driska</w:t>
      </w:r>
    </w:p>
    <w:p w:rsidR="00000000" w:rsidRDefault="003424D0">
      <w:pPr>
        <w:numPr>
          <w:ilvl w:val="1"/>
          <w:numId w:val="3"/>
        </w:numPr>
      </w:pPr>
      <w:r>
        <w:t>mlade živali vnetje popka in vnos po visceralnih organih, slabše priraščanje</w:t>
      </w:r>
    </w:p>
    <w:p w:rsidR="00000000" w:rsidRDefault="003424D0">
      <w:pPr>
        <w:numPr>
          <w:ilvl w:val="1"/>
          <w:numId w:val="3"/>
        </w:numPr>
      </w:pPr>
      <w:r>
        <w:t>žrelna oblika: 8-20 dan s</w:t>
      </w:r>
      <w:r>
        <w:t>tarosti, siraste obloge v žrelu, rumeno do rjave barve (gelber kropf-rumeni gumb) se spajajo in lahko popolnoma zaprejo žrelno votlino</w:t>
      </w:r>
    </w:p>
    <w:p w:rsidR="00000000" w:rsidRDefault="003424D0">
      <w:pPr>
        <w:numPr>
          <w:ilvl w:val="1"/>
          <w:numId w:val="3"/>
        </w:numPr>
      </w:pPr>
      <w:r>
        <w:t>pogin zaradi lakote in zadušitve</w:t>
      </w:r>
    </w:p>
    <w:p w:rsidR="00000000" w:rsidRDefault="003424D0">
      <w:pPr>
        <w:numPr>
          <w:ilvl w:val="0"/>
          <w:numId w:val="3"/>
        </w:numPr>
      </w:pPr>
      <w:r>
        <w:t>oblika</w:t>
      </w:r>
    </w:p>
    <w:p w:rsidR="00000000" w:rsidRDefault="003424D0">
      <w:pPr>
        <w:numPr>
          <w:ilvl w:val="1"/>
          <w:numId w:val="3"/>
        </w:numPr>
      </w:pPr>
      <w:r>
        <w:t>trihomoniaza notranjih organov</w:t>
      </w:r>
    </w:p>
    <w:p w:rsidR="00000000" w:rsidRDefault="003424D0">
      <w:pPr>
        <w:numPr>
          <w:ilvl w:val="1"/>
          <w:numId w:val="3"/>
        </w:numPr>
      </w:pPr>
      <w:r>
        <w:t>trihomoniaza popka (pri mladih)</w:t>
      </w:r>
    </w:p>
    <w:p w:rsidR="00000000" w:rsidRDefault="003424D0">
      <w:pPr>
        <w:numPr>
          <w:ilvl w:val="0"/>
          <w:numId w:val="3"/>
        </w:numPr>
      </w:pPr>
      <w:r>
        <w:t>diagnostika</w:t>
      </w:r>
    </w:p>
    <w:p w:rsidR="00000000" w:rsidRDefault="003424D0">
      <w:pPr>
        <w:numPr>
          <w:ilvl w:val="1"/>
          <w:numId w:val="3"/>
        </w:numPr>
      </w:pPr>
      <w:r>
        <w:t>mikros</w:t>
      </w:r>
      <w:r>
        <w:t>kopska preiskava brisov žrela in mukoze golše</w:t>
      </w:r>
    </w:p>
    <w:p w:rsidR="00000000" w:rsidRDefault="003424D0">
      <w:pPr>
        <w:numPr>
          <w:ilvl w:val="1"/>
          <w:numId w:val="3"/>
        </w:numPr>
      </w:pPr>
      <w:r>
        <w:t>po poginu je možna preiskava 20 ur</w:t>
      </w:r>
    </w:p>
    <w:p w:rsidR="00000000" w:rsidRDefault="003424D0">
      <w:pPr>
        <w:numPr>
          <w:ilvl w:val="0"/>
          <w:numId w:val="3"/>
        </w:numPr>
      </w:pPr>
      <w:r>
        <w:t>zdravljenje</w:t>
      </w:r>
    </w:p>
    <w:p w:rsidR="00000000" w:rsidRDefault="003424D0">
      <w:pPr>
        <w:numPr>
          <w:ilvl w:val="1"/>
          <w:numId w:val="3"/>
        </w:numPr>
      </w:pPr>
      <w:r>
        <w:t>flagyl: 2-3 mg/100 g</w:t>
      </w:r>
    </w:p>
    <w:p w:rsidR="00000000" w:rsidRDefault="003424D0">
      <w:pPr>
        <w:numPr>
          <w:ilvl w:val="1"/>
          <w:numId w:val="3"/>
        </w:numPr>
      </w:pPr>
      <w:r>
        <w:t>sulfonamidi</w:t>
      </w:r>
    </w:p>
    <w:p w:rsidR="00000000" w:rsidRDefault="003424D0">
      <w:pPr>
        <w:numPr>
          <w:ilvl w:val="1"/>
          <w:numId w:val="3"/>
        </w:numPr>
      </w:pPr>
      <w:r>
        <w:t>tetraciklini</w:t>
      </w:r>
    </w:p>
    <w:p w:rsidR="00000000" w:rsidRDefault="003424D0">
      <w:pPr>
        <w:numPr>
          <w:ilvl w:val="1"/>
          <w:numId w:val="3"/>
        </w:numPr>
      </w:pPr>
      <w:r>
        <w:t>česen</w:t>
      </w:r>
    </w:p>
    <w:p w:rsidR="00000000" w:rsidRDefault="003424D0">
      <w:pPr>
        <w:ind w:left="1080"/>
      </w:pPr>
    </w:p>
    <w:p w:rsidR="00000000" w:rsidRDefault="003424D0">
      <w:pPr>
        <w:ind w:left="1080"/>
      </w:pPr>
    </w:p>
    <w:p w:rsidR="00000000" w:rsidRDefault="003424D0">
      <w:pPr>
        <w:ind w:left="1080"/>
      </w:pPr>
    </w:p>
    <w:p w:rsidR="00000000" w:rsidRDefault="003424D0">
      <w:pPr>
        <w:ind w:left="1080"/>
      </w:pPr>
    </w:p>
    <w:p w:rsidR="00000000" w:rsidRDefault="003424D0">
      <w:pPr>
        <w:ind w:left="1080"/>
      </w:pPr>
    </w:p>
    <w:p w:rsidR="00000000" w:rsidRDefault="003424D0">
      <w:pPr>
        <w:ind w:left="360"/>
      </w:pPr>
      <w:r>
        <w:lastRenderedPageBreak/>
        <w:t>PREGLED NAJPOGOSTEJŠIH PARAZITOV PO ORGANSKIH SISTEMIH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golša</w:t>
      </w:r>
    </w:p>
    <w:p w:rsidR="00000000" w:rsidRDefault="003424D0">
      <w:pPr>
        <w:numPr>
          <w:ilvl w:val="0"/>
          <w:numId w:val="3"/>
        </w:numPr>
      </w:pPr>
      <w:r>
        <w:t>trichomonas</w:t>
      </w:r>
    </w:p>
    <w:p w:rsidR="00000000" w:rsidRDefault="003424D0">
      <w:pPr>
        <w:numPr>
          <w:ilvl w:val="0"/>
          <w:numId w:val="3"/>
        </w:numPr>
      </w:pPr>
      <w:r>
        <w:t>capillaria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požiralnik</w:t>
      </w:r>
    </w:p>
    <w:p w:rsidR="00000000" w:rsidRDefault="003424D0">
      <w:pPr>
        <w:numPr>
          <w:ilvl w:val="0"/>
          <w:numId w:val="3"/>
        </w:numPr>
      </w:pPr>
      <w:r>
        <w:t>capillari</w:t>
      </w:r>
      <w:r>
        <w:t>a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tanko črevo</w:t>
      </w:r>
    </w:p>
    <w:p w:rsidR="00000000" w:rsidRDefault="003424D0">
      <w:pPr>
        <w:numPr>
          <w:ilvl w:val="0"/>
          <w:numId w:val="3"/>
        </w:numPr>
      </w:pPr>
      <w:r>
        <w:t>davainea proglovira (ne vem ali je prav napisano), raillietina, ascaridia galli, capillaria, shongybides (preveri), emeria sp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debelo črevo</w:t>
      </w:r>
    </w:p>
    <w:p w:rsidR="00000000" w:rsidRDefault="003424D0">
      <w:pPr>
        <w:numPr>
          <w:ilvl w:val="0"/>
          <w:numId w:val="3"/>
        </w:numPr>
      </w:pPr>
      <w:r>
        <w:t>emeria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cekum</w:t>
      </w:r>
    </w:p>
    <w:p w:rsidR="00000000" w:rsidRDefault="003424D0">
      <w:pPr>
        <w:numPr>
          <w:ilvl w:val="0"/>
          <w:numId w:val="3"/>
        </w:numPr>
      </w:pPr>
      <w:r>
        <w:t>heterakis gallinarum</w:t>
      </w:r>
    </w:p>
    <w:p w:rsidR="00000000" w:rsidRDefault="003424D0">
      <w:pPr>
        <w:numPr>
          <w:ilvl w:val="0"/>
          <w:numId w:val="3"/>
        </w:numPr>
      </w:pPr>
      <w:r>
        <w:t>emeria</w:t>
      </w:r>
    </w:p>
    <w:p w:rsidR="00000000" w:rsidRDefault="003424D0">
      <w:pPr>
        <w:numPr>
          <w:ilvl w:val="0"/>
          <w:numId w:val="3"/>
        </w:numPr>
      </w:pPr>
      <w:r>
        <w:t xml:space="preserve">histomonas (zdravijo z origanom; clostridije pa zdravijo s </w:t>
      </w:r>
      <w:r>
        <w:t>cimetom – 3 dni ne jedo, nato razpoloviš dozo in nato jedo)</w:t>
      </w:r>
    </w:p>
    <w:p w:rsidR="00000000" w:rsidRDefault="003424D0">
      <w:pPr>
        <w:numPr>
          <w:ilvl w:val="0"/>
          <w:numId w:val="3"/>
        </w:numPr>
      </w:pPr>
      <w:r>
        <w:t>stagyloides</w:t>
      </w:r>
    </w:p>
    <w:p w:rsidR="00000000" w:rsidRDefault="003424D0">
      <w:pPr>
        <w:numPr>
          <w:ilvl w:val="0"/>
          <w:numId w:val="3"/>
        </w:numPr>
      </w:pPr>
      <w:r>
        <w:t xml:space="preserve">haichostrongylus 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respiratorni sistem</w:t>
      </w:r>
    </w:p>
    <w:p w:rsidR="00000000" w:rsidRDefault="003424D0">
      <w:pPr>
        <w:numPr>
          <w:ilvl w:val="0"/>
          <w:numId w:val="3"/>
        </w:numPr>
      </w:pPr>
      <w:r>
        <w:t>syngamus tracheae</w:t>
      </w:r>
    </w:p>
    <w:p w:rsidR="00000000" w:rsidRDefault="003424D0">
      <w:pPr>
        <w:ind w:left="360"/>
      </w:pPr>
    </w:p>
    <w:p w:rsidR="00000000" w:rsidRDefault="003424D0">
      <w:pPr>
        <w:numPr>
          <w:ilvl w:val="0"/>
          <w:numId w:val="2"/>
        </w:numPr>
      </w:pPr>
      <w:r>
        <w:t>jetra</w:t>
      </w:r>
    </w:p>
    <w:p w:rsidR="00000000" w:rsidRDefault="003424D0">
      <w:pPr>
        <w:numPr>
          <w:ilvl w:val="0"/>
          <w:numId w:val="3"/>
        </w:numPr>
      </w:pPr>
      <w:r>
        <w:t>H. Meleagridis</w:t>
      </w:r>
    </w:p>
    <w:p w:rsidR="00000000" w:rsidRDefault="003424D0">
      <w:pPr>
        <w:numPr>
          <w:ilvl w:val="0"/>
          <w:numId w:val="3"/>
        </w:numPr>
      </w:pPr>
      <w:r>
        <w:t>Frikomonas sp</w:t>
      </w:r>
    </w:p>
    <w:p w:rsidR="00000000" w:rsidRDefault="003424D0"/>
    <w:p w:rsidR="003424D0" w:rsidRDefault="003424D0"/>
    <w:sectPr w:rsidR="0034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B96"/>
    <w:multiLevelType w:val="hybridMultilevel"/>
    <w:tmpl w:val="394696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E6DEB"/>
    <w:multiLevelType w:val="hybridMultilevel"/>
    <w:tmpl w:val="59CE8F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447E0"/>
    <w:multiLevelType w:val="hybridMultilevel"/>
    <w:tmpl w:val="160AE3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363B7"/>
    <w:multiLevelType w:val="hybridMultilevel"/>
    <w:tmpl w:val="0114ABF2"/>
    <w:lvl w:ilvl="0" w:tplc="A8101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25D"/>
    <w:rsid w:val="003424D0"/>
    <w:rsid w:val="00E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PRAZITARNA OBOLENJA</vt:lpstr>
      <vt:lpstr>PRAZITARNA OBOLENJA</vt:lpstr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PRAZITARNA OBOLENJA</dc:title>
  <dc:creator>Rado Marhold</dc:creator>
  <cp:lastModifiedBy>Jaka</cp:lastModifiedBy>
  <cp:revision>2</cp:revision>
  <dcterms:created xsi:type="dcterms:W3CDTF">2014-01-12T11:37:00Z</dcterms:created>
  <dcterms:modified xsi:type="dcterms:W3CDTF">2014-01-12T11:37:00Z</dcterms:modified>
</cp:coreProperties>
</file>