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7D" w:rsidRDefault="00C9227D" w:rsidP="00F82CB5">
      <w:pPr>
        <w:numPr>
          <w:ilvl w:val="0"/>
          <w:numId w:val="1"/>
        </w:numPr>
        <w:rPr>
          <w:rFonts w:ascii="Times New Roman" w:hAnsi="Times New Roman"/>
          <w:sz w:val="28"/>
          <w:szCs w:val="28"/>
        </w:rPr>
      </w:pPr>
      <w:r>
        <w:rPr>
          <w:rFonts w:ascii="Times New Roman" w:hAnsi="Times New Roman"/>
          <w:sz w:val="28"/>
          <w:szCs w:val="28"/>
        </w:rPr>
        <w:t>Kaj je filozofija ZN, vizija, strategije službe, poslanstvo MS?</w:t>
      </w:r>
    </w:p>
    <w:p w:rsidR="00C9227D" w:rsidRPr="00BC2903" w:rsidRDefault="00C9227D" w:rsidP="00BC2903">
      <w:pPr>
        <w:numPr>
          <w:ilvl w:val="0"/>
          <w:numId w:val="11"/>
        </w:numPr>
        <w:spacing w:after="120"/>
        <w:rPr>
          <w:rFonts w:ascii="Times New Roman" w:hAnsi="Times New Roman"/>
        </w:rPr>
      </w:pPr>
      <w:r>
        <w:rPr>
          <w:rFonts w:ascii="Times New Roman" w:hAnsi="Times New Roman"/>
          <w:b/>
          <w:bCs w:val="0"/>
        </w:rPr>
        <w:t xml:space="preserve">Filozofija ZN - </w:t>
      </w:r>
      <w:r>
        <w:rPr>
          <w:rFonts w:ascii="Times New Roman" w:hAnsi="Times New Roman"/>
        </w:rPr>
        <w:t>t</w:t>
      </w:r>
      <w:r w:rsidRPr="00BC2903">
        <w:rPr>
          <w:rFonts w:ascii="Times New Roman" w:hAnsi="Times New Roman"/>
        </w:rPr>
        <w:t>emelji na vrednotah, prepričanjih, pravicah, spoštovanju B, odnosu so družine in ZN, stališčih, prepričanjih o vrednotah, pravicah zaposlenih, odgovornosti, napredovanjih o ZN, MS ter poznavanju, teorijah, raziskovanju, praksi ZN, izobraževanju, integraciji, stališčih o MN, vlogi ZN v organizaciji.</w:t>
      </w:r>
      <w:r>
        <w:rPr>
          <w:rFonts w:ascii="Times New Roman" w:hAnsi="Times New Roman"/>
        </w:rPr>
        <w:t xml:space="preserve"> </w:t>
      </w:r>
      <w:r w:rsidRPr="00BC2903">
        <w:rPr>
          <w:rFonts w:ascii="Times New Roman" w:hAnsi="Times New Roman"/>
          <w:b/>
          <w:bCs w:val="0"/>
        </w:rPr>
        <w:t>Želimo dosegati</w:t>
      </w:r>
      <w:r w:rsidRPr="00BC2903">
        <w:rPr>
          <w:rFonts w:ascii="Times New Roman" w:hAnsi="Times New Roman"/>
        </w:rPr>
        <w:t xml:space="preserve"> čim višjo kakovost ZN, zato težimo k ustvarjanju takih razmer, ki omogočajo k B usmerjeno ZN. Želimo doseči sistematično in načrtovano obravnavo B po PZN, dokumentiranje, holistično obravnavo B, zagotoviti kontinuiteto obravnave, zadovoljstvo B in izvajalcev ZN, racionalno in učinkovito uporabo resursov, povezovanje z drugimi strokami. B je najpomembnejši subjekt in ima pravico do kakovostne ZN, do sodelovanja in soodločanja v zvezi z ZN, do spoštovanja zasebnosti, njegovih človeških in bolnikovih pravic in vrednot. MS — advokat B.</w:t>
      </w:r>
    </w:p>
    <w:p w:rsidR="00C9227D" w:rsidRDefault="00C9227D" w:rsidP="00BC2903">
      <w:pPr>
        <w:numPr>
          <w:ilvl w:val="0"/>
          <w:numId w:val="10"/>
        </w:numPr>
        <w:spacing w:after="120"/>
        <w:rPr>
          <w:rFonts w:ascii="Times New Roman" w:hAnsi="Times New Roman"/>
        </w:rPr>
      </w:pPr>
      <w:r w:rsidRPr="00BC2903">
        <w:rPr>
          <w:rFonts w:ascii="Times New Roman" w:hAnsi="Times New Roman"/>
          <w:b/>
          <w:bCs w:val="0"/>
        </w:rPr>
        <w:t>Vizija</w:t>
      </w:r>
      <w:r w:rsidRPr="00BC2903">
        <w:rPr>
          <w:rFonts w:ascii="Times New Roman" w:hAnsi="Times New Roman"/>
        </w:rPr>
        <w:t xml:space="preserve"> je konkretna slika prihodnosti. Biti mora realna in imeti motivacijsko moč za dosego novih izzivov, biti odprta za dojemanje novih izzivov v okolju. Postavlja temelje za strateški načrt org., zato vsebuje analizo bodočega okolja, resursov, vrednot, revizijo dosedanjega poslanstva, povezovanje s strateškimi usmeritvami in cilji ter preverjanje stanja. </w:t>
      </w:r>
    </w:p>
    <w:p w:rsidR="00C9227D" w:rsidRPr="002C33ED" w:rsidRDefault="00C9227D" w:rsidP="002C33ED">
      <w:pPr>
        <w:numPr>
          <w:ilvl w:val="0"/>
          <w:numId w:val="10"/>
        </w:numPr>
        <w:spacing w:after="120"/>
        <w:rPr>
          <w:rFonts w:ascii="Times New Roman" w:hAnsi="Times New Roman"/>
        </w:rPr>
      </w:pPr>
      <w:r w:rsidRPr="00BC2903">
        <w:rPr>
          <w:rFonts w:ascii="Times New Roman" w:hAnsi="Times New Roman"/>
          <w:b/>
          <w:bCs w:val="0"/>
        </w:rPr>
        <w:t xml:space="preserve">Poslanstvo </w:t>
      </w:r>
      <w:r w:rsidRPr="00BC2903">
        <w:rPr>
          <w:rFonts w:ascii="Times New Roman" w:hAnsi="Times New Roman"/>
        </w:rPr>
        <w:t xml:space="preserve">org. nam daje odgovor na vprašanje, zakaj obstaja. Vsebuje vrednote in norme, ki vplivajo na vedenje posameznika in odzivanje. </w:t>
      </w:r>
      <w:r w:rsidRPr="00BC2903">
        <w:rPr>
          <w:rFonts w:ascii="Times New Roman" w:hAnsi="Times New Roman"/>
          <w:b/>
          <w:bCs w:val="0"/>
        </w:rPr>
        <w:t>Sestavine poslanstva so</w:t>
      </w:r>
      <w:r w:rsidRPr="00BC2903">
        <w:rPr>
          <w:rFonts w:ascii="Times New Roman" w:hAnsi="Times New Roman"/>
        </w:rPr>
        <w:t xml:space="preserve">: področja delovanja, informacije o storitvah, struktura B, odnos do B (pravice), struktura zaposlenih in odnosi, tehnologija, lokacija organizacije ter image. Iz poslanstva izhajajo </w:t>
      </w:r>
      <w:r w:rsidRPr="00BC2903">
        <w:rPr>
          <w:rFonts w:ascii="Times New Roman" w:hAnsi="Times New Roman"/>
          <w:b/>
          <w:bCs w:val="0"/>
        </w:rPr>
        <w:t>za MS naslednje naloge</w:t>
      </w:r>
      <w:r w:rsidRPr="00BC2903">
        <w:rPr>
          <w:rFonts w:ascii="Times New Roman" w:hAnsi="Times New Roman"/>
        </w:rPr>
        <w:t xml:space="preserve">: 1 izvajanje in vodenje ZN (praksa), 2. poučevanje zdr. delavcev o bolezni, dejavnikih (izobraževanje), 3. učinkovito sodelovanje v negov. in zdr. timu, 4 razvoj prakse, stroke, MN na osnovi novih znanj (raziskovanje). </w:t>
      </w:r>
      <w:r w:rsidRPr="00BC2903">
        <w:rPr>
          <w:rFonts w:ascii="Times New Roman" w:hAnsi="Times New Roman"/>
          <w:b/>
          <w:bCs w:val="0"/>
        </w:rPr>
        <w:t>Elementi poslanstva:</w:t>
      </w:r>
      <w:r w:rsidRPr="00BC2903">
        <w:rPr>
          <w:rFonts w:ascii="Times New Roman" w:hAnsi="Times New Roman"/>
        </w:rPr>
        <w:t xml:space="preserve"> izobraževanje, raziskovanje in praksa.</w:t>
      </w:r>
      <w:r w:rsidRPr="002C33ED">
        <w:rPr>
          <w:rFonts w:cs="Arial"/>
          <w:b/>
        </w:rPr>
        <w:t xml:space="preserve"> </w:t>
      </w:r>
      <w:r w:rsidRPr="002C33ED">
        <w:rPr>
          <w:rFonts w:ascii="Times New Roman" w:hAnsi="Times New Roman"/>
          <w:b/>
        </w:rPr>
        <w:t>C</w:t>
      </w:r>
      <w:r>
        <w:rPr>
          <w:rFonts w:ascii="Times New Roman" w:hAnsi="Times New Roman"/>
          <w:b/>
        </w:rPr>
        <w:t>ilji poslanstva</w:t>
      </w:r>
      <w:r w:rsidRPr="002C33ED">
        <w:rPr>
          <w:rFonts w:ascii="Times New Roman" w:hAnsi="Times New Roman"/>
        </w:rPr>
        <w:t>: KAJ moramo doseči? , DO KDAJ ? , ROK za dosego cilja, KDO mora doseči cilj?, KAKO meriti dosego</w:t>
      </w:r>
      <w:r>
        <w:rPr>
          <w:rFonts w:ascii="Times New Roman" w:hAnsi="Times New Roman"/>
        </w:rPr>
        <w:t>.</w:t>
      </w:r>
    </w:p>
    <w:p w:rsidR="00C9227D" w:rsidRDefault="00C9227D" w:rsidP="00BC2903">
      <w:pPr>
        <w:numPr>
          <w:ilvl w:val="0"/>
          <w:numId w:val="1"/>
        </w:numPr>
        <w:rPr>
          <w:rFonts w:ascii="Times New Roman" w:hAnsi="Times New Roman"/>
          <w:sz w:val="28"/>
          <w:szCs w:val="28"/>
        </w:rPr>
      </w:pPr>
      <w:r>
        <w:rPr>
          <w:rFonts w:ascii="Times New Roman" w:hAnsi="Times New Roman"/>
          <w:sz w:val="28"/>
          <w:szCs w:val="28"/>
        </w:rPr>
        <w:t>Katere so značilnosti org. razvoja?</w:t>
      </w:r>
    </w:p>
    <w:p w:rsidR="00C9227D" w:rsidRPr="003413D2" w:rsidRDefault="00C9227D" w:rsidP="003413D2">
      <w:pPr>
        <w:rPr>
          <w:rFonts w:ascii="Times New Roman" w:hAnsi="Times New Roman"/>
        </w:rPr>
      </w:pPr>
      <w:r w:rsidRPr="003413D2">
        <w:rPr>
          <w:rFonts w:ascii="Times New Roman" w:hAnsi="Times New Roman"/>
        </w:rPr>
        <w:t>Organizacijski razvoj je dolgoročen napor za izboljšanje procesov odločanja z participitivnim vodenjem.</w:t>
      </w:r>
    </w:p>
    <w:p w:rsidR="00C9227D" w:rsidRPr="003413D2" w:rsidRDefault="00C9227D" w:rsidP="003413D2">
      <w:pPr>
        <w:numPr>
          <w:ilvl w:val="0"/>
          <w:numId w:val="16"/>
        </w:numPr>
        <w:rPr>
          <w:rFonts w:ascii="Times New Roman" w:hAnsi="Times New Roman"/>
        </w:rPr>
      </w:pPr>
      <w:r>
        <w:rPr>
          <w:rFonts w:ascii="Times New Roman" w:hAnsi="Times New Roman"/>
        </w:rPr>
        <w:t>s</w:t>
      </w:r>
      <w:r w:rsidRPr="003413D2">
        <w:rPr>
          <w:rFonts w:ascii="Times New Roman" w:hAnsi="Times New Roman"/>
        </w:rPr>
        <w:t>preminjanje / izboljšanje organizacijske kulture</w:t>
      </w:r>
    </w:p>
    <w:p w:rsidR="00C9227D" w:rsidRPr="003413D2" w:rsidRDefault="00C9227D" w:rsidP="003413D2">
      <w:pPr>
        <w:numPr>
          <w:ilvl w:val="0"/>
          <w:numId w:val="16"/>
        </w:numPr>
        <w:rPr>
          <w:rFonts w:ascii="Times New Roman" w:hAnsi="Times New Roman"/>
        </w:rPr>
      </w:pPr>
      <w:r>
        <w:rPr>
          <w:rFonts w:ascii="Times New Roman" w:hAnsi="Times New Roman"/>
        </w:rPr>
        <w:t>j</w:t>
      </w:r>
      <w:r w:rsidRPr="003413D2">
        <w:rPr>
          <w:rFonts w:ascii="Times New Roman" w:hAnsi="Times New Roman"/>
        </w:rPr>
        <w:t>e proces načrtovanja sprememb</w:t>
      </w:r>
    </w:p>
    <w:p w:rsidR="00C9227D" w:rsidRPr="003413D2" w:rsidRDefault="00C9227D" w:rsidP="003413D2">
      <w:pPr>
        <w:numPr>
          <w:ilvl w:val="0"/>
          <w:numId w:val="16"/>
        </w:numPr>
        <w:rPr>
          <w:rFonts w:ascii="Times New Roman" w:hAnsi="Times New Roman"/>
        </w:rPr>
      </w:pPr>
      <w:r>
        <w:rPr>
          <w:rFonts w:ascii="Times New Roman" w:hAnsi="Times New Roman"/>
        </w:rPr>
        <w:t>j</w:t>
      </w:r>
      <w:r w:rsidRPr="003413D2">
        <w:rPr>
          <w:rFonts w:ascii="Times New Roman" w:hAnsi="Times New Roman"/>
        </w:rPr>
        <w:t xml:space="preserve">e sredstvo za ODLIČNOST = VREDNOST NAJVIŠJA KAKOVOST; </w:t>
      </w:r>
    </w:p>
    <w:p w:rsidR="00C9227D" w:rsidRPr="003413D2" w:rsidRDefault="00C9227D" w:rsidP="003413D2">
      <w:pPr>
        <w:numPr>
          <w:ilvl w:val="0"/>
          <w:numId w:val="16"/>
        </w:numPr>
        <w:rPr>
          <w:rFonts w:ascii="Times New Roman" w:hAnsi="Times New Roman"/>
        </w:rPr>
      </w:pPr>
      <w:r>
        <w:rPr>
          <w:rFonts w:ascii="Times New Roman" w:hAnsi="Times New Roman"/>
        </w:rPr>
        <w:t>h</w:t>
      </w:r>
      <w:r w:rsidRPr="003413D2">
        <w:rPr>
          <w:rFonts w:ascii="Times New Roman" w:hAnsi="Times New Roman"/>
        </w:rPr>
        <w:t xml:space="preserve">umanizacija dela za bolnika in MS. </w:t>
      </w:r>
    </w:p>
    <w:p w:rsidR="00C9227D" w:rsidRPr="003413D2" w:rsidRDefault="00C9227D" w:rsidP="003413D2">
      <w:pPr>
        <w:rPr>
          <w:rFonts w:ascii="Times New Roman" w:hAnsi="Times New Roman"/>
          <w:sz w:val="28"/>
          <w:szCs w:val="28"/>
        </w:rPr>
      </w:pPr>
    </w:p>
    <w:p w:rsidR="00C9227D" w:rsidRDefault="00C9227D" w:rsidP="00F82CB5">
      <w:pPr>
        <w:numPr>
          <w:ilvl w:val="0"/>
          <w:numId w:val="1"/>
        </w:numPr>
        <w:rPr>
          <w:rFonts w:ascii="Times New Roman" w:hAnsi="Times New Roman"/>
          <w:sz w:val="28"/>
          <w:szCs w:val="28"/>
        </w:rPr>
      </w:pPr>
      <w:r w:rsidRPr="00F82CB5">
        <w:rPr>
          <w:rFonts w:ascii="Times New Roman" w:hAnsi="Times New Roman"/>
          <w:sz w:val="28"/>
          <w:szCs w:val="28"/>
        </w:rPr>
        <w:t>K</w:t>
      </w:r>
      <w:r>
        <w:rPr>
          <w:rFonts w:ascii="Times New Roman" w:hAnsi="Times New Roman"/>
          <w:sz w:val="28"/>
          <w:szCs w:val="28"/>
        </w:rPr>
        <w:t>akšna je razlika med vodjo in mana</w:t>
      </w:r>
      <w:r w:rsidRPr="00F82CB5">
        <w:rPr>
          <w:rFonts w:ascii="Times New Roman" w:hAnsi="Times New Roman"/>
          <w:sz w:val="28"/>
          <w:szCs w:val="28"/>
        </w:rPr>
        <w:t>gerjem?</w:t>
      </w:r>
    </w:p>
    <w:p w:rsidR="00C9227D" w:rsidRPr="003413D2" w:rsidRDefault="00C9227D" w:rsidP="002161AC">
      <w:pPr>
        <w:numPr>
          <w:ilvl w:val="0"/>
          <w:numId w:val="15"/>
        </w:numPr>
        <w:jc w:val="both"/>
        <w:rPr>
          <w:rFonts w:ascii="Times New Roman" w:hAnsi="Times New Roman"/>
        </w:rPr>
      </w:pPr>
      <w:r w:rsidRPr="00D6450B">
        <w:rPr>
          <w:rFonts w:ascii="Times New Roman" w:hAnsi="Times New Roman"/>
        </w:rPr>
        <w:t>Upravlja</w:t>
      </w:r>
      <w:r>
        <w:rPr>
          <w:rFonts w:ascii="Times New Roman" w:hAnsi="Times New Roman"/>
        </w:rPr>
        <w:t xml:space="preserve">, </w:t>
      </w:r>
      <w:r w:rsidRPr="00D6450B">
        <w:rPr>
          <w:rFonts w:ascii="Times New Roman" w:hAnsi="Times New Roman"/>
        </w:rPr>
        <w:t>vzdržuje operacijske sisteme</w:t>
      </w:r>
      <w:r>
        <w:rPr>
          <w:rFonts w:ascii="Times New Roman" w:hAnsi="Times New Roman"/>
        </w:rPr>
        <w:t xml:space="preserve">, </w:t>
      </w:r>
      <w:r w:rsidRPr="00D6450B">
        <w:rPr>
          <w:rFonts w:ascii="Times New Roman" w:hAnsi="Times New Roman"/>
        </w:rPr>
        <w:t>opira se na sistem</w:t>
      </w:r>
      <w:r>
        <w:rPr>
          <w:rFonts w:ascii="Times New Roman" w:hAnsi="Times New Roman"/>
        </w:rPr>
        <w:t xml:space="preserve">, </w:t>
      </w:r>
      <w:r w:rsidRPr="00D6450B">
        <w:rPr>
          <w:rFonts w:ascii="Times New Roman" w:hAnsi="Times New Roman"/>
        </w:rPr>
        <w:t>cilj sprejem kompromisov</w:t>
      </w:r>
      <w:r>
        <w:rPr>
          <w:rFonts w:ascii="Times New Roman" w:hAnsi="Times New Roman"/>
        </w:rPr>
        <w:t xml:space="preserve">. </w:t>
      </w:r>
      <w:r w:rsidRPr="00F82CB5">
        <w:rPr>
          <w:rFonts w:ascii="Times New Roman" w:hAnsi="Times New Roman"/>
        </w:rPr>
        <w:t xml:space="preserve">Ključna </w:t>
      </w:r>
      <w:r w:rsidRPr="00F82CB5">
        <w:rPr>
          <w:rFonts w:ascii="Times New Roman" w:hAnsi="Times New Roman"/>
          <w:b/>
          <w:bCs w:val="0"/>
        </w:rPr>
        <w:t>vloga managerja</w:t>
      </w:r>
      <w:r w:rsidRPr="00F82CB5">
        <w:rPr>
          <w:rFonts w:ascii="Times New Roman" w:hAnsi="Times New Roman"/>
        </w:rPr>
        <w:t xml:space="preserve"> je reševanje problemov</w:t>
      </w:r>
      <w:r>
        <w:rPr>
          <w:rFonts w:ascii="Times New Roman" w:hAnsi="Times New Roman"/>
        </w:rPr>
        <w:t>.</w:t>
      </w:r>
      <w:r w:rsidRPr="00F82CB5">
        <w:rPr>
          <w:rFonts w:ascii="Times New Roman" w:hAnsi="Times New Roman"/>
        </w:rPr>
        <w:t xml:space="preserve"> Odvisno od njegove formalne avtoritete in statusa ima različne vloge: medosebne (predsednik org., povezovalec), informacijske (sprejemalec, posredovalec, zastopnik), in vlogo odločanja (podjetnik, odpravljalec motenj, razdeljevalec virov, pogajalec).</w:t>
      </w:r>
      <w:r w:rsidRPr="00F82CB5">
        <w:rPr>
          <w:rFonts w:ascii="Times New Roman" w:hAnsi="Times New Roman"/>
          <w:b/>
          <w:bCs w:val="0"/>
        </w:rPr>
        <w:t xml:space="preserve"> </w:t>
      </w:r>
    </w:p>
    <w:p w:rsidR="00C9227D" w:rsidRPr="002161AC" w:rsidRDefault="00C9227D" w:rsidP="003413D2">
      <w:pPr>
        <w:jc w:val="both"/>
        <w:rPr>
          <w:rFonts w:ascii="Times New Roman" w:hAnsi="Times New Roman"/>
        </w:rPr>
      </w:pPr>
    </w:p>
    <w:p w:rsidR="00C9227D" w:rsidRPr="003413D2" w:rsidRDefault="00C9227D" w:rsidP="002F4B84">
      <w:pPr>
        <w:numPr>
          <w:ilvl w:val="0"/>
          <w:numId w:val="12"/>
        </w:numPr>
        <w:spacing w:after="120"/>
        <w:rPr>
          <w:rFonts w:ascii="Times New Roman" w:hAnsi="Times New Roman"/>
          <w:sz w:val="28"/>
          <w:szCs w:val="28"/>
        </w:rPr>
      </w:pPr>
      <w:r w:rsidRPr="00F82CB5">
        <w:rPr>
          <w:rFonts w:ascii="Times New Roman" w:hAnsi="Times New Roman"/>
          <w:b/>
          <w:bCs w:val="0"/>
        </w:rPr>
        <w:t>Vodja</w:t>
      </w:r>
      <w:r w:rsidRPr="00F82CB5">
        <w:rPr>
          <w:rFonts w:ascii="Times New Roman" w:hAnsi="Times New Roman"/>
        </w:rPr>
        <w:t xml:space="preserve"> </w:t>
      </w:r>
      <w:r w:rsidRPr="00D6450B">
        <w:rPr>
          <w:rFonts w:ascii="Times New Roman" w:hAnsi="Times New Roman"/>
        </w:rPr>
        <w:t>uvaja novosti</w:t>
      </w:r>
      <w:r>
        <w:rPr>
          <w:rFonts w:ascii="Times New Roman" w:hAnsi="Times New Roman"/>
          <w:b/>
          <w:bCs w:val="0"/>
        </w:rPr>
        <w:t xml:space="preserve">, </w:t>
      </w:r>
      <w:r w:rsidRPr="00D6450B">
        <w:rPr>
          <w:rFonts w:ascii="Times New Roman" w:hAnsi="Times New Roman"/>
        </w:rPr>
        <w:t>razvija nove sisteme ali načine in identificira področja za raziskave</w:t>
      </w:r>
      <w:r>
        <w:rPr>
          <w:rFonts w:ascii="Times New Roman" w:hAnsi="Times New Roman"/>
        </w:rPr>
        <w:t>,</w:t>
      </w:r>
      <w:r>
        <w:rPr>
          <w:rFonts w:ascii="Times New Roman" w:hAnsi="Times New Roman"/>
          <w:b/>
          <w:bCs w:val="0"/>
        </w:rPr>
        <w:t xml:space="preserve"> </w:t>
      </w:r>
      <w:r w:rsidRPr="00D6450B">
        <w:rPr>
          <w:rFonts w:ascii="Times New Roman" w:hAnsi="Times New Roman"/>
        </w:rPr>
        <w:t>opira se na prave stvari</w:t>
      </w:r>
      <w:r>
        <w:rPr>
          <w:rFonts w:ascii="Times New Roman" w:hAnsi="Times New Roman"/>
        </w:rPr>
        <w:t xml:space="preserve">, </w:t>
      </w:r>
      <w:r w:rsidRPr="00D6450B">
        <w:rPr>
          <w:rFonts w:ascii="Times New Roman" w:hAnsi="Times New Roman"/>
        </w:rPr>
        <w:t>išče nove načine in upošteva možne rizike</w:t>
      </w:r>
      <w:r>
        <w:rPr>
          <w:rFonts w:ascii="Times New Roman" w:hAnsi="Times New Roman"/>
        </w:rPr>
        <w:t>,</w:t>
      </w:r>
      <w:r>
        <w:rPr>
          <w:rFonts w:ascii="Times New Roman" w:hAnsi="Times New Roman"/>
          <w:b/>
          <w:bCs w:val="0"/>
        </w:rPr>
        <w:t xml:space="preserve"> </w:t>
      </w:r>
      <w:r w:rsidRPr="00D6450B">
        <w:rPr>
          <w:rFonts w:ascii="Times New Roman" w:hAnsi="Times New Roman"/>
        </w:rPr>
        <w:t>opredeli vizijo</w:t>
      </w:r>
      <w:r>
        <w:rPr>
          <w:rFonts w:ascii="Times New Roman" w:hAnsi="Times New Roman"/>
        </w:rPr>
        <w:t xml:space="preserve">, </w:t>
      </w:r>
      <w:r w:rsidRPr="00D6450B">
        <w:rPr>
          <w:rFonts w:ascii="Times New Roman" w:hAnsi="Times New Roman"/>
        </w:rPr>
        <w:t>izbor in razpored kadra</w:t>
      </w:r>
      <w:r>
        <w:rPr>
          <w:rFonts w:ascii="Times New Roman" w:hAnsi="Times New Roman"/>
          <w:b/>
          <w:bCs w:val="0"/>
        </w:rPr>
        <w:t xml:space="preserve">, </w:t>
      </w:r>
      <w:r w:rsidRPr="00D6450B">
        <w:rPr>
          <w:rFonts w:ascii="Times New Roman" w:hAnsi="Times New Roman"/>
        </w:rPr>
        <w:t>inspiracija in motivacija kadra</w:t>
      </w:r>
      <w:r>
        <w:rPr>
          <w:rFonts w:ascii="Times New Roman" w:hAnsi="Times New Roman"/>
        </w:rPr>
        <w:t xml:space="preserve"> </w:t>
      </w:r>
    </w:p>
    <w:p w:rsidR="00C9227D" w:rsidRDefault="00C9227D" w:rsidP="003413D2">
      <w:pPr>
        <w:spacing w:after="120"/>
        <w:rPr>
          <w:rFonts w:ascii="Times New Roman" w:hAnsi="Times New Roman"/>
          <w:sz w:val="28"/>
          <w:szCs w:val="28"/>
        </w:rPr>
      </w:pPr>
    </w:p>
    <w:p w:rsidR="00C9227D" w:rsidRPr="002F4B84" w:rsidRDefault="00C9227D" w:rsidP="003413D2">
      <w:pPr>
        <w:spacing w:after="120"/>
        <w:rPr>
          <w:rFonts w:ascii="Times New Roman" w:hAnsi="Times New Roman"/>
          <w:sz w:val="28"/>
          <w:szCs w:val="28"/>
        </w:rPr>
      </w:pPr>
    </w:p>
    <w:p w:rsidR="00C9227D" w:rsidRDefault="00C9227D" w:rsidP="002F4B84">
      <w:pPr>
        <w:numPr>
          <w:ilvl w:val="0"/>
          <w:numId w:val="1"/>
        </w:numPr>
        <w:spacing w:after="120"/>
        <w:rPr>
          <w:rFonts w:ascii="Times New Roman" w:hAnsi="Times New Roman"/>
          <w:sz w:val="28"/>
          <w:szCs w:val="28"/>
        </w:rPr>
      </w:pPr>
      <w:r>
        <w:rPr>
          <w:rFonts w:ascii="Times New Roman" w:hAnsi="Times New Roman"/>
          <w:sz w:val="28"/>
          <w:szCs w:val="28"/>
        </w:rPr>
        <w:t>Osebne kvalitete vodje in mana</w:t>
      </w:r>
      <w:r w:rsidRPr="00F82CB5">
        <w:rPr>
          <w:rFonts w:ascii="Times New Roman" w:hAnsi="Times New Roman"/>
          <w:sz w:val="28"/>
          <w:szCs w:val="28"/>
        </w:rPr>
        <w:t>gerja, kakšne so?</w:t>
      </w:r>
    </w:p>
    <w:p w:rsidR="00C9227D" w:rsidRPr="002161AC" w:rsidRDefault="00C9227D" w:rsidP="00B522E4">
      <w:pPr>
        <w:numPr>
          <w:ilvl w:val="0"/>
          <w:numId w:val="14"/>
        </w:numPr>
        <w:spacing w:after="120"/>
        <w:rPr>
          <w:rFonts w:ascii="Times New Roman" w:hAnsi="Times New Roman"/>
          <w:b/>
          <w:bCs w:val="0"/>
        </w:rPr>
      </w:pPr>
      <w:r w:rsidRPr="00B522E4">
        <w:rPr>
          <w:rFonts w:ascii="Times New Roman" w:hAnsi="Times New Roman"/>
          <w:b/>
          <w:bCs w:val="0"/>
        </w:rPr>
        <w:t>Vodja</w:t>
      </w:r>
      <w:r>
        <w:rPr>
          <w:rFonts w:ascii="Times New Roman" w:hAnsi="Times New Roman"/>
        </w:rPr>
        <w:t xml:space="preserve"> -u</w:t>
      </w:r>
      <w:r w:rsidRPr="00B522E4">
        <w:rPr>
          <w:rFonts w:ascii="Times New Roman" w:hAnsi="Times New Roman"/>
        </w:rPr>
        <w:t>gotavlja novosti, razvija nove sisteme ali načine in identificira področja za raziskave, opira se na prave stvari, išče nove načine in upošteva možne razlike, opredeli vizijo, izbor in razpored kadra, inspiracija in motivacija kadra.</w:t>
      </w:r>
      <w:r w:rsidRPr="00B522E4">
        <w:rPr>
          <w:rFonts w:ascii="Times New Roman" w:hAnsi="Times New Roman"/>
          <w:b/>
          <w:bCs w:val="0"/>
          <w:sz w:val="28"/>
          <w:szCs w:val="28"/>
        </w:rPr>
        <w:t xml:space="preserve"> </w:t>
      </w:r>
      <w:r w:rsidRPr="00B522E4">
        <w:rPr>
          <w:rFonts w:ascii="Times New Roman" w:hAnsi="Times New Roman"/>
          <w:b/>
          <w:bCs w:val="0"/>
        </w:rPr>
        <w:t>Za dobro vodenje so potrebne osebnostno — vedenjske lastnosti vodje kot:</w:t>
      </w:r>
      <w:r>
        <w:rPr>
          <w:rFonts w:ascii="Times New Roman" w:hAnsi="Times New Roman"/>
          <w:b/>
          <w:bCs w:val="0"/>
        </w:rPr>
        <w:t xml:space="preserve"> </w:t>
      </w:r>
      <w:r w:rsidRPr="00B522E4">
        <w:rPr>
          <w:rFonts w:ascii="Times New Roman" w:hAnsi="Times New Roman"/>
        </w:rPr>
        <w:t>vrednote, integritete, pogum, iniciativnost, energija, optimizem, uravnovešenost samozavest, sposobnost obvladovati stres. Vodja mora znati kitično razmišljati, reševati probleme, spoštovati ljudi, imeti spretnost komuniciranja, imeti mora cilje in vizijo, ki jo deli s sodelavci, razvijati mora sebe in druge. Poleg strokovnih znanj morajo imeti znanja s področja vodenja.</w:t>
      </w:r>
    </w:p>
    <w:p w:rsidR="00C9227D" w:rsidRPr="00B522E4" w:rsidRDefault="00C9227D" w:rsidP="002161AC">
      <w:pPr>
        <w:spacing w:after="120"/>
        <w:rPr>
          <w:rFonts w:ascii="Times New Roman" w:hAnsi="Times New Roman"/>
          <w:b/>
          <w:bCs w:val="0"/>
        </w:rPr>
      </w:pPr>
    </w:p>
    <w:p w:rsidR="00C9227D" w:rsidRPr="00F82CB5" w:rsidRDefault="00C9227D" w:rsidP="00B522E4">
      <w:pPr>
        <w:numPr>
          <w:ilvl w:val="0"/>
          <w:numId w:val="13"/>
        </w:numPr>
        <w:spacing w:after="120"/>
        <w:rPr>
          <w:rFonts w:ascii="Times New Roman" w:hAnsi="Times New Roman"/>
        </w:rPr>
      </w:pPr>
      <w:r w:rsidRPr="00B522E4">
        <w:rPr>
          <w:rFonts w:ascii="Times New Roman" w:hAnsi="Times New Roman"/>
          <w:b/>
          <w:bCs w:val="0"/>
        </w:rPr>
        <w:t xml:space="preserve">MN </w:t>
      </w:r>
      <w:r w:rsidRPr="00F82CB5">
        <w:rPr>
          <w:rFonts w:ascii="Times New Roman" w:hAnsi="Times New Roman"/>
        </w:rPr>
        <w:t>ima pomembne naloge v ustvarjalnem reševanjem  problemov v zvezi z načrtovanjem in organiziranjem dela, vodenjem in ocenjevanjem virov za dosego vizije, poslanstva in ciljev. Te naloge vrši v procesu spoznavanja, analize problemov, ugotavljanja vzrokov, načrtovanja, izvedbe, spremljanja in ugotavljanja dosežkov. Ima različne vloge, odvisne od formalne avtoritete in statusa: medosebne, informacijske in vloge odločanja. Imeti mora strokovna znanja, znanja s področja managmenta in osebnostne kvalitete.</w:t>
      </w:r>
    </w:p>
    <w:p w:rsidR="00C9227D" w:rsidRPr="00F82CB5" w:rsidRDefault="00C9227D" w:rsidP="00F82CB5">
      <w:pPr>
        <w:rPr>
          <w:rFonts w:ascii="Times New Roman" w:hAnsi="Times New Roman"/>
          <w:sz w:val="28"/>
          <w:szCs w:val="28"/>
        </w:rPr>
      </w:pPr>
    </w:p>
    <w:p w:rsidR="00C9227D" w:rsidRDefault="00C9227D" w:rsidP="00F82CB5">
      <w:pPr>
        <w:numPr>
          <w:ilvl w:val="0"/>
          <w:numId w:val="1"/>
        </w:numPr>
        <w:rPr>
          <w:rFonts w:ascii="Times New Roman" w:hAnsi="Times New Roman"/>
          <w:sz w:val="28"/>
          <w:szCs w:val="28"/>
        </w:rPr>
      </w:pPr>
      <w:r w:rsidRPr="00F82CB5">
        <w:rPr>
          <w:rFonts w:ascii="Times New Roman" w:hAnsi="Times New Roman"/>
          <w:sz w:val="28"/>
          <w:szCs w:val="28"/>
        </w:rPr>
        <w:t>Stil vodenja!</w:t>
      </w:r>
    </w:p>
    <w:p w:rsidR="00C9227D" w:rsidRDefault="00C9227D" w:rsidP="00B522E4">
      <w:pPr>
        <w:numPr>
          <w:ilvl w:val="0"/>
          <w:numId w:val="13"/>
        </w:numPr>
        <w:spacing w:after="120"/>
        <w:rPr>
          <w:rFonts w:ascii="Times New Roman" w:hAnsi="Times New Roman"/>
        </w:rPr>
      </w:pPr>
      <w:r w:rsidRPr="00F82CB5">
        <w:rPr>
          <w:rFonts w:ascii="Times New Roman" w:hAnsi="Times New Roman"/>
          <w:b/>
        </w:rPr>
        <w:t>avtokratsko</w:t>
      </w:r>
      <w:r>
        <w:rPr>
          <w:rFonts w:ascii="Times New Roman" w:hAnsi="Times New Roman"/>
        </w:rPr>
        <w:t xml:space="preserve"> - </w:t>
      </w:r>
      <w:r w:rsidRPr="00B522E4">
        <w:rPr>
          <w:rFonts w:ascii="Times New Roman" w:hAnsi="Times New Roman"/>
          <w:b/>
          <w:bCs w:val="0"/>
        </w:rPr>
        <w:t xml:space="preserve">vodja </w:t>
      </w:r>
      <w:r w:rsidRPr="00B522E4">
        <w:rPr>
          <w:rFonts w:ascii="Times New Roman" w:hAnsi="Times New Roman"/>
        </w:rPr>
        <w:t>ukazuje, poveljuje, nadrejeni izpolnjujejo naloge, vodja sam načrtuje in odgovarja za odločitve</w:t>
      </w:r>
      <w:r>
        <w:rPr>
          <w:rFonts w:ascii="Times New Roman" w:hAnsi="Times New Roman"/>
        </w:rPr>
        <w:t xml:space="preserve">. </w:t>
      </w:r>
      <w:r w:rsidRPr="00B522E4">
        <w:rPr>
          <w:rFonts w:ascii="Times New Roman" w:hAnsi="Times New Roman"/>
          <w:b/>
          <w:bCs w:val="0"/>
        </w:rPr>
        <w:t>Komunikacija</w:t>
      </w:r>
      <w:r>
        <w:rPr>
          <w:rFonts w:ascii="Times New Roman" w:hAnsi="Times New Roman"/>
        </w:rPr>
        <w:t xml:space="preserve"> je</w:t>
      </w:r>
      <w:r w:rsidRPr="00B522E4">
        <w:rPr>
          <w:rFonts w:ascii="Times New Roman" w:hAnsi="Times New Roman"/>
          <w:sz w:val="28"/>
          <w:szCs w:val="28"/>
        </w:rPr>
        <w:t xml:space="preserve"> </w:t>
      </w:r>
      <w:r w:rsidRPr="00B522E4">
        <w:rPr>
          <w:rFonts w:ascii="Times New Roman" w:hAnsi="Times New Roman"/>
        </w:rPr>
        <w:t>enosmerna ni povratnih informacij od podrejenih</w:t>
      </w:r>
      <w:r>
        <w:rPr>
          <w:rFonts w:ascii="Times New Roman" w:hAnsi="Times New Roman"/>
        </w:rPr>
        <w:t>.</w:t>
      </w:r>
      <w:r w:rsidRPr="00B522E4">
        <w:rPr>
          <w:rFonts w:ascii="Times New Roman" w:hAnsi="Times New Roman"/>
          <w:b/>
          <w:bCs w:val="0"/>
          <w:sz w:val="28"/>
          <w:szCs w:val="28"/>
        </w:rPr>
        <w:t xml:space="preserve"> </w:t>
      </w:r>
      <w:r w:rsidRPr="00B522E4">
        <w:rPr>
          <w:rFonts w:ascii="Times New Roman" w:hAnsi="Times New Roman"/>
          <w:b/>
          <w:bCs w:val="0"/>
        </w:rPr>
        <w:t xml:space="preserve">Motivacija </w:t>
      </w:r>
      <w:r w:rsidRPr="00B522E4">
        <w:rPr>
          <w:rFonts w:ascii="Times New Roman" w:hAnsi="Times New Roman"/>
        </w:rPr>
        <w:t>: x delavec je len, za</w:t>
      </w:r>
      <w:r>
        <w:rPr>
          <w:rFonts w:ascii="Times New Roman" w:hAnsi="Times New Roman"/>
        </w:rPr>
        <w:t xml:space="preserve">to potrebuje zunanje vzpodbude, </w:t>
      </w:r>
      <w:r w:rsidRPr="00B522E4">
        <w:rPr>
          <w:rFonts w:ascii="Times New Roman" w:hAnsi="Times New Roman"/>
        </w:rPr>
        <w:t>človek potrebuje nagrade in kazen.</w:t>
      </w:r>
    </w:p>
    <w:p w:rsidR="00C9227D" w:rsidRDefault="00C9227D" w:rsidP="00B522E4">
      <w:pPr>
        <w:numPr>
          <w:ilvl w:val="0"/>
          <w:numId w:val="13"/>
        </w:numPr>
        <w:spacing w:after="120"/>
        <w:rPr>
          <w:rFonts w:ascii="Times New Roman" w:hAnsi="Times New Roman"/>
        </w:rPr>
      </w:pPr>
      <w:r w:rsidRPr="00F82CB5">
        <w:rPr>
          <w:rFonts w:ascii="Times New Roman" w:hAnsi="Times New Roman"/>
          <w:b/>
          <w:bCs w:val="0"/>
        </w:rPr>
        <w:t>demokratski</w:t>
      </w:r>
      <w:r>
        <w:rPr>
          <w:rFonts w:ascii="Times New Roman" w:hAnsi="Times New Roman"/>
        </w:rPr>
        <w:t xml:space="preserve"> - </w:t>
      </w:r>
      <w:r w:rsidRPr="00B522E4">
        <w:rPr>
          <w:rFonts w:ascii="Times New Roman" w:hAnsi="Times New Roman"/>
        </w:rPr>
        <w:t>delavci določijo cilje z vodjo skupaj in vsi so za opravljeno delo odgovorni. Vodja koordinira sodelavce, usmerja, svetuje, odločanje o pomembnih zadevah v skupini s konsenzom</w:t>
      </w:r>
      <w:r w:rsidRPr="00B522E4">
        <w:rPr>
          <w:rFonts w:ascii="Times New Roman" w:hAnsi="Times New Roman"/>
          <w:b/>
          <w:bCs w:val="0"/>
        </w:rPr>
        <w:t>.</w:t>
      </w:r>
      <w:r>
        <w:rPr>
          <w:rFonts w:ascii="Times New Roman" w:hAnsi="Times New Roman"/>
          <w:b/>
          <w:bCs w:val="0"/>
        </w:rPr>
        <w:t xml:space="preserve"> </w:t>
      </w:r>
      <w:r w:rsidRPr="00B522E4">
        <w:rPr>
          <w:rFonts w:ascii="Times New Roman" w:hAnsi="Times New Roman"/>
          <w:b/>
          <w:bCs w:val="0"/>
        </w:rPr>
        <w:t>Komunikacija:</w:t>
      </w:r>
      <w:r w:rsidRPr="00B522E4">
        <w:rPr>
          <w:rFonts w:ascii="Times New Roman" w:hAnsi="Times New Roman"/>
        </w:rPr>
        <w:t>so intenzivne, v vseh smereh, neposredne, skupina in vodje dobivajo stalne povratne informacije za sprejemanje odločitev in za delo.</w:t>
      </w:r>
      <w:r>
        <w:rPr>
          <w:rFonts w:ascii="Times New Roman" w:hAnsi="Times New Roman"/>
        </w:rPr>
        <w:t xml:space="preserve"> </w:t>
      </w:r>
      <w:r w:rsidRPr="00B522E4">
        <w:rPr>
          <w:rFonts w:ascii="Times New Roman" w:hAnsi="Times New Roman"/>
          <w:b/>
          <w:bCs w:val="0"/>
        </w:rPr>
        <w:t>Motivacija</w:t>
      </w:r>
      <w:r w:rsidRPr="00B522E4">
        <w:rPr>
          <w:rFonts w:ascii="Times New Roman" w:hAnsi="Times New Roman"/>
        </w:rPr>
        <w:t>:</w:t>
      </w:r>
      <w:r>
        <w:rPr>
          <w:rFonts w:ascii="Times New Roman" w:hAnsi="Times New Roman"/>
        </w:rPr>
        <w:t xml:space="preserve"> </w:t>
      </w:r>
      <w:r w:rsidRPr="00B522E4">
        <w:rPr>
          <w:rFonts w:ascii="Times New Roman" w:hAnsi="Times New Roman"/>
        </w:rPr>
        <w:t>delavci so motivirani imajo svoje osebne cilje in uresničujejo cilje</w:t>
      </w:r>
    </w:p>
    <w:p w:rsidR="00C9227D" w:rsidRDefault="00C9227D" w:rsidP="00B522E4">
      <w:pPr>
        <w:numPr>
          <w:ilvl w:val="0"/>
          <w:numId w:val="13"/>
        </w:numPr>
        <w:rPr>
          <w:rFonts w:ascii="Times New Roman" w:hAnsi="Times New Roman"/>
        </w:rPr>
      </w:pPr>
      <w:r w:rsidRPr="00F82CB5">
        <w:rPr>
          <w:rFonts w:ascii="Times New Roman" w:hAnsi="Times New Roman"/>
          <w:b/>
          <w:bCs w:val="0"/>
        </w:rPr>
        <w:t>anarhično</w:t>
      </w:r>
      <w:r>
        <w:rPr>
          <w:rFonts w:ascii="Times New Roman" w:hAnsi="Times New Roman"/>
        </w:rPr>
        <w:t xml:space="preserve"> - </w:t>
      </w:r>
      <w:r w:rsidRPr="00B522E4">
        <w:rPr>
          <w:rFonts w:ascii="Times New Roman" w:hAnsi="Times New Roman"/>
          <w:b/>
          <w:bCs w:val="0"/>
        </w:rPr>
        <w:t>LAISSE FAIRE</w:t>
      </w:r>
      <w:r w:rsidRPr="00D72954">
        <w:rPr>
          <w:rFonts w:ascii="Times New Roman" w:hAnsi="Times New Roman"/>
          <w:b/>
          <w:bCs w:val="0"/>
          <w:sz w:val="28"/>
          <w:szCs w:val="28"/>
        </w:rPr>
        <w:t xml:space="preserve"> </w:t>
      </w:r>
      <w:r w:rsidRPr="00B522E4">
        <w:rPr>
          <w:rFonts w:ascii="Times New Roman" w:hAnsi="Times New Roman"/>
        </w:rPr>
        <w:t>- individualne svoboda, pri zboru nalog, izvaja oseba naloge samostojno, odgovornost je individualna, vodja je prvi med enakimi, pomembni so rezultati in opravljene naloge</w:t>
      </w:r>
      <w:r>
        <w:rPr>
          <w:rFonts w:ascii="Times New Roman" w:hAnsi="Times New Roman"/>
        </w:rPr>
        <w:t xml:space="preserve">, </w:t>
      </w:r>
      <w:r w:rsidRPr="00B522E4">
        <w:rPr>
          <w:rFonts w:ascii="Times New Roman" w:hAnsi="Times New Roman"/>
          <w:b/>
          <w:bCs w:val="0"/>
        </w:rPr>
        <w:t>komunikacija</w:t>
      </w:r>
      <w:r w:rsidRPr="00B522E4">
        <w:rPr>
          <w:rFonts w:ascii="Times New Roman" w:hAnsi="Times New Roman"/>
        </w:rPr>
        <w:t xml:space="preserve"> : poteka v vseh smereh, na osnovi individualnih pogovorov, ni koordinacije med člani organizacije, anarhija.</w:t>
      </w:r>
      <w:r>
        <w:rPr>
          <w:rFonts w:ascii="Times New Roman" w:hAnsi="Times New Roman"/>
        </w:rPr>
        <w:t xml:space="preserve"> </w:t>
      </w:r>
      <w:r w:rsidRPr="00B522E4">
        <w:rPr>
          <w:rFonts w:ascii="Times New Roman" w:hAnsi="Times New Roman"/>
          <w:b/>
          <w:bCs w:val="0"/>
        </w:rPr>
        <w:t>Motivacija y:</w:t>
      </w:r>
      <w:r w:rsidRPr="00B522E4">
        <w:rPr>
          <w:rFonts w:ascii="Times New Roman" w:hAnsi="Times New Roman"/>
        </w:rPr>
        <w:t xml:space="preserve"> delavci so zainteresirani za uresničevanje ciljev, delavec je notranje motiviran.</w:t>
      </w:r>
    </w:p>
    <w:p w:rsidR="00C9227D" w:rsidRDefault="00C9227D" w:rsidP="004C1244">
      <w:pPr>
        <w:numPr>
          <w:ilvl w:val="0"/>
          <w:numId w:val="13"/>
        </w:numPr>
        <w:rPr>
          <w:rFonts w:ascii="Times New Roman" w:hAnsi="Times New Roman"/>
        </w:rPr>
      </w:pPr>
      <w:r w:rsidRPr="00F82CB5">
        <w:rPr>
          <w:rFonts w:ascii="Times New Roman" w:hAnsi="Times New Roman"/>
          <w:b/>
          <w:bCs w:val="0"/>
        </w:rPr>
        <w:t>transformacijski</w:t>
      </w:r>
      <w:r>
        <w:rPr>
          <w:rFonts w:ascii="Times New Roman" w:hAnsi="Times New Roman"/>
        </w:rPr>
        <w:t xml:space="preserve"> - </w:t>
      </w:r>
      <w:r w:rsidRPr="004C1244">
        <w:rPr>
          <w:rFonts w:ascii="Times New Roman" w:hAnsi="Times New Roman"/>
        </w:rPr>
        <w:t xml:space="preserve">temelji na  medčloveških odnosih, kar povečuje zadovoljstvo vseh in povečuje učinkovitost dela. </w:t>
      </w:r>
      <w:r>
        <w:rPr>
          <w:rFonts w:ascii="Times New Roman" w:hAnsi="Times New Roman"/>
        </w:rPr>
        <w:t xml:space="preserve">Sposoben vodja, je osebnost ima </w:t>
      </w:r>
      <w:r w:rsidRPr="004C1244">
        <w:rPr>
          <w:rFonts w:ascii="Times New Roman" w:hAnsi="Times New Roman"/>
        </w:rPr>
        <w:t>jasne cilje in zna zadovoljevati želje, potrebe, pričakovanja</w:t>
      </w:r>
      <w:r>
        <w:rPr>
          <w:rFonts w:ascii="Times New Roman" w:hAnsi="Times New Roman"/>
        </w:rPr>
        <w:t xml:space="preserve">, </w:t>
      </w:r>
      <w:r w:rsidRPr="004C1244">
        <w:rPr>
          <w:rFonts w:ascii="Times New Roman" w:hAnsi="Times New Roman"/>
        </w:rPr>
        <w:t>ima jasno vizijo razvoja, poslanstvo misijo zavoda, gradi delo na ponosu, spoštovanju in zaupanju do sodelavcev</w:t>
      </w:r>
      <w:r>
        <w:rPr>
          <w:rFonts w:ascii="Times New Roman" w:hAnsi="Times New Roman"/>
        </w:rPr>
        <w:t xml:space="preserve">, </w:t>
      </w:r>
      <w:r w:rsidRPr="004C1244">
        <w:rPr>
          <w:rFonts w:ascii="Times New Roman" w:hAnsi="Times New Roman"/>
        </w:rPr>
        <w:t>ima visoka pričakovanja, postavlja pomembne namene organizacije in pove pomembne stvari na enostaven način .Svoje sodelavce navdihuje.</w:t>
      </w:r>
      <w:r>
        <w:rPr>
          <w:rFonts w:ascii="Times New Roman" w:hAnsi="Times New Roman"/>
        </w:rPr>
        <w:t xml:space="preserve"> </w:t>
      </w:r>
      <w:r w:rsidRPr="004C1244">
        <w:rPr>
          <w:rFonts w:ascii="Times New Roman" w:hAnsi="Times New Roman"/>
          <w:b/>
          <w:bCs w:val="0"/>
        </w:rPr>
        <w:t>INTELEKTUALNE STIMULACIJE</w:t>
      </w:r>
      <w:r w:rsidRPr="004C1244">
        <w:rPr>
          <w:rFonts w:ascii="Times New Roman" w:hAnsi="Times New Roman"/>
        </w:rPr>
        <w:t>: inteligentnost, racionalnost, sistematično reševanje problemov</w:t>
      </w:r>
      <w:r>
        <w:rPr>
          <w:rFonts w:ascii="Times New Roman" w:hAnsi="Times New Roman"/>
        </w:rPr>
        <w:t xml:space="preserve">. </w:t>
      </w:r>
      <w:r w:rsidRPr="004C1244">
        <w:rPr>
          <w:rFonts w:ascii="Times New Roman" w:hAnsi="Times New Roman"/>
          <w:b/>
          <w:bCs w:val="0"/>
        </w:rPr>
        <w:t>POSAMEZNIK</w:t>
      </w:r>
      <w:r w:rsidRPr="004C1244">
        <w:rPr>
          <w:rFonts w:ascii="Times New Roman" w:hAnsi="Times New Roman"/>
        </w:rPr>
        <w:t>: je pomemben, spoštovanje,ponos, zaupanje, sodelovanje vodja ima jasno vizijo, poslanstvo, temelji na medčloveški odnosih, zaupanju, spoštovanju</w:t>
      </w:r>
      <w:r w:rsidRPr="00F82CB5">
        <w:rPr>
          <w:rFonts w:ascii="Times New Roman" w:hAnsi="Times New Roman"/>
        </w:rPr>
        <w:t xml:space="preserve">, </w:t>
      </w:r>
    </w:p>
    <w:p w:rsidR="00C9227D" w:rsidRPr="004C1244" w:rsidRDefault="00C9227D" w:rsidP="004C1244">
      <w:pPr>
        <w:numPr>
          <w:ilvl w:val="0"/>
          <w:numId w:val="13"/>
        </w:numPr>
        <w:rPr>
          <w:rFonts w:ascii="Times New Roman" w:hAnsi="Times New Roman"/>
        </w:rPr>
      </w:pPr>
      <w:r w:rsidRPr="00F82CB5">
        <w:rPr>
          <w:rFonts w:ascii="Times New Roman" w:hAnsi="Times New Roman"/>
          <w:b/>
          <w:bCs w:val="0"/>
        </w:rPr>
        <w:t>transakcijski</w:t>
      </w:r>
      <w:r>
        <w:rPr>
          <w:rFonts w:ascii="Times New Roman" w:hAnsi="Times New Roman"/>
        </w:rPr>
        <w:t xml:space="preserve"> </w:t>
      </w:r>
      <w:r w:rsidRPr="004C1244">
        <w:rPr>
          <w:rFonts w:ascii="Times New Roman" w:hAnsi="Times New Roman"/>
        </w:rPr>
        <w:t xml:space="preserve">- deluje na </w:t>
      </w:r>
      <w:r w:rsidRPr="004C1244">
        <w:rPr>
          <w:rFonts w:ascii="Times New Roman" w:hAnsi="Times New Roman"/>
          <w:b/>
          <w:bCs w:val="0"/>
        </w:rPr>
        <w:t>podlagi nagrajevanja</w:t>
      </w:r>
      <w:r w:rsidRPr="004C1244">
        <w:rPr>
          <w:rFonts w:ascii="Times New Roman" w:hAnsi="Times New Roman"/>
        </w:rPr>
        <w:t>, nagrade, priznanja za dobre rezultate dela</w:t>
      </w:r>
      <w:r>
        <w:rPr>
          <w:rFonts w:ascii="Times New Roman" w:hAnsi="Times New Roman"/>
        </w:rPr>
        <w:t>;</w:t>
      </w:r>
      <w:r w:rsidRPr="004C1244">
        <w:rPr>
          <w:rFonts w:ascii="Times New Roman" w:hAnsi="Times New Roman"/>
        </w:rPr>
        <w:t xml:space="preserve"> </w:t>
      </w:r>
      <w:r w:rsidRPr="004C1244">
        <w:rPr>
          <w:rFonts w:ascii="Times New Roman" w:hAnsi="Times New Roman"/>
          <w:b/>
          <w:bCs w:val="0"/>
        </w:rPr>
        <w:t>vodenje je aktivno</w:t>
      </w:r>
      <w:r w:rsidRPr="004C1244">
        <w:rPr>
          <w:rFonts w:ascii="Times New Roman" w:hAnsi="Times New Roman"/>
        </w:rPr>
        <w:t xml:space="preserve"> spremlja, odstopanja od pravil, standardov, uvaja korekturne akcije</w:t>
      </w:r>
      <w:r>
        <w:rPr>
          <w:rFonts w:ascii="Times New Roman" w:hAnsi="Times New Roman"/>
        </w:rPr>
        <w:t xml:space="preserve">; </w:t>
      </w:r>
      <w:r w:rsidRPr="004C1244">
        <w:rPr>
          <w:rFonts w:ascii="Times New Roman" w:hAnsi="Times New Roman"/>
          <w:b/>
          <w:bCs w:val="0"/>
        </w:rPr>
        <w:t>vodenje je pasivno</w:t>
      </w:r>
      <w:r w:rsidRPr="004C1244">
        <w:rPr>
          <w:rFonts w:ascii="Times New Roman" w:hAnsi="Times New Roman"/>
        </w:rPr>
        <w:t xml:space="preserve"> intervenira, če standardi niso doseženi</w:t>
      </w:r>
      <w:r>
        <w:rPr>
          <w:rFonts w:ascii="Times New Roman" w:hAnsi="Times New Roman"/>
        </w:rPr>
        <w:t xml:space="preserve">; </w:t>
      </w:r>
      <w:r w:rsidRPr="004C1244">
        <w:rPr>
          <w:rFonts w:ascii="Times New Roman" w:hAnsi="Times New Roman"/>
          <w:b/>
          <w:bCs w:val="0"/>
        </w:rPr>
        <w:t>vodenje lasse faire</w:t>
      </w:r>
      <w:r w:rsidRPr="004C1244">
        <w:rPr>
          <w:rFonts w:ascii="Times New Roman" w:hAnsi="Times New Roman"/>
        </w:rPr>
        <w:t xml:space="preserve"> - odpoveduje se odgovornost in se izogiba odločanju.Nudi materialne, </w:t>
      </w:r>
      <w:r>
        <w:rPr>
          <w:rFonts w:ascii="Times New Roman" w:hAnsi="Times New Roman"/>
        </w:rPr>
        <w:t xml:space="preserve"> </w:t>
      </w:r>
      <w:r w:rsidRPr="004C1244">
        <w:rPr>
          <w:rFonts w:ascii="Times New Roman" w:hAnsi="Times New Roman"/>
        </w:rPr>
        <w:t>kadrovske, socialne ugodnosti delavcem.</w:t>
      </w:r>
      <w:r w:rsidRPr="004C1244">
        <w:rPr>
          <w:rFonts w:ascii="Times New Roman" w:hAnsi="Times New Roman"/>
        </w:rPr>
        <w:tab/>
      </w:r>
    </w:p>
    <w:p w:rsidR="00C9227D" w:rsidRDefault="00C9227D" w:rsidP="004C1244">
      <w:pPr>
        <w:rPr>
          <w:rFonts w:ascii="Times New Roman" w:hAnsi="Times New Roman"/>
          <w:sz w:val="28"/>
          <w:szCs w:val="28"/>
        </w:rPr>
      </w:pPr>
    </w:p>
    <w:p w:rsidR="00C9227D" w:rsidRDefault="00C9227D" w:rsidP="002C33ED">
      <w:pPr>
        <w:rPr>
          <w:rFonts w:ascii="Times New Roman" w:hAnsi="Times New Roman"/>
          <w:sz w:val="28"/>
          <w:szCs w:val="28"/>
        </w:rPr>
      </w:pPr>
    </w:p>
    <w:p w:rsidR="00C9227D" w:rsidRPr="002C33ED" w:rsidRDefault="00C9227D" w:rsidP="002C33ED">
      <w:pPr>
        <w:numPr>
          <w:ilvl w:val="0"/>
          <w:numId w:val="1"/>
        </w:numPr>
        <w:rPr>
          <w:rFonts w:ascii="Times New Roman" w:hAnsi="Times New Roman"/>
          <w:sz w:val="28"/>
          <w:szCs w:val="28"/>
        </w:rPr>
      </w:pPr>
      <w:r w:rsidRPr="002C33ED">
        <w:rPr>
          <w:rFonts w:ascii="Times New Roman" w:hAnsi="Times New Roman"/>
          <w:sz w:val="28"/>
          <w:szCs w:val="28"/>
        </w:rPr>
        <w:t>Pristopi pri vodenju:</w:t>
      </w:r>
    </w:p>
    <w:p w:rsidR="00C9227D" w:rsidRPr="002C33ED" w:rsidRDefault="00C9227D" w:rsidP="002C33ED">
      <w:pPr>
        <w:jc w:val="both"/>
        <w:rPr>
          <w:rFonts w:ascii="Times New Roman" w:hAnsi="Times New Roman"/>
        </w:rPr>
      </w:pPr>
      <w:r w:rsidRPr="002C33ED">
        <w:rPr>
          <w:rFonts w:ascii="Times New Roman" w:hAnsi="Times New Roman"/>
          <w:b/>
        </w:rPr>
        <w:t>Klasični pristop</w:t>
      </w:r>
      <w:r w:rsidRPr="002C33ED">
        <w:rPr>
          <w:rFonts w:ascii="Times New Roman" w:hAnsi="Times New Roman"/>
        </w:rPr>
        <w:t>:</w:t>
      </w:r>
    </w:p>
    <w:p w:rsidR="00C9227D" w:rsidRPr="002C33ED" w:rsidRDefault="00C9227D" w:rsidP="002C33ED">
      <w:pPr>
        <w:numPr>
          <w:ilvl w:val="0"/>
          <w:numId w:val="17"/>
        </w:numPr>
        <w:jc w:val="both"/>
        <w:rPr>
          <w:rFonts w:ascii="Times New Roman" w:hAnsi="Times New Roman"/>
        </w:rPr>
      </w:pPr>
      <w:r w:rsidRPr="002C33ED">
        <w:rPr>
          <w:rFonts w:ascii="Times New Roman" w:hAnsi="Times New Roman"/>
          <w:b/>
          <w:bCs w:val="0"/>
          <w:i/>
          <w:iCs/>
          <w:u w:val="single"/>
        </w:rPr>
        <w:t>Znanstveno vodenje</w:t>
      </w:r>
      <w:r w:rsidRPr="002C33ED">
        <w:rPr>
          <w:rFonts w:ascii="Times New Roman" w:hAnsi="Times New Roman"/>
        </w:rPr>
        <w:t>: vsebina je motivacija posameznika, samo ekonomska, delitev dela prinaša koristi</w:t>
      </w:r>
    </w:p>
    <w:p w:rsidR="00C9227D" w:rsidRPr="002C33ED" w:rsidRDefault="00C9227D" w:rsidP="002C33ED">
      <w:pPr>
        <w:numPr>
          <w:ilvl w:val="0"/>
          <w:numId w:val="17"/>
        </w:numPr>
        <w:jc w:val="both"/>
        <w:rPr>
          <w:rFonts w:ascii="Times New Roman" w:hAnsi="Times New Roman"/>
        </w:rPr>
      </w:pPr>
      <w:r w:rsidRPr="002C33ED">
        <w:rPr>
          <w:rFonts w:ascii="Times New Roman" w:hAnsi="Times New Roman"/>
          <w:b/>
          <w:bCs w:val="0"/>
          <w:i/>
          <w:iCs/>
          <w:u w:val="single"/>
        </w:rPr>
        <w:t>Procesno vodenje</w:t>
      </w:r>
      <w:r w:rsidRPr="002C33ED">
        <w:rPr>
          <w:rFonts w:ascii="Times New Roman" w:hAnsi="Times New Roman"/>
          <w:i/>
          <w:iCs/>
        </w:rPr>
        <w:t>:</w:t>
      </w:r>
      <w:r w:rsidRPr="002C33ED">
        <w:rPr>
          <w:rFonts w:ascii="Times New Roman" w:hAnsi="Times New Roman"/>
        </w:rPr>
        <w:t xml:space="preserve"> vsebina je racionalnost vodilnih</w:t>
      </w:r>
    </w:p>
    <w:p w:rsidR="00C9227D" w:rsidRPr="002C33ED" w:rsidRDefault="00C9227D" w:rsidP="002C33ED">
      <w:pPr>
        <w:numPr>
          <w:ilvl w:val="0"/>
          <w:numId w:val="17"/>
        </w:numPr>
        <w:jc w:val="both"/>
        <w:rPr>
          <w:rFonts w:ascii="Times New Roman" w:hAnsi="Times New Roman"/>
        </w:rPr>
      </w:pPr>
      <w:r w:rsidRPr="002C33ED">
        <w:rPr>
          <w:rFonts w:ascii="Times New Roman" w:hAnsi="Times New Roman"/>
          <w:b/>
          <w:bCs w:val="0"/>
          <w:i/>
          <w:iCs/>
          <w:u w:val="single"/>
        </w:rPr>
        <w:t>Organizacijska teorija</w:t>
      </w:r>
      <w:r w:rsidRPr="002C33ED">
        <w:rPr>
          <w:rFonts w:ascii="Times New Roman" w:hAnsi="Times New Roman"/>
          <w:i/>
          <w:iCs/>
          <w:u w:val="single"/>
        </w:rPr>
        <w:t>:</w:t>
      </w:r>
      <w:r w:rsidRPr="002C33ED">
        <w:rPr>
          <w:rFonts w:ascii="Times New Roman" w:hAnsi="Times New Roman"/>
        </w:rPr>
        <w:t xml:space="preserve"> organizacija je zaprt sistem, znanstvena analiza delovnih nalog, ki je idealizirana organizacija dela brez vplivov okolja</w:t>
      </w:r>
    </w:p>
    <w:p w:rsidR="00C9227D" w:rsidRPr="002C33ED" w:rsidRDefault="00C9227D" w:rsidP="002C33ED">
      <w:pPr>
        <w:jc w:val="both"/>
        <w:rPr>
          <w:rFonts w:ascii="Times New Roman" w:hAnsi="Times New Roman"/>
        </w:rPr>
      </w:pPr>
    </w:p>
    <w:p w:rsidR="00C9227D" w:rsidRPr="002C33ED" w:rsidRDefault="00C9227D" w:rsidP="002C33ED">
      <w:pPr>
        <w:jc w:val="both"/>
        <w:rPr>
          <w:rFonts w:ascii="Times New Roman" w:hAnsi="Times New Roman"/>
        </w:rPr>
      </w:pPr>
      <w:r w:rsidRPr="002C33ED">
        <w:rPr>
          <w:rFonts w:ascii="Times New Roman" w:hAnsi="Times New Roman"/>
          <w:b/>
        </w:rPr>
        <w:t>Vedenjski pristop</w:t>
      </w:r>
      <w:r w:rsidRPr="002C33ED">
        <w:rPr>
          <w:rFonts w:ascii="Times New Roman" w:hAnsi="Times New Roman"/>
        </w:rPr>
        <w:t>:</w:t>
      </w:r>
    </w:p>
    <w:p w:rsidR="00C9227D" w:rsidRPr="002C33ED" w:rsidRDefault="00C9227D" w:rsidP="002C33ED">
      <w:pPr>
        <w:numPr>
          <w:ilvl w:val="0"/>
          <w:numId w:val="18"/>
        </w:numPr>
        <w:jc w:val="both"/>
        <w:rPr>
          <w:rFonts w:ascii="Times New Roman" w:hAnsi="Times New Roman"/>
        </w:rPr>
      </w:pPr>
      <w:r w:rsidRPr="002C33ED">
        <w:rPr>
          <w:rFonts w:ascii="Times New Roman" w:hAnsi="Times New Roman"/>
          <w:b/>
          <w:bCs w:val="0"/>
          <w:i/>
          <w:iCs/>
          <w:u w:val="single"/>
        </w:rPr>
        <w:t>Medsebojni odnosi</w:t>
      </w:r>
      <w:r w:rsidRPr="002C33ED">
        <w:rPr>
          <w:rFonts w:ascii="Times New Roman" w:hAnsi="Times New Roman"/>
        </w:rPr>
        <w:t>: posameznik ima številne potrebe, medosebni in socialni vidik delovnega okolja ter zavedanje o značilnostih posameznika</w:t>
      </w:r>
    </w:p>
    <w:p w:rsidR="00C9227D" w:rsidRPr="002C33ED" w:rsidRDefault="00C9227D" w:rsidP="002C33ED">
      <w:pPr>
        <w:numPr>
          <w:ilvl w:val="0"/>
          <w:numId w:val="18"/>
        </w:numPr>
        <w:jc w:val="both"/>
        <w:rPr>
          <w:rFonts w:ascii="Times New Roman" w:hAnsi="Times New Roman"/>
        </w:rPr>
      </w:pPr>
      <w:r w:rsidRPr="002C33ED">
        <w:rPr>
          <w:rFonts w:ascii="Times New Roman" w:hAnsi="Times New Roman"/>
          <w:b/>
          <w:bCs w:val="0"/>
          <w:i/>
          <w:iCs/>
          <w:u w:val="single"/>
        </w:rPr>
        <w:t>Vedenjska znanost</w:t>
      </w:r>
      <w:r w:rsidRPr="002C33ED">
        <w:rPr>
          <w:rFonts w:ascii="Times New Roman" w:hAnsi="Times New Roman"/>
        </w:rPr>
        <w:t>: posameznik je socialno bitje, identifikacija vedenja posameznika v okolju</w:t>
      </w:r>
    </w:p>
    <w:p w:rsidR="00C9227D" w:rsidRPr="002C33ED" w:rsidRDefault="00C9227D" w:rsidP="002C33ED">
      <w:pPr>
        <w:numPr>
          <w:ilvl w:val="0"/>
          <w:numId w:val="18"/>
        </w:numPr>
        <w:jc w:val="both"/>
        <w:rPr>
          <w:rFonts w:ascii="Times New Roman" w:hAnsi="Times New Roman"/>
        </w:rPr>
      </w:pPr>
      <w:r w:rsidRPr="002C33ED">
        <w:rPr>
          <w:rFonts w:ascii="Times New Roman" w:hAnsi="Times New Roman"/>
          <w:b/>
          <w:bCs w:val="0"/>
          <w:i/>
          <w:iCs/>
          <w:u w:val="single"/>
        </w:rPr>
        <w:t>Teorija kaosa</w:t>
      </w:r>
      <w:r w:rsidRPr="002C33ED">
        <w:rPr>
          <w:rFonts w:ascii="Times New Roman" w:hAnsi="Times New Roman"/>
          <w:u w:val="single"/>
        </w:rPr>
        <w:t>:</w:t>
      </w:r>
      <w:r w:rsidRPr="002C33ED">
        <w:rPr>
          <w:rFonts w:ascii="Times New Roman" w:hAnsi="Times New Roman"/>
        </w:rPr>
        <w:t xml:space="preserve"> stalno preoblikovanje organizacije na spremembe v okolju,     fleksibilnost, preglednost, kultura občutljivih</w:t>
      </w:r>
    </w:p>
    <w:p w:rsidR="00C9227D" w:rsidRDefault="00C9227D" w:rsidP="002C33ED">
      <w:pPr>
        <w:rPr>
          <w:rFonts w:ascii="Times New Roman" w:hAnsi="Times New Roman"/>
          <w:sz w:val="28"/>
          <w:szCs w:val="28"/>
        </w:rPr>
      </w:pPr>
    </w:p>
    <w:p w:rsidR="00C9227D" w:rsidRDefault="00C9227D" w:rsidP="00F82CB5">
      <w:pPr>
        <w:numPr>
          <w:ilvl w:val="0"/>
          <w:numId w:val="1"/>
        </w:numPr>
        <w:rPr>
          <w:rFonts w:ascii="Times New Roman" w:hAnsi="Times New Roman"/>
          <w:sz w:val="28"/>
          <w:szCs w:val="28"/>
        </w:rPr>
      </w:pPr>
      <w:r w:rsidRPr="00671393">
        <w:rPr>
          <w:rFonts w:ascii="Times New Roman" w:hAnsi="Times New Roman"/>
          <w:sz w:val="28"/>
          <w:szCs w:val="28"/>
        </w:rPr>
        <w:t xml:space="preserve">Kaj je management, temeljne naloge managementa! </w:t>
      </w:r>
    </w:p>
    <w:p w:rsidR="00C9227D" w:rsidRPr="00671393" w:rsidRDefault="00C9227D" w:rsidP="00671393">
      <w:pPr>
        <w:numPr>
          <w:ilvl w:val="1"/>
          <w:numId w:val="1"/>
        </w:numPr>
        <w:jc w:val="both"/>
        <w:rPr>
          <w:rFonts w:ascii="Times New Roman" w:hAnsi="Times New Roman"/>
        </w:rPr>
      </w:pPr>
      <w:r w:rsidRPr="00057F2E">
        <w:rPr>
          <w:rFonts w:ascii="Times New Roman" w:hAnsi="Times New Roman"/>
          <w:b/>
          <w:bCs w:val="0"/>
        </w:rPr>
        <w:t>Management</w:t>
      </w:r>
      <w:r w:rsidRPr="00671393">
        <w:rPr>
          <w:rFonts w:ascii="Times New Roman" w:hAnsi="Times New Roman"/>
        </w:rPr>
        <w:t xml:space="preserve"> je ustvarjalno reševanje problemov, ki se nanašajo na načrtovanje, organiziranje, vodenje, ocenjevanje razpoložljivih virov za doseganje ciljev, poslanstva in vizije razvoja organizacije (Možina, 1994 cit. Higgins, 1991)</w:t>
      </w:r>
    </w:p>
    <w:p w:rsidR="00C9227D" w:rsidRPr="00671393" w:rsidRDefault="00C9227D" w:rsidP="00671393">
      <w:pPr>
        <w:numPr>
          <w:ilvl w:val="1"/>
          <w:numId w:val="1"/>
        </w:numPr>
        <w:jc w:val="both"/>
        <w:rPr>
          <w:rFonts w:ascii="Times New Roman" w:hAnsi="Times New Roman"/>
        </w:rPr>
      </w:pPr>
      <w:r w:rsidRPr="00671393">
        <w:rPr>
          <w:rFonts w:ascii="Times New Roman" w:hAnsi="Times New Roman"/>
        </w:rPr>
        <w:t xml:space="preserve">Ustvarjalno reševanje problemov je proces spoznavanja in analize problemov, ugotavljanje vzrokov, opredeljevanje in izbira alternativ, ustrezne rešitve, načrtovanje izvedbe, spremljanje ter ugotavljanje dosežkov. Pomemben del tega procesa je </w:t>
      </w:r>
      <w:r w:rsidRPr="00671393">
        <w:rPr>
          <w:rFonts w:ascii="Times New Roman" w:hAnsi="Times New Roman"/>
          <w:i/>
          <w:iCs/>
        </w:rPr>
        <w:t>odločanje</w:t>
      </w:r>
      <w:r w:rsidRPr="00671393">
        <w:rPr>
          <w:rFonts w:ascii="Times New Roman" w:hAnsi="Times New Roman"/>
        </w:rPr>
        <w:t xml:space="preserve"> , kako izbrati najbolj pomembno odločitev, velikokrat takšno, ki dotlej še ni poznana. Reševanje problemov je ključna naloga managementa, ker nastopa v vseh njegovih funkcijah in nalogah.</w:t>
      </w:r>
      <w:r w:rsidRPr="00671393">
        <w:rPr>
          <w:rFonts w:ascii="Times New Roman" w:hAnsi="Times New Roman"/>
          <w:i/>
          <w:iCs/>
        </w:rPr>
        <w:t xml:space="preserve"> </w:t>
      </w:r>
    </w:p>
    <w:p w:rsidR="00C9227D" w:rsidRDefault="00C9227D" w:rsidP="00671393">
      <w:pPr>
        <w:spacing w:line="360" w:lineRule="auto"/>
        <w:jc w:val="both"/>
        <w:outlineLvl w:val="0"/>
        <w:rPr>
          <w:rFonts w:ascii="Times New Roman" w:hAnsi="Times New Roman"/>
          <w:b/>
          <w:bCs w:val="0"/>
        </w:rPr>
      </w:pPr>
    </w:p>
    <w:p w:rsidR="00C9227D" w:rsidRPr="00671393" w:rsidRDefault="00C9227D" w:rsidP="00671393">
      <w:pPr>
        <w:spacing w:line="360" w:lineRule="auto"/>
        <w:jc w:val="both"/>
        <w:outlineLvl w:val="0"/>
        <w:rPr>
          <w:rFonts w:ascii="Times New Roman" w:hAnsi="Times New Roman"/>
          <w:b/>
          <w:bCs w:val="0"/>
        </w:rPr>
      </w:pPr>
      <w:r w:rsidRPr="00671393">
        <w:rPr>
          <w:rFonts w:ascii="Times New Roman" w:hAnsi="Times New Roman"/>
          <w:b/>
          <w:bCs w:val="0"/>
        </w:rPr>
        <w:t>Naloge managementa</w:t>
      </w:r>
    </w:p>
    <w:p w:rsidR="00C9227D" w:rsidRPr="00671393" w:rsidRDefault="00C9227D" w:rsidP="00671393">
      <w:pPr>
        <w:numPr>
          <w:ilvl w:val="0"/>
          <w:numId w:val="2"/>
        </w:numPr>
        <w:jc w:val="both"/>
        <w:rPr>
          <w:rFonts w:ascii="Times New Roman" w:hAnsi="Times New Roman"/>
          <w:b/>
          <w:bCs w:val="0"/>
        </w:rPr>
      </w:pPr>
      <w:r w:rsidRPr="00671393">
        <w:rPr>
          <w:rFonts w:ascii="Times New Roman" w:hAnsi="Times New Roman"/>
          <w:b/>
          <w:bCs w:val="0"/>
          <w:i/>
          <w:iCs/>
        </w:rPr>
        <w:t>Načrtovanje</w:t>
      </w:r>
      <w:r w:rsidRPr="00671393">
        <w:rPr>
          <w:rFonts w:ascii="Times New Roman" w:hAnsi="Times New Roman"/>
        </w:rPr>
        <w:t xml:space="preserve"> je proces odločanja ciljev in načina, kako bi jih dosegli v negotovi prihodnosti. V širšem smislu zajema načrtovanje celotno organizacijo, njeno vizijo razvoja, strateške in taktične cilje in predvidene rezultate.</w:t>
      </w:r>
    </w:p>
    <w:p w:rsidR="00C9227D" w:rsidRPr="00671393" w:rsidRDefault="00C9227D" w:rsidP="00671393">
      <w:pPr>
        <w:numPr>
          <w:ilvl w:val="0"/>
          <w:numId w:val="2"/>
        </w:numPr>
        <w:jc w:val="both"/>
        <w:rPr>
          <w:rFonts w:ascii="Times New Roman" w:hAnsi="Times New Roman"/>
          <w:b/>
          <w:bCs w:val="0"/>
        </w:rPr>
      </w:pPr>
      <w:r w:rsidRPr="00671393">
        <w:rPr>
          <w:rFonts w:ascii="Times New Roman" w:hAnsi="Times New Roman"/>
          <w:b/>
          <w:bCs w:val="0"/>
          <w:i/>
          <w:iCs/>
        </w:rPr>
        <w:t xml:space="preserve">Organiziranje </w:t>
      </w:r>
      <w:r w:rsidRPr="00671393">
        <w:rPr>
          <w:rFonts w:ascii="Times New Roman" w:hAnsi="Times New Roman"/>
        </w:rPr>
        <w:t>je priprava virov za uresničevanje načrtov. Je ključna dejavnost v izvajanju načrtov. V okviru tega procesa določimo naloge, izvajalce, delovne pripomočke, material, čas, zaporedje nalog na individualni in ustrezni organizacijski celoti. Opredeliti je potrebno odgovornost za delo, pristojnosti, kompetentnost oseb.</w:t>
      </w:r>
    </w:p>
    <w:p w:rsidR="00C9227D" w:rsidRPr="00671393" w:rsidRDefault="00C9227D" w:rsidP="00671393">
      <w:pPr>
        <w:numPr>
          <w:ilvl w:val="0"/>
          <w:numId w:val="2"/>
        </w:numPr>
        <w:jc w:val="both"/>
        <w:rPr>
          <w:rFonts w:ascii="Times New Roman" w:hAnsi="Times New Roman"/>
          <w:b/>
          <w:bCs w:val="0"/>
        </w:rPr>
      </w:pPr>
      <w:r w:rsidRPr="00671393">
        <w:rPr>
          <w:rFonts w:ascii="Times New Roman" w:hAnsi="Times New Roman"/>
          <w:b/>
          <w:bCs w:val="0"/>
          <w:i/>
          <w:iCs/>
        </w:rPr>
        <w:t xml:space="preserve">Vodenje </w:t>
      </w:r>
      <w:r w:rsidRPr="00671393">
        <w:rPr>
          <w:rFonts w:ascii="Times New Roman" w:hAnsi="Times New Roman"/>
        </w:rPr>
        <w:t>v ožjem smislu se nanaša na ljudi, kako jih usmerjati, motivirati, vplivati nanje, da bi naloge izvrševali čim bolje ob čim manjšem potrošku energije in čim večjem zadovoljstvu. Namen vodenja je oblikovati vodenje, obnašanje posameznika, skupine za doseganje organizacijskih ciljev. V okviru vodenja so svetovanje, informiranje, inštruiranje, ocenjevanje in razvoj sodelavcev.</w:t>
      </w:r>
    </w:p>
    <w:p w:rsidR="00C9227D" w:rsidRDefault="00C9227D" w:rsidP="00671393">
      <w:pPr>
        <w:numPr>
          <w:ilvl w:val="0"/>
          <w:numId w:val="2"/>
        </w:numPr>
        <w:jc w:val="both"/>
        <w:rPr>
          <w:rFonts w:ascii="Times New Roman" w:hAnsi="Times New Roman"/>
          <w:b/>
          <w:bCs w:val="0"/>
        </w:rPr>
      </w:pPr>
      <w:r w:rsidRPr="00671393">
        <w:rPr>
          <w:rFonts w:ascii="Times New Roman" w:hAnsi="Times New Roman"/>
          <w:b/>
          <w:bCs w:val="0"/>
          <w:i/>
          <w:iCs/>
        </w:rPr>
        <w:t xml:space="preserve">Kontroliranje </w:t>
      </w:r>
      <w:r w:rsidRPr="00671393">
        <w:rPr>
          <w:rFonts w:ascii="Times New Roman" w:hAnsi="Times New Roman"/>
        </w:rPr>
        <w:t>je proces ugotavljanja, kako so bili cilji doseženi, če niso bili, kakšne korektive je potrebno izvesti. Določiti je potrebno sodila standarde, kar pomeni natančnejše definicije ciljev, dobiti podatke, informacije o dosežkih primerjati eno z drugim, popraviti. To je stalen neprekinjen proces.</w:t>
      </w:r>
    </w:p>
    <w:p w:rsidR="00C9227D" w:rsidRDefault="00C9227D" w:rsidP="001D416A">
      <w:pPr>
        <w:jc w:val="both"/>
        <w:rPr>
          <w:rFonts w:ascii="Times New Roman" w:hAnsi="Times New Roman"/>
          <w:sz w:val="28"/>
          <w:szCs w:val="28"/>
        </w:rPr>
      </w:pPr>
      <w:r>
        <w:rPr>
          <w:rFonts w:ascii="Times New Roman" w:hAnsi="Times New Roman"/>
          <w:sz w:val="28"/>
          <w:szCs w:val="28"/>
        </w:rPr>
        <w:br/>
        <w:t>8</w:t>
      </w:r>
      <w:r w:rsidRPr="00671393">
        <w:rPr>
          <w:rFonts w:ascii="Times New Roman" w:hAnsi="Times New Roman"/>
          <w:sz w:val="28"/>
          <w:szCs w:val="28"/>
        </w:rPr>
        <w:t>. Kaj je vodenje, temeljne naloge!</w:t>
      </w:r>
    </w:p>
    <w:p w:rsidR="00C9227D" w:rsidRPr="00AD3CCE" w:rsidRDefault="00C9227D" w:rsidP="001D416A">
      <w:pPr>
        <w:jc w:val="both"/>
        <w:rPr>
          <w:rFonts w:ascii="Times New Roman" w:hAnsi="Times New Roman"/>
          <w:b/>
          <w:bCs w:val="0"/>
        </w:rPr>
      </w:pPr>
    </w:p>
    <w:p w:rsidR="00C9227D" w:rsidRPr="00AD3CCE" w:rsidRDefault="00C9227D" w:rsidP="00AD3CCE">
      <w:pPr>
        <w:numPr>
          <w:ilvl w:val="0"/>
          <w:numId w:val="2"/>
        </w:numPr>
        <w:rPr>
          <w:rFonts w:ascii="Times New Roman" w:hAnsi="Times New Roman"/>
        </w:rPr>
      </w:pPr>
      <w:r w:rsidRPr="00AD3CCE">
        <w:rPr>
          <w:rFonts w:ascii="Times New Roman" w:hAnsi="Times New Roman"/>
          <w:b/>
          <w:bCs w:val="0"/>
        </w:rPr>
        <w:t xml:space="preserve">Je </w:t>
      </w:r>
      <w:r w:rsidRPr="00AD3CCE">
        <w:rPr>
          <w:rFonts w:ascii="Times New Roman" w:hAnsi="Times New Roman"/>
          <w:b/>
          <w:bCs w:val="0"/>
          <w:i/>
          <w:iCs/>
        </w:rPr>
        <w:t>vizija, proces, spremembe, prihodnost</w:t>
      </w:r>
      <w:r w:rsidRPr="00AD3CCE">
        <w:rPr>
          <w:rFonts w:ascii="Times New Roman" w:hAnsi="Times New Roman"/>
          <w:i/>
          <w:iCs/>
        </w:rPr>
        <w:t xml:space="preserve">, </w:t>
      </w:r>
      <w:r w:rsidRPr="00AD3CCE">
        <w:rPr>
          <w:rFonts w:ascii="Times New Roman" w:hAnsi="Times New Roman"/>
        </w:rPr>
        <w:t>vplivanje na ljudi, da bi dosegli cilje – poverjanje nalog, spodbujanje – motiviranje, dogovarjanje, prepričevanje, reševanje konfliktov, sporazumevanje, odločanje</w:t>
      </w:r>
    </w:p>
    <w:p w:rsidR="00C9227D" w:rsidRPr="00AD3CCE" w:rsidRDefault="00C9227D" w:rsidP="00AD3CCE">
      <w:pPr>
        <w:jc w:val="both"/>
        <w:rPr>
          <w:rFonts w:ascii="Times New Roman" w:hAnsi="Times New Roman"/>
          <w:b/>
          <w:bCs w:val="0"/>
        </w:rPr>
      </w:pPr>
    </w:p>
    <w:p w:rsidR="00C9227D" w:rsidRDefault="00C9227D" w:rsidP="000D4FC6">
      <w:pPr>
        <w:numPr>
          <w:ilvl w:val="0"/>
          <w:numId w:val="2"/>
        </w:numPr>
        <w:jc w:val="both"/>
        <w:rPr>
          <w:rFonts w:ascii="Times New Roman" w:hAnsi="Times New Roman"/>
          <w:b/>
          <w:bCs w:val="0"/>
        </w:rPr>
      </w:pPr>
      <w:r w:rsidRPr="00671393">
        <w:rPr>
          <w:rFonts w:ascii="Times New Roman" w:hAnsi="Times New Roman"/>
          <w:b/>
          <w:bCs w:val="0"/>
          <w:i/>
          <w:iCs/>
        </w:rPr>
        <w:t xml:space="preserve">Vodenje </w:t>
      </w:r>
      <w:r w:rsidRPr="00671393">
        <w:rPr>
          <w:rFonts w:ascii="Times New Roman" w:hAnsi="Times New Roman"/>
        </w:rPr>
        <w:t>v ožjem smislu se nanaša na ljudi, kako jih usmerjati, motivirati, vplivati nanje, da bi naloge izvrševali čim bolje ob čim manjšem potrošku energije in čim večjem zadovoljstvu. Namen vodenja je oblikovati vodenje, obnašanje posameznika, skupine za doseganje organizacijskih ciljev. V okviru vodenja so svetovanje, informiranje, inštruiranje, ocenjevanje in razvoj sodelavcev.</w:t>
      </w:r>
    </w:p>
    <w:p w:rsidR="00C9227D" w:rsidRDefault="00C9227D" w:rsidP="000D4FC6">
      <w:pPr>
        <w:spacing w:line="360" w:lineRule="auto"/>
      </w:pPr>
    </w:p>
    <w:p w:rsidR="00C9227D" w:rsidRPr="000D4FC6" w:rsidRDefault="00C9227D" w:rsidP="000D4FC6">
      <w:pPr>
        <w:spacing w:line="360" w:lineRule="auto"/>
        <w:rPr>
          <w:rFonts w:ascii="Times New Roman" w:hAnsi="Times New Roman"/>
          <w:sz w:val="28"/>
          <w:szCs w:val="28"/>
        </w:rPr>
      </w:pPr>
      <w:r w:rsidRPr="00671393">
        <w:br/>
      </w:r>
      <w:r>
        <w:rPr>
          <w:rFonts w:ascii="Times New Roman" w:hAnsi="Times New Roman"/>
          <w:sz w:val="28"/>
          <w:szCs w:val="28"/>
        </w:rPr>
        <w:t>9</w:t>
      </w:r>
      <w:r w:rsidRPr="000D4FC6">
        <w:rPr>
          <w:rFonts w:ascii="Times New Roman" w:hAnsi="Times New Roman"/>
          <w:sz w:val="28"/>
          <w:szCs w:val="28"/>
        </w:rPr>
        <w:t>. Razlika med vodenjem in managementom!</w:t>
      </w:r>
    </w:p>
    <w:p w:rsidR="00C9227D" w:rsidRPr="00057F2E" w:rsidRDefault="00C9227D" w:rsidP="00057F2E">
      <w:pPr>
        <w:spacing w:after="120"/>
        <w:rPr>
          <w:rFonts w:ascii="Times New Roman" w:hAnsi="Times New Roman"/>
        </w:rPr>
      </w:pPr>
      <w:r w:rsidRPr="00671393">
        <w:rPr>
          <w:rFonts w:ascii="Times New Roman" w:hAnsi="Times New Roman"/>
          <w:b/>
          <w:bCs w:val="0"/>
        </w:rPr>
        <w:t>VODENJE</w:t>
      </w:r>
      <w:r w:rsidRPr="00671393">
        <w:rPr>
          <w:rFonts w:ascii="Times New Roman" w:hAnsi="Times New Roman"/>
        </w:rPr>
        <w:t xml:space="preserve">: temelji na vplivu in vplivu na ljudi, ki delajo bolj učinkovito skupaj in v medsebojni odvisnosti v neformalni obliki položaj, ki ga dosežemo del vloge vsake MS. Neodvisno od manegmenta mora motivirati ljudi neposredno ob B za spremembe. Je sestavni del vsakega procesa, je težje. </w:t>
      </w:r>
    </w:p>
    <w:p w:rsidR="00C9227D" w:rsidRPr="00671393" w:rsidRDefault="00C9227D" w:rsidP="00671393">
      <w:pPr>
        <w:spacing w:after="120"/>
        <w:rPr>
          <w:rFonts w:ascii="Times New Roman" w:hAnsi="Times New Roman"/>
        </w:rPr>
      </w:pPr>
      <w:r w:rsidRPr="00671393">
        <w:rPr>
          <w:rFonts w:ascii="Times New Roman" w:hAnsi="Times New Roman"/>
          <w:b/>
          <w:bCs w:val="0"/>
        </w:rPr>
        <w:t>Sestavine uspeš. vodenja</w:t>
      </w:r>
      <w:r w:rsidRPr="00671393">
        <w:rPr>
          <w:rFonts w:ascii="Times New Roman" w:hAnsi="Times New Roman"/>
        </w:rPr>
        <w:t xml:space="preserve">: znanje, samozavest, dejavnost, vodje, cilji, komunikacija, energija. </w:t>
      </w:r>
    </w:p>
    <w:p w:rsidR="00C9227D" w:rsidRDefault="00C9227D" w:rsidP="00671393">
      <w:pPr>
        <w:spacing w:after="120"/>
        <w:rPr>
          <w:rFonts w:ascii="Times New Roman" w:hAnsi="Times New Roman"/>
        </w:rPr>
      </w:pPr>
      <w:r w:rsidRPr="00671393">
        <w:rPr>
          <w:rFonts w:ascii="Times New Roman" w:hAnsi="Times New Roman"/>
          <w:b/>
          <w:bCs w:val="0"/>
        </w:rPr>
        <w:t>MANAGEMENT</w:t>
      </w:r>
      <w:r w:rsidRPr="00671393">
        <w:rPr>
          <w:rFonts w:ascii="Times New Roman" w:hAnsi="Times New Roman"/>
        </w:rPr>
        <w:t>: je formalno določena pozicija, temelji na avtoriteti, je formalno oblikovana pozicija, dodeljena pozicija, odgovornost za finance, sprejem in odpust kadra, učinkovita poraba ter sposobnost vodenja.</w:t>
      </w:r>
    </w:p>
    <w:p w:rsidR="00C9227D" w:rsidRDefault="00C9227D" w:rsidP="001D416A">
      <w:pPr>
        <w:spacing w:after="120"/>
        <w:rPr>
          <w:rFonts w:ascii="Times New Roman" w:hAnsi="Times New Roman"/>
          <w:sz w:val="28"/>
          <w:szCs w:val="28"/>
        </w:rPr>
      </w:pPr>
      <w:r>
        <w:rPr>
          <w:rFonts w:ascii="Times New Roman" w:hAnsi="Times New Roman"/>
          <w:sz w:val="28"/>
          <w:szCs w:val="28"/>
        </w:rPr>
        <w:br/>
        <w:t>10</w:t>
      </w:r>
      <w:r w:rsidRPr="00671393">
        <w:rPr>
          <w:rFonts w:ascii="Times New Roman" w:hAnsi="Times New Roman"/>
          <w:sz w:val="28"/>
          <w:szCs w:val="28"/>
        </w:rPr>
        <w:t>.Organizacijska kultura, kaj to je?</w:t>
      </w:r>
    </w:p>
    <w:p w:rsidR="00C9227D" w:rsidRPr="001D416A" w:rsidRDefault="00C9227D" w:rsidP="001D416A">
      <w:pPr>
        <w:rPr>
          <w:rFonts w:ascii="Times New Roman" w:hAnsi="Times New Roman"/>
        </w:rPr>
      </w:pPr>
      <w:r w:rsidRPr="001D416A">
        <w:rPr>
          <w:rFonts w:ascii="Times New Roman" w:hAnsi="Times New Roman"/>
          <w:b/>
          <w:bCs w:val="0"/>
        </w:rPr>
        <w:t>OGR. KULTURA</w:t>
      </w:r>
      <w:r w:rsidRPr="001D416A">
        <w:rPr>
          <w:rFonts w:ascii="Times New Roman" w:hAnsi="Times New Roman"/>
        </w:rPr>
        <w:t xml:space="preserve"> je način, sistem razmišljanja kako bomo delali, se obnašali.</w:t>
      </w:r>
    </w:p>
    <w:p w:rsidR="00C9227D" w:rsidRPr="001D416A" w:rsidRDefault="00C9227D" w:rsidP="001D416A">
      <w:pPr>
        <w:rPr>
          <w:rFonts w:ascii="Times New Roman" w:hAnsi="Times New Roman"/>
        </w:rPr>
      </w:pPr>
      <w:r w:rsidRPr="001D416A">
        <w:rPr>
          <w:rFonts w:ascii="Times New Roman" w:hAnsi="Times New Roman"/>
        </w:rPr>
        <w:t xml:space="preserve">Je globlja raven temeljnih ravnanj in prepričanj, ki so skupne članom organizacije, delujejo na nezavedni ravni in so temeljni samoumevni način percepcije samega sebe in svojega okolja. Organiz. sprememba zahteva spremembo organizacijske kulture. Organiz. kultura je dejavnik uspešnosti in razvoja. Org. kultura je sistem norm, vrednot, predstav, prepričanj in simbolov. </w:t>
      </w:r>
    </w:p>
    <w:p w:rsidR="00C9227D" w:rsidRDefault="00C9227D" w:rsidP="002866AC">
      <w:pPr>
        <w:pStyle w:val="BodyText"/>
        <w:rPr>
          <w:b/>
        </w:rPr>
      </w:pPr>
    </w:p>
    <w:p w:rsidR="00C9227D" w:rsidRPr="002866AC" w:rsidRDefault="00C9227D" w:rsidP="002866AC">
      <w:pPr>
        <w:pStyle w:val="BodyText"/>
      </w:pPr>
      <w:r w:rsidRPr="002866AC">
        <w:rPr>
          <w:b/>
        </w:rPr>
        <w:t>Organizacijsko kulturo sestavljajo</w:t>
      </w:r>
      <w:r w:rsidRPr="002866AC">
        <w:t>:</w:t>
      </w:r>
    </w:p>
    <w:p w:rsidR="00C9227D" w:rsidRDefault="00C9227D" w:rsidP="002866AC">
      <w:pPr>
        <w:pStyle w:val="BodyText"/>
        <w:numPr>
          <w:ilvl w:val="0"/>
          <w:numId w:val="19"/>
        </w:numPr>
      </w:pPr>
      <w:r w:rsidRPr="002866AC">
        <w:t>VREDNOTE  - zadovoljstvo pacienta, kakovost storitev, zadovoljstvo MS</w:t>
      </w:r>
    </w:p>
    <w:p w:rsidR="00C9227D" w:rsidRDefault="00C9227D" w:rsidP="002866AC">
      <w:pPr>
        <w:pStyle w:val="BodyText"/>
        <w:numPr>
          <w:ilvl w:val="0"/>
          <w:numId w:val="19"/>
        </w:numPr>
      </w:pPr>
      <w:r w:rsidRPr="002866AC">
        <w:t>TIPIČNI VZORCI VEDENJA:  - ali se tikajo, kličejo po imenih, po položajih</w:t>
      </w:r>
    </w:p>
    <w:p w:rsidR="00C9227D" w:rsidRDefault="00C9227D" w:rsidP="002866AC">
      <w:pPr>
        <w:pStyle w:val="BodyText"/>
        <w:numPr>
          <w:ilvl w:val="0"/>
          <w:numId w:val="19"/>
        </w:numPr>
      </w:pPr>
      <w:r w:rsidRPr="002866AC">
        <w:t>OBREDI IN OBIČAJI:  - uspehi, proslave, obletnice, določen način oblačenja;  VZORNIKI:  - zelo uspešni, idealni modeli voditeljev</w:t>
      </w:r>
    </w:p>
    <w:p w:rsidR="00C9227D" w:rsidRPr="002866AC" w:rsidRDefault="00C9227D" w:rsidP="002866AC">
      <w:pPr>
        <w:pStyle w:val="BodyText"/>
        <w:numPr>
          <w:ilvl w:val="0"/>
          <w:numId w:val="19"/>
        </w:numPr>
      </w:pPr>
      <w:r w:rsidRPr="002866AC">
        <w:t>KOMUNIKACIJE:  - formalne in neformalne ( govorica, čenče, vrsta in obstoj ) STORITVE:  - prehod na nove metode dela, program – sprememba v org.kulturi, obnašanju, vrednotah.</w:t>
      </w:r>
    </w:p>
    <w:p w:rsidR="00C9227D" w:rsidRPr="002866AC" w:rsidRDefault="00C9227D" w:rsidP="002866AC">
      <w:pPr>
        <w:pStyle w:val="BodyText"/>
      </w:pPr>
    </w:p>
    <w:p w:rsidR="00C9227D" w:rsidRPr="002866AC" w:rsidRDefault="00C9227D" w:rsidP="002866AC">
      <w:pPr>
        <w:jc w:val="both"/>
        <w:rPr>
          <w:rFonts w:ascii="Times New Roman" w:hAnsi="Times New Roman"/>
          <w:b/>
        </w:rPr>
      </w:pPr>
      <w:r w:rsidRPr="002866AC">
        <w:rPr>
          <w:rFonts w:ascii="Times New Roman" w:hAnsi="Times New Roman"/>
          <w:b/>
        </w:rPr>
        <w:t>TIPI ORGANIZACIJSKE KULTURE:</w:t>
      </w:r>
    </w:p>
    <w:p w:rsidR="00C9227D" w:rsidRPr="002866AC" w:rsidRDefault="00C9227D" w:rsidP="002866AC">
      <w:pPr>
        <w:numPr>
          <w:ilvl w:val="0"/>
          <w:numId w:val="20"/>
        </w:numPr>
        <w:jc w:val="both"/>
        <w:rPr>
          <w:rFonts w:ascii="Times New Roman" w:hAnsi="Times New Roman"/>
        </w:rPr>
      </w:pPr>
      <w:r w:rsidRPr="002866AC">
        <w:rPr>
          <w:rFonts w:ascii="Times New Roman" w:hAnsi="Times New Roman"/>
          <w:b/>
          <w:bCs w:val="0"/>
          <w:i/>
          <w:iCs/>
          <w:u w:val="single"/>
        </w:rPr>
        <w:t>kultura vlog</w:t>
      </w:r>
      <w:r w:rsidRPr="002866AC">
        <w:rPr>
          <w:rFonts w:ascii="Times New Roman" w:hAnsi="Times New Roman"/>
        </w:rPr>
        <w:t xml:space="preserve">: tu obstajajo red in pravila, vodenje je po pravilih določene so funkcije, izdelan je popoln sistem, gre za birokratski tip organizacije, ki ima grafično obliko arkade. Tak sistem kulture ovira doseganje organizacijskih ciljev      </w:t>
      </w:r>
    </w:p>
    <w:p w:rsidR="00C9227D" w:rsidRPr="002866AC" w:rsidRDefault="00C9227D" w:rsidP="002866AC">
      <w:pPr>
        <w:numPr>
          <w:ilvl w:val="0"/>
          <w:numId w:val="20"/>
        </w:numPr>
        <w:jc w:val="both"/>
        <w:rPr>
          <w:rFonts w:ascii="Times New Roman" w:hAnsi="Times New Roman"/>
          <w:u w:val="single"/>
        </w:rPr>
      </w:pPr>
      <w:r w:rsidRPr="002866AC">
        <w:rPr>
          <w:rFonts w:ascii="Times New Roman" w:hAnsi="Times New Roman"/>
          <w:b/>
          <w:bCs w:val="0"/>
          <w:i/>
          <w:iCs/>
          <w:u w:val="single"/>
        </w:rPr>
        <w:t>kultura nalog</w:t>
      </w:r>
      <w:r w:rsidRPr="002866AC">
        <w:rPr>
          <w:rFonts w:ascii="Times New Roman" w:hAnsi="Times New Roman"/>
        </w:rPr>
        <w:t>: cilj je, da je delo opravljeno, MN je usmerjen v zahteve nalog, pomembno je znanje in strokovnost, sodelovanje. Oblikujejo se delovne skupine, ki delajo mrežno delo. Le to pa sestavlja matrično-projektno organizacijo, s točno določenimi cilji, ki sprejemajo izzive okolja.</w:t>
      </w:r>
    </w:p>
    <w:p w:rsidR="00C9227D" w:rsidRPr="002866AC" w:rsidRDefault="00C9227D" w:rsidP="002866AC">
      <w:pPr>
        <w:numPr>
          <w:ilvl w:val="0"/>
          <w:numId w:val="20"/>
        </w:numPr>
        <w:jc w:val="both"/>
        <w:rPr>
          <w:rFonts w:ascii="Times New Roman" w:hAnsi="Times New Roman"/>
        </w:rPr>
      </w:pPr>
      <w:r w:rsidRPr="002866AC">
        <w:rPr>
          <w:rFonts w:ascii="Times New Roman" w:hAnsi="Times New Roman"/>
          <w:b/>
          <w:bCs w:val="0"/>
          <w:i/>
          <w:iCs/>
          <w:u w:val="single"/>
        </w:rPr>
        <w:t>kultura osebnosti:</w:t>
      </w:r>
      <w:r w:rsidRPr="002866AC">
        <w:rPr>
          <w:rFonts w:ascii="Times New Roman" w:hAnsi="Times New Roman"/>
          <w:u w:val="single"/>
        </w:rPr>
        <w:t xml:space="preserve"> </w:t>
      </w:r>
      <w:r w:rsidRPr="002866AC">
        <w:rPr>
          <w:rFonts w:ascii="Times New Roman" w:hAnsi="Times New Roman"/>
        </w:rPr>
        <w:t xml:space="preserve"> v ospredju so interesi, razvoj posameznika, ki je najbolj pomemben. Tu obstajajo minimalna pravila- organizacija obstaja za posameznika. Odločanje je metoda soglasja, značilna je visoka motiviranost. Slabost je majhen vpliv vodilnih oseb.</w:t>
      </w:r>
    </w:p>
    <w:p w:rsidR="00C9227D" w:rsidRPr="002866AC" w:rsidRDefault="00C9227D" w:rsidP="002866AC">
      <w:pPr>
        <w:numPr>
          <w:ilvl w:val="0"/>
          <w:numId w:val="20"/>
        </w:numPr>
        <w:jc w:val="both"/>
        <w:rPr>
          <w:rFonts w:ascii="Times New Roman" w:hAnsi="Times New Roman"/>
          <w:b/>
          <w:bCs w:val="0"/>
          <w:i/>
          <w:iCs/>
          <w:u w:val="single"/>
        </w:rPr>
      </w:pPr>
      <w:r w:rsidRPr="002866AC">
        <w:rPr>
          <w:rFonts w:ascii="Times New Roman" w:hAnsi="Times New Roman"/>
          <w:b/>
          <w:bCs w:val="0"/>
          <w:i/>
          <w:iCs/>
          <w:u w:val="single"/>
        </w:rPr>
        <w:t>kultura moči</w:t>
      </w:r>
    </w:p>
    <w:p w:rsidR="00C9227D" w:rsidRPr="002866AC" w:rsidRDefault="00C9227D" w:rsidP="002866AC">
      <w:pPr>
        <w:jc w:val="both"/>
        <w:rPr>
          <w:rFonts w:ascii="Times New Roman" w:hAnsi="Times New Roman"/>
          <w:u w:val="single"/>
        </w:rPr>
      </w:pPr>
    </w:p>
    <w:p w:rsidR="00C9227D" w:rsidRPr="002866AC" w:rsidRDefault="00C9227D" w:rsidP="002866AC">
      <w:pPr>
        <w:jc w:val="both"/>
        <w:rPr>
          <w:rFonts w:ascii="Times New Roman" w:hAnsi="Times New Roman"/>
          <w:b/>
        </w:rPr>
      </w:pPr>
      <w:r w:rsidRPr="002866AC">
        <w:rPr>
          <w:rFonts w:ascii="Times New Roman" w:hAnsi="Times New Roman"/>
          <w:b/>
        </w:rPr>
        <w:t>TIPOLOGIJA(1979)- TIPI KULTUR:</w:t>
      </w:r>
    </w:p>
    <w:p w:rsidR="00C9227D" w:rsidRPr="002866AC" w:rsidRDefault="00C9227D" w:rsidP="002866AC">
      <w:pPr>
        <w:numPr>
          <w:ilvl w:val="0"/>
          <w:numId w:val="21"/>
        </w:numPr>
        <w:jc w:val="both"/>
        <w:rPr>
          <w:rFonts w:ascii="Times New Roman" w:hAnsi="Times New Roman"/>
        </w:rPr>
      </w:pPr>
      <w:r w:rsidRPr="002866AC">
        <w:rPr>
          <w:rFonts w:ascii="Times New Roman" w:hAnsi="Times New Roman"/>
          <w:b/>
          <w:bCs w:val="0"/>
        </w:rPr>
        <w:t>stabilni tip</w:t>
      </w:r>
      <w:r w:rsidRPr="002866AC">
        <w:rPr>
          <w:rFonts w:ascii="Times New Roman" w:hAnsi="Times New Roman"/>
        </w:rPr>
        <w:t>: želimo ohraniti to, kar je- preteklost, status quo</w:t>
      </w:r>
    </w:p>
    <w:p w:rsidR="00C9227D" w:rsidRPr="002866AC" w:rsidRDefault="00C9227D" w:rsidP="002866AC">
      <w:pPr>
        <w:numPr>
          <w:ilvl w:val="0"/>
          <w:numId w:val="21"/>
        </w:numPr>
        <w:jc w:val="both"/>
        <w:rPr>
          <w:rFonts w:ascii="Times New Roman" w:hAnsi="Times New Roman"/>
        </w:rPr>
      </w:pPr>
      <w:r w:rsidRPr="002866AC">
        <w:rPr>
          <w:rFonts w:ascii="Times New Roman" w:hAnsi="Times New Roman"/>
          <w:b/>
          <w:bCs w:val="0"/>
        </w:rPr>
        <w:t>reaktivni tip</w:t>
      </w:r>
      <w:r w:rsidRPr="002866AC">
        <w:rPr>
          <w:rFonts w:ascii="Times New Roman" w:hAnsi="Times New Roman"/>
        </w:rPr>
        <w:t>: usmerjenost v sedanjost, minimalno tveganje</w:t>
      </w:r>
    </w:p>
    <w:p w:rsidR="00C9227D" w:rsidRPr="002866AC" w:rsidRDefault="00C9227D" w:rsidP="002866AC">
      <w:pPr>
        <w:numPr>
          <w:ilvl w:val="0"/>
          <w:numId w:val="21"/>
        </w:numPr>
        <w:jc w:val="both"/>
        <w:rPr>
          <w:rFonts w:ascii="Times New Roman" w:hAnsi="Times New Roman"/>
        </w:rPr>
      </w:pPr>
      <w:r>
        <w:rPr>
          <w:rFonts w:ascii="Times New Roman" w:hAnsi="Times New Roman"/>
          <w:b/>
          <w:bCs w:val="0"/>
        </w:rPr>
        <w:t xml:space="preserve">anticipativni </w:t>
      </w:r>
      <w:r w:rsidRPr="002866AC">
        <w:rPr>
          <w:rFonts w:ascii="Times New Roman" w:hAnsi="Times New Roman"/>
          <w:b/>
          <w:bCs w:val="0"/>
        </w:rPr>
        <w:t>tip</w:t>
      </w:r>
      <w:r w:rsidRPr="002866AC">
        <w:rPr>
          <w:rFonts w:ascii="Times New Roman" w:hAnsi="Times New Roman"/>
        </w:rPr>
        <w:t>: člani introvertirani(navznoter) in navzven usmerjeni(oboje hkrati), planiranje</w:t>
      </w:r>
    </w:p>
    <w:p w:rsidR="00C9227D" w:rsidRPr="002866AC" w:rsidRDefault="00C9227D" w:rsidP="002866AC">
      <w:pPr>
        <w:numPr>
          <w:ilvl w:val="0"/>
          <w:numId w:val="21"/>
        </w:numPr>
        <w:jc w:val="both"/>
        <w:rPr>
          <w:rFonts w:ascii="Times New Roman" w:hAnsi="Times New Roman"/>
        </w:rPr>
      </w:pPr>
      <w:r w:rsidRPr="002866AC">
        <w:rPr>
          <w:rFonts w:ascii="Times New Roman" w:hAnsi="Times New Roman"/>
          <w:b/>
          <w:bCs w:val="0"/>
        </w:rPr>
        <w:t>eksploativni tip</w:t>
      </w:r>
      <w:r w:rsidRPr="002866AC">
        <w:rPr>
          <w:rFonts w:ascii="Times New Roman" w:hAnsi="Times New Roman"/>
        </w:rPr>
        <w:t xml:space="preserve">: člani usmerjeni navzven in so za spremembe                                             </w:t>
      </w:r>
    </w:p>
    <w:p w:rsidR="00C9227D" w:rsidRPr="002866AC" w:rsidRDefault="00C9227D" w:rsidP="002866AC">
      <w:pPr>
        <w:numPr>
          <w:ilvl w:val="0"/>
          <w:numId w:val="21"/>
        </w:numPr>
        <w:jc w:val="both"/>
        <w:rPr>
          <w:rFonts w:ascii="Times New Roman" w:hAnsi="Times New Roman"/>
        </w:rPr>
      </w:pPr>
      <w:r w:rsidRPr="002866AC">
        <w:rPr>
          <w:rFonts w:ascii="Times New Roman" w:hAnsi="Times New Roman"/>
          <w:b/>
          <w:bCs w:val="0"/>
        </w:rPr>
        <w:t>usklajevalni tip</w:t>
      </w:r>
      <w:r w:rsidRPr="002866AC">
        <w:rPr>
          <w:rFonts w:ascii="Times New Roman" w:hAnsi="Times New Roman"/>
        </w:rPr>
        <w:t>: člani sami oblikujejo kulturo</w:t>
      </w:r>
    </w:p>
    <w:p w:rsidR="00C9227D" w:rsidRPr="001D416A" w:rsidRDefault="00C9227D" w:rsidP="002866AC">
      <w:pPr>
        <w:rPr>
          <w:rFonts w:ascii="Times New Roman" w:hAnsi="Times New Roman"/>
          <w:sz w:val="28"/>
          <w:szCs w:val="28"/>
        </w:rPr>
      </w:pPr>
      <w:r w:rsidRPr="00671393">
        <w:br/>
      </w:r>
      <w:r>
        <w:rPr>
          <w:rFonts w:ascii="Times New Roman" w:hAnsi="Times New Roman"/>
          <w:sz w:val="28"/>
          <w:szCs w:val="28"/>
        </w:rPr>
        <w:t>11</w:t>
      </w:r>
      <w:r w:rsidRPr="001D416A">
        <w:rPr>
          <w:sz w:val="28"/>
          <w:szCs w:val="28"/>
        </w:rPr>
        <w:t xml:space="preserve">. </w:t>
      </w:r>
      <w:r w:rsidRPr="001D416A">
        <w:rPr>
          <w:rFonts w:ascii="Times New Roman" w:hAnsi="Times New Roman"/>
          <w:sz w:val="28"/>
          <w:szCs w:val="28"/>
        </w:rPr>
        <w:t>Kakovost, načini merjenja!</w:t>
      </w:r>
    </w:p>
    <w:p w:rsidR="00C9227D" w:rsidRDefault="00C9227D" w:rsidP="001D416A">
      <w:pPr>
        <w:rPr>
          <w:rFonts w:ascii="Times New Roman" w:hAnsi="Times New Roman"/>
        </w:rPr>
      </w:pPr>
    </w:p>
    <w:p w:rsidR="00C9227D" w:rsidRPr="001D416A" w:rsidRDefault="00C9227D" w:rsidP="001D416A">
      <w:pPr>
        <w:rPr>
          <w:rFonts w:ascii="Times New Roman" w:hAnsi="Times New Roman"/>
        </w:rPr>
      </w:pPr>
      <w:r w:rsidRPr="001D416A">
        <w:rPr>
          <w:rFonts w:ascii="Times New Roman" w:hAnsi="Times New Roman"/>
        </w:rPr>
        <w:t xml:space="preserve">Kakovost je po definiciji SZO visoka stopnja profesionalne odločnosti ZN, uspešna izraba resursov (kadrovskih, finančnih, materijalnih), minimalno riziko B/V, zadovoljstvo B/V, vpliv na končni rezultat zdravljenja, zadovoljstvo MS, dr., in drugih. </w:t>
      </w:r>
    </w:p>
    <w:p w:rsidR="00C9227D" w:rsidRPr="001D416A" w:rsidRDefault="00C9227D" w:rsidP="001D416A">
      <w:pPr>
        <w:spacing w:after="120"/>
        <w:rPr>
          <w:rFonts w:ascii="Times New Roman" w:hAnsi="Times New Roman"/>
        </w:rPr>
      </w:pPr>
      <w:r w:rsidRPr="001D416A">
        <w:rPr>
          <w:rFonts w:ascii="Times New Roman" w:hAnsi="Times New Roman"/>
          <w:b/>
          <w:bCs w:val="0"/>
        </w:rPr>
        <w:t>Pri uvajanju kakovosti</w:t>
      </w:r>
      <w:r w:rsidRPr="001D416A">
        <w:rPr>
          <w:rFonts w:ascii="Times New Roman" w:hAnsi="Times New Roman"/>
        </w:rPr>
        <w:t xml:space="preserve"> igrajo pomembno </w:t>
      </w:r>
      <w:r w:rsidRPr="001D416A">
        <w:rPr>
          <w:rFonts w:ascii="Times New Roman" w:hAnsi="Times New Roman"/>
          <w:b/>
          <w:bCs w:val="0"/>
        </w:rPr>
        <w:t>vlogo kriteriji</w:t>
      </w:r>
      <w:r w:rsidRPr="001D416A">
        <w:rPr>
          <w:rFonts w:ascii="Times New Roman" w:hAnsi="Times New Roman"/>
        </w:rPr>
        <w:t>:</w:t>
      </w:r>
    </w:p>
    <w:p w:rsidR="00C9227D" w:rsidRPr="001D416A" w:rsidRDefault="00C9227D" w:rsidP="004C1244">
      <w:pPr>
        <w:numPr>
          <w:ilvl w:val="0"/>
          <w:numId w:val="3"/>
        </w:numPr>
        <w:spacing w:after="120"/>
        <w:rPr>
          <w:rFonts w:ascii="Times New Roman" w:hAnsi="Times New Roman"/>
        </w:rPr>
      </w:pPr>
      <w:r w:rsidRPr="001D416A">
        <w:rPr>
          <w:rFonts w:ascii="Times New Roman" w:hAnsi="Times New Roman"/>
        </w:rPr>
        <w:t>proces ZN, • nova vizija, filozofija, misija zaposlenih, • novi medsebojni odnosi temeljijo na zaupanju, spoštovanju, strpnosti, • delo mora temeljiti na soglasju, kulturi dialoga. Osnova — določiti sistem, kjer se bo kakovost uvajala. sledijivost z dokumenti, • o procesu, • kriteriji ponovnega preverjanja, • znanje kot motivator kakovosti.</w:t>
      </w:r>
    </w:p>
    <w:p w:rsidR="00C9227D" w:rsidRPr="004C1244" w:rsidRDefault="00C9227D" w:rsidP="004C1244">
      <w:pPr>
        <w:spacing w:after="120"/>
        <w:rPr>
          <w:rFonts w:ascii="Times New Roman" w:hAnsi="Times New Roman"/>
        </w:rPr>
      </w:pPr>
      <w:r w:rsidRPr="004C1244">
        <w:rPr>
          <w:rFonts w:ascii="Times New Roman" w:hAnsi="Times New Roman"/>
        </w:rPr>
        <w:t xml:space="preserve">Storitve ZN se razlikujejo iz storitev tehničnih strok, saj so v nematerialni obliki, jih ne moremo skladiščiti, izvajajo se na osnovi potrebe, takoj, pomembna je vključenost uporabnika, mu je prilagojena, od izvajalcev zahteva interdisciplinarno znanje. Za merjenje kakovosti je potrebno opredeliti problem in spremenljivke. </w:t>
      </w:r>
    </w:p>
    <w:p w:rsidR="00C9227D" w:rsidRPr="004C1244" w:rsidRDefault="00C9227D" w:rsidP="004C1244">
      <w:pPr>
        <w:spacing w:after="120"/>
        <w:rPr>
          <w:rFonts w:ascii="Times New Roman" w:hAnsi="Times New Roman"/>
        </w:rPr>
      </w:pPr>
      <w:r w:rsidRPr="004C1244">
        <w:rPr>
          <w:rFonts w:ascii="Times New Roman" w:hAnsi="Times New Roman"/>
          <w:b/>
          <w:bCs w:val="0"/>
        </w:rPr>
        <w:t xml:space="preserve">Uporabljamo lahko različne tehnike in modele </w:t>
      </w:r>
      <w:r w:rsidRPr="004C1244">
        <w:rPr>
          <w:rFonts w:ascii="Times New Roman" w:hAnsi="Times New Roman"/>
        </w:rPr>
        <w:t>(Demingov model, model N. Lang, T Sekavčnik...). Osnovne tehnike so: statistična variacija, funkcije porazdelitve, Pareto analiza, vzročno posledična analiza (ribja kost) in zahtevnejše (testiranje hipotez, analiza variance, drevo odločanja, mrežni plani/čas, dogodki, dejavnosti,..). vzroki za napake so v sistemu, kadru, metodah dela, materialih ali pripomočkih.</w:t>
      </w:r>
    </w:p>
    <w:p w:rsidR="00C9227D" w:rsidRDefault="00C9227D" w:rsidP="001D416A"/>
    <w:p w:rsidR="00C9227D" w:rsidRDefault="00C9227D" w:rsidP="001D416A"/>
    <w:p w:rsidR="00C9227D" w:rsidRDefault="00C9227D" w:rsidP="001D416A"/>
    <w:p w:rsidR="00C9227D" w:rsidRDefault="00C9227D" w:rsidP="001D416A"/>
    <w:p w:rsidR="00C9227D" w:rsidRDefault="00C9227D" w:rsidP="001D416A"/>
    <w:p w:rsidR="00C9227D" w:rsidRPr="001D416A" w:rsidRDefault="00C9227D" w:rsidP="001D416A">
      <w:pPr>
        <w:rPr>
          <w:rFonts w:ascii="Times New Roman" w:hAnsi="Times New Roman"/>
          <w:sz w:val="28"/>
          <w:szCs w:val="28"/>
        </w:rPr>
      </w:pPr>
      <w:r w:rsidRPr="00671393">
        <w:br/>
      </w:r>
      <w:r>
        <w:rPr>
          <w:rFonts w:ascii="Times New Roman" w:hAnsi="Times New Roman"/>
          <w:sz w:val="28"/>
          <w:szCs w:val="28"/>
        </w:rPr>
        <w:t>12</w:t>
      </w:r>
      <w:r w:rsidRPr="001D416A">
        <w:rPr>
          <w:rFonts w:ascii="Times New Roman" w:hAnsi="Times New Roman"/>
          <w:sz w:val="28"/>
          <w:szCs w:val="28"/>
        </w:rPr>
        <w:t>. Kaj je deming?</w:t>
      </w:r>
    </w:p>
    <w:p w:rsidR="00C9227D" w:rsidRDefault="00C9227D" w:rsidP="001D416A">
      <w:pPr>
        <w:rPr>
          <w:rFonts w:ascii="Times New Roman" w:hAnsi="Times New Roman"/>
          <w:b/>
          <w:bCs w:val="0"/>
        </w:rPr>
      </w:pPr>
    </w:p>
    <w:p w:rsidR="00C9227D" w:rsidRDefault="00C9227D" w:rsidP="00226D59">
      <w:pPr>
        <w:rPr>
          <w:rFonts w:ascii="Times New Roman" w:hAnsi="Times New Roman"/>
          <w:b/>
          <w:bCs w:val="0"/>
        </w:rPr>
      </w:pPr>
      <w:r>
        <w:rPr>
          <w:noProof/>
          <w:lang w:val="en-US" w:eastAsia="en-US"/>
        </w:rPr>
        <w:pict>
          <v:group id="_x0000_s1026" style="position:absolute;margin-left:42pt;margin-top:1.3pt;width:396pt;height:189pt;z-index:-251646976" coordorigin="1417,9562" coordsize="9412,5059">
            <v:oval id="_x0000_s1027" style="position:absolute;left:1598;top:9734;width:8507;height:4887;mso-wrap-edited:f"/>
            <v:line id="_x0000_s1028" style="position:absolute;mso-wrap-edited:f" from="5761,9734" to="5761,14621"/>
            <v:line id="_x0000_s1029" style="position:absolute" from="1598,12268" to="10105,12268"/>
            <v:shapetype id="_x0000_t202" coordsize="21600,21600" o:spt="202" path="m,l,21600r21600,l21600,xe">
              <v:stroke joinstyle="miter"/>
              <v:path gradientshapeok="t" o:connecttype="rect"/>
            </v:shapetype>
            <v:shape id="_x0000_s1030" type="#_x0000_t202" style="position:absolute;left:7752;top:9562;width:1086;height:362;mso-wrap-edited:f" filled="f" stroked="f">
              <v:textbox style="mso-next-textbox:#_x0000_s1030">
                <w:txbxContent>
                  <w:p w:rsidR="00C9227D" w:rsidRDefault="00C9227D" w:rsidP="001F2963">
                    <w:pPr>
                      <w:rPr>
                        <w:b/>
                        <w:sz w:val="18"/>
                      </w:rPr>
                    </w:pPr>
                    <w:r w:rsidRPr="00D16174">
                      <w:rPr>
                        <w:rFonts w:ascii="Times New Roman" w:hAnsi="Times New Roman"/>
                        <w:b/>
                        <w:sz w:val="18"/>
                      </w:rPr>
                      <w:t>1.</w:t>
                    </w:r>
                    <w:r>
                      <w:rPr>
                        <w:b/>
                        <w:sz w:val="18"/>
                      </w:rPr>
                      <w:t xml:space="preserve"> korak</w:t>
                    </w:r>
                  </w:p>
                </w:txbxContent>
              </v:textbox>
            </v:shape>
            <v:shape id="_x0000_s1031" type="#_x0000_t202" style="position:absolute;left:3046;top:9743;width:1086;height:362;mso-wrap-edited:f" filled="f" stroked="f">
              <v:textbox style="mso-next-textbox:#_x0000_s1031">
                <w:txbxContent>
                  <w:p w:rsidR="00C9227D" w:rsidRDefault="00C9227D" w:rsidP="001F2963">
                    <w:pPr>
                      <w:rPr>
                        <w:b/>
                        <w:sz w:val="18"/>
                      </w:rPr>
                    </w:pPr>
                    <w:r w:rsidRPr="00D16174">
                      <w:rPr>
                        <w:rFonts w:ascii="Times New Roman" w:hAnsi="Times New Roman"/>
                        <w:b/>
                        <w:sz w:val="18"/>
                      </w:rPr>
                      <w:t>7.</w:t>
                    </w:r>
                    <w:r>
                      <w:rPr>
                        <w:b/>
                        <w:sz w:val="18"/>
                      </w:rPr>
                      <w:t xml:space="preserve"> korak</w:t>
                    </w:r>
                  </w:p>
                </w:txbxContent>
              </v:textbox>
            </v:shape>
            <v:shape id="_x0000_s1032" type="#_x0000_t202" style="position:absolute;left:1417;top:10467;width:1086;height:362;mso-wrap-edited:f" filled="f" stroked="f">
              <v:textbox style="mso-next-textbox:#_x0000_s1032">
                <w:txbxContent>
                  <w:p w:rsidR="00C9227D" w:rsidRDefault="00C9227D" w:rsidP="001F2963">
                    <w:pPr>
                      <w:rPr>
                        <w:b/>
                        <w:sz w:val="18"/>
                      </w:rPr>
                    </w:pPr>
                    <w:r w:rsidRPr="00D16174">
                      <w:rPr>
                        <w:rFonts w:ascii="Times New Roman" w:hAnsi="Times New Roman"/>
                        <w:b/>
                        <w:sz w:val="18"/>
                      </w:rPr>
                      <w:t>6</w:t>
                    </w:r>
                    <w:r>
                      <w:rPr>
                        <w:b/>
                        <w:sz w:val="18"/>
                      </w:rPr>
                      <w:t>. korak</w:t>
                    </w:r>
                  </w:p>
                </w:txbxContent>
              </v:textbox>
            </v:shape>
            <v:shape id="_x0000_s1033" type="#_x0000_t202" style="position:absolute;left:2503;top:14087;width:1086;height:362;mso-wrap-edited:f" filled="f" stroked="f">
              <v:textbox style="mso-next-textbox:#_x0000_s1033">
                <w:txbxContent>
                  <w:p w:rsidR="00C9227D" w:rsidRDefault="00C9227D" w:rsidP="001F2963">
                    <w:pPr>
                      <w:rPr>
                        <w:b/>
                        <w:sz w:val="18"/>
                      </w:rPr>
                    </w:pPr>
                    <w:r w:rsidRPr="00D16174">
                      <w:rPr>
                        <w:rFonts w:ascii="Times New Roman" w:hAnsi="Times New Roman"/>
                        <w:b/>
                        <w:sz w:val="18"/>
                      </w:rPr>
                      <w:t>5.</w:t>
                    </w:r>
                    <w:r>
                      <w:rPr>
                        <w:b/>
                        <w:sz w:val="18"/>
                      </w:rPr>
                      <w:t xml:space="preserve"> korak</w:t>
                    </w:r>
                  </w:p>
                </w:txbxContent>
              </v:textbox>
            </v:shape>
            <v:shape id="_x0000_s1034" type="#_x0000_t202" style="position:absolute;left:8657;top:13906;width:1086;height:362;mso-wrap-edited:f" filled="f" stroked="f">
              <v:textbox style="mso-next-textbox:#_x0000_s1034">
                <w:txbxContent>
                  <w:p w:rsidR="00C9227D" w:rsidRDefault="00C9227D" w:rsidP="001F2963">
                    <w:pPr>
                      <w:rPr>
                        <w:b/>
                        <w:sz w:val="18"/>
                      </w:rPr>
                    </w:pPr>
                    <w:r>
                      <w:rPr>
                        <w:b/>
                        <w:sz w:val="18"/>
                      </w:rPr>
                      <w:t xml:space="preserve">  </w:t>
                    </w:r>
                    <w:r w:rsidRPr="00D16174">
                      <w:rPr>
                        <w:rFonts w:ascii="Times New Roman" w:hAnsi="Times New Roman"/>
                        <w:b/>
                        <w:sz w:val="18"/>
                      </w:rPr>
                      <w:t>4.</w:t>
                    </w:r>
                    <w:r>
                      <w:rPr>
                        <w:b/>
                        <w:sz w:val="18"/>
                      </w:rPr>
                      <w:t xml:space="preserve"> korak</w:t>
                    </w:r>
                  </w:p>
                </w:txbxContent>
              </v:textbox>
            </v:shape>
            <v:shape id="_x0000_s1035" type="#_x0000_t202" style="position:absolute;left:9743;top:11191;width:1086;height:362;mso-wrap-edited:f" filled="f" stroked="f">
              <v:textbox style="mso-next-textbox:#_x0000_s1035">
                <w:txbxContent>
                  <w:p w:rsidR="00C9227D" w:rsidRDefault="00C9227D" w:rsidP="001F2963">
                    <w:pPr>
                      <w:rPr>
                        <w:b/>
                        <w:sz w:val="18"/>
                      </w:rPr>
                    </w:pPr>
                    <w:r w:rsidRPr="00D16174">
                      <w:rPr>
                        <w:rFonts w:ascii="Times New Roman" w:hAnsi="Times New Roman"/>
                        <w:b/>
                        <w:sz w:val="18"/>
                      </w:rPr>
                      <w:t xml:space="preserve">  3.</w:t>
                    </w:r>
                    <w:r>
                      <w:rPr>
                        <w:b/>
                        <w:sz w:val="18"/>
                      </w:rPr>
                      <w:t xml:space="preserve"> korak</w:t>
                    </w:r>
                  </w:p>
                </w:txbxContent>
              </v:textbox>
            </v:shape>
            <v:shape id="_x0000_s1036" type="#_x0000_t202" style="position:absolute;left:8838;top:10286;width:1086;height:362;mso-wrap-edited:f" filled="f" stroked="f">
              <v:textbox style="mso-next-textbox:#_x0000_s1036">
                <w:txbxContent>
                  <w:p w:rsidR="00C9227D" w:rsidRDefault="00C9227D" w:rsidP="001F2963">
                    <w:pPr>
                      <w:rPr>
                        <w:b/>
                        <w:sz w:val="18"/>
                      </w:rPr>
                    </w:pPr>
                    <w:r w:rsidRPr="00D16174">
                      <w:rPr>
                        <w:rFonts w:ascii="Times New Roman" w:hAnsi="Times New Roman"/>
                        <w:b/>
                        <w:sz w:val="18"/>
                      </w:rPr>
                      <w:t xml:space="preserve">    2.</w:t>
                    </w:r>
                    <w:r>
                      <w:rPr>
                        <w:b/>
                        <w:sz w:val="18"/>
                      </w:rPr>
                      <w:t xml:space="preserve"> korak</w:t>
                    </w:r>
                  </w:p>
                </w:txbxContent>
              </v:textbox>
            </v:shape>
            <v:shape id="_x0000_s1037" type="#_x0000_t202" style="position:absolute;left:3227;top:10648;width:1570;height:665;mso-wrap-edited:f" filled="f" stroked="f">
              <v:textbox style="mso-next-textbox:#_x0000_s1037">
                <w:txbxContent>
                  <w:p w:rsidR="00C9227D" w:rsidRPr="00D16174" w:rsidRDefault="00C9227D" w:rsidP="001F2963">
                    <w:pPr>
                      <w:pStyle w:val="Heading7"/>
                      <w:rPr>
                        <w:rFonts w:ascii="Times New Roman" w:hAnsi="Times New Roman" w:cs="Times New Roman"/>
                        <w:sz w:val="21"/>
                        <w:szCs w:val="21"/>
                      </w:rPr>
                    </w:pPr>
                    <w:r w:rsidRPr="00D16174">
                      <w:rPr>
                        <w:rFonts w:ascii="Times New Roman" w:hAnsi="Times New Roman" w:cs="Times New Roman"/>
                        <w:sz w:val="21"/>
                        <w:szCs w:val="21"/>
                      </w:rPr>
                      <w:t>UKREPAJ_POPRAVI</w:t>
                    </w:r>
                  </w:p>
                </w:txbxContent>
              </v:textbox>
            </v:shape>
            <v:shape id="_x0000_s1038" type="#_x0000_t202" style="position:absolute;left:2865;top:12820;width:2534;height:787;mso-wrap-edited:f" filled="f" stroked="f">
              <v:textbox style="mso-next-textbox:#_x0000_s1038">
                <w:txbxContent>
                  <w:p w:rsidR="00C9227D" w:rsidRPr="00D16174" w:rsidRDefault="00C9227D" w:rsidP="001F2963">
                    <w:pPr>
                      <w:rPr>
                        <w:rFonts w:ascii="Times New Roman" w:hAnsi="Times New Roman"/>
                        <w:b/>
                        <w:sz w:val="21"/>
                        <w:szCs w:val="21"/>
                      </w:rPr>
                    </w:pPr>
                    <w:r>
                      <w:rPr>
                        <w:rFonts w:ascii="Times New Roman" w:hAnsi="Times New Roman"/>
                        <w:b/>
                        <w:sz w:val="21"/>
                        <w:szCs w:val="21"/>
                      </w:rPr>
                      <w:t>PREVERI</w:t>
                    </w:r>
                  </w:p>
                </w:txbxContent>
              </v:textbox>
            </v:shape>
            <v:shape id="_x0000_s1039" type="#_x0000_t202" style="position:absolute;left:6847;top:12820;width:1810;height:728;mso-wrap-edited:f" filled="f" stroked="f">
              <v:textbox style="mso-next-textbox:#_x0000_s1039">
                <w:txbxContent>
                  <w:p w:rsidR="00C9227D" w:rsidRPr="00D16174" w:rsidRDefault="00C9227D" w:rsidP="001F2963">
                    <w:pPr>
                      <w:rPr>
                        <w:rFonts w:ascii="Times New Roman" w:hAnsi="Times New Roman"/>
                        <w:b/>
                        <w:sz w:val="21"/>
                        <w:szCs w:val="21"/>
                      </w:rPr>
                    </w:pPr>
                    <w:r>
                      <w:rPr>
                        <w:rFonts w:ascii="Times New Roman" w:hAnsi="Times New Roman"/>
                        <w:b/>
                        <w:sz w:val="21"/>
                        <w:szCs w:val="21"/>
                      </w:rPr>
                      <w:t>IZVEDI</w:t>
                    </w:r>
                  </w:p>
                </w:txbxContent>
              </v:textbox>
            </v:shape>
            <v:shape id="_x0000_s1040" type="#_x0000_t202" style="position:absolute;left:6847;top:10648;width:1810;height:669;mso-wrap-edited:f" filled="f" stroked="f">
              <v:textbox style="mso-next-textbox:#_x0000_s1040">
                <w:txbxContent>
                  <w:p w:rsidR="00C9227D" w:rsidRPr="00D16174" w:rsidRDefault="00C9227D" w:rsidP="001F2963">
                    <w:pPr>
                      <w:rPr>
                        <w:rFonts w:ascii="Times New Roman" w:hAnsi="Times New Roman"/>
                        <w:b/>
                        <w:sz w:val="21"/>
                        <w:szCs w:val="21"/>
                      </w:rPr>
                    </w:pPr>
                    <w:r w:rsidRPr="00D16174">
                      <w:rPr>
                        <w:rFonts w:ascii="Times New Roman" w:hAnsi="Times New Roman"/>
                        <w:b/>
                        <w:sz w:val="21"/>
                        <w:szCs w:val="21"/>
                      </w:rPr>
                      <w:t>NAČRTUJ</w:t>
                    </w:r>
                  </w:p>
                </w:txbxContent>
              </v:textbox>
            </v:shape>
          </v:group>
        </w:pict>
      </w: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p>
    <w:p w:rsidR="00C9227D" w:rsidRDefault="00C9227D" w:rsidP="00226D59">
      <w:pPr>
        <w:rPr>
          <w:rFonts w:ascii="Times New Roman" w:hAnsi="Times New Roman"/>
        </w:rPr>
      </w:pPr>
      <w:r w:rsidRPr="001D416A">
        <w:rPr>
          <w:rFonts w:ascii="Times New Roman" w:hAnsi="Times New Roman"/>
          <w:b/>
          <w:bCs w:val="0"/>
        </w:rPr>
        <w:t>Demingov krog</w:t>
      </w:r>
      <w:r w:rsidRPr="001D416A">
        <w:rPr>
          <w:rFonts w:ascii="Times New Roman" w:hAnsi="Times New Roman"/>
        </w:rPr>
        <w:t xml:space="preserve"> - je pomemben model za izboljšanje kakovosti. Omogoča preverjanje kakovosti in uvajanje izboljšav. Sestoji iz 4 korakov (PDCA) P — plan, načrtuj,</w:t>
      </w:r>
      <w:r>
        <w:rPr>
          <w:rFonts w:ascii="Times New Roman" w:hAnsi="Times New Roman"/>
        </w:rPr>
        <w:t>(ugotovi kaj želiš izboljšati?)</w:t>
      </w:r>
      <w:r w:rsidRPr="001D416A">
        <w:rPr>
          <w:rFonts w:ascii="Times New Roman" w:hAnsi="Times New Roman"/>
        </w:rPr>
        <w:t xml:space="preserve"> D — naredi,</w:t>
      </w:r>
      <w:r>
        <w:rPr>
          <w:rFonts w:ascii="Times New Roman" w:hAnsi="Times New Roman"/>
        </w:rPr>
        <w:t>izvedi (analiziraj problem, proces, sistem)</w:t>
      </w:r>
      <w:r w:rsidRPr="001D416A">
        <w:rPr>
          <w:rFonts w:ascii="Times New Roman" w:hAnsi="Times New Roman"/>
        </w:rPr>
        <w:t xml:space="preserve"> C — preveri,</w:t>
      </w:r>
      <w:r>
        <w:rPr>
          <w:rFonts w:ascii="Times New Roman" w:hAnsi="Times New Roman"/>
        </w:rPr>
        <w:t>(oblikuj možne rešitve)</w:t>
      </w:r>
      <w:r w:rsidRPr="001D416A">
        <w:rPr>
          <w:rFonts w:ascii="Times New Roman" w:hAnsi="Times New Roman"/>
        </w:rPr>
        <w:t xml:space="preserve"> A — ukrepaj</w:t>
      </w:r>
      <w:r>
        <w:rPr>
          <w:rFonts w:ascii="Times New Roman" w:hAnsi="Times New Roman"/>
        </w:rPr>
        <w:t>(testiraj možne rešitve, da vidiš, če delije. Odloči se glede na rezultate – opusti, prilagodi, ali uporabi rešitev)</w:t>
      </w:r>
      <w:r w:rsidRPr="001D416A">
        <w:rPr>
          <w:rFonts w:ascii="Times New Roman" w:hAnsi="Times New Roman"/>
        </w:rPr>
        <w:t>. Krog se nadaljuje s prvim korakom, ponovnim načrtovanjem, uvajanjem,...</w:t>
      </w:r>
    </w:p>
    <w:p w:rsidR="00C9227D" w:rsidRPr="002866AC" w:rsidRDefault="00C9227D" w:rsidP="002866AC">
      <w:pPr>
        <w:jc w:val="both"/>
        <w:rPr>
          <w:rFonts w:ascii="Times New Roman" w:hAnsi="Times New Roman"/>
        </w:rPr>
      </w:pPr>
      <w:r w:rsidRPr="002866AC">
        <w:rPr>
          <w:rFonts w:ascii="Times New Roman" w:hAnsi="Times New Roman"/>
        </w:rPr>
        <w:t>Korak 1. 2. 3. = NAČRTUJ,   4. = NAREDI,  5. = KONTROLIRAJ,  6.,7.korak= UKREPAJ</w:t>
      </w:r>
    </w:p>
    <w:p w:rsidR="00C9227D" w:rsidRPr="00226D59" w:rsidRDefault="00C9227D" w:rsidP="00226D59">
      <w:pPr>
        <w:rPr>
          <w:rFonts w:ascii="Times New Roman" w:hAnsi="Times New Roman"/>
        </w:rPr>
      </w:pPr>
      <w:r w:rsidRPr="00671393">
        <w:br/>
      </w:r>
      <w:r>
        <w:rPr>
          <w:rFonts w:ascii="Times New Roman" w:hAnsi="Times New Roman"/>
          <w:sz w:val="28"/>
          <w:szCs w:val="28"/>
        </w:rPr>
        <w:t>13</w:t>
      </w:r>
      <w:r w:rsidRPr="001D416A">
        <w:rPr>
          <w:rFonts w:ascii="Times New Roman" w:hAnsi="Times New Roman"/>
          <w:sz w:val="28"/>
          <w:szCs w:val="28"/>
        </w:rPr>
        <w:t>. Sistemi, modeli organizacije!</w:t>
      </w:r>
    </w:p>
    <w:p w:rsidR="00C9227D" w:rsidRDefault="00C9227D" w:rsidP="001D416A">
      <w:pPr>
        <w:rPr>
          <w:rFonts w:ascii="Times New Roman" w:hAnsi="Times New Roman"/>
        </w:rPr>
      </w:pPr>
    </w:p>
    <w:p w:rsidR="00C9227D" w:rsidRPr="001D416A" w:rsidRDefault="00C9227D" w:rsidP="001D416A">
      <w:pPr>
        <w:rPr>
          <w:rFonts w:ascii="Times New Roman" w:hAnsi="Times New Roman"/>
        </w:rPr>
      </w:pPr>
      <w:r w:rsidRPr="001D416A">
        <w:rPr>
          <w:rFonts w:ascii="Times New Roman" w:hAnsi="Times New Roman"/>
        </w:rPr>
        <w:t xml:space="preserve">Dosedanji model je funkcionalni, ta pa ovira MS pri motivaciji in doseganju ciljev kvalitete ZN. </w:t>
      </w:r>
      <w:r w:rsidRPr="001D416A">
        <w:rPr>
          <w:rFonts w:ascii="Times New Roman" w:hAnsi="Times New Roman"/>
          <w:b/>
          <w:bCs w:val="0"/>
        </w:rPr>
        <w:t>Sodobni modeli so</w:t>
      </w:r>
      <w:r w:rsidRPr="001D416A">
        <w:rPr>
          <w:rFonts w:ascii="Times New Roman" w:hAnsi="Times New Roman"/>
        </w:rPr>
        <w:t xml:space="preserve">: primarni, timski in case managment. </w:t>
      </w:r>
      <w:r w:rsidRPr="001D416A">
        <w:rPr>
          <w:rFonts w:ascii="Times New Roman" w:hAnsi="Times New Roman"/>
          <w:b/>
          <w:bCs w:val="0"/>
        </w:rPr>
        <w:t>Primarni m.</w:t>
      </w:r>
      <w:r w:rsidRPr="001D416A">
        <w:rPr>
          <w:rFonts w:ascii="Times New Roman" w:hAnsi="Times New Roman"/>
        </w:rPr>
        <w:t xml:space="preserve"> je profesionalni model prakse ZN. Omogoča visoko poklicno zadovoljstvo MS in boljše rezultate ZN ter večje zadovoljstvo B. </w:t>
      </w:r>
      <w:r w:rsidRPr="00E440FA">
        <w:rPr>
          <w:rFonts w:ascii="Times New Roman" w:hAnsi="Times New Roman"/>
          <w:b/>
          <w:bCs w:val="0"/>
        </w:rPr>
        <w:t>Case MN</w:t>
      </w:r>
      <w:r w:rsidRPr="001D416A">
        <w:rPr>
          <w:rFonts w:ascii="Times New Roman" w:hAnsi="Times New Roman"/>
        </w:rPr>
        <w:t xml:space="preserve"> je usmerjen v kontrolo porabljenih sredstev in v doseganje pričakovanih rezultatov v določenem času. </w:t>
      </w:r>
      <w:r w:rsidRPr="00E440FA">
        <w:rPr>
          <w:rFonts w:ascii="Times New Roman" w:hAnsi="Times New Roman"/>
          <w:b/>
          <w:bCs w:val="0"/>
        </w:rPr>
        <w:t>Timski model</w:t>
      </w:r>
      <w:r w:rsidRPr="001D416A">
        <w:rPr>
          <w:rFonts w:ascii="Times New Roman" w:hAnsi="Times New Roman"/>
        </w:rPr>
        <w:t>, ki je v svetu najbolj prisoten (40%), se pri nas le počasi uveljavlja Številne hierarhične ravni so ovira kvalitetni ZN.</w:t>
      </w:r>
    </w:p>
    <w:p w:rsidR="00C9227D" w:rsidRPr="00E440FA" w:rsidRDefault="00C9227D" w:rsidP="001D416A">
      <w:pPr>
        <w:spacing w:after="120"/>
        <w:rPr>
          <w:rFonts w:ascii="Times New Roman" w:hAnsi="Times New Roman"/>
        </w:rPr>
      </w:pPr>
      <w:r w:rsidRPr="001D416A">
        <w:rPr>
          <w:rFonts w:ascii="Times New Roman" w:hAnsi="Times New Roman"/>
        </w:rPr>
        <w:t>Sodobni modeli ZN morajo imeti manj hierarhičnih ravni in biti usmerjeni k bolniku.</w:t>
      </w:r>
      <w:r w:rsidRPr="00671393">
        <w:rPr>
          <w:rFonts w:ascii="Times New Roman" w:hAnsi="Times New Roman"/>
          <w:sz w:val="28"/>
          <w:szCs w:val="28"/>
        </w:rPr>
        <w:br/>
      </w:r>
    </w:p>
    <w:p w:rsidR="00C9227D" w:rsidRPr="00E440FA" w:rsidRDefault="00C9227D" w:rsidP="00E440FA">
      <w:pPr>
        <w:rPr>
          <w:rFonts w:ascii="Times New Roman" w:hAnsi="Times New Roman"/>
          <w:sz w:val="28"/>
          <w:szCs w:val="28"/>
        </w:rPr>
      </w:pPr>
      <w:r>
        <w:rPr>
          <w:rFonts w:ascii="Times New Roman" w:hAnsi="Times New Roman"/>
          <w:sz w:val="28"/>
          <w:szCs w:val="28"/>
        </w:rPr>
        <w:t>14</w:t>
      </w:r>
      <w:r w:rsidRPr="00E440FA">
        <w:rPr>
          <w:rFonts w:ascii="Times New Roman" w:hAnsi="Times New Roman"/>
          <w:sz w:val="28"/>
          <w:szCs w:val="28"/>
        </w:rPr>
        <w:t>.Odločanje - metode, vrste!</w:t>
      </w:r>
    </w:p>
    <w:p w:rsidR="00C9227D" w:rsidRDefault="00C9227D" w:rsidP="00E440FA">
      <w:pPr>
        <w:rPr>
          <w:rFonts w:ascii="Times New Roman" w:hAnsi="Times New Roman"/>
        </w:rPr>
      </w:pPr>
    </w:p>
    <w:p w:rsidR="00C9227D" w:rsidRPr="009D64B9" w:rsidRDefault="00C9227D" w:rsidP="009D64B9">
      <w:pPr>
        <w:numPr>
          <w:ilvl w:val="0"/>
          <w:numId w:val="5"/>
        </w:numPr>
        <w:rPr>
          <w:rFonts w:ascii="Times New Roman" w:hAnsi="Times New Roman"/>
        </w:rPr>
      </w:pPr>
      <w:r>
        <w:rPr>
          <w:rFonts w:ascii="Times New Roman" w:hAnsi="Times New Roman"/>
        </w:rPr>
        <w:t>Je sinonim za vodenje, potrebno je kritično razmišljanje, poznavanje reševanje problemov.</w:t>
      </w:r>
      <w:r w:rsidRPr="009D64B9">
        <w:rPr>
          <w:rFonts w:ascii="Times New Roman" w:hAnsi="Times New Roman"/>
        </w:rPr>
        <w:t xml:space="preserve"> Gre za izbiro med dvema ali več alternativami. Brez alternative ni odločanja. Oseba, ki odloča je vedno v dilemi. </w:t>
      </w:r>
    </w:p>
    <w:p w:rsidR="00C9227D" w:rsidRPr="009D64B9" w:rsidRDefault="00C9227D" w:rsidP="009D64B9">
      <w:pPr>
        <w:numPr>
          <w:ilvl w:val="0"/>
          <w:numId w:val="5"/>
        </w:numPr>
        <w:rPr>
          <w:rFonts w:ascii="Times New Roman" w:hAnsi="Times New Roman"/>
          <w:b/>
        </w:rPr>
      </w:pPr>
      <w:r w:rsidRPr="009D64B9">
        <w:rPr>
          <w:rFonts w:ascii="Times New Roman" w:hAnsi="Times New Roman"/>
          <w:b/>
        </w:rPr>
        <w:t>Odločanje je</w:t>
      </w:r>
      <w:r w:rsidRPr="009D64B9">
        <w:rPr>
          <w:rFonts w:ascii="Times New Roman" w:hAnsi="Times New Roman"/>
        </w:rPr>
        <w:t xml:space="preserve"> proces, ki teče neskončno. Sestoji iz informacij, analize, komunikacije, vmesnega odločanja, planiranja, akcij in končnih odločitev. Da lahko odločamo moramo imeti informacije, ideje in plan. Na osnovi nepretrganega zbiranja informacij snujemo ideje.</w:t>
      </w:r>
      <w:r w:rsidRPr="009D64B9">
        <w:rPr>
          <w:rFonts w:ascii="Times New Roman" w:hAnsi="Times New Roman"/>
          <w:b/>
        </w:rPr>
        <w:t xml:space="preserve"> </w:t>
      </w:r>
    </w:p>
    <w:p w:rsidR="00C9227D" w:rsidRPr="009D64B9" w:rsidRDefault="00C9227D" w:rsidP="009D64B9">
      <w:pPr>
        <w:numPr>
          <w:ilvl w:val="0"/>
          <w:numId w:val="5"/>
        </w:numPr>
        <w:rPr>
          <w:rFonts w:ascii="Times New Roman" w:hAnsi="Times New Roman"/>
        </w:rPr>
      </w:pPr>
      <w:r w:rsidRPr="009D64B9">
        <w:rPr>
          <w:rFonts w:ascii="Times New Roman" w:hAnsi="Times New Roman"/>
          <w:b/>
        </w:rPr>
        <w:t>Faze</w:t>
      </w:r>
      <w:r w:rsidRPr="009D64B9">
        <w:rPr>
          <w:rFonts w:ascii="Times New Roman" w:hAnsi="Times New Roman"/>
        </w:rPr>
        <w:t xml:space="preserve"> opredeljevanje problemov (opazovanje problemskih razmer), možne rešitve (popolno poznavanje problema, razmišljanje že o znanih zamislih za reševanje probl.), sprostitev (potrebno prespati), nenadna razsvetlitev problema in prilagoditev dane zamisli. </w:t>
      </w:r>
    </w:p>
    <w:p w:rsidR="00C9227D" w:rsidRPr="009D64B9" w:rsidRDefault="00C9227D" w:rsidP="009D64B9">
      <w:pPr>
        <w:numPr>
          <w:ilvl w:val="0"/>
          <w:numId w:val="5"/>
        </w:numPr>
        <w:rPr>
          <w:rFonts w:ascii="Times New Roman" w:hAnsi="Times New Roman"/>
        </w:rPr>
      </w:pPr>
      <w:r w:rsidRPr="009D64B9">
        <w:rPr>
          <w:rFonts w:ascii="Times New Roman" w:hAnsi="Times New Roman"/>
          <w:b/>
        </w:rPr>
        <w:t>Vsebina</w:t>
      </w:r>
      <w:r w:rsidRPr="009D64B9">
        <w:rPr>
          <w:rFonts w:ascii="Times New Roman" w:hAnsi="Times New Roman"/>
        </w:rPr>
        <w:t xml:space="preserve"> je </w:t>
      </w:r>
      <w:r>
        <w:rPr>
          <w:rFonts w:ascii="Times New Roman" w:hAnsi="Times New Roman"/>
        </w:rPr>
        <w:t>l</w:t>
      </w:r>
      <w:r w:rsidRPr="009D64B9">
        <w:rPr>
          <w:rFonts w:ascii="Times New Roman" w:hAnsi="Times New Roman"/>
        </w:rPr>
        <w:t xml:space="preserve">ahko prvina, storitev, združba, funkcija ali kadri. Odločanje je lahko nesporna rešitev problema, izogibanje negotovosti, problemsko iskanje ali organizacijsko učenje. Lahko je individualno ali skupinsko — tako se podeli tudi odgovornost za odločitve. </w:t>
      </w:r>
    </w:p>
    <w:p w:rsidR="00C9227D" w:rsidRPr="009D64B9" w:rsidRDefault="00C9227D" w:rsidP="009D64B9">
      <w:pPr>
        <w:numPr>
          <w:ilvl w:val="0"/>
          <w:numId w:val="5"/>
        </w:numPr>
        <w:rPr>
          <w:rFonts w:ascii="Times New Roman" w:hAnsi="Times New Roman"/>
        </w:rPr>
      </w:pPr>
      <w:r w:rsidRPr="009D64B9">
        <w:rPr>
          <w:rFonts w:ascii="Times New Roman" w:hAnsi="Times New Roman"/>
          <w:b/>
        </w:rPr>
        <w:t>Poteka na različnih ravneh</w:t>
      </w:r>
      <w:r w:rsidRPr="009D64B9">
        <w:rPr>
          <w:rFonts w:ascii="Times New Roman" w:hAnsi="Times New Roman"/>
        </w:rPr>
        <w:t>: strateška — strategija razvoja ZN, taktična — raven klinike, zavoda, operativna raven — ob B v PZN. Pri odločanju moramo vedeti, o čem, kaj bomo odločali, kdo in kako bo vključen v proces, koliko časa je na voljo in ali je nujno.</w:t>
      </w: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r>
        <w:rPr>
          <w:rFonts w:ascii="Times New Roman" w:hAnsi="Times New Roman"/>
          <w:b/>
          <w:bCs w:val="0"/>
        </w:rPr>
        <w:t>Metode odločanja:</w:t>
      </w:r>
    </w:p>
    <w:p w:rsidR="00C9227D" w:rsidRDefault="00C9227D" w:rsidP="004823D7">
      <w:pPr>
        <w:numPr>
          <w:ilvl w:val="0"/>
          <w:numId w:val="7"/>
        </w:numPr>
        <w:rPr>
          <w:rFonts w:ascii="Times New Roman" w:hAnsi="Times New Roman"/>
          <w:b/>
          <w:bCs w:val="0"/>
        </w:rPr>
      </w:pPr>
      <w:r>
        <w:rPr>
          <w:rFonts w:ascii="Times New Roman" w:hAnsi="Times New Roman"/>
          <w:b/>
          <w:bCs w:val="0"/>
        </w:rPr>
        <w:t>drevo odločanja</w:t>
      </w:r>
    </w:p>
    <w:p w:rsidR="00C9227D" w:rsidRDefault="00C9227D" w:rsidP="004823D7">
      <w:pPr>
        <w:numPr>
          <w:ilvl w:val="0"/>
          <w:numId w:val="7"/>
        </w:numPr>
        <w:rPr>
          <w:rFonts w:ascii="Times New Roman" w:hAnsi="Times New Roman"/>
          <w:b/>
          <w:bCs w:val="0"/>
        </w:rPr>
      </w:pPr>
      <w:r>
        <w:rPr>
          <w:rFonts w:ascii="Times New Roman" w:hAnsi="Times New Roman"/>
          <w:b/>
          <w:bCs w:val="0"/>
        </w:rPr>
        <w:t>matrika odločanja</w:t>
      </w:r>
    </w:p>
    <w:p w:rsidR="00C9227D" w:rsidRDefault="00C9227D" w:rsidP="004823D7">
      <w:pPr>
        <w:numPr>
          <w:ilvl w:val="0"/>
          <w:numId w:val="7"/>
        </w:numPr>
        <w:rPr>
          <w:rFonts w:ascii="Times New Roman" w:hAnsi="Times New Roman"/>
        </w:rPr>
      </w:pPr>
      <w:r>
        <w:rPr>
          <w:rFonts w:ascii="Times New Roman" w:hAnsi="Times New Roman"/>
          <w:b/>
          <w:bCs w:val="0"/>
        </w:rPr>
        <w:t xml:space="preserve">delfi metoda - </w:t>
      </w:r>
      <w:r w:rsidRPr="004823D7">
        <w:rPr>
          <w:rFonts w:ascii="Times New Roman" w:hAnsi="Times New Roman"/>
        </w:rPr>
        <w:t>pisna oblika vprašanja, ki se nato popravi in ponovi</w:t>
      </w:r>
    </w:p>
    <w:p w:rsidR="00C9227D" w:rsidRPr="004823D7" w:rsidRDefault="00C9227D" w:rsidP="004823D7">
      <w:pPr>
        <w:numPr>
          <w:ilvl w:val="0"/>
          <w:numId w:val="7"/>
        </w:numPr>
        <w:rPr>
          <w:rFonts w:ascii="Times New Roman" w:hAnsi="Times New Roman"/>
        </w:rPr>
      </w:pPr>
      <w:r>
        <w:rPr>
          <w:rFonts w:ascii="Times New Roman" w:hAnsi="Times New Roman"/>
          <w:b/>
          <w:bCs w:val="0"/>
        </w:rPr>
        <w:t>burjenje duha –</w:t>
      </w:r>
      <w:r>
        <w:rPr>
          <w:rFonts w:ascii="Times New Roman" w:hAnsi="Times New Roman"/>
        </w:rPr>
        <w:t xml:space="preserve"> Brainstoring(</w:t>
      </w:r>
      <w:r w:rsidRPr="00AB0E0D">
        <w:rPr>
          <w:rFonts w:ascii="Times New Roman" w:hAnsi="Times New Roman"/>
          <w:b/>
          <w:bCs w:val="0"/>
        </w:rPr>
        <w:t>Ribja kost</w:t>
      </w:r>
      <w:r>
        <w:rPr>
          <w:rFonts w:ascii="Times New Roman" w:hAnsi="Times New Roman"/>
        </w:rPr>
        <w:t>) člani ustvarjajo različne ideje o vzroku, rešitvi problema</w:t>
      </w:r>
    </w:p>
    <w:p w:rsidR="00C9227D" w:rsidRDefault="00C9227D" w:rsidP="00226D59">
      <w:pPr>
        <w:rPr>
          <w:rFonts w:ascii="Times New Roman" w:hAnsi="Times New Roman"/>
          <w:b/>
          <w:bCs w:val="0"/>
        </w:rPr>
      </w:pPr>
    </w:p>
    <w:p w:rsidR="00C9227D" w:rsidRDefault="00C9227D" w:rsidP="00226D59">
      <w:pPr>
        <w:rPr>
          <w:rFonts w:ascii="Times New Roman" w:hAnsi="Times New Roman"/>
          <w:b/>
          <w:bCs w:val="0"/>
        </w:rPr>
      </w:pPr>
      <w:r>
        <w:rPr>
          <w:rFonts w:ascii="Times New Roman" w:hAnsi="Times New Roman"/>
          <w:b/>
          <w:bCs w:val="0"/>
        </w:rPr>
        <w:t>Vrste odločanja:</w:t>
      </w:r>
    </w:p>
    <w:p w:rsidR="00C9227D" w:rsidRPr="004823D7" w:rsidRDefault="00C9227D" w:rsidP="004823D7">
      <w:pPr>
        <w:numPr>
          <w:ilvl w:val="0"/>
          <w:numId w:val="8"/>
        </w:numPr>
        <w:rPr>
          <w:rFonts w:ascii="Times New Roman" w:hAnsi="Times New Roman"/>
          <w:sz w:val="28"/>
          <w:szCs w:val="28"/>
        </w:rPr>
      </w:pPr>
      <w:r w:rsidRPr="004823D7">
        <w:rPr>
          <w:rFonts w:ascii="Times New Roman" w:hAnsi="Times New Roman"/>
          <w:b/>
        </w:rPr>
        <w:t xml:space="preserve">rutinske: </w:t>
      </w:r>
      <w:r w:rsidRPr="004823D7">
        <w:rPr>
          <w:rFonts w:ascii="Times New Roman" w:hAnsi="Times New Roman"/>
        </w:rPr>
        <w:t>vsakdanje, preproste, standardizirane izbire, dobro poznani definirani problemi in rešitve</w:t>
      </w:r>
    </w:p>
    <w:p w:rsidR="00C9227D" w:rsidRPr="004823D7" w:rsidRDefault="00C9227D" w:rsidP="004823D7">
      <w:pPr>
        <w:numPr>
          <w:ilvl w:val="0"/>
          <w:numId w:val="8"/>
        </w:numPr>
        <w:rPr>
          <w:rFonts w:ascii="Times New Roman" w:hAnsi="Times New Roman"/>
          <w:sz w:val="28"/>
          <w:szCs w:val="28"/>
        </w:rPr>
      </w:pPr>
      <w:r w:rsidRPr="004823D7">
        <w:rPr>
          <w:rFonts w:ascii="Times New Roman" w:hAnsi="Times New Roman"/>
          <w:b/>
        </w:rPr>
        <w:t>analitične:</w:t>
      </w:r>
      <w:r w:rsidRPr="004823D7">
        <w:rPr>
          <w:rFonts w:ascii="Times New Roman" w:hAnsi="Times New Roman"/>
          <w:sz w:val="28"/>
          <w:szCs w:val="28"/>
        </w:rPr>
        <w:t xml:space="preserve"> </w:t>
      </w:r>
      <w:r w:rsidRPr="004823D7">
        <w:rPr>
          <w:rFonts w:ascii="Times New Roman" w:hAnsi="Times New Roman"/>
        </w:rPr>
        <w:t>občasno odločanje, zapleteni problemi, kritične odločitve, za temeljne organizacijske spremembe</w:t>
      </w:r>
    </w:p>
    <w:p w:rsidR="00C9227D" w:rsidRPr="004823D7" w:rsidRDefault="00C9227D" w:rsidP="004823D7">
      <w:pPr>
        <w:numPr>
          <w:ilvl w:val="0"/>
          <w:numId w:val="8"/>
        </w:numPr>
        <w:rPr>
          <w:sz w:val="28"/>
          <w:szCs w:val="28"/>
        </w:rPr>
      </w:pPr>
      <w:r w:rsidRPr="004823D7">
        <w:rPr>
          <w:rFonts w:ascii="Times New Roman" w:hAnsi="Times New Roman"/>
          <w:b/>
        </w:rPr>
        <w:t>inovativne:</w:t>
      </w:r>
      <w:r w:rsidRPr="004823D7">
        <w:rPr>
          <w:rFonts w:ascii="Times New Roman" w:hAnsi="Times New Roman"/>
          <w:sz w:val="28"/>
          <w:szCs w:val="28"/>
        </w:rPr>
        <w:t xml:space="preserve"> </w:t>
      </w:r>
      <w:r w:rsidRPr="004823D7">
        <w:rPr>
          <w:rFonts w:ascii="Times New Roman" w:hAnsi="Times New Roman"/>
        </w:rPr>
        <w:t>inovativna in ustvarjalna aktivnost</w:t>
      </w:r>
      <w:r w:rsidRPr="004823D7">
        <w:rPr>
          <w:rFonts w:ascii="Times New Roman" w:hAnsi="Times New Roman"/>
          <w:sz w:val="28"/>
          <w:szCs w:val="28"/>
        </w:rPr>
        <w:br/>
      </w:r>
    </w:p>
    <w:p w:rsidR="00C9227D" w:rsidRPr="004823D7" w:rsidRDefault="00C9227D" w:rsidP="004823D7">
      <w:pPr>
        <w:rPr>
          <w:rFonts w:ascii="Times New Roman" w:hAnsi="Times New Roman"/>
          <w:sz w:val="28"/>
          <w:szCs w:val="28"/>
        </w:rPr>
      </w:pPr>
      <w:r>
        <w:rPr>
          <w:rFonts w:ascii="Times New Roman" w:hAnsi="Times New Roman"/>
          <w:sz w:val="28"/>
          <w:szCs w:val="28"/>
        </w:rPr>
        <w:t>15</w:t>
      </w:r>
      <w:r w:rsidRPr="004823D7">
        <w:rPr>
          <w:rFonts w:ascii="Times New Roman" w:hAnsi="Times New Roman"/>
          <w:sz w:val="28"/>
          <w:szCs w:val="28"/>
        </w:rPr>
        <w:t>. Kaj je SWOT v zunanjem in notranjem okolju?</w:t>
      </w:r>
    </w:p>
    <w:p w:rsidR="00C9227D" w:rsidRPr="009D64B9" w:rsidRDefault="00C9227D" w:rsidP="009D64B9">
      <w:pPr>
        <w:rPr>
          <w:rFonts w:ascii="Times New Roman" w:hAnsi="Times New Roman"/>
        </w:rPr>
      </w:pPr>
    </w:p>
    <w:p w:rsidR="00C9227D" w:rsidRPr="009D64B9" w:rsidRDefault="00C9227D" w:rsidP="009D64B9">
      <w:pPr>
        <w:rPr>
          <w:rFonts w:ascii="Times New Roman" w:hAnsi="Times New Roman"/>
          <w:sz w:val="28"/>
          <w:szCs w:val="28"/>
        </w:rPr>
      </w:pPr>
      <w:r w:rsidRPr="009D64B9">
        <w:rPr>
          <w:rFonts w:ascii="Times New Roman" w:hAnsi="Times New Roman"/>
          <w:sz w:val="28"/>
          <w:szCs w:val="28"/>
        </w:rPr>
        <w:t xml:space="preserve">S  - </w:t>
      </w:r>
      <w:r w:rsidRPr="009D64B9">
        <w:rPr>
          <w:rFonts w:ascii="Times New Roman" w:hAnsi="Times New Roman"/>
        </w:rPr>
        <w:t>strenghts - jakosti, prednosti,</w:t>
      </w:r>
      <w:r w:rsidRPr="009D64B9">
        <w:rPr>
          <w:rFonts w:ascii="Times New Roman" w:hAnsi="Times New Roman"/>
          <w:sz w:val="28"/>
          <w:szCs w:val="28"/>
        </w:rPr>
        <w:t xml:space="preserve"> </w:t>
      </w:r>
    </w:p>
    <w:p w:rsidR="00C9227D" w:rsidRPr="009D64B9" w:rsidRDefault="00C9227D" w:rsidP="009D64B9">
      <w:pPr>
        <w:rPr>
          <w:rFonts w:ascii="Times New Roman" w:hAnsi="Times New Roman"/>
        </w:rPr>
      </w:pPr>
      <w:r w:rsidRPr="009D64B9">
        <w:rPr>
          <w:rFonts w:ascii="Times New Roman" w:hAnsi="Times New Roman"/>
          <w:sz w:val="28"/>
          <w:szCs w:val="28"/>
        </w:rPr>
        <w:t xml:space="preserve">W - </w:t>
      </w:r>
      <w:r w:rsidRPr="009D64B9">
        <w:rPr>
          <w:rFonts w:ascii="Times New Roman" w:hAnsi="Times New Roman"/>
        </w:rPr>
        <w:t xml:space="preserve">weakneesses  - šibkosti, </w:t>
      </w:r>
    </w:p>
    <w:p w:rsidR="00C9227D" w:rsidRPr="009D64B9" w:rsidRDefault="00C9227D" w:rsidP="009D64B9">
      <w:pPr>
        <w:rPr>
          <w:rFonts w:ascii="Times New Roman" w:hAnsi="Times New Roman"/>
        </w:rPr>
      </w:pPr>
      <w:r w:rsidRPr="009D64B9">
        <w:rPr>
          <w:rFonts w:ascii="Times New Roman" w:hAnsi="Times New Roman"/>
          <w:sz w:val="28"/>
          <w:szCs w:val="28"/>
        </w:rPr>
        <w:t xml:space="preserve">O - </w:t>
      </w:r>
      <w:r w:rsidRPr="009D64B9">
        <w:rPr>
          <w:rFonts w:ascii="Times New Roman" w:hAnsi="Times New Roman"/>
        </w:rPr>
        <w:t xml:space="preserve">opportunites  - priložnosti, </w:t>
      </w:r>
    </w:p>
    <w:p w:rsidR="00C9227D" w:rsidRPr="009D64B9" w:rsidRDefault="00C9227D" w:rsidP="009D64B9">
      <w:pPr>
        <w:rPr>
          <w:rFonts w:ascii="Times New Roman" w:hAnsi="Times New Roman"/>
        </w:rPr>
      </w:pPr>
      <w:r w:rsidRPr="009D64B9">
        <w:rPr>
          <w:rFonts w:ascii="Times New Roman" w:hAnsi="Times New Roman"/>
          <w:sz w:val="28"/>
          <w:szCs w:val="28"/>
        </w:rPr>
        <w:t xml:space="preserve">T -  </w:t>
      </w:r>
      <w:r w:rsidRPr="009D64B9">
        <w:rPr>
          <w:rFonts w:ascii="Times New Roman" w:hAnsi="Times New Roman"/>
        </w:rPr>
        <w:t>treats - ovire</w:t>
      </w:r>
    </w:p>
    <w:p w:rsidR="00C9227D" w:rsidRDefault="00C9227D" w:rsidP="00E440FA">
      <w:pPr>
        <w:spacing w:after="120"/>
        <w:rPr>
          <w:rFonts w:ascii="Times New Roman" w:hAnsi="Times New Roman"/>
        </w:rPr>
      </w:pPr>
    </w:p>
    <w:p w:rsidR="00C9227D" w:rsidRPr="00E440FA" w:rsidRDefault="00C9227D" w:rsidP="00E440FA">
      <w:pPr>
        <w:spacing w:after="120"/>
        <w:rPr>
          <w:rFonts w:ascii="Times New Roman" w:hAnsi="Times New Roman"/>
        </w:rPr>
      </w:pPr>
      <w:r w:rsidRPr="00E440FA">
        <w:rPr>
          <w:rFonts w:ascii="Times New Roman" w:hAnsi="Times New Roman"/>
        </w:rPr>
        <w:t>Je metoda, ki nam pomaga pri  načrtovanju, organiziranju, vodenju, odločanju. Z njeno pomočjo analiziramo notranje in zunanje okolje. Rezultati nam povedo, kje so naše prednosti in šibkosti v notranjem okolju in priložnosti in ovire v zunanjem okolju. Npr. uvedli bi radi novo dejavnost: s -  imamo znanje, kader, w - pomanjkanje prostora, o - zanimanje družbe za tako dejavnost, t - ni urejeno financiranje s strani zavarovalnice. Iz tega lahko sledi odločitev, da bomo pridobili ustrezen prostor in opravili dejavnost sprva le za samoplačnike.</w:t>
      </w:r>
    </w:p>
    <w:p w:rsidR="00C9227D" w:rsidRDefault="00C9227D" w:rsidP="00E440FA"/>
    <w:p w:rsidR="00C9227D" w:rsidRDefault="00C9227D" w:rsidP="00E440FA"/>
    <w:p w:rsidR="00C9227D" w:rsidRDefault="00C9227D" w:rsidP="00E440FA"/>
    <w:p w:rsidR="00C9227D" w:rsidRDefault="00C9227D" w:rsidP="00E440FA"/>
    <w:p w:rsidR="00C9227D" w:rsidRDefault="00C9227D" w:rsidP="00E440FA"/>
    <w:p w:rsidR="00C9227D" w:rsidRDefault="00C9227D" w:rsidP="00E440FA"/>
    <w:p w:rsidR="00C9227D" w:rsidRDefault="00C9227D" w:rsidP="00E440FA"/>
    <w:p w:rsidR="00C9227D" w:rsidRDefault="00C9227D" w:rsidP="00E440FA"/>
    <w:p w:rsidR="00C9227D" w:rsidRDefault="00C9227D" w:rsidP="00E440FA">
      <w:pPr>
        <w:rPr>
          <w:rFonts w:ascii="Times New Roman" w:hAnsi="Times New Roman"/>
          <w:sz w:val="28"/>
          <w:szCs w:val="28"/>
        </w:rPr>
      </w:pPr>
      <w:r w:rsidRPr="00671393">
        <w:br/>
      </w:r>
      <w:r>
        <w:rPr>
          <w:rFonts w:ascii="Times New Roman" w:hAnsi="Times New Roman"/>
          <w:sz w:val="28"/>
          <w:szCs w:val="28"/>
        </w:rPr>
        <w:t>16</w:t>
      </w:r>
      <w:r w:rsidRPr="00E440FA">
        <w:rPr>
          <w:rFonts w:ascii="Times New Roman" w:hAnsi="Times New Roman"/>
          <w:sz w:val="28"/>
          <w:szCs w:val="28"/>
        </w:rPr>
        <w:t>. Model 7S</w:t>
      </w:r>
    </w:p>
    <w:p w:rsidR="00C9227D" w:rsidRDefault="00C9227D" w:rsidP="00057F2E">
      <w:pPr>
        <w:jc w:val="both"/>
      </w:pPr>
    </w:p>
    <w:p w:rsidR="00C9227D" w:rsidRDefault="00C9227D" w:rsidP="00057F2E">
      <w:pPr>
        <w:jc w:val="both"/>
      </w:pPr>
      <w:r>
        <w:rPr>
          <w:noProof/>
          <w:lang w:val="en-US" w:eastAsia="en-US"/>
        </w:rPr>
        <w:pict>
          <v:shape id="_x0000_s1041" type="#_x0000_t202" style="position:absolute;left:0;text-align:left;margin-left:171.95pt;margin-top:7.85pt;width:99.55pt;height:36.2pt;z-index:-251654144;mso-wrap-edited:f" o:allowincell="f">
            <v:textbox>
              <w:txbxContent>
                <w:p w:rsidR="00C9227D" w:rsidRDefault="00C9227D" w:rsidP="00057F2E">
                  <w:pPr>
                    <w:jc w:val="center"/>
                    <w:rPr>
                      <w:b/>
                      <w:sz w:val="20"/>
                    </w:rPr>
                  </w:pPr>
                  <w:r>
                    <w:rPr>
                      <w:b/>
                      <w:sz w:val="20"/>
                    </w:rPr>
                    <w:t xml:space="preserve">STRUKTURA </w:t>
                  </w:r>
                  <w:r>
                    <w:rPr>
                      <w:b/>
                      <w:i/>
                      <w:sz w:val="20"/>
                    </w:rPr>
                    <w:t>ORGANIZACIJE</w:t>
                  </w:r>
                </w:p>
              </w:txbxContent>
            </v:textbox>
          </v:shape>
        </w:pict>
      </w:r>
    </w:p>
    <w:p w:rsidR="00C9227D" w:rsidRDefault="00C9227D" w:rsidP="00057F2E">
      <w:pPr>
        <w:jc w:val="both"/>
      </w:pPr>
      <w:r>
        <w:rPr>
          <w:noProof/>
          <w:lang w:val="en-US" w:eastAsia="en-US"/>
        </w:rPr>
        <w:pict>
          <v:line id="_x0000_s1042" style="position:absolute;left:0;text-align:left;flip:x y;z-index:-251666432;mso-wrap-edited:f" from="226.25pt,12.15pt" to="389.15pt,66.45pt" o:allowincell="f"/>
        </w:pict>
      </w:r>
      <w:r>
        <w:rPr>
          <w:noProof/>
          <w:lang w:val="en-US" w:eastAsia="en-US"/>
        </w:rPr>
        <w:pict>
          <v:line id="_x0000_s1043" style="position:absolute;left:0;text-align:left;flip:x y;z-index:-251657216;mso-wrap-edited:f" from="226.25pt,12.15pt" to="398.2pt,147.9pt" o:allowincell="f"/>
        </w:pict>
      </w:r>
      <w:r>
        <w:rPr>
          <w:noProof/>
          <w:lang w:val="en-US" w:eastAsia="en-US"/>
        </w:rPr>
        <w:pict>
          <v:line id="_x0000_s1044" style="position:absolute;left:0;text-align:left;flip:y;z-index:-251664384;mso-wrap-edited:f" from="226.25pt,12.15pt" to="226.25pt,211.25pt" o:allowincell="f"/>
        </w:pict>
      </w:r>
      <w:r>
        <w:rPr>
          <w:noProof/>
          <w:lang w:val="en-US" w:eastAsia="en-US"/>
        </w:rPr>
        <w:pict>
          <v:line id="_x0000_s1045" style="position:absolute;left:0;text-align:left;flip:y;z-index:-251665408;mso-wrap-edited:f" from="63.35pt,12.15pt" to="217.2pt,138.85pt" o:allowincell="f"/>
        </w:pict>
      </w:r>
      <w:r>
        <w:rPr>
          <w:noProof/>
          <w:lang w:val="en-US" w:eastAsia="en-US"/>
        </w:rPr>
        <w:pict>
          <v:line id="_x0000_s1046" style="position:absolute;left:0;text-align:left;flip:y;z-index:-251667456;mso-wrap-edited:f" from="63.2pt,12.15pt" to="217.05pt,66.45pt" o:allowincell="f"/>
        </w:pict>
      </w:r>
    </w:p>
    <w:p w:rsidR="00C9227D" w:rsidRDefault="00C9227D" w:rsidP="00057F2E">
      <w:pPr>
        <w:jc w:val="both"/>
      </w:pPr>
    </w:p>
    <w:p w:rsidR="00C9227D" w:rsidRDefault="00C9227D" w:rsidP="00057F2E">
      <w:pPr>
        <w:jc w:val="both"/>
      </w:pPr>
    </w:p>
    <w:p w:rsidR="00C9227D" w:rsidRDefault="00C9227D" w:rsidP="00057F2E">
      <w:pPr>
        <w:jc w:val="both"/>
      </w:pPr>
    </w:p>
    <w:p w:rsidR="00C9227D" w:rsidRDefault="00C9227D" w:rsidP="00057F2E">
      <w:pPr>
        <w:jc w:val="both"/>
      </w:pPr>
      <w:r>
        <w:rPr>
          <w:noProof/>
          <w:lang w:val="en-US" w:eastAsia="en-US"/>
        </w:rPr>
        <w:pict>
          <v:line id="_x0000_s1047" style="position:absolute;left:0;text-align:left;flip:x y;z-index:-251668480;mso-wrap-edited:f" from="389.15pt,11.25pt" to="389.15pt,83.65pt" o:allowincell="f"/>
        </w:pict>
      </w:r>
      <w:r>
        <w:rPr>
          <w:noProof/>
          <w:lang w:val="en-US" w:eastAsia="en-US"/>
        </w:rPr>
        <w:pict>
          <v:line id="_x0000_s1048" style="position:absolute;left:0;text-align:left;flip:y;z-index:-251669504;mso-wrap-edited:f" from="54.3pt,11.25pt" to="54.3pt,83.65pt" o:allowincell="f"/>
        </w:pict>
      </w:r>
      <w:r>
        <w:rPr>
          <w:noProof/>
          <w:lang w:val="en-US" w:eastAsia="en-US"/>
        </w:rPr>
        <w:pict>
          <v:line id="_x0000_s1049" style="position:absolute;left:0;text-align:left;z-index:-251670528;mso-wrap-edited:f" from="72.4pt,11.25pt" to="226.25pt,165.1pt" o:allowincell="f"/>
        </w:pict>
      </w:r>
      <w:r>
        <w:rPr>
          <w:noProof/>
          <w:lang w:val="en-US" w:eastAsia="en-US"/>
        </w:rPr>
        <w:pict>
          <v:line id="_x0000_s1050" style="position:absolute;left:0;text-align:left;flip:y;z-index:-251655168;mso-wrap-edited:f" from="226.25pt,11.25pt" to="389.15pt,156.05pt" o:allowincell="f"/>
        </w:pict>
      </w:r>
      <w:r>
        <w:rPr>
          <w:noProof/>
          <w:lang w:val="en-US" w:eastAsia="en-US"/>
        </w:rPr>
        <w:pict>
          <v:line id="_x0000_s1051" style="position:absolute;left:0;text-align:left;z-index:-251658240;mso-wrap-edited:f" from="63.35pt,11.25pt" to="226.25pt,47.45pt" o:allowincell="f"/>
        </w:pict>
      </w:r>
      <w:r>
        <w:rPr>
          <w:noProof/>
          <w:lang w:val="en-US" w:eastAsia="en-US"/>
        </w:rPr>
        <w:pict>
          <v:line id="_x0000_s1052" style="position:absolute;left:0;text-align:left;flip:x;z-index:-251660288;mso-wrap-edited:f" from="226.25pt,11.25pt" to="389.15pt,47.45pt" o:allowincell="f"/>
        </w:pict>
      </w:r>
    </w:p>
    <w:p w:rsidR="00C9227D" w:rsidRDefault="00C9227D" w:rsidP="00057F2E">
      <w:pPr>
        <w:jc w:val="both"/>
      </w:pPr>
    </w:p>
    <w:p w:rsidR="00C9227D" w:rsidRDefault="00C9227D" w:rsidP="00057F2E">
      <w:pPr>
        <w:jc w:val="both"/>
      </w:pPr>
    </w:p>
    <w:p w:rsidR="00C9227D" w:rsidRDefault="00C9227D" w:rsidP="00057F2E">
      <w:pPr>
        <w:jc w:val="both"/>
      </w:pPr>
      <w:r>
        <w:rPr>
          <w:noProof/>
          <w:lang w:val="en-US" w:eastAsia="en-US"/>
        </w:rPr>
        <w:pict>
          <v:line id="_x0000_s1053" style="position:absolute;left:0;text-align:left;z-index:-251663360;mso-wrap-edited:f" from="226.25pt,6.05pt" to="389.15pt,42.25pt" o:allowincell="f"/>
        </w:pict>
      </w:r>
      <w:r>
        <w:rPr>
          <w:noProof/>
          <w:lang w:val="en-US" w:eastAsia="en-US"/>
        </w:rPr>
        <w:pict>
          <v:line id="_x0000_s1054" style="position:absolute;left:0;text-align:left;flip:y;z-index:-251662336;mso-wrap-edited:f" from="63.35pt,6.05pt" to="226.25pt,42.25pt" o:allowincell="f"/>
        </w:pict>
      </w:r>
    </w:p>
    <w:p w:rsidR="00C9227D" w:rsidRDefault="00C9227D" w:rsidP="00057F2E">
      <w:pPr>
        <w:jc w:val="both"/>
      </w:pPr>
      <w:r>
        <w:rPr>
          <w:noProof/>
          <w:lang w:val="en-US" w:eastAsia="en-US"/>
        </w:rPr>
        <w:pict>
          <v:shape id="_x0000_s1055" type="#_x0000_t202" style="position:absolute;left:0;text-align:left;margin-left:334.85pt;margin-top:-62.05pt;width:98.05pt;height:36.2pt;z-index:-251652096;mso-wrap-edited:f" o:allowincell="f">
            <v:textbox>
              <w:txbxContent>
                <w:p w:rsidR="00C9227D" w:rsidRDefault="00C9227D" w:rsidP="00057F2E">
                  <w:pPr>
                    <w:jc w:val="center"/>
                    <w:rPr>
                      <w:b/>
                      <w:i/>
                      <w:sz w:val="20"/>
                    </w:rPr>
                  </w:pPr>
                  <w:r>
                    <w:rPr>
                      <w:b/>
                      <w:i/>
                      <w:sz w:val="20"/>
                    </w:rPr>
                    <w:t xml:space="preserve">SISTEM </w:t>
                  </w:r>
                  <w:r>
                    <w:rPr>
                      <w:b/>
                      <w:i/>
                      <w:sz w:val="20"/>
                    </w:rPr>
                    <w:br/>
                    <w:t>ZN</w:t>
                  </w:r>
                </w:p>
              </w:txbxContent>
            </v:textbox>
          </v:shape>
        </w:pict>
      </w:r>
      <w:r>
        <w:rPr>
          <w:noProof/>
          <w:lang w:val="en-US" w:eastAsia="en-US"/>
        </w:rPr>
        <w:pict>
          <v:shape id="_x0000_s1056" type="#_x0000_t202" style="position:absolute;left:0;text-align:left;margin-left:9.05pt;margin-top:-62.05pt;width:99.55pt;height:36.2pt;z-index:-251653120;mso-wrap-edited:f" o:allowincell="f">
            <v:textbox>
              <w:txbxContent>
                <w:p w:rsidR="00C9227D" w:rsidRDefault="00C9227D" w:rsidP="00057F2E">
                  <w:pPr>
                    <w:pStyle w:val="Heading5"/>
                  </w:pPr>
                  <w:r>
                    <w:rPr>
                      <w:i/>
                    </w:rPr>
                    <w:t>STRATEGIJA</w:t>
                  </w:r>
                  <w:r>
                    <w:t xml:space="preserve"> </w:t>
                  </w:r>
                  <w:r>
                    <w:br/>
                    <w:t>ZN</w:t>
                  </w:r>
                </w:p>
              </w:txbxContent>
            </v:textbox>
          </v:shape>
        </w:pict>
      </w:r>
      <w:r>
        <w:rPr>
          <w:noProof/>
          <w:lang w:val="en-US" w:eastAsia="en-US"/>
        </w:rPr>
        <w:pict>
          <v:shape id="_x0000_s1057" type="#_x0000_t202" style="position:absolute;left:0;text-align:left;margin-left:171.95pt;margin-top:-25.85pt;width:99.55pt;height:36.2pt;z-index:-251648000;mso-wrap-edited:f" o:allowincell="f">
            <v:textbox>
              <w:txbxContent>
                <w:p w:rsidR="00C9227D" w:rsidRDefault="00C9227D" w:rsidP="00057F2E">
                  <w:pPr>
                    <w:jc w:val="center"/>
                    <w:rPr>
                      <w:b/>
                      <w:sz w:val="20"/>
                    </w:rPr>
                  </w:pPr>
                  <w:r>
                    <w:rPr>
                      <w:b/>
                      <w:sz w:val="20"/>
                    </w:rPr>
                    <w:t xml:space="preserve">SKUPNE </w:t>
                  </w:r>
                  <w:r>
                    <w:rPr>
                      <w:b/>
                      <w:sz w:val="20"/>
                    </w:rPr>
                    <w:br/>
                    <w:t>VREDNOTE ZN</w:t>
                  </w:r>
                </w:p>
              </w:txbxContent>
            </v:textbox>
          </v:shape>
        </w:pict>
      </w:r>
      <w:r>
        <w:rPr>
          <w:noProof/>
          <w:lang w:val="en-US" w:eastAsia="en-US"/>
        </w:rPr>
        <w:pict>
          <v:shape id="_x0000_s1058" type="#_x0000_t202" style="position:absolute;left:0;text-align:left;margin-left:9.05pt;margin-top:10.35pt;width:99.55pt;height:36.2pt;z-index:-251651072;mso-wrap-edited:f" o:allowincell="f">
            <v:textbox>
              <w:txbxContent>
                <w:p w:rsidR="00C9227D" w:rsidRDefault="00C9227D" w:rsidP="00057F2E">
                  <w:pPr>
                    <w:jc w:val="center"/>
                    <w:rPr>
                      <w:b/>
                      <w:sz w:val="20"/>
                    </w:rPr>
                  </w:pPr>
                  <w:r>
                    <w:rPr>
                      <w:b/>
                      <w:sz w:val="20"/>
                    </w:rPr>
                    <w:t>VEŠČINE ZNANJE</w:t>
                  </w:r>
                </w:p>
              </w:txbxContent>
            </v:textbox>
          </v:shape>
        </w:pict>
      </w:r>
      <w:r>
        <w:rPr>
          <w:noProof/>
          <w:lang w:val="en-US" w:eastAsia="en-US"/>
        </w:rPr>
        <w:pict>
          <v:shape id="_x0000_s1059" type="#_x0000_t202" style="position:absolute;left:0;text-align:left;margin-left:334.85pt;margin-top:10.35pt;width:98.05pt;height:36.2pt;z-index:-251650048;mso-wrap-edited:f" o:allowincell="f">
            <v:textbox>
              <w:txbxContent>
                <w:p w:rsidR="00C9227D" w:rsidRDefault="00C9227D" w:rsidP="00057F2E">
                  <w:pPr>
                    <w:pStyle w:val="Heading5"/>
                  </w:pPr>
                  <w:r>
                    <w:t xml:space="preserve">STIL </w:t>
                  </w:r>
                  <w:r>
                    <w:br/>
                    <w:t>VODENJA</w:t>
                  </w:r>
                </w:p>
              </w:txbxContent>
            </v:textbox>
          </v:shape>
        </w:pict>
      </w:r>
    </w:p>
    <w:p w:rsidR="00C9227D" w:rsidRDefault="00C9227D" w:rsidP="00057F2E">
      <w:pPr>
        <w:jc w:val="both"/>
      </w:pPr>
    </w:p>
    <w:p w:rsidR="00C9227D" w:rsidRDefault="00C9227D" w:rsidP="00057F2E">
      <w:pPr>
        <w:jc w:val="both"/>
      </w:pPr>
      <w:r>
        <w:rPr>
          <w:noProof/>
          <w:lang w:val="en-US" w:eastAsia="en-US"/>
        </w:rPr>
        <w:pict>
          <v:line id="_x0000_s1060" style="position:absolute;left:0;text-align:left;flip:x;z-index:-251659264;mso-wrap-edited:f" from="226.25pt,.85pt" to="389.15pt,73.25pt" o:allowincell="f"/>
        </w:pict>
      </w:r>
      <w:r>
        <w:rPr>
          <w:noProof/>
          <w:lang w:val="en-US" w:eastAsia="en-US"/>
        </w:rPr>
        <w:pict>
          <v:line id="_x0000_s1061" style="position:absolute;left:0;text-align:left;z-index:-251656192;mso-wrap-edited:f" from="63.35pt,.85pt" to="226.25pt,73.25pt" o:allowincell="f"/>
        </w:pict>
      </w:r>
      <w:r>
        <w:rPr>
          <w:noProof/>
          <w:lang w:val="en-US" w:eastAsia="en-US"/>
        </w:rPr>
        <w:pict>
          <v:line id="_x0000_s1062" style="position:absolute;left:0;text-align:left;z-index:-251661312;mso-wrap-edited:f" from="63.35pt,.85pt" to="226.25pt,73.25pt" o:allowincell="f"/>
        </w:pict>
      </w:r>
    </w:p>
    <w:p w:rsidR="00C9227D" w:rsidRDefault="00C9227D" w:rsidP="00057F2E">
      <w:pPr>
        <w:jc w:val="both"/>
      </w:pPr>
    </w:p>
    <w:p w:rsidR="00C9227D" w:rsidRDefault="00C9227D" w:rsidP="00057F2E">
      <w:pPr>
        <w:jc w:val="both"/>
      </w:pPr>
    </w:p>
    <w:p w:rsidR="00C9227D" w:rsidRDefault="00C9227D" w:rsidP="00057F2E">
      <w:pPr>
        <w:jc w:val="both"/>
      </w:pPr>
    </w:p>
    <w:p w:rsidR="00C9227D" w:rsidRDefault="00C9227D" w:rsidP="00057F2E">
      <w:pPr>
        <w:jc w:val="both"/>
        <w:rPr>
          <w:b/>
          <w:sz w:val="20"/>
        </w:rPr>
      </w:pPr>
      <w:r>
        <w:rPr>
          <w:noProof/>
          <w:lang w:val="en-US" w:eastAsia="en-US"/>
        </w:rPr>
        <w:pict>
          <v:shape id="_x0000_s1063" type="#_x0000_t202" style="position:absolute;left:0;text-align:left;margin-left:171.95pt;margin-top:-.05pt;width:99.55pt;height:36.2pt;z-index:-251649024;mso-wrap-edited:f" o:allowincell="f">
            <v:textbox>
              <w:txbxContent>
                <w:p w:rsidR="00C9227D" w:rsidRDefault="00C9227D" w:rsidP="00057F2E">
                  <w:pPr>
                    <w:jc w:val="center"/>
                    <w:rPr>
                      <w:b/>
                      <w:sz w:val="20"/>
                    </w:rPr>
                  </w:pPr>
                  <w:r>
                    <w:rPr>
                      <w:b/>
                      <w:sz w:val="20"/>
                    </w:rPr>
                    <w:t xml:space="preserve">OSEBJE </w:t>
                  </w:r>
                  <w:r>
                    <w:rPr>
                      <w:b/>
                      <w:sz w:val="20"/>
                    </w:rPr>
                    <w:br/>
                    <w:t>KADRI</w:t>
                  </w:r>
                </w:p>
              </w:txbxContent>
            </v:textbox>
          </v:shape>
        </w:pict>
      </w:r>
    </w:p>
    <w:p w:rsidR="00C9227D" w:rsidRDefault="00C9227D" w:rsidP="00057F2E">
      <w:pPr>
        <w:pStyle w:val="Heading9"/>
      </w:pPr>
    </w:p>
    <w:p w:rsidR="00C9227D" w:rsidRDefault="00C9227D" w:rsidP="00057F2E">
      <w:pPr>
        <w:jc w:val="both"/>
        <w:rPr>
          <w:b/>
          <w:sz w:val="20"/>
        </w:rPr>
      </w:pPr>
    </w:p>
    <w:p w:rsidR="00C9227D" w:rsidRDefault="00C9227D" w:rsidP="00057F2E">
      <w:pPr>
        <w:jc w:val="both"/>
        <w:rPr>
          <w:b/>
          <w:sz w:val="20"/>
        </w:rPr>
      </w:pPr>
    </w:p>
    <w:p w:rsidR="00C9227D" w:rsidRDefault="00C9227D" w:rsidP="00E440FA">
      <w:pPr>
        <w:rPr>
          <w:rFonts w:ascii="Times New Roman" w:hAnsi="Times New Roman"/>
        </w:rPr>
      </w:pPr>
      <w:r w:rsidRPr="008E0800">
        <w:rPr>
          <w:rFonts w:ascii="Times New Roman" w:hAnsi="Times New Roman"/>
          <w:b/>
          <w:bCs w:val="0"/>
        </w:rPr>
        <w:t>7S</w:t>
      </w:r>
      <w:r w:rsidRPr="009D64B9">
        <w:rPr>
          <w:rFonts w:ascii="Times New Roman" w:hAnsi="Times New Roman"/>
        </w:rPr>
        <w:t xml:space="preserve"> </w:t>
      </w:r>
      <w:r>
        <w:rPr>
          <w:rFonts w:ascii="Times New Roman" w:hAnsi="Times New Roman"/>
        </w:rPr>
        <w:t>Mc Kinsley model omogoča inovativnost in odličnost organizacije.</w:t>
      </w:r>
    </w:p>
    <w:p w:rsidR="00C9227D" w:rsidRDefault="00C9227D" w:rsidP="008E0800">
      <w:pPr>
        <w:numPr>
          <w:ilvl w:val="0"/>
          <w:numId w:val="6"/>
        </w:numPr>
        <w:rPr>
          <w:rFonts w:ascii="Times New Roman" w:hAnsi="Times New Roman"/>
        </w:rPr>
      </w:pPr>
      <w:r>
        <w:rPr>
          <w:rFonts w:ascii="Times New Roman" w:hAnsi="Times New Roman"/>
        </w:rPr>
        <w:t>Osebje</w:t>
      </w:r>
    </w:p>
    <w:p w:rsidR="00C9227D" w:rsidRDefault="00C9227D" w:rsidP="008E0800">
      <w:pPr>
        <w:numPr>
          <w:ilvl w:val="0"/>
          <w:numId w:val="6"/>
        </w:numPr>
        <w:rPr>
          <w:rFonts w:ascii="Times New Roman" w:hAnsi="Times New Roman"/>
        </w:rPr>
      </w:pPr>
      <w:r>
        <w:rPr>
          <w:rFonts w:ascii="Times New Roman" w:hAnsi="Times New Roman"/>
        </w:rPr>
        <w:t>Strategija: razvoj org. v prihodnosti</w:t>
      </w:r>
    </w:p>
    <w:p w:rsidR="00C9227D" w:rsidRDefault="00C9227D" w:rsidP="008E0800">
      <w:pPr>
        <w:numPr>
          <w:ilvl w:val="0"/>
          <w:numId w:val="6"/>
        </w:numPr>
        <w:rPr>
          <w:rFonts w:ascii="Times New Roman" w:hAnsi="Times New Roman"/>
        </w:rPr>
      </w:pPr>
      <w:r>
        <w:rPr>
          <w:rFonts w:ascii="Times New Roman" w:hAnsi="Times New Roman"/>
        </w:rPr>
        <w:t>Struktura: prilagajanje org. strukture situaciji v okolju, ki je turbolentno in se stalno spreminja</w:t>
      </w:r>
    </w:p>
    <w:p w:rsidR="00C9227D" w:rsidRDefault="00C9227D" w:rsidP="008E0800">
      <w:pPr>
        <w:numPr>
          <w:ilvl w:val="0"/>
          <w:numId w:val="6"/>
        </w:numPr>
        <w:rPr>
          <w:rFonts w:ascii="Times New Roman" w:hAnsi="Times New Roman"/>
        </w:rPr>
      </w:pPr>
      <w:r>
        <w:rPr>
          <w:rFonts w:ascii="Times New Roman" w:hAnsi="Times New Roman"/>
        </w:rPr>
        <w:t>Sistem: procesi, PZN</w:t>
      </w:r>
    </w:p>
    <w:p w:rsidR="00C9227D" w:rsidRDefault="00C9227D" w:rsidP="008E0800">
      <w:pPr>
        <w:numPr>
          <w:ilvl w:val="0"/>
          <w:numId w:val="6"/>
        </w:numPr>
        <w:rPr>
          <w:rFonts w:ascii="Times New Roman" w:hAnsi="Times New Roman"/>
        </w:rPr>
      </w:pPr>
      <w:r>
        <w:rPr>
          <w:rFonts w:ascii="Times New Roman" w:hAnsi="Times New Roman"/>
        </w:rPr>
        <w:t>Sposobnosti:  razvijanje novih, kvaliteta, razvoj storitev, inovativnost in izboljšanje medčloveških odnosov</w:t>
      </w:r>
    </w:p>
    <w:p w:rsidR="00C9227D" w:rsidRDefault="00C9227D" w:rsidP="008E0800">
      <w:pPr>
        <w:numPr>
          <w:ilvl w:val="0"/>
          <w:numId w:val="6"/>
        </w:numPr>
        <w:rPr>
          <w:rFonts w:ascii="Times New Roman" w:hAnsi="Times New Roman"/>
        </w:rPr>
      </w:pPr>
      <w:r>
        <w:rPr>
          <w:rFonts w:ascii="Times New Roman" w:hAnsi="Times New Roman"/>
        </w:rPr>
        <w:t>Stil vodenja: vrhnji in srednji management sodelujeta z izvajalci ZN</w:t>
      </w:r>
    </w:p>
    <w:p w:rsidR="00C9227D" w:rsidRPr="009D64B9" w:rsidRDefault="00C9227D" w:rsidP="008E0800">
      <w:pPr>
        <w:numPr>
          <w:ilvl w:val="0"/>
          <w:numId w:val="6"/>
        </w:numPr>
        <w:rPr>
          <w:rFonts w:ascii="Times New Roman" w:hAnsi="Times New Roman"/>
        </w:rPr>
      </w:pPr>
      <w:r>
        <w:rPr>
          <w:rFonts w:ascii="Times New Roman" w:hAnsi="Times New Roman"/>
        </w:rPr>
        <w:t>Skupne vrednote: filozofija, poslanstvo, vrednote, ki definirajo kulturo org.(Peters,Waterman )</w:t>
      </w:r>
    </w:p>
    <w:p w:rsidR="00C9227D" w:rsidRDefault="00C9227D" w:rsidP="00E440FA">
      <w:pPr>
        <w:rPr>
          <w:rFonts w:ascii="Times New Roman" w:hAnsi="Times New Roman"/>
        </w:rPr>
      </w:pPr>
    </w:p>
    <w:p w:rsidR="00C9227D" w:rsidRDefault="00C9227D" w:rsidP="00E440FA">
      <w:r w:rsidRPr="009D64B9">
        <w:rPr>
          <w:rFonts w:ascii="Times New Roman" w:hAnsi="Times New Roman"/>
        </w:rPr>
        <w:br/>
      </w:r>
      <w:r>
        <w:rPr>
          <w:rFonts w:ascii="Times New Roman" w:hAnsi="Times New Roman"/>
          <w:sz w:val="28"/>
          <w:szCs w:val="28"/>
        </w:rPr>
        <w:t>17</w:t>
      </w:r>
      <w:r w:rsidRPr="00E440FA">
        <w:rPr>
          <w:rFonts w:ascii="Times New Roman" w:hAnsi="Times New Roman"/>
          <w:sz w:val="28"/>
          <w:szCs w:val="28"/>
        </w:rPr>
        <w:t>.Uvajanje sprememb - zakaj metode in zakaj teorije!</w:t>
      </w:r>
    </w:p>
    <w:p w:rsidR="00C9227D" w:rsidRDefault="00C9227D" w:rsidP="00DF62A2">
      <w:pPr>
        <w:spacing w:after="120"/>
        <w:rPr>
          <w:rFonts w:ascii="Times New Roman" w:hAnsi="Times New Roman"/>
        </w:rPr>
      </w:pPr>
      <w:r w:rsidRPr="00DF62A2">
        <w:rPr>
          <w:rFonts w:ascii="Times New Roman" w:hAnsi="Times New Roman"/>
        </w:rPr>
        <w:t xml:space="preserve">Osnova za uvajanje sprememb je strateško načrtovanje. Opredeliti moramo </w:t>
      </w:r>
      <w:r w:rsidRPr="00E22EBB">
        <w:rPr>
          <w:rFonts w:ascii="Times New Roman" w:hAnsi="Times New Roman"/>
          <w:b/>
          <w:bCs w:val="0"/>
        </w:rPr>
        <w:t>značilnosti razloge o potrebi</w:t>
      </w:r>
      <w:r>
        <w:rPr>
          <w:rFonts w:ascii="Times New Roman" w:hAnsi="Times New Roman"/>
        </w:rPr>
        <w:t xml:space="preserve"> po spremembi</w:t>
      </w:r>
      <w:r w:rsidRPr="00DF62A2">
        <w:rPr>
          <w:rFonts w:ascii="Times New Roman" w:hAnsi="Times New Roman"/>
        </w:rPr>
        <w:t>, ki jo želimo uvesti.</w:t>
      </w:r>
      <w:r>
        <w:rPr>
          <w:rFonts w:ascii="Times New Roman" w:hAnsi="Times New Roman"/>
        </w:rPr>
        <w:t xml:space="preserve">Uporabiti </w:t>
      </w:r>
      <w:r w:rsidRPr="00E22EBB">
        <w:rPr>
          <w:rFonts w:ascii="Times New Roman" w:hAnsi="Times New Roman"/>
          <w:b/>
          <w:bCs w:val="0"/>
        </w:rPr>
        <w:t>razumski pristop</w:t>
      </w:r>
      <w:r>
        <w:rPr>
          <w:rFonts w:ascii="Times New Roman" w:hAnsi="Times New Roman"/>
        </w:rPr>
        <w:t xml:space="preserve">, uvesti spremembo ustrezno in uspešno.Uporabiti </w:t>
      </w:r>
      <w:r w:rsidRPr="00E22EBB">
        <w:rPr>
          <w:rFonts w:ascii="Times New Roman" w:hAnsi="Times New Roman"/>
          <w:b/>
          <w:bCs w:val="0"/>
        </w:rPr>
        <w:t xml:space="preserve">soudeležbeni </w:t>
      </w:r>
      <w:r>
        <w:rPr>
          <w:rFonts w:ascii="Times New Roman" w:hAnsi="Times New Roman"/>
        </w:rPr>
        <w:t xml:space="preserve">pristop, pristop </w:t>
      </w:r>
      <w:r w:rsidRPr="00E22EBB">
        <w:rPr>
          <w:rFonts w:ascii="Times New Roman" w:hAnsi="Times New Roman"/>
          <w:b/>
          <w:bCs w:val="0"/>
        </w:rPr>
        <w:t>preoblikovanja sistema</w:t>
      </w:r>
      <w:r>
        <w:rPr>
          <w:rFonts w:ascii="Times New Roman" w:hAnsi="Times New Roman"/>
        </w:rPr>
        <w:t xml:space="preserve">, pregledati </w:t>
      </w:r>
      <w:r w:rsidRPr="00E22EBB">
        <w:rPr>
          <w:rFonts w:ascii="Times New Roman" w:hAnsi="Times New Roman"/>
          <w:b/>
          <w:bCs w:val="0"/>
        </w:rPr>
        <w:t>jakosti in slabosti</w:t>
      </w:r>
      <w:r>
        <w:rPr>
          <w:rFonts w:ascii="Times New Roman" w:hAnsi="Times New Roman"/>
        </w:rPr>
        <w:t xml:space="preserve"> posameznih pristopov.</w:t>
      </w:r>
    </w:p>
    <w:p w:rsidR="00C9227D" w:rsidRPr="00DF62A2" w:rsidRDefault="00C9227D" w:rsidP="00DF62A2">
      <w:pPr>
        <w:spacing w:after="120"/>
        <w:rPr>
          <w:rFonts w:ascii="Times New Roman" w:hAnsi="Times New Roman"/>
        </w:rPr>
      </w:pPr>
      <w:r w:rsidRPr="00DF62A2">
        <w:rPr>
          <w:rFonts w:ascii="Times New Roman" w:hAnsi="Times New Roman"/>
        </w:rPr>
        <w:t xml:space="preserve">Odgovoriti moramo na vprašanja njene skladnosti s filozofijo ZN, z organizacijskimi cilji, ali je stroškovno in kakovostno učinkovita, ali imamo podporo osebja, ali se lotevamo prave stvari na pravi način. </w:t>
      </w:r>
    </w:p>
    <w:p w:rsidR="00C9227D" w:rsidRDefault="00C9227D" w:rsidP="00DF62A2">
      <w:pPr>
        <w:spacing w:after="120"/>
        <w:rPr>
          <w:rFonts w:ascii="Times New Roman" w:hAnsi="Times New Roman"/>
        </w:rPr>
      </w:pPr>
      <w:r w:rsidRPr="00DF62A2">
        <w:rPr>
          <w:rFonts w:ascii="Times New Roman" w:hAnsi="Times New Roman"/>
          <w:b/>
          <w:bCs w:val="0"/>
        </w:rPr>
        <w:t>Pri strateškem</w:t>
      </w:r>
      <w:r w:rsidRPr="00DF62A2">
        <w:rPr>
          <w:rFonts w:ascii="Times New Roman" w:hAnsi="Times New Roman"/>
        </w:rPr>
        <w:t xml:space="preserve"> </w:t>
      </w:r>
      <w:r w:rsidRPr="00DF62A2">
        <w:rPr>
          <w:rFonts w:ascii="Times New Roman" w:hAnsi="Times New Roman"/>
          <w:b/>
          <w:bCs w:val="0"/>
        </w:rPr>
        <w:t xml:space="preserve">načrtovanju </w:t>
      </w:r>
      <w:r w:rsidRPr="00DF62A2">
        <w:rPr>
          <w:rFonts w:ascii="Times New Roman" w:hAnsi="Times New Roman"/>
        </w:rPr>
        <w:t>moramo najprej opredeliti poslanstvo organizacije, da vemo, za koga in za kaj obstaja, pridobiti moramo pooblastila in opraviti začetni dogovor. Ko opravimo temeljito analizo zunanjega (trendi v razvoju ZN, klienti, plačniki, konkurenca partnerji) in notranjega (resursi, sedanja strategija, uspešnost poslovanja) okolja, zastavimo strateška vprašanja. Nato razvijemo strategije za izboljšanje stanja, opišemo</w:t>
      </w:r>
      <w:r w:rsidRPr="00D72954">
        <w:rPr>
          <w:rFonts w:ascii="Times New Roman" w:hAnsi="Times New Roman"/>
          <w:sz w:val="28"/>
          <w:szCs w:val="28"/>
        </w:rPr>
        <w:t xml:space="preserve"> </w:t>
      </w:r>
      <w:r w:rsidRPr="00DF62A2">
        <w:rPr>
          <w:rFonts w:ascii="Times New Roman" w:hAnsi="Times New Roman"/>
        </w:rPr>
        <w:t>videnje zavoda v prihodnosti ter pristopimo k uresničevanju strateškega načrta. Potrebno je pridobiti sodelovanje celotnega tima oz. org.</w:t>
      </w:r>
    </w:p>
    <w:p w:rsidR="00C9227D" w:rsidRPr="00DF62A2" w:rsidRDefault="00C9227D" w:rsidP="00DF62A2">
      <w:pPr>
        <w:spacing w:after="120"/>
        <w:rPr>
          <w:rFonts w:ascii="Times New Roman" w:hAnsi="Times New Roman"/>
        </w:rPr>
      </w:pPr>
      <w:r w:rsidRPr="00DF62A2">
        <w:rPr>
          <w:rFonts w:ascii="Times New Roman" w:hAnsi="Times New Roman"/>
        </w:rPr>
        <w:t xml:space="preserve">Opredelitev prednosti in določene smeri razvoja sistema ZN, je proces, ki usmerja organiz. v prihodnost. Usmerjen napor za odločitve in pripravo aktivnosti za oblikovanje vodenja organiz: kakšna je org., kaj se dela, zakaj se dela? </w:t>
      </w:r>
    </w:p>
    <w:p w:rsidR="00C9227D" w:rsidRPr="00DF62A2" w:rsidRDefault="00C9227D" w:rsidP="00E22EBB">
      <w:pPr>
        <w:spacing w:after="120"/>
        <w:rPr>
          <w:rFonts w:ascii="Times New Roman" w:hAnsi="Times New Roman"/>
        </w:rPr>
      </w:pPr>
      <w:r w:rsidRPr="00DF62A2">
        <w:rPr>
          <w:rFonts w:ascii="Times New Roman" w:hAnsi="Times New Roman"/>
          <w:b/>
          <w:bCs w:val="0"/>
        </w:rPr>
        <w:t xml:space="preserve">Namen strateškega planiranja: </w:t>
      </w:r>
      <w:r w:rsidRPr="00DF62A2">
        <w:rPr>
          <w:rFonts w:ascii="Times New Roman" w:hAnsi="Times New Roman"/>
        </w:rPr>
        <w:t>vodi k uspešnosti in doseganju organiz. ciljev ZN, poudari pomembnost dejavnosti ZN, učinkovito izrabo virov, lažje prilagajanje kriznim razmeram v okolju, ekonomsko učinkovitost, omogoči učinkovito kontrolo.</w:t>
      </w:r>
    </w:p>
    <w:p w:rsidR="00C9227D" w:rsidRDefault="00C9227D" w:rsidP="00E440FA">
      <w:r w:rsidRPr="00E440FA">
        <w:br/>
      </w:r>
      <w:r>
        <w:rPr>
          <w:rFonts w:ascii="Times New Roman" w:hAnsi="Times New Roman"/>
          <w:sz w:val="28"/>
          <w:szCs w:val="28"/>
        </w:rPr>
        <w:t>18</w:t>
      </w:r>
      <w:r w:rsidRPr="00E440FA">
        <w:rPr>
          <w:rFonts w:ascii="Times New Roman" w:hAnsi="Times New Roman"/>
          <w:sz w:val="28"/>
          <w:szCs w:val="28"/>
        </w:rPr>
        <w:t>. Motivacija - Maslowa, Hockmant</w:t>
      </w:r>
    </w:p>
    <w:p w:rsidR="00C9227D" w:rsidRDefault="00C9227D" w:rsidP="00D37371">
      <w:pPr>
        <w:rPr>
          <w:rFonts w:ascii="Times New Roman" w:hAnsi="Times New Roman"/>
        </w:rPr>
      </w:pPr>
    </w:p>
    <w:p w:rsidR="00C9227D" w:rsidRPr="00D37371" w:rsidRDefault="00C9227D" w:rsidP="00D37371">
      <w:pPr>
        <w:numPr>
          <w:ilvl w:val="0"/>
          <w:numId w:val="9"/>
        </w:numPr>
        <w:rPr>
          <w:rFonts w:ascii="Times New Roman" w:hAnsi="Times New Roman"/>
        </w:rPr>
      </w:pPr>
      <w:r w:rsidRPr="00D37371">
        <w:rPr>
          <w:rFonts w:ascii="Times New Roman" w:hAnsi="Times New Roman"/>
          <w:b/>
          <w:bCs w:val="0"/>
        </w:rPr>
        <w:t>Samouresničitev</w:t>
      </w:r>
      <w:r w:rsidRPr="00D37371">
        <w:rPr>
          <w:rFonts w:ascii="Times New Roman" w:hAnsi="Times New Roman"/>
        </w:rPr>
        <w:t>: razvit nov način merjenja zadovoljstva bolnika</w:t>
      </w:r>
    </w:p>
    <w:p w:rsidR="00C9227D" w:rsidRPr="00D37371" w:rsidRDefault="00C9227D" w:rsidP="00D37371">
      <w:pPr>
        <w:numPr>
          <w:ilvl w:val="0"/>
          <w:numId w:val="9"/>
        </w:numPr>
        <w:rPr>
          <w:rFonts w:ascii="Times New Roman" w:hAnsi="Times New Roman"/>
        </w:rPr>
      </w:pPr>
      <w:r w:rsidRPr="00D37371">
        <w:rPr>
          <w:rFonts w:ascii="Times New Roman" w:hAnsi="Times New Roman"/>
          <w:b/>
          <w:bCs w:val="0"/>
        </w:rPr>
        <w:t>Podoba</w:t>
      </w:r>
      <w:r w:rsidRPr="00D37371">
        <w:rPr>
          <w:rFonts w:ascii="Times New Roman" w:hAnsi="Times New Roman"/>
        </w:rPr>
        <w:t>: sprejeti pohvalo za dosežke</w:t>
      </w:r>
    </w:p>
    <w:p w:rsidR="00C9227D" w:rsidRPr="00D37371" w:rsidRDefault="00C9227D" w:rsidP="00D37371">
      <w:pPr>
        <w:numPr>
          <w:ilvl w:val="0"/>
          <w:numId w:val="9"/>
        </w:numPr>
        <w:rPr>
          <w:rFonts w:ascii="Times New Roman" w:hAnsi="Times New Roman"/>
        </w:rPr>
      </w:pPr>
      <w:r w:rsidRPr="00D37371">
        <w:rPr>
          <w:rFonts w:ascii="Times New Roman" w:hAnsi="Times New Roman"/>
          <w:b/>
          <w:bCs w:val="0"/>
        </w:rPr>
        <w:t>Ljubezen in pripadnost:</w:t>
      </w:r>
      <w:r w:rsidRPr="00D37371">
        <w:rPr>
          <w:rFonts w:ascii="Times New Roman" w:hAnsi="Times New Roman"/>
        </w:rPr>
        <w:t xml:space="preserve"> delati v skupini  prijazni kohezivni tim.</w:t>
      </w:r>
    </w:p>
    <w:p w:rsidR="00C9227D" w:rsidRPr="00D37371" w:rsidRDefault="00C9227D" w:rsidP="00D37371">
      <w:pPr>
        <w:numPr>
          <w:ilvl w:val="0"/>
          <w:numId w:val="9"/>
        </w:numPr>
        <w:rPr>
          <w:rFonts w:ascii="Times New Roman" w:hAnsi="Times New Roman"/>
        </w:rPr>
      </w:pPr>
      <w:r w:rsidRPr="00D37371">
        <w:rPr>
          <w:rFonts w:ascii="Times New Roman" w:hAnsi="Times New Roman"/>
          <w:b/>
          <w:bCs w:val="0"/>
        </w:rPr>
        <w:t>Varnost in zaščita:</w:t>
      </w:r>
      <w:r w:rsidRPr="00D37371">
        <w:rPr>
          <w:rFonts w:ascii="Times New Roman" w:hAnsi="Times New Roman"/>
        </w:rPr>
        <w:t xml:space="preserve"> pred nalezljivimi bleznimi</w:t>
      </w:r>
    </w:p>
    <w:p w:rsidR="00C9227D" w:rsidRPr="00D37371" w:rsidRDefault="00C9227D" w:rsidP="00D37371">
      <w:pPr>
        <w:numPr>
          <w:ilvl w:val="0"/>
          <w:numId w:val="9"/>
        </w:numPr>
        <w:rPr>
          <w:rFonts w:ascii="Times New Roman" w:hAnsi="Times New Roman"/>
        </w:rPr>
      </w:pPr>
      <w:r w:rsidRPr="00D37371">
        <w:rPr>
          <w:rFonts w:ascii="Times New Roman" w:hAnsi="Times New Roman"/>
          <w:b/>
          <w:bCs w:val="0"/>
        </w:rPr>
        <w:t>Fiziološko:</w:t>
      </w:r>
      <w:r w:rsidRPr="00D37371">
        <w:rPr>
          <w:rFonts w:ascii="Times New Roman" w:hAnsi="Times New Roman"/>
        </w:rPr>
        <w:t xml:space="preserve"> ustrezen čas za obroke, za odmor.</w:t>
      </w:r>
    </w:p>
    <w:p w:rsidR="00C9227D" w:rsidRPr="00D37371" w:rsidRDefault="00C9227D" w:rsidP="00D37371">
      <w:pPr>
        <w:rPr>
          <w:rFonts w:ascii="Times New Roman" w:hAnsi="Times New Roman"/>
        </w:rPr>
      </w:pPr>
    </w:p>
    <w:p w:rsidR="00C9227D" w:rsidRDefault="00C9227D" w:rsidP="00057F2E">
      <w:pPr>
        <w:spacing w:after="120"/>
        <w:rPr>
          <w:rFonts w:ascii="Times New Roman" w:hAnsi="Times New Roman"/>
          <w:sz w:val="28"/>
          <w:szCs w:val="28"/>
        </w:rPr>
      </w:pPr>
      <w:r w:rsidRPr="00E440FA">
        <w:br/>
      </w:r>
      <w:r>
        <w:rPr>
          <w:rFonts w:ascii="Times New Roman" w:hAnsi="Times New Roman"/>
          <w:sz w:val="28"/>
          <w:szCs w:val="28"/>
        </w:rPr>
        <w:t>19</w:t>
      </w:r>
      <w:r w:rsidRPr="00E440FA">
        <w:rPr>
          <w:rFonts w:ascii="Times New Roman" w:hAnsi="Times New Roman"/>
          <w:sz w:val="28"/>
          <w:szCs w:val="28"/>
        </w:rPr>
        <w:t>. Kaj je CASE mana</w:t>
      </w:r>
      <w:r>
        <w:rPr>
          <w:rFonts w:ascii="Times New Roman" w:hAnsi="Times New Roman"/>
          <w:sz w:val="28"/>
          <w:szCs w:val="28"/>
        </w:rPr>
        <w:t xml:space="preserve">gement in kaj je klinična pot? </w:t>
      </w:r>
    </w:p>
    <w:p w:rsidR="00C9227D" w:rsidRDefault="00C9227D" w:rsidP="009D64B9">
      <w:pPr>
        <w:rPr>
          <w:rFonts w:ascii="Times New Roman" w:hAnsi="Times New Roman"/>
        </w:rPr>
      </w:pPr>
      <w:r w:rsidRPr="00AD3CCE">
        <w:rPr>
          <w:rFonts w:ascii="Times New Roman" w:hAnsi="Times New Roman"/>
          <w:b/>
          <w:bCs w:val="0"/>
        </w:rPr>
        <w:t>Case MN</w:t>
      </w:r>
      <w:r>
        <w:rPr>
          <w:rFonts w:ascii="Times New Roman" w:hAnsi="Times New Roman"/>
          <w:b/>
          <w:bCs w:val="0"/>
        </w:rPr>
        <w:t xml:space="preserve">- </w:t>
      </w:r>
      <w:r w:rsidRPr="00AD3CCE">
        <w:rPr>
          <w:rFonts w:ascii="Times New Roman" w:hAnsi="Times New Roman"/>
        </w:rPr>
        <w:t>temelji</w:t>
      </w:r>
      <w:r>
        <w:rPr>
          <w:rFonts w:ascii="Times New Roman" w:hAnsi="Times New Roman"/>
        </w:rPr>
        <w:t xml:space="preserve"> na holistični filozofiji ZN. MS odgovorna za zdrav.sokrbo in opazovanje pacientov. Razmerje 1:1  MS: P</w:t>
      </w:r>
    </w:p>
    <w:p w:rsidR="00C9227D" w:rsidRPr="00AD3CCE" w:rsidRDefault="00C9227D" w:rsidP="009D64B9">
      <w:pPr>
        <w:rPr>
          <w:rFonts w:ascii="Times New Roman" w:hAnsi="Times New Roman"/>
        </w:rPr>
      </w:pPr>
    </w:p>
    <w:p w:rsidR="00C9227D" w:rsidRDefault="00C9227D" w:rsidP="00057F2E">
      <w:pPr>
        <w:numPr>
          <w:ilvl w:val="0"/>
          <w:numId w:val="2"/>
        </w:numPr>
        <w:rPr>
          <w:rFonts w:ascii="Times New Roman" w:hAnsi="Times New Roman"/>
        </w:rPr>
      </w:pPr>
      <w:r w:rsidRPr="00057F2E">
        <w:rPr>
          <w:rFonts w:ascii="Times New Roman" w:hAnsi="Times New Roman"/>
          <w:b/>
        </w:rPr>
        <w:t>Case MN -</w:t>
      </w:r>
      <w:r w:rsidRPr="00057F2E">
        <w:rPr>
          <w:rFonts w:ascii="Times New Roman" w:hAnsi="Times New Roman"/>
        </w:rPr>
        <w:t xml:space="preserve"> </w:t>
      </w:r>
      <w:r w:rsidRPr="00057F2E">
        <w:rPr>
          <w:rFonts w:ascii="Times New Roman" w:hAnsi="Times New Roman"/>
          <w:b/>
        </w:rPr>
        <w:t>upravljanje s primeri</w:t>
      </w:r>
      <w:r>
        <w:rPr>
          <w:b/>
          <w:sz w:val="28"/>
          <w:szCs w:val="28"/>
        </w:rPr>
        <w:t xml:space="preserve"> </w:t>
      </w:r>
      <w:r w:rsidRPr="00057F2E">
        <w:rPr>
          <w:rFonts w:ascii="Times New Roman" w:hAnsi="Times New Roman"/>
          <w:b/>
        </w:rPr>
        <w:t xml:space="preserve">- </w:t>
      </w:r>
      <w:r w:rsidRPr="00057F2E">
        <w:rPr>
          <w:rFonts w:ascii="Times New Roman" w:hAnsi="Times New Roman"/>
        </w:rPr>
        <w:t>je usmerjen v kontrolo porabljenih sredstev in v doseganje pričakovanih rezultatov v določenem času.</w:t>
      </w:r>
      <w:r w:rsidRPr="00057F2E">
        <w:rPr>
          <w:rFonts w:ascii="Times New Roman" w:hAnsi="Times New Roman"/>
          <w:b/>
        </w:rPr>
        <w:t xml:space="preserve"> V CM m.</w:t>
      </w:r>
      <w:r w:rsidRPr="00057F2E">
        <w:rPr>
          <w:rFonts w:ascii="Times New Roman" w:hAnsi="Times New Roman"/>
        </w:rPr>
        <w:t xml:space="preserve"> je MS upravljalec, koordinator primera epizode ZN, sodeluje v timu. Za CM je značilna večja učinkovitost in uspešnost, kontinuirana ZN, zmanjšanje stroškov ob boljših izidih in rezultatih ZN, zagotavlja klinično pot.</w:t>
      </w:r>
    </w:p>
    <w:p w:rsidR="00C9227D" w:rsidRDefault="00C9227D" w:rsidP="00AD3CCE">
      <w:pPr>
        <w:numPr>
          <w:ilvl w:val="0"/>
          <w:numId w:val="2"/>
        </w:numPr>
        <w:rPr>
          <w:rFonts w:ascii="Times New Roman" w:hAnsi="Times New Roman"/>
        </w:rPr>
      </w:pPr>
      <w:r w:rsidRPr="00057F2E">
        <w:rPr>
          <w:rFonts w:ascii="Times New Roman" w:hAnsi="Times New Roman"/>
        </w:rPr>
        <w:t xml:space="preserve">Je vodenje tipičnega primera (upravljanje s primeri). ZN je v tem modelu partner natančno načrtovani celoviti oskrbi B. CM je pristop, ki je usmerjen v koordinacijo, povezovanje in neposredno delitev bolnišničnih uslug ter uvaja interni nadzor nad sredstvi in viri za ZN. Uporablja klinične usmeritve, ki določajo dolžino ležalne dobe, potrebne vire, kadre in negovalne cilje za celoten čas hospitalizacije. </w:t>
      </w:r>
    </w:p>
    <w:p w:rsidR="00C9227D" w:rsidRDefault="00C9227D" w:rsidP="009D64B9">
      <w:pPr>
        <w:numPr>
          <w:ilvl w:val="0"/>
          <w:numId w:val="2"/>
        </w:numPr>
        <w:rPr>
          <w:rFonts w:ascii="Times New Roman" w:hAnsi="Times New Roman"/>
        </w:rPr>
      </w:pPr>
      <w:r w:rsidRPr="00057F2E">
        <w:rPr>
          <w:rFonts w:ascii="Times New Roman" w:hAnsi="Times New Roman"/>
          <w:b/>
          <w:bCs w:val="0"/>
        </w:rPr>
        <w:t>CILJI so</w:t>
      </w:r>
      <w:r w:rsidRPr="00057F2E">
        <w:rPr>
          <w:rFonts w:ascii="Times New Roman" w:hAnsi="Times New Roman"/>
        </w:rPr>
        <w:t xml:space="preserve">: izboljšanje kakovosti ZN in oskrbe B, nadzor nad razporejanjem virov in uporabo sredstev, skrajšanje ležalne dobe B, večje zadovoljstvo B in zaposlenih. </w:t>
      </w:r>
    </w:p>
    <w:p w:rsidR="00C9227D" w:rsidRDefault="00C9227D" w:rsidP="009D64B9">
      <w:pPr>
        <w:numPr>
          <w:ilvl w:val="0"/>
          <w:numId w:val="2"/>
        </w:numPr>
        <w:rPr>
          <w:rFonts w:ascii="Times New Roman" w:hAnsi="Times New Roman"/>
        </w:rPr>
      </w:pPr>
      <w:r w:rsidRPr="00057F2E">
        <w:rPr>
          <w:rFonts w:ascii="Times New Roman" w:hAnsi="Times New Roman"/>
          <w:b/>
          <w:bCs w:val="0"/>
        </w:rPr>
        <w:t>Glavne</w:t>
      </w:r>
      <w:r w:rsidRPr="00057F2E">
        <w:rPr>
          <w:rFonts w:ascii="Times New Roman" w:hAnsi="Times New Roman"/>
        </w:rPr>
        <w:t xml:space="preserve"> </w:t>
      </w:r>
      <w:r w:rsidRPr="00057F2E">
        <w:rPr>
          <w:rFonts w:ascii="Times New Roman" w:hAnsi="Times New Roman"/>
          <w:b/>
          <w:bCs w:val="0"/>
        </w:rPr>
        <w:t>sestavine</w:t>
      </w:r>
      <w:r w:rsidRPr="00057F2E">
        <w:rPr>
          <w:rFonts w:ascii="Times New Roman" w:hAnsi="Times New Roman"/>
        </w:rPr>
        <w:t>: sodelovanje vseh članov zdr. tima v oskrbi B, združevanje pričakovanih rezultatov s časovnimi okviri za ocenitev klinične prakse, uporaba načel stalnega izboljševanja kakovosti in analiza odstopanj in pospeševanje profesionalne prakse ZN.</w:t>
      </w:r>
    </w:p>
    <w:p w:rsidR="00C9227D" w:rsidRDefault="00C9227D" w:rsidP="008B6952">
      <w:pPr>
        <w:numPr>
          <w:ilvl w:val="0"/>
          <w:numId w:val="2"/>
        </w:numPr>
        <w:rPr>
          <w:rFonts w:ascii="Times New Roman" w:hAnsi="Times New Roman"/>
        </w:rPr>
      </w:pPr>
      <w:r w:rsidRPr="00057F2E">
        <w:rPr>
          <w:rFonts w:ascii="Times New Roman" w:hAnsi="Times New Roman"/>
          <w:b/>
          <w:bCs w:val="0"/>
        </w:rPr>
        <w:t>Kako začeti</w:t>
      </w:r>
      <w:r w:rsidRPr="00057F2E">
        <w:rPr>
          <w:rFonts w:ascii="Times New Roman" w:hAnsi="Times New Roman"/>
        </w:rPr>
        <w:t xml:space="preserve"> Če hočemo uvesti CM, moramo določiti izvajalcev zdr. oskrbe in ZN, imeti kader, sredstva in lokacijo, definirati epizodo oskrbe (DRG), dnevno analizirati, kaj se dogaja z B, vmesne cilje ter oblikovati novo dokumentacijo na osnovi klinične poti (care map).</w:t>
      </w:r>
    </w:p>
    <w:p w:rsidR="00C9227D" w:rsidRDefault="00C9227D" w:rsidP="008B6952">
      <w:pPr>
        <w:rPr>
          <w:rFonts w:ascii="Times New Roman" w:hAnsi="Times New Roman"/>
        </w:rPr>
      </w:pPr>
    </w:p>
    <w:p w:rsidR="00C9227D" w:rsidRDefault="00C9227D" w:rsidP="008B6952">
      <w:pPr>
        <w:rPr>
          <w:rFonts w:ascii="Times New Roman" w:hAnsi="Times New Roman"/>
        </w:rPr>
      </w:pPr>
    </w:p>
    <w:p w:rsidR="00C9227D" w:rsidRPr="00057F2E" w:rsidRDefault="00C9227D" w:rsidP="008B6952">
      <w:pPr>
        <w:rPr>
          <w:rFonts w:ascii="Times New Roman" w:hAnsi="Times New Roman"/>
        </w:rPr>
      </w:pPr>
    </w:p>
    <w:p w:rsidR="00C9227D" w:rsidRPr="00057F2E" w:rsidRDefault="00C9227D" w:rsidP="009D64B9">
      <w:pPr>
        <w:spacing w:after="120"/>
        <w:rPr>
          <w:rFonts w:ascii="Times New Roman" w:hAnsi="Times New Roman"/>
        </w:rPr>
      </w:pPr>
      <w:r w:rsidRPr="00E440FA">
        <w:rPr>
          <w:rFonts w:ascii="Times New Roman" w:hAnsi="Times New Roman"/>
          <w:b/>
          <w:bCs w:val="0"/>
        </w:rPr>
        <w:t>Klinična pot</w:t>
      </w:r>
    </w:p>
    <w:p w:rsidR="00C9227D" w:rsidRDefault="00C9227D" w:rsidP="009D64B9">
      <w:pPr>
        <w:numPr>
          <w:ilvl w:val="0"/>
          <w:numId w:val="4"/>
        </w:numPr>
        <w:rPr>
          <w:rFonts w:ascii="Times New Roman" w:hAnsi="Times New Roman"/>
        </w:rPr>
      </w:pPr>
      <w:r w:rsidRPr="009D64B9">
        <w:rPr>
          <w:rFonts w:ascii="Times New Roman" w:hAnsi="Times New Roman"/>
        </w:rPr>
        <w:t xml:space="preserve">Je dokument v katerem je navedena pot zdr. oskrbe, ki jo bodo nudili vsi zdr. delavci. Za vsako kategorijo B obstaja poseben dokument, dokument se uporablja tudi za dokumentiranje dane oskrbe, je tudi dokument kjer se dokumentirajo problemi, B in svojci imajo vpogled v dokumente. </w:t>
      </w:r>
    </w:p>
    <w:p w:rsidR="00C9227D" w:rsidRDefault="00C9227D" w:rsidP="009D64B9">
      <w:pPr>
        <w:numPr>
          <w:ilvl w:val="0"/>
          <w:numId w:val="4"/>
        </w:numPr>
        <w:rPr>
          <w:rFonts w:ascii="Times New Roman" w:hAnsi="Times New Roman"/>
        </w:rPr>
      </w:pPr>
      <w:r w:rsidRPr="009D64B9">
        <w:rPr>
          <w:rFonts w:ascii="Times New Roman" w:hAnsi="Times New Roman"/>
          <w:b/>
        </w:rPr>
        <w:t>Dokazi o učinkovitosti:</w:t>
      </w:r>
      <w:r w:rsidRPr="009D64B9">
        <w:rPr>
          <w:rFonts w:ascii="Times New Roman" w:hAnsi="Times New Roman"/>
        </w:rPr>
        <w:t xml:space="preserve"> zmanjšanje stroškov, izboljšanje kakovosti in izidov zdr. oskrbe, boljše klinično timsko delo, boljši podatki za B in njihove svojce. </w:t>
      </w:r>
    </w:p>
    <w:p w:rsidR="00C9227D" w:rsidRDefault="00C9227D" w:rsidP="009D64B9">
      <w:pPr>
        <w:numPr>
          <w:ilvl w:val="0"/>
          <w:numId w:val="4"/>
        </w:numPr>
        <w:rPr>
          <w:rFonts w:ascii="Times New Roman" w:hAnsi="Times New Roman"/>
        </w:rPr>
      </w:pPr>
      <w:r w:rsidRPr="009D64B9">
        <w:rPr>
          <w:rFonts w:ascii="Times New Roman" w:hAnsi="Times New Roman"/>
          <w:b/>
        </w:rPr>
        <w:t>Multidisciplinarni tim osnovan na podlagi klinične poti:</w:t>
      </w:r>
      <w:r w:rsidRPr="009D64B9">
        <w:rPr>
          <w:rFonts w:ascii="Times New Roman" w:hAnsi="Times New Roman"/>
        </w:rPr>
        <w:t xml:space="preserve"> MS to idejo vedno podpirajo, veliko zdravnikov ji nasprotuje, MS bi morale biti bolj glasne in uspešne pri pritiskanju na tisto kar bi bilo dobro za B, pregledati argumente in dokaze, naučiti se zakaj so nekatere bolnišnice v SLO uspešnejše od ostalih. </w:t>
      </w:r>
    </w:p>
    <w:p w:rsidR="00C9227D" w:rsidRDefault="00C9227D" w:rsidP="009D64B9">
      <w:pPr>
        <w:numPr>
          <w:ilvl w:val="0"/>
          <w:numId w:val="4"/>
        </w:numPr>
        <w:rPr>
          <w:rFonts w:ascii="Times New Roman" w:hAnsi="Times New Roman"/>
        </w:rPr>
      </w:pPr>
      <w:r w:rsidRPr="009D64B9">
        <w:rPr>
          <w:rFonts w:ascii="Times New Roman" w:hAnsi="Times New Roman"/>
          <w:b/>
        </w:rPr>
        <w:t>Glavni izziv zdr. oskrbe</w:t>
      </w:r>
      <w:r w:rsidRPr="009D64B9">
        <w:rPr>
          <w:rFonts w:ascii="Times New Roman" w:hAnsi="Times New Roman"/>
        </w:rPr>
        <w:t>: podpirati klinično timsko delo na osnovi kliničnih poti, postati bolj aktiven pri zdr. politiki.</w:t>
      </w:r>
    </w:p>
    <w:p w:rsidR="00C9227D" w:rsidRDefault="00C9227D" w:rsidP="009D64B9">
      <w:pPr>
        <w:numPr>
          <w:ilvl w:val="0"/>
          <w:numId w:val="4"/>
        </w:numPr>
        <w:rPr>
          <w:rFonts w:ascii="Times New Roman" w:hAnsi="Times New Roman"/>
        </w:rPr>
      </w:pPr>
      <w:r w:rsidRPr="009D64B9">
        <w:rPr>
          <w:rFonts w:ascii="Times New Roman" w:hAnsi="Times New Roman"/>
          <w:b/>
        </w:rPr>
        <w:t>Kazalci kakovosti ZN:</w:t>
      </w:r>
      <w:r w:rsidRPr="009D64B9">
        <w:rPr>
          <w:rFonts w:ascii="Times New Roman" w:hAnsi="Times New Roman"/>
        </w:rPr>
        <w:t xml:space="preserve"> zadovoljstvo B in njihovih svojcev, zagotavljanje varnosti B, informiranost svojcev in B, odpust in premeščanje B, zadovoljstvo zaposlenih</w:t>
      </w:r>
    </w:p>
    <w:p w:rsidR="00C9227D" w:rsidRDefault="00C9227D" w:rsidP="009D64B9">
      <w:pPr>
        <w:numPr>
          <w:ilvl w:val="0"/>
          <w:numId w:val="4"/>
        </w:numPr>
        <w:rPr>
          <w:rFonts w:ascii="Times New Roman" w:hAnsi="Times New Roman"/>
        </w:rPr>
      </w:pPr>
      <w:r w:rsidRPr="009D64B9">
        <w:rPr>
          <w:rFonts w:ascii="Times New Roman" w:hAnsi="Times New Roman"/>
          <w:b/>
        </w:rPr>
        <w:t>Zagotavljanje varnosti B</w:t>
      </w:r>
      <w:r w:rsidRPr="009D64B9">
        <w:rPr>
          <w:rFonts w:ascii="Times New Roman" w:hAnsi="Times New Roman"/>
        </w:rPr>
        <w:t>: preprečevanje dejavnikov tveganja, prostori, oprema; pripomočki; nezaželeni dogodki; ob sprejemu in odpustu; ocena B samostojnosti (4 kategorije); ocena dejavnikov za nastanek razjede (protokol); vzroki padca.</w:t>
      </w:r>
    </w:p>
    <w:p w:rsidR="00C9227D" w:rsidRPr="009D64B9" w:rsidRDefault="00C9227D" w:rsidP="009D64B9">
      <w:pPr>
        <w:numPr>
          <w:ilvl w:val="0"/>
          <w:numId w:val="4"/>
        </w:numPr>
        <w:rPr>
          <w:rFonts w:ascii="Times New Roman" w:hAnsi="Times New Roman"/>
        </w:rPr>
      </w:pPr>
      <w:r w:rsidRPr="009D64B9">
        <w:rPr>
          <w:rFonts w:ascii="Times New Roman" w:hAnsi="Times New Roman"/>
          <w:b/>
        </w:rPr>
        <w:t>Evidenca dogodkov</w:t>
      </w:r>
      <w:r w:rsidRPr="009D64B9">
        <w:rPr>
          <w:rFonts w:ascii="Times New Roman" w:hAnsi="Times New Roman"/>
        </w:rPr>
        <w:t>: št. B z razjedo zaradi pritiska, št. padcev in zdrsov B — zlom kolka, št. poškodb B, ki jih zakrivijo zaposleni, št. napak pri ZN napake pri dajanju zdravil ind., št. drugih neželenih dogodkov.</w:t>
      </w:r>
    </w:p>
    <w:p w:rsidR="00C9227D" w:rsidRPr="006657F3" w:rsidRDefault="00C9227D" w:rsidP="006657F3">
      <w:pPr>
        <w:spacing w:line="360" w:lineRule="auto"/>
        <w:jc w:val="both"/>
        <w:rPr>
          <w:rFonts w:ascii="Times New Roman" w:hAnsi="Times New Roman"/>
          <w:sz w:val="28"/>
          <w:szCs w:val="28"/>
        </w:rPr>
      </w:pPr>
      <w:r w:rsidRPr="00E440FA">
        <w:rPr>
          <w:rFonts w:ascii="Times New Roman" w:hAnsi="Times New Roman"/>
          <w:sz w:val="28"/>
          <w:szCs w:val="28"/>
        </w:rPr>
        <w:br/>
      </w:r>
      <w:r w:rsidRPr="002866AC">
        <w:rPr>
          <w:rFonts w:ascii="Times New Roman" w:hAnsi="Times New Roman"/>
          <w:sz w:val="28"/>
          <w:szCs w:val="28"/>
        </w:rPr>
        <w:t>20. Spreminjanje organizacijske kulture ?</w:t>
      </w:r>
    </w:p>
    <w:p w:rsidR="00C9227D" w:rsidRDefault="00C9227D" w:rsidP="002866AC">
      <w:pPr>
        <w:jc w:val="both"/>
        <w:rPr>
          <w:rFonts w:cs="Arial"/>
          <w:b/>
        </w:rPr>
      </w:pPr>
      <w:r w:rsidRPr="00555354">
        <w:rPr>
          <w:rFonts w:cs="Arial"/>
          <w:b/>
        </w:rPr>
        <w:t>5.</w:t>
      </w:r>
      <w:r>
        <w:rPr>
          <w:rFonts w:cs="Arial"/>
          <w:b/>
        </w:rPr>
        <w:t xml:space="preserve"> </w:t>
      </w:r>
      <w:r w:rsidRPr="00555354">
        <w:rPr>
          <w:rFonts w:cs="Arial"/>
          <w:b/>
        </w:rPr>
        <w:t xml:space="preserve">FAZ: </w:t>
      </w:r>
      <w:r>
        <w:rPr>
          <w:rFonts w:cs="Arial"/>
          <w:b/>
        </w:rPr>
        <w:t xml:space="preserve"> </w:t>
      </w:r>
    </w:p>
    <w:p w:rsidR="00C9227D" w:rsidRPr="006657F3" w:rsidRDefault="00C9227D" w:rsidP="002866AC">
      <w:pPr>
        <w:jc w:val="both"/>
        <w:rPr>
          <w:rFonts w:ascii="Times New Roman" w:hAnsi="Times New Roman"/>
        </w:rPr>
      </w:pPr>
      <w:r w:rsidRPr="006657F3">
        <w:rPr>
          <w:rFonts w:ascii="Times New Roman" w:hAnsi="Times New Roman"/>
        </w:rPr>
        <w:t xml:space="preserve">1. </w:t>
      </w:r>
      <w:r w:rsidRPr="006657F3">
        <w:rPr>
          <w:rFonts w:ascii="Times New Roman" w:hAnsi="Times New Roman"/>
          <w:b/>
          <w:bCs w:val="0"/>
        </w:rPr>
        <w:t>NASPROTOVANJE</w:t>
      </w:r>
      <w:r w:rsidRPr="006657F3">
        <w:rPr>
          <w:rFonts w:ascii="Times New Roman" w:hAnsi="Times New Roman"/>
        </w:rPr>
        <w:t>: emocionalna reakcija – zakaj meni, pa ravno zdaj</w:t>
      </w:r>
    </w:p>
    <w:p w:rsidR="00C9227D" w:rsidRPr="006657F3" w:rsidRDefault="00C9227D" w:rsidP="002866AC">
      <w:pPr>
        <w:jc w:val="both"/>
        <w:rPr>
          <w:rFonts w:ascii="Times New Roman" w:hAnsi="Times New Roman"/>
        </w:rPr>
      </w:pPr>
      <w:r w:rsidRPr="006657F3">
        <w:rPr>
          <w:rFonts w:ascii="Times New Roman" w:hAnsi="Times New Roman"/>
        </w:rPr>
        <w:t>2.</w:t>
      </w:r>
      <w:r w:rsidRPr="006657F3">
        <w:rPr>
          <w:rFonts w:ascii="Times New Roman" w:hAnsi="Times New Roman"/>
          <w:b/>
          <w:bCs w:val="0"/>
        </w:rPr>
        <w:t>JEZA</w:t>
      </w:r>
      <w:r w:rsidRPr="006657F3">
        <w:rPr>
          <w:rFonts w:ascii="Times New Roman" w:hAnsi="Times New Roman"/>
        </w:rPr>
        <w:t>: izguba kontrole, nagnjenost k konfliktom</w:t>
      </w:r>
    </w:p>
    <w:p w:rsidR="00C9227D" w:rsidRPr="006657F3" w:rsidRDefault="00C9227D" w:rsidP="002866AC">
      <w:pPr>
        <w:jc w:val="both"/>
        <w:rPr>
          <w:rFonts w:ascii="Times New Roman" w:hAnsi="Times New Roman"/>
        </w:rPr>
      </w:pPr>
      <w:r w:rsidRPr="006657F3">
        <w:rPr>
          <w:rFonts w:ascii="Times New Roman" w:hAnsi="Times New Roman"/>
        </w:rPr>
        <w:t xml:space="preserve">3. </w:t>
      </w:r>
      <w:r w:rsidRPr="006657F3">
        <w:rPr>
          <w:rFonts w:ascii="Times New Roman" w:hAnsi="Times New Roman"/>
          <w:b/>
          <w:bCs w:val="0"/>
        </w:rPr>
        <w:t>BARANTANJE</w:t>
      </w:r>
      <w:r w:rsidRPr="006657F3">
        <w:rPr>
          <w:rFonts w:ascii="Times New Roman" w:hAnsi="Times New Roman"/>
        </w:rPr>
        <w:t>: čim več dobiti za spremembo</w:t>
      </w:r>
    </w:p>
    <w:p w:rsidR="00C9227D" w:rsidRPr="006657F3" w:rsidRDefault="00C9227D" w:rsidP="002866AC">
      <w:pPr>
        <w:jc w:val="both"/>
        <w:rPr>
          <w:rFonts w:ascii="Times New Roman" w:hAnsi="Times New Roman"/>
        </w:rPr>
      </w:pPr>
      <w:r w:rsidRPr="006657F3">
        <w:rPr>
          <w:rFonts w:ascii="Times New Roman" w:hAnsi="Times New Roman"/>
        </w:rPr>
        <w:t xml:space="preserve">4. </w:t>
      </w:r>
      <w:r w:rsidRPr="006657F3">
        <w:rPr>
          <w:rFonts w:ascii="Times New Roman" w:hAnsi="Times New Roman"/>
          <w:b/>
          <w:bCs w:val="0"/>
        </w:rPr>
        <w:t>DEPRESIJA</w:t>
      </w:r>
      <w:r w:rsidRPr="006657F3">
        <w:rPr>
          <w:rFonts w:ascii="Times New Roman" w:hAnsi="Times New Roman"/>
        </w:rPr>
        <w:t>: morajo sprejeti, je neizbežno</w:t>
      </w:r>
    </w:p>
    <w:p w:rsidR="00C9227D" w:rsidRPr="006657F3" w:rsidRDefault="00C9227D" w:rsidP="002866AC">
      <w:pPr>
        <w:jc w:val="both"/>
        <w:rPr>
          <w:rFonts w:ascii="Times New Roman" w:hAnsi="Times New Roman"/>
        </w:rPr>
      </w:pPr>
      <w:r w:rsidRPr="006657F3">
        <w:rPr>
          <w:rFonts w:ascii="Times New Roman" w:hAnsi="Times New Roman"/>
        </w:rPr>
        <w:t xml:space="preserve">5. </w:t>
      </w:r>
      <w:r w:rsidRPr="006657F3">
        <w:rPr>
          <w:rFonts w:ascii="Times New Roman" w:hAnsi="Times New Roman"/>
          <w:b/>
          <w:bCs w:val="0"/>
        </w:rPr>
        <w:t>SPREJEM SPREMEMBE</w:t>
      </w:r>
      <w:r w:rsidRPr="006657F3">
        <w:rPr>
          <w:rFonts w:ascii="Times New Roman" w:hAnsi="Times New Roman"/>
        </w:rPr>
        <w:t>: nov način dela, ki ga podpirajo</w:t>
      </w:r>
    </w:p>
    <w:p w:rsidR="00C9227D" w:rsidRPr="006657F3" w:rsidRDefault="00C9227D" w:rsidP="002866AC">
      <w:pPr>
        <w:jc w:val="both"/>
        <w:rPr>
          <w:rFonts w:ascii="Times New Roman" w:hAnsi="Times New Roman"/>
        </w:rPr>
      </w:pPr>
    </w:p>
    <w:p w:rsidR="00C9227D" w:rsidRPr="006657F3" w:rsidRDefault="00C9227D" w:rsidP="002866AC">
      <w:pPr>
        <w:jc w:val="both"/>
        <w:rPr>
          <w:rFonts w:ascii="Times New Roman" w:hAnsi="Times New Roman"/>
        </w:rPr>
      </w:pPr>
      <w:r w:rsidRPr="006657F3">
        <w:rPr>
          <w:rFonts w:ascii="Times New Roman" w:hAnsi="Times New Roman"/>
        </w:rPr>
        <w:t>Lewin 1958/ Goodstein 1980 sta opisala model spreminjanja v 3. korakih.</w:t>
      </w:r>
    </w:p>
    <w:p w:rsidR="00C9227D" w:rsidRPr="006657F3" w:rsidRDefault="00C9227D" w:rsidP="002866AC">
      <w:pPr>
        <w:numPr>
          <w:ilvl w:val="0"/>
          <w:numId w:val="23"/>
        </w:numPr>
        <w:jc w:val="both"/>
        <w:rPr>
          <w:rFonts w:ascii="Times New Roman" w:hAnsi="Times New Roman"/>
        </w:rPr>
      </w:pPr>
      <w:r w:rsidRPr="006657F3">
        <w:rPr>
          <w:rFonts w:ascii="Times New Roman" w:hAnsi="Times New Roman"/>
          <w:b/>
          <w:bCs w:val="0"/>
        </w:rPr>
        <w:t>Odmrznitev starega stanja</w:t>
      </w:r>
      <w:r w:rsidRPr="006657F3">
        <w:rPr>
          <w:rFonts w:ascii="Times New Roman" w:hAnsi="Times New Roman"/>
        </w:rPr>
        <w:t>: uvedba novih ukrepov, zamenjava vodstva, opustitev posameznih dejavnosti.</w:t>
      </w:r>
    </w:p>
    <w:p w:rsidR="00C9227D" w:rsidRPr="006657F3" w:rsidRDefault="00C9227D" w:rsidP="002866AC">
      <w:pPr>
        <w:numPr>
          <w:ilvl w:val="0"/>
          <w:numId w:val="23"/>
        </w:numPr>
        <w:tabs>
          <w:tab w:val="left" w:pos="120"/>
        </w:tabs>
        <w:jc w:val="both"/>
        <w:rPr>
          <w:rFonts w:ascii="Times New Roman" w:hAnsi="Times New Roman"/>
        </w:rPr>
      </w:pPr>
      <w:r w:rsidRPr="006657F3">
        <w:rPr>
          <w:rFonts w:ascii="Times New Roman" w:hAnsi="Times New Roman"/>
          <w:b/>
          <w:bCs w:val="0"/>
        </w:rPr>
        <w:t>Premik:</w:t>
      </w:r>
      <w:r w:rsidRPr="006657F3">
        <w:rPr>
          <w:rFonts w:ascii="Times New Roman" w:hAnsi="Times New Roman"/>
        </w:rPr>
        <w:t xml:space="preserve"> uporaba novega v daljšem obdobju</w:t>
      </w:r>
    </w:p>
    <w:p w:rsidR="00C9227D" w:rsidRPr="006657F3" w:rsidRDefault="00C9227D" w:rsidP="00910A52">
      <w:pPr>
        <w:numPr>
          <w:ilvl w:val="0"/>
          <w:numId w:val="23"/>
        </w:numPr>
        <w:tabs>
          <w:tab w:val="left" w:pos="0"/>
          <w:tab w:val="left" w:pos="360"/>
        </w:tabs>
        <w:ind w:left="0" w:firstLine="0"/>
        <w:jc w:val="both"/>
        <w:rPr>
          <w:rFonts w:ascii="Times New Roman" w:hAnsi="Times New Roman"/>
        </w:rPr>
      </w:pPr>
      <w:r w:rsidRPr="006657F3">
        <w:rPr>
          <w:rFonts w:ascii="Times New Roman" w:hAnsi="Times New Roman"/>
          <w:b/>
          <w:bCs w:val="0"/>
        </w:rPr>
        <w:t>Zamrznitev</w:t>
      </w:r>
      <w:r w:rsidRPr="006657F3">
        <w:rPr>
          <w:rFonts w:ascii="Times New Roman" w:hAnsi="Times New Roman"/>
        </w:rPr>
        <w:t>: trajna uporaba različne vsebine, spremembe na različnih organizacijskih ravneh</w:t>
      </w:r>
    </w:p>
    <w:p w:rsidR="00C9227D" w:rsidRPr="006657F3" w:rsidRDefault="00C9227D" w:rsidP="002866AC">
      <w:pPr>
        <w:tabs>
          <w:tab w:val="left" w:pos="0"/>
          <w:tab w:val="left" w:pos="360"/>
        </w:tabs>
        <w:jc w:val="both"/>
        <w:rPr>
          <w:rFonts w:ascii="Times New Roman" w:hAnsi="Times New Roman"/>
        </w:rPr>
      </w:pPr>
    </w:p>
    <w:p w:rsidR="00C9227D" w:rsidRPr="006657F3" w:rsidRDefault="00C9227D" w:rsidP="002866AC">
      <w:pPr>
        <w:jc w:val="both"/>
        <w:rPr>
          <w:rFonts w:ascii="Times New Roman" w:hAnsi="Times New Roman"/>
        </w:rPr>
      </w:pPr>
      <w:r w:rsidRPr="006657F3">
        <w:rPr>
          <w:rFonts w:ascii="Times New Roman" w:hAnsi="Times New Roman"/>
        </w:rPr>
        <w:t xml:space="preserve">Gagliardi 1986 je opisal 4 faze: </w:t>
      </w:r>
    </w:p>
    <w:p w:rsidR="00C9227D" w:rsidRPr="006657F3" w:rsidRDefault="00C9227D" w:rsidP="002866AC">
      <w:pPr>
        <w:numPr>
          <w:ilvl w:val="0"/>
          <w:numId w:val="26"/>
        </w:numPr>
        <w:jc w:val="both"/>
        <w:rPr>
          <w:rFonts w:ascii="Times New Roman" w:hAnsi="Times New Roman"/>
        </w:rPr>
      </w:pPr>
      <w:r w:rsidRPr="006657F3">
        <w:rPr>
          <w:rFonts w:ascii="Times New Roman" w:hAnsi="Times New Roman"/>
          <w:b/>
          <w:bCs w:val="0"/>
        </w:rPr>
        <w:t>novo vodstvo</w:t>
      </w:r>
      <w:r w:rsidRPr="006657F3">
        <w:rPr>
          <w:rFonts w:ascii="Times New Roman" w:hAnsi="Times New Roman"/>
        </w:rPr>
        <w:t>: nova vizija in nove vloge</w:t>
      </w:r>
    </w:p>
    <w:p w:rsidR="00C9227D" w:rsidRPr="006657F3" w:rsidRDefault="00C9227D" w:rsidP="002866AC">
      <w:pPr>
        <w:numPr>
          <w:ilvl w:val="0"/>
          <w:numId w:val="26"/>
        </w:numPr>
        <w:jc w:val="both"/>
        <w:rPr>
          <w:rFonts w:ascii="Times New Roman" w:hAnsi="Times New Roman"/>
        </w:rPr>
      </w:pPr>
      <w:r w:rsidRPr="006657F3">
        <w:rPr>
          <w:rFonts w:ascii="Times New Roman" w:hAnsi="Times New Roman"/>
          <w:b/>
          <w:bCs w:val="0"/>
        </w:rPr>
        <w:t>vizija se uresničuje</w:t>
      </w:r>
      <w:r w:rsidRPr="006657F3">
        <w:rPr>
          <w:rFonts w:ascii="Times New Roman" w:hAnsi="Times New Roman"/>
        </w:rPr>
        <w:t>- kritična faza</w:t>
      </w:r>
    </w:p>
    <w:p w:rsidR="00C9227D" w:rsidRPr="006657F3" w:rsidRDefault="00C9227D" w:rsidP="002866AC">
      <w:pPr>
        <w:numPr>
          <w:ilvl w:val="0"/>
          <w:numId w:val="26"/>
        </w:numPr>
        <w:jc w:val="both"/>
        <w:rPr>
          <w:rFonts w:ascii="Times New Roman" w:hAnsi="Times New Roman"/>
          <w:b/>
          <w:bCs w:val="0"/>
        </w:rPr>
      </w:pPr>
      <w:r w:rsidRPr="006657F3">
        <w:rPr>
          <w:rFonts w:ascii="Times New Roman" w:hAnsi="Times New Roman"/>
          <w:b/>
          <w:bCs w:val="0"/>
        </w:rPr>
        <w:t>novi način se utrjuje in potrjuje</w:t>
      </w:r>
    </w:p>
    <w:p w:rsidR="00C9227D" w:rsidRPr="006657F3" w:rsidRDefault="00C9227D" w:rsidP="002866AC">
      <w:pPr>
        <w:numPr>
          <w:ilvl w:val="0"/>
          <w:numId w:val="26"/>
        </w:numPr>
        <w:jc w:val="both"/>
        <w:rPr>
          <w:rFonts w:ascii="Times New Roman" w:hAnsi="Times New Roman"/>
        </w:rPr>
      </w:pPr>
      <w:r w:rsidRPr="006657F3">
        <w:rPr>
          <w:rFonts w:ascii="Times New Roman" w:hAnsi="Times New Roman"/>
          <w:b/>
          <w:bCs w:val="0"/>
        </w:rPr>
        <w:t>vizija se spremeni v vrednoto</w:t>
      </w:r>
      <w:r w:rsidRPr="006657F3">
        <w:rPr>
          <w:rFonts w:ascii="Times New Roman" w:hAnsi="Times New Roman"/>
        </w:rPr>
        <w:t>,kar pomeni spremembo celotnega načina mišljenja, vrednot in delovanja</w:t>
      </w:r>
    </w:p>
    <w:p w:rsidR="00C9227D" w:rsidRPr="00EE1EDA" w:rsidRDefault="00C9227D" w:rsidP="002866AC">
      <w:pPr>
        <w:ind w:left="-360"/>
        <w:jc w:val="both"/>
        <w:rPr>
          <w:rFonts w:cs="Arial"/>
        </w:rPr>
      </w:pPr>
      <w:r>
        <w:rPr>
          <w:rFonts w:cs="Arial"/>
        </w:rPr>
        <w:t xml:space="preserve"> </w:t>
      </w:r>
    </w:p>
    <w:p w:rsidR="00C9227D" w:rsidRDefault="00C9227D" w:rsidP="002866AC">
      <w:pPr>
        <w:jc w:val="both"/>
        <w:rPr>
          <w:rFonts w:cs="Arial"/>
          <w:b/>
          <w:bCs w:val="0"/>
          <w:sz w:val="28"/>
          <w:szCs w:val="28"/>
        </w:rPr>
      </w:pPr>
    </w:p>
    <w:p w:rsidR="00C9227D" w:rsidRDefault="00C9227D" w:rsidP="002866AC">
      <w:pPr>
        <w:jc w:val="both"/>
        <w:rPr>
          <w:rFonts w:cs="Arial"/>
          <w:b/>
          <w:bCs w:val="0"/>
          <w:sz w:val="28"/>
          <w:szCs w:val="28"/>
        </w:rPr>
      </w:pPr>
    </w:p>
    <w:p w:rsidR="00C9227D" w:rsidRPr="006657F3" w:rsidRDefault="00C9227D" w:rsidP="006657F3">
      <w:pPr>
        <w:spacing w:line="360" w:lineRule="auto"/>
        <w:jc w:val="both"/>
        <w:rPr>
          <w:rFonts w:ascii="Times New Roman" w:hAnsi="Times New Roman"/>
          <w:sz w:val="28"/>
          <w:szCs w:val="28"/>
        </w:rPr>
      </w:pPr>
      <w:r w:rsidRPr="006657F3">
        <w:rPr>
          <w:rFonts w:ascii="Times New Roman" w:hAnsi="Times New Roman"/>
          <w:sz w:val="28"/>
          <w:szCs w:val="28"/>
        </w:rPr>
        <w:t>21. Kakovost ZN, elementi ?</w:t>
      </w:r>
    </w:p>
    <w:p w:rsidR="00C9227D" w:rsidRPr="006657F3" w:rsidRDefault="00C9227D" w:rsidP="002866AC">
      <w:pPr>
        <w:jc w:val="both"/>
        <w:rPr>
          <w:rFonts w:ascii="Times New Roman" w:hAnsi="Times New Roman"/>
        </w:rPr>
      </w:pPr>
      <w:r w:rsidRPr="006657F3">
        <w:rPr>
          <w:rFonts w:ascii="Times New Roman" w:hAnsi="Times New Roman"/>
          <w:b/>
          <w:bCs w:val="0"/>
        </w:rPr>
        <w:t>QUALITAS</w:t>
      </w:r>
      <w:r w:rsidRPr="006657F3">
        <w:rPr>
          <w:rFonts w:ascii="Times New Roman" w:hAnsi="Times New Roman"/>
        </w:rPr>
        <w:t xml:space="preserve"> (lat.) pomeni dobra lastnost. Po definiciji SZO 1990 je kakovost visoka stopnja profesionalne odličnosti ZN, uspešna izraba resursov ( kadrovski, finančni, materialni ), minimalni rizik za B/V, zadovoljstvo B/V. Kakovost vpliva na končni rezultat zdravljenja. Kakovost se kaže tudi v zadovoljstvu MS, zdravnikov in drugih. SZO je v 31. cilju zapisala, da morajo vse države zgraditi učinkovite mehanizme za zagotavljanje kvalitete v zdravstvenem sistemu, v sistemu ZN pa zahteva preorientacijo od delovnih nalog k bolniku orientirani ZN- to je problemsko orientirana ZN. </w:t>
      </w:r>
    </w:p>
    <w:p w:rsidR="00C9227D" w:rsidRPr="006657F3" w:rsidRDefault="00C9227D" w:rsidP="002866AC">
      <w:pPr>
        <w:jc w:val="both"/>
        <w:rPr>
          <w:rFonts w:ascii="Times New Roman" w:hAnsi="Times New Roman"/>
        </w:rPr>
      </w:pPr>
      <w:r w:rsidRPr="006657F3">
        <w:rPr>
          <w:rFonts w:ascii="Times New Roman" w:hAnsi="Times New Roman"/>
        </w:rPr>
        <w:t>Kvaliteta je celokupnost značilnosti in karakteristik/ lastnosti in storitev, ki se nanaša na njeno zmožnost, da zadovolji določene zahteve, potrebe in pričakovanja uporabnika, bolnika. Pojem kakovosti je sestavljen iz dveh komponent: delo in storitev.</w:t>
      </w:r>
    </w:p>
    <w:p w:rsidR="00C9227D" w:rsidRPr="006657F3" w:rsidRDefault="00C9227D" w:rsidP="002866AC">
      <w:pPr>
        <w:jc w:val="both"/>
        <w:rPr>
          <w:rFonts w:ascii="Times New Roman" w:hAnsi="Times New Roman"/>
        </w:rPr>
      </w:pPr>
      <w:r w:rsidRPr="006657F3">
        <w:rPr>
          <w:rFonts w:ascii="Times New Roman" w:hAnsi="Times New Roman"/>
        </w:rPr>
        <w:t>Pri uvajanju kakovosti ima pomembno vlogo proces ZN, nova vizija, filozofija zaposlenih, novi medsebojni odnosi, ki temeljijo na zaupanju, spoštovanju, strpnosti. Delo mora temeljiti na soglasju, kulturi dialoga.</w:t>
      </w:r>
    </w:p>
    <w:p w:rsidR="00C9227D" w:rsidRPr="006657F3" w:rsidRDefault="00C9227D" w:rsidP="002866AC">
      <w:pPr>
        <w:jc w:val="both"/>
        <w:rPr>
          <w:rFonts w:ascii="Times New Roman" w:hAnsi="Times New Roman"/>
        </w:rPr>
      </w:pPr>
      <w:r w:rsidRPr="006657F3">
        <w:rPr>
          <w:rFonts w:ascii="Times New Roman" w:hAnsi="Times New Roman"/>
          <w:b/>
        </w:rPr>
        <w:t>DEJAVNIKI, KI VPLIVAJO NA KAKOVOST</w:t>
      </w:r>
      <w:r w:rsidRPr="006657F3">
        <w:rPr>
          <w:rFonts w:ascii="Times New Roman" w:hAnsi="Times New Roman"/>
        </w:rPr>
        <w:t>: tehnologija informacij, materiali, okoliščine, sredstva za ZN in zdravstvo ter človek preko vseh štirih dejavnikov.</w:t>
      </w:r>
    </w:p>
    <w:p w:rsidR="00C9227D" w:rsidRPr="006657F3" w:rsidRDefault="00C9227D" w:rsidP="002866AC">
      <w:pPr>
        <w:jc w:val="both"/>
        <w:rPr>
          <w:rFonts w:ascii="Times New Roman" w:hAnsi="Times New Roman"/>
        </w:rPr>
      </w:pPr>
      <w:r w:rsidRPr="006657F3">
        <w:rPr>
          <w:rFonts w:ascii="Times New Roman" w:hAnsi="Times New Roman"/>
          <w:b/>
        </w:rPr>
        <w:t>ELEMENTI KAKOVOSTI ZN</w:t>
      </w:r>
      <w:r w:rsidRPr="006657F3">
        <w:rPr>
          <w:rFonts w:ascii="Times New Roman" w:hAnsi="Times New Roman"/>
        </w:rPr>
        <w:t xml:space="preserve"> ( Maxwel ): </w:t>
      </w:r>
      <w:r w:rsidRPr="006657F3">
        <w:rPr>
          <w:rFonts w:ascii="Times New Roman" w:hAnsi="Times New Roman"/>
          <w:u w:val="single"/>
        </w:rPr>
        <w:t>sprejemljivost</w:t>
      </w:r>
      <w:r w:rsidRPr="006657F3">
        <w:rPr>
          <w:rFonts w:ascii="Times New Roman" w:hAnsi="Times New Roman"/>
        </w:rPr>
        <w:t xml:space="preserve"> – potrebe in pričakovanja bolnikov, </w:t>
      </w:r>
      <w:r w:rsidRPr="006657F3">
        <w:rPr>
          <w:rFonts w:ascii="Times New Roman" w:hAnsi="Times New Roman"/>
          <w:u w:val="single"/>
        </w:rPr>
        <w:t>dostopnost</w:t>
      </w:r>
      <w:r w:rsidRPr="006657F3">
        <w:rPr>
          <w:rFonts w:ascii="Times New Roman" w:hAnsi="Times New Roman"/>
        </w:rPr>
        <w:t xml:space="preserve"> – čas in kraj, </w:t>
      </w:r>
      <w:r w:rsidRPr="006657F3">
        <w:rPr>
          <w:rFonts w:ascii="Times New Roman" w:hAnsi="Times New Roman"/>
          <w:u w:val="single"/>
        </w:rPr>
        <w:t>ustreznost</w:t>
      </w:r>
      <w:r w:rsidRPr="006657F3">
        <w:rPr>
          <w:rFonts w:ascii="Times New Roman" w:hAnsi="Times New Roman"/>
        </w:rPr>
        <w:t xml:space="preserve"> – resnične potrebe bolnikov, </w:t>
      </w:r>
      <w:r w:rsidRPr="006657F3">
        <w:rPr>
          <w:rFonts w:ascii="Times New Roman" w:hAnsi="Times New Roman"/>
          <w:u w:val="single"/>
        </w:rPr>
        <w:t xml:space="preserve">učinkovitost </w:t>
      </w:r>
      <w:r w:rsidRPr="006657F3">
        <w:rPr>
          <w:rFonts w:ascii="Times New Roman" w:hAnsi="Times New Roman"/>
        </w:rPr>
        <w:t xml:space="preserve">– izvajanje pravih storitev, </w:t>
      </w:r>
      <w:r w:rsidRPr="006657F3">
        <w:rPr>
          <w:rFonts w:ascii="Times New Roman" w:hAnsi="Times New Roman"/>
          <w:u w:val="single"/>
        </w:rPr>
        <w:t>uspešnost</w:t>
      </w:r>
      <w:r w:rsidRPr="006657F3">
        <w:rPr>
          <w:rFonts w:ascii="Times New Roman" w:hAnsi="Times New Roman"/>
        </w:rPr>
        <w:t xml:space="preserve"> – pravilna izraba virov, </w:t>
      </w:r>
      <w:r w:rsidRPr="006657F3">
        <w:rPr>
          <w:rFonts w:ascii="Times New Roman" w:hAnsi="Times New Roman"/>
          <w:u w:val="single"/>
        </w:rPr>
        <w:t>enakost</w:t>
      </w:r>
      <w:r w:rsidRPr="006657F3">
        <w:rPr>
          <w:rFonts w:ascii="Times New Roman" w:hAnsi="Times New Roman"/>
        </w:rPr>
        <w:t xml:space="preserve"> – porazdelitev na vso populacijo mora biti enaka.</w:t>
      </w:r>
    </w:p>
    <w:p w:rsidR="00C9227D" w:rsidRPr="006657F3" w:rsidRDefault="00C9227D" w:rsidP="002866AC">
      <w:pPr>
        <w:jc w:val="both"/>
        <w:rPr>
          <w:rFonts w:ascii="Times New Roman" w:hAnsi="Times New Roman"/>
          <w:b/>
          <w:bCs w:val="0"/>
          <w:u w:val="single"/>
        </w:rPr>
      </w:pPr>
      <w:r w:rsidRPr="006657F3">
        <w:rPr>
          <w:rFonts w:ascii="Times New Roman" w:hAnsi="Times New Roman"/>
        </w:rPr>
        <w:t>Poznavanje teh kriterijev je pomembno pri razvijanju instrumentov za ocenjevanje kakovosti ZN v zdravstvu.</w:t>
      </w:r>
    </w:p>
    <w:p w:rsidR="00C9227D" w:rsidRPr="006657F3" w:rsidRDefault="00C9227D" w:rsidP="002866AC">
      <w:pPr>
        <w:jc w:val="both"/>
        <w:rPr>
          <w:rFonts w:ascii="Times New Roman" w:hAnsi="Times New Roman"/>
          <w:b/>
          <w:bCs w:val="0"/>
          <w:u w:val="single"/>
        </w:rPr>
      </w:pPr>
    </w:p>
    <w:p w:rsidR="00C9227D" w:rsidRPr="006657F3" w:rsidRDefault="00C9227D" w:rsidP="006657F3">
      <w:pPr>
        <w:spacing w:line="360" w:lineRule="auto"/>
        <w:jc w:val="both"/>
        <w:rPr>
          <w:rFonts w:ascii="Times New Roman" w:hAnsi="Times New Roman"/>
          <w:sz w:val="28"/>
          <w:szCs w:val="28"/>
        </w:rPr>
      </w:pPr>
      <w:r w:rsidRPr="006657F3">
        <w:rPr>
          <w:rFonts w:ascii="Times New Roman" w:hAnsi="Times New Roman"/>
          <w:sz w:val="28"/>
          <w:szCs w:val="28"/>
        </w:rPr>
        <w:t>22. Paretodiagram ?</w:t>
      </w:r>
    </w:p>
    <w:p w:rsidR="00C9227D" w:rsidRPr="006657F3" w:rsidRDefault="00C9227D" w:rsidP="002866AC">
      <w:pPr>
        <w:jc w:val="both"/>
        <w:rPr>
          <w:rFonts w:ascii="Times New Roman" w:hAnsi="Times New Roman"/>
        </w:rPr>
      </w:pPr>
      <w:r w:rsidRPr="006657F3">
        <w:rPr>
          <w:rFonts w:ascii="Times New Roman" w:hAnsi="Times New Roman"/>
        </w:rPr>
        <w:t>Gre za ugotovitev področja problema. Definiramo prioriteto izboljšav s pomočjo grafične ponazoritve ZN. .Paretov zakon pravi: 10/90 – 10 % napak = pomembna kategorija napak.</w:t>
      </w:r>
    </w:p>
    <w:p w:rsidR="00C9227D" w:rsidRPr="00EE1EDA" w:rsidRDefault="00C9227D" w:rsidP="002866AC">
      <w:pPr>
        <w:jc w:val="both"/>
        <w:rPr>
          <w:rFonts w:cs="Arial"/>
        </w:rPr>
      </w:pPr>
    </w:p>
    <w:p w:rsidR="00C9227D" w:rsidRPr="006657F3" w:rsidRDefault="00C9227D" w:rsidP="006657F3">
      <w:pPr>
        <w:spacing w:line="360" w:lineRule="auto"/>
        <w:jc w:val="both"/>
        <w:rPr>
          <w:rFonts w:ascii="Times New Roman" w:hAnsi="Times New Roman"/>
          <w:sz w:val="28"/>
          <w:szCs w:val="28"/>
        </w:rPr>
      </w:pPr>
      <w:r w:rsidRPr="006657F3">
        <w:rPr>
          <w:rFonts w:ascii="Times New Roman" w:hAnsi="Times New Roman"/>
          <w:sz w:val="28"/>
          <w:szCs w:val="28"/>
        </w:rPr>
        <w:t>23. Vzročno posledični diagram ?</w:t>
      </w:r>
    </w:p>
    <w:p w:rsidR="00C9227D" w:rsidRPr="006657F3" w:rsidRDefault="00C9227D" w:rsidP="002866AC">
      <w:pPr>
        <w:jc w:val="both"/>
        <w:rPr>
          <w:rFonts w:ascii="Times New Roman" w:hAnsi="Times New Roman"/>
        </w:rPr>
      </w:pPr>
      <w:r w:rsidRPr="006657F3">
        <w:rPr>
          <w:rFonts w:ascii="Times New Roman" w:hAnsi="Times New Roman"/>
        </w:rPr>
        <w:t>Je metoda za ugotavljanje vzroka strokovne napake = RIBJA KOST. Avtor je Ishicava.</w:t>
      </w:r>
    </w:p>
    <w:p w:rsidR="00C9227D" w:rsidRPr="006657F3" w:rsidRDefault="00C9227D" w:rsidP="002866AC">
      <w:pPr>
        <w:jc w:val="both"/>
        <w:rPr>
          <w:rFonts w:ascii="Times New Roman" w:hAnsi="Times New Roman"/>
        </w:rPr>
      </w:pPr>
      <w:r w:rsidRPr="006657F3">
        <w:rPr>
          <w:rFonts w:ascii="Times New Roman" w:hAnsi="Times New Roman"/>
        </w:rPr>
        <w:t>Vzroke za napake iščemo v sistemu, v kadru ( število, znanje, delovni čas, delovni urnik ), iščemo v metodi dela – PZN in v preskrbi z materiali, pripomočki in tehnologijo.</w:t>
      </w:r>
    </w:p>
    <w:p w:rsidR="00C9227D" w:rsidRPr="006657F3" w:rsidRDefault="00C9227D" w:rsidP="002866AC">
      <w:pPr>
        <w:jc w:val="both"/>
        <w:rPr>
          <w:rFonts w:ascii="Times New Roman" w:hAnsi="Times New Roman"/>
        </w:rPr>
      </w:pPr>
    </w:p>
    <w:p w:rsidR="00C9227D" w:rsidRPr="006657F3" w:rsidRDefault="00C9227D" w:rsidP="006657F3">
      <w:pPr>
        <w:spacing w:line="360" w:lineRule="auto"/>
        <w:jc w:val="both"/>
        <w:rPr>
          <w:rFonts w:ascii="Times New Roman" w:hAnsi="Times New Roman"/>
          <w:sz w:val="28"/>
          <w:szCs w:val="28"/>
        </w:rPr>
      </w:pPr>
      <w:r w:rsidRPr="006657F3">
        <w:rPr>
          <w:rFonts w:ascii="Times New Roman" w:hAnsi="Times New Roman"/>
          <w:sz w:val="28"/>
          <w:szCs w:val="28"/>
        </w:rPr>
        <w:t>24. Značilnosti storitev ZN</w:t>
      </w:r>
    </w:p>
    <w:p w:rsidR="00C9227D" w:rsidRPr="006657F3" w:rsidRDefault="00C9227D" w:rsidP="002866AC">
      <w:pPr>
        <w:pStyle w:val="BodyText"/>
      </w:pPr>
      <w:r w:rsidRPr="006657F3">
        <w:t>So v nematerialni obliki 100%, se ne morejo skladiščiti, izvajajo se na osnovi poterbe in zahteve ZN, uporaba je takojšnja, v proces ZN je vključen uporabnik, storitev je prilagojena uporabniku glede na potrebe in zahteve, kader mora imeti interdisciplinarno znanje</w:t>
      </w:r>
    </w:p>
    <w:p w:rsidR="00C9227D" w:rsidRPr="006657F3" w:rsidRDefault="00C9227D" w:rsidP="002866AC">
      <w:pPr>
        <w:jc w:val="both"/>
        <w:rPr>
          <w:rFonts w:ascii="Times New Roman" w:hAnsi="Times New Roman"/>
        </w:rPr>
      </w:pPr>
    </w:p>
    <w:p w:rsidR="00C9227D" w:rsidRPr="006657F3" w:rsidRDefault="00C9227D" w:rsidP="006657F3">
      <w:pPr>
        <w:spacing w:line="360" w:lineRule="auto"/>
        <w:jc w:val="both"/>
        <w:rPr>
          <w:rFonts w:ascii="Times New Roman" w:hAnsi="Times New Roman"/>
          <w:sz w:val="28"/>
          <w:szCs w:val="28"/>
        </w:rPr>
      </w:pPr>
      <w:r w:rsidRPr="006657F3">
        <w:rPr>
          <w:rFonts w:ascii="Times New Roman" w:hAnsi="Times New Roman"/>
          <w:sz w:val="28"/>
          <w:szCs w:val="28"/>
        </w:rPr>
        <w:t>25. Kakovost z vidika bolnika?</w:t>
      </w:r>
    </w:p>
    <w:p w:rsidR="00C9227D" w:rsidRPr="006657F3" w:rsidRDefault="00C9227D" w:rsidP="006657F3">
      <w:pPr>
        <w:pStyle w:val="BodyText"/>
      </w:pPr>
      <w:r w:rsidRPr="006657F3">
        <w:t>Bolnik ima pomembno vlogo v definiranju vrednotenja ZN. 7 kategorij:</w:t>
      </w:r>
    </w:p>
    <w:p w:rsidR="00C9227D" w:rsidRPr="006657F3" w:rsidRDefault="00C9227D" w:rsidP="006657F3">
      <w:pPr>
        <w:numPr>
          <w:ilvl w:val="0"/>
          <w:numId w:val="29"/>
        </w:numPr>
        <w:jc w:val="both"/>
        <w:rPr>
          <w:rFonts w:ascii="Times New Roman" w:hAnsi="Times New Roman"/>
        </w:rPr>
      </w:pPr>
      <w:r w:rsidRPr="006657F3">
        <w:rPr>
          <w:rFonts w:ascii="Times New Roman" w:hAnsi="Times New Roman"/>
          <w:b/>
          <w:bCs w:val="0"/>
        </w:rPr>
        <w:t>izkustveno</w:t>
      </w:r>
      <w:r w:rsidRPr="006657F3">
        <w:rPr>
          <w:rFonts w:ascii="Times New Roman" w:hAnsi="Times New Roman"/>
        </w:rPr>
        <w:t>: B vrednoti ZN po njegovih izkušnjah z zdravst.sistemom – zadovoljstvo</w:t>
      </w:r>
    </w:p>
    <w:p w:rsidR="00C9227D" w:rsidRPr="006657F3" w:rsidRDefault="00C9227D" w:rsidP="006657F3">
      <w:pPr>
        <w:numPr>
          <w:ilvl w:val="0"/>
          <w:numId w:val="29"/>
        </w:numPr>
        <w:jc w:val="both"/>
        <w:rPr>
          <w:rFonts w:ascii="Times New Roman" w:hAnsi="Times New Roman"/>
        </w:rPr>
      </w:pPr>
      <w:r w:rsidRPr="006657F3">
        <w:rPr>
          <w:rFonts w:ascii="Times New Roman" w:hAnsi="Times New Roman"/>
          <w:b/>
          <w:bCs w:val="0"/>
        </w:rPr>
        <w:t>kognitivno</w:t>
      </w:r>
      <w:r w:rsidRPr="006657F3">
        <w:rPr>
          <w:rFonts w:ascii="Times New Roman" w:hAnsi="Times New Roman"/>
        </w:rPr>
        <w:t>: glede na informacije, ki so B dostopne – npr. informacije pred posegom</w:t>
      </w:r>
    </w:p>
    <w:p w:rsidR="00C9227D" w:rsidRPr="006657F3" w:rsidRDefault="00C9227D" w:rsidP="006657F3">
      <w:pPr>
        <w:numPr>
          <w:ilvl w:val="0"/>
          <w:numId w:val="29"/>
        </w:numPr>
        <w:jc w:val="both"/>
        <w:rPr>
          <w:rFonts w:ascii="Times New Roman" w:hAnsi="Times New Roman"/>
        </w:rPr>
      </w:pPr>
      <w:r w:rsidRPr="006657F3">
        <w:rPr>
          <w:rFonts w:ascii="Times New Roman" w:hAnsi="Times New Roman"/>
          <w:b/>
          <w:bCs w:val="0"/>
        </w:rPr>
        <w:t>funkcijsko</w:t>
      </w:r>
      <w:r w:rsidRPr="006657F3">
        <w:rPr>
          <w:rFonts w:ascii="Times New Roman" w:hAnsi="Times New Roman"/>
        </w:rPr>
        <w:t>: ocena možnosti, ki so mu dostopne, rehabilitacija</w:t>
      </w:r>
    </w:p>
    <w:p w:rsidR="00C9227D" w:rsidRPr="006657F3" w:rsidRDefault="00C9227D" w:rsidP="006657F3">
      <w:pPr>
        <w:numPr>
          <w:ilvl w:val="0"/>
          <w:numId w:val="29"/>
        </w:numPr>
        <w:jc w:val="both"/>
        <w:rPr>
          <w:rFonts w:ascii="Times New Roman" w:hAnsi="Times New Roman"/>
        </w:rPr>
      </w:pPr>
      <w:r w:rsidRPr="006657F3">
        <w:rPr>
          <w:rFonts w:ascii="Times New Roman" w:hAnsi="Times New Roman"/>
          <w:b/>
          <w:bCs w:val="0"/>
        </w:rPr>
        <w:t>etično</w:t>
      </w:r>
      <w:r w:rsidRPr="006657F3">
        <w:rPr>
          <w:rFonts w:ascii="Times New Roman" w:hAnsi="Times New Roman"/>
        </w:rPr>
        <w:t>: upoštevanje B načel, vrednot, avtonomije</w:t>
      </w:r>
    </w:p>
    <w:p w:rsidR="00C9227D" w:rsidRPr="006657F3" w:rsidRDefault="00C9227D" w:rsidP="006657F3">
      <w:pPr>
        <w:numPr>
          <w:ilvl w:val="0"/>
          <w:numId w:val="29"/>
        </w:numPr>
        <w:jc w:val="both"/>
        <w:rPr>
          <w:rFonts w:ascii="Times New Roman" w:hAnsi="Times New Roman"/>
        </w:rPr>
      </w:pPr>
      <w:r w:rsidRPr="006657F3">
        <w:rPr>
          <w:rFonts w:ascii="Times New Roman" w:hAnsi="Times New Roman"/>
          <w:b/>
          <w:bCs w:val="0"/>
        </w:rPr>
        <w:t>socialno</w:t>
      </w:r>
      <w:r w:rsidRPr="006657F3">
        <w:rPr>
          <w:rFonts w:ascii="Times New Roman" w:hAnsi="Times New Roman"/>
        </w:rPr>
        <w:t>: omogočiti stike s svojci v času ZN</w:t>
      </w:r>
    </w:p>
    <w:p w:rsidR="00C9227D" w:rsidRPr="006657F3" w:rsidRDefault="00C9227D" w:rsidP="006657F3">
      <w:pPr>
        <w:numPr>
          <w:ilvl w:val="0"/>
          <w:numId w:val="29"/>
        </w:numPr>
        <w:jc w:val="both"/>
        <w:rPr>
          <w:rFonts w:ascii="Times New Roman" w:hAnsi="Times New Roman"/>
        </w:rPr>
      </w:pPr>
      <w:r w:rsidRPr="006657F3">
        <w:rPr>
          <w:rFonts w:ascii="Times New Roman" w:hAnsi="Times New Roman"/>
          <w:b/>
          <w:bCs w:val="0"/>
        </w:rPr>
        <w:t>medicinsko</w:t>
      </w:r>
      <w:r w:rsidRPr="006657F3">
        <w:rPr>
          <w:rFonts w:ascii="Times New Roman" w:hAnsi="Times New Roman"/>
        </w:rPr>
        <w:t>: glede na uspeh medicine in ZN</w:t>
      </w:r>
    </w:p>
    <w:p w:rsidR="00C9227D" w:rsidRPr="006657F3" w:rsidRDefault="00C9227D" w:rsidP="006657F3">
      <w:pPr>
        <w:numPr>
          <w:ilvl w:val="0"/>
          <w:numId w:val="29"/>
        </w:numPr>
        <w:jc w:val="both"/>
        <w:rPr>
          <w:rFonts w:ascii="Times New Roman" w:hAnsi="Times New Roman"/>
        </w:rPr>
      </w:pPr>
      <w:r w:rsidRPr="006657F3">
        <w:rPr>
          <w:rFonts w:ascii="Times New Roman" w:hAnsi="Times New Roman"/>
          <w:b/>
          <w:bCs w:val="0"/>
        </w:rPr>
        <w:t>ekonomsko</w:t>
      </w:r>
      <w:r w:rsidRPr="006657F3">
        <w:rPr>
          <w:rFonts w:ascii="Times New Roman" w:hAnsi="Times New Roman"/>
        </w:rPr>
        <w:t>: čas bivanja v bolnišnici, ekonomska učinkovitost.</w:t>
      </w:r>
    </w:p>
    <w:p w:rsidR="00C9227D" w:rsidRPr="006657F3" w:rsidRDefault="00C9227D" w:rsidP="002866AC">
      <w:pPr>
        <w:jc w:val="both"/>
        <w:rPr>
          <w:rFonts w:ascii="Times New Roman" w:hAnsi="Times New Roman"/>
        </w:rPr>
      </w:pPr>
      <w:r w:rsidRPr="006657F3">
        <w:rPr>
          <w:rFonts w:ascii="Times New Roman" w:hAnsi="Times New Roman"/>
        </w:rPr>
        <w:t>Wild 1993 opredeli 4 skupine kriterijev pri oceni kakovosti s strani B:</w:t>
      </w:r>
    </w:p>
    <w:p w:rsidR="00C9227D" w:rsidRPr="006657F3" w:rsidRDefault="00C9227D" w:rsidP="002866AC">
      <w:pPr>
        <w:numPr>
          <w:ilvl w:val="0"/>
          <w:numId w:val="27"/>
        </w:numPr>
        <w:jc w:val="both"/>
        <w:rPr>
          <w:rFonts w:ascii="Times New Roman" w:hAnsi="Times New Roman"/>
        </w:rPr>
      </w:pPr>
      <w:r w:rsidRPr="006657F3">
        <w:rPr>
          <w:rFonts w:ascii="Times New Roman" w:hAnsi="Times New Roman"/>
        </w:rPr>
        <w:t>medicinsko tehnične kompetence</w:t>
      </w:r>
    </w:p>
    <w:p w:rsidR="00C9227D" w:rsidRPr="006657F3" w:rsidRDefault="00C9227D" w:rsidP="002866AC">
      <w:pPr>
        <w:numPr>
          <w:ilvl w:val="0"/>
          <w:numId w:val="27"/>
        </w:numPr>
        <w:jc w:val="both"/>
        <w:rPr>
          <w:rFonts w:ascii="Times New Roman" w:hAnsi="Times New Roman"/>
        </w:rPr>
      </w:pPr>
      <w:r w:rsidRPr="006657F3">
        <w:rPr>
          <w:rFonts w:ascii="Times New Roman" w:hAnsi="Times New Roman"/>
        </w:rPr>
        <w:t>usmerjenost k osebnosti in njegovi identiteti</w:t>
      </w:r>
    </w:p>
    <w:p w:rsidR="00C9227D" w:rsidRPr="006657F3" w:rsidRDefault="00C9227D" w:rsidP="002866AC">
      <w:pPr>
        <w:numPr>
          <w:ilvl w:val="0"/>
          <w:numId w:val="27"/>
        </w:numPr>
        <w:jc w:val="both"/>
        <w:rPr>
          <w:rFonts w:ascii="Times New Roman" w:hAnsi="Times New Roman"/>
        </w:rPr>
      </w:pPr>
      <w:r w:rsidRPr="006657F3">
        <w:rPr>
          <w:rFonts w:ascii="Times New Roman" w:hAnsi="Times New Roman"/>
        </w:rPr>
        <w:t>fizični in tehnični pogoji</w:t>
      </w:r>
    </w:p>
    <w:p w:rsidR="00C9227D" w:rsidRPr="006657F3" w:rsidRDefault="00C9227D" w:rsidP="002866AC">
      <w:pPr>
        <w:numPr>
          <w:ilvl w:val="0"/>
          <w:numId w:val="27"/>
        </w:numPr>
        <w:jc w:val="both"/>
        <w:rPr>
          <w:rFonts w:ascii="Times New Roman" w:hAnsi="Times New Roman"/>
        </w:rPr>
      </w:pPr>
      <w:r w:rsidRPr="006657F3">
        <w:rPr>
          <w:rFonts w:ascii="Times New Roman" w:hAnsi="Times New Roman"/>
        </w:rPr>
        <w:t>družbeno kulturna atmosfera</w:t>
      </w:r>
    </w:p>
    <w:p w:rsidR="00C9227D" w:rsidRPr="006657F3" w:rsidRDefault="00C9227D" w:rsidP="002866AC">
      <w:pPr>
        <w:ind w:left="-360"/>
        <w:jc w:val="both"/>
        <w:rPr>
          <w:rFonts w:ascii="Times New Roman" w:hAnsi="Times New Roman"/>
        </w:rPr>
      </w:pPr>
    </w:p>
    <w:p w:rsidR="00C9227D" w:rsidRPr="006657F3" w:rsidRDefault="00C9227D" w:rsidP="006657F3">
      <w:pPr>
        <w:spacing w:line="360" w:lineRule="auto"/>
        <w:jc w:val="both"/>
        <w:rPr>
          <w:rFonts w:ascii="Times New Roman" w:hAnsi="Times New Roman"/>
          <w:sz w:val="28"/>
          <w:szCs w:val="28"/>
        </w:rPr>
      </w:pPr>
      <w:r w:rsidRPr="006657F3">
        <w:rPr>
          <w:rFonts w:ascii="Times New Roman" w:hAnsi="Times New Roman"/>
          <w:sz w:val="28"/>
          <w:szCs w:val="28"/>
        </w:rPr>
        <w:t>26. Informacijski sistem v ZN ?</w:t>
      </w:r>
    </w:p>
    <w:p w:rsidR="00C9227D" w:rsidRPr="006657F3" w:rsidRDefault="00C9227D" w:rsidP="002866AC">
      <w:pPr>
        <w:jc w:val="both"/>
        <w:rPr>
          <w:rFonts w:ascii="Times New Roman" w:hAnsi="Times New Roman"/>
        </w:rPr>
      </w:pPr>
      <w:r w:rsidRPr="006657F3">
        <w:rPr>
          <w:rFonts w:ascii="Times New Roman" w:hAnsi="Times New Roman"/>
        </w:rPr>
        <w:t>Je sistem, v katerem se generirajo arhivirajo in potekajo sporočila in informacije. Informacijski sistem je podsistem živega sistema, npr.sistema ZN. Potreben je za  upravljanje dejavnosti, za doseganje ciljev. Informacija nastane na osnovi podatkov. So dodelani podatki, sporočila, ki sproži spremembe – verbalni podatki, numerični podatki, slikovni podatki. Vrednost informacije poveča znanje in zmanjša neopredeljenost sistema ter poveča transparentnost sistema ZN. Tako postane ZN vidna.</w:t>
      </w:r>
    </w:p>
    <w:p w:rsidR="00C9227D" w:rsidRPr="006657F3" w:rsidRDefault="00C9227D" w:rsidP="002866AC">
      <w:pPr>
        <w:jc w:val="both"/>
        <w:rPr>
          <w:rFonts w:ascii="Times New Roman" w:hAnsi="Times New Roman"/>
        </w:rPr>
      </w:pPr>
    </w:p>
    <w:p w:rsidR="00C9227D" w:rsidRPr="006657F3" w:rsidRDefault="00C9227D" w:rsidP="006657F3">
      <w:pPr>
        <w:spacing w:line="360" w:lineRule="auto"/>
        <w:jc w:val="both"/>
        <w:rPr>
          <w:rFonts w:ascii="Times New Roman" w:hAnsi="Times New Roman"/>
          <w:sz w:val="28"/>
          <w:szCs w:val="28"/>
        </w:rPr>
      </w:pPr>
      <w:r w:rsidRPr="006657F3">
        <w:rPr>
          <w:rFonts w:ascii="Times New Roman" w:hAnsi="Times New Roman"/>
          <w:sz w:val="28"/>
          <w:szCs w:val="28"/>
        </w:rPr>
        <w:t xml:space="preserve">27. Modeli organizacije ZN ? </w:t>
      </w:r>
    </w:p>
    <w:p w:rsidR="00C9227D" w:rsidRPr="006657F3" w:rsidRDefault="00C9227D" w:rsidP="006657F3">
      <w:pPr>
        <w:pStyle w:val="BodyText"/>
        <w:numPr>
          <w:ilvl w:val="0"/>
          <w:numId w:val="30"/>
        </w:numPr>
      </w:pPr>
      <w:r w:rsidRPr="006657F3">
        <w:rPr>
          <w:b/>
        </w:rPr>
        <w:t>STARI MODEL:</w:t>
      </w:r>
      <w:r w:rsidRPr="006657F3">
        <w:t xml:space="preserve"> zanj je značilno, da so posamezne naloge osnova org.enot, da za okolje skrbi malo strokovnjakov, da je vertikalni tok informacij, da odločitve o bolniku prihajajo od vodilnih k bolniku in obratno od bolnika k vodilnim. Prisotna je visoka org.struktura, več ravni MN, strogo določen delovni čas, norme in pravila, standardi. Napredovanje je možno le v horizontalni smeri. Za star model je značilno standardno vrednotenje, močna kultura in pomembni posamezniki.</w:t>
      </w:r>
    </w:p>
    <w:p w:rsidR="00C9227D" w:rsidRPr="006657F3" w:rsidRDefault="00C9227D" w:rsidP="002866AC">
      <w:pPr>
        <w:pStyle w:val="BodyText"/>
      </w:pPr>
    </w:p>
    <w:p w:rsidR="00C9227D" w:rsidRPr="006657F3" w:rsidRDefault="00C9227D" w:rsidP="006657F3">
      <w:pPr>
        <w:numPr>
          <w:ilvl w:val="0"/>
          <w:numId w:val="30"/>
        </w:numPr>
        <w:jc w:val="both"/>
        <w:rPr>
          <w:rFonts w:ascii="Times New Roman" w:hAnsi="Times New Roman"/>
        </w:rPr>
      </w:pPr>
      <w:r w:rsidRPr="006657F3">
        <w:rPr>
          <w:rFonts w:ascii="Times New Roman" w:hAnsi="Times New Roman"/>
          <w:b/>
        </w:rPr>
        <w:t>NOVI MODEL</w:t>
      </w:r>
      <w:r w:rsidRPr="006657F3">
        <w:rPr>
          <w:rFonts w:ascii="Times New Roman" w:hAnsi="Times New Roman"/>
        </w:rPr>
        <w:t xml:space="preserve"> : tim je osnova organizacije ZN .Značilna je gosta mreža z okoljem. Poteka tako horizontalna kot vertikalna izmenjava podatkov, odločitve se sprejemajo tam, kjer so informacije( ob bolniku ).Taka organizacija ima le nekaj ravni: MN, operativni vodaj, avtonomne delovne skupine. Značilen je fleksibilen delovni čas, napredovanje v vse smeri, občasno vrednotenje.</w:t>
      </w:r>
    </w:p>
    <w:p w:rsidR="00C9227D" w:rsidRPr="006657F3" w:rsidRDefault="00C9227D" w:rsidP="006657F3">
      <w:pPr>
        <w:numPr>
          <w:ilvl w:val="0"/>
          <w:numId w:val="30"/>
        </w:numPr>
        <w:jc w:val="both"/>
        <w:rPr>
          <w:rFonts w:ascii="Times New Roman" w:hAnsi="Times New Roman"/>
        </w:rPr>
      </w:pPr>
      <w:r w:rsidRPr="006657F3">
        <w:rPr>
          <w:rFonts w:ascii="Times New Roman" w:hAnsi="Times New Roman"/>
        </w:rPr>
        <w:t>Sodobna organizacijska struktura je timska org.struktura, to je model primarne ZN: individualna odgovornost za sprejete odločitve, načrtovanje ZN – MS/B, neposredna komunikacija, operativna odgovornost ene osebe za kvaliteto izvajanja ZN. Za sodobno organizacijo je značilen tudi motivacijski model- možnost napredovanja v horizontalni legi, kakovost ZN, vrednotenje in informacijski sistem.</w:t>
      </w:r>
    </w:p>
    <w:p w:rsidR="00C9227D" w:rsidRPr="006657F3" w:rsidRDefault="00C9227D" w:rsidP="002866AC">
      <w:pPr>
        <w:jc w:val="both"/>
        <w:rPr>
          <w:rFonts w:ascii="Times New Roman" w:hAnsi="Times New Roman"/>
        </w:rPr>
      </w:pPr>
    </w:p>
    <w:p w:rsidR="00C9227D" w:rsidRPr="006657F3" w:rsidRDefault="00C9227D" w:rsidP="006657F3">
      <w:pPr>
        <w:numPr>
          <w:ilvl w:val="0"/>
          <w:numId w:val="30"/>
        </w:numPr>
        <w:jc w:val="both"/>
        <w:rPr>
          <w:rFonts w:ascii="Times New Roman" w:hAnsi="Times New Roman"/>
        </w:rPr>
      </w:pPr>
      <w:r w:rsidRPr="006657F3">
        <w:rPr>
          <w:rFonts w:ascii="Times New Roman" w:hAnsi="Times New Roman"/>
        </w:rPr>
        <w:t>Sodobne usmeritve organizacije: fleksibilnost- meje med oddelki izginjajo, procesna organizacija, timsko delo, benchmarking – organizacija se primerja z najboljšo.</w:t>
      </w:r>
    </w:p>
    <w:p w:rsidR="00C9227D" w:rsidRPr="006657F3" w:rsidRDefault="00C9227D" w:rsidP="006657F3">
      <w:pPr>
        <w:numPr>
          <w:ilvl w:val="0"/>
          <w:numId w:val="30"/>
        </w:numPr>
        <w:jc w:val="both"/>
        <w:rPr>
          <w:rFonts w:ascii="Times New Roman" w:hAnsi="Times New Roman"/>
        </w:rPr>
      </w:pPr>
      <w:r w:rsidRPr="006657F3">
        <w:rPr>
          <w:rFonts w:ascii="Times New Roman" w:hAnsi="Times New Roman"/>
        </w:rPr>
        <w:t>Značilnosti timskega dela:</w:t>
      </w:r>
      <w:r>
        <w:rPr>
          <w:rFonts w:ascii="Times New Roman" w:hAnsi="Times New Roman"/>
        </w:rPr>
        <w:t xml:space="preserve"> </w:t>
      </w:r>
      <w:r w:rsidRPr="006657F3">
        <w:rPr>
          <w:rFonts w:ascii="Times New Roman" w:hAnsi="Times New Roman"/>
        </w:rPr>
        <w:t>20-30 ljudi, enotnost ciljev, občutek pripadnosti ,nesebičnost, samostojnost, sodelovanje, zaupanje.</w:t>
      </w:r>
    </w:p>
    <w:p w:rsidR="00C9227D" w:rsidRDefault="00C9227D" w:rsidP="002866AC">
      <w:pPr>
        <w:jc w:val="both"/>
        <w:rPr>
          <w:rFonts w:cs="Arial"/>
          <w:b/>
          <w:bCs w:val="0"/>
          <w:u w:val="single"/>
        </w:rPr>
      </w:pPr>
    </w:p>
    <w:p w:rsidR="00C9227D" w:rsidRPr="006657F3" w:rsidRDefault="00C9227D" w:rsidP="006657F3">
      <w:pPr>
        <w:pStyle w:val="BodyText"/>
        <w:spacing w:line="360" w:lineRule="auto"/>
        <w:rPr>
          <w:bCs/>
          <w:sz w:val="28"/>
          <w:szCs w:val="28"/>
        </w:rPr>
      </w:pPr>
      <w:r w:rsidRPr="006657F3">
        <w:rPr>
          <w:bCs/>
          <w:sz w:val="28"/>
          <w:szCs w:val="28"/>
        </w:rPr>
        <w:t>28. Osebna moč MS ?</w:t>
      </w:r>
    </w:p>
    <w:p w:rsidR="00C9227D" w:rsidRPr="006657F3" w:rsidRDefault="00C9227D" w:rsidP="002866AC">
      <w:pPr>
        <w:pStyle w:val="BodyText"/>
        <w:rPr>
          <w:bCs/>
        </w:rPr>
      </w:pPr>
      <w:r w:rsidRPr="006657F3">
        <w:rPr>
          <w:bCs/>
        </w:rPr>
        <w:t>MS, ki ima osebno moč – empowered, ima znanje o bolniku, klinična znanja o ZN, medicinska znanja in odnos z bolnikom, ki temelji na tem znanju, brez odločanja ni osebne moči.</w:t>
      </w:r>
    </w:p>
    <w:p w:rsidR="00C9227D" w:rsidRDefault="00C9227D" w:rsidP="002866AC">
      <w:pPr>
        <w:pStyle w:val="BodyText"/>
        <w:rPr>
          <w:rFonts w:ascii="Arial" w:hAnsi="Arial" w:cs="Arial"/>
          <w:bCs/>
        </w:rPr>
      </w:pPr>
    </w:p>
    <w:p w:rsidR="00C9227D" w:rsidRDefault="00C9227D" w:rsidP="002866AC">
      <w:pPr>
        <w:pStyle w:val="BodyText"/>
        <w:rPr>
          <w:rFonts w:ascii="Arial" w:hAnsi="Arial" w:cs="Arial"/>
          <w:bCs/>
        </w:rPr>
      </w:pPr>
    </w:p>
    <w:p w:rsidR="00C9227D" w:rsidRPr="006657F3" w:rsidRDefault="00C9227D" w:rsidP="002866AC">
      <w:pPr>
        <w:pStyle w:val="BodyText"/>
        <w:rPr>
          <w:bCs/>
        </w:rPr>
      </w:pPr>
      <w:r w:rsidRPr="006657F3">
        <w:rPr>
          <w:bCs/>
        </w:rPr>
        <w:t xml:space="preserve">Pogoji za pridobitev osebne moči: </w:t>
      </w:r>
    </w:p>
    <w:p w:rsidR="00C9227D" w:rsidRPr="006657F3" w:rsidRDefault="00C9227D" w:rsidP="006657F3">
      <w:pPr>
        <w:pStyle w:val="BodyText"/>
        <w:numPr>
          <w:ilvl w:val="0"/>
          <w:numId w:val="31"/>
        </w:numPr>
        <w:rPr>
          <w:bCs/>
        </w:rPr>
      </w:pPr>
      <w:r w:rsidRPr="006657F3">
        <w:rPr>
          <w:bCs/>
        </w:rPr>
        <w:t>uvesti primarni model ZN</w:t>
      </w:r>
    </w:p>
    <w:p w:rsidR="00C9227D" w:rsidRPr="006657F3" w:rsidRDefault="00C9227D" w:rsidP="006657F3">
      <w:pPr>
        <w:pStyle w:val="BodyText"/>
        <w:numPr>
          <w:ilvl w:val="0"/>
          <w:numId w:val="31"/>
        </w:numPr>
        <w:rPr>
          <w:bCs/>
        </w:rPr>
      </w:pPr>
      <w:r w:rsidRPr="006657F3">
        <w:rPr>
          <w:bCs/>
        </w:rPr>
        <w:t>primarna MS: naloge in dela MN,</w:t>
      </w:r>
      <w:r>
        <w:rPr>
          <w:bCs/>
        </w:rPr>
        <w:t xml:space="preserve"> </w:t>
      </w:r>
      <w:r w:rsidRPr="006657F3">
        <w:rPr>
          <w:bCs/>
        </w:rPr>
        <w:t>klinične prakse, koordiniranje</w:t>
      </w:r>
    </w:p>
    <w:p w:rsidR="00C9227D" w:rsidRPr="006657F3" w:rsidRDefault="00C9227D" w:rsidP="006657F3">
      <w:pPr>
        <w:pStyle w:val="BodyText"/>
        <w:numPr>
          <w:ilvl w:val="0"/>
          <w:numId w:val="31"/>
        </w:numPr>
        <w:rPr>
          <w:bCs/>
        </w:rPr>
      </w:pPr>
      <w:r w:rsidRPr="006657F3">
        <w:rPr>
          <w:bCs/>
        </w:rPr>
        <w:t>participtivni MN</w:t>
      </w:r>
    </w:p>
    <w:p w:rsidR="00C9227D" w:rsidRPr="006657F3" w:rsidRDefault="00C9227D" w:rsidP="006657F3">
      <w:pPr>
        <w:pStyle w:val="BodyText"/>
        <w:numPr>
          <w:ilvl w:val="0"/>
          <w:numId w:val="31"/>
        </w:numPr>
        <w:rPr>
          <w:bCs/>
        </w:rPr>
      </w:pPr>
      <w:r w:rsidRPr="006657F3">
        <w:rPr>
          <w:bCs/>
        </w:rPr>
        <w:t>kontrola prakse ZN – skupno vodenje</w:t>
      </w:r>
    </w:p>
    <w:p w:rsidR="00C9227D" w:rsidRPr="006657F3" w:rsidRDefault="00C9227D" w:rsidP="006657F3">
      <w:pPr>
        <w:pStyle w:val="BodyText"/>
        <w:numPr>
          <w:ilvl w:val="0"/>
          <w:numId w:val="31"/>
        </w:numPr>
        <w:rPr>
          <w:bCs/>
        </w:rPr>
      </w:pPr>
      <w:r w:rsidRPr="006657F3">
        <w:rPr>
          <w:bCs/>
        </w:rPr>
        <w:t>učinkovitost – prave stvari na pravi način</w:t>
      </w:r>
    </w:p>
    <w:p w:rsidR="00C9227D" w:rsidRPr="006657F3" w:rsidRDefault="00C9227D" w:rsidP="006657F3">
      <w:pPr>
        <w:pStyle w:val="BodyText"/>
        <w:numPr>
          <w:ilvl w:val="0"/>
          <w:numId w:val="31"/>
        </w:numPr>
        <w:rPr>
          <w:bCs/>
        </w:rPr>
      </w:pPr>
      <w:r w:rsidRPr="006657F3">
        <w:rPr>
          <w:bCs/>
        </w:rPr>
        <w:t>uspešnost</w:t>
      </w:r>
    </w:p>
    <w:p w:rsidR="00C9227D" w:rsidRPr="006657F3" w:rsidRDefault="00C9227D" w:rsidP="006657F3">
      <w:pPr>
        <w:pStyle w:val="BodyText"/>
        <w:numPr>
          <w:ilvl w:val="0"/>
          <w:numId w:val="31"/>
        </w:numPr>
        <w:rPr>
          <w:bCs/>
        </w:rPr>
      </w:pPr>
      <w:r w:rsidRPr="006657F3">
        <w:rPr>
          <w:bCs/>
        </w:rPr>
        <w:t>zadovoljstvo MS</w:t>
      </w:r>
    </w:p>
    <w:p w:rsidR="00C9227D" w:rsidRPr="006657F3" w:rsidRDefault="00C9227D" w:rsidP="00910A52">
      <w:pPr>
        <w:pStyle w:val="BodyText"/>
        <w:numPr>
          <w:ilvl w:val="0"/>
          <w:numId w:val="22"/>
        </w:numPr>
        <w:tabs>
          <w:tab w:val="clear" w:pos="3480"/>
          <w:tab w:val="num" w:pos="540"/>
        </w:tabs>
        <w:ind w:left="0" w:hanging="3480"/>
        <w:rPr>
          <w:bCs/>
        </w:rPr>
      </w:pPr>
    </w:p>
    <w:p w:rsidR="00C9227D" w:rsidRPr="006657F3" w:rsidRDefault="00C9227D" w:rsidP="002866AC">
      <w:pPr>
        <w:pStyle w:val="BodyText"/>
        <w:rPr>
          <w:bCs/>
        </w:rPr>
      </w:pPr>
      <w:r w:rsidRPr="006657F3">
        <w:rPr>
          <w:bCs/>
        </w:rPr>
        <w:t>Kdo je MS, ki ima osebno, notranjo moč – to je tista MS, ki je pristojna in odgovorna za svoje delo v praksi. To je tista, pri kateri je prepoznavni in razvidni prispevek k ZN in medicinski oskrbi bolnika.</w:t>
      </w:r>
    </w:p>
    <w:p w:rsidR="00C9227D" w:rsidRPr="006657F3" w:rsidRDefault="00C9227D" w:rsidP="002866AC">
      <w:pPr>
        <w:pStyle w:val="BodyText"/>
        <w:rPr>
          <w:bCs/>
        </w:rPr>
      </w:pPr>
    </w:p>
    <w:p w:rsidR="00C9227D" w:rsidRPr="006657F3" w:rsidRDefault="00C9227D" w:rsidP="006657F3">
      <w:pPr>
        <w:pStyle w:val="BodyText"/>
        <w:spacing w:line="360" w:lineRule="auto"/>
        <w:rPr>
          <w:bCs/>
          <w:sz w:val="28"/>
          <w:szCs w:val="28"/>
        </w:rPr>
      </w:pPr>
      <w:r w:rsidRPr="006657F3">
        <w:rPr>
          <w:bCs/>
          <w:sz w:val="28"/>
          <w:szCs w:val="28"/>
        </w:rPr>
        <w:t>29. Sodobne usmeritve organizacije 21. stoletja ?</w:t>
      </w:r>
    </w:p>
    <w:p w:rsidR="00C9227D" w:rsidRPr="006657F3" w:rsidRDefault="00C9227D" w:rsidP="00910A52">
      <w:pPr>
        <w:pStyle w:val="BodyText"/>
        <w:numPr>
          <w:ilvl w:val="0"/>
          <w:numId w:val="24"/>
        </w:numPr>
        <w:tabs>
          <w:tab w:val="clear" w:pos="720"/>
          <w:tab w:val="num" w:pos="0"/>
        </w:tabs>
        <w:ind w:left="0"/>
        <w:rPr>
          <w:bCs/>
        </w:rPr>
      </w:pPr>
      <w:r w:rsidRPr="006657F3">
        <w:rPr>
          <w:b/>
          <w:bCs/>
        </w:rPr>
        <w:t>FLEKSIBILNOST</w:t>
      </w:r>
      <w:r w:rsidRPr="006657F3">
        <w:rPr>
          <w:bCs/>
        </w:rPr>
        <w:t>: meje med oddelki bi morale izginjati,MS mora imeti zbirko znanj, spretnosti in pripomočkov</w:t>
      </w:r>
    </w:p>
    <w:p w:rsidR="00C9227D" w:rsidRPr="006657F3" w:rsidRDefault="00C9227D" w:rsidP="00910A52">
      <w:pPr>
        <w:pStyle w:val="BodyText"/>
        <w:numPr>
          <w:ilvl w:val="0"/>
          <w:numId w:val="24"/>
        </w:numPr>
        <w:tabs>
          <w:tab w:val="clear" w:pos="720"/>
          <w:tab w:val="num" w:pos="0"/>
        </w:tabs>
        <w:ind w:left="0"/>
      </w:pPr>
      <w:r w:rsidRPr="006657F3">
        <w:rPr>
          <w:b/>
        </w:rPr>
        <w:t>PROCESNA ORGANIZACIJA – REINGENERING</w:t>
      </w:r>
      <w:r w:rsidRPr="006657F3">
        <w:t>: preoblikovanje procesov na novo, zagovarja hitre in radikalne spremembe, storitve približati uporabniku z dodano vrednostjo</w:t>
      </w:r>
    </w:p>
    <w:p w:rsidR="00C9227D" w:rsidRPr="006657F3" w:rsidRDefault="00C9227D" w:rsidP="00910A52">
      <w:pPr>
        <w:pStyle w:val="BodyText"/>
        <w:numPr>
          <w:ilvl w:val="0"/>
          <w:numId w:val="24"/>
        </w:numPr>
        <w:tabs>
          <w:tab w:val="clear" w:pos="720"/>
          <w:tab w:val="num" w:pos="0"/>
        </w:tabs>
        <w:ind w:left="0"/>
      </w:pPr>
      <w:r w:rsidRPr="006657F3">
        <w:rPr>
          <w:b/>
        </w:rPr>
        <w:t xml:space="preserve">TIMSKO DELO: </w:t>
      </w:r>
      <w:r w:rsidRPr="006657F3">
        <w:t>na osnovi timske organizacijske strukture</w:t>
      </w:r>
    </w:p>
    <w:p w:rsidR="00C9227D" w:rsidRPr="006657F3" w:rsidRDefault="00C9227D" w:rsidP="00910A52">
      <w:pPr>
        <w:pStyle w:val="BodyText"/>
        <w:numPr>
          <w:ilvl w:val="0"/>
          <w:numId w:val="24"/>
        </w:numPr>
        <w:tabs>
          <w:tab w:val="clear" w:pos="720"/>
          <w:tab w:val="num" w:pos="0"/>
        </w:tabs>
        <w:ind w:left="0"/>
      </w:pPr>
      <w:r w:rsidRPr="006657F3">
        <w:rPr>
          <w:b/>
        </w:rPr>
        <w:t>BENCHMARKING</w:t>
      </w:r>
      <w:r w:rsidRPr="006657F3">
        <w:t>: org. se primerja z najboljšo</w:t>
      </w:r>
    </w:p>
    <w:p w:rsidR="00C9227D" w:rsidRPr="006657F3" w:rsidRDefault="00C9227D" w:rsidP="002866AC">
      <w:pPr>
        <w:pStyle w:val="BodyText"/>
      </w:pPr>
      <w:r w:rsidRPr="006657F3">
        <w:t xml:space="preserve">Proces je bistvo moderne organizacije in v okviru tega je pomembna fleksibilnost, ki se kaže v fleksibilnosti ljudi, v medfunkcijskih interdisciplinarnih timih, fleksibilni tehnologiji, v fleksibilnem menedžerju. Procesna organizacija zagotavlja sinergijo učinkov posameznega člana tima. Organizacijski proces definira strukturo, organizacijski proces je bistvo – ni funkcij, oddelkov in služb. Reingenering je dodana vrednost izidu in zato vsebuje kakovost, npr. etičnost. </w:t>
      </w:r>
    </w:p>
    <w:p w:rsidR="00C9227D" w:rsidRPr="006657F3" w:rsidRDefault="00C9227D" w:rsidP="002866AC">
      <w:pPr>
        <w:pStyle w:val="BodyText"/>
      </w:pPr>
      <w:r w:rsidRPr="006657F3">
        <w:t>Timsko delo pomeni sodelovanje 20-30 ljudi, ki imajo enotnost ciljev, občutek pripadnosti nesebičnost, samostojnost zaupanje.</w:t>
      </w:r>
    </w:p>
    <w:p w:rsidR="00C9227D" w:rsidRPr="00EE1EDA" w:rsidRDefault="00C9227D" w:rsidP="002866AC">
      <w:pPr>
        <w:pStyle w:val="BodyText"/>
        <w:rPr>
          <w:rFonts w:ascii="Arial" w:hAnsi="Arial" w:cs="Arial"/>
        </w:rPr>
      </w:pPr>
    </w:p>
    <w:p w:rsidR="00C9227D" w:rsidRPr="006657F3" w:rsidRDefault="00C9227D" w:rsidP="006657F3">
      <w:pPr>
        <w:pStyle w:val="BodyText"/>
        <w:spacing w:line="360" w:lineRule="auto"/>
        <w:rPr>
          <w:sz w:val="28"/>
          <w:szCs w:val="28"/>
        </w:rPr>
      </w:pPr>
      <w:r w:rsidRPr="006657F3">
        <w:rPr>
          <w:sz w:val="28"/>
          <w:szCs w:val="28"/>
        </w:rPr>
        <w:t>30. Klasifikacija oz. kategorizacija bolnikov ?</w:t>
      </w:r>
    </w:p>
    <w:p w:rsidR="00C9227D" w:rsidRPr="006657F3" w:rsidRDefault="00C9227D" w:rsidP="002866AC">
      <w:pPr>
        <w:pStyle w:val="BodyText"/>
      </w:pPr>
      <w:r w:rsidRPr="006657F3">
        <w:t>Sistem klasifikacije bolnikov se deli na: - kategorije bolnikov</w:t>
      </w:r>
    </w:p>
    <w:p w:rsidR="00C9227D" w:rsidRPr="006657F3" w:rsidRDefault="00C9227D" w:rsidP="002866AC">
      <w:pPr>
        <w:pStyle w:val="BodyText"/>
        <w:ind w:firstLine="2760"/>
      </w:pPr>
      <w:r w:rsidRPr="006657F3">
        <w:t xml:space="preserve">                    -task oriented – naloge ZN,čas pri posam.B</w:t>
      </w:r>
    </w:p>
    <w:p w:rsidR="00C9227D" w:rsidRPr="006657F3" w:rsidRDefault="00C9227D" w:rsidP="002866AC">
      <w:pPr>
        <w:pStyle w:val="BodyText"/>
      </w:pPr>
    </w:p>
    <w:p w:rsidR="00C9227D" w:rsidRPr="006657F3" w:rsidRDefault="00C9227D" w:rsidP="002866AC">
      <w:pPr>
        <w:pStyle w:val="BodyText"/>
      </w:pPr>
      <w:r w:rsidRPr="006657F3">
        <w:rPr>
          <w:b/>
        </w:rPr>
        <w:t>Cilji klasifikacije</w:t>
      </w:r>
      <w:r w:rsidRPr="006657F3">
        <w:t>: * ocena potreb bolnika po ZN, * pričakovane potrebe B, * oceniti št. ur ZN pri posameznem B, * zagotoviti ustrezno število kadra glede na zahtevnost ZN, * enakomerna obremenitev kadra, * izraba virov uspešno in učinkovito, * bolj znanstven pristop ocenjevanja: kdo – vse osebje na oddelku pred vsako izmeno.</w:t>
      </w:r>
    </w:p>
    <w:p w:rsidR="00C9227D" w:rsidRPr="006657F3" w:rsidRDefault="00C9227D" w:rsidP="002866AC">
      <w:pPr>
        <w:pStyle w:val="BodyText"/>
      </w:pPr>
    </w:p>
    <w:p w:rsidR="00C9227D" w:rsidRPr="006657F3" w:rsidRDefault="00C9227D" w:rsidP="002866AC">
      <w:pPr>
        <w:pStyle w:val="BodyText"/>
      </w:pPr>
      <w:r w:rsidRPr="006657F3">
        <w:rPr>
          <w:b/>
        </w:rPr>
        <w:t>VRSTE KLASIFIKACIJE</w:t>
      </w:r>
      <w:r w:rsidRPr="006657F3">
        <w:t xml:space="preserve">: poznamo 3 vrste klasifikacije B za oceno obremenitve in objektivno potrebo po ZN: </w:t>
      </w:r>
    </w:p>
    <w:p w:rsidR="00C9227D" w:rsidRPr="006657F3" w:rsidRDefault="00C9227D" w:rsidP="002866AC">
      <w:pPr>
        <w:pStyle w:val="BodyText"/>
      </w:pPr>
    </w:p>
    <w:p w:rsidR="00C9227D" w:rsidRPr="006657F3" w:rsidRDefault="00C9227D" w:rsidP="002866AC">
      <w:pPr>
        <w:pStyle w:val="BodyText"/>
        <w:numPr>
          <w:ilvl w:val="0"/>
          <w:numId w:val="28"/>
        </w:numPr>
      </w:pPr>
      <w:r w:rsidRPr="006657F3">
        <w:rPr>
          <w:b/>
          <w:bCs/>
          <w:u w:val="single"/>
        </w:rPr>
        <w:t>OPISNA ali DESKRIPTIVNA</w:t>
      </w:r>
      <w:r w:rsidRPr="006657F3">
        <w:rPr>
          <w:u w:val="single"/>
        </w:rPr>
        <w:t>:</w:t>
      </w:r>
      <w:r w:rsidRPr="006657F3">
        <w:t xml:space="preserve"> MS subjektivno oceni bolnikove aktivnosti ZN. Določi ravni in stopnje odvisnosti za ZN. MS oceni 4-6 kategorij glede na stopnje ZN in odvisnost. MS sama uvrsti B v kategorijo, ki ustreza stopnji zahtevnosti ZN (  B po CVI ).</w:t>
      </w:r>
    </w:p>
    <w:p w:rsidR="00C9227D" w:rsidRPr="006657F3" w:rsidRDefault="00C9227D" w:rsidP="002866AC">
      <w:pPr>
        <w:pStyle w:val="BodyText"/>
        <w:numPr>
          <w:ilvl w:val="0"/>
          <w:numId w:val="28"/>
        </w:numPr>
      </w:pPr>
      <w:r w:rsidRPr="006657F3">
        <w:rPr>
          <w:b/>
          <w:bCs/>
          <w:u w:val="single"/>
        </w:rPr>
        <w:t>CHECKLIST</w:t>
      </w:r>
      <w:r w:rsidRPr="006657F3">
        <w:rPr>
          <w:u w:val="single"/>
        </w:rPr>
        <w:t>:</w:t>
      </w:r>
      <w:r w:rsidRPr="006657F3">
        <w:t xml:space="preserve"> subjektivna metoda, ocenjevanje zahtevnosti bolnika znotraj kategorije, ocenjevanje po aktivnostih; MS zbere individualno, oceni, določi stopnjo zahtevnosti ZN, individualna ocena MS potreb B</w:t>
      </w:r>
    </w:p>
    <w:p w:rsidR="00C9227D" w:rsidRPr="006657F3" w:rsidRDefault="00C9227D" w:rsidP="002866AC">
      <w:pPr>
        <w:pStyle w:val="BodyText"/>
        <w:numPr>
          <w:ilvl w:val="0"/>
          <w:numId w:val="28"/>
        </w:numPr>
      </w:pPr>
      <w:r w:rsidRPr="006657F3">
        <w:rPr>
          <w:b/>
          <w:bCs/>
          <w:u w:val="single"/>
        </w:rPr>
        <w:t>ČASOVNI STANDARD</w:t>
      </w:r>
      <w:r w:rsidRPr="006657F3">
        <w:t>: vzročna tehnika določanja časa standarda za določene zahtevnosti ZN, oceni se aktivnosti ZN, se seštejejo in uvrsti B , ocenjuje potrebe in čas za izvajanje ZN</w:t>
      </w:r>
    </w:p>
    <w:p w:rsidR="00C9227D" w:rsidRPr="00EE1EDA" w:rsidRDefault="00C9227D" w:rsidP="002866AC">
      <w:pPr>
        <w:pStyle w:val="BodyText"/>
        <w:ind w:left="-360"/>
        <w:rPr>
          <w:rFonts w:ascii="Arial" w:hAnsi="Arial" w:cs="Arial"/>
        </w:rPr>
      </w:pPr>
    </w:p>
    <w:p w:rsidR="00C9227D" w:rsidRPr="006657F3" w:rsidRDefault="00C9227D" w:rsidP="006657F3">
      <w:pPr>
        <w:pStyle w:val="BodyText"/>
        <w:spacing w:line="360" w:lineRule="auto"/>
        <w:rPr>
          <w:sz w:val="28"/>
          <w:szCs w:val="28"/>
        </w:rPr>
      </w:pPr>
      <w:r w:rsidRPr="006657F3">
        <w:rPr>
          <w:sz w:val="28"/>
          <w:szCs w:val="28"/>
        </w:rPr>
        <w:t xml:space="preserve">31. Timska organizacijska struktura ? </w:t>
      </w:r>
    </w:p>
    <w:p w:rsidR="00C9227D" w:rsidRPr="006657F3" w:rsidRDefault="00C9227D" w:rsidP="002866AC">
      <w:pPr>
        <w:pStyle w:val="BodyText"/>
      </w:pPr>
      <w:r w:rsidRPr="006657F3">
        <w:t>Timsko delo pomeni sodelovanje 20-30 ljudi, ki imajo enotnost ciljev, občutek pripadnosti nesebičnost, samostojnost zaupanje.</w:t>
      </w:r>
    </w:p>
    <w:p w:rsidR="00C9227D" w:rsidRPr="006657F3" w:rsidRDefault="00C9227D" w:rsidP="002866AC">
      <w:pPr>
        <w:pStyle w:val="BodyText"/>
      </w:pPr>
      <w:r w:rsidRPr="006657F3">
        <w:t xml:space="preserve"> Je eden izmed usmeritev sodobne organizacije 21. stoletja.</w:t>
      </w:r>
    </w:p>
    <w:p w:rsidR="00C9227D" w:rsidRPr="006657F3" w:rsidRDefault="00C9227D" w:rsidP="002866AC">
      <w:pPr>
        <w:pStyle w:val="BodyText"/>
      </w:pPr>
      <w:r w:rsidRPr="006657F3">
        <w:t>Je pogoj za upravljanje s celovito kakovostjo, zagotavlja racionalno organiziran proces, uveljavlja nova znanja, nova izhodišča glede odločanja in odgovornosti.</w:t>
      </w:r>
    </w:p>
    <w:p w:rsidR="00C9227D" w:rsidRPr="006657F3" w:rsidRDefault="00C9227D" w:rsidP="002866AC">
      <w:pPr>
        <w:pStyle w:val="BodyText"/>
      </w:pPr>
      <w:r w:rsidRPr="006657F3">
        <w:t>NAČELA: celovito vključevanje posameznika, osredotočenost na posameznika, uporabnika, različnost, prikaz rezultatov, poslušanje vseh članov tima, stalno izboljševanje, pripadnost timu, dodatna vrednost,priznanje.</w:t>
      </w:r>
    </w:p>
    <w:p w:rsidR="00C9227D" w:rsidRPr="006657F3" w:rsidRDefault="00C9227D" w:rsidP="002866AC">
      <w:pPr>
        <w:pStyle w:val="BodyText"/>
        <w:rPr>
          <w:b/>
          <w:bCs/>
          <w:u w:val="single"/>
        </w:rPr>
      </w:pPr>
    </w:p>
    <w:p w:rsidR="00C9227D" w:rsidRPr="006657F3" w:rsidRDefault="00C9227D" w:rsidP="006657F3">
      <w:pPr>
        <w:pStyle w:val="BodyText"/>
        <w:spacing w:line="360" w:lineRule="auto"/>
        <w:rPr>
          <w:sz w:val="28"/>
          <w:szCs w:val="28"/>
        </w:rPr>
      </w:pPr>
      <w:r w:rsidRPr="006657F3">
        <w:rPr>
          <w:sz w:val="28"/>
          <w:szCs w:val="28"/>
        </w:rPr>
        <w:t>32. Konflikti in reševanje ?</w:t>
      </w:r>
    </w:p>
    <w:p w:rsidR="00C9227D" w:rsidRPr="006657F3" w:rsidRDefault="00C9227D" w:rsidP="002866AC">
      <w:pPr>
        <w:pStyle w:val="BodyText"/>
      </w:pPr>
      <w:r w:rsidRPr="006657F3">
        <w:t>Konflikt ni niti dober niti slab, ampak je neugoden. Je nasprotovanje , nestrinjanje med osebami, je rezultat neskladnih razmerij med posamezniki, skupinami, organizacijami, je nestrinjanje  vrednotah.</w:t>
      </w:r>
    </w:p>
    <w:p w:rsidR="00C9227D" w:rsidRPr="006657F3" w:rsidRDefault="00C9227D" w:rsidP="002866AC">
      <w:pPr>
        <w:pStyle w:val="BodyText"/>
      </w:pPr>
    </w:p>
    <w:p w:rsidR="00C9227D" w:rsidRPr="006657F3" w:rsidRDefault="00C9227D" w:rsidP="002866AC">
      <w:pPr>
        <w:pStyle w:val="BodyText"/>
        <w:rPr>
          <w:b/>
        </w:rPr>
      </w:pPr>
      <w:r w:rsidRPr="006657F3">
        <w:rPr>
          <w:b/>
        </w:rPr>
        <w:t xml:space="preserve">VRSTE KONFLIKTOV: </w:t>
      </w:r>
    </w:p>
    <w:p w:rsidR="00C9227D" w:rsidRPr="006657F3" w:rsidRDefault="00C9227D" w:rsidP="006657F3">
      <w:pPr>
        <w:pStyle w:val="BodyText"/>
        <w:numPr>
          <w:ilvl w:val="0"/>
          <w:numId w:val="32"/>
        </w:numPr>
      </w:pPr>
      <w:r w:rsidRPr="006657F3">
        <w:t>vsebinski ( o ciljih, sredstvih)</w:t>
      </w:r>
    </w:p>
    <w:p w:rsidR="00C9227D" w:rsidRPr="006657F3" w:rsidRDefault="00C9227D" w:rsidP="006657F3">
      <w:pPr>
        <w:pStyle w:val="BodyText"/>
        <w:numPr>
          <w:ilvl w:val="0"/>
          <w:numId w:val="32"/>
        </w:numPr>
      </w:pPr>
      <w:r w:rsidRPr="006657F3">
        <w:t>čustveni ( nezaupanje, jeza, strah, zamer )</w:t>
      </w:r>
    </w:p>
    <w:p w:rsidR="00C9227D" w:rsidRPr="006657F3" w:rsidRDefault="00C9227D" w:rsidP="006657F3">
      <w:pPr>
        <w:pStyle w:val="BodyText"/>
        <w:numPr>
          <w:ilvl w:val="0"/>
          <w:numId w:val="32"/>
        </w:numPr>
      </w:pPr>
      <w:r w:rsidRPr="006657F3">
        <w:t>pozitivni ( za spremembe, inovacije )</w:t>
      </w:r>
    </w:p>
    <w:p w:rsidR="00C9227D" w:rsidRPr="006657F3" w:rsidRDefault="00C9227D" w:rsidP="006657F3">
      <w:pPr>
        <w:pStyle w:val="BodyText"/>
        <w:numPr>
          <w:ilvl w:val="0"/>
          <w:numId w:val="32"/>
        </w:numPr>
      </w:pPr>
      <w:r w:rsidRPr="006657F3">
        <w:t>negativni (veliko čas in energije )</w:t>
      </w:r>
    </w:p>
    <w:p w:rsidR="00C9227D" w:rsidRPr="006657F3" w:rsidRDefault="00C9227D" w:rsidP="006657F3">
      <w:pPr>
        <w:pStyle w:val="BodyText"/>
        <w:numPr>
          <w:ilvl w:val="0"/>
          <w:numId w:val="32"/>
        </w:numPr>
      </w:pPr>
      <w:r w:rsidRPr="006657F3">
        <w:t>funkcionalni ( pospešijo korist organizacije )</w:t>
      </w:r>
    </w:p>
    <w:p w:rsidR="00C9227D" w:rsidRPr="006657F3" w:rsidRDefault="00C9227D" w:rsidP="006657F3">
      <w:pPr>
        <w:pStyle w:val="BodyText"/>
        <w:numPr>
          <w:ilvl w:val="0"/>
          <w:numId w:val="32"/>
        </w:numPr>
      </w:pPr>
      <w:r w:rsidRPr="006657F3">
        <w:t>nefunkcionalni (ovirajo doseganje ciljev organizacije )</w:t>
      </w:r>
    </w:p>
    <w:p w:rsidR="00C9227D" w:rsidRPr="006657F3" w:rsidRDefault="00C9227D" w:rsidP="00910A52">
      <w:pPr>
        <w:pStyle w:val="BodyText"/>
        <w:numPr>
          <w:ilvl w:val="0"/>
          <w:numId w:val="22"/>
        </w:numPr>
        <w:tabs>
          <w:tab w:val="clear" w:pos="3480"/>
          <w:tab w:val="num" w:pos="360"/>
        </w:tabs>
        <w:ind w:left="0" w:hanging="3480"/>
      </w:pPr>
    </w:p>
    <w:p w:rsidR="00C9227D" w:rsidRPr="006657F3" w:rsidRDefault="00C9227D" w:rsidP="002866AC">
      <w:pPr>
        <w:pStyle w:val="BodyText"/>
      </w:pPr>
      <w:r w:rsidRPr="006657F3">
        <w:rPr>
          <w:b/>
        </w:rPr>
        <w:t>VZROKI:</w:t>
      </w:r>
      <w:r w:rsidRPr="006657F3">
        <w:t xml:space="preserve"> izzivalno, kljubovalno vedenje, stres, pogoji dela – prostor, avtoriteta zdravnika, slabi odnosi, izgorevanje MS, neizpolnjena pričakovanja, odpor do sprememb-do PZN, organizacijska klima in stil vodenja – pasivni, avtoritativni, problemi izven dela – doma, ekonomski, stanovanjski, socialni, podpora MS doma.</w:t>
      </w:r>
    </w:p>
    <w:p w:rsidR="00C9227D" w:rsidRPr="006657F3" w:rsidRDefault="00C9227D" w:rsidP="002866AC">
      <w:pPr>
        <w:pStyle w:val="BodyText"/>
      </w:pPr>
    </w:p>
    <w:p w:rsidR="00C9227D" w:rsidRPr="006657F3" w:rsidRDefault="00C9227D" w:rsidP="002866AC">
      <w:pPr>
        <w:pStyle w:val="BodyText"/>
      </w:pPr>
      <w:r w:rsidRPr="006657F3">
        <w:rPr>
          <w:b/>
          <w:bCs/>
        </w:rPr>
        <w:t>TEHNIKE IN ZNANJA ZA REŠEVANJE KONFLIKTOV</w:t>
      </w:r>
      <w:r w:rsidRPr="006657F3">
        <w:t xml:space="preserve">: </w:t>
      </w:r>
    </w:p>
    <w:p w:rsidR="00C9227D" w:rsidRPr="006657F3" w:rsidRDefault="00C9227D" w:rsidP="00910A52">
      <w:pPr>
        <w:pStyle w:val="BodyText"/>
        <w:numPr>
          <w:ilvl w:val="0"/>
          <w:numId w:val="25"/>
        </w:numPr>
        <w:tabs>
          <w:tab w:val="clear" w:pos="720"/>
          <w:tab w:val="num" w:pos="0"/>
        </w:tabs>
        <w:ind w:left="0"/>
      </w:pPr>
      <w:r w:rsidRPr="006657F3">
        <w:t>izogibanje: čas za ohladitev in ne nasprotuje, se ne meni</w:t>
      </w:r>
    </w:p>
    <w:p w:rsidR="00C9227D" w:rsidRPr="006657F3" w:rsidRDefault="00C9227D" w:rsidP="00910A52">
      <w:pPr>
        <w:pStyle w:val="BodyText"/>
        <w:numPr>
          <w:ilvl w:val="0"/>
          <w:numId w:val="25"/>
        </w:numPr>
        <w:tabs>
          <w:tab w:val="clear" w:pos="720"/>
        </w:tabs>
        <w:ind w:left="0"/>
      </w:pPr>
      <w:r w:rsidRPr="006657F3">
        <w:t>prilagoditev. MS-MN zadovolji potrebo</w:t>
      </w:r>
    </w:p>
    <w:p w:rsidR="00C9227D" w:rsidRPr="006657F3" w:rsidRDefault="00C9227D" w:rsidP="00910A52">
      <w:pPr>
        <w:pStyle w:val="BodyText"/>
        <w:numPr>
          <w:ilvl w:val="0"/>
          <w:numId w:val="25"/>
        </w:numPr>
        <w:tabs>
          <w:tab w:val="clear" w:pos="720"/>
          <w:tab w:val="num" w:pos="0"/>
        </w:tabs>
        <w:ind w:left="0"/>
      </w:pPr>
      <w:r w:rsidRPr="006657F3">
        <w:t>uporaba pristojnosti moči: pravila – asertivna pozicija MS, ki se bori, poizkuša doseči svoje.</w:t>
      </w:r>
    </w:p>
    <w:p w:rsidR="00C9227D" w:rsidRPr="006657F3" w:rsidRDefault="00C9227D" w:rsidP="00910A52">
      <w:pPr>
        <w:pStyle w:val="BodyText"/>
        <w:numPr>
          <w:ilvl w:val="0"/>
          <w:numId w:val="25"/>
        </w:numPr>
        <w:tabs>
          <w:tab w:val="clear" w:pos="720"/>
          <w:tab w:val="num" w:pos="0"/>
        </w:tabs>
        <w:ind w:left="0"/>
      </w:pPr>
      <w:r w:rsidRPr="006657F3">
        <w:t>kompromis: začasna rešitev ni dobra, če sta obe strani nezadovoljni, ohrani odnose</w:t>
      </w:r>
    </w:p>
    <w:p w:rsidR="00C9227D" w:rsidRPr="006657F3" w:rsidRDefault="00C9227D" w:rsidP="00910A52">
      <w:pPr>
        <w:pStyle w:val="BodyText"/>
        <w:numPr>
          <w:ilvl w:val="0"/>
          <w:numId w:val="25"/>
        </w:numPr>
        <w:tabs>
          <w:tab w:val="clear" w:pos="720"/>
          <w:tab w:val="num" w:pos="0"/>
        </w:tabs>
        <w:ind w:left="0"/>
      </w:pPr>
      <w:r w:rsidRPr="006657F3">
        <w:t>sodelovanje – dogovarjanje: obe strani sodelujeta pri reševanju, obe sta zadovoljni. ČAS + DENAR+ ENERGIJA. Edina primerna oblika za reševanje odnosov MS – zdravnik.</w:t>
      </w:r>
    </w:p>
    <w:p w:rsidR="00C9227D" w:rsidRDefault="00C9227D" w:rsidP="002866AC">
      <w:pPr>
        <w:pStyle w:val="BodyText"/>
        <w:rPr>
          <w:rFonts w:ascii="Arial" w:hAnsi="Arial" w:cs="Arial"/>
        </w:rPr>
      </w:pPr>
    </w:p>
    <w:p w:rsidR="00C9227D" w:rsidRDefault="00C9227D" w:rsidP="002866AC">
      <w:pPr>
        <w:pStyle w:val="BodyText"/>
        <w:rPr>
          <w:rFonts w:ascii="Arial" w:hAnsi="Arial" w:cs="Arial"/>
        </w:rPr>
      </w:pPr>
    </w:p>
    <w:p w:rsidR="00C9227D" w:rsidRDefault="00C9227D" w:rsidP="002866AC">
      <w:pPr>
        <w:pStyle w:val="BodyText"/>
        <w:rPr>
          <w:rFonts w:ascii="Arial" w:hAnsi="Arial" w:cs="Arial"/>
          <w:b/>
          <w:bCs/>
          <w:sz w:val="28"/>
          <w:szCs w:val="28"/>
        </w:rPr>
      </w:pPr>
    </w:p>
    <w:p w:rsidR="00C9227D" w:rsidRDefault="00C9227D" w:rsidP="002866AC">
      <w:pPr>
        <w:pStyle w:val="BodyText"/>
        <w:rPr>
          <w:rFonts w:ascii="Arial" w:hAnsi="Arial" w:cs="Arial"/>
          <w:b/>
          <w:bCs/>
          <w:sz w:val="28"/>
          <w:szCs w:val="28"/>
        </w:rPr>
      </w:pPr>
    </w:p>
    <w:p w:rsidR="00C9227D" w:rsidRPr="006657F3" w:rsidRDefault="00C9227D" w:rsidP="006657F3">
      <w:pPr>
        <w:pStyle w:val="BodyText"/>
        <w:spacing w:line="360" w:lineRule="auto"/>
        <w:rPr>
          <w:sz w:val="28"/>
          <w:szCs w:val="28"/>
        </w:rPr>
      </w:pPr>
      <w:r w:rsidRPr="006657F3">
        <w:rPr>
          <w:sz w:val="28"/>
          <w:szCs w:val="28"/>
        </w:rPr>
        <w:t>33. Pogoji za uvajanje organizacijskih sprememb ?</w:t>
      </w:r>
    </w:p>
    <w:p w:rsidR="00C9227D" w:rsidRPr="006657F3" w:rsidRDefault="00C9227D" w:rsidP="002866AC">
      <w:pPr>
        <w:pStyle w:val="BodyText"/>
      </w:pPr>
      <w:r w:rsidRPr="006657F3">
        <w:t>Opredelite spremembo, ki jo želite uvesti. Kakšno je poslanstvo organizacije in zakaj obstajamo- Kakšna je sprememba v org. ZN in ali bi podprla poslanstvo. Kakšna je filozofija ZN. Ali je sprememba vplivala na doseganje organizacijskih ciljev. Ali se bo kakovost izboljšala, ali bo sprememba stroškovno učinkovita. Ali nov sistem izboljša zadovoljstvo B, ali medicinsko osebje podpira spremembe za novi sistem ZN, ali se lahko zadovoljstvo meri s povečano produktivnostjo in zmanjšano obremenitvijo MS.Ali novi sistem izboljša komunikacijo med vsemi člani tima, ali je dovolj DMS, ali ima MS maneger dodatna znanja za uvajanje sprememb.</w:t>
      </w:r>
    </w:p>
    <w:p w:rsidR="00C9227D" w:rsidRPr="006657F3" w:rsidRDefault="00C9227D" w:rsidP="002866AC">
      <w:pPr>
        <w:pStyle w:val="BodyText"/>
      </w:pPr>
    </w:p>
    <w:p w:rsidR="00C9227D" w:rsidRPr="006657F3" w:rsidRDefault="00C9227D" w:rsidP="002866AC">
      <w:pPr>
        <w:pStyle w:val="BodyText"/>
      </w:pPr>
      <w:r w:rsidRPr="006657F3">
        <w:t xml:space="preserve">1. </w:t>
      </w:r>
      <w:r w:rsidRPr="00CA0093">
        <w:rPr>
          <w:b/>
          <w:bCs/>
        </w:rPr>
        <w:t>PODROČJE KJE BO SPREMEMBA</w:t>
      </w:r>
      <w:r w:rsidRPr="006657F3">
        <w:t>,</w:t>
      </w:r>
    </w:p>
    <w:p w:rsidR="00C9227D" w:rsidRPr="006657F3" w:rsidRDefault="00C9227D" w:rsidP="002866AC">
      <w:pPr>
        <w:pStyle w:val="BodyText"/>
      </w:pPr>
      <w:r w:rsidRPr="006657F3">
        <w:t xml:space="preserve">2. </w:t>
      </w:r>
      <w:r w:rsidRPr="00CA0093">
        <w:rPr>
          <w:b/>
          <w:bCs/>
        </w:rPr>
        <w:t>MANAGEMENT IN TRENERJI</w:t>
      </w:r>
      <w:r w:rsidRPr="006657F3">
        <w:t xml:space="preserve"> ( podpora kadru in odgovornost za vire),</w:t>
      </w:r>
    </w:p>
    <w:p w:rsidR="00C9227D" w:rsidRPr="006657F3" w:rsidRDefault="00C9227D" w:rsidP="002866AC">
      <w:pPr>
        <w:pStyle w:val="BodyText"/>
      </w:pPr>
      <w:r w:rsidRPr="006657F3">
        <w:t xml:space="preserve">3. </w:t>
      </w:r>
      <w:r w:rsidRPr="00CA0093">
        <w:rPr>
          <w:b/>
          <w:bCs/>
        </w:rPr>
        <w:t>V DOLOČENEM ČASOVNEM OBDOBJU</w:t>
      </w:r>
      <w:r w:rsidRPr="006657F3">
        <w:t xml:space="preserve"> ( mrežni plan),</w:t>
      </w:r>
    </w:p>
    <w:p w:rsidR="00C9227D" w:rsidRPr="006657F3" w:rsidRDefault="00C9227D" w:rsidP="002866AC">
      <w:pPr>
        <w:pStyle w:val="BodyText"/>
      </w:pPr>
      <w:r w:rsidRPr="006657F3">
        <w:t xml:space="preserve">4. </w:t>
      </w:r>
      <w:r w:rsidRPr="00CA0093">
        <w:rPr>
          <w:b/>
          <w:bCs/>
        </w:rPr>
        <w:t>KADER</w:t>
      </w:r>
      <w:r w:rsidRPr="006657F3">
        <w:t xml:space="preserve"> ( sam organizira, širi spremembe),</w:t>
      </w:r>
    </w:p>
    <w:p w:rsidR="00C9227D" w:rsidRPr="006657F3" w:rsidRDefault="00C9227D" w:rsidP="002866AC">
      <w:pPr>
        <w:pStyle w:val="BodyText"/>
      </w:pPr>
      <w:r w:rsidRPr="006657F3">
        <w:t xml:space="preserve">5. </w:t>
      </w:r>
      <w:r w:rsidRPr="00CA0093">
        <w:rPr>
          <w:b/>
          <w:bCs/>
        </w:rPr>
        <w:t>IZOBRAŽEVANJE OSEBJA,</w:t>
      </w:r>
    </w:p>
    <w:p w:rsidR="00C9227D" w:rsidRPr="006657F3" w:rsidRDefault="00C9227D" w:rsidP="002866AC">
      <w:pPr>
        <w:pStyle w:val="BodyText"/>
      </w:pPr>
      <w:r w:rsidRPr="006657F3">
        <w:t xml:space="preserve">6. </w:t>
      </w:r>
      <w:r w:rsidRPr="00CA0093">
        <w:rPr>
          <w:b/>
          <w:bCs/>
        </w:rPr>
        <w:t>PROGRAM VREDNOTENJA SPREMEMB</w:t>
      </w:r>
      <w:r w:rsidRPr="006657F3">
        <w:t xml:space="preserve"> (kriteriji),</w:t>
      </w:r>
    </w:p>
    <w:p w:rsidR="00C9227D" w:rsidRPr="006657F3" w:rsidRDefault="00C9227D" w:rsidP="002866AC">
      <w:pPr>
        <w:pStyle w:val="BodyText"/>
      </w:pPr>
      <w:r w:rsidRPr="006657F3">
        <w:t xml:space="preserve">7. </w:t>
      </w:r>
      <w:r w:rsidRPr="00CA0093">
        <w:rPr>
          <w:b/>
          <w:bCs/>
        </w:rPr>
        <w:t>OPREDELITI KOMUNIKACIJO, SREČANJA IN SESTANKE, POVRATNE INF</w:t>
      </w:r>
      <w:r w:rsidRPr="006657F3">
        <w:t>.,</w:t>
      </w:r>
    </w:p>
    <w:p w:rsidR="00C9227D" w:rsidRPr="006657F3" w:rsidRDefault="00C9227D" w:rsidP="002866AC">
      <w:pPr>
        <w:pStyle w:val="BodyText"/>
      </w:pPr>
      <w:r w:rsidRPr="006657F3">
        <w:t xml:space="preserve">8. </w:t>
      </w:r>
      <w:r w:rsidRPr="00CA0093">
        <w:rPr>
          <w:b/>
          <w:bCs/>
        </w:rPr>
        <w:t>VODJA MORA IMETI POSEBNO ZNANJE</w:t>
      </w:r>
    </w:p>
    <w:p w:rsidR="00C9227D" w:rsidRDefault="00C9227D" w:rsidP="002866AC">
      <w:pPr>
        <w:pStyle w:val="BodyText"/>
      </w:pPr>
      <w:r w:rsidRPr="00CA0093">
        <w:t>9.</w:t>
      </w:r>
      <w:r>
        <w:rPr>
          <w:b/>
          <w:bCs/>
        </w:rPr>
        <w:t xml:space="preserve"> </w:t>
      </w:r>
      <w:r w:rsidRPr="00CA0093">
        <w:rPr>
          <w:b/>
          <w:bCs/>
        </w:rPr>
        <w:t>PRISTOPI K SPREMEMBAM</w:t>
      </w:r>
      <w:r>
        <w:t xml:space="preserve">: </w:t>
      </w:r>
    </w:p>
    <w:p w:rsidR="00C9227D" w:rsidRPr="006657F3" w:rsidRDefault="00C9227D" w:rsidP="00CA0093">
      <w:pPr>
        <w:pStyle w:val="BodyText"/>
        <w:numPr>
          <w:ilvl w:val="0"/>
          <w:numId w:val="33"/>
        </w:numPr>
      </w:pPr>
      <w:r w:rsidRPr="006657F3">
        <w:t>moč in prisila: navodila, način dela,rigidnost,odpor</w:t>
      </w:r>
    </w:p>
    <w:p w:rsidR="00C9227D" w:rsidRPr="006657F3" w:rsidRDefault="00C9227D" w:rsidP="00CA0093">
      <w:pPr>
        <w:pStyle w:val="BodyText"/>
        <w:numPr>
          <w:ilvl w:val="0"/>
          <w:numId w:val="33"/>
        </w:numPr>
      </w:pPr>
      <w:r w:rsidRPr="006657F3">
        <w:t>racionalni empirični pristop: razum, samointeres</w:t>
      </w:r>
    </w:p>
    <w:p w:rsidR="00C9227D" w:rsidRPr="006657F3" w:rsidRDefault="00C9227D" w:rsidP="00CA0093">
      <w:pPr>
        <w:pStyle w:val="BodyText"/>
        <w:numPr>
          <w:ilvl w:val="0"/>
          <w:numId w:val="33"/>
        </w:numPr>
        <w:rPr>
          <w:b/>
          <w:bCs/>
          <w:u w:val="single"/>
        </w:rPr>
      </w:pPr>
      <w:r w:rsidRPr="006657F3">
        <w:t>informativno-izobraževalni pristop: vsi so vključeni</w:t>
      </w:r>
    </w:p>
    <w:p w:rsidR="00C9227D" w:rsidRPr="006657F3" w:rsidRDefault="00C9227D" w:rsidP="002866AC">
      <w:pPr>
        <w:pStyle w:val="BodyText"/>
        <w:rPr>
          <w:b/>
          <w:bCs/>
          <w:u w:val="single"/>
        </w:rPr>
      </w:pPr>
    </w:p>
    <w:p w:rsidR="00C9227D" w:rsidRPr="00CA0093" w:rsidRDefault="00C9227D" w:rsidP="00CA0093">
      <w:pPr>
        <w:pStyle w:val="BodyText"/>
        <w:spacing w:line="360" w:lineRule="auto"/>
        <w:rPr>
          <w:sz w:val="28"/>
          <w:szCs w:val="28"/>
        </w:rPr>
      </w:pPr>
      <w:r w:rsidRPr="00CA0093">
        <w:rPr>
          <w:sz w:val="28"/>
          <w:szCs w:val="28"/>
        </w:rPr>
        <w:t>34. Organizacijska učinkovitost in uspešnost?</w:t>
      </w:r>
    </w:p>
    <w:p w:rsidR="00C9227D" w:rsidRPr="00CA0093" w:rsidRDefault="00C9227D" w:rsidP="00CA0093">
      <w:pPr>
        <w:pStyle w:val="BodyText"/>
        <w:numPr>
          <w:ilvl w:val="0"/>
          <w:numId w:val="34"/>
        </w:numPr>
      </w:pPr>
      <w:r w:rsidRPr="00CA0093">
        <w:rPr>
          <w:b/>
        </w:rPr>
        <w:t>USPEŠNOST</w:t>
      </w:r>
      <w:r w:rsidRPr="00CA0093">
        <w:t>: Obstaja kvantitativni kriterij za uspešnost in to je ekonomski. Kvalitativni kriteriji pa so: zadovoljstvo, fleksibilnost, image ZN, kakovost storitve.</w:t>
      </w:r>
    </w:p>
    <w:p w:rsidR="00C9227D" w:rsidRPr="00CA0093" w:rsidRDefault="00C9227D" w:rsidP="00CA0093">
      <w:pPr>
        <w:pStyle w:val="BodyText"/>
        <w:numPr>
          <w:ilvl w:val="0"/>
          <w:numId w:val="34"/>
        </w:numPr>
      </w:pPr>
      <w:r w:rsidRPr="00CA0093">
        <w:rPr>
          <w:b/>
        </w:rPr>
        <w:t>UČINKOVITOST:</w:t>
      </w:r>
      <w:r w:rsidRPr="00CA0093">
        <w:t xml:space="preserve"> E= output/input  Kriteriji učinkovitosti so: kakovost storitve, risk MN, absentizem, fluktuacija, zadovoljstvo MS, motivacija, morala, konflikti, fleksibilnost, informacijski- komunikacijski sistem, participacija MS v odločitvah, izobrazba, razvoj kadra.</w:t>
      </w:r>
    </w:p>
    <w:p w:rsidR="00C9227D" w:rsidRPr="00EE1EDA" w:rsidRDefault="00C9227D" w:rsidP="002866AC">
      <w:pPr>
        <w:pStyle w:val="BodyText"/>
        <w:rPr>
          <w:rFonts w:ascii="Arial" w:hAnsi="Arial" w:cs="Arial"/>
        </w:rPr>
      </w:pPr>
    </w:p>
    <w:p w:rsidR="00C9227D" w:rsidRPr="00CA0093" w:rsidRDefault="00C9227D" w:rsidP="002866AC">
      <w:pPr>
        <w:pStyle w:val="BodyText"/>
        <w:rPr>
          <w:sz w:val="28"/>
          <w:szCs w:val="28"/>
        </w:rPr>
      </w:pPr>
      <w:r w:rsidRPr="00CA0093">
        <w:rPr>
          <w:sz w:val="28"/>
          <w:szCs w:val="28"/>
        </w:rPr>
        <w:t>35. Novi modeli organizacije, značilnost ?</w:t>
      </w:r>
    </w:p>
    <w:p w:rsidR="00C9227D" w:rsidRPr="00027FDC" w:rsidRDefault="00C9227D" w:rsidP="002866AC">
      <w:pPr>
        <w:pStyle w:val="BodyText"/>
        <w:rPr>
          <w:rFonts w:ascii="Arial" w:hAnsi="Arial" w:cs="Arial"/>
          <w:b/>
          <w:bCs/>
        </w:rPr>
      </w:pPr>
    </w:p>
    <w:p w:rsidR="00C9227D" w:rsidRPr="00CA0093" w:rsidRDefault="00C9227D" w:rsidP="00CA0093">
      <w:pPr>
        <w:pStyle w:val="BodyText"/>
        <w:numPr>
          <w:ilvl w:val="1"/>
          <w:numId w:val="35"/>
        </w:numPr>
        <w:rPr>
          <w:b/>
        </w:rPr>
      </w:pPr>
      <w:r w:rsidRPr="00CA0093">
        <w:rPr>
          <w:b/>
        </w:rPr>
        <w:t>PRIMARNI MODEL</w:t>
      </w:r>
    </w:p>
    <w:p w:rsidR="00C9227D" w:rsidRPr="00CA0093" w:rsidRDefault="00C9227D" w:rsidP="00CA0093">
      <w:pPr>
        <w:pStyle w:val="BodyText"/>
        <w:numPr>
          <w:ilvl w:val="1"/>
          <w:numId w:val="35"/>
        </w:numPr>
        <w:rPr>
          <w:b/>
        </w:rPr>
      </w:pPr>
      <w:r w:rsidRPr="00CA0093">
        <w:rPr>
          <w:b/>
        </w:rPr>
        <w:t>CASE MANAGEMENT</w:t>
      </w:r>
    </w:p>
    <w:p w:rsidR="00C9227D" w:rsidRPr="00CA0093" w:rsidRDefault="00C9227D" w:rsidP="002866AC">
      <w:pPr>
        <w:pStyle w:val="BodyText"/>
      </w:pPr>
      <w:r w:rsidRPr="00CA0093">
        <w:t>Oba imata vpliv na kakovost delovnega življenja MS.</w:t>
      </w:r>
    </w:p>
    <w:p w:rsidR="00C9227D" w:rsidRPr="00CA0093" w:rsidRDefault="00C9227D" w:rsidP="002866AC">
      <w:pPr>
        <w:pStyle w:val="BodyText"/>
      </w:pPr>
    </w:p>
    <w:p w:rsidR="00C9227D" w:rsidRPr="00CA0093" w:rsidRDefault="00C9227D" w:rsidP="002866AC">
      <w:pPr>
        <w:pStyle w:val="BodyText"/>
      </w:pPr>
      <w:r>
        <w:rPr>
          <w:b/>
        </w:rPr>
        <w:t xml:space="preserve">a. </w:t>
      </w:r>
      <w:r w:rsidRPr="00CA0093">
        <w:rPr>
          <w:b/>
        </w:rPr>
        <w:t>PRIMARNI MODEL</w:t>
      </w:r>
      <w:r w:rsidRPr="00CA0093">
        <w:t>: vsebuje 4 osnovne sestavine profes.prakse:</w:t>
      </w:r>
    </w:p>
    <w:p w:rsidR="00C9227D" w:rsidRPr="00CA0093" w:rsidRDefault="00C9227D" w:rsidP="00CA0093">
      <w:pPr>
        <w:pStyle w:val="BodyText"/>
        <w:numPr>
          <w:ilvl w:val="0"/>
          <w:numId w:val="36"/>
        </w:numPr>
      </w:pPr>
      <w:r w:rsidRPr="00CA0093">
        <w:rPr>
          <w:b/>
          <w:bCs/>
        </w:rPr>
        <w:t>pristojnost in odgovornost</w:t>
      </w:r>
      <w:r w:rsidRPr="00CA0093">
        <w:t xml:space="preserve"> za ZN B 24 ur</w:t>
      </w:r>
    </w:p>
    <w:p w:rsidR="00C9227D" w:rsidRPr="00CA0093" w:rsidRDefault="00C9227D" w:rsidP="00CA0093">
      <w:pPr>
        <w:pStyle w:val="BodyText"/>
        <w:numPr>
          <w:ilvl w:val="0"/>
          <w:numId w:val="36"/>
        </w:numPr>
      </w:pPr>
      <w:r w:rsidRPr="00CA0093">
        <w:rPr>
          <w:b/>
          <w:bCs/>
        </w:rPr>
        <w:t>samostojnost</w:t>
      </w:r>
      <w:r w:rsidRPr="00CA0093">
        <w:t>-avtonomna izvajalka ZN</w:t>
      </w:r>
    </w:p>
    <w:p w:rsidR="00C9227D" w:rsidRPr="00CA0093" w:rsidRDefault="00C9227D" w:rsidP="00CA0093">
      <w:pPr>
        <w:pStyle w:val="BodyText"/>
        <w:numPr>
          <w:ilvl w:val="0"/>
          <w:numId w:val="36"/>
        </w:numPr>
      </w:pPr>
      <w:r w:rsidRPr="00CA0093">
        <w:rPr>
          <w:b/>
          <w:bCs/>
        </w:rPr>
        <w:t>koordinacija</w:t>
      </w:r>
      <w:r w:rsidRPr="00CA0093">
        <w:t>- komunikacija MS – MS – informacije</w:t>
      </w:r>
    </w:p>
    <w:p w:rsidR="00C9227D" w:rsidRPr="00CA0093" w:rsidRDefault="00C9227D" w:rsidP="00CA0093">
      <w:pPr>
        <w:pStyle w:val="BodyText"/>
        <w:numPr>
          <w:ilvl w:val="0"/>
          <w:numId w:val="36"/>
        </w:numPr>
        <w:rPr>
          <w:b/>
          <w:bCs/>
        </w:rPr>
      </w:pPr>
      <w:r w:rsidRPr="00CA0093">
        <w:rPr>
          <w:b/>
          <w:bCs/>
        </w:rPr>
        <w:t>celovitost izvajanja ZN</w:t>
      </w:r>
    </w:p>
    <w:p w:rsidR="00C9227D" w:rsidRPr="00CA0093" w:rsidRDefault="00C9227D" w:rsidP="002866AC">
      <w:pPr>
        <w:pStyle w:val="BodyText"/>
      </w:pPr>
      <w:r w:rsidRPr="00CA0093">
        <w:t>Omogoča visoko poklicno zadovoljstvo MS in boljše rezultate ZN ter večje zadovoljstvo B. Ta model omogoča večjo avtonomijo, motivacijo, pristojnost, odgovornost, kontinuiteto dela, uporabo znanja, večje zaupanje med MS in B.</w:t>
      </w:r>
    </w:p>
    <w:p w:rsidR="00C9227D" w:rsidRPr="00EE1EDA" w:rsidRDefault="00C9227D" w:rsidP="002866AC">
      <w:pPr>
        <w:pStyle w:val="BodyText"/>
        <w:rPr>
          <w:rFonts w:ascii="Arial" w:hAnsi="Arial" w:cs="Arial"/>
        </w:rPr>
      </w:pPr>
    </w:p>
    <w:p w:rsidR="00C9227D" w:rsidRPr="00CA0093" w:rsidRDefault="00C9227D" w:rsidP="002866AC">
      <w:pPr>
        <w:pStyle w:val="BodyText"/>
      </w:pPr>
      <w:r>
        <w:rPr>
          <w:b/>
        </w:rPr>
        <w:t xml:space="preserve">b. </w:t>
      </w:r>
      <w:r w:rsidRPr="00CA0093">
        <w:rPr>
          <w:b/>
        </w:rPr>
        <w:t>CASE MANAGEMENT</w:t>
      </w:r>
      <w:r w:rsidRPr="00CA0093">
        <w:t>: je usmerjen v kontrolo porabljenih sredstev in v doseganje pričakovanih rezultatov zdravljenja B v določenem času. Case m</w:t>
      </w:r>
      <w:r>
        <w:t xml:space="preserve">anegerke, ki vodijo ta sistem, </w:t>
      </w:r>
      <w:r w:rsidRPr="00CA0093">
        <w:t>so klinične specialistke</w:t>
      </w:r>
      <w:r>
        <w:t xml:space="preserve"> </w:t>
      </w:r>
      <w:r w:rsidRPr="00CA0093">
        <w:t>ZN ali izkušene vodilne MS. Sodelujejo z zdravnikom pri ocenjevanju klinične prakse na osnovi kliničnih protokolov.</w:t>
      </w:r>
    </w:p>
    <w:p w:rsidR="00C9227D" w:rsidRPr="00CA0093" w:rsidRDefault="00C9227D" w:rsidP="002866AC">
      <w:pPr>
        <w:pStyle w:val="BodyText"/>
      </w:pPr>
      <w:r w:rsidRPr="00CA0093">
        <w:t>CILJI: izboljšanje kakovosti ZN, nadzor nad razporejanjem virov in uporabo sredstev, skrajšanje ležalne dobe B, večje zadovoljstvo B in zaposlenih.</w:t>
      </w:r>
    </w:p>
    <w:p w:rsidR="00C9227D" w:rsidRPr="00CA0093" w:rsidRDefault="00C9227D" w:rsidP="002866AC">
      <w:pPr>
        <w:pStyle w:val="BodyText"/>
      </w:pPr>
      <w:r w:rsidRPr="00CA0093">
        <w:t>Pri nas prevladuje funkcionalni model,zaradi hierarhične strukture, le na nekaterih odd. Se uveljavlja timski in delno primarni model.</w:t>
      </w:r>
    </w:p>
    <w:p w:rsidR="00C9227D" w:rsidRPr="00CA0093" w:rsidRDefault="00C9227D" w:rsidP="002866AC">
      <w:pPr>
        <w:pStyle w:val="BodyText"/>
      </w:pPr>
    </w:p>
    <w:p w:rsidR="00C9227D" w:rsidRPr="00CA0093" w:rsidRDefault="00C9227D" w:rsidP="00CA0093">
      <w:pPr>
        <w:pStyle w:val="BodyText"/>
        <w:spacing w:line="360" w:lineRule="auto"/>
        <w:rPr>
          <w:sz w:val="28"/>
          <w:szCs w:val="28"/>
        </w:rPr>
      </w:pPr>
      <w:r w:rsidRPr="00CA0093">
        <w:rPr>
          <w:sz w:val="28"/>
          <w:szCs w:val="28"/>
        </w:rPr>
        <w:t>36. TQM?- total quality management?</w:t>
      </w:r>
    </w:p>
    <w:p w:rsidR="00C9227D" w:rsidRPr="00CA0093" w:rsidRDefault="00C9227D" w:rsidP="002866AC">
      <w:pPr>
        <w:pStyle w:val="BodyText"/>
      </w:pPr>
      <w:r w:rsidRPr="00CA0093">
        <w:t>Gre za poslovno odličnost- vpr.23</w:t>
      </w:r>
    </w:p>
    <w:p w:rsidR="00C9227D" w:rsidRPr="00CA0093" w:rsidRDefault="00C9227D" w:rsidP="002866AC">
      <w:pPr>
        <w:pStyle w:val="BodyText"/>
        <w:rPr>
          <w:bCs/>
        </w:rPr>
      </w:pPr>
      <w:r w:rsidRPr="00CA0093">
        <w:rPr>
          <w:bCs/>
        </w:rPr>
        <w:t>Kriteriji odličnosti: Mc Kinseyev model odličnosti je naklonjen timskemu delu, naklonjen je akcijam, biti mora blizu uporabnika, zagovarja avtonomijo= fleksibilnost organizacije in ustvarjalnost, temelji na produktivnosti in pravi, da so ljudje največja vrednost in jim je treba zaupati. Model zagovarja prakso, ki o moramo poznati in voditi na osnovi vrednot = to pa imamo zapisano v filozofiji, zagovarja rast na lastnem področju. Temelji na decentralizaciji organizacije, kot enostavni obliki. Zagotavlja trdne in svobodne karakteristike.</w:t>
      </w:r>
    </w:p>
    <w:p w:rsidR="00C9227D" w:rsidRPr="00EE1EDA" w:rsidRDefault="00C9227D" w:rsidP="002866AC">
      <w:pPr>
        <w:pStyle w:val="BodyText"/>
        <w:rPr>
          <w:rFonts w:ascii="Arial" w:hAnsi="Arial" w:cs="Arial"/>
          <w:bCs/>
        </w:rPr>
      </w:pPr>
    </w:p>
    <w:p w:rsidR="00C9227D" w:rsidRPr="00CA0093" w:rsidRDefault="00C9227D" w:rsidP="00CA0093">
      <w:pPr>
        <w:pStyle w:val="BodyText"/>
        <w:spacing w:line="360" w:lineRule="auto"/>
        <w:rPr>
          <w:sz w:val="28"/>
          <w:szCs w:val="28"/>
        </w:rPr>
      </w:pPr>
      <w:r w:rsidRPr="00CA0093">
        <w:rPr>
          <w:sz w:val="28"/>
          <w:szCs w:val="28"/>
        </w:rPr>
        <w:t>37. Proces odločanja MS?</w:t>
      </w:r>
    </w:p>
    <w:p w:rsidR="00C9227D" w:rsidRPr="00CA0093" w:rsidRDefault="00C9227D" w:rsidP="002866AC">
      <w:pPr>
        <w:pStyle w:val="BodyText"/>
      </w:pPr>
      <w:r w:rsidRPr="00CA0093">
        <w:rPr>
          <w:b/>
        </w:rPr>
        <w:t>PROCES ODLOČANJA</w:t>
      </w:r>
      <w:r w:rsidRPr="00CA0093">
        <w:t>: najprej zbrati informacije o kadrih, B , opremi, prostorih, zbrati dokumentacijo in postaviti inform.sistem, informacije analizirati in v procesu komunikacije sprejemati vmesne odločitve o načrtovanih akcijah, metodah in tehnikah, odločanje o virih. Na koncu sledi končno odločanje.</w:t>
      </w:r>
    </w:p>
    <w:p w:rsidR="00C9227D" w:rsidRPr="00CA0093" w:rsidRDefault="00C9227D" w:rsidP="002866AC">
      <w:pPr>
        <w:rPr>
          <w:rFonts w:ascii="Times New Roman" w:hAnsi="Times New Roman"/>
        </w:rPr>
      </w:pPr>
    </w:p>
    <w:p w:rsidR="00C9227D" w:rsidRPr="00E440FA" w:rsidRDefault="00C9227D" w:rsidP="00E440FA">
      <w:pPr>
        <w:rPr>
          <w:rFonts w:ascii="Times New Roman" w:hAnsi="Times New Roman"/>
          <w:sz w:val="28"/>
          <w:szCs w:val="28"/>
        </w:rPr>
      </w:pPr>
    </w:p>
    <w:sectPr w:rsidR="00C9227D" w:rsidRPr="00E440FA" w:rsidSect="000D4FC6">
      <w:pgSz w:w="11906" w:h="16838" w:code="9"/>
      <w:pgMar w:top="1417" w:right="1418" w:bottom="197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2257048"/>
    <w:multiLevelType w:val="hybridMultilevel"/>
    <w:tmpl w:val="8B3E4964"/>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1">
    <w:nsid w:val="022A24C8"/>
    <w:multiLevelType w:val="hybridMultilevel"/>
    <w:tmpl w:val="60785BD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25D63A7"/>
    <w:multiLevelType w:val="hybridMultilevel"/>
    <w:tmpl w:val="85EC4B44"/>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3">
    <w:nsid w:val="035D47C0"/>
    <w:multiLevelType w:val="hybridMultilevel"/>
    <w:tmpl w:val="8F02DDD6"/>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4">
    <w:nsid w:val="05E83542"/>
    <w:multiLevelType w:val="hybridMultilevel"/>
    <w:tmpl w:val="CA64FAE0"/>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5">
    <w:nsid w:val="074D50F1"/>
    <w:multiLevelType w:val="hybridMultilevel"/>
    <w:tmpl w:val="C3D8DF7C"/>
    <w:lvl w:ilvl="0" w:tplc="76AC2CA4">
      <w:start w:val="1"/>
      <w:numFmt w:val="decimal"/>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6">
    <w:nsid w:val="0B8A53B3"/>
    <w:multiLevelType w:val="hybridMultilevel"/>
    <w:tmpl w:val="7402DDDA"/>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7">
    <w:nsid w:val="0E4C1AB1"/>
    <w:multiLevelType w:val="hybridMultilevel"/>
    <w:tmpl w:val="7D90973E"/>
    <w:lvl w:ilvl="0" w:tplc="4386025E">
      <w:start w:val="1"/>
      <w:numFmt w:val="bullet"/>
      <w:lvlText w:val=""/>
      <w:lvlPicBulletId w:val="0"/>
      <w:lvlJc w:val="left"/>
      <w:pPr>
        <w:tabs>
          <w:tab w:val="num" w:pos="360"/>
        </w:tabs>
        <w:ind w:left="360" w:hanging="360"/>
      </w:pPr>
      <w:rPr>
        <w:rFonts w:ascii="Symbol" w:hAnsi="Symbol" w:hint="default"/>
        <w:color w:val="auto"/>
      </w:rPr>
    </w:lvl>
    <w:lvl w:ilvl="1" w:tplc="76AC2CA4">
      <w:start w:val="1"/>
      <w:numFmt w:val="decimal"/>
      <w:lvlText w:val="%2."/>
      <w:lvlJc w:val="left"/>
      <w:pPr>
        <w:tabs>
          <w:tab w:val="num" w:pos="-3240"/>
        </w:tabs>
        <w:ind w:left="-3240" w:hanging="360"/>
      </w:pPr>
      <w:rPr>
        <w:rFonts w:cs="Times New Roman" w:hint="default"/>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8">
    <w:nsid w:val="13B4137D"/>
    <w:multiLevelType w:val="hybridMultilevel"/>
    <w:tmpl w:val="C56C5CBA"/>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9">
    <w:nsid w:val="1454083C"/>
    <w:multiLevelType w:val="hybridMultilevel"/>
    <w:tmpl w:val="1FE8828C"/>
    <w:lvl w:ilvl="0" w:tplc="4386025E">
      <w:start w:val="1"/>
      <w:numFmt w:val="bullet"/>
      <w:lvlText w:val=""/>
      <w:lvlPicBulletId w:val="0"/>
      <w:lvlJc w:val="left"/>
      <w:pPr>
        <w:tabs>
          <w:tab w:val="num" w:pos="480"/>
        </w:tabs>
        <w:ind w:left="480" w:hanging="360"/>
      </w:pPr>
      <w:rPr>
        <w:rFonts w:ascii="Symbol" w:hAnsi="Symbol" w:hint="default"/>
        <w:color w:val="auto"/>
      </w:rPr>
    </w:lvl>
    <w:lvl w:ilvl="1" w:tplc="04240003" w:tentative="1">
      <w:start w:val="1"/>
      <w:numFmt w:val="bullet"/>
      <w:lvlText w:val="o"/>
      <w:lvlJc w:val="left"/>
      <w:pPr>
        <w:tabs>
          <w:tab w:val="num" w:pos="-3120"/>
        </w:tabs>
        <w:ind w:left="-3120" w:hanging="360"/>
      </w:pPr>
      <w:rPr>
        <w:rFonts w:ascii="Courier New" w:hAnsi="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1680"/>
        </w:tabs>
        <w:ind w:left="-1680" w:hanging="360"/>
      </w:pPr>
      <w:rPr>
        <w:rFonts w:ascii="Symbol" w:hAnsi="Symbol" w:hint="default"/>
      </w:rPr>
    </w:lvl>
    <w:lvl w:ilvl="4" w:tplc="04240003" w:tentative="1">
      <w:start w:val="1"/>
      <w:numFmt w:val="bullet"/>
      <w:lvlText w:val="o"/>
      <w:lvlJc w:val="left"/>
      <w:pPr>
        <w:tabs>
          <w:tab w:val="num" w:pos="-960"/>
        </w:tabs>
        <w:ind w:left="-960" w:hanging="360"/>
      </w:pPr>
      <w:rPr>
        <w:rFonts w:ascii="Courier New" w:hAnsi="Courier New" w:hint="default"/>
      </w:rPr>
    </w:lvl>
    <w:lvl w:ilvl="5" w:tplc="04240005" w:tentative="1">
      <w:start w:val="1"/>
      <w:numFmt w:val="bullet"/>
      <w:lvlText w:val=""/>
      <w:lvlJc w:val="left"/>
      <w:pPr>
        <w:tabs>
          <w:tab w:val="num" w:pos="-240"/>
        </w:tabs>
        <w:ind w:left="-240" w:hanging="360"/>
      </w:pPr>
      <w:rPr>
        <w:rFonts w:ascii="Wingdings" w:hAnsi="Wingdings" w:hint="default"/>
      </w:rPr>
    </w:lvl>
    <w:lvl w:ilvl="6" w:tplc="04240001" w:tentative="1">
      <w:start w:val="1"/>
      <w:numFmt w:val="bullet"/>
      <w:lvlText w:val=""/>
      <w:lvlJc w:val="left"/>
      <w:pPr>
        <w:tabs>
          <w:tab w:val="num" w:pos="480"/>
        </w:tabs>
        <w:ind w:left="480" w:hanging="360"/>
      </w:pPr>
      <w:rPr>
        <w:rFonts w:ascii="Symbol" w:hAnsi="Symbol" w:hint="default"/>
      </w:rPr>
    </w:lvl>
    <w:lvl w:ilvl="7" w:tplc="04240003" w:tentative="1">
      <w:start w:val="1"/>
      <w:numFmt w:val="bullet"/>
      <w:lvlText w:val="o"/>
      <w:lvlJc w:val="left"/>
      <w:pPr>
        <w:tabs>
          <w:tab w:val="num" w:pos="1200"/>
        </w:tabs>
        <w:ind w:left="1200" w:hanging="360"/>
      </w:pPr>
      <w:rPr>
        <w:rFonts w:ascii="Courier New" w:hAnsi="Courier New" w:hint="default"/>
      </w:rPr>
    </w:lvl>
    <w:lvl w:ilvl="8" w:tplc="04240005" w:tentative="1">
      <w:start w:val="1"/>
      <w:numFmt w:val="bullet"/>
      <w:lvlText w:val=""/>
      <w:lvlJc w:val="left"/>
      <w:pPr>
        <w:tabs>
          <w:tab w:val="num" w:pos="1920"/>
        </w:tabs>
        <w:ind w:left="1920" w:hanging="360"/>
      </w:pPr>
      <w:rPr>
        <w:rFonts w:ascii="Wingdings" w:hAnsi="Wingdings" w:hint="default"/>
      </w:rPr>
    </w:lvl>
  </w:abstractNum>
  <w:abstractNum w:abstractNumId="10">
    <w:nsid w:val="15092705"/>
    <w:multiLevelType w:val="hybridMultilevel"/>
    <w:tmpl w:val="657494CA"/>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11">
    <w:nsid w:val="19F15C80"/>
    <w:multiLevelType w:val="hybridMultilevel"/>
    <w:tmpl w:val="ED36C8E2"/>
    <w:lvl w:ilvl="0" w:tplc="07E2E49C">
      <w:start w:val="1"/>
      <w:numFmt w:val="bullet"/>
      <w:lvlText w:val=""/>
      <w:lvlJc w:val="left"/>
      <w:pPr>
        <w:tabs>
          <w:tab w:val="num" w:pos="360"/>
        </w:tabs>
        <w:ind w:left="360" w:hanging="360"/>
      </w:pPr>
      <w:rPr>
        <w:rFonts w:ascii="Symbol" w:hAnsi="Symbol" w:hint="default"/>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1A6304B4"/>
    <w:multiLevelType w:val="hybridMultilevel"/>
    <w:tmpl w:val="485A14D4"/>
    <w:lvl w:ilvl="0" w:tplc="4386025E">
      <w:start w:val="1"/>
      <w:numFmt w:val="bullet"/>
      <w:lvlText w:val=""/>
      <w:lvlPicBulletId w:val="0"/>
      <w:lvlJc w:val="left"/>
      <w:pPr>
        <w:tabs>
          <w:tab w:val="num" w:pos="360"/>
        </w:tabs>
        <w:ind w:left="360" w:hanging="360"/>
      </w:pPr>
      <w:rPr>
        <w:rFonts w:ascii="Symbol" w:hAnsi="Symbol" w:hint="default"/>
        <w:color w:val="auto"/>
      </w:rPr>
    </w:lvl>
    <w:lvl w:ilvl="1" w:tplc="FA0C32CA">
      <w:start w:val="7"/>
      <w:numFmt w:val="bullet"/>
      <w:lvlText w:val=""/>
      <w:lvlJc w:val="left"/>
      <w:pPr>
        <w:tabs>
          <w:tab w:val="num" w:pos="1080"/>
        </w:tabs>
        <w:ind w:left="1080" w:hanging="360"/>
      </w:pPr>
      <w:rPr>
        <w:rFonts w:ascii="Symbol" w:eastAsia="Times New Roman"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C494C2D"/>
    <w:multiLevelType w:val="hybridMultilevel"/>
    <w:tmpl w:val="CBCA821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1FAE0205"/>
    <w:multiLevelType w:val="hybridMultilevel"/>
    <w:tmpl w:val="EC46DB48"/>
    <w:lvl w:ilvl="0" w:tplc="FC169362">
      <w:start w:val="1"/>
      <w:numFmt w:val="bullet"/>
      <w:lvlText w:val=""/>
      <w:lvlPicBulletId w:val="0"/>
      <w:lvlJc w:val="left"/>
      <w:pPr>
        <w:tabs>
          <w:tab w:val="num" w:pos="360"/>
        </w:tabs>
        <w:ind w:left="360" w:hanging="360"/>
      </w:pPr>
      <w:rPr>
        <w:rFonts w:ascii="Symbol" w:hAnsi="Symbol" w:hint="default"/>
        <w:color w:val="auto"/>
        <w:sz w:val="24"/>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15">
    <w:nsid w:val="2961277C"/>
    <w:multiLevelType w:val="hybridMultilevel"/>
    <w:tmpl w:val="E30E1F2A"/>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16">
    <w:nsid w:val="2A117737"/>
    <w:multiLevelType w:val="hybridMultilevel"/>
    <w:tmpl w:val="0876E16E"/>
    <w:lvl w:ilvl="0" w:tplc="EF8C95AA">
      <w:start w:val="7"/>
      <w:numFmt w:val="bullet"/>
      <w:lvlText w:val="-"/>
      <w:lvlJc w:val="left"/>
      <w:pPr>
        <w:tabs>
          <w:tab w:val="num" w:pos="3480"/>
        </w:tabs>
        <w:ind w:left="3480" w:hanging="360"/>
      </w:pPr>
      <w:rPr>
        <w:rFonts w:ascii="Times New Roman" w:eastAsia="Times New Roman" w:hAnsi="Times New Roman" w:hint="default"/>
      </w:rPr>
    </w:lvl>
    <w:lvl w:ilvl="1" w:tplc="FA0C32CA">
      <w:start w:val="7"/>
      <w:numFmt w:val="bullet"/>
      <w:lvlText w:val=""/>
      <w:lvlJc w:val="left"/>
      <w:pPr>
        <w:tabs>
          <w:tab w:val="num" w:pos="4200"/>
        </w:tabs>
        <w:ind w:left="4200" w:hanging="360"/>
      </w:pPr>
      <w:rPr>
        <w:rFonts w:ascii="Symbol" w:eastAsia="Times New Roman" w:hAnsi="Symbol" w:hint="default"/>
      </w:rPr>
    </w:lvl>
    <w:lvl w:ilvl="2" w:tplc="04240005" w:tentative="1">
      <w:start w:val="1"/>
      <w:numFmt w:val="bullet"/>
      <w:lvlText w:val=""/>
      <w:lvlJc w:val="left"/>
      <w:pPr>
        <w:tabs>
          <w:tab w:val="num" w:pos="4920"/>
        </w:tabs>
        <w:ind w:left="4920" w:hanging="360"/>
      </w:pPr>
      <w:rPr>
        <w:rFonts w:ascii="Wingdings" w:hAnsi="Wingdings" w:hint="default"/>
      </w:rPr>
    </w:lvl>
    <w:lvl w:ilvl="3" w:tplc="04240001" w:tentative="1">
      <w:start w:val="1"/>
      <w:numFmt w:val="bullet"/>
      <w:lvlText w:val=""/>
      <w:lvlJc w:val="left"/>
      <w:pPr>
        <w:tabs>
          <w:tab w:val="num" w:pos="5640"/>
        </w:tabs>
        <w:ind w:left="5640" w:hanging="360"/>
      </w:pPr>
      <w:rPr>
        <w:rFonts w:ascii="Symbol" w:hAnsi="Symbol" w:hint="default"/>
      </w:rPr>
    </w:lvl>
    <w:lvl w:ilvl="4" w:tplc="04240003" w:tentative="1">
      <w:start w:val="1"/>
      <w:numFmt w:val="bullet"/>
      <w:lvlText w:val="o"/>
      <w:lvlJc w:val="left"/>
      <w:pPr>
        <w:tabs>
          <w:tab w:val="num" w:pos="6360"/>
        </w:tabs>
        <w:ind w:left="6360" w:hanging="360"/>
      </w:pPr>
      <w:rPr>
        <w:rFonts w:ascii="Courier New" w:hAnsi="Courier New" w:hint="default"/>
      </w:rPr>
    </w:lvl>
    <w:lvl w:ilvl="5" w:tplc="04240005" w:tentative="1">
      <w:start w:val="1"/>
      <w:numFmt w:val="bullet"/>
      <w:lvlText w:val=""/>
      <w:lvlJc w:val="left"/>
      <w:pPr>
        <w:tabs>
          <w:tab w:val="num" w:pos="7080"/>
        </w:tabs>
        <w:ind w:left="7080" w:hanging="360"/>
      </w:pPr>
      <w:rPr>
        <w:rFonts w:ascii="Wingdings" w:hAnsi="Wingdings" w:hint="default"/>
      </w:rPr>
    </w:lvl>
    <w:lvl w:ilvl="6" w:tplc="04240001" w:tentative="1">
      <w:start w:val="1"/>
      <w:numFmt w:val="bullet"/>
      <w:lvlText w:val=""/>
      <w:lvlJc w:val="left"/>
      <w:pPr>
        <w:tabs>
          <w:tab w:val="num" w:pos="7800"/>
        </w:tabs>
        <w:ind w:left="7800" w:hanging="360"/>
      </w:pPr>
      <w:rPr>
        <w:rFonts w:ascii="Symbol" w:hAnsi="Symbol" w:hint="default"/>
      </w:rPr>
    </w:lvl>
    <w:lvl w:ilvl="7" w:tplc="04240003" w:tentative="1">
      <w:start w:val="1"/>
      <w:numFmt w:val="bullet"/>
      <w:lvlText w:val="o"/>
      <w:lvlJc w:val="left"/>
      <w:pPr>
        <w:tabs>
          <w:tab w:val="num" w:pos="8520"/>
        </w:tabs>
        <w:ind w:left="8520" w:hanging="360"/>
      </w:pPr>
      <w:rPr>
        <w:rFonts w:ascii="Courier New" w:hAnsi="Courier New" w:hint="default"/>
      </w:rPr>
    </w:lvl>
    <w:lvl w:ilvl="8" w:tplc="04240005" w:tentative="1">
      <w:start w:val="1"/>
      <w:numFmt w:val="bullet"/>
      <w:lvlText w:val=""/>
      <w:lvlJc w:val="left"/>
      <w:pPr>
        <w:tabs>
          <w:tab w:val="num" w:pos="9240"/>
        </w:tabs>
        <w:ind w:left="9240" w:hanging="360"/>
      </w:pPr>
      <w:rPr>
        <w:rFonts w:ascii="Wingdings" w:hAnsi="Wingdings" w:hint="default"/>
      </w:rPr>
    </w:lvl>
  </w:abstractNum>
  <w:abstractNum w:abstractNumId="17">
    <w:nsid w:val="2C097FE1"/>
    <w:multiLevelType w:val="hybridMultilevel"/>
    <w:tmpl w:val="3BD843D8"/>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18">
    <w:nsid w:val="2D74090C"/>
    <w:multiLevelType w:val="hybridMultilevel"/>
    <w:tmpl w:val="617EAEB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2DCA4D0E"/>
    <w:multiLevelType w:val="hybridMultilevel"/>
    <w:tmpl w:val="C706D9BA"/>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20">
    <w:nsid w:val="2DD15CFA"/>
    <w:multiLevelType w:val="hybridMultilevel"/>
    <w:tmpl w:val="337EDE06"/>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21">
    <w:nsid w:val="35BD6450"/>
    <w:multiLevelType w:val="hybridMultilevel"/>
    <w:tmpl w:val="1F3A3FE0"/>
    <w:lvl w:ilvl="0" w:tplc="4386025E">
      <w:start w:val="1"/>
      <w:numFmt w:val="bullet"/>
      <w:lvlText w:val=""/>
      <w:lvlPicBulletId w:val="0"/>
      <w:lvlJc w:val="left"/>
      <w:pPr>
        <w:tabs>
          <w:tab w:val="num" w:pos="360"/>
        </w:tabs>
        <w:ind w:left="360" w:hanging="360"/>
      </w:pPr>
      <w:rPr>
        <w:rFonts w:ascii="Symbol" w:hAnsi="Symbol" w:hint="default"/>
        <w:color w:val="auto"/>
      </w:rPr>
    </w:lvl>
    <w:lvl w:ilvl="1" w:tplc="FA0C32CA">
      <w:start w:val="7"/>
      <w:numFmt w:val="bullet"/>
      <w:lvlText w:val=""/>
      <w:lvlJc w:val="left"/>
      <w:pPr>
        <w:tabs>
          <w:tab w:val="num" w:pos="4200"/>
        </w:tabs>
        <w:ind w:left="4200" w:hanging="360"/>
      </w:pPr>
      <w:rPr>
        <w:rFonts w:ascii="Symbol" w:eastAsia="Times New Roman" w:hAnsi="Symbol" w:hint="default"/>
      </w:rPr>
    </w:lvl>
    <w:lvl w:ilvl="2" w:tplc="04240005" w:tentative="1">
      <w:start w:val="1"/>
      <w:numFmt w:val="bullet"/>
      <w:lvlText w:val=""/>
      <w:lvlJc w:val="left"/>
      <w:pPr>
        <w:tabs>
          <w:tab w:val="num" w:pos="4920"/>
        </w:tabs>
        <w:ind w:left="4920" w:hanging="360"/>
      </w:pPr>
      <w:rPr>
        <w:rFonts w:ascii="Wingdings" w:hAnsi="Wingdings" w:hint="default"/>
      </w:rPr>
    </w:lvl>
    <w:lvl w:ilvl="3" w:tplc="04240001" w:tentative="1">
      <w:start w:val="1"/>
      <w:numFmt w:val="bullet"/>
      <w:lvlText w:val=""/>
      <w:lvlJc w:val="left"/>
      <w:pPr>
        <w:tabs>
          <w:tab w:val="num" w:pos="5640"/>
        </w:tabs>
        <w:ind w:left="5640" w:hanging="360"/>
      </w:pPr>
      <w:rPr>
        <w:rFonts w:ascii="Symbol" w:hAnsi="Symbol" w:hint="default"/>
      </w:rPr>
    </w:lvl>
    <w:lvl w:ilvl="4" w:tplc="04240003" w:tentative="1">
      <w:start w:val="1"/>
      <w:numFmt w:val="bullet"/>
      <w:lvlText w:val="o"/>
      <w:lvlJc w:val="left"/>
      <w:pPr>
        <w:tabs>
          <w:tab w:val="num" w:pos="6360"/>
        </w:tabs>
        <w:ind w:left="6360" w:hanging="360"/>
      </w:pPr>
      <w:rPr>
        <w:rFonts w:ascii="Courier New" w:hAnsi="Courier New" w:hint="default"/>
      </w:rPr>
    </w:lvl>
    <w:lvl w:ilvl="5" w:tplc="04240005" w:tentative="1">
      <w:start w:val="1"/>
      <w:numFmt w:val="bullet"/>
      <w:lvlText w:val=""/>
      <w:lvlJc w:val="left"/>
      <w:pPr>
        <w:tabs>
          <w:tab w:val="num" w:pos="7080"/>
        </w:tabs>
        <w:ind w:left="7080" w:hanging="360"/>
      </w:pPr>
      <w:rPr>
        <w:rFonts w:ascii="Wingdings" w:hAnsi="Wingdings" w:hint="default"/>
      </w:rPr>
    </w:lvl>
    <w:lvl w:ilvl="6" w:tplc="04240001" w:tentative="1">
      <w:start w:val="1"/>
      <w:numFmt w:val="bullet"/>
      <w:lvlText w:val=""/>
      <w:lvlJc w:val="left"/>
      <w:pPr>
        <w:tabs>
          <w:tab w:val="num" w:pos="7800"/>
        </w:tabs>
        <w:ind w:left="7800" w:hanging="360"/>
      </w:pPr>
      <w:rPr>
        <w:rFonts w:ascii="Symbol" w:hAnsi="Symbol" w:hint="default"/>
      </w:rPr>
    </w:lvl>
    <w:lvl w:ilvl="7" w:tplc="04240003" w:tentative="1">
      <w:start w:val="1"/>
      <w:numFmt w:val="bullet"/>
      <w:lvlText w:val="o"/>
      <w:lvlJc w:val="left"/>
      <w:pPr>
        <w:tabs>
          <w:tab w:val="num" w:pos="8520"/>
        </w:tabs>
        <w:ind w:left="8520" w:hanging="360"/>
      </w:pPr>
      <w:rPr>
        <w:rFonts w:ascii="Courier New" w:hAnsi="Courier New" w:hint="default"/>
      </w:rPr>
    </w:lvl>
    <w:lvl w:ilvl="8" w:tplc="04240005" w:tentative="1">
      <w:start w:val="1"/>
      <w:numFmt w:val="bullet"/>
      <w:lvlText w:val=""/>
      <w:lvlJc w:val="left"/>
      <w:pPr>
        <w:tabs>
          <w:tab w:val="num" w:pos="9240"/>
        </w:tabs>
        <w:ind w:left="9240" w:hanging="360"/>
      </w:pPr>
      <w:rPr>
        <w:rFonts w:ascii="Wingdings" w:hAnsi="Wingdings" w:hint="default"/>
      </w:rPr>
    </w:lvl>
  </w:abstractNum>
  <w:abstractNum w:abstractNumId="22">
    <w:nsid w:val="35CA4FB6"/>
    <w:multiLevelType w:val="hybridMultilevel"/>
    <w:tmpl w:val="ED767C74"/>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8AF4953"/>
    <w:multiLevelType w:val="hybridMultilevel"/>
    <w:tmpl w:val="3AE6E71A"/>
    <w:lvl w:ilvl="0" w:tplc="76AC2CA4">
      <w:start w:val="1"/>
      <w:numFmt w:val="decimal"/>
      <w:lvlText w:val="%1."/>
      <w:lvlJc w:val="left"/>
      <w:pPr>
        <w:tabs>
          <w:tab w:val="num" w:pos="360"/>
        </w:tabs>
        <w:ind w:left="360" w:hanging="360"/>
      </w:pPr>
      <w:rPr>
        <w:rFonts w:cs="Times New Roman" w:hint="default"/>
      </w:rPr>
    </w:lvl>
    <w:lvl w:ilvl="1" w:tplc="4386025E">
      <w:start w:val="1"/>
      <w:numFmt w:val="bullet"/>
      <w:lvlText w:val=""/>
      <w:lvlPicBulletId w:val="0"/>
      <w:lvlJc w:val="left"/>
      <w:pPr>
        <w:tabs>
          <w:tab w:val="num" w:pos="360"/>
        </w:tabs>
        <w:ind w:left="360" w:hanging="360"/>
      </w:pPr>
      <w:rPr>
        <w:rFonts w:ascii="Symbol" w:hAnsi="Symbol" w:hint="default"/>
        <w:color w:val="auto"/>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nsid w:val="3AB45209"/>
    <w:multiLevelType w:val="hybridMultilevel"/>
    <w:tmpl w:val="BA225CDE"/>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25">
    <w:nsid w:val="3CBC358F"/>
    <w:multiLevelType w:val="hybridMultilevel"/>
    <w:tmpl w:val="AC1A094E"/>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26">
    <w:nsid w:val="3E54621F"/>
    <w:multiLevelType w:val="hybridMultilevel"/>
    <w:tmpl w:val="D450B13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3ECF426B"/>
    <w:multiLevelType w:val="hybridMultilevel"/>
    <w:tmpl w:val="7F1CC0C6"/>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28">
    <w:nsid w:val="4C646965"/>
    <w:multiLevelType w:val="hybridMultilevel"/>
    <w:tmpl w:val="49B41092"/>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29">
    <w:nsid w:val="66F62EA8"/>
    <w:multiLevelType w:val="hybridMultilevel"/>
    <w:tmpl w:val="32A43040"/>
    <w:lvl w:ilvl="0" w:tplc="0424000F">
      <w:start w:val="1"/>
      <w:numFmt w:val="decimal"/>
      <w:lvlText w:val="%1."/>
      <w:lvlJc w:val="left"/>
      <w:pPr>
        <w:tabs>
          <w:tab w:val="num" w:pos="360"/>
        </w:tabs>
        <w:ind w:left="360" w:hanging="360"/>
      </w:pPr>
      <w:rPr>
        <w:rFonts w:cs="Times New Roman" w:hint="default"/>
      </w:rPr>
    </w:lvl>
    <w:lvl w:ilvl="1" w:tplc="5FB0450E">
      <w:numFmt w:val="bullet"/>
      <w:lvlText w:val="-"/>
      <w:lvlJc w:val="left"/>
      <w:pPr>
        <w:tabs>
          <w:tab w:val="num" w:pos="1080"/>
        </w:tabs>
        <w:ind w:left="1080" w:hanging="360"/>
      </w:pPr>
      <w:rPr>
        <w:rFonts w:ascii="Times New Roman" w:eastAsia="SimSun" w:hAnsi="Times New Roman"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nsid w:val="68246DD9"/>
    <w:multiLevelType w:val="hybridMultilevel"/>
    <w:tmpl w:val="C72C9DDC"/>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31">
    <w:nsid w:val="6A731A7C"/>
    <w:multiLevelType w:val="hybridMultilevel"/>
    <w:tmpl w:val="6C742504"/>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32">
    <w:nsid w:val="729A40CB"/>
    <w:multiLevelType w:val="hybridMultilevel"/>
    <w:tmpl w:val="FA9E2FDC"/>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33">
    <w:nsid w:val="75E533B6"/>
    <w:multiLevelType w:val="hybridMultilevel"/>
    <w:tmpl w:val="05CA6F66"/>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34">
    <w:nsid w:val="7603326D"/>
    <w:multiLevelType w:val="hybridMultilevel"/>
    <w:tmpl w:val="69009D8E"/>
    <w:lvl w:ilvl="0" w:tplc="4386025E">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360"/>
        </w:tabs>
        <w:ind w:left="360" w:hanging="360"/>
      </w:pPr>
      <w:rPr>
        <w:rFonts w:ascii="Symbol" w:hAnsi="Symbol" w:hint="default"/>
      </w:rPr>
    </w:lvl>
    <w:lvl w:ilvl="7" w:tplc="04240003" w:tentative="1">
      <w:start w:val="1"/>
      <w:numFmt w:val="bullet"/>
      <w:lvlText w:val="o"/>
      <w:lvlJc w:val="left"/>
      <w:pPr>
        <w:tabs>
          <w:tab w:val="num" w:pos="1080"/>
        </w:tabs>
        <w:ind w:left="1080" w:hanging="360"/>
      </w:pPr>
      <w:rPr>
        <w:rFonts w:ascii="Courier New" w:hAnsi="Courier New" w:hint="default"/>
      </w:rPr>
    </w:lvl>
    <w:lvl w:ilvl="8" w:tplc="04240005" w:tentative="1">
      <w:start w:val="1"/>
      <w:numFmt w:val="bullet"/>
      <w:lvlText w:val=""/>
      <w:lvlJc w:val="left"/>
      <w:pPr>
        <w:tabs>
          <w:tab w:val="num" w:pos="1800"/>
        </w:tabs>
        <w:ind w:left="1800" w:hanging="360"/>
      </w:pPr>
      <w:rPr>
        <w:rFonts w:ascii="Wingdings" w:hAnsi="Wingdings" w:hint="default"/>
      </w:rPr>
    </w:lvl>
  </w:abstractNum>
  <w:abstractNum w:abstractNumId="35">
    <w:nsid w:val="774E40E4"/>
    <w:multiLevelType w:val="hybridMultilevel"/>
    <w:tmpl w:val="B6DE118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7"/>
  </w:num>
  <w:num w:numId="3">
    <w:abstractNumId w:val="11"/>
  </w:num>
  <w:num w:numId="4">
    <w:abstractNumId w:val="30"/>
  </w:num>
  <w:num w:numId="5">
    <w:abstractNumId w:val="27"/>
  </w:num>
  <w:num w:numId="6">
    <w:abstractNumId w:val="34"/>
  </w:num>
  <w:num w:numId="7">
    <w:abstractNumId w:val="10"/>
  </w:num>
  <w:num w:numId="8">
    <w:abstractNumId w:val="14"/>
  </w:num>
  <w:num w:numId="9">
    <w:abstractNumId w:val="9"/>
  </w:num>
  <w:num w:numId="10">
    <w:abstractNumId w:val="2"/>
  </w:num>
  <w:num w:numId="11">
    <w:abstractNumId w:val="8"/>
  </w:num>
  <w:num w:numId="12">
    <w:abstractNumId w:val="31"/>
  </w:num>
  <w:num w:numId="13">
    <w:abstractNumId w:val="25"/>
  </w:num>
  <w:num w:numId="14">
    <w:abstractNumId w:val="20"/>
  </w:num>
  <w:num w:numId="15">
    <w:abstractNumId w:val="28"/>
  </w:num>
  <w:num w:numId="16">
    <w:abstractNumId w:val="4"/>
  </w:num>
  <w:num w:numId="17">
    <w:abstractNumId w:val="0"/>
  </w:num>
  <w:num w:numId="18">
    <w:abstractNumId w:val="33"/>
  </w:num>
  <w:num w:numId="19">
    <w:abstractNumId w:val="19"/>
  </w:num>
  <w:num w:numId="20">
    <w:abstractNumId w:val="24"/>
  </w:num>
  <w:num w:numId="21">
    <w:abstractNumId w:val="6"/>
  </w:num>
  <w:num w:numId="22">
    <w:abstractNumId w:val="16"/>
  </w:num>
  <w:num w:numId="23">
    <w:abstractNumId w:val="29"/>
  </w:num>
  <w:num w:numId="24">
    <w:abstractNumId w:val="13"/>
  </w:num>
  <w:num w:numId="25">
    <w:abstractNumId w:val="26"/>
  </w:num>
  <w:num w:numId="26">
    <w:abstractNumId w:val="1"/>
  </w:num>
  <w:num w:numId="27">
    <w:abstractNumId w:val="18"/>
  </w:num>
  <w:num w:numId="28">
    <w:abstractNumId w:val="35"/>
  </w:num>
  <w:num w:numId="29">
    <w:abstractNumId w:val="22"/>
  </w:num>
  <w:num w:numId="30">
    <w:abstractNumId w:val="32"/>
  </w:num>
  <w:num w:numId="31">
    <w:abstractNumId w:val="21"/>
  </w:num>
  <w:num w:numId="32">
    <w:abstractNumId w:val="12"/>
  </w:num>
  <w:num w:numId="33">
    <w:abstractNumId w:val="17"/>
  </w:num>
  <w:num w:numId="34">
    <w:abstractNumId w:val="3"/>
  </w:num>
  <w:num w:numId="35">
    <w:abstractNumId w:val="5"/>
  </w:num>
  <w:num w:numId="36">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mailMerge>
    <w:mainDocumentType w:val="formLetters"/>
    <w:dataType w:val="textFile"/>
    <w:activeRecord w:val="-1"/>
    <w:odso/>
  </w:mailMerge>
  <w:defaultTabStop w:val="708"/>
  <w:hyphenationZone w:val="425"/>
  <w:drawingGridHorizontalSpacing w:val="120"/>
  <w:displayHorizontalDrawingGridEvery w:val="2"/>
  <w:displayVerticalDrawingGridEvery w:val="2"/>
  <w:noPunctuationKerning/>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7A9"/>
    <w:rsid w:val="00027FDC"/>
    <w:rsid w:val="00057F2E"/>
    <w:rsid w:val="000D4FC6"/>
    <w:rsid w:val="00156551"/>
    <w:rsid w:val="001D416A"/>
    <w:rsid w:val="001F2963"/>
    <w:rsid w:val="002161AC"/>
    <w:rsid w:val="00226D59"/>
    <w:rsid w:val="002866AC"/>
    <w:rsid w:val="002C33ED"/>
    <w:rsid w:val="002F4B84"/>
    <w:rsid w:val="003413D2"/>
    <w:rsid w:val="00382CB6"/>
    <w:rsid w:val="003D014B"/>
    <w:rsid w:val="004169D4"/>
    <w:rsid w:val="004823D7"/>
    <w:rsid w:val="004C1244"/>
    <w:rsid w:val="004F0365"/>
    <w:rsid w:val="005513A2"/>
    <w:rsid w:val="00555354"/>
    <w:rsid w:val="006467A9"/>
    <w:rsid w:val="006657F3"/>
    <w:rsid w:val="00671393"/>
    <w:rsid w:val="00732F54"/>
    <w:rsid w:val="008B6952"/>
    <w:rsid w:val="008E0800"/>
    <w:rsid w:val="00910A52"/>
    <w:rsid w:val="00954ADE"/>
    <w:rsid w:val="009D64B9"/>
    <w:rsid w:val="00A55FA4"/>
    <w:rsid w:val="00AB0E0D"/>
    <w:rsid w:val="00AB306C"/>
    <w:rsid w:val="00AD3CCE"/>
    <w:rsid w:val="00B522E4"/>
    <w:rsid w:val="00B84A27"/>
    <w:rsid w:val="00BC2903"/>
    <w:rsid w:val="00C9227D"/>
    <w:rsid w:val="00CA0093"/>
    <w:rsid w:val="00D16174"/>
    <w:rsid w:val="00D2423E"/>
    <w:rsid w:val="00D264BA"/>
    <w:rsid w:val="00D37371"/>
    <w:rsid w:val="00D6450B"/>
    <w:rsid w:val="00D72954"/>
    <w:rsid w:val="00DF62A2"/>
    <w:rsid w:val="00E22EBB"/>
    <w:rsid w:val="00E440FA"/>
    <w:rsid w:val="00EE1EDA"/>
    <w:rsid w:val="00F82CB5"/>
    <w:rsid w:val="00FF0E01"/>
    <w:rsid w:val="00FF32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B6"/>
    <w:rPr>
      <w:rFonts w:ascii="Arial" w:hAnsi="Arial"/>
      <w:bCs/>
      <w:sz w:val="24"/>
      <w:szCs w:val="24"/>
      <w:lang w:val="sl-SI" w:eastAsia="zh-CN"/>
    </w:rPr>
  </w:style>
  <w:style w:type="paragraph" w:styleId="Heading5">
    <w:name w:val="heading 5"/>
    <w:basedOn w:val="Normal"/>
    <w:next w:val="Normal"/>
    <w:link w:val="Heading5Char"/>
    <w:uiPriority w:val="99"/>
    <w:qFormat/>
    <w:rsid w:val="00057F2E"/>
    <w:pPr>
      <w:keepNext/>
      <w:jc w:val="center"/>
      <w:outlineLvl w:val="4"/>
    </w:pPr>
    <w:rPr>
      <w:rFonts w:cs="Arial"/>
      <w:b/>
      <w:sz w:val="20"/>
      <w:szCs w:val="20"/>
      <w:lang w:eastAsia="sl-SI"/>
    </w:rPr>
  </w:style>
  <w:style w:type="paragraph" w:styleId="Heading7">
    <w:name w:val="heading 7"/>
    <w:basedOn w:val="Normal"/>
    <w:next w:val="Normal"/>
    <w:link w:val="Heading7Char"/>
    <w:uiPriority w:val="99"/>
    <w:qFormat/>
    <w:rsid w:val="001F2963"/>
    <w:pPr>
      <w:keepNext/>
      <w:outlineLvl w:val="6"/>
    </w:pPr>
    <w:rPr>
      <w:rFonts w:cs="Arial"/>
      <w:b/>
      <w:lang w:eastAsia="sl-SI"/>
    </w:rPr>
  </w:style>
  <w:style w:type="paragraph" w:styleId="Heading9">
    <w:name w:val="heading 9"/>
    <w:basedOn w:val="Normal"/>
    <w:next w:val="Normal"/>
    <w:link w:val="Heading9Char"/>
    <w:uiPriority w:val="99"/>
    <w:qFormat/>
    <w:rsid w:val="00057F2E"/>
    <w:pPr>
      <w:keepNext/>
      <w:jc w:val="both"/>
      <w:outlineLvl w:val="8"/>
    </w:pPr>
    <w:rPr>
      <w:rFonts w:cs="Arial"/>
      <w:b/>
      <w:sz w:val="20"/>
      <w:szCs w:val="20"/>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23DCF"/>
    <w:rPr>
      <w:rFonts w:asciiTheme="minorHAnsi" w:eastAsiaTheme="minorEastAsia" w:hAnsiTheme="minorHAnsi" w:cstheme="minorBidi"/>
      <w:b/>
      <w:bCs/>
      <w:i/>
      <w:iCs/>
      <w:sz w:val="26"/>
      <w:szCs w:val="26"/>
      <w:lang w:val="sl-SI" w:eastAsia="zh-CN"/>
    </w:rPr>
  </w:style>
  <w:style w:type="character" w:customStyle="1" w:styleId="Heading7Char">
    <w:name w:val="Heading 7 Char"/>
    <w:basedOn w:val="DefaultParagraphFont"/>
    <w:link w:val="Heading7"/>
    <w:uiPriority w:val="9"/>
    <w:semiHidden/>
    <w:rsid w:val="00323DCF"/>
    <w:rPr>
      <w:rFonts w:asciiTheme="minorHAnsi" w:eastAsiaTheme="minorEastAsia" w:hAnsiTheme="minorHAnsi" w:cstheme="minorBidi"/>
      <w:bCs/>
      <w:sz w:val="24"/>
      <w:szCs w:val="24"/>
      <w:lang w:val="sl-SI" w:eastAsia="zh-CN"/>
    </w:rPr>
  </w:style>
  <w:style w:type="character" w:customStyle="1" w:styleId="Heading9Char">
    <w:name w:val="Heading 9 Char"/>
    <w:basedOn w:val="DefaultParagraphFont"/>
    <w:link w:val="Heading9"/>
    <w:uiPriority w:val="9"/>
    <w:semiHidden/>
    <w:rsid w:val="00323DCF"/>
    <w:rPr>
      <w:rFonts w:asciiTheme="majorHAnsi" w:eastAsiaTheme="majorEastAsia" w:hAnsiTheme="majorHAnsi" w:cstheme="majorBidi"/>
      <w:bCs/>
      <w:lang w:val="sl-SI" w:eastAsia="zh-CN"/>
    </w:rPr>
  </w:style>
  <w:style w:type="paragraph" w:styleId="BodyText">
    <w:name w:val="Body Text"/>
    <w:basedOn w:val="Normal"/>
    <w:link w:val="BodyTextChar"/>
    <w:uiPriority w:val="99"/>
    <w:rsid w:val="002866AC"/>
    <w:pPr>
      <w:jc w:val="both"/>
    </w:pPr>
    <w:rPr>
      <w:rFonts w:ascii="Times New Roman" w:hAnsi="Times New Roman"/>
      <w:bCs w:val="0"/>
      <w:lang w:eastAsia="sl-SI"/>
    </w:rPr>
  </w:style>
  <w:style w:type="character" w:customStyle="1" w:styleId="BodyTextChar">
    <w:name w:val="Body Text Char"/>
    <w:basedOn w:val="DefaultParagraphFont"/>
    <w:link w:val="BodyText"/>
    <w:uiPriority w:val="99"/>
    <w:semiHidden/>
    <w:rsid w:val="00323DCF"/>
    <w:rPr>
      <w:rFonts w:ascii="Arial" w:hAnsi="Arial"/>
      <w:bCs/>
      <w:sz w:val="24"/>
      <w:szCs w:val="24"/>
      <w:lang w:val="sl-SI"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5703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Vprašanja in odgovori org. in mang.</dc:title>
  <dc:subject/>
  <dc:creator>Blanka</dc:creator>
  <cp:keywords/>
  <dc:description/>
  <cp:lastModifiedBy>anita</cp:lastModifiedBy>
  <cp:revision>2</cp:revision>
  <dcterms:created xsi:type="dcterms:W3CDTF">2013-01-19T13:32:00Z</dcterms:created>
  <dcterms:modified xsi:type="dcterms:W3CDTF">2013-01-19T13:32:00Z</dcterms:modified>
</cp:coreProperties>
</file>