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E5" w:rsidRPr="005032F5" w:rsidRDefault="004F70E5" w:rsidP="004F70E5">
      <w:pPr>
        <w:spacing w:after="0" w:line="240" w:lineRule="auto"/>
        <w:rPr>
          <w:sz w:val="24"/>
        </w:rPr>
      </w:pPr>
      <w:r w:rsidRPr="005032F5">
        <w:rPr>
          <w:sz w:val="24"/>
        </w:rPr>
        <w:t>DIABETES</w:t>
      </w:r>
    </w:p>
    <w:p w:rsidR="004F70E5" w:rsidRDefault="004F70E5" w:rsidP="004F70E5">
      <w:pPr>
        <w:spacing w:after="0" w:line="240" w:lineRule="auto"/>
      </w:pPr>
    </w:p>
    <w:p w:rsidR="004F70E5" w:rsidRDefault="004F70E5" w:rsidP="004F70E5">
      <w:pPr>
        <w:spacing w:after="0" w:line="240" w:lineRule="auto"/>
      </w:pPr>
      <w:r>
        <w:t xml:space="preserve">V otroški dobi se običajno razvije diabetes tip 1 oz juvenilni diabetes. Najpogosteje se ga odkrije med 5 in 7 letom ali med 12 in 14 letom. </w:t>
      </w:r>
    </w:p>
    <w:p w:rsidR="004F70E5" w:rsidRDefault="004F70E5" w:rsidP="004F70E5">
      <w:pPr>
        <w:spacing w:after="0" w:line="240" w:lineRule="auto"/>
      </w:pPr>
    </w:p>
    <w:p w:rsidR="004F70E5" w:rsidRDefault="004F70E5" w:rsidP="004F70E5">
      <w:pPr>
        <w:spacing w:after="0" w:line="240" w:lineRule="auto"/>
      </w:pPr>
      <w:r>
        <w:t>Zunanji sprožilni dejavniki:</w:t>
      </w:r>
    </w:p>
    <w:p w:rsidR="004F70E5" w:rsidRDefault="004F70E5" w:rsidP="004F70E5">
      <w:pPr>
        <w:pStyle w:val="ListParagraph"/>
        <w:numPr>
          <w:ilvl w:val="0"/>
          <w:numId w:val="1"/>
        </w:numPr>
        <w:spacing w:after="0" w:line="240" w:lineRule="auto"/>
      </w:pPr>
      <w:r>
        <w:t>Stres</w:t>
      </w:r>
    </w:p>
    <w:p w:rsidR="004F70E5" w:rsidRDefault="004F70E5" w:rsidP="004F70E5">
      <w:pPr>
        <w:pStyle w:val="ListParagraph"/>
        <w:numPr>
          <w:ilvl w:val="0"/>
          <w:numId w:val="1"/>
        </w:numPr>
        <w:spacing w:after="0" w:line="240" w:lineRule="auto"/>
      </w:pPr>
      <w:r>
        <w:t>Nagla rast v puberteti</w:t>
      </w:r>
    </w:p>
    <w:p w:rsidR="004F70E5" w:rsidRDefault="004F70E5" w:rsidP="004F70E5">
      <w:pPr>
        <w:pStyle w:val="ListParagraph"/>
        <w:numPr>
          <w:ilvl w:val="0"/>
          <w:numId w:val="1"/>
        </w:numPr>
        <w:spacing w:after="0" w:line="240" w:lineRule="auto"/>
      </w:pPr>
      <w:r>
        <w:t>Neustrezna prehrana (prezgodnje uvajanje kravjega mleka)</w:t>
      </w:r>
    </w:p>
    <w:p w:rsidR="004F70E5" w:rsidRDefault="004F70E5" w:rsidP="004F70E5">
      <w:pPr>
        <w:pStyle w:val="ListParagraph"/>
        <w:numPr>
          <w:ilvl w:val="0"/>
          <w:numId w:val="1"/>
        </w:numPr>
        <w:spacing w:after="0" w:line="240" w:lineRule="auto"/>
      </w:pPr>
      <w:r>
        <w:t>Dojenje</w:t>
      </w:r>
    </w:p>
    <w:p w:rsidR="004F70E5" w:rsidRDefault="004F70E5" w:rsidP="004F70E5">
      <w:pPr>
        <w:pStyle w:val="ListParagraph"/>
        <w:numPr>
          <w:ilvl w:val="0"/>
          <w:numId w:val="1"/>
        </w:numPr>
        <w:spacing w:after="0" w:line="240" w:lineRule="auto"/>
      </w:pPr>
      <w:r>
        <w:t>Cepljenje</w:t>
      </w:r>
    </w:p>
    <w:p w:rsidR="004F70E5" w:rsidRDefault="004F70E5" w:rsidP="004F70E5">
      <w:pPr>
        <w:pStyle w:val="ListParagraph"/>
        <w:numPr>
          <w:ilvl w:val="0"/>
          <w:numId w:val="1"/>
        </w:numPr>
        <w:spacing w:after="0" w:line="240" w:lineRule="auto"/>
      </w:pPr>
      <w:r>
        <w:t>Onesnaženo okolje</w:t>
      </w:r>
    </w:p>
    <w:p w:rsidR="004F70E5" w:rsidRDefault="004F70E5" w:rsidP="004F70E5">
      <w:pPr>
        <w:pStyle w:val="ListParagraph"/>
        <w:numPr>
          <w:ilvl w:val="0"/>
          <w:numId w:val="1"/>
        </w:numPr>
        <w:spacing w:after="0" w:line="240" w:lineRule="auto"/>
      </w:pPr>
      <w:r>
        <w:t>Virusne okužbe Coxackie B4 influenze ali mumps</w:t>
      </w:r>
    </w:p>
    <w:p w:rsidR="004F70E5" w:rsidRDefault="004F70E5" w:rsidP="004F70E5">
      <w:pPr>
        <w:spacing w:after="0" w:line="240" w:lineRule="auto"/>
      </w:pPr>
      <w:r>
        <w:t>Pri diabetesu tip 1 gre za avtoimuno dogajanje. Virus, ki vstopi v telo, lahko beta celice langerhansovih otočkov prizadane do te mere, da jih telo prepozna kot tuje celice in jih začne pobijati. B je nemogoče ozdraviti, saj se prvi znaki pokažejo šele, ko organizem uniči že 90% beta celic. Posledica je zmanjšana količina inzulina ali pa se ta sploh ne izloča več. Brez zdravljenja se krvni sladkor dvigne nad ktitično vrednost, nad 10mmol/L (N = 3,6-6,1 mmol/L).</w:t>
      </w:r>
    </w:p>
    <w:p w:rsidR="004F70E5" w:rsidRDefault="004F70E5" w:rsidP="004F70E5">
      <w:pPr>
        <w:spacing w:after="0" w:line="240" w:lineRule="auto"/>
      </w:pPr>
      <w:r>
        <w:t>Posledica prekomernega dviga KS, ki ne more iz krvi,je izločanje glukoze z urinom (=glukozurija). Zaradi tega je pogosto tudi uriniranje (=polidipsija), bolnik pa začne nenamerno hujšati.</w:t>
      </w:r>
    </w:p>
    <w:p w:rsidR="004F70E5" w:rsidRDefault="004F70E5" w:rsidP="004F70E5">
      <w:pPr>
        <w:spacing w:after="0" w:line="240" w:lineRule="auto"/>
      </w:pPr>
      <w:r>
        <w:t xml:space="preserve">Če vrednost KS še vedno narašča tudi nad 30 mmol/L, se začnejo raztapljati tudi maščobne kisline, ki delujejo na telo tako, da znižajo Ph krvi (N = 7,35-7,45). Ko Ph pade pod kritično vrednost (pod 6,9), se začne globoko dihanje (=Kausmaulovo dihanje), da bi telo izločilo odvečni CO2. Sledijo slabost, bruhanje, motnje zavesti, koma in če ni ukrepanja nastopi smrt. </w:t>
      </w:r>
    </w:p>
    <w:p w:rsidR="004F70E5" w:rsidRDefault="004F70E5" w:rsidP="004F70E5">
      <w:pPr>
        <w:spacing w:after="0" w:line="240" w:lineRule="auto"/>
      </w:pPr>
    </w:p>
    <w:p w:rsidR="004F70E5" w:rsidRDefault="004F70E5" w:rsidP="004F70E5">
      <w:pPr>
        <w:spacing w:after="0" w:line="240" w:lineRule="auto"/>
      </w:pPr>
      <w:r>
        <w:t>ZNAKI!!!:</w:t>
      </w:r>
    </w:p>
    <w:p w:rsidR="004F70E5" w:rsidRDefault="004F70E5" w:rsidP="004F70E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Glukozurija in ketonurija </w:t>
      </w:r>
    </w:p>
    <w:p w:rsidR="004F70E5" w:rsidRDefault="004F70E5" w:rsidP="004F70E5">
      <w:pPr>
        <w:pStyle w:val="ListParagraph"/>
        <w:numPr>
          <w:ilvl w:val="0"/>
          <w:numId w:val="2"/>
        </w:numPr>
        <w:spacing w:after="0" w:line="240" w:lineRule="auto"/>
      </w:pPr>
      <w:r>
        <w:t>Hujšanje</w:t>
      </w:r>
    </w:p>
    <w:p w:rsidR="004F70E5" w:rsidRDefault="004F70E5" w:rsidP="004F70E5">
      <w:pPr>
        <w:pStyle w:val="ListParagraph"/>
        <w:numPr>
          <w:ilvl w:val="0"/>
          <w:numId w:val="2"/>
        </w:numPr>
        <w:spacing w:after="0" w:line="240" w:lineRule="auto"/>
      </w:pPr>
      <w:r>
        <w:t>Žeja in lakota</w:t>
      </w:r>
    </w:p>
    <w:p w:rsidR="004F70E5" w:rsidRDefault="004F70E5" w:rsidP="004F70E5">
      <w:pPr>
        <w:pStyle w:val="ListParagraph"/>
        <w:numPr>
          <w:ilvl w:val="0"/>
          <w:numId w:val="2"/>
        </w:numPr>
        <w:spacing w:after="0" w:line="240" w:lineRule="auto"/>
      </w:pPr>
      <w:r>
        <w:t>Polidipsija in dehidracija</w:t>
      </w:r>
    </w:p>
    <w:p w:rsidR="004F70E5" w:rsidRDefault="004F70E5" w:rsidP="004F70E5">
      <w:pPr>
        <w:pStyle w:val="ListParagraph"/>
        <w:numPr>
          <w:ilvl w:val="0"/>
          <w:numId w:val="2"/>
        </w:numPr>
        <w:spacing w:after="0" w:line="240" w:lineRule="auto"/>
      </w:pPr>
      <w:r>
        <w:t>Globoko dihanje (Kausmaulovo diganje)</w:t>
      </w:r>
    </w:p>
    <w:p w:rsidR="004F70E5" w:rsidRDefault="004F70E5" w:rsidP="004F70E5">
      <w:pPr>
        <w:pStyle w:val="ListParagraph"/>
        <w:numPr>
          <w:ilvl w:val="0"/>
          <w:numId w:val="2"/>
        </w:numPr>
        <w:spacing w:after="0" w:line="240" w:lineRule="auto"/>
      </w:pPr>
      <w:r>
        <w:t>Ketoacidoza s slabostjo, bruhanjem, motnjami zavesti do kome in smrti.</w:t>
      </w:r>
    </w:p>
    <w:p w:rsidR="004F70E5" w:rsidRDefault="004F70E5" w:rsidP="004F70E5">
      <w:pPr>
        <w:spacing w:after="0" w:line="240" w:lineRule="auto"/>
      </w:pPr>
    </w:p>
    <w:p w:rsidR="004F70E5" w:rsidRDefault="004F70E5" w:rsidP="004F70E5">
      <w:pPr>
        <w:spacing w:after="0" w:line="240" w:lineRule="auto"/>
      </w:pPr>
      <w:r>
        <w:t>ZDRAVLJENJE KETOACIDOZE (=akutna faza bolezni): potrebna je bolnišnična obravnava. Otrok dobi infuzijo 5% glukoze in 0,1E inzulina na 1kg TT dokler se glukoza oz krvni sladkor ne zniža na N raven. Kasneje pa zdravimo z kombinacijami dolgo in kratkodelujočega inzulina in z inzulinskimi črpalkami.</w:t>
      </w:r>
    </w:p>
    <w:p w:rsidR="004F70E5" w:rsidRDefault="004F70E5" w:rsidP="004F70E5">
      <w:pPr>
        <w:spacing w:after="0" w:line="240" w:lineRule="auto"/>
      </w:pPr>
    </w:p>
    <w:p w:rsidR="004F70E5" w:rsidRDefault="004F70E5" w:rsidP="004F70E5">
      <w:pPr>
        <w:spacing w:after="0" w:line="240" w:lineRule="auto"/>
      </w:pPr>
      <w:r>
        <w:t xml:space="preserve">*HbA1c = glikirani hemoglobin. To je kazalec urejenosti sladkorne bolezni. Pokaže nam koliko glukoze je vezane na hemoglobin. Kontroliramo lahko urejenost SB za največ 1 mesec nazaj. Za več časa ne, ker je življenjska doba eritrocitov max 2-3 mesece. </w:t>
      </w:r>
    </w:p>
    <w:p w:rsidR="004F70E5" w:rsidRDefault="004F70E5" w:rsidP="004F70E5">
      <w:pPr>
        <w:spacing w:after="0" w:line="240" w:lineRule="auto"/>
      </w:pPr>
    </w:p>
    <w:p w:rsidR="004F70E5" w:rsidRDefault="004F70E5" w:rsidP="004F70E5">
      <w:pPr>
        <w:spacing w:after="0" w:line="240" w:lineRule="auto"/>
      </w:pPr>
      <w:r>
        <w:t>ZDRAVLJENJE:</w:t>
      </w:r>
    </w:p>
    <w:p w:rsidR="004F70E5" w:rsidRDefault="004F70E5" w:rsidP="004F70E5">
      <w:pPr>
        <w:pStyle w:val="ListParagraph"/>
        <w:numPr>
          <w:ilvl w:val="0"/>
          <w:numId w:val="3"/>
        </w:numPr>
        <w:spacing w:after="0" w:line="240" w:lineRule="auto"/>
      </w:pPr>
      <w:r>
        <w:t>Akutna faza (glej gor)</w:t>
      </w:r>
    </w:p>
    <w:p w:rsidR="004F70E5" w:rsidRDefault="004F70E5" w:rsidP="004F70E5">
      <w:pPr>
        <w:pStyle w:val="ListParagraph"/>
        <w:numPr>
          <w:ilvl w:val="0"/>
          <w:numId w:val="3"/>
        </w:numPr>
        <w:spacing w:after="0" w:line="240" w:lineRule="auto"/>
      </w:pPr>
      <w:r>
        <w:t>Dieta; računanje ogljikovih hidratov. Poskušamo zagotoviti konstantne vrednosti krvnega sladkorja</w:t>
      </w:r>
    </w:p>
    <w:p w:rsidR="004F70E5" w:rsidRDefault="004F70E5" w:rsidP="004F70E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Šolanje otroka in staršev; </w:t>
      </w:r>
    </w:p>
    <w:p w:rsidR="004F70E5" w:rsidRDefault="004F70E5" w:rsidP="004F70E5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da je potrebno 3x-dnevno kontroliranje KS v urinu in v krvi, </w:t>
      </w:r>
    </w:p>
    <w:p w:rsidR="004F70E5" w:rsidRDefault="004F70E5" w:rsidP="004F70E5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da vodijo dnevnik kontrol in doze inzulina, </w:t>
      </w:r>
    </w:p>
    <w:p w:rsidR="004F70E5" w:rsidRDefault="004F70E5" w:rsidP="004F70E5">
      <w:pPr>
        <w:pStyle w:val="ListParagraph"/>
        <w:numPr>
          <w:ilvl w:val="1"/>
          <w:numId w:val="3"/>
        </w:numPr>
        <w:spacing w:after="0" w:line="240" w:lineRule="auto"/>
      </w:pPr>
      <w:r>
        <w:t>da prilagajajo doze inzulina urinskim testom, hipam in predvidenim obremenitvam</w:t>
      </w:r>
    </w:p>
    <w:p w:rsidR="004F70E5" w:rsidRDefault="004F70E5" w:rsidP="004F70E5">
      <w:pPr>
        <w:pStyle w:val="ListParagraph"/>
        <w:numPr>
          <w:ilvl w:val="0"/>
          <w:numId w:val="3"/>
        </w:numPr>
        <w:spacing w:after="0" w:line="240" w:lineRule="auto"/>
      </w:pPr>
      <w:r>
        <w:t>prepoznavanje hipe:</w:t>
      </w:r>
    </w:p>
    <w:p w:rsidR="004F70E5" w:rsidRDefault="004F70E5" w:rsidP="004F70E5">
      <w:pPr>
        <w:pStyle w:val="ListParagraph"/>
        <w:numPr>
          <w:ilvl w:val="1"/>
          <w:numId w:val="3"/>
        </w:numPr>
        <w:spacing w:after="0" w:line="240" w:lineRule="auto"/>
      </w:pPr>
      <w:r>
        <w:t>občutek lakote</w:t>
      </w:r>
    </w:p>
    <w:p w:rsidR="004F70E5" w:rsidRDefault="004F70E5" w:rsidP="004F70E5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>bledica</w:t>
      </w:r>
    </w:p>
    <w:p w:rsidR="004F70E5" w:rsidRDefault="004F70E5" w:rsidP="004F70E5">
      <w:pPr>
        <w:pStyle w:val="ListParagraph"/>
        <w:numPr>
          <w:ilvl w:val="1"/>
          <w:numId w:val="3"/>
        </w:numPr>
        <w:spacing w:after="0" w:line="240" w:lineRule="auto"/>
      </w:pPr>
      <w:r>
        <w:t>tresenje</w:t>
      </w:r>
    </w:p>
    <w:p w:rsidR="004F70E5" w:rsidRDefault="004F70E5" w:rsidP="004F70E5">
      <w:pPr>
        <w:pStyle w:val="ListParagraph"/>
        <w:numPr>
          <w:ilvl w:val="1"/>
          <w:numId w:val="3"/>
        </w:numPr>
        <w:spacing w:after="0" w:line="240" w:lineRule="auto"/>
      </w:pPr>
      <w:r>
        <w:t>potenje</w:t>
      </w:r>
    </w:p>
    <w:p w:rsidR="004F70E5" w:rsidRDefault="004F70E5" w:rsidP="004F70E5">
      <w:pPr>
        <w:pStyle w:val="ListParagraph"/>
        <w:numPr>
          <w:ilvl w:val="1"/>
          <w:numId w:val="3"/>
        </w:numPr>
        <w:spacing w:after="0" w:line="240" w:lineRule="auto"/>
      </w:pPr>
      <w:r>
        <w:t>slabost in bruhanje</w:t>
      </w:r>
    </w:p>
    <w:p w:rsidR="004F70E5" w:rsidRDefault="004F70E5" w:rsidP="004F70E5">
      <w:pPr>
        <w:pStyle w:val="ListParagraph"/>
        <w:numPr>
          <w:ilvl w:val="1"/>
          <w:numId w:val="3"/>
        </w:numPr>
        <w:spacing w:after="0" w:line="240" w:lineRule="auto"/>
      </w:pPr>
      <w:r>
        <w:t>zaspanost, omotica in zmadenost</w:t>
      </w:r>
    </w:p>
    <w:p w:rsidR="004F70E5" w:rsidRDefault="004F70E5" w:rsidP="004F70E5">
      <w:pPr>
        <w:pStyle w:val="ListParagraph"/>
        <w:numPr>
          <w:ilvl w:val="1"/>
          <w:numId w:val="3"/>
        </w:numPr>
        <w:spacing w:after="0" w:line="240" w:lineRule="auto"/>
      </w:pPr>
      <w:r>
        <w:t>navali vročine</w:t>
      </w:r>
    </w:p>
    <w:p w:rsidR="004F70E5" w:rsidRDefault="004F70E5" w:rsidP="004F70E5">
      <w:pPr>
        <w:pStyle w:val="ListParagraph"/>
        <w:numPr>
          <w:ilvl w:val="1"/>
          <w:numId w:val="3"/>
        </w:numPr>
        <w:spacing w:after="0" w:line="240" w:lineRule="auto"/>
      </w:pPr>
      <w:r>
        <w:t>motnje koncentracije</w:t>
      </w:r>
    </w:p>
    <w:p w:rsidR="004F70E5" w:rsidRDefault="004F70E5" w:rsidP="004F70E5">
      <w:pPr>
        <w:pStyle w:val="ListParagraph"/>
        <w:numPr>
          <w:ilvl w:val="1"/>
          <w:numId w:val="3"/>
        </w:numPr>
        <w:spacing w:after="0" w:line="240" w:lineRule="auto"/>
      </w:pPr>
      <w:r>
        <w:t>počasen in zatikajoč govor</w:t>
      </w:r>
    </w:p>
    <w:p w:rsidR="004F70E5" w:rsidRDefault="004F70E5" w:rsidP="004F70E5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glavobol </w:t>
      </w:r>
    </w:p>
    <w:p w:rsidR="004F70E5" w:rsidRDefault="004F70E5" w:rsidP="004F70E5">
      <w:pPr>
        <w:pStyle w:val="ListParagraph"/>
        <w:numPr>
          <w:ilvl w:val="1"/>
          <w:numId w:val="3"/>
        </w:numPr>
        <w:spacing w:after="0" w:line="240" w:lineRule="auto"/>
      </w:pPr>
      <w:r>
        <w:t>motnje vida</w:t>
      </w:r>
    </w:p>
    <w:p w:rsidR="004F70E5" w:rsidRDefault="004F70E5" w:rsidP="004F70E5">
      <w:pPr>
        <w:pStyle w:val="ListParagraph"/>
        <w:numPr>
          <w:ilvl w:val="0"/>
          <w:numId w:val="3"/>
        </w:numPr>
        <w:spacing w:after="0" w:line="240" w:lineRule="auto"/>
      </w:pPr>
      <w:r>
        <w:t>ustrezno ukrepanje ob pojavu hipe:</w:t>
      </w:r>
    </w:p>
    <w:p w:rsidR="004F70E5" w:rsidRDefault="004F70E5" w:rsidP="004F70E5">
      <w:pPr>
        <w:pStyle w:val="ListParagraph"/>
        <w:numPr>
          <w:ilvl w:val="1"/>
          <w:numId w:val="3"/>
        </w:numPr>
        <w:spacing w:after="0" w:line="240" w:lineRule="auto"/>
      </w:pPr>
      <w:r>
        <w:t>kocke sladkorja ali bonboni</w:t>
      </w:r>
    </w:p>
    <w:p w:rsidR="004F70E5" w:rsidRDefault="004F70E5" w:rsidP="004F70E5">
      <w:pPr>
        <w:pStyle w:val="ListParagraph"/>
        <w:numPr>
          <w:ilvl w:val="1"/>
          <w:numId w:val="3"/>
        </w:numPr>
        <w:spacing w:after="0" w:line="240" w:lineRule="auto"/>
      </w:pPr>
      <w:r>
        <w:t>kozarec sladke pijače</w:t>
      </w:r>
    </w:p>
    <w:p w:rsidR="004F70E5" w:rsidRDefault="004F70E5" w:rsidP="004F70E5">
      <w:pPr>
        <w:pStyle w:val="ListParagraph"/>
        <w:numPr>
          <w:ilvl w:val="1"/>
          <w:numId w:val="3"/>
        </w:numPr>
        <w:spacing w:after="0" w:line="240" w:lineRule="auto"/>
      </w:pPr>
      <w:r>
        <w:t>glukagon</w:t>
      </w:r>
    </w:p>
    <w:p w:rsidR="004F70E5" w:rsidRDefault="004F70E5" w:rsidP="004F70E5">
      <w:pPr>
        <w:pStyle w:val="ListParagraph"/>
        <w:numPr>
          <w:ilvl w:val="0"/>
          <w:numId w:val="3"/>
        </w:numPr>
        <w:spacing w:after="0" w:line="240" w:lineRule="auto"/>
      </w:pPr>
      <w:r>
        <w:t>menjavanje mesta aplikacije inzulina</w:t>
      </w:r>
    </w:p>
    <w:p w:rsidR="004F70E5" w:rsidRDefault="004F70E5" w:rsidP="004F70E5">
      <w:pPr>
        <w:spacing w:after="0" w:line="240" w:lineRule="auto"/>
      </w:pPr>
    </w:p>
    <w:p w:rsidR="004F70E5" w:rsidRDefault="004F70E5" w:rsidP="004F70E5">
      <w:pPr>
        <w:spacing w:after="0" w:line="240" w:lineRule="auto"/>
      </w:pPr>
      <w:r>
        <w:t>ZAPLETI:</w:t>
      </w:r>
    </w:p>
    <w:p w:rsidR="004F70E5" w:rsidRDefault="004F70E5" w:rsidP="004F70E5">
      <w:pPr>
        <w:pStyle w:val="ListParagraph"/>
        <w:numPr>
          <w:ilvl w:val="0"/>
          <w:numId w:val="4"/>
        </w:numPr>
        <w:spacing w:after="0" w:line="240" w:lineRule="auto"/>
      </w:pPr>
      <w:r>
        <w:t>retinopatija; sprememba na očeh. Pojavijo se mikroanevrizme na žilah mrežnize, ki lahko popokajo in pride do krvavitev, ki zamotnijo steklovino. Te krvavitve se lahko pravočasno zaustavi z laserjem, če ne ukrepamo lahko nastopi slepota.</w:t>
      </w:r>
    </w:p>
    <w:p w:rsidR="004F70E5" w:rsidRDefault="004F70E5" w:rsidP="004F70E5">
      <w:pPr>
        <w:pStyle w:val="ListParagraph"/>
        <w:numPr>
          <w:ilvl w:val="0"/>
          <w:numId w:val="4"/>
        </w:numPr>
        <w:spacing w:after="0" w:line="240" w:lineRule="auto"/>
      </w:pPr>
      <w:r>
        <w:t>Nefropatija; prepuščanje beljakovin vodi v odpoved ledvic</w:t>
      </w:r>
    </w:p>
    <w:p w:rsidR="004F70E5" w:rsidRDefault="004F70E5" w:rsidP="004F70E5">
      <w:pPr>
        <w:pStyle w:val="ListParagraph"/>
        <w:numPr>
          <w:ilvl w:val="0"/>
          <w:numId w:val="4"/>
        </w:numPr>
        <w:spacing w:after="0" w:line="240" w:lineRule="auto"/>
      </w:pPr>
      <w:r>
        <w:t>Zmanjšana gibljivost sklepov zaradi sprememb kolagena</w:t>
      </w:r>
    </w:p>
    <w:p w:rsidR="004F70E5" w:rsidRDefault="004F70E5" w:rsidP="004F70E5">
      <w:pPr>
        <w:pStyle w:val="ListParagraph"/>
        <w:numPr>
          <w:ilvl w:val="0"/>
          <w:numId w:val="4"/>
        </w:numPr>
        <w:spacing w:after="0" w:line="240" w:lineRule="auto"/>
      </w:pPr>
      <w:r>
        <w:t>Poapnenje velikih žil (=ateroskleroza), ki lahko vodi do gangrene udov</w:t>
      </w:r>
    </w:p>
    <w:p w:rsidR="00F33966" w:rsidRDefault="004F70E5" w:rsidP="004F70E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Nekrobiosis lipoidica; rjave spremembe na koži zaradi kopičenja holesterola. Take lise se ne pojavijo, če je SB urejena. </w:t>
      </w:r>
      <w:bookmarkStart w:id="0" w:name="_GoBack"/>
      <w:bookmarkEnd w:id="0"/>
    </w:p>
    <w:sectPr w:rsidR="00F33966" w:rsidSect="005E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CEA"/>
    <w:multiLevelType w:val="hybridMultilevel"/>
    <w:tmpl w:val="B58C56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852F0"/>
    <w:multiLevelType w:val="hybridMultilevel"/>
    <w:tmpl w:val="12849C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667E"/>
    <w:multiLevelType w:val="hybridMultilevel"/>
    <w:tmpl w:val="5FF24F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03A9A"/>
    <w:multiLevelType w:val="hybridMultilevel"/>
    <w:tmpl w:val="AC3040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6A"/>
    <w:rsid w:val="004F70E5"/>
    <w:rsid w:val="00CD5C6A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2015-03-09T21:14:00Z</dcterms:created>
  <dcterms:modified xsi:type="dcterms:W3CDTF">2015-03-09T21:14:00Z</dcterms:modified>
</cp:coreProperties>
</file>