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6B" w:rsidRDefault="004C026B" w:rsidP="004C026B">
      <w:pPr>
        <w:spacing w:after="0" w:line="240" w:lineRule="auto"/>
        <w:ind w:left="45"/>
        <w:rPr>
          <w:sz w:val="28"/>
        </w:rPr>
      </w:pPr>
      <w:r w:rsidRPr="004C026B">
        <w:rPr>
          <w:sz w:val="28"/>
        </w:rPr>
        <w:t>UNITARISTIČNA PEDIATRIJA</w:t>
      </w:r>
      <w:r w:rsidR="009E12AE">
        <w:rPr>
          <w:sz w:val="28"/>
        </w:rPr>
        <w:t xml:space="preserve">, </w:t>
      </w:r>
      <w:proofErr w:type="spellStart"/>
      <w:r w:rsidR="009E12AE">
        <w:rPr>
          <w:sz w:val="28"/>
        </w:rPr>
        <w:t>NEONATOLOGIJA</w:t>
      </w:r>
      <w:proofErr w:type="spellEnd"/>
    </w:p>
    <w:p w:rsidR="004C026B" w:rsidRDefault="004C026B" w:rsidP="004C026B">
      <w:pPr>
        <w:spacing w:after="0" w:line="240" w:lineRule="auto"/>
        <w:ind w:left="45"/>
        <w:rPr>
          <w:sz w:val="28"/>
        </w:rPr>
      </w:pPr>
    </w:p>
    <w:p w:rsidR="004C026B" w:rsidRDefault="004C026B" w:rsidP="00D31951">
      <w:pPr>
        <w:spacing w:after="0" w:line="240" w:lineRule="auto"/>
        <w:ind w:left="45"/>
      </w:pPr>
      <w:r>
        <w:t>RAST VS RAZVOJ; rast pomeni kvantitativne spremembe npr v večanju obsega glave, dvigu TT, spremembi telesne višine,... razvoj pa kvalitativne spremembe (spremembe v funkcioniranju organov, duševni razvoj, itd.</w:t>
      </w:r>
    </w:p>
    <w:p w:rsidR="004C026B" w:rsidRDefault="004C026B" w:rsidP="004C026B">
      <w:pPr>
        <w:spacing w:after="0" w:line="240" w:lineRule="auto"/>
        <w:ind w:left="45"/>
      </w:pPr>
    </w:p>
    <w:p w:rsidR="004C026B" w:rsidRDefault="004C026B" w:rsidP="004C026B">
      <w:pPr>
        <w:spacing w:after="0" w:line="240" w:lineRule="auto"/>
        <w:ind w:left="45"/>
        <w:rPr>
          <w:sz w:val="24"/>
        </w:rPr>
      </w:pPr>
      <w:r w:rsidRPr="004C026B">
        <w:rPr>
          <w:sz w:val="24"/>
        </w:rPr>
        <w:t>DOJENČEK</w:t>
      </w:r>
    </w:p>
    <w:p w:rsidR="004C026B" w:rsidRDefault="004C026B" w:rsidP="004C026B">
      <w:pPr>
        <w:spacing w:after="0" w:line="240" w:lineRule="auto"/>
        <w:ind w:left="45"/>
        <w:rPr>
          <w:sz w:val="24"/>
        </w:rPr>
      </w:pPr>
    </w:p>
    <w:p w:rsidR="004C026B" w:rsidRDefault="00EF03FA" w:rsidP="004C026B">
      <w:pPr>
        <w:spacing w:after="0" w:line="240" w:lineRule="auto"/>
        <w:ind w:left="45"/>
      </w:pPr>
      <w:r>
        <w:t>*TIPIČNE LASTNOSTI</w:t>
      </w:r>
      <w:r w:rsidR="004C026B">
        <w:t>:</w:t>
      </w:r>
    </w:p>
    <w:p w:rsidR="004C026B" w:rsidRDefault="004C026B" w:rsidP="001B3307">
      <w:pPr>
        <w:pStyle w:val="ListParagraph"/>
        <w:numPr>
          <w:ilvl w:val="0"/>
          <w:numId w:val="34"/>
        </w:numPr>
        <w:spacing w:after="0" w:line="240" w:lineRule="auto"/>
      </w:pPr>
      <w:r>
        <w:t>TT= cca 3400g → TT nato med 5-6M podvoji, po 1L potroji in po 2L potroji (cca 750g/M)</w:t>
      </w:r>
    </w:p>
    <w:p w:rsidR="004C026B" w:rsidRDefault="004C026B" w:rsidP="001B3307">
      <w:pPr>
        <w:pStyle w:val="ListParagraph"/>
        <w:numPr>
          <w:ilvl w:val="0"/>
          <w:numId w:val="34"/>
        </w:numPr>
        <w:spacing w:after="0" w:line="240" w:lineRule="auto"/>
      </w:pPr>
      <w:r>
        <w:t>Fiziološka izguba v prvih dneh je 10%</w:t>
      </w:r>
    </w:p>
    <w:p w:rsidR="004C026B" w:rsidRDefault="004C026B" w:rsidP="001B3307">
      <w:pPr>
        <w:pStyle w:val="ListParagraph"/>
        <w:numPr>
          <w:ilvl w:val="0"/>
          <w:numId w:val="34"/>
        </w:numPr>
        <w:spacing w:after="0" w:line="240" w:lineRule="auto"/>
      </w:pPr>
      <w:r>
        <w:t>Dolžina cca 50cm → prvo leto zraste +25cm, drugo leto +12cm, tretje +8cm, nato pa vsako leto kasneje +5-6cm vse do pubertete</w:t>
      </w:r>
    </w:p>
    <w:p w:rsidR="004C026B" w:rsidRDefault="004C026B" w:rsidP="001B3307">
      <w:pPr>
        <w:pStyle w:val="ListParagraph"/>
        <w:numPr>
          <w:ilvl w:val="0"/>
          <w:numId w:val="34"/>
        </w:numPr>
        <w:spacing w:after="0" w:line="240" w:lineRule="auto"/>
      </w:pPr>
      <w:r>
        <w:t>Obseg glave 33-36cm → do prvega leta se poveča na 45-48cm</w:t>
      </w:r>
    </w:p>
    <w:p w:rsidR="004C026B" w:rsidRDefault="004C026B" w:rsidP="001B3307">
      <w:pPr>
        <w:pStyle w:val="ListParagraph"/>
        <w:numPr>
          <w:ilvl w:val="0"/>
          <w:numId w:val="34"/>
        </w:numPr>
        <w:spacing w:after="0" w:line="240" w:lineRule="auto"/>
      </w:pPr>
      <w:r>
        <w:t>Velika mečava se do 6M veča, zapre pa se med 9-18M</w:t>
      </w:r>
    </w:p>
    <w:p w:rsidR="004C026B" w:rsidRDefault="004C026B" w:rsidP="004C026B">
      <w:pPr>
        <w:spacing w:after="0" w:line="240" w:lineRule="auto"/>
      </w:pPr>
    </w:p>
    <w:p w:rsidR="00E17887" w:rsidRDefault="00EF03FA" w:rsidP="00EF03FA">
      <w:pPr>
        <w:pStyle w:val="ListParagraph"/>
        <w:spacing w:line="240" w:lineRule="auto"/>
        <w:ind w:left="0"/>
      </w:pPr>
      <w:r>
        <w:t>*MOTORIKA</w:t>
      </w:r>
      <w:r w:rsidR="00E17887">
        <w:t>:Novorojenček lezi v fl</w:t>
      </w:r>
      <w:r>
        <w:t>eksiji (pokrčeni udi), med 2-</w:t>
      </w:r>
      <w:r w:rsidR="00E17887">
        <w:t xml:space="preserve">3. </w:t>
      </w:r>
      <w:r>
        <w:t>M</w:t>
      </w:r>
      <w:r w:rsidR="00E17887">
        <w:t xml:space="preserve"> da glavo v antefle</w:t>
      </w:r>
      <w:r>
        <w:t>ksijo/jo dvigne (=pase kravce). Med 6-7M</w:t>
      </w:r>
      <w:r w:rsidR="00E17887">
        <w:t xml:space="preserve"> otrok sedi </w:t>
      </w:r>
      <w:r>
        <w:t>ob opori, samostojno sedi pri 8M</w:t>
      </w:r>
      <w:r w:rsidR="00E17887">
        <w:t>. Moorojev refleks ali ob</w:t>
      </w:r>
      <w:r>
        <w:t>jemalni refleks izgine med 5-6M. Če je otrok star 8- 9.M</w:t>
      </w:r>
      <w:r w:rsidR="00E17887">
        <w:t xml:space="preserve"> in je ta refleks še vedno prisoten to nakazuje na nevrološko okvaro. </w:t>
      </w:r>
    </w:p>
    <w:p w:rsidR="00E17887" w:rsidRDefault="00EF03FA" w:rsidP="001B3307">
      <w:pPr>
        <w:pStyle w:val="ListParagraph"/>
        <w:numPr>
          <w:ilvl w:val="0"/>
          <w:numId w:val="35"/>
        </w:numPr>
        <w:spacing w:line="240" w:lineRule="auto"/>
      </w:pPr>
      <w:r>
        <w:t>Sedenje - Pri 8.M otrok sedi samostojno, pri 6M</w:t>
      </w:r>
      <w:r w:rsidR="00E17887">
        <w:t xml:space="preserve"> sedi ob opori, shodi pri 1. letu starosti.</w:t>
      </w:r>
    </w:p>
    <w:p w:rsidR="00E17887" w:rsidRDefault="00EF03FA" w:rsidP="001B3307">
      <w:pPr>
        <w:pStyle w:val="ListParagraph"/>
        <w:numPr>
          <w:ilvl w:val="0"/>
          <w:numId w:val="35"/>
        </w:numPr>
        <w:spacing w:line="240" w:lineRule="auto"/>
      </w:pPr>
      <w:r>
        <w:t xml:space="preserve">Dlani - </w:t>
      </w:r>
      <w:r w:rsidR="00E17887">
        <w:t>Grasping refleks pomeni, da otrok refleks</w:t>
      </w:r>
      <w:r>
        <w:t>no grabi za prst. Pri 7M</w:t>
      </w:r>
      <w:r w:rsidR="00E17887">
        <w:t xml:space="preserve"> daje igračo </w:t>
      </w:r>
      <w:r>
        <w:t>iz ene roke v drugo, med 10-12M</w:t>
      </w:r>
      <w:r w:rsidR="00E17887">
        <w:t xml:space="preserve"> pa že obvlada pincetni prijem.</w:t>
      </w:r>
    </w:p>
    <w:p w:rsidR="00E17887" w:rsidRDefault="00EF03FA" w:rsidP="001B3307">
      <w:pPr>
        <w:pStyle w:val="ListParagraph"/>
        <w:numPr>
          <w:ilvl w:val="0"/>
          <w:numId w:val="35"/>
        </w:numPr>
        <w:spacing w:line="240" w:lineRule="auto"/>
      </w:pPr>
      <w:r>
        <w:t xml:space="preserve">Vid - Otroci so kratkovidni, pri 2M </w:t>
      </w:r>
      <w:r w:rsidR="00E17887">
        <w:t>fokusirajo rde</w:t>
      </w:r>
      <w:r>
        <w:t xml:space="preserve">če predmete, pri 5M </w:t>
      </w:r>
      <w:r w:rsidR="00E17887">
        <w:t>gledajo za predmeti, premikajo zrkla.</w:t>
      </w:r>
    </w:p>
    <w:p w:rsidR="00E17887" w:rsidRDefault="00EF03FA" w:rsidP="001B3307">
      <w:pPr>
        <w:pStyle w:val="ListParagraph"/>
        <w:numPr>
          <w:ilvl w:val="0"/>
          <w:numId w:val="35"/>
        </w:numPr>
        <w:spacing w:line="240" w:lineRule="auto"/>
      </w:pPr>
      <w:r>
        <w:t xml:space="preserve">Sluh - </w:t>
      </w:r>
      <w:r w:rsidR="00E17887">
        <w:t>Prvo tromesečje se otrok odziva na zv</w:t>
      </w:r>
      <w:r>
        <w:t>ok z jokom, gibi, mimiko. Pri 4M</w:t>
      </w:r>
      <w:r w:rsidR="00E17887">
        <w:t xml:space="preserve"> obrača glavo proti izvoru zvoka. Uporablja se tudi test TAOE, ki je otoakustična emisija in preverja odziv dlančnic. To se ugotavlja po drugem dnevu otroka v bolnišnici, je objektivni test in preverja sluh.</w:t>
      </w:r>
    </w:p>
    <w:p w:rsidR="00E17887" w:rsidRDefault="00EF03FA" w:rsidP="001B3307">
      <w:pPr>
        <w:pStyle w:val="ListParagraph"/>
        <w:numPr>
          <w:ilvl w:val="0"/>
          <w:numId w:val="35"/>
        </w:numPr>
        <w:spacing w:line="240" w:lineRule="auto"/>
      </w:pPr>
      <w:r>
        <w:t xml:space="preserve">Socialni stiki - Pri 2M </w:t>
      </w:r>
      <w:r w:rsidR="00E17887">
        <w:t>vrača nasmeh, na materi</w:t>
      </w:r>
      <w:r>
        <w:t xml:space="preserve">n glas se odziva z gibi. Pri 4M </w:t>
      </w:r>
      <w:r w:rsidR="00E17887">
        <w:t>je prisoten glasen smeh, čustva izraža z mimiko, gibi in glas</w:t>
      </w:r>
      <w:r>
        <w:t xml:space="preserve">ovi. Pri 6M </w:t>
      </w:r>
      <w:r w:rsidR="00E17887">
        <w:t>pride do prepoznavanja obrazov, ima</w:t>
      </w:r>
      <w:r>
        <w:t xml:space="preserve"> tudi strah pred tujci. Pri 12M </w:t>
      </w:r>
      <w:r w:rsidR="00E17887">
        <w:t>pride do igre z metanjem predmetov, ki mu juh prinašamo nazaj.</w:t>
      </w:r>
    </w:p>
    <w:p w:rsidR="00EF03FA" w:rsidRDefault="00EF03FA" w:rsidP="001B3307">
      <w:pPr>
        <w:pStyle w:val="ListParagraph"/>
        <w:numPr>
          <w:ilvl w:val="0"/>
          <w:numId w:val="35"/>
        </w:numPr>
        <w:spacing w:line="240" w:lineRule="auto"/>
      </w:pPr>
      <w:r>
        <w:t xml:space="preserve">Govor - Pri 3M </w:t>
      </w:r>
      <w:r w:rsidR="00E17887">
        <w:t>začne s spajanjem samoglasnikov.</w:t>
      </w:r>
    </w:p>
    <w:p w:rsidR="00EF03FA" w:rsidRDefault="00EF03FA" w:rsidP="00EF03FA">
      <w:pPr>
        <w:pStyle w:val="ListParagraph"/>
        <w:spacing w:line="240" w:lineRule="auto"/>
        <w:ind w:left="0"/>
      </w:pPr>
    </w:p>
    <w:p w:rsidR="00E17887" w:rsidRPr="00EF03FA" w:rsidRDefault="00EF03FA" w:rsidP="00EF03FA">
      <w:pPr>
        <w:pStyle w:val="ListParagraph"/>
        <w:spacing w:line="240" w:lineRule="auto"/>
        <w:ind w:left="0"/>
      </w:pPr>
      <w:r>
        <w:t>*</w:t>
      </w:r>
      <w:r w:rsidRPr="00EF03FA">
        <w:t>DEJAVNIKI, KI VPLIVAJO NA RAST:</w:t>
      </w:r>
    </w:p>
    <w:p w:rsidR="00E17887" w:rsidRDefault="00E17887" w:rsidP="001B3307">
      <w:pPr>
        <w:pStyle w:val="ListParagraph"/>
        <w:numPr>
          <w:ilvl w:val="0"/>
          <w:numId w:val="36"/>
        </w:numPr>
        <w:spacing w:line="240" w:lineRule="auto"/>
      </w:pPr>
      <w:r>
        <w:t>Genotip</w:t>
      </w:r>
    </w:p>
    <w:p w:rsidR="00E17887" w:rsidRDefault="00E17887" w:rsidP="001B3307">
      <w:pPr>
        <w:pStyle w:val="ListParagraph"/>
        <w:numPr>
          <w:ilvl w:val="0"/>
          <w:numId w:val="36"/>
        </w:numPr>
        <w:spacing w:line="240" w:lineRule="auto"/>
      </w:pPr>
      <w:r>
        <w:t>Spol</w:t>
      </w:r>
      <w:r w:rsidR="00EF03FA">
        <w:t xml:space="preserve"> (v smislu pubertete, ki pri fantih nastopi 2 leti kasneje in so zato višji)</w:t>
      </w:r>
    </w:p>
    <w:p w:rsidR="00E17887" w:rsidRDefault="00E17887" w:rsidP="001B3307">
      <w:pPr>
        <w:pStyle w:val="ListParagraph"/>
        <w:numPr>
          <w:ilvl w:val="0"/>
          <w:numId w:val="36"/>
        </w:numPr>
        <w:spacing w:line="240" w:lineRule="auto"/>
      </w:pPr>
      <w:r>
        <w:t>Sezonske variacije ( spomladi otroci hiteje rastejo, jeseni več pojedo)</w:t>
      </w:r>
    </w:p>
    <w:p w:rsidR="00E17887" w:rsidRDefault="00E17887" w:rsidP="001B3307">
      <w:pPr>
        <w:pStyle w:val="ListParagraph"/>
        <w:numPr>
          <w:ilvl w:val="0"/>
          <w:numId w:val="36"/>
        </w:numPr>
        <w:spacing w:line="240" w:lineRule="auto"/>
      </w:pPr>
      <w:r>
        <w:t>Rasa in ekološki faktorji</w:t>
      </w:r>
    </w:p>
    <w:p w:rsidR="00E17887" w:rsidRDefault="00E17887" w:rsidP="001B3307">
      <w:pPr>
        <w:pStyle w:val="ListParagraph"/>
        <w:numPr>
          <w:ilvl w:val="0"/>
          <w:numId w:val="36"/>
        </w:numPr>
        <w:spacing w:line="240" w:lineRule="auto"/>
      </w:pPr>
      <w:r>
        <w:t>Prehrana in družbeno-ekonomsko stanje družine</w:t>
      </w:r>
    </w:p>
    <w:p w:rsidR="00E17887" w:rsidRDefault="00E17887" w:rsidP="001B3307">
      <w:pPr>
        <w:pStyle w:val="ListParagraph"/>
        <w:numPr>
          <w:ilvl w:val="0"/>
          <w:numId w:val="36"/>
        </w:numPr>
        <w:spacing w:line="240" w:lineRule="auto"/>
      </w:pPr>
      <w:r>
        <w:t>Bolezni ( slabša resorbcija hrane, stres, steroidni hormoni)</w:t>
      </w:r>
    </w:p>
    <w:p w:rsidR="00E17887" w:rsidRDefault="00E17887" w:rsidP="001B3307">
      <w:pPr>
        <w:pStyle w:val="ListParagraph"/>
        <w:numPr>
          <w:ilvl w:val="0"/>
          <w:numId w:val="36"/>
        </w:numPr>
        <w:spacing w:line="240" w:lineRule="auto"/>
      </w:pPr>
      <w:r>
        <w:t>Sekularni trend (višja rast, hitrejše dozorevanje)</w:t>
      </w:r>
    </w:p>
    <w:p w:rsidR="00EF03FA" w:rsidRDefault="00EF03FA" w:rsidP="00EF03FA">
      <w:pPr>
        <w:pStyle w:val="ListParagraph"/>
        <w:spacing w:line="240" w:lineRule="auto"/>
        <w:ind w:left="405"/>
      </w:pPr>
    </w:p>
    <w:p w:rsidR="00E17887" w:rsidRPr="00831460" w:rsidRDefault="00EF03FA" w:rsidP="00EF03FA">
      <w:pPr>
        <w:pStyle w:val="ListParagraph"/>
        <w:spacing w:line="240" w:lineRule="auto"/>
        <w:ind w:left="45"/>
        <w:rPr>
          <w:b/>
        </w:rPr>
      </w:pPr>
      <w:r>
        <w:t>*</w:t>
      </w:r>
      <w:r w:rsidRPr="00EF03FA">
        <w:t>OCENA KOSTNE STAROSTI</w:t>
      </w:r>
      <w:r w:rsidR="00E17887" w:rsidRPr="00831460">
        <w:rPr>
          <w:b/>
        </w:rPr>
        <w:t xml:space="preserve">: </w:t>
      </w:r>
      <w:r>
        <w:t>slikanje zapestja in štetje jeder</w:t>
      </w:r>
      <w:r w:rsidR="00E17887">
        <w:t>. Pri enem letu je en</w:t>
      </w:r>
      <w:r>
        <w:t>o jedro, pri dveh sta dve,</w:t>
      </w:r>
      <w:r w:rsidR="00E17887">
        <w:t>itd. Če ima otrok pri 5. letih eno jedro to predstavlja kostno r</w:t>
      </w:r>
      <w:r w:rsidR="00E34662">
        <w:t>etardirano. Vzroke lahko iščemo tudi v B</w:t>
      </w:r>
      <w:r w:rsidR="00E17887">
        <w:t xml:space="preserve"> ščitnice.</w:t>
      </w:r>
    </w:p>
    <w:p w:rsidR="00E34662" w:rsidRDefault="00E34662" w:rsidP="00E34662">
      <w:pPr>
        <w:pStyle w:val="ListParagraph"/>
        <w:spacing w:line="240" w:lineRule="auto"/>
        <w:ind w:left="405"/>
        <w:rPr>
          <w:b/>
        </w:rPr>
      </w:pPr>
    </w:p>
    <w:p w:rsidR="00E17887" w:rsidRPr="00E34662" w:rsidRDefault="00E34662" w:rsidP="00E34662">
      <w:pPr>
        <w:pStyle w:val="ListParagraph"/>
        <w:spacing w:line="240" w:lineRule="auto"/>
        <w:ind w:left="45"/>
      </w:pPr>
      <w:r>
        <w:t>*</w:t>
      </w:r>
      <w:r w:rsidRPr="00E34662">
        <w:t>VPLIV HORMONOV NA RAST IN RAZVOJ:</w:t>
      </w:r>
    </w:p>
    <w:p w:rsidR="00E17887" w:rsidRPr="00831460" w:rsidRDefault="00E17887" w:rsidP="001B3307">
      <w:pPr>
        <w:pStyle w:val="ListParagraph"/>
        <w:numPr>
          <w:ilvl w:val="0"/>
          <w:numId w:val="37"/>
        </w:numPr>
        <w:spacing w:line="240" w:lineRule="auto"/>
      </w:pPr>
      <w:r w:rsidRPr="00831460">
        <w:t>Rasni hormon</w:t>
      </w:r>
    </w:p>
    <w:p w:rsidR="00E17887" w:rsidRPr="00831460" w:rsidRDefault="00E17887" w:rsidP="001B3307">
      <w:pPr>
        <w:pStyle w:val="ListParagraph"/>
        <w:numPr>
          <w:ilvl w:val="0"/>
          <w:numId w:val="37"/>
        </w:numPr>
        <w:spacing w:line="240" w:lineRule="auto"/>
      </w:pPr>
      <w:r w:rsidRPr="00831460">
        <w:lastRenderedPageBreak/>
        <w:t>Tiroksin</w:t>
      </w:r>
    </w:p>
    <w:p w:rsidR="00E17887" w:rsidRPr="00E34662" w:rsidRDefault="00E34662" w:rsidP="001B3307">
      <w:pPr>
        <w:pStyle w:val="ListParagraph"/>
        <w:numPr>
          <w:ilvl w:val="0"/>
          <w:numId w:val="37"/>
        </w:numPr>
        <w:spacing w:line="240" w:lineRule="auto"/>
        <w:rPr>
          <w:b/>
        </w:rPr>
      </w:pPr>
      <w:r>
        <w:t>Spolni hormoni (androgeni in estrogeni)</w:t>
      </w:r>
    </w:p>
    <w:p w:rsidR="00E17887" w:rsidRPr="00831460" w:rsidRDefault="00E17887" w:rsidP="001B3307">
      <w:pPr>
        <w:pStyle w:val="ListParagraph"/>
        <w:numPr>
          <w:ilvl w:val="0"/>
          <w:numId w:val="37"/>
        </w:numPr>
        <w:spacing w:line="240" w:lineRule="auto"/>
        <w:rPr>
          <w:b/>
        </w:rPr>
      </w:pPr>
      <w:r>
        <w:t>Insulin</w:t>
      </w:r>
    </w:p>
    <w:p w:rsidR="00E17887" w:rsidRPr="00E34662" w:rsidRDefault="00E17887" w:rsidP="001B3307">
      <w:pPr>
        <w:pStyle w:val="ListParagraph"/>
        <w:numPr>
          <w:ilvl w:val="0"/>
          <w:numId w:val="37"/>
        </w:numPr>
        <w:spacing w:line="240" w:lineRule="auto"/>
        <w:rPr>
          <w:b/>
        </w:rPr>
      </w:pPr>
      <w:r>
        <w:t>Kortizol ali hidrokortizon (</w:t>
      </w:r>
      <w:r w:rsidR="00E34662">
        <w:t xml:space="preserve">edini </w:t>
      </w:r>
      <w:r>
        <w:t>vpliva negativno</w:t>
      </w:r>
      <w:r w:rsidR="00E34662">
        <w:t>!!!!</w:t>
      </w:r>
      <w:r>
        <w:t>)</w:t>
      </w:r>
    </w:p>
    <w:p w:rsidR="00E34662" w:rsidRDefault="00E34662" w:rsidP="00E34662">
      <w:pPr>
        <w:pStyle w:val="ListParagraph"/>
        <w:spacing w:line="240" w:lineRule="auto"/>
        <w:ind w:left="405"/>
        <w:rPr>
          <w:b/>
        </w:rPr>
      </w:pPr>
    </w:p>
    <w:p w:rsidR="00E17887" w:rsidRPr="00E34662" w:rsidRDefault="00E34662" w:rsidP="00E34662">
      <w:pPr>
        <w:pStyle w:val="ListParagraph"/>
        <w:spacing w:line="240" w:lineRule="auto"/>
        <w:ind w:left="0"/>
      </w:pPr>
      <w:r>
        <w:t xml:space="preserve">*RAZVOJNA OBDOBJA </w:t>
      </w:r>
      <w:r w:rsidR="00E17887" w:rsidRPr="00E34662">
        <w:t>(38-42 tednov traja normalna nosečnost):</w:t>
      </w:r>
    </w:p>
    <w:p w:rsidR="00E17887" w:rsidRDefault="00E17887" w:rsidP="001B3307">
      <w:pPr>
        <w:pStyle w:val="ListParagraph"/>
        <w:numPr>
          <w:ilvl w:val="0"/>
          <w:numId w:val="38"/>
        </w:numPr>
        <w:spacing w:line="240" w:lineRule="auto"/>
      </w:pPr>
      <w:r w:rsidRPr="00831460">
        <w:t>Embrionalno ali prenatalno obdobje</w:t>
      </w:r>
    </w:p>
    <w:p w:rsidR="00E17887" w:rsidRDefault="00E17887" w:rsidP="001B3307">
      <w:pPr>
        <w:pStyle w:val="ListParagraph"/>
        <w:numPr>
          <w:ilvl w:val="0"/>
          <w:numId w:val="38"/>
        </w:numPr>
        <w:spacing w:line="240" w:lineRule="auto"/>
      </w:pPr>
      <w:r>
        <w:t>Fetalno obdobje (1-3 mesecev)</w:t>
      </w:r>
    </w:p>
    <w:p w:rsidR="00E17887" w:rsidRDefault="00E17887" w:rsidP="001B3307">
      <w:pPr>
        <w:pStyle w:val="ListParagraph"/>
        <w:numPr>
          <w:ilvl w:val="0"/>
          <w:numId w:val="38"/>
        </w:numPr>
        <w:spacing w:line="240" w:lineRule="auto"/>
      </w:pPr>
      <w:r>
        <w:t>Novorojenček (prvi mesec rojstva)</w:t>
      </w:r>
    </w:p>
    <w:p w:rsidR="00E17887" w:rsidRDefault="00E17887" w:rsidP="001B3307">
      <w:pPr>
        <w:pStyle w:val="ListParagraph"/>
        <w:numPr>
          <w:ilvl w:val="0"/>
          <w:numId w:val="38"/>
        </w:numPr>
        <w:spacing w:line="240" w:lineRule="auto"/>
      </w:pPr>
      <w:r>
        <w:t>Dojenček (0-2 leti)</w:t>
      </w:r>
    </w:p>
    <w:p w:rsidR="00E17887" w:rsidRDefault="00E17887" w:rsidP="001B3307">
      <w:pPr>
        <w:pStyle w:val="ListParagraph"/>
        <w:numPr>
          <w:ilvl w:val="0"/>
          <w:numId w:val="38"/>
        </w:numPr>
        <w:spacing w:line="240" w:lineRule="auto"/>
      </w:pPr>
      <w:r>
        <w:t>Predšolska doba ( 2-7 let)</w:t>
      </w:r>
    </w:p>
    <w:p w:rsidR="00E17887" w:rsidRDefault="00E17887" w:rsidP="001B3307">
      <w:pPr>
        <w:pStyle w:val="ListParagraph"/>
        <w:numPr>
          <w:ilvl w:val="0"/>
          <w:numId w:val="38"/>
        </w:numPr>
        <w:spacing w:line="240" w:lineRule="auto"/>
      </w:pPr>
      <w:r>
        <w:t>Šolska doba ( pri Ž od 7-8 let do pubertete, pri M od 10 let do pubertete. Prezgodnja puberteta se pojavi pri ženskah pred 8 letom starosti, pri moških pa pred 9-10 letom starosti</w:t>
      </w:r>
      <w:r w:rsidR="00E34662">
        <w:t>!!!!</w:t>
      </w:r>
      <w:r>
        <w:t>)</w:t>
      </w:r>
    </w:p>
    <w:p w:rsidR="00E17887" w:rsidRDefault="00E17887" w:rsidP="001B3307">
      <w:pPr>
        <w:pStyle w:val="ListParagraph"/>
        <w:numPr>
          <w:ilvl w:val="0"/>
          <w:numId w:val="38"/>
        </w:numPr>
        <w:spacing w:line="240" w:lineRule="auto"/>
      </w:pPr>
      <w:r>
        <w:t>Adolescenca</w:t>
      </w:r>
      <w:r w:rsidR="00E34662">
        <w:t xml:space="preserve"> (ko nastopijo sekundarni spolni znaki)</w:t>
      </w:r>
    </w:p>
    <w:p w:rsidR="00E34662" w:rsidRDefault="00E34662" w:rsidP="00E34662">
      <w:pPr>
        <w:pStyle w:val="ListParagraph"/>
        <w:spacing w:line="240" w:lineRule="auto"/>
        <w:ind w:left="405"/>
      </w:pPr>
    </w:p>
    <w:p w:rsidR="00E17887" w:rsidRPr="00E34662" w:rsidRDefault="00E34662" w:rsidP="00E34662">
      <w:pPr>
        <w:pStyle w:val="ListParagraph"/>
        <w:spacing w:line="240" w:lineRule="auto"/>
        <w:ind w:left="0"/>
      </w:pPr>
      <w:r>
        <w:t>*</w:t>
      </w:r>
      <w:r w:rsidRPr="00E34662">
        <w:t>TELESNA POVRŠINA</w:t>
      </w:r>
      <w:r w:rsidR="00E17887" w:rsidRPr="00D73E26">
        <w:rPr>
          <w:b/>
        </w:rPr>
        <w:t xml:space="preserve">: </w:t>
      </w:r>
      <w:r w:rsidR="00E17887" w:rsidRPr="00D73E26">
        <w:t xml:space="preserve">Fiziološki procesi so premosorazmerni telesni površini in ne telesni teži ( npr. tiroksina se ga pri telesni površini 0,25 kvadratnega metra izloči 0,25 mikrometra). </w:t>
      </w:r>
    </w:p>
    <w:p w:rsidR="00E17887" w:rsidRPr="00E34662" w:rsidRDefault="00E17887" w:rsidP="001B3307">
      <w:pPr>
        <w:pStyle w:val="ListParagraph"/>
        <w:numPr>
          <w:ilvl w:val="0"/>
          <w:numId w:val="39"/>
        </w:numPr>
        <w:spacing w:line="240" w:lineRule="auto"/>
        <w:rPr>
          <w:sz w:val="16"/>
          <w:szCs w:val="16"/>
        </w:rPr>
      </w:pPr>
      <w:r w:rsidRPr="00E34662">
        <w:rPr>
          <w:sz w:val="16"/>
          <w:szCs w:val="16"/>
        </w:rPr>
        <w:t>Novorojenček                           0,25 kvadratnega metra</w:t>
      </w:r>
    </w:p>
    <w:p w:rsidR="00E17887" w:rsidRPr="00E34662" w:rsidRDefault="00E17887" w:rsidP="001B3307">
      <w:pPr>
        <w:pStyle w:val="ListParagraph"/>
        <w:numPr>
          <w:ilvl w:val="0"/>
          <w:numId w:val="39"/>
        </w:numPr>
        <w:spacing w:line="240" w:lineRule="auto"/>
        <w:rPr>
          <w:sz w:val="16"/>
          <w:szCs w:val="16"/>
        </w:rPr>
      </w:pPr>
      <w:r w:rsidRPr="00E34662">
        <w:rPr>
          <w:sz w:val="16"/>
          <w:szCs w:val="16"/>
        </w:rPr>
        <w:t>2 leti                                           0,50 kvadratnega metra</w:t>
      </w:r>
    </w:p>
    <w:p w:rsidR="00E17887" w:rsidRPr="00E34662" w:rsidRDefault="00E17887" w:rsidP="001B3307">
      <w:pPr>
        <w:pStyle w:val="ListParagraph"/>
        <w:numPr>
          <w:ilvl w:val="0"/>
          <w:numId w:val="39"/>
        </w:numPr>
        <w:spacing w:line="240" w:lineRule="auto"/>
        <w:rPr>
          <w:sz w:val="16"/>
          <w:szCs w:val="16"/>
        </w:rPr>
      </w:pPr>
      <w:r w:rsidRPr="00E34662">
        <w:rPr>
          <w:sz w:val="16"/>
          <w:szCs w:val="16"/>
        </w:rPr>
        <w:t>5 let                                            0,75 kvadratnega metra</w:t>
      </w:r>
    </w:p>
    <w:p w:rsidR="00E17887" w:rsidRPr="00E34662" w:rsidRDefault="00E17887" w:rsidP="001B3307">
      <w:pPr>
        <w:pStyle w:val="ListParagraph"/>
        <w:numPr>
          <w:ilvl w:val="0"/>
          <w:numId w:val="39"/>
        </w:numPr>
        <w:spacing w:line="240" w:lineRule="auto"/>
        <w:rPr>
          <w:sz w:val="16"/>
          <w:szCs w:val="16"/>
        </w:rPr>
      </w:pPr>
      <w:r w:rsidRPr="00E34662">
        <w:rPr>
          <w:sz w:val="16"/>
          <w:szCs w:val="16"/>
        </w:rPr>
        <w:t>9 let                                            1,00 kvadratnega metra</w:t>
      </w:r>
    </w:p>
    <w:p w:rsidR="00E17887" w:rsidRPr="00E34662" w:rsidRDefault="00E17887" w:rsidP="001B3307">
      <w:pPr>
        <w:pStyle w:val="ListParagraph"/>
        <w:numPr>
          <w:ilvl w:val="0"/>
          <w:numId w:val="39"/>
        </w:numPr>
        <w:spacing w:line="240" w:lineRule="auto"/>
        <w:rPr>
          <w:sz w:val="16"/>
          <w:szCs w:val="16"/>
        </w:rPr>
      </w:pPr>
      <w:r w:rsidRPr="00E34662">
        <w:rPr>
          <w:sz w:val="16"/>
          <w:szCs w:val="16"/>
        </w:rPr>
        <w:t>12 let                                          1,25 kvadratnega metra</w:t>
      </w:r>
    </w:p>
    <w:p w:rsidR="00E17887" w:rsidRPr="00E34662" w:rsidRDefault="00E17887" w:rsidP="001B3307">
      <w:pPr>
        <w:pStyle w:val="ListParagraph"/>
        <w:numPr>
          <w:ilvl w:val="0"/>
          <w:numId w:val="39"/>
        </w:numPr>
        <w:spacing w:line="240" w:lineRule="auto"/>
        <w:rPr>
          <w:sz w:val="16"/>
          <w:szCs w:val="16"/>
        </w:rPr>
      </w:pPr>
      <w:r w:rsidRPr="00E34662">
        <w:rPr>
          <w:sz w:val="16"/>
          <w:szCs w:val="16"/>
        </w:rPr>
        <w:t>15 let                                          1,50 kvadratnega metra</w:t>
      </w:r>
    </w:p>
    <w:p w:rsidR="0013267B" w:rsidRPr="00D31951" w:rsidRDefault="00E17887" w:rsidP="00D31951">
      <w:pPr>
        <w:pStyle w:val="ListParagraph"/>
        <w:numPr>
          <w:ilvl w:val="0"/>
          <w:numId w:val="39"/>
        </w:numPr>
        <w:spacing w:line="240" w:lineRule="auto"/>
        <w:rPr>
          <w:sz w:val="16"/>
          <w:szCs w:val="16"/>
        </w:rPr>
      </w:pPr>
      <w:r w:rsidRPr="00E34662">
        <w:rPr>
          <w:sz w:val="16"/>
          <w:szCs w:val="16"/>
        </w:rPr>
        <w:t>Odrasli                                        1,75 kvadratnega metra</w:t>
      </w:r>
    </w:p>
    <w:p w:rsidR="00E34662" w:rsidRDefault="0013267B" w:rsidP="000E29A8">
      <w:pPr>
        <w:spacing w:after="0" w:line="240" w:lineRule="auto"/>
        <w:rPr>
          <w:sz w:val="24"/>
          <w:szCs w:val="28"/>
        </w:rPr>
      </w:pPr>
      <w:r>
        <w:rPr>
          <w:sz w:val="24"/>
          <w:szCs w:val="28"/>
        </w:rPr>
        <w:t>RAST OTROKA</w:t>
      </w:r>
    </w:p>
    <w:p w:rsidR="0013267B" w:rsidRPr="00E34662" w:rsidRDefault="0013267B" w:rsidP="000E29A8">
      <w:pPr>
        <w:spacing w:after="0" w:line="240" w:lineRule="auto"/>
        <w:rPr>
          <w:sz w:val="24"/>
          <w:szCs w:val="28"/>
        </w:rPr>
      </w:pPr>
    </w:p>
    <w:p w:rsidR="000E29A8" w:rsidRDefault="000E29A8" w:rsidP="000E29A8">
      <w:pPr>
        <w:pStyle w:val="ListParagraph"/>
        <w:numPr>
          <w:ilvl w:val="0"/>
          <w:numId w:val="1"/>
        </w:numPr>
        <w:spacing w:after="0" w:line="240" w:lineRule="auto"/>
        <w:rPr>
          <w:sz w:val="24"/>
          <w:szCs w:val="24"/>
        </w:rPr>
      </w:pPr>
      <w:r>
        <w:rPr>
          <w:sz w:val="24"/>
          <w:szCs w:val="24"/>
        </w:rPr>
        <w:t>NORMALNA NEPATOLOŠKA NIZKA RAST</w:t>
      </w:r>
      <w:r w:rsidR="00E34662">
        <w:rPr>
          <w:sz w:val="24"/>
          <w:szCs w:val="24"/>
        </w:rPr>
        <w:t>; variante:</w:t>
      </w:r>
    </w:p>
    <w:p w:rsidR="00E34662" w:rsidRPr="00E34662" w:rsidRDefault="00E34662" w:rsidP="001B3307">
      <w:pPr>
        <w:pStyle w:val="ListParagraph"/>
        <w:numPr>
          <w:ilvl w:val="0"/>
          <w:numId w:val="40"/>
        </w:numPr>
        <w:spacing w:line="240" w:lineRule="auto"/>
        <w:rPr>
          <w:b/>
        </w:rPr>
      </w:pPr>
      <w:r w:rsidRPr="00D73E26">
        <w:t>Konstitucionalna nizka rast:</w:t>
      </w:r>
      <w:r>
        <w:rPr>
          <w:b/>
        </w:rPr>
        <w:t xml:space="preserve"> </w:t>
      </w:r>
      <w:r>
        <w:t>Pomeni rast pod 5 percentilo (pod povprečjem), kostna starost je upočasnjena za 2. leti, hormoni so normalni (tiroksin, spolni in rasni hormon). Predstavlja počasno rast in tudi kasnejši nastop pubertete.</w:t>
      </w:r>
    </w:p>
    <w:p w:rsidR="00E34662" w:rsidRPr="00E34662" w:rsidRDefault="00E34662" w:rsidP="001B3307">
      <w:pPr>
        <w:pStyle w:val="ListParagraph"/>
        <w:numPr>
          <w:ilvl w:val="0"/>
          <w:numId w:val="40"/>
        </w:numPr>
        <w:spacing w:line="240" w:lineRule="auto"/>
        <w:rPr>
          <w:b/>
        </w:rPr>
      </w:pPr>
      <w:r>
        <w:t>Družinska – genetska determinirana rast; Starša sta majhna, izvidi so normalni, kostna starost je enaka kronološki starosti otroka.</w:t>
      </w:r>
    </w:p>
    <w:p w:rsidR="00E34662" w:rsidRDefault="00E34662" w:rsidP="001B3307">
      <w:pPr>
        <w:pStyle w:val="ListParagraph"/>
        <w:numPr>
          <w:ilvl w:val="0"/>
          <w:numId w:val="40"/>
        </w:numPr>
        <w:spacing w:line="240" w:lineRule="auto"/>
        <w:rPr>
          <w:b/>
        </w:rPr>
      </w:pPr>
      <w:r>
        <w:t>Kombinacija obojega</w:t>
      </w:r>
    </w:p>
    <w:p w:rsidR="00E34662" w:rsidRDefault="00E34662" w:rsidP="00E34662">
      <w:pPr>
        <w:spacing w:line="240" w:lineRule="auto"/>
        <w:rPr>
          <w:b/>
        </w:rPr>
      </w:pPr>
    </w:p>
    <w:p w:rsidR="00D502C7" w:rsidRPr="009E12AE" w:rsidRDefault="00E34662" w:rsidP="00D502C7">
      <w:pPr>
        <w:pStyle w:val="ListParagraph"/>
        <w:numPr>
          <w:ilvl w:val="0"/>
          <w:numId w:val="1"/>
        </w:numPr>
        <w:spacing w:line="240" w:lineRule="auto"/>
        <w:rPr>
          <w:sz w:val="24"/>
        </w:rPr>
      </w:pPr>
      <w:r w:rsidRPr="009E12AE">
        <w:rPr>
          <w:sz w:val="24"/>
        </w:rPr>
        <w:t>PRIMORDIALNA PATOLOŠKA RAST</w:t>
      </w:r>
    </w:p>
    <w:p w:rsidR="00D502C7" w:rsidRDefault="00D502C7" w:rsidP="001B3307">
      <w:pPr>
        <w:pStyle w:val="ListParagraph"/>
        <w:numPr>
          <w:ilvl w:val="0"/>
          <w:numId w:val="22"/>
        </w:numPr>
        <w:spacing w:line="240" w:lineRule="auto"/>
      </w:pPr>
      <w:r>
        <w:t>Intrauterina distrofija ali zahiranost nastane zaradi insuficience placente ali infekcij (TORCH= toksoplazma, sifilis, HIV, herpes, rubela, citomegalija). Zaradi tega je otrok majhen, lahek in okvarjen (srčne napake).</w:t>
      </w:r>
    </w:p>
    <w:p w:rsidR="00D502C7" w:rsidRDefault="00D502C7" w:rsidP="001B3307">
      <w:pPr>
        <w:pStyle w:val="ListParagraph"/>
        <w:numPr>
          <w:ilvl w:val="0"/>
          <w:numId w:val="22"/>
        </w:numPr>
        <w:spacing w:line="240" w:lineRule="auto"/>
      </w:pPr>
      <w:r>
        <w:t>Različni dismorfizmi – sindromi:</w:t>
      </w:r>
    </w:p>
    <w:p w:rsidR="00D502C7" w:rsidRDefault="00D502C7" w:rsidP="001B3307">
      <w:pPr>
        <w:pStyle w:val="ListParagraph"/>
        <w:numPr>
          <w:ilvl w:val="2"/>
          <w:numId w:val="23"/>
        </w:numPr>
        <w:spacing w:line="240" w:lineRule="auto"/>
      </w:pPr>
      <w:r>
        <w:t>Silver Russel</w:t>
      </w:r>
    </w:p>
    <w:p w:rsidR="00D502C7" w:rsidRDefault="00D502C7" w:rsidP="001B3307">
      <w:pPr>
        <w:pStyle w:val="ListParagraph"/>
        <w:numPr>
          <w:ilvl w:val="2"/>
          <w:numId w:val="23"/>
        </w:numPr>
        <w:spacing w:line="240" w:lineRule="auto"/>
      </w:pPr>
      <w:r>
        <w:t>Progerija</w:t>
      </w:r>
    </w:p>
    <w:p w:rsidR="000E29A8" w:rsidRDefault="00D502C7" w:rsidP="00D31951">
      <w:pPr>
        <w:pStyle w:val="ListParagraph"/>
        <w:numPr>
          <w:ilvl w:val="2"/>
          <w:numId w:val="23"/>
        </w:numPr>
        <w:spacing w:line="240" w:lineRule="auto"/>
      </w:pPr>
      <w:r>
        <w:t>Sindrom Aarskog (tapostaza=strleča ušesa, zobje so nepravilni, hipospadija=malformacija uda)</w:t>
      </w:r>
    </w:p>
    <w:p w:rsidR="00D31951" w:rsidRPr="00D31951" w:rsidRDefault="00D31951" w:rsidP="00D31951">
      <w:pPr>
        <w:pStyle w:val="ListParagraph"/>
        <w:spacing w:line="240" w:lineRule="auto"/>
        <w:ind w:left="2710"/>
      </w:pPr>
    </w:p>
    <w:p w:rsidR="000E29A8" w:rsidRDefault="000E29A8" w:rsidP="000E29A8">
      <w:pPr>
        <w:pStyle w:val="ListParagraph"/>
        <w:numPr>
          <w:ilvl w:val="0"/>
          <w:numId w:val="1"/>
        </w:numPr>
        <w:spacing w:after="0" w:line="240" w:lineRule="auto"/>
        <w:rPr>
          <w:sz w:val="24"/>
          <w:szCs w:val="24"/>
        </w:rPr>
      </w:pPr>
      <w:r>
        <w:rPr>
          <w:sz w:val="24"/>
          <w:szCs w:val="24"/>
        </w:rPr>
        <w:t>PATOLOŠKA NIZKA RAST</w:t>
      </w:r>
      <w:r w:rsidR="00D502C7">
        <w:rPr>
          <w:sz w:val="24"/>
          <w:szCs w:val="24"/>
        </w:rPr>
        <w:t>; številni vzroki:</w:t>
      </w:r>
    </w:p>
    <w:p w:rsidR="00D502C7" w:rsidRPr="00C95AE7" w:rsidRDefault="00D502C7" w:rsidP="001B3307">
      <w:pPr>
        <w:pStyle w:val="ListParagraph"/>
        <w:numPr>
          <w:ilvl w:val="0"/>
          <w:numId w:val="41"/>
        </w:numPr>
        <w:spacing w:line="240" w:lineRule="auto"/>
        <w:rPr>
          <w:b/>
        </w:rPr>
      </w:pPr>
      <w:r>
        <w:t>Prehrambene motnje (premalo hranil ali neustrezna resorpcija)</w:t>
      </w:r>
    </w:p>
    <w:p w:rsidR="00C95AE7" w:rsidRPr="00C95AE7" w:rsidRDefault="00C95AE7" w:rsidP="001B3307">
      <w:pPr>
        <w:pStyle w:val="ListParagraph"/>
        <w:numPr>
          <w:ilvl w:val="2"/>
          <w:numId w:val="41"/>
        </w:numPr>
        <w:spacing w:line="240" w:lineRule="auto"/>
        <w:rPr>
          <w:b/>
        </w:rPr>
      </w:pPr>
      <w:r>
        <w:t>Malnutricija (pomanjkanje hrane, mikroelementov ali Zn)</w:t>
      </w:r>
    </w:p>
    <w:p w:rsidR="00C95AE7" w:rsidRPr="00C95AE7" w:rsidRDefault="00C95AE7" w:rsidP="001B3307">
      <w:pPr>
        <w:pStyle w:val="ListParagraph"/>
        <w:numPr>
          <w:ilvl w:val="2"/>
          <w:numId w:val="41"/>
        </w:numPr>
        <w:spacing w:line="240" w:lineRule="auto"/>
        <w:rPr>
          <w:b/>
        </w:rPr>
      </w:pPr>
      <w:r>
        <w:t>Kronična vnetja črevesja (Chronova b)</w:t>
      </w:r>
    </w:p>
    <w:p w:rsidR="00C95AE7" w:rsidRPr="005143D3" w:rsidRDefault="00C95AE7" w:rsidP="001B3307">
      <w:pPr>
        <w:pStyle w:val="ListParagraph"/>
        <w:numPr>
          <w:ilvl w:val="2"/>
          <w:numId w:val="41"/>
        </w:numPr>
        <w:spacing w:line="240" w:lineRule="auto"/>
        <w:rPr>
          <w:b/>
        </w:rPr>
      </w:pPr>
      <w:r>
        <w:t>Malabsorpcije (celiakija, cistična fibroza)</w:t>
      </w:r>
    </w:p>
    <w:p w:rsidR="00D502C7" w:rsidRPr="005143D3" w:rsidRDefault="00D502C7" w:rsidP="001B3307">
      <w:pPr>
        <w:pStyle w:val="ListParagraph"/>
        <w:numPr>
          <w:ilvl w:val="0"/>
          <w:numId w:val="41"/>
        </w:numPr>
        <w:spacing w:line="240" w:lineRule="auto"/>
        <w:rPr>
          <w:b/>
        </w:rPr>
      </w:pPr>
      <w:r>
        <w:lastRenderedPageBreak/>
        <w:t>Endokrine motnje:</w:t>
      </w:r>
    </w:p>
    <w:p w:rsidR="00D502C7" w:rsidRDefault="00D502C7" w:rsidP="001B3307">
      <w:pPr>
        <w:pStyle w:val="ListParagraph"/>
        <w:numPr>
          <w:ilvl w:val="2"/>
          <w:numId w:val="25"/>
        </w:numPr>
        <w:spacing w:line="240" w:lineRule="auto"/>
      </w:pPr>
      <w:r w:rsidRPr="005143D3">
        <w:t>Hipotireoza (premalo ščitničnih hormonov</w:t>
      </w:r>
      <w:r>
        <w:t>, potrebnih za rast</w:t>
      </w:r>
      <w:r w:rsidRPr="005143D3">
        <w:t>)</w:t>
      </w:r>
    </w:p>
    <w:p w:rsidR="00D502C7" w:rsidRDefault="00D502C7" w:rsidP="001B3307">
      <w:pPr>
        <w:pStyle w:val="ListParagraph"/>
        <w:numPr>
          <w:ilvl w:val="2"/>
          <w:numId w:val="25"/>
        </w:numPr>
        <w:spacing w:line="240" w:lineRule="auto"/>
      </w:pPr>
      <w:r>
        <w:t>Izolirano pomanjkanje rasnega hormona</w:t>
      </w:r>
    </w:p>
    <w:p w:rsidR="00D502C7" w:rsidRDefault="00D502C7" w:rsidP="001B3307">
      <w:pPr>
        <w:pStyle w:val="ListParagraph"/>
        <w:numPr>
          <w:ilvl w:val="2"/>
          <w:numId w:val="25"/>
        </w:numPr>
        <w:spacing w:line="240" w:lineRule="auto"/>
      </w:pPr>
      <w:r>
        <w:t>Politropna hipofizna insuficienca (manjka več hormonov hipofize)</w:t>
      </w:r>
    </w:p>
    <w:p w:rsidR="00D502C7" w:rsidRDefault="00D502C7" w:rsidP="001B3307">
      <w:pPr>
        <w:pStyle w:val="ListParagraph"/>
        <w:numPr>
          <w:ilvl w:val="2"/>
          <w:numId w:val="25"/>
        </w:numPr>
        <w:spacing w:line="240" w:lineRule="auto"/>
      </w:pPr>
      <w:r>
        <w:t>Leronov sindrom</w:t>
      </w:r>
    </w:p>
    <w:p w:rsidR="00D502C7" w:rsidRDefault="00D502C7" w:rsidP="001B3307">
      <w:pPr>
        <w:pStyle w:val="ListParagraph"/>
        <w:numPr>
          <w:ilvl w:val="2"/>
          <w:numId w:val="25"/>
        </w:numPr>
        <w:spacing w:line="240" w:lineRule="auto"/>
      </w:pPr>
      <w:r>
        <w:t>Hipercorticizem  ali Mb. Cushing</w:t>
      </w:r>
    </w:p>
    <w:p w:rsidR="00D502C7" w:rsidRDefault="00D502C7" w:rsidP="001B3307">
      <w:pPr>
        <w:pStyle w:val="ListParagraph"/>
        <w:numPr>
          <w:ilvl w:val="2"/>
          <w:numId w:val="25"/>
        </w:numPr>
        <w:spacing w:line="240" w:lineRule="auto"/>
      </w:pPr>
      <w:r>
        <w:t>Prezgodnja puberteta</w:t>
      </w:r>
    </w:p>
    <w:p w:rsidR="00D502C7" w:rsidRDefault="00D502C7" w:rsidP="001B3307">
      <w:pPr>
        <w:pStyle w:val="ListParagraph"/>
        <w:numPr>
          <w:ilvl w:val="0"/>
          <w:numId w:val="25"/>
        </w:numPr>
        <w:spacing w:line="240" w:lineRule="auto"/>
      </w:pPr>
      <w:r>
        <w:t xml:space="preserve">Kromosompatije: </w:t>
      </w:r>
    </w:p>
    <w:p w:rsidR="00D502C7" w:rsidRDefault="00D502C7" w:rsidP="001B3307">
      <w:pPr>
        <w:pStyle w:val="ListParagraph"/>
        <w:numPr>
          <w:ilvl w:val="2"/>
          <w:numId w:val="25"/>
        </w:numPr>
        <w:spacing w:line="240" w:lineRule="auto"/>
      </w:pPr>
      <w:r w:rsidRPr="005143D3">
        <w:t>Sindrom Turner (okvara gonad)</w:t>
      </w:r>
    </w:p>
    <w:p w:rsidR="00D502C7" w:rsidRDefault="00D502C7" w:rsidP="001B3307">
      <w:pPr>
        <w:pStyle w:val="ListParagraph"/>
        <w:numPr>
          <w:ilvl w:val="2"/>
          <w:numId w:val="25"/>
        </w:numPr>
        <w:spacing w:line="240" w:lineRule="auto"/>
      </w:pPr>
      <w:r>
        <w:t>Wilipraderjev sindrom</w:t>
      </w:r>
    </w:p>
    <w:p w:rsidR="00D502C7" w:rsidRDefault="00D502C7" w:rsidP="001B3307">
      <w:pPr>
        <w:pStyle w:val="ListParagraph"/>
        <w:numPr>
          <w:ilvl w:val="0"/>
          <w:numId w:val="25"/>
        </w:numPr>
        <w:spacing w:line="240" w:lineRule="auto"/>
      </w:pPr>
      <w:r>
        <w:t>Presnovne motnje in B parenhimskih organov:</w:t>
      </w:r>
    </w:p>
    <w:p w:rsidR="00D502C7" w:rsidRPr="003A6368" w:rsidRDefault="00D502C7" w:rsidP="001B3307">
      <w:pPr>
        <w:pStyle w:val="ListParagraph"/>
        <w:numPr>
          <w:ilvl w:val="2"/>
          <w:numId w:val="25"/>
        </w:numPr>
        <w:spacing w:line="240" w:lineRule="auto"/>
        <w:rPr>
          <w:b/>
        </w:rPr>
      </w:pPr>
      <w:r>
        <w:t>Ledvične bolezni</w:t>
      </w:r>
    </w:p>
    <w:p w:rsidR="00D502C7" w:rsidRPr="003A6368" w:rsidRDefault="00D502C7" w:rsidP="001B3307">
      <w:pPr>
        <w:pStyle w:val="ListParagraph"/>
        <w:numPr>
          <w:ilvl w:val="2"/>
          <w:numId w:val="25"/>
        </w:numPr>
        <w:spacing w:line="240" w:lineRule="auto"/>
        <w:rPr>
          <w:b/>
        </w:rPr>
      </w:pPr>
      <w:r>
        <w:t>Srčne bolezni</w:t>
      </w:r>
    </w:p>
    <w:p w:rsidR="00D502C7" w:rsidRPr="003A6368" w:rsidRDefault="00D502C7" w:rsidP="001B3307">
      <w:pPr>
        <w:pStyle w:val="ListParagraph"/>
        <w:numPr>
          <w:ilvl w:val="2"/>
          <w:numId w:val="25"/>
        </w:numPr>
        <w:spacing w:line="240" w:lineRule="auto"/>
        <w:rPr>
          <w:b/>
        </w:rPr>
      </w:pPr>
      <w:r>
        <w:t>Pljučne bolezni</w:t>
      </w:r>
    </w:p>
    <w:p w:rsidR="00D502C7" w:rsidRPr="003A6368" w:rsidRDefault="00981966" w:rsidP="001B3307">
      <w:pPr>
        <w:pStyle w:val="ListParagraph"/>
        <w:numPr>
          <w:ilvl w:val="2"/>
          <w:numId w:val="25"/>
        </w:numPr>
        <w:spacing w:line="240" w:lineRule="auto"/>
        <w:rPr>
          <w:b/>
        </w:rPr>
      </w:pPr>
      <w:r>
        <w:t>Glikogenoze</w:t>
      </w:r>
    </w:p>
    <w:p w:rsidR="00D502C7" w:rsidRPr="003A6368" w:rsidRDefault="00D502C7" w:rsidP="001B3307">
      <w:pPr>
        <w:pStyle w:val="ListParagraph"/>
        <w:numPr>
          <w:ilvl w:val="2"/>
          <w:numId w:val="25"/>
        </w:numPr>
        <w:spacing w:line="240" w:lineRule="auto"/>
        <w:rPr>
          <w:b/>
        </w:rPr>
      </w:pPr>
      <w:r>
        <w:t>Mukopolisaharoidoze</w:t>
      </w:r>
    </w:p>
    <w:p w:rsidR="00981966" w:rsidRDefault="00D502C7" w:rsidP="001B3307">
      <w:pPr>
        <w:pStyle w:val="ListParagraph"/>
        <w:numPr>
          <w:ilvl w:val="2"/>
          <w:numId w:val="25"/>
        </w:numPr>
        <w:spacing w:line="240" w:lineRule="auto"/>
        <w:rPr>
          <w:b/>
        </w:rPr>
      </w:pPr>
      <w:r>
        <w:t>Lipidosaharoza</w:t>
      </w:r>
    </w:p>
    <w:p w:rsidR="00981966" w:rsidRPr="00981966" w:rsidRDefault="00981966" w:rsidP="001B3307">
      <w:pPr>
        <w:pStyle w:val="ListParagraph"/>
        <w:numPr>
          <w:ilvl w:val="0"/>
          <w:numId w:val="25"/>
        </w:numPr>
        <w:spacing w:line="240" w:lineRule="auto"/>
      </w:pPr>
      <w:r w:rsidRPr="00981966">
        <w:t>Kronične B:</w:t>
      </w:r>
    </w:p>
    <w:p w:rsidR="00981966" w:rsidRPr="00981966" w:rsidRDefault="00981966" w:rsidP="001B3307">
      <w:pPr>
        <w:pStyle w:val="ListParagraph"/>
        <w:numPr>
          <w:ilvl w:val="2"/>
          <w:numId w:val="25"/>
        </w:numPr>
        <w:spacing w:line="240" w:lineRule="auto"/>
      </w:pPr>
      <w:r w:rsidRPr="00981966">
        <w:t>Bronhialna astma</w:t>
      </w:r>
    </w:p>
    <w:p w:rsidR="00981966" w:rsidRPr="00981966" w:rsidRDefault="00981966" w:rsidP="001B3307">
      <w:pPr>
        <w:pStyle w:val="ListParagraph"/>
        <w:numPr>
          <w:ilvl w:val="2"/>
          <w:numId w:val="25"/>
        </w:numPr>
        <w:spacing w:line="240" w:lineRule="auto"/>
      </w:pPr>
      <w:r w:rsidRPr="00981966">
        <w:t>Neurejen diabetes</w:t>
      </w:r>
    </w:p>
    <w:p w:rsidR="00981966" w:rsidRPr="00981966" w:rsidRDefault="00981966" w:rsidP="001B3307">
      <w:pPr>
        <w:pStyle w:val="ListParagraph"/>
        <w:numPr>
          <w:ilvl w:val="0"/>
          <w:numId w:val="25"/>
        </w:numPr>
        <w:spacing w:line="240" w:lineRule="auto"/>
      </w:pPr>
      <w:r w:rsidRPr="00981966">
        <w:t>Sistemske kostne B:</w:t>
      </w:r>
    </w:p>
    <w:p w:rsidR="00981966" w:rsidRPr="00981966" w:rsidRDefault="00981966" w:rsidP="001B3307">
      <w:pPr>
        <w:pStyle w:val="ListParagraph"/>
        <w:numPr>
          <w:ilvl w:val="2"/>
          <w:numId w:val="25"/>
        </w:numPr>
        <w:spacing w:line="240" w:lineRule="auto"/>
      </w:pPr>
      <w:r w:rsidRPr="00981966">
        <w:t>Hondrodistrofija – kostna displazija</w:t>
      </w:r>
    </w:p>
    <w:p w:rsidR="00981966" w:rsidRPr="00981966" w:rsidRDefault="00981966" w:rsidP="001B3307">
      <w:pPr>
        <w:pStyle w:val="ListParagraph"/>
        <w:numPr>
          <w:ilvl w:val="2"/>
          <w:numId w:val="25"/>
        </w:numPr>
        <w:spacing w:line="240" w:lineRule="auto"/>
      </w:pPr>
      <w:r w:rsidRPr="00981966">
        <w:t>Osteoporoza</w:t>
      </w:r>
    </w:p>
    <w:p w:rsidR="00981966" w:rsidRPr="00981966" w:rsidRDefault="00981966" w:rsidP="001B3307">
      <w:pPr>
        <w:pStyle w:val="ListParagraph"/>
        <w:numPr>
          <w:ilvl w:val="2"/>
          <w:numId w:val="25"/>
        </w:numPr>
        <w:spacing w:line="240" w:lineRule="auto"/>
      </w:pPr>
      <w:r w:rsidRPr="00981966">
        <w:t>Osteogenesis imperfecta</w:t>
      </w:r>
    </w:p>
    <w:p w:rsidR="00981966" w:rsidRPr="00981966" w:rsidRDefault="00981966" w:rsidP="001B3307">
      <w:pPr>
        <w:pStyle w:val="ListParagraph"/>
        <w:numPr>
          <w:ilvl w:val="2"/>
          <w:numId w:val="25"/>
        </w:numPr>
        <w:spacing w:line="240" w:lineRule="auto"/>
      </w:pPr>
      <w:r w:rsidRPr="00981966">
        <w:t>mukopolisaharoidoza</w:t>
      </w:r>
    </w:p>
    <w:p w:rsidR="00D502C7" w:rsidRDefault="00D502C7" w:rsidP="00D502C7">
      <w:pPr>
        <w:pStyle w:val="ListParagraph"/>
        <w:spacing w:line="240" w:lineRule="auto"/>
        <w:ind w:left="1845"/>
      </w:pPr>
    </w:p>
    <w:p w:rsidR="00981966" w:rsidRDefault="00981966" w:rsidP="00981966">
      <w:pPr>
        <w:spacing w:after="0" w:line="240" w:lineRule="auto"/>
      </w:pPr>
      <w:r>
        <w:t>*</w:t>
      </w:r>
      <w:r w:rsidRPr="00981966">
        <w:t>LERONOV SINDROM</w:t>
      </w:r>
      <w:r w:rsidR="00D502C7" w:rsidRPr="005143D3">
        <w:rPr>
          <w:b/>
        </w:rPr>
        <w:t>:</w:t>
      </w:r>
      <w:r w:rsidR="00D502C7">
        <w:t xml:space="preserve"> </w:t>
      </w:r>
      <w:r>
        <w:t xml:space="preserve"> izločanje rastnega hormona je normalno, manjkajo pa receptorji za rastni hormon in rastni faktor IGF1. </w:t>
      </w:r>
      <w:r w:rsidR="00D502C7">
        <w:t>Znaki so</w:t>
      </w:r>
      <w:r>
        <w:t>:</w:t>
      </w:r>
      <w:r w:rsidR="00D502C7">
        <w:t xml:space="preserve"> </w:t>
      </w:r>
    </w:p>
    <w:p w:rsidR="00981966" w:rsidRDefault="00D502C7" w:rsidP="001B3307">
      <w:pPr>
        <w:pStyle w:val="ListParagraph"/>
        <w:numPr>
          <w:ilvl w:val="0"/>
          <w:numId w:val="42"/>
        </w:numPr>
        <w:spacing w:line="240" w:lineRule="auto"/>
      </w:pPr>
      <w:r>
        <w:t xml:space="preserve">centipetalno kopičenje maščevja, </w:t>
      </w:r>
    </w:p>
    <w:p w:rsidR="00981966" w:rsidRDefault="00D502C7" w:rsidP="001B3307">
      <w:pPr>
        <w:pStyle w:val="ListParagraph"/>
        <w:numPr>
          <w:ilvl w:val="0"/>
          <w:numId w:val="42"/>
        </w:numPr>
        <w:spacing w:line="240" w:lineRule="auto"/>
      </w:pPr>
      <w:r>
        <w:t xml:space="preserve">mikropenis, </w:t>
      </w:r>
    </w:p>
    <w:p w:rsidR="00981966" w:rsidRDefault="00D502C7" w:rsidP="001B3307">
      <w:pPr>
        <w:pStyle w:val="ListParagraph"/>
        <w:numPr>
          <w:ilvl w:val="0"/>
          <w:numId w:val="42"/>
        </w:numPr>
        <w:spacing w:line="240" w:lineRule="auto"/>
      </w:pPr>
      <w:r>
        <w:t>akromegalija</w:t>
      </w:r>
      <w:r w:rsidR="00981966">
        <w:t xml:space="preserve"> (majhne roke in noge)</w:t>
      </w:r>
      <w:r>
        <w:t xml:space="preserve">, </w:t>
      </w:r>
    </w:p>
    <w:p w:rsidR="00D502C7" w:rsidRDefault="00D502C7" w:rsidP="001B3307">
      <w:pPr>
        <w:pStyle w:val="ListParagraph"/>
        <w:numPr>
          <w:ilvl w:val="0"/>
          <w:numId w:val="42"/>
        </w:numPr>
        <w:spacing w:line="240" w:lineRule="auto"/>
      </w:pPr>
      <w:r>
        <w:t>nepravilna denticija.</w:t>
      </w:r>
    </w:p>
    <w:p w:rsidR="00981966" w:rsidRDefault="00981966" w:rsidP="00981966">
      <w:pPr>
        <w:spacing w:after="0" w:line="240" w:lineRule="auto"/>
      </w:pPr>
      <w:r>
        <w:t>*</w:t>
      </w:r>
      <w:r w:rsidRPr="00981966">
        <w:t>MB. CUSHING</w:t>
      </w:r>
      <w:r w:rsidR="00D502C7" w:rsidRPr="005143D3">
        <w:rPr>
          <w:b/>
        </w:rPr>
        <w:t>:</w:t>
      </w:r>
      <w:r w:rsidRPr="00981966">
        <w:t xml:space="preserve"> </w:t>
      </w:r>
      <w:r>
        <w:t>lahko nastane zaradi tumorja, ki izloča kortizol.</w:t>
      </w:r>
      <w:r w:rsidR="00D502C7">
        <w:t xml:space="preserve"> Znaki so</w:t>
      </w:r>
      <w:r>
        <w:t>:</w:t>
      </w:r>
      <w:r w:rsidR="00D502C7">
        <w:t xml:space="preserve"> </w:t>
      </w:r>
    </w:p>
    <w:p w:rsidR="00981966" w:rsidRDefault="00D502C7" w:rsidP="001B3307">
      <w:pPr>
        <w:pStyle w:val="ListParagraph"/>
        <w:numPr>
          <w:ilvl w:val="0"/>
          <w:numId w:val="43"/>
        </w:numPr>
        <w:spacing w:line="240" w:lineRule="auto"/>
      </w:pPr>
      <w:r>
        <w:t xml:space="preserve">rdeč in okrogel </w:t>
      </w:r>
      <w:r w:rsidR="00981966">
        <w:t xml:space="preserve">lunast </w:t>
      </w:r>
      <w:r>
        <w:t>obraz</w:t>
      </w:r>
      <w:r w:rsidR="00981966">
        <w:t xml:space="preserve"> (facius lunata)</w:t>
      </w:r>
      <w:r>
        <w:t xml:space="preserve">, </w:t>
      </w:r>
    </w:p>
    <w:p w:rsidR="00981966" w:rsidRDefault="00981966" w:rsidP="001B3307">
      <w:pPr>
        <w:pStyle w:val="ListParagraph"/>
        <w:numPr>
          <w:ilvl w:val="0"/>
          <w:numId w:val="43"/>
        </w:numPr>
        <w:spacing w:line="240" w:lineRule="auto"/>
      </w:pPr>
      <w:r>
        <w:t>bikov</w:t>
      </w:r>
      <w:r w:rsidR="00D502C7">
        <w:t xml:space="preserve">debel vrat, </w:t>
      </w:r>
    </w:p>
    <w:p w:rsidR="00981966" w:rsidRDefault="00D502C7" w:rsidP="001B3307">
      <w:pPr>
        <w:pStyle w:val="ListParagraph"/>
        <w:numPr>
          <w:ilvl w:val="0"/>
          <w:numId w:val="43"/>
        </w:numPr>
        <w:spacing w:line="240" w:lineRule="auto"/>
      </w:pPr>
      <w:r>
        <w:t>centipetalno kopičenje maščevja na trebuhu in prsih,</w:t>
      </w:r>
    </w:p>
    <w:p w:rsidR="00981966" w:rsidRDefault="00D502C7" w:rsidP="001B3307">
      <w:pPr>
        <w:pStyle w:val="ListParagraph"/>
        <w:numPr>
          <w:ilvl w:val="0"/>
          <w:numId w:val="43"/>
        </w:numPr>
        <w:spacing w:line="240" w:lineRule="auto"/>
      </w:pPr>
      <w:r>
        <w:t xml:space="preserve"> strije, </w:t>
      </w:r>
    </w:p>
    <w:p w:rsidR="00981966" w:rsidRDefault="00D502C7" w:rsidP="001B3307">
      <w:pPr>
        <w:pStyle w:val="ListParagraph"/>
        <w:numPr>
          <w:ilvl w:val="0"/>
          <w:numId w:val="43"/>
        </w:numPr>
        <w:spacing w:line="240" w:lineRule="auto"/>
      </w:pPr>
      <w:r>
        <w:t xml:space="preserve">tanke ekstrimitete, </w:t>
      </w:r>
    </w:p>
    <w:p w:rsidR="00981966" w:rsidRDefault="00981966" w:rsidP="001B3307">
      <w:pPr>
        <w:pStyle w:val="ListParagraph"/>
        <w:numPr>
          <w:ilvl w:val="0"/>
          <w:numId w:val="43"/>
        </w:numPr>
        <w:spacing w:line="240" w:lineRule="auto"/>
      </w:pPr>
      <w:r>
        <w:t xml:space="preserve">rast je zavrta </w:t>
      </w:r>
    </w:p>
    <w:p w:rsidR="00981966" w:rsidRDefault="00981966" w:rsidP="00981966">
      <w:pPr>
        <w:pStyle w:val="ListParagraph"/>
        <w:spacing w:line="240" w:lineRule="auto"/>
        <w:ind w:left="45"/>
      </w:pPr>
    </w:p>
    <w:p w:rsidR="00D502C7" w:rsidRDefault="00981966" w:rsidP="00981966">
      <w:pPr>
        <w:pStyle w:val="ListParagraph"/>
        <w:spacing w:line="240" w:lineRule="auto"/>
        <w:ind w:left="45"/>
      </w:pPr>
      <w:r>
        <w:t>*</w:t>
      </w:r>
      <w:r w:rsidRPr="00981966">
        <w:t>IATROGENI MB. CUSHING</w:t>
      </w:r>
      <w:r w:rsidR="00D502C7" w:rsidRPr="00981966">
        <w:rPr>
          <w:b/>
        </w:rPr>
        <w:t>:</w:t>
      </w:r>
      <w:r w:rsidR="00D502C7">
        <w:t xml:space="preserve"> bolezen vnešena v telo zaradi zdravljenja nefrotskega sindroma.</w:t>
      </w:r>
    </w:p>
    <w:p w:rsidR="00C95AE7" w:rsidRDefault="00981966" w:rsidP="00C95AE7">
      <w:pPr>
        <w:spacing w:after="0" w:line="240" w:lineRule="auto"/>
        <w:rPr>
          <w:szCs w:val="28"/>
        </w:rPr>
      </w:pPr>
      <w:r>
        <w:rPr>
          <w:sz w:val="28"/>
          <w:szCs w:val="28"/>
        </w:rPr>
        <w:t>*</w:t>
      </w:r>
      <w:r w:rsidR="00C95AE7">
        <w:rPr>
          <w:szCs w:val="28"/>
        </w:rPr>
        <w:t>VILIPRADERJEV SINDROM</w:t>
      </w:r>
      <w:r>
        <w:rPr>
          <w:szCs w:val="28"/>
        </w:rPr>
        <w:t>; gre za hipotone otroke, ki so ob rojstvu izredno neješči. Po 1 letu, pa dobijo izjemen apetit in pojedo vse kar vidijo. Dosežejo TT tudi &gt;15</w:t>
      </w:r>
      <w:r w:rsidR="00C95AE7">
        <w:rPr>
          <w:szCs w:val="28"/>
        </w:rPr>
        <w:t xml:space="preserve">0kg in so mentlno retardirani. </w:t>
      </w:r>
    </w:p>
    <w:p w:rsidR="00C95AE7" w:rsidRDefault="00C95AE7" w:rsidP="00C95AE7">
      <w:pPr>
        <w:spacing w:after="0" w:line="240" w:lineRule="auto"/>
        <w:rPr>
          <w:szCs w:val="28"/>
        </w:rPr>
      </w:pPr>
    </w:p>
    <w:p w:rsidR="00C95AE7" w:rsidRDefault="00C95AE7" w:rsidP="00C95AE7">
      <w:pPr>
        <w:spacing w:after="0" w:line="240" w:lineRule="auto"/>
        <w:rPr>
          <w:szCs w:val="28"/>
        </w:rPr>
      </w:pPr>
      <w:r>
        <w:rPr>
          <w:szCs w:val="28"/>
        </w:rPr>
        <w:t>*GLIKOGENOZA; B, ki je ne odkrivamo s presejalnim testiranjem!!! Gre za odsotnost encima, ki razgrajuje glikogen. Ta se zato začne prekomerno kopičiti v jetrih in ledvicah. Znaki:</w:t>
      </w:r>
    </w:p>
    <w:p w:rsidR="00C95AE7" w:rsidRDefault="00C95AE7" w:rsidP="001B3307">
      <w:pPr>
        <w:pStyle w:val="ListParagraph"/>
        <w:numPr>
          <w:ilvl w:val="0"/>
          <w:numId w:val="44"/>
        </w:numPr>
        <w:spacing w:after="0" w:line="240" w:lineRule="auto"/>
        <w:rPr>
          <w:szCs w:val="28"/>
        </w:rPr>
      </w:pPr>
      <w:r>
        <w:rPr>
          <w:szCs w:val="28"/>
        </w:rPr>
        <w:t>ni sekundarnih spolnih znakov</w:t>
      </w:r>
    </w:p>
    <w:p w:rsidR="00C95AE7" w:rsidRDefault="00C95AE7" w:rsidP="001B3307">
      <w:pPr>
        <w:pStyle w:val="ListParagraph"/>
        <w:numPr>
          <w:ilvl w:val="0"/>
          <w:numId w:val="44"/>
        </w:numPr>
        <w:spacing w:after="0" w:line="240" w:lineRule="auto"/>
        <w:rPr>
          <w:szCs w:val="28"/>
        </w:rPr>
      </w:pPr>
      <w:r>
        <w:rPr>
          <w:szCs w:val="28"/>
        </w:rPr>
        <w:lastRenderedPageBreak/>
        <w:t>glikogen se ne pretvori do glukoze, zato so prisotne stalne hipoglikemije</w:t>
      </w:r>
    </w:p>
    <w:p w:rsidR="00C95AE7" w:rsidRDefault="00C95AE7" w:rsidP="001B3307">
      <w:pPr>
        <w:pStyle w:val="ListParagraph"/>
        <w:numPr>
          <w:ilvl w:val="0"/>
          <w:numId w:val="44"/>
        </w:numPr>
        <w:spacing w:after="0" w:line="240" w:lineRule="auto"/>
        <w:rPr>
          <w:szCs w:val="28"/>
        </w:rPr>
      </w:pPr>
      <w:r>
        <w:rPr>
          <w:szCs w:val="28"/>
        </w:rPr>
        <w:t>globoko dihanje</w:t>
      </w:r>
    </w:p>
    <w:p w:rsidR="00C95AE7" w:rsidRDefault="00C95AE7" w:rsidP="001B3307">
      <w:pPr>
        <w:pStyle w:val="ListParagraph"/>
        <w:numPr>
          <w:ilvl w:val="0"/>
          <w:numId w:val="44"/>
        </w:numPr>
        <w:spacing w:after="0" w:line="240" w:lineRule="auto"/>
        <w:rPr>
          <w:szCs w:val="28"/>
        </w:rPr>
      </w:pPr>
      <w:r>
        <w:rPr>
          <w:szCs w:val="28"/>
        </w:rPr>
        <w:t>acidoza</w:t>
      </w:r>
    </w:p>
    <w:p w:rsidR="00C95AE7" w:rsidRPr="00C95AE7" w:rsidRDefault="00C95AE7" w:rsidP="001B3307">
      <w:pPr>
        <w:pStyle w:val="ListParagraph"/>
        <w:numPr>
          <w:ilvl w:val="0"/>
          <w:numId w:val="44"/>
        </w:numPr>
        <w:spacing w:after="0" w:line="240" w:lineRule="auto"/>
        <w:rPr>
          <w:szCs w:val="28"/>
        </w:rPr>
      </w:pPr>
      <w:r>
        <w:rPr>
          <w:szCs w:val="28"/>
        </w:rPr>
        <w:t>+!!! Izgled kot pri Mb Cushing</w:t>
      </w:r>
    </w:p>
    <w:p w:rsidR="000E29A8" w:rsidRDefault="000E29A8" w:rsidP="000E29A8">
      <w:pPr>
        <w:spacing w:after="0" w:line="240" w:lineRule="auto"/>
        <w:rPr>
          <w:szCs w:val="28"/>
        </w:rPr>
      </w:pPr>
    </w:p>
    <w:p w:rsidR="00C95AE7" w:rsidRPr="00C95AE7" w:rsidRDefault="00C95AE7" w:rsidP="000E29A8">
      <w:pPr>
        <w:spacing w:after="0" w:line="240" w:lineRule="auto"/>
        <w:rPr>
          <w:szCs w:val="24"/>
        </w:rPr>
      </w:pPr>
    </w:p>
    <w:p w:rsidR="000E29A8" w:rsidRDefault="000E29A8" w:rsidP="000E29A8">
      <w:pPr>
        <w:pStyle w:val="ListParagraph"/>
        <w:numPr>
          <w:ilvl w:val="0"/>
          <w:numId w:val="1"/>
        </w:numPr>
        <w:spacing w:after="0" w:line="240" w:lineRule="auto"/>
        <w:rPr>
          <w:sz w:val="24"/>
          <w:szCs w:val="24"/>
        </w:rPr>
      </w:pPr>
      <w:r>
        <w:rPr>
          <w:sz w:val="24"/>
          <w:szCs w:val="24"/>
        </w:rPr>
        <w:t>NEPATOLOŠKA VISOKA RAST</w:t>
      </w:r>
    </w:p>
    <w:p w:rsidR="000E29A8" w:rsidRDefault="000E29A8" w:rsidP="000E29A8">
      <w:pPr>
        <w:spacing w:after="0" w:line="240" w:lineRule="auto"/>
        <w:rPr>
          <w:sz w:val="24"/>
          <w:szCs w:val="24"/>
        </w:rPr>
      </w:pPr>
    </w:p>
    <w:p w:rsidR="000E29A8" w:rsidRPr="0013267B" w:rsidRDefault="000E29A8" w:rsidP="000E29A8">
      <w:pPr>
        <w:spacing w:after="0" w:line="240" w:lineRule="auto"/>
      </w:pPr>
      <w:r w:rsidRPr="000E29A8">
        <w:t>→</w:t>
      </w:r>
      <w:r>
        <w:t xml:space="preserve"> najpogosteje gre za družnsko visoko rast (visoka oče in mama)</w:t>
      </w:r>
    </w:p>
    <w:p w:rsidR="000E29A8" w:rsidRDefault="000E29A8" w:rsidP="000E29A8">
      <w:pPr>
        <w:spacing w:after="0" w:line="240" w:lineRule="auto"/>
        <w:rPr>
          <w:sz w:val="24"/>
          <w:szCs w:val="24"/>
        </w:rPr>
      </w:pPr>
    </w:p>
    <w:p w:rsidR="000E29A8" w:rsidRDefault="009E12AE" w:rsidP="006464F9">
      <w:pPr>
        <w:pStyle w:val="ListParagraph"/>
        <w:numPr>
          <w:ilvl w:val="0"/>
          <w:numId w:val="1"/>
        </w:numPr>
        <w:spacing w:after="0" w:line="240" w:lineRule="auto"/>
        <w:rPr>
          <w:sz w:val="24"/>
          <w:szCs w:val="24"/>
        </w:rPr>
      </w:pPr>
      <w:r>
        <w:rPr>
          <w:sz w:val="24"/>
          <w:szCs w:val="24"/>
        </w:rPr>
        <w:t>PATOLOŠKA VISOKA RAST</w:t>
      </w:r>
    </w:p>
    <w:p w:rsidR="000E29A8" w:rsidRDefault="000E29A8" w:rsidP="000E29A8">
      <w:pPr>
        <w:spacing w:after="0" w:line="240" w:lineRule="auto"/>
        <w:rPr>
          <w:sz w:val="24"/>
          <w:szCs w:val="24"/>
        </w:rPr>
      </w:pPr>
    </w:p>
    <w:p w:rsidR="000E29A8" w:rsidRPr="000E29A8" w:rsidRDefault="0013267B" w:rsidP="0013267B">
      <w:pPr>
        <w:spacing w:after="0" w:line="240" w:lineRule="auto"/>
      </w:pPr>
      <w:r>
        <w:t>*</w:t>
      </w:r>
      <w:r w:rsidR="000E29A8">
        <w:t xml:space="preserve">AKROMEGALIJA; B pri kateri se prekomerno izloča rastni hormon, takrat, ko so rastne špranje </w:t>
      </w:r>
      <w:r w:rsidR="000E29A8" w:rsidRPr="000E29A8">
        <w:t>že zaprte. Vzrok je tumor, ki izloča rastni hormon</w:t>
      </w:r>
    </w:p>
    <w:p w:rsidR="000E29A8" w:rsidRPr="000E29A8" w:rsidRDefault="000E29A8" w:rsidP="000E29A8">
      <w:pPr>
        <w:spacing w:after="0" w:line="240" w:lineRule="auto"/>
      </w:pPr>
    </w:p>
    <w:p w:rsidR="000E29A8" w:rsidRDefault="0013267B" w:rsidP="0013267B">
      <w:pPr>
        <w:spacing w:after="0" w:line="240" w:lineRule="auto"/>
      </w:pPr>
      <w:r>
        <w:t>*</w:t>
      </w:r>
      <w:r w:rsidR="000E29A8">
        <w:t xml:space="preserve">MARFANOV SINDROM; B imajo genetsko spremenjen kolagen, ki je glavna sestavina vezi v telesu. Najočitnejši znaki: </w:t>
      </w:r>
    </w:p>
    <w:p w:rsidR="000E29A8" w:rsidRDefault="000E29A8" w:rsidP="000E29A8">
      <w:pPr>
        <w:pStyle w:val="ListParagraph"/>
        <w:numPr>
          <w:ilvl w:val="0"/>
          <w:numId w:val="2"/>
        </w:numPr>
        <w:spacing w:after="0" w:line="240" w:lineRule="auto"/>
        <w:ind w:left="2124"/>
      </w:pPr>
      <w:r>
        <w:t>Vdrt prsni koš</w:t>
      </w:r>
    </w:p>
    <w:p w:rsidR="000E29A8" w:rsidRDefault="000E29A8" w:rsidP="000E29A8">
      <w:pPr>
        <w:pStyle w:val="ListParagraph"/>
        <w:numPr>
          <w:ilvl w:val="0"/>
          <w:numId w:val="2"/>
        </w:numPr>
        <w:spacing w:after="0" w:line="240" w:lineRule="auto"/>
        <w:ind w:left="2124"/>
      </w:pPr>
      <w:r>
        <w:t>Ozko dolgo telo</w:t>
      </w:r>
    </w:p>
    <w:p w:rsidR="000E29A8" w:rsidRDefault="000E29A8" w:rsidP="000E29A8">
      <w:pPr>
        <w:pStyle w:val="ListParagraph"/>
        <w:numPr>
          <w:ilvl w:val="0"/>
          <w:numId w:val="2"/>
        </w:numPr>
        <w:spacing w:after="0" w:line="240" w:lineRule="auto"/>
        <w:ind w:left="2124"/>
      </w:pPr>
      <w:r>
        <w:t>Visoka rast</w:t>
      </w:r>
    </w:p>
    <w:p w:rsidR="000E29A8" w:rsidRDefault="000E29A8" w:rsidP="000E29A8">
      <w:pPr>
        <w:pStyle w:val="ListParagraph"/>
        <w:numPr>
          <w:ilvl w:val="0"/>
          <w:numId w:val="2"/>
        </w:numPr>
        <w:spacing w:after="0" w:line="240" w:lineRule="auto"/>
        <w:ind w:left="2124"/>
      </w:pPr>
      <w:r>
        <w:t>Dolgi pajkasti prsti (= ARAHNODAKTILIJA)</w:t>
      </w:r>
    </w:p>
    <w:p w:rsidR="000E29A8" w:rsidRDefault="000E29A8" w:rsidP="000E29A8">
      <w:pPr>
        <w:pStyle w:val="ListParagraph"/>
        <w:numPr>
          <w:ilvl w:val="0"/>
          <w:numId w:val="2"/>
        </w:numPr>
        <w:spacing w:after="0" w:line="240" w:lineRule="auto"/>
        <w:ind w:left="2124"/>
      </w:pPr>
      <w:r>
        <w:t>Slabovidnost</w:t>
      </w:r>
      <w:r w:rsidR="006464F9">
        <w:t>,</w:t>
      </w:r>
      <w:r>
        <w:t xml:space="preserve"> subluksacija leč</w:t>
      </w:r>
      <w:r w:rsidR="006464F9">
        <w:t xml:space="preserve"> in okvarjen ciliarnik</w:t>
      </w:r>
    </w:p>
    <w:p w:rsidR="006464F9" w:rsidRDefault="006464F9" w:rsidP="000E29A8">
      <w:pPr>
        <w:pStyle w:val="ListParagraph"/>
        <w:numPr>
          <w:ilvl w:val="0"/>
          <w:numId w:val="2"/>
        </w:numPr>
        <w:spacing w:after="0" w:line="240" w:lineRule="auto"/>
        <w:ind w:left="2124"/>
      </w:pPr>
      <w:r>
        <w:t>Okvare srčnih zaklopk – aortna mitralna insuficienca oz popuščanje</w:t>
      </w:r>
    </w:p>
    <w:p w:rsidR="006464F9" w:rsidRDefault="006464F9" w:rsidP="000E29A8">
      <w:pPr>
        <w:pStyle w:val="ListParagraph"/>
        <w:numPr>
          <w:ilvl w:val="0"/>
          <w:numId w:val="2"/>
        </w:numPr>
        <w:spacing w:after="0" w:line="240" w:lineRule="auto"/>
        <w:ind w:left="2124"/>
      </w:pPr>
      <w:r>
        <w:t>Anevrizma aorte – zato je pogost vzrok smrti teh B ruptura aorte</w:t>
      </w:r>
    </w:p>
    <w:p w:rsidR="006464F9" w:rsidRDefault="006464F9" w:rsidP="006464F9">
      <w:pPr>
        <w:spacing w:after="0" w:line="240" w:lineRule="auto"/>
      </w:pPr>
    </w:p>
    <w:p w:rsidR="006464F9" w:rsidRDefault="0013267B" w:rsidP="0013267B">
      <w:pPr>
        <w:spacing w:after="0" w:line="240" w:lineRule="auto"/>
      </w:pPr>
      <w:r>
        <w:t>*</w:t>
      </w:r>
      <w:r w:rsidR="006464F9">
        <w:t>CEREBRALNI GIGANTIZEM; prepoznami jih po:</w:t>
      </w:r>
    </w:p>
    <w:p w:rsidR="006464F9" w:rsidRDefault="006464F9" w:rsidP="006464F9">
      <w:pPr>
        <w:pStyle w:val="ListParagraph"/>
        <w:numPr>
          <w:ilvl w:val="2"/>
          <w:numId w:val="2"/>
        </w:numPr>
        <w:spacing w:after="0" w:line="240" w:lineRule="auto"/>
      </w:pPr>
      <w:r>
        <w:t>Visoka rast</w:t>
      </w:r>
    </w:p>
    <w:p w:rsidR="006464F9" w:rsidRDefault="006464F9" w:rsidP="006464F9">
      <w:pPr>
        <w:pStyle w:val="ListParagraph"/>
        <w:numPr>
          <w:ilvl w:val="2"/>
          <w:numId w:val="2"/>
        </w:numPr>
        <w:spacing w:after="0" w:line="240" w:lineRule="auto"/>
      </w:pPr>
      <w:r>
        <w:t>Nerodna negotova hoja</w:t>
      </w:r>
    </w:p>
    <w:p w:rsidR="006464F9" w:rsidRDefault="006464F9" w:rsidP="006464F9">
      <w:pPr>
        <w:pStyle w:val="ListParagraph"/>
        <w:numPr>
          <w:ilvl w:val="2"/>
          <w:numId w:val="2"/>
        </w:numPr>
        <w:spacing w:after="0" w:line="240" w:lineRule="auto"/>
      </w:pPr>
      <w:r>
        <w:t xml:space="preserve">Antimongoloidna lega oči </w:t>
      </w:r>
    </w:p>
    <w:p w:rsidR="006464F9" w:rsidRDefault="006464F9" w:rsidP="006464F9">
      <w:pPr>
        <w:pStyle w:val="ListParagraph"/>
        <w:numPr>
          <w:ilvl w:val="2"/>
          <w:numId w:val="2"/>
        </w:numPr>
        <w:spacing w:after="0" w:line="240" w:lineRule="auto"/>
      </w:pPr>
      <w:r>
        <w:t>Velike roke in stopala</w:t>
      </w:r>
    </w:p>
    <w:p w:rsidR="006464F9" w:rsidRDefault="006464F9" w:rsidP="006464F9">
      <w:pPr>
        <w:pStyle w:val="ListParagraph"/>
        <w:numPr>
          <w:ilvl w:val="2"/>
          <w:numId w:val="2"/>
        </w:numPr>
        <w:spacing w:after="0" w:line="240" w:lineRule="auto"/>
      </w:pPr>
      <w:r>
        <w:t>Umbilikalna hernia ali popkovna kila</w:t>
      </w:r>
    </w:p>
    <w:p w:rsidR="006464F9" w:rsidRDefault="006464F9" w:rsidP="006464F9">
      <w:pPr>
        <w:pStyle w:val="ListParagraph"/>
        <w:numPr>
          <w:ilvl w:val="2"/>
          <w:numId w:val="2"/>
        </w:numPr>
        <w:spacing w:after="0" w:line="240" w:lineRule="auto"/>
      </w:pPr>
      <w:r>
        <w:t>Mentalna zaostalost (retardiranost)</w:t>
      </w:r>
    </w:p>
    <w:p w:rsidR="006464F9" w:rsidRPr="00D31951" w:rsidRDefault="006464F9" w:rsidP="00D31951"/>
    <w:p w:rsidR="006464F9" w:rsidRDefault="006464F9" w:rsidP="006464F9">
      <w:pPr>
        <w:spacing w:after="0" w:line="240" w:lineRule="auto"/>
      </w:pPr>
      <w:r>
        <w:t>TRENDI</w:t>
      </w:r>
      <w:r w:rsidR="00D31951">
        <w:t xml:space="preserve"> V PEDIATRIJI</w:t>
      </w:r>
      <w:r>
        <w:t>:</w:t>
      </w:r>
    </w:p>
    <w:p w:rsidR="006464F9" w:rsidRDefault="006464F9" w:rsidP="001B3307">
      <w:pPr>
        <w:pStyle w:val="ListParagraph"/>
        <w:numPr>
          <w:ilvl w:val="0"/>
          <w:numId w:val="3"/>
        </w:numPr>
        <w:spacing w:after="0" w:line="240" w:lineRule="auto"/>
      </w:pPr>
      <w:r>
        <w:t>↓ smrtnosti zaradi vakcinacij</w:t>
      </w:r>
    </w:p>
    <w:p w:rsidR="006464F9" w:rsidRDefault="006464F9" w:rsidP="001B3307">
      <w:pPr>
        <w:pStyle w:val="ListParagraph"/>
        <w:numPr>
          <w:ilvl w:val="0"/>
          <w:numId w:val="3"/>
        </w:numPr>
        <w:spacing w:after="0" w:line="240" w:lineRule="auto"/>
      </w:pPr>
      <w:r>
        <w:t>Prenatalna diagnostika B</w:t>
      </w:r>
    </w:p>
    <w:p w:rsidR="006464F9" w:rsidRDefault="00F9617E" w:rsidP="001B3307">
      <w:pPr>
        <w:pStyle w:val="ListParagraph"/>
        <w:numPr>
          <w:ilvl w:val="0"/>
          <w:numId w:val="3"/>
        </w:numPr>
        <w:spacing w:after="0" w:line="240" w:lineRule="auto"/>
      </w:pPr>
      <w:r>
        <w:t>Sistematični presejalni testi takoj po rojstvu (!!! Hipotireoza in fenilketonurija)</w:t>
      </w:r>
    </w:p>
    <w:p w:rsidR="00F9617E" w:rsidRDefault="00F9617E" w:rsidP="00F9617E">
      <w:pPr>
        <w:spacing w:after="0" w:line="240" w:lineRule="auto"/>
      </w:pPr>
    </w:p>
    <w:p w:rsidR="00F9617E" w:rsidRDefault="00F9617E" w:rsidP="00F9617E">
      <w:pPr>
        <w:spacing w:after="0" w:line="240" w:lineRule="auto"/>
      </w:pPr>
      <w:r>
        <w:t>ZGODNJA DIAGNOSTIKA:</w:t>
      </w:r>
    </w:p>
    <w:p w:rsidR="00A61D40" w:rsidRDefault="00A61D40" w:rsidP="00A61D40">
      <w:pPr>
        <w:pStyle w:val="ListParagraph"/>
        <w:numPr>
          <w:ilvl w:val="0"/>
          <w:numId w:val="4"/>
        </w:numPr>
        <w:spacing w:after="0" w:line="240" w:lineRule="auto"/>
      </w:pPr>
      <w:r>
        <w:t>Cerebralna paraliza</w:t>
      </w:r>
    </w:p>
    <w:p w:rsidR="00A61D40" w:rsidRDefault="00F9617E" w:rsidP="00A61D40">
      <w:pPr>
        <w:pStyle w:val="ListParagraph"/>
        <w:numPr>
          <w:ilvl w:val="0"/>
          <w:numId w:val="4"/>
        </w:numPr>
        <w:spacing w:after="0" w:line="240" w:lineRule="auto"/>
      </w:pPr>
      <w:r>
        <w:t>Displazija kolka</w:t>
      </w:r>
    </w:p>
    <w:p w:rsidR="00F9617E" w:rsidRDefault="00F9617E" w:rsidP="001B3307">
      <w:pPr>
        <w:pStyle w:val="ListParagraph"/>
        <w:numPr>
          <w:ilvl w:val="0"/>
          <w:numId w:val="4"/>
        </w:numPr>
        <w:spacing w:after="0" w:line="240" w:lineRule="auto"/>
      </w:pPr>
      <w:r>
        <w:t>Okvara sluha, vida in govora; odstopanja od N odkrivamo po 1, 3, 6, 9, in 12 M</w:t>
      </w:r>
    </w:p>
    <w:p w:rsidR="00F9617E" w:rsidRDefault="00F9617E" w:rsidP="001B3307">
      <w:pPr>
        <w:pStyle w:val="ListParagraph"/>
        <w:numPr>
          <w:ilvl w:val="0"/>
          <w:numId w:val="4"/>
        </w:numPr>
        <w:spacing w:after="0" w:line="240" w:lineRule="auto"/>
      </w:pPr>
      <w:r>
        <w:t>Karies; če je odkrit se danes zdravi z zobnimi kremami, ki vsebujejo dodatek fluora</w:t>
      </w:r>
    </w:p>
    <w:p w:rsidR="00F9617E" w:rsidRDefault="00F9617E" w:rsidP="00F9617E">
      <w:pPr>
        <w:spacing w:after="0" w:line="240" w:lineRule="auto"/>
      </w:pPr>
    </w:p>
    <w:p w:rsidR="00F9617E" w:rsidRDefault="00F9617E" w:rsidP="00F9617E">
      <w:pPr>
        <w:spacing w:after="0" w:line="240" w:lineRule="auto"/>
      </w:pPr>
      <w:r>
        <w:t xml:space="preserve">KRONIČNA B POGOSTE IN NEVARNE PRI OTROCIH: </w:t>
      </w:r>
    </w:p>
    <w:p w:rsidR="00F9617E" w:rsidRDefault="00F9617E" w:rsidP="001B3307">
      <w:pPr>
        <w:pStyle w:val="ListParagraph"/>
        <w:numPr>
          <w:ilvl w:val="0"/>
          <w:numId w:val="5"/>
        </w:numPr>
        <w:spacing w:after="0" w:line="240" w:lineRule="auto"/>
      </w:pPr>
      <w:r>
        <w:t>Astna</w:t>
      </w:r>
    </w:p>
    <w:p w:rsidR="00F9617E" w:rsidRDefault="00F9617E" w:rsidP="001B3307">
      <w:pPr>
        <w:pStyle w:val="ListParagraph"/>
        <w:numPr>
          <w:ilvl w:val="0"/>
          <w:numId w:val="5"/>
        </w:numPr>
        <w:spacing w:after="0" w:line="240" w:lineRule="auto"/>
      </w:pPr>
      <w:r>
        <w:t>Epilepsija</w:t>
      </w:r>
    </w:p>
    <w:p w:rsidR="00F9617E" w:rsidRDefault="00F9617E" w:rsidP="001B3307">
      <w:pPr>
        <w:pStyle w:val="ListParagraph"/>
        <w:numPr>
          <w:ilvl w:val="0"/>
          <w:numId w:val="5"/>
        </w:numPr>
        <w:spacing w:after="0" w:line="240" w:lineRule="auto"/>
      </w:pPr>
      <w:r>
        <w:t>Hemofilija</w:t>
      </w:r>
    </w:p>
    <w:p w:rsidR="00F9617E" w:rsidRDefault="00F9617E" w:rsidP="001B3307">
      <w:pPr>
        <w:pStyle w:val="ListParagraph"/>
        <w:numPr>
          <w:ilvl w:val="0"/>
          <w:numId w:val="5"/>
        </w:numPr>
        <w:spacing w:after="0" w:line="240" w:lineRule="auto"/>
      </w:pPr>
      <w:r>
        <w:t>Diabetes (letni porast 3%)</w:t>
      </w:r>
    </w:p>
    <w:p w:rsidR="00F9617E" w:rsidRDefault="00F9617E" w:rsidP="001B3307">
      <w:pPr>
        <w:pStyle w:val="ListParagraph"/>
        <w:numPr>
          <w:ilvl w:val="0"/>
          <w:numId w:val="5"/>
        </w:numPr>
        <w:spacing w:after="0" w:line="240" w:lineRule="auto"/>
      </w:pPr>
      <w:r>
        <w:lastRenderedPageBreak/>
        <w:t>Deformacije skeleta</w:t>
      </w:r>
    </w:p>
    <w:p w:rsidR="00F9617E" w:rsidRDefault="00F9617E" w:rsidP="001B3307">
      <w:pPr>
        <w:pStyle w:val="ListParagraph"/>
        <w:numPr>
          <w:ilvl w:val="0"/>
          <w:numId w:val="5"/>
        </w:numPr>
        <w:spacing w:after="0" w:line="240" w:lineRule="auto"/>
      </w:pPr>
      <w:r>
        <w:t>Miopatije</w:t>
      </w:r>
    </w:p>
    <w:p w:rsidR="00F9617E" w:rsidRDefault="00F9617E" w:rsidP="00F9617E">
      <w:pPr>
        <w:pStyle w:val="ListParagraph"/>
        <w:spacing w:after="0" w:line="240" w:lineRule="auto"/>
      </w:pPr>
      <w:r>
        <w:t>+ nesreče, nasilje in droge</w:t>
      </w:r>
    </w:p>
    <w:p w:rsidR="00F9617E" w:rsidRDefault="00F9617E" w:rsidP="00F9617E">
      <w:pPr>
        <w:pStyle w:val="ListParagraph"/>
        <w:spacing w:after="0" w:line="240" w:lineRule="auto"/>
      </w:pPr>
    </w:p>
    <w:p w:rsidR="00F9617E" w:rsidRDefault="00F9617E" w:rsidP="00F9617E">
      <w:pPr>
        <w:pStyle w:val="ListParagraph"/>
        <w:spacing w:after="0" w:line="240" w:lineRule="auto"/>
        <w:ind w:left="0"/>
      </w:pPr>
      <w:r>
        <w:t>PRESEJALNI TESTI (najpogosteje za odkrivanje):</w:t>
      </w:r>
    </w:p>
    <w:p w:rsidR="00F9617E" w:rsidRDefault="00F9617E" w:rsidP="001B3307">
      <w:pPr>
        <w:pStyle w:val="ListParagraph"/>
        <w:numPr>
          <w:ilvl w:val="0"/>
          <w:numId w:val="6"/>
        </w:numPr>
        <w:spacing w:after="0" w:line="240" w:lineRule="auto"/>
      </w:pPr>
      <w:r>
        <w:t>Hipotireoze (prirojena okvara ščitnice)</w:t>
      </w:r>
    </w:p>
    <w:p w:rsidR="00F9617E" w:rsidRDefault="00F9617E" w:rsidP="001B3307">
      <w:pPr>
        <w:pStyle w:val="ListParagraph"/>
        <w:numPr>
          <w:ilvl w:val="0"/>
          <w:numId w:val="6"/>
        </w:numPr>
        <w:spacing w:after="0" w:line="240" w:lineRule="auto"/>
      </w:pPr>
      <w:r>
        <w:t>Fenilketonurije</w:t>
      </w:r>
    </w:p>
    <w:p w:rsidR="00F9617E" w:rsidRDefault="00F9617E" w:rsidP="00F9617E">
      <w:pPr>
        <w:pStyle w:val="ListParagraph"/>
        <w:numPr>
          <w:ilvl w:val="0"/>
          <w:numId w:val="6"/>
        </w:numPr>
        <w:spacing w:after="0" w:line="240" w:lineRule="auto"/>
      </w:pPr>
      <w:r>
        <w:t>Galaktozemije (pri nas tega za enkrat ne odkrivamo)</w:t>
      </w:r>
    </w:p>
    <w:p w:rsidR="00F9617E" w:rsidRDefault="00F9617E" w:rsidP="00F9617E">
      <w:pPr>
        <w:spacing w:after="0" w:line="240" w:lineRule="auto"/>
      </w:pPr>
    </w:p>
    <w:p w:rsidR="00F9617E" w:rsidRDefault="00F9617E" w:rsidP="00F9617E">
      <w:pPr>
        <w:spacing w:after="0" w:line="240" w:lineRule="auto"/>
      </w:pPr>
    </w:p>
    <w:p w:rsidR="00F9617E" w:rsidRDefault="00F9617E" w:rsidP="00F9617E">
      <w:pPr>
        <w:spacing w:after="0" w:line="240" w:lineRule="auto"/>
        <w:rPr>
          <w:sz w:val="24"/>
          <w:szCs w:val="24"/>
        </w:rPr>
      </w:pPr>
      <w:r>
        <w:rPr>
          <w:sz w:val="24"/>
          <w:szCs w:val="24"/>
        </w:rPr>
        <w:t>FENILKETONURIJA</w:t>
      </w:r>
    </w:p>
    <w:p w:rsidR="00F9617E" w:rsidRDefault="00F9617E" w:rsidP="00F9617E">
      <w:pPr>
        <w:spacing w:after="0" w:line="240" w:lineRule="auto"/>
      </w:pPr>
    </w:p>
    <w:p w:rsidR="00F9617E" w:rsidRDefault="00F9617E" w:rsidP="00F9617E">
      <w:pPr>
        <w:spacing w:after="0" w:line="240" w:lineRule="auto"/>
      </w:pPr>
      <w:r>
        <w:t>Zaradi mutacije 12. kromosoma manjka encim FENILALANINHIDROKSILAZA ali pa ni aktiven. V telesu zato ostaja fenilalanin –</w:t>
      </w:r>
      <w:r w:rsidR="00CD2457">
        <w:t xml:space="preserve"> aminokislina. V normalnih pogojih jo encim fenilalaninhidroksilaza razgradi v tiroksin, iz tega pa nastane melanin (=kožno barvilo). Fenilalanin, ki ostaja razpade v fenil peruvično kislino, ki je za možgane izredno toksična in jih okvarja. Otroci ob rojstvi nimajo znakov, saj se ti pojavijo šele po 6M – pot in urin smrdita po mišjem urinu. Ostali znaki: </w:t>
      </w:r>
    </w:p>
    <w:p w:rsidR="00CD2457" w:rsidRDefault="00CD2457" w:rsidP="001B3307">
      <w:pPr>
        <w:pStyle w:val="ListParagraph"/>
        <w:numPr>
          <w:ilvl w:val="0"/>
          <w:numId w:val="7"/>
        </w:numPr>
        <w:spacing w:after="0" w:line="240" w:lineRule="auto"/>
      </w:pPr>
      <w:r>
        <w:t>Nemir, apatičnost, razdražljivost</w:t>
      </w:r>
    </w:p>
    <w:p w:rsidR="00CD2457" w:rsidRDefault="00CD2457" w:rsidP="001B3307">
      <w:pPr>
        <w:pStyle w:val="ListParagraph"/>
        <w:numPr>
          <w:ilvl w:val="0"/>
          <w:numId w:val="7"/>
        </w:numPr>
        <w:spacing w:after="0" w:line="240" w:lineRule="auto"/>
      </w:pPr>
      <w:r>
        <w:t>Bruhanje</w:t>
      </w:r>
    </w:p>
    <w:p w:rsidR="00CD2457" w:rsidRDefault="00CD2457" w:rsidP="001B3307">
      <w:pPr>
        <w:pStyle w:val="ListParagraph"/>
        <w:numPr>
          <w:ilvl w:val="0"/>
          <w:numId w:val="7"/>
        </w:numPr>
        <w:spacing w:after="0" w:line="240" w:lineRule="auto"/>
      </w:pPr>
      <w:r>
        <w:t>Denticija je zakasnela (N= 5-6M)</w:t>
      </w:r>
    </w:p>
    <w:p w:rsidR="00CD2457" w:rsidRDefault="00CD2457" w:rsidP="001B3307">
      <w:pPr>
        <w:pStyle w:val="ListParagraph"/>
        <w:numPr>
          <w:ilvl w:val="0"/>
          <w:numId w:val="7"/>
        </w:numPr>
        <w:spacing w:after="0" w:line="240" w:lineRule="auto"/>
      </w:pPr>
      <w:r>
        <w:t>Upočasnjen psihomotorični razvij</w:t>
      </w:r>
    </w:p>
    <w:p w:rsidR="00CD2457" w:rsidRDefault="00CD2457" w:rsidP="001B3307">
      <w:pPr>
        <w:pStyle w:val="ListParagraph"/>
        <w:numPr>
          <w:ilvl w:val="0"/>
          <w:numId w:val="7"/>
        </w:numPr>
        <w:spacing w:after="0" w:line="240" w:lineRule="auto"/>
      </w:pPr>
      <w:r>
        <w:t>Konvulzija (=krči)</w:t>
      </w:r>
    </w:p>
    <w:p w:rsidR="00CD2457" w:rsidRDefault="00CD2457" w:rsidP="001B3307">
      <w:pPr>
        <w:pStyle w:val="ListParagraph"/>
        <w:numPr>
          <w:ilvl w:val="0"/>
          <w:numId w:val="7"/>
        </w:numPr>
        <w:spacing w:after="0" w:line="240" w:lineRule="auto"/>
      </w:pPr>
      <w:r>
        <w:t>Mikrocefalija (=manjša glava)</w:t>
      </w:r>
    </w:p>
    <w:p w:rsidR="00CD2457" w:rsidRDefault="00CD2457" w:rsidP="001B3307">
      <w:pPr>
        <w:pStyle w:val="ListParagraph"/>
        <w:numPr>
          <w:ilvl w:val="0"/>
          <w:numId w:val="7"/>
        </w:numPr>
        <w:spacing w:after="0" w:line="240" w:lineRule="auto"/>
      </w:pPr>
      <w:r>
        <w:t>Modre oči in svetli lasje</w:t>
      </w:r>
    </w:p>
    <w:p w:rsidR="00CD2457" w:rsidRDefault="00CD2457" w:rsidP="001B3307">
      <w:pPr>
        <w:pStyle w:val="ListParagraph"/>
        <w:numPr>
          <w:ilvl w:val="0"/>
          <w:numId w:val="7"/>
        </w:numPr>
        <w:spacing w:after="0" w:line="240" w:lineRule="auto"/>
      </w:pPr>
      <w:r>
        <w:t>Ekcem na obrazu</w:t>
      </w:r>
    </w:p>
    <w:p w:rsidR="00CD2457" w:rsidRDefault="00CD2457" w:rsidP="001B3307">
      <w:pPr>
        <w:pStyle w:val="ListParagraph"/>
        <w:numPr>
          <w:ilvl w:val="0"/>
          <w:numId w:val="7"/>
        </w:numPr>
        <w:spacing w:after="0" w:line="240" w:lineRule="auto"/>
      </w:pPr>
      <w:r>
        <w:t xml:space="preserve">Mikrokranija </w:t>
      </w:r>
    </w:p>
    <w:p w:rsidR="00CD2457" w:rsidRDefault="00CD2457" w:rsidP="00CD2457">
      <w:pPr>
        <w:spacing w:after="0" w:line="240" w:lineRule="auto"/>
      </w:pPr>
      <w:r>
        <w:t>B odkrivamo s PRESEJALNIM TESTIRANJEM</w:t>
      </w:r>
      <w:r w:rsidR="003D7520">
        <w:t xml:space="preserve">!!! Novorojenčku 2.-3. dan po rojstvu odvzamemo kapljico krvi iz pete/ušesne mečice in filter papir pošljemo na testitranje na nuklearno kliniko. Če je ugotovljena ↑ koncentracija fenilalanina, je B potrjena. Ukrepamo tako, da nemudoma uvedemo dieto z malo fenilalanina, s čimer preprečimo dvig koncentracije fenilalanina v krvi in njeno pretvorbo v fenil piruvično kislino. Taka dieta je doživljenjska. Največji problem so pri tem nosečnice – če imajo v krvi previoko koncentracijo fenilalanina, ta prehaja skozi placento in okvarja plod. </w:t>
      </w:r>
    </w:p>
    <w:p w:rsidR="003D7520" w:rsidRDefault="003D7520" w:rsidP="00CD2457">
      <w:pPr>
        <w:spacing w:after="0" w:line="240" w:lineRule="auto"/>
      </w:pPr>
    </w:p>
    <w:p w:rsidR="003D7520" w:rsidRDefault="003D7520" w:rsidP="00CD2457">
      <w:pPr>
        <w:spacing w:after="0" w:line="240" w:lineRule="auto"/>
      </w:pPr>
      <w:r>
        <w:t>!!! idealno: koncentracija PHE&lt;0,3mmol/L  + redne kontrole na 7 dni</w:t>
      </w:r>
    </w:p>
    <w:p w:rsidR="003D7520" w:rsidRDefault="003D7520" w:rsidP="00CD2457">
      <w:pPr>
        <w:spacing w:after="0" w:line="240" w:lineRule="auto"/>
      </w:pPr>
    </w:p>
    <w:p w:rsidR="003D7520" w:rsidRDefault="003D7520" w:rsidP="00CD2457">
      <w:pPr>
        <w:spacing w:after="0" w:line="240" w:lineRule="auto"/>
      </w:pPr>
      <w:r>
        <w:t xml:space="preserve">Prehrana bolnega dojenčka? Sprva se uvaja preparate mleka z manj PHE, kasneje pa morajo starši </w:t>
      </w:r>
      <w:r w:rsidR="004972E7">
        <w:t>pred vsakim obrokom hrano tehtati.</w:t>
      </w:r>
    </w:p>
    <w:p w:rsidR="00054BE7" w:rsidRDefault="004972E7" w:rsidP="00CD2457">
      <w:pPr>
        <w:spacing w:after="0" w:line="240" w:lineRule="auto"/>
      </w:pPr>
      <w:r>
        <w:t>!!! tudi če je otrok povsem N, mamino mleko ne zadošča povsem. Zato od 1.T naprej dodajamo 400-800 E vit D; za preventivo rahitisa v obliki gtt.</w:t>
      </w:r>
    </w:p>
    <w:p w:rsidR="00054BE7" w:rsidRDefault="00054BE7" w:rsidP="00CD2457">
      <w:pPr>
        <w:spacing w:after="0" w:line="240" w:lineRule="auto"/>
      </w:pPr>
    </w:p>
    <w:p w:rsidR="00054BE7" w:rsidRDefault="00054BE7" w:rsidP="00CD2457">
      <w:pPr>
        <w:spacing w:after="0" w:line="240" w:lineRule="auto"/>
      </w:pPr>
    </w:p>
    <w:p w:rsidR="00054BE7" w:rsidRDefault="00054BE7" w:rsidP="00CD2457">
      <w:pPr>
        <w:spacing w:after="0" w:line="240" w:lineRule="auto"/>
        <w:rPr>
          <w:sz w:val="24"/>
          <w:szCs w:val="24"/>
        </w:rPr>
      </w:pPr>
      <w:r w:rsidRPr="00054BE7">
        <w:rPr>
          <w:sz w:val="24"/>
          <w:szCs w:val="24"/>
        </w:rPr>
        <w:t>KONGENITALNA HIPOTIREOZA</w:t>
      </w:r>
    </w:p>
    <w:p w:rsidR="00054BE7" w:rsidRDefault="00054BE7" w:rsidP="00CD2457">
      <w:pPr>
        <w:spacing w:after="0" w:line="240" w:lineRule="auto"/>
      </w:pPr>
    </w:p>
    <w:p w:rsidR="00054BE7" w:rsidRDefault="00054BE7" w:rsidP="00CD2457">
      <w:pPr>
        <w:spacing w:after="0" w:line="240" w:lineRule="auto"/>
      </w:pPr>
      <w:r>
        <w:t>B, ki jo prav tako ugotavljamo s PRESEJALNIM TESTIRANJEM!!!, saj ob rojstvu otroci nimajo nikakršnih zankov. Ti nastopijo postopoma in ko B odkrijemo, so že prisotne nepopravljive okvare možgnov. Zato se testira vse novorojenčke (!!! 2.-3. D</w:t>
      </w:r>
      <w:r w:rsidR="00395A0F">
        <w:t>, kapljica krvi iz pete/ušesa</w:t>
      </w:r>
      <w:r>
        <w:t xml:space="preserve">). Test </w:t>
      </w:r>
      <w:r w:rsidR="001E16AC">
        <w:t xml:space="preserve">je pozitiven, če je THS visok. Zdravimo takoj – s tiroksinom in če smo ukrepali pravočasno, je otrok lahko povsem N. </w:t>
      </w:r>
      <w:r w:rsidR="0045205E">
        <w:t>Zdravljenje običajno poteka 2 L neprekinjeno, nato naredimo 14-dnevni premor in ponovno pregledamo ščitnico (UZ, scintigrafija). Na ta način ugotovimo ali je okvara permanentna in ali je potrebno doživljenjsko zdravljenje.</w:t>
      </w:r>
    </w:p>
    <w:p w:rsidR="001E16AC" w:rsidRDefault="001E16AC" w:rsidP="00CD2457">
      <w:pPr>
        <w:spacing w:after="0" w:line="240" w:lineRule="auto"/>
      </w:pPr>
    </w:p>
    <w:p w:rsidR="001E16AC" w:rsidRDefault="001E16AC" w:rsidP="00CD2457">
      <w:pPr>
        <w:spacing w:after="0" w:line="240" w:lineRule="auto"/>
      </w:pPr>
      <w:r>
        <w:lastRenderedPageBreak/>
        <w:t>Znaki:</w:t>
      </w:r>
    </w:p>
    <w:p w:rsidR="001E16AC" w:rsidRDefault="001E16AC" w:rsidP="001B3307">
      <w:pPr>
        <w:pStyle w:val="ListParagraph"/>
        <w:numPr>
          <w:ilvl w:val="0"/>
          <w:numId w:val="8"/>
        </w:numPr>
        <w:spacing w:after="0" w:line="240" w:lineRule="auto"/>
      </w:pPr>
      <w:r>
        <w:t>Top/sedlast nos</w:t>
      </w:r>
    </w:p>
    <w:p w:rsidR="001E16AC" w:rsidRDefault="001E16AC" w:rsidP="001B3307">
      <w:pPr>
        <w:pStyle w:val="ListParagraph"/>
        <w:numPr>
          <w:ilvl w:val="0"/>
          <w:numId w:val="8"/>
        </w:numPr>
        <w:spacing w:after="0" w:line="240" w:lineRule="auto"/>
      </w:pPr>
      <w:r>
        <w:t>Široko razmaknjene oči (=hipertelorizem)</w:t>
      </w:r>
    </w:p>
    <w:p w:rsidR="001E16AC" w:rsidRDefault="001E16AC" w:rsidP="001B3307">
      <w:pPr>
        <w:pStyle w:val="ListParagraph"/>
        <w:numPr>
          <w:ilvl w:val="0"/>
          <w:numId w:val="8"/>
        </w:numPr>
        <w:spacing w:after="0" w:line="240" w:lineRule="auto"/>
      </w:pPr>
      <w:r>
        <w:t>Nizko lasišče</w:t>
      </w:r>
    </w:p>
    <w:p w:rsidR="001E16AC" w:rsidRDefault="001E16AC" w:rsidP="001B3307">
      <w:pPr>
        <w:pStyle w:val="ListParagraph"/>
        <w:numPr>
          <w:ilvl w:val="0"/>
          <w:numId w:val="8"/>
        </w:numPr>
        <w:spacing w:after="0" w:line="240" w:lineRule="auto"/>
      </w:pPr>
      <w:r>
        <w:t>Velik jezik (=makroglosija; zaradi česar ne morejo zapreti ust)</w:t>
      </w:r>
    </w:p>
    <w:p w:rsidR="001E16AC" w:rsidRDefault="001E16AC" w:rsidP="001B3307">
      <w:pPr>
        <w:pStyle w:val="ListParagraph"/>
        <w:numPr>
          <w:ilvl w:val="0"/>
          <w:numId w:val="8"/>
        </w:numPr>
        <w:spacing w:after="0" w:line="240" w:lineRule="auto"/>
      </w:pPr>
      <w:r>
        <w:t>Edematozna/testasta koža takoj po rojstvu</w:t>
      </w:r>
    </w:p>
    <w:p w:rsidR="001E16AC" w:rsidRDefault="001E16AC" w:rsidP="001B3307">
      <w:pPr>
        <w:pStyle w:val="ListParagraph"/>
        <w:numPr>
          <w:ilvl w:val="0"/>
          <w:numId w:val="8"/>
        </w:numPr>
        <w:spacing w:after="0" w:line="240" w:lineRule="auto"/>
      </w:pPr>
      <w:r>
        <w:t>Hripav glas</w:t>
      </w:r>
    </w:p>
    <w:p w:rsidR="001E16AC" w:rsidRDefault="001E16AC" w:rsidP="001B3307">
      <w:pPr>
        <w:pStyle w:val="ListParagraph"/>
        <w:numPr>
          <w:ilvl w:val="0"/>
          <w:numId w:val="8"/>
        </w:numPr>
        <w:spacing w:after="0" w:line="240" w:lineRule="auto"/>
      </w:pPr>
      <w:r>
        <w:t>Obstipacija (odvajajo 1x/T)</w:t>
      </w:r>
    </w:p>
    <w:p w:rsidR="001E16AC" w:rsidRDefault="001E16AC" w:rsidP="001B3307">
      <w:pPr>
        <w:pStyle w:val="ListParagraph"/>
        <w:numPr>
          <w:ilvl w:val="0"/>
          <w:numId w:val="8"/>
        </w:numPr>
        <w:spacing w:after="0" w:line="240" w:lineRule="auto"/>
      </w:pPr>
      <w:r>
        <w:t>Prolongirani ikterus (=podaljšana zlatenica)</w:t>
      </w:r>
    </w:p>
    <w:p w:rsidR="001E16AC" w:rsidRDefault="001E16AC" w:rsidP="001B3307">
      <w:pPr>
        <w:pStyle w:val="ListParagraph"/>
        <w:numPr>
          <w:ilvl w:val="0"/>
          <w:numId w:val="8"/>
        </w:numPr>
        <w:spacing w:after="0" w:line="240" w:lineRule="auto"/>
      </w:pPr>
      <w:r>
        <w:t>Duševna prizadetost → KRETENIZEM!!!</w:t>
      </w:r>
    </w:p>
    <w:p w:rsidR="001E16AC" w:rsidRPr="00054BE7" w:rsidRDefault="001E16AC" w:rsidP="001B3307">
      <w:pPr>
        <w:pStyle w:val="ListParagraph"/>
        <w:numPr>
          <w:ilvl w:val="0"/>
          <w:numId w:val="8"/>
        </w:numPr>
        <w:spacing w:after="0" w:line="240" w:lineRule="auto"/>
      </w:pPr>
      <w:r>
        <w:t>Lahko golšavost</w:t>
      </w:r>
    </w:p>
    <w:p w:rsidR="00054BE7" w:rsidRDefault="00054BE7" w:rsidP="00CD2457">
      <w:pPr>
        <w:spacing w:after="0" w:line="240" w:lineRule="auto"/>
      </w:pPr>
    </w:p>
    <w:p w:rsidR="001E16AC" w:rsidRDefault="001E16AC" w:rsidP="00CD2457">
      <w:pPr>
        <w:spacing w:after="0" w:line="240" w:lineRule="auto"/>
      </w:pPr>
      <w:r>
        <w:t>Vzroki B:</w:t>
      </w:r>
    </w:p>
    <w:p w:rsidR="001E16AC" w:rsidRDefault="0045205E" w:rsidP="001B3307">
      <w:pPr>
        <w:pStyle w:val="ListParagraph"/>
        <w:numPr>
          <w:ilvl w:val="0"/>
          <w:numId w:val="9"/>
        </w:numPr>
        <w:spacing w:after="0" w:line="240" w:lineRule="auto"/>
      </w:pPr>
      <w:r>
        <w:t xml:space="preserve">ATIREOZA </w:t>
      </w:r>
      <w:r w:rsidR="001E16AC">
        <w:t>– ščitnica se sploh ne razvije zaradi motenj v kongenitalnem razvoju</w:t>
      </w:r>
    </w:p>
    <w:p w:rsidR="001E16AC" w:rsidRDefault="0045205E" w:rsidP="001B3307">
      <w:pPr>
        <w:pStyle w:val="ListParagraph"/>
        <w:numPr>
          <w:ilvl w:val="0"/>
          <w:numId w:val="9"/>
        </w:numPr>
        <w:spacing w:after="0" w:line="240" w:lineRule="auto"/>
      </w:pPr>
      <w:r>
        <w:t>HIPOPLAZIJA ŠČITNICE – ta je zmanjšana (teža okvare je odvisna od tega, koliko je ščitnica pomanjšana)</w:t>
      </w:r>
    </w:p>
    <w:p w:rsidR="0045205E" w:rsidRDefault="0045205E" w:rsidP="001B3307">
      <w:pPr>
        <w:pStyle w:val="ListParagraph"/>
        <w:numPr>
          <w:ilvl w:val="0"/>
          <w:numId w:val="9"/>
        </w:numPr>
        <w:spacing w:after="0" w:line="240" w:lineRule="auto"/>
      </w:pPr>
      <w:r>
        <w:t>EKTOPIČNA ŠČITNICA – ščitnica se razvije, vendar ni na pravem mestu, saj ne potuje navzdol do korena jezika. Kot taka izloča nekaj malega tiroksina, a ne dovolj. Taki otroci niso nujno duševno retardirani.</w:t>
      </w:r>
    </w:p>
    <w:p w:rsidR="0045205E" w:rsidRDefault="0045205E" w:rsidP="001B3307">
      <w:pPr>
        <w:pStyle w:val="ListParagraph"/>
        <w:numPr>
          <w:ilvl w:val="0"/>
          <w:numId w:val="9"/>
        </w:numPr>
        <w:spacing w:after="0" w:line="240" w:lineRule="auto"/>
      </w:pPr>
      <w:r>
        <w:t>DISHORMONOGENEZA – ščitnica je pri tem pojavu povsem N, lahko celo rahlo povečana. Manjkajo pa encimi, ki z vezavo joda omogočajo nastanek tiroksina.</w:t>
      </w:r>
    </w:p>
    <w:p w:rsidR="0045205E" w:rsidRDefault="0045205E" w:rsidP="0045205E">
      <w:pPr>
        <w:spacing w:after="0" w:line="240" w:lineRule="auto"/>
      </w:pPr>
    </w:p>
    <w:p w:rsidR="00395A0F" w:rsidRDefault="00395A0F" w:rsidP="0045205E">
      <w:pPr>
        <w:spacing w:after="0" w:line="240" w:lineRule="auto"/>
        <w:rPr>
          <w:sz w:val="24"/>
        </w:rPr>
      </w:pPr>
    </w:p>
    <w:p w:rsidR="0045205E" w:rsidRDefault="0045205E" w:rsidP="0045205E">
      <w:pPr>
        <w:spacing w:after="0" w:line="240" w:lineRule="auto"/>
        <w:rPr>
          <w:sz w:val="24"/>
        </w:rPr>
      </w:pPr>
      <w:r w:rsidRPr="0045205E">
        <w:rPr>
          <w:sz w:val="24"/>
        </w:rPr>
        <w:t>CISTIČNA FIBROZA</w:t>
      </w:r>
    </w:p>
    <w:p w:rsidR="0045205E" w:rsidRDefault="0045205E" w:rsidP="0045205E">
      <w:pPr>
        <w:spacing w:after="0" w:line="240" w:lineRule="auto"/>
      </w:pPr>
    </w:p>
    <w:p w:rsidR="00395A0F" w:rsidRDefault="00395A0F" w:rsidP="0045205E">
      <w:pPr>
        <w:spacing w:after="0" w:line="240" w:lineRule="auto"/>
      </w:pPr>
      <w:r>
        <w:t>=MUKOVISCIDOZA!!! Vzrok B je mutacija cistični fibroznega gena na 7. Kromosomu, ki kodira protein CF. Ta mutacija blokira prenos klorovih (Cl) kanalčkov v membranah celic.</w:t>
      </w:r>
    </w:p>
    <w:p w:rsidR="00395A0F" w:rsidRDefault="00395A0F" w:rsidP="0045205E">
      <w:pPr>
        <w:spacing w:after="0" w:line="240" w:lineRule="auto"/>
      </w:pPr>
      <w:r>
        <w:t>Zaradi tega nastanejo goste oz viskozne tekočine v telesu. B diagnosticiramo tako, da merimo koncentracijo Cl v znoju. Žleze znojnice stimuliramo s pilokarpinom, ki jih draži in povzroča znojenje.</w:t>
      </w:r>
    </w:p>
    <w:p w:rsidR="00395A0F" w:rsidRDefault="00395A0F" w:rsidP="0045205E">
      <w:pPr>
        <w:spacing w:after="0" w:line="240" w:lineRule="auto"/>
      </w:pPr>
    </w:p>
    <w:p w:rsidR="00395A0F" w:rsidRDefault="00395A0F" w:rsidP="0045205E">
      <w:pPr>
        <w:spacing w:after="0" w:line="240" w:lineRule="auto"/>
      </w:pPr>
      <w:r>
        <w:t>Test pozitiven če: &gt;60 mmol/L !!!</w:t>
      </w:r>
    </w:p>
    <w:p w:rsidR="00395A0F" w:rsidRDefault="00395A0F" w:rsidP="0045205E">
      <w:pPr>
        <w:spacing w:after="0" w:line="240" w:lineRule="auto"/>
      </w:pPr>
    </w:p>
    <w:p w:rsidR="00395A0F" w:rsidRDefault="00395A0F" w:rsidP="00986140">
      <w:pPr>
        <w:spacing w:after="0" w:line="240" w:lineRule="auto"/>
      </w:pPr>
      <w:r>
        <w:t>Znaki:</w:t>
      </w:r>
    </w:p>
    <w:p w:rsidR="00395A0F" w:rsidRDefault="00395A0F" w:rsidP="001B3307">
      <w:pPr>
        <w:pStyle w:val="ListParagraph"/>
        <w:numPr>
          <w:ilvl w:val="0"/>
          <w:numId w:val="10"/>
        </w:numPr>
        <w:spacing w:after="0" w:line="240" w:lineRule="auto"/>
      </w:pPr>
      <w:r>
        <w:t>DIHALA; zaradi goste sluzi, dihala postanejo dobro gojišče za bakterije. B imajo zato pogosto težke gnojne pljučnice z abscesi. Oksigenacija tkiv je slabša, kar se kaže z betičastimi prsti</w:t>
      </w:r>
      <w:r w:rsidR="005E4A04">
        <w:t>, dispnoo</w:t>
      </w:r>
      <w:r>
        <w:t>. Zato P zdravimo z Atb, FTH in mukolitiki.</w:t>
      </w:r>
    </w:p>
    <w:p w:rsidR="00395A0F" w:rsidRDefault="00395A0F" w:rsidP="001B3307">
      <w:pPr>
        <w:pStyle w:val="ListParagraph"/>
        <w:numPr>
          <w:ilvl w:val="0"/>
          <w:numId w:val="10"/>
        </w:numPr>
        <w:spacing w:after="0" w:line="240" w:lineRule="auto"/>
      </w:pPr>
      <w:r>
        <w:t>PREBAVILA; v pankreasu se zamašijo izvodila in encimi iz trebušne slinavke ne dosežejo črevesja. Hrana se zato ne presnavlja</w:t>
      </w:r>
      <w:r w:rsidR="00986140">
        <w:t>, ampak gnije. Pri tem nastajajo plini, ki močno napnejo trebuh in obilne kisle driske. Poleg izgube tekočin, tako P izgublja tudi velike količine vit ADK:</w:t>
      </w:r>
    </w:p>
    <w:p w:rsidR="00986140" w:rsidRDefault="00986140" w:rsidP="001B3307">
      <w:pPr>
        <w:pStyle w:val="ListParagraph"/>
        <w:numPr>
          <w:ilvl w:val="2"/>
          <w:numId w:val="10"/>
        </w:numPr>
        <w:spacing w:after="0" w:line="240" w:lineRule="auto"/>
      </w:pPr>
      <w:r>
        <w:t>K – krvavitve, hemoraška dietaza</w:t>
      </w:r>
    </w:p>
    <w:p w:rsidR="00986140" w:rsidRDefault="00986140" w:rsidP="001B3307">
      <w:pPr>
        <w:pStyle w:val="ListParagraph"/>
        <w:numPr>
          <w:ilvl w:val="2"/>
          <w:numId w:val="10"/>
        </w:numPr>
        <w:spacing w:after="0" w:line="240" w:lineRule="auto"/>
      </w:pPr>
      <w:r>
        <w:t>D – rahitis</w:t>
      </w:r>
    </w:p>
    <w:p w:rsidR="00986140" w:rsidRDefault="00986140" w:rsidP="00986140">
      <w:pPr>
        <w:spacing w:after="0" w:line="240" w:lineRule="auto"/>
        <w:ind w:left="708"/>
      </w:pPr>
      <w:r>
        <w:t>Prav tako je nujen pankreatični sok že takoj pri novorojenčku, da se raztopi MEKONIJ (=prvo blato. Če ga ni, nastane MEKONIJ ILEUS (=zapora črevesja).</w:t>
      </w:r>
    </w:p>
    <w:p w:rsidR="00986140" w:rsidRDefault="00986140" w:rsidP="001B3307">
      <w:pPr>
        <w:pStyle w:val="ListParagraph"/>
        <w:numPr>
          <w:ilvl w:val="0"/>
          <w:numId w:val="11"/>
        </w:numPr>
        <w:spacing w:after="0" w:line="240" w:lineRule="auto"/>
        <w:ind w:left="709" w:hanging="283"/>
      </w:pPr>
      <w:r>
        <w:t xml:space="preserve">GENITOURETRARNI TRAKT; pri moških se to kaže kot zmanjšana fertilnost  (=plodnost), saj so spermiji težje gibljivi. Pri ženskah gosta sluz v jajcevodih preprečuje prehod jajčeca, ali pa sluz v jajcevodu popolnoma fibrozira. </w:t>
      </w:r>
      <w:r w:rsidR="005E4A04">
        <w:t>To lahko povzroča neplodnost in izvenmaternično nosečnost</w:t>
      </w:r>
    </w:p>
    <w:p w:rsidR="005E4A04" w:rsidRDefault="005E4A04" w:rsidP="001B3307">
      <w:pPr>
        <w:pStyle w:val="ListParagraph"/>
        <w:numPr>
          <w:ilvl w:val="0"/>
          <w:numId w:val="11"/>
        </w:numPr>
        <w:spacing w:after="0" w:line="240" w:lineRule="auto"/>
        <w:ind w:left="709" w:hanging="283"/>
      </w:pPr>
      <w:r>
        <w:t xml:space="preserve">ŽOLČ; ker je gost je posledično slaba presnova maščob. </w:t>
      </w:r>
    </w:p>
    <w:p w:rsidR="005E4A04" w:rsidRDefault="005E4A04" w:rsidP="001B3307">
      <w:pPr>
        <w:pStyle w:val="ListParagraph"/>
        <w:numPr>
          <w:ilvl w:val="0"/>
          <w:numId w:val="11"/>
        </w:numPr>
        <w:spacing w:after="0" w:line="240" w:lineRule="auto"/>
        <w:ind w:left="709" w:hanging="283"/>
      </w:pPr>
      <w:r>
        <w:t>Zaostalost v rasti</w:t>
      </w:r>
    </w:p>
    <w:p w:rsidR="005E4A04" w:rsidRDefault="005E4A04" w:rsidP="005E4A04">
      <w:pPr>
        <w:spacing w:after="0" w:line="240" w:lineRule="auto"/>
      </w:pPr>
    </w:p>
    <w:p w:rsidR="005E4A04" w:rsidRDefault="005E4A04" w:rsidP="005E4A04">
      <w:pPr>
        <w:spacing w:after="0" w:line="240" w:lineRule="auto"/>
      </w:pPr>
      <w:r>
        <w:lastRenderedPageBreak/>
        <w:t xml:space="preserve">!!! B zaradi malabsorpcije sodi v malabsorpcijski sindrom z najbolj očitnim znakom – napihnjen trebuh in izredno tanke ekstremitete. </w:t>
      </w:r>
    </w:p>
    <w:p w:rsidR="005E4A04" w:rsidRDefault="005E4A04" w:rsidP="005E4A04">
      <w:pPr>
        <w:spacing w:after="0" w:line="240" w:lineRule="auto"/>
      </w:pPr>
    </w:p>
    <w:p w:rsidR="005E4A04" w:rsidRDefault="005E4A04" w:rsidP="005E4A04">
      <w:pPr>
        <w:spacing w:after="0" w:line="240" w:lineRule="auto"/>
      </w:pPr>
      <w:r>
        <w:t>B lahko odkrivamo s testiranjem na prisotnost proteina v blatu. Vendar ni ozdravljiva, vedno gre le za lajšanje simptomatike.</w:t>
      </w:r>
    </w:p>
    <w:p w:rsidR="005E4A04" w:rsidRDefault="005E4A04" w:rsidP="005E4A04">
      <w:pPr>
        <w:spacing w:after="0" w:line="240" w:lineRule="auto"/>
      </w:pPr>
    </w:p>
    <w:p w:rsidR="005E4A04" w:rsidRDefault="005E4A04" w:rsidP="005E4A04">
      <w:pPr>
        <w:spacing w:after="0" w:line="240" w:lineRule="auto"/>
      </w:pPr>
    </w:p>
    <w:p w:rsidR="001066E7" w:rsidRDefault="001066E7" w:rsidP="005E4A04">
      <w:pPr>
        <w:spacing w:after="0" w:line="240" w:lineRule="auto"/>
        <w:rPr>
          <w:sz w:val="24"/>
        </w:rPr>
      </w:pPr>
    </w:p>
    <w:p w:rsidR="005E4A04" w:rsidRPr="001066E7" w:rsidRDefault="001066E7" w:rsidP="005E4A04">
      <w:pPr>
        <w:spacing w:after="0" w:line="240" w:lineRule="auto"/>
        <w:rPr>
          <w:sz w:val="24"/>
        </w:rPr>
      </w:pPr>
      <w:r>
        <w:rPr>
          <w:sz w:val="24"/>
        </w:rPr>
        <w:t>*</w:t>
      </w:r>
      <w:r w:rsidR="005E4A04" w:rsidRPr="005E4A04">
        <w:rPr>
          <w:sz w:val="24"/>
        </w:rPr>
        <w:t>JOD V PREHRANI</w:t>
      </w:r>
      <w:r>
        <w:rPr>
          <w:sz w:val="24"/>
        </w:rPr>
        <w:t xml:space="preserve"> - </w:t>
      </w:r>
      <w:r w:rsidR="005E4A04">
        <w:t>Biti mora nujno prisoten, drugače nastopi golšavost. N= 100mikrog J/g kreatinina!!!</w:t>
      </w:r>
    </w:p>
    <w:p w:rsidR="005E4A04" w:rsidRDefault="005E4A04" w:rsidP="005E4A04">
      <w:pPr>
        <w:spacing w:after="0" w:line="240" w:lineRule="auto"/>
      </w:pPr>
    </w:p>
    <w:p w:rsidR="001066E7" w:rsidRDefault="001066E7" w:rsidP="005E4A04">
      <w:pPr>
        <w:spacing w:after="0" w:line="240" w:lineRule="auto"/>
      </w:pPr>
      <w:r>
        <w:t>*</w:t>
      </w:r>
      <w:r w:rsidRPr="001066E7">
        <w:rPr>
          <w:sz w:val="24"/>
        </w:rPr>
        <w:t>APGAR TEST</w:t>
      </w:r>
      <w:r>
        <w:rPr>
          <w:sz w:val="24"/>
        </w:rPr>
        <w:t xml:space="preserve"> – </w:t>
      </w:r>
      <w:r>
        <w:t xml:space="preserve">test vitalnosti novorojenčka (A-izgled, P-pulz, G-vzdržljivost, A-aktivnost, R-dihanje). Idealen rezultat testa je 10 točk. Če dosečemo manj kot 3 točke, je potrebna intervencija oživljanje. </w:t>
      </w:r>
    </w:p>
    <w:p w:rsidR="001066E7" w:rsidRDefault="001066E7">
      <w:r>
        <w:br w:type="page"/>
      </w:r>
    </w:p>
    <w:p w:rsidR="001066E7" w:rsidRDefault="001066E7" w:rsidP="005E4A04">
      <w:pPr>
        <w:spacing w:after="0" w:line="240" w:lineRule="auto"/>
        <w:rPr>
          <w:sz w:val="24"/>
        </w:rPr>
      </w:pPr>
      <w:r w:rsidRPr="001066E7">
        <w:rPr>
          <w:sz w:val="24"/>
        </w:rPr>
        <w:lastRenderedPageBreak/>
        <w:t>NEDONOŠENČEK</w:t>
      </w:r>
    </w:p>
    <w:p w:rsidR="001066E7" w:rsidRPr="001066E7" w:rsidRDefault="001066E7" w:rsidP="005E4A04">
      <w:pPr>
        <w:spacing w:after="0" w:line="240" w:lineRule="auto"/>
      </w:pPr>
    </w:p>
    <w:p w:rsidR="001066E7" w:rsidRPr="001066E7" w:rsidRDefault="001066E7" w:rsidP="005E4A04">
      <w:pPr>
        <w:spacing w:after="0" w:line="240" w:lineRule="auto"/>
      </w:pPr>
      <w:r w:rsidRPr="001066E7">
        <w:t>!!! N nosečnost oz donošenost traja 38-42 tednov. Kadar je to obdobje krajše, govorimo o nedonošenosti</w:t>
      </w:r>
      <w:r w:rsidR="00A31AC4">
        <w:t xml:space="preserve"> (&lt;37 T)</w:t>
      </w:r>
      <w:r w:rsidRPr="001066E7">
        <w:t>, če je daljše pa o prenošenosti!!!</w:t>
      </w:r>
    </w:p>
    <w:p w:rsidR="001066E7" w:rsidRPr="001066E7" w:rsidRDefault="001066E7" w:rsidP="005E4A04">
      <w:pPr>
        <w:spacing w:after="0" w:line="240" w:lineRule="auto"/>
      </w:pPr>
    </w:p>
    <w:p w:rsidR="001066E7" w:rsidRDefault="001066E7" w:rsidP="005E4A04">
      <w:pPr>
        <w:spacing w:after="0" w:line="240" w:lineRule="auto"/>
      </w:pPr>
      <w:r w:rsidRPr="001066E7">
        <w:t>TT IN PREŽIVETJE:</w:t>
      </w:r>
    </w:p>
    <w:p w:rsidR="001066E7" w:rsidRDefault="001066E7" w:rsidP="001B3307">
      <w:pPr>
        <w:pStyle w:val="ListParagraph"/>
        <w:numPr>
          <w:ilvl w:val="0"/>
          <w:numId w:val="12"/>
        </w:numPr>
        <w:spacing w:after="0" w:line="240" w:lineRule="auto"/>
      </w:pPr>
      <w:r>
        <w:t>&gt;1500 g = nizka porodna teža, preživi jih 85-90%</w:t>
      </w:r>
    </w:p>
    <w:p w:rsidR="001066E7" w:rsidRDefault="001066E7" w:rsidP="001B3307">
      <w:pPr>
        <w:pStyle w:val="ListParagraph"/>
        <w:numPr>
          <w:ilvl w:val="0"/>
          <w:numId w:val="12"/>
        </w:numPr>
        <w:spacing w:after="0" w:line="240" w:lineRule="auto"/>
      </w:pPr>
      <w:r>
        <w:t>&gt;1000 g = izjemno nizka porodna teža, preživi jih 80%</w:t>
      </w:r>
    </w:p>
    <w:p w:rsidR="001066E7" w:rsidRDefault="001066E7" w:rsidP="001B3307">
      <w:pPr>
        <w:pStyle w:val="ListParagraph"/>
        <w:numPr>
          <w:ilvl w:val="0"/>
          <w:numId w:val="12"/>
        </w:numPr>
        <w:spacing w:after="0" w:line="240" w:lineRule="auto"/>
      </w:pPr>
      <w:r>
        <w:t>&lt;1000 g = preživetje je redko</w:t>
      </w:r>
    </w:p>
    <w:p w:rsidR="001066E7" w:rsidRDefault="001066E7" w:rsidP="001066E7">
      <w:pPr>
        <w:spacing w:after="0" w:line="240" w:lineRule="auto"/>
      </w:pPr>
    </w:p>
    <w:p w:rsidR="00DF32B6" w:rsidRDefault="001066E7" w:rsidP="001066E7">
      <w:pPr>
        <w:spacing w:after="0" w:line="240" w:lineRule="auto"/>
      </w:pPr>
      <w:r>
        <w:t xml:space="preserve">NEGA; nedonošenčki so v inkubatorju; tj okolje, kjer zagotovimo idealne pogoje za razvoj (vlaga, temperatura, izolacija). To </w:t>
      </w:r>
      <w:r w:rsidR="00DF32B6">
        <w:t>okolje nikakor ni sterilno, osebje pri rokovanju z ortokom uporablja aseptično tehniko!!!</w:t>
      </w:r>
    </w:p>
    <w:p w:rsidR="00DF32B6" w:rsidRDefault="00DF32B6" w:rsidP="001066E7">
      <w:pPr>
        <w:spacing w:after="0" w:line="240" w:lineRule="auto"/>
      </w:pPr>
    </w:p>
    <w:p w:rsidR="001066E7" w:rsidRPr="001066E7" w:rsidRDefault="001066E7" w:rsidP="001066E7">
      <w:pPr>
        <w:spacing w:after="0" w:line="240" w:lineRule="auto"/>
      </w:pPr>
      <w:r>
        <w:t>HRANA; težave s sesalnim refleksom, zato jih sprva hranimo z infuzijo in nato preidemo na sondno hranjenje. Po cuclju jih začnemo hraniti šele 33-35 tednov po rojstvu</w:t>
      </w:r>
      <w:r w:rsidR="00DF32B6">
        <w:t xml:space="preserve">, ko dosežejo dovolj visoko TT. </w:t>
      </w:r>
    </w:p>
    <w:p w:rsidR="001066E7" w:rsidRPr="001066E7" w:rsidRDefault="001066E7" w:rsidP="005E4A04">
      <w:pPr>
        <w:spacing w:after="0" w:line="240" w:lineRule="auto"/>
        <w:rPr>
          <w:sz w:val="24"/>
        </w:rPr>
      </w:pPr>
    </w:p>
    <w:p w:rsidR="005E4A04" w:rsidRDefault="00DF32B6" w:rsidP="005E4A04">
      <w:pPr>
        <w:spacing w:after="0" w:line="240" w:lineRule="auto"/>
      </w:pPr>
      <w:r>
        <w:t>B ZARADI NEDONOŠENOSTI;</w:t>
      </w:r>
    </w:p>
    <w:p w:rsidR="00DF32B6" w:rsidRDefault="00DF32B6" w:rsidP="001B3307">
      <w:pPr>
        <w:pStyle w:val="ListParagraph"/>
        <w:numPr>
          <w:ilvl w:val="0"/>
          <w:numId w:val="13"/>
        </w:numPr>
        <w:spacing w:after="0" w:line="240" w:lineRule="auto"/>
      </w:pPr>
      <w:r>
        <w:t>sindrom dihalne stiske; zaradi pomanjkanja surfaktanta, ki omogoča raztezanje pljuč. Da preprečimo zaplete, so otroci na umetni ventilaciji</w:t>
      </w:r>
    </w:p>
    <w:p w:rsidR="00DF32B6" w:rsidRDefault="00DF32B6" w:rsidP="001B3307">
      <w:pPr>
        <w:pStyle w:val="ListParagraph"/>
        <w:numPr>
          <w:ilvl w:val="0"/>
          <w:numId w:val="13"/>
        </w:numPr>
        <w:spacing w:after="0" w:line="240" w:lineRule="auto"/>
      </w:pPr>
      <w:r>
        <w:t>bronhopulmunalna displazija; zato slaba oksigenacija tkiv</w:t>
      </w:r>
    </w:p>
    <w:p w:rsidR="00DF32B6" w:rsidRDefault="00DF32B6" w:rsidP="001B3307">
      <w:pPr>
        <w:pStyle w:val="ListParagraph"/>
        <w:numPr>
          <w:ilvl w:val="0"/>
          <w:numId w:val="13"/>
        </w:numPr>
        <w:spacing w:after="0" w:line="240" w:lineRule="auto"/>
      </w:pPr>
      <w:r>
        <w:t>odprt botallov vod na srcu (=PDA)</w:t>
      </w:r>
    </w:p>
    <w:p w:rsidR="00DF32B6" w:rsidRDefault="00DF32B6" w:rsidP="001B3307">
      <w:pPr>
        <w:pStyle w:val="ListParagraph"/>
        <w:numPr>
          <w:ilvl w:val="0"/>
          <w:numId w:val="13"/>
        </w:numPr>
        <w:spacing w:after="0" w:line="240" w:lineRule="auto"/>
      </w:pPr>
      <w:r>
        <w:t>intraventrikularne krvavitve (=IVH) v možganih in periventrikularne levkomalacije (zmehčanje možganov)</w:t>
      </w:r>
    </w:p>
    <w:p w:rsidR="00DF32B6" w:rsidRDefault="00DF32B6" w:rsidP="001B3307">
      <w:pPr>
        <w:pStyle w:val="ListParagraph"/>
        <w:numPr>
          <w:ilvl w:val="0"/>
          <w:numId w:val="13"/>
        </w:numPr>
        <w:spacing w:after="0" w:line="240" w:lineRule="auto"/>
      </w:pPr>
      <w:r>
        <w:t>nekrotični enterokolitis; po hudem vnetju črevesja del sluznice odmre (=NEC)</w:t>
      </w:r>
    </w:p>
    <w:p w:rsidR="005A376B" w:rsidRDefault="005A376B" w:rsidP="001B3307">
      <w:pPr>
        <w:pStyle w:val="ListParagraph"/>
        <w:numPr>
          <w:ilvl w:val="0"/>
          <w:numId w:val="13"/>
        </w:numPr>
        <w:spacing w:after="0" w:line="240" w:lineRule="auto"/>
      </w:pPr>
      <w:r>
        <w:t>retinopatija; da bi jo preprečili v inkubator dodajamo v inkubator O2</w:t>
      </w:r>
    </w:p>
    <w:p w:rsidR="005A376B" w:rsidRDefault="005A376B" w:rsidP="001B3307">
      <w:pPr>
        <w:pStyle w:val="ListParagraph"/>
        <w:numPr>
          <w:ilvl w:val="0"/>
          <w:numId w:val="13"/>
        </w:numPr>
        <w:spacing w:after="0" w:line="240" w:lineRule="auto"/>
      </w:pPr>
      <w:r>
        <w:t>retrorenalna fibroplazija; če prekrvavitev očesne leče ni zadostna, se zadaj razvijr vezivo, ki lahko povzroči tudi slepoto</w:t>
      </w:r>
    </w:p>
    <w:p w:rsidR="00A31AC4" w:rsidRDefault="00A31AC4" w:rsidP="001B3307">
      <w:pPr>
        <w:pStyle w:val="ListParagraph"/>
        <w:numPr>
          <w:ilvl w:val="0"/>
          <w:numId w:val="13"/>
        </w:numPr>
        <w:spacing w:after="0" w:line="240" w:lineRule="auto"/>
      </w:pPr>
      <w:r>
        <w:t>pogoste okužbe zaradi nerazvitega imunskega sistema</w:t>
      </w:r>
    </w:p>
    <w:p w:rsidR="00F9617E" w:rsidRDefault="00A31AC4" w:rsidP="001B3307">
      <w:pPr>
        <w:pStyle w:val="ListParagraph"/>
        <w:numPr>
          <w:ilvl w:val="0"/>
          <w:numId w:val="13"/>
        </w:numPr>
        <w:spacing w:after="0" w:line="240" w:lineRule="auto"/>
      </w:pPr>
      <w:r>
        <w:t>osteopenija; zaradi premalo Ca je slabša mineralizacija kosti</w:t>
      </w:r>
    </w:p>
    <w:p w:rsidR="00A31AC4" w:rsidRDefault="00A31AC4" w:rsidP="00A31AC4">
      <w:pPr>
        <w:spacing w:after="0" w:line="240" w:lineRule="auto"/>
      </w:pPr>
    </w:p>
    <w:p w:rsidR="00A31AC4" w:rsidRDefault="00A31AC4" w:rsidP="00A31AC4">
      <w:pPr>
        <w:spacing w:after="0" w:line="240" w:lineRule="auto"/>
      </w:pPr>
      <w:r>
        <w:t>*RDS = SINDROM DIHALNE STISKE = HIALINA MEMBRANA</w:t>
      </w:r>
      <w:r w:rsidR="00B45256">
        <w:t xml:space="preserve">; pri novorojenčkih je problem zato, ker je del reber mehek (iz hrustanca), ležijo pa vzporedno in ne poševno tako kot pri odraslem. </w:t>
      </w:r>
    </w:p>
    <w:p w:rsidR="00A31AC4" w:rsidRDefault="00A31AC4" w:rsidP="00A31AC4">
      <w:pPr>
        <w:spacing w:after="0" w:line="240" w:lineRule="auto"/>
      </w:pPr>
      <w:r>
        <w:t xml:space="preserve">Znaki: </w:t>
      </w:r>
    </w:p>
    <w:p w:rsidR="00A31AC4" w:rsidRDefault="00A31AC4" w:rsidP="001B3307">
      <w:pPr>
        <w:pStyle w:val="ListParagraph"/>
        <w:numPr>
          <w:ilvl w:val="0"/>
          <w:numId w:val="14"/>
        </w:numPr>
        <w:spacing w:after="0" w:line="240" w:lineRule="auto"/>
      </w:pPr>
      <w:r>
        <w:t>tahipnea (&gt;60/min)</w:t>
      </w:r>
    </w:p>
    <w:p w:rsidR="00A31AC4" w:rsidRDefault="00A31AC4" w:rsidP="001B3307">
      <w:pPr>
        <w:pStyle w:val="ListParagraph"/>
        <w:numPr>
          <w:ilvl w:val="0"/>
          <w:numId w:val="14"/>
        </w:numPr>
        <w:spacing w:after="0" w:line="240" w:lineRule="auto"/>
      </w:pPr>
      <w:r>
        <w:t>dispnoa; oteženo dihanje oz dihanje z naporom, pri čimer se ugrezne prsnica in medreberni prostori, nosna krila pa se širijo, prisotno je tudi stokanje</w:t>
      </w:r>
    </w:p>
    <w:p w:rsidR="00A31AC4" w:rsidRDefault="00A31AC4" w:rsidP="001B3307">
      <w:pPr>
        <w:pStyle w:val="ListParagraph"/>
        <w:numPr>
          <w:ilvl w:val="0"/>
          <w:numId w:val="14"/>
        </w:numPr>
        <w:spacing w:after="0" w:line="240" w:lineRule="auto"/>
      </w:pPr>
      <w:r>
        <w:t>centralna cianoza (koža, sluznica)</w:t>
      </w:r>
    </w:p>
    <w:p w:rsidR="00A31AC4" w:rsidRDefault="00A31AC4" w:rsidP="001B3307">
      <w:pPr>
        <w:pStyle w:val="ListParagraph"/>
        <w:numPr>
          <w:ilvl w:val="0"/>
          <w:numId w:val="14"/>
        </w:numPr>
        <w:spacing w:after="0" w:line="240" w:lineRule="auto"/>
      </w:pPr>
      <w:r>
        <w:t>postopno slabšanje znakov</w:t>
      </w:r>
    </w:p>
    <w:p w:rsidR="00A31AC4" w:rsidRDefault="00A31AC4" w:rsidP="00A31AC4">
      <w:pPr>
        <w:spacing w:after="0" w:line="240" w:lineRule="auto"/>
      </w:pPr>
    </w:p>
    <w:p w:rsidR="00A31AC4" w:rsidRDefault="00B45256" w:rsidP="00A31AC4">
      <w:pPr>
        <w:spacing w:after="0" w:line="240" w:lineRule="auto"/>
      </w:pPr>
      <w:r>
        <w:t>P</w:t>
      </w:r>
      <w:r w:rsidR="00A31AC4">
        <w:t>ogostost pojavljanja je odvisna od gestacijske starosti:</w:t>
      </w:r>
    </w:p>
    <w:p w:rsidR="00A31AC4" w:rsidRDefault="00A31AC4" w:rsidP="001B3307">
      <w:pPr>
        <w:pStyle w:val="ListParagraph"/>
        <w:numPr>
          <w:ilvl w:val="0"/>
          <w:numId w:val="15"/>
        </w:numPr>
        <w:spacing w:after="0" w:line="240" w:lineRule="auto"/>
      </w:pPr>
      <w:r>
        <w:t>če &lt;28 tednov, jih zboli 50%!!! Največ zato, ker se takrat</w:t>
      </w:r>
      <w:r w:rsidR="00B45256">
        <w:t xml:space="preserve"> (24-28 teden) začne tvoriti surfaktant v pljučnih celicah, ki omogoča raztezanje tkiva. Če surfaktanta ni pljuča kolabirajo in dihalna funkcija se sploh ne razvije. </w:t>
      </w:r>
    </w:p>
    <w:p w:rsidR="00A31AC4" w:rsidRDefault="00A31AC4" w:rsidP="001B3307">
      <w:pPr>
        <w:pStyle w:val="ListParagraph"/>
        <w:numPr>
          <w:ilvl w:val="0"/>
          <w:numId w:val="15"/>
        </w:numPr>
        <w:spacing w:after="0" w:line="240" w:lineRule="auto"/>
      </w:pPr>
      <w:r>
        <w:t>če 28-30 tednov 30%</w:t>
      </w:r>
    </w:p>
    <w:p w:rsidR="00B45256" w:rsidRDefault="00A31AC4" w:rsidP="001B3307">
      <w:pPr>
        <w:pStyle w:val="ListParagraph"/>
        <w:numPr>
          <w:ilvl w:val="0"/>
          <w:numId w:val="15"/>
        </w:numPr>
        <w:spacing w:after="0" w:line="240" w:lineRule="auto"/>
      </w:pPr>
      <w:r>
        <w:t>če &gt;36 tednov 1-5%</w:t>
      </w:r>
    </w:p>
    <w:p w:rsidR="00B45256" w:rsidRDefault="00B45256" w:rsidP="00B45256">
      <w:pPr>
        <w:spacing w:after="0" w:line="240" w:lineRule="auto"/>
      </w:pPr>
    </w:p>
    <w:p w:rsidR="00B45256" w:rsidRDefault="00B45256" w:rsidP="00B45256">
      <w:pPr>
        <w:spacing w:after="0" w:line="240" w:lineRule="auto"/>
      </w:pPr>
      <w:r>
        <w:t xml:space="preserve">Dejavniki tveganja: </w:t>
      </w:r>
    </w:p>
    <w:p w:rsidR="00B45256" w:rsidRDefault="00B45256" w:rsidP="001B3307">
      <w:pPr>
        <w:pStyle w:val="ListParagraph"/>
        <w:numPr>
          <w:ilvl w:val="0"/>
          <w:numId w:val="16"/>
        </w:numPr>
        <w:spacing w:after="0" w:line="240" w:lineRule="auto"/>
      </w:pPr>
      <w:r>
        <w:t>nedonošenost</w:t>
      </w:r>
    </w:p>
    <w:p w:rsidR="00B45256" w:rsidRDefault="00B45256" w:rsidP="001B3307">
      <w:pPr>
        <w:pStyle w:val="ListParagraph"/>
        <w:numPr>
          <w:ilvl w:val="0"/>
          <w:numId w:val="16"/>
        </w:numPr>
        <w:spacing w:after="0" w:line="240" w:lineRule="auto"/>
      </w:pPr>
      <w:r>
        <w:t>diabetes</w:t>
      </w:r>
    </w:p>
    <w:p w:rsidR="00B45256" w:rsidRDefault="00B45256" w:rsidP="001B3307">
      <w:pPr>
        <w:pStyle w:val="ListParagraph"/>
        <w:numPr>
          <w:ilvl w:val="0"/>
          <w:numId w:val="16"/>
        </w:numPr>
        <w:spacing w:after="0" w:line="240" w:lineRule="auto"/>
      </w:pPr>
      <w:r>
        <w:t>sc elektivni (rojnei s carskim rezom)</w:t>
      </w:r>
    </w:p>
    <w:p w:rsidR="00B45256" w:rsidRDefault="00B45256" w:rsidP="001B3307">
      <w:pPr>
        <w:pStyle w:val="ListParagraph"/>
        <w:numPr>
          <w:ilvl w:val="0"/>
          <w:numId w:val="16"/>
        </w:numPr>
        <w:spacing w:after="0" w:line="240" w:lineRule="auto"/>
      </w:pPr>
      <w:r>
        <w:lastRenderedPageBreak/>
        <w:t>parenteralna afiksija (v času nosečnosti plodu primanjkuje kisika)</w:t>
      </w:r>
    </w:p>
    <w:p w:rsidR="00B45256" w:rsidRDefault="00B45256" w:rsidP="001B3307">
      <w:pPr>
        <w:pStyle w:val="ListParagraph"/>
        <w:numPr>
          <w:ilvl w:val="0"/>
          <w:numId w:val="16"/>
        </w:numPr>
        <w:spacing w:after="0" w:line="240" w:lineRule="auto"/>
      </w:pPr>
      <w:r>
        <w:t>hidrops/edem ploda</w:t>
      </w:r>
    </w:p>
    <w:p w:rsidR="00B45256" w:rsidRDefault="00B45256" w:rsidP="001B3307">
      <w:pPr>
        <w:pStyle w:val="ListParagraph"/>
        <w:numPr>
          <w:ilvl w:val="0"/>
          <w:numId w:val="16"/>
        </w:numPr>
        <w:spacing w:after="0" w:line="240" w:lineRule="auto"/>
      </w:pPr>
      <w:r>
        <w:t>familiarno nagnjenje</w:t>
      </w:r>
    </w:p>
    <w:p w:rsidR="00B45256" w:rsidRDefault="00B45256" w:rsidP="00B45256">
      <w:pPr>
        <w:spacing w:after="0" w:line="240" w:lineRule="auto"/>
      </w:pPr>
    </w:p>
    <w:p w:rsidR="00B45256" w:rsidRDefault="00B45256" w:rsidP="00B45256">
      <w:pPr>
        <w:spacing w:after="0" w:line="240" w:lineRule="auto"/>
      </w:pPr>
      <w:r>
        <w:t>Preprečevanje:</w:t>
      </w:r>
    </w:p>
    <w:p w:rsidR="00B45256" w:rsidRDefault="00522EC4" w:rsidP="001B3307">
      <w:pPr>
        <w:pStyle w:val="ListParagraph"/>
        <w:numPr>
          <w:ilvl w:val="0"/>
          <w:numId w:val="17"/>
        </w:numPr>
        <w:spacing w:after="0" w:line="240" w:lineRule="auto"/>
      </w:pPr>
      <w:r>
        <w:t>preprečimo predčasen porod</w:t>
      </w:r>
    </w:p>
    <w:p w:rsidR="00522EC4" w:rsidRDefault="00522EC4" w:rsidP="001B3307">
      <w:pPr>
        <w:pStyle w:val="ListParagraph"/>
        <w:numPr>
          <w:ilvl w:val="0"/>
          <w:numId w:val="17"/>
        </w:numPr>
        <w:spacing w:after="0" w:line="240" w:lineRule="auto"/>
      </w:pPr>
      <w:r>
        <w:t>kortikosteroidi pred rojstvom</w:t>
      </w:r>
    </w:p>
    <w:p w:rsidR="00522EC4" w:rsidRDefault="00522EC4" w:rsidP="001B3307">
      <w:pPr>
        <w:pStyle w:val="ListParagraph"/>
        <w:numPr>
          <w:ilvl w:val="0"/>
          <w:numId w:val="17"/>
        </w:numPr>
        <w:spacing w:after="0" w:line="240" w:lineRule="auto"/>
      </w:pPr>
      <w:r>
        <w:t>preprečevanje infektov TORCH</w:t>
      </w:r>
    </w:p>
    <w:p w:rsidR="00522EC4" w:rsidRDefault="00522EC4" w:rsidP="001B3307">
      <w:pPr>
        <w:pStyle w:val="ListParagraph"/>
        <w:numPr>
          <w:ilvl w:val="0"/>
          <w:numId w:val="17"/>
        </w:numPr>
        <w:spacing w:after="0" w:line="240" w:lineRule="auto"/>
      </w:pPr>
      <w:r>
        <w:t>afiksije</w:t>
      </w:r>
    </w:p>
    <w:p w:rsidR="00522EC4" w:rsidRDefault="00522EC4" w:rsidP="001B3307">
      <w:pPr>
        <w:pStyle w:val="ListParagraph"/>
        <w:numPr>
          <w:ilvl w:val="0"/>
          <w:numId w:val="17"/>
        </w:numPr>
        <w:spacing w:after="0" w:line="240" w:lineRule="auto"/>
      </w:pPr>
      <w:r>
        <w:t>intrauterinega vnetja</w:t>
      </w:r>
    </w:p>
    <w:p w:rsidR="00522EC4" w:rsidRDefault="00522EC4" w:rsidP="001B3307">
      <w:pPr>
        <w:pStyle w:val="ListParagraph"/>
        <w:numPr>
          <w:ilvl w:val="0"/>
          <w:numId w:val="17"/>
        </w:numPr>
        <w:spacing w:after="0" w:line="240" w:lineRule="auto"/>
      </w:pPr>
      <w:r>
        <w:t>profilaksa s surfaktantom</w:t>
      </w:r>
    </w:p>
    <w:p w:rsidR="00522EC4" w:rsidRDefault="00522EC4" w:rsidP="00522EC4">
      <w:pPr>
        <w:spacing w:after="0" w:line="240" w:lineRule="auto"/>
      </w:pPr>
    </w:p>
    <w:p w:rsidR="00522EC4" w:rsidRDefault="00522EC4" w:rsidP="00522EC4">
      <w:pPr>
        <w:spacing w:after="0" w:line="240" w:lineRule="auto"/>
      </w:pPr>
      <w:r>
        <w:t>TH:</w:t>
      </w:r>
    </w:p>
    <w:p w:rsidR="00522EC4" w:rsidRDefault="00522EC4" w:rsidP="001B3307">
      <w:pPr>
        <w:pStyle w:val="ListParagraph"/>
        <w:numPr>
          <w:ilvl w:val="0"/>
          <w:numId w:val="18"/>
        </w:numPr>
        <w:spacing w:after="0" w:line="240" w:lineRule="auto"/>
      </w:pPr>
      <w:r>
        <w:t>kisik (šotor, kisikove cevke)</w:t>
      </w:r>
    </w:p>
    <w:p w:rsidR="00522EC4" w:rsidRDefault="00522EC4" w:rsidP="001B3307">
      <w:pPr>
        <w:pStyle w:val="ListParagraph"/>
        <w:numPr>
          <w:ilvl w:val="0"/>
          <w:numId w:val="18"/>
        </w:numPr>
        <w:spacing w:after="0" w:line="240" w:lineRule="auto"/>
      </w:pPr>
      <w:r>
        <w:t>CPAP (=neinvazovna ventilacija z nazofaringealnim tubusom ali nosnimi nastavki, s čimer ohranjamo stalno visok zračni tlak). Lahko gre za:</w:t>
      </w:r>
    </w:p>
    <w:p w:rsidR="00522EC4" w:rsidRDefault="00522EC4" w:rsidP="001B3307">
      <w:pPr>
        <w:pStyle w:val="ListParagraph"/>
        <w:numPr>
          <w:ilvl w:val="2"/>
          <w:numId w:val="18"/>
        </w:numPr>
        <w:spacing w:after="0" w:line="240" w:lineRule="auto"/>
      </w:pPr>
      <w:r>
        <w:t>Endotrahealno intubacijo</w:t>
      </w:r>
    </w:p>
    <w:p w:rsidR="00522EC4" w:rsidRDefault="00522EC4" w:rsidP="001B3307">
      <w:pPr>
        <w:pStyle w:val="ListParagraph"/>
        <w:numPr>
          <w:ilvl w:val="2"/>
          <w:numId w:val="18"/>
        </w:numPr>
        <w:spacing w:after="0" w:line="240" w:lineRule="auto"/>
      </w:pPr>
      <w:r>
        <w:t>Tubuse brez balončka</w:t>
      </w:r>
    </w:p>
    <w:p w:rsidR="00522EC4" w:rsidRDefault="00522EC4" w:rsidP="001B3307">
      <w:pPr>
        <w:pStyle w:val="ListParagraph"/>
        <w:numPr>
          <w:ilvl w:val="2"/>
          <w:numId w:val="18"/>
        </w:numPr>
        <w:spacing w:after="0" w:line="240" w:lineRule="auto"/>
      </w:pPr>
      <w:r>
        <w:t>Mehansko ventilacijo (Nevarnost? Nastanek pnevmotoraksa, pnevmomediastinuma ali pnevmoperikarda)</w:t>
      </w:r>
    </w:p>
    <w:p w:rsidR="00522EC4" w:rsidRDefault="00522EC4" w:rsidP="001B3307">
      <w:pPr>
        <w:pStyle w:val="ListParagraph"/>
        <w:numPr>
          <w:ilvl w:val="0"/>
          <w:numId w:val="18"/>
        </w:numPr>
        <w:spacing w:after="0" w:line="240" w:lineRule="auto"/>
      </w:pPr>
      <w:r>
        <w:t>Nadomestni surfaktanti (naravni ali sintetični)</w:t>
      </w:r>
    </w:p>
    <w:p w:rsidR="00522EC4" w:rsidRDefault="00522EC4" w:rsidP="001B3307">
      <w:pPr>
        <w:pStyle w:val="ListParagraph"/>
        <w:numPr>
          <w:ilvl w:val="0"/>
          <w:numId w:val="18"/>
        </w:numPr>
        <w:spacing w:after="0" w:line="240" w:lineRule="auto"/>
      </w:pPr>
      <w:r>
        <w:t>Sedativi</w:t>
      </w:r>
    </w:p>
    <w:p w:rsidR="00522EC4" w:rsidRDefault="00522EC4" w:rsidP="001B3307">
      <w:pPr>
        <w:pStyle w:val="ListParagraph"/>
        <w:numPr>
          <w:ilvl w:val="0"/>
          <w:numId w:val="18"/>
        </w:numPr>
        <w:spacing w:after="0" w:line="240" w:lineRule="auto"/>
      </w:pPr>
      <w:r>
        <w:t>Analgetiki</w:t>
      </w:r>
    </w:p>
    <w:p w:rsidR="00522EC4" w:rsidRDefault="00522EC4" w:rsidP="00522EC4">
      <w:pPr>
        <w:spacing w:after="0" w:line="240" w:lineRule="auto"/>
      </w:pPr>
    </w:p>
    <w:p w:rsidR="00522EC4" w:rsidRDefault="00522EC4" w:rsidP="00522EC4">
      <w:pPr>
        <w:spacing w:after="0" w:line="240" w:lineRule="auto"/>
      </w:pPr>
    </w:p>
    <w:p w:rsidR="00522EC4" w:rsidRDefault="00522EC4" w:rsidP="00522EC4">
      <w:pPr>
        <w:spacing w:after="0" w:line="240" w:lineRule="auto"/>
      </w:pPr>
      <w:r>
        <w:t>*BDP = KRONIČNA PLJUČNA B; nastane kot posledica zdravljenja drugih obolenj:</w:t>
      </w:r>
    </w:p>
    <w:p w:rsidR="00522EC4" w:rsidRDefault="00522EC4" w:rsidP="001B3307">
      <w:pPr>
        <w:pStyle w:val="ListParagraph"/>
        <w:numPr>
          <w:ilvl w:val="0"/>
          <w:numId w:val="19"/>
        </w:numPr>
        <w:spacing w:after="0" w:line="240" w:lineRule="auto"/>
      </w:pPr>
      <w:r>
        <w:t>Intrauterino vnetje s TORCH !!!</w:t>
      </w:r>
    </w:p>
    <w:p w:rsidR="00522EC4" w:rsidRDefault="00522EC4" w:rsidP="001B3307">
      <w:pPr>
        <w:pStyle w:val="ListParagraph"/>
        <w:numPr>
          <w:ilvl w:val="0"/>
          <w:numId w:val="19"/>
        </w:numPr>
        <w:spacing w:after="0" w:line="240" w:lineRule="auto"/>
      </w:pPr>
      <w:r>
        <w:t>Velika nezrelost</w:t>
      </w:r>
    </w:p>
    <w:p w:rsidR="00522EC4" w:rsidRDefault="00522EC4" w:rsidP="001B3307">
      <w:pPr>
        <w:pStyle w:val="ListParagraph"/>
        <w:numPr>
          <w:ilvl w:val="0"/>
          <w:numId w:val="19"/>
        </w:numPr>
        <w:spacing w:after="0" w:line="240" w:lineRule="auto"/>
      </w:pPr>
      <w:r>
        <w:t>Agresivna umetna ventilacija</w:t>
      </w:r>
    </w:p>
    <w:p w:rsidR="00522EC4" w:rsidRDefault="00522EC4" w:rsidP="00522EC4">
      <w:pPr>
        <w:spacing w:after="0" w:line="240" w:lineRule="auto"/>
      </w:pPr>
    </w:p>
    <w:p w:rsidR="00522EC4" w:rsidRDefault="00522EC4" w:rsidP="00522EC4">
      <w:pPr>
        <w:spacing w:after="0" w:line="240" w:lineRule="auto"/>
      </w:pPr>
      <w:r>
        <w:t>Zdravimo z:</w:t>
      </w:r>
    </w:p>
    <w:p w:rsidR="00522EC4" w:rsidRDefault="00522EC4" w:rsidP="001B3307">
      <w:pPr>
        <w:pStyle w:val="ListParagraph"/>
        <w:numPr>
          <w:ilvl w:val="0"/>
          <w:numId w:val="20"/>
        </w:numPr>
        <w:spacing w:after="0" w:line="240" w:lineRule="auto"/>
      </w:pPr>
      <w:r>
        <w:t>Kisikom</w:t>
      </w:r>
    </w:p>
    <w:p w:rsidR="00522EC4" w:rsidRDefault="00522EC4" w:rsidP="001B3307">
      <w:pPr>
        <w:pStyle w:val="ListParagraph"/>
        <w:numPr>
          <w:ilvl w:val="0"/>
          <w:numId w:val="20"/>
        </w:numPr>
        <w:spacing w:after="0" w:line="240" w:lineRule="auto"/>
      </w:pPr>
      <w:r>
        <w:t>Kortikosteroidi</w:t>
      </w:r>
    </w:p>
    <w:p w:rsidR="00522EC4" w:rsidRDefault="00522EC4" w:rsidP="001B3307">
      <w:pPr>
        <w:pStyle w:val="ListParagraph"/>
        <w:numPr>
          <w:ilvl w:val="0"/>
          <w:numId w:val="20"/>
        </w:numPr>
        <w:spacing w:after="0" w:line="240" w:lineRule="auto"/>
      </w:pPr>
      <w:r>
        <w:t>Diuretiki</w:t>
      </w:r>
    </w:p>
    <w:p w:rsidR="00522EC4" w:rsidRDefault="00522EC4" w:rsidP="001B3307">
      <w:pPr>
        <w:pStyle w:val="ListParagraph"/>
        <w:numPr>
          <w:ilvl w:val="0"/>
          <w:numId w:val="20"/>
        </w:numPr>
        <w:spacing w:after="0" w:line="240" w:lineRule="auto"/>
      </w:pPr>
      <w:r>
        <w:t>Bronhodilatatorji</w:t>
      </w:r>
    </w:p>
    <w:p w:rsidR="00522EC4" w:rsidRDefault="00522EC4" w:rsidP="001B3307">
      <w:pPr>
        <w:pStyle w:val="ListParagraph"/>
        <w:numPr>
          <w:ilvl w:val="0"/>
          <w:numId w:val="20"/>
        </w:numPr>
        <w:spacing w:after="0" w:line="240" w:lineRule="auto"/>
      </w:pPr>
      <w:r>
        <w:t>Omejimo tekočine.</w:t>
      </w:r>
    </w:p>
    <w:p w:rsidR="0013267B" w:rsidRDefault="0013267B" w:rsidP="0013267B">
      <w:pPr>
        <w:spacing w:after="0" w:line="240" w:lineRule="auto"/>
      </w:pPr>
    </w:p>
    <w:p w:rsidR="0013267B" w:rsidRDefault="0013267B" w:rsidP="0013267B">
      <w:pPr>
        <w:spacing w:after="0" w:line="240" w:lineRule="auto"/>
      </w:pPr>
    </w:p>
    <w:p w:rsidR="0013267B" w:rsidRDefault="0013267B" w:rsidP="0013267B">
      <w:pPr>
        <w:spacing w:after="0" w:line="240" w:lineRule="auto"/>
      </w:pPr>
      <w:r>
        <w:t>*NEONATALNA ZLATENICA – vsak novorojenček se rodi z neonatalno pljučnico. Vzrok temi je slaba oksigenacija znotraj maternice. Zato se za prekrvavitev otrokovih tkiv porablja izredno velike količine eritrocitov. Ob rojstvu pa je presežek teh eritrocitov. Takemu pojavu pravimo FIZIOLOŠKA ZLATENICA (=ikterus). Tak pojav po nekaj dneh izgine. Če pa pride do tega da je zaradi razpada eritrocitov preveč bilirubina. Gre za patološki razpad bilirubina, ki se lahko zgodi v primeru Rh INKOMPATIBILNOSTI ali v primeru AB INKOMPATIBILNOSTI. Bilirubin takrat naraste na kritično vrednost (&gt;300 mikromol/L), da lahko ogroža otrokove možgane. Tako pojav imenujemo KERN IKTERUS. Kadar gre za to, da je otrok nedonošen, pa so nevarne tudi bistveno nižje vrednosti (&lt;200mikromol/L), zlasti če se osnovni bolezni pridružijo še pljučnica in dihalna stiska.</w:t>
      </w:r>
    </w:p>
    <w:p w:rsidR="0013267B" w:rsidRDefault="0013267B" w:rsidP="0013267B">
      <w:pPr>
        <w:spacing w:after="0" w:line="240" w:lineRule="auto"/>
      </w:pPr>
      <w:r>
        <w:t>Vzrok za zlatenico so lahko tudi infekti skupine TORCH (glej nazaj)</w:t>
      </w:r>
    </w:p>
    <w:p w:rsidR="0013267B" w:rsidRDefault="0013267B" w:rsidP="0013267B">
      <w:pPr>
        <w:spacing w:after="0" w:line="240" w:lineRule="auto"/>
      </w:pPr>
    </w:p>
    <w:p w:rsidR="0013267B" w:rsidRDefault="0013267B" w:rsidP="0013267B">
      <w:pPr>
        <w:spacing w:after="0" w:line="240" w:lineRule="auto"/>
      </w:pPr>
      <w:r>
        <w:lastRenderedPageBreak/>
        <w:t>Zdravljenje: otroka obsevamo z modro svetlobo (=fototerapija). S tem pospešimo vezavo bilirubina na glukaronsko kislino in tako se ta izloči z blatom, urinom ali žolčem. Če pri tem nismo uspešni, se izvede eksangvina transfuzija (=izmenjalna).</w:t>
      </w:r>
    </w:p>
    <w:p w:rsidR="0013267B" w:rsidRDefault="0013267B" w:rsidP="0013267B">
      <w:pPr>
        <w:spacing w:after="0" w:line="240" w:lineRule="auto"/>
      </w:pPr>
    </w:p>
    <w:p w:rsidR="0013267B" w:rsidRDefault="0013267B" w:rsidP="0013267B">
      <w:pPr>
        <w:spacing w:after="0" w:line="240" w:lineRule="auto"/>
      </w:pPr>
      <w:r>
        <w:t>N bilirubin = 17-50mikromol/L, 320 in več pomeni kern ikterus</w:t>
      </w:r>
    </w:p>
    <w:p w:rsidR="0013267B" w:rsidRPr="006464F9" w:rsidRDefault="0013267B" w:rsidP="00522EC4">
      <w:pPr>
        <w:spacing w:after="0" w:line="240" w:lineRule="auto"/>
      </w:pPr>
      <w:bookmarkStart w:id="0" w:name="_GoBack"/>
      <w:bookmarkEnd w:id="0"/>
    </w:p>
    <w:sectPr w:rsidR="0013267B" w:rsidRPr="006464F9" w:rsidSect="00E968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F1" w:rsidRDefault="00264DF1" w:rsidP="00981966">
      <w:pPr>
        <w:spacing w:after="0" w:line="240" w:lineRule="auto"/>
      </w:pPr>
      <w:r>
        <w:separator/>
      </w:r>
    </w:p>
  </w:endnote>
  <w:endnote w:type="continuationSeparator" w:id="0">
    <w:p w:rsidR="00264DF1" w:rsidRDefault="00264DF1" w:rsidP="0098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F1" w:rsidRDefault="00264DF1" w:rsidP="00981966">
      <w:pPr>
        <w:spacing w:after="0" w:line="240" w:lineRule="auto"/>
      </w:pPr>
      <w:r>
        <w:separator/>
      </w:r>
    </w:p>
  </w:footnote>
  <w:footnote w:type="continuationSeparator" w:id="0">
    <w:p w:rsidR="00264DF1" w:rsidRDefault="00264DF1" w:rsidP="00981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D7E"/>
    <w:multiLevelType w:val="hybridMultilevel"/>
    <w:tmpl w:val="228483D4"/>
    <w:lvl w:ilvl="0" w:tplc="0424000B">
      <w:start w:val="1"/>
      <w:numFmt w:val="bullet"/>
      <w:lvlText w:val=""/>
      <w:lvlJc w:val="left"/>
      <w:pPr>
        <w:ind w:left="1125" w:hanging="360"/>
      </w:pPr>
      <w:rPr>
        <w:rFonts w:ascii="Wingdings" w:hAnsi="Wingdings"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
    <w:nsid w:val="06CD27C6"/>
    <w:multiLevelType w:val="hybridMultilevel"/>
    <w:tmpl w:val="A4920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463D33"/>
    <w:multiLevelType w:val="hybridMultilevel"/>
    <w:tmpl w:val="197A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A86D35"/>
    <w:multiLevelType w:val="hybridMultilevel"/>
    <w:tmpl w:val="C75A77F4"/>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4">
    <w:nsid w:val="13054FA5"/>
    <w:multiLevelType w:val="hybridMultilevel"/>
    <w:tmpl w:val="86B67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6D4711"/>
    <w:multiLevelType w:val="hybridMultilevel"/>
    <w:tmpl w:val="254E8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31764B"/>
    <w:multiLevelType w:val="hybridMultilevel"/>
    <w:tmpl w:val="F6C444A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nsid w:val="1DC6614A"/>
    <w:multiLevelType w:val="hybridMultilevel"/>
    <w:tmpl w:val="1CA42AA6"/>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8">
    <w:nsid w:val="1EEB4DF5"/>
    <w:multiLevelType w:val="hybridMultilevel"/>
    <w:tmpl w:val="DC8C66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5A7E01"/>
    <w:multiLevelType w:val="hybridMultilevel"/>
    <w:tmpl w:val="9FD89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D2154F"/>
    <w:multiLevelType w:val="hybridMultilevel"/>
    <w:tmpl w:val="79123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D3130D"/>
    <w:multiLevelType w:val="hybridMultilevel"/>
    <w:tmpl w:val="2812A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B214B6C"/>
    <w:multiLevelType w:val="hybridMultilevel"/>
    <w:tmpl w:val="71868D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350D19"/>
    <w:multiLevelType w:val="hybridMultilevel"/>
    <w:tmpl w:val="59F45DC6"/>
    <w:lvl w:ilvl="0" w:tplc="0424000B">
      <w:start w:val="1"/>
      <w:numFmt w:val="bullet"/>
      <w:lvlText w:val=""/>
      <w:lvlJc w:val="left"/>
      <w:pPr>
        <w:ind w:left="1270" w:hanging="360"/>
      </w:pPr>
      <w:rPr>
        <w:rFonts w:ascii="Wingdings" w:hAnsi="Wingdings" w:hint="default"/>
      </w:rPr>
    </w:lvl>
    <w:lvl w:ilvl="1" w:tplc="04240003">
      <w:start w:val="1"/>
      <w:numFmt w:val="bullet"/>
      <w:lvlText w:val="o"/>
      <w:lvlJc w:val="left"/>
      <w:pPr>
        <w:ind w:left="1990" w:hanging="360"/>
      </w:pPr>
      <w:rPr>
        <w:rFonts w:ascii="Courier New" w:hAnsi="Courier New" w:cs="Courier New" w:hint="default"/>
      </w:rPr>
    </w:lvl>
    <w:lvl w:ilvl="2" w:tplc="04240005">
      <w:start w:val="1"/>
      <w:numFmt w:val="bullet"/>
      <w:lvlText w:val=""/>
      <w:lvlJc w:val="left"/>
      <w:pPr>
        <w:ind w:left="2710" w:hanging="360"/>
      </w:pPr>
      <w:rPr>
        <w:rFonts w:ascii="Wingdings" w:hAnsi="Wingdings" w:hint="default"/>
      </w:rPr>
    </w:lvl>
    <w:lvl w:ilvl="3" w:tplc="04240001" w:tentative="1">
      <w:start w:val="1"/>
      <w:numFmt w:val="bullet"/>
      <w:lvlText w:val=""/>
      <w:lvlJc w:val="left"/>
      <w:pPr>
        <w:ind w:left="3430" w:hanging="360"/>
      </w:pPr>
      <w:rPr>
        <w:rFonts w:ascii="Symbol" w:hAnsi="Symbol" w:hint="default"/>
      </w:rPr>
    </w:lvl>
    <w:lvl w:ilvl="4" w:tplc="04240003" w:tentative="1">
      <w:start w:val="1"/>
      <w:numFmt w:val="bullet"/>
      <w:lvlText w:val="o"/>
      <w:lvlJc w:val="left"/>
      <w:pPr>
        <w:ind w:left="4150" w:hanging="360"/>
      </w:pPr>
      <w:rPr>
        <w:rFonts w:ascii="Courier New" w:hAnsi="Courier New" w:cs="Courier New" w:hint="default"/>
      </w:rPr>
    </w:lvl>
    <w:lvl w:ilvl="5" w:tplc="04240005" w:tentative="1">
      <w:start w:val="1"/>
      <w:numFmt w:val="bullet"/>
      <w:lvlText w:val=""/>
      <w:lvlJc w:val="left"/>
      <w:pPr>
        <w:ind w:left="4870" w:hanging="360"/>
      </w:pPr>
      <w:rPr>
        <w:rFonts w:ascii="Wingdings" w:hAnsi="Wingdings" w:hint="default"/>
      </w:rPr>
    </w:lvl>
    <w:lvl w:ilvl="6" w:tplc="04240001" w:tentative="1">
      <w:start w:val="1"/>
      <w:numFmt w:val="bullet"/>
      <w:lvlText w:val=""/>
      <w:lvlJc w:val="left"/>
      <w:pPr>
        <w:ind w:left="5590" w:hanging="360"/>
      </w:pPr>
      <w:rPr>
        <w:rFonts w:ascii="Symbol" w:hAnsi="Symbol" w:hint="default"/>
      </w:rPr>
    </w:lvl>
    <w:lvl w:ilvl="7" w:tplc="04240003" w:tentative="1">
      <w:start w:val="1"/>
      <w:numFmt w:val="bullet"/>
      <w:lvlText w:val="o"/>
      <w:lvlJc w:val="left"/>
      <w:pPr>
        <w:ind w:left="6310" w:hanging="360"/>
      </w:pPr>
      <w:rPr>
        <w:rFonts w:ascii="Courier New" w:hAnsi="Courier New" w:cs="Courier New" w:hint="default"/>
      </w:rPr>
    </w:lvl>
    <w:lvl w:ilvl="8" w:tplc="04240005" w:tentative="1">
      <w:start w:val="1"/>
      <w:numFmt w:val="bullet"/>
      <w:lvlText w:val=""/>
      <w:lvlJc w:val="left"/>
      <w:pPr>
        <w:ind w:left="7030" w:hanging="360"/>
      </w:pPr>
      <w:rPr>
        <w:rFonts w:ascii="Wingdings" w:hAnsi="Wingdings" w:hint="default"/>
      </w:rPr>
    </w:lvl>
  </w:abstractNum>
  <w:abstractNum w:abstractNumId="14">
    <w:nsid w:val="30091898"/>
    <w:multiLevelType w:val="hybridMultilevel"/>
    <w:tmpl w:val="6F9291B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5">
    <w:nsid w:val="302B21E0"/>
    <w:multiLevelType w:val="hybridMultilevel"/>
    <w:tmpl w:val="762AC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377A04"/>
    <w:multiLevelType w:val="hybridMultilevel"/>
    <w:tmpl w:val="813EBECE"/>
    <w:lvl w:ilvl="0" w:tplc="04240001">
      <w:start w:val="1"/>
      <w:numFmt w:val="bullet"/>
      <w:lvlText w:val=""/>
      <w:lvlJc w:val="left"/>
      <w:pPr>
        <w:ind w:left="1845" w:hanging="360"/>
      </w:pPr>
      <w:rPr>
        <w:rFonts w:ascii="Symbol" w:hAnsi="Symbol" w:hint="default"/>
      </w:rPr>
    </w:lvl>
    <w:lvl w:ilvl="1" w:tplc="04240003">
      <w:start w:val="1"/>
      <w:numFmt w:val="bullet"/>
      <w:lvlText w:val="o"/>
      <w:lvlJc w:val="left"/>
      <w:pPr>
        <w:ind w:left="2565" w:hanging="360"/>
      </w:pPr>
      <w:rPr>
        <w:rFonts w:ascii="Courier New" w:hAnsi="Courier New" w:cs="Courier New" w:hint="default"/>
      </w:rPr>
    </w:lvl>
    <w:lvl w:ilvl="2" w:tplc="04240005">
      <w:start w:val="1"/>
      <w:numFmt w:val="bullet"/>
      <w:lvlText w:val=""/>
      <w:lvlJc w:val="left"/>
      <w:pPr>
        <w:ind w:left="3285" w:hanging="360"/>
      </w:pPr>
      <w:rPr>
        <w:rFonts w:ascii="Wingdings" w:hAnsi="Wingdings" w:hint="default"/>
      </w:rPr>
    </w:lvl>
    <w:lvl w:ilvl="3" w:tplc="0424000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17">
    <w:nsid w:val="31AE2FA0"/>
    <w:multiLevelType w:val="hybridMultilevel"/>
    <w:tmpl w:val="8488F2D2"/>
    <w:lvl w:ilvl="0" w:tplc="0424000B">
      <w:start w:val="1"/>
      <w:numFmt w:val="bullet"/>
      <w:lvlText w:val=""/>
      <w:lvlJc w:val="left"/>
      <w:pPr>
        <w:ind w:left="1125" w:hanging="360"/>
      </w:pPr>
      <w:rPr>
        <w:rFonts w:ascii="Wingdings" w:hAnsi="Wingdings"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8">
    <w:nsid w:val="324C4596"/>
    <w:multiLevelType w:val="hybridMultilevel"/>
    <w:tmpl w:val="8ADC9B0A"/>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9">
    <w:nsid w:val="3359265D"/>
    <w:multiLevelType w:val="hybridMultilevel"/>
    <w:tmpl w:val="EF6A7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A924016"/>
    <w:multiLevelType w:val="hybridMultilevel"/>
    <w:tmpl w:val="BE101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712346"/>
    <w:multiLevelType w:val="hybridMultilevel"/>
    <w:tmpl w:val="CF767E84"/>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22">
    <w:nsid w:val="4341697B"/>
    <w:multiLevelType w:val="hybridMultilevel"/>
    <w:tmpl w:val="E31AD796"/>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23">
    <w:nsid w:val="465F7CEA"/>
    <w:multiLevelType w:val="hybridMultilevel"/>
    <w:tmpl w:val="DF3ED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67C4E63"/>
    <w:multiLevelType w:val="hybridMultilevel"/>
    <w:tmpl w:val="FD404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3F0276"/>
    <w:multiLevelType w:val="hybridMultilevel"/>
    <w:tmpl w:val="0F6AA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91F018B"/>
    <w:multiLevelType w:val="hybridMultilevel"/>
    <w:tmpl w:val="B39AC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9737C8E"/>
    <w:multiLevelType w:val="hybridMultilevel"/>
    <w:tmpl w:val="6966D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E9A209A"/>
    <w:multiLevelType w:val="hybridMultilevel"/>
    <w:tmpl w:val="E3BC34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F675F76"/>
    <w:multiLevelType w:val="hybridMultilevel"/>
    <w:tmpl w:val="FDD69A7A"/>
    <w:lvl w:ilvl="0" w:tplc="0424000B">
      <w:start w:val="1"/>
      <w:numFmt w:val="bullet"/>
      <w:lvlText w:val=""/>
      <w:lvlJc w:val="left"/>
      <w:pPr>
        <w:ind w:left="1125" w:hanging="360"/>
      </w:pPr>
      <w:rPr>
        <w:rFonts w:ascii="Wingdings" w:hAnsi="Wingdings"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0">
    <w:nsid w:val="4FFD6573"/>
    <w:multiLevelType w:val="hybridMultilevel"/>
    <w:tmpl w:val="9580B572"/>
    <w:lvl w:ilvl="0" w:tplc="04240001">
      <w:start w:val="1"/>
      <w:numFmt w:val="bullet"/>
      <w:lvlText w:val=""/>
      <w:lvlJc w:val="left"/>
      <w:pPr>
        <w:ind w:left="1790" w:hanging="360"/>
      </w:pPr>
      <w:rPr>
        <w:rFonts w:ascii="Symbol" w:hAnsi="Symbol" w:hint="default"/>
      </w:rPr>
    </w:lvl>
    <w:lvl w:ilvl="1" w:tplc="04240003" w:tentative="1">
      <w:start w:val="1"/>
      <w:numFmt w:val="bullet"/>
      <w:lvlText w:val="o"/>
      <w:lvlJc w:val="left"/>
      <w:pPr>
        <w:ind w:left="2510" w:hanging="360"/>
      </w:pPr>
      <w:rPr>
        <w:rFonts w:ascii="Courier New" w:hAnsi="Courier New" w:cs="Courier New" w:hint="default"/>
      </w:rPr>
    </w:lvl>
    <w:lvl w:ilvl="2" w:tplc="04240005" w:tentative="1">
      <w:start w:val="1"/>
      <w:numFmt w:val="bullet"/>
      <w:lvlText w:val=""/>
      <w:lvlJc w:val="left"/>
      <w:pPr>
        <w:ind w:left="3230" w:hanging="360"/>
      </w:pPr>
      <w:rPr>
        <w:rFonts w:ascii="Wingdings" w:hAnsi="Wingdings" w:hint="default"/>
      </w:rPr>
    </w:lvl>
    <w:lvl w:ilvl="3" w:tplc="04240001" w:tentative="1">
      <w:start w:val="1"/>
      <w:numFmt w:val="bullet"/>
      <w:lvlText w:val=""/>
      <w:lvlJc w:val="left"/>
      <w:pPr>
        <w:ind w:left="3950" w:hanging="360"/>
      </w:pPr>
      <w:rPr>
        <w:rFonts w:ascii="Symbol" w:hAnsi="Symbol" w:hint="default"/>
      </w:rPr>
    </w:lvl>
    <w:lvl w:ilvl="4" w:tplc="04240003" w:tentative="1">
      <w:start w:val="1"/>
      <w:numFmt w:val="bullet"/>
      <w:lvlText w:val="o"/>
      <w:lvlJc w:val="left"/>
      <w:pPr>
        <w:ind w:left="4670" w:hanging="360"/>
      </w:pPr>
      <w:rPr>
        <w:rFonts w:ascii="Courier New" w:hAnsi="Courier New" w:cs="Courier New" w:hint="default"/>
      </w:rPr>
    </w:lvl>
    <w:lvl w:ilvl="5" w:tplc="04240005" w:tentative="1">
      <w:start w:val="1"/>
      <w:numFmt w:val="bullet"/>
      <w:lvlText w:val=""/>
      <w:lvlJc w:val="left"/>
      <w:pPr>
        <w:ind w:left="5390" w:hanging="360"/>
      </w:pPr>
      <w:rPr>
        <w:rFonts w:ascii="Wingdings" w:hAnsi="Wingdings" w:hint="default"/>
      </w:rPr>
    </w:lvl>
    <w:lvl w:ilvl="6" w:tplc="04240001" w:tentative="1">
      <w:start w:val="1"/>
      <w:numFmt w:val="bullet"/>
      <w:lvlText w:val=""/>
      <w:lvlJc w:val="left"/>
      <w:pPr>
        <w:ind w:left="6110" w:hanging="360"/>
      </w:pPr>
      <w:rPr>
        <w:rFonts w:ascii="Symbol" w:hAnsi="Symbol" w:hint="default"/>
      </w:rPr>
    </w:lvl>
    <w:lvl w:ilvl="7" w:tplc="04240003" w:tentative="1">
      <w:start w:val="1"/>
      <w:numFmt w:val="bullet"/>
      <w:lvlText w:val="o"/>
      <w:lvlJc w:val="left"/>
      <w:pPr>
        <w:ind w:left="6830" w:hanging="360"/>
      </w:pPr>
      <w:rPr>
        <w:rFonts w:ascii="Courier New" w:hAnsi="Courier New" w:cs="Courier New" w:hint="default"/>
      </w:rPr>
    </w:lvl>
    <w:lvl w:ilvl="8" w:tplc="04240005" w:tentative="1">
      <w:start w:val="1"/>
      <w:numFmt w:val="bullet"/>
      <w:lvlText w:val=""/>
      <w:lvlJc w:val="left"/>
      <w:pPr>
        <w:ind w:left="7550" w:hanging="360"/>
      </w:pPr>
      <w:rPr>
        <w:rFonts w:ascii="Wingdings" w:hAnsi="Wingdings" w:hint="default"/>
      </w:rPr>
    </w:lvl>
  </w:abstractNum>
  <w:abstractNum w:abstractNumId="31">
    <w:nsid w:val="5197612B"/>
    <w:multiLevelType w:val="hybridMultilevel"/>
    <w:tmpl w:val="E4A065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20427E2"/>
    <w:multiLevelType w:val="hybridMultilevel"/>
    <w:tmpl w:val="741E0B8C"/>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3">
    <w:nsid w:val="52473B59"/>
    <w:multiLevelType w:val="hybridMultilevel"/>
    <w:tmpl w:val="7C5C73DC"/>
    <w:lvl w:ilvl="0" w:tplc="04240001">
      <w:start w:val="1"/>
      <w:numFmt w:val="bullet"/>
      <w:lvlText w:val=""/>
      <w:lvlJc w:val="left"/>
      <w:pPr>
        <w:ind w:left="1845" w:hanging="360"/>
      </w:pPr>
      <w:rPr>
        <w:rFonts w:ascii="Symbol" w:hAnsi="Symbol" w:hint="default"/>
      </w:rPr>
    </w:lvl>
    <w:lvl w:ilvl="1" w:tplc="04240003">
      <w:start w:val="1"/>
      <w:numFmt w:val="bullet"/>
      <w:lvlText w:val="o"/>
      <w:lvlJc w:val="left"/>
      <w:pPr>
        <w:ind w:left="2565" w:hanging="360"/>
      </w:pPr>
      <w:rPr>
        <w:rFonts w:ascii="Courier New" w:hAnsi="Courier New" w:cs="Courier New" w:hint="default"/>
      </w:rPr>
    </w:lvl>
    <w:lvl w:ilvl="2" w:tplc="04240005">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34">
    <w:nsid w:val="59D21F70"/>
    <w:multiLevelType w:val="hybridMultilevel"/>
    <w:tmpl w:val="837EE35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5A24577B"/>
    <w:multiLevelType w:val="hybridMultilevel"/>
    <w:tmpl w:val="8424F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A930DAA"/>
    <w:multiLevelType w:val="hybridMultilevel"/>
    <w:tmpl w:val="DF401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43618C"/>
    <w:multiLevelType w:val="hybridMultilevel"/>
    <w:tmpl w:val="E4FAC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026AC3"/>
    <w:multiLevelType w:val="hybridMultilevel"/>
    <w:tmpl w:val="ED2A2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A15C52"/>
    <w:multiLevelType w:val="hybridMultilevel"/>
    <w:tmpl w:val="E4FC32B6"/>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0">
    <w:nsid w:val="6EC84D75"/>
    <w:multiLevelType w:val="hybridMultilevel"/>
    <w:tmpl w:val="91E2ED96"/>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41">
    <w:nsid w:val="74B750AE"/>
    <w:multiLevelType w:val="hybridMultilevel"/>
    <w:tmpl w:val="F2CE4AA4"/>
    <w:lvl w:ilvl="0" w:tplc="0424000B">
      <w:start w:val="1"/>
      <w:numFmt w:val="bullet"/>
      <w:lvlText w:val=""/>
      <w:lvlJc w:val="left"/>
      <w:pPr>
        <w:ind w:left="1125" w:hanging="360"/>
      </w:pPr>
      <w:rPr>
        <w:rFonts w:ascii="Wingdings" w:hAnsi="Wingdings"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42">
    <w:nsid w:val="7C994C48"/>
    <w:multiLevelType w:val="hybridMultilevel"/>
    <w:tmpl w:val="36220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0F259F"/>
    <w:multiLevelType w:val="hybridMultilevel"/>
    <w:tmpl w:val="CB38CF12"/>
    <w:lvl w:ilvl="0" w:tplc="E9D8B714">
      <w:start w:val="1"/>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
  </w:num>
  <w:num w:numId="2">
    <w:abstractNumId w:val="8"/>
  </w:num>
  <w:num w:numId="3">
    <w:abstractNumId w:val="38"/>
  </w:num>
  <w:num w:numId="4">
    <w:abstractNumId w:val="10"/>
  </w:num>
  <w:num w:numId="5">
    <w:abstractNumId w:val="28"/>
  </w:num>
  <w:num w:numId="6">
    <w:abstractNumId w:val="42"/>
  </w:num>
  <w:num w:numId="7">
    <w:abstractNumId w:val="14"/>
  </w:num>
  <w:num w:numId="8">
    <w:abstractNumId w:val="23"/>
  </w:num>
  <w:num w:numId="9">
    <w:abstractNumId w:val="37"/>
  </w:num>
  <w:num w:numId="10">
    <w:abstractNumId w:val="3"/>
  </w:num>
  <w:num w:numId="11">
    <w:abstractNumId w:val="31"/>
  </w:num>
  <w:num w:numId="12">
    <w:abstractNumId w:val="35"/>
  </w:num>
  <w:num w:numId="13">
    <w:abstractNumId w:val="19"/>
  </w:num>
  <w:num w:numId="14">
    <w:abstractNumId w:val="25"/>
  </w:num>
  <w:num w:numId="15">
    <w:abstractNumId w:val="5"/>
  </w:num>
  <w:num w:numId="16">
    <w:abstractNumId w:val="20"/>
  </w:num>
  <w:num w:numId="17">
    <w:abstractNumId w:val="12"/>
  </w:num>
  <w:num w:numId="18">
    <w:abstractNumId w:val="18"/>
  </w:num>
  <w:num w:numId="19">
    <w:abstractNumId w:val="27"/>
  </w:num>
  <w:num w:numId="20">
    <w:abstractNumId w:val="24"/>
  </w:num>
  <w:num w:numId="21">
    <w:abstractNumId w:val="43"/>
  </w:num>
  <w:num w:numId="22">
    <w:abstractNumId w:val="30"/>
  </w:num>
  <w:num w:numId="23">
    <w:abstractNumId w:val="13"/>
  </w:num>
  <w:num w:numId="24">
    <w:abstractNumId w:val="41"/>
  </w:num>
  <w:num w:numId="25">
    <w:abstractNumId w:val="16"/>
  </w:num>
  <w:num w:numId="26">
    <w:abstractNumId w:val="0"/>
  </w:num>
  <w:num w:numId="27">
    <w:abstractNumId w:val="29"/>
  </w:num>
  <w:num w:numId="28">
    <w:abstractNumId w:val="17"/>
  </w:num>
  <w:num w:numId="29">
    <w:abstractNumId w:val="6"/>
  </w:num>
  <w:num w:numId="30">
    <w:abstractNumId w:val="36"/>
  </w:num>
  <w:num w:numId="31">
    <w:abstractNumId w:val="15"/>
  </w:num>
  <w:num w:numId="32">
    <w:abstractNumId w:val="2"/>
  </w:num>
  <w:num w:numId="33">
    <w:abstractNumId w:val="4"/>
  </w:num>
  <w:num w:numId="34">
    <w:abstractNumId w:val="39"/>
  </w:num>
  <w:num w:numId="35">
    <w:abstractNumId w:val="21"/>
  </w:num>
  <w:num w:numId="36">
    <w:abstractNumId w:val="32"/>
  </w:num>
  <w:num w:numId="37">
    <w:abstractNumId w:val="7"/>
  </w:num>
  <w:num w:numId="38">
    <w:abstractNumId w:val="22"/>
  </w:num>
  <w:num w:numId="39">
    <w:abstractNumId w:val="40"/>
  </w:num>
  <w:num w:numId="40">
    <w:abstractNumId w:val="34"/>
  </w:num>
  <w:num w:numId="41">
    <w:abstractNumId w:val="33"/>
  </w:num>
  <w:num w:numId="42">
    <w:abstractNumId w:val="11"/>
  </w:num>
  <w:num w:numId="43">
    <w:abstractNumId w:val="26"/>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29A8"/>
    <w:rsid w:val="00054BE7"/>
    <w:rsid w:val="000A1C14"/>
    <w:rsid w:val="000C66B0"/>
    <w:rsid w:val="000E29A8"/>
    <w:rsid w:val="001066E7"/>
    <w:rsid w:val="0013267B"/>
    <w:rsid w:val="001B3307"/>
    <w:rsid w:val="001E16AC"/>
    <w:rsid w:val="00264DF1"/>
    <w:rsid w:val="00333A4A"/>
    <w:rsid w:val="00395A0F"/>
    <w:rsid w:val="003D7520"/>
    <w:rsid w:val="0045205E"/>
    <w:rsid w:val="004972E7"/>
    <w:rsid w:val="004C026B"/>
    <w:rsid w:val="00522EC4"/>
    <w:rsid w:val="00543C89"/>
    <w:rsid w:val="005A376B"/>
    <w:rsid w:val="005B18B4"/>
    <w:rsid w:val="005E4A04"/>
    <w:rsid w:val="006464F9"/>
    <w:rsid w:val="007001FE"/>
    <w:rsid w:val="008E0891"/>
    <w:rsid w:val="00923E4F"/>
    <w:rsid w:val="00970EF8"/>
    <w:rsid w:val="00981966"/>
    <w:rsid w:val="00986140"/>
    <w:rsid w:val="009E12AE"/>
    <w:rsid w:val="00A31AC4"/>
    <w:rsid w:val="00A61D40"/>
    <w:rsid w:val="00B45256"/>
    <w:rsid w:val="00BA7960"/>
    <w:rsid w:val="00BD3295"/>
    <w:rsid w:val="00C95AE7"/>
    <w:rsid w:val="00CD2457"/>
    <w:rsid w:val="00CF1357"/>
    <w:rsid w:val="00D31951"/>
    <w:rsid w:val="00D457BB"/>
    <w:rsid w:val="00D502C7"/>
    <w:rsid w:val="00DF32B6"/>
    <w:rsid w:val="00E17887"/>
    <w:rsid w:val="00E34662"/>
    <w:rsid w:val="00E968D7"/>
    <w:rsid w:val="00ED438A"/>
    <w:rsid w:val="00EF03FA"/>
    <w:rsid w:val="00F10499"/>
    <w:rsid w:val="00F96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A8"/>
    <w:pPr>
      <w:ind w:left="720"/>
      <w:contextualSpacing/>
    </w:pPr>
  </w:style>
  <w:style w:type="paragraph" w:styleId="Header">
    <w:name w:val="header"/>
    <w:basedOn w:val="Normal"/>
    <w:link w:val="HeaderChar"/>
    <w:uiPriority w:val="99"/>
    <w:unhideWhenUsed/>
    <w:rsid w:val="0098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66"/>
  </w:style>
  <w:style w:type="paragraph" w:styleId="Footer">
    <w:name w:val="footer"/>
    <w:basedOn w:val="Normal"/>
    <w:link w:val="FooterChar"/>
    <w:uiPriority w:val="99"/>
    <w:unhideWhenUsed/>
    <w:rsid w:val="0098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A8"/>
    <w:pPr>
      <w:ind w:left="720"/>
      <w:contextualSpacing/>
    </w:pPr>
  </w:style>
  <w:style w:type="paragraph" w:styleId="Header">
    <w:name w:val="header"/>
    <w:basedOn w:val="Normal"/>
    <w:link w:val="HeaderChar"/>
    <w:uiPriority w:val="99"/>
    <w:unhideWhenUsed/>
    <w:rsid w:val="0098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66"/>
  </w:style>
  <w:style w:type="paragraph" w:styleId="Footer">
    <w:name w:val="footer"/>
    <w:basedOn w:val="Normal"/>
    <w:link w:val="FooterChar"/>
    <w:uiPriority w:val="99"/>
    <w:unhideWhenUsed/>
    <w:rsid w:val="0098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10</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Jaka</cp:lastModifiedBy>
  <cp:revision>9</cp:revision>
  <dcterms:created xsi:type="dcterms:W3CDTF">2013-10-04T07:06:00Z</dcterms:created>
  <dcterms:modified xsi:type="dcterms:W3CDTF">2015-03-09T21:11:00Z</dcterms:modified>
</cp:coreProperties>
</file>