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F" w:rsidRDefault="004F628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Vprasanja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 izpitu so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Telo kot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druzbeni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objekt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Stigmatizacija, primer v zdravstvu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Profesionalizacija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Druzbene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opore, katere oblike obstajajo, neki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tazga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Druzbenp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-ekonomski sloji in zdravje.. katere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Duzbene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skupine so bolj zdrave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Izpot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tezk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sam bi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mogl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prpraut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!!</w:t>
      </w:r>
    </w:p>
    <w:p w:rsidR="00B12546" w:rsidRDefault="00B1254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12546" w:rsidRDefault="00B1254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12546" w:rsidRPr="00B12546" w:rsidRDefault="00B12546" w:rsidP="00B1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2546">
        <w:rPr>
          <w:rFonts w:ascii="Arial" w:eastAsia="Times New Roman" w:hAnsi="Arial" w:cs="Arial"/>
          <w:color w:val="222222"/>
          <w:sz w:val="20"/>
          <w:szCs w:val="20"/>
        </w:rPr>
        <w:t xml:space="preserve">1. Pojasni zakaj ruski moški živijo 20 let manj kot </w:t>
      </w:r>
      <w:proofErr w:type="spellStart"/>
      <w:r w:rsidRPr="00B12546">
        <w:rPr>
          <w:rFonts w:ascii="Arial" w:eastAsia="Times New Roman" w:hAnsi="Arial" w:cs="Arial"/>
          <w:color w:val="222222"/>
          <w:sz w:val="20"/>
          <w:szCs w:val="20"/>
        </w:rPr>
        <w:t>švedi</w:t>
      </w:r>
      <w:proofErr w:type="spellEnd"/>
      <w:r w:rsidRPr="00B12546">
        <w:rPr>
          <w:rFonts w:ascii="Arial" w:eastAsia="Times New Roman" w:hAnsi="Arial" w:cs="Arial"/>
          <w:color w:val="222222"/>
          <w:sz w:val="20"/>
          <w:szCs w:val="20"/>
        </w:rPr>
        <w:t xml:space="preserve"> ali </w:t>
      </w:r>
      <w:proofErr w:type="spellStart"/>
      <w:r w:rsidRPr="00B12546">
        <w:rPr>
          <w:rFonts w:ascii="Arial" w:eastAsia="Times New Roman" w:hAnsi="Arial" w:cs="Arial"/>
          <w:color w:val="222222"/>
          <w:sz w:val="20"/>
          <w:szCs w:val="20"/>
        </w:rPr>
        <w:t>inslandci</w:t>
      </w:r>
      <w:proofErr w:type="spellEnd"/>
      <w:r w:rsidRPr="00B12546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:rsidR="00B12546" w:rsidRPr="00B12546" w:rsidRDefault="00B12546" w:rsidP="00B1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2546">
        <w:rPr>
          <w:rFonts w:ascii="Arial" w:eastAsia="Times New Roman" w:hAnsi="Arial" w:cs="Arial"/>
          <w:color w:val="222222"/>
          <w:sz w:val="20"/>
          <w:szCs w:val="20"/>
        </w:rPr>
        <w:t>2. Kajenje, razloži zakaj v nekaterih okoliščinah ne moremo sami vplivati na to ali bomo kadilci ali ne...</w:t>
      </w:r>
    </w:p>
    <w:p w:rsidR="00B12546" w:rsidRPr="00B12546" w:rsidRDefault="00B12546" w:rsidP="00B1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2546">
        <w:rPr>
          <w:rFonts w:ascii="Arial" w:eastAsia="Times New Roman" w:hAnsi="Arial" w:cs="Arial"/>
          <w:color w:val="222222"/>
          <w:sz w:val="20"/>
          <w:szCs w:val="20"/>
        </w:rPr>
        <w:t>3. Telo kot kapital...</w:t>
      </w:r>
    </w:p>
    <w:p w:rsidR="00B12546" w:rsidRPr="00B12546" w:rsidRDefault="00B12546" w:rsidP="00B1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2546">
        <w:rPr>
          <w:rFonts w:ascii="Arial" w:eastAsia="Times New Roman" w:hAnsi="Arial" w:cs="Arial"/>
          <w:color w:val="222222"/>
          <w:sz w:val="20"/>
          <w:szCs w:val="20"/>
        </w:rPr>
        <w:t>4. Zakaj je staranje družbeni proces...</w:t>
      </w:r>
    </w:p>
    <w:p w:rsidR="00B12546" w:rsidRPr="00B12546" w:rsidRDefault="00B12546" w:rsidP="00B1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12546">
        <w:rPr>
          <w:rFonts w:ascii="Arial" w:eastAsia="Times New Roman" w:hAnsi="Arial" w:cs="Arial"/>
          <w:color w:val="222222"/>
          <w:sz w:val="20"/>
          <w:szCs w:val="20"/>
        </w:rPr>
        <w:t>5. Razloži paradoks racionalnosti na primeru iz ZN...</w:t>
      </w:r>
    </w:p>
    <w:p w:rsidR="00B12546" w:rsidRDefault="00B12546"/>
    <w:p w:rsidR="00B12546" w:rsidRDefault="00B12546"/>
    <w:p w:rsidR="00B12546" w:rsidRDefault="00B12546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Telo kot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druzbeni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objekt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Stigmatizacija, primer v zdravstvu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Profesionalizacija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Druzbene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opore, katere oblike obstajajo, neki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tazga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Druzbenp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-ekonomski sloji in zdravje.. katere</w:t>
      </w:r>
      <w:bookmarkStart w:id="0" w:name="_GoBack"/>
      <w:bookmarkEnd w:id="0"/>
    </w:p>
    <w:sectPr w:rsidR="00B1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8B"/>
    <w:rsid w:val="004F628B"/>
    <w:rsid w:val="00B12546"/>
    <w:rsid w:val="00E05EC0"/>
    <w:rsid w:val="00E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2013-10-07T16:28:00Z</dcterms:created>
  <dcterms:modified xsi:type="dcterms:W3CDTF">2013-10-07T16:29:00Z</dcterms:modified>
</cp:coreProperties>
</file>