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C50" w:rsidRPr="008C7C50" w:rsidRDefault="008C7C50" w:rsidP="008C7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C7C50" w:rsidRPr="008C7C50" w:rsidRDefault="008C7C50" w:rsidP="008C7C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C7C50">
        <w:rPr>
          <w:rFonts w:ascii="Times New Roman" w:eastAsia="Times New Roman" w:hAnsi="Times New Roman" w:cs="Times New Roman"/>
          <w:sz w:val="24"/>
          <w:szCs w:val="24"/>
          <w:lang w:eastAsia="sl-SI"/>
        </w:rPr>
        <w:t>Izpit A:</w:t>
      </w:r>
    </w:p>
    <w:p w:rsidR="008C7C50" w:rsidRPr="008C7C50" w:rsidRDefault="008C7C50" w:rsidP="008C7C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C7C50">
        <w:rPr>
          <w:rFonts w:ascii="Times New Roman" w:eastAsia="Times New Roman" w:hAnsi="Times New Roman" w:cs="Times New Roman"/>
          <w:sz w:val="24"/>
          <w:szCs w:val="24"/>
          <w:lang w:eastAsia="sl-SI"/>
        </w:rPr>
        <w:t>Mihelič</w:t>
      </w:r>
    </w:p>
    <w:p w:rsidR="008C7C50" w:rsidRPr="008C7C50" w:rsidRDefault="008C7C50" w:rsidP="008C7C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C7C50">
        <w:rPr>
          <w:rFonts w:ascii="Times New Roman" w:eastAsia="Times New Roman" w:hAnsi="Times New Roman" w:cs="Times New Roman"/>
          <w:sz w:val="24"/>
          <w:szCs w:val="24"/>
          <w:lang w:eastAsia="sl-SI"/>
        </w:rPr>
        <w:t>- Načini histerektomije, vzroki, značilna ND po PES po histerektomiji, spolnost po histerektomiji.</w:t>
      </w:r>
    </w:p>
    <w:p w:rsidR="008C7C50" w:rsidRPr="008C7C50" w:rsidRDefault="008C7C50" w:rsidP="008C7C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C7C50">
        <w:rPr>
          <w:rFonts w:ascii="Times New Roman" w:eastAsia="Times New Roman" w:hAnsi="Times New Roman" w:cs="Times New Roman"/>
          <w:sz w:val="24"/>
          <w:szCs w:val="24"/>
          <w:lang w:eastAsia="sl-SI"/>
        </w:rPr>
        <w:t>Raškovič</w:t>
      </w:r>
    </w:p>
    <w:p w:rsidR="008C7C50" w:rsidRPr="008C7C50" w:rsidRDefault="008C7C50" w:rsidP="008C7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C7C5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 </w:t>
      </w:r>
      <w:proofErr w:type="spellStart"/>
      <w:r w:rsidRPr="008C7C50">
        <w:rPr>
          <w:rFonts w:ascii="Times New Roman" w:eastAsia="Times New Roman" w:hAnsi="Times New Roman" w:cs="Times New Roman"/>
          <w:sz w:val="24"/>
          <w:szCs w:val="24"/>
          <w:lang w:eastAsia="sl-SI"/>
        </w:rPr>
        <w:t>Menzuracija</w:t>
      </w:r>
      <w:proofErr w:type="spellEnd"/>
      <w:r w:rsidRPr="008C7C50">
        <w:rPr>
          <w:rFonts w:ascii="Times New Roman" w:eastAsia="Times New Roman" w:hAnsi="Times New Roman" w:cs="Times New Roman"/>
          <w:sz w:val="24"/>
          <w:szCs w:val="24"/>
          <w:lang w:eastAsia="sl-SI"/>
        </w:rPr>
        <w:t>: kdaj, kje s čim, odstopanja.</w:t>
      </w:r>
    </w:p>
    <w:p w:rsidR="008C7C50" w:rsidRPr="008C7C50" w:rsidRDefault="008C7C50" w:rsidP="008C7C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C7C50">
        <w:rPr>
          <w:rFonts w:ascii="Times New Roman" w:eastAsia="Times New Roman" w:hAnsi="Times New Roman" w:cs="Times New Roman"/>
          <w:sz w:val="24"/>
          <w:szCs w:val="24"/>
          <w:lang w:eastAsia="sl-SI"/>
        </w:rPr>
        <w:t>- Vodstvo 3 porodne dobe, pregled posteljice.</w:t>
      </w:r>
    </w:p>
    <w:p w:rsidR="008C7C50" w:rsidRPr="008C7C50" w:rsidRDefault="008C7C50" w:rsidP="008C7C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C7C50">
        <w:rPr>
          <w:rFonts w:ascii="Times New Roman" w:eastAsia="Times New Roman" w:hAnsi="Times New Roman" w:cs="Times New Roman"/>
          <w:sz w:val="24"/>
          <w:szCs w:val="24"/>
          <w:lang w:eastAsia="sl-SI"/>
        </w:rPr>
        <w:t>Izpit B:</w:t>
      </w:r>
    </w:p>
    <w:p w:rsidR="008C7C50" w:rsidRPr="008C7C50" w:rsidRDefault="008C7C50" w:rsidP="008C7C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C7C50">
        <w:rPr>
          <w:rFonts w:ascii="Times New Roman" w:eastAsia="Times New Roman" w:hAnsi="Times New Roman" w:cs="Times New Roman"/>
          <w:sz w:val="24"/>
          <w:szCs w:val="24"/>
          <w:lang w:eastAsia="sl-SI"/>
        </w:rPr>
        <w:t>Mihelič</w:t>
      </w:r>
    </w:p>
    <w:p w:rsidR="008C7C50" w:rsidRPr="008C7C50" w:rsidRDefault="008C7C50" w:rsidP="008C7C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C7C5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 Dejavniki, ki vplivajo na pojav menopavze; razloži pojme </w:t>
      </w:r>
      <w:proofErr w:type="spellStart"/>
      <w:r w:rsidRPr="008C7C50">
        <w:rPr>
          <w:rFonts w:ascii="Times New Roman" w:eastAsia="Times New Roman" w:hAnsi="Times New Roman" w:cs="Times New Roman"/>
          <w:sz w:val="24"/>
          <w:szCs w:val="24"/>
          <w:lang w:eastAsia="sl-SI"/>
        </w:rPr>
        <w:t>predmenopavza</w:t>
      </w:r>
      <w:proofErr w:type="spellEnd"/>
      <w:r w:rsidRPr="008C7C5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8C7C50">
        <w:rPr>
          <w:rFonts w:ascii="Times New Roman" w:eastAsia="Times New Roman" w:hAnsi="Times New Roman" w:cs="Times New Roman"/>
          <w:sz w:val="24"/>
          <w:szCs w:val="24"/>
          <w:lang w:eastAsia="sl-SI"/>
        </w:rPr>
        <w:t>perimenopavza</w:t>
      </w:r>
      <w:proofErr w:type="spellEnd"/>
      <w:r w:rsidRPr="008C7C5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8C7C50">
        <w:rPr>
          <w:rFonts w:ascii="Times New Roman" w:eastAsia="Times New Roman" w:hAnsi="Times New Roman" w:cs="Times New Roman"/>
          <w:sz w:val="24"/>
          <w:szCs w:val="24"/>
          <w:lang w:eastAsia="sl-SI"/>
        </w:rPr>
        <w:t>pomenopavza</w:t>
      </w:r>
      <w:proofErr w:type="spellEnd"/>
      <w:r w:rsidRPr="008C7C50">
        <w:rPr>
          <w:rFonts w:ascii="Times New Roman" w:eastAsia="Times New Roman" w:hAnsi="Times New Roman" w:cs="Times New Roman"/>
          <w:sz w:val="24"/>
          <w:szCs w:val="24"/>
          <w:lang w:eastAsia="sl-SI"/>
        </w:rPr>
        <w:t>; vloga MS v menopavzi in lajšanje težav.</w:t>
      </w:r>
    </w:p>
    <w:p w:rsidR="008C7C50" w:rsidRPr="008C7C50" w:rsidRDefault="008C7C50" w:rsidP="008C7C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C7C50">
        <w:rPr>
          <w:rFonts w:ascii="Times New Roman" w:eastAsia="Times New Roman" w:hAnsi="Times New Roman" w:cs="Times New Roman"/>
          <w:sz w:val="24"/>
          <w:szCs w:val="24"/>
          <w:lang w:eastAsia="sl-SI"/>
        </w:rPr>
        <w:t>Raškovič</w:t>
      </w:r>
    </w:p>
    <w:p w:rsidR="008C7C50" w:rsidRPr="008C7C50" w:rsidRDefault="008C7C50" w:rsidP="008C7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C7C50">
        <w:rPr>
          <w:rFonts w:ascii="Times New Roman" w:eastAsia="Times New Roman" w:hAnsi="Times New Roman" w:cs="Times New Roman"/>
          <w:sz w:val="24"/>
          <w:szCs w:val="24"/>
          <w:lang w:eastAsia="sl-SI"/>
        </w:rPr>
        <w:t>- Opišite tradicionalni položaj pri porodu, prednosti in slabosti.</w:t>
      </w:r>
    </w:p>
    <w:p w:rsidR="00447F16" w:rsidRDefault="008C7C50" w:rsidP="008C7C50">
      <w:r w:rsidRPr="008C7C50">
        <w:rPr>
          <w:rFonts w:ascii="Times New Roman" w:eastAsia="Times New Roman" w:hAnsi="Times New Roman" w:cs="Times New Roman"/>
          <w:sz w:val="24"/>
          <w:szCs w:val="24"/>
          <w:lang w:eastAsia="sl-SI"/>
        </w:rPr>
        <w:t>- Ugotavljanje plodovih gibov, napiši načine in komu se jih svetuje ter kaj s tem ugotavljamo.</w:t>
      </w:r>
      <w:bookmarkStart w:id="0" w:name="_GoBack"/>
      <w:bookmarkEnd w:id="0"/>
    </w:p>
    <w:sectPr w:rsidR="00447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50"/>
    <w:rsid w:val="005D437D"/>
    <w:rsid w:val="008C7C50"/>
    <w:rsid w:val="008F0CE4"/>
    <w:rsid w:val="00A0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05433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05433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2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7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7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33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0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33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795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</cp:lastModifiedBy>
  <cp:revision>1</cp:revision>
  <dcterms:created xsi:type="dcterms:W3CDTF">2013-11-22T17:37:00Z</dcterms:created>
  <dcterms:modified xsi:type="dcterms:W3CDTF">2013-11-22T17:37:00Z</dcterms:modified>
</cp:coreProperties>
</file>