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6" w:rsidRDefault="008457B2" w:rsidP="008457B2">
      <w:pPr>
        <w:jc w:val="center"/>
        <w:rPr>
          <w:b/>
          <w:sz w:val="32"/>
        </w:rPr>
      </w:pPr>
      <w:r w:rsidRPr="008457B2">
        <w:rPr>
          <w:b/>
          <w:sz w:val="32"/>
        </w:rPr>
        <w:t>Razvoj IT skozi čas</w:t>
      </w:r>
      <w:bookmarkStart w:id="0" w:name="_GoBack"/>
      <w:bookmarkEnd w:id="0"/>
    </w:p>
    <w:p w:rsidR="008457B2" w:rsidRDefault="008457B2" w:rsidP="008457B2">
      <w:pPr>
        <w:rPr>
          <w:sz w:val="24"/>
        </w:rPr>
      </w:pPr>
      <w:r>
        <w:rPr>
          <w:sz w:val="24"/>
        </w:rPr>
        <w:t>Abak – 3000 let pr. N. Št.</w:t>
      </w:r>
      <w:r>
        <w:rPr>
          <w:sz w:val="24"/>
        </w:rPr>
        <w:br/>
        <w:t>najstarejši računski pripomoček</w:t>
      </w:r>
      <w:r>
        <w:rPr>
          <w:sz w:val="24"/>
        </w:rPr>
        <w:br/>
        <w:t>izumili Babilonci</w:t>
      </w:r>
      <w:r>
        <w:rPr>
          <w:sz w:val="24"/>
        </w:rPr>
        <w:br/>
        <w:t>naprava za zapis števil</w:t>
      </w:r>
    </w:p>
    <w:p w:rsidR="008457B2" w:rsidRDefault="008457B2" w:rsidP="008457B2">
      <w:pPr>
        <w:rPr>
          <w:sz w:val="24"/>
        </w:rPr>
      </w:pPr>
      <w:r>
        <w:rPr>
          <w:sz w:val="24"/>
        </w:rPr>
        <w:t>Obdobje elektronskih naprav</w:t>
      </w:r>
      <w:r>
        <w:rPr>
          <w:sz w:val="24"/>
        </w:rPr>
        <w:br/>
        <w:t>1884 – stroj za luknjanje in čitanje kartic</w:t>
      </w:r>
      <w:r>
        <w:rPr>
          <w:sz w:val="24"/>
        </w:rPr>
        <w:br/>
        <w:t>1938 - Elektromehanski računalnik</w:t>
      </w:r>
      <w:r>
        <w:rPr>
          <w:sz w:val="24"/>
        </w:rPr>
        <w:br/>
        <w:t>1941 – 1. Programiran računalnik</w:t>
      </w:r>
    </w:p>
    <w:p w:rsidR="008457B2" w:rsidRDefault="008457B2" w:rsidP="008457B2">
      <w:pPr>
        <w:rPr>
          <w:sz w:val="24"/>
        </w:rPr>
      </w:pPr>
      <w:r>
        <w:rPr>
          <w:sz w:val="24"/>
        </w:rPr>
        <w:t>Konrad Zuse</w:t>
      </w:r>
      <w:r>
        <w:rPr>
          <w:sz w:val="24"/>
        </w:rPr>
        <w:br/>
        <w:t>1938 – računalnik Z1 (deluje meha</w:t>
      </w:r>
      <w:r w:rsidR="005C357D">
        <w:rPr>
          <w:sz w:val="24"/>
        </w:rPr>
        <w:t>n</w:t>
      </w:r>
      <w:r>
        <w:rPr>
          <w:sz w:val="24"/>
        </w:rPr>
        <w:t>ično, programirano upravljanje, dvojiški sistem)</w:t>
      </w:r>
      <w:r>
        <w:rPr>
          <w:sz w:val="24"/>
        </w:rPr>
        <w:br/>
        <w:t>počasen zaradi mehanskih prenosov</w:t>
      </w:r>
      <w:r>
        <w:rPr>
          <w:sz w:val="24"/>
        </w:rPr>
        <w:br/>
        <w:t>Z2 – hitrejši, uporaba relejev kot preklopnih elementov</w:t>
      </w:r>
      <w:r>
        <w:rPr>
          <w:sz w:val="24"/>
        </w:rPr>
        <w:br/>
        <w:t>1941 – Z3 – 3600 relejev</w:t>
      </w:r>
    </w:p>
    <w:p w:rsidR="008457B2" w:rsidRDefault="008457B2" w:rsidP="008457B2">
      <w:pPr>
        <w:rPr>
          <w:sz w:val="24"/>
        </w:rPr>
      </w:pPr>
      <w:r>
        <w:rPr>
          <w:sz w:val="24"/>
        </w:rPr>
        <w:t>Howard Aiken</w:t>
      </w:r>
      <w:r>
        <w:rPr>
          <w:sz w:val="24"/>
        </w:rPr>
        <w:br/>
        <w:t>veliki računalniki</w:t>
      </w:r>
      <w:r>
        <w:rPr>
          <w:sz w:val="24"/>
        </w:rPr>
        <w:br/>
        <w:t>1939 – Aiken + IBM izdelajo avtomatski elektromehanski računalnik</w:t>
      </w:r>
      <w:r>
        <w:rPr>
          <w:sz w:val="24"/>
        </w:rPr>
        <w:br/>
        <w:t>izdelava je trajala 5 let</w:t>
      </w:r>
      <w:r>
        <w:rPr>
          <w:sz w:val="24"/>
        </w:rPr>
        <w:br/>
        <w:t>15mx2.5m</w:t>
      </w:r>
    </w:p>
    <w:p w:rsidR="008457B2" w:rsidRDefault="008457B2" w:rsidP="008457B2">
      <w:pPr>
        <w:rPr>
          <w:sz w:val="24"/>
        </w:rPr>
      </w:pPr>
      <w:r>
        <w:rPr>
          <w:sz w:val="24"/>
        </w:rPr>
        <w:t>Obdobje elektronskih računalnikov</w:t>
      </w:r>
    </w:p>
    <w:p w:rsidR="008457B2" w:rsidRDefault="008457B2" w:rsidP="008457B2">
      <w:pPr>
        <w:rPr>
          <w:sz w:val="24"/>
        </w:rPr>
      </w:pPr>
      <w:r>
        <w:rPr>
          <w:sz w:val="24"/>
        </w:rPr>
        <w:t>Eniac – prvi elekrtonski računalnik</w:t>
      </w:r>
      <w:r>
        <w:rPr>
          <w:sz w:val="24"/>
        </w:rPr>
        <w:br/>
        <w:t>18.000 elektronk</w:t>
      </w:r>
      <w:r>
        <w:rPr>
          <w:sz w:val="24"/>
        </w:rPr>
        <w:br/>
        <w:t>80 ton</w:t>
      </w:r>
      <w:r>
        <w:rPr>
          <w:sz w:val="24"/>
        </w:rPr>
        <w:br/>
        <w:t>1000x hitrejši od prejšnjih</w:t>
      </w:r>
      <w:r>
        <w:rPr>
          <w:sz w:val="24"/>
        </w:rPr>
        <w:br/>
        <w:t>desetiški sistem</w:t>
      </w:r>
    </w:p>
    <w:p w:rsidR="008457B2" w:rsidRPr="008457B2" w:rsidRDefault="008457B2" w:rsidP="008457B2">
      <w:pPr>
        <w:rPr>
          <w:sz w:val="24"/>
        </w:rPr>
      </w:pPr>
      <w:r>
        <w:rPr>
          <w:sz w:val="24"/>
        </w:rPr>
        <w:t>Von Neumanov sistem računalnika</w:t>
      </w:r>
      <w:r>
        <w:rPr>
          <w:sz w:val="24"/>
        </w:rPr>
        <w:br/>
        <w:t>1945</w:t>
      </w:r>
      <w:r>
        <w:rPr>
          <w:sz w:val="24"/>
        </w:rPr>
        <w:br/>
        <w:t>Neuman vpelje: shranjen program, dvojiški sistem, zapisovanje programskih izrazov v obliki številčnih kod</w:t>
      </w:r>
      <w:r>
        <w:rPr>
          <w:sz w:val="24"/>
        </w:rPr>
        <w:br/>
        <w:t>osnovna arhitektura (+podatki in programski ukazi enako shranjeni kot danes) je še danes zasnovana na tak način</w:t>
      </w:r>
    </w:p>
    <w:sectPr w:rsidR="008457B2" w:rsidRPr="0084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2"/>
    <w:rsid w:val="005C357D"/>
    <w:rsid w:val="008457B2"/>
    <w:rsid w:val="00AF49C2"/>
    <w:rsid w:val="00E352DF"/>
    <w:rsid w:val="00E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9C94-A081-4AC8-866B-3E93949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2014-11-11T14:09:00Z</dcterms:created>
  <dcterms:modified xsi:type="dcterms:W3CDTF">2014-11-11T15:31:00Z</dcterms:modified>
</cp:coreProperties>
</file>