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E" w:rsidRDefault="00851BBE" w:rsidP="003A5BF1">
      <w:pPr>
        <w:pStyle w:val="Naslov1"/>
      </w:pPr>
      <w:r>
        <w:t>Proženje SQL SELECT ukazov v podatkovni bazi</w:t>
      </w:r>
    </w:p>
    <w:p w:rsidR="00851BBE" w:rsidRDefault="00851BBE" w:rsidP="00851BBE"/>
    <w:p w:rsidR="00851BBE" w:rsidRPr="00851BBE" w:rsidRDefault="00851BBE" w:rsidP="00851BBE">
      <w:pPr>
        <w:rPr>
          <w:rFonts w:ascii="Arial" w:eastAsia="Times New Roman" w:hAnsi="Arial" w:cs="Arial"/>
          <w:lang w:eastAsia="sl-SI"/>
        </w:rPr>
      </w:pPr>
      <w:r w:rsidRPr="00851BBE">
        <w:rPr>
          <w:rFonts w:ascii="Arial" w:eastAsia="Times New Roman" w:hAnsi="Arial" w:cs="Arial"/>
          <w:lang w:eastAsia="sl-SI"/>
        </w:rPr>
        <w:t xml:space="preserve">Kako vnesemo </w:t>
      </w:r>
      <w:r>
        <w:rPr>
          <w:rFonts w:ascii="Arial" w:eastAsia="Times New Roman" w:hAnsi="Arial" w:cs="Arial"/>
          <w:lang w:eastAsia="sl-SI"/>
        </w:rPr>
        <w:t>SELECT</w:t>
      </w:r>
      <w:r w:rsidRPr="00851BBE">
        <w:rPr>
          <w:rFonts w:ascii="Arial" w:eastAsia="Times New Roman" w:hAnsi="Arial" w:cs="Arial"/>
          <w:lang w:eastAsia="sl-SI"/>
        </w:rPr>
        <w:t xml:space="preserve"> stavke v Accessu?</w:t>
      </w:r>
    </w:p>
    <w:p w:rsidR="00851BBE" w:rsidRDefault="00851BBE" w:rsidP="00851BBE">
      <w:pPr>
        <w:rPr>
          <w:rFonts w:ascii="Arial" w:eastAsia="Times New Roman" w:hAnsi="Arial" w:cs="Arial"/>
          <w:sz w:val="19"/>
          <w:szCs w:val="19"/>
          <w:lang w:eastAsia="sl-SI"/>
        </w:rPr>
      </w:pPr>
      <w:r w:rsidRPr="00851BBE">
        <w:rPr>
          <w:rFonts w:ascii="Arial" w:eastAsia="Times New Roman" w:hAnsi="Arial" w:cs="Arial"/>
          <w:lang w:eastAsia="sl-SI"/>
        </w:rPr>
        <w:t xml:space="preserve">Gremo na izbiro </w:t>
      </w:r>
      <w:proofErr w:type="spellStart"/>
      <w:r w:rsidRPr="00851BBE">
        <w:rPr>
          <w:rFonts w:ascii="Arial" w:eastAsia="Times New Roman" w:hAnsi="Arial" w:cs="Arial"/>
          <w:lang w:eastAsia="sl-SI"/>
        </w:rPr>
        <w:t>Create</w:t>
      </w:r>
      <w:proofErr w:type="spellEnd"/>
      <w:r w:rsidRPr="00851BBE">
        <w:rPr>
          <w:rFonts w:ascii="Arial" w:eastAsia="Times New Roman" w:hAnsi="Arial" w:cs="Arial"/>
          <w:lang w:eastAsia="sl-SI"/>
        </w:rPr>
        <w:t xml:space="preserve"> in izberemo </w:t>
      </w:r>
      <w:proofErr w:type="spellStart"/>
      <w:r w:rsidRPr="00851BBE">
        <w:rPr>
          <w:rFonts w:ascii="Arial" w:eastAsia="Times New Roman" w:hAnsi="Arial" w:cs="Arial"/>
          <w:lang w:eastAsia="sl-SI"/>
        </w:rPr>
        <w:t>Query</w:t>
      </w:r>
      <w:proofErr w:type="spellEnd"/>
      <w:r w:rsidRPr="00851BB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51BBE">
        <w:rPr>
          <w:rFonts w:ascii="Arial" w:eastAsia="Times New Roman" w:hAnsi="Arial" w:cs="Arial"/>
          <w:lang w:eastAsia="sl-SI"/>
        </w:rPr>
        <w:t>Design</w:t>
      </w:r>
      <w:proofErr w:type="spellEnd"/>
      <w:r w:rsidRPr="00851BBE">
        <w:rPr>
          <w:rFonts w:ascii="Arial" w:eastAsia="Times New Roman" w:hAnsi="Arial" w:cs="Arial"/>
          <w:lang w:eastAsia="sl-SI"/>
        </w:rPr>
        <w:t xml:space="preserve"> (pod </w:t>
      </w:r>
      <w:proofErr w:type="spellStart"/>
      <w:r w:rsidRPr="00851BBE">
        <w:rPr>
          <w:rFonts w:ascii="Arial" w:eastAsia="Times New Roman" w:hAnsi="Arial" w:cs="Arial"/>
          <w:lang w:eastAsia="sl-SI"/>
        </w:rPr>
        <w:t>Queries</w:t>
      </w:r>
      <w:proofErr w:type="spellEnd"/>
      <w:r w:rsidRPr="00851BBE">
        <w:rPr>
          <w:rFonts w:ascii="Arial" w:eastAsia="Times New Roman" w:hAnsi="Arial" w:cs="Arial"/>
          <w:lang w:eastAsia="sl-SI"/>
        </w:rPr>
        <w:t>).</w:t>
      </w:r>
    </w:p>
    <w:p w:rsidR="00851BBE" w:rsidRDefault="00851BBE" w:rsidP="00851BBE">
      <w:pPr>
        <w:rPr>
          <w:rFonts w:ascii="Arial" w:eastAsia="Times New Roman" w:hAnsi="Arial" w:cs="Arial"/>
          <w:sz w:val="19"/>
          <w:szCs w:val="19"/>
          <w:lang w:eastAsia="sl-SI"/>
        </w:rPr>
      </w:pPr>
      <w:r>
        <w:rPr>
          <w:rFonts w:ascii="Arial" w:eastAsia="Times New Roman" w:hAnsi="Arial" w:cs="Arial"/>
          <w:noProof/>
          <w:sz w:val="19"/>
          <w:szCs w:val="19"/>
          <w:lang w:eastAsia="sl-SI"/>
        </w:rPr>
        <w:drawing>
          <wp:inline distT="0" distB="0" distL="0" distR="0">
            <wp:extent cx="1117600" cy="812800"/>
            <wp:effectExtent l="19050" t="0" r="6350" b="0"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BE" w:rsidRDefault="00851BBE" w:rsidP="00851BBE">
      <w:pPr>
        <w:rPr>
          <w:rFonts w:ascii="Arial" w:eastAsia="Times New Roman" w:hAnsi="Arial" w:cs="Arial"/>
          <w:sz w:val="19"/>
          <w:szCs w:val="19"/>
          <w:lang w:eastAsia="sl-SI"/>
        </w:rPr>
      </w:pPr>
    </w:p>
    <w:p w:rsidR="00851BBE" w:rsidRDefault="00851BBE" w:rsidP="00851BBE">
      <w:pPr>
        <w:rPr>
          <w:rFonts w:ascii="Arial" w:eastAsia="Times New Roman" w:hAnsi="Arial" w:cs="Arial"/>
          <w:sz w:val="19"/>
          <w:szCs w:val="19"/>
          <w:lang w:eastAsia="sl-SI"/>
        </w:rPr>
      </w:pPr>
    </w:p>
    <w:p w:rsidR="00851BBE" w:rsidRDefault="00851BBE" w:rsidP="00851BBE">
      <w:pPr>
        <w:rPr>
          <w:rFonts w:ascii="Arial" w:eastAsia="Times New Roman" w:hAnsi="Arial" w:cs="Arial"/>
          <w:sz w:val="19"/>
          <w:szCs w:val="19"/>
          <w:lang w:eastAsia="sl-SI"/>
        </w:rPr>
      </w:pPr>
    </w:p>
    <w:p w:rsidR="00851BBE" w:rsidRPr="00851BBE" w:rsidRDefault="00851BBE" w:rsidP="00851BBE">
      <w:pPr>
        <w:rPr>
          <w:rFonts w:ascii="Arial" w:eastAsia="Times New Roman" w:hAnsi="Arial" w:cs="Arial"/>
          <w:lang w:eastAsia="sl-SI"/>
        </w:rPr>
      </w:pPr>
      <w:r w:rsidRPr="00851BBE">
        <w:rPr>
          <w:rFonts w:ascii="Arial" w:eastAsia="Times New Roman" w:hAnsi="Arial" w:cs="Arial"/>
          <w:lang w:eastAsia="sl-SI"/>
        </w:rPr>
        <w:t xml:space="preserve">Ko nam odpre formo za dodajanje tabel, le to zapremo in kliknemo desni miškin gumb ter izberemo SQL </w:t>
      </w:r>
      <w:proofErr w:type="spellStart"/>
      <w:r w:rsidRPr="00851BBE">
        <w:rPr>
          <w:rFonts w:ascii="Arial" w:eastAsia="Times New Roman" w:hAnsi="Arial" w:cs="Arial"/>
          <w:lang w:eastAsia="sl-SI"/>
        </w:rPr>
        <w:t>View</w:t>
      </w:r>
      <w:proofErr w:type="spellEnd"/>
      <w:r w:rsidRPr="00851BBE">
        <w:rPr>
          <w:rFonts w:ascii="Arial" w:eastAsia="Times New Roman" w:hAnsi="Arial" w:cs="Arial"/>
          <w:lang w:eastAsia="sl-SI"/>
        </w:rPr>
        <w:t xml:space="preserve">. </w:t>
      </w:r>
    </w:p>
    <w:p w:rsidR="00851BBE" w:rsidRDefault="00851BBE" w:rsidP="00851BBE">
      <w:pPr>
        <w:rPr>
          <w:rFonts w:ascii="Arial" w:eastAsia="Times New Roman" w:hAnsi="Arial" w:cs="Arial"/>
          <w:sz w:val="19"/>
          <w:szCs w:val="19"/>
          <w:lang w:eastAsia="sl-SI"/>
        </w:rPr>
      </w:pPr>
      <w:r>
        <w:rPr>
          <w:rFonts w:ascii="Arial" w:eastAsia="Times New Roman" w:hAnsi="Arial" w:cs="Arial"/>
          <w:noProof/>
          <w:sz w:val="19"/>
          <w:szCs w:val="19"/>
          <w:lang w:eastAsia="sl-SI"/>
        </w:rPr>
        <w:drawing>
          <wp:inline distT="0" distB="0" distL="0" distR="0">
            <wp:extent cx="4349750" cy="2527363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252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BE" w:rsidRDefault="00851BBE" w:rsidP="00851BBE">
      <w:pPr>
        <w:rPr>
          <w:rFonts w:ascii="Arial" w:eastAsia="Times New Roman" w:hAnsi="Arial" w:cs="Arial"/>
          <w:sz w:val="19"/>
          <w:szCs w:val="19"/>
          <w:lang w:eastAsia="sl-SI"/>
        </w:rPr>
      </w:pPr>
      <w:r w:rsidRPr="006976B2">
        <w:rPr>
          <w:rFonts w:ascii="Arial" w:eastAsia="Times New Roman" w:hAnsi="Arial" w:cs="Arial"/>
          <w:lang w:eastAsia="sl-SI"/>
        </w:rPr>
        <w:t xml:space="preserve">V vnosni formi SQL </w:t>
      </w:r>
      <w:proofErr w:type="spellStart"/>
      <w:r w:rsidRPr="006976B2">
        <w:rPr>
          <w:rFonts w:ascii="Arial" w:eastAsia="Times New Roman" w:hAnsi="Arial" w:cs="Arial"/>
          <w:lang w:eastAsia="sl-SI"/>
        </w:rPr>
        <w:t>View</w:t>
      </w:r>
      <w:proofErr w:type="spellEnd"/>
      <w:r w:rsidRPr="006976B2">
        <w:rPr>
          <w:rFonts w:ascii="Arial" w:eastAsia="Times New Roman" w:hAnsi="Arial" w:cs="Arial"/>
          <w:lang w:eastAsia="sl-SI"/>
        </w:rPr>
        <w:t xml:space="preserve"> vpišemo SELECT stavek.</w:t>
      </w:r>
      <w:r>
        <w:rPr>
          <w:rFonts w:ascii="Arial" w:eastAsia="Times New Roman" w:hAnsi="Arial" w:cs="Arial"/>
          <w:sz w:val="19"/>
          <w:szCs w:val="19"/>
          <w:lang w:eastAsia="sl-SI"/>
        </w:rPr>
        <w:t xml:space="preserve"> </w:t>
      </w:r>
    </w:p>
    <w:p w:rsidR="006976B2" w:rsidRDefault="006976B2" w:rsidP="00851BBE">
      <w:pPr>
        <w:rPr>
          <w:rFonts w:ascii="Arial" w:eastAsia="Times New Roman" w:hAnsi="Arial" w:cs="Arial"/>
          <w:sz w:val="19"/>
          <w:szCs w:val="19"/>
          <w:lang w:eastAsia="sl-SI"/>
        </w:rPr>
      </w:pPr>
      <w:r>
        <w:rPr>
          <w:rFonts w:ascii="Arial" w:eastAsia="Times New Roman" w:hAnsi="Arial" w:cs="Arial"/>
          <w:noProof/>
          <w:sz w:val="19"/>
          <w:szCs w:val="19"/>
          <w:lang w:eastAsia="sl-SI"/>
        </w:rPr>
        <w:drawing>
          <wp:inline distT="0" distB="0" distL="0" distR="0">
            <wp:extent cx="5759450" cy="168275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BE" w:rsidRDefault="00851BBE" w:rsidP="00851BBE">
      <w:pPr>
        <w:rPr>
          <w:rFonts w:ascii="Arial" w:eastAsia="Times New Roman" w:hAnsi="Arial" w:cs="Arial"/>
          <w:sz w:val="19"/>
          <w:szCs w:val="19"/>
          <w:lang w:eastAsia="sl-SI"/>
        </w:rPr>
      </w:pPr>
      <w:r w:rsidRPr="006976B2">
        <w:rPr>
          <w:rFonts w:ascii="Arial" w:eastAsia="Times New Roman" w:hAnsi="Arial" w:cs="Arial"/>
          <w:lang w:eastAsia="sl-SI"/>
        </w:rPr>
        <w:lastRenderedPageBreak/>
        <w:t xml:space="preserve">Ko stavek dokončamo, gremo v izbiro </w:t>
      </w:r>
      <w:proofErr w:type="spellStart"/>
      <w:r w:rsidRPr="006976B2">
        <w:rPr>
          <w:rFonts w:ascii="Arial" w:eastAsia="Times New Roman" w:hAnsi="Arial" w:cs="Arial"/>
          <w:lang w:eastAsia="sl-SI"/>
        </w:rPr>
        <w:t>Design</w:t>
      </w:r>
      <w:proofErr w:type="spellEnd"/>
      <w:r w:rsidRPr="006976B2">
        <w:rPr>
          <w:rFonts w:ascii="Arial" w:eastAsia="Times New Roman" w:hAnsi="Arial" w:cs="Arial"/>
          <w:lang w:eastAsia="sl-SI"/>
        </w:rPr>
        <w:t xml:space="preserve"> in z izbiro RUN poženemo stavek, ki nam doda zapis.</w:t>
      </w:r>
    </w:p>
    <w:p w:rsidR="00851BBE" w:rsidRDefault="006976B2" w:rsidP="00851BBE">
      <w:pPr>
        <w:rPr>
          <w:rFonts w:ascii="Arial" w:eastAsia="Times New Roman" w:hAnsi="Arial" w:cs="Arial"/>
          <w:sz w:val="19"/>
          <w:szCs w:val="19"/>
          <w:lang w:eastAsia="sl-SI"/>
        </w:rPr>
      </w:pPr>
      <w:r>
        <w:rPr>
          <w:rFonts w:ascii="Arial" w:eastAsia="Times New Roman" w:hAnsi="Arial" w:cs="Arial"/>
          <w:noProof/>
          <w:sz w:val="19"/>
          <w:szCs w:val="19"/>
          <w:lang w:eastAsia="sl-SI"/>
        </w:rPr>
        <w:drawing>
          <wp:inline distT="0" distB="0" distL="0" distR="0">
            <wp:extent cx="3450590" cy="10972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BE" w:rsidRDefault="00851BBE" w:rsidP="003A5BF1">
      <w:pPr>
        <w:pStyle w:val="Naslov1"/>
      </w:pPr>
    </w:p>
    <w:p w:rsidR="00AC474A" w:rsidRPr="003A5BF1" w:rsidRDefault="000F1D3D" w:rsidP="003A5BF1">
      <w:pPr>
        <w:pStyle w:val="Naslov1"/>
      </w:pPr>
      <w:r w:rsidRPr="003A5BF1">
        <w:t>Uporaba SQL ukazov UPDATE in DELETE za spreminjanje in brisanje podatkov v podatkovni bazi</w:t>
      </w:r>
    </w:p>
    <w:p w:rsidR="003A5BF1" w:rsidRDefault="003A5BF1"/>
    <w:p w:rsidR="003A5BF1" w:rsidRPr="003A5BF1" w:rsidRDefault="003A5BF1" w:rsidP="003A5B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Stavek UPDATE</w:t>
      </w:r>
    </w:p>
    <w:p w:rsid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Stavek UPDATE omogoča posodabljanje vrednosti enega ali več atributov pri enem ali več zapisih tabele.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Stavek UPDATE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Stavek UPDATE posodobi vrednost enega ali več atributov tabele. Uporabljamo ga za:</w:t>
      </w:r>
    </w:p>
    <w:p w:rsidR="003A5BF1" w:rsidRPr="003A5BF1" w:rsidRDefault="003A5BF1" w:rsidP="003A5BF1">
      <w:pPr>
        <w:numPr>
          <w:ilvl w:val="0"/>
          <w:numId w:val="2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posodabljanje vrednosti atributa v vseh vrsticah tabele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UPDATE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ime_tabele </w:t>
      </w:r>
      <w:r w:rsidRPr="003A5BF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SET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ime_atributa = nova_vrednost, ...;</w:t>
      </w:r>
    </w:p>
    <w:p w:rsidR="003A5BF1" w:rsidRPr="003A5BF1" w:rsidRDefault="003A5BF1" w:rsidP="003A5BF1">
      <w:pPr>
        <w:numPr>
          <w:ilvl w:val="0"/>
          <w:numId w:val="3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pogojno posodabljanje vrednosti atributa tabele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UPDATE 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ime_tabele </w:t>
      </w:r>
      <w:r w:rsidRPr="003A5BF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SET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ime_atributa = nova_vrednost, ... </w:t>
      </w:r>
      <w:r w:rsidRPr="003A5BF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WHERE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pogoj;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Opomba: pogoj se lahko nanaša tudi na vrednosti atributov neke druge tabele. V tem primeru sledi gnezdeni stavek SELECT.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Primer stavka UPDATE, </w:t>
      </w:r>
      <w:r>
        <w:rPr>
          <w:rFonts w:ascii="Arial" w:eastAsia="Times New Roman" w:hAnsi="Arial" w:cs="Arial"/>
          <w:sz w:val="24"/>
          <w:szCs w:val="24"/>
          <w:lang w:eastAsia="sl-SI"/>
        </w:rPr>
        <w:t>študenta Janeza Novaka preimenuje v Janez Bojan Novak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UPDATE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Student</w:t>
      </w:r>
      <w:proofErr w:type="spellEnd"/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SET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Student.Ime</w:t>
      </w:r>
      <w:proofErr w:type="spellEnd"/>
      <w:r w:rsidRPr="003A5BF1">
        <w:rPr>
          <w:rFonts w:ascii="Arial" w:eastAsia="Times New Roman" w:hAnsi="Arial" w:cs="Arial"/>
          <w:sz w:val="24"/>
          <w:szCs w:val="24"/>
          <w:lang w:eastAsia="sl-SI"/>
        </w:rPr>
        <w:t>=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'Janez Bojan' WHERE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Student.Ime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= 'Janez' AND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Student.Priimek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= 'Novak'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>;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Stavek UPDATE ne uspe, če:</w:t>
      </w:r>
    </w:p>
    <w:p w:rsidR="003A5BF1" w:rsidRPr="003A5BF1" w:rsidRDefault="003A5BF1" w:rsidP="003A5BF1">
      <w:pPr>
        <w:numPr>
          <w:ilvl w:val="0"/>
          <w:numId w:val="4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pride do podvajanja vrednosti primarnega ključa tabele,</w:t>
      </w:r>
    </w:p>
    <w:p w:rsidR="003A5BF1" w:rsidRPr="003A5BF1" w:rsidRDefault="003A5BF1" w:rsidP="003A5BF1">
      <w:pPr>
        <w:numPr>
          <w:ilvl w:val="0"/>
          <w:numId w:val="4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vrednost </w:t>
      </w:r>
      <w:proofErr w:type="spellStart"/>
      <w:r w:rsidRPr="003A5BF1">
        <w:rPr>
          <w:rFonts w:ascii="Arial" w:eastAsia="Times New Roman" w:hAnsi="Arial" w:cs="Arial"/>
          <w:sz w:val="24"/>
          <w:szCs w:val="24"/>
          <w:lang w:eastAsia="sl-SI"/>
        </w:rPr>
        <w:t>neopcij</w:t>
      </w:r>
      <w:r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>kih</w:t>
      </w:r>
      <w:proofErr w:type="spellEnd"/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atributov nastavljamo na NULL,</w:t>
      </w:r>
    </w:p>
    <w:p w:rsidR="003A5BF1" w:rsidRPr="003A5BF1" w:rsidRDefault="003A5BF1" w:rsidP="003A5BF1">
      <w:pPr>
        <w:numPr>
          <w:ilvl w:val="0"/>
          <w:numId w:val="4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lastRenderedPageBreak/>
        <w:t>se tip atributa in vrednost ne ujemata,</w:t>
      </w:r>
    </w:p>
    <w:p w:rsidR="003A5BF1" w:rsidRPr="003A5BF1" w:rsidRDefault="003A5BF1" w:rsidP="003A5BF1">
      <w:pPr>
        <w:numPr>
          <w:ilvl w:val="0"/>
          <w:numId w:val="4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vpisujemo vrednost tujega ključa, ki v starševski tabeli ne obstaja,</w:t>
      </w:r>
    </w:p>
    <w:p w:rsidR="003A5BF1" w:rsidRPr="003A5BF1" w:rsidRDefault="003A5BF1" w:rsidP="003A5BF1">
      <w:pPr>
        <w:numPr>
          <w:ilvl w:val="0"/>
          <w:numId w:val="4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vrednost atributa že obstaja, atribut pa je opredeljen kot razločevalen (</w:t>
      </w:r>
      <w:proofErr w:type="spellStart"/>
      <w:r w:rsidRPr="003A5BF1">
        <w:rPr>
          <w:rFonts w:ascii="Arial" w:eastAsia="Times New Roman" w:hAnsi="Arial" w:cs="Arial"/>
          <w:sz w:val="24"/>
          <w:szCs w:val="24"/>
          <w:lang w:eastAsia="sl-SI"/>
        </w:rPr>
        <w:t>unique</w:t>
      </w:r>
      <w:proofErr w:type="spellEnd"/>
      <w:r w:rsidRPr="003A5BF1">
        <w:rPr>
          <w:rFonts w:ascii="Arial" w:eastAsia="Times New Roman" w:hAnsi="Arial" w:cs="Arial"/>
          <w:sz w:val="24"/>
          <w:szCs w:val="24"/>
          <w:lang w:eastAsia="sl-SI"/>
        </w:rPr>
        <w:t>),</w:t>
      </w:r>
    </w:p>
    <w:p w:rsidR="003A5BF1" w:rsidRPr="003A5BF1" w:rsidRDefault="003A5BF1" w:rsidP="003A5BF1">
      <w:pPr>
        <w:numPr>
          <w:ilvl w:val="0"/>
          <w:numId w:val="4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posodabljamo zapis starševske tabele in hkrati obstaja zapis v tabeli otrok, tip </w:t>
      </w:r>
      <w:r>
        <w:rPr>
          <w:rFonts w:ascii="Arial" w:eastAsia="Times New Roman" w:hAnsi="Arial" w:cs="Arial"/>
          <w:sz w:val="24"/>
          <w:szCs w:val="24"/>
          <w:lang w:eastAsia="sl-SI"/>
        </w:rPr>
        <w:t>referenčne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integritete pa je nastavljen na ‘</w:t>
      </w:r>
      <w:proofErr w:type="spellStart"/>
      <w:r w:rsidRPr="003A5BF1">
        <w:rPr>
          <w:rFonts w:ascii="Arial" w:eastAsia="Times New Roman" w:hAnsi="Arial" w:cs="Arial"/>
          <w:sz w:val="24"/>
          <w:szCs w:val="24"/>
          <w:lang w:eastAsia="sl-SI"/>
        </w:rPr>
        <w:t>prohibit</w:t>
      </w:r>
      <w:proofErr w:type="spellEnd"/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' oz. 'no </w:t>
      </w:r>
      <w:proofErr w:type="spellStart"/>
      <w:r w:rsidRPr="003A5BF1">
        <w:rPr>
          <w:rFonts w:ascii="Arial" w:eastAsia="Times New Roman" w:hAnsi="Arial" w:cs="Arial"/>
          <w:sz w:val="24"/>
          <w:szCs w:val="24"/>
          <w:lang w:eastAsia="sl-SI"/>
        </w:rPr>
        <w:t>action</w:t>
      </w:r>
      <w:proofErr w:type="spellEnd"/>
      <w:r w:rsidRPr="003A5BF1">
        <w:rPr>
          <w:rFonts w:ascii="Arial" w:eastAsia="Times New Roman" w:hAnsi="Arial" w:cs="Arial"/>
          <w:sz w:val="24"/>
          <w:szCs w:val="24"/>
          <w:lang w:eastAsia="sl-SI"/>
        </w:rPr>
        <w:t>'</w:t>
      </w:r>
    </w:p>
    <w:p w:rsidR="003A5BF1" w:rsidRPr="003A5BF1" w:rsidRDefault="003A5BF1" w:rsidP="003A5BF1">
      <w:pPr>
        <w:numPr>
          <w:ilvl w:val="0"/>
          <w:numId w:val="4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prihaja do kršitve katerekoli druge </w:t>
      </w:r>
      <w:proofErr w:type="spellStart"/>
      <w:r w:rsidRPr="003A5BF1">
        <w:rPr>
          <w:rFonts w:ascii="Arial" w:eastAsia="Times New Roman" w:hAnsi="Arial" w:cs="Arial"/>
          <w:sz w:val="24"/>
          <w:szCs w:val="24"/>
          <w:lang w:eastAsia="sl-SI"/>
        </w:rPr>
        <w:t>integritetne</w:t>
      </w:r>
      <w:proofErr w:type="spellEnd"/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omejitve (CHECH, IN, ....).</w:t>
      </w:r>
    </w:p>
    <w:p w:rsidR="003A5BF1" w:rsidRDefault="003A5BF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A5BF1" w:rsidRPr="003A5BF1" w:rsidRDefault="003A5BF1" w:rsidP="003A5BF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A5BF1">
        <w:rPr>
          <w:rFonts w:ascii="Arial" w:hAnsi="Arial" w:cs="Arial"/>
          <w:sz w:val="24"/>
          <w:szCs w:val="24"/>
        </w:rPr>
        <w:t>Stavek DELETE</w:t>
      </w:r>
    </w:p>
    <w:p w:rsid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Stavek DELETE omogoča pogojno ali brezpogojno brisanje enega ali več zapisov ene tabele.</w:t>
      </w:r>
    </w:p>
    <w:p w:rsid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Stavek DELETE izbriše eno ali več vrstic tabele. Uporabljamo ga za:</w:t>
      </w:r>
    </w:p>
    <w:p w:rsidR="003A5BF1" w:rsidRPr="003A5BF1" w:rsidRDefault="003A5BF1" w:rsidP="003A5BF1">
      <w:pPr>
        <w:numPr>
          <w:ilvl w:val="0"/>
          <w:numId w:val="5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brisanje vseh vrstic tabele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DELETE FROM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ime_tabele;</w:t>
      </w:r>
    </w:p>
    <w:p w:rsidR="003A5BF1" w:rsidRPr="003A5BF1" w:rsidRDefault="003A5BF1" w:rsidP="003A5BF1">
      <w:pPr>
        <w:numPr>
          <w:ilvl w:val="0"/>
          <w:numId w:val="6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pogojno brisanje vrstic tabele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DELETE FROM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ime_tabele </w:t>
      </w:r>
      <w:r w:rsidRPr="003A5BF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WHERE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pogoj;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Opomba: pogoj se lahko nanaša tudi na vrednosti atributov neke druge tabele. V tem primeru sledi gnezdeni stavek SELECT.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Primer stavka DELETE, ki izbriše vse vrstice tabele </w:t>
      </w:r>
      <w:r>
        <w:rPr>
          <w:rFonts w:ascii="Arial" w:eastAsia="Times New Roman" w:hAnsi="Arial" w:cs="Arial"/>
          <w:sz w:val="24"/>
          <w:szCs w:val="24"/>
          <w:lang w:eastAsia="sl-SI"/>
        </w:rPr>
        <w:t>Predmet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DELETE FROM </w:t>
      </w:r>
      <w:r>
        <w:rPr>
          <w:rFonts w:ascii="Arial" w:eastAsia="Times New Roman" w:hAnsi="Arial" w:cs="Arial"/>
          <w:sz w:val="24"/>
          <w:szCs w:val="24"/>
          <w:lang w:eastAsia="sl-SI"/>
        </w:rPr>
        <w:t>Predmet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>;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Primer stavka DELETE, ki izbriše </w:t>
      </w:r>
      <w:r>
        <w:rPr>
          <w:rFonts w:ascii="Arial" w:eastAsia="Times New Roman" w:hAnsi="Arial" w:cs="Arial"/>
          <w:sz w:val="24"/>
          <w:szCs w:val="24"/>
          <w:lang w:eastAsia="sl-SI"/>
        </w:rPr>
        <w:t>predmet z imenom 'Podatkovne baze za medije'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DELETE FROM </w:t>
      </w:r>
      <w:r>
        <w:rPr>
          <w:rFonts w:ascii="Arial" w:eastAsia="Times New Roman" w:hAnsi="Arial" w:cs="Arial"/>
          <w:sz w:val="24"/>
          <w:szCs w:val="24"/>
          <w:lang w:eastAsia="sl-SI"/>
        </w:rPr>
        <w:t>Predmet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WHERE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Predmet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>Ime</w:t>
      </w:r>
      <w:proofErr w:type="spellEnd"/>
      <w:r w:rsidRPr="003A5BF1">
        <w:rPr>
          <w:rFonts w:ascii="Arial" w:eastAsia="Times New Roman" w:hAnsi="Arial" w:cs="Arial"/>
          <w:sz w:val="24"/>
          <w:szCs w:val="24"/>
          <w:lang w:eastAsia="sl-SI"/>
        </w:rPr>
        <w:t>='</w:t>
      </w:r>
      <w:r>
        <w:rPr>
          <w:rFonts w:ascii="Arial" w:eastAsia="Times New Roman" w:hAnsi="Arial" w:cs="Arial"/>
          <w:sz w:val="24"/>
          <w:szCs w:val="24"/>
          <w:lang w:eastAsia="sl-SI"/>
        </w:rPr>
        <w:t>Podatkovne baze za medije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>';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>Stavek DELETE ne uspe, če:</w:t>
      </w:r>
    </w:p>
    <w:p w:rsidR="003A5BF1" w:rsidRPr="003A5BF1" w:rsidRDefault="003A5BF1" w:rsidP="003A5BF1">
      <w:pPr>
        <w:numPr>
          <w:ilvl w:val="0"/>
          <w:numId w:val="7"/>
        </w:num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brišemo zapis starševske tabele in hkrati obstaja zapis v tabeli otrok, tip </w:t>
      </w:r>
      <w:r>
        <w:rPr>
          <w:rFonts w:ascii="Arial" w:eastAsia="Times New Roman" w:hAnsi="Arial" w:cs="Arial"/>
          <w:sz w:val="24"/>
          <w:szCs w:val="24"/>
          <w:lang w:eastAsia="sl-SI"/>
        </w:rPr>
        <w:t>referenčne</w:t>
      </w:r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 integritete pa je nastavljen na ‘</w:t>
      </w:r>
      <w:proofErr w:type="spellStart"/>
      <w:r w:rsidRPr="003A5BF1">
        <w:rPr>
          <w:rFonts w:ascii="Arial" w:eastAsia="Times New Roman" w:hAnsi="Arial" w:cs="Arial"/>
          <w:sz w:val="24"/>
          <w:szCs w:val="24"/>
          <w:lang w:eastAsia="sl-SI"/>
        </w:rPr>
        <w:t>prohibit</w:t>
      </w:r>
      <w:proofErr w:type="spellEnd"/>
      <w:r w:rsidRPr="003A5BF1">
        <w:rPr>
          <w:rFonts w:ascii="Arial" w:eastAsia="Times New Roman" w:hAnsi="Arial" w:cs="Arial"/>
          <w:sz w:val="24"/>
          <w:szCs w:val="24"/>
          <w:lang w:eastAsia="sl-SI"/>
        </w:rPr>
        <w:t xml:space="preserve">' oz 'no </w:t>
      </w:r>
      <w:proofErr w:type="spellStart"/>
      <w:r w:rsidRPr="003A5BF1">
        <w:rPr>
          <w:rFonts w:ascii="Arial" w:eastAsia="Times New Roman" w:hAnsi="Arial" w:cs="Arial"/>
          <w:sz w:val="24"/>
          <w:szCs w:val="24"/>
          <w:lang w:eastAsia="sl-SI"/>
        </w:rPr>
        <w:t>action</w:t>
      </w:r>
      <w:proofErr w:type="spellEnd"/>
      <w:r w:rsidRPr="003A5BF1">
        <w:rPr>
          <w:rFonts w:ascii="Arial" w:eastAsia="Times New Roman" w:hAnsi="Arial" w:cs="Arial"/>
          <w:sz w:val="24"/>
          <w:szCs w:val="24"/>
          <w:lang w:eastAsia="sl-SI"/>
        </w:rPr>
        <w:t>'.</w:t>
      </w:r>
    </w:p>
    <w:p w:rsidR="003A5BF1" w:rsidRPr="003A5BF1" w:rsidRDefault="003A5BF1" w:rsidP="003A5BF1">
      <w:pPr>
        <w:spacing w:after="125" w:line="33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A5BF1" w:rsidRPr="003A5BF1" w:rsidRDefault="003A5BF1" w:rsidP="003A5BF1">
      <w:pPr>
        <w:rPr>
          <w:rFonts w:ascii="Arial" w:hAnsi="Arial" w:cs="Arial"/>
        </w:rPr>
      </w:pPr>
    </w:p>
    <w:sectPr w:rsidR="003A5BF1" w:rsidRPr="003A5BF1" w:rsidSect="00AC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33A"/>
    <w:multiLevelType w:val="hybridMultilevel"/>
    <w:tmpl w:val="68EE0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89F"/>
    <w:multiLevelType w:val="multilevel"/>
    <w:tmpl w:val="95A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D4C23"/>
    <w:multiLevelType w:val="multilevel"/>
    <w:tmpl w:val="5EF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E4211"/>
    <w:multiLevelType w:val="multilevel"/>
    <w:tmpl w:val="9A26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046D1"/>
    <w:multiLevelType w:val="multilevel"/>
    <w:tmpl w:val="0A7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13FAF"/>
    <w:multiLevelType w:val="multilevel"/>
    <w:tmpl w:val="C92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872E7"/>
    <w:multiLevelType w:val="multilevel"/>
    <w:tmpl w:val="BB36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1D3D"/>
    <w:rsid w:val="000F1D3D"/>
    <w:rsid w:val="00140403"/>
    <w:rsid w:val="001F77DB"/>
    <w:rsid w:val="003A5BF1"/>
    <w:rsid w:val="003A67FB"/>
    <w:rsid w:val="006976B2"/>
    <w:rsid w:val="00851BBE"/>
    <w:rsid w:val="00992A10"/>
    <w:rsid w:val="00AC474A"/>
    <w:rsid w:val="00DB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474A"/>
  </w:style>
  <w:style w:type="paragraph" w:styleId="Naslov1">
    <w:name w:val="heading 1"/>
    <w:basedOn w:val="Navaden"/>
    <w:next w:val="Navaden"/>
    <w:link w:val="Naslov1Znak"/>
    <w:uiPriority w:val="9"/>
    <w:qFormat/>
    <w:rsid w:val="003A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5BF1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3A5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A5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Znak">
    <w:name w:val="Naslov 1 Znak"/>
    <w:basedOn w:val="Privzetapisavaodstavka"/>
    <w:link w:val="Naslov1"/>
    <w:uiPriority w:val="9"/>
    <w:rsid w:val="003A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173">
              <w:marLeft w:val="2254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20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61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484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07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81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043">
              <w:marLeft w:val="2254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6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81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798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6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4288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27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424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614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26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872">
              <w:marLeft w:val="2254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96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56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4690">
              <w:marLeft w:val="2254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60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10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96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2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832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707">
              <w:marLeft w:val="2254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6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1186">
              <w:marLeft w:val="2254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39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9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977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8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13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53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2263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74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483">
              <w:marLeft w:val="2254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0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8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169">
              <w:marLeft w:val="2254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85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04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andrejkr</dc:creator>
  <cp:keywords/>
  <dc:description/>
  <cp:lastModifiedBy>andrejkr</cp:lastModifiedBy>
  <cp:revision>3</cp:revision>
  <dcterms:created xsi:type="dcterms:W3CDTF">2011-12-18T21:41:00Z</dcterms:created>
  <dcterms:modified xsi:type="dcterms:W3CDTF">2013-01-02T21:05:00Z</dcterms:modified>
</cp:coreProperties>
</file>