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E4" w:rsidRDefault="00CD56E4" w:rsidP="00CD56E4">
      <w:r>
        <w:t>POLITIKA IN MOČ</w:t>
      </w:r>
    </w:p>
    <w:p w:rsidR="00CD56E4" w:rsidRDefault="00CD56E4" w:rsidP="00CD56E4"/>
    <w:p w:rsidR="00CD56E4" w:rsidRDefault="00CD56E4" w:rsidP="00CD56E4">
      <w:r>
        <w:t xml:space="preserve">Politika in moč sta povezani. Z politiko država in določeni ljudje krojijo zakone in z močjo jih izvajajo. Vse družbe imajo politiko, vendar se ta od družbe do družbe </w:t>
      </w:r>
      <w:proofErr w:type="spellStart"/>
      <w:r>
        <w:t>razlikuje.moderne</w:t>
      </w:r>
      <w:proofErr w:type="spellEnd"/>
      <w:r>
        <w:t xml:space="preserve"> družbe se razlikujejo od ostalih po tem, da imajo politične institucije ( zakonodajna skupščina, lokalna uprava, volilni vzorci). </w:t>
      </w:r>
    </w:p>
    <w:p w:rsidR="00CD56E4" w:rsidRDefault="00CD56E4" w:rsidP="00CD56E4">
      <w:r>
        <w:t>V družbah brez centralizirane države, so politika, religija in sorodstvo eno. Antropologe zato zanima, kako te družbe delujejo, kako sprejemajo odločitve, sankcije, zakaj ne razpadejo.</w:t>
      </w:r>
    </w:p>
    <w:p w:rsidR="00CD56E4" w:rsidRDefault="00CD56E4" w:rsidP="00CD56E4"/>
    <w:p w:rsidR="00CD56E4" w:rsidRDefault="00CD56E4" w:rsidP="00CD56E4">
      <w:r>
        <w:t>MOČ IN IZBIRA</w:t>
      </w:r>
    </w:p>
    <w:p w:rsidR="00CD56E4" w:rsidRDefault="00CD56E4" w:rsidP="00CD56E4">
      <w:pPr>
        <w:numPr>
          <w:ilvl w:val="0"/>
          <w:numId w:val="1"/>
        </w:numPr>
      </w:pPr>
      <w:r>
        <w:t xml:space="preserve">Max Weber: moč je »zmožnost vsiliti svojo lastno vlogo drugimi in tako vplivati na njihovo vedenje«. </w:t>
      </w:r>
      <w:r>
        <w:sym w:font="Wingdings" w:char="F0E0"/>
      </w:r>
      <w:r>
        <w:t>zmožnost nekoga prisiliti v nekaj, česar drugače ne bi storil.</w:t>
      </w:r>
    </w:p>
    <w:p w:rsidR="00CD56E4" w:rsidRDefault="00CD56E4" w:rsidP="00CD56E4">
      <w:pPr>
        <w:ind w:left="360"/>
      </w:pPr>
      <w:r>
        <w:t xml:space="preserve">Ljudje imamo različno moč. Ker imamo norme in pravila, lahko govorimo o strukturirani moči. </w:t>
      </w:r>
    </w:p>
    <w:p w:rsidR="00CD56E4" w:rsidRDefault="00CD56E4" w:rsidP="00CD56E4">
      <w:pPr>
        <w:ind w:left="360"/>
      </w:pPr>
      <w:r>
        <w:t>Po Webrovem mnenju, imamo ljudje oblast za nekaj samoumevnega in ji sledimo, po drugi strani pa se mora oblast nenehno zagovarjati zaradi svojih dejanj. Torej ljudje na nek način delujemo pod prisilo oblasti, po drugi strani pa sami izbiramo svoj način izdelovanja</w:t>
      </w:r>
      <w:r>
        <w:sym w:font="Wingdings" w:char="F0E0"/>
      </w:r>
      <w:r>
        <w:t xml:space="preserve"> sami izbiramo svoje ravnanje, vendar v okoliščinah, ki si jih nismo izbrali sami. </w:t>
      </w:r>
    </w:p>
    <w:p w:rsidR="00CD56E4" w:rsidRDefault="00CD56E4" w:rsidP="00CD56E4">
      <w:pPr>
        <w:ind w:left="360"/>
      </w:pPr>
    </w:p>
    <w:p w:rsidR="00CD56E4" w:rsidRDefault="00CD56E4" w:rsidP="00CD56E4">
      <w:pPr>
        <w:ind w:left="360"/>
      </w:pPr>
      <w:r>
        <w:t>MOČ IN NEMOČ</w:t>
      </w:r>
    </w:p>
    <w:p w:rsidR="00CD56E4" w:rsidRDefault="00CD56E4" w:rsidP="00CD56E4">
      <w:pPr>
        <w:ind w:left="360"/>
      </w:pPr>
      <w:r>
        <w:t xml:space="preserve">Nemočni so tisti, ki nimajo moči, da bi uveljavljali svoje interese. </w:t>
      </w:r>
    </w:p>
    <w:p w:rsidR="00CD56E4" w:rsidRDefault="00CD56E4" w:rsidP="00CD56E4">
      <w:pPr>
        <w:ind w:left="360"/>
      </w:pPr>
      <w:r>
        <w:t>Trije nivoji moči:</w:t>
      </w:r>
    </w:p>
    <w:p w:rsidR="00CD56E4" w:rsidRDefault="00CD56E4" w:rsidP="00CD56E4">
      <w:pPr>
        <w:numPr>
          <w:ilvl w:val="0"/>
          <w:numId w:val="2"/>
        </w:numPr>
      </w:pPr>
      <w:r>
        <w:t>procesi odločanja</w:t>
      </w:r>
    </w:p>
    <w:p w:rsidR="00CD56E4" w:rsidRDefault="00CD56E4" w:rsidP="00CD56E4">
      <w:pPr>
        <w:numPr>
          <w:ilvl w:val="0"/>
          <w:numId w:val="2"/>
        </w:numPr>
      </w:pPr>
      <w:r>
        <w:t xml:space="preserve">kjer ne pride do odločitev </w:t>
      </w:r>
      <w:r>
        <w:sym w:font="Wingdings" w:char="F0E0"/>
      </w:r>
      <w:r>
        <w:t>politična  vprašanja</w:t>
      </w:r>
    </w:p>
    <w:p w:rsidR="00CD56E4" w:rsidRDefault="00CD56E4" w:rsidP="00CD56E4">
      <w:pPr>
        <w:numPr>
          <w:ilvl w:val="0"/>
          <w:numId w:val="2"/>
        </w:numPr>
      </w:pPr>
      <w:r>
        <w:t xml:space="preserve">» neme skupine« brez moči, potisnjene na obrobje in v nevidnost </w:t>
      </w:r>
      <w:r>
        <w:sym w:font="Wingdings" w:char="F0E0"/>
      </w:r>
      <w:r>
        <w:t xml:space="preserve"> razvijejo lastne strategije, da bi povečale nadzor nad življenjem</w:t>
      </w:r>
    </w:p>
    <w:p w:rsidR="00CD56E4" w:rsidRDefault="00CD56E4" w:rsidP="00CD56E4"/>
    <w:p w:rsidR="00CD56E4" w:rsidRDefault="00CD56E4" w:rsidP="00CD56E4">
      <w:r>
        <w:t>IDEOLOGIJA IN LEGITIMIZACIJA</w:t>
      </w:r>
    </w:p>
    <w:p w:rsidR="00CD56E4" w:rsidRDefault="00CD56E4" w:rsidP="00CD56E4">
      <w:r>
        <w:t xml:space="preserve">Tisti, ki ne uveljavljajo svoje moči z pomočjo popolne strahovlade, morajo to početi na drug način. </w:t>
      </w:r>
    </w:p>
    <w:p w:rsidR="00CD56E4" w:rsidRDefault="00CD56E4" w:rsidP="00CD56E4">
      <w:r>
        <w:t xml:space="preserve">Vlada prepričanje, da se v neindustrijskih družbah ravnajo po tradiciji in pripisanih statusih, v industrijskih pa dosežkih, kar pa ni res. Vendar se pa razlike med pripisanim in pridobljenim kažejo v politiki. Ideja, da naj bi imeli v demokraciji vsi enake možnosti je zmotna. Politična oblast se upira na ideološko </w:t>
      </w:r>
      <w:proofErr w:type="spellStart"/>
      <w:r>
        <w:t>legitimizacijo</w:t>
      </w:r>
      <w:proofErr w:type="spellEnd"/>
      <w:r>
        <w:t>, da jo je treba opravičiti. Če jo prebivalci sprejmejo lahko govorimo legitimni oblasti (Weber).</w:t>
      </w:r>
    </w:p>
    <w:p w:rsidR="00CD56E4" w:rsidRDefault="00CD56E4" w:rsidP="00CD56E4">
      <w:r>
        <w:t xml:space="preserve">Ideologija: nanaša se na politiko, pravila in razlikovanje med tem kaj je prav in kaj ni. </w:t>
      </w:r>
    </w:p>
    <w:p w:rsidR="00CD56E4" w:rsidRDefault="00CD56E4" w:rsidP="00CD56E4">
      <w:r>
        <w:t>Obstajajo skupine, kjer so ljudje brez moči in se sprijaznijo z vrednotami družbe</w:t>
      </w:r>
      <w:r>
        <w:sym w:font="Wingdings" w:char="F0E0"/>
      </w:r>
      <w:r>
        <w:t>lažna zavest</w:t>
      </w:r>
      <w:r>
        <w:sym w:font="Wingdings" w:char="F0E0"/>
      </w:r>
      <w:r>
        <w:t>zatirane skupine sploh ne vedo kaj je za njih dobro</w:t>
      </w:r>
    </w:p>
    <w:p w:rsidR="00CB5B30" w:rsidRDefault="00CD56E4">
      <w:r>
        <w:t>Akterji redko vidijo posledice svojih dejanj, antropolog pa naj to vprašanje razreši.</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52C"/>
    <w:multiLevelType w:val="hybridMultilevel"/>
    <w:tmpl w:val="86C26A2E"/>
    <w:lvl w:ilvl="0" w:tplc="C2ACC7E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35B760DE"/>
    <w:multiLevelType w:val="hybridMultilevel"/>
    <w:tmpl w:val="0FDEF544"/>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61"/>
    <w:rsid w:val="00270737"/>
    <w:rsid w:val="005E07E7"/>
    <w:rsid w:val="00AF3461"/>
    <w:rsid w:val="00CB5B30"/>
    <w:rsid w:val="00CD56E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E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E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2014-03-17T18:47:00Z</dcterms:created>
  <dcterms:modified xsi:type="dcterms:W3CDTF">2014-03-17T18:47:00Z</dcterms:modified>
</cp:coreProperties>
</file>